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03DFCE" w14:textId="59AA01ED" w:rsidR="00AF4ECE" w:rsidRPr="00142C76" w:rsidRDefault="009933E9" w:rsidP="00142C76">
      <w:pPr>
        <w:spacing w:after="0" w:line="276" w:lineRule="auto"/>
        <w:jc w:val="center"/>
        <w:rPr>
          <w:szCs w:val="24"/>
        </w:rPr>
      </w:pPr>
      <w:bookmarkStart w:id="0" w:name="_Toc475534236"/>
      <w:bookmarkStart w:id="1" w:name="_Toc496869586"/>
      <w:r w:rsidRPr="00142C76">
        <w:rPr>
          <w:b/>
          <w:noProof/>
          <w:szCs w:val="24"/>
          <w:lang w:val="en-US"/>
        </w:rPr>
        <w:drawing>
          <wp:inline distT="0" distB="0" distL="0" distR="0" wp14:anchorId="5206CA91" wp14:editId="5C93CEEF">
            <wp:extent cx="2238375" cy="15335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38375" cy="1533525"/>
                    </a:xfrm>
                    <a:prstGeom prst="rect">
                      <a:avLst/>
                    </a:prstGeom>
                    <a:noFill/>
                    <a:ln>
                      <a:noFill/>
                    </a:ln>
                  </pic:spPr>
                </pic:pic>
              </a:graphicData>
            </a:graphic>
          </wp:inline>
        </w:drawing>
      </w:r>
    </w:p>
    <w:p w14:paraId="50AD9071" w14:textId="77777777" w:rsidR="00AF4ECE" w:rsidRPr="00142C76" w:rsidRDefault="00AF4ECE" w:rsidP="00142C76">
      <w:pPr>
        <w:spacing w:after="0" w:line="276" w:lineRule="auto"/>
        <w:jc w:val="center"/>
        <w:rPr>
          <w:b/>
          <w:szCs w:val="24"/>
        </w:rPr>
      </w:pPr>
      <w:r w:rsidRPr="00142C76">
        <w:rPr>
          <w:b/>
          <w:szCs w:val="24"/>
        </w:rPr>
        <w:t>REPUBLIC OF KENYA</w:t>
      </w:r>
    </w:p>
    <w:p w14:paraId="2D8B1824" w14:textId="77777777" w:rsidR="00AF4ECE" w:rsidRPr="00142C76" w:rsidRDefault="00AF4ECE" w:rsidP="00142C76">
      <w:pPr>
        <w:spacing w:after="0" w:line="276" w:lineRule="auto"/>
        <w:rPr>
          <w:noProof/>
          <w:szCs w:val="24"/>
        </w:rPr>
      </w:pPr>
    </w:p>
    <w:p w14:paraId="37AF00EC" w14:textId="77777777" w:rsidR="00790A24" w:rsidRDefault="00790A24" w:rsidP="00142C76">
      <w:pPr>
        <w:spacing w:after="0" w:line="276" w:lineRule="auto"/>
        <w:ind w:right="-514"/>
        <w:jc w:val="center"/>
        <w:rPr>
          <w:b/>
          <w:szCs w:val="24"/>
        </w:rPr>
      </w:pPr>
    </w:p>
    <w:p w14:paraId="4C29F5CB" w14:textId="74F6B5F2" w:rsidR="00AF4ECE" w:rsidRPr="00142C76" w:rsidRDefault="00AF4ECE" w:rsidP="00142C76">
      <w:pPr>
        <w:spacing w:after="0" w:line="276" w:lineRule="auto"/>
        <w:ind w:right="-514"/>
        <w:jc w:val="center"/>
        <w:rPr>
          <w:b/>
          <w:szCs w:val="24"/>
        </w:rPr>
      </w:pPr>
      <w:r w:rsidRPr="00142C76">
        <w:rPr>
          <w:b/>
          <w:szCs w:val="24"/>
        </w:rPr>
        <w:t>NATIONAL OCCUPATIONAL STANDARDS</w:t>
      </w:r>
    </w:p>
    <w:p w14:paraId="00C748FD" w14:textId="77777777" w:rsidR="00AF4ECE" w:rsidRPr="00142C76" w:rsidRDefault="00AF4ECE" w:rsidP="00142C76">
      <w:pPr>
        <w:spacing w:after="0" w:line="276" w:lineRule="auto"/>
        <w:ind w:right="-514"/>
        <w:jc w:val="center"/>
        <w:rPr>
          <w:b/>
          <w:szCs w:val="24"/>
        </w:rPr>
      </w:pPr>
    </w:p>
    <w:p w14:paraId="0D046D6D" w14:textId="77777777" w:rsidR="00790A24" w:rsidRDefault="00790A24" w:rsidP="00142C76">
      <w:pPr>
        <w:spacing w:after="0" w:line="276" w:lineRule="auto"/>
        <w:ind w:right="-514"/>
        <w:jc w:val="center"/>
        <w:rPr>
          <w:b/>
          <w:szCs w:val="24"/>
        </w:rPr>
      </w:pPr>
    </w:p>
    <w:p w14:paraId="7847B606" w14:textId="4FC328E3" w:rsidR="00AF4ECE" w:rsidRPr="00142C76" w:rsidRDefault="00AF4ECE" w:rsidP="00142C76">
      <w:pPr>
        <w:spacing w:after="0" w:line="276" w:lineRule="auto"/>
        <w:ind w:right="-514"/>
        <w:jc w:val="center"/>
        <w:rPr>
          <w:b/>
          <w:szCs w:val="24"/>
        </w:rPr>
      </w:pPr>
      <w:r w:rsidRPr="00142C76">
        <w:rPr>
          <w:b/>
          <w:szCs w:val="24"/>
        </w:rPr>
        <w:t>FOR</w:t>
      </w:r>
    </w:p>
    <w:p w14:paraId="721EF326" w14:textId="77777777" w:rsidR="00AF4ECE" w:rsidRPr="00142C76" w:rsidRDefault="00AF4ECE" w:rsidP="00142C76">
      <w:pPr>
        <w:spacing w:after="0" w:line="276" w:lineRule="auto"/>
        <w:ind w:right="-514"/>
        <w:jc w:val="center"/>
        <w:rPr>
          <w:b/>
          <w:szCs w:val="24"/>
        </w:rPr>
      </w:pPr>
    </w:p>
    <w:p w14:paraId="1423C1BB" w14:textId="77777777" w:rsidR="00790A24" w:rsidRDefault="00790A24" w:rsidP="00142C76">
      <w:pPr>
        <w:spacing w:after="0" w:line="276" w:lineRule="auto"/>
        <w:ind w:right="-514"/>
        <w:jc w:val="center"/>
        <w:rPr>
          <w:b/>
          <w:szCs w:val="24"/>
        </w:rPr>
      </w:pPr>
    </w:p>
    <w:p w14:paraId="2862DEA2" w14:textId="7DE6A3B8" w:rsidR="00AF4ECE" w:rsidRPr="00142C76" w:rsidRDefault="00AF4ECE" w:rsidP="00142C76">
      <w:pPr>
        <w:spacing w:after="0" w:line="276" w:lineRule="auto"/>
        <w:ind w:right="-514"/>
        <w:jc w:val="center"/>
        <w:rPr>
          <w:b/>
          <w:szCs w:val="24"/>
          <w:lang w:eastAsia="en-GB"/>
        </w:rPr>
      </w:pPr>
      <w:r w:rsidRPr="00142C76">
        <w:rPr>
          <w:b/>
          <w:szCs w:val="24"/>
        </w:rPr>
        <w:t xml:space="preserve">WILDLIFE </w:t>
      </w:r>
      <w:r w:rsidR="00FB21AB" w:rsidRPr="00142C76">
        <w:rPr>
          <w:b/>
          <w:szCs w:val="24"/>
        </w:rPr>
        <w:t xml:space="preserve">MANAGEMENT ASSISTANT </w:t>
      </w:r>
    </w:p>
    <w:p w14:paraId="7403C0FE" w14:textId="77777777" w:rsidR="00AF4ECE" w:rsidRPr="00142C76" w:rsidRDefault="00AF4ECE" w:rsidP="00142C76">
      <w:pPr>
        <w:spacing w:after="0" w:line="276" w:lineRule="auto"/>
        <w:ind w:right="-514"/>
        <w:jc w:val="center"/>
        <w:rPr>
          <w:b/>
          <w:szCs w:val="24"/>
        </w:rPr>
      </w:pPr>
    </w:p>
    <w:p w14:paraId="3C85226F" w14:textId="77777777" w:rsidR="00790A24" w:rsidRDefault="00790A24" w:rsidP="00142C76">
      <w:pPr>
        <w:spacing w:after="0" w:line="276" w:lineRule="auto"/>
        <w:ind w:right="-514"/>
        <w:jc w:val="center"/>
        <w:rPr>
          <w:b/>
          <w:szCs w:val="24"/>
        </w:rPr>
      </w:pPr>
    </w:p>
    <w:p w14:paraId="4F0FCFCD" w14:textId="3ACBEE63" w:rsidR="00AF4ECE" w:rsidRPr="00142C76" w:rsidRDefault="00AF4ECE" w:rsidP="00142C76">
      <w:pPr>
        <w:spacing w:after="0" w:line="276" w:lineRule="auto"/>
        <w:ind w:right="-514"/>
        <w:jc w:val="center"/>
        <w:rPr>
          <w:b/>
          <w:szCs w:val="24"/>
        </w:rPr>
      </w:pPr>
      <w:r w:rsidRPr="00142C76">
        <w:rPr>
          <w:b/>
          <w:szCs w:val="24"/>
        </w:rPr>
        <w:t xml:space="preserve">LEVEL </w:t>
      </w:r>
      <w:r w:rsidR="00E3703C" w:rsidRPr="00142C76">
        <w:rPr>
          <w:b/>
          <w:szCs w:val="24"/>
        </w:rPr>
        <w:t>5</w:t>
      </w:r>
    </w:p>
    <w:p w14:paraId="2CA3CB4F" w14:textId="77777777" w:rsidR="00AF4ECE" w:rsidRPr="00142C76" w:rsidRDefault="00AF4ECE" w:rsidP="00142C76">
      <w:pPr>
        <w:spacing w:after="0" w:line="276" w:lineRule="auto"/>
        <w:rPr>
          <w:noProof/>
          <w:szCs w:val="24"/>
        </w:rPr>
      </w:pPr>
    </w:p>
    <w:p w14:paraId="22BB5564" w14:textId="77777777" w:rsidR="00AF4ECE" w:rsidRPr="00142C76" w:rsidRDefault="00AF4ECE" w:rsidP="00142C76">
      <w:pPr>
        <w:spacing w:after="0" w:line="276" w:lineRule="auto"/>
        <w:rPr>
          <w:b/>
          <w:szCs w:val="24"/>
        </w:rPr>
      </w:pPr>
    </w:p>
    <w:tbl>
      <w:tblPr>
        <w:tblW w:w="0" w:type="auto"/>
        <w:tblLook w:val="04A0" w:firstRow="1" w:lastRow="0" w:firstColumn="1" w:lastColumn="0" w:noHBand="0" w:noVBand="1"/>
      </w:tblPr>
      <w:tblGrid>
        <w:gridCol w:w="9138"/>
        <w:gridCol w:w="222"/>
      </w:tblGrid>
      <w:tr w:rsidR="00AF4ECE" w:rsidRPr="00142C76" w14:paraId="459BBA26" w14:textId="77777777" w:rsidTr="00A47244">
        <w:trPr>
          <w:trHeight w:val="4076"/>
        </w:trPr>
        <w:tc>
          <w:tcPr>
            <w:tcW w:w="4788" w:type="dxa"/>
          </w:tcPr>
          <w:tbl>
            <w:tblPr>
              <w:tblW w:w="9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48"/>
              <w:gridCol w:w="4230"/>
            </w:tblGrid>
            <w:tr w:rsidR="00AF4ECE" w:rsidRPr="00142C76" w14:paraId="27327C8B" w14:textId="77777777" w:rsidTr="00A47244">
              <w:trPr>
                <w:trHeight w:val="4076"/>
              </w:trPr>
              <w:tc>
                <w:tcPr>
                  <w:tcW w:w="5148" w:type="dxa"/>
                  <w:tcBorders>
                    <w:top w:val="nil"/>
                    <w:left w:val="nil"/>
                    <w:bottom w:val="nil"/>
                    <w:right w:val="nil"/>
                  </w:tcBorders>
                </w:tcPr>
                <w:p w14:paraId="07C79FF1" w14:textId="77777777" w:rsidR="00AF4ECE" w:rsidRPr="00142C76" w:rsidRDefault="00AF4ECE" w:rsidP="00142C76">
                  <w:pPr>
                    <w:spacing w:after="0" w:line="276" w:lineRule="auto"/>
                    <w:jc w:val="center"/>
                    <w:rPr>
                      <w:szCs w:val="24"/>
                    </w:rPr>
                  </w:pPr>
                </w:p>
                <w:p w14:paraId="104FA663" w14:textId="77777777" w:rsidR="00AF4ECE" w:rsidRPr="00142C76" w:rsidRDefault="00AF4ECE" w:rsidP="00142C76">
                  <w:pPr>
                    <w:spacing w:after="0" w:line="276" w:lineRule="auto"/>
                    <w:jc w:val="center"/>
                    <w:rPr>
                      <w:szCs w:val="24"/>
                    </w:rPr>
                  </w:pPr>
                </w:p>
                <w:p w14:paraId="5AAEE287" w14:textId="0B8CBD86" w:rsidR="00AF4ECE" w:rsidRPr="00142C76" w:rsidRDefault="009933E9" w:rsidP="00142C76">
                  <w:pPr>
                    <w:spacing w:after="0" w:line="276" w:lineRule="auto"/>
                    <w:jc w:val="center"/>
                    <w:rPr>
                      <w:szCs w:val="24"/>
                    </w:rPr>
                  </w:pPr>
                  <w:r w:rsidRPr="00142C76">
                    <w:rPr>
                      <w:noProof/>
                      <w:szCs w:val="24"/>
                      <w:lang w:val="en-US"/>
                    </w:rPr>
                    <w:drawing>
                      <wp:inline distT="0" distB="0" distL="0" distR="0" wp14:anchorId="6995EBDF" wp14:editId="1A6764A5">
                        <wp:extent cx="1628775" cy="1485900"/>
                        <wp:effectExtent l="0" t="0" r="0" b="0"/>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28775" cy="1485900"/>
                                </a:xfrm>
                                <a:prstGeom prst="rect">
                                  <a:avLst/>
                                </a:prstGeom>
                                <a:noFill/>
                                <a:ln>
                                  <a:noFill/>
                                </a:ln>
                              </pic:spPr>
                            </pic:pic>
                          </a:graphicData>
                        </a:graphic>
                      </wp:inline>
                    </w:drawing>
                  </w:r>
                </w:p>
                <w:p w14:paraId="02354896" w14:textId="77777777" w:rsidR="00AF4ECE" w:rsidRPr="00142C76" w:rsidRDefault="00AF4ECE" w:rsidP="00142C76">
                  <w:pPr>
                    <w:spacing w:after="0" w:line="276" w:lineRule="auto"/>
                    <w:jc w:val="center"/>
                    <w:rPr>
                      <w:szCs w:val="24"/>
                    </w:rPr>
                  </w:pPr>
                  <w:r w:rsidRPr="00142C76">
                    <w:rPr>
                      <w:szCs w:val="24"/>
                    </w:rPr>
                    <w:t>TVET CDACC</w:t>
                  </w:r>
                </w:p>
                <w:p w14:paraId="512E596A" w14:textId="77777777" w:rsidR="00AF4ECE" w:rsidRPr="00142C76" w:rsidRDefault="00AF4ECE" w:rsidP="00142C76">
                  <w:pPr>
                    <w:spacing w:after="0" w:line="276" w:lineRule="auto"/>
                    <w:jc w:val="center"/>
                    <w:rPr>
                      <w:szCs w:val="24"/>
                    </w:rPr>
                  </w:pPr>
                  <w:r w:rsidRPr="00142C76">
                    <w:rPr>
                      <w:szCs w:val="24"/>
                    </w:rPr>
                    <w:t>P.O. BOX 15745-00100</w:t>
                  </w:r>
                </w:p>
                <w:p w14:paraId="7A2916D1" w14:textId="77777777" w:rsidR="00AF4ECE" w:rsidRPr="00142C76" w:rsidRDefault="00AF4ECE" w:rsidP="00142C76">
                  <w:pPr>
                    <w:spacing w:after="0" w:line="276" w:lineRule="auto"/>
                    <w:jc w:val="center"/>
                    <w:rPr>
                      <w:szCs w:val="24"/>
                    </w:rPr>
                  </w:pPr>
                  <w:r w:rsidRPr="00142C76">
                    <w:rPr>
                      <w:szCs w:val="24"/>
                    </w:rPr>
                    <w:t>NAIROBI</w:t>
                  </w:r>
                </w:p>
                <w:p w14:paraId="155D4292" w14:textId="77777777" w:rsidR="00AF4ECE" w:rsidRPr="00142C76" w:rsidRDefault="00AF4ECE" w:rsidP="00142C76">
                  <w:pPr>
                    <w:spacing w:after="0" w:line="276" w:lineRule="auto"/>
                    <w:rPr>
                      <w:noProof/>
                      <w:szCs w:val="24"/>
                    </w:rPr>
                  </w:pPr>
                </w:p>
              </w:tc>
              <w:tc>
                <w:tcPr>
                  <w:tcW w:w="4230" w:type="dxa"/>
                  <w:tcBorders>
                    <w:top w:val="nil"/>
                    <w:left w:val="nil"/>
                    <w:bottom w:val="nil"/>
                    <w:right w:val="nil"/>
                  </w:tcBorders>
                </w:tcPr>
                <w:p w14:paraId="35CF8B38" w14:textId="77777777" w:rsidR="00AF4ECE" w:rsidRPr="00142C76" w:rsidRDefault="00AF4ECE" w:rsidP="00142C76">
                  <w:pPr>
                    <w:spacing w:after="0" w:line="276" w:lineRule="auto"/>
                    <w:rPr>
                      <w:noProof/>
                      <w:szCs w:val="24"/>
                    </w:rPr>
                  </w:pPr>
                </w:p>
                <w:p w14:paraId="761CB550" w14:textId="77777777" w:rsidR="00AF4ECE" w:rsidRPr="00142C76" w:rsidRDefault="00AF4ECE" w:rsidP="00142C76">
                  <w:pPr>
                    <w:spacing w:after="0" w:line="276" w:lineRule="auto"/>
                    <w:rPr>
                      <w:noProof/>
                      <w:szCs w:val="24"/>
                    </w:rPr>
                  </w:pPr>
                </w:p>
                <w:p w14:paraId="4664B353" w14:textId="35DD2969" w:rsidR="00AF4ECE" w:rsidRPr="00142C76" w:rsidRDefault="009933E9" w:rsidP="00142C76">
                  <w:pPr>
                    <w:spacing w:after="0" w:line="276" w:lineRule="auto"/>
                    <w:rPr>
                      <w:noProof/>
                      <w:szCs w:val="24"/>
                    </w:rPr>
                  </w:pPr>
                  <w:r w:rsidRPr="00142C76">
                    <w:rPr>
                      <w:noProof/>
                      <w:szCs w:val="24"/>
                      <w:lang w:val="en-US"/>
                    </w:rPr>
                    <w:drawing>
                      <wp:inline distT="0" distB="0" distL="0" distR="0" wp14:anchorId="3786C9FD" wp14:editId="10C021CB">
                        <wp:extent cx="1981200" cy="12858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81200" cy="1285875"/>
                                </a:xfrm>
                                <a:prstGeom prst="rect">
                                  <a:avLst/>
                                </a:prstGeom>
                                <a:noFill/>
                                <a:ln>
                                  <a:noFill/>
                                </a:ln>
                              </pic:spPr>
                            </pic:pic>
                          </a:graphicData>
                        </a:graphic>
                      </wp:inline>
                    </w:drawing>
                  </w:r>
                </w:p>
                <w:p w14:paraId="20405B55" w14:textId="77777777" w:rsidR="0012445F" w:rsidRPr="00142C76" w:rsidRDefault="0012445F" w:rsidP="00142C76">
                  <w:pPr>
                    <w:spacing w:after="0" w:line="276" w:lineRule="auto"/>
                    <w:jc w:val="center"/>
                    <w:rPr>
                      <w:noProof/>
                      <w:szCs w:val="24"/>
                    </w:rPr>
                  </w:pPr>
                  <w:r w:rsidRPr="00142C76">
                    <w:rPr>
                      <w:noProof/>
                      <w:szCs w:val="24"/>
                    </w:rPr>
                    <w:t>Kenya Wildlife Service Training Institute</w:t>
                  </w:r>
                </w:p>
                <w:p w14:paraId="5FFCA019" w14:textId="77777777" w:rsidR="0012445F" w:rsidRPr="00142C76" w:rsidRDefault="0012445F" w:rsidP="00142C76">
                  <w:pPr>
                    <w:spacing w:after="0" w:line="276" w:lineRule="auto"/>
                    <w:jc w:val="center"/>
                    <w:rPr>
                      <w:szCs w:val="24"/>
                    </w:rPr>
                  </w:pPr>
                  <w:r w:rsidRPr="00142C76">
                    <w:rPr>
                      <w:szCs w:val="24"/>
                    </w:rPr>
                    <w:t>P.O BOX 842-20117</w:t>
                  </w:r>
                </w:p>
                <w:p w14:paraId="7996BF36" w14:textId="77777777" w:rsidR="00AF4ECE" w:rsidRPr="00142C76" w:rsidRDefault="0012445F" w:rsidP="00142C76">
                  <w:pPr>
                    <w:spacing w:after="0" w:line="276" w:lineRule="auto"/>
                    <w:jc w:val="center"/>
                    <w:rPr>
                      <w:noProof/>
                      <w:szCs w:val="24"/>
                    </w:rPr>
                  </w:pPr>
                  <w:r w:rsidRPr="00142C76">
                    <w:rPr>
                      <w:szCs w:val="24"/>
                    </w:rPr>
                    <w:t>NAIVASHA</w:t>
                  </w:r>
                </w:p>
              </w:tc>
            </w:tr>
          </w:tbl>
          <w:p w14:paraId="56E0B923" w14:textId="77777777" w:rsidR="00AF4ECE" w:rsidRPr="00142C76" w:rsidRDefault="00AF4ECE" w:rsidP="00142C76">
            <w:pPr>
              <w:tabs>
                <w:tab w:val="left" w:pos="933"/>
              </w:tabs>
              <w:spacing w:after="0" w:line="276" w:lineRule="auto"/>
              <w:rPr>
                <w:szCs w:val="24"/>
              </w:rPr>
            </w:pPr>
          </w:p>
        </w:tc>
        <w:tc>
          <w:tcPr>
            <w:tcW w:w="4788" w:type="dxa"/>
          </w:tcPr>
          <w:p w14:paraId="062B48FD" w14:textId="77777777" w:rsidR="00AF4ECE" w:rsidRPr="00142C76" w:rsidRDefault="00AF4ECE" w:rsidP="00142C76">
            <w:pPr>
              <w:spacing w:after="0" w:line="276" w:lineRule="auto"/>
              <w:jc w:val="center"/>
              <w:rPr>
                <w:noProof/>
                <w:szCs w:val="24"/>
              </w:rPr>
            </w:pPr>
          </w:p>
        </w:tc>
      </w:tr>
    </w:tbl>
    <w:p w14:paraId="02410C0A" w14:textId="7E450D64" w:rsidR="0012445F" w:rsidRPr="00142C76" w:rsidRDefault="00AF4ECE" w:rsidP="00142C76">
      <w:pPr>
        <w:spacing w:after="0" w:line="276" w:lineRule="auto"/>
        <w:rPr>
          <w:szCs w:val="24"/>
          <w:lang w:val="en-US"/>
        </w:rPr>
      </w:pPr>
      <w:r w:rsidRPr="00142C76">
        <w:rPr>
          <w:szCs w:val="24"/>
        </w:rPr>
        <w:br w:type="page"/>
      </w:r>
      <w:r w:rsidR="0012445F" w:rsidRPr="00142C76">
        <w:rPr>
          <w:szCs w:val="24"/>
          <w:lang w:val="en-US"/>
        </w:rPr>
        <w:lastRenderedPageBreak/>
        <w:t>First published 20</w:t>
      </w:r>
      <w:r w:rsidR="00F656B3">
        <w:rPr>
          <w:szCs w:val="24"/>
          <w:lang w:val="en-US"/>
        </w:rPr>
        <w:t>19</w:t>
      </w:r>
    </w:p>
    <w:p w14:paraId="14779302" w14:textId="77777777" w:rsidR="0012445F" w:rsidRPr="00142C76" w:rsidRDefault="0012445F" w:rsidP="00142C76">
      <w:pPr>
        <w:spacing w:after="0" w:line="276" w:lineRule="auto"/>
        <w:rPr>
          <w:szCs w:val="24"/>
          <w:lang w:val="en-US"/>
        </w:rPr>
      </w:pPr>
      <w:r w:rsidRPr="00142C76">
        <w:rPr>
          <w:szCs w:val="24"/>
          <w:lang w:val="en-US"/>
        </w:rPr>
        <w:t>Copyright KWS</w:t>
      </w:r>
    </w:p>
    <w:p w14:paraId="4A4F701F" w14:textId="77777777" w:rsidR="0012445F" w:rsidRPr="00142C76" w:rsidRDefault="0012445F" w:rsidP="00142C76">
      <w:pPr>
        <w:spacing w:after="0" w:line="276" w:lineRule="auto"/>
        <w:rPr>
          <w:szCs w:val="24"/>
          <w:lang w:val="en-US"/>
        </w:rPr>
      </w:pPr>
    </w:p>
    <w:p w14:paraId="648D2F2C" w14:textId="77777777" w:rsidR="0012445F" w:rsidRPr="00142C76" w:rsidRDefault="0012445F" w:rsidP="00142C76">
      <w:pPr>
        <w:spacing w:after="0" w:line="276" w:lineRule="auto"/>
        <w:jc w:val="both"/>
        <w:rPr>
          <w:szCs w:val="24"/>
          <w:lang w:val="en-US"/>
        </w:rPr>
      </w:pPr>
      <w:r w:rsidRPr="00142C76">
        <w:rPr>
          <w:szCs w:val="24"/>
          <w:lang w:val="en-US"/>
        </w:rPr>
        <w:t>All rights reserved. No part of this curriculum may be reproduced, distributed, or transmitted in any form or by any means, including photocopying, recording, or other electronic or mechanical methods without the prior written permission of the KWS, except in the case of brief quotations embodied in critical reviews and certain other non-commercial uses permitted by copyright law. For permission requests, write to the Director General KWS, at the address below:</w:t>
      </w:r>
    </w:p>
    <w:p w14:paraId="1757A9FE" w14:textId="77777777" w:rsidR="0012445F" w:rsidRPr="00142C76" w:rsidRDefault="0012445F" w:rsidP="00142C76">
      <w:pPr>
        <w:spacing w:after="0" w:line="276" w:lineRule="auto"/>
        <w:rPr>
          <w:szCs w:val="24"/>
          <w:lang w:val="en-US"/>
        </w:rPr>
      </w:pPr>
    </w:p>
    <w:p w14:paraId="1921242E" w14:textId="77777777" w:rsidR="0012445F" w:rsidRPr="00142C76" w:rsidRDefault="0012445F" w:rsidP="00142C76">
      <w:pPr>
        <w:spacing w:after="0" w:line="276" w:lineRule="auto"/>
        <w:rPr>
          <w:b/>
          <w:szCs w:val="24"/>
          <w:lang w:val="en-US"/>
        </w:rPr>
      </w:pPr>
    </w:p>
    <w:p w14:paraId="2775C750" w14:textId="77777777" w:rsidR="0012445F" w:rsidRPr="00142C76" w:rsidRDefault="0012445F" w:rsidP="00142C76">
      <w:pPr>
        <w:spacing w:after="0" w:line="276" w:lineRule="auto"/>
        <w:rPr>
          <w:b/>
          <w:szCs w:val="24"/>
          <w:lang w:val="en-US"/>
        </w:rPr>
      </w:pPr>
      <w:r w:rsidRPr="00142C76">
        <w:rPr>
          <w:b/>
          <w:szCs w:val="24"/>
          <w:lang w:val="en-US"/>
        </w:rPr>
        <w:t xml:space="preserve">Director General </w:t>
      </w:r>
    </w:p>
    <w:p w14:paraId="6C6C104A" w14:textId="77777777" w:rsidR="0012445F" w:rsidRPr="00142C76" w:rsidRDefault="0012445F" w:rsidP="00142C76">
      <w:pPr>
        <w:spacing w:after="0" w:line="276" w:lineRule="auto"/>
        <w:rPr>
          <w:b/>
          <w:szCs w:val="24"/>
          <w:lang w:val="en-US"/>
        </w:rPr>
      </w:pPr>
      <w:r w:rsidRPr="00142C76">
        <w:rPr>
          <w:b/>
          <w:szCs w:val="24"/>
          <w:lang w:val="en-US"/>
        </w:rPr>
        <w:t>Kenya Wildlife Service</w:t>
      </w:r>
    </w:p>
    <w:p w14:paraId="08B9EAFC" w14:textId="77777777" w:rsidR="0012445F" w:rsidRPr="00142C76" w:rsidRDefault="0012445F" w:rsidP="00142C76">
      <w:pPr>
        <w:spacing w:after="0" w:line="276" w:lineRule="auto"/>
        <w:rPr>
          <w:b/>
          <w:szCs w:val="24"/>
          <w:lang w:val="en-US"/>
        </w:rPr>
      </w:pPr>
      <w:r w:rsidRPr="00142C76">
        <w:rPr>
          <w:b/>
          <w:szCs w:val="24"/>
          <w:lang w:val="en-US"/>
        </w:rPr>
        <w:t xml:space="preserve">P.O. Box 40241–00100 </w:t>
      </w:r>
    </w:p>
    <w:p w14:paraId="5F788203" w14:textId="77777777" w:rsidR="0012445F" w:rsidRPr="00142C76" w:rsidRDefault="0012445F" w:rsidP="00142C76">
      <w:pPr>
        <w:spacing w:after="0" w:line="276" w:lineRule="auto"/>
        <w:rPr>
          <w:b/>
          <w:szCs w:val="24"/>
          <w:lang w:val="en-US"/>
        </w:rPr>
      </w:pPr>
      <w:r w:rsidRPr="00142C76">
        <w:rPr>
          <w:b/>
          <w:szCs w:val="24"/>
          <w:lang w:val="en-US"/>
        </w:rPr>
        <w:t>Nairobi, Kenya </w:t>
      </w:r>
    </w:p>
    <w:p w14:paraId="2D209D55" w14:textId="77777777" w:rsidR="0012445F" w:rsidRPr="00142C76" w:rsidRDefault="0012445F" w:rsidP="00142C76">
      <w:pPr>
        <w:spacing w:after="0" w:line="276" w:lineRule="auto"/>
        <w:rPr>
          <w:szCs w:val="24"/>
          <w:lang w:val="en-US"/>
        </w:rPr>
      </w:pPr>
      <w:r w:rsidRPr="00142C76">
        <w:rPr>
          <w:b/>
          <w:szCs w:val="24"/>
          <w:lang w:val="en-US"/>
        </w:rPr>
        <w:t>Email: director@kws.go.ke</w:t>
      </w:r>
    </w:p>
    <w:p w14:paraId="5740A377" w14:textId="77777777" w:rsidR="00AF4ECE" w:rsidRPr="00142C76" w:rsidRDefault="00AF4ECE" w:rsidP="00142C76">
      <w:pPr>
        <w:spacing w:after="0" w:line="276" w:lineRule="auto"/>
        <w:rPr>
          <w:b/>
          <w:szCs w:val="24"/>
        </w:rPr>
      </w:pPr>
    </w:p>
    <w:p w14:paraId="65CBE10C" w14:textId="77777777" w:rsidR="00AF4ECE" w:rsidRPr="00142C76" w:rsidRDefault="00AF4ECE" w:rsidP="00142C76">
      <w:pPr>
        <w:spacing w:after="0" w:line="276" w:lineRule="auto"/>
        <w:rPr>
          <w:b/>
          <w:szCs w:val="24"/>
        </w:rPr>
      </w:pPr>
    </w:p>
    <w:p w14:paraId="59857AE0" w14:textId="77777777" w:rsidR="00AF4ECE" w:rsidRPr="00142C76" w:rsidRDefault="00AF4ECE" w:rsidP="00142C76">
      <w:pPr>
        <w:spacing w:after="0" w:line="276" w:lineRule="auto"/>
        <w:rPr>
          <w:b/>
          <w:szCs w:val="24"/>
        </w:rPr>
      </w:pPr>
    </w:p>
    <w:p w14:paraId="70C7C454" w14:textId="77777777" w:rsidR="00AF4ECE" w:rsidRPr="00142C76" w:rsidRDefault="00AF4ECE" w:rsidP="00142C76">
      <w:pPr>
        <w:spacing w:after="0" w:line="276" w:lineRule="auto"/>
        <w:rPr>
          <w:b/>
          <w:szCs w:val="24"/>
        </w:rPr>
      </w:pPr>
    </w:p>
    <w:p w14:paraId="3AC3CC5E" w14:textId="77777777" w:rsidR="00AF4ECE" w:rsidRPr="00142C76" w:rsidRDefault="00AF4ECE" w:rsidP="00142C76">
      <w:pPr>
        <w:spacing w:after="0" w:line="276" w:lineRule="auto"/>
        <w:rPr>
          <w:b/>
          <w:szCs w:val="24"/>
        </w:rPr>
      </w:pPr>
    </w:p>
    <w:p w14:paraId="048403C0" w14:textId="77777777" w:rsidR="00AF4ECE" w:rsidRPr="00142C76" w:rsidRDefault="00AF4ECE" w:rsidP="00142C76">
      <w:pPr>
        <w:spacing w:after="0" w:line="276" w:lineRule="auto"/>
        <w:rPr>
          <w:b/>
          <w:szCs w:val="24"/>
        </w:rPr>
      </w:pPr>
    </w:p>
    <w:p w14:paraId="579088CF" w14:textId="77777777" w:rsidR="00AF4ECE" w:rsidRPr="00142C76" w:rsidRDefault="00AF4ECE" w:rsidP="00142C76">
      <w:pPr>
        <w:spacing w:after="0" w:line="276" w:lineRule="auto"/>
        <w:rPr>
          <w:b/>
          <w:szCs w:val="24"/>
        </w:rPr>
      </w:pPr>
    </w:p>
    <w:p w14:paraId="5EDD3F8B" w14:textId="77777777" w:rsidR="00AF4ECE" w:rsidRPr="00142C76" w:rsidRDefault="00AF4ECE" w:rsidP="00142C76">
      <w:pPr>
        <w:spacing w:after="0" w:line="276" w:lineRule="auto"/>
        <w:rPr>
          <w:b/>
          <w:szCs w:val="24"/>
        </w:rPr>
      </w:pPr>
    </w:p>
    <w:p w14:paraId="68DBA93C" w14:textId="77777777" w:rsidR="00AF4ECE" w:rsidRPr="00142C76" w:rsidRDefault="00AF4ECE" w:rsidP="00142C76">
      <w:pPr>
        <w:spacing w:after="0" w:line="276" w:lineRule="auto"/>
        <w:rPr>
          <w:b/>
          <w:szCs w:val="24"/>
        </w:rPr>
      </w:pPr>
    </w:p>
    <w:p w14:paraId="4DF858A9" w14:textId="77777777" w:rsidR="00AF4ECE" w:rsidRPr="00142C76" w:rsidRDefault="00AF4ECE" w:rsidP="00142C76">
      <w:pPr>
        <w:spacing w:after="0" w:line="276" w:lineRule="auto"/>
        <w:rPr>
          <w:b/>
          <w:szCs w:val="24"/>
        </w:rPr>
      </w:pPr>
    </w:p>
    <w:p w14:paraId="4B6E1A85" w14:textId="77777777" w:rsidR="00AF4ECE" w:rsidRPr="00142C76" w:rsidRDefault="00AF4ECE" w:rsidP="00142C76">
      <w:pPr>
        <w:spacing w:after="0" w:line="276" w:lineRule="auto"/>
        <w:rPr>
          <w:b/>
          <w:szCs w:val="24"/>
        </w:rPr>
      </w:pPr>
    </w:p>
    <w:p w14:paraId="59FC32F6" w14:textId="77777777" w:rsidR="00AF4ECE" w:rsidRPr="00142C76" w:rsidRDefault="00AF4ECE" w:rsidP="00142C76">
      <w:pPr>
        <w:spacing w:after="0" w:line="276" w:lineRule="auto"/>
        <w:rPr>
          <w:b/>
          <w:szCs w:val="24"/>
        </w:rPr>
      </w:pPr>
    </w:p>
    <w:p w14:paraId="3B3BEE9E" w14:textId="77777777" w:rsidR="00AF4ECE" w:rsidRPr="00142C76" w:rsidRDefault="00AF4ECE" w:rsidP="00142C76">
      <w:pPr>
        <w:spacing w:after="0" w:line="276" w:lineRule="auto"/>
        <w:rPr>
          <w:b/>
          <w:szCs w:val="24"/>
        </w:rPr>
      </w:pPr>
    </w:p>
    <w:p w14:paraId="053E08C8" w14:textId="77777777" w:rsidR="00AF4ECE" w:rsidRPr="00142C76" w:rsidRDefault="00AF4ECE" w:rsidP="00142C76">
      <w:pPr>
        <w:spacing w:after="0" w:line="276" w:lineRule="auto"/>
        <w:rPr>
          <w:b/>
          <w:szCs w:val="24"/>
        </w:rPr>
      </w:pPr>
    </w:p>
    <w:bookmarkEnd w:id="0"/>
    <w:bookmarkEnd w:id="1"/>
    <w:p w14:paraId="37E38AEB" w14:textId="77777777" w:rsidR="00AF4ECE" w:rsidRPr="00142C76" w:rsidRDefault="00AF4ECE" w:rsidP="00142C76">
      <w:pPr>
        <w:spacing w:after="0" w:line="276" w:lineRule="auto"/>
        <w:rPr>
          <w:kern w:val="32"/>
          <w:szCs w:val="24"/>
        </w:rPr>
      </w:pPr>
    </w:p>
    <w:p w14:paraId="2F551DEF" w14:textId="77777777" w:rsidR="00DF3D2A" w:rsidRPr="00142C76" w:rsidRDefault="00DF3D2A" w:rsidP="00790A24">
      <w:bookmarkStart w:id="2" w:name="_Toc21097586"/>
      <w:bookmarkStart w:id="3" w:name="_Toc482710197"/>
      <w:bookmarkStart w:id="4" w:name="_Toc501075843"/>
    </w:p>
    <w:p w14:paraId="6F6A1504" w14:textId="77777777" w:rsidR="00DF3D2A" w:rsidRPr="00142C76" w:rsidRDefault="00142C76" w:rsidP="00790A24">
      <w:pPr>
        <w:pStyle w:val="Heading1"/>
      </w:pPr>
      <w:r>
        <w:br w:type="page"/>
      </w:r>
      <w:bookmarkStart w:id="5" w:name="_Toc29978215"/>
      <w:r w:rsidR="00006B7F" w:rsidRPr="00142C76">
        <w:lastRenderedPageBreak/>
        <w:t>TABLE OF CONTENTS</w:t>
      </w:r>
      <w:bookmarkEnd w:id="5"/>
    </w:p>
    <w:p w14:paraId="3BD5ADC9" w14:textId="6C2C9C52" w:rsidR="00F656B3" w:rsidRPr="00F656B3" w:rsidRDefault="00DF3D2A">
      <w:pPr>
        <w:pStyle w:val="TOC1"/>
        <w:tabs>
          <w:tab w:val="right" w:leader="dot" w:pos="9350"/>
        </w:tabs>
        <w:rPr>
          <w:rFonts w:ascii="Times New Roman" w:eastAsiaTheme="minorEastAsia" w:hAnsi="Times New Roman"/>
          <w:noProof/>
          <w:sz w:val="24"/>
          <w:szCs w:val="24"/>
          <w:lang w:val="en-GB" w:eastAsia="en-GB"/>
        </w:rPr>
      </w:pPr>
      <w:r w:rsidRPr="00142C76">
        <w:rPr>
          <w:rFonts w:ascii="Times New Roman" w:hAnsi="Times New Roman"/>
          <w:sz w:val="24"/>
          <w:szCs w:val="24"/>
        </w:rPr>
        <w:fldChar w:fldCharType="begin"/>
      </w:r>
      <w:r w:rsidRPr="00142C76">
        <w:rPr>
          <w:rFonts w:ascii="Times New Roman" w:hAnsi="Times New Roman"/>
          <w:sz w:val="24"/>
          <w:szCs w:val="24"/>
        </w:rPr>
        <w:instrText xml:space="preserve"> TOC \o "1-3" \h \z \u </w:instrText>
      </w:r>
      <w:r w:rsidRPr="00142C76">
        <w:rPr>
          <w:rFonts w:ascii="Times New Roman" w:hAnsi="Times New Roman"/>
          <w:sz w:val="24"/>
          <w:szCs w:val="24"/>
        </w:rPr>
        <w:fldChar w:fldCharType="separate"/>
      </w:r>
      <w:hyperlink w:anchor="_Toc29978215" w:history="1">
        <w:r w:rsidR="00F656B3" w:rsidRPr="00F656B3">
          <w:rPr>
            <w:rStyle w:val="Hyperlink"/>
            <w:rFonts w:ascii="Times New Roman" w:hAnsi="Times New Roman"/>
            <w:noProof/>
            <w:sz w:val="24"/>
            <w:szCs w:val="24"/>
          </w:rPr>
          <w:t>TABLE OF CONTENTS</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_Toc29978215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iii</w:t>
        </w:r>
        <w:r w:rsidR="00F656B3" w:rsidRPr="00F656B3">
          <w:rPr>
            <w:rFonts w:ascii="Times New Roman" w:hAnsi="Times New Roman"/>
            <w:noProof/>
            <w:webHidden/>
            <w:sz w:val="24"/>
            <w:szCs w:val="24"/>
          </w:rPr>
          <w:fldChar w:fldCharType="end"/>
        </w:r>
      </w:hyperlink>
    </w:p>
    <w:p w14:paraId="0F78DA41" w14:textId="41E6BA04"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16" w:history="1">
        <w:r w:rsidR="00F656B3" w:rsidRPr="00F656B3">
          <w:rPr>
            <w:rStyle w:val="Hyperlink"/>
            <w:rFonts w:ascii="Times New Roman" w:hAnsi="Times New Roman"/>
            <w:noProof/>
            <w:sz w:val="24"/>
            <w:szCs w:val="24"/>
          </w:rPr>
          <w:t>FOREWORD</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_Toc29978216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v</w:t>
        </w:r>
        <w:r w:rsidR="00F656B3" w:rsidRPr="00F656B3">
          <w:rPr>
            <w:rFonts w:ascii="Times New Roman" w:hAnsi="Times New Roman"/>
            <w:noProof/>
            <w:webHidden/>
            <w:sz w:val="24"/>
            <w:szCs w:val="24"/>
          </w:rPr>
          <w:fldChar w:fldCharType="end"/>
        </w:r>
      </w:hyperlink>
    </w:p>
    <w:p w14:paraId="2A59A81C" w14:textId="48978FDF"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17" w:history="1">
        <w:r w:rsidR="00F656B3" w:rsidRPr="00F656B3">
          <w:rPr>
            <w:rStyle w:val="Hyperlink"/>
            <w:rFonts w:ascii="Times New Roman" w:hAnsi="Times New Roman"/>
            <w:noProof/>
            <w:sz w:val="24"/>
            <w:szCs w:val="24"/>
          </w:rPr>
          <w:t>PREFACE</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_Toc29978217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vi</w:t>
        </w:r>
        <w:r w:rsidR="00F656B3" w:rsidRPr="00F656B3">
          <w:rPr>
            <w:rFonts w:ascii="Times New Roman" w:hAnsi="Times New Roman"/>
            <w:noProof/>
            <w:webHidden/>
            <w:sz w:val="24"/>
            <w:szCs w:val="24"/>
          </w:rPr>
          <w:fldChar w:fldCharType="end"/>
        </w:r>
      </w:hyperlink>
    </w:p>
    <w:p w14:paraId="4C93125D" w14:textId="67F77E11"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18" w:history="1">
        <w:r w:rsidR="00F656B3" w:rsidRPr="00F656B3">
          <w:rPr>
            <w:rStyle w:val="Hyperlink"/>
            <w:rFonts w:ascii="Times New Roman" w:hAnsi="Times New Roman"/>
            <w:noProof/>
            <w:sz w:val="24"/>
            <w:szCs w:val="24"/>
          </w:rPr>
          <w:t>ACKNOWLEDGMENT</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_Toc29978218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vii</w:t>
        </w:r>
        <w:r w:rsidR="00F656B3" w:rsidRPr="00F656B3">
          <w:rPr>
            <w:rFonts w:ascii="Times New Roman" w:hAnsi="Times New Roman"/>
            <w:noProof/>
            <w:webHidden/>
            <w:sz w:val="24"/>
            <w:szCs w:val="24"/>
          </w:rPr>
          <w:fldChar w:fldCharType="end"/>
        </w:r>
      </w:hyperlink>
    </w:p>
    <w:p w14:paraId="41344B9B" w14:textId="15680F4E"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19" w:history="1">
        <w:r w:rsidR="00F656B3" w:rsidRPr="00F656B3">
          <w:rPr>
            <w:rStyle w:val="Hyperlink"/>
            <w:rFonts w:ascii="Times New Roman" w:hAnsi="Times New Roman"/>
            <w:noProof/>
            <w:sz w:val="24"/>
            <w:szCs w:val="24"/>
          </w:rPr>
          <w:t>ACRONYMS</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_Toc29978219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viii</w:t>
        </w:r>
        <w:r w:rsidR="00F656B3" w:rsidRPr="00F656B3">
          <w:rPr>
            <w:rFonts w:ascii="Times New Roman" w:hAnsi="Times New Roman"/>
            <w:noProof/>
            <w:webHidden/>
            <w:sz w:val="24"/>
            <w:szCs w:val="24"/>
          </w:rPr>
          <w:fldChar w:fldCharType="end"/>
        </w:r>
      </w:hyperlink>
    </w:p>
    <w:p w14:paraId="0E4560A3" w14:textId="0CF7D4E9"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20" w:history="1">
        <w:r w:rsidR="00F656B3" w:rsidRPr="00F656B3">
          <w:rPr>
            <w:rStyle w:val="Hyperlink"/>
            <w:rFonts w:ascii="Times New Roman" w:hAnsi="Times New Roman"/>
            <w:noProof/>
            <w:sz w:val="24"/>
            <w:szCs w:val="24"/>
          </w:rPr>
          <w:t>KEY TO UNIT CODE</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_Toc29978220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x</w:t>
        </w:r>
        <w:r w:rsidR="00F656B3" w:rsidRPr="00F656B3">
          <w:rPr>
            <w:rFonts w:ascii="Times New Roman" w:hAnsi="Times New Roman"/>
            <w:noProof/>
            <w:webHidden/>
            <w:sz w:val="24"/>
            <w:szCs w:val="24"/>
          </w:rPr>
          <w:fldChar w:fldCharType="end"/>
        </w:r>
      </w:hyperlink>
    </w:p>
    <w:p w14:paraId="16991333" w14:textId="3AB1FB1E"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21" w:history="1">
        <w:r w:rsidR="00F656B3" w:rsidRPr="00F656B3">
          <w:rPr>
            <w:rStyle w:val="Hyperlink"/>
            <w:rFonts w:ascii="Times New Roman" w:hAnsi="Times New Roman"/>
            <w:noProof/>
            <w:sz w:val="24"/>
            <w:szCs w:val="24"/>
          </w:rPr>
          <w:t>OVERVIEW</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_Toc29978221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xi</w:t>
        </w:r>
        <w:r w:rsidR="00F656B3" w:rsidRPr="00F656B3">
          <w:rPr>
            <w:rFonts w:ascii="Times New Roman" w:hAnsi="Times New Roman"/>
            <w:noProof/>
            <w:webHidden/>
            <w:sz w:val="24"/>
            <w:szCs w:val="24"/>
          </w:rPr>
          <w:fldChar w:fldCharType="end"/>
        </w:r>
      </w:hyperlink>
    </w:p>
    <w:p w14:paraId="09825808" w14:textId="10D9A838"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22" w:history="1">
        <w:r w:rsidR="00F656B3" w:rsidRPr="00F656B3">
          <w:rPr>
            <w:rStyle w:val="Hyperlink"/>
            <w:rFonts w:ascii="Times New Roman" w:hAnsi="Times New Roman"/>
            <w:noProof/>
            <w:sz w:val="24"/>
            <w:szCs w:val="24"/>
          </w:rPr>
          <w:t>BASIC UNITS OF COMPETENCY</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_Toc29978222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1</w:t>
        </w:r>
        <w:r w:rsidR="00F656B3" w:rsidRPr="00F656B3">
          <w:rPr>
            <w:rFonts w:ascii="Times New Roman" w:hAnsi="Times New Roman"/>
            <w:noProof/>
            <w:webHidden/>
            <w:sz w:val="24"/>
            <w:szCs w:val="24"/>
          </w:rPr>
          <w:fldChar w:fldCharType="end"/>
        </w:r>
      </w:hyperlink>
    </w:p>
    <w:p w14:paraId="6877EFD7" w14:textId="6BA38E8E" w:rsidR="00F656B3" w:rsidRPr="00F656B3" w:rsidRDefault="006D3ACA">
      <w:pPr>
        <w:pStyle w:val="TOC2"/>
        <w:tabs>
          <w:tab w:val="right" w:leader="dot" w:pos="9350"/>
        </w:tabs>
        <w:rPr>
          <w:rFonts w:eastAsiaTheme="minorEastAsia"/>
          <w:noProof/>
          <w:szCs w:val="24"/>
          <w:lang w:val="en-GB" w:eastAsia="en-GB"/>
        </w:rPr>
      </w:pPr>
      <w:hyperlink w:anchor="_Toc29978223" w:history="1">
        <w:r w:rsidR="00F656B3" w:rsidRPr="00F656B3">
          <w:rPr>
            <w:rStyle w:val="Hyperlink"/>
            <w:noProof/>
            <w:szCs w:val="24"/>
            <w:lang w:val="en-US"/>
          </w:rPr>
          <w:t>DEMONSTRATE COMMUNICATION SKILLS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_Toc29978223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2</w:t>
        </w:r>
        <w:r w:rsidR="00F656B3" w:rsidRPr="00F656B3">
          <w:rPr>
            <w:noProof/>
            <w:webHidden/>
            <w:szCs w:val="24"/>
          </w:rPr>
          <w:fldChar w:fldCharType="end"/>
        </w:r>
      </w:hyperlink>
    </w:p>
    <w:p w14:paraId="5C38E924" w14:textId="1182C8EB" w:rsidR="00F656B3" w:rsidRPr="00F656B3" w:rsidRDefault="006D3ACA">
      <w:pPr>
        <w:pStyle w:val="TOC2"/>
        <w:tabs>
          <w:tab w:val="right" w:leader="dot" w:pos="9350"/>
        </w:tabs>
        <w:rPr>
          <w:rFonts w:eastAsiaTheme="minorEastAsia"/>
          <w:noProof/>
          <w:szCs w:val="24"/>
          <w:lang w:val="en-GB" w:eastAsia="en-GB"/>
        </w:rPr>
      </w:pPr>
      <w:hyperlink w:anchor="_Toc29978224" w:history="1">
        <w:r w:rsidR="00F656B3" w:rsidRPr="00F656B3">
          <w:rPr>
            <w:rStyle w:val="Hyperlink"/>
            <w:noProof/>
            <w:szCs w:val="24"/>
            <w:lang w:val="en-US"/>
          </w:rPr>
          <w:t>DEMONSTRATE NUMERACY SKILLS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_Toc29978224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6</w:t>
        </w:r>
        <w:r w:rsidR="00F656B3" w:rsidRPr="00F656B3">
          <w:rPr>
            <w:noProof/>
            <w:webHidden/>
            <w:szCs w:val="24"/>
          </w:rPr>
          <w:fldChar w:fldCharType="end"/>
        </w:r>
      </w:hyperlink>
    </w:p>
    <w:p w14:paraId="0E54E259" w14:textId="3CFF3414" w:rsidR="00F656B3" w:rsidRPr="00F656B3" w:rsidRDefault="006D3ACA">
      <w:pPr>
        <w:pStyle w:val="TOC2"/>
        <w:tabs>
          <w:tab w:val="right" w:leader="dot" w:pos="9350"/>
        </w:tabs>
        <w:rPr>
          <w:rFonts w:eastAsiaTheme="minorEastAsia"/>
          <w:noProof/>
          <w:szCs w:val="24"/>
          <w:lang w:val="en-GB" w:eastAsia="en-GB"/>
        </w:rPr>
      </w:pPr>
      <w:hyperlink w:anchor="_Toc29978225" w:history="1">
        <w:r w:rsidR="00F656B3" w:rsidRPr="00F656B3">
          <w:rPr>
            <w:rStyle w:val="Hyperlink"/>
            <w:noProof/>
            <w:szCs w:val="24"/>
            <w:lang w:val="en-US"/>
          </w:rPr>
          <w:t>DEMONSTRATE DIGITAL LITERACY</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_Toc29978225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12</w:t>
        </w:r>
        <w:r w:rsidR="00F656B3" w:rsidRPr="00F656B3">
          <w:rPr>
            <w:noProof/>
            <w:webHidden/>
            <w:szCs w:val="24"/>
          </w:rPr>
          <w:fldChar w:fldCharType="end"/>
        </w:r>
      </w:hyperlink>
    </w:p>
    <w:p w14:paraId="697C22C2" w14:textId="4A19F074" w:rsidR="00F656B3" w:rsidRPr="00F656B3" w:rsidRDefault="006D3ACA">
      <w:pPr>
        <w:pStyle w:val="TOC2"/>
        <w:tabs>
          <w:tab w:val="right" w:leader="dot" w:pos="9350"/>
        </w:tabs>
        <w:rPr>
          <w:rFonts w:eastAsiaTheme="minorEastAsia"/>
          <w:noProof/>
          <w:szCs w:val="24"/>
          <w:lang w:val="en-GB" w:eastAsia="en-GB"/>
        </w:rPr>
      </w:pPr>
      <w:hyperlink w:anchor="_Toc29978226" w:history="1">
        <w:r w:rsidR="00F656B3" w:rsidRPr="00F656B3">
          <w:rPr>
            <w:rStyle w:val="Hyperlink"/>
            <w:noProof/>
            <w:szCs w:val="24"/>
            <w:lang w:val="fr-FR"/>
          </w:rPr>
          <w:t>DEMONSTRATE ENTREPRENEURIAL SKILLS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_Toc29978226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17</w:t>
        </w:r>
        <w:r w:rsidR="00F656B3" w:rsidRPr="00F656B3">
          <w:rPr>
            <w:noProof/>
            <w:webHidden/>
            <w:szCs w:val="24"/>
          </w:rPr>
          <w:fldChar w:fldCharType="end"/>
        </w:r>
      </w:hyperlink>
    </w:p>
    <w:p w14:paraId="5A4E4FAE" w14:textId="556B09AE" w:rsidR="00F656B3" w:rsidRPr="00F656B3" w:rsidRDefault="006D3ACA">
      <w:pPr>
        <w:pStyle w:val="TOC2"/>
        <w:tabs>
          <w:tab w:val="right" w:leader="dot" w:pos="9350"/>
        </w:tabs>
        <w:rPr>
          <w:rFonts w:eastAsiaTheme="minorEastAsia"/>
          <w:noProof/>
          <w:szCs w:val="24"/>
          <w:lang w:val="en-GB" w:eastAsia="en-GB"/>
        </w:rPr>
      </w:pPr>
      <w:hyperlink w:anchor="_Toc29978227" w:history="1">
        <w:r w:rsidR="00F656B3" w:rsidRPr="00F656B3">
          <w:rPr>
            <w:rStyle w:val="Hyperlink"/>
            <w:noProof/>
            <w:szCs w:val="24"/>
            <w:lang w:val="en-US"/>
          </w:rPr>
          <w:t>DEMONSTRATE EMPLOYABILITY SKILLS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_Toc29978227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22</w:t>
        </w:r>
        <w:r w:rsidR="00F656B3" w:rsidRPr="00F656B3">
          <w:rPr>
            <w:noProof/>
            <w:webHidden/>
            <w:szCs w:val="24"/>
          </w:rPr>
          <w:fldChar w:fldCharType="end"/>
        </w:r>
      </w:hyperlink>
    </w:p>
    <w:p w14:paraId="0953B2F0" w14:textId="1C4DC788" w:rsidR="00F656B3" w:rsidRPr="00F656B3" w:rsidRDefault="006D3ACA">
      <w:pPr>
        <w:pStyle w:val="TOC2"/>
        <w:tabs>
          <w:tab w:val="right" w:leader="dot" w:pos="9350"/>
        </w:tabs>
        <w:rPr>
          <w:rFonts w:eastAsiaTheme="minorEastAsia"/>
          <w:noProof/>
          <w:szCs w:val="24"/>
          <w:lang w:val="en-GB" w:eastAsia="en-GB"/>
        </w:rPr>
      </w:pPr>
      <w:hyperlink w:anchor="_Toc29978228" w:history="1">
        <w:r w:rsidR="00F656B3" w:rsidRPr="00F656B3">
          <w:rPr>
            <w:rStyle w:val="Hyperlink"/>
            <w:noProof/>
            <w:szCs w:val="24"/>
            <w:lang w:val="fr-FR"/>
          </w:rPr>
          <w:t>DEMONSTRATE ENVIRONMENTAL LITERACY</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_Toc29978228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30</w:t>
        </w:r>
        <w:r w:rsidR="00F656B3" w:rsidRPr="00F656B3">
          <w:rPr>
            <w:noProof/>
            <w:webHidden/>
            <w:szCs w:val="24"/>
          </w:rPr>
          <w:fldChar w:fldCharType="end"/>
        </w:r>
      </w:hyperlink>
    </w:p>
    <w:p w14:paraId="6B0443CD" w14:textId="66EEA837" w:rsidR="00F656B3" w:rsidRPr="00F656B3" w:rsidRDefault="006D3ACA">
      <w:pPr>
        <w:pStyle w:val="TOC2"/>
        <w:tabs>
          <w:tab w:val="right" w:leader="dot" w:pos="9350"/>
        </w:tabs>
        <w:rPr>
          <w:rFonts w:eastAsiaTheme="minorEastAsia"/>
          <w:noProof/>
          <w:szCs w:val="24"/>
          <w:lang w:val="en-GB" w:eastAsia="en-GB"/>
        </w:rPr>
      </w:pPr>
      <w:hyperlink w:anchor="_Toc29978229" w:history="1">
        <w:r w:rsidR="00F656B3" w:rsidRPr="00F656B3">
          <w:rPr>
            <w:rStyle w:val="Hyperlink"/>
            <w:noProof/>
            <w:szCs w:val="24"/>
            <w:lang w:val="en-US"/>
          </w:rPr>
          <w:t>DEMONSTRATE OCCUPATIONAL SAFETY AND HEALTH PRACTICES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_Toc29978229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37</w:t>
        </w:r>
        <w:r w:rsidR="00F656B3" w:rsidRPr="00F656B3">
          <w:rPr>
            <w:noProof/>
            <w:webHidden/>
            <w:szCs w:val="24"/>
          </w:rPr>
          <w:fldChar w:fldCharType="end"/>
        </w:r>
      </w:hyperlink>
    </w:p>
    <w:p w14:paraId="1DAA0C88" w14:textId="4E1D8889"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30" w:history="1">
        <w:r w:rsidR="00F656B3" w:rsidRPr="00F656B3">
          <w:rPr>
            <w:rStyle w:val="Hyperlink"/>
            <w:rFonts w:ascii="Times New Roman" w:hAnsi="Times New Roman"/>
            <w:noProof/>
            <w:sz w:val="24"/>
            <w:szCs w:val="24"/>
          </w:rPr>
          <w:t>COMMON UNITS OF COMPETENCY</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_Toc29978230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44</w:t>
        </w:r>
        <w:r w:rsidR="00F656B3" w:rsidRPr="00F656B3">
          <w:rPr>
            <w:rFonts w:ascii="Times New Roman" w:hAnsi="Times New Roman"/>
            <w:noProof/>
            <w:webHidden/>
            <w:sz w:val="24"/>
            <w:szCs w:val="24"/>
          </w:rPr>
          <w:fldChar w:fldCharType="end"/>
        </w:r>
      </w:hyperlink>
    </w:p>
    <w:p w14:paraId="1FAF7707" w14:textId="5DF500B4" w:rsidR="00F656B3" w:rsidRPr="00F656B3" w:rsidRDefault="006D3ACA">
      <w:pPr>
        <w:pStyle w:val="TOC2"/>
        <w:tabs>
          <w:tab w:val="right" w:leader="dot" w:pos="9350"/>
        </w:tabs>
        <w:rPr>
          <w:rFonts w:eastAsiaTheme="minorEastAsia"/>
          <w:noProof/>
          <w:szCs w:val="24"/>
          <w:lang w:val="en-GB" w:eastAsia="en-GB"/>
        </w:rPr>
      </w:pPr>
      <w:hyperlink w:anchor="_Toc29978231" w:history="1">
        <w:r w:rsidR="00F656B3" w:rsidRPr="00F656B3">
          <w:rPr>
            <w:rStyle w:val="Hyperlink"/>
            <w:noProof/>
            <w:szCs w:val="24"/>
          </w:rPr>
          <w:t>APPLY PRINCIPLES OF ECOLOGY</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_Toc29978231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45</w:t>
        </w:r>
        <w:r w:rsidR="00F656B3" w:rsidRPr="00F656B3">
          <w:rPr>
            <w:noProof/>
            <w:webHidden/>
            <w:szCs w:val="24"/>
          </w:rPr>
          <w:fldChar w:fldCharType="end"/>
        </w:r>
      </w:hyperlink>
    </w:p>
    <w:p w14:paraId="2976152C" w14:textId="272477A1" w:rsidR="00F656B3" w:rsidRPr="00F656B3" w:rsidRDefault="006D3ACA">
      <w:pPr>
        <w:pStyle w:val="TOC2"/>
        <w:tabs>
          <w:tab w:val="right" w:leader="dot" w:pos="9350"/>
        </w:tabs>
        <w:rPr>
          <w:rFonts w:eastAsiaTheme="minorEastAsia"/>
          <w:noProof/>
          <w:szCs w:val="24"/>
          <w:lang w:val="en-GB" w:eastAsia="en-GB"/>
        </w:rPr>
      </w:pPr>
      <w:hyperlink w:anchor="_Toc29978232" w:history="1">
        <w:r w:rsidR="00F656B3" w:rsidRPr="00F656B3">
          <w:rPr>
            <w:rStyle w:val="Hyperlink"/>
            <w:noProof/>
            <w:szCs w:val="24"/>
          </w:rPr>
          <w:t>APPLY WILDLIFE CONSERVATION AND MANAGEMENT PRINCIPLES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_Toc29978232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48</w:t>
        </w:r>
        <w:r w:rsidR="00F656B3" w:rsidRPr="00F656B3">
          <w:rPr>
            <w:noProof/>
            <w:webHidden/>
            <w:szCs w:val="24"/>
          </w:rPr>
          <w:fldChar w:fldCharType="end"/>
        </w:r>
      </w:hyperlink>
    </w:p>
    <w:p w14:paraId="3216F35B" w14:textId="1D27D068" w:rsidR="00F656B3" w:rsidRPr="00F656B3" w:rsidRDefault="006D3ACA">
      <w:pPr>
        <w:pStyle w:val="TOC2"/>
        <w:tabs>
          <w:tab w:val="right" w:leader="dot" w:pos="9350"/>
        </w:tabs>
        <w:rPr>
          <w:rFonts w:eastAsiaTheme="minorEastAsia"/>
          <w:noProof/>
          <w:szCs w:val="24"/>
          <w:lang w:val="en-GB" w:eastAsia="en-GB"/>
        </w:rPr>
      </w:pPr>
      <w:hyperlink w:anchor="_Toc29978233" w:history="1">
        <w:r w:rsidR="00F656B3" w:rsidRPr="00F656B3">
          <w:rPr>
            <w:rStyle w:val="Hyperlink"/>
            <w:noProof/>
            <w:szCs w:val="24"/>
          </w:rPr>
          <w:t>APPLY WILDERNESS SURVIVAL TECHNIQUES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_Toc29978233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52</w:t>
        </w:r>
        <w:r w:rsidR="00F656B3" w:rsidRPr="00F656B3">
          <w:rPr>
            <w:noProof/>
            <w:webHidden/>
            <w:szCs w:val="24"/>
          </w:rPr>
          <w:fldChar w:fldCharType="end"/>
        </w:r>
      </w:hyperlink>
    </w:p>
    <w:p w14:paraId="3582B0A4" w14:textId="77F9A147" w:rsidR="00F656B3" w:rsidRPr="00F656B3" w:rsidRDefault="006D3ACA">
      <w:pPr>
        <w:pStyle w:val="TOC1"/>
        <w:tabs>
          <w:tab w:val="right" w:leader="dot" w:pos="9350"/>
        </w:tabs>
        <w:rPr>
          <w:rFonts w:ascii="Times New Roman" w:eastAsiaTheme="minorEastAsia" w:hAnsi="Times New Roman"/>
          <w:noProof/>
          <w:sz w:val="24"/>
          <w:szCs w:val="24"/>
          <w:lang w:val="en-GB" w:eastAsia="en-GB"/>
        </w:rPr>
      </w:pPr>
      <w:hyperlink w:anchor="_Toc29978234" w:history="1">
        <w:r w:rsidR="00F656B3" w:rsidRPr="00F656B3">
          <w:rPr>
            <w:rStyle w:val="Hyperlink"/>
            <w:rFonts w:ascii="Times New Roman" w:hAnsi="Times New Roman"/>
            <w:noProof/>
            <w:sz w:val="24"/>
            <w:szCs w:val="24"/>
          </w:rPr>
          <w:t>CORE UNITS OF COMPETENCY</w:t>
        </w:r>
        <w:r w:rsidR="00F656B3" w:rsidRPr="00F656B3">
          <w:rPr>
            <w:rFonts w:ascii="Times New Roman" w:hAnsi="Times New Roman"/>
            <w:noProof/>
            <w:webHidden/>
            <w:sz w:val="24"/>
            <w:szCs w:val="24"/>
          </w:rPr>
          <w:tab/>
        </w:r>
        <w:r w:rsidR="00F656B3" w:rsidRPr="00F656B3">
          <w:rPr>
            <w:rFonts w:ascii="Times New Roman" w:hAnsi="Times New Roman"/>
            <w:noProof/>
            <w:webHidden/>
            <w:sz w:val="24"/>
            <w:szCs w:val="24"/>
          </w:rPr>
          <w:fldChar w:fldCharType="begin"/>
        </w:r>
        <w:r w:rsidR="00F656B3" w:rsidRPr="00F656B3">
          <w:rPr>
            <w:rFonts w:ascii="Times New Roman" w:hAnsi="Times New Roman"/>
            <w:noProof/>
            <w:webHidden/>
            <w:sz w:val="24"/>
            <w:szCs w:val="24"/>
          </w:rPr>
          <w:instrText xml:space="preserve"> PAGEREF _Toc29978234 \h </w:instrText>
        </w:r>
        <w:r w:rsidR="00F656B3" w:rsidRPr="00F656B3">
          <w:rPr>
            <w:rFonts w:ascii="Times New Roman" w:hAnsi="Times New Roman"/>
            <w:noProof/>
            <w:webHidden/>
            <w:sz w:val="24"/>
            <w:szCs w:val="24"/>
          </w:rPr>
        </w:r>
        <w:r w:rsidR="00F656B3" w:rsidRPr="00F656B3">
          <w:rPr>
            <w:rFonts w:ascii="Times New Roman" w:hAnsi="Times New Roman"/>
            <w:noProof/>
            <w:webHidden/>
            <w:sz w:val="24"/>
            <w:szCs w:val="24"/>
          </w:rPr>
          <w:fldChar w:fldCharType="separate"/>
        </w:r>
        <w:r w:rsidR="00F656B3" w:rsidRPr="00F656B3">
          <w:rPr>
            <w:rFonts w:ascii="Times New Roman" w:hAnsi="Times New Roman"/>
            <w:noProof/>
            <w:webHidden/>
            <w:sz w:val="24"/>
            <w:szCs w:val="24"/>
          </w:rPr>
          <w:t>57</w:t>
        </w:r>
        <w:r w:rsidR="00F656B3" w:rsidRPr="00F656B3">
          <w:rPr>
            <w:rFonts w:ascii="Times New Roman" w:hAnsi="Times New Roman"/>
            <w:noProof/>
            <w:webHidden/>
            <w:sz w:val="24"/>
            <w:szCs w:val="24"/>
          </w:rPr>
          <w:fldChar w:fldCharType="end"/>
        </w:r>
      </w:hyperlink>
    </w:p>
    <w:p w14:paraId="71BF6176" w14:textId="52BA13E4" w:rsidR="00F656B3" w:rsidRPr="00F656B3" w:rsidRDefault="006D3ACA">
      <w:pPr>
        <w:pStyle w:val="TOC2"/>
        <w:tabs>
          <w:tab w:val="right" w:leader="dot" w:pos="9350"/>
        </w:tabs>
        <w:rPr>
          <w:rFonts w:eastAsiaTheme="minorEastAsia"/>
          <w:noProof/>
          <w:szCs w:val="24"/>
          <w:lang w:val="en-GB" w:eastAsia="en-GB"/>
        </w:rPr>
      </w:pPr>
      <w:hyperlink w:anchor="_Toc29978235" w:history="1">
        <w:r w:rsidR="00F656B3" w:rsidRPr="00F656B3">
          <w:rPr>
            <w:rStyle w:val="Hyperlink"/>
            <w:noProof/>
            <w:szCs w:val="24"/>
            <w:lang w:val="en-GB"/>
          </w:rPr>
          <w:t>PROVIDE HERPETOLOGICAL SERVICES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_Toc29978235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58</w:t>
        </w:r>
        <w:r w:rsidR="00F656B3" w:rsidRPr="00F656B3">
          <w:rPr>
            <w:noProof/>
            <w:webHidden/>
            <w:szCs w:val="24"/>
          </w:rPr>
          <w:fldChar w:fldCharType="end"/>
        </w:r>
      </w:hyperlink>
    </w:p>
    <w:p w14:paraId="560ADC8F" w14:textId="194D2E12" w:rsidR="00F656B3" w:rsidRPr="00F656B3" w:rsidRDefault="006D3ACA">
      <w:pPr>
        <w:pStyle w:val="TOC2"/>
        <w:tabs>
          <w:tab w:val="right" w:leader="dot" w:pos="9350"/>
        </w:tabs>
        <w:rPr>
          <w:rFonts w:eastAsiaTheme="minorEastAsia"/>
          <w:noProof/>
          <w:szCs w:val="24"/>
          <w:lang w:val="en-GB" w:eastAsia="en-GB"/>
        </w:rPr>
      </w:pPr>
      <w:hyperlink w:anchor="_Toc29978236" w:history="1">
        <w:r w:rsidR="00F656B3" w:rsidRPr="00F656B3">
          <w:rPr>
            <w:rStyle w:val="Hyperlink"/>
            <w:noProof/>
            <w:szCs w:val="24"/>
            <w:lang w:val="en-GB"/>
          </w:rPr>
          <w:t>PROVIDE ORNITHOLOGICAL SERVICES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_Toc29978236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61</w:t>
        </w:r>
        <w:r w:rsidR="00F656B3" w:rsidRPr="00F656B3">
          <w:rPr>
            <w:noProof/>
            <w:webHidden/>
            <w:szCs w:val="24"/>
          </w:rPr>
          <w:fldChar w:fldCharType="end"/>
        </w:r>
      </w:hyperlink>
    </w:p>
    <w:p w14:paraId="79BC3AFA" w14:textId="3CDCA6CD" w:rsidR="00F656B3" w:rsidRPr="00F656B3" w:rsidRDefault="006D3ACA">
      <w:pPr>
        <w:pStyle w:val="TOC2"/>
        <w:tabs>
          <w:tab w:val="right" w:leader="dot" w:pos="9350"/>
        </w:tabs>
        <w:rPr>
          <w:rFonts w:eastAsiaTheme="minorEastAsia"/>
          <w:noProof/>
          <w:szCs w:val="24"/>
          <w:lang w:val="en-GB" w:eastAsia="en-GB"/>
        </w:rPr>
      </w:pPr>
      <w:hyperlink w:anchor="_Toc29978237" w:history="1">
        <w:r w:rsidR="00F656B3" w:rsidRPr="00F656B3">
          <w:rPr>
            <w:rStyle w:val="Hyperlink"/>
            <w:noProof/>
            <w:szCs w:val="24"/>
          </w:rPr>
          <w:t>PROVIDE MAMMOLOGY SERVICES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_Toc29978237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64</w:t>
        </w:r>
        <w:r w:rsidR="00F656B3" w:rsidRPr="00F656B3">
          <w:rPr>
            <w:noProof/>
            <w:webHidden/>
            <w:szCs w:val="24"/>
          </w:rPr>
          <w:fldChar w:fldCharType="end"/>
        </w:r>
      </w:hyperlink>
    </w:p>
    <w:p w14:paraId="452F91A4" w14:textId="2114378A" w:rsidR="00F656B3" w:rsidRPr="00F656B3" w:rsidRDefault="006D3ACA">
      <w:pPr>
        <w:pStyle w:val="TOC2"/>
        <w:tabs>
          <w:tab w:val="right" w:leader="dot" w:pos="9350"/>
        </w:tabs>
        <w:rPr>
          <w:rFonts w:eastAsiaTheme="minorEastAsia"/>
          <w:noProof/>
          <w:szCs w:val="24"/>
          <w:lang w:val="en-GB" w:eastAsia="en-GB"/>
        </w:rPr>
      </w:pPr>
      <w:hyperlink w:anchor="_Toc29978238" w:history="1">
        <w:r w:rsidR="00F656B3" w:rsidRPr="00F656B3">
          <w:rPr>
            <w:rStyle w:val="Hyperlink"/>
            <w:noProof/>
            <w:szCs w:val="24"/>
          </w:rPr>
          <w:t>PROVIDE TAXIDERMY AND MUSEUM SERVICES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_Toc29978238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67</w:t>
        </w:r>
        <w:r w:rsidR="00F656B3" w:rsidRPr="00F656B3">
          <w:rPr>
            <w:noProof/>
            <w:webHidden/>
            <w:szCs w:val="24"/>
          </w:rPr>
          <w:fldChar w:fldCharType="end"/>
        </w:r>
      </w:hyperlink>
    </w:p>
    <w:p w14:paraId="4CF30E21" w14:textId="6CB200CC" w:rsidR="00F656B3" w:rsidRPr="00F656B3" w:rsidRDefault="006D3ACA">
      <w:pPr>
        <w:pStyle w:val="TOC2"/>
        <w:tabs>
          <w:tab w:val="right" w:leader="dot" w:pos="9350"/>
        </w:tabs>
        <w:rPr>
          <w:rFonts w:eastAsiaTheme="minorEastAsia"/>
          <w:noProof/>
          <w:szCs w:val="24"/>
          <w:lang w:val="en-GB" w:eastAsia="en-GB"/>
        </w:rPr>
      </w:pPr>
      <w:hyperlink w:anchor="_Toc29978239" w:history="1">
        <w:r w:rsidR="00F656B3" w:rsidRPr="00F656B3">
          <w:rPr>
            <w:rStyle w:val="Hyperlink"/>
            <w:noProof/>
            <w:szCs w:val="24"/>
          </w:rPr>
          <w:t>PROVIDE PLANT TAXONOMY SERVICES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_Toc29978239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71</w:t>
        </w:r>
        <w:r w:rsidR="00F656B3" w:rsidRPr="00F656B3">
          <w:rPr>
            <w:noProof/>
            <w:webHidden/>
            <w:szCs w:val="24"/>
          </w:rPr>
          <w:fldChar w:fldCharType="end"/>
        </w:r>
      </w:hyperlink>
    </w:p>
    <w:p w14:paraId="2371E1C1" w14:textId="7D002001" w:rsidR="00F656B3" w:rsidRPr="00F656B3" w:rsidRDefault="006D3ACA">
      <w:pPr>
        <w:pStyle w:val="TOC2"/>
        <w:tabs>
          <w:tab w:val="right" w:leader="dot" w:pos="9350"/>
        </w:tabs>
        <w:rPr>
          <w:rFonts w:eastAsiaTheme="minorEastAsia"/>
          <w:noProof/>
          <w:szCs w:val="24"/>
          <w:lang w:val="en-GB" w:eastAsia="en-GB"/>
        </w:rPr>
      </w:pPr>
      <w:hyperlink w:anchor="_Toc29978240" w:history="1">
        <w:r w:rsidR="00F656B3" w:rsidRPr="00F656B3">
          <w:rPr>
            <w:rStyle w:val="Hyperlink"/>
            <w:noProof/>
            <w:szCs w:val="24"/>
          </w:rPr>
          <w:t>MONITOR WILDLIFE HABITATS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_Toc29978240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75</w:t>
        </w:r>
        <w:r w:rsidR="00F656B3" w:rsidRPr="00F656B3">
          <w:rPr>
            <w:noProof/>
            <w:webHidden/>
            <w:szCs w:val="24"/>
          </w:rPr>
          <w:fldChar w:fldCharType="end"/>
        </w:r>
      </w:hyperlink>
    </w:p>
    <w:p w14:paraId="62EE73D1" w14:textId="588688BC" w:rsidR="00F656B3" w:rsidRPr="00F656B3" w:rsidRDefault="006D3ACA">
      <w:pPr>
        <w:pStyle w:val="TOC2"/>
        <w:tabs>
          <w:tab w:val="right" w:leader="dot" w:pos="9350"/>
        </w:tabs>
        <w:rPr>
          <w:rFonts w:eastAsiaTheme="minorEastAsia"/>
          <w:noProof/>
          <w:szCs w:val="24"/>
          <w:lang w:val="en-GB" w:eastAsia="en-GB"/>
        </w:rPr>
      </w:pPr>
      <w:hyperlink w:anchor="_Toc29978241" w:history="1">
        <w:r w:rsidR="00F656B3" w:rsidRPr="00F656B3">
          <w:rPr>
            <w:rStyle w:val="Hyperlink"/>
            <w:noProof/>
            <w:szCs w:val="24"/>
          </w:rPr>
          <w:t>APPLY WILDLIFE MANAGEMENT TECHNIQUES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_Toc29978241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78</w:t>
        </w:r>
        <w:r w:rsidR="00F656B3" w:rsidRPr="00F656B3">
          <w:rPr>
            <w:noProof/>
            <w:webHidden/>
            <w:szCs w:val="24"/>
          </w:rPr>
          <w:fldChar w:fldCharType="end"/>
        </w:r>
      </w:hyperlink>
    </w:p>
    <w:p w14:paraId="70DDF66F" w14:textId="7776069E" w:rsidR="00F656B3" w:rsidRDefault="006D3ACA">
      <w:pPr>
        <w:pStyle w:val="TOC2"/>
        <w:tabs>
          <w:tab w:val="right" w:leader="dot" w:pos="9350"/>
        </w:tabs>
        <w:rPr>
          <w:rFonts w:asciiTheme="minorHAnsi" w:eastAsiaTheme="minorEastAsia" w:hAnsiTheme="minorHAnsi" w:cstheme="minorBidi"/>
          <w:noProof/>
          <w:sz w:val="22"/>
          <w:lang w:val="en-GB" w:eastAsia="en-GB"/>
        </w:rPr>
      </w:pPr>
      <w:hyperlink w:anchor="_Toc29978242" w:history="1">
        <w:r w:rsidR="00F656B3" w:rsidRPr="00F656B3">
          <w:rPr>
            <w:rStyle w:val="Hyperlink"/>
            <w:noProof/>
            <w:szCs w:val="24"/>
          </w:rPr>
          <w:t>MANAGE HUMAN-WILDLIFE INTERACTIONS</w:t>
        </w:r>
        <w:r w:rsidR="00F656B3" w:rsidRPr="00F656B3">
          <w:rPr>
            <w:noProof/>
            <w:webHidden/>
            <w:szCs w:val="24"/>
          </w:rPr>
          <w:tab/>
        </w:r>
        <w:r w:rsidR="00F656B3" w:rsidRPr="00F656B3">
          <w:rPr>
            <w:noProof/>
            <w:webHidden/>
            <w:szCs w:val="24"/>
          </w:rPr>
          <w:fldChar w:fldCharType="begin"/>
        </w:r>
        <w:r w:rsidR="00F656B3" w:rsidRPr="00F656B3">
          <w:rPr>
            <w:noProof/>
            <w:webHidden/>
            <w:szCs w:val="24"/>
          </w:rPr>
          <w:instrText xml:space="preserve"> PAGEREF _Toc29978242 \h </w:instrText>
        </w:r>
        <w:r w:rsidR="00F656B3" w:rsidRPr="00F656B3">
          <w:rPr>
            <w:noProof/>
            <w:webHidden/>
            <w:szCs w:val="24"/>
          </w:rPr>
        </w:r>
        <w:r w:rsidR="00F656B3" w:rsidRPr="00F656B3">
          <w:rPr>
            <w:noProof/>
            <w:webHidden/>
            <w:szCs w:val="24"/>
          </w:rPr>
          <w:fldChar w:fldCharType="separate"/>
        </w:r>
        <w:r w:rsidR="00F656B3" w:rsidRPr="00F656B3">
          <w:rPr>
            <w:noProof/>
            <w:webHidden/>
            <w:szCs w:val="24"/>
          </w:rPr>
          <w:t>82</w:t>
        </w:r>
        <w:r w:rsidR="00F656B3" w:rsidRPr="00F656B3">
          <w:rPr>
            <w:noProof/>
            <w:webHidden/>
            <w:szCs w:val="24"/>
          </w:rPr>
          <w:fldChar w:fldCharType="end"/>
        </w:r>
      </w:hyperlink>
    </w:p>
    <w:p w14:paraId="1838C488" w14:textId="4C1B36A2" w:rsidR="00AF4ECE" w:rsidRPr="00142C76" w:rsidRDefault="00DF3D2A" w:rsidP="00F656B3">
      <w:pPr>
        <w:pStyle w:val="Heading1"/>
      </w:pPr>
      <w:r w:rsidRPr="00142C76">
        <w:lastRenderedPageBreak/>
        <w:fldChar w:fldCharType="end"/>
      </w:r>
      <w:r w:rsidR="00466272" w:rsidRPr="005118EB">
        <w:br w:type="page"/>
      </w:r>
      <w:bookmarkStart w:id="6" w:name="_Toc29978216"/>
      <w:r w:rsidR="00AF4ECE" w:rsidRPr="00142C76">
        <w:lastRenderedPageBreak/>
        <w:t>FOREWORD</w:t>
      </w:r>
      <w:bookmarkEnd w:id="2"/>
      <w:bookmarkEnd w:id="6"/>
    </w:p>
    <w:p w14:paraId="54D84702" w14:textId="77777777" w:rsidR="00AF4ECE" w:rsidRPr="00142C76" w:rsidRDefault="00AF4ECE" w:rsidP="00142C76">
      <w:pPr>
        <w:spacing w:after="0" w:line="276" w:lineRule="auto"/>
        <w:jc w:val="both"/>
        <w:rPr>
          <w:szCs w:val="24"/>
        </w:rPr>
      </w:pPr>
      <w:r w:rsidRPr="00142C76">
        <w:rPr>
          <w:szCs w:val="24"/>
        </w:rPr>
        <w:t xml:space="preserve">The provision of quality education and training is fundamental to the Government’s overall strategy for social economic development. Quality education and training will contribute to achievement of Kenya’s development blueprint, Vision 2030 and sustainable development goals. </w:t>
      </w:r>
    </w:p>
    <w:p w14:paraId="0828FB03" w14:textId="7C365B16" w:rsidR="00AF4ECE" w:rsidRPr="00142C76" w:rsidRDefault="00AF4ECE" w:rsidP="00142C76">
      <w:pPr>
        <w:spacing w:after="0" w:line="276" w:lineRule="auto"/>
        <w:jc w:val="both"/>
        <w:rPr>
          <w:szCs w:val="24"/>
        </w:rPr>
      </w:pPr>
      <w:r w:rsidRPr="00142C76">
        <w:rPr>
          <w:szCs w:val="24"/>
        </w:rPr>
        <w:t xml:space="preserve">Reforms in the education sector are necessary for </w:t>
      </w:r>
      <w:r w:rsidR="0012445F" w:rsidRPr="00142C76">
        <w:rPr>
          <w:szCs w:val="24"/>
        </w:rPr>
        <w:t xml:space="preserve">meeting the provisions of the Constitution of Kenya 2010 and </w:t>
      </w:r>
      <w:r w:rsidRPr="00142C76">
        <w:rPr>
          <w:szCs w:val="24"/>
        </w:rPr>
        <w:t>the achievement of Kenya Vision 2030 and</w:t>
      </w:r>
      <w:r w:rsidR="0012445F" w:rsidRPr="00142C76">
        <w:rPr>
          <w:szCs w:val="24"/>
        </w:rPr>
        <w:t xml:space="preserve"> the delivery of the Big Four Agenda</w:t>
      </w:r>
      <w:r w:rsidRPr="00142C76">
        <w:rPr>
          <w:szCs w:val="24"/>
        </w:rPr>
        <w:t xml:space="preserve">. The education sector had to be aligned to the Constitution of Kenya 2010 and this resulted to the formulation of the Policy Framework for Reforming Education and Training.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2732490E" w14:textId="77777777" w:rsidR="006104E2" w:rsidRPr="00142C76" w:rsidRDefault="006104E2" w:rsidP="00142C76">
      <w:pPr>
        <w:spacing w:after="0" w:line="276" w:lineRule="auto"/>
        <w:jc w:val="both"/>
        <w:rPr>
          <w:szCs w:val="24"/>
        </w:rPr>
      </w:pPr>
    </w:p>
    <w:p w14:paraId="4F2962F2" w14:textId="77777777" w:rsidR="00AF4ECE" w:rsidRPr="00142C76" w:rsidRDefault="00AF4ECE" w:rsidP="00142C76">
      <w:pPr>
        <w:spacing w:after="0" w:line="276" w:lineRule="auto"/>
        <w:jc w:val="both"/>
        <w:rPr>
          <w:szCs w:val="24"/>
        </w:rPr>
      </w:pPr>
      <w:r w:rsidRPr="00142C76">
        <w:rPr>
          <w:szCs w:val="24"/>
        </w:rPr>
        <w:t>These reforms demand that Industry takes a leading role</w:t>
      </w:r>
      <w:r w:rsidR="000A5956" w:rsidRPr="00142C76">
        <w:rPr>
          <w:szCs w:val="24"/>
        </w:rPr>
        <w:t xml:space="preserve"> to ensure</w:t>
      </w:r>
      <w:r w:rsidRPr="00142C76">
        <w:rPr>
          <w:szCs w:val="24"/>
        </w:rPr>
        <w:t xml:space="preserve"> the curriculum addresses its competence needs. It is against this background that these Occupational Standards were developed for a competency-based curriculum. These Occupational Standards will be the bas</w:t>
      </w:r>
      <w:r w:rsidR="0012445F" w:rsidRPr="00142C76">
        <w:rPr>
          <w:szCs w:val="24"/>
        </w:rPr>
        <w:t>i</w:t>
      </w:r>
      <w:r w:rsidRPr="00142C76">
        <w:rPr>
          <w:szCs w:val="24"/>
        </w:rPr>
        <w:t>s for assessment of an individual for competence certification.</w:t>
      </w:r>
    </w:p>
    <w:p w14:paraId="01C5B4FC" w14:textId="77777777" w:rsidR="006104E2" w:rsidRPr="00142C76" w:rsidRDefault="006104E2" w:rsidP="00142C76">
      <w:pPr>
        <w:spacing w:after="0" w:line="276" w:lineRule="auto"/>
        <w:jc w:val="both"/>
        <w:rPr>
          <w:szCs w:val="24"/>
        </w:rPr>
      </w:pPr>
    </w:p>
    <w:p w14:paraId="18BCDD93" w14:textId="77777777" w:rsidR="00AF4ECE" w:rsidRPr="00142C76" w:rsidRDefault="00AF4ECE" w:rsidP="00142C76">
      <w:pPr>
        <w:spacing w:after="0" w:line="276" w:lineRule="auto"/>
        <w:jc w:val="both"/>
        <w:rPr>
          <w:szCs w:val="24"/>
        </w:rPr>
      </w:pPr>
      <w:r w:rsidRPr="00142C76">
        <w:rPr>
          <w:szCs w:val="24"/>
        </w:rPr>
        <w:t xml:space="preserve">It is my conviction that these Occupational Standards will play a great role towards development of competent human resource for the </w:t>
      </w:r>
      <w:proofErr w:type="gramStart"/>
      <w:r w:rsidR="0012445F" w:rsidRPr="00142C76">
        <w:rPr>
          <w:szCs w:val="24"/>
        </w:rPr>
        <w:t xml:space="preserve">Wildlife </w:t>
      </w:r>
      <w:r w:rsidRPr="00142C76">
        <w:rPr>
          <w:szCs w:val="24"/>
        </w:rPr>
        <w:t xml:space="preserve"> sector’s</w:t>
      </w:r>
      <w:proofErr w:type="gramEnd"/>
      <w:r w:rsidRPr="00142C76">
        <w:rPr>
          <w:szCs w:val="24"/>
        </w:rPr>
        <w:t xml:space="preserve"> growth and sustainable development.</w:t>
      </w:r>
    </w:p>
    <w:p w14:paraId="208D0276" w14:textId="77777777" w:rsidR="00AF4ECE" w:rsidRPr="00142C76" w:rsidRDefault="00AF4ECE" w:rsidP="00142C76">
      <w:pPr>
        <w:spacing w:after="0" w:line="276" w:lineRule="auto"/>
        <w:jc w:val="both"/>
        <w:rPr>
          <w:b/>
          <w:szCs w:val="24"/>
        </w:rPr>
      </w:pPr>
    </w:p>
    <w:p w14:paraId="2A9AAD51" w14:textId="77777777" w:rsidR="00790A24" w:rsidRDefault="00790A24" w:rsidP="00142C76">
      <w:pPr>
        <w:spacing w:after="0" w:line="276" w:lineRule="auto"/>
        <w:jc w:val="both"/>
        <w:rPr>
          <w:b/>
          <w:szCs w:val="24"/>
        </w:rPr>
      </w:pPr>
    </w:p>
    <w:p w14:paraId="60CCC168" w14:textId="77777777" w:rsidR="00790A24" w:rsidRDefault="00790A24" w:rsidP="00142C76">
      <w:pPr>
        <w:spacing w:after="0" w:line="276" w:lineRule="auto"/>
        <w:jc w:val="both"/>
        <w:rPr>
          <w:b/>
          <w:szCs w:val="24"/>
        </w:rPr>
      </w:pPr>
    </w:p>
    <w:p w14:paraId="5CA419DE" w14:textId="0AF7D5AB" w:rsidR="00AF4ECE" w:rsidRPr="00142C76" w:rsidRDefault="00AF4ECE" w:rsidP="00142C76">
      <w:pPr>
        <w:spacing w:after="0" w:line="276" w:lineRule="auto"/>
        <w:jc w:val="both"/>
        <w:rPr>
          <w:b/>
          <w:szCs w:val="24"/>
        </w:rPr>
      </w:pPr>
      <w:r w:rsidRPr="00142C76">
        <w:rPr>
          <w:b/>
          <w:szCs w:val="24"/>
        </w:rPr>
        <w:t xml:space="preserve">PRINCIPAL SECRETARY, </w:t>
      </w:r>
      <w:r w:rsidR="000A5956" w:rsidRPr="00142C76">
        <w:rPr>
          <w:b/>
          <w:szCs w:val="24"/>
        </w:rPr>
        <w:t xml:space="preserve">STATE DEPARTMENT FOR WILDLIFE  </w:t>
      </w:r>
    </w:p>
    <w:p w14:paraId="1E8151E9" w14:textId="77777777" w:rsidR="00AF4ECE" w:rsidRPr="00142C76" w:rsidRDefault="00AF4ECE" w:rsidP="00142C76">
      <w:pPr>
        <w:spacing w:after="0" w:line="276" w:lineRule="auto"/>
        <w:jc w:val="both"/>
        <w:rPr>
          <w:b/>
          <w:szCs w:val="24"/>
        </w:rPr>
      </w:pPr>
      <w:r w:rsidRPr="00142C76">
        <w:rPr>
          <w:b/>
          <w:szCs w:val="24"/>
        </w:rPr>
        <w:t xml:space="preserve">MINISTRY OF </w:t>
      </w:r>
      <w:r w:rsidR="000A5956" w:rsidRPr="00142C76">
        <w:rPr>
          <w:b/>
          <w:szCs w:val="24"/>
        </w:rPr>
        <w:t>TOURISM AND WILDLIFE</w:t>
      </w:r>
    </w:p>
    <w:p w14:paraId="62301F93" w14:textId="77777777" w:rsidR="00AF4ECE" w:rsidRPr="00142C76" w:rsidRDefault="00AF4ECE" w:rsidP="00787B7D">
      <w:pPr>
        <w:pStyle w:val="Heading1"/>
      </w:pPr>
      <w:r w:rsidRPr="00142C76">
        <w:br w:type="page"/>
      </w:r>
      <w:bookmarkStart w:id="7" w:name="_Toc21097587"/>
      <w:bookmarkStart w:id="8" w:name="_Toc29978217"/>
      <w:r w:rsidRPr="00142C76">
        <w:lastRenderedPageBreak/>
        <w:t>PREFACE</w:t>
      </w:r>
      <w:bookmarkEnd w:id="7"/>
      <w:bookmarkEnd w:id="8"/>
    </w:p>
    <w:p w14:paraId="6B3832A0" w14:textId="77777777" w:rsidR="00AF4ECE" w:rsidRPr="00142C76" w:rsidRDefault="00AF4ECE" w:rsidP="00142C76">
      <w:pPr>
        <w:spacing w:after="0" w:line="276" w:lineRule="auto"/>
        <w:jc w:val="both"/>
        <w:rPr>
          <w:szCs w:val="24"/>
        </w:rPr>
      </w:pPr>
      <w:r w:rsidRPr="00142C76">
        <w:rPr>
          <w:szCs w:val="24"/>
        </w:rPr>
        <w:t>Kenya Vision 2030 aims to transform the country into a newly industrializ</w:t>
      </w:r>
      <w:r w:rsidR="000636F9" w:rsidRPr="00142C76">
        <w:rPr>
          <w:szCs w:val="24"/>
        </w:rPr>
        <w:t>ed</w:t>
      </w:r>
      <w:r w:rsidRPr="00142C76">
        <w:rPr>
          <w:szCs w:val="24"/>
        </w:rPr>
        <w:t>, “middle-income</w:t>
      </w:r>
      <w:r w:rsidR="000636F9" w:rsidRPr="00142C76">
        <w:rPr>
          <w:szCs w:val="24"/>
        </w:rPr>
        <w:t xml:space="preserve"> </w:t>
      </w:r>
      <w:r w:rsidRPr="00142C76">
        <w:rPr>
          <w:szCs w:val="24"/>
        </w:rPr>
        <w:t xml:space="preserve">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65FB175D" w14:textId="77777777" w:rsidR="00DF3D2A" w:rsidRPr="00142C76" w:rsidRDefault="00DF3D2A" w:rsidP="00142C76">
      <w:pPr>
        <w:spacing w:after="0" w:line="276" w:lineRule="auto"/>
        <w:jc w:val="both"/>
        <w:rPr>
          <w:szCs w:val="24"/>
        </w:rPr>
      </w:pPr>
    </w:p>
    <w:p w14:paraId="6CBC32B5" w14:textId="4C5160E3" w:rsidR="00AF4ECE" w:rsidRPr="00142C76" w:rsidRDefault="00AF4ECE" w:rsidP="00142C76">
      <w:pPr>
        <w:spacing w:after="0" w:line="276" w:lineRule="auto"/>
        <w:jc w:val="both"/>
        <w:rPr>
          <w:szCs w:val="24"/>
        </w:rPr>
      </w:pPr>
      <w:r w:rsidRPr="00142C76">
        <w:rPr>
          <w:szCs w:val="24"/>
        </w:rPr>
        <w:t>The Technical and Vocational Education and Training Act No. 29 of 2013 on Reforming Education and Training in Kenya, emphasize</w:t>
      </w:r>
      <w:r w:rsidR="000636F9" w:rsidRPr="00142C76">
        <w:rPr>
          <w:szCs w:val="24"/>
        </w:rPr>
        <w:t>s</w:t>
      </w:r>
      <w:r w:rsidRPr="00142C76">
        <w:rPr>
          <w:szCs w:val="24"/>
        </w:rPr>
        <w:t xml:space="preserve"> the need to </w:t>
      </w:r>
      <w:r w:rsidRPr="00142C76">
        <w:rPr>
          <w:bCs/>
          <w:szCs w:val="24"/>
        </w:rPr>
        <w:t xml:space="preserve">reform </w:t>
      </w:r>
      <w:r w:rsidRPr="00142C76">
        <w:rPr>
          <w:szCs w:val="24"/>
        </w:rPr>
        <w:t xml:space="preserve">curriculum development, assessment and certification. This called for a shift to CBET in order to address the mismatch between skills acquired through training and </w:t>
      </w:r>
      <w:r w:rsidR="000636F9" w:rsidRPr="00142C76">
        <w:rPr>
          <w:szCs w:val="24"/>
        </w:rPr>
        <w:t>those</w:t>
      </w:r>
      <w:r w:rsidRPr="00142C76">
        <w:rPr>
          <w:szCs w:val="24"/>
        </w:rPr>
        <w:t xml:space="preserve"> needed by industry as well as increase the global competitiveness of Kenyan labour force.</w:t>
      </w:r>
    </w:p>
    <w:p w14:paraId="0AF2477D" w14:textId="77777777" w:rsidR="003636DA" w:rsidRPr="00142C76" w:rsidRDefault="003636DA" w:rsidP="00142C76">
      <w:pPr>
        <w:spacing w:after="0" w:line="276" w:lineRule="auto"/>
        <w:jc w:val="both"/>
        <w:rPr>
          <w:bCs/>
          <w:szCs w:val="24"/>
        </w:rPr>
      </w:pPr>
    </w:p>
    <w:p w14:paraId="0BAD3219" w14:textId="77777777" w:rsidR="00AF4ECE" w:rsidRPr="00142C76" w:rsidRDefault="00AF4ECE" w:rsidP="00142C76">
      <w:pPr>
        <w:spacing w:after="0" w:line="276" w:lineRule="auto"/>
        <w:jc w:val="both"/>
        <w:rPr>
          <w:szCs w:val="24"/>
        </w:rPr>
      </w:pPr>
      <w:r w:rsidRPr="00142C76">
        <w:rPr>
          <w:szCs w:val="24"/>
        </w:rPr>
        <w:t xml:space="preserve">The TVET Curriculum Development, Assessment and Certification Council (TVET CDACC), in conjunction with </w:t>
      </w:r>
      <w:r w:rsidR="000A5956" w:rsidRPr="00142C76">
        <w:rPr>
          <w:szCs w:val="24"/>
        </w:rPr>
        <w:t>Kenya Wildlife Service Training Institute</w:t>
      </w:r>
      <w:r w:rsidR="000636F9" w:rsidRPr="00142C76">
        <w:rPr>
          <w:szCs w:val="24"/>
        </w:rPr>
        <w:t xml:space="preserve"> </w:t>
      </w:r>
      <w:r w:rsidRPr="00142C76">
        <w:rPr>
          <w:szCs w:val="24"/>
        </w:rPr>
        <w:t xml:space="preserve">have developed these Occupational Standards for </w:t>
      </w:r>
      <w:r w:rsidR="000A5956" w:rsidRPr="00142C76">
        <w:rPr>
          <w:szCs w:val="24"/>
        </w:rPr>
        <w:t>wildlife managers</w:t>
      </w:r>
      <w:r w:rsidRPr="00142C76">
        <w:rPr>
          <w:szCs w:val="24"/>
        </w:rPr>
        <w:t>. These standards will be the bas</w:t>
      </w:r>
      <w:r w:rsidR="000636F9" w:rsidRPr="00142C76">
        <w:rPr>
          <w:szCs w:val="24"/>
        </w:rPr>
        <w:t>i</w:t>
      </w:r>
      <w:r w:rsidRPr="00142C76">
        <w:rPr>
          <w:szCs w:val="24"/>
        </w:rPr>
        <w:t xml:space="preserve">s for development of competency-based curriculum for </w:t>
      </w:r>
      <w:r w:rsidR="0012445F" w:rsidRPr="00142C76">
        <w:rPr>
          <w:szCs w:val="24"/>
        </w:rPr>
        <w:t>Wildlife Management</w:t>
      </w:r>
      <w:r w:rsidRPr="00142C76">
        <w:rPr>
          <w:szCs w:val="24"/>
        </w:rPr>
        <w:t xml:space="preserve"> Certificate </w:t>
      </w:r>
      <w:r w:rsidR="00DF560A" w:rsidRPr="00142C76">
        <w:rPr>
          <w:szCs w:val="24"/>
        </w:rPr>
        <w:t>Level 5</w:t>
      </w:r>
      <w:r w:rsidRPr="00142C76">
        <w:rPr>
          <w:szCs w:val="24"/>
        </w:rPr>
        <w:t xml:space="preserve">. </w:t>
      </w:r>
    </w:p>
    <w:p w14:paraId="0E679897" w14:textId="77777777" w:rsidR="003636DA" w:rsidRPr="00142C76" w:rsidRDefault="003636DA" w:rsidP="00142C76">
      <w:pPr>
        <w:spacing w:after="0" w:line="276" w:lineRule="auto"/>
        <w:jc w:val="both"/>
        <w:rPr>
          <w:szCs w:val="24"/>
        </w:rPr>
      </w:pPr>
    </w:p>
    <w:p w14:paraId="3755927A" w14:textId="77777777" w:rsidR="00AF4ECE" w:rsidRPr="00142C76" w:rsidRDefault="00AF4ECE" w:rsidP="00142C76">
      <w:pPr>
        <w:spacing w:after="0" w:line="276" w:lineRule="auto"/>
        <w:jc w:val="both"/>
        <w:rPr>
          <w:szCs w:val="24"/>
        </w:rPr>
      </w:pPr>
      <w:r w:rsidRPr="00142C76">
        <w:rPr>
          <w:szCs w:val="24"/>
        </w:rPr>
        <w:t xml:space="preserve">The occupational standards are designed and organized with clear performance criteria for each element of a unit of competency. These standards also outline the required knowledge and skills </w:t>
      </w:r>
      <w:r w:rsidR="000A5956" w:rsidRPr="00142C76">
        <w:rPr>
          <w:szCs w:val="24"/>
        </w:rPr>
        <w:t>including</w:t>
      </w:r>
      <w:r w:rsidRPr="00142C76">
        <w:rPr>
          <w:szCs w:val="24"/>
        </w:rPr>
        <w:t xml:space="preserve"> </w:t>
      </w:r>
      <w:r w:rsidR="000A5956" w:rsidRPr="00142C76">
        <w:rPr>
          <w:szCs w:val="24"/>
        </w:rPr>
        <w:t xml:space="preserve">an </w:t>
      </w:r>
      <w:r w:rsidRPr="00142C76">
        <w:rPr>
          <w:szCs w:val="24"/>
        </w:rPr>
        <w:t xml:space="preserve">evidence guide. </w:t>
      </w:r>
    </w:p>
    <w:p w14:paraId="68E11FF2" w14:textId="77777777" w:rsidR="003636DA" w:rsidRPr="00142C76" w:rsidRDefault="003636DA" w:rsidP="00142C76">
      <w:pPr>
        <w:spacing w:after="0" w:line="276" w:lineRule="auto"/>
        <w:jc w:val="both"/>
        <w:rPr>
          <w:szCs w:val="24"/>
        </w:rPr>
      </w:pPr>
    </w:p>
    <w:p w14:paraId="1F9367A6" w14:textId="77777777" w:rsidR="00147D14" w:rsidRPr="00142C76" w:rsidRDefault="00147D14" w:rsidP="00142C76">
      <w:pPr>
        <w:spacing w:after="0" w:line="276" w:lineRule="auto"/>
        <w:jc w:val="both"/>
        <w:rPr>
          <w:rFonts w:eastAsia="Times New Roman"/>
          <w:szCs w:val="24"/>
        </w:rPr>
      </w:pPr>
      <w:r w:rsidRPr="00142C76">
        <w:rPr>
          <w:rFonts w:eastAsia="Times New Roman"/>
          <w:szCs w:val="24"/>
        </w:rPr>
        <w:t>I am grateful to the Council Members, Council Secretariat, Wildlife SSAC, Kenya Wildlife Service, industry experts and all those who participated in the development of this curriculum.</w:t>
      </w:r>
    </w:p>
    <w:p w14:paraId="74FC11E2" w14:textId="77777777" w:rsidR="00AF4ECE" w:rsidRPr="00142C76" w:rsidRDefault="00AF4ECE" w:rsidP="00142C76">
      <w:pPr>
        <w:spacing w:after="0" w:line="276" w:lineRule="auto"/>
        <w:jc w:val="both"/>
        <w:rPr>
          <w:b/>
          <w:szCs w:val="24"/>
        </w:rPr>
      </w:pPr>
    </w:p>
    <w:p w14:paraId="5C13094E" w14:textId="77777777" w:rsidR="00790A24" w:rsidRDefault="00790A24" w:rsidP="00142C76">
      <w:pPr>
        <w:spacing w:after="0" w:line="276" w:lineRule="auto"/>
        <w:jc w:val="both"/>
        <w:rPr>
          <w:b/>
          <w:szCs w:val="24"/>
        </w:rPr>
      </w:pPr>
    </w:p>
    <w:p w14:paraId="292D2AB5" w14:textId="77777777" w:rsidR="00790A24" w:rsidRDefault="00790A24" w:rsidP="00142C76">
      <w:pPr>
        <w:spacing w:after="0" w:line="276" w:lineRule="auto"/>
        <w:jc w:val="both"/>
        <w:rPr>
          <w:b/>
          <w:szCs w:val="24"/>
        </w:rPr>
      </w:pPr>
    </w:p>
    <w:p w14:paraId="68E65599" w14:textId="77777777" w:rsidR="00790A24" w:rsidRDefault="00790A24" w:rsidP="00142C76">
      <w:pPr>
        <w:spacing w:after="0" w:line="276" w:lineRule="auto"/>
        <w:jc w:val="both"/>
        <w:rPr>
          <w:b/>
          <w:szCs w:val="24"/>
        </w:rPr>
      </w:pPr>
    </w:p>
    <w:p w14:paraId="05470F5B" w14:textId="44CC33A7" w:rsidR="00DF56AA" w:rsidRPr="00142C76" w:rsidRDefault="00AF4ECE" w:rsidP="00142C76">
      <w:pPr>
        <w:spacing w:after="0" w:line="276" w:lineRule="auto"/>
        <w:jc w:val="both"/>
        <w:rPr>
          <w:b/>
          <w:szCs w:val="24"/>
        </w:rPr>
      </w:pPr>
      <w:r w:rsidRPr="00142C76">
        <w:rPr>
          <w:b/>
          <w:szCs w:val="24"/>
        </w:rPr>
        <w:t>CHAIR</w:t>
      </w:r>
      <w:r w:rsidR="00DF56AA" w:rsidRPr="00142C76">
        <w:rPr>
          <w:b/>
          <w:szCs w:val="24"/>
        </w:rPr>
        <w:t xml:space="preserve">PERSON </w:t>
      </w:r>
    </w:p>
    <w:p w14:paraId="1224BA1A" w14:textId="77777777" w:rsidR="00AF4ECE" w:rsidRPr="00142C76" w:rsidRDefault="00DF56AA" w:rsidP="00142C76">
      <w:pPr>
        <w:spacing w:after="0" w:line="276" w:lineRule="auto"/>
        <w:jc w:val="both"/>
        <w:rPr>
          <w:b/>
          <w:szCs w:val="24"/>
        </w:rPr>
      </w:pPr>
      <w:r w:rsidRPr="00142C76">
        <w:rPr>
          <w:b/>
          <w:szCs w:val="24"/>
        </w:rPr>
        <w:t xml:space="preserve">KWSTI ACADEMIC AND MANAGEMENT BOARD </w:t>
      </w:r>
    </w:p>
    <w:p w14:paraId="26043916" w14:textId="77777777" w:rsidR="00AF4ECE" w:rsidRPr="00142C76" w:rsidRDefault="00AF4ECE" w:rsidP="00142C76">
      <w:pPr>
        <w:spacing w:after="0" w:line="276" w:lineRule="auto"/>
        <w:rPr>
          <w:b/>
          <w:bCs/>
          <w:szCs w:val="24"/>
          <w:lang w:val="en-GB"/>
        </w:rPr>
      </w:pPr>
    </w:p>
    <w:p w14:paraId="0B0EB8F8" w14:textId="77777777" w:rsidR="00AF4ECE" w:rsidRPr="00142C76" w:rsidRDefault="00AF4ECE" w:rsidP="00142C76">
      <w:pPr>
        <w:spacing w:after="0" w:line="276" w:lineRule="auto"/>
        <w:rPr>
          <w:b/>
          <w:bCs/>
          <w:szCs w:val="24"/>
          <w:lang w:val="en-GB"/>
        </w:rPr>
      </w:pPr>
    </w:p>
    <w:p w14:paraId="4EDAA981" w14:textId="77777777" w:rsidR="00AF4ECE" w:rsidRPr="00142C76" w:rsidRDefault="00AF4ECE" w:rsidP="00142C76">
      <w:pPr>
        <w:spacing w:after="0" w:line="276" w:lineRule="auto"/>
        <w:rPr>
          <w:b/>
          <w:bCs/>
          <w:szCs w:val="24"/>
          <w:lang w:val="en-GB"/>
        </w:rPr>
      </w:pPr>
    </w:p>
    <w:p w14:paraId="35A5A889" w14:textId="77777777" w:rsidR="00AF4ECE" w:rsidRPr="00142C76" w:rsidRDefault="00AF4ECE" w:rsidP="00142C76">
      <w:pPr>
        <w:spacing w:after="0" w:line="276" w:lineRule="auto"/>
        <w:rPr>
          <w:b/>
          <w:bCs/>
          <w:szCs w:val="24"/>
          <w:lang w:val="en-GB"/>
        </w:rPr>
      </w:pPr>
    </w:p>
    <w:p w14:paraId="2F3F4E1C" w14:textId="77777777" w:rsidR="00AF4ECE" w:rsidRPr="00790A24" w:rsidRDefault="00142C76" w:rsidP="00790A24">
      <w:pPr>
        <w:pStyle w:val="Heading1"/>
      </w:pPr>
      <w:bookmarkStart w:id="9" w:name="_Toc21097588"/>
      <w:r>
        <w:rPr>
          <w:lang w:val="en-GB"/>
        </w:rPr>
        <w:br w:type="page"/>
      </w:r>
      <w:bookmarkStart w:id="10" w:name="_Toc29978218"/>
      <w:r w:rsidR="00AF4ECE" w:rsidRPr="00790A24">
        <w:lastRenderedPageBreak/>
        <w:t>ACKNOWLEDGMENT</w:t>
      </w:r>
      <w:bookmarkEnd w:id="3"/>
      <w:bookmarkEnd w:id="4"/>
      <w:bookmarkEnd w:id="9"/>
      <w:bookmarkEnd w:id="10"/>
    </w:p>
    <w:p w14:paraId="2AA466CF" w14:textId="77777777" w:rsidR="00AF4ECE" w:rsidRPr="00142C76" w:rsidRDefault="00AF4ECE" w:rsidP="00142C76">
      <w:pPr>
        <w:spacing w:after="0" w:line="276" w:lineRule="auto"/>
        <w:jc w:val="both"/>
        <w:rPr>
          <w:szCs w:val="24"/>
        </w:rPr>
      </w:pPr>
      <w:r w:rsidRPr="00142C76">
        <w:rPr>
          <w:szCs w:val="24"/>
        </w:rPr>
        <w:t xml:space="preserve">These Occupational Standards were developed through combined effort of various stakeholders from private and public organizations. I am thankful to the management of these organizations for allowing their staff to participate in this </w:t>
      </w:r>
      <w:r w:rsidR="002064D0" w:rsidRPr="00142C76">
        <w:rPr>
          <w:szCs w:val="24"/>
        </w:rPr>
        <w:t>endeavour</w:t>
      </w:r>
      <w:r w:rsidRPr="00142C76">
        <w:rPr>
          <w:szCs w:val="24"/>
        </w:rPr>
        <w:t xml:space="preserve">. I wish to acknowledge the invaluable contribution of industry players who provided inputs towards the development of these Standards. </w:t>
      </w:r>
    </w:p>
    <w:p w14:paraId="0008D67D" w14:textId="77777777" w:rsidR="00AF4ECE" w:rsidRPr="00142C76" w:rsidRDefault="00AF4ECE" w:rsidP="00142C76">
      <w:pPr>
        <w:spacing w:after="0" w:line="276" w:lineRule="auto"/>
        <w:jc w:val="both"/>
        <w:rPr>
          <w:szCs w:val="24"/>
        </w:rPr>
      </w:pPr>
      <w:r w:rsidRPr="00142C76">
        <w:rPr>
          <w:szCs w:val="24"/>
        </w:rPr>
        <w:t xml:space="preserve">I thank TVET Curriculum Development, Assessment and Certification Council (TVET CDACC) for providing guidance </w:t>
      </w:r>
      <w:r w:rsidR="002064D0" w:rsidRPr="00142C76">
        <w:rPr>
          <w:szCs w:val="24"/>
        </w:rPr>
        <w:t>in this process</w:t>
      </w:r>
      <w:r w:rsidRPr="00142C76">
        <w:rPr>
          <w:szCs w:val="24"/>
        </w:rPr>
        <w:t xml:space="preserve">. My gratitude goes to </w:t>
      </w:r>
      <w:r w:rsidR="002064D0" w:rsidRPr="00142C76">
        <w:rPr>
          <w:szCs w:val="24"/>
        </w:rPr>
        <w:t>the Wildlife</w:t>
      </w:r>
      <w:r w:rsidRPr="00142C76">
        <w:rPr>
          <w:szCs w:val="24"/>
        </w:rPr>
        <w:t xml:space="preserve"> Sector Skills Advisory Committee (SSAC) members for their contribution</w:t>
      </w:r>
      <w:r w:rsidR="002064D0" w:rsidRPr="00142C76">
        <w:rPr>
          <w:szCs w:val="24"/>
        </w:rPr>
        <w:t>.</w:t>
      </w:r>
      <w:r w:rsidRPr="00142C76">
        <w:rPr>
          <w:szCs w:val="24"/>
        </w:rPr>
        <w:t xml:space="preserve">  </w:t>
      </w:r>
    </w:p>
    <w:p w14:paraId="6E19313B" w14:textId="77777777" w:rsidR="00AF4ECE" w:rsidRPr="00142C76" w:rsidRDefault="002064D0" w:rsidP="00142C76">
      <w:pPr>
        <w:spacing w:after="0" w:line="276" w:lineRule="auto"/>
        <w:jc w:val="both"/>
        <w:rPr>
          <w:szCs w:val="24"/>
        </w:rPr>
      </w:pPr>
      <w:r w:rsidRPr="00142C76">
        <w:rPr>
          <w:szCs w:val="24"/>
        </w:rPr>
        <w:t>I also wish to express m</w:t>
      </w:r>
      <w:r w:rsidR="00AF4ECE" w:rsidRPr="00142C76">
        <w:rPr>
          <w:szCs w:val="24"/>
        </w:rPr>
        <w:t xml:space="preserve">y gratitude and appreciation to </w:t>
      </w:r>
      <w:r w:rsidRPr="00142C76">
        <w:rPr>
          <w:szCs w:val="24"/>
        </w:rPr>
        <w:t xml:space="preserve">the </w:t>
      </w:r>
      <w:r w:rsidR="000A5956" w:rsidRPr="00142C76">
        <w:rPr>
          <w:szCs w:val="24"/>
        </w:rPr>
        <w:t>Kenya Wildlife Service Training Institute</w:t>
      </w:r>
      <w:r w:rsidRPr="00142C76">
        <w:rPr>
          <w:szCs w:val="24"/>
        </w:rPr>
        <w:t xml:space="preserve"> for</w:t>
      </w:r>
      <w:r w:rsidR="00AF4ECE" w:rsidRPr="00142C76">
        <w:rPr>
          <w:szCs w:val="24"/>
        </w:rPr>
        <w:t xml:space="preserve"> </w:t>
      </w:r>
      <w:r w:rsidRPr="00142C76">
        <w:rPr>
          <w:szCs w:val="24"/>
        </w:rPr>
        <w:t xml:space="preserve">the role they played. </w:t>
      </w:r>
      <w:r w:rsidR="00AF4ECE" w:rsidRPr="00142C76">
        <w:rPr>
          <w:szCs w:val="24"/>
        </w:rPr>
        <w:t>I also thank all the individuals and organizations who participated in the validation</w:t>
      </w:r>
      <w:r w:rsidRPr="00142C76">
        <w:rPr>
          <w:szCs w:val="24"/>
        </w:rPr>
        <w:t xml:space="preserve"> exercise. </w:t>
      </w:r>
      <w:r w:rsidR="00AF4ECE" w:rsidRPr="00142C76">
        <w:rPr>
          <w:szCs w:val="24"/>
        </w:rPr>
        <w:t xml:space="preserve"> </w:t>
      </w:r>
    </w:p>
    <w:p w14:paraId="57828AA3" w14:textId="77777777" w:rsidR="00AF4ECE" w:rsidRPr="00142C76" w:rsidRDefault="002064D0" w:rsidP="00142C76">
      <w:pPr>
        <w:spacing w:after="0" w:line="276" w:lineRule="auto"/>
        <w:jc w:val="both"/>
        <w:rPr>
          <w:szCs w:val="24"/>
        </w:rPr>
      </w:pPr>
      <w:r w:rsidRPr="00142C76">
        <w:rPr>
          <w:szCs w:val="24"/>
        </w:rPr>
        <w:t xml:space="preserve">Finally, </w:t>
      </w:r>
      <w:r w:rsidR="00AF4ECE" w:rsidRPr="00142C76">
        <w:rPr>
          <w:szCs w:val="24"/>
        </w:rPr>
        <w:t xml:space="preserve">I </w:t>
      </w:r>
      <w:r w:rsidRPr="00142C76">
        <w:rPr>
          <w:szCs w:val="24"/>
        </w:rPr>
        <w:t>appreciate</w:t>
      </w:r>
      <w:r w:rsidR="00AF4ECE" w:rsidRPr="00142C76">
        <w:rPr>
          <w:szCs w:val="24"/>
        </w:rPr>
        <w:t xml:space="preserve"> all other</w:t>
      </w:r>
      <w:r w:rsidR="003960FB" w:rsidRPr="00142C76">
        <w:rPr>
          <w:szCs w:val="24"/>
        </w:rPr>
        <w:t xml:space="preserve"> stakeholders who in one </w:t>
      </w:r>
      <w:r w:rsidR="00AF4ECE" w:rsidRPr="00142C76">
        <w:rPr>
          <w:szCs w:val="24"/>
        </w:rPr>
        <w:t xml:space="preserve">way or another contributed to the development of these Standards. </w:t>
      </w:r>
    </w:p>
    <w:p w14:paraId="460D6D8D" w14:textId="77777777" w:rsidR="00AF4ECE" w:rsidRPr="00142C76" w:rsidRDefault="00AF4ECE" w:rsidP="00142C76">
      <w:pPr>
        <w:spacing w:after="0" w:line="276" w:lineRule="auto"/>
        <w:rPr>
          <w:b/>
          <w:szCs w:val="24"/>
        </w:rPr>
      </w:pPr>
    </w:p>
    <w:p w14:paraId="0C308800" w14:textId="77777777" w:rsidR="00AF4ECE" w:rsidRPr="00142C76" w:rsidRDefault="00AF4ECE" w:rsidP="00142C76">
      <w:pPr>
        <w:spacing w:after="0" w:line="276" w:lineRule="auto"/>
        <w:rPr>
          <w:b/>
          <w:szCs w:val="24"/>
        </w:rPr>
      </w:pPr>
    </w:p>
    <w:p w14:paraId="292B0CA4" w14:textId="77777777" w:rsidR="00790A24" w:rsidRDefault="00790A24" w:rsidP="00142C76">
      <w:pPr>
        <w:spacing w:after="0" w:line="276" w:lineRule="auto"/>
        <w:rPr>
          <w:b/>
          <w:szCs w:val="24"/>
        </w:rPr>
      </w:pPr>
    </w:p>
    <w:p w14:paraId="3CDE304E" w14:textId="3771F0AE" w:rsidR="003960FB" w:rsidRPr="00142C76" w:rsidRDefault="003960FB" w:rsidP="00142C76">
      <w:pPr>
        <w:spacing w:after="0" w:line="276" w:lineRule="auto"/>
        <w:rPr>
          <w:b/>
          <w:szCs w:val="24"/>
        </w:rPr>
      </w:pPr>
      <w:r w:rsidRPr="00142C76">
        <w:rPr>
          <w:b/>
          <w:szCs w:val="24"/>
        </w:rPr>
        <w:t xml:space="preserve">DIRECTOR GENERAL </w:t>
      </w:r>
    </w:p>
    <w:p w14:paraId="32F0050A" w14:textId="77777777" w:rsidR="003960FB" w:rsidRPr="00142C76" w:rsidRDefault="003960FB" w:rsidP="00142C76">
      <w:pPr>
        <w:spacing w:after="0" w:line="276" w:lineRule="auto"/>
        <w:rPr>
          <w:b/>
          <w:szCs w:val="24"/>
        </w:rPr>
      </w:pPr>
      <w:r w:rsidRPr="00142C76">
        <w:rPr>
          <w:b/>
          <w:szCs w:val="24"/>
        </w:rPr>
        <w:t xml:space="preserve">KENYA WILDLIFE SERVICE </w:t>
      </w:r>
    </w:p>
    <w:p w14:paraId="3CFE2F45" w14:textId="77777777" w:rsidR="00AF4ECE" w:rsidRPr="00142C76" w:rsidRDefault="00AF4ECE" w:rsidP="00142C76">
      <w:pPr>
        <w:spacing w:after="0" w:line="276" w:lineRule="auto"/>
        <w:rPr>
          <w:b/>
          <w:szCs w:val="24"/>
        </w:rPr>
      </w:pPr>
    </w:p>
    <w:p w14:paraId="7E682D59" w14:textId="77777777" w:rsidR="00AF4ECE" w:rsidRPr="00142C76" w:rsidRDefault="00AF4ECE" w:rsidP="00142C76">
      <w:pPr>
        <w:spacing w:after="0" w:line="276" w:lineRule="auto"/>
        <w:rPr>
          <w:b/>
          <w:szCs w:val="24"/>
        </w:rPr>
      </w:pPr>
    </w:p>
    <w:p w14:paraId="7DA0B3E0" w14:textId="77777777" w:rsidR="00AF4ECE" w:rsidRPr="00142C76" w:rsidRDefault="00AF4ECE" w:rsidP="00142C76">
      <w:pPr>
        <w:spacing w:after="0" w:line="276" w:lineRule="auto"/>
        <w:rPr>
          <w:szCs w:val="24"/>
        </w:rPr>
      </w:pPr>
    </w:p>
    <w:p w14:paraId="1921A505" w14:textId="77777777" w:rsidR="00AF4ECE" w:rsidRPr="00142C76" w:rsidRDefault="00AF4ECE" w:rsidP="00142C76">
      <w:pPr>
        <w:spacing w:after="0" w:line="276" w:lineRule="auto"/>
        <w:rPr>
          <w:szCs w:val="24"/>
        </w:rPr>
      </w:pPr>
    </w:p>
    <w:p w14:paraId="3AC4620C" w14:textId="77777777" w:rsidR="00AF4ECE" w:rsidRPr="00142C76" w:rsidRDefault="00AF4ECE" w:rsidP="00142C76">
      <w:pPr>
        <w:spacing w:after="0" w:line="276" w:lineRule="auto"/>
        <w:rPr>
          <w:szCs w:val="24"/>
        </w:rPr>
      </w:pPr>
    </w:p>
    <w:p w14:paraId="1AF226CD" w14:textId="77777777" w:rsidR="00AF4ECE" w:rsidRPr="00142C76" w:rsidRDefault="00AF4ECE" w:rsidP="00142C76">
      <w:pPr>
        <w:spacing w:after="0" w:line="276" w:lineRule="auto"/>
        <w:rPr>
          <w:szCs w:val="24"/>
        </w:rPr>
      </w:pPr>
    </w:p>
    <w:p w14:paraId="56C7420A" w14:textId="77777777" w:rsidR="00AF4ECE" w:rsidRPr="00142C76" w:rsidRDefault="00AF4ECE" w:rsidP="00142C76">
      <w:pPr>
        <w:spacing w:after="0" w:line="276" w:lineRule="auto"/>
        <w:rPr>
          <w:szCs w:val="24"/>
        </w:rPr>
      </w:pPr>
    </w:p>
    <w:p w14:paraId="353D62FC" w14:textId="77777777" w:rsidR="00AF4ECE" w:rsidRPr="00142C76" w:rsidRDefault="00AF4ECE" w:rsidP="00142C76">
      <w:pPr>
        <w:spacing w:after="0" w:line="276" w:lineRule="auto"/>
        <w:rPr>
          <w:szCs w:val="24"/>
        </w:rPr>
      </w:pPr>
    </w:p>
    <w:p w14:paraId="0F0B1FDD" w14:textId="77777777" w:rsidR="00AF4ECE" w:rsidRPr="00142C76" w:rsidRDefault="00AF4ECE" w:rsidP="00142C76">
      <w:pPr>
        <w:spacing w:after="0" w:line="276" w:lineRule="auto"/>
        <w:rPr>
          <w:szCs w:val="24"/>
        </w:rPr>
      </w:pPr>
    </w:p>
    <w:p w14:paraId="38D20B3F" w14:textId="77777777" w:rsidR="00AF4ECE" w:rsidRPr="00142C76" w:rsidRDefault="00AF4ECE" w:rsidP="00142C76">
      <w:pPr>
        <w:spacing w:after="0" w:line="276" w:lineRule="auto"/>
        <w:rPr>
          <w:szCs w:val="24"/>
        </w:rPr>
      </w:pPr>
    </w:p>
    <w:p w14:paraId="6D063EEF" w14:textId="77777777" w:rsidR="00AF4ECE" w:rsidRPr="00142C76" w:rsidRDefault="00AF4ECE" w:rsidP="00142C76">
      <w:pPr>
        <w:spacing w:after="0" w:line="276" w:lineRule="auto"/>
        <w:rPr>
          <w:szCs w:val="24"/>
        </w:rPr>
      </w:pPr>
    </w:p>
    <w:p w14:paraId="23A948DE" w14:textId="77777777" w:rsidR="00AF4ECE" w:rsidRPr="00142C76" w:rsidRDefault="00AF4ECE" w:rsidP="00142C76">
      <w:pPr>
        <w:spacing w:after="0" w:line="276" w:lineRule="auto"/>
        <w:rPr>
          <w:szCs w:val="24"/>
        </w:rPr>
      </w:pPr>
    </w:p>
    <w:p w14:paraId="305D31CF" w14:textId="77777777" w:rsidR="00AF4ECE" w:rsidRPr="00142C76" w:rsidRDefault="00AF4ECE" w:rsidP="00142C76">
      <w:pPr>
        <w:spacing w:after="0" w:line="276" w:lineRule="auto"/>
        <w:rPr>
          <w:szCs w:val="24"/>
        </w:rPr>
      </w:pPr>
    </w:p>
    <w:p w14:paraId="024C9EC8" w14:textId="77777777" w:rsidR="00AF4ECE" w:rsidRPr="00790A24" w:rsidRDefault="00142C76" w:rsidP="00790A24">
      <w:pPr>
        <w:pStyle w:val="Heading1"/>
      </w:pPr>
      <w:bookmarkStart w:id="11" w:name="_Toc21097589"/>
      <w:r>
        <w:br w:type="page"/>
      </w:r>
      <w:bookmarkStart w:id="12" w:name="_Toc29978219"/>
      <w:r w:rsidR="00AF4ECE" w:rsidRPr="00790A24">
        <w:lastRenderedPageBreak/>
        <w:t>ACRONYMS</w:t>
      </w:r>
      <w:bookmarkEnd w:id="11"/>
      <w:bookmarkEnd w:id="12"/>
    </w:p>
    <w:p w14:paraId="50740432" w14:textId="77777777" w:rsidR="00AF4ECE" w:rsidRPr="00142C76" w:rsidRDefault="00AF4ECE" w:rsidP="00142C76">
      <w:pPr>
        <w:spacing w:after="0" w:line="276" w:lineRule="auto"/>
        <w:rPr>
          <w:b/>
          <w:szCs w:val="24"/>
        </w:rPr>
      </w:pPr>
    </w:p>
    <w:p w14:paraId="0DD1CC15"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AEWA</w:t>
      </w:r>
      <w:r w:rsidRPr="00142C76">
        <w:rPr>
          <w:rFonts w:eastAsia="Times New Roman"/>
          <w:szCs w:val="24"/>
          <w:lang w:val="en-US"/>
        </w:rPr>
        <w:tab/>
      </w:r>
      <w:r w:rsidRPr="00142C76">
        <w:rPr>
          <w:rFonts w:eastAsia="Times New Roman"/>
          <w:szCs w:val="24"/>
          <w:lang w:val="en-US"/>
        </w:rPr>
        <w:tab/>
        <w:t xml:space="preserve">African Eurasian Waterbirds Agreement </w:t>
      </w:r>
    </w:p>
    <w:p w14:paraId="448F0AE9"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AIDs</w:t>
      </w:r>
      <w:r w:rsidRPr="00142C76">
        <w:rPr>
          <w:rFonts w:eastAsia="Times New Roman"/>
          <w:szCs w:val="24"/>
          <w:lang w:val="en-US"/>
        </w:rPr>
        <w:tab/>
      </w:r>
      <w:r w:rsidRPr="00142C76">
        <w:rPr>
          <w:rFonts w:eastAsia="Times New Roman"/>
          <w:szCs w:val="24"/>
          <w:lang w:val="en-US"/>
        </w:rPr>
        <w:tab/>
        <w:t xml:space="preserve">Acquired Immune Deficiency syndrome </w:t>
      </w:r>
    </w:p>
    <w:p w14:paraId="3EA258D9"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AWF</w:t>
      </w:r>
      <w:r w:rsidRPr="00142C76">
        <w:rPr>
          <w:rFonts w:eastAsia="Times New Roman"/>
          <w:szCs w:val="24"/>
          <w:lang w:val="en-US"/>
        </w:rPr>
        <w:tab/>
      </w:r>
      <w:r w:rsidRPr="00142C76">
        <w:rPr>
          <w:rFonts w:eastAsia="Times New Roman"/>
          <w:szCs w:val="24"/>
          <w:lang w:val="en-US"/>
        </w:rPr>
        <w:tab/>
        <w:t>African Wildlife Foundation</w:t>
      </w:r>
    </w:p>
    <w:p w14:paraId="75374C41" w14:textId="77777777" w:rsidR="00657E81" w:rsidRPr="00142C76" w:rsidRDefault="00657E81" w:rsidP="00142C76">
      <w:pPr>
        <w:spacing w:after="0" w:line="276" w:lineRule="auto"/>
        <w:rPr>
          <w:rFonts w:eastAsia="Times New Roman"/>
          <w:szCs w:val="24"/>
        </w:rPr>
      </w:pPr>
      <w:r w:rsidRPr="00142C76">
        <w:rPr>
          <w:rFonts w:eastAsia="Times New Roman"/>
          <w:szCs w:val="24"/>
        </w:rPr>
        <w:t>BC</w:t>
      </w:r>
      <w:r w:rsidRPr="00142C76">
        <w:rPr>
          <w:rFonts w:eastAsia="Times New Roman"/>
          <w:szCs w:val="24"/>
        </w:rPr>
        <w:tab/>
      </w:r>
      <w:r w:rsidRPr="00142C76">
        <w:rPr>
          <w:rFonts w:eastAsia="Times New Roman"/>
          <w:szCs w:val="24"/>
        </w:rPr>
        <w:tab/>
        <w:t>Basic Competency</w:t>
      </w:r>
    </w:p>
    <w:p w14:paraId="65754821"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 xml:space="preserve">CBD </w:t>
      </w:r>
      <w:r w:rsidRPr="00142C76">
        <w:rPr>
          <w:rFonts w:eastAsia="Times New Roman"/>
          <w:szCs w:val="24"/>
          <w:lang w:val="en-US"/>
        </w:rPr>
        <w:tab/>
      </w:r>
      <w:r w:rsidRPr="00142C76">
        <w:rPr>
          <w:rFonts w:eastAsia="Times New Roman"/>
          <w:szCs w:val="24"/>
          <w:lang w:val="en-US"/>
        </w:rPr>
        <w:tab/>
        <w:t xml:space="preserve">Convention on Biological Diversity </w:t>
      </w:r>
    </w:p>
    <w:p w14:paraId="5F5D1731" w14:textId="77777777" w:rsidR="00657E81" w:rsidRPr="00142C76" w:rsidRDefault="00657E81" w:rsidP="00142C76">
      <w:pPr>
        <w:spacing w:after="0" w:line="276" w:lineRule="auto"/>
        <w:rPr>
          <w:rFonts w:eastAsia="Times New Roman"/>
          <w:szCs w:val="24"/>
        </w:rPr>
      </w:pPr>
      <w:r w:rsidRPr="00142C76">
        <w:rPr>
          <w:rFonts w:eastAsia="Times New Roman"/>
          <w:szCs w:val="24"/>
        </w:rPr>
        <w:t>CBET              Competency Based Education and Training</w:t>
      </w:r>
    </w:p>
    <w:p w14:paraId="114FA0A6" w14:textId="77777777" w:rsidR="00657E81" w:rsidRPr="00142C76" w:rsidRDefault="00657E81" w:rsidP="00142C76">
      <w:pPr>
        <w:spacing w:after="0" w:line="276" w:lineRule="auto"/>
        <w:rPr>
          <w:szCs w:val="24"/>
        </w:rPr>
      </w:pPr>
      <w:r w:rsidRPr="00142C76">
        <w:rPr>
          <w:szCs w:val="24"/>
        </w:rPr>
        <w:t>CC</w:t>
      </w:r>
      <w:r w:rsidRPr="00142C76">
        <w:rPr>
          <w:szCs w:val="24"/>
        </w:rPr>
        <w:tab/>
      </w:r>
      <w:r w:rsidRPr="00142C76">
        <w:rPr>
          <w:szCs w:val="24"/>
        </w:rPr>
        <w:tab/>
        <w:t>Common Competency</w:t>
      </w:r>
    </w:p>
    <w:p w14:paraId="36D2BEB9" w14:textId="77777777" w:rsidR="00657E81" w:rsidRPr="00142C76" w:rsidRDefault="00657E81" w:rsidP="00142C76">
      <w:pPr>
        <w:spacing w:after="0" w:line="276" w:lineRule="auto"/>
        <w:rPr>
          <w:szCs w:val="24"/>
        </w:rPr>
      </w:pPr>
      <w:r w:rsidRPr="00142C76">
        <w:rPr>
          <w:szCs w:val="24"/>
        </w:rPr>
        <w:t>CDACC          Curriculum Development, Assessment and Certification Council</w:t>
      </w:r>
    </w:p>
    <w:p w14:paraId="4DEB7E72"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 xml:space="preserve">CITES </w:t>
      </w:r>
      <w:r w:rsidRPr="00142C76">
        <w:rPr>
          <w:rFonts w:eastAsia="Times New Roman"/>
          <w:szCs w:val="24"/>
          <w:lang w:val="en-US"/>
        </w:rPr>
        <w:tab/>
        <w:t xml:space="preserve">Convention on International Trade in Endangered Species </w:t>
      </w:r>
    </w:p>
    <w:p w14:paraId="5E5EC0F1"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 xml:space="preserve">CMS  </w:t>
      </w:r>
      <w:r w:rsidRPr="00142C76">
        <w:rPr>
          <w:rFonts w:eastAsia="Times New Roman"/>
          <w:szCs w:val="24"/>
          <w:lang w:val="en-US"/>
        </w:rPr>
        <w:tab/>
      </w:r>
      <w:r w:rsidRPr="00142C76">
        <w:rPr>
          <w:rFonts w:eastAsia="Times New Roman"/>
          <w:szCs w:val="24"/>
          <w:lang w:val="en-US"/>
        </w:rPr>
        <w:tab/>
        <w:t xml:space="preserve">Convention on Migratory Species </w:t>
      </w:r>
    </w:p>
    <w:p w14:paraId="741CBC1C"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CPR</w:t>
      </w:r>
      <w:r w:rsidRPr="00142C76">
        <w:rPr>
          <w:rFonts w:eastAsia="Times New Roman"/>
          <w:szCs w:val="24"/>
          <w:lang w:val="en-US"/>
        </w:rPr>
        <w:tab/>
      </w:r>
      <w:r w:rsidRPr="00142C76">
        <w:rPr>
          <w:rFonts w:eastAsia="Times New Roman"/>
          <w:szCs w:val="24"/>
          <w:lang w:val="en-US"/>
        </w:rPr>
        <w:tab/>
        <w:t xml:space="preserve">Cardio-Pulmonary Resuscitation  </w:t>
      </w:r>
    </w:p>
    <w:p w14:paraId="0D6960DB" w14:textId="77777777" w:rsidR="00657E81" w:rsidRPr="00142C76" w:rsidRDefault="00657E81" w:rsidP="00142C76">
      <w:pPr>
        <w:spacing w:after="0" w:line="276" w:lineRule="auto"/>
        <w:rPr>
          <w:rFonts w:eastAsia="Times New Roman"/>
          <w:szCs w:val="24"/>
        </w:rPr>
      </w:pPr>
      <w:r w:rsidRPr="00142C76">
        <w:rPr>
          <w:rFonts w:eastAsia="Times New Roman"/>
          <w:szCs w:val="24"/>
        </w:rPr>
        <w:t>CR</w:t>
      </w:r>
      <w:r w:rsidRPr="00142C76">
        <w:rPr>
          <w:rFonts w:eastAsia="Times New Roman"/>
          <w:szCs w:val="24"/>
        </w:rPr>
        <w:tab/>
      </w:r>
      <w:r w:rsidRPr="00142C76">
        <w:rPr>
          <w:rFonts w:eastAsia="Times New Roman"/>
          <w:szCs w:val="24"/>
        </w:rPr>
        <w:tab/>
        <w:t>Core Competency</w:t>
      </w:r>
    </w:p>
    <w:p w14:paraId="1EB56D94" w14:textId="77777777" w:rsidR="00657E81" w:rsidRPr="00142C76" w:rsidRDefault="00657E81" w:rsidP="00142C76">
      <w:pPr>
        <w:spacing w:after="0" w:line="276" w:lineRule="auto"/>
        <w:rPr>
          <w:rFonts w:eastAsia="Times New Roman"/>
          <w:szCs w:val="24"/>
        </w:rPr>
      </w:pPr>
      <w:r w:rsidRPr="00142C76">
        <w:rPr>
          <w:rFonts w:eastAsia="Times New Roman"/>
          <w:szCs w:val="24"/>
        </w:rPr>
        <w:t xml:space="preserve">CU                  Curriculum </w:t>
      </w:r>
    </w:p>
    <w:p w14:paraId="31398D33"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 xml:space="preserve">EMCA </w:t>
      </w:r>
      <w:r w:rsidRPr="00142C76">
        <w:rPr>
          <w:rFonts w:eastAsia="Times New Roman"/>
          <w:szCs w:val="24"/>
          <w:lang w:val="en-US"/>
        </w:rPr>
        <w:tab/>
        <w:t xml:space="preserve">Environment Management and Coordination Act </w:t>
      </w:r>
    </w:p>
    <w:p w14:paraId="07EAAD7B" w14:textId="77777777" w:rsidR="00657E81" w:rsidRPr="00142C76" w:rsidRDefault="00657E81" w:rsidP="00142C76">
      <w:pPr>
        <w:spacing w:after="0" w:line="276" w:lineRule="auto"/>
        <w:rPr>
          <w:szCs w:val="24"/>
        </w:rPr>
      </w:pPr>
      <w:r w:rsidRPr="00142C76">
        <w:rPr>
          <w:szCs w:val="24"/>
        </w:rPr>
        <w:t>GIS</w:t>
      </w:r>
      <w:r w:rsidRPr="00142C76">
        <w:rPr>
          <w:szCs w:val="24"/>
        </w:rPr>
        <w:tab/>
      </w:r>
      <w:r w:rsidRPr="00142C76">
        <w:rPr>
          <w:szCs w:val="24"/>
        </w:rPr>
        <w:tab/>
        <w:t>Geographical Information Systems</w:t>
      </w:r>
    </w:p>
    <w:p w14:paraId="510DF3E4" w14:textId="77777777" w:rsidR="00657E81" w:rsidRPr="00142C76" w:rsidRDefault="00657E81" w:rsidP="00142C76">
      <w:pPr>
        <w:spacing w:after="0" w:line="276" w:lineRule="auto"/>
        <w:rPr>
          <w:szCs w:val="24"/>
        </w:rPr>
      </w:pPr>
      <w:r w:rsidRPr="00142C76">
        <w:rPr>
          <w:szCs w:val="24"/>
        </w:rPr>
        <w:t>GPS</w:t>
      </w:r>
      <w:r w:rsidRPr="00142C76">
        <w:rPr>
          <w:szCs w:val="24"/>
        </w:rPr>
        <w:tab/>
      </w:r>
      <w:r w:rsidRPr="00142C76">
        <w:rPr>
          <w:szCs w:val="24"/>
        </w:rPr>
        <w:tab/>
        <w:t>Global Positioning System</w:t>
      </w:r>
    </w:p>
    <w:p w14:paraId="1F52521D"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HIV</w:t>
      </w:r>
      <w:r w:rsidRPr="00142C76">
        <w:rPr>
          <w:rFonts w:eastAsia="Times New Roman"/>
          <w:szCs w:val="24"/>
          <w:lang w:val="en-US"/>
        </w:rPr>
        <w:tab/>
      </w:r>
      <w:r w:rsidRPr="00142C76">
        <w:rPr>
          <w:rFonts w:eastAsia="Times New Roman"/>
          <w:szCs w:val="24"/>
          <w:lang w:val="en-US"/>
        </w:rPr>
        <w:tab/>
        <w:t>Human Immuno-deficiency Virus</w:t>
      </w:r>
    </w:p>
    <w:p w14:paraId="3424E5AC" w14:textId="77777777" w:rsidR="00657E81" w:rsidRPr="00142C76" w:rsidRDefault="00657E81" w:rsidP="00142C76">
      <w:pPr>
        <w:spacing w:after="0" w:line="276" w:lineRule="auto"/>
        <w:rPr>
          <w:szCs w:val="24"/>
        </w:rPr>
      </w:pPr>
      <w:r w:rsidRPr="00142C76">
        <w:rPr>
          <w:szCs w:val="24"/>
        </w:rPr>
        <w:t xml:space="preserve">ICT </w:t>
      </w:r>
      <w:r w:rsidRPr="00142C76">
        <w:rPr>
          <w:szCs w:val="24"/>
        </w:rPr>
        <w:tab/>
      </w:r>
      <w:r w:rsidRPr="00142C76">
        <w:rPr>
          <w:szCs w:val="24"/>
        </w:rPr>
        <w:tab/>
        <w:t>Information Communication Technology</w:t>
      </w:r>
    </w:p>
    <w:p w14:paraId="068BC7BD"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IFAW</w:t>
      </w:r>
      <w:r w:rsidRPr="00142C76">
        <w:rPr>
          <w:rFonts w:eastAsia="Times New Roman"/>
          <w:szCs w:val="24"/>
          <w:lang w:val="en-US"/>
        </w:rPr>
        <w:tab/>
      </w:r>
      <w:r w:rsidRPr="00142C76">
        <w:rPr>
          <w:rFonts w:eastAsia="Times New Roman"/>
          <w:szCs w:val="24"/>
          <w:lang w:val="en-US"/>
        </w:rPr>
        <w:tab/>
        <w:t xml:space="preserve">International fund for Animal Welfare </w:t>
      </w:r>
    </w:p>
    <w:p w14:paraId="3B7A3F61"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IUCN</w:t>
      </w:r>
      <w:r w:rsidRPr="00142C76">
        <w:rPr>
          <w:rFonts w:eastAsia="Times New Roman"/>
          <w:szCs w:val="24"/>
          <w:lang w:val="en-US"/>
        </w:rPr>
        <w:tab/>
      </w:r>
      <w:r w:rsidRPr="00142C76">
        <w:rPr>
          <w:rFonts w:eastAsia="Times New Roman"/>
          <w:szCs w:val="24"/>
          <w:lang w:val="en-US"/>
        </w:rPr>
        <w:tab/>
        <w:t xml:space="preserve">International Union for Conservation of Nature </w:t>
      </w:r>
    </w:p>
    <w:p w14:paraId="5BDE3C09" w14:textId="77777777" w:rsidR="00657E81" w:rsidRPr="00142C76" w:rsidRDefault="00657E81" w:rsidP="00142C76">
      <w:pPr>
        <w:spacing w:after="0" w:line="276" w:lineRule="auto"/>
        <w:rPr>
          <w:rFonts w:eastAsia="Times New Roman"/>
          <w:szCs w:val="24"/>
        </w:rPr>
      </w:pPr>
      <w:r w:rsidRPr="00142C76">
        <w:rPr>
          <w:rFonts w:eastAsia="Times New Roman"/>
          <w:szCs w:val="24"/>
        </w:rPr>
        <w:t>KCSE              Kenya Certificate of Secondary Education</w:t>
      </w:r>
    </w:p>
    <w:p w14:paraId="77B21044" w14:textId="77777777" w:rsidR="00657E81" w:rsidRPr="00142C76" w:rsidRDefault="00657E81" w:rsidP="00142C76">
      <w:pPr>
        <w:spacing w:after="0" w:line="276" w:lineRule="auto"/>
        <w:rPr>
          <w:rFonts w:eastAsia="Times New Roman"/>
          <w:szCs w:val="24"/>
        </w:rPr>
      </w:pPr>
      <w:r w:rsidRPr="00142C76">
        <w:rPr>
          <w:rFonts w:eastAsia="Times New Roman"/>
          <w:szCs w:val="24"/>
        </w:rPr>
        <w:t>KNQA             Kenya National Qualifications Authority</w:t>
      </w:r>
    </w:p>
    <w:p w14:paraId="0526E93B"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KWS</w:t>
      </w:r>
      <w:r w:rsidRPr="00142C76">
        <w:rPr>
          <w:rFonts w:eastAsia="Times New Roman"/>
          <w:szCs w:val="24"/>
          <w:lang w:val="en-US"/>
        </w:rPr>
        <w:tab/>
      </w:r>
      <w:r w:rsidRPr="00142C76">
        <w:rPr>
          <w:rFonts w:eastAsia="Times New Roman"/>
          <w:szCs w:val="24"/>
          <w:lang w:val="en-US"/>
        </w:rPr>
        <w:tab/>
        <w:t xml:space="preserve">Kenya Wildlife Service </w:t>
      </w:r>
    </w:p>
    <w:p w14:paraId="40CE3EE5"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 xml:space="preserve">KWSTI </w:t>
      </w:r>
      <w:r w:rsidRPr="00142C76">
        <w:rPr>
          <w:rFonts w:eastAsia="Times New Roman"/>
          <w:szCs w:val="24"/>
          <w:lang w:val="en-US"/>
        </w:rPr>
        <w:tab/>
        <w:t xml:space="preserve">Kenya Wildlife Service Training Institute </w:t>
      </w:r>
    </w:p>
    <w:p w14:paraId="434FB574" w14:textId="77777777" w:rsidR="00657E81" w:rsidRPr="00142C76" w:rsidRDefault="00657E81" w:rsidP="00142C76">
      <w:pPr>
        <w:spacing w:after="0" w:line="276" w:lineRule="auto"/>
        <w:rPr>
          <w:szCs w:val="24"/>
        </w:rPr>
      </w:pPr>
      <w:r w:rsidRPr="00142C76">
        <w:rPr>
          <w:szCs w:val="24"/>
        </w:rPr>
        <w:t>LCD</w:t>
      </w:r>
      <w:r w:rsidRPr="00142C76">
        <w:rPr>
          <w:szCs w:val="24"/>
        </w:rPr>
        <w:tab/>
      </w:r>
      <w:r w:rsidRPr="00142C76">
        <w:rPr>
          <w:szCs w:val="24"/>
        </w:rPr>
        <w:tab/>
        <w:t>Liquid Crystal Display</w:t>
      </w:r>
    </w:p>
    <w:p w14:paraId="63F0E9F2"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MEA</w:t>
      </w:r>
      <w:r w:rsidRPr="00142C76">
        <w:rPr>
          <w:rFonts w:eastAsia="Times New Roman"/>
          <w:szCs w:val="24"/>
          <w:lang w:val="en-US"/>
        </w:rPr>
        <w:tab/>
      </w:r>
      <w:r w:rsidRPr="00142C76">
        <w:rPr>
          <w:rFonts w:eastAsia="Times New Roman"/>
          <w:szCs w:val="24"/>
          <w:lang w:val="en-US"/>
        </w:rPr>
        <w:tab/>
        <w:t xml:space="preserve">Multilateral Environmental Agreement </w:t>
      </w:r>
    </w:p>
    <w:p w14:paraId="2C4BDBB5"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NACOSTI</w:t>
      </w:r>
      <w:r w:rsidRPr="00142C76">
        <w:rPr>
          <w:rFonts w:eastAsia="Times New Roman"/>
          <w:szCs w:val="24"/>
          <w:lang w:val="en-US"/>
        </w:rPr>
        <w:tab/>
        <w:t xml:space="preserve">National Council for Science Technology and Innovation </w:t>
      </w:r>
      <w:r w:rsidRPr="00142C76">
        <w:rPr>
          <w:rFonts w:eastAsia="Times New Roman"/>
          <w:szCs w:val="24"/>
          <w:lang w:val="en-US"/>
        </w:rPr>
        <w:tab/>
      </w:r>
    </w:p>
    <w:p w14:paraId="75386CB7"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NEMA</w:t>
      </w:r>
      <w:r w:rsidRPr="00142C76">
        <w:rPr>
          <w:rFonts w:eastAsia="Times New Roman"/>
          <w:szCs w:val="24"/>
          <w:lang w:val="en-US"/>
        </w:rPr>
        <w:tab/>
      </w:r>
      <w:r w:rsidRPr="00142C76">
        <w:rPr>
          <w:rFonts w:eastAsia="Times New Roman"/>
          <w:szCs w:val="24"/>
          <w:lang w:val="en-US"/>
        </w:rPr>
        <w:tab/>
        <w:t xml:space="preserve">National Environment Management Authority </w:t>
      </w:r>
    </w:p>
    <w:p w14:paraId="10AFB101" w14:textId="77777777" w:rsidR="00657E81" w:rsidRPr="00142C76" w:rsidRDefault="00657E81" w:rsidP="00142C76">
      <w:pPr>
        <w:spacing w:after="0" w:line="276" w:lineRule="auto"/>
        <w:rPr>
          <w:szCs w:val="24"/>
        </w:rPr>
      </w:pPr>
      <w:r w:rsidRPr="00142C76">
        <w:rPr>
          <w:szCs w:val="24"/>
        </w:rPr>
        <w:t>OSH</w:t>
      </w:r>
      <w:r w:rsidRPr="00142C76">
        <w:rPr>
          <w:szCs w:val="24"/>
        </w:rPr>
        <w:tab/>
      </w:r>
      <w:r w:rsidRPr="00142C76">
        <w:rPr>
          <w:szCs w:val="24"/>
        </w:rPr>
        <w:tab/>
        <w:t>Occupation Safety and Health</w:t>
      </w:r>
    </w:p>
    <w:p w14:paraId="3F26250B" w14:textId="77777777" w:rsidR="00657E81" w:rsidRPr="00142C76" w:rsidRDefault="00657E81" w:rsidP="00142C76">
      <w:pPr>
        <w:spacing w:after="0" w:line="276" w:lineRule="auto"/>
        <w:rPr>
          <w:szCs w:val="24"/>
        </w:rPr>
      </w:pPr>
      <w:r w:rsidRPr="00142C76">
        <w:rPr>
          <w:szCs w:val="24"/>
        </w:rPr>
        <w:t>OSHA</w:t>
      </w:r>
      <w:r w:rsidRPr="00142C76">
        <w:rPr>
          <w:szCs w:val="24"/>
        </w:rPr>
        <w:tab/>
      </w:r>
      <w:r w:rsidRPr="00142C76">
        <w:rPr>
          <w:szCs w:val="24"/>
        </w:rPr>
        <w:tab/>
        <w:t>Occupation Safety and Health Act</w:t>
      </w:r>
    </w:p>
    <w:p w14:paraId="3567DAE2"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PIC</w:t>
      </w:r>
      <w:r w:rsidRPr="00142C76">
        <w:rPr>
          <w:rFonts w:eastAsia="Times New Roman"/>
          <w:szCs w:val="24"/>
          <w:lang w:val="en-US"/>
        </w:rPr>
        <w:tab/>
      </w:r>
      <w:r w:rsidRPr="00142C76">
        <w:rPr>
          <w:rFonts w:eastAsia="Times New Roman"/>
          <w:szCs w:val="24"/>
          <w:lang w:val="en-US"/>
        </w:rPr>
        <w:tab/>
        <w:t xml:space="preserve">Prior Informed Consent </w:t>
      </w:r>
    </w:p>
    <w:p w14:paraId="6C44D94E" w14:textId="77777777" w:rsidR="00657E81" w:rsidRPr="00142C76" w:rsidRDefault="00657E81" w:rsidP="00142C76">
      <w:pPr>
        <w:spacing w:after="0" w:line="276" w:lineRule="auto"/>
        <w:rPr>
          <w:rFonts w:eastAsia="Times New Roman"/>
          <w:szCs w:val="24"/>
        </w:rPr>
      </w:pPr>
      <w:r w:rsidRPr="00142C76">
        <w:rPr>
          <w:rFonts w:eastAsia="Times New Roman"/>
          <w:szCs w:val="24"/>
        </w:rPr>
        <w:t xml:space="preserve">PPE    </w:t>
      </w:r>
      <w:r w:rsidRPr="00142C76">
        <w:rPr>
          <w:rFonts w:eastAsia="Times New Roman"/>
          <w:szCs w:val="24"/>
        </w:rPr>
        <w:tab/>
      </w:r>
      <w:r w:rsidRPr="00142C76">
        <w:rPr>
          <w:rFonts w:eastAsia="Times New Roman"/>
          <w:szCs w:val="24"/>
        </w:rPr>
        <w:tab/>
        <w:t>Personal Protective Equipment</w:t>
      </w:r>
    </w:p>
    <w:p w14:paraId="285170EF" w14:textId="77777777" w:rsidR="00657E81" w:rsidRPr="00142C76" w:rsidRDefault="00657E81" w:rsidP="00142C76">
      <w:pPr>
        <w:spacing w:after="0" w:line="276" w:lineRule="auto"/>
        <w:rPr>
          <w:rFonts w:eastAsia="Times New Roman"/>
          <w:szCs w:val="24"/>
        </w:rPr>
      </w:pPr>
      <w:r w:rsidRPr="00142C76">
        <w:rPr>
          <w:rFonts w:eastAsia="Times New Roman"/>
          <w:szCs w:val="24"/>
        </w:rPr>
        <w:t>SSAC              Sector Skills Advisory Committee</w:t>
      </w:r>
    </w:p>
    <w:p w14:paraId="5766545E"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TOR</w:t>
      </w:r>
      <w:r w:rsidRPr="00142C76">
        <w:rPr>
          <w:rFonts w:eastAsia="Times New Roman"/>
          <w:szCs w:val="24"/>
          <w:lang w:val="en-US"/>
        </w:rPr>
        <w:tab/>
      </w:r>
      <w:r w:rsidRPr="00142C76">
        <w:rPr>
          <w:rFonts w:eastAsia="Times New Roman"/>
          <w:szCs w:val="24"/>
          <w:lang w:val="en-US"/>
        </w:rPr>
        <w:tab/>
        <w:t>Terms of Reference</w:t>
      </w:r>
    </w:p>
    <w:p w14:paraId="0BBF884C"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TVET              Technical and Vocational Education and Training</w:t>
      </w:r>
    </w:p>
    <w:p w14:paraId="4DDC7F89"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TVETA            Technical and Vocational Education and Training Authority</w:t>
      </w:r>
    </w:p>
    <w:p w14:paraId="1F157FE4"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WCMA</w:t>
      </w:r>
      <w:r w:rsidRPr="00142C76">
        <w:rPr>
          <w:rFonts w:eastAsia="Times New Roman"/>
          <w:szCs w:val="24"/>
          <w:lang w:val="en-US"/>
        </w:rPr>
        <w:tab/>
        <w:t>Wildlife Conservation and Management Act</w:t>
      </w:r>
    </w:p>
    <w:p w14:paraId="16D80E7E" w14:textId="77777777" w:rsidR="00657E81" w:rsidRPr="00142C76" w:rsidRDefault="00657E81" w:rsidP="00142C76">
      <w:pPr>
        <w:spacing w:after="0" w:line="276" w:lineRule="auto"/>
        <w:rPr>
          <w:szCs w:val="24"/>
        </w:rPr>
      </w:pPr>
      <w:r w:rsidRPr="00142C76">
        <w:rPr>
          <w:szCs w:val="24"/>
        </w:rPr>
        <w:t>WL</w:t>
      </w:r>
      <w:r w:rsidRPr="00142C76">
        <w:rPr>
          <w:szCs w:val="24"/>
        </w:rPr>
        <w:tab/>
      </w:r>
      <w:r w:rsidRPr="00142C76">
        <w:rPr>
          <w:szCs w:val="24"/>
        </w:rPr>
        <w:tab/>
        <w:t xml:space="preserve">Wildlife </w:t>
      </w:r>
    </w:p>
    <w:p w14:paraId="79B0C83E" w14:textId="77777777" w:rsidR="00657E81" w:rsidRPr="00142C76" w:rsidRDefault="00657E81" w:rsidP="00142C76">
      <w:pPr>
        <w:spacing w:after="0" w:line="276" w:lineRule="auto"/>
        <w:rPr>
          <w:szCs w:val="24"/>
        </w:rPr>
      </w:pPr>
      <w:r w:rsidRPr="00142C76">
        <w:rPr>
          <w:szCs w:val="24"/>
        </w:rPr>
        <w:lastRenderedPageBreak/>
        <w:t>WLM</w:t>
      </w:r>
      <w:r w:rsidR="005B4B1A" w:rsidRPr="00142C76">
        <w:rPr>
          <w:szCs w:val="24"/>
        </w:rPr>
        <w:t>A</w:t>
      </w:r>
      <w:r w:rsidR="005B4B1A" w:rsidRPr="00142C76">
        <w:rPr>
          <w:szCs w:val="24"/>
        </w:rPr>
        <w:tab/>
      </w:r>
      <w:r w:rsidRPr="00142C76">
        <w:rPr>
          <w:szCs w:val="24"/>
        </w:rPr>
        <w:t xml:space="preserve">Wildlife Management </w:t>
      </w:r>
      <w:r w:rsidR="005B4B1A" w:rsidRPr="00142C76">
        <w:rPr>
          <w:szCs w:val="24"/>
        </w:rPr>
        <w:t>Assistant</w:t>
      </w:r>
    </w:p>
    <w:p w14:paraId="0DFEF5E0" w14:textId="77777777" w:rsidR="00657E81" w:rsidRPr="00142C76" w:rsidRDefault="00657E81" w:rsidP="00142C76">
      <w:pPr>
        <w:spacing w:after="0" w:line="276" w:lineRule="auto"/>
        <w:rPr>
          <w:rFonts w:eastAsia="Times New Roman"/>
          <w:szCs w:val="24"/>
          <w:lang w:val="en-US"/>
        </w:rPr>
      </w:pPr>
      <w:r w:rsidRPr="00142C76">
        <w:rPr>
          <w:rFonts w:eastAsia="Times New Roman"/>
          <w:szCs w:val="24"/>
          <w:lang w:val="en-US"/>
        </w:rPr>
        <w:t xml:space="preserve">WWF </w:t>
      </w:r>
      <w:r w:rsidRPr="00142C76">
        <w:rPr>
          <w:rFonts w:eastAsia="Times New Roman"/>
          <w:szCs w:val="24"/>
          <w:lang w:val="en-US"/>
        </w:rPr>
        <w:tab/>
      </w:r>
      <w:r w:rsidRPr="00142C76">
        <w:rPr>
          <w:rFonts w:eastAsia="Times New Roman"/>
          <w:szCs w:val="24"/>
          <w:lang w:val="en-US"/>
        </w:rPr>
        <w:tab/>
        <w:t xml:space="preserve">World Wide Fund for Nature </w:t>
      </w:r>
    </w:p>
    <w:p w14:paraId="092B55E4" w14:textId="77777777" w:rsidR="00AF4ECE" w:rsidRPr="00142C76" w:rsidRDefault="00AF4ECE" w:rsidP="00142C76">
      <w:pPr>
        <w:spacing w:after="0" w:line="276" w:lineRule="auto"/>
        <w:rPr>
          <w:szCs w:val="24"/>
        </w:rPr>
      </w:pPr>
    </w:p>
    <w:p w14:paraId="5E8AB231" w14:textId="77777777" w:rsidR="00AF4ECE" w:rsidRPr="00142C76" w:rsidRDefault="00AF4ECE" w:rsidP="00142C76">
      <w:pPr>
        <w:spacing w:after="0" w:line="276" w:lineRule="auto"/>
        <w:rPr>
          <w:szCs w:val="24"/>
        </w:rPr>
      </w:pPr>
    </w:p>
    <w:p w14:paraId="09E2DBA5" w14:textId="77777777" w:rsidR="00AF4ECE" w:rsidRPr="00142C76" w:rsidRDefault="00AF4ECE" w:rsidP="00142C76">
      <w:pPr>
        <w:spacing w:after="0" w:line="276" w:lineRule="auto"/>
        <w:rPr>
          <w:szCs w:val="24"/>
        </w:rPr>
      </w:pPr>
    </w:p>
    <w:p w14:paraId="5F10F440" w14:textId="77777777" w:rsidR="00AF4ECE" w:rsidRPr="00142C76" w:rsidRDefault="00AF4ECE" w:rsidP="00142C76">
      <w:pPr>
        <w:spacing w:after="0" w:line="276" w:lineRule="auto"/>
        <w:rPr>
          <w:szCs w:val="24"/>
        </w:rPr>
      </w:pPr>
    </w:p>
    <w:p w14:paraId="287714A4" w14:textId="77777777" w:rsidR="00AF4ECE" w:rsidRPr="00142C76" w:rsidRDefault="00AF4ECE" w:rsidP="00142C76">
      <w:pPr>
        <w:spacing w:after="0" w:line="276" w:lineRule="auto"/>
        <w:rPr>
          <w:szCs w:val="24"/>
        </w:rPr>
      </w:pPr>
    </w:p>
    <w:p w14:paraId="7B5FA5CD" w14:textId="77777777" w:rsidR="00AF4ECE" w:rsidRPr="00142C76" w:rsidRDefault="00AF4ECE" w:rsidP="00142C76">
      <w:pPr>
        <w:spacing w:after="0" w:line="276" w:lineRule="auto"/>
        <w:rPr>
          <w:szCs w:val="24"/>
        </w:rPr>
      </w:pPr>
    </w:p>
    <w:p w14:paraId="1F689B97" w14:textId="77777777" w:rsidR="00AF4ECE" w:rsidRPr="00142C76" w:rsidRDefault="00AF4ECE" w:rsidP="00142C76">
      <w:pPr>
        <w:spacing w:after="0" w:line="276" w:lineRule="auto"/>
        <w:rPr>
          <w:szCs w:val="24"/>
        </w:rPr>
      </w:pPr>
    </w:p>
    <w:p w14:paraId="0B25BBE9" w14:textId="77777777" w:rsidR="00466272" w:rsidRPr="00142C76" w:rsidRDefault="00466272" w:rsidP="00142C76">
      <w:pPr>
        <w:spacing w:after="0" w:line="276" w:lineRule="auto"/>
        <w:rPr>
          <w:szCs w:val="24"/>
        </w:rPr>
      </w:pPr>
    </w:p>
    <w:p w14:paraId="41A69B22" w14:textId="7390C9B7" w:rsidR="00AF4ECE" w:rsidRPr="00790A24" w:rsidRDefault="00DF3D2A" w:rsidP="00790A24">
      <w:pPr>
        <w:pStyle w:val="Heading1"/>
      </w:pPr>
      <w:bookmarkStart w:id="13" w:name="_Toc21097590"/>
      <w:r w:rsidRPr="00142C76">
        <w:br w:type="page"/>
      </w:r>
      <w:bookmarkStart w:id="14" w:name="_Toc29978220"/>
      <w:r w:rsidR="00AF4ECE" w:rsidRPr="00790A24">
        <w:lastRenderedPageBreak/>
        <w:t>KEY TO UNIT CODE</w:t>
      </w:r>
      <w:bookmarkEnd w:id="13"/>
      <w:bookmarkEnd w:id="14"/>
    </w:p>
    <w:p w14:paraId="14975F07" w14:textId="77777777" w:rsidR="00790A24" w:rsidRPr="00790A24" w:rsidRDefault="00790A24" w:rsidP="00790A24">
      <w:pPr>
        <w:rPr>
          <w:lang w:eastAsia="x-none"/>
        </w:rPr>
      </w:pPr>
    </w:p>
    <w:p w14:paraId="2F9A37C0" w14:textId="5450676D" w:rsidR="00AF4ECE" w:rsidRPr="00142C76" w:rsidRDefault="009933E9" w:rsidP="00142C76">
      <w:pPr>
        <w:pStyle w:val="ListParagraph"/>
        <w:spacing w:after="0" w:line="276" w:lineRule="auto"/>
        <w:ind w:left="0"/>
        <w:jc w:val="both"/>
        <w:rPr>
          <w:rFonts w:ascii="Times New Roman" w:hAnsi="Times New Roman"/>
          <w:b/>
          <w:sz w:val="24"/>
          <w:szCs w:val="24"/>
          <w:lang w:val="en-ZA" w:eastAsia="fr-FR"/>
        </w:rPr>
      </w:pPr>
      <w:r w:rsidRPr="00142C76">
        <w:rPr>
          <w:noProof/>
          <w:szCs w:val="24"/>
          <w:lang w:val="en-US" w:eastAsia="en-US"/>
        </w:rPr>
        <mc:AlternateContent>
          <mc:Choice Requires="wps">
            <w:drawing>
              <wp:anchor distT="0" distB="0" distL="114300" distR="114300" simplePos="0" relativeHeight="251654144" behindDoc="0" locked="0" layoutInCell="1" allowOverlap="1" wp14:anchorId="09B6B627" wp14:editId="66DD569B">
                <wp:simplePos x="0" y="0"/>
                <wp:positionH relativeFrom="column">
                  <wp:posOffset>3638550</wp:posOffset>
                </wp:positionH>
                <wp:positionV relativeFrom="paragraph">
                  <wp:posOffset>191135</wp:posOffset>
                </wp:positionV>
                <wp:extent cx="9525" cy="2110740"/>
                <wp:effectExtent l="9525" t="9525" r="9525" b="13335"/>
                <wp:wrapNone/>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1107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type w14:anchorId="3271EBCC" id="_x0000_t32" coordsize="21600,21600" o:spt="32" o:oned="t" path="m,l21600,21600e" filled="f">
                <v:path arrowok="t" fillok="f" o:connecttype="none"/>
                <o:lock v:ext="edit" shapetype="t"/>
              </v:shapetype>
              <v:shape id="AutoShape 2" o:spid="_x0000_s1026" type="#_x0000_t32" style="position:absolute;margin-left:286.5pt;margin-top:15.05pt;width:.75pt;height:166.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"/>
            </w:pict>
          </mc:Fallback>
        </mc:AlternateContent>
      </w:r>
      <w:r w:rsidRPr="00142C76">
        <w:rPr>
          <w:noProof/>
          <w:szCs w:val="24"/>
          <w:lang w:val="en-US" w:eastAsia="en-US"/>
        </w:rPr>
        <mc:AlternateContent>
          <mc:Choice Requires="wpg">
            <w:drawing>
              <wp:anchor distT="0" distB="0" distL="114300" distR="114300" simplePos="0" relativeHeight="251657216" behindDoc="0" locked="0" layoutInCell="1" allowOverlap="1" wp14:anchorId="50D4C534" wp14:editId="2769DA17">
                <wp:simplePos x="0" y="0"/>
                <wp:positionH relativeFrom="column">
                  <wp:posOffset>1314450</wp:posOffset>
                </wp:positionH>
                <wp:positionV relativeFrom="paragraph">
                  <wp:posOffset>191135</wp:posOffset>
                </wp:positionV>
                <wp:extent cx="2000250" cy="1524000"/>
                <wp:effectExtent l="0" t="0" r="0" b="0"/>
                <wp:wrapNone/>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00250" cy="1524000"/>
                          <a:chOff x="3804" y="6159"/>
                          <a:chExt cx="2869" cy="2535"/>
                        </a:xfrm>
                      </wpg:grpSpPr>
                      <wps:wsp>
                        <wps:cNvPr id="25"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8C49648" id="Group 24" o:spid="_x0000_s1026" style="position:absolute;margin-left:103.5pt;margin-top:15.05pt;width:157.5pt;height:120pt;z-index:251657216" coordorigin="3804,6159" coordsize="2869,25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">
                <v:shape id="AutoShape 21" o:spid="_x0000_s1027"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"/>
                <v:shape id="AutoShape 22" o:spid="_x0000_s1028"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"/>
              </v:group>
            </w:pict>
          </mc:Fallback>
        </mc:AlternateContent>
      </w:r>
      <w:r w:rsidRPr="00142C76">
        <w:rPr>
          <w:noProof/>
          <w:szCs w:val="24"/>
          <w:lang w:val="en-US" w:eastAsia="en-US"/>
        </w:rPr>
        <mc:AlternateContent>
          <mc:Choice Requires="wpg">
            <w:drawing>
              <wp:anchor distT="0" distB="0" distL="114300" distR="114300" simplePos="0" relativeHeight="251655168" behindDoc="0" locked="0" layoutInCell="1" allowOverlap="1" wp14:anchorId="0D9E3728" wp14:editId="1BC68FCF">
                <wp:simplePos x="0" y="0"/>
                <wp:positionH relativeFrom="column">
                  <wp:posOffset>1171575</wp:posOffset>
                </wp:positionH>
                <wp:positionV relativeFrom="paragraph">
                  <wp:posOffset>181610</wp:posOffset>
                </wp:positionV>
                <wp:extent cx="2314575" cy="1743075"/>
                <wp:effectExtent l="0" t="0" r="9525" b="9525"/>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14575" cy="1743075"/>
                          <a:chOff x="3676" y="6159"/>
                          <a:chExt cx="3245" cy="3009"/>
                        </a:xfrm>
                      </wpg:grpSpPr>
                      <wps:wsp>
                        <wps:cNvPr id="34"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E2DB53B" id="Group 33" o:spid="_x0000_s1026" style="position:absolute;margin-left:92.25pt;margin-top:14.3pt;width:182.25pt;height:137.25pt;z-index:251655168" coordorigin="3676,6159" coordsize="3245,30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">
                <v:shape id="AutoShape 18" o:spid="_x0000_s1027"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"/>
                <v:shape id="AutoShape 19" o:spid="_x0000_s1028"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"/>
              </v:group>
            </w:pict>
          </mc:Fallback>
        </mc:AlternateContent>
      </w:r>
      <w:r w:rsidRPr="00142C76">
        <w:rPr>
          <w:rFonts w:ascii="Times New Roman" w:hAnsi="Times New Roman"/>
          <w:noProof/>
          <w:sz w:val="24"/>
          <w:szCs w:val="24"/>
          <w:lang w:val="en-US" w:eastAsia="en-US"/>
        </w:rPr>
        <mc:AlternateContent>
          <mc:Choice Requires="wpg">
            <w:drawing>
              <wp:anchor distT="0" distB="0" distL="114300" distR="114300" simplePos="0" relativeHeight="251658240" behindDoc="0" locked="0" layoutInCell="1" allowOverlap="1" wp14:anchorId="48FFD20A" wp14:editId="3C4207AE">
                <wp:simplePos x="0" y="0"/>
                <wp:positionH relativeFrom="column">
                  <wp:posOffset>1263015</wp:posOffset>
                </wp:positionH>
                <wp:positionV relativeFrom="paragraph">
                  <wp:posOffset>155575</wp:posOffset>
                </wp:positionV>
                <wp:extent cx="1775460" cy="1367155"/>
                <wp:effectExtent l="0" t="0" r="15240" b="4445"/>
                <wp:wrapNone/>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75460" cy="1367155"/>
                          <a:chOff x="3482" y="6159"/>
                          <a:chExt cx="2729" cy="2062"/>
                        </a:xfrm>
                      </wpg:grpSpPr>
                      <wps:wsp>
                        <wps:cNvPr id="28"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04E2ED68" id="Group 27" o:spid="_x0000_s1026" style="position:absolute;margin-left:99.45pt;margin-top:12.25pt;width:139.8pt;height:107.65pt;z-index:251658240" coordorigin="3482,6159" coordsize="2729,20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">
                <v:shape id="AutoShape 15" o:spid="_x0000_s1027"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"/>
                <v:shape id="AutoShape 16" o:spid="_x0000_s1028"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"/>
              </v:group>
            </w:pict>
          </mc:Fallback>
        </mc:AlternateContent>
      </w:r>
      <w:r w:rsidRPr="00142C76">
        <w:rPr>
          <w:rFonts w:ascii="Times New Roman" w:hAnsi="Times New Roman"/>
          <w:noProof/>
          <w:sz w:val="24"/>
          <w:szCs w:val="24"/>
          <w:lang w:val="en-US" w:eastAsia="en-US"/>
        </w:rPr>
        <mc:AlternateContent>
          <mc:Choice Requires="wpg">
            <w:drawing>
              <wp:anchor distT="0" distB="0" distL="114300" distR="114300" simplePos="0" relativeHeight="251656192" behindDoc="0" locked="0" layoutInCell="1" allowOverlap="1" wp14:anchorId="1929AF63" wp14:editId="324206D6">
                <wp:simplePos x="0" y="0"/>
                <wp:positionH relativeFrom="column">
                  <wp:posOffset>1152525</wp:posOffset>
                </wp:positionH>
                <wp:positionV relativeFrom="paragraph">
                  <wp:posOffset>155575</wp:posOffset>
                </wp:positionV>
                <wp:extent cx="1457325" cy="957580"/>
                <wp:effectExtent l="0" t="0" r="9525" b="13970"/>
                <wp:wrapNone/>
                <wp:docPr id="5"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57325" cy="957580"/>
                          <a:chOff x="4492" y="6158"/>
                          <a:chExt cx="1257" cy="1633"/>
                        </a:xfrm>
                      </wpg:grpSpPr>
                      <wps:wsp>
                        <wps:cNvPr id="6"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3188FC2" id="Group 4" o:spid="_x0000_s1026" style="position:absolute;margin-left:90.75pt;margin-top:12.25pt;width:114.75pt;height:75.4pt;z-index:251656192" coordorigin="4492,6158" coordsize="1257,1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">
                <v:shape id="AutoShape 12" o:spid="_x0000_s1027"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"/>
                <v:shape id="AutoShape 13" o:spid="_x0000_s1028"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"/>
              </v:group>
            </w:pict>
          </mc:Fallback>
        </mc:AlternateContent>
      </w:r>
      <w:r w:rsidRPr="00142C76">
        <w:rPr>
          <w:rFonts w:ascii="Times New Roman" w:hAnsi="Times New Roman"/>
          <w:noProof/>
          <w:sz w:val="24"/>
          <w:szCs w:val="24"/>
          <w:lang w:val="en-US" w:eastAsia="en-US"/>
        </w:rPr>
        <mc:AlternateContent>
          <mc:Choice Requires="wpg">
            <w:drawing>
              <wp:anchor distT="0" distB="0" distL="114300" distR="114300" simplePos="0" relativeHeight="251660288" behindDoc="0" locked="0" layoutInCell="1" allowOverlap="1" wp14:anchorId="2739007F" wp14:editId="1B87601D">
                <wp:simplePos x="0" y="0"/>
                <wp:positionH relativeFrom="column">
                  <wp:posOffset>1089025</wp:posOffset>
                </wp:positionH>
                <wp:positionV relativeFrom="paragraph">
                  <wp:posOffset>155575</wp:posOffset>
                </wp:positionV>
                <wp:extent cx="873125" cy="353695"/>
                <wp:effectExtent l="0" t="0" r="3175" b="27305"/>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3125" cy="353695"/>
                          <a:chOff x="3589" y="6158"/>
                          <a:chExt cx="1225" cy="722"/>
                        </a:xfrm>
                      </wpg:grpSpPr>
                      <wps:wsp>
                        <wps:cNvPr id="37"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8"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6626E493" id="Group 36" o:spid="_x0000_s1026" style="position:absolute;margin-left:85.75pt;margin-top:12.25pt;width:68.75pt;height:27.85pt;z-index:251660288" coordorigin="3589,6158" coordsize="1225,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">
                <v:shape id="AutoShape 6" o:spid="_x0000_s1027" type="#_x0000_t32" style="position:absolute;left:4814;top:6158;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"/>
                <v:shape id="AutoShape 7" o:spid="_x0000_s1028" type="#_x0000_t32" style="position:absolute;left:3589;top:6879;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"/>
              </v:group>
            </w:pict>
          </mc:Fallback>
        </mc:AlternateContent>
      </w:r>
      <w:r w:rsidRPr="00142C76">
        <w:rPr>
          <w:rFonts w:ascii="Times New Roman" w:hAnsi="Times New Roman"/>
          <w:noProof/>
          <w:sz w:val="24"/>
          <w:szCs w:val="24"/>
          <w:lang w:val="en-US" w:eastAsia="en-US"/>
        </w:rPr>
        <mc:AlternateContent>
          <mc:Choice Requires="wpg">
            <w:drawing>
              <wp:anchor distT="0" distB="0" distL="114300" distR="114300" simplePos="0" relativeHeight="251659264" behindDoc="0" locked="0" layoutInCell="1" allowOverlap="1" wp14:anchorId="6F3A3610" wp14:editId="7A830EA4">
                <wp:simplePos x="0" y="0"/>
                <wp:positionH relativeFrom="column">
                  <wp:posOffset>1550670</wp:posOffset>
                </wp:positionH>
                <wp:positionV relativeFrom="paragraph">
                  <wp:posOffset>155575</wp:posOffset>
                </wp:positionV>
                <wp:extent cx="629285" cy="596265"/>
                <wp:effectExtent l="0" t="0" r="18415" b="13335"/>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9285" cy="596265"/>
                          <a:chOff x="3063" y="6159"/>
                          <a:chExt cx="2290" cy="1149"/>
                        </a:xfrm>
                      </wpg:grpSpPr>
                      <wps:wsp>
                        <wps:cNvPr id="31"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2"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4C0C27E" id="Group 30" o:spid="_x0000_s1026" style="position:absolute;margin-left:122.1pt;margin-top:12.25pt;width:49.55pt;height:46.95pt;z-index:251659264" coordorigin="3063,6159" coordsize="2290,1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">
                <v:shape id="AutoShape 9" o:spid="_x0000_s1027" type="#_x0000_t32" style="position:absolute;left:5352;top:615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"/>
                <v:shape id="AutoShape 10" o:spid="_x0000_s1028" type="#_x0000_t32" style="position:absolute;left:3063;top:7307;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"/>
              </v:group>
            </w:pict>
          </mc:Fallback>
        </mc:AlternateContent>
      </w:r>
      <w:r w:rsidR="00AF4ECE" w:rsidRPr="00142C76">
        <w:rPr>
          <w:rFonts w:ascii="Times New Roman" w:hAnsi="Times New Roman"/>
          <w:sz w:val="24"/>
          <w:szCs w:val="24"/>
        </w:rPr>
        <w:tab/>
      </w:r>
      <w:r w:rsidR="00AF4ECE" w:rsidRPr="00142C76">
        <w:rPr>
          <w:rFonts w:ascii="Times New Roman" w:hAnsi="Times New Roman"/>
          <w:sz w:val="24"/>
          <w:szCs w:val="24"/>
        </w:rPr>
        <w:tab/>
      </w:r>
      <w:r w:rsidR="00AF4ECE" w:rsidRPr="00142C76">
        <w:rPr>
          <w:rFonts w:ascii="Times New Roman" w:hAnsi="Times New Roman"/>
          <w:sz w:val="24"/>
          <w:szCs w:val="24"/>
        </w:rPr>
        <w:tab/>
      </w:r>
      <w:r w:rsidR="00AF4ECE" w:rsidRPr="00142C76">
        <w:rPr>
          <w:rFonts w:ascii="Times New Roman" w:hAnsi="Times New Roman"/>
          <w:sz w:val="24"/>
          <w:szCs w:val="24"/>
        </w:rPr>
        <w:tab/>
      </w:r>
      <w:r w:rsidR="00D902DE" w:rsidRPr="00142C76">
        <w:rPr>
          <w:rFonts w:ascii="Times New Roman" w:hAnsi="Times New Roman"/>
          <w:b/>
          <w:sz w:val="24"/>
          <w:szCs w:val="24"/>
          <w:lang w:val="en-ZA" w:eastAsia="fr-FR"/>
        </w:rPr>
        <w:t>WL</w:t>
      </w:r>
      <w:r w:rsidR="00AF4ECE" w:rsidRPr="00142C76">
        <w:rPr>
          <w:rFonts w:ascii="Times New Roman" w:hAnsi="Times New Roman"/>
          <w:b/>
          <w:sz w:val="24"/>
          <w:szCs w:val="24"/>
          <w:lang w:val="en-ZA" w:eastAsia="fr-FR"/>
        </w:rPr>
        <w:t xml:space="preserve"> /OS /</w:t>
      </w:r>
      <w:r w:rsidR="00D902DE" w:rsidRPr="00142C76">
        <w:rPr>
          <w:rFonts w:ascii="Times New Roman" w:hAnsi="Times New Roman"/>
          <w:b/>
          <w:sz w:val="24"/>
          <w:szCs w:val="24"/>
          <w:lang w:val="en-ZA" w:eastAsia="fr-FR"/>
        </w:rPr>
        <w:t>WLM</w:t>
      </w:r>
      <w:r w:rsidR="00AF4ECE" w:rsidRPr="00142C76">
        <w:rPr>
          <w:rFonts w:ascii="Times New Roman" w:hAnsi="Times New Roman"/>
          <w:b/>
          <w:sz w:val="24"/>
          <w:szCs w:val="24"/>
          <w:lang w:val="en-ZA" w:eastAsia="fr-FR"/>
        </w:rPr>
        <w:t xml:space="preserve"> /BC /01/ </w:t>
      </w:r>
      <w:r w:rsidR="00E3703C" w:rsidRPr="00142C76">
        <w:rPr>
          <w:rFonts w:ascii="Times New Roman" w:hAnsi="Times New Roman"/>
          <w:b/>
          <w:sz w:val="24"/>
          <w:szCs w:val="24"/>
          <w:lang w:val="en-ZA" w:eastAsia="fr-FR"/>
        </w:rPr>
        <w:t>5</w:t>
      </w:r>
      <w:r w:rsidR="00142C76">
        <w:rPr>
          <w:rFonts w:ascii="Times New Roman" w:hAnsi="Times New Roman"/>
          <w:b/>
          <w:sz w:val="24"/>
          <w:szCs w:val="24"/>
          <w:lang w:val="en-ZA" w:eastAsia="fr-FR"/>
        </w:rPr>
        <w:t>/</w:t>
      </w:r>
      <w:r w:rsidR="00AF4ECE" w:rsidRPr="00142C76">
        <w:rPr>
          <w:rFonts w:ascii="Times New Roman" w:hAnsi="Times New Roman"/>
          <w:b/>
          <w:sz w:val="24"/>
          <w:szCs w:val="24"/>
          <w:lang w:val="en-ZA" w:eastAsia="fr-FR"/>
        </w:rPr>
        <w:t>A</w:t>
      </w:r>
    </w:p>
    <w:p w14:paraId="4A5996C4" w14:textId="64593701" w:rsidR="00AF4ECE" w:rsidRPr="00142C76" w:rsidRDefault="00AF4ECE" w:rsidP="00142C76">
      <w:pPr>
        <w:spacing w:after="0" w:line="276" w:lineRule="auto"/>
        <w:rPr>
          <w:szCs w:val="24"/>
          <w:lang w:val="en-ZA" w:eastAsia="fr-FR"/>
        </w:rPr>
      </w:pPr>
    </w:p>
    <w:p w14:paraId="69F9CB1F" w14:textId="77777777" w:rsidR="00AF4ECE" w:rsidRPr="00142C76" w:rsidRDefault="00AF4ECE" w:rsidP="00142C76">
      <w:pPr>
        <w:spacing w:after="0" w:line="276" w:lineRule="auto"/>
        <w:rPr>
          <w:szCs w:val="24"/>
          <w:lang w:val="en-ZA" w:eastAsia="fr-FR"/>
        </w:rPr>
      </w:pPr>
      <w:r w:rsidRPr="00142C76">
        <w:rPr>
          <w:szCs w:val="24"/>
          <w:lang w:val="en-ZA" w:eastAsia="fr-FR"/>
        </w:rPr>
        <w:t>Industry or sector</w:t>
      </w:r>
    </w:p>
    <w:p w14:paraId="2EF25003" w14:textId="77777777" w:rsidR="00AF4ECE" w:rsidRPr="00142C76" w:rsidRDefault="00AF4ECE" w:rsidP="00142C76">
      <w:pPr>
        <w:spacing w:after="0" w:line="276" w:lineRule="auto"/>
        <w:rPr>
          <w:szCs w:val="24"/>
          <w:lang w:val="en-ZA" w:eastAsia="fr-FR"/>
        </w:rPr>
      </w:pPr>
      <w:r w:rsidRPr="00142C76">
        <w:rPr>
          <w:szCs w:val="24"/>
          <w:lang w:val="en-ZA" w:eastAsia="fr-FR"/>
        </w:rPr>
        <w:t>Occupational Standards</w:t>
      </w:r>
    </w:p>
    <w:p w14:paraId="20F43E36" w14:textId="77777777" w:rsidR="00AF4ECE" w:rsidRPr="00142C76" w:rsidRDefault="00AF4ECE" w:rsidP="00142C76">
      <w:pPr>
        <w:spacing w:after="0" w:line="276" w:lineRule="auto"/>
        <w:rPr>
          <w:szCs w:val="24"/>
          <w:lang w:val="en-ZA" w:eastAsia="fr-FR"/>
        </w:rPr>
      </w:pPr>
    </w:p>
    <w:p w14:paraId="55035D28" w14:textId="77777777" w:rsidR="00AF4ECE" w:rsidRPr="00142C76" w:rsidRDefault="00B21BE0" w:rsidP="00142C76">
      <w:pPr>
        <w:spacing w:after="0" w:line="276" w:lineRule="auto"/>
        <w:rPr>
          <w:szCs w:val="24"/>
          <w:lang w:val="en-ZA" w:eastAsia="fr-FR"/>
        </w:rPr>
      </w:pPr>
      <w:r w:rsidRPr="00B21BE0">
        <w:rPr>
          <w:szCs w:val="24"/>
          <w:lang w:val="en-ZA" w:eastAsia="fr-FR"/>
        </w:rPr>
        <w:t>Occupational area</w:t>
      </w:r>
    </w:p>
    <w:p w14:paraId="7D19A291" w14:textId="77777777" w:rsidR="00AF4ECE" w:rsidRPr="00142C76" w:rsidRDefault="00AF4ECE" w:rsidP="00142C76">
      <w:pPr>
        <w:spacing w:after="0" w:line="276" w:lineRule="auto"/>
        <w:rPr>
          <w:szCs w:val="24"/>
          <w:lang w:val="en-ZA" w:eastAsia="fr-FR"/>
        </w:rPr>
      </w:pPr>
    </w:p>
    <w:p w14:paraId="5B7E891D" w14:textId="77777777" w:rsidR="00AF4ECE" w:rsidRPr="00142C76" w:rsidRDefault="00B21BE0" w:rsidP="00142C76">
      <w:pPr>
        <w:spacing w:after="0" w:line="276" w:lineRule="auto"/>
        <w:rPr>
          <w:szCs w:val="24"/>
          <w:lang w:val="en-ZA" w:eastAsia="fr-FR"/>
        </w:rPr>
      </w:pPr>
      <w:r w:rsidRPr="00B21BE0">
        <w:rPr>
          <w:szCs w:val="24"/>
          <w:lang w:val="en-ZA" w:eastAsia="fr-FR"/>
        </w:rPr>
        <w:t>Type of competency</w:t>
      </w:r>
    </w:p>
    <w:p w14:paraId="205F01DE" w14:textId="77777777" w:rsidR="00AF4ECE" w:rsidRPr="00142C76" w:rsidRDefault="00B21BE0" w:rsidP="00142C76">
      <w:pPr>
        <w:spacing w:after="0" w:line="276" w:lineRule="auto"/>
        <w:rPr>
          <w:szCs w:val="24"/>
        </w:rPr>
      </w:pPr>
      <w:r w:rsidRPr="00B21BE0">
        <w:rPr>
          <w:szCs w:val="24"/>
        </w:rPr>
        <w:t>Competency number</w:t>
      </w:r>
    </w:p>
    <w:p w14:paraId="77D75D70" w14:textId="77777777" w:rsidR="00AF4ECE" w:rsidRPr="00142C76" w:rsidRDefault="00B21BE0" w:rsidP="00142C76">
      <w:pPr>
        <w:spacing w:after="0" w:line="276" w:lineRule="auto"/>
        <w:rPr>
          <w:szCs w:val="24"/>
        </w:rPr>
      </w:pPr>
      <w:r w:rsidRPr="00B21BE0">
        <w:rPr>
          <w:szCs w:val="24"/>
        </w:rPr>
        <w:t>Competency level</w:t>
      </w:r>
    </w:p>
    <w:p w14:paraId="1C288FF2" w14:textId="77777777" w:rsidR="00AF4ECE" w:rsidRPr="00142C76" w:rsidRDefault="00AF4ECE" w:rsidP="00142C76">
      <w:pPr>
        <w:spacing w:after="0" w:line="276" w:lineRule="auto"/>
        <w:rPr>
          <w:szCs w:val="24"/>
        </w:rPr>
      </w:pPr>
    </w:p>
    <w:p w14:paraId="5B26ECF0" w14:textId="13111C68" w:rsidR="00AF4ECE" w:rsidRPr="00142C76" w:rsidRDefault="009933E9" w:rsidP="00142C76">
      <w:pPr>
        <w:spacing w:after="0" w:line="276" w:lineRule="auto"/>
        <w:rPr>
          <w:szCs w:val="24"/>
        </w:rPr>
      </w:pPr>
      <w:r w:rsidRPr="00142C76">
        <w:rPr>
          <w:noProof/>
          <w:szCs w:val="24"/>
          <w:lang w:val="en-US"/>
        </w:rPr>
        <mc:AlternateContent>
          <mc:Choice Requires="wps">
            <w:drawing>
              <wp:anchor distT="0" distB="0" distL="114300" distR="114300" simplePos="0" relativeHeight="251661312" behindDoc="0" locked="0" layoutInCell="1" allowOverlap="1" wp14:anchorId="4176A79F" wp14:editId="4EE3C533">
                <wp:simplePos x="0" y="0"/>
                <wp:positionH relativeFrom="column">
                  <wp:posOffset>971550</wp:posOffset>
                </wp:positionH>
                <wp:positionV relativeFrom="paragraph">
                  <wp:posOffset>85090</wp:posOffset>
                </wp:positionV>
                <wp:extent cx="2638425" cy="0"/>
                <wp:effectExtent l="9525" t="5715" r="9525" b="13335"/>
                <wp:wrapNone/>
                <wp:docPr id="4"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384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shape w14:anchorId="79257452" id="AutoShape 21" o:spid="_x0000_s1026" type="#_x0000_t32" style="position:absolute;margin-left:76.5pt;margin-top:6.7pt;width:207.7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"/>
            </w:pict>
          </mc:Fallback>
        </mc:AlternateContent>
      </w:r>
      <w:r w:rsidR="00B21BE0" w:rsidRPr="00B21BE0">
        <w:rPr>
          <w:szCs w:val="24"/>
        </w:rPr>
        <w:t>Version control</w:t>
      </w:r>
    </w:p>
    <w:p w14:paraId="7F5C8B99" w14:textId="77777777" w:rsidR="00AF4ECE" w:rsidRPr="00142C76" w:rsidRDefault="00AF4ECE" w:rsidP="00142C76">
      <w:pPr>
        <w:spacing w:after="0" w:line="276" w:lineRule="auto"/>
        <w:rPr>
          <w:szCs w:val="24"/>
        </w:rPr>
      </w:pPr>
    </w:p>
    <w:p w14:paraId="1C6479AD" w14:textId="77777777" w:rsidR="00AF4ECE" w:rsidRPr="00142C76" w:rsidRDefault="00AF4ECE" w:rsidP="00142C76">
      <w:pPr>
        <w:spacing w:after="0" w:line="276" w:lineRule="auto"/>
        <w:rPr>
          <w:szCs w:val="24"/>
        </w:rPr>
      </w:pPr>
    </w:p>
    <w:p w14:paraId="559C9685" w14:textId="77777777" w:rsidR="00AF4ECE" w:rsidRPr="00142C76" w:rsidRDefault="00AF4ECE" w:rsidP="00142C76">
      <w:pPr>
        <w:spacing w:after="0" w:line="276" w:lineRule="auto"/>
        <w:rPr>
          <w:szCs w:val="24"/>
        </w:rPr>
      </w:pPr>
    </w:p>
    <w:p w14:paraId="734760C1" w14:textId="77777777" w:rsidR="00AF4ECE" w:rsidRPr="00142C76" w:rsidRDefault="00AF4ECE" w:rsidP="00142C76">
      <w:pPr>
        <w:spacing w:after="0" w:line="276" w:lineRule="auto"/>
        <w:rPr>
          <w:szCs w:val="24"/>
        </w:rPr>
      </w:pPr>
    </w:p>
    <w:p w14:paraId="1457B04C" w14:textId="77777777" w:rsidR="00AF4ECE" w:rsidRPr="00142C76" w:rsidRDefault="00AF4ECE" w:rsidP="00142C76">
      <w:pPr>
        <w:spacing w:after="0" w:line="276" w:lineRule="auto"/>
        <w:rPr>
          <w:szCs w:val="24"/>
        </w:rPr>
      </w:pPr>
    </w:p>
    <w:p w14:paraId="0313018B" w14:textId="77777777" w:rsidR="00AF4ECE" w:rsidRPr="00142C76" w:rsidRDefault="00AF4ECE" w:rsidP="00142C76">
      <w:pPr>
        <w:spacing w:after="0" w:line="276" w:lineRule="auto"/>
        <w:rPr>
          <w:szCs w:val="24"/>
        </w:rPr>
      </w:pPr>
    </w:p>
    <w:p w14:paraId="0B2EF23D" w14:textId="77777777" w:rsidR="00AF4ECE" w:rsidRPr="00142C76" w:rsidRDefault="00AF4ECE" w:rsidP="00142C76">
      <w:pPr>
        <w:spacing w:after="0" w:line="276" w:lineRule="auto"/>
        <w:rPr>
          <w:szCs w:val="24"/>
        </w:rPr>
      </w:pPr>
    </w:p>
    <w:p w14:paraId="230FBF3E" w14:textId="77777777" w:rsidR="00AF4ECE" w:rsidRPr="00142C76" w:rsidRDefault="00AF4ECE" w:rsidP="00142C76">
      <w:pPr>
        <w:spacing w:after="0" w:line="276" w:lineRule="auto"/>
        <w:rPr>
          <w:szCs w:val="24"/>
        </w:rPr>
      </w:pPr>
    </w:p>
    <w:p w14:paraId="2E287705" w14:textId="77777777" w:rsidR="00AF4ECE" w:rsidRPr="00142C76" w:rsidRDefault="00AF4ECE" w:rsidP="00142C76">
      <w:pPr>
        <w:spacing w:after="0" w:line="276" w:lineRule="auto"/>
        <w:rPr>
          <w:szCs w:val="24"/>
        </w:rPr>
      </w:pPr>
    </w:p>
    <w:p w14:paraId="616ACCAD" w14:textId="77777777" w:rsidR="00AF4ECE" w:rsidRPr="00142C76" w:rsidRDefault="00AF4ECE" w:rsidP="00142C76">
      <w:pPr>
        <w:spacing w:after="0" w:line="276" w:lineRule="auto"/>
        <w:rPr>
          <w:szCs w:val="24"/>
        </w:rPr>
      </w:pPr>
    </w:p>
    <w:p w14:paraId="593AE07A" w14:textId="77777777" w:rsidR="00AF4ECE" w:rsidRPr="00142C76" w:rsidRDefault="00AF4ECE" w:rsidP="00142C76">
      <w:pPr>
        <w:spacing w:after="0" w:line="276" w:lineRule="auto"/>
        <w:rPr>
          <w:szCs w:val="24"/>
        </w:rPr>
      </w:pPr>
    </w:p>
    <w:p w14:paraId="42C27F63" w14:textId="77777777" w:rsidR="00AF4ECE" w:rsidRPr="00142C76" w:rsidRDefault="00AF4ECE" w:rsidP="00142C76">
      <w:pPr>
        <w:spacing w:after="0" w:line="276" w:lineRule="auto"/>
        <w:rPr>
          <w:szCs w:val="24"/>
        </w:rPr>
      </w:pPr>
    </w:p>
    <w:p w14:paraId="3A9DD55A" w14:textId="77777777" w:rsidR="00AF4ECE" w:rsidRPr="00142C76" w:rsidRDefault="00AF4ECE" w:rsidP="00142C76">
      <w:pPr>
        <w:spacing w:after="0" w:line="276" w:lineRule="auto"/>
        <w:rPr>
          <w:szCs w:val="24"/>
        </w:rPr>
      </w:pPr>
    </w:p>
    <w:p w14:paraId="540EB61C" w14:textId="77777777" w:rsidR="00AF4ECE" w:rsidRPr="00790A24" w:rsidRDefault="00D902DE" w:rsidP="00790A24">
      <w:pPr>
        <w:pStyle w:val="Heading1"/>
      </w:pPr>
      <w:bookmarkStart w:id="15" w:name="_Toc21094607"/>
      <w:bookmarkStart w:id="16" w:name="_Toc21097591"/>
      <w:r w:rsidRPr="00142C76">
        <w:br w:type="page"/>
      </w:r>
      <w:bookmarkStart w:id="17" w:name="_Toc29978221"/>
      <w:r w:rsidR="00AF4ECE" w:rsidRPr="00790A24">
        <w:lastRenderedPageBreak/>
        <w:t>OVERVIEW</w:t>
      </w:r>
      <w:bookmarkEnd w:id="15"/>
      <w:bookmarkEnd w:id="16"/>
      <w:bookmarkEnd w:id="17"/>
    </w:p>
    <w:p w14:paraId="536D36E6" w14:textId="77777777" w:rsidR="00D902DE" w:rsidRPr="00142C76" w:rsidRDefault="00D902DE" w:rsidP="00142C76">
      <w:pPr>
        <w:spacing w:after="0" w:line="276" w:lineRule="auto"/>
        <w:jc w:val="both"/>
        <w:rPr>
          <w:szCs w:val="24"/>
        </w:rPr>
      </w:pPr>
      <w:r w:rsidRPr="00142C76">
        <w:rPr>
          <w:szCs w:val="24"/>
        </w:rPr>
        <w:t>Wildlife Manage</w:t>
      </w:r>
      <w:r w:rsidR="001143E2" w:rsidRPr="00142C76">
        <w:rPr>
          <w:szCs w:val="24"/>
        </w:rPr>
        <w:t>ment Assistants</w:t>
      </w:r>
      <w:r w:rsidR="00466272" w:rsidRPr="00142C76">
        <w:rPr>
          <w:szCs w:val="24"/>
        </w:rPr>
        <w:t xml:space="preserve"> Level </w:t>
      </w:r>
      <w:r w:rsidR="001143E2" w:rsidRPr="00142C76">
        <w:rPr>
          <w:szCs w:val="24"/>
        </w:rPr>
        <w:t>5</w:t>
      </w:r>
      <w:r w:rsidR="00466272" w:rsidRPr="00142C76">
        <w:rPr>
          <w:szCs w:val="24"/>
        </w:rPr>
        <w:t xml:space="preserve"> occupational standards</w:t>
      </w:r>
      <w:r w:rsidRPr="00142C76">
        <w:rPr>
          <w:szCs w:val="24"/>
        </w:rPr>
        <w:t xml:space="preserve"> consists of competencies that an individual must </w:t>
      </w:r>
      <w:proofErr w:type="spellStart"/>
      <w:r w:rsidR="00466272" w:rsidRPr="00142C76">
        <w:rPr>
          <w:szCs w:val="24"/>
        </w:rPr>
        <w:t>posses</w:t>
      </w:r>
      <w:proofErr w:type="spellEnd"/>
      <w:r w:rsidRPr="00142C76">
        <w:rPr>
          <w:szCs w:val="24"/>
        </w:rPr>
        <w:t xml:space="preserve"> to provide wildlife conservation and management</w:t>
      </w:r>
      <w:r w:rsidR="001143E2" w:rsidRPr="00142C76">
        <w:rPr>
          <w:szCs w:val="24"/>
        </w:rPr>
        <w:t xml:space="preserve"> assistant </w:t>
      </w:r>
      <w:r w:rsidRPr="00142C76">
        <w:rPr>
          <w:szCs w:val="24"/>
        </w:rPr>
        <w:t xml:space="preserve">services. This involves applying principles of ecology, wildlife conservation and management, </w:t>
      </w:r>
      <w:r w:rsidR="001143E2" w:rsidRPr="00142C76">
        <w:rPr>
          <w:szCs w:val="24"/>
        </w:rPr>
        <w:t>wilderness survival techniques</w:t>
      </w:r>
      <w:r w:rsidRPr="00142C76">
        <w:rPr>
          <w:szCs w:val="24"/>
        </w:rPr>
        <w:t xml:space="preserve">. It also entails providing services in </w:t>
      </w:r>
      <w:proofErr w:type="spellStart"/>
      <w:r w:rsidRPr="00142C76">
        <w:rPr>
          <w:szCs w:val="24"/>
        </w:rPr>
        <w:t>herpertology</w:t>
      </w:r>
      <w:proofErr w:type="spellEnd"/>
      <w:r w:rsidRPr="00142C76">
        <w:rPr>
          <w:szCs w:val="24"/>
        </w:rPr>
        <w:t xml:space="preserve">, ornithology, </w:t>
      </w:r>
      <w:proofErr w:type="spellStart"/>
      <w:r w:rsidRPr="00142C76">
        <w:rPr>
          <w:szCs w:val="24"/>
        </w:rPr>
        <w:t>mammology</w:t>
      </w:r>
      <w:proofErr w:type="spellEnd"/>
      <w:r w:rsidRPr="00142C76">
        <w:rPr>
          <w:szCs w:val="24"/>
        </w:rPr>
        <w:t xml:space="preserve">, </w:t>
      </w:r>
      <w:r w:rsidR="001143E2" w:rsidRPr="00142C76">
        <w:rPr>
          <w:szCs w:val="24"/>
        </w:rPr>
        <w:t>plant taxonomy</w:t>
      </w:r>
      <w:r w:rsidRPr="00142C76">
        <w:rPr>
          <w:szCs w:val="24"/>
        </w:rPr>
        <w:t>, taxidermy and museum techniques. In addition</w:t>
      </w:r>
      <w:r w:rsidR="00466272" w:rsidRPr="00142C76">
        <w:rPr>
          <w:szCs w:val="24"/>
        </w:rPr>
        <w:t>,</w:t>
      </w:r>
      <w:r w:rsidRPr="00142C76">
        <w:rPr>
          <w:szCs w:val="24"/>
        </w:rPr>
        <w:t xml:space="preserve"> it involves the </w:t>
      </w:r>
      <w:r w:rsidR="001143E2" w:rsidRPr="00142C76">
        <w:rPr>
          <w:szCs w:val="24"/>
        </w:rPr>
        <w:t>monitoring</w:t>
      </w:r>
      <w:r w:rsidRPr="00142C76">
        <w:rPr>
          <w:szCs w:val="24"/>
        </w:rPr>
        <w:t xml:space="preserve"> wildlife habitats, </w:t>
      </w:r>
      <w:r w:rsidR="001143E2" w:rsidRPr="00142C76">
        <w:rPr>
          <w:szCs w:val="24"/>
        </w:rPr>
        <w:t xml:space="preserve">applying </w:t>
      </w:r>
      <w:r w:rsidRPr="00142C76">
        <w:rPr>
          <w:szCs w:val="24"/>
        </w:rPr>
        <w:t>wildlife</w:t>
      </w:r>
      <w:r w:rsidR="001143E2" w:rsidRPr="00142C76">
        <w:rPr>
          <w:szCs w:val="24"/>
        </w:rPr>
        <w:t xml:space="preserve"> management techniques and monitoring </w:t>
      </w:r>
      <w:r w:rsidRPr="00142C76">
        <w:rPr>
          <w:szCs w:val="24"/>
        </w:rPr>
        <w:t>human-wildlife interactions.</w:t>
      </w:r>
    </w:p>
    <w:p w14:paraId="1FDFF085" w14:textId="77777777" w:rsidR="006104E2" w:rsidRPr="00142C76" w:rsidRDefault="006104E2" w:rsidP="00142C76">
      <w:pPr>
        <w:spacing w:after="0" w:line="276" w:lineRule="auto"/>
        <w:rPr>
          <w:szCs w:val="24"/>
        </w:rPr>
      </w:pPr>
    </w:p>
    <w:p w14:paraId="6D1AE56C" w14:textId="77777777" w:rsidR="00AF4ECE" w:rsidRPr="00142C76" w:rsidRDefault="00D902DE" w:rsidP="00142C76">
      <w:pPr>
        <w:spacing w:after="0" w:line="276" w:lineRule="auto"/>
        <w:rPr>
          <w:szCs w:val="24"/>
        </w:rPr>
      </w:pPr>
      <w:r w:rsidRPr="00142C76">
        <w:rPr>
          <w:szCs w:val="24"/>
        </w:rPr>
        <w:t xml:space="preserve">The units of </w:t>
      </w:r>
      <w:r w:rsidRPr="00142C76">
        <w:rPr>
          <w:szCs w:val="24"/>
          <w:lang w:val="en-ZA" w:eastAsia="fr-FR"/>
        </w:rPr>
        <w:t>competency</w:t>
      </w:r>
      <w:r w:rsidRPr="00142C76">
        <w:rPr>
          <w:szCs w:val="24"/>
        </w:rPr>
        <w:t xml:space="preserve"> for Wildlife </w:t>
      </w:r>
      <w:r w:rsidR="001143E2" w:rsidRPr="00142C76">
        <w:rPr>
          <w:szCs w:val="24"/>
        </w:rPr>
        <w:t xml:space="preserve">Management Assistants Level 5 </w:t>
      </w:r>
      <w:r w:rsidRPr="00142C76">
        <w:rPr>
          <w:szCs w:val="24"/>
        </w:rPr>
        <w:t>include the following:</w:t>
      </w:r>
    </w:p>
    <w:p w14:paraId="3BE04889" w14:textId="77777777" w:rsidR="00AF4ECE" w:rsidRPr="00142C76" w:rsidRDefault="00AF4ECE" w:rsidP="00142C76">
      <w:pPr>
        <w:pStyle w:val="ListParagraph"/>
        <w:spacing w:after="0" w:line="276" w:lineRule="auto"/>
        <w:ind w:left="0"/>
        <w:jc w:val="both"/>
        <w:rPr>
          <w:rFonts w:ascii="Times New Roman" w:hAnsi="Times New Roman"/>
          <w:b/>
          <w:sz w:val="24"/>
          <w:szCs w:val="24"/>
          <w:lang w:val="en-ZA" w:eastAsia="fr-FR"/>
        </w:rPr>
      </w:pPr>
      <w:r w:rsidRPr="00142C76">
        <w:rPr>
          <w:rFonts w:ascii="Times New Roman" w:hAnsi="Times New Roman"/>
          <w:b/>
          <w:sz w:val="24"/>
          <w:szCs w:val="24"/>
        </w:rPr>
        <w:t xml:space="preserve">Basic </w:t>
      </w:r>
      <w:r w:rsidRPr="00142C76">
        <w:rPr>
          <w:rFonts w:ascii="Times New Roman" w:hAnsi="Times New Roman"/>
          <w:b/>
          <w:sz w:val="24"/>
          <w:szCs w:val="24"/>
          <w:lang w:val="en-ZA" w:eastAsia="fr-FR"/>
        </w:rPr>
        <w:t>Units of competency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0"/>
        <w:gridCol w:w="6100"/>
      </w:tblGrid>
      <w:tr w:rsidR="00AF4ECE" w:rsidRPr="00142C76" w14:paraId="6D1EAD1A" w14:textId="77777777" w:rsidTr="00F656B3">
        <w:tc>
          <w:tcPr>
            <w:tcW w:w="1738" w:type="pct"/>
            <w:tcBorders>
              <w:top w:val="single" w:sz="4" w:space="0" w:color="auto"/>
              <w:left w:val="single" w:sz="4" w:space="0" w:color="auto"/>
              <w:bottom w:val="single" w:sz="4" w:space="0" w:color="auto"/>
              <w:right w:val="single" w:sz="4" w:space="0" w:color="auto"/>
            </w:tcBorders>
            <w:hideMark/>
          </w:tcPr>
          <w:p w14:paraId="264B839E" w14:textId="77777777" w:rsidR="00AF4ECE" w:rsidRPr="00142C76" w:rsidRDefault="00AF4ECE" w:rsidP="00142C76">
            <w:pPr>
              <w:pStyle w:val="ListParagraph"/>
              <w:spacing w:after="0" w:line="276" w:lineRule="auto"/>
              <w:ind w:left="0"/>
              <w:rPr>
                <w:rFonts w:ascii="Times New Roman" w:hAnsi="Times New Roman"/>
                <w:b/>
                <w:sz w:val="24"/>
                <w:szCs w:val="24"/>
                <w:lang w:val="en-ZA" w:eastAsia="fr-FR"/>
              </w:rPr>
            </w:pPr>
            <w:r w:rsidRPr="00142C76">
              <w:rPr>
                <w:rFonts w:ascii="Times New Roman" w:hAnsi="Times New Roman"/>
                <w:b/>
                <w:sz w:val="24"/>
                <w:szCs w:val="24"/>
                <w:lang w:val="en-ZA" w:eastAsia="fr-FR"/>
              </w:rPr>
              <w:t>Unit Code</w:t>
            </w:r>
          </w:p>
        </w:tc>
        <w:tc>
          <w:tcPr>
            <w:tcW w:w="3262" w:type="pct"/>
            <w:tcBorders>
              <w:top w:val="single" w:sz="4" w:space="0" w:color="auto"/>
              <w:left w:val="single" w:sz="4" w:space="0" w:color="auto"/>
              <w:bottom w:val="single" w:sz="4" w:space="0" w:color="auto"/>
              <w:right w:val="single" w:sz="4" w:space="0" w:color="auto"/>
            </w:tcBorders>
            <w:hideMark/>
          </w:tcPr>
          <w:p w14:paraId="3A0501B1" w14:textId="77777777" w:rsidR="00AF4ECE" w:rsidRPr="00142C76" w:rsidRDefault="00AF4ECE" w:rsidP="00142C76">
            <w:pPr>
              <w:pStyle w:val="ListParagraph"/>
              <w:spacing w:after="0" w:line="276" w:lineRule="auto"/>
              <w:ind w:left="0"/>
              <w:rPr>
                <w:rFonts w:ascii="Times New Roman" w:hAnsi="Times New Roman"/>
                <w:b/>
                <w:sz w:val="24"/>
                <w:szCs w:val="24"/>
                <w:lang w:val="en-ZA" w:eastAsia="fr-FR"/>
              </w:rPr>
            </w:pPr>
            <w:r w:rsidRPr="00142C76">
              <w:rPr>
                <w:rFonts w:ascii="Times New Roman" w:hAnsi="Times New Roman"/>
                <w:b/>
                <w:sz w:val="24"/>
                <w:szCs w:val="24"/>
                <w:lang w:val="en-ZA" w:eastAsia="fr-FR"/>
              </w:rPr>
              <w:t>Unit Title</w:t>
            </w:r>
          </w:p>
        </w:tc>
      </w:tr>
      <w:tr w:rsidR="00AF4ECE" w:rsidRPr="00142C76" w14:paraId="4E6C01E9" w14:textId="77777777" w:rsidTr="00F656B3">
        <w:trPr>
          <w:trHeight w:val="521"/>
        </w:trPr>
        <w:tc>
          <w:tcPr>
            <w:tcW w:w="1738" w:type="pct"/>
            <w:tcBorders>
              <w:top w:val="single" w:sz="4" w:space="0" w:color="auto"/>
              <w:left w:val="single" w:sz="4" w:space="0" w:color="auto"/>
              <w:bottom w:val="single" w:sz="4" w:space="0" w:color="auto"/>
              <w:right w:val="single" w:sz="4" w:space="0" w:color="auto"/>
            </w:tcBorders>
            <w:hideMark/>
          </w:tcPr>
          <w:p w14:paraId="4CE3BB6D" w14:textId="77777777" w:rsidR="00AF4ECE" w:rsidRPr="00142C76" w:rsidRDefault="00D902DE" w:rsidP="00142C76">
            <w:pPr>
              <w:spacing w:after="0" w:line="276" w:lineRule="auto"/>
              <w:contextualSpacing/>
              <w:jc w:val="both"/>
              <w:rPr>
                <w:szCs w:val="24"/>
                <w:lang w:val="en-ZA" w:eastAsia="fr-FR"/>
              </w:rPr>
            </w:pPr>
            <w:r w:rsidRPr="00142C76">
              <w:rPr>
                <w:szCs w:val="24"/>
                <w:lang w:val="en-ZA" w:eastAsia="fr-FR"/>
              </w:rPr>
              <w:t>WL</w:t>
            </w:r>
            <w:r w:rsidR="00AF4ECE" w:rsidRPr="00142C76">
              <w:rPr>
                <w:szCs w:val="24"/>
                <w:lang w:val="en-ZA" w:eastAsia="fr-FR"/>
              </w:rPr>
              <w:t>/OS</w:t>
            </w:r>
            <w:r w:rsidR="001143E2" w:rsidRPr="00142C76">
              <w:rPr>
                <w:szCs w:val="24"/>
                <w:lang w:val="en-ZA" w:eastAsia="fr-FR"/>
              </w:rPr>
              <w:t>/WLMA/</w:t>
            </w:r>
            <w:r w:rsidR="00AF4ECE" w:rsidRPr="00142C76">
              <w:rPr>
                <w:szCs w:val="24"/>
                <w:lang w:val="en-ZA" w:eastAsia="fr-FR"/>
              </w:rPr>
              <w:t>BC/01/</w:t>
            </w:r>
            <w:r w:rsidR="00E3703C" w:rsidRPr="00142C76">
              <w:rPr>
                <w:szCs w:val="24"/>
                <w:lang w:val="en-ZA" w:eastAsia="fr-FR"/>
              </w:rPr>
              <w:t>5</w:t>
            </w:r>
            <w:r w:rsidR="00B7551C">
              <w:rPr>
                <w:szCs w:val="24"/>
                <w:lang w:val="en-ZA" w:eastAsia="fr-FR"/>
              </w:rPr>
              <w:t>/</w:t>
            </w:r>
            <w:r w:rsidR="00AF4ECE" w:rsidRPr="00142C76">
              <w:rPr>
                <w:szCs w:val="24"/>
                <w:lang w:val="en-ZA" w:eastAsia="fr-FR"/>
              </w:rPr>
              <w:t>A</w:t>
            </w:r>
          </w:p>
        </w:tc>
        <w:tc>
          <w:tcPr>
            <w:tcW w:w="3262" w:type="pct"/>
            <w:tcBorders>
              <w:top w:val="single" w:sz="4" w:space="0" w:color="auto"/>
              <w:left w:val="single" w:sz="4" w:space="0" w:color="auto"/>
              <w:bottom w:val="single" w:sz="4" w:space="0" w:color="auto"/>
              <w:right w:val="single" w:sz="4" w:space="0" w:color="auto"/>
            </w:tcBorders>
            <w:hideMark/>
          </w:tcPr>
          <w:p w14:paraId="579A1D89" w14:textId="77777777" w:rsidR="00AF4ECE" w:rsidRPr="00142C76" w:rsidRDefault="00AF4ECE" w:rsidP="00142C76">
            <w:pPr>
              <w:spacing w:after="0" w:line="276" w:lineRule="auto"/>
              <w:ind w:left="34"/>
              <w:rPr>
                <w:szCs w:val="24"/>
              </w:rPr>
            </w:pPr>
            <w:r w:rsidRPr="00142C76">
              <w:rPr>
                <w:szCs w:val="24"/>
              </w:rPr>
              <w:t>Demonstrate  communication skills</w:t>
            </w:r>
          </w:p>
        </w:tc>
      </w:tr>
      <w:tr w:rsidR="001C0B6D" w:rsidRPr="00142C76" w14:paraId="5DDC1FB5" w14:textId="77777777" w:rsidTr="00F656B3">
        <w:trPr>
          <w:trHeight w:val="521"/>
        </w:trPr>
        <w:tc>
          <w:tcPr>
            <w:tcW w:w="1738" w:type="pct"/>
            <w:tcBorders>
              <w:top w:val="single" w:sz="4" w:space="0" w:color="auto"/>
              <w:left w:val="single" w:sz="4" w:space="0" w:color="auto"/>
              <w:bottom w:val="single" w:sz="4" w:space="0" w:color="auto"/>
              <w:right w:val="single" w:sz="4" w:space="0" w:color="auto"/>
            </w:tcBorders>
            <w:hideMark/>
          </w:tcPr>
          <w:p w14:paraId="20922C20" w14:textId="77777777" w:rsidR="001C0B6D" w:rsidRPr="00142C76" w:rsidRDefault="00D902DE" w:rsidP="00142C76">
            <w:pPr>
              <w:spacing w:after="0" w:line="276" w:lineRule="auto"/>
              <w:contextualSpacing/>
              <w:jc w:val="both"/>
              <w:rPr>
                <w:szCs w:val="24"/>
                <w:lang w:val="en-ZA" w:eastAsia="fr-FR"/>
              </w:rPr>
            </w:pPr>
            <w:r w:rsidRPr="00142C76">
              <w:rPr>
                <w:szCs w:val="24"/>
                <w:lang w:val="en-ZA" w:eastAsia="fr-FR"/>
              </w:rPr>
              <w:t>WL/OS</w:t>
            </w:r>
            <w:r w:rsidR="001143E2" w:rsidRPr="00142C76">
              <w:rPr>
                <w:szCs w:val="24"/>
                <w:lang w:val="en-ZA" w:eastAsia="fr-FR"/>
              </w:rPr>
              <w:t>/WLMA/</w:t>
            </w:r>
            <w:r w:rsidRPr="00142C76">
              <w:rPr>
                <w:szCs w:val="24"/>
                <w:lang w:val="en-ZA" w:eastAsia="fr-FR"/>
              </w:rPr>
              <w:t>BC/02/</w:t>
            </w:r>
            <w:r w:rsidR="001143E2" w:rsidRPr="00142C76">
              <w:rPr>
                <w:szCs w:val="24"/>
                <w:lang w:val="en-ZA" w:eastAsia="fr-FR"/>
              </w:rPr>
              <w:t>5</w:t>
            </w:r>
            <w:r w:rsidR="00B7551C">
              <w:rPr>
                <w:szCs w:val="24"/>
                <w:lang w:val="en-ZA" w:eastAsia="fr-FR"/>
              </w:rPr>
              <w:t>/</w:t>
            </w:r>
            <w:r w:rsidR="001143E2" w:rsidRPr="00142C76">
              <w:rPr>
                <w:szCs w:val="24"/>
                <w:lang w:val="en-ZA" w:eastAsia="fr-FR"/>
              </w:rPr>
              <w:t>A</w:t>
            </w:r>
          </w:p>
        </w:tc>
        <w:tc>
          <w:tcPr>
            <w:tcW w:w="3262" w:type="pct"/>
            <w:tcBorders>
              <w:top w:val="single" w:sz="4" w:space="0" w:color="auto"/>
              <w:left w:val="single" w:sz="4" w:space="0" w:color="auto"/>
              <w:bottom w:val="single" w:sz="4" w:space="0" w:color="auto"/>
              <w:right w:val="single" w:sz="4" w:space="0" w:color="auto"/>
            </w:tcBorders>
            <w:hideMark/>
          </w:tcPr>
          <w:p w14:paraId="22B3915B" w14:textId="77777777" w:rsidR="001C0B6D" w:rsidRPr="00142C76" w:rsidRDefault="00D902DE" w:rsidP="00142C76">
            <w:pPr>
              <w:spacing w:after="0" w:line="276" w:lineRule="auto"/>
              <w:ind w:left="34"/>
              <w:rPr>
                <w:szCs w:val="24"/>
              </w:rPr>
            </w:pPr>
            <w:r w:rsidRPr="00142C76">
              <w:rPr>
                <w:szCs w:val="24"/>
              </w:rPr>
              <w:t xml:space="preserve">Demonstrate </w:t>
            </w:r>
            <w:r w:rsidR="006104E2" w:rsidRPr="00142C76">
              <w:rPr>
                <w:szCs w:val="24"/>
              </w:rPr>
              <w:t>n</w:t>
            </w:r>
            <w:r w:rsidRPr="00142C76">
              <w:rPr>
                <w:szCs w:val="24"/>
              </w:rPr>
              <w:t xml:space="preserve">umeracy skills </w:t>
            </w:r>
          </w:p>
        </w:tc>
      </w:tr>
      <w:tr w:rsidR="00905D51" w:rsidRPr="00142C76" w14:paraId="3C3D2184" w14:textId="77777777" w:rsidTr="00F656B3">
        <w:trPr>
          <w:trHeight w:val="288"/>
        </w:trPr>
        <w:tc>
          <w:tcPr>
            <w:tcW w:w="1738" w:type="pct"/>
            <w:tcBorders>
              <w:top w:val="single" w:sz="4" w:space="0" w:color="auto"/>
              <w:left w:val="single" w:sz="4" w:space="0" w:color="auto"/>
              <w:bottom w:val="single" w:sz="4" w:space="0" w:color="auto"/>
              <w:right w:val="single" w:sz="4" w:space="0" w:color="auto"/>
            </w:tcBorders>
            <w:hideMark/>
          </w:tcPr>
          <w:p w14:paraId="60B93FD0" w14:textId="77777777" w:rsidR="00905D51" w:rsidRPr="00142C76" w:rsidRDefault="00905D51" w:rsidP="00142C76">
            <w:pPr>
              <w:spacing w:after="0" w:line="276" w:lineRule="auto"/>
              <w:rPr>
                <w:szCs w:val="24"/>
              </w:rPr>
            </w:pPr>
            <w:r w:rsidRPr="00142C76">
              <w:rPr>
                <w:szCs w:val="24"/>
                <w:lang w:val="en-ZA" w:eastAsia="fr-FR"/>
              </w:rPr>
              <w:t>WL/OS</w:t>
            </w:r>
            <w:r w:rsidR="001143E2" w:rsidRPr="00142C76">
              <w:rPr>
                <w:szCs w:val="24"/>
                <w:lang w:val="en-ZA" w:eastAsia="fr-FR"/>
              </w:rPr>
              <w:t>/WLMA/</w:t>
            </w:r>
            <w:r w:rsidRPr="00142C76">
              <w:rPr>
                <w:szCs w:val="24"/>
                <w:lang w:val="en-ZA" w:eastAsia="fr-FR"/>
              </w:rPr>
              <w:t>BC/03/</w:t>
            </w:r>
            <w:r w:rsidR="001143E2" w:rsidRPr="00142C76">
              <w:rPr>
                <w:szCs w:val="24"/>
                <w:lang w:val="en-ZA" w:eastAsia="fr-FR"/>
              </w:rPr>
              <w:t>5</w:t>
            </w:r>
            <w:r w:rsidR="00B7551C">
              <w:rPr>
                <w:szCs w:val="24"/>
                <w:lang w:val="en-ZA" w:eastAsia="fr-FR"/>
              </w:rPr>
              <w:t>/</w:t>
            </w:r>
            <w:r w:rsidR="001143E2" w:rsidRPr="00142C76">
              <w:rPr>
                <w:szCs w:val="24"/>
                <w:lang w:val="en-ZA" w:eastAsia="fr-FR"/>
              </w:rPr>
              <w:t>A</w:t>
            </w:r>
          </w:p>
        </w:tc>
        <w:tc>
          <w:tcPr>
            <w:tcW w:w="3262" w:type="pct"/>
            <w:tcBorders>
              <w:top w:val="single" w:sz="4" w:space="0" w:color="auto"/>
              <w:left w:val="single" w:sz="4" w:space="0" w:color="auto"/>
              <w:bottom w:val="single" w:sz="4" w:space="0" w:color="auto"/>
              <w:right w:val="single" w:sz="4" w:space="0" w:color="auto"/>
            </w:tcBorders>
            <w:hideMark/>
          </w:tcPr>
          <w:p w14:paraId="3DD1FF54" w14:textId="77777777" w:rsidR="00905D51" w:rsidRPr="00142C76" w:rsidRDefault="00905D51" w:rsidP="00142C76">
            <w:pPr>
              <w:spacing w:after="0" w:line="276" w:lineRule="auto"/>
              <w:ind w:left="34"/>
              <w:rPr>
                <w:szCs w:val="24"/>
              </w:rPr>
            </w:pPr>
            <w:r w:rsidRPr="00142C76">
              <w:rPr>
                <w:szCs w:val="24"/>
              </w:rPr>
              <w:t>Demonstrate  digital literacy</w:t>
            </w:r>
          </w:p>
        </w:tc>
      </w:tr>
      <w:tr w:rsidR="00905D51" w:rsidRPr="00142C76" w14:paraId="61D5EAB3" w14:textId="77777777" w:rsidTr="00F656B3">
        <w:trPr>
          <w:trHeight w:val="288"/>
        </w:trPr>
        <w:tc>
          <w:tcPr>
            <w:tcW w:w="1738" w:type="pct"/>
            <w:tcBorders>
              <w:top w:val="single" w:sz="4" w:space="0" w:color="auto"/>
              <w:left w:val="single" w:sz="4" w:space="0" w:color="auto"/>
              <w:bottom w:val="single" w:sz="4" w:space="0" w:color="auto"/>
              <w:right w:val="single" w:sz="4" w:space="0" w:color="auto"/>
            </w:tcBorders>
            <w:hideMark/>
          </w:tcPr>
          <w:p w14:paraId="103BA34B" w14:textId="77777777" w:rsidR="00905D51" w:rsidRPr="00142C76" w:rsidRDefault="00905D51" w:rsidP="00142C76">
            <w:pPr>
              <w:spacing w:after="0" w:line="276" w:lineRule="auto"/>
              <w:rPr>
                <w:szCs w:val="24"/>
              </w:rPr>
            </w:pPr>
            <w:r w:rsidRPr="00142C76">
              <w:rPr>
                <w:szCs w:val="24"/>
                <w:lang w:val="en-ZA" w:eastAsia="fr-FR"/>
              </w:rPr>
              <w:t>WL/OS</w:t>
            </w:r>
            <w:r w:rsidR="001143E2" w:rsidRPr="00142C76">
              <w:rPr>
                <w:szCs w:val="24"/>
                <w:lang w:val="en-ZA" w:eastAsia="fr-FR"/>
              </w:rPr>
              <w:t>/WLMA/</w:t>
            </w:r>
            <w:r w:rsidRPr="00142C76">
              <w:rPr>
                <w:szCs w:val="24"/>
                <w:lang w:val="en-ZA" w:eastAsia="fr-FR"/>
              </w:rPr>
              <w:t>BC/04/</w:t>
            </w:r>
            <w:r w:rsidR="001143E2" w:rsidRPr="00142C76">
              <w:rPr>
                <w:szCs w:val="24"/>
                <w:lang w:val="en-ZA" w:eastAsia="fr-FR"/>
              </w:rPr>
              <w:t>5</w:t>
            </w:r>
            <w:r w:rsidR="00B7551C">
              <w:rPr>
                <w:szCs w:val="24"/>
                <w:lang w:val="en-ZA" w:eastAsia="fr-FR"/>
              </w:rPr>
              <w:t>/</w:t>
            </w:r>
            <w:r w:rsidR="001143E2" w:rsidRPr="00142C76">
              <w:rPr>
                <w:szCs w:val="24"/>
                <w:lang w:val="en-ZA" w:eastAsia="fr-FR"/>
              </w:rPr>
              <w:t>A</w:t>
            </w:r>
          </w:p>
        </w:tc>
        <w:tc>
          <w:tcPr>
            <w:tcW w:w="3262" w:type="pct"/>
            <w:tcBorders>
              <w:top w:val="single" w:sz="4" w:space="0" w:color="auto"/>
              <w:left w:val="single" w:sz="4" w:space="0" w:color="auto"/>
              <w:bottom w:val="single" w:sz="4" w:space="0" w:color="auto"/>
              <w:right w:val="single" w:sz="4" w:space="0" w:color="auto"/>
            </w:tcBorders>
            <w:hideMark/>
          </w:tcPr>
          <w:p w14:paraId="5AF41BA8" w14:textId="77777777" w:rsidR="00905D51" w:rsidRPr="00142C76" w:rsidRDefault="00905D51" w:rsidP="00142C76">
            <w:pPr>
              <w:spacing w:after="0" w:line="276" w:lineRule="auto"/>
              <w:ind w:left="34"/>
              <w:rPr>
                <w:szCs w:val="24"/>
              </w:rPr>
            </w:pPr>
            <w:r w:rsidRPr="00142C76">
              <w:rPr>
                <w:szCs w:val="24"/>
              </w:rPr>
              <w:t>Demonstrate  entrepreneurial skills</w:t>
            </w:r>
          </w:p>
        </w:tc>
      </w:tr>
      <w:tr w:rsidR="00905D51" w:rsidRPr="00142C76" w14:paraId="1E1CB954" w14:textId="77777777" w:rsidTr="00F656B3">
        <w:trPr>
          <w:trHeight w:val="288"/>
        </w:trPr>
        <w:tc>
          <w:tcPr>
            <w:tcW w:w="1738" w:type="pct"/>
            <w:tcBorders>
              <w:top w:val="single" w:sz="4" w:space="0" w:color="auto"/>
              <w:left w:val="single" w:sz="4" w:space="0" w:color="auto"/>
              <w:bottom w:val="single" w:sz="4" w:space="0" w:color="auto"/>
              <w:right w:val="single" w:sz="4" w:space="0" w:color="auto"/>
            </w:tcBorders>
            <w:hideMark/>
          </w:tcPr>
          <w:p w14:paraId="6699B9BB" w14:textId="77777777" w:rsidR="00905D51" w:rsidRPr="00142C76" w:rsidRDefault="00905D51" w:rsidP="00142C76">
            <w:pPr>
              <w:spacing w:after="0" w:line="276" w:lineRule="auto"/>
              <w:rPr>
                <w:szCs w:val="24"/>
              </w:rPr>
            </w:pPr>
            <w:r w:rsidRPr="00142C76">
              <w:rPr>
                <w:szCs w:val="24"/>
                <w:lang w:val="en-ZA" w:eastAsia="fr-FR"/>
              </w:rPr>
              <w:t>WL/OS</w:t>
            </w:r>
            <w:r w:rsidR="001143E2" w:rsidRPr="00142C76">
              <w:rPr>
                <w:szCs w:val="24"/>
                <w:lang w:val="en-ZA" w:eastAsia="fr-FR"/>
              </w:rPr>
              <w:t>/WLMA/</w:t>
            </w:r>
            <w:r w:rsidRPr="00142C76">
              <w:rPr>
                <w:szCs w:val="24"/>
                <w:lang w:val="en-ZA" w:eastAsia="fr-FR"/>
              </w:rPr>
              <w:t>BC/05/</w:t>
            </w:r>
            <w:r w:rsidR="001143E2" w:rsidRPr="00142C76">
              <w:rPr>
                <w:szCs w:val="24"/>
                <w:lang w:val="en-ZA" w:eastAsia="fr-FR"/>
              </w:rPr>
              <w:t>5</w:t>
            </w:r>
            <w:r w:rsidR="00B7551C">
              <w:rPr>
                <w:szCs w:val="24"/>
                <w:lang w:val="en-ZA" w:eastAsia="fr-FR"/>
              </w:rPr>
              <w:t>/</w:t>
            </w:r>
            <w:r w:rsidR="001143E2" w:rsidRPr="00142C76">
              <w:rPr>
                <w:szCs w:val="24"/>
                <w:lang w:val="en-ZA" w:eastAsia="fr-FR"/>
              </w:rPr>
              <w:t>A</w:t>
            </w:r>
          </w:p>
        </w:tc>
        <w:tc>
          <w:tcPr>
            <w:tcW w:w="3262" w:type="pct"/>
            <w:tcBorders>
              <w:top w:val="single" w:sz="4" w:space="0" w:color="auto"/>
              <w:left w:val="single" w:sz="4" w:space="0" w:color="auto"/>
              <w:bottom w:val="single" w:sz="4" w:space="0" w:color="auto"/>
              <w:right w:val="single" w:sz="4" w:space="0" w:color="auto"/>
            </w:tcBorders>
            <w:hideMark/>
          </w:tcPr>
          <w:p w14:paraId="32771992" w14:textId="77777777" w:rsidR="00905D51" w:rsidRPr="00142C76" w:rsidRDefault="00905D51" w:rsidP="00142C76">
            <w:pPr>
              <w:spacing w:after="0" w:line="276" w:lineRule="auto"/>
              <w:ind w:left="34"/>
              <w:rPr>
                <w:szCs w:val="24"/>
              </w:rPr>
            </w:pPr>
            <w:r w:rsidRPr="00142C76">
              <w:rPr>
                <w:szCs w:val="24"/>
              </w:rPr>
              <w:t>Demonstrate  employability skills</w:t>
            </w:r>
          </w:p>
        </w:tc>
      </w:tr>
      <w:tr w:rsidR="00905D51" w:rsidRPr="00142C76" w14:paraId="70DDC5F6" w14:textId="77777777" w:rsidTr="00F656B3">
        <w:trPr>
          <w:trHeight w:val="288"/>
        </w:trPr>
        <w:tc>
          <w:tcPr>
            <w:tcW w:w="1738" w:type="pct"/>
            <w:tcBorders>
              <w:top w:val="single" w:sz="4" w:space="0" w:color="auto"/>
              <w:left w:val="single" w:sz="4" w:space="0" w:color="auto"/>
              <w:bottom w:val="single" w:sz="4" w:space="0" w:color="auto"/>
              <w:right w:val="single" w:sz="4" w:space="0" w:color="auto"/>
            </w:tcBorders>
            <w:hideMark/>
          </w:tcPr>
          <w:p w14:paraId="4EFE8356" w14:textId="77777777" w:rsidR="00905D51" w:rsidRPr="00142C76" w:rsidRDefault="00905D51" w:rsidP="00142C76">
            <w:pPr>
              <w:spacing w:after="0" w:line="276" w:lineRule="auto"/>
              <w:rPr>
                <w:szCs w:val="24"/>
              </w:rPr>
            </w:pPr>
            <w:r w:rsidRPr="00142C76">
              <w:rPr>
                <w:szCs w:val="24"/>
                <w:lang w:val="en-ZA" w:eastAsia="fr-FR"/>
              </w:rPr>
              <w:t>WL/OS</w:t>
            </w:r>
            <w:r w:rsidR="001143E2" w:rsidRPr="00142C76">
              <w:rPr>
                <w:szCs w:val="24"/>
                <w:lang w:val="en-ZA" w:eastAsia="fr-FR"/>
              </w:rPr>
              <w:t>/WLMA/</w:t>
            </w:r>
            <w:r w:rsidRPr="00142C76">
              <w:rPr>
                <w:szCs w:val="24"/>
                <w:lang w:val="en-ZA" w:eastAsia="fr-FR"/>
              </w:rPr>
              <w:t>BC/06/</w:t>
            </w:r>
            <w:r w:rsidR="001143E2" w:rsidRPr="00142C76">
              <w:rPr>
                <w:szCs w:val="24"/>
                <w:lang w:val="en-ZA" w:eastAsia="fr-FR"/>
              </w:rPr>
              <w:t>5</w:t>
            </w:r>
            <w:r w:rsidR="00B7551C">
              <w:rPr>
                <w:szCs w:val="24"/>
                <w:lang w:val="en-ZA" w:eastAsia="fr-FR"/>
              </w:rPr>
              <w:t>/</w:t>
            </w:r>
            <w:r w:rsidR="001143E2" w:rsidRPr="00142C76">
              <w:rPr>
                <w:szCs w:val="24"/>
                <w:lang w:val="en-ZA" w:eastAsia="fr-FR"/>
              </w:rPr>
              <w:t>A</w:t>
            </w:r>
          </w:p>
        </w:tc>
        <w:tc>
          <w:tcPr>
            <w:tcW w:w="3262" w:type="pct"/>
            <w:tcBorders>
              <w:top w:val="single" w:sz="4" w:space="0" w:color="auto"/>
              <w:left w:val="single" w:sz="4" w:space="0" w:color="auto"/>
              <w:bottom w:val="single" w:sz="4" w:space="0" w:color="auto"/>
              <w:right w:val="single" w:sz="4" w:space="0" w:color="auto"/>
            </w:tcBorders>
            <w:hideMark/>
          </w:tcPr>
          <w:p w14:paraId="15016073" w14:textId="77777777" w:rsidR="00905D51" w:rsidRPr="00142C76" w:rsidRDefault="00905D51" w:rsidP="00142C76">
            <w:pPr>
              <w:spacing w:after="0" w:line="276" w:lineRule="auto"/>
              <w:ind w:left="34"/>
              <w:rPr>
                <w:szCs w:val="24"/>
              </w:rPr>
            </w:pPr>
            <w:r w:rsidRPr="00142C76">
              <w:rPr>
                <w:szCs w:val="24"/>
              </w:rPr>
              <w:t>Demonstrate  environmental literacy</w:t>
            </w:r>
          </w:p>
        </w:tc>
      </w:tr>
      <w:tr w:rsidR="00905D51" w:rsidRPr="00142C76" w14:paraId="1A0EF678" w14:textId="77777777" w:rsidTr="00F656B3">
        <w:trPr>
          <w:trHeight w:val="288"/>
        </w:trPr>
        <w:tc>
          <w:tcPr>
            <w:tcW w:w="1738" w:type="pct"/>
            <w:tcBorders>
              <w:top w:val="single" w:sz="4" w:space="0" w:color="auto"/>
              <w:left w:val="single" w:sz="4" w:space="0" w:color="auto"/>
              <w:bottom w:val="single" w:sz="4" w:space="0" w:color="auto"/>
              <w:right w:val="single" w:sz="4" w:space="0" w:color="auto"/>
            </w:tcBorders>
            <w:hideMark/>
          </w:tcPr>
          <w:p w14:paraId="07005253" w14:textId="77777777" w:rsidR="00905D51" w:rsidRPr="00142C76" w:rsidRDefault="00905D51" w:rsidP="00142C76">
            <w:pPr>
              <w:spacing w:after="0" w:line="276" w:lineRule="auto"/>
              <w:rPr>
                <w:szCs w:val="24"/>
              </w:rPr>
            </w:pPr>
            <w:r w:rsidRPr="00142C76">
              <w:rPr>
                <w:szCs w:val="24"/>
                <w:lang w:val="en-ZA" w:eastAsia="fr-FR"/>
              </w:rPr>
              <w:t>WL/OS</w:t>
            </w:r>
            <w:r w:rsidR="001143E2" w:rsidRPr="00142C76">
              <w:rPr>
                <w:szCs w:val="24"/>
                <w:lang w:val="en-ZA" w:eastAsia="fr-FR"/>
              </w:rPr>
              <w:t>/WLMA/</w:t>
            </w:r>
            <w:r w:rsidRPr="00142C76">
              <w:rPr>
                <w:szCs w:val="24"/>
                <w:lang w:val="en-ZA" w:eastAsia="fr-FR"/>
              </w:rPr>
              <w:t>BC/07/</w:t>
            </w:r>
            <w:r w:rsidR="001143E2" w:rsidRPr="00142C76">
              <w:rPr>
                <w:szCs w:val="24"/>
                <w:lang w:val="en-ZA" w:eastAsia="fr-FR"/>
              </w:rPr>
              <w:t>5</w:t>
            </w:r>
            <w:r w:rsidR="00B7551C">
              <w:rPr>
                <w:szCs w:val="24"/>
                <w:lang w:val="en-ZA" w:eastAsia="fr-FR"/>
              </w:rPr>
              <w:t>/</w:t>
            </w:r>
            <w:r w:rsidR="001143E2" w:rsidRPr="00142C76">
              <w:rPr>
                <w:szCs w:val="24"/>
                <w:lang w:val="en-ZA" w:eastAsia="fr-FR"/>
              </w:rPr>
              <w:t>A</w:t>
            </w:r>
          </w:p>
        </w:tc>
        <w:tc>
          <w:tcPr>
            <w:tcW w:w="3262" w:type="pct"/>
            <w:tcBorders>
              <w:top w:val="single" w:sz="4" w:space="0" w:color="auto"/>
              <w:left w:val="single" w:sz="4" w:space="0" w:color="auto"/>
              <w:bottom w:val="single" w:sz="4" w:space="0" w:color="auto"/>
              <w:right w:val="single" w:sz="4" w:space="0" w:color="auto"/>
            </w:tcBorders>
            <w:hideMark/>
          </w:tcPr>
          <w:p w14:paraId="3262F99E" w14:textId="77777777" w:rsidR="00905D51" w:rsidRPr="00142C76" w:rsidRDefault="00905D51" w:rsidP="00142C76">
            <w:pPr>
              <w:spacing w:after="0" w:line="276" w:lineRule="auto"/>
              <w:ind w:left="34"/>
              <w:rPr>
                <w:szCs w:val="24"/>
              </w:rPr>
            </w:pPr>
            <w:r w:rsidRPr="00142C76">
              <w:rPr>
                <w:szCs w:val="24"/>
              </w:rPr>
              <w:t>Demonstrate  occupational safety and health practices</w:t>
            </w:r>
          </w:p>
        </w:tc>
      </w:tr>
    </w:tbl>
    <w:p w14:paraId="4B122BCA" w14:textId="77777777" w:rsidR="00AF4ECE" w:rsidRPr="00142C76" w:rsidRDefault="00AF4ECE" w:rsidP="00142C76">
      <w:pPr>
        <w:spacing w:after="0" w:line="276" w:lineRule="auto"/>
        <w:jc w:val="both"/>
        <w:rPr>
          <w:b/>
          <w:szCs w:val="24"/>
          <w:lang w:val="en-ZA" w:eastAsia="fr-FR"/>
        </w:rPr>
      </w:pPr>
    </w:p>
    <w:p w14:paraId="1326C831" w14:textId="77777777" w:rsidR="00905D51" w:rsidRPr="00142C76" w:rsidRDefault="00905D51" w:rsidP="00142C76">
      <w:pPr>
        <w:spacing w:after="0" w:line="276" w:lineRule="auto"/>
        <w:jc w:val="both"/>
        <w:rPr>
          <w:b/>
          <w:szCs w:val="24"/>
          <w:lang w:val="en-ZA" w:eastAsia="fr-FR"/>
        </w:rPr>
      </w:pPr>
      <w:r w:rsidRPr="00142C76">
        <w:rPr>
          <w:b/>
          <w:szCs w:val="24"/>
          <w:lang w:val="en-ZA" w:eastAsia="fr-FR"/>
        </w:rPr>
        <w:t xml:space="preserve">Common units of competency </w:t>
      </w:r>
    </w:p>
    <w:p w14:paraId="51DAB12E" w14:textId="77777777" w:rsidR="00AF4ECE" w:rsidRPr="00142C76" w:rsidRDefault="00AF4ECE" w:rsidP="00142C76">
      <w:pPr>
        <w:pStyle w:val="ListParagraph"/>
        <w:spacing w:after="0" w:line="276" w:lineRule="auto"/>
        <w:ind w:left="0"/>
        <w:jc w:val="both"/>
        <w:rPr>
          <w:rFonts w:ascii="Times New Roman" w:hAnsi="Times New Roman"/>
          <w:b/>
          <w:sz w:val="24"/>
          <w:szCs w:val="24"/>
          <w:lang w:val="en-ZA" w:eastAsia="fr-FR"/>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1"/>
        <w:gridCol w:w="6149"/>
      </w:tblGrid>
      <w:tr w:rsidR="005B1BB7" w:rsidRPr="00142C76" w14:paraId="06AE6E50" w14:textId="77777777" w:rsidTr="00790A24">
        <w:trPr>
          <w:trHeight w:val="220"/>
        </w:trPr>
        <w:tc>
          <w:tcPr>
            <w:tcW w:w="1712" w:type="pct"/>
          </w:tcPr>
          <w:p w14:paraId="4DCC0016" w14:textId="77777777" w:rsidR="005B1BB7" w:rsidRPr="00142C76" w:rsidRDefault="005A4956" w:rsidP="00142C76">
            <w:pPr>
              <w:spacing w:after="0" w:line="276" w:lineRule="auto"/>
              <w:jc w:val="center"/>
              <w:rPr>
                <w:b/>
                <w:szCs w:val="24"/>
              </w:rPr>
            </w:pPr>
            <w:r w:rsidRPr="00142C76">
              <w:rPr>
                <w:b/>
                <w:szCs w:val="24"/>
              </w:rPr>
              <w:t xml:space="preserve">Unit Code </w:t>
            </w:r>
          </w:p>
        </w:tc>
        <w:tc>
          <w:tcPr>
            <w:tcW w:w="3288" w:type="pct"/>
          </w:tcPr>
          <w:p w14:paraId="262C25AF" w14:textId="77777777" w:rsidR="005B1BB7" w:rsidRPr="00142C76" w:rsidRDefault="005B1BB7" w:rsidP="00142C76">
            <w:pPr>
              <w:spacing w:after="0" w:line="276" w:lineRule="auto"/>
              <w:rPr>
                <w:b/>
                <w:szCs w:val="24"/>
              </w:rPr>
            </w:pPr>
            <w:r w:rsidRPr="00142C76">
              <w:rPr>
                <w:b/>
                <w:szCs w:val="24"/>
              </w:rPr>
              <w:t>Common units</w:t>
            </w:r>
          </w:p>
        </w:tc>
      </w:tr>
      <w:tr w:rsidR="005B1BB7" w:rsidRPr="00142C76" w14:paraId="1D763602" w14:textId="77777777" w:rsidTr="00790A24">
        <w:trPr>
          <w:trHeight w:val="450"/>
        </w:trPr>
        <w:tc>
          <w:tcPr>
            <w:tcW w:w="1712" w:type="pct"/>
          </w:tcPr>
          <w:p w14:paraId="6CCAAE54" w14:textId="77777777" w:rsidR="005B1BB7" w:rsidRPr="00142C76" w:rsidRDefault="0029433D" w:rsidP="00142C76">
            <w:pPr>
              <w:spacing w:after="0" w:line="276" w:lineRule="auto"/>
              <w:jc w:val="center"/>
              <w:rPr>
                <w:szCs w:val="24"/>
              </w:rPr>
            </w:pPr>
            <w:r w:rsidRPr="00142C76">
              <w:rPr>
                <w:szCs w:val="24"/>
              </w:rPr>
              <w:t>WL/OS</w:t>
            </w:r>
            <w:r w:rsidR="001143E2" w:rsidRPr="00142C76">
              <w:rPr>
                <w:szCs w:val="24"/>
              </w:rPr>
              <w:t>/WLMA/</w:t>
            </w:r>
            <w:r w:rsidRPr="00142C76">
              <w:rPr>
                <w:szCs w:val="24"/>
              </w:rPr>
              <w:t>CC/01/</w:t>
            </w:r>
            <w:r w:rsidR="00E3703C" w:rsidRPr="00142C76">
              <w:rPr>
                <w:szCs w:val="24"/>
              </w:rPr>
              <w:t>5</w:t>
            </w:r>
            <w:r w:rsidR="00B7551C">
              <w:rPr>
                <w:szCs w:val="24"/>
              </w:rPr>
              <w:t>/</w:t>
            </w:r>
            <w:r w:rsidRPr="00142C76">
              <w:rPr>
                <w:szCs w:val="24"/>
              </w:rPr>
              <w:t>A</w:t>
            </w:r>
          </w:p>
        </w:tc>
        <w:tc>
          <w:tcPr>
            <w:tcW w:w="3288" w:type="pct"/>
          </w:tcPr>
          <w:p w14:paraId="368EC05B" w14:textId="77777777" w:rsidR="005B1BB7" w:rsidRPr="00142C76" w:rsidRDefault="005B1BB7" w:rsidP="00142C76">
            <w:pPr>
              <w:spacing w:after="0" w:line="276" w:lineRule="auto"/>
              <w:rPr>
                <w:szCs w:val="24"/>
              </w:rPr>
            </w:pPr>
            <w:r w:rsidRPr="00142C76">
              <w:rPr>
                <w:szCs w:val="24"/>
              </w:rPr>
              <w:t xml:space="preserve">Apply principles of  ecology </w:t>
            </w:r>
          </w:p>
        </w:tc>
      </w:tr>
      <w:tr w:rsidR="005A4956" w:rsidRPr="00142C76" w14:paraId="13354971" w14:textId="77777777" w:rsidTr="00790A24">
        <w:trPr>
          <w:trHeight w:val="672"/>
        </w:trPr>
        <w:tc>
          <w:tcPr>
            <w:tcW w:w="1712" w:type="pct"/>
          </w:tcPr>
          <w:p w14:paraId="5B02A120" w14:textId="77777777" w:rsidR="005A4956" w:rsidRPr="00142C76" w:rsidRDefault="0029433D" w:rsidP="00142C76">
            <w:pPr>
              <w:spacing w:after="0" w:line="276" w:lineRule="auto"/>
              <w:jc w:val="center"/>
              <w:rPr>
                <w:szCs w:val="24"/>
              </w:rPr>
            </w:pPr>
            <w:r w:rsidRPr="00142C76">
              <w:rPr>
                <w:szCs w:val="24"/>
              </w:rPr>
              <w:t>WL/OS</w:t>
            </w:r>
            <w:r w:rsidR="001143E2" w:rsidRPr="00142C76">
              <w:rPr>
                <w:szCs w:val="24"/>
              </w:rPr>
              <w:t>/WLMA/</w:t>
            </w:r>
            <w:r w:rsidRPr="00142C76">
              <w:rPr>
                <w:szCs w:val="24"/>
              </w:rPr>
              <w:t>CC/02/</w:t>
            </w:r>
            <w:r w:rsidR="001143E2" w:rsidRPr="00142C76">
              <w:rPr>
                <w:szCs w:val="24"/>
              </w:rPr>
              <w:t>5</w:t>
            </w:r>
            <w:r w:rsidR="00B7551C">
              <w:rPr>
                <w:szCs w:val="24"/>
              </w:rPr>
              <w:t>/</w:t>
            </w:r>
            <w:r w:rsidR="001143E2" w:rsidRPr="00142C76">
              <w:rPr>
                <w:szCs w:val="24"/>
              </w:rPr>
              <w:t>A</w:t>
            </w:r>
          </w:p>
        </w:tc>
        <w:tc>
          <w:tcPr>
            <w:tcW w:w="3288" w:type="pct"/>
          </w:tcPr>
          <w:p w14:paraId="0EEC1D86" w14:textId="77777777" w:rsidR="005A4956" w:rsidRPr="00142C76" w:rsidRDefault="005A4956" w:rsidP="00142C76">
            <w:pPr>
              <w:spacing w:after="0" w:line="276" w:lineRule="auto"/>
              <w:rPr>
                <w:szCs w:val="24"/>
              </w:rPr>
            </w:pPr>
            <w:r w:rsidRPr="00142C76">
              <w:rPr>
                <w:szCs w:val="24"/>
              </w:rPr>
              <w:t xml:space="preserve">Apply wildlife conservation and management principles </w:t>
            </w:r>
          </w:p>
        </w:tc>
      </w:tr>
      <w:tr w:rsidR="005B1BB7" w:rsidRPr="00142C76" w14:paraId="4DE2CCA5" w14:textId="77777777" w:rsidTr="00790A24">
        <w:trPr>
          <w:trHeight w:val="441"/>
        </w:trPr>
        <w:tc>
          <w:tcPr>
            <w:tcW w:w="1712" w:type="pct"/>
          </w:tcPr>
          <w:p w14:paraId="7E4F2A85" w14:textId="77777777" w:rsidR="005B1BB7" w:rsidRPr="00142C76" w:rsidRDefault="0029433D" w:rsidP="00142C76">
            <w:pPr>
              <w:spacing w:after="0" w:line="276" w:lineRule="auto"/>
              <w:jc w:val="center"/>
              <w:rPr>
                <w:szCs w:val="24"/>
              </w:rPr>
            </w:pPr>
            <w:r w:rsidRPr="00142C76">
              <w:rPr>
                <w:szCs w:val="24"/>
              </w:rPr>
              <w:t>WL/OS</w:t>
            </w:r>
            <w:r w:rsidR="001143E2" w:rsidRPr="00142C76">
              <w:rPr>
                <w:szCs w:val="24"/>
              </w:rPr>
              <w:t>/WLMA/</w:t>
            </w:r>
            <w:r w:rsidRPr="00142C76">
              <w:rPr>
                <w:szCs w:val="24"/>
              </w:rPr>
              <w:t>CC/0</w:t>
            </w:r>
            <w:r w:rsidR="001143E2" w:rsidRPr="00142C76">
              <w:rPr>
                <w:szCs w:val="24"/>
              </w:rPr>
              <w:t>3</w:t>
            </w:r>
            <w:r w:rsidRPr="00142C76">
              <w:rPr>
                <w:szCs w:val="24"/>
              </w:rPr>
              <w:t>/</w:t>
            </w:r>
            <w:r w:rsidR="001143E2" w:rsidRPr="00142C76">
              <w:rPr>
                <w:szCs w:val="24"/>
              </w:rPr>
              <w:t>5</w:t>
            </w:r>
            <w:r w:rsidR="00B7551C">
              <w:rPr>
                <w:szCs w:val="24"/>
              </w:rPr>
              <w:t>/</w:t>
            </w:r>
            <w:r w:rsidR="001143E2" w:rsidRPr="00142C76">
              <w:rPr>
                <w:szCs w:val="24"/>
              </w:rPr>
              <w:t>A</w:t>
            </w:r>
          </w:p>
        </w:tc>
        <w:tc>
          <w:tcPr>
            <w:tcW w:w="3288" w:type="pct"/>
          </w:tcPr>
          <w:p w14:paraId="3E1F328B" w14:textId="77777777" w:rsidR="005B1BB7" w:rsidRPr="00142C76" w:rsidRDefault="005A4956" w:rsidP="00142C76">
            <w:pPr>
              <w:spacing w:after="0" w:line="276" w:lineRule="auto"/>
              <w:rPr>
                <w:szCs w:val="24"/>
              </w:rPr>
            </w:pPr>
            <w:r w:rsidRPr="00142C76">
              <w:rPr>
                <w:szCs w:val="24"/>
              </w:rPr>
              <w:t>Apply wilderness survival techniques</w:t>
            </w:r>
          </w:p>
        </w:tc>
      </w:tr>
    </w:tbl>
    <w:p w14:paraId="10D1C118" w14:textId="77777777" w:rsidR="005A4956" w:rsidRPr="00142C76" w:rsidRDefault="005A4956" w:rsidP="00142C76">
      <w:pPr>
        <w:spacing w:after="0" w:line="276" w:lineRule="auto"/>
        <w:rPr>
          <w:b/>
          <w:szCs w:val="24"/>
        </w:rPr>
      </w:pPr>
    </w:p>
    <w:p w14:paraId="59E95F74" w14:textId="77777777" w:rsidR="005B1BB7" w:rsidRPr="00142C76" w:rsidRDefault="005B1BB7" w:rsidP="00142C76">
      <w:pPr>
        <w:spacing w:after="0" w:line="276" w:lineRule="auto"/>
        <w:rPr>
          <w:b/>
          <w:szCs w:val="24"/>
        </w:rPr>
      </w:pPr>
      <w:r w:rsidRPr="00142C76">
        <w:rPr>
          <w:b/>
          <w:szCs w:val="24"/>
        </w:rPr>
        <w:t>CORE UNITS OF COMPETENCY</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46"/>
        <w:gridCol w:w="5904"/>
      </w:tblGrid>
      <w:tr w:rsidR="005B1BB7" w:rsidRPr="00142C76" w14:paraId="51609F37" w14:textId="77777777" w:rsidTr="00790A24">
        <w:trPr>
          <w:trHeight w:val="406"/>
        </w:trPr>
        <w:tc>
          <w:tcPr>
            <w:tcW w:w="1843" w:type="pct"/>
          </w:tcPr>
          <w:p w14:paraId="68FFC5A5" w14:textId="77777777" w:rsidR="005B1BB7" w:rsidRPr="00142C76" w:rsidRDefault="005B1BB7" w:rsidP="00142C76">
            <w:pPr>
              <w:spacing w:after="0" w:line="276" w:lineRule="auto"/>
              <w:rPr>
                <w:b/>
                <w:szCs w:val="24"/>
              </w:rPr>
            </w:pPr>
            <w:r w:rsidRPr="00142C76">
              <w:rPr>
                <w:b/>
                <w:szCs w:val="24"/>
              </w:rPr>
              <w:t xml:space="preserve">Core Code </w:t>
            </w:r>
          </w:p>
        </w:tc>
        <w:tc>
          <w:tcPr>
            <w:tcW w:w="3157" w:type="pct"/>
          </w:tcPr>
          <w:p w14:paraId="374E4959" w14:textId="77777777" w:rsidR="005B1BB7" w:rsidRPr="00142C76" w:rsidRDefault="005B1BB7" w:rsidP="00142C76">
            <w:pPr>
              <w:spacing w:after="0" w:line="276" w:lineRule="auto"/>
              <w:rPr>
                <w:b/>
                <w:szCs w:val="24"/>
              </w:rPr>
            </w:pPr>
            <w:r w:rsidRPr="00142C76">
              <w:rPr>
                <w:b/>
                <w:szCs w:val="24"/>
              </w:rPr>
              <w:t>Core units</w:t>
            </w:r>
          </w:p>
        </w:tc>
      </w:tr>
      <w:tr w:rsidR="005A4956" w:rsidRPr="00142C76" w14:paraId="17875A0E" w14:textId="77777777" w:rsidTr="00790A24">
        <w:trPr>
          <w:trHeight w:val="350"/>
        </w:trPr>
        <w:tc>
          <w:tcPr>
            <w:tcW w:w="1843" w:type="pct"/>
          </w:tcPr>
          <w:p w14:paraId="02C8F08E" w14:textId="77777777" w:rsidR="005A4956" w:rsidRPr="00142C76" w:rsidRDefault="0029433D" w:rsidP="00142C76">
            <w:pPr>
              <w:spacing w:after="0" w:line="276" w:lineRule="auto"/>
              <w:rPr>
                <w:szCs w:val="24"/>
              </w:rPr>
            </w:pPr>
            <w:r w:rsidRPr="00142C76">
              <w:rPr>
                <w:szCs w:val="24"/>
              </w:rPr>
              <w:t>WL/OS</w:t>
            </w:r>
            <w:r w:rsidR="001143E2" w:rsidRPr="00142C76">
              <w:rPr>
                <w:szCs w:val="24"/>
              </w:rPr>
              <w:t>/WLMA/</w:t>
            </w:r>
            <w:r w:rsidRPr="00142C76">
              <w:rPr>
                <w:szCs w:val="24"/>
              </w:rPr>
              <w:t>CR/01/</w:t>
            </w:r>
            <w:r w:rsidR="001143E2" w:rsidRPr="00142C76">
              <w:rPr>
                <w:szCs w:val="24"/>
              </w:rPr>
              <w:t>5</w:t>
            </w:r>
            <w:r w:rsidR="00B7551C">
              <w:rPr>
                <w:szCs w:val="24"/>
              </w:rPr>
              <w:t>/</w:t>
            </w:r>
            <w:r w:rsidR="001143E2" w:rsidRPr="00142C76">
              <w:rPr>
                <w:szCs w:val="24"/>
              </w:rPr>
              <w:t>A</w:t>
            </w:r>
          </w:p>
        </w:tc>
        <w:tc>
          <w:tcPr>
            <w:tcW w:w="3157" w:type="pct"/>
          </w:tcPr>
          <w:p w14:paraId="71C11674" w14:textId="77777777" w:rsidR="005A4956" w:rsidRPr="00142C76" w:rsidRDefault="005A4956" w:rsidP="00142C76">
            <w:pPr>
              <w:spacing w:after="0" w:line="276" w:lineRule="auto"/>
              <w:rPr>
                <w:szCs w:val="24"/>
              </w:rPr>
            </w:pPr>
            <w:r w:rsidRPr="00142C76">
              <w:rPr>
                <w:szCs w:val="24"/>
              </w:rPr>
              <w:t xml:space="preserve">Provide </w:t>
            </w:r>
            <w:proofErr w:type="spellStart"/>
            <w:r w:rsidRPr="00142C76">
              <w:rPr>
                <w:szCs w:val="24"/>
              </w:rPr>
              <w:t>herpertological</w:t>
            </w:r>
            <w:proofErr w:type="spellEnd"/>
            <w:r w:rsidRPr="00142C76">
              <w:rPr>
                <w:szCs w:val="24"/>
              </w:rPr>
              <w:t xml:space="preserve"> services</w:t>
            </w:r>
          </w:p>
        </w:tc>
      </w:tr>
      <w:tr w:rsidR="005A4956" w:rsidRPr="00142C76" w14:paraId="410588B8" w14:textId="77777777" w:rsidTr="00790A24">
        <w:trPr>
          <w:trHeight w:val="406"/>
        </w:trPr>
        <w:tc>
          <w:tcPr>
            <w:tcW w:w="1843" w:type="pct"/>
          </w:tcPr>
          <w:p w14:paraId="3E968382" w14:textId="77777777" w:rsidR="005A4956" w:rsidRPr="00142C76" w:rsidRDefault="0029433D" w:rsidP="00142C76">
            <w:pPr>
              <w:spacing w:after="0" w:line="276" w:lineRule="auto"/>
              <w:rPr>
                <w:szCs w:val="24"/>
              </w:rPr>
            </w:pPr>
            <w:r w:rsidRPr="00142C76">
              <w:rPr>
                <w:szCs w:val="24"/>
              </w:rPr>
              <w:t>WL/OS</w:t>
            </w:r>
            <w:r w:rsidR="001143E2" w:rsidRPr="00142C76">
              <w:rPr>
                <w:szCs w:val="24"/>
              </w:rPr>
              <w:t>/WLMA/</w:t>
            </w:r>
            <w:r w:rsidRPr="00142C76">
              <w:rPr>
                <w:szCs w:val="24"/>
              </w:rPr>
              <w:t>CR/02/</w:t>
            </w:r>
            <w:r w:rsidR="001143E2" w:rsidRPr="00142C76">
              <w:rPr>
                <w:szCs w:val="24"/>
              </w:rPr>
              <w:t>5</w:t>
            </w:r>
            <w:r w:rsidR="00B7551C">
              <w:rPr>
                <w:szCs w:val="24"/>
              </w:rPr>
              <w:t>/</w:t>
            </w:r>
            <w:r w:rsidR="001143E2" w:rsidRPr="00142C76">
              <w:rPr>
                <w:szCs w:val="24"/>
              </w:rPr>
              <w:t>A</w:t>
            </w:r>
          </w:p>
        </w:tc>
        <w:tc>
          <w:tcPr>
            <w:tcW w:w="3157" w:type="pct"/>
          </w:tcPr>
          <w:p w14:paraId="2F3FE373" w14:textId="77777777" w:rsidR="005A4956" w:rsidRPr="00142C76" w:rsidRDefault="005A4956" w:rsidP="00142C76">
            <w:pPr>
              <w:spacing w:after="0" w:line="276" w:lineRule="auto"/>
              <w:rPr>
                <w:szCs w:val="24"/>
              </w:rPr>
            </w:pPr>
            <w:r w:rsidRPr="00142C76">
              <w:rPr>
                <w:szCs w:val="24"/>
              </w:rPr>
              <w:t>Pr</w:t>
            </w:r>
            <w:r w:rsidR="00905D51" w:rsidRPr="00142C76">
              <w:rPr>
                <w:szCs w:val="24"/>
              </w:rPr>
              <w:t>ovide ornithological services</w:t>
            </w:r>
          </w:p>
        </w:tc>
      </w:tr>
      <w:tr w:rsidR="005A4956" w:rsidRPr="00142C76" w14:paraId="13DE2025" w14:textId="77777777" w:rsidTr="00790A24">
        <w:trPr>
          <w:trHeight w:val="358"/>
        </w:trPr>
        <w:tc>
          <w:tcPr>
            <w:tcW w:w="1843" w:type="pct"/>
          </w:tcPr>
          <w:p w14:paraId="0C5AE1CC" w14:textId="77777777" w:rsidR="005A4956" w:rsidRPr="00142C76" w:rsidRDefault="0029433D" w:rsidP="00142C76">
            <w:pPr>
              <w:spacing w:after="0" w:line="276" w:lineRule="auto"/>
              <w:rPr>
                <w:szCs w:val="24"/>
              </w:rPr>
            </w:pPr>
            <w:r w:rsidRPr="00142C76">
              <w:rPr>
                <w:szCs w:val="24"/>
              </w:rPr>
              <w:t>WL/OS</w:t>
            </w:r>
            <w:r w:rsidR="001143E2" w:rsidRPr="00142C76">
              <w:rPr>
                <w:szCs w:val="24"/>
              </w:rPr>
              <w:t>/WLMA/</w:t>
            </w:r>
            <w:r w:rsidRPr="00142C76">
              <w:rPr>
                <w:szCs w:val="24"/>
              </w:rPr>
              <w:t>CR/03/</w:t>
            </w:r>
            <w:r w:rsidR="001143E2" w:rsidRPr="00142C76">
              <w:rPr>
                <w:szCs w:val="24"/>
              </w:rPr>
              <w:t>5</w:t>
            </w:r>
            <w:r w:rsidR="00B7551C">
              <w:rPr>
                <w:szCs w:val="24"/>
              </w:rPr>
              <w:t>/</w:t>
            </w:r>
            <w:r w:rsidR="001143E2" w:rsidRPr="00142C76">
              <w:rPr>
                <w:szCs w:val="24"/>
              </w:rPr>
              <w:t>A</w:t>
            </w:r>
          </w:p>
        </w:tc>
        <w:tc>
          <w:tcPr>
            <w:tcW w:w="3157" w:type="pct"/>
          </w:tcPr>
          <w:p w14:paraId="1595189E" w14:textId="77777777" w:rsidR="005A4956" w:rsidRPr="00142C76" w:rsidRDefault="00905D51" w:rsidP="00142C76">
            <w:pPr>
              <w:spacing w:after="0" w:line="276" w:lineRule="auto"/>
              <w:rPr>
                <w:szCs w:val="24"/>
              </w:rPr>
            </w:pPr>
            <w:r w:rsidRPr="00142C76">
              <w:rPr>
                <w:szCs w:val="24"/>
              </w:rPr>
              <w:t xml:space="preserve">Provide </w:t>
            </w:r>
            <w:proofErr w:type="spellStart"/>
            <w:r w:rsidRPr="00142C76">
              <w:rPr>
                <w:szCs w:val="24"/>
              </w:rPr>
              <w:t>mammological</w:t>
            </w:r>
            <w:proofErr w:type="spellEnd"/>
            <w:r w:rsidRPr="00142C76">
              <w:rPr>
                <w:szCs w:val="24"/>
              </w:rPr>
              <w:t xml:space="preserve"> services</w:t>
            </w:r>
          </w:p>
        </w:tc>
      </w:tr>
      <w:tr w:rsidR="005A4956" w:rsidRPr="00142C76" w14:paraId="7D7D1BA4" w14:textId="77777777" w:rsidTr="00790A24">
        <w:trPr>
          <w:trHeight w:val="419"/>
        </w:trPr>
        <w:tc>
          <w:tcPr>
            <w:tcW w:w="1843" w:type="pct"/>
          </w:tcPr>
          <w:p w14:paraId="4B83EE80" w14:textId="77777777" w:rsidR="005A4956" w:rsidRPr="00142C76" w:rsidRDefault="0029433D" w:rsidP="00142C76">
            <w:pPr>
              <w:spacing w:after="0" w:line="276" w:lineRule="auto"/>
              <w:rPr>
                <w:szCs w:val="24"/>
              </w:rPr>
            </w:pPr>
            <w:r w:rsidRPr="00142C76">
              <w:rPr>
                <w:szCs w:val="24"/>
              </w:rPr>
              <w:t>WL/OS</w:t>
            </w:r>
            <w:r w:rsidR="001143E2" w:rsidRPr="00142C76">
              <w:rPr>
                <w:szCs w:val="24"/>
              </w:rPr>
              <w:t>/WLMA/</w:t>
            </w:r>
            <w:r w:rsidRPr="00142C76">
              <w:rPr>
                <w:szCs w:val="24"/>
              </w:rPr>
              <w:t>CR/0</w:t>
            </w:r>
            <w:r w:rsidR="008F671C" w:rsidRPr="00142C76">
              <w:rPr>
                <w:szCs w:val="24"/>
              </w:rPr>
              <w:t>4</w:t>
            </w:r>
            <w:r w:rsidRPr="00142C76">
              <w:rPr>
                <w:szCs w:val="24"/>
              </w:rPr>
              <w:t>/</w:t>
            </w:r>
            <w:r w:rsidR="001143E2" w:rsidRPr="00142C76">
              <w:rPr>
                <w:szCs w:val="24"/>
              </w:rPr>
              <w:t>5</w:t>
            </w:r>
            <w:r w:rsidR="00B7551C">
              <w:rPr>
                <w:szCs w:val="24"/>
              </w:rPr>
              <w:t>/</w:t>
            </w:r>
            <w:r w:rsidR="001143E2" w:rsidRPr="00142C76">
              <w:rPr>
                <w:szCs w:val="24"/>
              </w:rPr>
              <w:t>A</w:t>
            </w:r>
          </w:p>
        </w:tc>
        <w:tc>
          <w:tcPr>
            <w:tcW w:w="3157" w:type="pct"/>
          </w:tcPr>
          <w:p w14:paraId="1F619425" w14:textId="77777777" w:rsidR="005A4956" w:rsidRPr="00142C76" w:rsidRDefault="005A4956" w:rsidP="00142C76">
            <w:pPr>
              <w:spacing w:after="0" w:line="276" w:lineRule="auto"/>
              <w:rPr>
                <w:szCs w:val="24"/>
              </w:rPr>
            </w:pPr>
            <w:r w:rsidRPr="00142C76">
              <w:rPr>
                <w:szCs w:val="24"/>
              </w:rPr>
              <w:t xml:space="preserve">Provide </w:t>
            </w:r>
            <w:r w:rsidR="00905D51" w:rsidRPr="00142C76">
              <w:rPr>
                <w:szCs w:val="24"/>
              </w:rPr>
              <w:t>taxidermy and museum services</w:t>
            </w:r>
          </w:p>
        </w:tc>
      </w:tr>
      <w:tr w:rsidR="005A4956" w:rsidRPr="00142C76" w14:paraId="1FF6451B" w14:textId="77777777" w:rsidTr="00790A24">
        <w:trPr>
          <w:trHeight w:val="406"/>
        </w:trPr>
        <w:tc>
          <w:tcPr>
            <w:tcW w:w="1843" w:type="pct"/>
          </w:tcPr>
          <w:p w14:paraId="439A585E" w14:textId="77777777" w:rsidR="005A4956" w:rsidRPr="00142C76" w:rsidRDefault="0029433D" w:rsidP="00142C76">
            <w:pPr>
              <w:spacing w:after="0" w:line="276" w:lineRule="auto"/>
              <w:rPr>
                <w:szCs w:val="24"/>
              </w:rPr>
            </w:pPr>
            <w:r w:rsidRPr="00142C76">
              <w:rPr>
                <w:szCs w:val="24"/>
              </w:rPr>
              <w:t>WL/OS</w:t>
            </w:r>
            <w:r w:rsidR="001143E2" w:rsidRPr="00142C76">
              <w:rPr>
                <w:szCs w:val="24"/>
              </w:rPr>
              <w:t>/WLMA/</w:t>
            </w:r>
            <w:r w:rsidRPr="00142C76">
              <w:rPr>
                <w:szCs w:val="24"/>
              </w:rPr>
              <w:t>CR/0</w:t>
            </w:r>
            <w:r w:rsidR="008F671C" w:rsidRPr="00142C76">
              <w:rPr>
                <w:szCs w:val="24"/>
              </w:rPr>
              <w:t>5</w:t>
            </w:r>
            <w:r w:rsidRPr="00142C76">
              <w:rPr>
                <w:szCs w:val="24"/>
              </w:rPr>
              <w:t>/</w:t>
            </w:r>
            <w:r w:rsidR="001143E2" w:rsidRPr="00142C76">
              <w:rPr>
                <w:szCs w:val="24"/>
              </w:rPr>
              <w:t>5</w:t>
            </w:r>
            <w:r w:rsidR="00B7551C">
              <w:rPr>
                <w:szCs w:val="24"/>
              </w:rPr>
              <w:t>/</w:t>
            </w:r>
            <w:r w:rsidR="001143E2" w:rsidRPr="00142C76">
              <w:rPr>
                <w:szCs w:val="24"/>
              </w:rPr>
              <w:t>A</w:t>
            </w:r>
          </w:p>
        </w:tc>
        <w:tc>
          <w:tcPr>
            <w:tcW w:w="3157" w:type="pct"/>
          </w:tcPr>
          <w:p w14:paraId="133CD64F" w14:textId="77777777" w:rsidR="005A4956" w:rsidRPr="00142C76" w:rsidRDefault="005A4956" w:rsidP="00142C76">
            <w:pPr>
              <w:spacing w:after="0" w:line="276" w:lineRule="auto"/>
              <w:rPr>
                <w:szCs w:val="24"/>
              </w:rPr>
            </w:pPr>
            <w:r w:rsidRPr="00142C76">
              <w:rPr>
                <w:szCs w:val="24"/>
              </w:rPr>
              <w:t>Pr</w:t>
            </w:r>
            <w:r w:rsidR="00905D51" w:rsidRPr="00142C76">
              <w:rPr>
                <w:szCs w:val="24"/>
              </w:rPr>
              <w:t>ovide plant taxonomy services</w:t>
            </w:r>
          </w:p>
        </w:tc>
      </w:tr>
      <w:tr w:rsidR="005A4956" w:rsidRPr="00142C76" w14:paraId="703DF42A" w14:textId="77777777" w:rsidTr="00790A24">
        <w:trPr>
          <w:trHeight w:val="419"/>
        </w:trPr>
        <w:tc>
          <w:tcPr>
            <w:tcW w:w="1843" w:type="pct"/>
          </w:tcPr>
          <w:p w14:paraId="45C5DD52" w14:textId="77777777" w:rsidR="005A4956" w:rsidRPr="00142C76" w:rsidRDefault="0029433D" w:rsidP="00142C76">
            <w:pPr>
              <w:spacing w:after="0" w:line="276" w:lineRule="auto"/>
              <w:rPr>
                <w:szCs w:val="24"/>
              </w:rPr>
            </w:pPr>
            <w:r w:rsidRPr="00142C76">
              <w:rPr>
                <w:szCs w:val="24"/>
              </w:rPr>
              <w:t>WL/OS</w:t>
            </w:r>
            <w:r w:rsidR="001143E2" w:rsidRPr="00142C76">
              <w:rPr>
                <w:szCs w:val="24"/>
              </w:rPr>
              <w:t>/WLMA/</w:t>
            </w:r>
            <w:r w:rsidRPr="00142C76">
              <w:rPr>
                <w:szCs w:val="24"/>
              </w:rPr>
              <w:t>CR/0</w:t>
            </w:r>
            <w:r w:rsidR="008F671C" w:rsidRPr="00142C76">
              <w:rPr>
                <w:szCs w:val="24"/>
              </w:rPr>
              <w:t>6</w:t>
            </w:r>
            <w:r w:rsidRPr="00142C76">
              <w:rPr>
                <w:szCs w:val="24"/>
              </w:rPr>
              <w:t>/</w:t>
            </w:r>
            <w:r w:rsidR="001143E2" w:rsidRPr="00142C76">
              <w:rPr>
                <w:szCs w:val="24"/>
              </w:rPr>
              <w:t>5</w:t>
            </w:r>
            <w:r w:rsidR="00B7551C">
              <w:rPr>
                <w:szCs w:val="24"/>
              </w:rPr>
              <w:t>/</w:t>
            </w:r>
            <w:r w:rsidR="001143E2" w:rsidRPr="00142C76">
              <w:rPr>
                <w:szCs w:val="24"/>
              </w:rPr>
              <w:t>A</w:t>
            </w:r>
          </w:p>
        </w:tc>
        <w:tc>
          <w:tcPr>
            <w:tcW w:w="3157" w:type="pct"/>
          </w:tcPr>
          <w:p w14:paraId="52C87BB0" w14:textId="77777777" w:rsidR="005A4956" w:rsidRPr="00142C76" w:rsidRDefault="001143E2" w:rsidP="00142C76">
            <w:pPr>
              <w:spacing w:after="0" w:line="276" w:lineRule="auto"/>
              <w:rPr>
                <w:szCs w:val="24"/>
              </w:rPr>
            </w:pPr>
            <w:r w:rsidRPr="00142C76">
              <w:rPr>
                <w:szCs w:val="24"/>
              </w:rPr>
              <w:t xml:space="preserve">Monitor </w:t>
            </w:r>
            <w:r w:rsidR="005A4956" w:rsidRPr="00142C76">
              <w:rPr>
                <w:szCs w:val="24"/>
              </w:rPr>
              <w:t xml:space="preserve">wildlife habitats </w:t>
            </w:r>
          </w:p>
        </w:tc>
      </w:tr>
      <w:tr w:rsidR="008F671C" w:rsidRPr="00142C76" w14:paraId="0A989E0D" w14:textId="77777777" w:rsidTr="00790A24">
        <w:trPr>
          <w:trHeight w:val="419"/>
        </w:trPr>
        <w:tc>
          <w:tcPr>
            <w:tcW w:w="1843" w:type="pct"/>
          </w:tcPr>
          <w:p w14:paraId="13CCD84F" w14:textId="77777777" w:rsidR="008F671C" w:rsidRPr="00142C76" w:rsidRDefault="008F671C" w:rsidP="00142C76">
            <w:pPr>
              <w:spacing w:after="0" w:line="276" w:lineRule="auto"/>
              <w:rPr>
                <w:szCs w:val="24"/>
              </w:rPr>
            </w:pPr>
            <w:r w:rsidRPr="00142C76">
              <w:rPr>
                <w:szCs w:val="24"/>
              </w:rPr>
              <w:lastRenderedPageBreak/>
              <w:t>WL/OS/WLMA/CR/07/5</w:t>
            </w:r>
            <w:r w:rsidR="00B7551C">
              <w:rPr>
                <w:szCs w:val="24"/>
              </w:rPr>
              <w:t>/</w:t>
            </w:r>
            <w:r w:rsidRPr="00142C76">
              <w:rPr>
                <w:szCs w:val="24"/>
              </w:rPr>
              <w:t>A</w:t>
            </w:r>
          </w:p>
        </w:tc>
        <w:tc>
          <w:tcPr>
            <w:tcW w:w="3157" w:type="pct"/>
          </w:tcPr>
          <w:p w14:paraId="34931BA7" w14:textId="77777777" w:rsidR="008F671C" w:rsidRPr="00142C76" w:rsidRDefault="008F671C" w:rsidP="00142C76">
            <w:pPr>
              <w:spacing w:after="0" w:line="276" w:lineRule="auto"/>
              <w:rPr>
                <w:szCs w:val="24"/>
              </w:rPr>
            </w:pPr>
            <w:r w:rsidRPr="00142C76">
              <w:rPr>
                <w:szCs w:val="24"/>
              </w:rPr>
              <w:t>Apply wildlife management techniques</w:t>
            </w:r>
          </w:p>
        </w:tc>
      </w:tr>
      <w:tr w:rsidR="005A4956" w:rsidRPr="00142C76" w14:paraId="13F739E6" w14:textId="77777777" w:rsidTr="00790A24">
        <w:trPr>
          <w:trHeight w:val="406"/>
        </w:trPr>
        <w:tc>
          <w:tcPr>
            <w:tcW w:w="1843" w:type="pct"/>
          </w:tcPr>
          <w:p w14:paraId="1BF41E09" w14:textId="77777777" w:rsidR="005A4956" w:rsidRPr="00142C76" w:rsidRDefault="0029433D" w:rsidP="00142C76">
            <w:pPr>
              <w:spacing w:after="0" w:line="276" w:lineRule="auto"/>
              <w:rPr>
                <w:szCs w:val="24"/>
              </w:rPr>
            </w:pPr>
            <w:r w:rsidRPr="00142C76">
              <w:rPr>
                <w:szCs w:val="24"/>
              </w:rPr>
              <w:t>WL/OS</w:t>
            </w:r>
            <w:r w:rsidR="001143E2" w:rsidRPr="00142C76">
              <w:rPr>
                <w:szCs w:val="24"/>
              </w:rPr>
              <w:t>/WLMA/</w:t>
            </w:r>
            <w:r w:rsidRPr="00142C76">
              <w:rPr>
                <w:szCs w:val="24"/>
              </w:rPr>
              <w:t>CR/</w:t>
            </w:r>
            <w:r w:rsidR="008F671C" w:rsidRPr="00142C76">
              <w:rPr>
                <w:szCs w:val="24"/>
              </w:rPr>
              <w:t>08</w:t>
            </w:r>
            <w:r w:rsidRPr="00142C76">
              <w:rPr>
                <w:szCs w:val="24"/>
              </w:rPr>
              <w:t>/</w:t>
            </w:r>
            <w:r w:rsidR="001143E2" w:rsidRPr="00142C76">
              <w:rPr>
                <w:szCs w:val="24"/>
              </w:rPr>
              <w:t>5</w:t>
            </w:r>
            <w:r w:rsidR="00B7551C">
              <w:rPr>
                <w:szCs w:val="24"/>
              </w:rPr>
              <w:t>/</w:t>
            </w:r>
            <w:r w:rsidR="001143E2" w:rsidRPr="00142C76">
              <w:rPr>
                <w:szCs w:val="24"/>
              </w:rPr>
              <w:t>A</w:t>
            </w:r>
          </w:p>
        </w:tc>
        <w:tc>
          <w:tcPr>
            <w:tcW w:w="3157" w:type="pct"/>
          </w:tcPr>
          <w:p w14:paraId="7F30F36B" w14:textId="77777777" w:rsidR="005A4956" w:rsidRPr="00142C76" w:rsidRDefault="005A4956" w:rsidP="00142C76">
            <w:pPr>
              <w:spacing w:after="0" w:line="276" w:lineRule="auto"/>
              <w:rPr>
                <w:szCs w:val="24"/>
              </w:rPr>
            </w:pPr>
            <w:r w:rsidRPr="00142C76">
              <w:rPr>
                <w:szCs w:val="24"/>
              </w:rPr>
              <w:t>M</w:t>
            </w:r>
            <w:r w:rsidR="001143E2" w:rsidRPr="00142C76">
              <w:rPr>
                <w:szCs w:val="24"/>
              </w:rPr>
              <w:t>onitor</w:t>
            </w:r>
            <w:r w:rsidRPr="00142C76">
              <w:rPr>
                <w:szCs w:val="24"/>
              </w:rPr>
              <w:t xml:space="preserve"> </w:t>
            </w:r>
            <w:r w:rsidR="00905D51" w:rsidRPr="00142C76">
              <w:rPr>
                <w:szCs w:val="24"/>
              </w:rPr>
              <w:t xml:space="preserve">human-wildlife </w:t>
            </w:r>
            <w:r w:rsidR="00DF3D2A" w:rsidRPr="00142C76">
              <w:rPr>
                <w:szCs w:val="24"/>
              </w:rPr>
              <w:t>interactions</w:t>
            </w:r>
          </w:p>
        </w:tc>
      </w:tr>
      <w:tr w:rsidR="00790A24" w:rsidRPr="00142C76" w14:paraId="585C726A" w14:textId="77777777" w:rsidTr="00790A24">
        <w:trPr>
          <w:trHeight w:val="406"/>
        </w:trPr>
        <w:tc>
          <w:tcPr>
            <w:tcW w:w="1843" w:type="pct"/>
          </w:tcPr>
          <w:p w14:paraId="10AFBBB9" w14:textId="77777777" w:rsidR="00790A24" w:rsidRPr="00142C76" w:rsidRDefault="00790A24" w:rsidP="00142C76">
            <w:pPr>
              <w:spacing w:after="0" w:line="276" w:lineRule="auto"/>
              <w:rPr>
                <w:szCs w:val="24"/>
              </w:rPr>
            </w:pPr>
          </w:p>
        </w:tc>
        <w:tc>
          <w:tcPr>
            <w:tcW w:w="3157" w:type="pct"/>
          </w:tcPr>
          <w:p w14:paraId="40C172C3" w14:textId="7B97C4EF" w:rsidR="00790A24" w:rsidRPr="00142C76" w:rsidRDefault="00790A24" w:rsidP="00142C76">
            <w:pPr>
              <w:spacing w:after="0" w:line="276" w:lineRule="auto"/>
              <w:rPr>
                <w:szCs w:val="24"/>
              </w:rPr>
            </w:pPr>
            <w:r>
              <w:rPr>
                <w:szCs w:val="24"/>
              </w:rPr>
              <w:t>Industrial Attachment</w:t>
            </w:r>
          </w:p>
        </w:tc>
      </w:tr>
    </w:tbl>
    <w:p w14:paraId="4566DEC6" w14:textId="77777777" w:rsidR="00F656B3" w:rsidRDefault="007802DE" w:rsidP="00142C76">
      <w:pPr>
        <w:spacing w:after="0" w:line="276" w:lineRule="auto"/>
        <w:rPr>
          <w:b/>
          <w:szCs w:val="24"/>
        </w:rPr>
        <w:sectPr w:rsidR="00F656B3" w:rsidSect="00F656B3">
          <w:footerReference w:type="default" r:id="rId11"/>
          <w:pgSz w:w="12240" w:h="15840"/>
          <w:pgMar w:top="1440" w:right="1440" w:bottom="1440" w:left="1440" w:header="720" w:footer="720" w:gutter="0"/>
          <w:pgNumType w:fmt="lowerRoman" w:start="1"/>
          <w:cols w:space="720"/>
          <w:titlePg/>
          <w:docGrid w:linePitch="360"/>
        </w:sectPr>
      </w:pPr>
      <w:r w:rsidRPr="00142C76">
        <w:rPr>
          <w:b/>
          <w:szCs w:val="24"/>
        </w:rPr>
        <w:br w:type="page"/>
      </w:r>
    </w:p>
    <w:p w14:paraId="0E74E0EF" w14:textId="769ECE8D" w:rsidR="00AD319B" w:rsidRDefault="00AD319B" w:rsidP="00142C76">
      <w:pPr>
        <w:spacing w:after="0" w:line="276" w:lineRule="auto"/>
        <w:rPr>
          <w:b/>
          <w:szCs w:val="24"/>
        </w:rPr>
      </w:pPr>
    </w:p>
    <w:p w14:paraId="5B03A15E" w14:textId="35528531" w:rsidR="00790A24" w:rsidRDefault="00790A24" w:rsidP="00142C76">
      <w:pPr>
        <w:spacing w:after="0" w:line="276" w:lineRule="auto"/>
        <w:rPr>
          <w:b/>
          <w:szCs w:val="24"/>
        </w:rPr>
      </w:pPr>
    </w:p>
    <w:p w14:paraId="39CC6DCF" w14:textId="0588D083" w:rsidR="00790A24" w:rsidRDefault="00790A24" w:rsidP="00142C76">
      <w:pPr>
        <w:spacing w:after="0" w:line="276" w:lineRule="auto"/>
        <w:rPr>
          <w:b/>
          <w:szCs w:val="24"/>
        </w:rPr>
      </w:pPr>
    </w:p>
    <w:p w14:paraId="6CB3F1E0" w14:textId="4DA56F7A" w:rsidR="00790A24" w:rsidRDefault="00790A24" w:rsidP="00142C76">
      <w:pPr>
        <w:spacing w:after="0" w:line="276" w:lineRule="auto"/>
        <w:rPr>
          <w:b/>
          <w:szCs w:val="24"/>
        </w:rPr>
      </w:pPr>
    </w:p>
    <w:p w14:paraId="5EB26E90" w14:textId="75C0FBA1" w:rsidR="00790A24" w:rsidRDefault="00790A24" w:rsidP="00142C76">
      <w:pPr>
        <w:spacing w:after="0" w:line="276" w:lineRule="auto"/>
        <w:rPr>
          <w:b/>
          <w:szCs w:val="24"/>
        </w:rPr>
      </w:pPr>
    </w:p>
    <w:p w14:paraId="07824B93" w14:textId="0F78D6E9" w:rsidR="00790A24" w:rsidRDefault="00790A24" w:rsidP="00142C76">
      <w:pPr>
        <w:spacing w:after="0" w:line="276" w:lineRule="auto"/>
        <w:rPr>
          <w:b/>
          <w:szCs w:val="24"/>
        </w:rPr>
      </w:pPr>
    </w:p>
    <w:p w14:paraId="29D94FE9" w14:textId="3F5A2F28" w:rsidR="00790A24" w:rsidRDefault="00790A24" w:rsidP="00142C76">
      <w:pPr>
        <w:spacing w:after="0" w:line="276" w:lineRule="auto"/>
        <w:rPr>
          <w:b/>
          <w:szCs w:val="24"/>
        </w:rPr>
      </w:pPr>
    </w:p>
    <w:p w14:paraId="01CFDBDD" w14:textId="17B7497D" w:rsidR="00790A24" w:rsidRDefault="00790A24" w:rsidP="00142C76">
      <w:pPr>
        <w:spacing w:after="0" w:line="276" w:lineRule="auto"/>
        <w:rPr>
          <w:b/>
          <w:szCs w:val="24"/>
        </w:rPr>
      </w:pPr>
    </w:p>
    <w:p w14:paraId="6D8B032B" w14:textId="515C0024" w:rsidR="00790A24" w:rsidRDefault="00790A24" w:rsidP="00142C76">
      <w:pPr>
        <w:spacing w:after="0" w:line="276" w:lineRule="auto"/>
        <w:rPr>
          <w:b/>
          <w:szCs w:val="24"/>
        </w:rPr>
      </w:pPr>
    </w:p>
    <w:p w14:paraId="517E3314" w14:textId="65638E3A" w:rsidR="00790A24" w:rsidRDefault="00790A24" w:rsidP="00142C76">
      <w:pPr>
        <w:spacing w:after="0" w:line="276" w:lineRule="auto"/>
        <w:rPr>
          <w:b/>
          <w:szCs w:val="24"/>
        </w:rPr>
      </w:pPr>
    </w:p>
    <w:p w14:paraId="37542D33" w14:textId="4D764967" w:rsidR="00790A24" w:rsidRDefault="00790A24" w:rsidP="00142C76">
      <w:pPr>
        <w:spacing w:after="0" w:line="276" w:lineRule="auto"/>
        <w:rPr>
          <w:b/>
          <w:szCs w:val="24"/>
        </w:rPr>
      </w:pPr>
    </w:p>
    <w:p w14:paraId="4DEAE46F" w14:textId="35898EE9" w:rsidR="00790A24" w:rsidRDefault="00790A24" w:rsidP="00142C76">
      <w:pPr>
        <w:spacing w:after="0" w:line="276" w:lineRule="auto"/>
        <w:rPr>
          <w:b/>
          <w:szCs w:val="24"/>
        </w:rPr>
      </w:pPr>
    </w:p>
    <w:p w14:paraId="793C45CD" w14:textId="30FF27CD" w:rsidR="00790A24" w:rsidRDefault="00790A24" w:rsidP="00142C76">
      <w:pPr>
        <w:spacing w:after="0" w:line="276" w:lineRule="auto"/>
        <w:rPr>
          <w:b/>
          <w:szCs w:val="24"/>
        </w:rPr>
      </w:pPr>
    </w:p>
    <w:p w14:paraId="47A6B3DF" w14:textId="77777777" w:rsidR="00790A24" w:rsidRPr="00142C76" w:rsidRDefault="00790A24" w:rsidP="00142C76">
      <w:pPr>
        <w:spacing w:after="0" w:line="276" w:lineRule="auto"/>
        <w:rPr>
          <w:b/>
          <w:szCs w:val="24"/>
        </w:rPr>
      </w:pPr>
    </w:p>
    <w:p w14:paraId="724351D7" w14:textId="77777777" w:rsidR="007802DE" w:rsidRPr="00790A24" w:rsidRDefault="002E57CC" w:rsidP="00790A24">
      <w:pPr>
        <w:pStyle w:val="Heading1"/>
      </w:pPr>
      <w:bookmarkStart w:id="18" w:name="_Toc29978222"/>
      <w:r w:rsidRPr="00790A24">
        <w:t>BASIC UNITS OF COMPETENCY</w:t>
      </w:r>
      <w:bookmarkEnd w:id="18"/>
    </w:p>
    <w:p w14:paraId="1BA79E31" w14:textId="77777777" w:rsidR="00603840" w:rsidRDefault="00603840" w:rsidP="00142C76">
      <w:pPr>
        <w:spacing w:after="0" w:line="276" w:lineRule="auto"/>
        <w:rPr>
          <w:b/>
          <w:szCs w:val="24"/>
        </w:rPr>
      </w:pPr>
    </w:p>
    <w:p w14:paraId="086C85A9" w14:textId="77777777" w:rsidR="00603840" w:rsidRPr="00603840" w:rsidRDefault="00603840" w:rsidP="00603840">
      <w:pPr>
        <w:rPr>
          <w:szCs w:val="24"/>
        </w:rPr>
      </w:pPr>
    </w:p>
    <w:p w14:paraId="46505F4A" w14:textId="77777777" w:rsidR="00603840" w:rsidRPr="00603840" w:rsidRDefault="00603840" w:rsidP="00603840">
      <w:pPr>
        <w:rPr>
          <w:szCs w:val="24"/>
        </w:rPr>
      </w:pPr>
    </w:p>
    <w:p w14:paraId="14646AE2" w14:textId="77777777" w:rsidR="00603840" w:rsidRPr="00603840" w:rsidRDefault="00603840" w:rsidP="00603840">
      <w:pPr>
        <w:rPr>
          <w:szCs w:val="24"/>
        </w:rPr>
      </w:pPr>
    </w:p>
    <w:p w14:paraId="6B652123" w14:textId="77777777" w:rsidR="00603840" w:rsidRPr="00603840" w:rsidRDefault="00603840" w:rsidP="00603840">
      <w:pPr>
        <w:rPr>
          <w:szCs w:val="24"/>
        </w:rPr>
      </w:pPr>
    </w:p>
    <w:p w14:paraId="21B52F08" w14:textId="77777777" w:rsidR="00603840" w:rsidRPr="00603840" w:rsidRDefault="00603840" w:rsidP="00603840">
      <w:pPr>
        <w:rPr>
          <w:szCs w:val="24"/>
        </w:rPr>
      </w:pPr>
    </w:p>
    <w:p w14:paraId="3EDA0E5D" w14:textId="77777777" w:rsidR="00603840" w:rsidRPr="00603840" w:rsidRDefault="00603840" w:rsidP="00603840">
      <w:pPr>
        <w:rPr>
          <w:szCs w:val="24"/>
        </w:rPr>
      </w:pPr>
    </w:p>
    <w:p w14:paraId="4E65D210" w14:textId="77777777" w:rsidR="00603840" w:rsidRPr="00603840" w:rsidRDefault="00603840" w:rsidP="00603840">
      <w:pPr>
        <w:rPr>
          <w:szCs w:val="24"/>
        </w:rPr>
      </w:pPr>
    </w:p>
    <w:p w14:paraId="33388635" w14:textId="77777777" w:rsidR="00603840" w:rsidRPr="00603840" w:rsidRDefault="00603840" w:rsidP="00603840">
      <w:pPr>
        <w:rPr>
          <w:szCs w:val="24"/>
        </w:rPr>
      </w:pPr>
    </w:p>
    <w:p w14:paraId="1A81634B" w14:textId="77777777" w:rsidR="00603840" w:rsidRDefault="00603840" w:rsidP="00142C76">
      <w:pPr>
        <w:spacing w:after="0" w:line="276" w:lineRule="auto"/>
        <w:rPr>
          <w:szCs w:val="24"/>
        </w:rPr>
      </w:pPr>
    </w:p>
    <w:p w14:paraId="70CAE506" w14:textId="77777777" w:rsidR="00603840" w:rsidRDefault="00603840" w:rsidP="00142C76">
      <w:pPr>
        <w:spacing w:after="0" w:line="276" w:lineRule="auto"/>
        <w:rPr>
          <w:szCs w:val="24"/>
        </w:rPr>
      </w:pPr>
    </w:p>
    <w:p w14:paraId="32C0FA89" w14:textId="77777777" w:rsidR="00603840" w:rsidRDefault="00603840" w:rsidP="00603840">
      <w:pPr>
        <w:tabs>
          <w:tab w:val="left" w:pos="2235"/>
        </w:tabs>
        <w:spacing w:after="0" w:line="276" w:lineRule="auto"/>
        <w:rPr>
          <w:szCs w:val="24"/>
        </w:rPr>
      </w:pPr>
      <w:r>
        <w:rPr>
          <w:szCs w:val="24"/>
        </w:rPr>
        <w:tab/>
      </w:r>
    </w:p>
    <w:p w14:paraId="30582E37" w14:textId="77777777" w:rsidR="002E57CC" w:rsidRPr="00142C76" w:rsidRDefault="002E57CC" w:rsidP="00142C76">
      <w:pPr>
        <w:spacing w:after="0" w:line="276" w:lineRule="auto"/>
        <w:rPr>
          <w:b/>
          <w:szCs w:val="24"/>
        </w:rPr>
      </w:pPr>
      <w:r w:rsidRPr="00603840">
        <w:rPr>
          <w:szCs w:val="24"/>
        </w:rPr>
        <w:br w:type="page"/>
      </w:r>
    </w:p>
    <w:p w14:paraId="235A0EFB" w14:textId="77777777" w:rsidR="00790A24" w:rsidRPr="00790A24" w:rsidRDefault="00790A24" w:rsidP="00790A24">
      <w:pPr>
        <w:pStyle w:val="Heading2"/>
        <w:rPr>
          <w:lang w:val="en-US"/>
        </w:rPr>
      </w:pPr>
      <w:bookmarkStart w:id="19" w:name="_Toc518749521"/>
      <w:bookmarkStart w:id="20" w:name="_Toc526156688"/>
      <w:bookmarkStart w:id="21" w:name="_Toc29978223"/>
      <w:r w:rsidRPr="00790A24">
        <w:rPr>
          <w:lang w:val="en-US"/>
        </w:rPr>
        <w:lastRenderedPageBreak/>
        <w:t>DEMONSTRATE COMMUNICATION SKILLS</w:t>
      </w:r>
      <w:bookmarkEnd w:id="19"/>
      <w:bookmarkEnd w:id="20"/>
      <w:bookmarkEnd w:id="21"/>
    </w:p>
    <w:p w14:paraId="50FD763E" w14:textId="77777777" w:rsidR="00790A24" w:rsidRPr="00790A24" w:rsidRDefault="00790A24" w:rsidP="00790A24">
      <w:pPr>
        <w:tabs>
          <w:tab w:val="left" w:pos="2880"/>
        </w:tabs>
        <w:spacing w:after="0" w:line="276" w:lineRule="auto"/>
        <w:jc w:val="both"/>
        <w:rPr>
          <w:b/>
          <w:szCs w:val="24"/>
          <w:lang w:val="en-US"/>
        </w:rPr>
      </w:pPr>
    </w:p>
    <w:p w14:paraId="26AE182B" w14:textId="40DA58FB" w:rsidR="00790A24" w:rsidRPr="00790A24" w:rsidRDefault="00790A24" w:rsidP="00790A24">
      <w:pPr>
        <w:spacing w:line="276" w:lineRule="auto"/>
        <w:rPr>
          <w:rFonts w:eastAsia="Times New Roman"/>
          <w:b/>
          <w:szCs w:val="24"/>
          <w:lang w:val="en-US"/>
        </w:rPr>
      </w:pPr>
      <w:r w:rsidRPr="00790A24">
        <w:rPr>
          <w:b/>
          <w:szCs w:val="24"/>
          <w:lang w:val="en-US"/>
        </w:rPr>
        <w:t xml:space="preserve">UNIT CODE: </w:t>
      </w:r>
      <w:r w:rsidRPr="00790A24">
        <w:rPr>
          <w:bCs/>
          <w:szCs w:val="24"/>
        </w:rPr>
        <w:t>WL/OS/WLMA/</w:t>
      </w:r>
      <w:r>
        <w:rPr>
          <w:bCs/>
          <w:szCs w:val="24"/>
        </w:rPr>
        <w:t>B</w:t>
      </w:r>
      <w:r w:rsidRPr="00790A24">
        <w:rPr>
          <w:bCs/>
          <w:szCs w:val="24"/>
        </w:rPr>
        <w:t>C/01/5/A</w:t>
      </w:r>
      <w:r w:rsidRPr="00790A24">
        <w:rPr>
          <w:b/>
          <w:szCs w:val="24"/>
          <w:lang w:val="en-US"/>
        </w:rPr>
        <w:t xml:space="preserve"> </w:t>
      </w:r>
    </w:p>
    <w:p w14:paraId="7FE1F5D2" w14:textId="77777777" w:rsidR="00790A24" w:rsidRPr="00790A24" w:rsidRDefault="00790A24" w:rsidP="00790A24">
      <w:pPr>
        <w:tabs>
          <w:tab w:val="left" w:pos="2880"/>
        </w:tabs>
        <w:spacing w:after="0" w:line="276" w:lineRule="auto"/>
        <w:jc w:val="both"/>
        <w:rPr>
          <w:szCs w:val="24"/>
          <w:lang w:val="en-US"/>
        </w:rPr>
      </w:pPr>
      <w:r w:rsidRPr="00790A24">
        <w:rPr>
          <w:b/>
          <w:szCs w:val="24"/>
          <w:lang w:val="en-US"/>
        </w:rPr>
        <w:t>UNIT DESCRIPTION</w:t>
      </w:r>
    </w:p>
    <w:p w14:paraId="1AA06F14" w14:textId="77777777" w:rsidR="00790A24" w:rsidRPr="00790A24" w:rsidRDefault="00790A24" w:rsidP="00790A24">
      <w:pPr>
        <w:tabs>
          <w:tab w:val="left" w:pos="2880"/>
        </w:tabs>
        <w:spacing w:after="0" w:line="276" w:lineRule="auto"/>
        <w:jc w:val="both"/>
        <w:rPr>
          <w:szCs w:val="24"/>
          <w:lang w:val="en-US"/>
        </w:rPr>
      </w:pPr>
      <w:r w:rsidRPr="00790A24">
        <w:rPr>
          <w:szCs w:val="24"/>
          <w:lang w:val="en-US"/>
        </w:rPr>
        <w:t>This unit covers the competencies required to use specialized communication skills to meet specific needs of internal and external clients, conduct interviews, facilitate discussion with groups and contribute to the development of communication strategies.</w:t>
      </w:r>
    </w:p>
    <w:p w14:paraId="17D21A6D" w14:textId="77777777" w:rsidR="00790A24" w:rsidRPr="00790A24" w:rsidRDefault="00790A24" w:rsidP="00790A24">
      <w:pPr>
        <w:tabs>
          <w:tab w:val="left" w:pos="2880"/>
        </w:tabs>
        <w:spacing w:after="0" w:line="276" w:lineRule="auto"/>
        <w:jc w:val="both"/>
        <w:rPr>
          <w:szCs w:val="24"/>
          <w:lang w:val="en-US"/>
        </w:rPr>
      </w:pPr>
    </w:p>
    <w:p w14:paraId="724C7800" w14:textId="77777777" w:rsidR="00790A24" w:rsidRPr="00790A24" w:rsidRDefault="00790A24" w:rsidP="00790A24">
      <w:pPr>
        <w:spacing w:line="276" w:lineRule="auto"/>
        <w:rPr>
          <w:szCs w:val="24"/>
          <w:lang w:val="en-US"/>
        </w:rPr>
      </w:pPr>
      <w:r w:rsidRPr="00790A24">
        <w:rPr>
          <w:b/>
          <w:szCs w:val="24"/>
          <w:lang w:val="en-US"/>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1"/>
        <w:gridCol w:w="7119"/>
      </w:tblGrid>
      <w:tr w:rsidR="00790A24" w:rsidRPr="00790A24" w14:paraId="61C3DE57" w14:textId="77777777" w:rsidTr="00790A24">
        <w:tc>
          <w:tcPr>
            <w:tcW w:w="1193" w:type="pct"/>
            <w:shd w:val="clear" w:color="auto" w:fill="FFFFFF"/>
            <w:vAlign w:val="center"/>
          </w:tcPr>
          <w:p w14:paraId="7AA47EE0" w14:textId="77777777" w:rsidR="00790A24" w:rsidRPr="00790A24" w:rsidRDefault="00790A24" w:rsidP="00790A24">
            <w:pPr>
              <w:spacing w:after="0" w:line="276" w:lineRule="auto"/>
              <w:rPr>
                <w:b/>
                <w:szCs w:val="24"/>
                <w:lang w:val="en-US"/>
              </w:rPr>
            </w:pPr>
            <w:r w:rsidRPr="00790A24">
              <w:rPr>
                <w:b/>
                <w:szCs w:val="24"/>
                <w:lang w:val="en-US"/>
              </w:rPr>
              <w:t xml:space="preserve">ELEMENT </w:t>
            </w:r>
          </w:p>
          <w:p w14:paraId="13A4405A" w14:textId="77777777" w:rsidR="00790A24" w:rsidRPr="00790A24" w:rsidRDefault="00790A24" w:rsidP="00790A24">
            <w:pPr>
              <w:spacing w:after="0" w:line="276" w:lineRule="auto"/>
              <w:rPr>
                <w:szCs w:val="24"/>
                <w:lang w:val="en-US"/>
              </w:rPr>
            </w:pPr>
            <w:r w:rsidRPr="00790A24">
              <w:rPr>
                <w:szCs w:val="24"/>
                <w:lang w:val="en-US"/>
              </w:rPr>
              <w:t>These describe the key outcomes which make up workplace function</w:t>
            </w:r>
          </w:p>
        </w:tc>
        <w:tc>
          <w:tcPr>
            <w:tcW w:w="3807" w:type="pct"/>
            <w:shd w:val="clear" w:color="auto" w:fill="FFFFFF"/>
          </w:tcPr>
          <w:p w14:paraId="1F45829B" w14:textId="77777777" w:rsidR="00790A24" w:rsidRPr="00790A24" w:rsidRDefault="00790A24" w:rsidP="00790A24">
            <w:pPr>
              <w:spacing w:after="0" w:line="276" w:lineRule="auto"/>
              <w:rPr>
                <w:b/>
                <w:szCs w:val="24"/>
                <w:lang w:val="en-US"/>
              </w:rPr>
            </w:pPr>
            <w:r w:rsidRPr="00790A24">
              <w:rPr>
                <w:b/>
                <w:szCs w:val="24"/>
                <w:lang w:val="en-US"/>
              </w:rPr>
              <w:t>PERFORMANCE CRITERIA</w:t>
            </w:r>
          </w:p>
          <w:p w14:paraId="48B039D8" w14:textId="77777777" w:rsidR="00790A24" w:rsidRPr="00790A24" w:rsidRDefault="00790A24" w:rsidP="00790A24">
            <w:pPr>
              <w:spacing w:after="0" w:line="276" w:lineRule="auto"/>
              <w:rPr>
                <w:szCs w:val="24"/>
                <w:lang w:val="en-US"/>
              </w:rPr>
            </w:pPr>
            <w:r w:rsidRPr="00790A24">
              <w:rPr>
                <w:szCs w:val="24"/>
                <w:lang w:val="en-US"/>
              </w:rPr>
              <w:t>These are assessable statements which specify the required level of performance for each of the elements.</w:t>
            </w:r>
          </w:p>
          <w:p w14:paraId="2BA7DC87" w14:textId="77777777" w:rsidR="00790A24" w:rsidRPr="00790A24" w:rsidRDefault="00790A24" w:rsidP="00790A24">
            <w:pPr>
              <w:spacing w:after="0" w:line="276" w:lineRule="auto"/>
              <w:rPr>
                <w:b/>
                <w:szCs w:val="24"/>
                <w:lang w:val="en-US"/>
              </w:rPr>
            </w:pPr>
            <w:r w:rsidRPr="00790A24">
              <w:rPr>
                <w:b/>
                <w:i/>
                <w:szCs w:val="24"/>
                <w:lang w:val="en-US"/>
              </w:rPr>
              <w:t>Bold and italicized terms</w:t>
            </w:r>
            <w:r w:rsidRPr="00790A24">
              <w:rPr>
                <w:szCs w:val="24"/>
                <w:lang w:val="en-US"/>
              </w:rPr>
              <w:t xml:space="preserve"> </w:t>
            </w:r>
            <w:r w:rsidRPr="00790A24">
              <w:rPr>
                <w:b/>
                <w:i/>
                <w:szCs w:val="24"/>
                <w:lang w:val="en-US"/>
              </w:rPr>
              <w:t>are elaborated in the Range</w:t>
            </w:r>
          </w:p>
        </w:tc>
      </w:tr>
      <w:tr w:rsidR="00790A24" w:rsidRPr="00790A24" w14:paraId="6BEC425C" w14:textId="77777777" w:rsidTr="00790A24">
        <w:tc>
          <w:tcPr>
            <w:tcW w:w="1193" w:type="pct"/>
          </w:tcPr>
          <w:p w14:paraId="32358B65" w14:textId="77777777" w:rsidR="00790A24" w:rsidRPr="00790A24" w:rsidRDefault="00790A24" w:rsidP="00790A24">
            <w:pPr>
              <w:numPr>
                <w:ilvl w:val="0"/>
                <w:numId w:val="26"/>
              </w:numPr>
              <w:spacing w:after="0" w:line="276" w:lineRule="auto"/>
              <w:ind w:left="266" w:right="72" w:hanging="266"/>
              <w:rPr>
                <w:rFonts w:eastAsia="Times New Roman"/>
                <w:szCs w:val="24"/>
                <w:lang w:val="en-US" w:eastAsia="x-none"/>
              </w:rPr>
            </w:pPr>
            <w:r w:rsidRPr="00790A24">
              <w:rPr>
                <w:rFonts w:eastAsia="Times New Roman"/>
                <w:szCs w:val="24"/>
                <w:lang w:val="en-US" w:eastAsia="x-none"/>
              </w:rPr>
              <w:t>Meet communication needs of clients and colleagues</w:t>
            </w:r>
          </w:p>
        </w:tc>
        <w:tc>
          <w:tcPr>
            <w:tcW w:w="3807" w:type="pct"/>
          </w:tcPr>
          <w:p w14:paraId="4B3168B9" w14:textId="77777777" w:rsidR="00790A24" w:rsidRPr="00790A24" w:rsidRDefault="00790A24" w:rsidP="00CD32AD">
            <w:pPr>
              <w:numPr>
                <w:ilvl w:val="0"/>
                <w:numId w:val="204"/>
              </w:numPr>
              <w:tabs>
                <w:tab w:val="left" w:pos="336"/>
              </w:tabs>
              <w:spacing w:after="0" w:line="276" w:lineRule="auto"/>
              <w:ind w:left="316"/>
              <w:contextualSpacing/>
              <w:rPr>
                <w:rFonts w:eastAsia="Times New Roman"/>
                <w:szCs w:val="24"/>
                <w:lang w:val="x-none" w:eastAsia="x-none"/>
              </w:rPr>
            </w:pPr>
            <w:r w:rsidRPr="00790A24">
              <w:rPr>
                <w:rFonts w:eastAsia="Times New Roman"/>
                <w:szCs w:val="24"/>
                <w:lang w:val="x-none" w:eastAsia="x-none"/>
              </w:rPr>
              <w:t>Specific communication needs of clients and colleagues are identified and met</w:t>
            </w:r>
          </w:p>
          <w:p w14:paraId="418B628A" w14:textId="77777777" w:rsidR="00790A24" w:rsidRPr="00790A24" w:rsidRDefault="00790A24" w:rsidP="00CD32AD">
            <w:pPr>
              <w:numPr>
                <w:ilvl w:val="0"/>
                <w:numId w:val="204"/>
              </w:numPr>
              <w:tabs>
                <w:tab w:val="left" w:pos="336"/>
              </w:tabs>
              <w:spacing w:after="0" w:line="276" w:lineRule="auto"/>
              <w:ind w:left="316"/>
              <w:contextualSpacing/>
              <w:rPr>
                <w:rFonts w:eastAsia="Times New Roman"/>
                <w:szCs w:val="24"/>
                <w:lang w:val="x-none" w:eastAsia="x-none"/>
              </w:rPr>
            </w:pPr>
            <w:r w:rsidRPr="00790A24">
              <w:rPr>
                <w:rFonts w:eastAsia="Times New Roman"/>
                <w:szCs w:val="24"/>
                <w:lang w:val="en-US" w:eastAsia="x-none"/>
              </w:rPr>
              <w:t xml:space="preserve"> </w:t>
            </w:r>
            <w:r w:rsidRPr="00790A24">
              <w:rPr>
                <w:rFonts w:eastAsia="Times New Roman"/>
                <w:szCs w:val="24"/>
                <w:lang w:val="x-none" w:eastAsia="x-none"/>
              </w:rPr>
              <w:t>Different approaches are used to meet communication needs of clients and colleagues</w:t>
            </w:r>
          </w:p>
          <w:p w14:paraId="1B50201A" w14:textId="77777777" w:rsidR="00790A24" w:rsidRPr="00790A24" w:rsidRDefault="00790A24" w:rsidP="00CD32AD">
            <w:pPr>
              <w:numPr>
                <w:ilvl w:val="0"/>
                <w:numId w:val="204"/>
              </w:numPr>
              <w:tabs>
                <w:tab w:val="left" w:pos="336"/>
              </w:tabs>
              <w:spacing w:after="0" w:line="276" w:lineRule="auto"/>
              <w:ind w:left="316"/>
              <w:contextualSpacing/>
              <w:rPr>
                <w:rFonts w:eastAsia="Times New Roman"/>
                <w:szCs w:val="24"/>
                <w:lang w:val="x-none" w:eastAsia="x-none"/>
              </w:rPr>
            </w:pPr>
            <w:r w:rsidRPr="00790A24">
              <w:rPr>
                <w:rFonts w:eastAsia="Times New Roman"/>
                <w:szCs w:val="24"/>
                <w:lang w:val="en-US" w:eastAsia="x-none"/>
              </w:rPr>
              <w:t xml:space="preserve"> </w:t>
            </w:r>
            <w:r w:rsidRPr="00790A24">
              <w:rPr>
                <w:rFonts w:eastAsia="Times New Roman"/>
                <w:szCs w:val="24"/>
                <w:lang w:val="x-none" w:eastAsia="x-none"/>
              </w:rPr>
              <w:t>Conflict is addressed promptly and in a timely way and in a manner which does not compromise the standing of the organization</w:t>
            </w:r>
          </w:p>
        </w:tc>
      </w:tr>
      <w:tr w:rsidR="00790A24" w:rsidRPr="00790A24" w14:paraId="7969AB3D" w14:textId="77777777" w:rsidTr="00790A24">
        <w:tc>
          <w:tcPr>
            <w:tcW w:w="1193" w:type="pct"/>
          </w:tcPr>
          <w:p w14:paraId="61BAB71C" w14:textId="77777777" w:rsidR="00790A24" w:rsidRPr="00790A24" w:rsidRDefault="00790A24" w:rsidP="00790A24">
            <w:pPr>
              <w:numPr>
                <w:ilvl w:val="0"/>
                <w:numId w:val="26"/>
              </w:numPr>
              <w:spacing w:after="0" w:line="276" w:lineRule="auto"/>
              <w:ind w:left="266" w:right="72" w:hanging="266"/>
              <w:rPr>
                <w:rFonts w:eastAsia="Times New Roman"/>
                <w:szCs w:val="24"/>
                <w:lang w:val="en-US" w:eastAsia="x-none"/>
              </w:rPr>
            </w:pPr>
            <w:r w:rsidRPr="00790A24">
              <w:rPr>
                <w:rFonts w:eastAsia="Times New Roman"/>
                <w:szCs w:val="24"/>
                <w:lang w:val="en-US" w:eastAsia="x-none"/>
              </w:rPr>
              <w:t>Contribute to the development of communication strategies</w:t>
            </w:r>
          </w:p>
        </w:tc>
        <w:tc>
          <w:tcPr>
            <w:tcW w:w="3807" w:type="pct"/>
          </w:tcPr>
          <w:p w14:paraId="530F9865" w14:textId="77777777" w:rsidR="00790A24" w:rsidRPr="00790A24" w:rsidRDefault="00790A24" w:rsidP="00CD32AD">
            <w:pPr>
              <w:numPr>
                <w:ilvl w:val="1"/>
                <w:numId w:val="183"/>
              </w:numPr>
              <w:tabs>
                <w:tab w:val="left" w:pos="-6318"/>
              </w:tabs>
              <w:spacing w:after="0" w:line="276" w:lineRule="auto"/>
              <w:rPr>
                <w:szCs w:val="24"/>
                <w:lang w:val="en-US"/>
              </w:rPr>
            </w:pPr>
            <w:r w:rsidRPr="00790A24">
              <w:rPr>
                <w:szCs w:val="24"/>
                <w:lang w:val="en-US"/>
              </w:rPr>
              <w:t xml:space="preserve">Strategies for internal and external dissemination of information are developed, promoted, implemented and reviewed as required </w:t>
            </w:r>
          </w:p>
          <w:p w14:paraId="185631C3" w14:textId="77777777" w:rsidR="00790A24" w:rsidRPr="00790A24" w:rsidRDefault="00790A24" w:rsidP="00CD32AD">
            <w:pPr>
              <w:numPr>
                <w:ilvl w:val="1"/>
                <w:numId w:val="183"/>
              </w:numPr>
              <w:tabs>
                <w:tab w:val="left" w:pos="-6318"/>
              </w:tabs>
              <w:spacing w:after="0" w:line="276" w:lineRule="auto"/>
              <w:rPr>
                <w:szCs w:val="24"/>
                <w:lang w:val="en-US"/>
              </w:rPr>
            </w:pPr>
            <w:r w:rsidRPr="00790A24">
              <w:rPr>
                <w:szCs w:val="24"/>
                <w:lang w:val="en-US"/>
              </w:rPr>
              <w:t>Channels of communication are established and reviewed regularly</w:t>
            </w:r>
          </w:p>
          <w:p w14:paraId="3DBFBBDD" w14:textId="77777777" w:rsidR="00790A24" w:rsidRPr="00790A24" w:rsidRDefault="00790A24" w:rsidP="00CD32AD">
            <w:pPr>
              <w:numPr>
                <w:ilvl w:val="1"/>
                <w:numId w:val="183"/>
              </w:numPr>
              <w:tabs>
                <w:tab w:val="left" w:pos="-6318"/>
              </w:tabs>
              <w:spacing w:after="0" w:line="276" w:lineRule="auto"/>
              <w:rPr>
                <w:szCs w:val="24"/>
                <w:lang w:val="en-US"/>
              </w:rPr>
            </w:pPr>
            <w:r w:rsidRPr="00790A24">
              <w:rPr>
                <w:szCs w:val="24"/>
                <w:lang w:val="en-US"/>
              </w:rPr>
              <w:t>Coaching ineffective communication is provided</w:t>
            </w:r>
          </w:p>
          <w:p w14:paraId="7F96E5B2" w14:textId="77777777" w:rsidR="00790A24" w:rsidRPr="00790A24" w:rsidRDefault="00790A24" w:rsidP="00CD32AD">
            <w:pPr>
              <w:numPr>
                <w:ilvl w:val="1"/>
                <w:numId w:val="183"/>
              </w:numPr>
              <w:tabs>
                <w:tab w:val="left" w:pos="-6318"/>
              </w:tabs>
              <w:spacing w:after="0" w:line="276" w:lineRule="auto"/>
              <w:rPr>
                <w:szCs w:val="24"/>
                <w:lang w:val="en-US"/>
              </w:rPr>
            </w:pPr>
            <w:r w:rsidRPr="00790A24">
              <w:rPr>
                <w:szCs w:val="24"/>
                <w:lang w:val="en-US"/>
              </w:rPr>
              <w:t>Work related network and relationship are maintained as necessary</w:t>
            </w:r>
          </w:p>
          <w:p w14:paraId="5AF6EAC1" w14:textId="77777777" w:rsidR="00790A24" w:rsidRPr="00790A24" w:rsidRDefault="00790A24" w:rsidP="00CD32AD">
            <w:pPr>
              <w:numPr>
                <w:ilvl w:val="1"/>
                <w:numId w:val="183"/>
              </w:numPr>
              <w:tabs>
                <w:tab w:val="left" w:pos="-6318"/>
              </w:tabs>
              <w:spacing w:after="0" w:line="276" w:lineRule="auto"/>
              <w:rPr>
                <w:szCs w:val="24"/>
                <w:lang w:val="en-US"/>
              </w:rPr>
            </w:pPr>
            <w:r w:rsidRPr="00790A24">
              <w:rPr>
                <w:szCs w:val="24"/>
                <w:lang w:val="en-US"/>
              </w:rPr>
              <w:t xml:space="preserve">Negotiation and conflict resolution strategies are used where required </w:t>
            </w:r>
          </w:p>
          <w:p w14:paraId="4D98C927" w14:textId="77777777" w:rsidR="00790A24" w:rsidRPr="00790A24" w:rsidRDefault="00790A24" w:rsidP="00CD32AD">
            <w:pPr>
              <w:numPr>
                <w:ilvl w:val="1"/>
                <w:numId w:val="183"/>
              </w:numPr>
              <w:tabs>
                <w:tab w:val="left" w:pos="-6318"/>
              </w:tabs>
              <w:spacing w:after="0" w:line="276" w:lineRule="auto"/>
              <w:rPr>
                <w:szCs w:val="24"/>
                <w:lang w:val="en-US"/>
              </w:rPr>
            </w:pPr>
            <w:r w:rsidRPr="00790A24">
              <w:rPr>
                <w:szCs w:val="24"/>
                <w:lang w:val="en-US"/>
              </w:rPr>
              <w:t>Communication with clients and colleagues is appropriate to individual needs and organizational objectives</w:t>
            </w:r>
          </w:p>
        </w:tc>
      </w:tr>
      <w:tr w:rsidR="00790A24" w:rsidRPr="00790A24" w14:paraId="689121BF" w14:textId="77777777" w:rsidTr="00790A24">
        <w:tc>
          <w:tcPr>
            <w:tcW w:w="1193" w:type="pct"/>
          </w:tcPr>
          <w:p w14:paraId="65DB4DB3" w14:textId="77777777" w:rsidR="00790A24" w:rsidRPr="00790A24" w:rsidRDefault="00790A24" w:rsidP="00790A24">
            <w:pPr>
              <w:numPr>
                <w:ilvl w:val="0"/>
                <w:numId w:val="26"/>
              </w:numPr>
              <w:spacing w:after="0" w:line="276" w:lineRule="auto"/>
              <w:ind w:left="266" w:right="72" w:hanging="266"/>
              <w:rPr>
                <w:rFonts w:eastAsia="Times New Roman"/>
                <w:szCs w:val="24"/>
                <w:lang w:val="en-US" w:eastAsia="x-none"/>
              </w:rPr>
            </w:pPr>
            <w:r w:rsidRPr="00790A24">
              <w:rPr>
                <w:rFonts w:eastAsia="Times New Roman"/>
                <w:szCs w:val="24"/>
                <w:lang w:val="en-US" w:eastAsia="x-none"/>
              </w:rPr>
              <w:t>Conduct interviews</w:t>
            </w:r>
          </w:p>
        </w:tc>
        <w:tc>
          <w:tcPr>
            <w:tcW w:w="3807" w:type="pct"/>
          </w:tcPr>
          <w:p w14:paraId="2940C6B0" w14:textId="77777777" w:rsidR="00790A24" w:rsidRPr="00790A24" w:rsidRDefault="00790A24" w:rsidP="00CD32AD">
            <w:pPr>
              <w:numPr>
                <w:ilvl w:val="0"/>
                <w:numId w:val="205"/>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 xml:space="preserve"> A range of appropriate communication strategies are employed in </w:t>
            </w:r>
            <w:r w:rsidRPr="00790A24">
              <w:rPr>
                <w:rFonts w:eastAsia="Times New Roman"/>
                <w:b/>
                <w:i/>
                <w:szCs w:val="24"/>
                <w:lang w:val="x-none" w:eastAsia="x-none"/>
              </w:rPr>
              <w:t>interview situations</w:t>
            </w:r>
            <w:r w:rsidRPr="00790A24">
              <w:rPr>
                <w:rFonts w:eastAsia="Times New Roman"/>
                <w:szCs w:val="24"/>
                <w:lang w:val="x-none" w:eastAsia="x-none"/>
              </w:rPr>
              <w:t xml:space="preserve"> </w:t>
            </w:r>
          </w:p>
          <w:p w14:paraId="35130EAD" w14:textId="77777777" w:rsidR="00790A24" w:rsidRPr="00790A24" w:rsidRDefault="00790A24" w:rsidP="00CD32AD">
            <w:pPr>
              <w:numPr>
                <w:ilvl w:val="0"/>
                <w:numId w:val="205"/>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 xml:space="preserve"> Records of interviews are made and maintained in accordance with organizational procedures </w:t>
            </w:r>
          </w:p>
          <w:p w14:paraId="3726DA4A" w14:textId="77777777" w:rsidR="00790A24" w:rsidRPr="00790A24" w:rsidRDefault="00790A24" w:rsidP="00CD32AD">
            <w:pPr>
              <w:numPr>
                <w:ilvl w:val="0"/>
                <w:numId w:val="205"/>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Effective questioning, listening and nonverbal communication techniques are used to ensure that required message is communicated</w:t>
            </w:r>
          </w:p>
        </w:tc>
      </w:tr>
      <w:tr w:rsidR="00790A24" w:rsidRPr="00790A24" w14:paraId="0D211163" w14:textId="77777777" w:rsidTr="00790A24">
        <w:tc>
          <w:tcPr>
            <w:tcW w:w="1193" w:type="pct"/>
          </w:tcPr>
          <w:p w14:paraId="22C88690" w14:textId="77777777" w:rsidR="00790A24" w:rsidRPr="00790A24" w:rsidRDefault="00790A24" w:rsidP="00790A24">
            <w:pPr>
              <w:numPr>
                <w:ilvl w:val="0"/>
                <w:numId w:val="26"/>
              </w:numPr>
              <w:spacing w:after="0" w:line="276" w:lineRule="auto"/>
              <w:ind w:left="266" w:right="72" w:hanging="266"/>
              <w:rPr>
                <w:rFonts w:eastAsia="Times New Roman"/>
                <w:szCs w:val="24"/>
                <w:lang w:val="en-US" w:eastAsia="x-none"/>
              </w:rPr>
            </w:pPr>
            <w:r w:rsidRPr="00790A24">
              <w:rPr>
                <w:rFonts w:eastAsia="Times New Roman"/>
                <w:szCs w:val="24"/>
                <w:lang w:val="en-US" w:eastAsia="x-none"/>
              </w:rPr>
              <w:t>Facilitate group discussions</w:t>
            </w:r>
          </w:p>
          <w:p w14:paraId="01DF048E" w14:textId="77777777" w:rsidR="00790A24" w:rsidRPr="00790A24" w:rsidRDefault="00790A24" w:rsidP="00790A24">
            <w:pPr>
              <w:spacing w:line="276" w:lineRule="auto"/>
              <w:rPr>
                <w:szCs w:val="24"/>
                <w:lang w:val="en-US" w:eastAsia="x-none"/>
              </w:rPr>
            </w:pPr>
          </w:p>
          <w:p w14:paraId="63BE5E93" w14:textId="77777777" w:rsidR="00790A24" w:rsidRPr="00790A24" w:rsidRDefault="00790A24" w:rsidP="00790A24">
            <w:pPr>
              <w:spacing w:line="276" w:lineRule="auto"/>
              <w:rPr>
                <w:szCs w:val="24"/>
                <w:lang w:val="en-US" w:eastAsia="x-none"/>
              </w:rPr>
            </w:pPr>
          </w:p>
          <w:p w14:paraId="193F26F1" w14:textId="77777777" w:rsidR="00790A24" w:rsidRPr="00790A24" w:rsidRDefault="00790A24" w:rsidP="00790A24">
            <w:pPr>
              <w:spacing w:line="276" w:lineRule="auto"/>
              <w:ind w:firstLine="720"/>
              <w:rPr>
                <w:szCs w:val="24"/>
                <w:lang w:val="en-US" w:eastAsia="x-none"/>
              </w:rPr>
            </w:pPr>
          </w:p>
        </w:tc>
        <w:tc>
          <w:tcPr>
            <w:tcW w:w="3807" w:type="pct"/>
          </w:tcPr>
          <w:p w14:paraId="26C5A77F" w14:textId="77777777" w:rsidR="00790A24" w:rsidRPr="00790A24" w:rsidRDefault="00790A24" w:rsidP="00790A24">
            <w:pPr>
              <w:numPr>
                <w:ilvl w:val="0"/>
                <w:numId w:val="27"/>
              </w:numPr>
              <w:spacing w:after="0" w:line="276" w:lineRule="auto"/>
              <w:rPr>
                <w:szCs w:val="24"/>
                <w:lang w:val="en-US"/>
              </w:rPr>
            </w:pPr>
            <w:r w:rsidRPr="00790A24">
              <w:rPr>
                <w:szCs w:val="24"/>
                <w:lang w:val="en-US"/>
              </w:rPr>
              <w:lastRenderedPageBreak/>
              <w:t xml:space="preserve"> Mechanisms which enhance effective group interaction is defined and implemented</w:t>
            </w:r>
          </w:p>
          <w:p w14:paraId="07B7729B" w14:textId="77777777" w:rsidR="00790A24" w:rsidRPr="00790A24" w:rsidRDefault="00790A24" w:rsidP="00790A24">
            <w:pPr>
              <w:numPr>
                <w:ilvl w:val="0"/>
                <w:numId w:val="27"/>
              </w:numPr>
              <w:spacing w:after="0" w:line="276" w:lineRule="auto"/>
              <w:rPr>
                <w:szCs w:val="24"/>
                <w:lang w:val="en-US"/>
              </w:rPr>
            </w:pPr>
            <w:r w:rsidRPr="00790A24">
              <w:rPr>
                <w:szCs w:val="24"/>
                <w:lang w:val="en-US"/>
              </w:rPr>
              <w:lastRenderedPageBreak/>
              <w:t>Strategies which encourage all group members to participate are used routinely</w:t>
            </w:r>
          </w:p>
          <w:p w14:paraId="23B45204" w14:textId="77777777" w:rsidR="00790A24" w:rsidRPr="00790A24" w:rsidRDefault="00790A24" w:rsidP="00790A24">
            <w:pPr>
              <w:numPr>
                <w:ilvl w:val="0"/>
                <w:numId w:val="27"/>
              </w:numPr>
              <w:spacing w:after="0" w:line="276" w:lineRule="auto"/>
              <w:rPr>
                <w:szCs w:val="24"/>
                <w:lang w:val="en-US"/>
              </w:rPr>
            </w:pPr>
            <w:r w:rsidRPr="00790A24">
              <w:rPr>
                <w:szCs w:val="24"/>
                <w:lang w:val="en-US"/>
              </w:rPr>
              <w:t>Objectives and agenda for meetings and discussions are routinely set and followed</w:t>
            </w:r>
          </w:p>
          <w:p w14:paraId="57BB35A6" w14:textId="77777777" w:rsidR="00790A24" w:rsidRPr="00790A24" w:rsidRDefault="00790A24" w:rsidP="00790A24">
            <w:pPr>
              <w:numPr>
                <w:ilvl w:val="0"/>
                <w:numId w:val="27"/>
              </w:numPr>
              <w:spacing w:after="0" w:line="276" w:lineRule="auto"/>
              <w:rPr>
                <w:szCs w:val="24"/>
                <w:lang w:val="en-US"/>
              </w:rPr>
            </w:pPr>
            <w:r w:rsidRPr="00790A24">
              <w:rPr>
                <w:szCs w:val="24"/>
                <w:lang w:val="en-US"/>
              </w:rPr>
              <w:t>Relevant information is provided to group to facilitate outcomes</w:t>
            </w:r>
          </w:p>
          <w:p w14:paraId="4406051C" w14:textId="77777777" w:rsidR="00790A24" w:rsidRPr="00790A24" w:rsidRDefault="00790A24" w:rsidP="00790A24">
            <w:pPr>
              <w:numPr>
                <w:ilvl w:val="0"/>
                <w:numId w:val="27"/>
              </w:numPr>
              <w:spacing w:after="0" w:line="276" w:lineRule="auto"/>
              <w:rPr>
                <w:szCs w:val="24"/>
                <w:lang w:val="en-US"/>
              </w:rPr>
            </w:pPr>
            <w:r w:rsidRPr="00790A24">
              <w:rPr>
                <w:szCs w:val="24"/>
                <w:lang w:val="en-US"/>
              </w:rPr>
              <w:t>Evaluation of group communication strategies is undertaken to promote participation of all parties</w:t>
            </w:r>
          </w:p>
          <w:p w14:paraId="35FEDAEA" w14:textId="77777777" w:rsidR="00790A24" w:rsidRPr="00790A24" w:rsidRDefault="00790A24" w:rsidP="00790A24">
            <w:pPr>
              <w:numPr>
                <w:ilvl w:val="0"/>
                <w:numId w:val="27"/>
              </w:numPr>
              <w:spacing w:after="0" w:line="276" w:lineRule="auto"/>
              <w:rPr>
                <w:szCs w:val="24"/>
                <w:lang w:val="en-US"/>
              </w:rPr>
            </w:pPr>
            <w:r w:rsidRPr="00790A24">
              <w:rPr>
                <w:szCs w:val="24"/>
                <w:lang w:val="en-US"/>
              </w:rPr>
              <w:t>Specific communication needs of individuals are identified and addressed</w:t>
            </w:r>
          </w:p>
        </w:tc>
      </w:tr>
      <w:tr w:rsidR="00790A24" w:rsidRPr="00790A24" w14:paraId="690DD166" w14:textId="77777777" w:rsidTr="00790A24">
        <w:tc>
          <w:tcPr>
            <w:tcW w:w="1193" w:type="pct"/>
          </w:tcPr>
          <w:p w14:paraId="48A4B64A" w14:textId="77777777" w:rsidR="00790A24" w:rsidRPr="00790A24" w:rsidRDefault="00790A24" w:rsidP="00790A24">
            <w:pPr>
              <w:numPr>
                <w:ilvl w:val="0"/>
                <w:numId w:val="26"/>
              </w:numPr>
              <w:spacing w:after="0" w:line="276" w:lineRule="auto"/>
              <w:ind w:left="266" w:hanging="266"/>
              <w:contextualSpacing/>
              <w:rPr>
                <w:rFonts w:eastAsia="Times New Roman"/>
                <w:szCs w:val="24"/>
                <w:lang w:val="x-none" w:eastAsia="x-none"/>
              </w:rPr>
            </w:pPr>
            <w:r w:rsidRPr="00790A24">
              <w:rPr>
                <w:rFonts w:eastAsia="Times New Roman"/>
                <w:szCs w:val="24"/>
                <w:lang w:val="x-none" w:eastAsia="x-none"/>
              </w:rPr>
              <w:lastRenderedPageBreak/>
              <w:t>Represent the organization</w:t>
            </w:r>
          </w:p>
        </w:tc>
        <w:tc>
          <w:tcPr>
            <w:tcW w:w="3807" w:type="pct"/>
          </w:tcPr>
          <w:p w14:paraId="71F21EFB" w14:textId="77777777" w:rsidR="00790A24" w:rsidRPr="00790A24" w:rsidRDefault="00790A24" w:rsidP="00CD32AD">
            <w:pPr>
              <w:numPr>
                <w:ilvl w:val="0"/>
                <w:numId w:val="206"/>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 xml:space="preserve">When participating in internal or external forums, presentation is relevant, appropriately researched and presented in a manner to promote the organization </w:t>
            </w:r>
          </w:p>
          <w:p w14:paraId="709B64D0" w14:textId="77777777" w:rsidR="00790A24" w:rsidRPr="00790A24" w:rsidRDefault="00790A24" w:rsidP="00CD32AD">
            <w:pPr>
              <w:numPr>
                <w:ilvl w:val="0"/>
                <w:numId w:val="206"/>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 xml:space="preserve">Presentation is clear and sequential and delivered within a predetermined time </w:t>
            </w:r>
          </w:p>
          <w:p w14:paraId="1477737B" w14:textId="77777777" w:rsidR="00790A24" w:rsidRPr="00790A24" w:rsidRDefault="00790A24" w:rsidP="00CD32AD">
            <w:pPr>
              <w:numPr>
                <w:ilvl w:val="0"/>
                <w:numId w:val="206"/>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 xml:space="preserve">Utilize appropriate media to enhance presentation </w:t>
            </w:r>
          </w:p>
          <w:p w14:paraId="4595E929" w14:textId="77777777" w:rsidR="00790A24" w:rsidRPr="00790A24" w:rsidRDefault="00790A24" w:rsidP="00CD32AD">
            <w:pPr>
              <w:numPr>
                <w:ilvl w:val="0"/>
                <w:numId w:val="206"/>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 xml:space="preserve">Differences in views are respected </w:t>
            </w:r>
          </w:p>
          <w:p w14:paraId="231E9B92" w14:textId="77777777" w:rsidR="00790A24" w:rsidRPr="00790A24" w:rsidRDefault="00790A24" w:rsidP="00CD32AD">
            <w:pPr>
              <w:numPr>
                <w:ilvl w:val="0"/>
                <w:numId w:val="206"/>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 xml:space="preserve">Written communication is consistent with organizational standards </w:t>
            </w:r>
          </w:p>
          <w:p w14:paraId="6842E310" w14:textId="77777777" w:rsidR="00790A24" w:rsidRPr="00790A24" w:rsidRDefault="00790A24" w:rsidP="00CD32AD">
            <w:pPr>
              <w:numPr>
                <w:ilvl w:val="0"/>
                <w:numId w:val="206"/>
              </w:numPr>
              <w:spacing w:after="0" w:line="276" w:lineRule="auto"/>
              <w:ind w:left="316"/>
              <w:contextualSpacing/>
              <w:rPr>
                <w:rFonts w:eastAsia="Times New Roman"/>
                <w:szCs w:val="24"/>
                <w:lang w:val="x-none" w:eastAsia="x-none"/>
              </w:rPr>
            </w:pPr>
            <w:r w:rsidRPr="00790A24">
              <w:rPr>
                <w:rFonts w:eastAsia="Times New Roman"/>
                <w:szCs w:val="24"/>
                <w:lang w:val="x-none" w:eastAsia="x-none"/>
              </w:rPr>
              <w:t>Inquiries are responded in a manner consistent with organizational standard</w:t>
            </w:r>
          </w:p>
        </w:tc>
      </w:tr>
    </w:tbl>
    <w:p w14:paraId="5227282B" w14:textId="77777777" w:rsidR="00790A24" w:rsidRPr="00790A24" w:rsidRDefault="00790A24" w:rsidP="00790A24">
      <w:pPr>
        <w:spacing w:after="0" w:line="276" w:lineRule="auto"/>
        <w:rPr>
          <w:b/>
          <w:szCs w:val="24"/>
          <w:lang w:val="en-US"/>
        </w:rPr>
      </w:pPr>
    </w:p>
    <w:p w14:paraId="433CEBF6" w14:textId="77777777" w:rsidR="00790A24" w:rsidRPr="00790A24" w:rsidRDefault="00790A24" w:rsidP="00790A24">
      <w:pPr>
        <w:spacing w:after="0" w:line="276" w:lineRule="auto"/>
        <w:rPr>
          <w:b/>
          <w:szCs w:val="24"/>
          <w:lang w:val="en-US"/>
        </w:rPr>
      </w:pPr>
      <w:r w:rsidRPr="00790A24">
        <w:rPr>
          <w:b/>
          <w:szCs w:val="24"/>
          <w:lang w:val="en-US"/>
        </w:rPr>
        <w:t>RANGE</w:t>
      </w:r>
    </w:p>
    <w:p w14:paraId="13351D41" w14:textId="77777777" w:rsidR="00790A24" w:rsidRPr="00790A24" w:rsidRDefault="00790A24" w:rsidP="00790A24">
      <w:pPr>
        <w:spacing w:after="0" w:line="276" w:lineRule="auto"/>
        <w:jc w:val="both"/>
        <w:rPr>
          <w:szCs w:val="24"/>
          <w:lang w:val="en-US"/>
        </w:rPr>
      </w:pPr>
      <w:r w:rsidRPr="00790A24">
        <w:rPr>
          <w:szCs w:val="24"/>
          <w:lang w:val="en-US"/>
        </w:rPr>
        <w:t xml:space="preserve">This section provides work environment and conditions to which the performance criteria apply. It allows for different work environment and situations that will affect performance. </w:t>
      </w:r>
    </w:p>
    <w:p w14:paraId="77AFF4C4" w14:textId="77777777" w:rsidR="00790A24" w:rsidRPr="00790A24" w:rsidRDefault="00790A24" w:rsidP="00790A24">
      <w:pPr>
        <w:spacing w:after="0" w:line="276" w:lineRule="auto"/>
        <w:jc w:val="both"/>
        <w:rPr>
          <w:szCs w:val="24"/>
          <w:lang w:val="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790A24" w:rsidRPr="00790A24" w14:paraId="72CCB785" w14:textId="77777777" w:rsidTr="00790A24">
        <w:trPr>
          <w:trHeight w:val="440"/>
        </w:trPr>
        <w:tc>
          <w:tcPr>
            <w:tcW w:w="1711" w:type="pct"/>
            <w:vAlign w:val="center"/>
          </w:tcPr>
          <w:p w14:paraId="344DFF36" w14:textId="77777777" w:rsidR="00790A24" w:rsidRPr="00790A24" w:rsidRDefault="00790A24" w:rsidP="00790A24">
            <w:pPr>
              <w:spacing w:line="276" w:lineRule="auto"/>
              <w:rPr>
                <w:b/>
                <w:szCs w:val="24"/>
                <w:lang w:val="en-US"/>
              </w:rPr>
            </w:pPr>
            <w:r w:rsidRPr="00790A24">
              <w:rPr>
                <w:b/>
                <w:szCs w:val="24"/>
                <w:lang w:val="en-US"/>
              </w:rPr>
              <w:t>Variable</w:t>
            </w:r>
          </w:p>
        </w:tc>
        <w:tc>
          <w:tcPr>
            <w:tcW w:w="3289" w:type="pct"/>
            <w:vAlign w:val="center"/>
          </w:tcPr>
          <w:p w14:paraId="2F4485C6" w14:textId="77777777" w:rsidR="00790A24" w:rsidRPr="00790A24" w:rsidRDefault="00790A24" w:rsidP="00790A24">
            <w:pPr>
              <w:spacing w:after="0" w:line="276" w:lineRule="auto"/>
              <w:rPr>
                <w:b/>
                <w:szCs w:val="24"/>
                <w:lang w:val="en-US"/>
              </w:rPr>
            </w:pPr>
            <w:r w:rsidRPr="00790A24">
              <w:rPr>
                <w:b/>
                <w:szCs w:val="24"/>
                <w:lang w:val="en-US"/>
              </w:rPr>
              <w:t>Range</w:t>
            </w:r>
          </w:p>
        </w:tc>
      </w:tr>
      <w:tr w:rsidR="00790A24" w:rsidRPr="00790A24" w14:paraId="7566A115" w14:textId="77777777" w:rsidTr="00790A24">
        <w:trPr>
          <w:trHeight w:val="629"/>
        </w:trPr>
        <w:tc>
          <w:tcPr>
            <w:tcW w:w="1711" w:type="pct"/>
          </w:tcPr>
          <w:p w14:paraId="32A96B2B" w14:textId="77777777" w:rsidR="00790A24" w:rsidRPr="00790A24" w:rsidRDefault="00790A24" w:rsidP="00CD32AD">
            <w:pPr>
              <w:numPr>
                <w:ilvl w:val="0"/>
                <w:numId w:val="220"/>
              </w:numPr>
              <w:spacing w:after="0" w:line="276" w:lineRule="auto"/>
              <w:contextualSpacing/>
              <w:rPr>
                <w:rFonts w:eastAsia="Times New Roman"/>
                <w:bCs/>
                <w:szCs w:val="24"/>
                <w:lang w:val="x-none" w:eastAsia="x-none"/>
              </w:rPr>
            </w:pPr>
            <w:r w:rsidRPr="00790A24">
              <w:rPr>
                <w:rFonts w:eastAsia="Times New Roman"/>
                <w:bCs/>
                <w:szCs w:val="24"/>
                <w:lang w:val="x-none" w:eastAsia="x-none"/>
              </w:rPr>
              <w:t>Communication strategies</w:t>
            </w:r>
            <w:r w:rsidRPr="00790A24">
              <w:rPr>
                <w:rFonts w:eastAsia="Times New Roman"/>
                <w:bCs/>
                <w:szCs w:val="24"/>
                <w:lang w:val="en-GB" w:eastAsia="x-none"/>
              </w:rPr>
              <w:t xml:space="preserve"> </w:t>
            </w:r>
            <w:r w:rsidRPr="00790A24">
              <w:rPr>
                <w:rFonts w:eastAsia="Times New Roman"/>
                <w:bCs/>
                <w:szCs w:val="24"/>
                <w:lang w:val="x-none" w:eastAsia="x-none"/>
              </w:rPr>
              <w:t>include but not limited to:</w:t>
            </w:r>
          </w:p>
          <w:p w14:paraId="28812238" w14:textId="77777777" w:rsidR="00790A24" w:rsidRPr="00790A24" w:rsidRDefault="00790A24" w:rsidP="00790A24">
            <w:pPr>
              <w:spacing w:after="0" w:line="276" w:lineRule="auto"/>
              <w:rPr>
                <w:bCs/>
                <w:szCs w:val="24"/>
                <w:lang w:val="en-US"/>
              </w:rPr>
            </w:pPr>
          </w:p>
        </w:tc>
        <w:tc>
          <w:tcPr>
            <w:tcW w:w="3289" w:type="pct"/>
          </w:tcPr>
          <w:p w14:paraId="7D0A90C3"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Language switch </w:t>
            </w:r>
          </w:p>
          <w:p w14:paraId="1960818D"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Comprehension check </w:t>
            </w:r>
          </w:p>
          <w:p w14:paraId="2656C9AD"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Repetition </w:t>
            </w:r>
          </w:p>
          <w:p w14:paraId="6A83C850"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Asking confirmation </w:t>
            </w:r>
          </w:p>
          <w:p w14:paraId="5CA8966D"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Paraphrase </w:t>
            </w:r>
          </w:p>
          <w:p w14:paraId="4A9FCCFB"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Clarification request</w:t>
            </w:r>
          </w:p>
          <w:p w14:paraId="6F879CE9"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Translation </w:t>
            </w:r>
          </w:p>
          <w:p w14:paraId="409B8DC8"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Restructuring </w:t>
            </w:r>
          </w:p>
          <w:p w14:paraId="2A9B044E"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Approximation </w:t>
            </w:r>
          </w:p>
          <w:p w14:paraId="1800E53A" w14:textId="77777777" w:rsidR="00790A24" w:rsidRPr="00790A24" w:rsidRDefault="00790A24" w:rsidP="00CD32AD">
            <w:pPr>
              <w:numPr>
                <w:ilvl w:val="0"/>
                <w:numId w:val="207"/>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Generalization</w:t>
            </w:r>
          </w:p>
        </w:tc>
      </w:tr>
      <w:tr w:rsidR="00790A24" w:rsidRPr="00790A24" w14:paraId="22BDBD21" w14:textId="77777777" w:rsidTr="00790A24">
        <w:trPr>
          <w:trHeight w:val="629"/>
        </w:trPr>
        <w:tc>
          <w:tcPr>
            <w:tcW w:w="1711" w:type="pct"/>
          </w:tcPr>
          <w:p w14:paraId="7D3E999D" w14:textId="77777777" w:rsidR="00790A24" w:rsidRPr="00790A24" w:rsidRDefault="00790A24" w:rsidP="00CD32AD">
            <w:pPr>
              <w:numPr>
                <w:ilvl w:val="0"/>
                <w:numId w:val="220"/>
              </w:numPr>
              <w:spacing w:after="0" w:line="276" w:lineRule="auto"/>
              <w:contextualSpacing/>
              <w:rPr>
                <w:rFonts w:eastAsia="Times New Roman"/>
                <w:bCs/>
                <w:szCs w:val="24"/>
                <w:lang w:val="x-none" w:eastAsia="x-none"/>
              </w:rPr>
            </w:pPr>
            <w:r w:rsidRPr="00790A24">
              <w:rPr>
                <w:rFonts w:eastAsia="Times New Roman"/>
                <w:bCs/>
                <w:szCs w:val="24"/>
                <w:lang w:val="x-none" w:eastAsia="x-none"/>
              </w:rPr>
              <w:t>Effective group interaction includes but not limited to:</w:t>
            </w:r>
          </w:p>
          <w:p w14:paraId="659806F5" w14:textId="77777777" w:rsidR="00790A24" w:rsidRPr="00790A24" w:rsidRDefault="00790A24" w:rsidP="00790A24">
            <w:pPr>
              <w:spacing w:after="0" w:line="276" w:lineRule="auto"/>
              <w:rPr>
                <w:bCs/>
                <w:szCs w:val="24"/>
                <w:lang w:val="en-US"/>
              </w:rPr>
            </w:pPr>
          </w:p>
        </w:tc>
        <w:tc>
          <w:tcPr>
            <w:tcW w:w="3289" w:type="pct"/>
          </w:tcPr>
          <w:p w14:paraId="144FC6A3" w14:textId="77777777" w:rsidR="00790A24" w:rsidRPr="00790A24" w:rsidRDefault="00790A24" w:rsidP="00CD32AD">
            <w:pPr>
              <w:numPr>
                <w:ilvl w:val="0"/>
                <w:numId w:val="208"/>
              </w:numPr>
              <w:spacing w:after="0" w:line="276" w:lineRule="auto"/>
              <w:ind w:left="391"/>
              <w:rPr>
                <w:szCs w:val="24"/>
                <w:lang w:val="en-US"/>
              </w:rPr>
            </w:pPr>
            <w:r w:rsidRPr="00790A24">
              <w:rPr>
                <w:szCs w:val="24"/>
                <w:lang w:val="en-US"/>
              </w:rPr>
              <w:lastRenderedPageBreak/>
              <w:t xml:space="preserve">Identifying and evaluating what is occurring within an interaction in a non-judgmental way </w:t>
            </w:r>
          </w:p>
          <w:p w14:paraId="538428B1" w14:textId="77777777" w:rsidR="00790A24" w:rsidRPr="00790A24" w:rsidRDefault="00790A24" w:rsidP="00CD32AD">
            <w:pPr>
              <w:numPr>
                <w:ilvl w:val="0"/>
                <w:numId w:val="208"/>
              </w:numPr>
              <w:spacing w:after="0" w:line="276" w:lineRule="auto"/>
              <w:ind w:left="391"/>
              <w:rPr>
                <w:szCs w:val="24"/>
                <w:lang w:val="en-US"/>
              </w:rPr>
            </w:pPr>
            <w:r w:rsidRPr="00790A24">
              <w:rPr>
                <w:szCs w:val="24"/>
                <w:lang w:val="en-US"/>
              </w:rPr>
              <w:t xml:space="preserve">Using active listening </w:t>
            </w:r>
          </w:p>
          <w:p w14:paraId="1019E11A" w14:textId="77777777" w:rsidR="00790A24" w:rsidRPr="00790A24" w:rsidRDefault="00790A24" w:rsidP="00CD32AD">
            <w:pPr>
              <w:numPr>
                <w:ilvl w:val="0"/>
                <w:numId w:val="208"/>
              </w:numPr>
              <w:spacing w:after="0" w:line="276" w:lineRule="auto"/>
              <w:ind w:left="391"/>
              <w:rPr>
                <w:szCs w:val="24"/>
                <w:lang w:val="en-US"/>
              </w:rPr>
            </w:pPr>
            <w:r w:rsidRPr="00790A24">
              <w:rPr>
                <w:szCs w:val="24"/>
                <w:lang w:val="en-US"/>
              </w:rPr>
              <w:lastRenderedPageBreak/>
              <w:t xml:space="preserve">Making decision about appropriate words, behavior </w:t>
            </w:r>
          </w:p>
          <w:p w14:paraId="4BDD4AE8" w14:textId="77777777" w:rsidR="00790A24" w:rsidRPr="00790A24" w:rsidRDefault="00790A24" w:rsidP="00CD32AD">
            <w:pPr>
              <w:numPr>
                <w:ilvl w:val="0"/>
                <w:numId w:val="209"/>
              </w:numPr>
              <w:spacing w:after="0" w:line="276" w:lineRule="auto"/>
              <w:ind w:left="391"/>
              <w:rPr>
                <w:szCs w:val="24"/>
                <w:lang w:val="en-US"/>
              </w:rPr>
            </w:pPr>
            <w:r w:rsidRPr="00790A24">
              <w:rPr>
                <w:szCs w:val="24"/>
                <w:lang w:val="en-US"/>
              </w:rPr>
              <w:t>Putting together response which is culturally appropriate</w:t>
            </w:r>
          </w:p>
          <w:p w14:paraId="038F836C" w14:textId="77777777" w:rsidR="00790A24" w:rsidRPr="00790A24" w:rsidRDefault="00790A24" w:rsidP="00CD32AD">
            <w:pPr>
              <w:numPr>
                <w:ilvl w:val="0"/>
                <w:numId w:val="209"/>
              </w:numPr>
              <w:spacing w:after="0" w:line="276" w:lineRule="auto"/>
              <w:ind w:left="391"/>
              <w:rPr>
                <w:szCs w:val="24"/>
                <w:lang w:val="en-US"/>
              </w:rPr>
            </w:pPr>
            <w:r w:rsidRPr="00790A24">
              <w:rPr>
                <w:szCs w:val="24"/>
                <w:lang w:val="en-US"/>
              </w:rPr>
              <w:t xml:space="preserve">Expressing an individual perspective </w:t>
            </w:r>
          </w:p>
          <w:p w14:paraId="33B1713F" w14:textId="77777777" w:rsidR="00790A24" w:rsidRPr="00790A24" w:rsidRDefault="00790A24" w:rsidP="00CD32AD">
            <w:pPr>
              <w:numPr>
                <w:ilvl w:val="0"/>
                <w:numId w:val="209"/>
              </w:numPr>
              <w:spacing w:after="0" w:line="276" w:lineRule="auto"/>
              <w:ind w:left="391"/>
              <w:rPr>
                <w:szCs w:val="24"/>
                <w:lang w:val="en-US"/>
              </w:rPr>
            </w:pPr>
            <w:r w:rsidRPr="00790A24">
              <w:rPr>
                <w:szCs w:val="24"/>
                <w:lang w:val="en-US"/>
              </w:rPr>
              <w:t xml:space="preserve">Expressing own philosophy, ideology and background and exploring impact with relevance to communication </w:t>
            </w:r>
          </w:p>
          <w:p w14:paraId="39523B67" w14:textId="77777777" w:rsidR="00790A24" w:rsidRPr="00790A24" w:rsidRDefault="00790A24" w:rsidP="00CD32AD">
            <w:pPr>
              <w:numPr>
                <w:ilvl w:val="0"/>
                <w:numId w:val="209"/>
              </w:numPr>
              <w:spacing w:after="0" w:line="276" w:lineRule="auto"/>
              <w:ind w:left="391"/>
              <w:rPr>
                <w:szCs w:val="24"/>
                <w:lang w:val="en-US"/>
              </w:rPr>
            </w:pPr>
            <w:r w:rsidRPr="00790A24">
              <w:rPr>
                <w:szCs w:val="24"/>
                <w:lang w:val="en-US"/>
              </w:rPr>
              <w:t>Openness and flexibility in communication</w:t>
            </w:r>
          </w:p>
        </w:tc>
      </w:tr>
      <w:tr w:rsidR="00790A24" w:rsidRPr="00790A24" w14:paraId="04A3E107" w14:textId="77777777" w:rsidTr="00790A24">
        <w:trPr>
          <w:trHeight w:val="629"/>
        </w:trPr>
        <w:tc>
          <w:tcPr>
            <w:tcW w:w="1711" w:type="pct"/>
          </w:tcPr>
          <w:p w14:paraId="640D653E" w14:textId="77777777" w:rsidR="00790A24" w:rsidRPr="00790A24" w:rsidRDefault="00790A24" w:rsidP="00CD32AD">
            <w:pPr>
              <w:numPr>
                <w:ilvl w:val="0"/>
                <w:numId w:val="220"/>
              </w:numPr>
              <w:spacing w:after="0" w:line="276" w:lineRule="auto"/>
              <w:contextualSpacing/>
              <w:rPr>
                <w:rFonts w:eastAsia="Times New Roman"/>
                <w:bCs/>
                <w:szCs w:val="24"/>
                <w:lang w:val="x-none" w:eastAsia="x-none"/>
              </w:rPr>
            </w:pPr>
            <w:r w:rsidRPr="00790A24">
              <w:rPr>
                <w:rFonts w:eastAsia="Times New Roman"/>
                <w:bCs/>
                <w:szCs w:val="24"/>
                <w:lang w:val="x-none" w:eastAsia="x-none"/>
              </w:rPr>
              <w:lastRenderedPageBreak/>
              <w:t>Situations include but not limited to:</w:t>
            </w:r>
          </w:p>
        </w:tc>
        <w:tc>
          <w:tcPr>
            <w:tcW w:w="3289" w:type="pct"/>
          </w:tcPr>
          <w:p w14:paraId="70F1D596" w14:textId="77777777" w:rsidR="00790A24" w:rsidRPr="00790A24" w:rsidRDefault="00790A24" w:rsidP="00CD32AD">
            <w:pPr>
              <w:numPr>
                <w:ilvl w:val="0"/>
                <w:numId w:val="210"/>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Establishing rapport </w:t>
            </w:r>
          </w:p>
          <w:p w14:paraId="089BC213" w14:textId="77777777" w:rsidR="00790A24" w:rsidRPr="00790A24" w:rsidRDefault="00790A24" w:rsidP="00CD32AD">
            <w:pPr>
              <w:numPr>
                <w:ilvl w:val="0"/>
                <w:numId w:val="210"/>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Eliciting facts and information </w:t>
            </w:r>
          </w:p>
          <w:p w14:paraId="5A70F9A4" w14:textId="77777777" w:rsidR="00790A24" w:rsidRPr="00790A24" w:rsidRDefault="00790A24" w:rsidP="00CD32AD">
            <w:pPr>
              <w:numPr>
                <w:ilvl w:val="0"/>
                <w:numId w:val="210"/>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Facilitating resolution of issues </w:t>
            </w:r>
          </w:p>
          <w:p w14:paraId="3B25DEE5" w14:textId="77777777" w:rsidR="00790A24" w:rsidRPr="00790A24" w:rsidRDefault="00790A24" w:rsidP="00CD32AD">
            <w:pPr>
              <w:numPr>
                <w:ilvl w:val="0"/>
                <w:numId w:val="210"/>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 xml:space="preserve">Developing action plans </w:t>
            </w:r>
          </w:p>
          <w:p w14:paraId="36E4DA9F" w14:textId="77777777" w:rsidR="00790A24" w:rsidRPr="00790A24" w:rsidRDefault="00790A24" w:rsidP="00CD32AD">
            <w:pPr>
              <w:numPr>
                <w:ilvl w:val="0"/>
                <w:numId w:val="210"/>
              </w:numPr>
              <w:spacing w:after="0" w:line="276" w:lineRule="auto"/>
              <w:ind w:left="391"/>
              <w:contextualSpacing/>
              <w:rPr>
                <w:rFonts w:eastAsia="Times New Roman"/>
                <w:szCs w:val="24"/>
                <w:lang w:val="x-none" w:eastAsia="x-none"/>
              </w:rPr>
            </w:pPr>
            <w:r w:rsidRPr="00790A24">
              <w:rPr>
                <w:rFonts w:eastAsia="Times New Roman"/>
                <w:szCs w:val="24"/>
                <w:lang w:val="x-none" w:eastAsia="x-none"/>
              </w:rPr>
              <w:t>Diffusing potentially difficult situations</w:t>
            </w:r>
          </w:p>
        </w:tc>
      </w:tr>
    </w:tbl>
    <w:p w14:paraId="1DFC862A" w14:textId="77777777" w:rsidR="00790A24" w:rsidRPr="00790A24" w:rsidRDefault="00790A24" w:rsidP="00790A24">
      <w:pPr>
        <w:spacing w:after="0" w:line="276" w:lineRule="auto"/>
        <w:rPr>
          <w:b/>
          <w:szCs w:val="24"/>
          <w:lang w:val="en-US"/>
        </w:rPr>
      </w:pPr>
    </w:p>
    <w:p w14:paraId="7BB3AAB5" w14:textId="77777777" w:rsidR="00790A24" w:rsidRPr="00790A24" w:rsidRDefault="00790A24" w:rsidP="00790A24">
      <w:pPr>
        <w:spacing w:after="0" w:line="276" w:lineRule="auto"/>
        <w:rPr>
          <w:szCs w:val="24"/>
          <w:lang w:val="en-US"/>
        </w:rPr>
      </w:pPr>
      <w:r w:rsidRPr="00790A24">
        <w:rPr>
          <w:b/>
          <w:szCs w:val="24"/>
          <w:lang w:val="en-US"/>
        </w:rPr>
        <w:t>REQUIRED SKILLS AND KNOWLEDGE</w:t>
      </w:r>
    </w:p>
    <w:p w14:paraId="36A8DD76" w14:textId="77777777" w:rsidR="00790A24" w:rsidRPr="00790A24" w:rsidRDefault="00790A24" w:rsidP="00790A24">
      <w:pPr>
        <w:spacing w:after="0" w:line="276" w:lineRule="auto"/>
        <w:rPr>
          <w:bCs/>
          <w:szCs w:val="24"/>
          <w:lang w:val="en-US"/>
        </w:rPr>
      </w:pPr>
      <w:r w:rsidRPr="00790A24">
        <w:rPr>
          <w:bCs/>
          <w:szCs w:val="24"/>
          <w:lang w:val="en-US"/>
        </w:rPr>
        <w:t>This section describes the skills and knowledge required for this unit of competency.</w:t>
      </w:r>
    </w:p>
    <w:p w14:paraId="0744CD84" w14:textId="77777777" w:rsidR="00790A24" w:rsidRPr="00790A24" w:rsidRDefault="00790A24" w:rsidP="00790A24">
      <w:pPr>
        <w:spacing w:after="0" w:line="276" w:lineRule="auto"/>
        <w:rPr>
          <w:b/>
          <w:szCs w:val="24"/>
          <w:lang w:val="en-US"/>
        </w:rPr>
      </w:pPr>
    </w:p>
    <w:p w14:paraId="758CE5AA" w14:textId="77777777" w:rsidR="00790A24" w:rsidRPr="00790A24" w:rsidRDefault="00790A24" w:rsidP="00790A24">
      <w:pPr>
        <w:spacing w:after="0" w:line="276" w:lineRule="auto"/>
        <w:rPr>
          <w:b/>
          <w:szCs w:val="24"/>
          <w:lang w:val="en-US"/>
        </w:rPr>
      </w:pPr>
      <w:r w:rsidRPr="00790A24">
        <w:rPr>
          <w:b/>
          <w:szCs w:val="24"/>
          <w:lang w:val="en-US"/>
        </w:rPr>
        <w:t>Required Skills</w:t>
      </w:r>
    </w:p>
    <w:p w14:paraId="3953AB1C" w14:textId="77777777" w:rsidR="00790A24" w:rsidRPr="00790A24" w:rsidRDefault="00790A24" w:rsidP="00790A24">
      <w:pPr>
        <w:spacing w:after="0" w:line="276" w:lineRule="auto"/>
        <w:jc w:val="both"/>
        <w:rPr>
          <w:szCs w:val="24"/>
          <w:lang w:val="en-US"/>
        </w:rPr>
      </w:pPr>
      <w:r w:rsidRPr="00790A24">
        <w:rPr>
          <w:szCs w:val="24"/>
          <w:lang w:val="en-US"/>
        </w:rPr>
        <w:t>The individual needs to demonstrate the following skills:</w:t>
      </w:r>
    </w:p>
    <w:p w14:paraId="59D830DB"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 xml:space="preserve">Effective communication process </w:t>
      </w:r>
    </w:p>
    <w:p w14:paraId="55D719AC"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 xml:space="preserve">Active listening </w:t>
      </w:r>
    </w:p>
    <w:p w14:paraId="3800CCB4"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 xml:space="preserve">Giving/receiving feedback </w:t>
      </w:r>
    </w:p>
    <w:p w14:paraId="11B9DA7A"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 xml:space="preserve">Interpretation of information </w:t>
      </w:r>
    </w:p>
    <w:p w14:paraId="21FF3FEE"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 xml:space="preserve">Role boundaries setting </w:t>
      </w:r>
    </w:p>
    <w:p w14:paraId="58445D7C"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 xml:space="preserve">Negotiation </w:t>
      </w:r>
    </w:p>
    <w:p w14:paraId="51C33796"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 xml:space="preserve">Establishing empathy </w:t>
      </w:r>
    </w:p>
    <w:p w14:paraId="493851A7"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 xml:space="preserve">Openness and flexibility in communication </w:t>
      </w:r>
    </w:p>
    <w:p w14:paraId="10A15D8B" w14:textId="77777777" w:rsidR="00790A24" w:rsidRPr="00790A24" w:rsidRDefault="00790A24" w:rsidP="00CD32AD">
      <w:pPr>
        <w:numPr>
          <w:ilvl w:val="0"/>
          <w:numId w:val="185"/>
        </w:numPr>
        <w:spacing w:after="0" w:line="276" w:lineRule="auto"/>
        <w:contextualSpacing/>
        <w:rPr>
          <w:rFonts w:eastAsia="Times New Roman"/>
          <w:bCs/>
          <w:szCs w:val="24"/>
          <w:lang w:val="x-none" w:eastAsia="x-none"/>
        </w:rPr>
      </w:pPr>
      <w:r w:rsidRPr="00790A24">
        <w:rPr>
          <w:rFonts w:eastAsia="Times New Roman"/>
          <w:bCs/>
          <w:szCs w:val="24"/>
          <w:lang w:val="x-none" w:eastAsia="x-none"/>
        </w:rPr>
        <w:t>Communication skills required to fulfill job roles as specified by the organization</w:t>
      </w:r>
    </w:p>
    <w:p w14:paraId="198E6A3A" w14:textId="77777777" w:rsidR="00790A24" w:rsidRPr="00790A24" w:rsidRDefault="00790A24" w:rsidP="00790A24">
      <w:pPr>
        <w:spacing w:after="0" w:line="276" w:lineRule="auto"/>
        <w:ind w:left="720"/>
        <w:contextualSpacing/>
        <w:rPr>
          <w:rFonts w:eastAsia="Times New Roman"/>
          <w:bCs/>
          <w:szCs w:val="24"/>
          <w:lang w:val="x-none" w:eastAsia="x-none"/>
        </w:rPr>
      </w:pPr>
    </w:p>
    <w:p w14:paraId="078DE68D" w14:textId="77777777" w:rsidR="00790A24" w:rsidRPr="00790A24" w:rsidRDefault="00790A24" w:rsidP="00790A24">
      <w:pPr>
        <w:spacing w:after="0" w:line="276" w:lineRule="auto"/>
        <w:rPr>
          <w:b/>
          <w:szCs w:val="24"/>
          <w:lang w:val="en-US"/>
        </w:rPr>
      </w:pPr>
      <w:r w:rsidRPr="00790A24">
        <w:rPr>
          <w:b/>
          <w:szCs w:val="24"/>
          <w:lang w:val="en-US"/>
        </w:rPr>
        <w:t>Required Knowledge</w:t>
      </w:r>
    </w:p>
    <w:p w14:paraId="69D25A87" w14:textId="77777777" w:rsidR="00790A24" w:rsidRPr="00790A24" w:rsidRDefault="00790A24" w:rsidP="00790A24">
      <w:pPr>
        <w:spacing w:after="0" w:line="276" w:lineRule="auto"/>
        <w:rPr>
          <w:bCs/>
          <w:szCs w:val="24"/>
          <w:lang w:val="en-US"/>
        </w:rPr>
      </w:pPr>
      <w:r w:rsidRPr="00790A24">
        <w:rPr>
          <w:bCs/>
          <w:szCs w:val="24"/>
          <w:lang w:val="en-US"/>
        </w:rPr>
        <w:t>The individual needs to demonstrate knowledge of:</w:t>
      </w:r>
    </w:p>
    <w:p w14:paraId="45E7ECCC" w14:textId="77777777" w:rsidR="00790A24" w:rsidRPr="00790A24" w:rsidRDefault="00790A24" w:rsidP="00CD32AD">
      <w:pPr>
        <w:numPr>
          <w:ilvl w:val="0"/>
          <w:numId w:val="184"/>
        </w:numPr>
        <w:spacing w:after="0" w:line="276" w:lineRule="auto"/>
        <w:ind w:left="1440"/>
        <w:contextualSpacing/>
        <w:rPr>
          <w:rFonts w:eastAsia="Times New Roman"/>
          <w:szCs w:val="24"/>
          <w:lang w:val="en-GB" w:eastAsia="en-GB"/>
        </w:rPr>
      </w:pPr>
      <w:r w:rsidRPr="00790A24">
        <w:rPr>
          <w:rFonts w:eastAsia="Times New Roman"/>
          <w:szCs w:val="24"/>
          <w:lang w:val="en-GB" w:eastAsia="en-GB"/>
        </w:rPr>
        <w:t xml:space="preserve">Communication process </w:t>
      </w:r>
    </w:p>
    <w:p w14:paraId="6D741C55" w14:textId="77777777" w:rsidR="00790A24" w:rsidRPr="00790A24" w:rsidRDefault="00790A24" w:rsidP="00CD32AD">
      <w:pPr>
        <w:numPr>
          <w:ilvl w:val="0"/>
          <w:numId w:val="184"/>
        </w:numPr>
        <w:spacing w:after="0" w:line="276" w:lineRule="auto"/>
        <w:ind w:left="1440"/>
        <w:contextualSpacing/>
        <w:rPr>
          <w:rFonts w:eastAsia="Times New Roman"/>
          <w:szCs w:val="24"/>
          <w:lang w:val="en-GB" w:eastAsia="en-GB"/>
        </w:rPr>
      </w:pPr>
      <w:r w:rsidRPr="00790A24">
        <w:rPr>
          <w:rFonts w:eastAsia="Times New Roman"/>
          <w:szCs w:val="24"/>
          <w:lang w:val="en-GB" w:eastAsia="en-GB"/>
        </w:rPr>
        <w:t xml:space="preserve">Dynamics of groups and different styles of group leadership </w:t>
      </w:r>
    </w:p>
    <w:p w14:paraId="1A6FDAFF" w14:textId="77777777" w:rsidR="00790A24" w:rsidRPr="00790A24" w:rsidRDefault="00790A24" w:rsidP="00CD32AD">
      <w:pPr>
        <w:numPr>
          <w:ilvl w:val="0"/>
          <w:numId w:val="184"/>
        </w:numPr>
        <w:spacing w:after="0" w:line="276" w:lineRule="auto"/>
        <w:ind w:left="1440"/>
        <w:contextualSpacing/>
        <w:rPr>
          <w:rFonts w:eastAsia="Times New Roman"/>
          <w:szCs w:val="24"/>
          <w:lang w:val="en-GB" w:eastAsia="en-GB"/>
        </w:rPr>
      </w:pPr>
      <w:r w:rsidRPr="00790A24">
        <w:rPr>
          <w:rFonts w:eastAsia="Times New Roman"/>
          <w:szCs w:val="24"/>
          <w:lang w:val="en-GB" w:eastAsia="en-GB"/>
        </w:rPr>
        <w:t xml:space="preserve">Communication skills relevant to client groups </w:t>
      </w:r>
    </w:p>
    <w:p w14:paraId="503134B0" w14:textId="77777777" w:rsidR="00790A24" w:rsidRPr="00790A24" w:rsidRDefault="00790A24" w:rsidP="00CD32AD">
      <w:pPr>
        <w:numPr>
          <w:ilvl w:val="0"/>
          <w:numId w:val="184"/>
        </w:numPr>
        <w:spacing w:after="0" w:line="276" w:lineRule="auto"/>
        <w:ind w:left="1440"/>
        <w:contextualSpacing/>
        <w:rPr>
          <w:rFonts w:eastAsia="Times New Roman"/>
          <w:szCs w:val="24"/>
          <w:lang w:val="en-GB" w:eastAsia="en-GB"/>
        </w:rPr>
      </w:pPr>
      <w:r w:rsidRPr="00790A24">
        <w:rPr>
          <w:rFonts w:eastAsia="Times New Roman"/>
          <w:szCs w:val="24"/>
          <w:lang w:val="en-GB" w:eastAsia="en-GB"/>
        </w:rPr>
        <w:t>Flexibility in communication</w:t>
      </w:r>
    </w:p>
    <w:p w14:paraId="0ABF2BCB" w14:textId="77777777" w:rsidR="00790A24" w:rsidRPr="00790A24" w:rsidRDefault="00790A24" w:rsidP="00CD32AD">
      <w:pPr>
        <w:numPr>
          <w:ilvl w:val="0"/>
          <w:numId w:val="184"/>
        </w:numPr>
        <w:spacing w:after="0" w:line="276" w:lineRule="auto"/>
        <w:ind w:left="1440"/>
        <w:contextualSpacing/>
        <w:rPr>
          <w:rFonts w:eastAsia="Times New Roman"/>
          <w:szCs w:val="24"/>
          <w:lang w:val="en-GB" w:eastAsia="en-GB"/>
        </w:rPr>
      </w:pPr>
      <w:r w:rsidRPr="00790A24">
        <w:rPr>
          <w:rFonts w:eastAsia="Times New Roman"/>
          <w:szCs w:val="24"/>
          <w:lang w:val="en-GB" w:eastAsia="en-GB"/>
        </w:rPr>
        <w:t>Communication skills relevant to client groups</w:t>
      </w:r>
    </w:p>
    <w:p w14:paraId="62FFB4C7" w14:textId="77777777" w:rsidR="00790A24" w:rsidRPr="00790A24" w:rsidRDefault="00790A24" w:rsidP="00790A24">
      <w:pPr>
        <w:spacing w:line="259" w:lineRule="auto"/>
        <w:rPr>
          <w:b/>
          <w:szCs w:val="24"/>
          <w:lang w:val="en-US"/>
        </w:rPr>
      </w:pPr>
      <w:bookmarkStart w:id="22" w:name="_Toc496092076"/>
      <w:bookmarkStart w:id="23" w:name="_Toc518749522"/>
      <w:r w:rsidRPr="00790A24">
        <w:rPr>
          <w:b/>
          <w:szCs w:val="24"/>
          <w:lang w:val="en-US"/>
        </w:rPr>
        <w:t>EVIDENCE GUIDE</w:t>
      </w:r>
    </w:p>
    <w:p w14:paraId="06C732AE" w14:textId="77777777" w:rsidR="00790A24" w:rsidRPr="00790A24" w:rsidRDefault="00790A24" w:rsidP="00790A24">
      <w:pPr>
        <w:spacing w:before="80" w:after="80" w:line="259" w:lineRule="auto"/>
        <w:ind w:hanging="90"/>
        <w:rPr>
          <w:szCs w:val="24"/>
          <w:lang w:val="en-US"/>
        </w:rPr>
      </w:pPr>
      <w:r w:rsidRPr="00790A24">
        <w:rPr>
          <w:szCs w:val="24"/>
          <w:lang w:val="en-US"/>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87"/>
        <w:gridCol w:w="6863"/>
      </w:tblGrid>
      <w:tr w:rsidR="00790A24" w:rsidRPr="00790A24" w14:paraId="2E3AD480" w14:textId="77777777" w:rsidTr="00790A24">
        <w:tc>
          <w:tcPr>
            <w:tcW w:w="1330" w:type="pct"/>
          </w:tcPr>
          <w:p w14:paraId="22EFDE68" w14:textId="77777777" w:rsidR="00790A24" w:rsidRPr="00790A24" w:rsidRDefault="00790A24" w:rsidP="00CD32AD">
            <w:pPr>
              <w:numPr>
                <w:ilvl w:val="0"/>
                <w:numId w:val="212"/>
              </w:numPr>
              <w:spacing w:after="200" w:line="276" w:lineRule="auto"/>
              <w:contextualSpacing/>
              <w:rPr>
                <w:rFonts w:eastAsia="Times New Roman"/>
                <w:szCs w:val="24"/>
                <w:lang w:val="x-none" w:eastAsia="x-none"/>
              </w:rPr>
            </w:pPr>
            <w:r w:rsidRPr="00790A24">
              <w:rPr>
                <w:rFonts w:eastAsia="Times New Roman"/>
                <w:szCs w:val="24"/>
                <w:lang w:val="x-none" w:eastAsia="x-none"/>
              </w:rPr>
              <w:lastRenderedPageBreak/>
              <w:t>Critical aspects of Competency</w:t>
            </w:r>
          </w:p>
        </w:tc>
        <w:tc>
          <w:tcPr>
            <w:tcW w:w="3670" w:type="pct"/>
          </w:tcPr>
          <w:p w14:paraId="6734012A" w14:textId="77777777" w:rsidR="00790A24" w:rsidRPr="00790A24" w:rsidRDefault="00790A24" w:rsidP="00790A24">
            <w:pPr>
              <w:tabs>
                <w:tab w:val="left" w:pos="702"/>
              </w:tabs>
              <w:spacing w:after="120" w:line="276" w:lineRule="auto"/>
              <w:ind w:left="702" w:hanging="702"/>
              <w:rPr>
                <w:rFonts w:eastAsia="Times New Roman"/>
                <w:szCs w:val="24"/>
                <w:lang w:val="x-none" w:eastAsia="x-none"/>
              </w:rPr>
            </w:pPr>
            <w:r w:rsidRPr="00790A24">
              <w:rPr>
                <w:rFonts w:eastAsia="Times New Roman"/>
                <w:szCs w:val="24"/>
                <w:lang w:val="x-none" w:eastAsia="x-none"/>
              </w:rPr>
              <w:t xml:space="preserve">Assessment requires evidence that the candidate: </w:t>
            </w:r>
          </w:p>
          <w:p w14:paraId="511D89BD" w14:textId="77777777" w:rsidR="00790A24" w:rsidRPr="00790A24" w:rsidRDefault="00790A24" w:rsidP="00CD32AD">
            <w:pPr>
              <w:numPr>
                <w:ilvl w:val="0"/>
                <w:numId w:val="213"/>
              </w:numPr>
              <w:spacing w:after="0" w:line="276" w:lineRule="auto"/>
              <w:contextualSpacing/>
              <w:rPr>
                <w:rFonts w:eastAsia="Times New Roman"/>
                <w:szCs w:val="24"/>
                <w:lang w:val="en-US" w:eastAsia="x-none"/>
              </w:rPr>
            </w:pPr>
            <w:r w:rsidRPr="00790A24">
              <w:rPr>
                <w:rFonts w:eastAsia="Times New Roman"/>
                <w:szCs w:val="24"/>
                <w:lang w:val="en-US" w:eastAsia="x-none"/>
              </w:rPr>
              <w:t xml:space="preserve"> Met communication needs of clients and colleagues</w:t>
            </w:r>
          </w:p>
          <w:p w14:paraId="7539FD8F" w14:textId="77777777" w:rsidR="00790A24" w:rsidRPr="00790A24" w:rsidRDefault="00790A24" w:rsidP="00CD32AD">
            <w:pPr>
              <w:numPr>
                <w:ilvl w:val="0"/>
                <w:numId w:val="213"/>
              </w:numPr>
              <w:spacing w:after="0" w:line="276" w:lineRule="auto"/>
              <w:contextualSpacing/>
              <w:rPr>
                <w:rFonts w:eastAsia="Times New Roman"/>
                <w:szCs w:val="24"/>
                <w:lang w:val="en-US" w:eastAsia="x-none"/>
              </w:rPr>
            </w:pPr>
            <w:r w:rsidRPr="00790A24">
              <w:rPr>
                <w:rFonts w:eastAsia="Times New Roman"/>
                <w:szCs w:val="24"/>
                <w:lang w:val="en-US" w:eastAsia="x-none"/>
              </w:rPr>
              <w:t>Contributed to the development of communication strategies</w:t>
            </w:r>
          </w:p>
          <w:p w14:paraId="4CC1585A" w14:textId="77777777" w:rsidR="00790A24" w:rsidRPr="00790A24" w:rsidRDefault="00790A24" w:rsidP="00CD32AD">
            <w:pPr>
              <w:numPr>
                <w:ilvl w:val="0"/>
                <w:numId w:val="213"/>
              </w:numPr>
              <w:spacing w:after="0" w:line="276" w:lineRule="auto"/>
              <w:contextualSpacing/>
              <w:rPr>
                <w:rFonts w:eastAsia="Times New Roman"/>
                <w:szCs w:val="24"/>
                <w:lang w:val="en-US" w:eastAsia="x-none"/>
              </w:rPr>
            </w:pPr>
            <w:r w:rsidRPr="00790A24">
              <w:rPr>
                <w:rFonts w:eastAsia="Times New Roman"/>
                <w:szCs w:val="24"/>
                <w:lang w:val="en-US" w:eastAsia="x-none"/>
              </w:rPr>
              <w:t>Conducted interviews</w:t>
            </w:r>
          </w:p>
          <w:p w14:paraId="306742D9" w14:textId="77777777" w:rsidR="00790A24" w:rsidRPr="00790A24" w:rsidRDefault="00790A24" w:rsidP="00CD32AD">
            <w:pPr>
              <w:numPr>
                <w:ilvl w:val="0"/>
                <w:numId w:val="213"/>
              </w:numPr>
              <w:spacing w:after="0" w:line="276" w:lineRule="auto"/>
              <w:contextualSpacing/>
              <w:rPr>
                <w:rFonts w:eastAsia="Times New Roman"/>
                <w:szCs w:val="24"/>
                <w:lang w:val="en-US" w:eastAsia="x-none"/>
              </w:rPr>
            </w:pPr>
            <w:r w:rsidRPr="00790A24">
              <w:rPr>
                <w:rFonts w:eastAsia="Times New Roman"/>
                <w:szCs w:val="24"/>
                <w:lang w:val="en-US" w:eastAsia="x-none"/>
              </w:rPr>
              <w:t>Facilitated group discussions</w:t>
            </w:r>
          </w:p>
          <w:p w14:paraId="047C439F" w14:textId="77777777" w:rsidR="00790A24" w:rsidRPr="00790A24" w:rsidRDefault="00790A24" w:rsidP="00CD32AD">
            <w:pPr>
              <w:numPr>
                <w:ilvl w:val="0"/>
                <w:numId w:val="213"/>
              </w:numPr>
              <w:spacing w:after="0" w:line="276" w:lineRule="auto"/>
              <w:contextualSpacing/>
              <w:rPr>
                <w:rFonts w:eastAsia="Times New Roman"/>
                <w:szCs w:val="24"/>
                <w:lang w:val="en-US" w:eastAsia="x-none"/>
              </w:rPr>
            </w:pPr>
            <w:r w:rsidRPr="00790A24">
              <w:rPr>
                <w:rFonts w:eastAsia="Times New Roman"/>
                <w:szCs w:val="24"/>
                <w:lang w:val="en-US" w:eastAsia="x-none"/>
              </w:rPr>
              <w:t>Represented the organization</w:t>
            </w:r>
          </w:p>
        </w:tc>
      </w:tr>
      <w:tr w:rsidR="00790A24" w:rsidRPr="00790A24" w14:paraId="2B9885A4" w14:textId="77777777" w:rsidTr="00790A24">
        <w:tc>
          <w:tcPr>
            <w:tcW w:w="1330" w:type="pct"/>
          </w:tcPr>
          <w:p w14:paraId="21F6ECA6" w14:textId="77777777" w:rsidR="00790A24" w:rsidRPr="00790A24" w:rsidRDefault="00790A24" w:rsidP="00CD32AD">
            <w:pPr>
              <w:numPr>
                <w:ilvl w:val="0"/>
                <w:numId w:val="212"/>
              </w:numPr>
              <w:spacing w:after="0" w:line="276" w:lineRule="auto"/>
              <w:ind w:right="162"/>
              <w:rPr>
                <w:rFonts w:eastAsia="Times New Roman"/>
                <w:szCs w:val="24"/>
                <w:lang w:val="x-none" w:eastAsia="x-none"/>
              </w:rPr>
            </w:pPr>
            <w:r w:rsidRPr="00790A24">
              <w:rPr>
                <w:rFonts w:eastAsia="Times New Roman"/>
                <w:szCs w:val="24"/>
                <w:lang w:val="x-none" w:eastAsia="x-none"/>
              </w:rPr>
              <w:t>Resource Implications</w:t>
            </w:r>
          </w:p>
        </w:tc>
        <w:tc>
          <w:tcPr>
            <w:tcW w:w="3670" w:type="pct"/>
          </w:tcPr>
          <w:p w14:paraId="18E14DFC" w14:textId="77777777" w:rsidR="00790A24" w:rsidRPr="00790A24" w:rsidRDefault="00790A24" w:rsidP="00790A24">
            <w:pPr>
              <w:tabs>
                <w:tab w:val="left" w:pos="702"/>
              </w:tabs>
              <w:spacing w:line="259" w:lineRule="auto"/>
              <w:rPr>
                <w:szCs w:val="24"/>
                <w:lang w:val="en-US"/>
              </w:rPr>
            </w:pPr>
            <w:r w:rsidRPr="00790A24">
              <w:rPr>
                <w:szCs w:val="24"/>
                <w:lang w:val="en-US"/>
              </w:rPr>
              <w:t xml:space="preserve">The following resources should be provided: </w:t>
            </w:r>
          </w:p>
          <w:p w14:paraId="1679806F" w14:textId="77777777" w:rsidR="00790A24" w:rsidRPr="00790A24" w:rsidRDefault="00790A24" w:rsidP="00CD32AD">
            <w:pPr>
              <w:numPr>
                <w:ilvl w:val="0"/>
                <w:numId w:val="214"/>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Access to relevant workplace or appropriately simulated environment where assessment can take place </w:t>
            </w:r>
          </w:p>
          <w:p w14:paraId="4E40EB87" w14:textId="77777777" w:rsidR="00790A24" w:rsidRPr="00790A24" w:rsidRDefault="00790A24" w:rsidP="00CD32AD">
            <w:pPr>
              <w:numPr>
                <w:ilvl w:val="0"/>
                <w:numId w:val="214"/>
              </w:numPr>
              <w:spacing w:after="0" w:line="276" w:lineRule="auto"/>
              <w:contextualSpacing/>
              <w:rPr>
                <w:rFonts w:eastAsia="Times New Roman"/>
                <w:szCs w:val="24"/>
                <w:lang w:val="x-none" w:eastAsia="x-none"/>
              </w:rPr>
            </w:pPr>
            <w:r w:rsidRPr="00790A24">
              <w:rPr>
                <w:rFonts w:eastAsia="Times New Roman"/>
                <w:szCs w:val="24"/>
                <w:lang w:val="x-none" w:eastAsia="x-none"/>
              </w:rPr>
              <w:t>Materials relevant to the proposed activity or tasks</w:t>
            </w:r>
          </w:p>
        </w:tc>
      </w:tr>
      <w:tr w:rsidR="00790A24" w:rsidRPr="00790A24" w14:paraId="5AE1260E" w14:textId="77777777" w:rsidTr="00790A24">
        <w:tc>
          <w:tcPr>
            <w:tcW w:w="1330" w:type="pct"/>
          </w:tcPr>
          <w:p w14:paraId="154BB820" w14:textId="77777777" w:rsidR="00790A24" w:rsidRPr="00790A24" w:rsidRDefault="00790A24" w:rsidP="00CD32AD">
            <w:pPr>
              <w:numPr>
                <w:ilvl w:val="0"/>
                <w:numId w:val="212"/>
              </w:numPr>
              <w:tabs>
                <w:tab w:val="left" w:pos="0"/>
              </w:tabs>
              <w:spacing w:after="0" w:line="276" w:lineRule="auto"/>
              <w:ind w:right="252"/>
              <w:rPr>
                <w:rFonts w:eastAsia="Times New Roman"/>
                <w:szCs w:val="24"/>
                <w:lang w:val="x-none" w:eastAsia="x-none"/>
              </w:rPr>
            </w:pPr>
            <w:r w:rsidRPr="00790A24">
              <w:rPr>
                <w:rFonts w:eastAsia="Times New Roman"/>
                <w:szCs w:val="24"/>
                <w:lang w:val="x-none" w:eastAsia="x-none"/>
              </w:rPr>
              <w:t>Methods of Assessment</w:t>
            </w:r>
          </w:p>
        </w:tc>
        <w:tc>
          <w:tcPr>
            <w:tcW w:w="3670" w:type="pct"/>
          </w:tcPr>
          <w:p w14:paraId="14E36B69" w14:textId="77777777" w:rsidR="00790A24" w:rsidRPr="00790A24" w:rsidRDefault="00790A24" w:rsidP="00790A24">
            <w:pPr>
              <w:tabs>
                <w:tab w:val="left" w:pos="702"/>
              </w:tabs>
              <w:spacing w:line="259" w:lineRule="auto"/>
              <w:rPr>
                <w:szCs w:val="24"/>
                <w:lang w:val="en-US"/>
              </w:rPr>
            </w:pPr>
            <w:r w:rsidRPr="00790A24">
              <w:rPr>
                <w:szCs w:val="24"/>
                <w:lang w:val="en-US"/>
              </w:rPr>
              <w:t xml:space="preserve">Competency in this unit may be assessed through: </w:t>
            </w:r>
          </w:p>
          <w:p w14:paraId="739C4F11" w14:textId="77777777" w:rsidR="00790A24" w:rsidRPr="00790A24" w:rsidRDefault="00790A24" w:rsidP="00CD32AD">
            <w:pPr>
              <w:numPr>
                <w:ilvl w:val="0"/>
                <w:numId w:val="215"/>
              </w:numPr>
              <w:tabs>
                <w:tab w:val="left" w:pos="702"/>
              </w:tabs>
              <w:spacing w:after="0" w:line="276" w:lineRule="auto"/>
              <w:contextualSpacing/>
              <w:rPr>
                <w:rFonts w:eastAsia="Times New Roman"/>
                <w:szCs w:val="24"/>
                <w:lang w:val="x-none" w:eastAsia="x-none"/>
              </w:rPr>
            </w:pPr>
            <w:r w:rsidRPr="00790A24">
              <w:rPr>
                <w:rFonts w:eastAsia="Times New Roman"/>
                <w:szCs w:val="24"/>
                <w:lang w:val="x-none" w:eastAsia="x-none"/>
              </w:rPr>
              <w:t xml:space="preserve">Direct Observation/Demonstration with Oral Questioning </w:t>
            </w:r>
          </w:p>
          <w:p w14:paraId="4E923AA8" w14:textId="77777777" w:rsidR="00790A24" w:rsidRPr="00790A24" w:rsidRDefault="00790A24" w:rsidP="00CD32AD">
            <w:pPr>
              <w:numPr>
                <w:ilvl w:val="0"/>
                <w:numId w:val="215"/>
              </w:numPr>
              <w:tabs>
                <w:tab w:val="left" w:pos="702"/>
              </w:tabs>
              <w:spacing w:after="0" w:line="276" w:lineRule="auto"/>
              <w:contextualSpacing/>
              <w:rPr>
                <w:rFonts w:eastAsia="Times New Roman"/>
                <w:szCs w:val="24"/>
                <w:lang w:val="x-none" w:eastAsia="x-none"/>
              </w:rPr>
            </w:pPr>
            <w:r w:rsidRPr="00790A24">
              <w:rPr>
                <w:rFonts w:eastAsia="Times New Roman"/>
                <w:szCs w:val="24"/>
                <w:lang w:val="x-none" w:eastAsia="x-none"/>
              </w:rPr>
              <w:t>Written Examination</w:t>
            </w:r>
          </w:p>
        </w:tc>
      </w:tr>
      <w:tr w:rsidR="00790A24" w:rsidRPr="00790A24" w14:paraId="304513A5" w14:textId="77777777" w:rsidTr="00790A24">
        <w:tc>
          <w:tcPr>
            <w:tcW w:w="1330" w:type="pct"/>
          </w:tcPr>
          <w:p w14:paraId="0A7DDDED" w14:textId="77777777" w:rsidR="00790A24" w:rsidRPr="00790A24" w:rsidRDefault="00790A24" w:rsidP="00CD32AD">
            <w:pPr>
              <w:numPr>
                <w:ilvl w:val="0"/>
                <w:numId w:val="212"/>
              </w:numPr>
              <w:tabs>
                <w:tab w:val="left" w:pos="-5508"/>
              </w:tabs>
              <w:spacing w:after="0" w:line="276" w:lineRule="auto"/>
              <w:ind w:right="252"/>
              <w:rPr>
                <w:rFonts w:eastAsia="Times New Roman"/>
                <w:szCs w:val="24"/>
                <w:lang w:val="x-none" w:eastAsia="x-none"/>
              </w:rPr>
            </w:pPr>
            <w:r w:rsidRPr="00790A24">
              <w:rPr>
                <w:rFonts w:eastAsia="Times New Roman"/>
                <w:szCs w:val="24"/>
                <w:lang w:val="x-none" w:eastAsia="x-none"/>
              </w:rPr>
              <w:t>Context of Assessment</w:t>
            </w:r>
          </w:p>
        </w:tc>
        <w:tc>
          <w:tcPr>
            <w:tcW w:w="3670" w:type="pct"/>
          </w:tcPr>
          <w:p w14:paraId="19B783B9" w14:textId="77777777" w:rsidR="00790A24" w:rsidRPr="00790A24" w:rsidRDefault="00790A24" w:rsidP="00790A24">
            <w:pPr>
              <w:tabs>
                <w:tab w:val="left" w:pos="702"/>
              </w:tabs>
              <w:spacing w:after="120" w:line="276" w:lineRule="auto"/>
              <w:rPr>
                <w:rFonts w:eastAsia="Times New Roman"/>
                <w:szCs w:val="24"/>
                <w:lang w:val="x-none" w:eastAsia="x-none"/>
              </w:rPr>
            </w:pPr>
            <w:r w:rsidRPr="00790A24">
              <w:rPr>
                <w:rFonts w:eastAsia="Times New Roman"/>
                <w:szCs w:val="24"/>
                <w:lang w:val="x-none" w:eastAsia="x-none"/>
              </w:rPr>
              <w:t>Competency may be assessed individually in the actual workplace or through accredited institution</w:t>
            </w:r>
          </w:p>
        </w:tc>
      </w:tr>
      <w:tr w:rsidR="00790A24" w:rsidRPr="00790A24" w14:paraId="065AEB2B" w14:textId="77777777" w:rsidTr="00790A24">
        <w:tc>
          <w:tcPr>
            <w:tcW w:w="1330" w:type="pct"/>
          </w:tcPr>
          <w:p w14:paraId="650F66B3" w14:textId="77777777" w:rsidR="00790A24" w:rsidRPr="00790A24" w:rsidRDefault="00790A24" w:rsidP="00CD32AD">
            <w:pPr>
              <w:numPr>
                <w:ilvl w:val="0"/>
                <w:numId w:val="212"/>
              </w:numPr>
              <w:tabs>
                <w:tab w:val="left" w:pos="-5508"/>
              </w:tabs>
              <w:spacing w:after="0" w:line="276" w:lineRule="auto"/>
              <w:ind w:right="252"/>
              <w:rPr>
                <w:rFonts w:eastAsia="Times New Roman"/>
                <w:szCs w:val="24"/>
                <w:lang w:val="x-none" w:eastAsia="x-none"/>
              </w:rPr>
            </w:pPr>
            <w:r w:rsidRPr="00790A24">
              <w:rPr>
                <w:rFonts w:eastAsia="Times New Roman"/>
                <w:szCs w:val="24"/>
                <w:lang w:val="x-none" w:eastAsia="x-none"/>
              </w:rPr>
              <w:t>Guidance information for assessment</w:t>
            </w:r>
          </w:p>
        </w:tc>
        <w:tc>
          <w:tcPr>
            <w:tcW w:w="3670" w:type="pct"/>
          </w:tcPr>
          <w:p w14:paraId="1AE3BEFD" w14:textId="77777777" w:rsidR="00790A24" w:rsidRPr="00790A24" w:rsidRDefault="00790A24" w:rsidP="00790A24">
            <w:pPr>
              <w:spacing w:line="259" w:lineRule="auto"/>
              <w:jc w:val="both"/>
              <w:rPr>
                <w:szCs w:val="24"/>
                <w:lang w:val="en-US"/>
              </w:rPr>
            </w:pPr>
            <w:r w:rsidRPr="00790A24">
              <w:rPr>
                <w:szCs w:val="24"/>
                <w:lang w:val="en-US"/>
              </w:rPr>
              <w:t>Holistic assessment with other units relevant to the industry sector, workplace and job role is recommended.</w:t>
            </w:r>
          </w:p>
          <w:p w14:paraId="2E22C135" w14:textId="77777777" w:rsidR="00790A24" w:rsidRPr="00790A24" w:rsidRDefault="00790A24" w:rsidP="00790A24">
            <w:pPr>
              <w:tabs>
                <w:tab w:val="left" w:pos="702"/>
              </w:tabs>
              <w:spacing w:after="120" w:line="276" w:lineRule="auto"/>
              <w:rPr>
                <w:rFonts w:eastAsia="Times New Roman"/>
                <w:szCs w:val="24"/>
                <w:lang w:val="x-none" w:eastAsia="x-none"/>
              </w:rPr>
            </w:pPr>
          </w:p>
        </w:tc>
      </w:tr>
    </w:tbl>
    <w:p w14:paraId="68FC8D16" w14:textId="77777777" w:rsidR="00790A24" w:rsidRPr="00790A24" w:rsidRDefault="00790A24" w:rsidP="00790A24">
      <w:pPr>
        <w:spacing w:after="0" w:line="240" w:lineRule="auto"/>
        <w:rPr>
          <w:szCs w:val="24"/>
          <w:lang w:val="en-US"/>
        </w:rPr>
      </w:pPr>
    </w:p>
    <w:p w14:paraId="3BBD753C" w14:textId="77777777" w:rsidR="00790A24" w:rsidRPr="00790A24" w:rsidRDefault="00790A24" w:rsidP="00790A24">
      <w:pPr>
        <w:spacing w:line="259" w:lineRule="auto"/>
        <w:rPr>
          <w:szCs w:val="24"/>
          <w:lang w:val="en-US"/>
        </w:rPr>
      </w:pPr>
    </w:p>
    <w:p w14:paraId="6E475C61" w14:textId="77777777" w:rsidR="00790A24" w:rsidRPr="00790A24" w:rsidRDefault="00790A24" w:rsidP="00790A24">
      <w:pPr>
        <w:spacing w:line="259" w:lineRule="auto"/>
        <w:rPr>
          <w:szCs w:val="24"/>
          <w:lang w:val="en-US"/>
        </w:rPr>
      </w:pPr>
    </w:p>
    <w:p w14:paraId="42AFF06C" w14:textId="77777777" w:rsidR="00790A24" w:rsidRPr="00790A24" w:rsidRDefault="00790A24" w:rsidP="00790A24">
      <w:pPr>
        <w:spacing w:line="259" w:lineRule="auto"/>
        <w:rPr>
          <w:szCs w:val="24"/>
          <w:lang w:val="en-US"/>
        </w:rPr>
      </w:pPr>
    </w:p>
    <w:p w14:paraId="72A72A62" w14:textId="77777777" w:rsidR="00790A24" w:rsidRPr="00790A24" w:rsidRDefault="00790A24" w:rsidP="00790A24">
      <w:pPr>
        <w:spacing w:line="276" w:lineRule="auto"/>
        <w:rPr>
          <w:rFonts w:eastAsia="Times New Roman"/>
          <w:b/>
          <w:bCs/>
          <w:szCs w:val="24"/>
          <w:lang w:val="en-US" w:eastAsia="en-GB"/>
        </w:rPr>
      </w:pPr>
      <w:r w:rsidRPr="00790A24">
        <w:rPr>
          <w:szCs w:val="24"/>
          <w:lang w:val="en-US" w:eastAsia="en-GB"/>
        </w:rPr>
        <w:br w:type="page"/>
      </w:r>
    </w:p>
    <w:p w14:paraId="1211F8ED" w14:textId="77777777" w:rsidR="00790A24" w:rsidRPr="00790A24" w:rsidRDefault="00790A24" w:rsidP="00790A24">
      <w:pPr>
        <w:pStyle w:val="Heading2"/>
        <w:rPr>
          <w:lang w:val="en-US"/>
        </w:rPr>
      </w:pPr>
      <w:bookmarkStart w:id="24" w:name="_Toc526156689"/>
      <w:bookmarkStart w:id="25" w:name="_Toc29978224"/>
      <w:r w:rsidRPr="00790A24">
        <w:rPr>
          <w:lang w:val="en-US"/>
        </w:rPr>
        <w:lastRenderedPageBreak/>
        <w:t>DEMONSTRATE NUMERACY SKILLS</w:t>
      </w:r>
      <w:bookmarkEnd w:id="22"/>
      <w:bookmarkEnd w:id="23"/>
      <w:bookmarkEnd w:id="24"/>
      <w:bookmarkEnd w:id="25"/>
    </w:p>
    <w:p w14:paraId="5687515F" w14:textId="77777777" w:rsidR="00790A24" w:rsidRPr="00790A24" w:rsidRDefault="00790A24" w:rsidP="00790A24">
      <w:pPr>
        <w:tabs>
          <w:tab w:val="left" w:pos="2880"/>
        </w:tabs>
        <w:spacing w:after="0" w:line="276" w:lineRule="auto"/>
        <w:ind w:left="3480" w:hanging="3480"/>
        <w:rPr>
          <w:rFonts w:eastAsia="Times New Roman"/>
          <w:b/>
          <w:szCs w:val="24"/>
          <w:lang w:val="en-US"/>
        </w:rPr>
      </w:pPr>
    </w:p>
    <w:p w14:paraId="2D55CAB1" w14:textId="697CDFC3" w:rsidR="00790A24" w:rsidRPr="00790A24" w:rsidRDefault="00790A24" w:rsidP="00790A24">
      <w:pPr>
        <w:spacing w:line="276" w:lineRule="auto"/>
        <w:rPr>
          <w:rFonts w:eastAsia="Times New Roman"/>
          <w:b/>
          <w:szCs w:val="24"/>
          <w:lang w:val="en-US"/>
        </w:rPr>
      </w:pPr>
      <w:r w:rsidRPr="00790A24">
        <w:rPr>
          <w:rFonts w:eastAsia="Times New Roman"/>
          <w:b/>
          <w:szCs w:val="24"/>
          <w:lang w:val="en-US"/>
        </w:rPr>
        <w:t>UNIT CODE:</w:t>
      </w:r>
      <w:r w:rsidRPr="00790A24">
        <w:rPr>
          <w:bCs/>
          <w:szCs w:val="24"/>
        </w:rPr>
        <w:t xml:space="preserve"> WL/OS/WLMA/</w:t>
      </w:r>
      <w:r>
        <w:rPr>
          <w:bCs/>
          <w:szCs w:val="24"/>
        </w:rPr>
        <w:t>B</w:t>
      </w:r>
      <w:r w:rsidRPr="00790A24">
        <w:rPr>
          <w:bCs/>
          <w:szCs w:val="24"/>
        </w:rPr>
        <w:t>C/0</w:t>
      </w:r>
      <w:r>
        <w:rPr>
          <w:bCs/>
          <w:szCs w:val="24"/>
        </w:rPr>
        <w:t>2</w:t>
      </w:r>
      <w:r w:rsidRPr="00790A24">
        <w:rPr>
          <w:bCs/>
          <w:szCs w:val="24"/>
        </w:rPr>
        <w:t>/5/A</w:t>
      </w:r>
      <w:r w:rsidRPr="00790A24">
        <w:rPr>
          <w:b/>
          <w:szCs w:val="24"/>
          <w:lang w:val="en-US"/>
        </w:rPr>
        <w:t xml:space="preserve"> </w:t>
      </w:r>
    </w:p>
    <w:p w14:paraId="40187BAB" w14:textId="77777777" w:rsidR="00790A24" w:rsidRPr="00790A24" w:rsidRDefault="00790A24" w:rsidP="00790A24">
      <w:pPr>
        <w:tabs>
          <w:tab w:val="left" w:pos="2880"/>
        </w:tabs>
        <w:spacing w:after="0" w:line="276" w:lineRule="auto"/>
        <w:ind w:left="3480" w:hanging="3480"/>
        <w:rPr>
          <w:rFonts w:eastAsia="Times New Roman"/>
          <w:b/>
          <w:szCs w:val="24"/>
          <w:lang w:val="en-US"/>
        </w:rPr>
      </w:pPr>
    </w:p>
    <w:p w14:paraId="064D2657" w14:textId="77777777" w:rsidR="00790A24" w:rsidRPr="00790A24" w:rsidRDefault="00790A24" w:rsidP="00790A24">
      <w:pPr>
        <w:tabs>
          <w:tab w:val="left" w:pos="2880"/>
        </w:tabs>
        <w:spacing w:after="0" w:line="276" w:lineRule="auto"/>
        <w:ind w:left="3480" w:hanging="3480"/>
        <w:jc w:val="both"/>
        <w:rPr>
          <w:rFonts w:eastAsia="Times New Roman"/>
          <w:b/>
          <w:szCs w:val="24"/>
          <w:lang w:val="en-US"/>
        </w:rPr>
      </w:pPr>
      <w:r w:rsidRPr="00790A24">
        <w:rPr>
          <w:rFonts w:eastAsia="Times New Roman"/>
          <w:b/>
          <w:szCs w:val="24"/>
          <w:lang w:val="en-US"/>
        </w:rPr>
        <w:t>UNIT DESCRIPTION</w:t>
      </w:r>
      <w:r w:rsidRPr="00790A24">
        <w:rPr>
          <w:rFonts w:eastAsia="Times New Roman"/>
          <w:b/>
          <w:szCs w:val="24"/>
          <w:lang w:val="en-US"/>
        </w:rPr>
        <w:tab/>
      </w:r>
    </w:p>
    <w:p w14:paraId="58C49B90" w14:textId="77777777" w:rsidR="00790A24" w:rsidRPr="00790A24" w:rsidRDefault="00790A24" w:rsidP="00790A24">
      <w:pPr>
        <w:tabs>
          <w:tab w:val="left" w:pos="2880"/>
        </w:tabs>
        <w:spacing w:after="0" w:line="276" w:lineRule="auto"/>
        <w:jc w:val="both"/>
        <w:rPr>
          <w:rFonts w:eastAsia="Times New Roman"/>
          <w:szCs w:val="24"/>
          <w:lang w:val="en-AU"/>
        </w:rPr>
      </w:pPr>
      <w:r w:rsidRPr="00790A24">
        <w:rPr>
          <w:rFonts w:eastAsia="Times New Roman"/>
          <w:szCs w:val="24"/>
          <w:lang w:val="en-AU"/>
        </w:rPr>
        <w:t xml:space="preserve">This unit covers the competencies required to perform numerical functions. </w:t>
      </w:r>
      <w:r w:rsidRPr="00790A24">
        <w:rPr>
          <w:szCs w:val="24"/>
        </w:rPr>
        <w:t>The person who is competent in this unit shall be able to: Calculate with whole numbers and familiar fractions, decimals and percentages for work; Estimate, measure, and calculate with routine metric measurements for work; Use routine maps and plans for work; Interpret, draw and construct 2D and 3D shapes for work; Interpret routine tables, graphs and charts for work; Collect data and construct routine tables and graphs for work; and Use basic functions of calculator</w:t>
      </w:r>
    </w:p>
    <w:p w14:paraId="0990D9DA" w14:textId="77777777" w:rsidR="00790A24" w:rsidRPr="00790A24" w:rsidRDefault="00790A24" w:rsidP="00790A24">
      <w:pPr>
        <w:tabs>
          <w:tab w:val="left" w:pos="2880"/>
        </w:tabs>
        <w:spacing w:after="0" w:line="276" w:lineRule="auto"/>
        <w:jc w:val="both"/>
        <w:rPr>
          <w:rFonts w:eastAsia="Times New Roman"/>
          <w:szCs w:val="24"/>
          <w:lang w:val="en-US"/>
        </w:rPr>
      </w:pPr>
    </w:p>
    <w:p w14:paraId="15024150" w14:textId="77777777" w:rsidR="00790A24" w:rsidRPr="00790A24" w:rsidRDefault="00790A24" w:rsidP="00790A24">
      <w:pPr>
        <w:tabs>
          <w:tab w:val="left" w:pos="2880"/>
        </w:tabs>
        <w:spacing w:after="0" w:line="276" w:lineRule="auto"/>
        <w:ind w:left="3480" w:hanging="3480"/>
        <w:rPr>
          <w:rFonts w:eastAsia="Times New Roman"/>
          <w:b/>
          <w:szCs w:val="24"/>
          <w:lang w:val="en-US"/>
        </w:rPr>
      </w:pPr>
      <w:r w:rsidRPr="00790A24">
        <w:rPr>
          <w:rFonts w:eastAsia="Times New Roman"/>
          <w:b/>
          <w:szCs w:val="24"/>
          <w:lang w:val="en-US"/>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0"/>
        <w:gridCol w:w="6500"/>
      </w:tblGrid>
      <w:tr w:rsidR="00790A24" w:rsidRPr="00790A24" w14:paraId="6C255006" w14:textId="77777777" w:rsidTr="00790A24">
        <w:tc>
          <w:tcPr>
            <w:tcW w:w="1524" w:type="pct"/>
            <w:tcBorders>
              <w:top w:val="single" w:sz="4" w:space="0" w:color="auto"/>
              <w:left w:val="single" w:sz="4" w:space="0" w:color="auto"/>
              <w:bottom w:val="single" w:sz="4" w:space="0" w:color="auto"/>
              <w:right w:val="single" w:sz="4" w:space="0" w:color="auto"/>
            </w:tcBorders>
            <w:shd w:val="clear" w:color="auto" w:fill="auto"/>
            <w:hideMark/>
          </w:tcPr>
          <w:p w14:paraId="1290479F" w14:textId="77777777" w:rsidR="00790A24" w:rsidRPr="00790A24" w:rsidRDefault="00790A24" w:rsidP="00790A24">
            <w:pPr>
              <w:spacing w:after="0" w:line="276" w:lineRule="auto"/>
              <w:rPr>
                <w:b/>
                <w:szCs w:val="24"/>
                <w:lang w:val="en-US"/>
              </w:rPr>
            </w:pPr>
            <w:r w:rsidRPr="00790A24">
              <w:rPr>
                <w:b/>
                <w:szCs w:val="24"/>
                <w:lang w:val="en-US"/>
              </w:rPr>
              <w:t xml:space="preserve">ELEMENT </w:t>
            </w:r>
          </w:p>
          <w:p w14:paraId="44186305" w14:textId="77777777" w:rsidR="00790A24" w:rsidRPr="00790A24" w:rsidRDefault="00790A24" w:rsidP="00790A24">
            <w:pPr>
              <w:spacing w:after="0" w:line="276" w:lineRule="auto"/>
              <w:rPr>
                <w:b/>
                <w:szCs w:val="24"/>
                <w:lang w:val="en-US"/>
              </w:rPr>
            </w:pPr>
            <w:r w:rsidRPr="00790A24">
              <w:rPr>
                <w:szCs w:val="24"/>
                <w:lang w:val="en-US"/>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shd w:val="clear" w:color="auto" w:fill="auto"/>
            <w:hideMark/>
          </w:tcPr>
          <w:p w14:paraId="769BA2DC" w14:textId="77777777" w:rsidR="00790A24" w:rsidRPr="00790A24" w:rsidRDefault="00790A24" w:rsidP="00790A24">
            <w:pPr>
              <w:spacing w:after="0" w:line="276" w:lineRule="auto"/>
              <w:rPr>
                <w:b/>
                <w:szCs w:val="24"/>
                <w:lang w:val="en-US"/>
              </w:rPr>
            </w:pPr>
            <w:r w:rsidRPr="00790A24">
              <w:rPr>
                <w:b/>
                <w:szCs w:val="24"/>
                <w:lang w:val="en-US"/>
              </w:rPr>
              <w:t>PERFORMANCE CRITERIA</w:t>
            </w:r>
          </w:p>
          <w:p w14:paraId="4BC3CF47" w14:textId="77777777" w:rsidR="00790A24" w:rsidRPr="00790A24" w:rsidRDefault="00790A24" w:rsidP="00790A24">
            <w:pPr>
              <w:spacing w:after="0" w:line="276" w:lineRule="auto"/>
              <w:rPr>
                <w:szCs w:val="24"/>
                <w:lang w:val="en-US"/>
              </w:rPr>
            </w:pPr>
            <w:r w:rsidRPr="00790A24">
              <w:rPr>
                <w:szCs w:val="24"/>
                <w:lang w:val="en-US"/>
              </w:rPr>
              <w:t>These are assessable statements which specify the required level of performance for each of the elements.</w:t>
            </w:r>
          </w:p>
          <w:p w14:paraId="31F3AC4A" w14:textId="77777777" w:rsidR="00790A24" w:rsidRPr="00790A24" w:rsidRDefault="00790A24" w:rsidP="00790A24">
            <w:pPr>
              <w:spacing w:after="0" w:line="276" w:lineRule="auto"/>
              <w:rPr>
                <w:b/>
                <w:szCs w:val="24"/>
                <w:lang w:val="en-US"/>
              </w:rPr>
            </w:pPr>
            <w:r w:rsidRPr="00790A24">
              <w:rPr>
                <w:b/>
                <w:i/>
                <w:szCs w:val="24"/>
                <w:lang w:val="en-US"/>
              </w:rPr>
              <w:t>Bold and italicized terms</w:t>
            </w:r>
            <w:r w:rsidRPr="00790A24">
              <w:rPr>
                <w:szCs w:val="24"/>
                <w:lang w:val="en-US"/>
              </w:rPr>
              <w:t xml:space="preserve"> </w:t>
            </w:r>
            <w:r w:rsidRPr="00790A24">
              <w:rPr>
                <w:b/>
                <w:i/>
                <w:szCs w:val="24"/>
                <w:lang w:val="en-US"/>
              </w:rPr>
              <w:t>are elaborated in the Range.</w:t>
            </w:r>
          </w:p>
        </w:tc>
      </w:tr>
      <w:tr w:rsidR="00790A24" w:rsidRPr="00790A24" w14:paraId="2FD44F0D" w14:textId="77777777" w:rsidTr="00790A24">
        <w:tc>
          <w:tcPr>
            <w:tcW w:w="1524" w:type="pct"/>
            <w:tcBorders>
              <w:top w:val="single" w:sz="4" w:space="0" w:color="auto"/>
              <w:left w:val="single" w:sz="4" w:space="0" w:color="auto"/>
              <w:bottom w:val="single" w:sz="4" w:space="0" w:color="auto"/>
              <w:right w:val="single" w:sz="4" w:space="0" w:color="auto"/>
            </w:tcBorders>
            <w:hideMark/>
          </w:tcPr>
          <w:p w14:paraId="6E7BD868" w14:textId="77777777" w:rsidR="00790A24" w:rsidRPr="00790A24" w:rsidRDefault="00790A24" w:rsidP="00790A24">
            <w:pPr>
              <w:spacing w:before="40" w:after="0" w:line="276" w:lineRule="auto"/>
              <w:ind w:left="346" w:hanging="346"/>
              <w:rPr>
                <w:rFonts w:eastAsia="Times New Roman"/>
                <w:szCs w:val="24"/>
                <w:lang w:val="en-US"/>
              </w:rPr>
            </w:pPr>
            <w:r w:rsidRPr="00790A24">
              <w:rPr>
                <w:rFonts w:eastAsia="Times New Roman"/>
                <w:szCs w:val="24"/>
                <w:lang w:val="en-US"/>
              </w:rPr>
              <w:t>1.  Calculate with whole numbers and familiar fractions, decimals and percentages for work</w:t>
            </w:r>
          </w:p>
        </w:tc>
        <w:tc>
          <w:tcPr>
            <w:tcW w:w="3476" w:type="pct"/>
            <w:tcBorders>
              <w:top w:val="single" w:sz="4" w:space="0" w:color="auto"/>
              <w:left w:val="single" w:sz="4" w:space="0" w:color="auto"/>
              <w:bottom w:val="single" w:sz="4" w:space="0" w:color="auto"/>
              <w:right w:val="single" w:sz="4" w:space="0" w:color="auto"/>
            </w:tcBorders>
          </w:tcPr>
          <w:p w14:paraId="202A1315"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Mathematical information that may be partly embedded in routine workplace tasks and texts is selected and interpreted</w:t>
            </w:r>
          </w:p>
          <w:p w14:paraId="092AC581"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Whole numbers and routine or familiar fractions, decimals and percentages including familiar rates are interpreted and comprehended</w:t>
            </w:r>
          </w:p>
          <w:p w14:paraId="48E7942B"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Calculations which may involve a number of steps are perform</w:t>
            </w:r>
          </w:p>
          <w:p w14:paraId="772C1933"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Calculations done with whole numbers and routine or familiar fractions, decimals and percentages</w:t>
            </w:r>
          </w:p>
          <w:p w14:paraId="71CFA2B9"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Conversion between equivalent forms of fractions, decimals and percentages is done</w:t>
            </w:r>
          </w:p>
          <w:p w14:paraId="45A2944F"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Order of operations is applied to solve multi-step calculations</w:t>
            </w:r>
          </w:p>
          <w:p w14:paraId="09207358"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Problem solving strategies are appropriately applied</w:t>
            </w:r>
          </w:p>
          <w:p w14:paraId="3CF5A5E0"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Estimations are made to check reasonableness of problem solving process, outcome and its appropriateness to the context and task</w:t>
            </w:r>
          </w:p>
          <w:p w14:paraId="36E950FA" w14:textId="77777777" w:rsidR="00790A24" w:rsidRPr="00790A24" w:rsidRDefault="00790A24" w:rsidP="00CD32AD">
            <w:pPr>
              <w:numPr>
                <w:ilvl w:val="0"/>
                <w:numId w:val="190"/>
              </w:numPr>
              <w:spacing w:before="40" w:after="0" w:line="276" w:lineRule="auto"/>
              <w:contextualSpacing/>
              <w:rPr>
                <w:rFonts w:eastAsia="Times New Roman"/>
                <w:szCs w:val="24"/>
                <w:lang w:val="x-none" w:eastAsia="x-none"/>
              </w:rPr>
            </w:pPr>
            <w:r w:rsidRPr="00790A24">
              <w:rPr>
                <w:rFonts w:eastAsia="Times New Roman"/>
                <w:szCs w:val="24"/>
                <w:lang w:val="x-none" w:eastAsia="x-none"/>
              </w:rPr>
              <w:t>Formal and informal mathematical language and symbolism are used to communicate the result of the task</w:t>
            </w:r>
          </w:p>
        </w:tc>
      </w:tr>
      <w:tr w:rsidR="00790A24" w:rsidRPr="00790A24" w14:paraId="5FD400A1" w14:textId="77777777" w:rsidTr="00790A24">
        <w:tc>
          <w:tcPr>
            <w:tcW w:w="1524" w:type="pct"/>
            <w:tcBorders>
              <w:top w:val="single" w:sz="4" w:space="0" w:color="auto"/>
              <w:left w:val="single" w:sz="4" w:space="0" w:color="auto"/>
              <w:bottom w:val="single" w:sz="4" w:space="0" w:color="auto"/>
              <w:right w:val="single" w:sz="4" w:space="0" w:color="auto"/>
            </w:tcBorders>
            <w:hideMark/>
          </w:tcPr>
          <w:p w14:paraId="7EE98374" w14:textId="77777777" w:rsidR="00790A24" w:rsidRPr="00790A24" w:rsidRDefault="00790A24" w:rsidP="00790A24">
            <w:pPr>
              <w:spacing w:before="40" w:after="0" w:line="276" w:lineRule="auto"/>
              <w:ind w:left="346" w:hanging="346"/>
              <w:rPr>
                <w:rFonts w:eastAsia="Times New Roman"/>
                <w:szCs w:val="24"/>
                <w:lang w:val="en-US"/>
              </w:rPr>
            </w:pPr>
            <w:r w:rsidRPr="00790A24">
              <w:rPr>
                <w:rFonts w:eastAsia="Times New Roman"/>
                <w:szCs w:val="24"/>
                <w:lang w:val="en-US"/>
              </w:rPr>
              <w:t>2. Estimate, measure, and calculate with routine metric measurements for work</w:t>
            </w:r>
          </w:p>
        </w:tc>
        <w:tc>
          <w:tcPr>
            <w:tcW w:w="3476" w:type="pct"/>
            <w:tcBorders>
              <w:top w:val="single" w:sz="4" w:space="0" w:color="auto"/>
              <w:left w:val="single" w:sz="4" w:space="0" w:color="auto"/>
              <w:bottom w:val="single" w:sz="4" w:space="0" w:color="auto"/>
              <w:right w:val="single" w:sz="4" w:space="0" w:color="auto"/>
            </w:tcBorders>
            <w:hideMark/>
          </w:tcPr>
          <w:p w14:paraId="5F650242" w14:textId="77777777" w:rsidR="00790A24" w:rsidRPr="00790A24" w:rsidRDefault="00790A24" w:rsidP="00CD32AD">
            <w:pPr>
              <w:numPr>
                <w:ilvl w:val="0"/>
                <w:numId w:val="191"/>
              </w:numPr>
              <w:tabs>
                <w:tab w:val="left" w:pos="432"/>
              </w:tabs>
              <w:spacing w:before="40" w:after="0" w:line="276" w:lineRule="auto"/>
              <w:contextualSpacing/>
              <w:rPr>
                <w:rFonts w:eastAsia="Times New Roman"/>
                <w:szCs w:val="24"/>
                <w:lang w:val="x-none" w:eastAsia="x-none"/>
              </w:rPr>
            </w:pPr>
            <w:r w:rsidRPr="00790A24">
              <w:rPr>
                <w:rFonts w:eastAsia="Times New Roman"/>
                <w:szCs w:val="24"/>
                <w:lang w:val="x-none" w:eastAsia="x-none"/>
              </w:rPr>
              <w:t>Measurement information in workplace tasks and texts are selected and interpreted in accordance with workplace requirements</w:t>
            </w:r>
          </w:p>
          <w:p w14:paraId="41148767" w14:textId="77777777" w:rsidR="00790A24" w:rsidRPr="00790A24" w:rsidRDefault="00790A24" w:rsidP="00CD32AD">
            <w:pPr>
              <w:numPr>
                <w:ilvl w:val="0"/>
                <w:numId w:val="191"/>
              </w:numPr>
              <w:tabs>
                <w:tab w:val="left" w:pos="432"/>
              </w:tabs>
              <w:spacing w:before="40" w:after="0" w:line="276" w:lineRule="auto"/>
              <w:contextualSpacing/>
              <w:rPr>
                <w:rFonts w:eastAsia="Times New Roman"/>
                <w:szCs w:val="24"/>
                <w:lang w:val="x-none" w:eastAsia="x-none"/>
              </w:rPr>
            </w:pPr>
            <w:r w:rsidRPr="00790A24">
              <w:rPr>
                <w:rFonts w:eastAsia="Times New Roman"/>
                <w:szCs w:val="24"/>
                <w:lang w:val="x-none" w:eastAsia="x-none"/>
              </w:rPr>
              <w:lastRenderedPageBreak/>
              <w:t>Appropriate routine measuring equipment are identified and selected in accordance with workplace requirements</w:t>
            </w:r>
          </w:p>
          <w:p w14:paraId="4B9B43B3" w14:textId="77777777" w:rsidR="00790A24" w:rsidRPr="00790A24" w:rsidRDefault="00790A24" w:rsidP="00CD32AD">
            <w:pPr>
              <w:numPr>
                <w:ilvl w:val="0"/>
                <w:numId w:val="191"/>
              </w:numPr>
              <w:tabs>
                <w:tab w:val="left" w:pos="432"/>
                <w:tab w:val="num" w:pos="1512"/>
              </w:tabs>
              <w:spacing w:before="40" w:after="0" w:line="276" w:lineRule="auto"/>
              <w:contextualSpacing/>
              <w:rPr>
                <w:rFonts w:eastAsia="Times New Roman"/>
                <w:szCs w:val="24"/>
                <w:lang w:val="x-none" w:eastAsia="x-none"/>
              </w:rPr>
            </w:pPr>
            <w:r w:rsidRPr="00790A24">
              <w:rPr>
                <w:rFonts w:eastAsia="Times New Roman"/>
                <w:szCs w:val="24"/>
                <w:lang w:val="x-none" w:eastAsia="x-none"/>
              </w:rPr>
              <w:t>Measurements are estimated and made using correct units</w:t>
            </w:r>
          </w:p>
          <w:p w14:paraId="1E80F63B" w14:textId="77777777" w:rsidR="00790A24" w:rsidRPr="00790A24" w:rsidRDefault="00790A24" w:rsidP="00CD32AD">
            <w:pPr>
              <w:numPr>
                <w:ilvl w:val="0"/>
                <w:numId w:val="191"/>
              </w:numPr>
              <w:tabs>
                <w:tab w:val="left" w:pos="432"/>
                <w:tab w:val="num" w:pos="1512"/>
              </w:tabs>
              <w:spacing w:before="40" w:after="0" w:line="276" w:lineRule="auto"/>
              <w:contextualSpacing/>
              <w:rPr>
                <w:rFonts w:eastAsia="Times New Roman"/>
                <w:szCs w:val="24"/>
                <w:lang w:val="x-none" w:eastAsia="x-none"/>
              </w:rPr>
            </w:pPr>
            <w:r w:rsidRPr="00790A24">
              <w:rPr>
                <w:rFonts w:eastAsia="Times New Roman"/>
                <w:szCs w:val="24"/>
                <w:lang w:val="x-none" w:eastAsia="x-none"/>
              </w:rPr>
              <w:t>Estimations and calculations done using routine measurements</w:t>
            </w:r>
          </w:p>
          <w:p w14:paraId="547304DB" w14:textId="77777777" w:rsidR="00790A24" w:rsidRPr="00790A24" w:rsidRDefault="00790A24" w:rsidP="00CD32AD">
            <w:pPr>
              <w:numPr>
                <w:ilvl w:val="0"/>
                <w:numId w:val="191"/>
              </w:numPr>
              <w:tabs>
                <w:tab w:val="left" w:pos="432"/>
                <w:tab w:val="num" w:pos="1512"/>
              </w:tabs>
              <w:spacing w:before="40" w:after="0" w:line="276" w:lineRule="auto"/>
              <w:contextualSpacing/>
              <w:rPr>
                <w:rFonts w:eastAsia="Times New Roman"/>
                <w:szCs w:val="24"/>
                <w:lang w:val="x-none" w:eastAsia="x-none"/>
              </w:rPr>
            </w:pPr>
            <w:r w:rsidRPr="00790A24">
              <w:rPr>
                <w:rFonts w:eastAsia="Times New Roman"/>
                <w:szCs w:val="24"/>
                <w:lang w:val="x-none" w:eastAsia="x-none"/>
              </w:rPr>
              <w:t>Conversions performed between routinely used metric units</w:t>
            </w:r>
          </w:p>
          <w:p w14:paraId="5B8E3414" w14:textId="77777777" w:rsidR="00790A24" w:rsidRPr="00790A24" w:rsidRDefault="00790A24" w:rsidP="00CD32AD">
            <w:pPr>
              <w:numPr>
                <w:ilvl w:val="0"/>
                <w:numId w:val="191"/>
              </w:numPr>
              <w:tabs>
                <w:tab w:val="left" w:pos="432"/>
                <w:tab w:val="num" w:pos="1512"/>
              </w:tabs>
              <w:spacing w:before="40" w:after="0" w:line="276" w:lineRule="auto"/>
              <w:contextualSpacing/>
              <w:rPr>
                <w:rFonts w:eastAsia="Times New Roman"/>
                <w:szCs w:val="24"/>
                <w:lang w:val="x-none" w:eastAsia="x-none"/>
              </w:rPr>
            </w:pPr>
            <w:r w:rsidRPr="00790A24">
              <w:rPr>
                <w:rFonts w:eastAsia="Times New Roman"/>
                <w:szCs w:val="24"/>
                <w:lang w:val="x-none" w:eastAsia="x-none"/>
              </w:rPr>
              <w:t>Problem solving processes are used to undertake the tasks</w:t>
            </w:r>
          </w:p>
          <w:p w14:paraId="7970BA08" w14:textId="77777777" w:rsidR="00790A24" w:rsidRPr="00790A24" w:rsidRDefault="00790A24" w:rsidP="00CD32AD">
            <w:pPr>
              <w:numPr>
                <w:ilvl w:val="0"/>
                <w:numId w:val="191"/>
              </w:numPr>
              <w:tabs>
                <w:tab w:val="left" w:pos="432"/>
                <w:tab w:val="num" w:pos="1512"/>
              </w:tabs>
              <w:spacing w:before="40" w:after="0" w:line="276" w:lineRule="auto"/>
              <w:contextualSpacing/>
              <w:rPr>
                <w:rFonts w:eastAsia="Times New Roman"/>
                <w:szCs w:val="24"/>
                <w:lang w:val="x-none" w:eastAsia="x-none"/>
              </w:rPr>
            </w:pPr>
            <w:r w:rsidRPr="00790A24">
              <w:rPr>
                <w:rFonts w:eastAsia="Times New Roman"/>
                <w:szCs w:val="24"/>
                <w:lang w:val="x-none" w:eastAsia="x-none"/>
              </w:rPr>
              <w:t>Estimations are made to check reasonableness of problem solving process, outcome and its appropriateness to the context and task</w:t>
            </w:r>
          </w:p>
          <w:p w14:paraId="749DABC8" w14:textId="77777777" w:rsidR="00790A24" w:rsidRPr="00790A24" w:rsidRDefault="00790A24" w:rsidP="00CD32AD">
            <w:pPr>
              <w:numPr>
                <w:ilvl w:val="0"/>
                <w:numId w:val="191"/>
              </w:numPr>
              <w:tabs>
                <w:tab w:val="left" w:pos="432"/>
                <w:tab w:val="num" w:pos="1512"/>
              </w:tabs>
              <w:spacing w:before="40" w:after="0" w:line="276" w:lineRule="auto"/>
              <w:contextualSpacing/>
              <w:rPr>
                <w:rFonts w:eastAsia="Times New Roman"/>
                <w:szCs w:val="24"/>
                <w:lang w:val="x-none" w:eastAsia="x-none"/>
              </w:rPr>
            </w:pPr>
            <w:r w:rsidRPr="00790A24">
              <w:rPr>
                <w:rFonts w:eastAsia="Times New Roman"/>
                <w:szCs w:val="24"/>
                <w:lang w:val="x-none" w:eastAsia="x-none"/>
              </w:rPr>
              <w:t>Information is recorded using mathematical language and symbols appropriate to discuss the task</w:t>
            </w:r>
          </w:p>
        </w:tc>
      </w:tr>
      <w:tr w:rsidR="00790A24" w:rsidRPr="00790A24" w14:paraId="7A7FE584" w14:textId="77777777" w:rsidTr="00790A24">
        <w:tc>
          <w:tcPr>
            <w:tcW w:w="1524" w:type="pct"/>
            <w:tcBorders>
              <w:top w:val="single" w:sz="4" w:space="0" w:color="auto"/>
              <w:left w:val="single" w:sz="4" w:space="0" w:color="auto"/>
              <w:bottom w:val="single" w:sz="4" w:space="0" w:color="auto"/>
              <w:right w:val="single" w:sz="4" w:space="0" w:color="auto"/>
            </w:tcBorders>
          </w:tcPr>
          <w:p w14:paraId="63290CC2" w14:textId="77777777" w:rsidR="00790A24" w:rsidRPr="00790A24" w:rsidRDefault="00790A24" w:rsidP="00790A24">
            <w:pPr>
              <w:spacing w:before="40" w:after="0" w:line="276" w:lineRule="auto"/>
              <w:ind w:left="346" w:hanging="346"/>
              <w:rPr>
                <w:rFonts w:eastAsia="Times New Roman"/>
                <w:szCs w:val="24"/>
                <w:lang w:val="en-US"/>
              </w:rPr>
            </w:pPr>
            <w:r w:rsidRPr="00790A24">
              <w:rPr>
                <w:rFonts w:eastAsia="Times New Roman"/>
                <w:szCs w:val="24"/>
                <w:lang w:val="en-US"/>
              </w:rPr>
              <w:lastRenderedPageBreak/>
              <w:t>3.</w:t>
            </w:r>
            <w:r w:rsidRPr="00790A24">
              <w:rPr>
                <w:rFonts w:eastAsia="Times New Roman"/>
                <w:szCs w:val="24"/>
                <w:lang w:val="en-US"/>
              </w:rPr>
              <w:tab/>
              <w:t xml:space="preserve"> Use routine maps and plans for work</w:t>
            </w:r>
          </w:p>
          <w:p w14:paraId="38DB5A60" w14:textId="77777777" w:rsidR="00790A24" w:rsidRPr="00790A24" w:rsidRDefault="00790A24" w:rsidP="00790A24">
            <w:pPr>
              <w:spacing w:before="40" w:after="0" w:line="276" w:lineRule="auto"/>
              <w:ind w:left="346" w:hanging="346"/>
              <w:rPr>
                <w:rFonts w:eastAsia="Times New Roman"/>
                <w:szCs w:val="24"/>
                <w:lang w:val="en-US"/>
              </w:rPr>
            </w:pPr>
          </w:p>
        </w:tc>
        <w:tc>
          <w:tcPr>
            <w:tcW w:w="3476" w:type="pct"/>
            <w:tcBorders>
              <w:top w:val="single" w:sz="4" w:space="0" w:color="auto"/>
              <w:left w:val="single" w:sz="4" w:space="0" w:color="auto"/>
              <w:bottom w:val="single" w:sz="4" w:space="0" w:color="auto"/>
              <w:right w:val="single" w:sz="4" w:space="0" w:color="auto"/>
            </w:tcBorders>
            <w:hideMark/>
          </w:tcPr>
          <w:p w14:paraId="5226DDEE" w14:textId="77777777" w:rsidR="00790A24" w:rsidRPr="00790A24" w:rsidRDefault="00790A24" w:rsidP="00CD32AD">
            <w:pPr>
              <w:numPr>
                <w:ilvl w:val="0"/>
                <w:numId w:val="192"/>
              </w:numPr>
              <w:spacing w:before="40" w:after="0" w:line="276" w:lineRule="auto"/>
              <w:contextualSpacing/>
              <w:rPr>
                <w:rFonts w:eastAsia="Times New Roman"/>
                <w:szCs w:val="24"/>
                <w:lang w:val="x-none" w:eastAsia="x-none"/>
              </w:rPr>
            </w:pPr>
            <w:r w:rsidRPr="00790A24">
              <w:rPr>
                <w:rFonts w:eastAsia="Times New Roman"/>
                <w:szCs w:val="24"/>
                <w:lang w:val="x-none" w:eastAsia="x-none"/>
              </w:rPr>
              <w:t>Features are identified in routine maps and plans</w:t>
            </w:r>
          </w:p>
          <w:p w14:paraId="381CD11F" w14:textId="77777777" w:rsidR="00790A24" w:rsidRPr="00790A24" w:rsidRDefault="00790A24" w:rsidP="00CD32AD">
            <w:pPr>
              <w:numPr>
                <w:ilvl w:val="0"/>
                <w:numId w:val="192"/>
              </w:numPr>
              <w:spacing w:before="40" w:after="0" w:line="276" w:lineRule="auto"/>
              <w:contextualSpacing/>
              <w:rPr>
                <w:rFonts w:eastAsia="Times New Roman"/>
                <w:szCs w:val="24"/>
                <w:lang w:val="x-none" w:eastAsia="x-none"/>
              </w:rPr>
            </w:pPr>
            <w:r w:rsidRPr="00790A24">
              <w:rPr>
                <w:rFonts w:eastAsia="Times New Roman"/>
                <w:szCs w:val="24"/>
                <w:lang w:val="x-none" w:eastAsia="x-none"/>
              </w:rPr>
              <w:t>Symbols and keys in routine maps and plans are clearly explained</w:t>
            </w:r>
          </w:p>
          <w:p w14:paraId="448F6E0D" w14:textId="77777777" w:rsidR="00790A24" w:rsidRPr="00790A24" w:rsidRDefault="00790A24" w:rsidP="00CD32AD">
            <w:pPr>
              <w:numPr>
                <w:ilvl w:val="0"/>
                <w:numId w:val="192"/>
              </w:numPr>
              <w:spacing w:before="40" w:after="0" w:line="276" w:lineRule="auto"/>
              <w:contextualSpacing/>
              <w:rPr>
                <w:rFonts w:eastAsia="Times New Roman"/>
                <w:szCs w:val="24"/>
                <w:lang w:val="x-none" w:eastAsia="x-none"/>
              </w:rPr>
            </w:pPr>
            <w:r w:rsidRPr="00790A24">
              <w:rPr>
                <w:rFonts w:eastAsia="Times New Roman"/>
                <w:szCs w:val="24"/>
                <w:lang w:val="x-none" w:eastAsia="x-none"/>
              </w:rPr>
              <w:t>Orientation of map to North is identified and interpreted</w:t>
            </w:r>
          </w:p>
          <w:p w14:paraId="4D7DAFC1" w14:textId="77777777" w:rsidR="00790A24" w:rsidRPr="00790A24" w:rsidRDefault="00790A24" w:rsidP="00CD32AD">
            <w:pPr>
              <w:numPr>
                <w:ilvl w:val="0"/>
                <w:numId w:val="192"/>
              </w:numPr>
              <w:spacing w:before="40" w:after="0" w:line="276" w:lineRule="auto"/>
              <w:contextualSpacing/>
              <w:rPr>
                <w:rFonts w:eastAsia="Times New Roman"/>
                <w:szCs w:val="24"/>
                <w:lang w:val="x-none" w:eastAsia="x-none"/>
              </w:rPr>
            </w:pPr>
            <w:r w:rsidRPr="00790A24">
              <w:rPr>
                <w:rFonts w:eastAsia="Times New Roman"/>
                <w:szCs w:val="24"/>
                <w:lang w:val="x-none" w:eastAsia="x-none"/>
              </w:rPr>
              <w:t>Understanding of direction and location is clearly demonstrated</w:t>
            </w:r>
          </w:p>
          <w:p w14:paraId="69CC6071" w14:textId="77777777" w:rsidR="00790A24" w:rsidRPr="00790A24" w:rsidRDefault="00790A24" w:rsidP="00CD32AD">
            <w:pPr>
              <w:numPr>
                <w:ilvl w:val="0"/>
                <w:numId w:val="192"/>
              </w:numPr>
              <w:spacing w:before="40" w:after="0" w:line="276" w:lineRule="auto"/>
              <w:contextualSpacing/>
              <w:rPr>
                <w:rFonts w:eastAsia="Times New Roman"/>
                <w:szCs w:val="24"/>
                <w:lang w:val="x-none" w:eastAsia="x-none"/>
              </w:rPr>
            </w:pPr>
            <w:r w:rsidRPr="00790A24">
              <w:rPr>
                <w:rFonts w:eastAsia="Times New Roman"/>
                <w:szCs w:val="24"/>
                <w:lang w:val="x-none" w:eastAsia="x-none"/>
              </w:rPr>
              <w:t>Simple scale is applied to estimate length of objects, or distance to location or object</w:t>
            </w:r>
          </w:p>
          <w:p w14:paraId="609CCD61" w14:textId="77777777" w:rsidR="00790A24" w:rsidRPr="00790A24" w:rsidRDefault="00790A24" w:rsidP="00CD32AD">
            <w:pPr>
              <w:numPr>
                <w:ilvl w:val="0"/>
                <w:numId w:val="192"/>
              </w:numPr>
              <w:spacing w:before="40" w:after="0" w:line="276" w:lineRule="auto"/>
              <w:contextualSpacing/>
              <w:rPr>
                <w:rFonts w:eastAsia="Times New Roman"/>
                <w:szCs w:val="24"/>
                <w:lang w:val="x-none" w:eastAsia="x-none"/>
              </w:rPr>
            </w:pPr>
            <w:r w:rsidRPr="00790A24">
              <w:rPr>
                <w:rFonts w:eastAsia="Times New Roman"/>
                <w:szCs w:val="24"/>
                <w:lang w:val="x-none" w:eastAsia="x-none"/>
              </w:rPr>
              <w:t>Directions are given and received using both formal and informal language</w:t>
            </w:r>
          </w:p>
        </w:tc>
      </w:tr>
      <w:tr w:rsidR="00790A24" w:rsidRPr="00790A24" w14:paraId="6D203B95" w14:textId="77777777" w:rsidTr="00790A24">
        <w:tc>
          <w:tcPr>
            <w:tcW w:w="1524" w:type="pct"/>
            <w:tcBorders>
              <w:top w:val="single" w:sz="4" w:space="0" w:color="auto"/>
              <w:left w:val="single" w:sz="4" w:space="0" w:color="auto"/>
              <w:bottom w:val="single" w:sz="4" w:space="0" w:color="auto"/>
              <w:right w:val="single" w:sz="4" w:space="0" w:color="auto"/>
            </w:tcBorders>
          </w:tcPr>
          <w:p w14:paraId="1794ECA5" w14:textId="77777777" w:rsidR="00790A24" w:rsidRPr="00790A24" w:rsidRDefault="00790A24" w:rsidP="00790A24">
            <w:pPr>
              <w:spacing w:before="40" w:after="0" w:line="276" w:lineRule="auto"/>
              <w:ind w:left="346" w:hanging="346"/>
              <w:rPr>
                <w:rFonts w:eastAsia="Times New Roman"/>
                <w:szCs w:val="24"/>
                <w:lang w:val="en-US"/>
              </w:rPr>
            </w:pPr>
            <w:r w:rsidRPr="00790A24">
              <w:rPr>
                <w:rFonts w:eastAsia="Times New Roman"/>
                <w:szCs w:val="24"/>
                <w:lang w:val="en-US"/>
              </w:rPr>
              <w:t>4.</w:t>
            </w:r>
            <w:r w:rsidRPr="00790A24">
              <w:rPr>
                <w:rFonts w:eastAsia="Times New Roman"/>
                <w:szCs w:val="24"/>
                <w:lang w:val="en-US"/>
              </w:rPr>
              <w:tab/>
              <w:t>Interpret, draw and construct 2D and 3D shapes for work</w:t>
            </w:r>
          </w:p>
          <w:p w14:paraId="47473ACD" w14:textId="77777777" w:rsidR="00790A24" w:rsidRPr="00790A24" w:rsidRDefault="00790A24" w:rsidP="00790A24">
            <w:pPr>
              <w:spacing w:before="40" w:after="0" w:line="276" w:lineRule="auto"/>
              <w:ind w:left="346" w:hanging="346"/>
              <w:rPr>
                <w:rFonts w:eastAsia="Times New Roman"/>
                <w:b/>
                <w:szCs w:val="24"/>
                <w:lang w:val="en-US"/>
              </w:rPr>
            </w:pPr>
          </w:p>
        </w:tc>
        <w:tc>
          <w:tcPr>
            <w:tcW w:w="3476" w:type="pct"/>
            <w:tcBorders>
              <w:top w:val="single" w:sz="4" w:space="0" w:color="auto"/>
              <w:left w:val="single" w:sz="4" w:space="0" w:color="auto"/>
              <w:bottom w:val="single" w:sz="4" w:space="0" w:color="auto"/>
              <w:right w:val="single" w:sz="4" w:space="0" w:color="auto"/>
            </w:tcBorders>
          </w:tcPr>
          <w:p w14:paraId="12A7A18B" w14:textId="77777777" w:rsidR="00790A24" w:rsidRPr="00790A24" w:rsidRDefault="00790A24" w:rsidP="00CD32AD">
            <w:pPr>
              <w:numPr>
                <w:ilvl w:val="0"/>
                <w:numId w:val="195"/>
              </w:numPr>
              <w:spacing w:before="40" w:after="0" w:line="276" w:lineRule="auto"/>
              <w:contextualSpacing/>
              <w:rPr>
                <w:rFonts w:eastAsia="Times New Roman"/>
                <w:szCs w:val="24"/>
                <w:lang w:val="x-none" w:eastAsia="x-none"/>
              </w:rPr>
            </w:pPr>
            <w:r w:rsidRPr="00790A24">
              <w:rPr>
                <w:rFonts w:eastAsia="Times New Roman"/>
                <w:szCs w:val="24"/>
                <w:lang w:val="x-none" w:eastAsia="x-none"/>
              </w:rPr>
              <w:t>Two dimensional shapes and routine three dimensional shapes identified in everyday objects and in different orientations</w:t>
            </w:r>
          </w:p>
          <w:p w14:paraId="43ED0785" w14:textId="77777777" w:rsidR="00790A24" w:rsidRPr="00790A24" w:rsidRDefault="00790A24" w:rsidP="00CD32AD">
            <w:pPr>
              <w:numPr>
                <w:ilvl w:val="0"/>
                <w:numId w:val="195"/>
              </w:numPr>
              <w:spacing w:before="40" w:after="0" w:line="276" w:lineRule="auto"/>
              <w:contextualSpacing/>
              <w:rPr>
                <w:rFonts w:eastAsia="Times New Roman"/>
                <w:szCs w:val="24"/>
                <w:lang w:val="x-none" w:eastAsia="x-none"/>
              </w:rPr>
            </w:pPr>
            <w:r w:rsidRPr="00790A24">
              <w:rPr>
                <w:rFonts w:eastAsia="Times New Roman"/>
                <w:szCs w:val="24"/>
                <w:lang w:val="x-none" w:eastAsia="x-none"/>
              </w:rPr>
              <w:t>The use and application of shapes elaborately explained</w:t>
            </w:r>
          </w:p>
          <w:p w14:paraId="774651BB" w14:textId="77777777" w:rsidR="00790A24" w:rsidRPr="00790A24" w:rsidRDefault="00790A24" w:rsidP="00CD32AD">
            <w:pPr>
              <w:numPr>
                <w:ilvl w:val="0"/>
                <w:numId w:val="195"/>
              </w:numPr>
              <w:spacing w:before="40" w:after="0" w:line="276" w:lineRule="auto"/>
              <w:contextualSpacing/>
              <w:rPr>
                <w:rFonts w:eastAsia="Times New Roman"/>
                <w:szCs w:val="24"/>
                <w:lang w:val="x-none" w:eastAsia="x-none"/>
              </w:rPr>
            </w:pPr>
            <w:r w:rsidRPr="00790A24">
              <w:rPr>
                <w:rFonts w:eastAsia="Times New Roman"/>
                <w:szCs w:val="24"/>
                <w:lang w:val="x-none" w:eastAsia="x-none"/>
              </w:rPr>
              <w:t>Formal and informal mathematical language and symbols used to describe and compare the features of two dimensional shapes and routine three dimensional shapes</w:t>
            </w:r>
          </w:p>
          <w:p w14:paraId="5FBA59A9" w14:textId="77777777" w:rsidR="00790A24" w:rsidRPr="00790A24" w:rsidRDefault="00790A24" w:rsidP="00CD32AD">
            <w:pPr>
              <w:numPr>
                <w:ilvl w:val="0"/>
                <w:numId w:val="195"/>
              </w:numPr>
              <w:spacing w:before="40" w:after="0" w:line="276" w:lineRule="auto"/>
              <w:contextualSpacing/>
              <w:rPr>
                <w:rFonts w:eastAsia="Times New Roman"/>
                <w:szCs w:val="24"/>
                <w:lang w:val="x-none" w:eastAsia="x-none"/>
              </w:rPr>
            </w:pPr>
            <w:r w:rsidRPr="00790A24">
              <w:rPr>
                <w:rFonts w:eastAsia="Times New Roman"/>
                <w:szCs w:val="24"/>
                <w:lang w:val="x-none" w:eastAsia="x-none"/>
              </w:rPr>
              <w:t>Common angles identified</w:t>
            </w:r>
          </w:p>
          <w:p w14:paraId="0B0E8370" w14:textId="77777777" w:rsidR="00790A24" w:rsidRPr="00790A24" w:rsidRDefault="00790A24" w:rsidP="00CD32AD">
            <w:pPr>
              <w:numPr>
                <w:ilvl w:val="0"/>
                <w:numId w:val="195"/>
              </w:numPr>
              <w:spacing w:before="40" w:after="0" w:line="276" w:lineRule="auto"/>
              <w:contextualSpacing/>
              <w:rPr>
                <w:rFonts w:eastAsia="Times New Roman"/>
                <w:szCs w:val="24"/>
                <w:lang w:val="x-none" w:eastAsia="x-none"/>
              </w:rPr>
            </w:pPr>
            <w:r w:rsidRPr="00790A24">
              <w:rPr>
                <w:rFonts w:eastAsia="Times New Roman"/>
                <w:szCs w:val="24"/>
                <w:lang w:val="x-none" w:eastAsia="x-none"/>
              </w:rPr>
              <w:t>Common angles in everyday objects are appropriately estimated</w:t>
            </w:r>
          </w:p>
          <w:p w14:paraId="46D50766" w14:textId="77777777" w:rsidR="00790A24" w:rsidRPr="00790A24" w:rsidRDefault="00790A24" w:rsidP="00CD32AD">
            <w:pPr>
              <w:numPr>
                <w:ilvl w:val="0"/>
                <w:numId w:val="195"/>
              </w:numPr>
              <w:spacing w:before="40" w:after="0" w:line="276" w:lineRule="auto"/>
              <w:contextualSpacing/>
              <w:rPr>
                <w:rFonts w:eastAsia="Times New Roman"/>
                <w:szCs w:val="24"/>
                <w:lang w:val="x-none" w:eastAsia="x-none"/>
              </w:rPr>
            </w:pPr>
            <w:r w:rsidRPr="00790A24">
              <w:rPr>
                <w:rFonts w:eastAsia="Times New Roman"/>
                <w:szCs w:val="24"/>
                <w:lang w:val="x-none" w:eastAsia="x-none"/>
              </w:rPr>
              <w:t>Formal and informal mathematical language are used to describe and compare common angles</w:t>
            </w:r>
          </w:p>
          <w:p w14:paraId="7589B83B" w14:textId="77777777" w:rsidR="00790A24" w:rsidRPr="00790A24" w:rsidRDefault="00790A24" w:rsidP="00CD32AD">
            <w:pPr>
              <w:numPr>
                <w:ilvl w:val="0"/>
                <w:numId w:val="195"/>
              </w:numPr>
              <w:spacing w:before="40" w:after="0" w:line="276" w:lineRule="auto"/>
              <w:contextualSpacing/>
              <w:rPr>
                <w:rFonts w:eastAsia="Times New Roman"/>
                <w:szCs w:val="24"/>
                <w:lang w:val="x-none" w:eastAsia="x-none"/>
              </w:rPr>
            </w:pPr>
            <w:r w:rsidRPr="00790A24">
              <w:rPr>
                <w:rFonts w:eastAsia="Times New Roman"/>
                <w:szCs w:val="24"/>
                <w:lang w:val="x-none" w:eastAsia="x-none"/>
              </w:rPr>
              <w:t>Common geometric instruments used to draw two dimensional shapes</w:t>
            </w:r>
          </w:p>
          <w:p w14:paraId="3F6DAA04" w14:textId="77777777" w:rsidR="00790A24" w:rsidRPr="00790A24" w:rsidRDefault="00790A24" w:rsidP="00CD32AD">
            <w:pPr>
              <w:numPr>
                <w:ilvl w:val="0"/>
                <w:numId w:val="195"/>
              </w:numPr>
              <w:spacing w:before="40" w:after="0" w:line="276" w:lineRule="auto"/>
              <w:contextualSpacing/>
              <w:rPr>
                <w:rFonts w:eastAsia="Times New Roman"/>
                <w:szCs w:val="24"/>
                <w:lang w:val="x-none" w:eastAsia="x-none"/>
              </w:rPr>
            </w:pPr>
            <w:r w:rsidRPr="00790A24">
              <w:rPr>
                <w:rFonts w:eastAsia="Times New Roman"/>
                <w:szCs w:val="24"/>
                <w:lang w:val="x-none" w:eastAsia="x-none"/>
              </w:rPr>
              <w:t>Routine three dimensional objects constructed from given nets</w:t>
            </w:r>
          </w:p>
        </w:tc>
      </w:tr>
      <w:tr w:rsidR="00790A24" w:rsidRPr="00790A24" w14:paraId="5653AFCA" w14:textId="77777777" w:rsidTr="00790A24">
        <w:tc>
          <w:tcPr>
            <w:tcW w:w="1524" w:type="pct"/>
            <w:tcBorders>
              <w:top w:val="single" w:sz="4" w:space="0" w:color="auto"/>
              <w:left w:val="single" w:sz="4" w:space="0" w:color="auto"/>
              <w:bottom w:val="single" w:sz="4" w:space="0" w:color="auto"/>
              <w:right w:val="single" w:sz="4" w:space="0" w:color="auto"/>
            </w:tcBorders>
          </w:tcPr>
          <w:p w14:paraId="089AC50F" w14:textId="77777777" w:rsidR="00790A24" w:rsidRPr="00790A24" w:rsidRDefault="00790A24" w:rsidP="00790A24">
            <w:pPr>
              <w:spacing w:before="40" w:after="0" w:line="276" w:lineRule="auto"/>
              <w:ind w:left="346" w:hanging="346"/>
              <w:rPr>
                <w:rFonts w:eastAsia="Times New Roman"/>
                <w:szCs w:val="24"/>
                <w:lang w:val="en-US"/>
              </w:rPr>
            </w:pPr>
            <w:r w:rsidRPr="00790A24">
              <w:rPr>
                <w:rFonts w:eastAsia="Times New Roman"/>
                <w:szCs w:val="24"/>
                <w:lang w:val="en-US"/>
              </w:rPr>
              <w:lastRenderedPageBreak/>
              <w:t>5.</w:t>
            </w:r>
            <w:r w:rsidRPr="00790A24">
              <w:rPr>
                <w:rFonts w:eastAsia="Times New Roman"/>
                <w:szCs w:val="24"/>
                <w:lang w:val="en-US"/>
              </w:rPr>
              <w:tab/>
              <w:t>Interpret routine tables, graphs and charts for work</w:t>
            </w:r>
          </w:p>
          <w:p w14:paraId="348682BA" w14:textId="77777777" w:rsidR="00790A24" w:rsidRPr="00790A24" w:rsidRDefault="00790A24" w:rsidP="00790A24">
            <w:pPr>
              <w:spacing w:before="40" w:after="0" w:line="276" w:lineRule="auto"/>
              <w:ind w:left="346" w:hanging="346"/>
              <w:rPr>
                <w:rFonts w:eastAsia="Times New Roman"/>
                <w:szCs w:val="24"/>
                <w:lang w:val="en-US"/>
              </w:rPr>
            </w:pPr>
          </w:p>
        </w:tc>
        <w:tc>
          <w:tcPr>
            <w:tcW w:w="3476" w:type="pct"/>
            <w:tcBorders>
              <w:top w:val="single" w:sz="4" w:space="0" w:color="auto"/>
              <w:left w:val="single" w:sz="4" w:space="0" w:color="auto"/>
              <w:bottom w:val="single" w:sz="4" w:space="0" w:color="auto"/>
              <w:right w:val="single" w:sz="4" w:space="0" w:color="auto"/>
            </w:tcBorders>
            <w:hideMark/>
          </w:tcPr>
          <w:p w14:paraId="2751EED7" w14:textId="77777777" w:rsidR="00790A24" w:rsidRPr="00790A24" w:rsidRDefault="00790A24" w:rsidP="00CD32AD">
            <w:pPr>
              <w:numPr>
                <w:ilvl w:val="0"/>
                <w:numId w:val="196"/>
              </w:numPr>
              <w:tabs>
                <w:tab w:val="num" w:pos="432"/>
              </w:tabs>
              <w:spacing w:before="40" w:after="0" w:line="276" w:lineRule="auto"/>
              <w:contextualSpacing/>
              <w:rPr>
                <w:rFonts w:eastAsia="Times New Roman"/>
                <w:szCs w:val="24"/>
                <w:lang w:val="x-none" w:eastAsia="x-none"/>
              </w:rPr>
            </w:pPr>
            <w:r w:rsidRPr="00790A24">
              <w:rPr>
                <w:rFonts w:eastAsia="Times New Roman"/>
                <w:szCs w:val="24"/>
                <w:lang w:val="x-none" w:eastAsia="x-none"/>
              </w:rPr>
              <w:t xml:space="preserve">Routine tables, graphs and charts identified in predominately familiar texts and contexts </w:t>
            </w:r>
          </w:p>
          <w:p w14:paraId="0D447CB5" w14:textId="77777777" w:rsidR="00790A24" w:rsidRPr="00790A24" w:rsidRDefault="00790A24" w:rsidP="00CD32AD">
            <w:pPr>
              <w:numPr>
                <w:ilvl w:val="0"/>
                <w:numId w:val="196"/>
              </w:numPr>
              <w:spacing w:before="40" w:after="0" w:line="276" w:lineRule="auto"/>
              <w:contextualSpacing/>
              <w:rPr>
                <w:rFonts w:eastAsia="Times New Roman"/>
                <w:szCs w:val="24"/>
                <w:lang w:val="x-none" w:eastAsia="x-none"/>
              </w:rPr>
            </w:pPr>
            <w:r w:rsidRPr="00790A24">
              <w:rPr>
                <w:rFonts w:eastAsia="Times New Roman"/>
                <w:szCs w:val="24"/>
                <w:lang w:val="x-none" w:eastAsia="x-none"/>
              </w:rPr>
              <w:t>common types of graphs and their different uses identified</w:t>
            </w:r>
          </w:p>
          <w:p w14:paraId="1770F3FD" w14:textId="77777777" w:rsidR="00790A24" w:rsidRPr="00790A24" w:rsidRDefault="00790A24" w:rsidP="00CD32AD">
            <w:pPr>
              <w:numPr>
                <w:ilvl w:val="0"/>
                <w:numId w:val="196"/>
              </w:numPr>
              <w:spacing w:before="40" w:after="0" w:line="276" w:lineRule="auto"/>
              <w:contextualSpacing/>
              <w:rPr>
                <w:rFonts w:eastAsia="Times New Roman"/>
                <w:szCs w:val="24"/>
                <w:lang w:val="x-none" w:eastAsia="x-none"/>
              </w:rPr>
            </w:pPr>
            <w:r w:rsidRPr="00790A24">
              <w:rPr>
                <w:rFonts w:eastAsia="Times New Roman"/>
                <w:szCs w:val="24"/>
                <w:lang w:val="x-none" w:eastAsia="x-none"/>
              </w:rPr>
              <w:t>features of tables, graphs and charts identified</w:t>
            </w:r>
          </w:p>
          <w:p w14:paraId="634CE848" w14:textId="77777777" w:rsidR="00790A24" w:rsidRPr="00790A24" w:rsidRDefault="00790A24" w:rsidP="00CD32AD">
            <w:pPr>
              <w:numPr>
                <w:ilvl w:val="0"/>
                <w:numId w:val="196"/>
              </w:numPr>
              <w:spacing w:before="40" w:after="0" w:line="276" w:lineRule="auto"/>
              <w:contextualSpacing/>
              <w:rPr>
                <w:rFonts w:eastAsia="Times New Roman"/>
                <w:szCs w:val="24"/>
                <w:lang w:val="x-none" w:eastAsia="x-none"/>
              </w:rPr>
            </w:pPr>
            <w:r w:rsidRPr="00790A24">
              <w:rPr>
                <w:rFonts w:eastAsia="Times New Roman"/>
                <w:szCs w:val="24"/>
                <w:lang w:val="x-none" w:eastAsia="x-none"/>
              </w:rPr>
              <w:t>Information in routine tables, graphs and charts located and interpreted</w:t>
            </w:r>
          </w:p>
          <w:p w14:paraId="1877F4EA" w14:textId="77777777" w:rsidR="00790A24" w:rsidRPr="00790A24" w:rsidRDefault="00790A24" w:rsidP="00CD32AD">
            <w:pPr>
              <w:numPr>
                <w:ilvl w:val="0"/>
                <w:numId w:val="196"/>
              </w:numPr>
              <w:spacing w:before="40" w:after="0" w:line="276" w:lineRule="auto"/>
              <w:contextualSpacing/>
              <w:rPr>
                <w:rFonts w:eastAsia="Times New Roman"/>
                <w:szCs w:val="24"/>
                <w:lang w:val="x-none" w:eastAsia="x-none"/>
              </w:rPr>
            </w:pPr>
            <w:r w:rsidRPr="00790A24">
              <w:rPr>
                <w:rFonts w:eastAsia="Times New Roman"/>
                <w:szCs w:val="24"/>
                <w:lang w:val="x-none" w:eastAsia="x-none"/>
              </w:rPr>
              <w:t>Calculations are perform to interpret information</w:t>
            </w:r>
          </w:p>
          <w:p w14:paraId="4CFB77EB" w14:textId="77777777" w:rsidR="00790A24" w:rsidRPr="00790A24" w:rsidRDefault="00790A24" w:rsidP="00CD32AD">
            <w:pPr>
              <w:numPr>
                <w:ilvl w:val="0"/>
                <w:numId w:val="196"/>
              </w:numPr>
              <w:spacing w:before="40" w:after="0" w:line="276" w:lineRule="auto"/>
              <w:contextualSpacing/>
              <w:rPr>
                <w:rFonts w:eastAsia="Times New Roman"/>
                <w:szCs w:val="24"/>
                <w:lang w:val="x-none" w:eastAsia="x-none"/>
              </w:rPr>
            </w:pPr>
            <w:r w:rsidRPr="00790A24">
              <w:rPr>
                <w:rFonts w:eastAsia="Times New Roman"/>
                <w:szCs w:val="24"/>
                <w:lang w:val="x-none" w:eastAsia="x-none"/>
              </w:rPr>
              <w:t>How statistics can inform and persuade interpretations is explained</w:t>
            </w:r>
          </w:p>
          <w:p w14:paraId="66345413" w14:textId="77777777" w:rsidR="00790A24" w:rsidRPr="00790A24" w:rsidRDefault="00790A24" w:rsidP="00CD32AD">
            <w:pPr>
              <w:numPr>
                <w:ilvl w:val="0"/>
                <w:numId w:val="196"/>
              </w:numPr>
              <w:spacing w:before="40" w:after="0" w:line="276" w:lineRule="auto"/>
              <w:contextualSpacing/>
              <w:rPr>
                <w:rFonts w:eastAsia="Times New Roman"/>
                <w:szCs w:val="24"/>
                <w:lang w:val="x-none" w:eastAsia="x-none"/>
              </w:rPr>
            </w:pPr>
            <w:r w:rsidRPr="00790A24">
              <w:rPr>
                <w:rFonts w:eastAsia="Times New Roman"/>
                <w:szCs w:val="24"/>
                <w:lang w:val="x-none" w:eastAsia="x-none"/>
              </w:rPr>
              <w:t>misleading statistical information is identified</w:t>
            </w:r>
          </w:p>
          <w:p w14:paraId="008A57B7" w14:textId="77777777" w:rsidR="00790A24" w:rsidRPr="00790A24" w:rsidRDefault="00790A24" w:rsidP="00CD32AD">
            <w:pPr>
              <w:numPr>
                <w:ilvl w:val="0"/>
                <w:numId w:val="196"/>
              </w:numPr>
              <w:spacing w:before="40" w:after="0" w:line="276" w:lineRule="auto"/>
              <w:contextualSpacing/>
              <w:rPr>
                <w:rFonts w:eastAsia="Times New Roman"/>
                <w:szCs w:val="24"/>
                <w:lang w:val="x-none" w:eastAsia="x-none"/>
              </w:rPr>
            </w:pPr>
            <w:r w:rsidRPr="00790A24">
              <w:rPr>
                <w:rFonts w:eastAsia="Times New Roman"/>
                <w:szCs w:val="24"/>
                <w:lang w:val="x-none" w:eastAsia="x-none"/>
              </w:rPr>
              <w:t>Information relevant to the workplace is discussed</w:t>
            </w:r>
          </w:p>
        </w:tc>
      </w:tr>
      <w:tr w:rsidR="00790A24" w:rsidRPr="00790A24" w14:paraId="028997CF" w14:textId="77777777" w:rsidTr="00790A24">
        <w:tc>
          <w:tcPr>
            <w:tcW w:w="1524" w:type="pct"/>
            <w:tcBorders>
              <w:top w:val="single" w:sz="4" w:space="0" w:color="auto"/>
              <w:left w:val="single" w:sz="4" w:space="0" w:color="auto"/>
              <w:bottom w:val="single" w:sz="4" w:space="0" w:color="auto"/>
              <w:right w:val="single" w:sz="4" w:space="0" w:color="auto"/>
            </w:tcBorders>
          </w:tcPr>
          <w:p w14:paraId="638BCDF2" w14:textId="77777777" w:rsidR="00790A24" w:rsidRPr="00790A24" w:rsidRDefault="00790A24" w:rsidP="00790A24">
            <w:pPr>
              <w:spacing w:before="40" w:after="0" w:line="276" w:lineRule="auto"/>
              <w:ind w:left="346" w:hanging="346"/>
              <w:rPr>
                <w:rFonts w:eastAsia="Times New Roman"/>
                <w:szCs w:val="24"/>
                <w:lang w:val="en-US"/>
              </w:rPr>
            </w:pPr>
            <w:r w:rsidRPr="00790A24">
              <w:rPr>
                <w:rFonts w:eastAsia="Times New Roman"/>
                <w:szCs w:val="24"/>
                <w:lang w:val="en-US"/>
              </w:rPr>
              <w:t>6.</w:t>
            </w:r>
            <w:r w:rsidRPr="00790A24">
              <w:rPr>
                <w:rFonts w:eastAsia="Times New Roman"/>
                <w:szCs w:val="24"/>
                <w:lang w:val="en-US"/>
              </w:rPr>
              <w:tab/>
              <w:t>Collect data and construct routine tables and graphs for work</w:t>
            </w:r>
          </w:p>
          <w:p w14:paraId="0568A1FF" w14:textId="77777777" w:rsidR="00790A24" w:rsidRPr="00790A24" w:rsidRDefault="00790A24" w:rsidP="00790A24">
            <w:pPr>
              <w:spacing w:before="40" w:after="0" w:line="276" w:lineRule="auto"/>
              <w:ind w:left="346" w:hanging="346"/>
              <w:rPr>
                <w:rFonts w:eastAsia="Times New Roman"/>
                <w:szCs w:val="24"/>
                <w:lang w:val="en-US"/>
              </w:rPr>
            </w:pPr>
          </w:p>
        </w:tc>
        <w:tc>
          <w:tcPr>
            <w:tcW w:w="3476" w:type="pct"/>
            <w:tcBorders>
              <w:top w:val="single" w:sz="4" w:space="0" w:color="auto"/>
              <w:left w:val="single" w:sz="4" w:space="0" w:color="auto"/>
              <w:bottom w:val="single" w:sz="4" w:space="0" w:color="auto"/>
              <w:right w:val="single" w:sz="4" w:space="0" w:color="auto"/>
            </w:tcBorders>
            <w:hideMark/>
          </w:tcPr>
          <w:p w14:paraId="1A1B6864"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x-none" w:eastAsia="x-none"/>
              </w:rPr>
              <w:t>Features of common tables and graphs identified</w:t>
            </w:r>
          </w:p>
          <w:p w14:paraId="28807303"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en-GB" w:eastAsia="x-none"/>
              </w:rPr>
              <w:t>U</w:t>
            </w:r>
            <w:r w:rsidRPr="00790A24">
              <w:rPr>
                <w:rFonts w:eastAsia="Times New Roman"/>
                <w:szCs w:val="24"/>
                <w:lang w:val="x-none" w:eastAsia="x-none"/>
              </w:rPr>
              <w:t xml:space="preserve">ses of </w:t>
            </w:r>
            <w:r w:rsidRPr="00790A24">
              <w:rPr>
                <w:rFonts w:eastAsia="Times New Roman"/>
                <w:b/>
                <w:i/>
                <w:iCs/>
                <w:szCs w:val="24"/>
                <w:lang w:val="x-none" w:eastAsia="x-none"/>
              </w:rPr>
              <w:t>different tables and graphs</w:t>
            </w:r>
            <w:r w:rsidRPr="00790A24">
              <w:rPr>
                <w:rFonts w:eastAsia="Times New Roman"/>
                <w:szCs w:val="24"/>
                <w:lang w:val="x-none" w:eastAsia="x-none"/>
              </w:rPr>
              <w:t xml:space="preserve"> identified</w:t>
            </w:r>
          </w:p>
          <w:p w14:paraId="62C8F3C8"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x-none" w:eastAsia="x-none"/>
              </w:rPr>
              <w:t>Data and variables to be collected are determined</w:t>
            </w:r>
          </w:p>
          <w:p w14:paraId="523D3A9D"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x-none" w:eastAsia="x-none"/>
              </w:rPr>
              <w:t xml:space="preserve">The audience is determined </w:t>
            </w:r>
          </w:p>
          <w:p w14:paraId="11FE75A6"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x-none" w:eastAsia="x-none"/>
              </w:rPr>
              <w:t>Method of data collection is select</w:t>
            </w:r>
          </w:p>
          <w:p w14:paraId="69F42842"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x-none" w:eastAsia="x-none"/>
              </w:rPr>
              <w:t xml:space="preserve">Data is collected </w:t>
            </w:r>
          </w:p>
          <w:p w14:paraId="56B96CB4"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x-none" w:eastAsia="x-none"/>
              </w:rPr>
              <w:t>Information is collated in a table</w:t>
            </w:r>
          </w:p>
          <w:p w14:paraId="228C117B"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x-none" w:eastAsia="x-none"/>
              </w:rPr>
              <w:t>Suitable scale and axes determined</w:t>
            </w:r>
          </w:p>
          <w:p w14:paraId="72875839" w14:textId="77777777" w:rsidR="00790A24" w:rsidRPr="00790A24" w:rsidRDefault="00790A24" w:rsidP="00CD32AD">
            <w:pPr>
              <w:numPr>
                <w:ilvl w:val="0"/>
                <w:numId w:val="197"/>
              </w:numPr>
              <w:spacing w:before="40" w:after="0" w:line="276" w:lineRule="auto"/>
              <w:contextualSpacing/>
              <w:rPr>
                <w:rFonts w:eastAsia="Times New Roman"/>
                <w:szCs w:val="24"/>
                <w:lang w:val="x-none" w:eastAsia="x-none"/>
              </w:rPr>
            </w:pPr>
            <w:r w:rsidRPr="00790A24">
              <w:rPr>
                <w:rFonts w:eastAsia="Times New Roman"/>
                <w:szCs w:val="24"/>
                <w:lang w:val="x-none" w:eastAsia="x-none"/>
              </w:rPr>
              <w:t>Graph to present information is drafted and drawn</w:t>
            </w:r>
          </w:p>
          <w:p w14:paraId="4D5079EB" w14:textId="77777777" w:rsidR="00790A24" w:rsidRPr="00790A24" w:rsidRDefault="00790A24" w:rsidP="00CD32AD">
            <w:pPr>
              <w:numPr>
                <w:ilvl w:val="0"/>
                <w:numId w:val="197"/>
              </w:numPr>
              <w:tabs>
                <w:tab w:val="left" w:pos="432"/>
              </w:tabs>
              <w:spacing w:before="40" w:after="0" w:line="276" w:lineRule="auto"/>
              <w:contextualSpacing/>
              <w:rPr>
                <w:rFonts w:eastAsia="Times New Roman"/>
                <w:szCs w:val="24"/>
                <w:lang w:val="x-none" w:eastAsia="x-none"/>
              </w:rPr>
            </w:pPr>
            <w:r w:rsidRPr="00790A24">
              <w:rPr>
                <w:rFonts w:eastAsia="Times New Roman"/>
                <w:szCs w:val="24"/>
                <w:lang w:val="x-none" w:eastAsia="x-none"/>
              </w:rPr>
              <w:t xml:space="preserve"> Data checked to ensure that it meets the expected results and context</w:t>
            </w:r>
          </w:p>
          <w:p w14:paraId="236205EA" w14:textId="77777777" w:rsidR="00790A24" w:rsidRPr="00790A24" w:rsidRDefault="00790A24" w:rsidP="00CD32AD">
            <w:pPr>
              <w:numPr>
                <w:ilvl w:val="0"/>
                <w:numId w:val="197"/>
              </w:numPr>
              <w:tabs>
                <w:tab w:val="left" w:pos="432"/>
              </w:tabs>
              <w:spacing w:before="40" w:after="0" w:line="276" w:lineRule="auto"/>
              <w:contextualSpacing/>
              <w:rPr>
                <w:rFonts w:eastAsia="Times New Roman"/>
                <w:szCs w:val="24"/>
                <w:lang w:val="x-none" w:eastAsia="x-none"/>
              </w:rPr>
            </w:pPr>
            <w:r w:rsidRPr="00790A24">
              <w:rPr>
                <w:rFonts w:eastAsia="Times New Roman"/>
                <w:szCs w:val="24"/>
                <w:lang w:val="x-none" w:eastAsia="x-none"/>
              </w:rPr>
              <w:t>Information is reported or discussed using formal and informal mathematical language</w:t>
            </w:r>
          </w:p>
        </w:tc>
      </w:tr>
      <w:tr w:rsidR="00790A24" w:rsidRPr="00790A24" w14:paraId="314334BD" w14:textId="77777777" w:rsidTr="00790A24">
        <w:tc>
          <w:tcPr>
            <w:tcW w:w="1524" w:type="pct"/>
            <w:tcBorders>
              <w:top w:val="single" w:sz="4" w:space="0" w:color="auto"/>
              <w:left w:val="single" w:sz="4" w:space="0" w:color="auto"/>
              <w:bottom w:val="single" w:sz="4" w:space="0" w:color="auto"/>
              <w:right w:val="single" w:sz="4" w:space="0" w:color="auto"/>
            </w:tcBorders>
            <w:hideMark/>
          </w:tcPr>
          <w:p w14:paraId="7391A3B5" w14:textId="77777777" w:rsidR="00790A24" w:rsidRPr="00790A24" w:rsidRDefault="00790A24" w:rsidP="00790A24">
            <w:pPr>
              <w:spacing w:before="40" w:after="0" w:line="276" w:lineRule="auto"/>
              <w:ind w:left="346" w:hanging="346"/>
              <w:rPr>
                <w:rFonts w:eastAsia="Times New Roman"/>
                <w:szCs w:val="24"/>
                <w:lang w:val="en-US"/>
              </w:rPr>
            </w:pPr>
            <w:r w:rsidRPr="00790A24">
              <w:rPr>
                <w:rFonts w:eastAsia="Times New Roman"/>
                <w:szCs w:val="24"/>
                <w:lang w:val="en-US"/>
              </w:rPr>
              <w:t>7.</w:t>
            </w:r>
            <w:r w:rsidRPr="00790A24">
              <w:rPr>
                <w:rFonts w:eastAsia="Times New Roman"/>
                <w:szCs w:val="24"/>
                <w:lang w:val="en-US"/>
              </w:rPr>
              <w:tab/>
              <w:t>Use basic functions of calculator</w:t>
            </w:r>
          </w:p>
        </w:tc>
        <w:tc>
          <w:tcPr>
            <w:tcW w:w="3476" w:type="pct"/>
            <w:tcBorders>
              <w:top w:val="single" w:sz="4" w:space="0" w:color="auto"/>
              <w:left w:val="single" w:sz="4" w:space="0" w:color="auto"/>
              <w:bottom w:val="single" w:sz="4" w:space="0" w:color="auto"/>
              <w:right w:val="single" w:sz="4" w:space="0" w:color="auto"/>
            </w:tcBorders>
            <w:hideMark/>
          </w:tcPr>
          <w:p w14:paraId="354249D9" w14:textId="77777777" w:rsidR="00790A24" w:rsidRPr="00790A24" w:rsidRDefault="00790A24" w:rsidP="00CD32AD">
            <w:pPr>
              <w:numPr>
                <w:ilvl w:val="0"/>
                <w:numId w:val="198"/>
              </w:numPr>
              <w:spacing w:before="40" w:after="0" w:line="276" w:lineRule="auto"/>
              <w:contextualSpacing/>
              <w:rPr>
                <w:rFonts w:eastAsia="Times New Roman"/>
                <w:i/>
                <w:iCs/>
                <w:szCs w:val="24"/>
                <w:lang w:val="x-none" w:eastAsia="x-none"/>
              </w:rPr>
            </w:pPr>
            <w:r w:rsidRPr="00790A24">
              <w:rPr>
                <w:rFonts w:eastAsia="Times New Roman"/>
                <w:szCs w:val="24"/>
                <w:lang w:val="x-none" w:eastAsia="x-none"/>
              </w:rPr>
              <w:t xml:space="preserve">Keys are identified and used for </w:t>
            </w:r>
            <w:r w:rsidRPr="00790A24">
              <w:rPr>
                <w:rFonts w:eastAsia="Times New Roman"/>
                <w:b/>
                <w:i/>
                <w:iCs/>
                <w:szCs w:val="24"/>
                <w:lang w:val="x-none" w:eastAsia="x-none"/>
              </w:rPr>
              <w:t>basic functions on a calculator</w:t>
            </w:r>
          </w:p>
          <w:p w14:paraId="4B17D463" w14:textId="77777777" w:rsidR="00790A24" w:rsidRPr="00790A24" w:rsidRDefault="00790A24" w:rsidP="00CD32AD">
            <w:pPr>
              <w:numPr>
                <w:ilvl w:val="0"/>
                <w:numId w:val="198"/>
              </w:numPr>
              <w:spacing w:before="40" w:after="0" w:line="276" w:lineRule="auto"/>
              <w:contextualSpacing/>
              <w:rPr>
                <w:rFonts w:eastAsia="Times New Roman"/>
                <w:szCs w:val="24"/>
                <w:lang w:val="x-none" w:eastAsia="x-none"/>
              </w:rPr>
            </w:pPr>
            <w:r w:rsidRPr="00790A24">
              <w:rPr>
                <w:rFonts w:eastAsia="Times New Roman"/>
                <w:szCs w:val="24"/>
                <w:lang w:val="x-none" w:eastAsia="x-none"/>
              </w:rPr>
              <w:t>Calculation done using whole numbers, money and routine decimals and percentages</w:t>
            </w:r>
          </w:p>
          <w:p w14:paraId="6C3BA989" w14:textId="77777777" w:rsidR="00790A24" w:rsidRPr="00790A24" w:rsidRDefault="00790A24" w:rsidP="00CD32AD">
            <w:pPr>
              <w:numPr>
                <w:ilvl w:val="0"/>
                <w:numId w:val="198"/>
              </w:numPr>
              <w:spacing w:before="40" w:after="0" w:line="276" w:lineRule="auto"/>
              <w:contextualSpacing/>
              <w:rPr>
                <w:rFonts w:eastAsia="Times New Roman"/>
                <w:szCs w:val="24"/>
                <w:lang w:val="x-none" w:eastAsia="x-none"/>
              </w:rPr>
            </w:pPr>
            <w:r w:rsidRPr="00790A24">
              <w:rPr>
                <w:rFonts w:eastAsia="Times New Roman"/>
                <w:szCs w:val="24"/>
                <w:lang w:val="x-none" w:eastAsia="x-none"/>
              </w:rPr>
              <w:t>Calculation done with routine fractions and percentages</w:t>
            </w:r>
          </w:p>
          <w:p w14:paraId="47E3E93A" w14:textId="77777777" w:rsidR="00790A24" w:rsidRPr="00790A24" w:rsidRDefault="00790A24" w:rsidP="00CD32AD">
            <w:pPr>
              <w:numPr>
                <w:ilvl w:val="0"/>
                <w:numId w:val="198"/>
              </w:numPr>
              <w:spacing w:before="40" w:after="0" w:line="276" w:lineRule="auto"/>
              <w:contextualSpacing/>
              <w:rPr>
                <w:rFonts w:eastAsia="Times New Roman"/>
                <w:szCs w:val="24"/>
                <w:lang w:val="x-none" w:eastAsia="x-none"/>
              </w:rPr>
            </w:pPr>
            <w:r w:rsidRPr="00790A24">
              <w:rPr>
                <w:rFonts w:eastAsia="Times New Roman"/>
                <w:szCs w:val="24"/>
                <w:lang w:val="x-none" w:eastAsia="x-none"/>
              </w:rPr>
              <w:t>Order of operations is applied to solve multi-step calculations</w:t>
            </w:r>
          </w:p>
          <w:p w14:paraId="0D7724AC" w14:textId="77777777" w:rsidR="00790A24" w:rsidRPr="00790A24" w:rsidRDefault="00790A24" w:rsidP="00CD32AD">
            <w:pPr>
              <w:numPr>
                <w:ilvl w:val="0"/>
                <w:numId w:val="198"/>
              </w:numPr>
              <w:spacing w:before="40" w:after="0" w:line="276" w:lineRule="auto"/>
              <w:contextualSpacing/>
              <w:rPr>
                <w:rFonts w:eastAsia="Times New Roman"/>
                <w:szCs w:val="24"/>
                <w:lang w:val="x-none" w:eastAsia="x-none"/>
              </w:rPr>
            </w:pPr>
            <w:r w:rsidRPr="00790A24">
              <w:rPr>
                <w:rFonts w:eastAsia="Times New Roman"/>
                <w:szCs w:val="24"/>
                <w:lang w:val="x-none" w:eastAsia="x-none"/>
              </w:rPr>
              <w:t>Results are interpreted, displayed and recorded</w:t>
            </w:r>
          </w:p>
          <w:p w14:paraId="2EC6A2B7" w14:textId="77777777" w:rsidR="00790A24" w:rsidRPr="00790A24" w:rsidRDefault="00790A24" w:rsidP="00CD32AD">
            <w:pPr>
              <w:numPr>
                <w:ilvl w:val="0"/>
                <w:numId w:val="198"/>
              </w:numPr>
              <w:spacing w:before="40" w:after="0" w:line="276" w:lineRule="auto"/>
              <w:contextualSpacing/>
              <w:rPr>
                <w:rFonts w:eastAsia="Times New Roman"/>
                <w:szCs w:val="24"/>
                <w:lang w:val="x-none" w:eastAsia="x-none"/>
              </w:rPr>
            </w:pPr>
            <w:r w:rsidRPr="00790A24">
              <w:rPr>
                <w:rFonts w:eastAsia="Times New Roman"/>
                <w:szCs w:val="24"/>
                <w:lang w:val="x-none" w:eastAsia="x-none"/>
              </w:rPr>
              <w:t>Estimations are made to check reasonableness of problem solving process, outcome and its appropriateness to the context and task</w:t>
            </w:r>
          </w:p>
          <w:p w14:paraId="155D2438" w14:textId="77777777" w:rsidR="00790A24" w:rsidRPr="00790A24" w:rsidRDefault="00790A24" w:rsidP="00CD32AD">
            <w:pPr>
              <w:numPr>
                <w:ilvl w:val="0"/>
                <w:numId w:val="198"/>
              </w:numPr>
              <w:spacing w:before="40" w:after="0" w:line="276" w:lineRule="auto"/>
              <w:contextualSpacing/>
              <w:rPr>
                <w:rFonts w:eastAsia="Times New Roman"/>
                <w:szCs w:val="24"/>
                <w:lang w:val="x-none" w:eastAsia="x-none"/>
              </w:rPr>
            </w:pPr>
            <w:r w:rsidRPr="00790A24">
              <w:rPr>
                <w:rFonts w:eastAsia="Times New Roman"/>
                <w:szCs w:val="24"/>
                <w:lang w:val="x-none" w:eastAsia="x-none"/>
              </w:rPr>
              <w:t>Formal and informal mathematical language and appropriate symbolism and conventions used to communicate the result of the task</w:t>
            </w:r>
          </w:p>
        </w:tc>
      </w:tr>
    </w:tbl>
    <w:p w14:paraId="7A4AF991" w14:textId="77777777" w:rsidR="00790A24" w:rsidRPr="00790A24" w:rsidRDefault="00790A24" w:rsidP="00790A24">
      <w:pPr>
        <w:tabs>
          <w:tab w:val="left" w:pos="2880"/>
        </w:tabs>
        <w:spacing w:after="0" w:line="276" w:lineRule="auto"/>
        <w:ind w:left="3480" w:hanging="3480"/>
        <w:rPr>
          <w:b/>
          <w:szCs w:val="24"/>
          <w:lang w:val="en-US"/>
        </w:rPr>
      </w:pPr>
    </w:p>
    <w:p w14:paraId="295537BF" w14:textId="77777777" w:rsidR="00790A24" w:rsidRPr="00790A24" w:rsidRDefault="00790A24" w:rsidP="00790A24">
      <w:pPr>
        <w:tabs>
          <w:tab w:val="left" w:pos="2880"/>
        </w:tabs>
        <w:spacing w:after="0" w:line="276" w:lineRule="auto"/>
        <w:ind w:left="3480" w:hanging="3480"/>
        <w:rPr>
          <w:rFonts w:eastAsia="Times New Roman"/>
          <w:b/>
          <w:bCs/>
          <w:szCs w:val="24"/>
          <w:lang w:val="en-US"/>
        </w:rPr>
      </w:pPr>
    </w:p>
    <w:p w14:paraId="45486ED5" w14:textId="77777777" w:rsidR="00790A24" w:rsidRPr="00790A24" w:rsidRDefault="00790A24" w:rsidP="00790A24">
      <w:pPr>
        <w:spacing w:line="259" w:lineRule="auto"/>
        <w:rPr>
          <w:b/>
          <w:bCs/>
          <w:szCs w:val="24"/>
          <w:lang w:val="en-US"/>
        </w:rPr>
      </w:pPr>
      <w:r w:rsidRPr="00790A24">
        <w:rPr>
          <w:b/>
          <w:bCs/>
          <w:szCs w:val="24"/>
          <w:lang w:val="en-US"/>
        </w:rPr>
        <w:t>RANGE</w:t>
      </w:r>
    </w:p>
    <w:p w14:paraId="06D0B00F" w14:textId="77777777" w:rsidR="00790A24" w:rsidRPr="00790A24" w:rsidRDefault="00790A24" w:rsidP="00790A24">
      <w:pPr>
        <w:spacing w:after="0" w:line="276" w:lineRule="auto"/>
        <w:jc w:val="both"/>
        <w:rPr>
          <w:rFonts w:eastAsia="Times New Roman"/>
          <w:szCs w:val="24"/>
          <w:lang w:val="en-US"/>
        </w:rPr>
      </w:pPr>
      <w:r w:rsidRPr="00790A24">
        <w:rPr>
          <w:rFonts w:eastAsia="Times New Roman"/>
          <w:szCs w:val="24"/>
          <w:lang w:val="en-US"/>
        </w:rPr>
        <w:lastRenderedPageBreak/>
        <w:t xml:space="preserve">This section provides work environments and conditions to which the performance criteria apply. It allows for different work environments and situations that will affect performance. </w:t>
      </w:r>
    </w:p>
    <w:p w14:paraId="0EFED84A" w14:textId="77777777" w:rsidR="00790A24" w:rsidRPr="00790A24" w:rsidRDefault="00790A24" w:rsidP="00790A24">
      <w:pPr>
        <w:spacing w:after="0" w:line="276" w:lineRule="auto"/>
        <w:ind w:left="2880" w:hanging="2880"/>
        <w:rPr>
          <w:rFonts w:eastAsia="Times New Roman"/>
          <w:b/>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7"/>
        <w:gridCol w:w="6433"/>
      </w:tblGrid>
      <w:tr w:rsidR="00790A24" w:rsidRPr="00790A24" w14:paraId="13735570" w14:textId="77777777" w:rsidTr="00790A24">
        <w:tc>
          <w:tcPr>
            <w:tcW w:w="1560" w:type="pct"/>
            <w:tcBorders>
              <w:top w:val="single" w:sz="4" w:space="0" w:color="auto"/>
              <w:left w:val="single" w:sz="4" w:space="0" w:color="auto"/>
              <w:bottom w:val="single" w:sz="4" w:space="0" w:color="auto"/>
              <w:right w:val="single" w:sz="4" w:space="0" w:color="auto"/>
            </w:tcBorders>
            <w:hideMark/>
          </w:tcPr>
          <w:p w14:paraId="61BC4222" w14:textId="77777777" w:rsidR="00790A24" w:rsidRPr="00790A24" w:rsidRDefault="00790A24" w:rsidP="00790A24">
            <w:pPr>
              <w:spacing w:before="120" w:after="120" w:line="276" w:lineRule="auto"/>
              <w:rPr>
                <w:rFonts w:eastAsia="Times New Roman"/>
                <w:b/>
                <w:szCs w:val="24"/>
                <w:lang w:val="en-US"/>
              </w:rPr>
            </w:pPr>
            <w:r w:rsidRPr="00790A24">
              <w:rPr>
                <w:rFonts w:eastAsia="Times New Roman"/>
                <w:b/>
                <w:szCs w:val="24"/>
                <w:lang w:val="en-US"/>
              </w:rPr>
              <w:t>Variable</w:t>
            </w:r>
          </w:p>
        </w:tc>
        <w:tc>
          <w:tcPr>
            <w:tcW w:w="3440" w:type="pct"/>
            <w:tcBorders>
              <w:top w:val="single" w:sz="4" w:space="0" w:color="auto"/>
              <w:left w:val="single" w:sz="4" w:space="0" w:color="auto"/>
              <w:bottom w:val="single" w:sz="4" w:space="0" w:color="auto"/>
              <w:right w:val="single" w:sz="4" w:space="0" w:color="auto"/>
            </w:tcBorders>
            <w:hideMark/>
          </w:tcPr>
          <w:p w14:paraId="0E41F57C" w14:textId="77777777" w:rsidR="00790A24" w:rsidRPr="00790A24" w:rsidRDefault="00790A24" w:rsidP="00790A24">
            <w:pPr>
              <w:spacing w:before="120" w:after="120" w:line="276" w:lineRule="auto"/>
              <w:rPr>
                <w:rFonts w:eastAsia="Times New Roman"/>
                <w:b/>
                <w:szCs w:val="24"/>
                <w:lang w:val="en-US"/>
              </w:rPr>
            </w:pPr>
            <w:r w:rsidRPr="00790A24">
              <w:rPr>
                <w:rFonts w:eastAsia="Times New Roman"/>
                <w:b/>
                <w:szCs w:val="24"/>
                <w:lang w:val="en-US"/>
              </w:rPr>
              <w:t>Range</w:t>
            </w:r>
          </w:p>
        </w:tc>
      </w:tr>
      <w:tr w:rsidR="00790A24" w:rsidRPr="00790A24" w14:paraId="2A536EE4" w14:textId="77777777" w:rsidTr="00790A24">
        <w:tc>
          <w:tcPr>
            <w:tcW w:w="1560" w:type="pct"/>
            <w:tcBorders>
              <w:top w:val="single" w:sz="4" w:space="0" w:color="auto"/>
              <w:left w:val="single" w:sz="4" w:space="0" w:color="auto"/>
              <w:bottom w:val="single" w:sz="4" w:space="0" w:color="auto"/>
              <w:right w:val="single" w:sz="4" w:space="0" w:color="auto"/>
            </w:tcBorders>
            <w:hideMark/>
          </w:tcPr>
          <w:p w14:paraId="4AA176CA" w14:textId="77777777" w:rsidR="00790A24" w:rsidRPr="00790A24" w:rsidRDefault="00790A24" w:rsidP="00CD32AD">
            <w:pPr>
              <w:numPr>
                <w:ilvl w:val="0"/>
                <w:numId w:val="221"/>
              </w:numPr>
              <w:spacing w:after="0" w:line="276" w:lineRule="auto"/>
              <w:contextualSpacing/>
              <w:rPr>
                <w:rFonts w:eastAsia="Times New Roman"/>
                <w:szCs w:val="24"/>
                <w:lang w:val="en-GB" w:eastAsia="x-none"/>
              </w:rPr>
            </w:pPr>
            <w:r w:rsidRPr="00790A24">
              <w:rPr>
                <w:rFonts w:eastAsia="Times New Roman"/>
                <w:szCs w:val="24"/>
                <w:lang w:val="en-GB" w:eastAsia="x-none"/>
              </w:rPr>
              <w:t xml:space="preserve">Simple </w:t>
            </w:r>
            <w:r w:rsidRPr="00790A24">
              <w:rPr>
                <w:rFonts w:eastAsia="Times New Roman"/>
                <w:szCs w:val="24"/>
                <w:lang w:val="x-none" w:eastAsia="x-none"/>
              </w:rPr>
              <w:t>fractions, decimals and percentages</w:t>
            </w:r>
          </w:p>
        </w:tc>
        <w:tc>
          <w:tcPr>
            <w:tcW w:w="3440" w:type="pct"/>
            <w:tcBorders>
              <w:top w:val="single" w:sz="4" w:space="0" w:color="auto"/>
              <w:left w:val="single" w:sz="4" w:space="0" w:color="auto"/>
              <w:bottom w:val="single" w:sz="4" w:space="0" w:color="auto"/>
              <w:right w:val="single" w:sz="4" w:space="0" w:color="auto"/>
            </w:tcBorders>
            <w:hideMark/>
          </w:tcPr>
          <w:p w14:paraId="2F56F9B4" w14:textId="77777777" w:rsidR="00790A24" w:rsidRPr="00790A24" w:rsidRDefault="00790A24" w:rsidP="00790A24">
            <w:pPr>
              <w:spacing w:after="0" w:line="276" w:lineRule="auto"/>
              <w:rPr>
                <w:rFonts w:eastAsia="Times New Roman"/>
                <w:szCs w:val="24"/>
                <w:lang w:val="x-none" w:eastAsia="x-none"/>
              </w:rPr>
            </w:pPr>
            <w:r w:rsidRPr="00790A24">
              <w:rPr>
                <w:rFonts w:eastAsia="Times New Roman"/>
                <w:szCs w:val="24"/>
                <w:lang w:val="x-none" w:eastAsia="x-none"/>
              </w:rPr>
              <w:t>May include but not limited to:</w:t>
            </w:r>
          </w:p>
          <w:p w14:paraId="36B62B75" w14:textId="77777777" w:rsidR="00790A24" w:rsidRPr="00790A24" w:rsidRDefault="00790A24" w:rsidP="00CD32AD">
            <w:pPr>
              <w:numPr>
                <w:ilvl w:val="1"/>
                <w:numId w:val="199"/>
              </w:numPr>
              <w:spacing w:after="0" w:line="276" w:lineRule="auto"/>
              <w:contextualSpacing/>
              <w:rPr>
                <w:rFonts w:eastAsia="Times New Roman"/>
                <w:szCs w:val="24"/>
                <w:lang w:val="en-GB" w:eastAsia="x-none"/>
              </w:rPr>
            </w:pPr>
            <w:r w:rsidRPr="00790A24">
              <w:rPr>
                <w:rFonts w:eastAsia="Times New Roman"/>
                <w:szCs w:val="24"/>
                <w:lang w:val="en-GB" w:eastAsia="x-none"/>
              </w:rPr>
              <w:t>Fraction</w:t>
            </w:r>
          </w:p>
          <w:p w14:paraId="05AE02C5" w14:textId="77777777" w:rsidR="00790A24" w:rsidRPr="00790A24" w:rsidRDefault="00790A24" w:rsidP="00CD32AD">
            <w:pPr>
              <w:numPr>
                <w:ilvl w:val="1"/>
                <w:numId w:val="199"/>
              </w:numPr>
              <w:spacing w:after="0" w:line="276" w:lineRule="auto"/>
              <w:contextualSpacing/>
              <w:rPr>
                <w:rFonts w:eastAsia="Times New Roman"/>
                <w:szCs w:val="24"/>
                <w:lang w:val="x-none" w:eastAsia="x-none"/>
              </w:rPr>
            </w:pPr>
            <w:r w:rsidRPr="00790A24">
              <w:rPr>
                <w:rFonts w:eastAsia="Times New Roman"/>
                <w:szCs w:val="24"/>
                <w:lang w:val="x-none" w:eastAsia="x-none"/>
              </w:rPr>
              <w:t>Decimals</w:t>
            </w:r>
          </w:p>
          <w:p w14:paraId="7FACFC2E" w14:textId="77777777" w:rsidR="00790A24" w:rsidRPr="00790A24" w:rsidRDefault="00790A24" w:rsidP="00CD32AD">
            <w:pPr>
              <w:numPr>
                <w:ilvl w:val="1"/>
                <w:numId w:val="199"/>
              </w:numPr>
              <w:spacing w:after="0" w:line="276" w:lineRule="auto"/>
              <w:contextualSpacing/>
              <w:rPr>
                <w:rFonts w:eastAsia="Times New Roman"/>
                <w:szCs w:val="24"/>
                <w:lang w:val="x-none" w:eastAsia="x-none"/>
              </w:rPr>
            </w:pPr>
            <w:r w:rsidRPr="00790A24">
              <w:rPr>
                <w:rFonts w:eastAsia="Times New Roman"/>
                <w:szCs w:val="24"/>
                <w:lang w:val="x-none" w:eastAsia="x-none"/>
              </w:rPr>
              <w:t>Percentages</w:t>
            </w:r>
          </w:p>
        </w:tc>
      </w:tr>
      <w:tr w:rsidR="00790A24" w:rsidRPr="00790A24" w14:paraId="1C0269EC" w14:textId="77777777" w:rsidTr="00790A24">
        <w:tc>
          <w:tcPr>
            <w:tcW w:w="1560" w:type="pct"/>
            <w:tcBorders>
              <w:top w:val="single" w:sz="4" w:space="0" w:color="auto"/>
              <w:left w:val="single" w:sz="4" w:space="0" w:color="auto"/>
              <w:bottom w:val="single" w:sz="4" w:space="0" w:color="auto"/>
              <w:right w:val="single" w:sz="4" w:space="0" w:color="auto"/>
            </w:tcBorders>
            <w:hideMark/>
          </w:tcPr>
          <w:p w14:paraId="5DD1F62C" w14:textId="77777777" w:rsidR="00790A24" w:rsidRPr="00790A24" w:rsidRDefault="00790A24" w:rsidP="00CD32AD">
            <w:pPr>
              <w:numPr>
                <w:ilvl w:val="0"/>
                <w:numId w:val="221"/>
              </w:numPr>
              <w:spacing w:after="0" w:line="276" w:lineRule="auto"/>
              <w:contextualSpacing/>
              <w:rPr>
                <w:rFonts w:eastAsia="Times New Roman"/>
                <w:szCs w:val="24"/>
                <w:lang w:val="en-GB" w:eastAsia="x-none"/>
              </w:rPr>
            </w:pPr>
            <w:r w:rsidRPr="00790A24">
              <w:rPr>
                <w:rFonts w:eastAsia="Times New Roman"/>
                <w:szCs w:val="24"/>
                <w:lang w:val="en-GB" w:eastAsia="x-none"/>
              </w:rPr>
              <w:t>Common 2D shapes and common 3D shapes</w:t>
            </w:r>
          </w:p>
        </w:tc>
        <w:tc>
          <w:tcPr>
            <w:tcW w:w="3440" w:type="pct"/>
            <w:tcBorders>
              <w:top w:val="single" w:sz="4" w:space="0" w:color="auto"/>
              <w:left w:val="single" w:sz="4" w:space="0" w:color="auto"/>
              <w:bottom w:val="single" w:sz="4" w:space="0" w:color="auto"/>
              <w:right w:val="single" w:sz="4" w:space="0" w:color="auto"/>
            </w:tcBorders>
            <w:hideMark/>
          </w:tcPr>
          <w:p w14:paraId="5ADDCB8D" w14:textId="77777777" w:rsidR="00790A24" w:rsidRPr="00790A24" w:rsidRDefault="00790A24" w:rsidP="00790A24">
            <w:pPr>
              <w:spacing w:before="40" w:after="0" w:line="276" w:lineRule="auto"/>
              <w:ind w:right="-331"/>
              <w:rPr>
                <w:rFonts w:eastAsia="Times New Roman"/>
                <w:szCs w:val="24"/>
                <w:lang w:val="en-US"/>
              </w:rPr>
            </w:pPr>
            <w:r w:rsidRPr="00790A24">
              <w:rPr>
                <w:rFonts w:eastAsia="Times New Roman"/>
                <w:szCs w:val="24"/>
                <w:lang w:val="en-US"/>
              </w:rPr>
              <w:t>May include but not limited to:</w:t>
            </w:r>
          </w:p>
          <w:p w14:paraId="09D6CAB3"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Round</w:t>
            </w:r>
          </w:p>
          <w:p w14:paraId="102AECC7"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Square</w:t>
            </w:r>
          </w:p>
          <w:p w14:paraId="59CA472A"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Rectangular</w:t>
            </w:r>
          </w:p>
          <w:p w14:paraId="4018EAED"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Triangle</w:t>
            </w:r>
          </w:p>
          <w:p w14:paraId="16F969AE"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Sphere</w:t>
            </w:r>
          </w:p>
          <w:p w14:paraId="7957FB0B"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Cylinder</w:t>
            </w:r>
          </w:p>
          <w:p w14:paraId="3F46D619"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Cube</w:t>
            </w:r>
          </w:p>
          <w:p w14:paraId="1B9055BA"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Polygons</w:t>
            </w:r>
          </w:p>
          <w:p w14:paraId="0B356F7B" w14:textId="77777777" w:rsidR="00790A24" w:rsidRPr="00790A24" w:rsidRDefault="00790A24" w:rsidP="00CD32AD">
            <w:pPr>
              <w:numPr>
                <w:ilvl w:val="0"/>
                <w:numId w:val="200"/>
              </w:numPr>
              <w:spacing w:after="0" w:line="276" w:lineRule="auto"/>
              <w:contextualSpacing/>
              <w:rPr>
                <w:rFonts w:eastAsia="Times New Roman"/>
                <w:szCs w:val="24"/>
                <w:lang w:val="en-GB" w:eastAsia="x-none"/>
              </w:rPr>
            </w:pPr>
            <w:r w:rsidRPr="00790A24">
              <w:rPr>
                <w:rFonts w:eastAsia="Times New Roman"/>
                <w:szCs w:val="24"/>
                <w:lang w:val="en-GB" w:eastAsia="x-none"/>
              </w:rPr>
              <w:t xml:space="preserve">Cuboids </w:t>
            </w:r>
          </w:p>
        </w:tc>
      </w:tr>
      <w:tr w:rsidR="00790A24" w:rsidRPr="00790A24" w14:paraId="53663214" w14:textId="77777777" w:rsidTr="00790A24">
        <w:tc>
          <w:tcPr>
            <w:tcW w:w="1560" w:type="pct"/>
            <w:tcBorders>
              <w:top w:val="single" w:sz="4" w:space="0" w:color="auto"/>
              <w:left w:val="single" w:sz="4" w:space="0" w:color="auto"/>
              <w:bottom w:val="single" w:sz="4" w:space="0" w:color="auto"/>
              <w:right w:val="single" w:sz="4" w:space="0" w:color="auto"/>
            </w:tcBorders>
            <w:hideMark/>
          </w:tcPr>
          <w:p w14:paraId="23A64AF8" w14:textId="77777777" w:rsidR="00790A24" w:rsidRPr="00790A24" w:rsidRDefault="00790A24" w:rsidP="00CD32AD">
            <w:pPr>
              <w:numPr>
                <w:ilvl w:val="0"/>
                <w:numId w:val="221"/>
              </w:numPr>
              <w:spacing w:after="0" w:line="276" w:lineRule="auto"/>
              <w:contextualSpacing/>
              <w:rPr>
                <w:rFonts w:eastAsia="Times New Roman"/>
                <w:szCs w:val="24"/>
                <w:lang w:val="en-GB" w:eastAsia="x-none"/>
              </w:rPr>
            </w:pPr>
            <w:r w:rsidRPr="00790A24">
              <w:rPr>
                <w:rFonts w:eastAsia="Times New Roman"/>
                <w:szCs w:val="24"/>
                <w:lang w:val="x-none" w:eastAsia="x-none"/>
              </w:rPr>
              <w:t>Symbols and keys in routine maps and plans</w:t>
            </w:r>
          </w:p>
        </w:tc>
        <w:tc>
          <w:tcPr>
            <w:tcW w:w="3440" w:type="pct"/>
            <w:tcBorders>
              <w:top w:val="single" w:sz="4" w:space="0" w:color="auto"/>
              <w:left w:val="single" w:sz="4" w:space="0" w:color="auto"/>
              <w:bottom w:val="single" w:sz="4" w:space="0" w:color="auto"/>
              <w:right w:val="single" w:sz="4" w:space="0" w:color="auto"/>
            </w:tcBorders>
          </w:tcPr>
          <w:p w14:paraId="3D96C377" w14:textId="77777777" w:rsidR="00790A24" w:rsidRPr="00790A24" w:rsidRDefault="00790A24" w:rsidP="00790A24">
            <w:pPr>
              <w:spacing w:before="40" w:after="0" w:line="276" w:lineRule="auto"/>
              <w:ind w:right="-331"/>
              <w:rPr>
                <w:rFonts w:eastAsia="Times New Roman"/>
                <w:szCs w:val="24"/>
                <w:lang w:val="en-US"/>
              </w:rPr>
            </w:pPr>
            <w:r w:rsidRPr="00790A24">
              <w:rPr>
                <w:rFonts w:eastAsia="Times New Roman"/>
                <w:szCs w:val="24"/>
                <w:lang w:val="en-US"/>
              </w:rPr>
              <w:t>May include but not limited to:</w:t>
            </w:r>
          </w:p>
          <w:p w14:paraId="5BD58EFC" w14:textId="77777777" w:rsidR="00790A24" w:rsidRPr="00790A24" w:rsidRDefault="00790A24" w:rsidP="00CD32AD">
            <w:pPr>
              <w:numPr>
                <w:ilvl w:val="0"/>
                <w:numId w:val="201"/>
              </w:numPr>
              <w:spacing w:before="40" w:after="0" w:line="276" w:lineRule="auto"/>
              <w:ind w:right="-331"/>
              <w:contextualSpacing/>
              <w:rPr>
                <w:rFonts w:eastAsia="Times New Roman"/>
                <w:szCs w:val="24"/>
                <w:lang w:val="x-none" w:eastAsia="x-none"/>
              </w:rPr>
            </w:pPr>
            <w:r w:rsidRPr="00790A24">
              <w:rPr>
                <w:rFonts w:eastAsia="Times New Roman"/>
                <w:szCs w:val="24"/>
                <w:lang w:val="x-none" w:eastAsia="x-none"/>
              </w:rPr>
              <w:t>Charts</w:t>
            </w:r>
          </w:p>
          <w:p w14:paraId="2ADB42D3" w14:textId="77777777" w:rsidR="00790A24" w:rsidRPr="00790A24" w:rsidRDefault="00790A24" w:rsidP="00CD32AD">
            <w:pPr>
              <w:numPr>
                <w:ilvl w:val="0"/>
                <w:numId w:val="201"/>
              </w:numPr>
              <w:spacing w:before="40" w:after="0" w:line="276" w:lineRule="auto"/>
              <w:ind w:right="-331"/>
              <w:contextualSpacing/>
              <w:rPr>
                <w:rFonts w:eastAsia="Times New Roman"/>
                <w:szCs w:val="24"/>
                <w:lang w:val="x-none" w:eastAsia="x-none"/>
              </w:rPr>
            </w:pPr>
            <w:r w:rsidRPr="00790A24">
              <w:rPr>
                <w:rFonts w:eastAsia="Times New Roman"/>
                <w:szCs w:val="24"/>
                <w:lang w:val="x-none" w:eastAsia="x-none"/>
              </w:rPr>
              <w:t>Maps</w:t>
            </w:r>
          </w:p>
          <w:p w14:paraId="389F53FF" w14:textId="77777777" w:rsidR="00790A24" w:rsidRPr="00790A24" w:rsidRDefault="00790A24" w:rsidP="00CD32AD">
            <w:pPr>
              <w:numPr>
                <w:ilvl w:val="0"/>
                <w:numId w:val="201"/>
              </w:numPr>
              <w:spacing w:before="40" w:after="0" w:line="276" w:lineRule="auto"/>
              <w:ind w:right="-331"/>
              <w:contextualSpacing/>
              <w:rPr>
                <w:rFonts w:eastAsia="Times New Roman"/>
                <w:szCs w:val="24"/>
                <w:lang w:val="x-none" w:eastAsia="x-none"/>
              </w:rPr>
            </w:pPr>
            <w:r w:rsidRPr="00790A24">
              <w:rPr>
                <w:rFonts w:eastAsia="Times New Roman"/>
                <w:szCs w:val="24"/>
                <w:lang w:val="x-none" w:eastAsia="x-none"/>
              </w:rPr>
              <w:t>Graphs</w:t>
            </w:r>
          </w:p>
        </w:tc>
      </w:tr>
      <w:tr w:rsidR="00790A24" w:rsidRPr="00790A24" w14:paraId="6708BE06" w14:textId="77777777" w:rsidTr="00790A24">
        <w:tc>
          <w:tcPr>
            <w:tcW w:w="1560" w:type="pct"/>
            <w:tcBorders>
              <w:top w:val="single" w:sz="4" w:space="0" w:color="auto"/>
              <w:left w:val="single" w:sz="4" w:space="0" w:color="auto"/>
              <w:bottom w:val="single" w:sz="4" w:space="0" w:color="auto"/>
              <w:right w:val="single" w:sz="4" w:space="0" w:color="auto"/>
            </w:tcBorders>
            <w:hideMark/>
          </w:tcPr>
          <w:p w14:paraId="129C1E4F" w14:textId="77777777" w:rsidR="00790A24" w:rsidRPr="00790A24" w:rsidRDefault="00790A24" w:rsidP="00CD32AD">
            <w:pPr>
              <w:numPr>
                <w:ilvl w:val="0"/>
                <w:numId w:val="221"/>
              </w:numPr>
              <w:spacing w:after="0" w:line="276" w:lineRule="auto"/>
              <w:contextualSpacing/>
              <w:rPr>
                <w:rFonts w:eastAsia="Times New Roman"/>
                <w:szCs w:val="24"/>
                <w:lang w:val="en-GB" w:eastAsia="x-none"/>
              </w:rPr>
            </w:pPr>
            <w:r w:rsidRPr="00790A24">
              <w:rPr>
                <w:rFonts w:eastAsia="Times New Roman"/>
                <w:szCs w:val="24"/>
                <w:lang w:val="x-none" w:eastAsia="x-none"/>
              </w:rPr>
              <w:t>Use basic functions of calculator</w:t>
            </w:r>
          </w:p>
        </w:tc>
        <w:tc>
          <w:tcPr>
            <w:tcW w:w="3440" w:type="pct"/>
            <w:tcBorders>
              <w:top w:val="single" w:sz="4" w:space="0" w:color="auto"/>
              <w:left w:val="single" w:sz="4" w:space="0" w:color="auto"/>
              <w:bottom w:val="single" w:sz="4" w:space="0" w:color="auto"/>
              <w:right w:val="single" w:sz="4" w:space="0" w:color="auto"/>
            </w:tcBorders>
            <w:hideMark/>
          </w:tcPr>
          <w:p w14:paraId="0A43658A" w14:textId="77777777" w:rsidR="00790A24" w:rsidRPr="00790A24" w:rsidRDefault="00790A24" w:rsidP="00790A24">
            <w:pPr>
              <w:spacing w:before="40" w:after="0" w:line="276" w:lineRule="auto"/>
              <w:ind w:right="-331"/>
              <w:rPr>
                <w:rFonts w:eastAsia="Times New Roman"/>
                <w:szCs w:val="24"/>
                <w:lang w:val="en-US"/>
              </w:rPr>
            </w:pPr>
            <w:r w:rsidRPr="00790A24">
              <w:rPr>
                <w:rFonts w:eastAsia="Times New Roman"/>
                <w:szCs w:val="24"/>
                <w:lang w:val="en-US"/>
              </w:rPr>
              <w:t>May include but not limited to:</w:t>
            </w:r>
          </w:p>
          <w:p w14:paraId="569B1262" w14:textId="77777777" w:rsidR="00790A24" w:rsidRPr="00790A24" w:rsidRDefault="00790A24" w:rsidP="00CD32AD">
            <w:pPr>
              <w:numPr>
                <w:ilvl w:val="1"/>
                <w:numId w:val="222"/>
              </w:numPr>
              <w:spacing w:before="40" w:after="0" w:line="276" w:lineRule="auto"/>
              <w:ind w:right="-331"/>
              <w:contextualSpacing/>
              <w:rPr>
                <w:rFonts w:eastAsia="Times New Roman"/>
                <w:szCs w:val="24"/>
                <w:lang w:val="x-none" w:eastAsia="x-none"/>
              </w:rPr>
            </w:pPr>
            <w:r w:rsidRPr="00790A24">
              <w:rPr>
                <w:rFonts w:eastAsia="Times New Roman"/>
                <w:szCs w:val="24"/>
                <w:lang w:val="x-none" w:eastAsia="x-none"/>
              </w:rPr>
              <w:t>Addition</w:t>
            </w:r>
          </w:p>
          <w:p w14:paraId="161D1CBC" w14:textId="77777777" w:rsidR="00790A24" w:rsidRPr="00790A24" w:rsidRDefault="00790A24" w:rsidP="00CD32AD">
            <w:pPr>
              <w:numPr>
                <w:ilvl w:val="1"/>
                <w:numId w:val="222"/>
              </w:numPr>
              <w:spacing w:before="40" w:after="0" w:line="276" w:lineRule="auto"/>
              <w:ind w:right="-331"/>
              <w:contextualSpacing/>
              <w:rPr>
                <w:rFonts w:eastAsia="Times New Roman"/>
                <w:szCs w:val="24"/>
                <w:lang w:val="x-none" w:eastAsia="x-none"/>
              </w:rPr>
            </w:pPr>
            <w:r w:rsidRPr="00790A24">
              <w:rPr>
                <w:rFonts w:eastAsia="Times New Roman"/>
                <w:szCs w:val="24"/>
                <w:lang w:val="x-none" w:eastAsia="x-none"/>
              </w:rPr>
              <w:t>Multiplication</w:t>
            </w:r>
          </w:p>
          <w:p w14:paraId="75E417AF" w14:textId="77777777" w:rsidR="00790A24" w:rsidRPr="00790A24" w:rsidRDefault="00790A24" w:rsidP="00CD32AD">
            <w:pPr>
              <w:numPr>
                <w:ilvl w:val="1"/>
                <w:numId w:val="222"/>
              </w:numPr>
              <w:spacing w:before="40" w:after="0" w:line="276" w:lineRule="auto"/>
              <w:ind w:right="-331"/>
              <w:contextualSpacing/>
              <w:rPr>
                <w:rFonts w:eastAsia="Times New Roman"/>
                <w:szCs w:val="24"/>
                <w:lang w:val="x-none" w:eastAsia="x-none"/>
              </w:rPr>
            </w:pPr>
            <w:r w:rsidRPr="00790A24">
              <w:rPr>
                <w:rFonts w:eastAsia="Times New Roman"/>
                <w:szCs w:val="24"/>
                <w:lang w:val="x-none" w:eastAsia="x-none"/>
              </w:rPr>
              <w:t xml:space="preserve">Calculate ratios </w:t>
            </w:r>
          </w:p>
          <w:p w14:paraId="4A6D880A" w14:textId="77777777" w:rsidR="00790A24" w:rsidRPr="00790A24" w:rsidRDefault="00790A24" w:rsidP="00CD32AD">
            <w:pPr>
              <w:numPr>
                <w:ilvl w:val="0"/>
                <w:numId w:val="222"/>
              </w:numPr>
              <w:spacing w:before="40" w:after="0" w:line="276" w:lineRule="auto"/>
              <w:ind w:right="-331"/>
              <w:contextualSpacing/>
              <w:rPr>
                <w:rFonts w:eastAsia="Times New Roman"/>
                <w:szCs w:val="24"/>
                <w:lang w:val="x-none" w:eastAsia="x-none"/>
              </w:rPr>
            </w:pPr>
            <w:r w:rsidRPr="00790A24">
              <w:rPr>
                <w:rFonts w:eastAsia="Times New Roman"/>
                <w:szCs w:val="24"/>
                <w:lang w:val="x-none" w:eastAsia="x-none"/>
              </w:rPr>
              <w:t>Conversion of ratios into percentages</w:t>
            </w:r>
          </w:p>
        </w:tc>
      </w:tr>
      <w:tr w:rsidR="00790A24" w:rsidRPr="00790A24" w14:paraId="1697C456" w14:textId="77777777" w:rsidTr="00790A24">
        <w:tc>
          <w:tcPr>
            <w:tcW w:w="1560" w:type="pct"/>
            <w:tcBorders>
              <w:top w:val="single" w:sz="4" w:space="0" w:color="auto"/>
              <w:left w:val="single" w:sz="4" w:space="0" w:color="auto"/>
              <w:bottom w:val="single" w:sz="4" w:space="0" w:color="auto"/>
              <w:right w:val="single" w:sz="4" w:space="0" w:color="auto"/>
            </w:tcBorders>
            <w:hideMark/>
          </w:tcPr>
          <w:p w14:paraId="556ED694" w14:textId="77777777" w:rsidR="00790A24" w:rsidRPr="00790A24" w:rsidRDefault="00790A24" w:rsidP="00CD32AD">
            <w:pPr>
              <w:numPr>
                <w:ilvl w:val="0"/>
                <w:numId w:val="221"/>
              </w:numPr>
              <w:spacing w:after="0" w:line="276" w:lineRule="auto"/>
              <w:contextualSpacing/>
              <w:rPr>
                <w:rFonts w:eastAsia="Times New Roman"/>
                <w:szCs w:val="24"/>
                <w:lang w:val="x-none" w:eastAsia="x-none"/>
              </w:rPr>
            </w:pPr>
            <w:r w:rsidRPr="00790A24">
              <w:rPr>
                <w:rFonts w:eastAsia="Times New Roman"/>
                <w:szCs w:val="24"/>
                <w:lang w:val="x-none" w:eastAsia="x-none"/>
              </w:rPr>
              <w:t>Routine tables, graphs and charts for work</w:t>
            </w:r>
          </w:p>
        </w:tc>
        <w:tc>
          <w:tcPr>
            <w:tcW w:w="3440" w:type="pct"/>
            <w:tcBorders>
              <w:top w:val="single" w:sz="4" w:space="0" w:color="auto"/>
              <w:left w:val="single" w:sz="4" w:space="0" w:color="auto"/>
              <w:bottom w:val="single" w:sz="4" w:space="0" w:color="auto"/>
              <w:right w:val="single" w:sz="4" w:space="0" w:color="auto"/>
            </w:tcBorders>
            <w:hideMark/>
          </w:tcPr>
          <w:p w14:paraId="182AC2E9" w14:textId="77777777" w:rsidR="00790A24" w:rsidRPr="00790A24" w:rsidRDefault="00790A24" w:rsidP="00790A24">
            <w:pPr>
              <w:spacing w:before="40" w:after="0" w:line="276" w:lineRule="auto"/>
              <w:ind w:right="-331"/>
              <w:rPr>
                <w:rFonts w:eastAsia="Times New Roman"/>
                <w:szCs w:val="24"/>
                <w:lang w:val="en-US"/>
              </w:rPr>
            </w:pPr>
            <w:r w:rsidRPr="00790A24">
              <w:rPr>
                <w:rFonts w:eastAsia="Times New Roman"/>
                <w:szCs w:val="24"/>
                <w:lang w:val="en-US"/>
              </w:rPr>
              <w:t>May include but not limited to:</w:t>
            </w:r>
          </w:p>
          <w:p w14:paraId="3B8421A3"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Bar Graphs</w:t>
            </w:r>
          </w:p>
          <w:p w14:paraId="570B3E82"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Flow Charts</w:t>
            </w:r>
          </w:p>
          <w:p w14:paraId="6569E853"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Pie Charts</w:t>
            </w:r>
          </w:p>
          <w:p w14:paraId="2B02B5F5"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Pictograph</w:t>
            </w:r>
          </w:p>
          <w:p w14:paraId="220B50DF"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Line Graphs</w:t>
            </w:r>
          </w:p>
          <w:p w14:paraId="272A3ED3"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Time Series Graphs</w:t>
            </w:r>
          </w:p>
          <w:p w14:paraId="1AB8E6E4"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Stem and Leaf Plot</w:t>
            </w:r>
          </w:p>
          <w:p w14:paraId="427E822F"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Histogram</w:t>
            </w:r>
          </w:p>
          <w:p w14:paraId="0A551840" w14:textId="77777777" w:rsidR="00790A24" w:rsidRPr="00790A24" w:rsidRDefault="00790A24" w:rsidP="00CD32AD">
            <w:pPr>
              <w:numPr>
                <w:ilvl w:val="1"/>
                <w:numId w:val="223"/>
              </w:numPr>
              <w:spacing w:after="0" w:line="276" w:lineRule="auto"/>
              <w:contextualSpacing/>
              <w:rPr>
                <w:rFonts w:eastAsia="Times New Roman"/>
                <w:szCs w:val="24"/>
                <w:lang w:val="x-none" w:eastAsia="x-none"/>
              </w:rPr>
            </w:pPr>
            <w:r w:rsidRPr="00790A24">
              <w:rPr>
                <w:rFonts w:eastAsia="Times New Roman"/>
                <w:szCs w:val="24"/>
                <w:lang w:val="x-none" w:eastAsia="x-none"/>
              </w:rPr>
              <w:t>Dot Plot</w:t>
            </w:r>
          </w:p>
          <w:p w14:paraId="7D8FF430" w14:textId="77777777" w:rsidR="00790A24" w:rsidRPr="00790A24" w:rsidRDefault="00790A24" w:rsidP="00CD32AD">
            <w:pPr>
              <w:numPr>
                <w:ilvl w:val="0"/>
                <w:numId w:val="223"/>
              </w:numPr>
              <w:spacing w:after="0" w:line="276" w:lineRule="auto"/>
              <w:contextualSpacing/>
              <w:rPr>
                <w:rFonts w:eastAsia="Times New Roman"/>
                <w:b/>
                <w:szCs w:val="24"/>
                <w:lang w:val="x-none" w:eastAsia="x-none"/>
              </w:rPr>
            </w:pPr>
            <w:r w:rsidRPr="00790A24">
              <w:rPr>
                <w:rFonts w:eastAsia="Times New Roman"/>
                <w:szCs w:val="24"/>
                <w:lang w:val="x-none" w:eastAsia="x-none"/>
              </w:rPr>
              <w:lastRenderedPageBreak/>
              <w:t>Scatter plot</w:t>
            </w:r>
          </w:p>
        </w:tc>
      </w:tr>
    </w:tbl>
    <w:p w14:paraId="5753C420" w14:textId="77777777" w:rsidR="00790A24" w:rsidRPr="00790A24" w:rsidRDefault="00790A24" w:rsidP="00790A24">
      <w:pPr>
        <w:spacing w:after="0" w:line="276" w:lineRule="auto"/>
        <w:ind w:left="2880" w:hanging="2880"/>
        <w:rPr>
          <w:rFonts w:eastAsia="Times New Roman"/>
          <w:szCs w:val="24"/>
          <w:lang w:val="en-US"/>
        </w:rPr>
      </w:pPr>
    </w:p>
    <w:p w14:paraId="4397D1E5" w14:textId="77777777" w:rsidR="00790A24" w:rsidRPr="00790A24" w:rsidRDefault="00790A24" w:rsidP="00790A24">
      <w:pPr>
        <w:spacing w:after="0" w:line="276" w:lineRule="auto"/>
        <w:rPr>
          <w:b/>
          <w:szCs w:val="24"/>
          <w:lang w:val="en-US"/>
        </w:rPr>
      </w:pPr>
      <w:r w:rsidRPr="00790A24">
        <w:rPr>
          <w:b/>
          <w:szCs w:val="24"/>
          <w:lang w:val="en-US"/>
        </w:rPr>
        <w:t>REQUIRED SKILLS AND KNOWLEDGE</w:t>
      </w:r>
    </w:p>
    <w:p w14:paraId="325C28F7" w14:textId="77777777" w:rsidR="00790A24" w:rsidRPr="00790A24" w:rsidRDefault="00790A24" w:rsidP="00790A24">
      <w:pPr>
        <w:spacing w:after="0" w:line="276" w:lineRule="auto"/>
        <w:rPr>
          <w:szCs w:val="24"/>
          <w:lang w:val="en-US"/>
        </w:rPr>
      </w:pPr>
      <w:r w:rsidRPr="00790A24">
        <w:rPr>
          <w:szCs w:val="24"/>
          <w:lang w:val="en-US"/>
        </w:rPr>
        <w:t>This section describes the skills and knowledge required for this unit of competency.</w:t>
      </w:r>
    </w:p>
    <w:p w14:paraId="149C5F5A" w14:textId="77777777" w:rsidR="00790A24" w:rsidRPr="00790A24" w:rsidRDefault="00790A24" w:rsidP="00790A24">
      <w:pPr>
        <w:spacing w:after="0" w:line="276" w:lineRule="auto"/>
        <w:rPr>
          <w:b/>
          <w:szCs w:val="24"/>
          <w:lang w:val="en-US"/>
        </w:rPr>
      </w:pPr>
      <w:r w:rsidRPr="00790A24">
        <w:rPr>
          <w:b/>
          <w:szCs w:val="24"/>
          <w:lang w:val="en-US"/>
        </w:rPr>
        <w:t>Required Skills</w:t>
      </w:r>
    </w:p>
    <w:p w14:paraId="4E02CE72" w14:textId="77777777" w:rsidR="00790A24" w:rsidRPr="00790A24" w:rsidRDefault="00790A24" w:rsidP="00790A24">
      <w:pPr>
        <w:spacing w:after="0" w:line="276" w:lineRule="auto"/>
        <w:rPr>
          <w:szCs w:val="24"/>
          <w:lang w:val="en-US"/>
        </w:rPr>
      </w:pPr>
      <w:r w:rsidRPr="00790A24">
        <w:rPr>
          <w:szCs w:val="24"/>
          <w:lang w:val="en-US"/>
        </w:rPr>
        <w:t>The individual needs to demonstrate the following skills:</w:t>
      </w:r>
    </w:p>
    <w:p w14:paraId="5CB6C195" w14:textId="77777777" w:rsidR="00790A24" w:rsidRPr="00790A24" w:rsidRDefault="00790A24" w:rsidP="00CD32AD">
      <w:pPr>
        <w:numPr>
          <w:ilvl w:val="0"/>
          <w:numId w:val="47"/>
        </w:numPr>
        <w:spacing w:after="0" w:line="276" w:lineRule="auto"/>
        <w:contextualSpacing/>
        <w:rPr>
          <w:rFonts w:eastAsia="Times New Roman"/>
          <w:szCs w:val="24"/>
          <w:lang w:val="x-none" w:eastAsia="x-none"/>
        </w:rPr>
      </w:pPr>
      <w:r w:rsidRPr="00790A24">
        <w:rPr>
          <w:rFonts w:eastAsia="Times New Roman"/>
          <w:szCs w:val="24"/>
          <w:lang w:val="x-none" w:eastAsia="x-none"/>
        </w:rPr>
        <w:t>Applying Fundamental operations (addition, subtraction, division, multiplication)</w:t>
      </w:r>
    </w:p>
    <w:p w14:paraId="6A2D469F" w14:textId="77777777" w:rsidR="00790A24" w:rsidRPr="00790A24" w:rsidRDefault="00790A24" w:rsidP="00CD32AD">
      <w:pPr>
        <w:numPr>
          <w:ilvl w:val="0"/>
          <w:numId w:val="47"/>
        </w:numPr>
        <w:spacing w:after="0" w:line="276" w:lineRule="auto"/>
        <w:contextualSpacing/>
        <w:rPr>
          <w:rFonts w:eastAsia="Times New Roman"/>
          <w:szCs w:val="24"/>
          <w:lang w:val="x-none" w:eastAsia="x-none"/>
        </w:rPr>
      </w:pPr>
      <w:r w:rsidRPr="00790A24">
        <w:rPr>
          <w:rFonts w:eastAsia="Times New Roman"/>
          <w:szCs w:val="24"/>
          <w:lang w:val="x-none" w:eastAsia="x-none"/>
        </w:rPr>
        <w:t>Using calculator</w:t>
      </w:r>
    </w:p>
    <w:p w14:paraId="65FB2544" w14:textId="77777777" w:rsidR="00790A24" w:rsidRPr="00790A24" w:rsidRDefault="00790A24" w:rsidP="00CD32AD">
      <w:pPr>
        <w:numPr>
          <w:ilvl w:val="0"/>
          <w:numId w:val="47"/>
        </w:numPr>
        <w:spacing w:after="0" w:line="276" w:lineRule="auto"/>
        <w:contextualSpacing/>
        <w:rPr>
          <w:rFonts w:eastAsia="Times New Roman"/>
          <w:szCs w:val="24"/>
          <w:lang w:val="x-none" w:eastAsia="x-none"/>
        </w:rPr>
      </w:pPr>
      <w:r w:rsidRPr="00790A24">
        <w:rPr>
          <w:rFonts w:eastAsia="Times New Roman"/>
          <w:szCs w:val="24"/>
          <w:lang w:val="x-none" w:eastAsia="x-none"/>
        </w:rPr>
        <w:t>Using different measuring tools</w:t>
      </w:r>
    </w:p>
    <w:p w14:paraId="6ED183EE" w14:textId="77777777" w:rsidR="00790A24" w:rsidRPr="00790A24" w:rsidRDefault="00790A24" w:rsidP="00790A24">
      <w:pPr>
        <w:spacing w:after="0" w:line="276" w:lineRule="auto"/>
        <w:rPr>
          <w:rFonts w:eastAsia="Times New Roman"/>
          <w:b/>
          <w:szCs w:val="24"/>
          <w:lang w:val="en-US" w:eastAsia="zh-CN"/>
        </w:rPr>
      </w:pPr>
    </w:p>
    <w:p w14:paraId="76BF46AE" w14:textId="77777777" w:rsidR="00790A24" w:rsidRPr="00790A24" w:rsidRDefault="00790A24" w:rsidP="00790A24">
      <w:pPr>
        <w:spacing w:after="0" w:line="276" w:lineRule="auto"/>
        <w:rPr>
          <w:rFonts w:eastAsia="Times New Roman"/>
          <w:b/>
          <w:szCs w:val="24"/>
          <w:lang w:val="en-US" w:eastAsia="zh-CN"/>
        </w:rPr>
      </w:pPr>
      <w:r w:rsidRPr="00790A24">
        <w:rPr>
          <w:rFonts w:eastAsia="Times New Roman"/>
          <w:b/>
          <w:szCs w:val="24"/>
          <w:lang w:val="en-US" w:eastAsia="zh-CN"/>
        </w:rPr>
        <w:t>Required knowledge</w:t>
      </w:r>
    </w:p>
    <w:p w14:paraId="23077FEB" w14:textId="77777777" w:rsidR="00790A24" w:rsidRPr="00790A24" w:rsidRDefault="00790A24" w:rsidP="00790A24">
      <w:pPr>
        <w:spacing w:after="0" w:line="276" w:lineRule="auto"/>
        <w:rPr>
          <w:rFonts w:eastAsia="Times New Roman"/>
          <w:szCs w:val="24"/>
          <w:lang w:val="en-US" w:eastAsia="zh-CN"/>
        </w:rPr>
      </w:pPr>
      <w:r w:rsidRPr="00790A24">
        <w:rPr>
          <w:rFonts w:eastAsia="Times New Roman"/>
          <w:szCs w:val="24"/>
          <w:lang w:val="en-US" w:eastAsia="zh-CN"/>
        </w:rPr>
        <w:t>The individual needs to demonstrate knowledge of:</w:t>
      </w:r>
    </w:p>
    <w:p w14:paraId="71C313D7"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Types of common shapes</w:t>
      </w:r>
    </w:p>
    <w:p w14:paraId="63DD0528"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Differentiation between two dimensional shapes / objects</w:t>
      </w:r>
    </w:p>
    <w:p w14:paraId="311BB8A8"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Formulae for calculating area and volume</w:t>
      </w:r>
    </w:p>
    <w:p w14:paraId="0F87D8CE"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Types and purpose of measuring instruments</w:t>
      </w:r>
    </w:p>
    <w:p w14:paraId="69950D28"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Units of measurement and abbreviations</w:t>
      </w:r>
    </w:p>
    <w:p w14:paraId="1626ABD3"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Fundamental operations (addition, subtraction, division, multiplication)</w:t>
      </w:r>
    </w:p>
    <w:p w14:paraId="649A6D88"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Rounding techniques</w:t>
      </w:r>
    </w:p>
    <w:p w14:paraId="1368D6DF"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Types of fractions</w:t>
      </w:r>
    </w:p>
    <w:p w14:paraId="3807E208"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Different types of tables and graphs</w:t>
      </w:r>
    </w:p>
    <w:p w14:paraId="21772F84"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Meaning of graphs, such as increasing, decreasing, and constant value</w:t>
      </w:r>
    </w:p>
    <w:p w14:paraId="74668FED" w14:textId="77777777" w:rsidR="00790A24" w:rsidRPr="00790A24" w:rsidRDefault="00790A24" w:rsidP="00CD32AD">
      <w:pPr>
        <w:numPr>
          <w:ilvl w:val="0"/>
          <w:numId w:val="48"/>
        </w:numPr>
        <w:spacing w:after="0" w:line="276" w:lineRule="auto"/>
        <w:rPr>
          <w:rFonts w:eastAsia="Times New Roman"/>
          <w:szCs w:val="24"/>
          <w:lang w:val="en-US" w:eastAsia="zh-CN"/>
        </w:rPr>
      </w:pPr>
      <w:r w:rsidRPr="00790A24">
        <w:rPr>
          <w:rFonts w:eastAsia="Times New Roman"/>
          <w:szCs w:val="24"/>
          <w:lang w:val="en-US" w:eastAsia="zh-CN"/>
        </w:rPr>
        <w:t>Preparation of basic data, tables &amp; graphs</w:t>
      </w:r>
    </w:p>
    <w:p w14:paraId="1DAC610C" w14:textId="77777777" w:rsidR="00790A24" w:rsidRPr="00790A24" w:rsidRDefault="00790A24" w:rsidP="00790A24">
      <w:pPr>
        <w:spacing w:after="0" w:line="276" w:lineRule="auto"/>
        <w:rPr>
          <w:b/>
          <w:szCs w:val="24"/>
          <w:lang w:val="en-US" w:eastAsia="zh-CN"/>
        </w:rPr>
      </w:pPr>
    </w:p>
    <w:p w14:paraId="7913DD33" w14:textId="77777777" w:rsidR="00790A24" w:rsidRPr="00790A24" w:rsidRDefault="00790A24" w:rsidP="00790A24">
      <w:pPr>
        <w:spacing w:after="0" w:line="276" w:lineRule="auto"/>
        <w:rPr>
          <w:b/>
          <w:szCs w:val="24"/>
          <w:lang w:val="en-US" w:eastAsia="zh-CN"/>
        </w:rPr>
      </w:pPr>
      <w:r w:rsidRPr="00790A24">
        <w:rPr>
          <w:b/>
          <w:szCs w:val="24"/>
          <w:lang w:val="en-US" w:eastAsia="zh-CN"/>
        </w:rPr>
        <w:t>EVIDENCE GUIDE</w:t>
      </w:r>
    </w:p>
    <w:p w14:paraId="0A19F78D" w14:textId="77777777" w:rsidR="00790A24" w:rsidRPr="00790A24" w:rsidRDefault="00790A24" w:rsidP="00790A24">
      <w:pPr>
        <w:spacing w:after="0" w:line="276" w:lineRule="auto"/>
        <w:jc w:val="both"/>
        <w:rPr>
          <w:szCs w:val="24"/>
          <w:lang w:val="en-US" w:eastAsia="zh-CN"/>
        </w:rPr>
      </w:pPr>
      <w:r w:rsidRPr="00790A24">
        <w:rPr>
          <w:szCs w:val="24"/>
          <w:lang w:val="en-US" w:eastAsia="zh-CN"/>
        </w:rPr>
        <w:t>This provides advice on assessment and must be read in conjunction with the performance criteria, required skills and knowledge and range.</w:t>
      </w:r>
    </w:p>
    <w:p w14:paraId="213A7FD1" w14:textId="77777777" w:rsidR="00790A24" w:rsidRPr="00790A24" w:rsidRDefault="00790A24" w:rsidP="00790A24">
      <w:pPr>
        <w:spacing w:after="0" w:line="276" w:lineRule="auto"/>
        <w:rPr>
          <w:rFonts w:eastAsia="Times New Roman"/>
          <w:b/>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0"/>
        <w:gridCol w:w="6500"/>
      </w:tblGrid>
      <w:tr w:rsidR="00790A24" w:rsidRPr="00790A24" w14:paraId="72132930" w14:textId="77777777" w:rsidTr="00790A24">
        <w:tc>
          <w:tcPr>
            <w:tcW w:w="1524" w:type="pct"/>
            <w:tcBorders>
              <w:top w:val="single" w:sz="4" w:space="0" w:color="auto"/>
              <w:left w:val="single" w:sz="4" w:space="0" w:color="auto"/>
              <w:bottom w:val="single" w:sz="4" w:space="0" w:color="auto"/>
              <w:right w:val="single" w:sz="4" w:space="0" w:color="auto"/>
            </w:tcBorders>
            <w:hideMark/>
          </w:tcPr>
          <w:p w14:paraId="5C46331D" w14:textId="77777777" w:rsidR="00790A24" w:rsidRPr="00790A24" w:rsidRDefault="00790A24" w:rsidP="00790A24">
            <w:pPr>
              <w:spacing w:after="0" w:line="276" w:lineRule="auto"/>
              <w:ind w:left="342" w:hanging="342"/>
              <w:rPr>
                <w:rFonts w:eastAsia="Times New Roman"/>
                <w:szCs w:val="24"/>
                <w:lang w:val="en-US"/>
              </w:rPr>
            </w:pPr>
            <w:r w:rsidRPr="00790A24">
              <w:rPr>
                <w:rFonts w:eastAsia="Times New Roman"/>
                <w:szCs w:val="24"/>
                <w:lang w:val="en-US"/>
              </w:rPr>
              <w:t>1.  Critical aspects of Competency</w:t>
            </w:r>
          </w:p>
        </w:tc>
        <w:tc>
          <w:tcPr>
            <w:tcW w:w="3476" w:type="pct"/>
            <w:tcBorders>
              <w:top w:val="single" w:sz="4" w:space="0" w:color="auto"/>
              <w:left w:val="single" w:sz="4" w:space="0" w:color="auto"/>
              <w:bottom w:val="single" w:sz="4" w:space="0" w:color="auto"/>
              <w:right w:val="single" w:sz="4" w:space="0" w:color="auto"/>
            </w:tcBorders>
            <w:hideMark/>
          </w:tcPr>
          <w:p w14:paraId="0C23D69A" w14:textId="77777777" w:rsidR="00790A24" w:rsidRPr="00790A24" w:rsidRDefault="00790A24" w:rsidP="00790A24">
            <w:pPr>
              <w:spacing w:after="0" w:line="276" w:lineRule="auto"/>
              <w:ind w:right="-331"/>
              <w:rPr>
                <w:rFonts w:eastAsia="Times New Roman"/>
                <w:szCs w:val="24"/>
                <w:lang w:val="en-AU"/>
              </w:rPr>
            </w:pPr>
            <w:r w:rsidRPr="00790A24">
              <w:rPr>
                <w:rFonts w:eastAsia="Times New Roman"/>
                <w:szCs w:val="24"/>
                <w:lang w:val="en-AU"/>
              </w:rPr>
              <w:t>Assessment requires evidence that the candidate:</w:t>
            </w:r>
          </w:p>
          <w:p w14:paraId="55EC771C" w14:textId="77777777" w:rsidR="00790A24" w:rsidRPr="00790A24" w:rsidRDefault="00790A24" w:rsidP="00CD32AD">
            <w:pPr>
              <w:numPr>
                <w:ilvl w:val="0"/>
                <w:numId w:val="193"/>
              </w:numPr>
              <w:spacing w:before="40" w:after="0" w:line="276" w:lineRule="auto"/>
              <w:contextualSpacing/>
              <w:rPr>
                <w:rFonts w:eastAsia="Times New Roman"/>
                <w:szCs w:val="24"/>
                <w:lang w:val="x-none" w:eastAsia="x-none"/>
              </w:rPr>
            </w:pPr>
            <w:r w:rsidRPr="00790A24">
              <w:rPr>
                <w:rFonts w:eastAsia="Times New Roman"/>
                <w:szCs w:val="24"/>
                <w:lang w:val="x-none" w:eastAsia="x-none"/>
              </w:rPr>
              <w:t>Calculated correctly with whole numbers and routine or familiar fractions, decimals and percentages</w:t>
            </w:r>
          </w:p>
          <w:p w14:paraId="6BA24A9B" w14:textId="77777777" w:rsidR="00790A24" w:rsidRPr="00790A24" w:rsidRDefault="00790A24" w:rsidP="00CD32AD">
            <w:pPr>
              <w:numPr>
                <w:ilvl w:val="0"/>
                <w:numId w:val="193"/>
              </w:numPr>
              <w:spacing w:before="40" w:after="0" w:line="276" w:lineRule="auto"/>
              <w:contextualSpacing/>
              <w:rPr>
                <w:rFonts w:eastAsia="Times New Roman"/>
                <w:szCs w:val="24"/>
                <w:lang w:val="x-none" w:eastAsia="x-none"/>
              </w:rPr>
            </w:pPr>
            <w:r w:rsidRPr="00790A24">
              <w:rPr>
                <w:rFonts w:eastAsia="Times New Roman"/>
                <w:szCs w:val="24"/>
                <w:lang w:val="x-none" w:eastAsia="x-none"/>
              </w:rPr>
              <w:t>Estimated, measured and calculated with routine metric measurements</w:t>
            </w:r>
          </w:p>
          <w:p w14:paraId="4C15098E" w14:textId="77777777" w:rsidR="00790A24" w:rsidRPr="00790A24" w:rsidRDefault="00790A24" w:rsidP="00CD32AD">
            <w:pPr>
              <w:numPr>
                <w:ilvl w:val="0"/>
                <w:numId w:val="193"/>
              </w:numPr>
              <w:spacing w:before="40" w:after="0" w:line="276" w:lineRule="auto"/>
              <w:contextualSpacing/>
              <w:rPr>
                <w:rFonts w:eastAsia="Times New Roman"/>
                <w:szCs w:val="24"/>
                <w:lang w:val="x-none" w:eastAsia="x-none"/>
              </w:rPr>
            </w:pPr>
            <w:r w:rsidRPr="00790A24">
              <w:rPr>
                <w:rFonts w:eastAsia="Times New Roman"/>
                <w:szCs w:val="24"/>
                <w:lang w:val="x-none" w:eastAsia="x-none"/>
              </w:rPr>
              <w:t>Applied simple scale to estimate length of objects or distance to location or object</w:t>
            </w:r>
          </w:p>
          <w:p w14:paraId="5E1C6021" w14:textId="77777777" w:rsidR="00790A24" w:rsidRPr="00790A24" w:rsidRDefault="00790A24" w:rsidP="00CD32AD">
            <w:pPr>
              <w:numPr>
                <w:ilvl w:val="0"/>
                <w:numId w:val="193"/>
              </w:numPr>
              <w:spacing w:after="0" w:line="276" w:lineRule="auto"/>
              <w:contextualSpacing/>
              <w:rPr>
                <w:rFonts w:eastAsia="Times New Roman"/>
                <w:szCs w:val="24"/>
                <w:lang w:val="en-AU" w:eastAsia="x-none"/>
              </w:rPr>
            </w:pPr>
            <w:r w:rsidRPr="00790A24">
              <w:rPr>
                <w:rFonts w:eastAsia="Times New Roman"/>
                <w:szCs w:val="24"/>
                <w:lang w:val="en-AU" w:eastAsia="x-none"/>
              </w:rPr>
              <w:t xml:space="preserve"> </w:t>
            </w:r>
            <w:r w:rsidRPr="00790A24">
              <w:rPr>
                <w:rFonts w:eastAsia="Times New Roman"/>
                <w:szCs w:val="24"/>
                <w:lang w:val="x-none" w:eastAsia="x-none"/>
              </w:rPr>
              <w:t>Used formal and informal mathematical language to describe and compare common angles</w:t>
            </w:r>
          </w:p>
          <w:p w14:paraId="01A0C023" w14:textId="77777777" w:rsidR="00790A24" w:rsidRPr="00790A24" w:rsidRDefault="00790A24" w:rsidP="00CD32AD">
            <w:pPr>
              <w:numPr>
                <w:ilvl w:val="0"/>
                <w:numId w:val="193"/>
              </w:numPr>
              <w:spacing w:after="0" w:line="276" w:lineRule="auto"/>
              <w:contextualSpacing/>
              <w:rPr>
                <w:rFonts w:eastAsia="Times New Roman"/>
                <w:szCs w:val="24"/>
                <w:lang w:val="en-AU" w:eastAsia="x-none"/>
              </w:rPr>
            </w:pPr>
            <w:r w:rsidRPr="00790A24">
              <w:rPr>
                <w:rFonts w:eastAsia="Times New Roman"/>
                <w:szCs w:val="24"/>
                <w:lang w:val="x-none" w:eastAsia="x-none"/>
              </w:rPr>
              <w:t>Used common geometric instruments to draw two dimensional shapes</w:t>
            </w:r>
          </w:p>
          <w:p w14:paraId="0EF7B2A5" w14:textId="77777777" w:rsidR="00790A24" w:rsidRPr="00790A24" w:rsidRDefault="00790A24" w:rsidP="00CD32AD">
            <w:pPr>
              <w:numPr>
                <w:ilvl w:val="0"/>
                <w:numId w:val="193"/>
              </w:numPr>
              <w:spacing w:after="0" w:line="276" w:lineRule="auto"/>
              <w:contextualSpacing/>
              <w:rPr>
                <w:rFonts w:eastAsia="Times New Roman"/>
                <w:szCs w:val="24"/>
                <w:lang w:val="en-AU" w:eastAsia="x-none"/>
              </w:rPr>
            </w:pPr>
            <w:r w:rsidRPr="00790A24">
              <w:rPr>
                <w:rFonts w:eastAsia="Times New Roman"/>
                <w:szCs w:val="24"/>
                <w:lang w:val="x-none" w:eastAsia="x-none"/>
              </w:rPr>
              <w:t xml:space="preserve">Collected data and constructed routine tables and graphs </w:t>
            </w:r>
          </w:p>
          <w:p w14:paraId="4F8D12B2" w14:textId="77777777" w:rsidR="00790A24" w:rsidRPr="00790A24" w:rsidRDefault="00790A24" w:rsidP="00CD32AD">
            <w:pPr>
              <w:numPr>
                <w:ilvl w:val="0"/>
                <w:numId w:val="193"/>
              </w:numPr>
              <w:spacing w:after="0" w:line="276" w:lineRule="auto"/>
              <w:contextualSpacing/>
              <w:rPr>
                <w:rFonts w:eastAsia="Times New Roman"/>
                <w:szCs w:val="24"/>
                <w:lang w:val="en-AU" w:eastAsia="x-none"/>
              </w:rPr>
            </w:pPr>
            <w:r w:rsidRPr="00790A24">
              <w:rPr>
                <w:rFonts w:eastAsia="Times New Roman"/>
                <w:szCs w:val="24"/>
                <w:lang w:val="x-none" w:eastAsia="x-none"/>
              </w:rPr>
              <w:lastRenderedPageBreak/>
              <w:t>Used basic functions of calculator correctly</w:t>
            </w:r>
          </w:p>
        </w:tc>
      </w:tr>
      <w:tr w:rsidR="00790A24" w:rsidRPr="00790A24" w14:paraId="7C60DEFA" w14:textId="77777777" w:rsidTr="00790A24">
        <w:tc>
          <w:tcPr>
            <w:tcW w:w="1524" w:type="pct"/>
            <w:tcBorders>
              <w:top w:val="single" w:sz="4" w:space="0" w:color="auto"/>
              <w:left w:val="single" w:sz="4" w:space="0" w:color="auto"/>
              <w:bottom w:val="single" w:sz="4" w:space="0" w:color="auto"/>
              <w:right w:val="single" w:sz="4" w:space="0" w:color="auto"/>
            </w:tcBorders>
            <w:hideMark/>
          </w:tcPr>
          <w:p w14:paraId="64201BF5" w14:textId="77777777" w:rsidR="00790A24" w:rsidRPr="00790A24" w:rsidRDefault="00790A24" w:rsidP="00790A24">
            <w:pPr>
              <w:spacing w:after="0" w:line="276" w:lineRule="auto"/>
              <w:ind w:left="342" w:hanging="342"/>
              <w:rPr>
                <w:rFonts w:eastAsia="Times New Roman"/>
                <w:szCs w:val="24"/>
                <w:lang w:val="en-AU"/>
              </w:rPr>
            </w:pPr>
            <w:r w:rsidRPr="00790A24">
              <w:rPr>
                <w:rFonts w:eastAsia="Times New Roman"/>
                <w:szCs w:val="24"/>
                <w:lang w:val="en-AU"/>
              </w:rPr>
              <w:lastRenderedPageBreak/>
              <w:t>2. Resource Implications</w:t>
            </w:r>
          </w:p>
        </w:tc>
        <w:tc>
          <w:tcPr>
            <w:tcW w:w="3476" w:type="pct"/>
            <w:tcBorders>
              <w:top w:val="single" w:sz="4" w:space="0" w:color="auto"/>
              <w:left w:val="single" w:sz="4" w:space="0" w:color="auto"/>
              <w:bottom w:val="single" w:sz="4" w:space="0" w:color="auto"/>
              <w:right w:val="single" w:sz="4" w:space="0" w:color="auto"/>
            </w:tcBorders>
            <w:hideMark/>
          </w:tcPr>
          <w:p w14:paraId="3EDD7A38"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2.1 Calculator</w:t>
            </w:r>
          </w:p>
          <w:p w14:paraId="51A6859E" w14:textId="77777777" w:rsidR="00790A24" w:rsidRPr="00790A24" w:rsidRDefault="00790A24" w:rsidP="00790A24">
            <w:pPr>
              <w:tabs>
                <w:tab w:val="left" w:pos="252"/>
              </w:tabs>
              <w:spacing w:after="0" w:line="276" w:lineRule="auto"/>
              <w:contextualSpacing/>
              <w:rPr>
                <w:rFonts w:eastAsia="Times New Roman"/>
                <w:szCs w:val="24"/>
                <w:lang w:val="x-none" w:eastAsia="x-none"/>
              </w:rPr>
            </w:pPr>
            <w:r w:rsidRPr="00790A24">
              <w:rPr>
                <w:rFonts w:eastAsia="Times New Roman"/>
                <w:szCs w:val="24"/>
                <w:lang w:val="en-US" w:eastAsia="x-none"/>
              </w:rPr>
              <w:t xml:space="preserve">2.2 </w:t>
            </w:r>
            <w:r w:rsidRPr="00790A24">
              <w:rPr>
                <w:rFonts w:eastAsia="Times New Roman"/>
                <w:szCs w:val="24"/>
                <w:lang w:val="x-none" w:eastAsia="x-none"/>
              </w:rPr>
              <w:t>Basic measuring instruments</w:t>
            </w:r>
          </w:p>
        </w:tc>
      </w:tr>
      <w:tr w:rsidR="00790A24" w:rsidRPr="00790A24" w14:paraId="39F6441B" w14:textId="77777777" w:rsidTr="00790A24">
        <w:tc>
          <w:tcPr>
            <w:tcW w:w="1524" w:type="pct"/>
            <w:tcBorders>
              <w:top w:val="single" w:sz="4" w:space="0" w:color="auto"/>
              <w:left w:val="single" w:sz="4" w:space="0" w:color="auto"/>
              <w:bottom w:val="single" w:sz="4" w:space="0" w:color="auto"/>
              <w:right w:val="single" w:sz="4" w:space="0" w:color="auto"/>
            </w:tcBorders>
            <w:hideMark/>
          </w:tcPr>
          <w:p w14:paraId="2B572232" w14:textId="77777777" w:rsidR="00790A24" w:rsidRPr="00790A24" w:rsidRDefault="00790A24" w:rsidP="00790A24">
            <w:pPr>
              <w:spacing w:after="0" w:line="276" w:lineRule="auto"/>
              <w:ind w:left="342" w:hanging="342"/>
              <w:rPr>
                <w:szCs w:val="24"/>
                <w:lang w:val="en-US"/>
              </w:rPr>
            </w:pPr>
            <w:r w:rsidRPr="00790A24">
              <w:rPr>
                <w:rFonts w:eastAsia="Times New Roman"/>
                <w:szCs w:val="24"/>
                <w:lang w:val="en-AU"/>
              </w:rPr>
              <w:t>3. Methods of Assessment</w:t>
            </w:r>
          </w:p>
        </w:tc>
        <w:tc>
          <w:tcPr>
            <w:tcW w:w="3476" w:type="pct"/>
            <w:tcBorders>
              <w:top w:val="single" w:sz="4" w:space="0" w:color="auto"/>
              <w:left w:val="single" w:sz="4" w:space="0" w:color="auto"/>
              <w:bottom w:val="single" w:sz="4" w:space="0" w:color="auto"/>
              <w:right w:val="single" w:sz="4" w:space="0" w:color="auto"/>
            </w:tcBorders>
            <w:hideMark/>
          </w:tcPr>
          <w:p w14:paraId="48C797EE" w14:textId="77777777" w:rsidR="00790A24" w:rsidRPr="00790A24" w:rsidRDefault="00790A24" w:rsidP="00790A24">
            <w:pPr>
              <w:spacing w:line="276" w:lineRule="auto"/>
              <w:rPr>
                <w:rFonts w:eastAsia="Times New Roman"/>
                <w:szCs w:val="24"/>
                <w:lang w:val="en-US"/>
              </w:rPr>
            </w:pPr>
            <w:r w:rsidRPr="00790A24">
              <w:rPr>
                <w:rFonts w:eastAsia="Times New Roman"/>
                <w:szCs w:val="24"/>
                <w:lang w:val="en-US"/>
              </w:rPr>
              <w:t>Competency may be assessed through:</w:t>
            </w:r>
          </w:p>
          <w:p w14:paraId="2C1C4F0B"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3.1 Written Test</w:t>
            </w:r>
          </w:p>
          <w:p w14:paraId="55111AB5"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3.2 Interview/Oral Questioning</w:t>
            </w:r>
          </w:p>
          <w:p w14:paraId="0C3A770F" w14:textId="77777777" w:rsidR="00790A24" w:rsidRPr="00790A24" w:rsidRDefault="00790A24" w:rsidP="00CD32AD">
            <w:pPr>
              <w:numPr>
                <w:ilvl w:val="1"/>
                <w:numId w:val="194"/>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Demonstration </w:t>
            </w:r>
          </w:p>
        </w:tc>
      </w:tr>
      <w:tr w:rsidR="00790A24" w:rsidRPr="00790A24" w14:paraId="12710540" w14:textId="77777777" w:rsidTr="00790A24">
        <w:tc>
          <w:tcPr>
            <w:tcW w:w="1524" w:type="pct"/>
            <w:tcBorders>
              <w:top w:val="single" w:sz="4" w:space="0" w:color="auto"/>
              <w:left w:val="single" w:sz="4" w:space="0" w:color="auto"/>
              <w:bottom w:val="single" w:sz="4" w:space="0" w:color="auto"/>
              <w:right w:val="single" w:sz="4" w:space="0" w:color="auto"/>
            </w:tcBorders>
            <w:hideMark/>
          </w:tcPr>
          <w:p w14:paraId="379F887D" w14:textId="77777777" w:rsidR="00790A24" w:rsidRPr="00790A24" w:rsidRDefault="00790A24" w:rsidP="00790A24">
            <w:pPr>
              <w:tabs>
                <w:tab w:val="left" w:pos="-5508"/>
              </w:tabs>
              <w:spacing w:after="0" w:line="276" w:lineRule="auto"/>
              <w:ind w:right="252"/>
              <w:rPr>
                <w:rFonts w:eastAsia="Times New Roman"/>
                <w:szCs w:val="24"/>
                <w:lang w:val="en-US" w:eastAsia="x-none"/>
              </w:rPr>
            </w:pPr>
            <w:r w:rsidRPr="00790A24">
              <w:rPr>
                <w:rFonts w:eastAsia="Times New Roman"/>
                <w:szCs w:val="24"/>
                <w:lang w:val="en-US" w:eastAsia="x-none"/>
              </w:rPr>
              <w:t>4. Context of Assessment</w:t>
            </w:r>
          </w:p>
        </w:tc>
        <w:tc>
          <w:tcPr>
            <w:tcW w:w="3476" w:type="pct"/>
            <w:tcBorders>
              <w:top w:val="single" w:sz="4" w:space="0" w:color="auto"/>
              <w:left w:val="single" w:sz="4" w:space="0" w:color="auto"/>
              <w:bottom w:val="single" w:sz="4" w:space="0" w:color="auto"/>
              <w:right w:val="single" w:sz="4" w:space="0" w:color="auto"/>
            </w:tcBorders>
            <w:hideMark/>
          </w:tcPr>
          <w:p w14:paraId="7E440497"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 xml:space="preserve">Competency may be assessed in an off the job setting </w:t>
            </w:r>
          </w:p>
        </w:tc>
      </w:tr>
      <w:tr w:rsidR="00790A24" w:rsidRPr="00790A24" w14:paraId="624D421C" w14:textId="77777777" w:rsidTr="00790A24">
        <w:tc>
          <w:tcPr>
            <w:tcW w:w="1524" w:type="pct"/>
            <w:tcBorders>
              <w:top w:val="single" w:sz="4" w:space="0" w:color="auto"/>
              <w:left w:val="single" w:sz="4" w:space="0" w:color="auto"/>
              <w:bottom w:val="single" w:sz="4" w:space="0" w:color="auto"/>
              <w:right w:val="single" w:sz="4" w:space="0" w:color="auto"/>
            </w:tcBorders>
            <w:hideMark/>
          </w:tcPr>
          <w:p w14:paraId="14E32D69" w14:textId="77777777" w:rsidR="00790A24" w:rsidRPr="00790A24" w:rsidRDefault="00790A24" w:rsidP="00790A24">
            <w:pPr>
              <w:spacing w:after="0" w:line="276" w:lineRule="auto"/>
              <w:contextualSpacing/>
              <w:rPr>
                <w:rFonts w:eastAsia="Times New Roman"/>
                <w:szCs w:val="24"/>
                <w:lang w:val="x-none" w:eastAsia="x-none"/>
              </w:rPr>
            </w:pPr>
            <w:r w:rsidRPr="00790A24">
              <w:rPr>
                <w:rFonts w:eastAsia="Times New Roman"/>
                <w:szCs w:val="24"/>
                <w:lang w:val="x-none" w:eastAsia="x-none"/>
              </w:rPr>
              <w:t>5. Guidance information for assessment</w:t>
            </w:r>
          </w:p>
        </w:tc>
        <w:tc>
          <w:tcPr>
            <w:tcW w:w="3476" w:type="pct"/>
            <w:tcBorders>
              <w:top w:val="single" w:sz="4" w:space="0" w:color="auto"/>
              <w:left w:val="single" w:sz="4" w:space="0" w:color="auto"/>
              <w:bottom w:val="single" w:sz="4" w:space="0" w:color="auto"/>
              <w:right w:val="single" w:sz="4" w:space="0" w:color="auto"/>
            </w:tcBorders>
            <w:hideMark/>
          </w:tcPr>
          <w:p w14:paraId="6A51E1B8"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Holistic assessment with other units relevant to the industry sector, workplace and job role is recommended.</w:t>
            </w:r>
          </w:p>
        </w:tc>
      </w:tr>
    </w:tbl>
    <w:p w14:paraId="48EE0616" w14:textId="77777777" w:rsidR="00790A24" w:rsidRPr="00790A24" w:rsidRDefault="00790A24" w:rsidP="00790A24">
      <w:pPr>
        <w:spacing w:line="276" w:lineRule="auto"/>
        <w:rPr>
          <w:szCs w:val="24"/>
          <w:lang w:val="en-US"/>
        </w:rPr>
      </w:pPr>
    </w:p>
    <w:p w14:paraId="6E6C52A1" w14:textId="77777777" w:rsidR="00790A24" w:rsidRPr="00790A24" w:rsidRDefault="00790A24" w:rsidP="00790A24">
      <w:pPr>
        <w:spacing w:line="276" w:lineRule="auto"/>
        <w:rPr>
          <w:rFonts w:eastAsia="Times New Roman"/>
          <w:b/>
          <w:bCs/>
          <w:szCs w:val="24"/>
          <w:lang w:val="en-US"/>
        </w:rPr>
      </w:pPr>
    </w:p>
    <w:p w14:paraId="4CAAE61F" w14:textId="77777777" w:rsidR="00790A24" w:rsidRPr="00790A24" w:rsidRDefault="00790A24" w:rsidP="00790A24">
      <w:pPr>
        <w:spacing w:line="259" w:lineRule="auto"/>
        <w:rPr>
          <w:szCs w:val="24"/>
          <w:lang w:val="en-US" w:eastAsia="en-GB"/>
        </w:rPr>
      </w:pPr>
      <w:bookmarkStart w:id="26" w:name="_Toc496092077"/>
      <w:bookmarkStart w:id="27" w:name="_Toc518749523"/>
    </w:p>
    <w:p w14:paraId="534B0203" w14:textId="77777777" w:rsidR="00790A24" w:rsidRPr="00790A24" w:rsidRDefault="00790A24" w:rsidP="00790A24">
      <w:pPr>
        <w:spacing w:line="259" w:lineRule="auto"/>
        <w:rPr>
          <w:rFonts w:eastAsia="Times New Roman"/>
          <w:b/>
          <w:bCs/>
          <w:szCs w:val="24"/>
          <w:lang w:val="en-US" w:eastAsia="en-GB"/>
        </w:rPr>
      </w:pPr>
      <w:r w:rsidRPr="00790A24">
        <w:rPr>
          <w:szCs w:val="24"/>
          <w:lang w:val="en-US" w:eastAsia="en-GB"/>
        </w:rPr>
        <w:br w:type="page"/>
      </w:r>
    </w:p>
    <w:p w14:paraId="7F990341" w14:textId="77777777" w:rsidR="00790A24" w:rsidRPr="00790A24" w:rsidRDefault="00790A24" w:rsidP="00790A24">
      <w:pPr>
        <w:pStyle w:val="Heading2"/>
        <w:rPr>
          <w:lang w:val="en-US"/>
        </w:rPr>
      </w:pPr>
      <w:bookmarkStart w:id="28" w:name="_Toc526156690"/>
      <w:bookmarkStart w:id="29" w:name="_Toc29978225"/>
      <w:r w:rsidRPr="00790A24">
        <w:rPr>
          <w:lang w:val="en-US"/>
        </w:rPr>
        <w:lastRenderedPageBreak/>
        <w:t>DEMONSTRATE DIGITAL LITERACY</w:t>
      </w:r>
      <w:bookmarkEnd w:id="26"/>
      <w:bookmarkEnd w:id="27"/>
      <w:bookmarkEnd w:id="28"/>
      <w:bookmarkEnd w:id="29"/>
    </w:p>
    <w:p w14:paraId="2C1ED079" w14:textId="77777777" w:rsidR="00790A24" w:rsidRPr="00790A24" w:rsidRDefault="00790A24" w:rsidP="00790A24">
      <w:pPr>
        <w:spacing w:after="240" w:line="276" w:lineRule="auto"/>
        <w:rPr>
          <w:b/>
          <w:szCs w:val="24"/>
          <w:lang w:val="en-US"/>
        </w:rPr>
      </w:pPr>
    </w:p>
    <w:p w14:paraId="4884D427" w14:textId="63DCB31D" w:rsidR="00790A24" w:rsidRPr="00790A24" w:rsidRDefault="00790A24" w:rsidP="00790A24">
      <w:pPr>
        <w:spacing w:line="276" w:lineRule="auto"/>
        <w:rPr>
          <w:rFonts w:eastAsia="Times New Roman"/>
          <w:b/>
          <w:szCs w:val="24"/>
          <w:lang w:val="en-US"/>
        </w:rPr>
      </w:pPr>
      <w:r w:rsidRPr="00790A24">
        <w:rPr>
          <w:b/>
          <w:szCs w:val="24"/>
          <w:lang w:val="en-US"/>
        </w:rPr>
        <w:t>UNIT CODE:</w:t>
      </w:r>
      <w:r w:rsidRPr="00790A24">
        <w:rPr>
          <w:rFonts w:eastAsia="Times New Roman"/>
          <w:b/>
          <w:szCs w:val="24"/>
          <w:lang w:val="en-US"/>
        </w:rPr>
        <w:tab/>
      </w:r>
      <w:r w:rsidRPr="00790A24">
        <w:rPr>
          <w:bCs/>
          <w:szCs w:val="24"/>
        </w:rPr>
        <w:t>WL/OS/WLMA/</w:t>
      </w:r>
      <w:r>
        <w:rPr>
          <w:bCs/>
          <w:szCs w:val="24"/>
        </w:rPr>
        <w:t>B</w:t>
      </w:r>
      <w:r w:rsidRPr="00790A24">
        <w:rPr>
          <w:bCs/>
          <w:szCs w:val="24"/>
        </w:rPr>
        <w:t>C/0</w:t>
      </w:r>
      <w:r>
        <w:rPr>
          <w:bCs/>
          <w:szCs w:val="24"/>
        </w:rPr>
        <w:t>3</w:t>
      </w:r>
      <w:r w:rsidRPr="00790A24">
        <w:rPr>
          <w:bCs/>
          <w:szCs w:val="24"/>
        </w:rPr>
        <w:t>/5/A</w:t>
      </w:r>
      <w:r w:rsidRPr="00790A24">
        <w:rPr>
          <w:b/>
          <w:szCs w:val="24"/>
          <w:lang w:val="en-US"/>
        </w:rPr>
        <w:t xml:space="preserve"> </w:t>
      </w:r>
    </w:p>
    <w:p w14:paraId="1E25D430" w14:textId="77777777" w:rsidR="00790A24" w:rsidRPr="00790A24" w:rsidRDefault="00790A24" w:rsidP="00790A24">
      <w:pPr>
        <w:tabs>
          <w:tab w:val="left" w:pos="2880"/>
        </w:tabs>
        <w:spacing w:after="0" w:line="276" w:lineRule="auto"/>
        <w:jc w:val="both"/>
        <w:rPr>
          <w:b/>
          <w:szCs w:val="24"/>
          <w:lang w:val="en-US"/>
        </w:rPr>
      </w:pPr>
      <w:r w:rsidRPr="00790A24">
        <w:rPr>
          <w:b/>
          <w:szCs w:val="24"/>
          <w:lang w:val="en-US"/>
        </w:rPr>
        <w:t xml:space="preserve">UNIT DESCRIPTION </w:t>
      </w:r>
    </w:p>
    <w:p w14:paraId="2C49E9D0" w14:textId="77777777" w:rsidR="00790A24" w:rsidRPr="00790A24" w:rsidRDefault="00790A24" w:rsidP="00790A24">
      <w:pPr>
        <w:spacing w:after="0" w:line="276" w:lineRule="auto"/>
        <w:jc w:val="both"/>
        <w:rPr>
          <w:szCs w:val="24"/>
          <w:lang w:val="en-US"/>
        </w:rPr>
      </w:pPr>
      <w:r w:rsidRPr="00790A24">
        <w:rPr>
          <w:szCs w:val="24"/>
          <w:lang w:val="en-US"/>
        </w:rPr>
        <w:t xml:space="preserve">This unit covers the competencies required to effectively use digital devices such as smartphones, tablets, laptops and desktop PCs. It entails identifying and using digital devices such as smartphones, tablets, laptops and desktop computers for purposes of communication, work performance and management at the work place. </w:t>
      </w:r>
    </w:p>
    <w:p w14:paraId="2A9BA921" w14:textId="77777777" w:rsidR="00790A24" w:rsidRPr="00790A24" w:rsidRDefault="00790A24" w:rsidP="00790A24">
      <w:pPr>
        <w:spacing w:after="0" w:line="276" w:lineRule="auto"/>
        <w:rPr>
          <w:szCs w:val="24"/>
          <w:lang w:val="en-US"/>
        </w:rPr>
      </w:pPr>
    </w:p>
    <w:p w14:paraId="30B4254A" w14:textId="77777777" w:rsidR="00790A24" w:rsidRPr="00790A24" w:rsidRDefault="00790A24" w:rsidP="00790A24">
      <w:pPr>
        <w:spacing w:line="276" w:lineRule="auto"/>
        <w:rPr>
          <w:szCs w:val="24"/>
          <w:lang w:val="en-US"/>
        </w:rPr>
      </w:pPr>
      <w:r w:rsidRPr="00790A24">
        <w:rPr>
          <w:b/>
          <w:szCs w:val="24"/>
          <w:lang w:val="en-US"/>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81"/>
        <w:gridCol w:w="6869"/>
      </w:tblGrid>
      <w:tr w:rsidR="00790A24" w:rsidRPr="00790A24" w14:paraId="18C0752A" w14:textId="77777777" w:rsidTr="00790A24">
        <w:trPr>
          <w:trHeight w:val="1714"/>
        </w:trPr>
        <w:tc>
          <w:tcPr>
            <w:tcW w:w="1327" w:type="pct"/>
            <w:shd w:val="clear" w:color="auto" w:fill="FFFFFF"/>
            <w:vAlign w:val="center"/>
          </w:tcPr>
          <w:p w14:paraId="0A075A9B" w14:textId="77777777" w:rsidR="00790A24" w:rsidRPr="00790A24" w:rsidRDefault="00790A24" w:rsidP="00790A24">
            <w:pPr>
              <w:spacing w:line="276" w:lineRule="auto"/>
              <w:rPr>
                <w:b/>
                <w:szCs w:val="24"/>
                <w:lang w:val="en-US"/>
              </w:rPr>
            </w:pPr>
            <w:r w:rsidRPr="00790A24">
              <w:rPr>
                <w:b/>
                <w:szCs w:val="24"/>
                <w:lang w:val="en-US"/>
              </w:rPr>
              <w:t xml:space="preserve">ELEMENT </w:t>
            </w:r>
          </w:p>
          <w:p w14:paraId="572BB42A" w14:textId="77777777" w:rsidR="00790A24" w:rsidRPr="00790A24" w:rsidRDefault="00790A24" w:rsidP="00790A24">
            <w:pPr>
              <w:spacing w:line="276" w:lineRule="auto"/>
              <w:rPr>
                <w:szCs w:val="24"/>
                <w:lang w:val="en-US"/>
              </w:rPr>
            </w:pPr>
            <w:r w:rsidRPr="00790A24">
              <w:rPr>
                <w:szCs w:val="24"/>
                <w:lang w:val="en-US"/>
              </w:rPr>
              <w:t>These describe the key outcomes which make up workplace function</w:t>
            </w:r>
          </w:p>
        </w:tc>
        <w:tc>
          <w:tcPr>
            <w:tcW w:w="3673" w:type="pct"/>
            <w:shd w:val="clear" w:color="auto" w:fill="FFFFFF"/>
          </w:tcPr>
          <w:p w14:paraId="42AB9084" w14:textId="77777777" w:rsidR="00790A24" w:rsidRPr="00790A24" w:rsidRDefault="00790A24" w:rsidP="00790A24">
            <w:pPr>
              <w:spacing w:line="276" w:lineRule="auto"/>
              <w:rPr>
                <w:b/>
                <w:szCs w:val="24"/>
                <w:lang w:val="en-US"/>
              </w:rPr>
            </w:pPr>
            <w:r w:rsidRPr="00790A24">
              <w:rPr>
                <w:b/>
                <w:szCs w:val="24"/>
                <w:lang w:val="en-US"/>
              </w:rPr>
              <w:t>PERFORMANCE CRITERIA</w:t>
            </w:r>
          </w:p>
          <w:p w14:paraId="4AD3E8F3" w14:textId="77777777" w:rsidR="00790A24" w:rsidRPr="00790A24" w:rsidRDefault="00790A24" w:rsidP="00790A24">
            <w:pPr>
              <w:spacing w:line="276" w:lineRule="auto"/>
              <w:rPr>
                <w:szCs w:val="24"/>
                <w:lang w:val="en-US"/>
              </w:rPr>
            </w:pPr>
            <w:r w:rsidRPr="00790A24">
              <w:rPr>
                <w:szCs w:val="24"/>
                <w:lang w:val="en-US"/>
              </w:rPr>
              <w:t>These are assessable statements which specify the required level of performance for each of the elements.</w:t>
            </w:r>
          </w:p>
          <w:p w14:paraId="3E9C99AE" w14:textId="77777777" w:rsidR="00790A24" w:rsidRPr="00790A24" w:rsidRDefault="00790A24" w:rsidP="00790A24">
            <w:pPr>
              <w:spacing w:line="276" w:lineRule="auto"/>
              <w:rPr>
                <w:b/>
                <w:szCs w:val="24"/>
                <w:lang w:val="en-US"/>
              </w:rPr>
            </w:pPr>
            <w:r w:rsidRPr="00790A24">
              <w:rPr>
                <w:b/>
                <w:i/>
                <w:szCs w:val="24"/>
                <w:lang w:val="en-US"/>
              </w:rPr>
              <w:t>Bold and italicized terms</w:t>
            </w:r>
            <w:r w:rsidRPr="00790A24">
              <w:rPr>
                <w:szCs w:val="24"/>
                <w:lang w:val="en-US"/>
              </w:rPr>
              <w:t xml:space="preserve"> </w:t>
            </w:r>
            <w:r w:rsidRPr="00790A24">
              <w:rPr>
                <w:b/>
                <w:i/>
                <w:szCs w:val="24"/>
                <w:lang w:val="en-US"/>
              </w:rPr>
              <w:t>are elaborated in the Range</w:t>
            </w:r>
          </w:p>
        </w:tc>
      </w:tr>
      <w:tr w:rsidR="00790A24" w:rsidRPr="00790A24" w14:paraId="76D4ACB2" w14:textId="77777777" w:rsidTr="00790A24">
        <w:tc>
          <w:tcPr>
            <w:tcW w:w="1327" w:type="pct"/>
          </w:tcPr>
          <w:p w14:paraId="2A5B94A4" w14:textId="77777777" w:rsidR="00790A24" w:rsidRPr="00790A24" w:rsidRDefault="00790A24" w:rsidP="00CD32AD">
            <w:pPr>
              <w:numPr>
                <w:ilvl w:val="0"/>
                <w:numId w:val="174"/>
              </w:numPr>
              <w:spacing w:after="120" w:line="276" w:lineRule="auto"/>
              <w:ind w:left="356" w:right="72"/>
              <w:rPr>
                <w:rFonts w:eastAsia="Times New Roman"/>
                <w:szCs w:val="24"/>
                <w:lang w:val="en-US" w:eastAsia="x-none"/>
              </w:rPr>
            </w:pPr>
            <w:r w:rsidRPr="00790A24">
              <w:rPr>
                <w:rFonts w:eastAsia="Times New Roman"/>
                <w:szCs w:val="24"/>
                <w:lang w:val="en-US" w:eastAsia="x-none"/>
              </w:rPr>
              <w:t>Identify appropriate computer software and hardware</w:t>
            </w:r>
          </w:p>
        </w:tc>
        <w:tc>
          <w:tcPr>
            <w:tcW w:w="3673" w:type="pct"/>
          </w:tcPr>
          <w:p w14:paraId="16621CE4"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Concepts of ICT are determined in accordance with computer equipment</w:t>
            </w:r>
          </w:p>
          <w:p w14:paraId="4CFB0AFA"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Classifications of computers are determined in accordance with manufacturers specification</w:t>
            </w:r>
          </w:p>
          <w:p w14:paraId="55E102D8" w14:textId="77777777" w:rsidR="00790A24" w:rsidRPr="00790A24" w:rsidRDefault="00790A24" w:rsidP="00CD32AD">
            <w:pPr>
              <w:numPr>
                <w:ilvl w:val="1"/>
                <w:numId w:val="174"/>
              </w:numPr>
              <w:tabs>
                <w:tab w:val="left" w:pos="655"/>
              </w:tabs>
              <w:spacing w:after="0" w:line="276" w:lineRule="auto"/>
              <w:rPr>
                <w:szCs w:val="24"/>
                <w:lang w:val="en-US"/>
              </w:rPr>
            </w:pPr>
            <w:r w:rsidRPr="00790A24">
              <w:rPr>
                <w:b/>
                <w:i/>
                <w:szCs w:val="24"/>
                <w:lang w:val="en-US"/>
              </w:rPr>
              <w:t>Appropriate computer software</w:t>
            </w:r>
            <w:r w:rsidRPr="00790A24">
              <w:rPr>
                <w:szCs w:val="24"/>
                <w:lang w:val="en-US"/>
              </w:rPr>
              <w:t xml:space="preserve"> is identified according to manufacturer’s specification</w:t>
            </w:r>
          </w:p>
          <w:p w14:paraId="3436F322" w14:textId="77777777" w:rsidR="00790A24" w:rsidRPr="00790A24" w:rsidRDefault="00790A24" w:rsidP="00CD32AD">
            <w:pPr>
              <w:numPr>
                <w:ilvl w:val="1"/>
                <w:numId w:val="174"/>
              </w:numPr>
              <w:tabs>
                <w:tab w:val="left" w:pos="655"/>
              </w:tabs>
              <w:spacing w:after="0" w:line="276" w:lineRule="auto"/>
              <w:rPr>
                <w:szCs w:val="24"/>
                <w:lang w:val="en-US"/>
              </w:rPr>
            </w:pPr>
            <w:r w:rsidRPr="00790A24">
              <w:rPr>
                <w:b/>
                <w:i/>
                <w:szCs w:val="24"/>
                <w:lang w:val="en-US"/>
              </w:rPr>
              <w:t>Appropriate computer hardware</w:t>
            </w:r>
            <w:r w:rsidRPr="00790A24">
              <w:rPr>
                <w:szCs w:val="24"/>
                <w:lang w:val="en-US"/>
              </w:rPr>
              <w:t xml:space="preserve"> is identified according to manufacturer’s specification</w:t>
            </w:r>
          </w:p>
          <w:p w14:paraId="3B1A30F3"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Functions and commands of</w:t>
            </w:r>
            <w:r w:rsidRPr="00790A24">
              <w:rPr>
                <w:b/>
                <w:szCs w:val="24"/>
                <w:lang w:val="en-US"/>
              </w:rPr>
              <w:t xml:space="preserve"> </w:t>
            </w:r>
            <w:r w:rsidRPr="00790A24">
              <w:rPr>
                <w:szCs w:val="24"/>
                <w:lang w:val="en-US"/>
              </w:rPr>
              <w:t>operating system are determined in accordance with</w:t>
            </w:r>
            <w:r w:rsidRPr="00790A24">
              <w:rPr>
                <w:b/>
                <w:szCs w:val="24"/>
                <w:lang w:val="en-US"/>
              </w:rPr>
              <w:t xml:space="preserve"> </w:t>
            </w:r>
            <w:r w:rsidRPr="00790A24">
              <w:rPr>
                <w:szCs w:val="24"/>
                <w:lang w:val="en-US"/>
              </w:rPr>
              <w:t>manufacturer’s specification</w:t>
            </w:r>
          </w:p>
        </w:tc>
      </w:tr>
      <w:tr w:rsidR="00790A24" w:rsidRPr="00790A24" w14:paraId="5EB13AFA" w14:textId="77777777" w:rsidTr="00790A24">
        <w:tc>
          <w:tcPr>
            <w:tcW w:w="1327" w:type="pct"/>
          </w:tcPr>
          <w:p w14:paraId="57F2215F" w14:textId="77777777" w:rsidR="00790A24" w:rsidRPr="00790A24" w:rsidRDefault="00790A24" w:rsidP="00CD32AD">
            <w:pPr>
              <w:numPr>
                <w:ilvl w:val="0"/>
                <w:numId w:val="174"/>
              </w:numPr>
              <w:spacing w:after="120" w:line="276" w:lineRule="auto"/>
              <w:ind w:left="356" w:right="72"/>
              <w:rPr>
                <w:rFonts w:eastAsia="Times New Roman"/>
                <w:szCs w:val="24"/>
                <w:lang w:val="en-US" w:eastAsia="x-none"/>
              </w:rPr>
            </w:pPr>
            <w:r w:rsidRPr="00790A24">
              <w:rPr>
                <w:rFonts w:eastAsia="Times New Roman"/>
                <w:szCs w:val="24"/>
                <w:lang w:val="en-US" w:eastAsia="x-none"/>
              </w:rPr>
              <w:t xml:space="preserve">Apply security measures to data, hardware, software in automated environment </w:t>
            </w:r>
          </w:p>
        </w:tc>
        <w:tc>
          <w:tcPr>
            <w:tcW w:w="3673" w:type="pct"/>
          </w:tcPr>
          <w:p w14:paraId="7EF72B53" w14:textId="77777777" w:rsidR="00790A24" w:rsidRPr="00790A24" w:rsidRDefault="00790A24" w:rsidP="00CD32AD">
            <w:pPr>
              <w:numPr>
                <w:ilvl w:val="1"/>
                <w:numId w:val="174"/>
              </w:numPr>
              <w:tabs>
                <w:tab w:val="left" w:pos="655"/>
              </w:tabs>
              <w:spacing w:after="0" w:line="276" w:lineRule="auto"/>
              <w:rPr>
                <w:szCs w:val="24"/>
                <w:lang w:val="en-US"/>
              </w:rPr>
            </w:pPr>
            <w:r w:rsidRPr="00790A24">
              <w:rPr>
                <w:b/>
                <w:i/>
                <w:szCs w:val="24"/>
                <w:lang w:val="en-US"/>
              </w:rPr>
              <w:t>Data security and privacy are classified</w:t>
            </w:r>
            <w:r w:rsidRPr="00790A24">
              <w:rPr>
                <w:szCs w:val="24"/>
                <w:lang w:val="en-US"/>
              </w:rPr>
              <w:t xml:space="preserve"> in accordance with the prevailing technology</w:t>
            </w:r>
          </w:p>
          <w:p w14:paraId="6B460BFB" w14:textId="77777777" w:rsidR="00790A24" w:rsidRPr="00790A24" w:rsidRDefault="00790A24" w:rsidP="00CD32AD">
            <w:pPr>
              <w:numPr>
                <w:ilvl w:val="1"/>
                <w:numId w:val="174"/>
              </w:numPr>
              <w:tabs>
                <w:tab w:val="left" w:pos="655"/>
              </w:tabs>
              <w:spacing w:after="0" w:line="276" w:lineRule="auto"/>
              <w:rPr>
                <w:szCs w:val="24"/>
                <w:lang w:val="en-US"/>
              </w:rPr>
            </w:pPr>
            <w:r w:rsidRPr="00790A24">
              <w:rPr>
                <w:b/>
                <w:i/>
                <w:szCs w:val="24"/>
                <w:lang w:val="en-US"/>
              </w:rPr>
              <w:t>Security threats</w:t>
            </w:r>
            <w:r w:rsidRPr="00790A24">
              <w:rPr>
                <w:b/>
                <w:szCs w:val="24"/>
                <w:lang w:val="en-US"/>
              </w:rPr>
              <w:t xml:space="preserve"> </w:t>
            </w:r>
            <w:r w:rsidRPr="00790A24">
              <w:rPr>
                <w:szCs w:val="24"/>
                <w:lang w:val="en-US"/>
              </w:rPr>
              <w:t>are</w:t>
            </w:r>
            <w:r w:rsidRPr="00790A24">
              <w:rPr>
                <w:b/>
                <w:szCs w:val="24"/>
                <w:lang w:val="en-US"/>
              </w:rPr>
              <w:t xml:space="preserve"> </w:t>
            </w:r>
            <w:r w:rsidRPr="00790A24">
              <w:rPr>
                <w:szCs w:val="24"/>
                <w:lang w:val="en-US"/>
              </w:rPr>
              <w:t xml:space="preserve">identified, </w:t>
            </w:r>
            <w:r w:rsidRPr="00790A24">
              <w:rPr>
                <w:b/>
                <w:szCs w:val="24"/>
                <w:lang w:val="en-US"/>
              </w:rPr>
              <w:t>and</w:t>
            </w:r>
            <w:r w:rsidRPr="00790A24">
              <w:rPr>
                <w:b/>
                <w:i/>
                <w:szCs w:val="24"/>
                <w:lang w:val="en-US"/>
              </w:rPr>
              <w:t xml:space="preserve"> control measures</w:t>
            </w:r>
            <w:r w:rsidRPr="00790A24">
              <w:rPr>
                <w:szCs w:val="24"/>
                <w:lang w:val="en-US"/>
              </w:rPr>
              <w:t xml:space="preserve"> are applied in accordance with laws governing protection of ICT</w:t>
            </w:r>
          </w:p>
          <w:p w14:paraId="79468DB2"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Computer threats and crimes are detected.</w:t>
            </w:r>
          </w:p>
          <w:p w14:paraId="22B6ED10"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 xml:space="preserve">Protection against computer crimes is undertaken in accordance with laws governing protection of ICT  </w:t>
            </w:r>
          </w:p>
        </w:tc>
      </w:tr>
      <w:tr w:rsidR="00790A24" w:rsidRPr="00790A24" w14:paraId="290CE3D9" w14:textId="77777777" w:rsidTr="00790A24">
        <w:tc>
          <w:tcPr>
            <w:tcW w:w="1327" w:type="pct"/>
          </w:tcPr>
          <w:p w14:paraId="5030838D" w14:textId="77777777" w:rsidR="00790A24" w:rsidRPr="00790A24" w:rsidRDefault="00790A24" w:rsidP="00CD32AD">
            <w:pPr>
              <w:numPr>
                <w:ilvl w:val="0"/>
                <w:numId w:val="174"/>
              </w:numPr>
              <w:tabs>
                <w:tab w:val="left" w:pos="2052"/>
              </w:tabs>
              <w:spacing w:after="120" w:line="276" w:lineRule="auto"/>
              <w:ind w:left="356" w:right="72"/>
              <w:rPr>
                <w:rFonts w:eastAsia="Times New Roman"/>
                <w:szCs w:val="24"/>
                <w:lang w:val="en-US" w:eastAsia="x-none"/>
              </w:rPr>
            </w:pPr>
            <w:r w:rsidRPr="00790A24">
              <w:rPr>
                <w:rFonts w:eastAsia="Times New Roman"/>
                <w:szCs w:val="24"/>
                <w:lang w:val="en-US" w:eastAsia="x-none"/>
              </w:rPr>
              <w:t>Apply computer software in solving tasks</w:t>
            </w:r>
          </w:p>
        </w:tc>
        <w:tc>
          <w:tcPr>
            <w:tcW w:w="3673" w:type="pct"/>
          </w:tcPr>
          <w:p w14:paraId="7033A64A" w14:textId="77777777" w:rsidR="00790A24" w:rsidRPr="00790A24" w:rsidRDefault="00790A24" w:rsidP="00CD32AD">
            <w:pPr>
              <w:numPr>
                <w:ilvl w:val="1"/>
                <w:numId w:val="174"/>
              </w:numPr>
              <w:tabs>
                <w:tab w:val="left" w:pos="655"/>
              </w:tabs>
              <w:spacing w:after="0" w:line="276" w:lineRule="auto"/>
              <w:rPr>
                <w:szCs w:val="24"/>
                <w:lang w:val="en-US"/>
              </w:rPr>
            </w:pPr>
            <w:r w:rsidRPr="00790A24">
              <w:rPr>
                <w:b/>
                <w:i/>
                <w:szCs w:val="24"/>
                <w:lang w:val="en-US"/>
              </w:rPr>
              <w:t>Word processing concepts</w:t>
            </w:r>
            <w:r w:rsidRPr="00790A24">
              <w:rPr>
                <w:i/>
                <w:szCs w:val="24"/>
                <w:lang w:val="en-US"/>
              </w:rPr>
              <w:t xml:space="preserve"> </w:t>
            </w:r>
            <w:r w:rsidRPr="00790A24">
              <w:rPr>
                <w:szCs w:val="24"/>
                <w:lang w:val="en-US"/>
              </w:rPr>
              <w:t>are applied in resolving workplace tasks, report writing and documentation</w:t>
            </w:r>
          </w:p>
          <w:p w14:paraId="087F5E92" w14:textId="77777777" w:rsidR="00790A24" w:rsidRPr="00790A24" w:rsidRDefault="00790A24" w:rsidP="00CD32AD">
            <w:pPr>
              <w:numPr>
                <w:ilvl w:val="1"/>
                <w:numId w:val="174"/>
              </w:numPr>
              <w:tabs>
                <w:tab w:val="left" w:pos="655"/>
              </w:tabs>
              <w:spacing w:after="0" w:line="276" w:lineRule="auto"/>
              <w:rPr>
                <w:szCs w:val="24"/>
                <w:lang w:val="en-US"/>
              </w:rPr>
            </w:pPr>
            <w:r w:rsidRPr="00790A24">
              <w:rPr>
                <w:b/>
                <w:i/>
                <w:szCs w:val="24"/>
                <w:lang w:val="en-US"/>
              </w:rPr>
              <w:t>Word processing utilities</w:t>
            </w:r>
            <w:r w:rsidRPr="00790A24">
              <w:rPr>
                <w:szCs w:val="24"/>
                <w:lang w:val="en-US"/>
              </w:rPr>
              <w:t xml:space="preserve"> are applied in accordance with workplace procedures</w:t>
            </w:r>
          </w:p>
          <w:p w14:paraId="195BB9EB"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lastRenderedPageBreak/>
              <w:t>Worksheet layout is prepared in accordance with work procedures</w:t>
            </w:r>
          </w:p>
          <w:p w14:paraId="6EF82CA8"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 xml:space="preserve">Worksheet is built and data manipulated in the worksheet in accordance with workplace procedures  </w:t>
            </w:r>
          </w:p>
          <w:p w14:paraId="41D62364"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Continuous data manipulated on worksheet is undertaken in accordance with work requirements</w:t>
            </w:r>
          </w:p>
          <w:p w14:paraId="4F187EA1"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Database design and manipulation is undertaken in accordance with office procedures</w:t>
            </w:r>
          </w:p>
          <w:p w14:paraId="79BED561"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 xml:space="preserve">Data sorting, indexing, storage, retrieval and security is provided in accordance with workplace procedures </w:t>
            </w:r>
          </w:p>
        </w:tc>
      </w:tr>
      <w:tr w:rsidR="00790A24" w:rsidRPr="00790A24" w14:paraId="05239301" w14:textId="77777777" w:rsidTr="00790A24">
        <w:tc>
          <w:tcPr>
            <w:tcW w:w="1327" w:type="pct"/>
          </w:tcPr>
          <w:p w14:paraId="6E8DCE2D" w14:textId="77777777" w:rsidR="00790A24" w:rsidRPr="00790A24" w:rsidRDefault="00790A24" w:rsidP="00CD32AD">
            <w:pPr>
              <w:numPr>
                <w:ilvl w:val="0"/>
                <w:numId w:val="174"/>
              </w:numPr>
              <w:spacing w:after="120" w:line="276" w:lineRule="auto"/>
              <w:ind w:left="356" w:right="72"/>
              <w:rPr>
                <w:rFonts w:eastAsia="Times New Roman"/>
                <w:szCs w:val="24"/>
                <w:lang w:val="en-US" w:eastAsia="x-none"/>
              </w:rPr>
            </w:pPr>
            <w:r w:rsidRPr="00790A24">
              <w:rPr>
                <w:rFonts w:eastAsia="Times New Roman"/>
                <w:szCs w:val="24"/>
                <w:lang w:val="en-US" w:eastAsia="x-none"/>
              </w:rPr>
              <w:lastRenderedPageBreak/>
              <w:t>Apply internet and email in communication at workplace</w:t>
            </w:r>
          </w:p>
        </w:tc>
        <w:tc>
          <w:tcPr>
            <w:tcW w:w="3673" w:type="pct"/>
          </w:tcPr>
          <w:p w14:paraId="512B8617"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Electronic mail addresses are opened and applied in workplace communication in accordance with office policy</w:t>
            </w:r>
          </w:p>
          <w:p w14:paraId="0DC3F002"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Office internet functions are defined and executed in accordance with office procedures</w:t>
            </w:r>
          </w:p>
          <w:p w14:paraId="30DB336D" w14:textId="77777777" w:rsidR="00790A24" w:rsidRPr="00790A24" w:rsidRDefault="00790A24" w:rsidP="00CD32AD">
            <w:pPr>
              <w:numPr>
                <w:ilvl w:val="1"/>
                <w:numId w:val="174"/>
              </w:numPr>
              <w:tabs>
                <w:tab w:val="left" w:pos="655"/>
              </w:tabs>
              <w:spacing w:after="0" w:line="276" w:lineRule="auto"/>
              <w:rPr>
                <w:szCs w:val="24"/>
                <w:lang w:val="en-US"/>
              </w:rPr>
            </w:pPr>
            <w:r w:rsidRPr="00790A24">
              <w:rPr>
                <w:b/>
                <w:i/>
                <w:szCs w:val="24"/>
                <w:lang w:val="en-US"/>
              </w:rPr>
              <w:t>Network configuration</w:t>
            </w:r>
            <w:r w:rsidRPr="00790A24">
              <w:rPr>
                <w:szCs w:val="24"/>
                <w:lang w:val="en-US"/>
              </w:rPr>
              <w:t xml:space="preserve"> is determined in accordance with office operations procedures </w:t>
            </w:r>
          </w:p>
          <w:p w14:paraId="6450A700" w14:textId="77777777" w:rsidR="00790A24" w:rsidRPr="00790A24" w:rsidRDefault="00790A24" w:rsidP="00CD32AD">
            <w:pPr>
              <w:numPr>
                <w:ilvl w:val="1"/>
                <w:numId w:val="174"/>
              </w:numPr>
              <w:tabs>
                <w:tab w:val="left" w:pos="655"/>
              </w:tabs>
              <w:spacing w:after="0" w:line="276" w:lineRule="auto"/>
              <w:rPr>
                <w:szCs w:val="24"/>
                <w:lang w:val="en-US"/>
              </w:rPr>
            </w:pPr>
            <w:r w:rsidRPr="00790A24">
              <w:rPr>
                <w:b/>
                <w:szCs w:val="24"/>
                <w:lang w:val="en-US"/>
              </w:rPr>
              <w:t xml:space="preserve"> </w:t>
            </w:r>
            <w:r w:rsidRPr="00790A24">
              <w:rPr>
                <w:szCs w:val="24"/>
                <w:lang w:val="en-US"/>
              </w:rPr>
              <w:t xml:space="preserve">Official World Wide Web is installed and managed according to workplace procedures </w:t>
            </w:r>
          </w:p>
        </w:tc>
      </w:tr>
      <w:tr w:rsidR="00790A24" w:rsidRPr="00790A24" w14:paraId="3E3E8E6F" w14:textId="77777777" w:rsidTr="00790A24">
        <w:tc>
          <w:tcPr>
            <w:tcW w:w="1327" w:type="pct"/>
          </w:tcPr>
          <w:p w14:paraId="40CB4556" w14:textId="77777777" w:rsidR="00790A24" w:rsidRPr="00790A24" w:rsidRDefault="00790A24" w:rsidP="00CD32AD">
            <w:pPr>
              <w:numPr>
                <w:ilvl w:val="0"/>
                <w:numId w:val="174"/>
              </w:numPr>
              <w:spacing w:after="120" w:line="276" w:lineRule="auto"/>
              <w:ind w:left="356" w:right="72"/>
              <w:rPr>
                <w:rFonts w:eastAsia="Times New Roman"/>
                <w:szCs w:val="24"/>
                <w:lang w:val="en-US" w:eastAsia="x-none"/>
              </w:rPr>
            </w:pPr>
            <w:r w:rsidRPr="00790A24">
              <w:rPr>
                <w:rFonts w:eastAsia="Times New Roman"/>
                <w:szCs w:val="24"/>
                <w:lang w:val="en-US" w:eastAsia="x-none"/>
              </w:rPr>
              <w:t>Apply desktop publishing in official assignments</w:t>
            </w:r>
          </w:p>
        </w:tc>
        <w:tc>
          <w:tcPr>
            <w:tcW w:w="3673" w:type="pct"/>
          </w:tcPr>
          <w:p w14:paraId="512FC204"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 xml:space="preserve">Desktop publishing functions and tools are identified in accordance with manufactures specifications </w:t>
            </w:r>
          </w:p>
          <w:p w14:paraId="30330220"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Desktop publishing tools are developed in accordance with work requirements</w:t>
            </w:r>
          </w:p>
          <w:p w14:paraId="2FE543F7"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Desktop publishing tools are applied in accordance with workplace requirements</w:t>
            </w:r>
          </w:p>
          <w:p w14:paraId="096D395E"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Typeset work is enhanced in accordance with workplace standards</w:t>
            </w:r>
          </w:p>
        </w:tc>
      </w:tr>
      <w:tr w:rsidR="00790A24" w:rsidRPr="00790A24" w14:paraId="2A21EF9B" w14:textId="77777777" w:rsidTr="00790A24">
        <w:tc>
          <w:tcPr>
            <w:tcW w:w="1327" w:type="pct"/>
          </w:tcPr>
          <w:p w14:paraId="00EB1683" w14:textId="77777777" w:rsidR="00790A24" w:rsidRPr="00790A24" w:rsidRDefault="00790A24" w:rsidP="00CD32AD">
            <w:pPr>
              <w:numPr>
                <w:ilvl w:val="0"/>
                <w:numId w:val="174"/>
              </w:numPr>
              <w:spacing w:after="120" w:line="276" w:lineRule="auto"/>
              <w:ind w:left="356" w:right="72"/>
              <w:rPr>
                <w:rFonts w:eastAsia="Times New Roman"/>
                <w:szCs w:val="24"/>
                <w:lang w:val="en-US" w:eastAsia="x-none"/>
              </w:rPr>
            </w:pPr>
            <w:r w:rsidRPr="00790A24">
              <w:rPr>
                <w:rFonts w:eastAsia="Times New Roman"/>
                <w:szCs w:val="24"/>
                <w:lang w:val="en-US" w:eastAsia="x-none"/>
              </w:rPr>
              <w:t>Prepare presentation packages</w:t>
            </w:r>
          </w:p>
        </w:tc>
        <w:tc>
          <w:tcPr>
            <w:tcW w:w="3673" w:type="pct"/>
          </w:tcPr>
          <w:p w14:paraId="55CB5F6E"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Types of presentation packages are identified in accordance with office requirements</w:t>
            </w:r>
          </w:p>
          <w:p w14:paraId="7618CF82"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Slides are created and formulated in accordance with workplace procedures</w:t>
            </w:r>
          </w:p>
          <w:p w14:paraId="30DD9DA5"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Slides are edited and run in accordance with work procedures</w:t>
            </w:r>
          </w:p>
          <w:p w14:paraId="40F5A0AD" w14:textId="77777777" w:rsidR="00790A24" w:rsidRPr="00790A24" w:rsidRDefault="00790A24" w:rsidP="00CD32AD">
            <w:pPr>
              <w:numPr>
                <w:ilvl w:val="1"/>
                <w:numId w:val="174"/>
              </w:numPr>
              <w:tabs>
                <w:tab w:val="left" w:pos="655"/>
              </w:tabs>
              <w:spacing w:after="0" w:line="276" w:lineRule="auto"/>
              <w:rPr>
                <w:szCs w:val="24"/>
                <w:lang w:val="en-US"/>
              </w:rPr>
            </w:pPr>
            <w:r w:rsidRPr="00790A24">
              <w:rPr>
                <w:szCs w:val="24"/>
                <w:lang w:val="en-US"/>
              </w:rPr>
              <w:t xml:space="preserve">Slides and handouts are printed according to work requirements </w:t>
            </w:r>
          </w:p>
        </w:tc>
      </w:tr>
    </w:tbl>
    <w:p w14:paraId="72F1D037" w14:textId="77777777" w:rsidR="00790A24" w:rsidRPr="00790A24" w:rsidRDefault="00790A24" w:rsidP="00790A24">
      <w:pPr>
        <w:spacing w:line="276" w:lineRule="auto"/>
        <w:rPr>
          <w:b/>
          <w:szCs w:val="24"/>
          <w:lang w:val="en-US"/>
        </w:rPr>
      </w:pPr>
    </w:p>
    <w:p w14:paraId="41CDD60D" w14:textId="77777777" w:rsidR="00790A24" w:rsidRPr="00790A24" w:rsidRDefault="00790A24" w:rsidP="00790A24">
      <w:pPr>
        <w:spacing w:after="0" w:line="276" w:lineRule="auto"/>
        <w:rPr>
          <w:b/>
          <w:szCs w:val="24"/>
          <w:lang w:val="en-US"/>
        </w:rPr>
      </w:pPr>
      <w:r w:rsidRPr="00790A24">
        <w:rPr>
          <w:b/>
          <w:szCs w:val="24"/>
          <w:lang w:val="en-US"/>
        </w:rPr>
        <w:t>RANGE</w:t>
      </w:r>
    </w:p>
    <w:p w14:paraId="1099852C" w14:textId="77777777" w:rsidR="00790A24" w:rsidRPr="00790A24" w:rsidRDefault="00790A24" w:rsidP="00790A24">
      <w:pPr>
        <w:spacing w:line="276" w:lineRule="auto"/>
        <w:jc w:val="both"/>
        <w:rPr>
          <w:szCs w:val="24"/>
          <w:lang w:val="en-US"/>
        </w:rPr>
      </w:pPr>
      <w:r w:rsidRPr="00790A24">
        <w:rPr>
          <w:szCs w:val="24"/>
          <w:lang w:val="en-US"/>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3"/>
        <w:gridCol w:w="6347"/>
      </w:tblGrid>
      <w:tr w:rsidR="00790A24" w:rsidRPr="00790A24" w14:paraId="24A6E1E4" w14:textId="77777777" w:rsidTr="00790A24">
        <w:trPr>
          <w:trHeight w:val="422"/>
        </w:trPr>
        <w:tc>
          <w:tcPr>
            <w:tcW w:w="1606" w:type="pct"/>
            <w:shd w:val="clear" w:color="auto" w:fill="FFFFFF"/>
          </w:tcPr>
          <w:p w14:paraId="6C96914B" w14:textId="77777777" w:rsidR="00790A24" w:rsidRPr="00790A24" w:rsidRDefault="00790A24" w:rsidP="00790A24">
            <w:pPr>
              <w:spacing w:before="60" w:after="60" w:line="276" w:lineRule="auto"/>
              <w:rPr>
                <w:b/>
                <w:szCs w:val="24"/>
                <w:lang w:val="en-US"/>
              </w:rPr>
            </w:pPr>
            <w:r w:rsidRPr="00790A24">
              <w:rPr>
                <w:b/>
                <w:szCs w:val="24"/>
                <w:lang w:val="en-US"/>
              </w:rPr>
              <w:t>Variable</w:t>
            </w:r>
          </w:p>
        </w:tc>
        <w:tc>
          <w:tcPr>
            <w:tcW w:w="3394" w:type="pct"/>
            <w:shd w:val="clear" w:color="auto" w:fill="FFFFFF"/>
          </w:tcPr>
          <w:p w14:paraId="6750DFCE" w14:textId="77777777" w:rsidR="00790A24" w:rsidRPr="00790A24" w:rsidRDefault="00790A24" w:rsidP="00790A24">
            <w:pPr>
              <w:spacing w:before="60" w:after="60" w:line="276" w:lineRule="auto"/>
              <w:rPr>
                <w:b/>
                <w:szCs w:val="24"/>
                <w:lang w:val="en-US"/>
              </w:rPr>
            </w:pPr>
            <w:r w:rsidRPr="00790A24">
              <w:rPr>
                <w:b/>
                <w:szCs w:val="24"/>
                <w:lang w:val="en-US"/>
              </w:rPr>
              <w:t>Range</w:t>
            </w:r>
          </w:p>
        </w:tc>
      </w:tr>
      <w:tr w:rsidR="00790A24" w:rsidRPr="00790A24" w14:paraId="2DACD564" w14:textId="77777777" w:rsidTr="00790A24">
        <w:tc>
          <w:tcPr>
            <w:tcW w:w="1606" w:type="pct"/>
          </w:tcPr>
          <w:p w14:paraId="3134AB91" w14:textId="77777777" w:rsidR="00790A24" w:rsidRPr="00790A24" w:rsidRDefault="00790A24" w:rsidP="00CD32AD">
            <w:pPr>
              <w:numPr>
                <w:ilvl w:val="0"/>
                <w:numId w:val="224"/>
              </w:numPr>
              <w:spacing w:after="0" w:line="276" w:lineRule="auto"/>
              <w:rPr>
                <w:rFonts w:eastAsia="Times New Roman"/>
                <w:bCs/>
                <w:szCs w:val="24"/>
                <w:lang w:val="en-US" w:eastAsia="x-none"/>
              </w:rPr>
            </w:pPr>
            <w:r w:rsidRPr="00790A24">
              <w:rPr>
                <w:rFonts w:eastAsia="Times New Roman"/>
                <w:bCs/>
                <w:szCs w:val="24"/>
                <w:lang w:val="en-US" w:eastAsia="x-none"/>
              </w:rPr>
              <w:lastRenderedPageBreak/>
              <w:t>Appropriate computer software may include but not limited to:</w:t>
            </w:r>
          </w:p>
        </w:tc>
        <w:tc>
          <w:tcPr>
            <w:tcW w:w="3394" w:type="pct"/>
          </w:tcPr>
          <w:p w14:paraId="4CA694F2" w14:textId="77777777" w:rsidR="00790A24" w:rsidRPr="00790A24" w:rsidRDefault="00790A24" w:rsidP="00790A24">
            <w:pPr>
              <w:spacing w:line="276" w:lineRule="auto"/>
              <w:rPr>
                <w:szCs w:val="24"/>
                <w:lang w:val="en-US"/>
              </w:rPr>
            </w:pPr>
            <w:r w:rsidRPr="00790A24">
              <w:rPr>
                <w:szCs w:val="24"/>
                <w:lang w:val="en-US"/>
              </w:rPr>
              <w:t>A</w:t>
            </w:r>
            <w:r w:rsidRPr="00790A24">
              <w:rPr>
                <w:szCs w:val="24"/>
                <w:shd w:val="clear" w:color="auto" w:fill="FFFFFF"/>
                <w:lang w:val="en-US"/>
              </w:rPr>
              <w:t xml:space="preserve"> collection of instructions or computer tools that enable the user to interact with a </w:t>
            </w:r>
            <w:r w:rsidRPr="00790A24">
              <w:rPr>
                <w:i/>
                <w:iCs/>
                <w:szCs w:val="24"/>
                <w:shd w:val="clear" w:color="auto" w:fill="FFFFFF"/>
                <w:lang w:val="en-US"/>
              </w:rPr>
              <w:t>computer</w:t>
            </w:r>
            <w:r w:rsidRPr="00790A24">
              <w:rPr>
                <w:szCs w:val="24"/>
                <w:shd w:val="clear" w:color="auto" w:fill="FFFFFF"/>
                <w:lang w:val="en-US"/>
              </w:rPr>
              <w:t xml:space="preserve">, its hardware, or perform tasks. </w:t>
            </w:r>
          </w:p>
        </w:tc>
      </w:tr>
      <w:tr w:rsidR="00790A24" w:rsidRPr="00790A24" w14:paraId="484D7480" w14:textId="77777777" w:rsidTr="00790A24">
        <w:tc>
          <w:tcPr>
            <w:tcW w:w="1606" w:type="pct"/>
          </w:tcPr>
          <w:p w14:paraId="5A83301F" w14:textId="77777777" w:rsidR="00790A24" w:rsidRPr="00790A24" w:rsidRDefault="00790A24" w:rsidP="00CD32AD">
            <w:pPr>
              <w:numPr>
                <w:ilvl w:val="0"/>
                <w:numId w:val="224"/>
              </w:numPr>
              <w:spacing w:after="0" w:line="276" w:lineRule="auto"/>
              <w:rPr>
                <w:rFonts w:eastAsia="Times New Roman"/>
                <w:bCs/>
                <w:szCs w:val="24"/>
                <w:lang w:val="en-US" w:eastAsia="x-none"/>
              </w:rPr>
            </w:pPr>
            <w:r w:rsidRPr="00790A24">
              <w:rPr>
                <w:rFonts w:eastAsia="Times New Roman"/>
                <w:bCs/>
                <w:szCs w:val="24"/>
                <w:lang w:val="en-US" w:eastAsia="x-none"/>
              </w:rPr>
              <w:t>Appropriate computer hardware may include but not limited to:</w:t>
            </w:r>
          </w:p>
          <w:p w14:paraId="75DA0A72" w14:textId="77777777" w:rsidR="00790A24" w:rsidRPr="00790A24" w:rsidRDefault="00790A24" w:rsidP="00790A24">
            <w:pPr>
              <w:spacing w:before="60" w:after="60" w:line="276" w:lineRule="auto"/>
              <w:rPr>
                <w:bCs/>
                <w:szCs w:val="24"/>
                <w:lang w:val="en-US"/>
              </w:rPr>
            </w:pPr>
          </w:p>
        </w:tc>
        <w:tc>
          <w:tcPr>
            <w:tcW w:w="3394" w:type="pct"/>
          </w:tcPr>
          <w:p w14:paraId="48CFBAEA" w14:textId="77777777" w:rsidR="00790A24" w:rsidRPr="00790A24" w:rsidRDefault="00790A24" w:rsidP="00790A24">
            <w:pPr>
              <w:spacing w:after="0" w:line="276" w:lineRule="auto"/>
              <w:rPr>
                <w:rFonts w:eastAsia="Times New Roman"/>
                <w:szCs w:val="24"/>
                <w:lang w:val="x-none" w:eastAsia="x-none"/>
              </w:rPr>
            </w:pPr>
            <w:r w:rsidRPr="00790A24">
              <w:rPr>
                <w:rFonts w:eastAsia="Times New Roman"/>
                <w:szCs w:val="24"/>
                <w:lang w:val="x-none" w:eastAsia="x-none"/>
              </w:rPr>
              <w:t>Collection of physical parts of a computer system such as;</w:t>
            </w:r>
          </w:p>
          <w:p w14:paraId="64427474" w14:textId="77777777" w:rsidR="00790A24" w:rsidRPr="00790A24" w:rsidRDefault="00790A24" w:rsidP="00CD32AD">
            <w:pPr>
              <w:numPr>
                <w:ilvl w:val="0"/>
                <w:numId w:val="182"/>
              </w:numPr>
              <w:spacing w:after="0" w:line="276" w:lineRule="auto"/>
              <w:ind w:left="234" w:hanging="202"/>
              <w:rPr>
                <w:rFonts w:eastAsia="Times New Roman"/>
                <w:szCs w:val="24"/>
                <w:lang w:val="x-none" w:eastAsia="x-none"/>
              </w:rPr>
            </w:pPr>
            <w:r w:rsidRPr="00790A24">
              <w:rPr>
                <w:rFonts w:eastAsia="Times New Roman"/>
                <w:szCs w:val="24"/>
                <w:lang w:val="x-none" w:eastAsia="x-none"/>
              </w:rPr>
              <w:t xml:space="preserve">Computer case, monitor, keyboard, and mouse </w:t>
            </w:r>
          </w:p>
          <w:p w14:paraId="647A70FD" w14:textId="77777777" w:rsidR="00790A24" w:rsidRPr="00790A24" w:rsidRDefault="00790A24" w:rsidP="00CD32AD">
            <w:pPr>
              <w:numPr>
                <w:ilvl w:val="0"/>
                <w:numId w:val="182"/>
              </w:numPr>
              <w:spacing w:after="0" w:line="276" w:lineRule="auto"/>
              <w:ind w:left="234" w:hanging="202"/>
              <w:rPr>
                <w:rFonts w:eastAsia="Times New Roman"/>
                <w:szCs w:val="24"/>
                <w:lang w:val="en-US" w:eastAsia="x-none"/>
              </w:rPr>
            </w:pPr>
            <w:r w:rsidRPr="00790A24">
              <w:rPr>
                <w:rFonts w:eastAsia="Times New Roman"/>
                <w:szCs w:val="24"/>
                <w:lang w:val="x-none" w:eastAsia="x-none"/>
              </w:rPr>
              <w:t>All the parts inside the computer case, such as the hard disk drive, motherboard and video card</w:t>
            </w:r>
          </w:p>
        </w:tc>
      </w:tr>
      <w:tr w:rsidR="00790A24" w:rsidRPr="00790A24" w14:paraId="6E8FBAD1" w14:textId="77777777" w:rsidTr="00790A24">
        <w:tc>
          <w:tcPr>
            <w:tcW w:w="1606" w:type="pct"/>
          </w:tcPr>
          <w:p w14:paraId="5E7B1D21" w14:textId="77777777" w:rsidR="00790A24" w:rsidRPr="00790A24" w:rsidRDefault="00790A24" w:rsidP="00CD32AD">
            <w:pPr>
              <w:numPr>
                <w:ilvl w:val="0"/>
                <w:numId w:val="224"/>
              </w:numPr>
              <w:spacing w:after="0" w:line="276" w:lineRule="auto"/>
              <w:rPr>
                <w:rFonts w:eastAsia="Times New Roman"/>
                <w:bCs/>
                <w:szCs w:val="24"/>
                <w:lang w:val="en-US" w:eastAsia="x-none"/>
              </w:rPr>
            </w:pPr>
            <w:r w:rsidRPr="00790A24">
              <w:rPr>
                <w:rFonts w:eastAsia="Times New Roman"/>
                <w:bCs/>
                <w:szCs w:val="24"/>
                <w:lang w:val="en-US" w:eastAsia="x-none"/>
              </w:rPr>
              <w:t>Data security and privacy may include but not limited to:</w:t>
            </w:r>
          </w:p>
        </w:tc>
        <w:tc>
          <w:tcPr>
            <w:tcW w:w="3394" w:type="pct"/>
          </w:tcPr>
          <w:p w14:paraId="34195188" w14:textId="77777777" w:rsidR="00790A24" w:rsidRPr="00790A24" w:rsidRDefault="00790A24" w:rsidP="00CD32AD">
            <w:pPr>
              <w:numPr>
                <w:ilvl w:val="0"/>
                <w:numId w:val="182"/>
              </w:numPr>
              <w:tabs>
                <w:tab w:val="left" w:pos="376"/>
              </w:tabs>
              <w:spacing w:after="0" w:line="276" w:lineRule="auto"/>
              <w:ind w:left="376" w:hanging="376"/>
              <w:rPr>
                <w:szCs w:val="24"/>
                <w:lang w:val="en-US"/>
              </w:rPr>
            </w:pPr>
            <w:r w:rsidRPr="00790A24">
              <w:rPr>
                <w:szCs w:val="24"/>
                <w:lang w:val="en-US"/>
              </w:rPr>
              <w:t>Confidentiality of data</w:t>
            </w:r>
          </w:p>
          <w:p w14:paraId="4A59A061" w14:textId="77777777" w:rsidR="00790A24" w:rsidRPr="00790A24" w:rsidRDefault="00790A24" w:rsidP="00CD32AD">
            <w:pPr>
              <w:numPr>
                <w:ilvl w:val="0"/>
                <w:numId w:val="182"/>
              </w:numPr>
              <w:tabs>
                <w:tab w:val="left" w:pos="376"/>
              </w:tabs>
              <w:spacing w:after="0" w:line="276" w:lineRule="auto"/>
              <w:ind w:left="376" w:hanging="376"/>
              <w:rPr>
                <w:szCs w:val="24"/>
                <w:lang w:val="en-US"/>
              </w:rPr>
            </w:pPr>
            <w:r w:rsidRPr="00790A24">
              <w:rPr>
                <w:szCs w:val="24"/>
                <w:lang w:val="en-US"/>
              </w:rPr>
              <w:t>Cloud computing</w:t>
            </w:r>
          </w:p>
          <w:p w14:paraId="6B6A7823" w14:textId="77777777" w:rsidR="00790A24" w:rsidRPr="00790A24" w:rsidRDefault="00790A24" w:rsidP="00CD32AD">
            <w:pPr>
              <w:numPr>
                <w:ilvl w:val="0"/>
                <w:numId w:val="182"/>
              </w:numPr>
              <w:tabs>
                <w:tab w:val="left" w:pos="376"/>
              </w:tabs>
              <w:spacing w:after="0" w:line="276" w:lineRule="auto"/>
              <w:ind w:left="376" w:hanging="376"/>
              <w:rPr>
                <w:szCs w:val="24"/>
                <w:lang w:val="en-US"/>
              </w:rPr>
            </w:pPr>
            <w:r w:rsidRPr="00790A24">
              <w:rPr>
                <w:szCs w:val="24"/>
                <w:lang w:val="en-US"/>
              </w:rPr>
              <w:t>Integrity -but-curious data surfing</w:t>
            </w:r>
          </w:p>
        </w:tc>
      </w:tr>
      <w:tr w:rsidR="00790A24" w:rsidRPr="00790A24" w14:paraId="3BFF486D" w14:textId="77777777" w:rsidTr="00790A24">
        <w:tc>
          <w:tcPr>
            <w:tcW w:w="1606" w:type="pct"/>
          </w:tcPr>
          <w:p w14:paraId="1AFED78B" w14:textId="77777777" w:rsidR="00790A24" w:rsidRPr="00790A24" w:rsidRDefault="00790A24" w:rsidP="00CD32AD">
            <w:pPr>
              <w:numPr>
                <w:ilvl w:val="0"/>
                <w:numId w:val="224"/>
              </w:numPr>
              <w:spacing w:after="0" w:line="276" w:lineRule="auto"/>
              <w:rPr>
                <w:rFonts w:eastAsia="Times New Roman"/>
                <w:bCs/>
                <w:szCs w:val="24"/>
                <w:lang w:val="en-US" w:eastAsia="x-none"/>
              </w:rPr>
            </w:pPr>
            <w:r w:rsidRPr="00790A24">
              <w:rPr>
                <w:rFonts w:eastAsia="Times New Roman"/>
                <w:bCs/>
                <w:szCs w:val="24"/>
                <w:lang w:val="en-US" w:eastAsia="x-none"/>
              </w:rPr>
              <w:t>Security and control measures may include but not limited to:</w:t>
            </w:r>
          </w:p>
        </w:tc>
        <w:tc>
          <w:tcPr>
            <w:tcW w:w="3394" w:type="pct"/>
          </w:tcPr>
          <w:p w14:paraId="3D9FAD76" w14:textId="77777777" w:rsidR="00790A24" w:rsidRPr="00790A24" w:rsidRDefault="00790A24" w:rsidP="00CD32AD">
            <w:pPr>
              <w:numPr>
                <w:ilvl w:val="0"/>
                <w:numId w:val="182"/>
              </w:numPr>
              <w:spacing w:after="0" w:line="276" w:lineRule="auto"/>
              <w:ind w:left="376" w:hanging="376"/>
              <w:rPr>
                <w:szCs w:val="24"/>
                <w:lang w:val="en-US"/>
              </w:rPr>
            </w:pPr>
            <w:r w:rsidRPr="00790A24">
              <w:rPr>
                <w:szCs w:val="24"/>
                <w:lang w:val="en-US"/>
              </w:rPr>
              <w:t>Counter measures against cyber terrorism</w:t>
            </w:r>
          </w:p>
          <w:p w14:paraId="31CE6A06" w14:textId="77777777" w:rsidR="00790A24" w:rsidRPr="00790A24" w:rsidRDefault="00790A24" w:rsidP="00CD32AD">
            <w:pPr>
              <w:numPr>
                <w:ilvl w:val="0"/>
                <w:numId w:val="182"/>
              </w:numPr>
              <w:spacing w:after="0" w:line="276" w:lineRule="auto"/>
              <w:ind w:left="376" w:hanging="376"/>
              <w:rPr>
                <w:szCs w:val="24"/>
                <w:lang w:val="en-US"/>
              </w:rPr>
            </w:pPr>
            <w:r w:rsidRPr="00790A24">
              <w:rPr>
                <w:szCs w:val="24"/>
                <w:lang w:val="en-US"/>
              </w:rPr>
              <w:t>Risk reduction</w:t>
            </w:r>
          </w:p>
          <w:p w14:paraId="56C64012" w14:textId="77777777" w:rsidR="00790A24" w:rsidRPr="00790A24" w:rsidRDefault="00790A24" w:rsidP="00CD32AD">
            <w:pPr>
              <w:numPr>
                <w:ilvl w:val="0"/>
                <w:numId w:val="182"/>
              </w:numPr>
              <w:spacing w:after="0" w:line="276" w:lineRule="auto"/>
              <w:ind w:left="376" w:hanging="376"/>
              <w:rPr>
                <w:szCs w:val="24"/>
                <w:lang w:val="en-US"/>
              </w:rPr>
            </w:pPr>
            <w:r w:rsidRPr="00790A24">
              <w:rPr>
                <w:szCs w:val="24"/>
                <w:lang w:val="en-US"/>
              </w:rPr>
              <w:t>Cyber threat issues</w:t>
            </w:r>
          </w:p>
          <w:p w14:paraId="0E94CEDB" w14:textId="77777777" w:rsidR="00790A24" w:rsidRPr="00790A24" w:rsidRDefault="00790A24" w:rsidP="00CD32AD">
            <w:pPr>
              <w:numPr>
                <w:ilvl w:val="0"/>
                <w:numId w:val="182"/>
              </w:numPr>
              <w:spacing w:after="0" w:line="276" w:lineRule="auto"/>
              <w:ind w:left="376" w:hanging="376"/>
              <w:rPr>
                <w:szCs w:val="24"/>
                <w:lang w:val="en-US"/>
              </w:rPr>
            </w:pPr>
            <w:r w:rsidRPr="00790A24">
              <w:rPr>
                <w:szCs w:val="24"/>
                <w:lang w:val="en-US"/>
              </w:rPr>
              <w:t>Risk management</w:t>
            </w:r>
          </w:p>
          <w:p w14:paraId="7DD052A4" w14:textId="77777777" w:rsidR="00790A24" w:rsidRPr="00790A24" w:rsidRDefault="00790A24" w:rsidP="00CD32AD">
            <w:pPr>
              <w:numPr>
                <w:ilvl w:val="0"/>
                <w:numId w:val="182"/>
              </w:numPr>
              <w:spacing w:after="0" w:line="276" w:lineRule="auto"/>
              <w:ind w:left="376" w:hanging="376"/>
              <w:rPr>
                <w:szCs w:val="24"/>
                <w:lang w:val="en-US"/>
              </w:rPr>
            </w:pPr>
            <w:r w:rsidRPr="00790A24">
              <w:rPr>
                <w:szCs w:val="24"/>
                <w:lang w:val="en-US"/>
              </w:rPr>
              <w:t>Pass wording</w:t>
            </w:r>
          </w:p>
        </w:tc>
      </w:tr>
      <w:tr w:rsidR="00790A24" w:rsidRPr="00790A24" w14:paraId="5D143338" w14:textId="77777777" w:rsidTr="00790A24">
        <w:tc>
          <w:tcPr>
            <w:tcW w:w="1606" w:type="pct"/>
          </w:tcPr>
          <w:p w14:paraId="4B8A5856" w14:textId="77777777" w:rsidR="00790A24" w:rsidRPr="00790A24" w:rsidRDefault="00790A24" w:rsidP="00CD32AD">
            <w:pPr>
              <w:numPr>
                <w:ilvl w:val="0"/>
                <w:numId w:val="224"/>
              </w:numPr>
              <w:spacing w:after="0" w:line="276" w:lineRule="auto"/>
              <w:rPr>
                <w:rFonts w:eastAsia="Times New Roman"/>
                <w:bCs/>
                <w:szCs w:val="24"/>
                <w:lang w:val="en-US" w:eastAsia="x-none"/>
              </w:rPr>
            </w:pPr>
            <w:r w:rsidRPr="00790A24">
              <w:rPr>
                <w:rFonts w:eastAsia="Times New Roman"/>
                <w:bCs/>
                <w:szCs w:val="24"/>
                <w:lang w:val="en-US" w:eastAsia="x-none"/>
              </w:rPr>
              <w:t>Security threats may include but not limited to:</w:t>
            </w:r>
          </w:p>
        </w:tc>
        <w:tc>
          <w:tcPr>
            <w:tcW w:w="3394" w:type="pct"/>
          </w:tcPr>
          <w:p w14:paraId="156BB3CF" w14:textId="77777777" w:rsidR="00790A24" w:rsidRPr="00790A24" w:rsidRDefault="00790A24" w:rsidP="00CD32AD">
            <w:pPr>
              <w:numPr>
                <w:ilvl w:val="0"/>
                <w:numId w:val="182"/>
              </w:numPr>
              <w:spacing w:after="0" w:line="276" w:lineRule="auto"/>
              <w:ind w:left="376" w:hanging="376"/>
              <w:rPr>
                <w:szCs w:val="24"/>
                <w:lang w:val="en-US"/>
              </w:rPr>
            </w:pPr>
            <w:r w:rsidRPr="00790A24">
              <w:rPr>
                <w:szCs w:val="24"/>
                <w:lang w:val="en-US"/>
              </w:rPr>
              <w:t>Cyber terrorism</w:t>
            </w:r>
          </w:p>
          <w:p w14:paraId="5FDDDA7F" w14:textId="77777777" w:rsidR="00790A24" w:rsidRPr="00790A24" w:rsidRDefault="00790A24" w:rsidP="00CD32AD">
            <w:pPr>
              <w:numPr>
                <w:ilvl w:val="0"/>
                <w:numId w:val="182"/>
              </w:numPr>
              <w:spacing w:after="0" w:line="276" w:lineRule="auto"/>
              <w:ind w:left="376" w:hanging="376"/>
              <w:rPr>
                <w:szCs w:val="24"/>
                <w:lang w:val="en-US"/>
              </w:rPr>
            </w:pPr>
            <w:r w:rsidRPr="00790A24">
              <w:rPr>
                <w:szCs w:val="24"/>
                <w:lang w:val="en-US"/>
              </w:rPr>
              <w:t>Hacking</w:t>
            </w:r>
          </w:p>
        </w:tc>
      </w:tr>
      <w:tr w:rsidR="00790A24" w:rsidRPr="00790A24" w14:paraId="6A06C469" w14:textId="77777777" w:rsidTr="00790A24">
        <w:tc>
          <w:tcPr>
            <w:tcW w:w="1606" w:type="pct"/>
          </w:tcPr>
          <w:p w14:paraId="6AFDD990" w14:textId="77777777" w:rsidR="00790A24" w:rsidRPr="00790A24" w:rsidRDefault="00790A24" w:rsidP="00CD32AD">
            <w:pPr>
              <w:numPr>
                <w:ilvl w:val="0"/>
                <w:numId w:val="224"/>
              </w:numPr>
              <w:spacing w:after="0" w:line="276" w:lineRule="auto"/>
              <w:rPr>
                <w:rFonts w:eastAsia="Times New Roman"/>
                <w:bCs/>
                <w:szCs w:val="24"/>
                <w:lang w:val="en-US" w:eastAsia="x-none"/>
              </w:rPr>
            </w:pPr>
            <w:r w:rsidRPr="00790A24">
              <w:rPr>
                <w:rFonts w:eastAsia="Times New Roman"/>
                <w:bCs/>
                <w:szCs w:val="24"/>
                <w:lang w:val="en-US" w:eastAsia="x-none"/>
              </w:rPr>
              <w:t>Word processing concepts may include but not limited to:</w:t>
            </w:r>
          </w:p>
        </w:tc>
        <w:tc>
          <w:tcPr>
            <w:tcW w:w="3394" w:type="pct"/>
          </w:tcPr>
          <w:p w14:paraId="27904A92" w14:textId="77777777" w:rsidR="00790A24" w:rsidRPr="00790A24" w:rsidRDefault="00790A24" w:rsidP="00790A24">
            <w:pPr>
              <w:spacing w:line="276" w:lineRule="auto"/>
              <w:rPr>
                <w:szCs w:val="24"/>
                <w:lang w:val="en-US"/>
              </w:rPr>
            </w:pPr>
            <w:r w:rsidRPr="00790A24">
              <w:rPr>
                <w:szCs w:val="24"/>
                <w:lang w:val="en-US"/>
              </w:rPr>
              <w:t>Using a special program to create, edit and print documents</w:t>
            </w:r>
          </w:p>
          <w:p w14:paraId="6589942F" w14:textId="77777777" w:rsidR="00790A24" w:rsidRPr="00790A24" w:rsidRDefault="00790A24" w:rsidP="00790A24">
            <w:pPr>
              <w:spacing w:line="276" w:lineRule="auto"/>
              <w:rPr>
                <w:szCs w:val="24"/>
                <w:lang w:val="en-US"/>
              </w:rPr>
            </w:pPr>
          </w:p>
        </w:tc>
      </w:tr>
      <w:tr w:rsidR="00790A24" w:rsidRPr="00790A24" w14:paraId="078A5297" w14:textId="77777777" w:rsidTr="00790A24">
        <w:tc>
          <w:tcPr>
            <w:tcW w:w="1606" w:type="pct"/>
          </w:tcPr>
          <w:p w14:paraId="20A9DB38" w14:textId="77777777" w:rsidR="00790A24" w:rsidRPr="00790A24" w:rsidRDefault="00790A24" w:rsidP="00CD32AD">
            <w:pPr>
              <w:numPr>
                <w:ilvl w:val="0"/>
                <w:numId w:val="224"/>
              </w:numPr>
              <w:spacing w:after="0" w:line="276" w:lineRule="auto"/>
              <w:rPr>
                <w:rFonts w:eastAsia="Times New Roman"/>
                <w:bCs/>
                <w:szCs w:val="24"/>
                <w:lang w:val="en-US" w:eastAsia="x-none"/>
              </w:rPr>
            </w:pPr>
            <w:r w:rsidRPr="00790A24">
              <w:rPr>
                <w:rFonts w:eastAsia="Times New Roman"/>
                <w:bCs/>
                <w:szCs w:val="24"/>
                <w:lang w:val="en-US" w:eastAsia="x-none"/>
              </w:rPr>
              <w:t>Network configuration may include but not limited to:</w:t>
            </w:r>
          </w:p>
        </w:tc>
        <w:tc>
          <w:tcPr>
            <w:tcW w:w="3394" w:type="pct"/>
          </w:tcPr>
          <w:p w14:paraId="2F4BBC7A" w14:textId="77777777" w:rsidR="00790A24" w:rsidRPr="00790A24" w:rsidRDefault="00790A24" w:rsidP="00790A24">
            <w:pPr>
              <w:spacing w:line="276" w:lineRule="auto"/>
              <w:rPr>
                <w:szCs w:val="24"/>
                <w:lang w:val="en-US"/>
              </w:rPr>
            </w:pPr>
            <w:r w:rsidRPr="00790A24">
              <w:rPr>
                <w:szCs w:val="24"/>
                <w:lang w:val="en-US"/>
              </w:rPr>
              <w:t>Organizing and maintaining information on the components of a computer network</w:t>
            </w:r>
          </w:p>
        </w:tc>
      </w:tr>
    </w:tbl>
    <w:p w14:paraId="608F1C28" w14:textId="77777777" w:rsidR="00790A24" w:rsidRPr="00790A24" w:rsidRDefault="00790A24" w:rsidP="00790A24">
      <w:pPr>
        <w:spacing w:line="276" w:lineRule="auto"/>
        <w:rPr>
          <w:b/>
          <w:szCs w:val="24"/>
          <w:lang w:val="en-US"/>
        </w:rPr>
      </w:pPr>
    </w:p>
    <w:p w14:paraId="6D38184C" w14:textId="77777777" w:rsidR="00790A24" w:rsidRPr="00790A24" w:rsidRDefault="00790A24" w:rsidP="00790A24">
      <w:pPr>
        <w:spacing w:after="0" w:line="276" w:lineRule="auto"/>
        <w:jc w:val="both"/>
        <w:rPr>
          <w:szCs w:val="24"/>
          <w:lang w:val="en-US"/>
        </w:rPr>
      </w:pPr>
      <w:r w:rsidRPr="00790A24">
        <w:rPr>
          <w:b/>
          <w:szCs w:val="24"/>
          <w:lang w:val="en-US"/>
        </w:rPr>
        <w:t>REQUIRED SKILLS AND KNOWLEDGE</w:t>
      </w:r>
    </w:p>
    <w:p w14:paraId="1C091FC9" w14:textId="77777777" w:rsidR="00790A24" w:rsidRPr="00790A24" w:rsidRDefault="00790A24" w:rsidP="00790A24">
      <w:pPr>
        <w:spacing w:line="276" w:lineRule="auto"/>
        <w:jc w:val="both"/>
        <w:rPr>
          <w:szCs w:val="24"/>
          <w:lang w:val="en-US"/>
        </w:rPr>
      </w:pPr>
      <w:r w:rsidRPr="00790A24">
        <w:rPr>
          <w:bCs/>
          <w:szCs w:val="24"/>
          <w:lang w:val="en-US"/>
        </w:rPr>
        <w:t>This section describes the skills and knowledge required for this unit of competency.</w:t>
      </w:r>
    </w:p>
    <w:p w14:paraId="25152562" w14:textId="77777777" w:rsidR="00790A24" w:rsidRPr="00790A24" w:rsidRDefault="00790A24" w:rsidP="00790A24">
      <w:pPr>
        <w:spacing w:after="0" w:line="276" w:lineRule="auto"/>
        <w:contextualSpacing/>
        <w:jc w:val="both"/>
        <w:rPr>
          <w:rFonts w:eastAsia="Times New Roman"/>
          <w:b/>
          <w:szCs w:val="24"/>
          <w:lang w:val="x-none" w:eastAsia="x-none"/>
        </w:rPr>
      </w:pPr>
      <w:r w:rsidRPr="00790A24">
        <w:rPr>
          <w:rFonts w:eastAsia="Times New Roman"/>
          <w:b/>
          <w:szCs w:val="24"/>
          <w:lang w:val="x-none" w:eastAsia="x-none"/>
        </w:rPr>
        <w:t>Required Skills</w:t>
      </w:r>
    </w:p>
    <w:p w14:paraId="3747DF64" w14:textId="77777777" w:rsidR="00790A24" w:rsidRPr="00790A24" w:rsidRDefault="00790A24" w:rsidP="00790A24">
      <w:pPr>
        <w:spacing w:after="0" w:line="276" w:lineRule="auto"/>
        <w:jc w:val="both"/>
        <w:rPr>
          <w:szCs w:val="24"/>
          <w:lang w:val="en-US"/>
        </w:rPr>
      </w:pPr>
      <w:r w:rsidRPr="00790A24">
        <w:rPr>
          <w:szCs w:val="24"/>
          <w:lang w:val="en-US"/>
        </w:rPr>
        <w:t>The individual needs to demonstrate the following skills:</w:t>
      </w:r>
    </w:p>
    <w:p w14:paraId="5B51E168"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Analytical skills</w:t>
      </w:r>
    </w:p>
    <w:p w14:paraId="6F414A11"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Interpretation</w:t>
      </w:r>
    </w:p>
    <w:p w14:paraId="36C34E9C"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Typing</w:t>
      </w:r>
    </w:p>
    <w:p w14:paraId="7DAB87D1"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Communication</w:t>
      </w:r>
    </w:p>
    <w:p w14:paraId="38865244"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Computing (applying fundamental operations such as addition, subtraction, division and multiplication)</w:t>
      </w:r>
    </w:p>
    <w:p w14:paraId="140EBF91"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Using calculator</w:t>
      </w:r>
    </w:p>
    <w:p w14:paraId="14D7CE62" w14:textId="77777777" w:rsidR="00790A24" w:rsidRPr="00790A24" w:rsidRDefault="00790A24" w:rsidP="00CD32AD">
      <w:pPr>
        <w:numPr>
          <w:ilvl w:val="0"/>
          <w:numId w:val="177"/>
        </w:numPr>
        <w:spacing w:after="0" w:line="276" w:lineRule="auto"/>
        <w:jc w:val="both"/>
        <w:rPr>
          <w:b/>
          <w:bCs/>
          <w:szCs w:val="24"/>
          <w:lang w:val="en-US"/>
        </w:rPr>
      </w:pPr>
      <w:r w:rsidRPr="00790A24">
        <w:rPr>
          <w:szCs w:val="24"/>
          <w:lang w:val="en-US"/>
        </w:rPr>
        <w:t>Basic ICT skills</w:t>
      </w:r>
    </w:p>
    <w:p w14:paraId="36153BA0" w14:textId="77777777" w:rsidR="00790A24" w:rsidRPr="00790A24" w:rsidRDefault="00790A24" w:rsidP="00790A24">
      <w:pPr>
        <w:spacing w:after="0" w:line="276" w:lineRule="auto"/>
        <w:jc w:val="both"/>
        <w:rPr>
          <w:b/>
          <w:bCs/>
          <w:szCs w:val="24"/>
          <w:lang w:val="en-US"/>
        </w:rPr>
      </w:pPr>
    </w:p>
    <w:p w14:paraId="679D418A" w14:textId="77777777" w:rsidR="00790A24" w:rsidRPr="00790A24" w:rsidRDefault="00790A24" w:rsidP="00790A24">
      <w:pPr>
        <w:spacing w:after="0" w:line="276" w:lineRule="auto"/>
        <w:jc w:val="both"/>
        <w:rPr>
          <w:b/>
          <w:bCs/>
          <w:szCs w:val="24"/>
          <w:lang w:val="en-US"/>
        </w:rPr>
      </w:pPr>
      <w:r w:rsidRPr="00790A24">
        <w:rPr>
          <w:b/>
          <w:bCs/>
          <w:szCs w:val="24"/>
          <w:lang w:val="en-US"/>
        </w:rPr>
        <w:t>Required Knowledge</w:t>
      </w:r>
    </w:p>
    <w:p w14:paraId="16E831DD" w14:textId="77777777" w:rsidR="00790A24" w:rsidRPr="00790A24" w:rsidRDefault="00790A24" w:rsidP="00790A24">
      <w:pPr>
        <w:spacing w:after="0" w:line="276" w:lineRule="auto"/>
        <w:jc w:val="both"/>
        <w:rPr>
          <w:bCs/>
          <w:szCs w:val="24"/>
          <w:lang w:val="en-US"/>
        </w:rPr>
      </w:pPr>
      <w:r w:rsidRPr="00790A24">
        <w:rPr>
          <w:bCs/>
          <w:szCs w:val="24"/>
          <w:lang w:val="en-US"/>
        </w:rPr>
        <w:t>The individual needs to demonstrate knowledge of:</w:t>
      </w:r>
    </w:p>
    <w:p w14:paraId="64CD9FE2"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Software concept</w:t>
      </w:r>
    </w:p>
    <w:p w14:paraId="3F7B8E92"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Functions of computer software and hardware</w:t>
      </w:r>
    </w:p>
    <w:p w14:paraId="02195F58"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Data security and privacy</w:t>
      </w:r>
    </w:p>
    <w:p w14:paraId="226B6074"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Computer security threats and control measures</w:t>
      </w:r>
    </w:p>
    <w:p w14:paraId="0C5FFF70"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 xml:space="preserve">Technology underlying cyber-attacks and networks </w:t>
      </w:r>
    </w:p>
    <w:p w14:paraId="59D72621"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Cyber terrorism</w:t>
      </w:r>
    </w:p>
    <w:p w14:paraId="2DDEB3E7"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Computer crimes</w:t>
      </w:r>
    </w:p>
    <w:p w14:paraId="53A87EAE"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Detection and protection of computer crimes</w:t>
      </w:r>
    </w:p>
    <w:p w14:paraId="0210CA48"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Laws governing protection of ICT</w:t>
      </w:r>
    </w:p>
    <w:p w14:paraId="592CE34D"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Word processing;</w:t>
      </w:r>
    </w:p>
    <w:p w14:paraId="2A18F531" w14:textId="77777777" w:rsidR="00790A24" w:rsidRPr="00790A24" w:rsidRDefault="00790A24" w:rsidP="00CD32AD">
      <w:pPr>
        <w:numPr>
          <w:ilvl w:val="0"/>
          <w:numId w:val="178"/>
        </w:numPr>
        <w:spacing w:after="0" w:line="276" w:lineRule="auto"/>
        <w:jc w:val="both"/>
        <w:rPr>
          <w:szCs w:val="24"/>
          <w:lang w:val="en-US"/>
        </w:rPr>
      </w:pPr>
      <w:r w:rsidRPr="00790A24">
        <w:rPr>
          <w:szCs w:val="24"/>
          <w:lang w:val="en-US"/>
        </w:rPr>
        <w:t>Functions and concepts of word processing.</w:t>
      </w:r>
    </w:p>
    <w:p w14:paraId="1A8318B8" w14:textId="77777777" w:rsidR="00790A24" w:rsidRPr="00790A24" w:rsidRDefault="00790A24" w:rsidP="00CD32AD">
      <w:pPr>
        <w:numPr>
          <w:ilvl w:val="0"/>
          <w:numId w:val="178"/>
        </w:numPr>
        <w:spacing w:after="0" w:line="276" w:lineRule="auto"/>
        <w:jc w:val="both"/>
        <w:rPr>
          <w:szCs w:val="24"/>
          <w:lang w:val="en-US"/>
        </w:rPr>
      </w:pPr>
      <w:r w:rsidRPr="00790A24">
        <w:rPr>
          <w:szCs w:val="24"/>
          <w:lang w:val="en-US"/>
        </w:rPr>
        <w:t>Documents and tables creation and manipulations</w:t>
      </w:r>
    </w:p>
    <w:p w14:paraId="3257FBFF" w14:textId="77777777" w:rsidR="00790A24" w:rsidRPr="00790A24" w:rsidRDefault="00790A24" w:rsidP="00CD32AD">
      <w:pPr>
        <w:numPr>
          <w:ilvl w:val="0"/>
          <w:numId w:val="178"/>
        </w:numPr>
        <w:spacing w:after="0" w:line="276" w:lineRule="auto"/>
        <w:jc w:val="both"/>
        <w:rPr>
          <w:szCs w:val="24"/>
          <w:lang w:val="en-US"/>
        </w:rPr>
      </w:pPr>
      <w:r w:rsidRPr="00790A24">
        <w:rPr>
          <w:szCs w:val="24"/>
          <w:lang w:val="en-US"/>
        </w:rPr>
        <w:t>Mail merging</w:t>
      </w:r>
    </w:p>
    <w:p w14:paraId="746B4578" w14:textId="77777777" w:rsidR="00790A24" w:rsidRPr="00790A24" w:rsidRDefault="00790A24" w:rsidP="00CD32AD">
      <w:pPr>
        <w:numPr>
          <w:ilvl w:val="0"/>
          <w:numId w:val="178"/>
        </w:numPr>
        <w:spacing w:after="0" w:line="276" w:lineRule="auto"/>
        <w:jc w:val="both"/>
        <w:rPr>
          <w:szCs w:val="24"/>
          <w:lang w:val="en-US"/>
        </w:rPr>
      </w:pPr>
      <w:r w:rsidRPr="00790A24">
        <w:rPr>
          <w:szCs w:val="24"/>
          <w:lang w:val="en-US"/>
        </w:rPr>
        <w:t xml:space="preserve">Word processing utilities </w:t>
      </w:r>
    </w:p>
    <w:p w14:paraId="5254F2A5"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Spread sheets;</w:t>
      </w:r>
    </w:p>
    <w:p w14:paraId="1FED8D11" w14:textId="77777777" w:rsidR="00790A24" w:rsidRPr="00790A24" w:rsidRDefault="00790A24" w:rsidP="00CD32AD">
      <w:pPr>
        <w:numPr>
          <w:ilvl w:val="0"/>
          <w:numId w:val="172"/>
        </w:numPr>
        <w:spacing w:after="0" w:line="276" w:lineRule="auto"/>
        <w:jc w:val="both"/>
        <w:rPr>
          <w:szCs w:val="24"/>
          <w:lang w:val="en-US"/>
        </w:rPr>
      </w:pPr>
      <w:r w:rsidRPr="00790A24">
        <w:rPr>
          <w:szCs w:val="24"/>
          <w:lang w:val="en-US"/>
        </w:rPr>
        <w:t xml:space="preserve">Meaning, formulae, function and charts, uses and layout </w:t>
      </w:r>
    </w:p>
    <w:p w14:paraId="774998F1" w14:textId="77777777" w:rsidR="00790A24" w:rsidRPr="00790A24" w:rsidRDefault="00790A24" w:rsidP="00CD32AD">
      <w:pPr>
        <w:numPr>
          <w:ilvl w:val="0"/>
          <w:numId w:val="172"/>
        </w:numPr>
        <w:spacing w:after="0" w:line="276" w:lineRule="auto"/>
        <w:jc w:val="both"/>
        <w:rPr>
          <w:szCs w:val="24"/>
          <w:lang w:val="en-US"/>
        </w:rPr>
      </w:pPr>
      <w:r w:rsidRPr="00790A24">
        <w:rPr>
          <w:szCs w:val="24"/>
          <w:lang w:val="en-US"/>
        </w:rPr>
        <w:t xml:space="preserve">Data formulation, manipulation and application to cells </w:t>
      </w:r>
    </w:p>
    <w:p w14:paraId="5D7D5899" w14:textId="77777777" w:rsidR="00790A24" w:rsidRPr="00790A24" w:rsidRDefault="00790A24" w:rsidP="00CD32AD">
      <w:pPr>
        <w:numPr>
          <w:ilvl w:val="0"/>
          <w:numId w:val="172"/>
        </w:numPr>
        <w:spacing w:after="0" w:line="276" w:lineRule="auto"/>
        <w:jc w:val="both"/>
        <w:rPr>
          <w:szCs w:val="24"/>
          <w:lang w:val="en-US"/>
        </w:rPr>
      </w:pPr>
    </w:p>
    <w:p w14:paraId="2CBCD9F2"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 xml:space="preserve">Database;                </w:t>
      </w:r>
    </w:p>
    <w:p w14:paraId="6401F61F" w14:textId="77777777" w:rsidR="00790A24" w:rsidRPr="00790A24" w:rsidRDefault="00790A24" w:rsidP="00CD32AD">
      <w:pPr>
        <w:numPr>
          <w:ilvl w:val="0"/>
          <w:numId w:val="180"/>
        </w:numPr>
        <w:spacing w:after="0" w:line="276" w:lineRule="auto"/>
        <w:jc w:val="both"/>
        <w:rPr>
          <w:szCs w:val="24"/>
          <w:lang w:val="en-US"/>
        </w:rPr>
      </w:pPr>
      <w:r w:rsidRPr="00790A24">
        <w:rPr>
          <w:szCs w:val="24"/>
          <w:lang w:val="en-US"/>
        </w:rPr>
        <w:t>Database design, data manipulation, sorting, indexing, storage retrieval and security</w:t>
      </w:r>
    </w:p>
    <w:p w14:paraId="3A4C01F7"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 xml:space="preserve">Desktop publishing;  </w:t>
      </w:r>
    </w:p>
    <w:p w14:paraId="10F4407E" w14:textId="77777777" w:rsidR="00790A24" w:rsidRPr="00790A24" w:rsidRDefault="00790A24" w:rsidP="00CD32AD">
      <w:pPr>
        <w:numPr>
          <w:ilvl w:val="0"/>
          <w:numId w:val="180"/>
        </w:numPr>
        <w:spacing w:after="0" w:line="276" w:lineRule="auto"/>
        <w:jc w:val="both"/>
        <w:rPr>
          <w:szCs w:val="24"/>
          <w:lang w:val="en-US"/>
        </w:rPr>
      </w:pPr>
      <w:r w:rsidRPr="00790A24">
        <w:rPr>
          <w:szCs w:val="24"/>
          <w:lang w:val="en-US"/>
        </w:rPr>
        <w:t>Designing and developing desktop publishing tools</w:t>
      </w:r>
    </w:p>
    <w:p w14:paraId="055ADA80" w14:textId="77777777" w:rsidR="00790A24" w:rsidRPr="00790A24" w:rsidRDefault="00790A24" w:rsidP="00CD32AD">
      <w:pPr>
        <w:numPr>
          <w:ilvl w:val="0"/>
          <w:numId w:val="180"/>
        </w:numPr>
        <w:spacing w:after="0" w:line="276" w:lineRule="auto"/>
        <w:jc w:val="both"/>
        <w:rPr>
          <w:szCs w:val="24"/>
          <w:lang w:val="en-US"/>
        </w:rPr>
      </w:pPr>
      <w:r w:rsidRPr="00790A24">
        <w:rPr>
          <w:szCs w:val="24"/>
          <w:lang w:val="en-US"/>
        </w:rPr>
        <w:t xml:space="preserve">Manipulation of desktop publishing tools    </w:t>
      </w:r>
    </w:p>
    <w:p w14:paraId="097D00DF" w14:textId="77777777" w:rsidR="00790A24" w:rsidRPr="00790A24" w:rsidRDefault="00790A24" w:rsidP="00CD32AD">
      <w:pPr>
        <w:numPr>
          <w:ilvl w:val="0"/>
          <w:numId w:val="180"/>
        </w:numPr>
        <w:spacing w:after="0" w:line="276" w:lineRule="auto"/>
        <w:jc w:val="both"/>
        <w:rPr>
          <w:szCs w:val="24"/>
          <w:lang w:val="en-US"/>
        </w:rPr>
      </w:pPr>
      <w:r w:rsidRPr="00790A24">
        <w:rPr>
          <w:szCs w:val="24"/>
          <w:lang w:val="en-US"/>
        </w:rPr>
        <w:t>Enhancement of typeset work and printing documents</w:t>
      </w:r>
    </w:p>
    <w:p w14:paraId="1B973079"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 xml:space="preserve">Presentation Packages; </w:t>
      </w:r>
    </w:p>
    <w:p w14:paraId="122B540C" w14:textId="77777777" w:rsidR="00790A24" w:rsidRPr="00790A24" w:rsidRDefault="00790A24" w:rsidP="00CD32AD">
      <w:pPr>
        <w:numPr>
          <w:ilvl w:val="0"/>
          <w:numId w:val="181"/>
        </w:numPr>
        <w:spacing w:after="0" w:line="276" w:lineRule="auto"/>
        <w:jc w:val="both"/>
        <w:rPr>
          <w:szCs w:val="24"/>
          <w:lang w:val="en-US"/>
        </w:rPr>
      </w:pPr>
      <w:r w:rsidRPr="00790A24">
        <w:rPr>
          <w:szCs w:val="24"/>
          <w:lang w:val="en-US"/>
        </w:rPr>
        <w:t xml:space="preserve">Types of presentation Packages </w:t>
      </w:r>
    </w:p>
    <w:p w14:paraId="23440BC8" w14:textId="77777777" w:rsidR="00790A24" w:rsidRPr="00790A24" w:rsidRDefault="00790A24" w:rsidP="00CD32AD">
      <w:pPr>
        <w:numPr>
          <w:ilvl w:val="0"/>
          <w:numId w:val="181"/>
        </w:numPr>
        <w:spacing w:after="0" w:line="276" w:lineRule="auto"/>
        <w:jc w:val="both"/>
        <w:rPr>
          <w:szCs w:val="24"/>
          <w:lang w:val="en-US"/>
        </w:rPr>
      </w:pPr>
      <w:r w:rsidRPr="00790A24">
        <w:rPr>
          <w:szCs w:val="24"/>
          <w:lang w:val="en-US"/>
        </w:rPr>
        <w:t xml:space="preserve">Creating, formulating, running, editing, printing and presenting slides and handouts             </w:t>
      </w:r>
    </w:p>
    <w:p w14:paraId="0484ACB6"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 xml:space="preserve">Networking and Internet;        </w:t>
      </w:r>
    </w:p>
    <w:p w14:paraId="70E2664E" w14:textId="77777777" w:rsidR="00790A24" w:rsidRPr="00790A24" w:rsidRDefault="00790A24" w:rsidP="00CD32AD">
      <w:pPr>
        <w:numPr>
          <w:ilvl w:val="0"/>
          <w:numId w:val="172"/>
        </w:numPr>
        <w:spacing w:after="0" w:line="276" w:lineRule="auto"/>
        <w:jc w:val="both"/>
        <w:rPr>
          <w:szCs w:val="24"/>
          <w:lang w:val="en-US"/>
        </w:rPr>
      </w:pPr>
      <w:r w:rsidRPr="00790A24">
        <w:rPr>
          <w:szCs w:val="24"/>
          <w:lang w:val="en-US"/>
        </w:rPr>
        <w:t>Computer networking and internet.</w:t>
      </w:r>
    </w:p>
    <w:p w14:paraId="387BB446" w14:textId="77777777" w:rsidR="00790A24" w:rsidRPr="00790A24" w:rsidRDefault="00790A24" w:rsidP="00CD32AD">
      <w:pPr>
        <w:numPr>
          <w:ilvl w:val="0"/>
          <w:numId w:val="172"/>
        </w:numPr>
        <w:spacing w:after="0" w:line="276" w:lineRule="auto"/>
        <w:jc w:val="both"/>
        <w:rPr>
          <w:szCs w:val="24"/>
          <w:lang w:val="en-US"/>
        </w:rPr>
      </w:pPr>
      <w:r w:rsidRPr="00790A24">
        <w:rPr>
          <w:szCs w:val="24"/>
          <w:lang w:val="en-US"/>
        </w:rPr>
        <w:t>Electronic mail and world wide web</w:t>
      </w:r>
    </w:p>
    <w:p w14:paraId="7CBFB7AB" w14:textId="77777777" w:rsidR="00790A24" w:rsidRPr="00790A24" w:rsidRDefault="00790A24" w:rsidP="00CD32AD">
      <w:pPr>
        <w:numPr>
          <w:ilvl w:val="0"/>
          <w:numId w:val="177"/>
        </w:numPr>
        <w:spacing w:after="0" w:line="276" w:lineRule="auto"/>
        <w:jc w:val="both"/>
        <w:rPr>
          <w:szCs w:val="24"/>
          <w:lang w:val="en-US"/>
        </w:rPr>
      </w:pPr>
      <w:r w:rsidRPr="00790A24">
        <w:rPr>
          <w:szCs w:val="24"/>
          <w:lang w:val="en-US"/>
        </w:rPr>
        <w:t xml:space="preserve">Emerging trends and issues in ICT;   </w:t>
      </w:r>
    </w:p>
    <w:p w14:paraId="61F61DF2" w14:textId="77777777" w:rsidR="00790A24" w:rsidRPr="00790A24" w:rsidRDefault="00790A24" w:rsidP="00CD32AD">
      <w:pPr>
        <w:numPr>
          <w:ilvl w:val="0"/>
          <w:numId w:val="179"/>
        </w:numPr>
        <w:spacing w:after="0" w:line="276" w:lineRule="auto"/>
        <w:jc w:val="both"/>
        <w:rPr>
          <w:szCs w:val="24"/>
          <w:lang w:val="en-US" w:eastAsia="zh-CN"/>
        </w:rPr>
      </w:pPr>
      <w:r w:rsidRPr="00790A24">
        <w:rPr>
          <w:szCs w:val="24"/>
          <w:lang w:val="en-US" w:eastAsia="zh-CN"/>
        </w:rPr>
        <w:t>Identify and integrate emerging trends and issues in ICT</w:t>
      </w:r>
    </w:p>
    <w:p w14:paraId="39E7AC73" w14:textId="77777777" w:rsidR="00790A24" w:rsidRPr="00790A24" w:rsidRDefault="00790A24" w:rsidP="00CD32AD">
      <w:pPr>
        <w:numPr>
          <w:ilvl w:val="0"/>
          <w:numId w:val="179"/>
        </w:numPr>
        <w:spacing w:after="0" w:line="276" w:lineRule="auto"/>
        <w:jc w:val="both"/>
        <w:rPr>
          <w:szCs w:val="24"/>
          <w:lang w:val="en-US" w:eastAsia="zh-CN"/>
        </w:rPr>
      </w:pPr>
      <w:r w:rsidRPr="00790A24">
        <w:rPr>
          <w:szCs w:val="24"/>
          <w:lang w:val="en-US" w:eastAsia="zh-CN"/>
        </w:rPr>
        <w:t>Challenges posed by emerging trends and issues</w:t>
      </w:r>
    </w:p>
    <w:p w14:paraId="07CF81F6" w14:textId="2A148543" w:rsidR="00790A24" w:rsidRDefault="00790A24" w:rsidP="00790A24">
      <w:pPr>
        <w:spacing w:line="259" w:lineRule="auto"/>
        <w:rPr>
          <w:szCs w:val="24"/>
          <w:lang w:val="en-US"/>
        </w:rPr>
      </w:pPr>
    </w:p>
    <w:p w14:paraId="70492A03" w14:textId="41DDAAA7" w:rsidR="00790A24" w:rsidRDefault="00790A24" w:rsidP="00790A24">
      <w:pPr>
        <w:spacing w:line="259" w:lineRule="auto"/>
        <w:rPr>
          <w:szCs w:val="24"/>
          <w:lang w:val="en-US"/>
        </w:rPr>
      </w:pPr>
    </w:p>
    <w:p w14:paraId="6FE8A25B" w14:textId="77777777" w:rsidR="00790A24" w:rsidRPr="00790A24" w:rsidRDefault="00790A24" w:rsidP="00790A24">
      <w:pPr>
        <w:spacing w:line="259" w:lineRule="auto"/>
        <w:rPr>
          <w:szCs w:val="24"/>
          <w:lang w:val="en-US"/>
        </w:rPr>
      </w:pPr>
    </w:p>
    <w:p w14:paraId="3EB9671A" w14:textId="77777777" w:rsidR="00790A24" w:rsidRPr="00790A24" w:rsidRDefault="00790A24" w:rsidP="00790A24">
      <w:pPr>
        <w:spacing w:line="259" w:lineRule="auto"/>
        <w:rPr>
          <w:b/>
          <w:bCs/>
          <w:szCs w:val="24"/>
          <w:lang w:val="en-US"/>
        </w:rPr>
      </w:pPr>
      <w:r w:rsidRPr="00790A24">
        <w:rPr>
          <w:b/>
          <w:bCs/>
          <w:szCs w:val="24"/>
          <w:lang w:val="en-US"/>
        </w:rPr>
        <w:t>EVIDENCE GUIDE</w:t>
      </w:r>
    </w:p>
    <w:p w14:paraId="69B514C7" w14:textId="77777777" w:rsidR="00790A24" w:rsidRPr="00790A24" w:rsidRDefault="00790A24" w:rsidP="00790A24">
      <w:pPr>
        <w:spacing w:after="0" w:line="276" w:lineRule="auto"/>
        <w:ind w:hanging="90"/>
        <w:jc w:val="both"/>
        <w:rPr>
          <w:szCs w:val="24"/>
          <w:lang w:val="en-US"/>
        </w:rPr>
      </w:pPr>
      <w:r w:rsidRPr="00790A24">
        <w:rPr>
          <w:szCs w:val="24"/>
          <w:lang w:val="en-US"/>
        </w:rPr>
        <w:t>This provides advice on assessment and must be read in conjunction with the performance criteria, required skills and knowledge and range.</w:t>
      </w:r>
    </w:p>
    <w:p w14:paraId="62EB094E" w14:textId="77777777" w:rsidR="00790A24" w:rsidRPr="00790A24" w:rsidRDefault="00790A24" w:rsidP="00790A24">
      <w:pPr>
        <w:spacing w:after="0" w:line="276" w:lineRule="auto"/>
        <w:ind w:hanging="90"/>
        <w:jc w:val="both"/>
        <w:rPr>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1"/>
        <w:gridCol w:w="7119"/>
      </w:tblGrid>
      <w:tr w:rsidR="00790A24" w:rsidRPr="00790A24" w14:paraId="0B0F8EAC" w14:textId="77777777" w:rsidTr="00790A24">
        <w:tc>
          <w:tcPr>
            <w:tcW w:w="1193" w:type="pct"/>
          </w:tcPr>
          <w:p w14:paraId="6DD0EE91" w14:textId="77777777" w:rsidR="00790A24" w:rsidRPr="00790A24" w:rsidRDefault="00790A24" w:rsidP="00CD32AD">
            <w:pPr>
              <w:numPr>
                <w:ilvl w:val="0"/>
                <w:numId w:val="176"/>
              </w:numPr>
              <w:spacing w:after="0" w:line="276" w:lineRule="auto"/>
              <w:rPr>
                <w:szCs w:val="24"/>
                <w:lang w:val="en-US"/>
              </w:rPr>
            </w:pPr>
            <w:r w:rsidRPr="00790A24">
              <w:rPr>
                <w:szCs w:val="24"/>
                <w:lang w:val="en-US"/>
              </w:rPr>
              <w:t>Critical Aspects of Competency</w:t>
            </w:r>
          </w:p>
        </w:tc>
        <w:tc>
          <w:tcPr>
            <w:tcW w:w="3807" w:type="pct"/>
          </w:tcPr>
          <w:p w14:paraId="035D2CD6" w14:textId="77777777" w:rsidR="00790A24" w:rsidRPr="00790A24" w:rsidRDefault="00790A24" w:rsidP="00790A24">
            <w:pPr>
              <w:tabs>
                <w:tab w:val="left" w:pos="702"/>
              </w:tabs>
              <w:spacing w:after="0" w:line="276" w:lineRule="auto"/>
              <w:ind w:left="702" w:hanging="702"/>
              <w:rPr>
                <w:rFonts w:eastAsia="Times New Roman"/>
                <w:szCs w:val="24"/>
                <w:lang w:val="en-US" w:eastAsia="x-none"/>
              </w:rPr>
            </w:pPr>
            <w:r w:rsidRPr="00790A24">
              <w:rPr>
                <w:rFonts w:eastAsia="Times New Roman"/>
                <w:szCs w:val="24"/>
                <w:lang w:val="en-US" w:eastAsia="x-none"/>
              </w:rPr>
              <w:t>Assessment requires evidence that the candidate:</w:t>
            </w:r>
          </w:p>
          <w:p w14:paraId="288DC078" w14:textId="77777777" w:rsidR="00790A24" w:rsidRPr="00790A24" w:rsidRDefault="00790A24" w:rsidP="00CD32AD">
            <w:pPr>
              <w:numPr>
                <w:ilvl w:val="1"/>
                <w:numId w:val="176"/>
              </w:numPr>
              <w:tabs>
                <w:tab w:val="num" w:pos="619"/>
              </w:tabs>
              <w:spacing w:after="0" w:line="276" w:lineRule="auto"/>
              <w:ind w:left="619" w:hanging="567"/>
              <w:rPr>
                <w:szCs w:val="24"/>
                <w:lang w:val="en-US"/>
              </w:rPr>
            </w:pPr>
            <w:r w:rsidRPr="00790A24">
              <w:rPr>
                <w:szCs w:val="24"/>
                <w:lang w:val="en-US"/>
              </w:rPr>
              <w:t>Identified and controlled security threats</w:t>
            </w:r>
          </w:p>
          <w:p w14:paraId="611D944F" w14:textId="77777777" w:rsidR="00790A24" w:rsidRPr="00790A24" w:rsidRDefault="00790A24" w:rsidP="00CD32AD">
            <w:pPr>
              <w:numPr>
                <w:ilvl w:val="1"/>
                <w:numId w:val="176"/>
              </w:numPr>
              <w:tabs>
                <w:tab w:val="num" w:pos="619"/>
              </w:tabs>
              <w:spacing w:after="0" w:line="276" w:lineRule="auto"/>
              <w:ind w:left="619" w:hanging="567"/>
              <w:rPr>
                <w:szCs w:val="24"/>
                <w:lang w:val="en-US"/>
              </w:rPr>
            </w:pPr>
            <w:r w:rsidRPr="00790A24">
              <w:rPr>
                <w:szCs w:val="24"/>
                <w:lang w:val="en-US"/>
              </w:rPr>
              <w:t>Detected and protected computer crimes</w:t>
            </w:r>
          </w:p>
          <w:p w14:paraId="46CF76F0" w14:textId="77777777" w:rsidR="00790A24" w:rsidRPr="00790A24" w:rsidRDefault="00790A24" w:rsidP="00CD32AD">
            <w:pPr>
              <w:numPr>
                <w:ilvl w:val="1"/>
                <w:numId w:val="176"/>
              </w:numPr>
              <w:tabs>
                <w:tab w:val="num" w:pos="619"/>
              </w:tabs>
              <w:spacing w:after="0" w:line="276" w:lineRule="auto"/>
              <w:ind w:left="619" w:hanging="567"/>
              <w:rPr>
                <w:szCs w:val="24"/>
                <w:lang w:val="en-US"/>
              </w:rPr>
            </w:pPr>
            <w:r w:rsidRPr="00790A24">
              <w:rPr>
                <w:szCs w:val="24"/>
                <w:lang w:val="en-US"/>
              </w:rPr>
              <w:t>Applied word processing in office tasks</w:t>
            </w:r>
          </w:p>
          <w:p w14:paraId="20129FAB" w14:textId="77777777" w:rsidR="00790A24" w:rsidRPr="00790A24" w:rsidRDefault="00790A24" w:rsidP="00CD32AD">
            <w:pPr>
              <w:numPr>
                <w:ilvl w:val="1"/>
                <w:numId w:val="176"/>
              </w:numPr>
              <w:tabs>
                <w:tab w:val="num" w:pos="619"/>
              </w:tabs>
              <w:spacing w:after="0" w:line="276" w:lineRule="auto"/>
              <w:ind w:left="619" w:hanging="567"/>
              <w:rPr>
                <w:szCs w:val="24"/>
                <w:lang w:val="en-US"/>
              </w:rPr>
            </w:pPr>
            <w:r w:rsidRPr="00790A24">
              <w:rPr>
                <w:szCs w:val="24"/>
                <w:lang w:val="en-US"/>
              </w:rPr>
              <w:t>Designed, prepared work sheet and applied data to the cells in accordance to workplace procedures</w:t>
            </w:r>
          </w:p>
          <w:p w14:paraId="05842BBB" w14:textId="77777777" w:rsidR="00790A24" w:rsidRPr="00790A24" w:rsidRDefault="00790A24" w:rsidP="00CD32AD">
            <w:pPr>
              <w:numPr>
                <w:ilvl w:val="1"/>
                <w:numId w:val="176"/>
              </w:numPr>
              <w:tabs>
                <w:tab w:val="num" w:pos="619"/>
              </w:tabs>
              <w:spacing w:after="0" w:line="276" w:lineRule="auto"/>
              <w:ind w:left="619" w:hanging="567"/>
              <w:rPr>
                <w:szCs w:val="24"/>
                <w:lang w:val="en-US"/>
              </w:rPr>
            </w:pPr>
            <w:r w:rsidRPr="00790A24">
              <w:rPr>
                <w:szCs w:val="24"/>
                <w:lang w:val="en-US"/>
              </w:rPr>
              <w:t>Opened electronic mail for office communication as per workplace procedure</w:t>
            </w:r>
          </w:p>
          <w:p w14:paraId="3A8E58C9" w14:textId="77777777" w:rsidR="00790A24" w:rsidRPr="00790A24" w:rsidRDefault="00790A24" w:rsidP="00CD32AD">
            <w:pPr>
              <w:numPr>
                <w:ilvl w:val="1"/>
                <w:numId w:val="176"/>
              </w:numPr>
              <w:tabs>
                <w:tab w:val="num" w:pos="619"/>
              </w:tabs>
              <w:spacing w:after="0" w:line="276" w:lineRule="auto"/>
              <w:ind w:left="619" w:hanging="567"/>
              <w:rPr>
                <w:szCs w:val="24"/>
                <w:lang w:val="en-US"/>
              </w:rPr>
            </w:pPr>
            <w:r w:rsidRPr="00790A24">
              <w:rPr>
                <w:szCs w:val="24"/>
                <w:lang w:val="en-US"/>
              </w:rPr>
              <w:t>Installed internet and World Wide Web for office tasks in accordance with office procedures</w:t>
            </w:r>
          </w:p>
          <w:p w14:paraId="01F0E52D" w14:textId="77777777" w:rsidR="00790A24" w:rsidRPr="00790A24" w:rsidRDefault="00790A24" w:rsidP="00CD32AD">
            <w:pPr>
              <w:numPr>
                <w:ilvl w:val="1"/>
                <w:numId w:val="176"/>
              </w:numPr>
              <w:tabs>
                <w:tab w:val="num" w:pos="619"/>
              </w:tabs>
              <w:spacing w:after="0" w:line="276" w:lineRule="auto"/>
              <w:ind w:left="619" w:hanging="567"/>
              <w:rPr>
                <w:szCs w:val="24"/>
                <w:lang w:val="en-US"/>
              </w:rPr>
            </w:pPr>
            <w:r w:rsidRPr="00790A24">
              <w:rPr>
                <w:szCs w:val="24"/>
                <w:lang w:val="en-US"/>
              </w:rPr>
              <w:t xml:space="preserve"> Integrated emerging issues in computer ICT applications </w:t>
            </w:r>
          </w:p>
          <w:p w14:paraId="11948DC6" w14:textId="77777777" w:rsidR="00790A24" w:rsidRPr="00790A24" w:rsidRDefault="00790A24" w:rsidP="00CD32AD">
            <w:pPr>
              <w:numPr>
                <w:ilvl w:val="1"/>
                <w:numId w:val="176"/>
              </w:numPr>
              <w:tabs>
                <w:tab w:val="num" w:pos="619"/>
              </w:tabs>
              <w:spacing w:after="0" w:line="276" w:lineRule="auto"/>
              <w:ind w:left="619" w:hanging="567"/>
              <w:rPr>
                <w:szCs w:val="24"/>
                <w:lang w:val="en-US"/>
              </w:rPr>
            </w:pPr>
            <w:r w:rsidRPr="00790A24">
              <w:rPr>
                <w:szCs w:val="24"/>
                <w:lang w:val="en-US"/>
              </w:rPr>
              <w:t xml:space="preserve">Applied laws governing protection of ICT </w:t>
            </w:r>
          </w:p>
        </w:tc>
      </w:tr>
      <w:tr w:rsidR="00790A24" w:rsidRPr="00790A24" w14:paraId="51A4BE0C" w14:textId="77777777" w:rsidTr="00790A24">
        <w:tc>
          <w:tcPr>
            <w:tcW w:w="1193" w:type="pct"/>
          </w:tcPr>
          <w:p w14:paraId="6EE10744" w14:textId="77777777" w:rsidR="00790A24" w:rsidRPr="00790A24" w:rsidRDefault="00790A24" w:rsidP="00CD32AD">
            <w:pPr>
              <w:numPr>
                <w:ilvl w:val="0"/>
                <w:numId w:val="176"/>
              </w:numPr>
              <w:spacing w:after="0" w:line="276" w:lineRule="auto"/>
              <w:ind w:right="162"/>
              <w:rPr>
                <w:rFonts w:eastAsia="Times New Roman"/>
                <w:szCs w:val="24"/>
                <w:lang w:val="en-US" w:eastAsia="x-none"/>
              </w:rPr>
            </w:pPr>
            <w:r w:rsidRPr="00790A24">
              <w:rPr>
                <w:rFonts w:eastAsia="Times New Roman"/>
                <w:szCs w:val="24"/>
                <w:lang w:val="en-US" w:eastAsia="x-none"/>
              </w:rPr>
              <w:t>Resource Implications</w:t>
            </w:r>
          </w:p>
        </w:tc>
        <w:tc>
          <w:tcPr>
            <w:tcW w:w="3807" w:type="pct"/>
          </w:tcPr>
          <w:p w14:paraId="49E0B10A"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 xml:space="preserve">Tablets </w:t>
            </w:r>
          </w:p>
          <w:p w14:paraId="4BF4B7DB"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Laptops</w:t>
            </w:r>
          </w:p>
          <w:p w14:paraId="063E23A1"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Desktop computers</w:t>
            </w:r>
          </w:p>
          <w:p w14:paraId="18E98D84"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Calculators</w:t>
            </w:r>
          </w:p>
          <w:p w14:paraId="52E6B301"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 xml:space="preserve">Internet </w:t>
            </w:r>
          </w:p>
          <w:p w14:paraId="776E1416"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Smart phones</w:t>
            </w:r>
          </w:p>
          <w:p w14:paraId="55059151"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 xml:space="preserve"> Operation Manuals</w:t>
            </w:r>
          </w:p>
        </w:tc>
      </w:tr>
      <w:tr w:rsidR="00790A24" w:rsidRPr="00790A24" w14:paraId="78839ED3" w14:textId="77777777" w:rsidTr="00790A24">
        <w:tc>
          <w:tcPr>
            <w:tcW w:w="1193" w:type="pct"/>
          </w:tcPr>
          <w:p w14:paraId="381BA23C" w14:textId="77777777" w:rsidR="00790A24" w:rsidRPr="00790A24" w:rsidRDefault="00790A24" w:rsidP="00CD32AD">
            <w:pPr>
              <w:numPr>
                <w:ilvl w:val="0"/>
                <w:numId w:val="176"/>
              </w:numPr>
              <w:tabs>
                <w:tab w:val="left" w:pos="0"/>
              </w:tabs>
              <w:spacing w:after="0" w:line="276" w:lineRule="auto"/>
              <w:ind w:right="252"/>
              <w:rPr>
                <w:rFonts w:eastAsia="Times New Roman"/>
                <w:szCs w:val="24"/>
                <w:lang w:val="en-US" w:eastAsia="x-none"/>
              </w:rPr>
            </w:pPr>
            <w:r w:rsidRPr="00790A24">
              <w:rPr>
                <w:rFonts w:eastAsia="Times New Roman"/>
                <w:szCs w:val="24"/>
                <w:lang w:val="en-US" w:eastAsia="x-none"/>
              </w:rPr>
              <w:t>Methods of Assessment</w:t>
            </w:r>
          </w:p>
        </w:tc>
        <w:tc>
          <w:tcPr>
            <w:tcW w:w="3807" w:type="pct"/>
          </w:tcPr>
          <w:p w14:paraId="172BA367" w14:textId="77777777" w:rsidR="00790A24" w:rsidRPr="00790A24" w:rsidRDefault="00790A24" w:rsidP="00790A24">
            <w:pPr>
              <w:spacing w:before="40" w:after="40" w:line="276" w:lineRule="auto"/>
              <w:rPr>
                <w:rFonts w:eastAsia="Times New Roman"/>
                <w:szCs w:val="24"/>
                <w:lang w:val="en-US" w:eastAsia="x-none"/>
              </w:rPr>
            </w:pPr>
            <w:r w:rsidRPr="00790A24">
              <w:rPr>
                <w:rFonts w:eastAsia="Times New Roman"/>
                <w:szCs w:val="24"/>
                <w:lang w:val="en-US" w:eastAsia="x-none"/>
              </w:rPr>
              <w:t>Competency may be assessed through:</w:t>
            </w:r>
          </w:p>
          <w:p w14:paraId="00286476"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Written Test</w:t>
            </w:r>
          </w:p>
          <w:p w14:paraId="28A2C5A1"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Demonstration</w:t>
            </w:r>
          </w:p>
          <w:p w14:paraId="07848543"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Practical assignment</w:t>
            </w:r>
          </w:p>
          <w:p w14:paraId="01F9200E"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Interview/Oral Questioning</w:t>
            </w:r>
          </w:p>
          <w:p w14:paraId="4D4F5BDA" w14:textId="77777777" w:rsidR="00790A24" w:rsidRPr="00790A24" w:rsidRDefault="00790A24" w:rsidP="00CD32AD">
            <w:pPr>
              <w:numPr>
                <w:ilvl w:val="1"/>
                <w:numId w:val="176"/>
              </w:numPr>
              <w:spacing w:after="0" w:line="276" w:lineRule="auto"/>
              <w:ind w:hanging="740"/>
              <w:rPr>
                <w:szCs w:val="24"/>
                <w:lang w:val="en-US"/>
              </w:rPr>
            </w:pPr>
            <w:r w:rsidRPr="00790A24">
              <w:rPr>
                <w:szCs w:val="24"/>
                <w:lang w:val="en-US"/>
              </w:rPr>
              <w:t>Demonstration</w:t>
            </w:r>
          </w:p>
        </w:tc>
      </w:tr>
      <w:tr w:rsidR="00790A24" w:rsidRPr="00790A24" w14:paraId="0532215B" w14:textId="77777777" w:rsidTr="00790A24">
        <w:tc>
          <w:tcPr>
            <w:tcW w:w="1193" w:type="pct"/>
          </w:tcPr>
          <w:p w14:paraId="6C70F352" w14:textId="77777777" w:rsidR="00790A24" w:rsidRPr="00790A24" w:rsidRDefault="00790A24" w:rsidP="00CD32AD">
            <w:pPr>
              <w:numPr>
                <w:ilvl w:val="0"/>
                <w:numId w:val="176"/>
              </w:numPr>
              <w:tabs>
                <w:tab w:val="left" w:pos="-5508"/>
                <w:tab w:val="num" w:pos="-5418"/>
              </w:tabs>
              <w:spacing w:after="0" w:line="276" w:lineRule="auto"/>
              <w:ind w:right="252"/>
              <w:rPr>
                <w:rFonts w:eastAsia="Times New Roman"/>
                <w:szCs w:val="24"/>
                <w:lang w:val="en-US" w:eastAsia="x-none"/>
              </w:rPr>
            </w:pPr>
            <w:r w:rsidRPr="00790A24">
              <w:rPr>
                <w:rFonts w:eastAsia="Times New Roman"/>
                <w:szCs w:val="24"/>
                <w:lang w:val="en-US" w:eastAsia="x-none"/>
              </w:rPr>
              <w:t>Context of Assessment</w:t>
            </w:r>
          </w:p>
        </w:tc>
        <w:tc>
          <w:tcPr>
            <w:tcW w:w="3807" w:type="pct"/>
          </w:tcPr>
          <w:p w14:paraId="44337591" w14:textId="77777777" w:rsidR="00790A24" w:rsidRPr="00790A24" w:rsidRDefault="00790A24" w:rsidP="00790A24">
            <w:pPr>
              <w:tabs>
                <w:tab w:val="left" w:pos="702"/>
              </w:tabs>
              <w:spacing w:after="120" w:line="276" w:lineRule="auto"/>
              <w:ind w:right="749"/>
              <w:rPr>
                <w:rFonts w:eastAsia="Times New Roman"/>
                <w:szCs w:val="24"/>
                <w:lang w:val="en-US" w:eastAsia="x-none"/>
              </w:rPr>
            </w:pPr>
            <w:r w:rsidRPr="00790A24">
              <w:rPr>
                <w:rFonts w:eastAsia="Times New Roman"/>
                <w:szCs w:val="24"/>
                <w:lang w:val="en-US" w:eastAsia="x-none"/>
              </w:rPr>
              <w:t>Competency may be assessed in an off and on the job setting</w:t>
            </w:r>
          </w:p>
        </w:tc>
      </w:tr>
      <w:tr w:rsidR="00790A24" w:rsidRPr="00790A24" w14:paraId="05DC474B" w14:textId="77777777" w:rsidTr="00790A24">
        <w:tc>
          <w:tcPr>
            <w:tcW w:w="1193" w:type="pct"/>
          </w:tcPr>
          <w:p w14:paraId="6F366630" w14:textId="77777777" w:rsidR="00790A24" w:rsidRPr="00790A24" w:rsidRDefault="00790A24" w:rsidP="00CD32AD">
            <w:pPr>
              <w:numPr>
                <w:ilvl w:val="0"/>
                <w:numId w:val="176"/>
              </w:numPr>
              <w:spacing w:after="0" w:line="276" w:lineRule="auto"/>
              <w:contextualSpacing/>
              <w:rPr>
                <w:rFonts w:eastAsia="Times New Roman"/>
                <w:szCs w:val="24"/>
                <w:lang w:val="x-none" w:eastAsia="x-none"/>
              </w:rPr>
            </w:pPr>
            <w:r w:rsidRPr="00790A24">
              <w:rPr>
                <w:rFonts w:eastAsia="Times New Roman"/>
                <w:szCs w:val="24"/>
                <w:lang w:val="x-none" w:eastAsia="x-none"/>
              </w:rPr>
              <w:t>Guidance information for assessment</w:t>
            </w:r>
          </w:p>
        </w:tc>
        <w:tc>
          <w:tcPr>
            <w:tcW w:w="3807" w:type="pct"/>
          </w:tcPr>
          <w:p w14:paraId="14FB403E" w14:textId="77777777" w:rsidR="00790A24" w:rsidRPr="00790A24" w:rsidRDefault="00790A24" w:rsidP="00790A24">
            <w:pPr>
              <w:spacing w:line="276" w:lineRule="auto"/>
              <w:jc w:val="both"/>
              <w:rPr>
                <w:szCs w:val="24"/>
                <w:lang w:val="en-US"/>
              </w:rPr>
            </w:pPr>
            <w:r w:rsidRPr="00790A24">
              <w:rPr>
                <w:szCs w:val="24"/>
                <w:lang w:val="en-US"/>
              </w:rPr>
              <w:t>Holistic assessment with other units relevant to the industry sector, workplace and job role is recommended.</w:t>
            </w:r>
          </w:p>
        </w:tc>
      </w:tr>
    </w:tbl>
    <w:p w14:paraId="6EA7C7A2" w14:textId="77777777" w:rsidR="00790A24" w:rsidRPr="00790A24" w:rsidRDefault="00790A24" w:rsidP="00F44F0B">
      <w:pPr>
        <w:pStyle w:val="Heading2"/>
        <w:rPr>
          <w:lang w:val="fr-FR"/>
        </w:rPr>
      </w:pPr>
      <w:r w:rsidRPr="00790A24">
        <w:rPr>
          <w:lang w:val="en-US"/>
        </w:rPr>
        <w:br w:type="page"/>
      </w:r>
      <w:bookmarkStart w:id="30" w:name="_Toc501694038"/>
      <w:bookmarkStart w:id="31" w:name="_Toc518749524"/>
      <w:bookmarkStart w:id="32" w:name="_Toc526156691"/>
      <w:bookmarkStart w:id="33" w:name="_Toc29978226"/>
      <w:bookmarkStart w:id="34" w:name="_Toc496092079"/>
      <w:r w:rsidRPr="00790A24">
        <w:rPr>
          <w:lang w:val="fr-FR"/>
        </w:rPr>
        <w:lastRenderedPageBreak/>
        <w:t>DEMONSTRATE ENTREPRENEURIAL SKILLS</w:t>
      </w:r>
      <w:bookmarkEnd w:id="30"/>
      <w:bookmarkEnd w:id="31"/>
      <w:bookmarkEnd w:id="32"/>
      <w:bookmarkEnd w:id="33"/>
    </w:p>
    <w:p w14:paraId="35A28551" w14:textId="77777777" w:rsidR="00790A24" w:rsidRPr="00790A24" w:rsidRDefault="00790A24" w:rsidP="00790A24">
      <w:pPr>
        <w:tabs>
          <w:tab w:val="left" w:pos="2880"/>
        </w:tabs>
        <w:spacing w:line="276" w:lineRule="auto"/>
        <w:jc w:val="both"/>
        <w:rPr>
          <w:b/>
          <w:szCs w:val="24"/>
          <w:lang w:val="fr-FR"/>
        </w:rPr>
      </w:pPr>
    </w:p>
    <w:p w14:paraId="4AA96728" w14:textId="24EEDC97" w:rsidR="00790A24" w:rsidRPr="00790A24" w:rsidRDefault="00790A24" w:rsidP="00790A24">
      <w:pPr>
        <w:spacing w:line="276" w:lineRule="auto"/>
        <w:rPr>
          <w:rFonts w:eastAsia="Times New Roman"/>
          <w:b/>
          <w:szCs w:val="24"/>
          <w:lang w:val="en-US"/>
        </w:rPr>
      </w:pPr>
      <w:r w:rsidRPr="00790A24">
        <w:rPr>
          <w:b/>
          <w:szCs w:val="24"/>
          <w:lang w:val="fr-FR"/>
        </w:rPr>
        <w:t xml:space="preserve">UNIT CODE : </w:t>
      </w:r>
      <w:r w:rsidRPr="00790A24">
        <w:rPr>
          <w:bCs/>
          <w:szCs w:val="24"/>
        </w:rPr>
        <w:t>WL/OS/WLMA/</w:t>
      </w:r>
      <w:r>
        <w:rPr>
          <w:bCs/>
          <w:szCs w:val="24"/>
        </w:rPr>
        <w:t>B</w:t>
      </w:r>
      <w:r w:rsidRPr="00790A24">
        <w:rPr>
          <w:bCs/>
          <w:szCs w:val="24"/>
        </w:rPr>
        <w:t>C/0</w:t>
      </w:r>
      <w:r w:rsidR="00F44F0B">
        <w:rPr>
          <w:bCs/>
          <w:szCs w:val="24"/>
        </w:rPr>
        <w:t>4</w:t>
      </w:r>
      <w:r w:rsidRPr="00790A24">
        <w:rPr>
          <w:bCs/>
          <w:szCs w:val="24"/>
        </w:rPr>
        <w:t>/5/A</w:t>
      </w:r>
      <w:r w:rsidRPr="00790A24">
        <w:rPr>
          <w:b/>
          <w:szCs w:val="24"/>
          <w:lang w:val="en-US"/>
        </w:rPr>
        <w:t xml:space="preserve"> </w:t>
      </w:r>
    </w:p>
    <w:p w14:paraId="7C001E52" w14:textId="77777777" w:rsidR="00790A24" w:rsidRPr="00790A24" w:rsidRDefault="00790A24" w:rsidP="00790A24">
      <w:pPr>
        <w:tabs>
          <w:tab w:val="left" w:pos="2880"/>
        </w:tabs>
        <w:spacing w:line="276" w:lineRule="auto"/>
        <w:jc w:val="both"/>
        <w:rPr>
          <w:b/>
          <w:szCs w:val="24"/>
          <w:lang w:val="en-US"/>
        </w:rPr>
      </w:pPr>
      <w:r w:rsidRPr="00790A24">
        <w:rPr>
          <w:b/>
          <w:szCs w:val="24"/>
          <w:lang w:val="en-US"/>
        </w:rPr>
        <w:t>UNIT DESCRIPTION</w:t>
      </w:r>
    </w:p>
    <w:p w14:paraId="2B982D4C" w14:textId="77777777" w:rsidR="00790A24" w:rsidRPr="00790A24" w:rsidRDefault="00790A24" w:rsidP="00790A24">
      <w:pPr>
        <w:tabs>
          <w:tab w:val="left" w:pos="2880"/>
        </w:tabs>
        <w:spacing w:line="276" w:lineRule="auto"/>
        <w:jc w:val="both"/>
        <w:rPr>
          <w:szCs w:val="24"/>
          <w:lang w:val="en-US"/>
        </w:rPr>
      </w:pPr>
      <w:r w:rsidRPr="00790A24">
        <w:rPr>
          <w:szCs w:val="24"/>
          <w:lang w:val="en-US"/>
        </w:rPr>
        <w:t>This unit covers the outcomes required to build and develop the enterprise to be more competitive within a changing business environment, specifically responding to consumer demands while maintaining product quality and accessibility, building a customer base and employee motivation.</w:t>
      </w:r>
    </w:p>
    <w:p w14:paraId="080E79AE" w14:textId="77777777" w:rsidR="00790A24" w:rsidRPr="00790A24" w:rsidRDefault="00790A24" w:rsidP="00790A24">
      <w:pPr>
        <w:tabs>
          <w:tab w:val="left" w:pos="2880"/>
        </w:tabs>
        <w:spacing w:line="276" w:lineRule="auto"/>
        <w:jc w:val="both"/>
        <w:rPr>
          <w:b/>
          <w:szCs w:val="24"/>
          <w:lang w:val="en-US"/>
        </w:rPr>
      </w:pPr>
      <w:r w:rsidRPr="00790A24">
        <w:rPr>
          <w:b/>
          <w:szCs w:val="24"/>
          <w:lang w:val="en-US"/>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55"/>
        <w:gridCol w:w="6195"/>
      </w:tblGrid>
      <w:tr w:rsidR="00790A24" w:rsidRPr="00790A24" w14:paraId="7E1BEE50" w14:textId="77777777" w:rsidTr="00790A24">
        <w:tc>
          <w:tcPr>
            <w:tcW w:w="1687" w:type="pct"/>
          </w:tcPr>
          <w:p w14:paraId="2E5EBD1D" w14:textId="77777777" w:rsidR="00790A24" w:rsidRPr="00790A24" w:rsidRDefault="00790A24" w:rsidP="00790A24">
            <w:pPr>
              <w:tabs>
                <w:tab w:val="left" w:pos="2880"/>
              </w:tabs>
              <w:spacing w:line="276" w:lineRule="auto"/>
              <w:jc w:val="both"/>
              <w:rPr>
                <w:b/>
                <w:szCs w:val="24"/>
                <w:lang w:val="en-US"/>
              </w:rPr>
            </w:pPr>
            <w:r w:rsidRPr="00790A24">
              <w:rPr>
                <w:b/>
                <w:szCs w:val="24"/>
                <w:lang w:val="en-US"/>
              </w:rPr>
              <w:t>ELEMENT</w:t>
            </w:r>
          </w:p>
          <w:p w14:paraId="0389BE28" w14:textId="77777777" w:rsidR="00790A24" w:rsidRPr="00790A24" w:rsidRDefault="00790A24" w:rsidP="00790A24">
            <w:pPr>
              <w:tabs>
                <w:tab w:val="left" w:pos="2880"/>
              </w:tabs>
              <w:spacing w:line="276" w:lineRule="auto"/>
              <w:jc w:val="both"/>
              <w:rPr>
                <w:b/>
                <w:szCs w:val="24"/>
                <w:lang w:val="en-US"/>
              </w:rPr>
            </w:pPr>
            <w:r w:rsidRPr="00790A24">
              <w:rPr>
                <w:szCs w:val="24"/>
                <w:lang w:val="en-US"/>
              </w:rPr>
              <w:t>These describe the key outcomes which make up workplace function</w:t>
            </w:r>
          </w:p>
        </w:tc>
        <w:tc>
          <w:tcPr>
            <w:tcW w:w="3313" w:type="pct"/>
          </w:tcPr>
          <w:p w14:paraId="5650B5FC" w14:textId="77777777" w:rsidR="00790A24" w:rsidRPr="00790A24" w:rsidRDefault="00790A24" w:rsidP="00790A24">
            <w:pPr>
              <w:tabs>
                <w:tab w:val="left" w:pos="2880"/>
              </w:tabs>
              <w:spacing w:line="276" w:lineRule="auto"/>
              <w:jc w:val="both"/>
              <w:rPr>
                <w:b/>
                <w:szCs w:val="24"/>
                <w:lang w:val="en-US"/>
              </w:rPr>
            </w:pPr>
            <w:r w:rsidRPr="00790A24">
              <w:rPr>
                <w:b/>
                <w:szCs w:val="24"/>
                <w:lang w:val="en-US"/>
              </w:rPr>
              <w:t xml:space="preserve">PERFORMANCE CRITERIA </w:t>
            </w:r>
          </w:p>
          <w:p w14:paraId="716259E3" w14:textId="77777777" w:rsidR="00790A24" w:rsidRPr="00790A24" w:rsidRDefault="00790A24" w:rsidP="00790A24">
            <w:pPr>
              <w:spacing w:line="276" w:lineRule="auto"/>
              <w:rPr>
                <w:szCs w:val="24"/>
                <w:lang w:val="en-US"/>
              </w:rPr>
            </w:pPr>
            <w:r w:rsidRPr="00790A24">
              <w:rPr>
                <w:szCs w:val="24"/>
                <w:lang w:val="en-US"/>
              </w:rPr>
              <w:t>These are assessable statements which specify the required level of performance for each of the elements.</w:t>
            </w:r>
          </w:p>
          <w:p w14:paraId="651F5565" w14:textId="77777777" w:rsidR="00790A24" w:rsidRPr="00790A24" w:rsidRDefault="00790A24" w:rsidP="00790A24">
            <w:pPr>
              <w:tabs>
                <w:tab w:val="left" w:pos="2880"/>
              </w:tabs>
              <w:spacing w:line="276" w:lineRule="auto"/>
              <w:jc w:val="both"/>
              <w:rPr>
                <w:b/>
                <w:szCs w:val="24"/>
                <w:lang w:val="en-US"/>
              </w:rPr>
            </w:pPr>
            <w:r w:rsidRPr="00790A24">
              <w:rPr>
                <w:b/>
                <w:i/>
                <w:szCs w:val="24"/>
                <w:lang w:val="en-US"/>
              </w:rPr>
              <w:t>Bold and italicized terms</w:t>
            </w:r>
            <w:r w:rsidRPr="00790A24">
              <w:rPr>
                <w:szCs w:val="24"/>
                <w:lang w:val="en-US"/>
              </w:rPr>
              <w:t xml:space="preserve"> </w:t>
            </w:r>
            <w:r w:rsidRPr="00790A24">
              <w:rPr>
                <w:b/>
                <w:i/>
                <w:szCs w:val="24"/>
                <w:lang w:val="en-US"/>
              </w:rPr>
              <w:t>are elaborated in the Range</w:t>
            </w:r>
          </w:p>
        </w:tc>
      </w:tr>
      <w:tr w:rsidR="00790A24" w:rsidRPr="00790A24" w14:paraId="0782BA2F" w14:textId="77777777" w:rsidTr="00790A24">
        <w:tc>
          <w:tcPr>
            <w:tcW w:w="1687" w:type="pct"/>
          </w:tcPr>
          <w:p w14:paraId="10925F1D" w14:textId="77777777" w:rsidR="00790A24" w:rsidRPr="00790A24" w:rsidRDefault="00790A24" w:rsidP="00CD32AD">
            <w:pPr>
              <w:numPr>
                <w:ilvl w:val="0"/>
                <w:numId w:val="45"/>
              </w:numPr>
              <w:autoSpaceDE w:val="0"/>
              <w:autoSpaceDN w:val="0"/>
              <w:adjustRightInd w:val="0"/>
              <w:spacing w:after="0" w:line="276" w:lineRule="auto"/>
              <w:contextualSpacing/>
              <w:rPr>
                <w:rFonts w:eastAsia="Times New Roman"/>
                <w:szCs w:val="24"/>
                <w:lang w:val="x-none" w:eastAsia="x-none"/>
              </w:rPr>
            </w:pPr>
            <w:r w:rsidRPr="00790A24">
              <w:rPr>
                <w:rFonts w:eastAsia="Times New Roman"/>
                <w:szCs w:val="24"/>
                <w:lang w:val="x-none" w:eastAsia="x-none"/>
              </w:rPr>
              <w:t>Develop business Innovative strategies</w:t>
            </w:r>
          </w:p>
        </w:tc>
        <w:tc>
          <w:tcPr>
            <w:tcW w:w="3313" w:type="pct"/>
          </w:tcPr>
          <w:p w14:paraId="5A578C50" w14:textId="77777777" w:rsidR="00790A24" w:rsidRPr="00790A24" w:rsidRDefault="00790A24" w:rsidP="00CD32AD">
            <w:pPr>
              <w:numPr>
                <w:ilvl w:val="0"/>
                <w:numId w:val="44"/>
              </w:numPr>
              <w:autoSpaceDE w:val="0"/>
              <w:autoSpaceDN w:val="0"/>
              <w:adjustRightInd w:val="0"/>
              <w:spacing w:after="0" w:line="276" w:lineRule="auto"/>
              <w:ind w:left="450" w:right="95" w:hanging="450"/>
              <w:contextualSpacing/>
              <w:rPr>
                <w:rFonts w:eastAsia="Times New Roman"/>
                <w:szCs w:val="24"/>
                <w:lang w:val="x-none" w:eastAsia="x-none"/>
              </w:rPr>
            </w:pPr>
            <w:r w:rsidRPr="00790A24">
              <w:rPr>
                <w:rFonts w:eastAsia="Times New Roman"/>
                <w:szCs w:val="24"/>
                <w:lang w:val="x-none" w:eastAsia="x-none"/>
              </w:rPr>
              <w:t>Business innovation strategies are determined in accordance with the organization strategies</w:t>
            </w:r>
          </w:p>
          <w:p w14:paraId="6BAEBC6A" w14:textId="77777777" w:rsidR="00790A24" w:rsidRPr="00790A24" w:rsidRDefault="00790A24" w:rsidP="00CD32AD">
            <w:pPr>
              <w:numPr>
                <w:ilvl w:val="0"/>
                <w:numId w:val="44"/>
              </w:numPr>
              <w:autoSpaceDE w:val="0"/>
              <w:autoSpaceDN w:val="0"/>
              <w:adjustRightInd w:val="0"/>
              <w:spacing w:after="0" w:line="276" w:lineRule="auto"/>
              <w:ind w:left="450" w:hanging="450"/>
              <w:contextualSpacing/>
              <w:rPr>
                <w:rFonts w:eastAsia="Times New Roman"/>
                <w:szCs w:val="24"/>
                <w:lang w:val="x-none" w:eastAsia="x-none"/>
              </w:rPr>
            </w:pPr>
            <w:r w:rsidRPr="00790A24">
              <w:rPr>
                <w:rFonts w:eastAsia="Times New Roman"/>
                <w:szCs w:val="24"/>
                <w:lang w:val="x-none" w:eastAsia="x-none"/>
              </w:rPr>
              <w:t>Business innovative strategies are implemented for the purpose  of business growth</w:t>
            </w:r>
          </w:p>
          <w:p w14:paraId="297F292B" w14:textId="77777777" w:rsidR="00790A24" w:rsidRPr="00790A24" w:rsidRDefault="00790A24" w:rsidP="00CD32AD">
            <w:pPr>
              <w:numPr>
                <w:ilvl w:val="0"/>
                <w:numId w:val="44"/>
              </w:numPr>
              <w:autoSpaceDE w:val="0"/>
              <w:autoSpaceDN w:val="0"/>
              <w:adjustRightInd w:val="0"/>
              <w:spacing w:after="0" w:line="276" w:lineRule="auto"/>
              <w:ind w:left="450" w:hanging="450"/>
              <w:contextualSpacing/>
              <w:rPr>
                <w:rFonts w:eastAsia="Times New Roman"/>
                <w:szCs w:val="24"/>
                <w:lang w:val="x-none" w:eastAsia="x-none"/>
              </w:rPr>
            </w:pPr>
            <w:r w:rsidRPr="00790A24">
              <w:rPr>
                <w:rFonts w:eastAsia="Times New Roman"/>
                <w:szCs w:val="24"/>
                <w:lang w:val="x-none" w:eastAsia="x-none"/>
              </w:rPr>
              <w:t xml:space="preserve">Track record and normative capability profile of enterprise and similar businesses are reviewed and considered in setting </w:t>
            </w:r>
            <w:r w:rsidRPr="00790A24">
              <w:rPr>
                <w:rFonts w:eastAsia="Times New Roman"/>
                <w:b/>
                <w:bCs/>
                <w:i/>
                <w:iCs/>
                <w:szCs w:val="24"/>
                <w:lang w:val="x-none" w:eastAsia="x-none"/>
              </w:rPr>
              <w:t>strategic directions</w:t>
            </w:r>
            <w:r w:rsidRPr="00790A24">
              <w:rPr>
                <w:rFonts w:eastAsia="Times New Roman"/>
                <w:szCs w:val="24"/>
                <w:lang w:val="x-none" w:eastAsia="x-none"/>
              </w:rPr>
              <w:t xml:space="preserve">. </w:t>
            </w:r>
          </w:p>
          <w:p w14:paraId="0E5B1770" w14:textId="77777777" w:rsidR="00790A24" w:rsidRPr="00790A24" w:rsidRDefault="00790A24" w:rsidP="00CD32AD">
            <w:pPr>
              <w:numPr>
                <w:ilvl w:val="0"/>
                <w:numId w:val="44"/>
              </w:numPr>
              <w:autoSpaceDE w:val="0"/>
              <w:autoSpaceDN w:val="0"/>
              <w:adjustRightInd w:val="0"/>
              <w:spacing w:after="0" w:line="276" w:lineRule="auto"/>
              <w:ind w:left="450" w:hanging="450"/>
              <w:contextualSpacing/>
              <w:rPr>
                <w:rFonts w:eastAsia="Times New Roman"/>
                <w:szCs w:val="24"/>
                <w:lang w:val="x-none" w:eastAsia="x-none"/>
              </w:rPr>
            </w:pPr>
            <w:r w:rsidRPr="00790A24">
              <w:rPr>
                <w:rFonts w:eastAsia="Times New Roman"/>
                <w:szCs w:val="24"/>
                <w:lang w:val="x-none" w:eastAsia="x-none"/>
              </w:rPr>
              <w:t>Strengths, weaknesses, opportunities and threats are considered when developing new ideas, approaches, goals and directions</w:t>
            </w:r>
          </w:p>
          <w:p w14:paraId="579EDBBC" w14:textId="77777777" w:rsidR="00790A24" w:rsidRPr="00790A24" w:rsidRDefault="00790A24" w:rsidP="00CD32AD">
            <w:pPr>
              <w:numPr>
                <w:ilvl w:val="0"/>
                <w:numId w:val="44"/>
              </w:numPr>
              <w:autoSpaceDE w:val="0"/>
              <w:autoSpaceDN w:val="0"/>
              <w:adjustRightInd w:val="0"/>
              <w:spacing w:after="0" w:line="276" w:lineRule="auto"/>
              <w:ind w:left="450" w:hanging="450"/>
              <w:contextualSpacing/>
              <w:rPr>
                <w:rFonts w:eastAsia="Times New Roman"/>
                <w:b/>
                <w:bCs/>
                <w:i/>
                <w:iCs/>
                <w:szCs w:val="24"/>
                <w:lang w:val="x-none" w:eastAsia="x-none"/>
              </w:rPr>
            </w:pPr>
            <w:r w:rsidRPr="00790A24">
              <w:rPr>
                <w:rFonts w:eastAsia="Times New Roman"/>
                <w:szCs w:val="24"/>
                <w:lang w:val="x-none" w:eastAsia="x-none"/>
              </w:rPr>
              <w:t>Decisions about enterprise strategies/directions are made after careful consideration of all relevant information</w:t>
            </w:r>
          </w:p>
          <w:p w14:paraId="0460900B" w14:textId="77777777" w:rsidR="00790A24" w:rsidRPr="00790A24" w:rsidRDefault="00790A24" w:rsidP="00CD32AD">
            <w:pPr>
              <w:numPr>
                <w:ilvl w:val="0"/>
                <w:numId w:val="44"/>
              </w:numPr>
              <w:tabs>
                <w:tab w:val="left" w:pos="462"/>
              </w:tabs>
              <w:spacing w:after="0" w:line="276" w:lineRule="auto"/>
              <w:ind w:left="450" w:hanging="450"/>
              <w:contextualSpacing/>
              <w:rPr>
                <w:rFonts w:eastAsia="Times New Roman"/>
                <w:b/>
                <w:bCs/>
                <w:i/>
                <w:iCs/>
                <w:szCs w:val="24"/>
                <w:lang w:val="x-none" w:eastAsia="x-none"/>
              </w:rPr>
            </w:pPr>
            <w:r w:rsidRPr="00790A24">
              <w:rPr>
                <w:rFonts w:eastAsia="Times New Roman"/>
                <w:b/>
                <w:bCs/>
                <w:i/>
                <w:iCs/>
                <w:szCs w:val="24"/>
                <w:lang w:val="x-none" w:eastAsia="x-none"/>
              </w:rPr>
              <w:t xml:space="preserve">Business/corporate plan </w:t>
            </w:r>
            <w:r w:rsidRPr="00790A24">
              <w:rPr>
                <w:rFonts w:eastAsia="Times New Roman"/>
                <w:szCs w:val="24"/>
                <w:lang w:val="x-none" w:eastAsia="x-none"/>
              </w:rPr>
              <w:t>is developed that sets out tactics, resource implications, timeframes, production and sales target</w:t>
            </w:r>
          </w:p>
        </w:tc>
      </w:tr>
      <w:tr w:rsidR="00790A24" w:rsidRPr="00790A24" w14:paraId="40384782" w14:textId="77777777" w:rsidTr="00790A24">
        <w:tc>
          <w:tcPr>
            <w:tcW w:w="1687" w:type="pct"/>
          </w:tcPr>
          <w:p w14:paraId="3D2D5BCA" w14:textId="77777777" w:rsidR="00790A24" w:rsidRPr="00790A24" w:rsidRDefault="00790A24" w:rsidP="00CD32AD">
            <w:pPr>
              <w:numPr>
                <w:ilvl w:val="0"/>
                <w:numId w:val="45"/>
              </w:numPr>
              <w:autoSpaceDE w:val="0"/>
              <w:autoSpaceDN w:val="0"/>
              <w:adjustRightInd w:val="0"/>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Develop new products/ markets </w:t>
            </w:r>
          </w:p>
          <w:p w14:paraId="10272F80" w14:textId="77777777" w:rsidR="00790A24" w:rsidRPr="00790A24" w:rsidRDefault="00790A24" w:rsidP="00790A24">
            <w:pPr>
              <w:tabs>
                <w:tab w:val="left" w:pos="2880"/>
              </w:tabs>
              <w:spacing w:line="276" w:lineRule="auto"/>
              <w:jc w:val="both"/>
              <w:rPr>
                <w:szCs w:val="24"/>
                <w:lang w:val="en-US"/>
              </w:rPr>
            </w:pPr>
          </w:p>
        </w:tc>
        <w:tc>
          <w:tcPr>
            <w:tcW w:w="3313" w:type="pct"/>
          </w:tcPr>
          <w:p w14:paraId="4A55F02E" w14:textId="230E6BF0" w:rsidR="00790A24" w:rsidRPr="00790A24" w:rsidRDefault="00790A24" w:rsidP="00CD32AD">
            <w:pPr>
              <w:numPr>
                <w:ilvl w:val="0"/>
                <w:numId w:val="225"/>
              </w:numPr>
              <w:tabs>
                <w:tab w:val="left" w:pos="462"/>
              </w:tabs>
              <w:spacing w:after="0" w:line="276" w:lineRule="auto"/>
              <w:ind w:left="462" w:hanging="425"/>
              <w:rPr>
                <w:bCs/>
                <w:iCs/>
                <w:szCs w:val="24"/>
                <w:lang w:val="en-US"/>
              </w:rPr>
            </w:pPr>
            <w:r w:rsidRPr="00790A24">
              <w:rPr>
                <w:bCs/>
                <w:iCs/>
                <w:szCs w:val="24"/>
                <w:lang w:val="en-US"/>
              </w:rPr>
              <w:t>Alternative product/service offerings are canvassed and studied for feasibility</w:t>
            </w:r>
          </w:p>
          <w:p w14:paraId="5DEBF4C4" w14:textId="769A0C82" w:rsidR="00790A24" w:rsidRPr="00790A24" w:rsidRDefault="00790A24" w:rsidP="00CD32AD">
            <w:pPr>
              <w:numPr>
                <w:ilvl w:val="0"/>
                <w:numId w:val="225"/>
              </w:numPr>
              <w:tabs>
                <w:tab w:val="left" w:pos="462"/>
              </w:tabs>
              <w:spacing w:after="0" w:line="276" w:lineRule="auto"/>
              <w:ind w:left="462" w:hanging="425"/>
              <w:rPr>
                <w:bCs/>
                <w:iCs/>
                <w:szCs w:val="24"/>
                <w:lang w:val="en-US"/>
              </w:rPr>
            </w:pPr>
            <w:r w:rsidRPr="00790A24">
              <w:rPr>
                <w:bCs/>
                <w:iCs/>
                <w:szCs w:val="24"/>
                <w:lang w:val="en-US"/>
              </w:rPr>
              <w:t>Potential and new sources/sellers of supplies and raw materials are identified and canvassed.</w:t>
            </w:r>
          </w:p>
          <w:p w14:paraId="4019FE29" w14:textId="5C95E7C2" w:rsidR="00790A24" w:rsidRPr="00790A24" w:rsidRDefault="00790A24" w:rsidP="00CD32AD">
            <w:pPr>
              <w:numPr>
                <w:ilvl w:val="0"/>
                <w:numId w:val="225"/>
              </w:numPr>
              <w:tabs>
                <w:tab w:val="left" w:pos="462"/>
              </w:tabs>
              <w:spacing w:after="0" w:line="276" w:lineRule="auto"/>
              <w:ind w:left="462" w:hanging="425"/>
              <w:rPr>
                <w:szCs w:val="24"/>
                <w:lang w:val="en-US"/>
              </w:rPr>
            </w:pPr>
            <w:r w:rsidRPr="00790A24">
              <w:rPr>
                <w:bCs/>
                <w:iCs/>
                <w:szCs w:val="24"/>
                <w:lang w:val="en-US"/>
              </w:rPr>
              <w:t>Target markets and buyers are identified and surveyed as to their preferences and brand loyalties.</w:t>
            </w:r>
          </w:p>
        </w:tc>
      </w:tr>
      <w:tr w:rsidR="00790A24" w:rsidRPr="00790A24" w14:paraId="78D64451" w14:textId="77777777" w:rsidTr="00790A24">
        <w:tc>
          <w:tcPr>
            <w:tcW w:w="1687" w:type="pct"/>
          </w:tcPr>
          <w:p w14:paraId="4A1C0D2F" w14:textId="77777777" w:rsidR="00790A24" w:rsidRPr="00790A24" w:rsidRDefault="00790A24" w:rsidP="00CD32AD">
            <w:pPr>
              <w:numPr>
                <w:ilvl w:val="0"/>
                <w:numId w:val="45"/>
              </w:numPr>
              <w:autoSpaceDE w:val="0"/>
              <w:autoSpaceDN w:val="0"/>
              <w:adjustRightInd w:val="0"/>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Expand customers and product lines </w:t>
            </w:r>
          </w:p>
          <w:p w14:paraId="31329E70" w14:textId="77777777" w:rsidR="00790A24" w:rsidRPr="00790A24" w:rsidRDefault="00790A24" w:rsidP="00790A24">
            <w:pPr>
              <w:tabs>
                <w:tab w:val="left" w:pos="2052"/>
              </w:tabs>
              <w:spacing w:after="120" w:line="276" w:lineRule="auto"/>
              <w:ind w:left="360" w:right="72"/>
              <w:rPr>
                <w:rFonts w:eastAsia="Times New Roman"/>
                <w:szCs w:val="24"/>
                <w:lang w:val="x-none" w:eastAsia="x-none"/>
              </w:rPr>
            </w:pPr>
          </w:p>
        </w:tc>
        <w:tc>
          <w:tcPr>
            <w:tcW w:w="3313" w:type="pct"/>
          </w:tcPr>
          <w:p w14:paraId="7DF50AC5" w14:textId="4A05023C" w:rsidR="00790A24" w:rsidRPr="00790A24" w:rsidRDefault="00790A24" w:rsidP="00CD32AD">
            <w:pPr>
              <w:numPr>
                <w:ilvl w:val="0"/>
                <w:numId w:val="226"/>
              </w:numPr>
              <w:autoSpaceDE w:val="0"/>
              <w:autoSpaceDN w:val="0"/>
              <w:adjustRightInd w:val="0"/>
              <w:spacing w:after="0" w:line="276" w:lineRule="auto"/>
              <w:ind w:left="462" w:hanging="425"/>
              <w:rPr>
                <w:szCs w:val="24"/>
                <w:lang w:val="en-US"/>
              </w:rPr>
            </w:pPr>
            <w:r w:rsidRPr="00790A24">
              <w:rPr>
                <w:szCs w:val="24"/>
                <w:lang w:val="en-US"/>
              </w:rPr>
              <w:lastRenderedPageBreak/>
              <w:t xml:space="preserve">Enterprise is built up and sustained through responsiveness to market demands and the regulatory environment. </w:t>
            </w:r>
          </w:p>
          <w:p w14:paraId="3CAB30D6" w14:textId="65165F1B" w:rsidR="00790A24" w:rsidRPr="00790A24" w:rsidRDefault="00790A24" w:rsidP="00CD32AD">
            <w:pPr>
              <w:numPr>
                <w:ilvl w:val="0"/>
                <w:numId w:val="226"/>
              </w:numPr>
              <w:autoSpaceDE w:val="0"/>
              <w:autoSpaceDN w:val="0"/>
              <w:adjustRightInd w:val="0"/>
              <w:spacing w:after="0" w:line="276" w:lineRule="auto"/>
              <w:ind w:left="462" w:hanging="425"/>
              <w:rPr>
                <w:szCs w:val="24"/>
                <w:lang w:val="en-US"/>
              </w:rPr>
            </w:pPr>
            <w:r w:rsidRPr="00790A24">
              <w:rPr>
                <w:szCs w:val="24"/>
                <w:lang w:val="en-US"/>
              </w:rPr>
              <w:lastRenderedPageBreak/>
              <w:t xml:space="preserve">Competitive advantage of existing products and services is maintained/enhanced through responsive advocacies and strategies. </w:t>
            </w:r>
          </w:p>
          <w:p w14:paraId="0E7D5298" w14:textId="2D749438" w:rsidR="00790A24" w:rsidRPr="00790A24" w:rsidRDefault="00790A24" w:rsidP="00CD32AD">
            <w:pPr>
              <w:numPr>
                <w:ilvl w:val="0"/>
                <w:numId w:val="226"/>
              </w:numPr>
              <w:autoSpaceDE w:val="0"/>
              <w:autoSpaceDN w:val="0"/>
              <w:adjustRightInd w:val="0"/>
              <w:spacing w:after="0" w:line="276" w:lineRule="auto"/>
              <w:ind w:left="462" w:hanging="425"/>
              <w:rPr>
                <w:szCs w:val="24"/>
                <w:lang w:val="en-US"/>
              </w:rPr>
            </w:pPr>
            <w:r w:rsidRPr="00790A24">
              <w:rPr>
                <w:szCs w:val="24"/>
                <w:lang w:val="en-US"/>
              </w:rPr>
              <w:t xml:space="preserve">Constant listening to stakeholder/client feedback is ensured to maintain loyal client base. </w:t>
            </w:r>
          </w:p>
        </w:tc>
      </w:tr>
      <w:tr w:rsidR="00790A24" w:rsidRPr="00790A24" w14:paraId="7D150A30" w14:textId="77777777" w:rsidTr="00790A24">
        <w:tc>
          <w:tcPr>
            <w:tcW w:w="1687" w:type="pct"/>
          </w:tcPr>
          <w:p w14:paraId="4F07D2FB" w14:textId="77777777" w:rsidR="00790A24" w:rsidRPr="00790A24" w:rsidRDefault="00790A24" w:rsidP="00CD32AD">
            <w:pPr>
              <w:numPr>
                <w:ilvl w:val="0"/>
                <w:numId w:val="45"/>
              </w:numPr>
              <w:autoSpaceDE w:val="0"/>
              <w:autoSpaceDN w:val="0"/>
              <w:adjustRightInd w:val="0"/>
              <w:spacing w:after="200" w:line="276" w:lineRule="auto"/>
              <w:contextualSpacing/>
              <w:rPr>
                <w:rFonts w:eastAsia="Times New Roman"/>
                <w:szCs w:val="24"/>
                <w:lang w:val="x-none" w:eastAsia="x-none"/>
              </w:rPr>
            </w:pPr>
            <w:r w:rsidRPr="00790A24">
              <w:rPr>
                <w:rFonts w:eastAsia="Times New Roman"/>
                <w:szCs w:val="24"/>
                <w:lang w:val="x-none" w:eastAsia="x-none"/>
              </w:rPr>
              <w:lastRenderedPageBreak/>
              <w:t xml:space="preserve">Motivate staff/workers </w:t>
            </w:r>
          </w:p>
          <w:p w14:paraId="7A35D540" w14:textId="77777777" w:rsidR="00790A24" w:rsidRPr="00790A24" w:rsidRDefault="00790A24" w:rsidP="00790A24">
            <w:pPr>
              <w:autoSpaceDE w:val="0"/>
              <w:autoSpaceDN w:val="0"/>
              <w:adjustRightInd w:val="0"/>
              <w:spacing w:after="0" w:line="276" w:lineRule="auto"/>
              <w:rPr>
                <w:szCs w:val="24"/>
                <w:lang w:val="en-US"/>
              </w:rPr>
            </w:pPr>
          </w:p>
        </w:tc>
        <w:tc>
          <w:tcPr>
            <w:tcW w:w="3313" w:type="pct"/>
          </w:tcPr>
          <w:p w14:paraId="7E42F1EE" w14:textId="0F3255C6" w:rsidR="00790A24" w:rsidRPr="00790A24" w:rsidRDefault="00790A24" w:rsidP="00CD32AD">
            <w:pPr>
              <w:numPr>
                <w:ilvl w:val="0"/>
                <w:numId w:val="227"/>
              </w:numPr>
              <w:autoSpaceDE w:val="0"/>
              <w:autoSpaceDN w:val="0"/>
              <w:adjustRightInd w:val="0"/>
              <w:spacing w:after="0" w:line="276" w:lineRule="auto"/>
              <w:ind w:left="462" w:hanging="462"/>
              <w:rPr>
                <w:szCs w:val="24"/>
                <w:lang w:val="en-US"/>
              </w:rPr>
            </w:pPr>
            <w:r w:rsidRPr="00790A24">
              <w:rPr>
                <w:szCs w:val="24"/>
                <w:lang w:val="en-US"/>
              </w:rPr>
              <w:t>Regular dialogue is established and maintained in all levels and relevant sections of the enterprise</w:t>
            </w:r>
          </w:p>
          <w:p w14:paraId="69483710" w14:textId="28F0296F" w:rsidR="00790A24" w:rsidRPr="00790A24" w:rsidRDefault="00790A24" w:rsidP="00CD32AD">
            <w:pPr>
              <w:numPr>
                <w:ilvl w:val="0"/>
                <w:numId w:val="227"/>
              </w:numPr>
              <w:autoSpaceDE w:val="0"/>
              <w:autoSpaceDN w:val="0"/>
              <w:adjustRightInd w:val="0"/>
              <w:spacing w:after="0" w:line="276" w:lineRule="auto"/>
              <w:ind w:left="462" w:hanging="462"/>
              <w:rPr>
                <w:szCs w:val="24"/>
                <w:lang w:val="en-US"/>
              </w:rPr>
            </w:pPr>
            <w:r w:rsidRPr="00790A24">
              <w:rPr>
                <w:szCs w:val="24"/>
                <w:lang w:val="en-US"/>
              </w:rPr>
              <w:t>Flow of communications in both directions is encouraged</w:t>
            </w:r>
          </w:p>
          <w:p w14:paraId="1275478B" w14:textId="1FD0655D" w:rsidR="00790A24" w:rsidRPr="00790A24" w:rsidRDefault="00790A24" w:rsidP="00CD32AD">
            <w:pPr>
              <w:numPr>
                <w:ilvl w:val="0"/>
                <w:numId w:val="227"/>
              </w:numPr>
              <w:autoSpaceDE w:val="0"/>
              <w:autoSpaceDN w:val="0"/>
              <w:adjustRightInd w:val="0"/>
              <w:spacing w:after="0" w:line="276" w:lineRule="auto"/>
              <w:ind w:left="462" w:hanging="462"/>
              <w:rPr>
                <w:szCs w:val="24"/>
                <w:lang w:val="en-US"/>
              </w:rPr>
            </w:pPr>
            <w:r w:rsidRPr="00790A24">
              <w:rPr>
                <w:szCs w:val="24"/>
                <w:lang w:val="en-US"/>
              </w:rPr>
              <w:t>Helpful mechanisms and benefits are implemented</w:t>
            </w:r>
          </w:p>
          <w:p w14:paraId="38465419" w14:textId="74C02F9A" w:rsidR="00790A24" w:rsidRPr="00790A24" w:rsidRDefault="00790A24" w:rsidP="00CD32AD">
            <w:pPr>
              <w:numPr>
                <w:ilvl w:val="0"/>
                <w:numId w:val="227"/>
              </w:numPr>
              <w:autoSpaceDE w:val="0"/>
              <w:autoSpaceDN w:val="0"/>
              <w:adjustRightInd w:val="0"/>
              <w:spacing w:after="0" w:line="276" w:lineRule="auto"/>
              <w:ind w:left="462" w:hanging="462"/>
              <w:rPr>
                <w:szCs w:val="24"/>
                <w:lang w:val="en-US"/>
              </w:rPr>
            </w:pPr>
            <w:r w:rsidRPr="00790A24">
              <w:rPr>
                <w:szCs w:val="24"/>
                <w:lang w:val="en-US"/>
              </w:rPr>
              <w:t>Issues/problems are proactively resolved through win-win solutions wherever practicable</w:t>
            </w:r>
          </w:p>
        </w:tc>
      </w:tr>
      <w:tr w:rsidR="00790A24" w:rsidRPr="00790A24" w14:paraId="319F657C" w14:textId="77777777" w:rsidTr="00790A24">
        <w:tc>
          <w:tcPr>
            <w:tcW w:w="1687" w:type="pct"/>
          </w:tcPr>
          <w:p w14:paraId="2B34BBBD" w14:textId="77777777" w:rsidR="00790A24" w:rsidRPr="00790A24" w:rsidRDefault="00790A24" w:rsidP="00CD32AD">
            <w:pPr>
              <w:numPr>
                <w:ilvl w:val="0"/>
                <w:numId w:val="45"/>
              </w:numPr>
              <w:autoSpaceDE w:val="0"/>
              <w:autoSpaceDN w:val="0"/>
              <w:adjustRightInd w:val="0"/>
              <w:spacing w:after="200" w:line="276" w:lineRule="auto"/>
              <w:contextualSpacing/>
              <w:rPr>
                <w:rFonts w:eastAsia="Times New Roman"/>
                <w:szCs w:val="24"/>
                <w:lang w:val="x-none" w:eastAsia="x-none"/>
              </w:rPr>
            </w:pPr>
            <w:r w:rsidRPr="00790A24">
              <w:rPr>
                <w:rFonts w:eastAsia="Times New Roman"/>
                <w:szCs w:val="24"/>
                <w:lang w:val="x-none" w:eastAsia="x-none"/>
              </w:rPr>
              <w:t>Expand employed capital base</w:t>
            </w:r>
          </w:p>
        </w:tc>
        <w:tc>
          <w:tcPr>
            <w:tcW w:w="3313" w:type="pct"/>
          </w:tcPr>
          <w:p w14:paraId="21131582" w14:textId="704E6C0C" w:rsidR="00790A24" w:rsidRPr="00790A24" w:rsidRDefault="00790A24" w:rsidP="00CD32AD">
            <w:pPr>
              <w:numPr>
                <w:ilvl w:val="0"/>
                <w:numId w:val="228"/>
              </w:numPr>
              <w:autoSpaceDE w:val="0"/>
              <w:autoSpaceDN w:val="0"/>
              <w:adjustRightInd w:val="0"/>
              <w:spacing w:after="0" w:line="276" w:lineRule="auto"/>
              <w:ind w:left="462" w:hanging="425"/>
              <w:rPr>
                <w:szCs w:val="24"/>
                <w:lang w:val="en-US"/>
              </w:rPr>
            </w:pPr>
            <w:r w:rsidRPr="00790A24">
              <w:rPr>
                <w:szCs w:val="24"/>
                <w:lang w:val="en-US"/>
              </w:rPr>
              <w:t>Capital employed in business is continuously reviewed as per the strategic plan</w:t>
            </w:r>
          </w:p>
          <w:p w14:paraId="742CD984" w14:textId="17E57162" w:rsidR="00790A24" w:rsidRPr="00790A24" w:rsidRDefault="00790A24" w:rsidP="00CD32AD">
            <w:pPr>
              <w:numPr>
                <w:ilvl w:val="0"/>
                <w:numId w:val="228"/>
              </w:numPr>
              <w:autoSpaceDE w:val="0"/>
              <w:autoSpaceDN w:val="0"/>
              <w:adjustRightInd w:val="0"/>
              <w:spacing w:after="0" w:line="276" w:lineRule="auto"/>
              <w:ind w:left="462" w:hanging="425"/>
              <w:rPr>
                <w:szCs w:val="24"/>
                <w:lang w:val="en-US"/>
              </w:rPr>
            </w:pPr>
            <w:r w:rsidRPr="00790A24">
              <w:rPr>
                <w:szCs w:val="24"/>
                <w:lang w:val="en-US"/>
              </w:rPr>
              <w:t xml:space="preserve">Business share holdings are reviewed in accordance with the type of business </w:t>
            </w:r>
          </w:p>
          <w:p w14:paraId="77A18D1E" w14:textId="00090B13" w:rsidR="00790A24" w:rsidRPr="00790A24" w:rsidRDefault="00790A24" w:rsidP="00CD32AD">
            <w:pPr>
              <w:numPr>
                <w:ilvl w:val="0"/>
                <w:numId w:val="228"/>
              </w:numPr>
              <w:autoSpaceDE w:val="0"/>
              <w:autoSpaceDN w:val="0"/>
              <w:adjustRightInd w:val="0"/>
              <w:spacing w:after="0" w:line="276" w:lineRule="auto"/>
              <w:ind w:left="462" w:hanging="425"/>
              <w:rPr>
                <w:szCs w:val="24"/>
                <w:lang w:val="en-US"/>
              </w:rPr>
            </w:pPr>
            <w:r w:rsidRPr="00790A24">
              <w:rPr>
                <w:szCs w:val="24"/>
                <w:lang w:val="en-US"/>
              </w:rPr>
              <w:t>Capital employed is expanded according to organization procedures</w:t>
            </w:r>
          </w:p>
          <w:p w14:paraId="0BAFB4F5" w14:textId="49A433D3" w:rsidR="00790A24" w:rsidRPr="00790A24" w:rsidRDefault="00790A24" w:rsidP="00CD32AD">
            <w:pPr>
              <w:numPr>
                <w:ilvl w:val="0"/>
                <w:numId w:val="228"/>
              </w:numPr>
              <w:autoSpaceDE w:val="0"/>
              <w:autoSpaceDN w:val="0"/>
              <w:adjustRightInd w:val="0"/>
              <w:spacing w:after="0" w:line="276" w:lineRule="auto"/>
              <w:ind w:left="462" w:hanging="425"/>
              <w:rPr>
                <w:szCs w:val="24"/>
                <w:lang w:val="en-US"/>
              </w:rPr>
            </w:pPr>
            <w:r w:rsidRPr="00790A24">
              <w:rPr>
                <w:szCs w:val="24"/>
                <w:lang w:val="en-US"/>
              </w:rPr>
              <w:t>Types of shares are determined according to strategic plan</w:t>
            </w:r>
          </w:p>
          <w:p w14:paraId="6EBDD49F" w14:textId="2D8879C0" w:rsidR="00790A24" w:rsidRPr="00790A24" w:rsidRDefault="00790A24" w:rsidP="00CD32AD">
            <w:pPr>
              <w:numPr>
                <w:ilvl w:val="0"/>
                <w:numId w:val="228"/>
              </w:numPr>
              <w:autoSpaceDE w:val="0"/>
              <w:autoSpaceDN w:val="0"/>
              <w:adjustRightInd w:val="0"/>
              <w:spacing w:after="0" w:line="276" w:lineRule="auto"/>
              <w:ind w:left="462" w:hanging="425"/>
              <w:rPr>
                <w:szCs w:val="24"/>
                <w:lang w:val="en-US"/>
              </w:rPr>
            </w:pPr>
            <w:r w:rsidRPr="00790A24">
              <w:rPr>
                <w:szCs w:val="24"/>
                <w:lang w:val="en-US"/>
              </w:rPr>
              <w:t>Shares diversification process is undertaken as per office procedures</w:t>
            </w:r>
          </w:p>
          <w:p w14:paraId="0392CBC1" w14:textId="00C92B6A" w:rsidR="00790A24" w:rsidRPr="00790A24" w:rsidRDefault="00790A24" w:rsidP="00CD32AD">
            <w:pPr>
              <w:numPr>
                <w:ilvl w:val="0"/>
                <w:numId w:val="228"/>
              </w:numPr>
              <w:autoSpaceDE w:val="0"/>
              <w:autoSpaceDN w:val="0"/>
              <w:adjustRightInd w:val="0"/>
              <w:spacing w:after="0" w:line="276" w:lineRule="auto"/>
              <w:ind w:left="462" w:hanging="425"/>
              <w:rPr>
                <w:szCs w:val="24"/>
                <w:lang w:val="en-US"/>
              </w:rPr>
            </w:pPr>
            <w:r w:rsidRPr="00790A24">
              <w:rPr>
                <w:szCs w:val="24"/>
                <w:lang w:val="en-US"/>
              </w:rPr>
              <w:t xml:space="preserve">Role of shareholders is determined and implemented in accordance organization procedures </w:t>
            </w:r>
          </w:p>
        </w:tc>
      </w:tr>
      <w:tr w:rsidR="00790A24" w:rsidRPr="00790A24" w14:paraId="35260334" w14:textId="77777777" w:rsidTr="00790A24">
        <w:tc>
          <w:tcPr>
            <w:tcW w:w="1687" w:type="pct"/>
          </w:tcPr>
          <w:p w14:paraId="4B050CA1" w14:textId="77777777" w:rsidR="00790A24" w:rsidRPr="00790A24" w:rsidRDefault="00790A24" w:rsidP="00CD32AD">
            <w:pPr>
              <w:numPr>
                <w:ilvl w:val="0"/>
                <w:numId w:val="45"/>
              </w:numPr>
              <w:autoSpaceDE w:val="0"/>
              <w:autoSpaceDN w:val="0"/>
              <w:adjustRightInd w:val="0"/>
              <w:spacing w:after="200" w:line="276" w:lineRule="auto"/>
              <w:contextualSpacing/>
              <w:rPr>
                <w:rFonts w:eastAsia="Times New Roman"/>
                <w:szCs w:val="24"/>
                <w:lang w:val="x-none" w:eastAsia="x-none"/>
              </w:rPr>
            </w:pPr>
            <w:r w:rsidRPr="00790A24">
              <w:rPr>
                <w:rFonts w:eastAsia="Times New Roman"/>
                <w:szCs w:val="24"/>
                <w:lang w:val="x-none" w:eastAsia="x-none"/>
              </w:rPr>
              <w:t>Undertake county/ regional  business expansion</w:t>
            </w:r>
          </w:p>
        </w:tc>
        <w:tc>
          <w:tcPr>
            <w:tcW w:w="3313" w:type="pct"/>
          </w:tcPr>
          <w:p w14:paraId="1BC25A60" w14:textId="1F27AF2B" w:rsidR="00790A24" w:rsidRPr="00790A24" w:rsidRDefault="00790A24" w:rsidP="00CD32AD">
            <w:pPr>
              <w:numPr>
                <w:ilvl w:val="0"/>
                <w:numId w:val="229"/>
              </w:numPr>
              <w:autoSpaceDE w:val="0"/>
              <w:autoSpaceDN w:val="0"/>
              <w:adjustRightInd w:val="0"/>
              <w:spacing w:after="0" w:line="276" w:lineRule="auto"/>
              <w:ind w:left="462" w:hanging="425"/>
              <w:rPr>
                <w:szCs w:val="24"/>
                <w:lang w:val="en-US"/>
              </w:rPr>
            </w:pPr>
            <w:r w:rsidRPr="00790A24">
              <w:rPr>
                <w:szCs w:val="24"/>
                <w:lang w:val="en-US"/>
              </w:rPr>
              <w:t>Regions for expansion are continuously reviewed in accordance with strategic plan and company’s expansion plan</w:t>
            </w:r>
          </w:p>
          <w:p w14:paraId="0A11DF35" w14:textId="7A440822" w:rsidR="00790A24" w:rsidRPr="00790A24" w:rsidRDefault="00790A24" w:rsidP="00CD32AD">
            <w:pPr>
              <w:numPr>
                <w:ilvl w:val="0"/>
                <w:numId w:val="229"/>
              </w:numPr>
              <w:autoSpaceDE w:val="0"/>
              <w:autoSpaceDN w:val="0"/>
              <w:adjustRightInd w:val="0"/>
              <w:spacing w:after="0" w:line="276" w:lineRule="auto"/>
              <w:ind w:left="462" w:hanging="425"/>
              <w:rPr>
                <w:szCs w:val="24"/>
                <w:lang w:val="en-US"/>
              </w:rPr>
            </w:pPr>
            <w:r w:rsidRPr="00790A24">
              <w:rPr>
                <w:szCs w:val="24"/>
                <w:lang w:val="en-US"/>
              </w:rPr>
              <w:t>County business regulations are reviewed and adhered to in accordance with set procedures</w:t>
            </w:r>
          </w:p>
          <w:p w14:paraId="6AACAEEC" w14:textId="4C16A4E1" w:rsidR="00790A24" w:rsidRPr="00790A24" w:rsidRDefault="00790A24" w:rsidP="00CD32AD">
            <w:pPr>
              <w:numPr>
                <w:ilvl w:val="0"/>
                <w:numId w:val="229"/>
              </w:numPr>
              <w:autoSpaceDE w:val="0"/>
              <w:autoSpaceDN w:val="0"/>
              <w:adjustRightInd w:val="0"/>
              <w:spacing w:after="0" w:line="276" w:lineRule="auto"/>
              <w:ind w:left="462" w:hanging="425"/>
              <w:rPr>
                <w:szCs w:val="24"/>
                <w:lang w:val="en-US"/>
              </w:rPr>
            </w:pPr>
            <w:r w:rsidRPr="00790A24">
              <w:rPr>
                <w:szCs w:val="24"/>
                <w:lang w:val="en-US"/>
              </w:rPr>
              <w:t>Regional laws and regulations are adhered to in accordance with set procedures</w:t>
            </w:r>
          </w:p>
          <w:p w14:paraId="7DBF7630" w14:textId="33B04AAC" w:rsidR="00790A24" w:rsidRPr="00790A24" w:rsidRDefault="00790A24" w:rsidP="00CD32AD">
            <w:pPr>
              <w:numPr>
                <w:ilvl w:val="0"/>
                <w:numId w:val="229"/>
              </w:numPr>
              <w:autoSpaceDE w:val="0"/>
              <w:autoSpaceDN w:val="0"/>
              <w:adjustRightInd w:val="0"/>
              <w:spacing w:after="0" w:line="276" w:lineRule="auto"/>
              <w:ind w:left="462" w:hanging="425"/>
              <w:rPr>
                <w:szCs w:val="24"/>
                <w:lang w:val="en-US"/>
              </w:rPr>
            </w:pPr>
            <w:r w:rsidRPr="00790A24">
              <w:rPr>
                <w:szCs w:val="24"/>
                <w:lang w:val="en-US"/>
              </w:rPr>
              <w:t>County/regional business expansion is undertaken in accordance with organization’s growth/ expansion plan</w:t>
            </w:r>
          </w:p>
        </w:tc>
      </w:tr>
    </w:tbl>
    <w:p w14:paraId="0E55ADCC" w14:textId="77777777" w:rsidR="00790A24" w:rsidRPr="00790A24" w:rsidRDefault="00790A24" w:rsidP="00790A24">
      <w:pPr>
        <w:spacing w:after="0" w:line="276" w:lineRule="auto"/>
        <w:rPr>
          <w:b/>
          <w:szCs w:val="24"/>
          <w:lang w:val="en-US"/>
        </w:rPr>
      </w:pPr>
    </w:p>
    <w:p w14:paraId="07F91EAA" w14:textId="77777777" w:rsidR="00790A24" w:rsidRPr="00790A24" w:rsidRDefault="00790A24" w:rsidP="00790A24">
      <w:pPr>
        <w:spacing w:after="0" w:line="276" w:lineRule="auto"/>
        <w:rPr>
          <w:b/>
          <w:szCs w:val="24"/>
          <w:lang w:val="en-US"/>
        </w:rPr>
      </w:pPr>
      <w:r w:rsidRPr="00790A24">
        <w:rPr>
          <w:b/>
          <w:szCs w:val="24"/>
          <w:lang w:val="en-US"/>
        </w:rPr>
        <w:t>RANGE</w:t>
      </w:r>
    </w:p>
    <w:p w14:paraId="7B1A1208" w14:textId="77777777" w:rsidR="00790A24" w:rsidRPr="00790A24" w:rsidRDefault="00790A24" w:rsidP="00790A24">
      <w:pPr>
        <w:spacing w:after="0" w:line="276" w:lineRule="auto"/>
        <w:jc w:val="both"/>
        <w:rPr>
          <w:szCs w:val="24"/>
          <w:lang w:val="en-US"/>
        </w:rPr>
      </w:pPr>
      <w:r w:rsidRPr="00790A24">
        <w:rPr>
          <w:szCs w:val="24"/>
          <w:lang w:val="en-US"/>
        </w:rPr>
        <w:t xml:space="preserve">This section provides work environment and conditions to which the performance criteria apply. It allows for different work environment and situations that will affect performance. </w:t>
      </w:r>
    </w:p>
    <w:p w14:paraId="3232B88A" w14:textId="77777777" w:rsidR="00790A24" w:rsidRPr="00790A24" w:rsidRDefault="00790A24" w:rsidP="00790A24">
      <w:pPr>
        <w:spacing w:after="0" w:line="276" w:lineRule="auto"/>
        <w:jc w:val="both"/>
        <w:rPr>
          <w:szCs w:val="24"/>
          <w:lang w:val="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56"/>
        <w:gridCol w:w="6294"/>
      </w:tblGrid>
      <w:tr w:rsidR="00790A24" w:rsidRPr="00790A24" w14:paraId="365A848F" w14:textId="77777777" w:rsidTr="00790A24">
        <w:tc>
          <w:tcPr>
            <w:tcW w:w="1634" w:type="pct"/>
          </w:tcPr>
          <w:p w14:paraId="5EDE54E2" w14:textId="77777777" w:rsidR="00790A24" w:rsidRPr="00790A24" w:rsidRDefault="00790A24" w:rsidP="00790A24">
            <w:pPr>
              <w:spacing w:line="276" w:lineRule="auto"/>
              <w:rPr>
                <w:b/>
                <w:szCs w:val="24"/>
                <w:lang w:val="en-US"/>
              </w:rPr>
            </w:pPr>
            <w:r w:rsidRPr="00790A24">
              <w:rPr>
                <w:b/>
                <w:szCs w:val="24"/>
                <w:lang w:val="en-US"/>
              </w:rPr>
              <w:t>Variable</w:t>
            </w:r>
          </w:p>
        </w:tc>
        <w:tc>
          <w:tcPr>
            <w:tcW w:w="3366" w:type="pct"/>
          </w:tcPr>
          <w:p w14:paraId="126B3846" w14:textId="77777777" w:rsidR="00790A24" w:rsidRPr="00790A24" w:rsidRDefault="00790A24" w:rsidP="00790A24">
            <w:pPr>
              <w:spacing w:line="276" w:lineRule="auto"/>
              <w:rPr>
                <w:b/>
                <w:szCs w:val="24"/>
                <w:lang w:val="en-US"/>
              </w:rPr>
            </w:pPr>
            <w:r w:rsidRPr="00790A24">
              <w:rPr>
                <w:b/>
                <w:szCs w:val="24"/>
                <w:lang w:val="en-US"/>
              </w:rPr>
              <w:t xml:space="preserve">Range </w:t>
            </w:r>
          </w:p>
        </w:tc>
      </w:tr>
      <w:tr w:rsidR="00790A24" w:rsidRPr="00790A24" w14:paraId="27BB5DF2" w14:textId="77777777" w:rsidTr="00790A24">
        <w:tc>
          <w:tcPr>
            <w:tcW w:w="1634" w:type="pct"/>
          </w:tcPr>
          <w:p w14:paraId="499C4574" w14:textId="77777777" w:rsidR="00790A24" w:rsidRPr="00790A24" w:rsidRDefault="00790A24" w:rsidP="00CD32AD">
            <w:pPr>
              <w:numPr>
                <w:ilvl w:val="0"/>
                <w:numId w:val="216"/>
              </w:numPr>
              <w:spacing w:after="0" w:line="276" w:lineRule="auto"/>
              <w:contextualSpacing/>
              <w:rPr>
                <w:rFonts w:eastAsia="Times New Roman"/>
                <w:szCs w:val="24"/>
                <w:lang w:val="x-none" w:eastAsia="x-none"/>
              </w:rPr>
            </w:pPr>
            <w:r w:rsidRPr="00790A24">
              <w:rPr>
                <w:rFonts w:eastAsia="Times New Roman"/>
                <w:szCs w:val="24"/>
                <w:lang w:val="x-none" w:eastAsia="x-none"/>
              </w:rPr>
              <w:lastRenderedPageBreak/>
              <w:t>Strategic directions include but not limited to:</w:t>
            </w:r>
          </w:p>
        </w:tc>
        <w:tc>
          <w:tcPr>
            <w:tcW w:w="3366" w:type="pct"/>
          </w:tcPr>
          <w:p w14:paraId="0B215560" w14:textId="77777777" w:rsidR="00790A24" w:rsidRPr="00790A24" w:rsidRDefault="00790A24" w:rsidP="00CD32AD">
            <w:pPr>
              <w:numPr>
                <w:ilvl w:val="0"/>
                <w:numId w:val="216"/>
              </w:numPr>
              <w:spacing w:after="0" w:line="276" w:lineRule="auto"/>
              <w:contextualSpacing/>
              <w:rPr>
                <w:rFonts w:eastAsia="Times New Roman"/>
                <w:szCs w:val="24"/>
                <w:lang w:val="x-none" w:eastAsia="x-none"/>
              </w:rPr>
            </w:pPr>
            <w:r w:rsidRPr="00790A24">
              <w:rPr>
                <w:rFonts w:eastAsia="Times New Roman"/>
                <w:szCs w:val="24"/>
                <w:lang w:val="x-none" w:eastAsia="x-none"/>
              </w:rPr>
              <w:t>Business continuity and succession</w:t>
            </w:r>
          </w:p>
          <w:p w14:paraId="18D4FC60" w14:textId="77777777" w:rsidR="00790A24" w:rsidRPr="00790A24" w:rsidRDefault="00790A24" w:rsidP="00CD32AD">
            <w:pPr>
              <w:numPr>
                <w:ilvl w:val="0"/>
                <w:numId w:val="216"/>
              </w:numPr>
              <w:spacing w:after="0" w:line="276" w:lineRule="auto"/>
              <w:contextualSpacing/>
              <w:rPr>
                <w:rFonts w:eastAsia="Times New Roman"/>
                <w:szCs w:val="24"/>
                <w:lang w:val="x-none" w:eastAsia="x-none"/>
              </w:rPr>
            </w:pPr>
            <w:r w:rsidRPr="00790A24">
              <w:rPr>
                <w:rFonts w:eastAsia="Times New Roman"/>
                <w:szCs w:val="24"/>
                <w:lang w:val="x-none" w:eastAsia="x-none"/>
              </w:rPr>
              <w:t>Resource access security</w:t>
            </w:r>
          </w:p>
          <w:p w14:paraId="3DE2A0B4" w14:textId="77777777" w:rsidR="00790A24" w:rsidRPr="00790A24" w:rsidRDefault="00790A24" w:rsidP="00CD32AD">
            <w:pPr>
              <w:numPr>
                <w:ilvl w:val="0"/>
                <w:numId w:val="216"/>
              </w:numPr>
              <w:spacing w:after="0" w:line="276" w:lineRule="auto"/>
              <w:contextualSpacing/>
              <w:rPr>
                <w:rFonts w:eastAsia="Times New Roman"/>
                <w:szCs w:val="24"/>
                <w:lang w:val="x-none" w:eastAsia="x-none"/>
              </w:rPr>
            </w:pPr>
            <w:r w:rsidRPr="00790A24">
              <w:rPr>
                <w:rFonts w:eastAsia="Times New Roman"/>
                <w:szCs w:val="24"/>
                <w:lang w:val="x-none" w:eastAsia="x-none"/>
              </w:rPr>
              <w:t>Core competencies development</w:t>
            </w:r>
          </w:p>
          <w:p w14:paraId="3A3BEB37" w14:textId="77777777" w:rsidR="00790A24" w:rsidRPr="00790A24" w:rsidRDefault="00790A24" w:rsidP="00CD32AD">
            <w:pPr>
              <w:numPr>
                <w:ilvl w:val="0"/>
                <w:numId w:val="216"/>
              </w:numPr>
              <w:spacing w:after="0" w:line="276" w:lineRule="auto"/>
              <w:contextualSpacing/>
              <w:rPr>
                <w:rFonts w:eastAsia="Times New Roman"/>
                <w:szCs w:val="24"/>
                <w:lang w:val="x-none" w:eastAsia="x-none"/>
              </w:rPr>
            </w:pPr>
            <w:r w:rsidRPr="00790A24">
              <w:rPr>
                <w:rFonts w:eastAsia="Times New Roman"/>
                <w:szCs w:val="24"/>
                <w:lang w:val="x-none" w:eastAsia="x-none"/>
              </w:rPr>
              <w:t>New developments e.g. technological change, new products</w:t>
            </w:r>
          </w:p>
        </w:tc>
      </w:tr>
      <w:tr w:rsidR="00790A24" w:rsidRPr="00790A24" w14:paraId="51DD0F79" w14:textId="77777777" w:rsidTr="00790A24">
        <w:tc>
          <w:tcPr>
            <w:tcW w:w="1634" w:type="pct"/>
            <w:vAlign w:val="center"/>
          </w:tcPr>
          <w:p w14:paraId="5A0FD2E5" w14:textId="77777777" w:rsidR="00790A24" w:rsidRPr="00790A24" w:rsidRDefault="00790A24" w:rsidP="00CD32AD">
            <w:pPr>
              <w:numPr>
                <w:ilvl w:val="0"/>
                <w:numId w:val="216"/>
              </w:numPr>
              <w:autoSpaceDE w:val="0"/>
              <w:autoSpaceDN w:val="0"/>
              <w:adjustRightInd w:val="0"/>
              <w:spacing w:after="0" w:line="276" w:lineRule="auto"/>
              <w:rPr>
                <w:szCs w:val="24"/>
                <w:lang w:val="en-US"/>
              </w:rPr>
            </w:pPr>
            <w:r w:rsidRPr="00790A24">
              <w:rPr>
                <w:szCs w:val="24"/>
                <w:lang w:val="en-US"/>
              </w:rPr>
              <w:t xml:space="preserve">Business/Corporate plan </w:t>
            </w:r>
            <w:r w:rsidRPr="00790A24">
              <w:rPr>
                <w:color w:val="000000"/>
                <w:szCs w:val="24"/>
                <w:lang w:val="en-US"/>
              </w:rPr>
              <w:t>include but not limited to</w:t>
            </w:r>
            <w:r w:rsidRPr="00790A24">
              <w:rPr>
                <w:rFonts w:ascii="Arial" w:hAnsi="Arial" w:cs="Arial"/>
                <w:color w:val="000000"/>
                <w:szCs w:val="24"/>
                <w:lang w:val="en-US"/>
              </w:rPr>
              <w:t>:</w:t>
            </w:r>
          </w:p>
          <w:p w14:paraId="2C1A8E0F" w14:textId="77777777" w:rsidR="00790A24" w:rsidRPr="00790A24" w:rsidRDefault="00790A24" w:rsidP="00790A24">
            <w:pPr>
              <w:spacing w:line="276" w:lineRule="auto"/>
              <w:rPr>
                <w:b/>
                <w:szCs w:val="24"/>
                <w:lang w:val="en-US"/>
              </w:rPr>
            </w:pPr>
          </w:p>
        </w:tc>
        <w:tc>
          <w:tcPr>
            <w:tcW w:w="3366" w:type="pct"/>
            <w:vAlign w:val="center"/>
          </w:tcPr>
          <w:p w14:paraId="11C89A63" w14:textId="77777777" w:rsidR="00790A24" w:rsidRPr="00790A24" w:rsidRDefault="00790A24" w:rsidP="00CD32AD">
            <w:pPr>
              <w:numPr>
                <w:ilvl w:val="0"/>
                <w:numId w:val="216"/>
              </w:numPr>
              <w:autoSpaceDE w:val="0"/>
              <w:autoSpaceDN w:val="0"/>
              <w:adjustRightInd w:val="0"/>
              <w:spacing w:after="0" w:line="276" w:lineRule="auto"/>
              <w:rPr>
                <w:szCs w:val="24"/>
                <w:lang w:val="en-US"/>
              </w:rPr>
            </w:pPr>
            <w:r w:rsidRPr="00790A24">
              <w:rPr>
                <w:szCs w:val="24"/>
                <w:lang w:val="en-US"/>
              </w:rPr>
              <w:t xml:space="preserve">Action steps and responsibilities of departments and individual workers </w:t>
            </w:r>
          </w:p>
          <w:p w14:paraId="57D77FA3" w14:textId="77777777" w:rsidR="00790A24" w:rsidRPr="00790A24" w:rsidRDefault="00790A24" w:rsidP="00CD32AD">
            <w:pPr>
              <w:numPr>
                <w:ilvl w:val="0"/>
                <w:numId w:val="216"/>
              </w:numPr>
              <w:autoSpaceDE w:val="0"/>
              <w:autoSpaceDN w:val="0"/>
              <w:adjustRightInd w:val="0"/>
              <w:spacing w:after="0" w:line="276" w:lineRule="auto"/>
              <w:rPr>
                <w:szCs w:val="24"/>
                <w:lang w:val="en-US"/>
              </w:rPr>
            </w:pPr>
            <w:r w:rsidRPr="00790A24">
              <w:rPr>
                <w:szCs w:val="24"/>
                <w:lang w:val="en-US"/>
              </w:rPr>
              <w:t xml:space="preserve">Resource requirements and budget </w:t>
            </w:r>
          </w:p>
          <w:p w14:paraId="0148687C" w14:textId="77777777" w:rsidR="00790A24" w:rsidRPr="00790A24" w:rsidRDefault="00790A24" w:rsidP="00CD32AD">
            <w:pPr>
              <w:numPr>
                <w:ilvl w:val="0"/>
                <w:numId w:val="216"/>
              </w:numPr>
              <w:autoSpaceDE w:val="0"/>
              <w:autoSpaceDN w:val="0"/>
              <w:adjustRightInd w:val="0"/>
              <w:spacing w:after="0" w:line="276" w:lineRule="auto"/>
              <w:rPr>
                <w:szCs w:val="24"/>
                <w:lang w:val="en-US"/>
              </w:rPr>
            </w:pPr>
            <w:r w:rsidRPr="00790A24">
              <w:rPr>
                <w:szCs w:val="24"/>
                <w:lang w:val="en-US"/>
              </w:rPr>
              <w:t xml:space="preserve">Tactics and strategies to achieve objectives </w:t>
            </w:r>
          </w:p>
        </w:tc>
      </w:tr>
      <w:tr w:rsidR="00790A24" w:rsidRPr="00790A24" w14:paraId="22EB7F2A" w14:textId="77777777" w:rsidTr="00790A24">
        <w:tc>
          <w:tcPr>
            <w:tcW w:w="1634" w:type="pct"/>
            <w:vAlign w:val="center"/>
          </w:tcPr>
          <w:p w14:paraId="28A7782A" w14:textId="77777777" w:rsidR="00790A24" w:rsidRPr="00790A24" w:rsidRDefault="00790A24" w:rsidP="00CD32AD">
            <w:pPr>
              <w:numPr>
                <w:ilvl w:val="0"/>
                <w:numId w:val="216"/>
              </w:numPr>
              <w:spacing w:after="0" w:line="276" w:lineRule="auto"/>
              <w:contextualSpacing/>
              <w:rPr>
                <w:rFonts w:eastAsia="Times New Roman"/>
                <w:szCs w:val="24"/>
                <w:lang w:val="x-none" w:eastAsia="x-none"/>
              </w:rPr>
            </w:pPr>
            <w:r w:rsidRPr="00790A24">
              <w:rPr>
                <w:rFonts w:eastAsia="Times New Roman"/>
                <w:szCs w:val="24"/>
                <w:lang w:val="x-none" w:eastAsia="x-none"/>
              </w:rPr>
              <w:t>Helpful mechanisms include but not limited to:</w:t>
            </w:r>
          </w:p>
          <w:p w14:paraId="3BB9B515" w14:textId="77777777" w:rsidR="00790A24" w:rsidRPr="00790A24" w:rsidRDefault="00790A24" w:rsidP="00790A24">
            <w:pPr>
              <w:autoSpaceDE w:val="0"/>
              <w:autoSpaceDN w:val="0"/>
              <w:adjustRightInd w:val="0"/>
              <w:spacing w:after="0" w:line="276" w:lineRule="auto"/>
              <w:rPr>
                <w:b/>
                <w:szCs w:val="24"/>
                <w:lang w:val="en-US"/>
              </w:rPr>
            </w:pPr>
          </w:p>
          <w:p w14:paraId="5E64A797" w14:textId="77777777" w:rsidR="00790A24" w:rsidRPr="00790A24" w:rsidRDefault="00790A24" w:rsidP="00790A24">
            <w:pPr>
              <w:autoSpaceDE w:val="0"/>
              <w:autoSpaceDN w:val="0"/>
              <w:adjustRightInd w:val="0"/>
              <w:spacing w:after="0" w:line="276" w:lineRule="auto"/>
              <w:rPr>
                <w:szCs w:val="24"/>
                <w:lang w:val="en-US"/>
              </w:rPr>
            </w:pPr>
          </w:p>
        </w:tc>
        <w:tc>
          <w:tcPr>
            <w:tcW w:w="3366" w:type="pct"/>
            <w:vAlign w:val="center"/>
          </w:tcPr>
          <w:p w14:paraId="567E3833" w14:textId="77777777" w:rsidR="00790A24" w:rsidRPr="00790A24" w:rsidRDefault="00790A24" w:rsidP="00CD32AD">
            <w:pPr>
              <w:numPr>
                <w:ilvl w:val="0"/>
                <w:numId w:val="216"/>
              </w:numPr>
              <w:autoSpaceDE w:val="0"/>
              <w:autoSpaceDN w:val="0"/>
              <w:adjustRightInd w:val="0"/>
              <w:spacing w:after="0" w:line="276" w:lineRule="auto"/>
              <w:rPr>
                <w:szCs w:val="24"/>
                <w:lang w:val="en-US"/>
              </w:rPr>
            </w:pPr>
            <w:r w:rsidRPr="00790A24">
              <w:rPr>
                <w:szCs w:val="24"/>
                <w:lang w:val="en-US"/>
              </w:rPr>
              <w:t xml:space="preserve">Wage and non-wage benefits </w:t>
            </w:r>
          </w:p>
          <w:p w14:paraId="433EEF64" w14:textId="77777777" w:rsidR="00790A24" w:rsidRPr="00790A24" w:rsidRDefault="00790A24" w:rsidP="00CD32AD">
            <w:pPr>
              <w:numPr>
                <w:ilvl w:val="0"/>
                <w:numId w:val="216"/>
              </w:numPr>
              <w:autoSpaceDE w:val="0"/>
              <w:autoSpaceDN w:val="0"/>
              <w:adjustRightInd w:val="0"/>
              <w:spacing w:after="0" w:line="276" w:lineRule="auto"/>
              <w:rPr>
                <w:szCs w:val="24"/>
                <w:lang w:val="en-US"/>
              </w:rPr>
            </w:pPr>
            <w:r w:rsidRPr="00790A24">
              <w:rPr>
                <w:szCs w:val="24"/>
                <w:lang w:val="en-US"/>
              </w:rPr>
              <w:t xml:space="preserve">Employee awards and recognition systems </w:t>
            </w:r>
          </w:p>
          <w:p w14:paraId="6072BAA0" w14:textId="77777777" w:rsidR="00790A24" w:rsidRPr="00790A24" w:rsidRDefault="00790A24" w:rsidP="00CD32AD">
            <w:pPr>
              <w:numPr>
                <w:ilvl w:val="0"/>
                <w:numId w:val="216"/>
              </w:numPr>
              <w:autoSpaceDE w:val="0"/>
              <w:autoSpaceDN w:val="0"/>
              <w:adjustRightInd w:val="0"/>
              <w:spacing w:after="0" w:line="276" w:lineRule="auto"/>
              <w:rPr>
                <w:szCs w:val="24"/>
                <w:lang w:val="en-US"/>
              </w:rPr>
            </w:pPr>
            <w:r w:rsidRPr="00790A24">
              <w:rPr>
                <w:szCs w:val="24"/>
                <w:lang w:val="en-US"/>
              </w:rPr>
              <w:t xml:space="preserve">Employee rights and welfare policies </w:t>
            </w:r>
          </w:p>
          <w:p w14:paraId="2C6E6A29" w14:textId="77777777" w:rsidR="00790A24" w:rsidRPr="00790A24" w:rsidRDefault="00790A24" w:rsidP="00CD32AD">
            <w:pPr>
              <w:numPr>
                <w:ilvl w:val="0"/>
                <w:numId w:val="216"/>
              </w:numPr>
              <w:autoSpaceDE w:val="0"/>
              <w:autoSpaceDN w:val="0"/>
              <w:adjustRightInd w:val="0"/>
              <w:spacing w:after="0" w:line="276" w:lineRule="auto"/>
              <w:rPr>
                <w:szCs w:val="24"/>
                <w:lang w:val="en-US"/>
              </w:rPr>
            </w:pPr>
            <w:r w:rsidRPr="00790A24">
              <w:rPr>
                <w:szCs w:val="24"/>
                <w:lang w:val="en-US"/>
              </w:rPr>
              <w:t xml:space="preserve">Full-disclosure/transparency policies </w:t>
            </w:r>
          </w:p>
        </w:tc>
      </w:tr>
    </w:tbl>
    <w:p w14:paraId="3F7A20AF" w14:textId="77777777" w:rsidR="00790A24" w:rsidRPr="00790A24" w:rsidRDefault="00790A24" w:rsidP="00790A24">
      <w:pPr>
        <w:spacing w:after="0" w:line="276" w:lineRule="auto"/>
        <w:rPr>
          <w:b/>
          <w:szCs w:val="24"/>
          <w:lang w:val="en-US"/>
        </w:rPr>
      </w:pPr>
    </w:p>
    <w:p w14:paraId="4B44BCC7" w14:textId="77777777" w:rsidR="00790A24" w:rsidRPr="00790A24" w:rsidRDefault="00790A24" w:rsidP="00790A24">
      <w:pPr>
        <w:spacing w:after="0" w:line="276" w:lineRule="auto"/>
        <w:rPr>
          <w:szCs w:val="24"/>
          <w:lang w:val="en-US"/>
        </w:rPr>
      </w:pPr>
      <w:r w:rsidRPr="00790A24">
        <w:rPr>
          <w:b/>
          <w:szCs w:val="24"/>
          <w:lang w:val="en-US"/>
        </w:rPr>
        <w:t>REQUIRED SKILLS AND KNOWLEDGE</w:t>
      </w:r>
    </w:p>
    <w:p w14:paraId="270B0B04" w14:textId="77777777" w:rsidR="00790A24" w:rsidRPr="00790A24" w:rsidRDefault="00790A24" w:rsidP="00790A24">
      <w:pPr>
        <w:spacing w:after="0" w:line="276" w:lineRule="auto"/>
        <w:rPr>
          <w:bCs/>
          <w:szCs w:val="24"/>
          <w:lang w:val="en-US"/>
        </w:rPr>
      </w:pPr>
      <w:r w:rsidRPr="00790A24">
        <w:rPr>
          <w:bCs/>
          <w:szCs w:val="24"/>
          <w:lang w:val="en-US"/>
        </w:rPr>
        <w:t>This section describes the skills and knowledge required for this unit of competency.</w:t>
      </w:r>
    </w:p>
    <w:p w14:paraId="6DB2616E" w14:textId="77777777" w:rsidR="00790A24" w:rsidRPr="00790A24" w:rsidRDefault="00790A24" w:rsidP="00790A24">
      <w:pPr>
        <w:spacing w:after="0" w:line="276" w:lineRule="auto"/>
        <w:rPr>
          <w:b/>
          <w:szCs w:val="24"/>
          <w:lang w:val="en-US"/>
        </w:rPr>
      </w:pPr>
    </w:p>
    <w:p w14:paraId="6F50B604" w14:textId="77777777" w:rsidR="00790A24" w:rsidRPr="00790A24" w:rsidRDefault="00790A24" w:rsidP="00790A24">
      <w:pPr>
        <w:spacing w:after="0" w:line="276" w:lineRule="auto"/>
        <w:rPr>
          <w:b/>
          <w:szCs w:val="24"/>
          <w:lang w:val="en-US"/>
        </w:rPr>
      </w:pPr>
      <w:r w:rsidRPr="00790A24">
        <w:rPr>
          <w:b/>
          <w:szCs w:val="24"/>
          <w:lang w:val="en-US"/>
        </w:rPr>
        <w:t>Required Skills</w:t>
      </w:r>
    </w:p>
    <w:p w14:paraId="06639771" w14:textId="77777777" w:rsidR="00790A24" w:rsidRPr="00790A24" w:rsidRDefault="00790A24" w:rsidP="00790A24">
      <w:pPr>
        <w:spacing w:after="0" w:line="276" w:lineRule="auto"/>
        <w:jc w:val="both"/>
        <w:rPr>
          <w:szCs w:val="24"/>
          <w:lang w:val="en-US"/>
        </w:rPr>
      </w:pPr>
      <w:r w:rsidRPr="00790A24">
        <w:rPr>
          <w:szCs w:val="24"/>
          <w:lang w:val="en-US"/>
        </w:rPr>
        <w:t>The individual needs to demonstrate the following skills:</w:t>
      </w:r>
    </w:p>
    <w:p w14:paraId="35B57164"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Assessing a range of alternative products and strategies </w:t>
      </w:r>
    </w:p>
    <w:p w14:paraId="0CCBCAAB"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Critically analyzing information, summarizing and making sense of previous and current market trends </w:t>
      </w:r>
    </w:p>
    <w:p w14:paraId="012AC496"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Identifying changing consumer preferences and demographics </w:t>
      </w:r>
    </w:p>
    <w:p w14:paraId="60C46663"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Thinking “outside the box” </w:t>
      </w:r>
    </w:p>
    <w:p w14:paraId="6998D122"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Ensuring quality consistency </w:t>
      </w:r>
    </w:p>
    <w:p w14:paraId="269C039C"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Reducing lead time to product/service delivery </w:t>
      </w:r>
    </w:p>
    <w:p w14:paraId="4A432D9F"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Managing operations/ production </w:t>
      </w:r>
    </w:p>
    <w:p w14:paraId="0E39FE36"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Using formal problem-solving procedures, e. g., root-cause analysis, six </w:t>
      </w:r>
      <w:proofErr w:type="spellStart"/>
      <w:r w:rsidRPr="00790A24">
        <w:rPr>
          <w:szCs w:val="24"/>
          <w:lang w:val="en-US"/>
        </w:rPr>
        <w:t>sigmas</w:t>
      </w:r>
      <w:proofErr w:type="spellEnd"/>
      <w:r w:rsidRPr="00790A24">
        <w:rPr>
          <w:szCs w:val="24"/>
          <w:lang w:val="en-US"/>
        </w:rPr>
        <w:t xml:space="preserve"> </w:t>
      </w:r>
    </w:p>
    <w:p w14:paraId="61DA221A"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Communication skills </w:t>
      </w:r>
    </w:p>
    <w:p w14:paraId="085B1A0A"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Applying motivational principles, e. g., positive stroking, behavior modification </w:t>
      </w:r>
    </w:p>
    <w:p w14:paraId="2A0295E6"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Assessing range of alternatives rather than choosing the easiest option </w:t>
      </w:r>
    </w:p>
    <w:p w14:paraId="403D6F19"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Achieving ownership and credibility for the enterprise vision </w:t>
      </w:r>
    </w:p>
    <w:p w14:paraId="0FDBE40F"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Critically analyzing information, summarizing and making sense of previous and current market trends </w:t>
      </w:r>
    </w:p>
    <w:p w14:paraId="01C8BBFD" w14:textId="77777777" w:rsidR="00790A24" w:rsidRPr="00790A24" w:rsidRDefault="00790A24" w:rsidP="00CD32AD">
      <w:pPr>
        <w:numPr>
          <w:ilvl w:val="0"/>
          <w:numId w:val="202"/>
        </w:numPr>
        <w:autoSpaceDE w:val="0"/>
        <w:autoSpaceDN w:val="0"/>
        <w:adjustRightInd w:val="0"/>
        <w:spacing w:after="0" w:line="276" w:lineRule="auto"/>
        <w:rPr>
          <w:szCs w:val="24"/>
          <w:lang w:val="en-US"/>
        </w:rPr>
      </w:pPr>
      <w:r w:rsidRPr="00790A24">
        <w:rPr>
          <w:szCs w:val="24"/>
          <w:lang w:val="en-US"/>
        </w:rPr>
        <w:t xml:space="preserve">Developing solutions and practical strategies which are “outside the box” </w:t>
      </w:r>
    </w:p>
    <w:p w14:paraId="0CE096A8" w14:textId="77777777" w:rsidR="00790A24" w:rsidRPr="00790A24" w:rsidRDefault="00790A24" w:rsidP="00790A24">
      <w:pPr>
        <w:spacing w:after="0" w:line="276" w:lineRule="auto"/>
        <w:rPr>
          <w:b/>
          <w:szCs w:val="24"/>
          <w:lang w:val="en-US"/>
        </w:rPr>
      </w:pPr>
    </w:p>
    <w:p w14:paraId="1942E2A1" w14:textId="77777777" w:rsidR="00F44F0B" w:rsidRDefault="00F44F0B" w:rsidP="00790A24">
      <w:pPr>
        <w:spacing w:after="0" w:line="276" w:lineRule="auto"/>
        <w:rPr>
          <w:b/>
          <w:szCs w:val="24"/>
          <w:lang w:val="en-US"/>
        </w:rPr>
      </w:pPr>
    </w:p>
    <w:p w14:paraId="1F0051EC" w14:textId="166419EA" w:rsidR="00790A24" w:rsidRPr="00790A24" w:rsidRDefault="00790A24" w:rsidP="00790A24">
      <w:pPr>
        <w:spacing w:after="0" w:line="276" w:lineRule="auto"/>
        <w:rPr>
          <w:b/>
          <w:szCs w:val="24"/>
          <w:lang w:val="en-US"/>
        </w:rPr>
      </w:pPr>
      <w:r w:rsidRPr="00790A24">
        <w:rPr>
          <w:b/>
          <w:szCs w:val="24"/>
          <w:lang w:val="en-US"/>
        </w:rPr>
        <w:lastRenderedPageBreak/>
        <w:t>Required Knowledge</w:t>
      </w:r>
    </w:p>
    <w:p w14:paraId="6A539F9E" w14:textId="77777777" w:rsidR="00790A24" w:rsidRPr="00790A24" w:rsidRDefault="00790A24" w:rsidP="00790A24">
      <w:pPr>
        <w:spacing w:after="0" w:line="276" w:lineRule="auto"/>
        <w:rPr>
          <w:bCs/>
          <w:szCs w:val="24"/>
          <w:lang w:val="en-US"/>
        </w:rPr>
      </w:pPr>
      <w:r w:rsidRPr="00790A24">
        <w:rPr>
          <w:bCs/>
          <w:szCs w:val="24"/>
          <w:lang w:val="en-US"/>
        </w:rPr>
        <w:t>The individual needs to demonstrate knowledge of:</w:t>
      </w:r>
    </w:p>
    <w:p w14:paraId="251F59A3" w14:textId="77777777" w:rsidR="00790A24" w:rsidRPr="00790A24" w:rsidRDefault="00790A24" w:rsidP="00CD32AD">
      <w:pPr>
        <w:numPr>
          <w:ilvl w:val="0"/>
          <w:numId w:val="46"/>
        </w:numPr>
        <w:autoSpaceDE w:val="0"/>
        <w:autoSpaceDN w:val="0"/>
        <w:adjustRightInd w:val="0"/>
        <w:spacing w:after="0" w:line="276" w:lineRule="auto"/>
        <w:rPr>
          <w:szCs w:val="24"/>
          <w:lang w:val="en-US"/>
        </w:rPr>
      </w:pPr>
      <w:r w:rsidRPr="00790A24">
        <w:rPr>
          <w:szCs w:val="24"/>
          <w:lang w:val="en-US"/>
        </w:rPr>
        <w:t xml:space="preserve">Features and benefits of common operational practices, e. g., continuous improvement (kaizen), waste elimination, </w:t>
      </w:r>
    </w:p>
    <w:p w14:paraId="3EBE8D4B" w14:textId="77777777" w:rsidR="00790A24" w:rsidRPr="00790A24" w:rsidRDefault="00790A24" w:rsidP="00CD32AD">
      <w:pPr>
        <w:numPr>
          <w:ilvl w:val="0"/>
          <w:numId w:val="46"/>
        </w:numPr>
        <w:autoSpaceDE w:val="0"/>
        <w:autoSpaceDN w:val="0"/>
        <w:adjustRightInd w:val="0"/>
        <w:spacing w:after="0" w:line="276" w:lineRule="auto"/>
        <w:rPr>
          <w:szCs w:val="24"/>
          <w:lang w:val="en-US"/>
        </w:rPr>
      </w:pPr>
      <w:r w:rsidRPr="00790A24">
        <w:rPr>
          <w:szCs w:val="24"/>
          <w:lang w:val="en-US"/>
        </w:rPr>
        <w:t xml:space="preserve">Conflict resolution </w:t>
      </w:r>
    </w:p>
    <w:p w14:paraId="2F3F503C" w14:textId="77777777" w:rsidR="00790A24" w:rsidRPr="00790A24" w:rsidRDefault="00790A24" w:rsidP="00CD32AD">
      <w:pPr>
        <w:numPr>
          <w:ilvl w:val="0"/>
          <w:numId w:val="46"/>
        </w:numPr>
        <w:autoSpaceDE w:val="0"/>
        <w:autoSpaceDN w:val="0"/>
        <w:adjustRightInd w:val="0"/>
        <w:spacing w:after="0" w:line="276" w:lineRule="auto"/>
        <w:rPr>
          <w:szCs w:val="24"/>
          <w:lang w:val="en-US"/>
        </w:rPr>
      </w:pPr>
      <w:r w:rsidRPr="00790A24">
        <w:rPr>
          <w:szCs w:val="24"/>
          <w:lang w:val="en-US"/>
        </w:rPr>
        <w:t xml:space="preserve">Health, safety and environment (HSE) principles and requirements </w:t>
      </w:r>
    </w:p>
    <w:p w14:paraId="2AF5ED68" w14:textId="77777777" w:rsidR="00790A24" w:rsidRPr="00790A24" w:rsidRDefault="00790A24" w:rsidP="00CD32AD">
      <w:pPr>
        <w:numPr>
          <w:ilvl w:val="0"/>
          <w:numId w:val="46"/>
        </w:numPr>
        <w:autoSpaceDE w:val="0"/>
        <w:autoSpaceDN w:val="0"/>
        <w:adjustRightInd w:val="0"/>
        <w:spacing w:after="0" w:line="276" w:lineRule="auto"/>
        <w:rPr>
          <w:szCs w:val="24"/>
          <w:lang w:val="en-US"/>
        </w:rPr>
      </w:pPr>
      <w:r w:rsidRPr="00790A24">
        <w:rPr>
          <w:szCs w:val="24"/>
          <w:lang w:val="en-US"/>
        </w:rPr>
        <w:t>Public-relations strategies</w:t>
      </w:r>
    </w:p>
    <w:p w14:paraId="37A17FEE" w14:textId="77777777" w:rsidR="00790A24" w:rsidRPr="00790A24" w:rsidRDefault="00790A24" w:rsidP="00CD32AD">
      <w:pPr>
        <w:numPr>
          <w:ilvl w:val="0"/>
          <w:numId w:val="46"/>
        </w:numPr>
        <w:autoSpaceDE w:val="0"/>
        <w:autoSpaceDN w:val="0"/>
        <w:adjustRightInd w:val="0"/>
        <w:spacing w:after="0" w:line="276" w:lineRule="auto"/>
        <w:rPr>
          <w:szCs w:val="24"/>
          <w:lang w:val="en-US"/>
        </w:rPr>
      </w:pPr>
      <w:r w:rsidRPr="00790A24">
        <w:rPr>
          <w:szCs w:val="24"/>
          <w:lang w:val="en-US"/>
        </w:rPr>
        <w:t>Basic cost-benefit analysis</w:t>
      </w:r>
    </w:p>
    <w:p w14:paraId="49B59C6F" w14:textId="77777777" w:rsidR="00790A24" w:rsidRPr="00790A24" w:rsidRDefault="00790A24" w:rsidP="00CD32AD">
      <w:pPr>
        <w:numPr>
          <w:ilvl w:val="0"/>
          <w:numId w:val="46"/>
        </w:numPr>
        <w:autoSpaceDE w:val="0"/>
        <w:autoSpaceDN w:val="0"/>
        <w:adjustRightInd w:val="0"/>
        <w:spacing w:after="200" w:line="276" w:lineRule="auto"/>
        <w:contextualSpacing/>
        <w:rPr>
          <w:rFonts w:eastAsia="Times New Roman"/>
          <w:szCs w:val="24"/>
          <w:lang w:val="x-none" w:eastAsia="x-none"/>
        </w:rPr>
      </w:pPr>
      <w:r w:rsidRPr="00790A24">
        <w:rPr>
          <w:rFonts w:eastAsia="Times New Roman"/>
          <w:szCs w:val="24"/>
          <w:lang w:val="x-none" w:eastAsia="x-none"/>
        </w:rPr>
        <w:t>Basic financial management</w:t>
      </w:r>
    </w:p>
    <w:p w14:paraId="573F3965" w14:textId="77777777" w:rsidR="00790A24" w:rsidRPr="00790A24" w:rsidRDefault="00790A24" w:rsidP="00CD32AD">
      <w:pPr>
        <w:numPr>
          <w:ilvl w:val="0"/>
          <w:numId w:val="46"/>
        </w:numPr>
        <w:autoSpaceDE w:val="0"/>
        <w:autoSpaceDN w:val="0"/>
        <w:adjustRightInd w:val="0"/>
        <w:spacing w:after="200" w:line="276" w:lineRule="auto"/>
        <w:contextualSpacing/>
        <w:rPr>
          <w:rFonts w:eastAsia="Times New Roman"/>
          <w:szCs w:val="24"/>
          <w:lang w:val="x-none" w:eastAsia="x-none"/>
        </w:rPr>
      </w:pPr>
      <w:r w:rsidRPr="00790A24">
        <w:rPr>
          <w:rFonts w:eastAsia="Times New Roman"/>
          <w:szCs w:val="24"/>
          <w:lang w:val="x-none" w:eastAsia="x-none"/>
        </w:rPr>
        <w:t>Business strategic planning</w:t>
      </w:r>
    </w:p>
    <w:p w14:paraId="2F89C730" w14:textId="77777777" w:rsidR="00790A24" w:rsidRPr="00790A24" w:rsidRDefault="00790A24" w:rsidP="00CD32AD">
      <w:pPr>
        <w:numPr>
          <w:ilvl w:val="0"/>
          <w:numId w:val="46"/>
        </w:numPr>
        <w:autoSpaceDE w:val="0"/>
        <w:autoSpaceDN w:val="0"/>
        <w:adjustRightInd w:val="0"/>
        <w:spacing w:after="0" w:line="276" w:lineRule="auto"/>
        <w:contextualSpacing/>
        <w:rPr>
          <w:rFonts w:eastAsia="Times New Roman"/>
          <w:szCs w:val="24"/>
          <w:lang w:val="x-none" w:eastAsia="x-none"/>
        </w:rPr>
      </w:pPr>
      <w:r w:rsidRPr="00790A24">
        <w:rPr>
          <w:rFonts w:eastAsia="Times New Roman"/>
          <w:szCs w:val="24"/>
          <w:lang w:val="x-none" w:eastAsia="x-none"/>
        </w:rPr>
        <w:t>Impact of change on individuals, groups and industries</w:t>
      </w:r>
    </w:p>
    <w:p w14:paraId="53AB3AB4"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Employee assistance </w:t>
      </w:r>
    </w:p>
    <w:p w14:paraId="6AF7E30E"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Government and regulatory processes </w:t>
      </w:r>
    </w:p>
    <w:p w14:paraId="42CE7DDB"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 Local and international market trends </w:t>
      </w:r>
    </w:p>
    <w:p w14:paraId="06BF1873"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 Product promotion strategies </w:t>
      </w:r>
    </w:p>
    <w:p w14:paraId="6C1997BE"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Mechanisms in the enterprise</w:t>
      </w:r>
    </w:p>
    <w:p w14:paraId="2CDF350F"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Market and feasibility studies </w:t>
      </w:r>
    </w:p>
    <w:p w14:paraId="0A033C9F"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Local and global supply chains Business models and strategies </w:t>
      </w:r>
    </w:p>
    <w:p w14:paraId="39394DC5"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Government and regulatory processes </w:t>
      </w:r>
    </w:p>
    <w:p w14:paraId="66694645"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Local and international business environment </w:t>
      </w:r>
    </w:p>
    <w:p w14:paraId="6FB9BEBF"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Concepts of change management </w:t>
      </w:r>
    </w:p>
    <w:p w14:paraId="43D7A4FD"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Relevant developments in other industries </w:t>
      </w:r>
    </w:p>
    <w:p w14:paraId="42E164A3"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Capital employed</w:t>
      </w:r>
    </w:p>
    <w:p w14:paraId="5BDE9C2D"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Regional/ County business expansion</w:t>
      </w:r>
    </w:p>
    <w:p w14:paraId="061A57D2" w14:textId="77777777" w:rsidR="00790A24" w:rsidRPr="00790A24" w:rsidRDefault="00790A24" w:rsidP="00CD32AD">
      <w:pPr>
        <w:numPr>
          <w:ilvl w:val="0"/>
          <w:numId w:val="46"/>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Innovation in business </w:t>
      </w:r>
    </w:p>
    <w:p w14:paraId="42F451E5" w14:textId="77777777" w:rsidR="00F44F0B" w:rsidRDefault="00F44F0B" w:rsidP="00790A24">
      <w:pPr>
        <w:spacing w:after="0" w:line="276" w:lineRule="auto"/>
        <w:rPr>
          <w:b/>
          <w:szCs w:val="24"/>
          <w:lang w:val="en-US"/>
        </w:rPr>
      </w:pPr>
    </w:p>
    <w:p w14:paraId="3BA7D53A" w14:textId="35FCEBF1" w:rsidR="00790A24" w:rsidRPr="00790A24" w:rsidRDefault="00790A24" w:rsidP="00790A24">
      <w:pPr>
        <w:spacing w:after="0" w:line="276" w:lineRule="auto"/>
        <w:rPr>
          <w:b/>
          <w:szCs w:val="24"/>
          <w:lang w:val="en-US"/>
        </w:rPr>
      </w:pPr>
      <w:r w:rsidRPr="00790A24">
        <w:rPr>
          <w:b/>
          <w:szCs w:val="24"/>
          <w:lang w:val="en-US"/>
        </w:rPr>
        <w:t>EVIDENCE GUIDE</w:t>
      </w:r>
    </w:p>
    <w:p w14:paraId="30ABE5EB" w14:textId="77777777" w:rsidR="00790A24" w:rsidRPr="00790A24" w:rsidRDefault="00790A24" w:rsidP="00790A24">
      <w:pPr>
        <w:spacing w:after="0" w:line="276" w:lineRule="auto"/>
        <w:ind w:hanging="90"/>
        <w:jc w:val="both"/>
        <w:rPr>
          <w:szCs w:val="24"/>
          <w:lang w:val="en-US"/>
        </w:rPr>
      </w:pPr>
      <w:r w:rsidRPr="00790A24">
        <w:rPr>
          <w:szCs w:val="24"/>
          <w:lang w:val="en-US"/>
        </w:rPr>
        <w:t>This provides advice on assessment and must be read in conjunction with the performance criteria, required skills and knowledge and range.</w:t>
      </w:r>
    </w:p>
    <w:p w14:paraId="4DA025A9" w14:textId="77777777" w:rsidR="00790A24" w:rsidRPr="00790A24" w:rsidRDefault="00790A24" w:rsidP="00790A24">
      <w:pPr>
        <w:spacing w:after="0" w:line="276" w:lineRule="auto"/>
        <w:ind w:hanging="90"/>
        <w:jc w:val="both"/>
        <w:rPr>
          <w:szCs w:val="24"/>
          <w:lang w:val="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52"/>
        <w:gridCol w:w="6498"/>
      </w:tblGrid>
      <w:tr w:rsidR="00790A24" w:rsidRPr="00790A24" w14:paraId="3A7C3A56" w14:textId="77777777" w:rsidTr="00790A24">
        <w:tc>
          <w:tcPr>
            <w:tcW w:w="1525" w:type="pct"/>
          </w:tcPr>
          <w:p w14:paraId="13D1B491" w14:textId="77777777" w:rsidR="00790A24" w:rsidRPr="00790A24" w:rsidRDefault="00790A24" w:rsidP="00790A24">
            <w:pPr>
              <w:spacing w:line="276" w:lineRule="auto"/>
              <w:rPr>
                <w:szCs w:val="24"/>
                <w:lang w:val="en-US"/>
              </w:rPr>
            </w:pPr>
            <w:r w:rsidRPr="00790A24">
              <w:rPr>
                <w:szCs w:val="24"/>
                <w:lang w:val="en-US"/>
              </w:rPr>
              <w:t>1. Critical Aspects of Competency</w:t>
            </w:r>
          </w:p>
        </w:tc>
        <w:tc>
          <w:tcPr>
            <w:tcW w:w="3475" w:type="pct"/>
          </w:tcPr>
          <w:p w14:paraId="6F08CEED" w14:textId="77777777" w:rsidR="00790A24" w:rsidRPr="00790A24" w:rsidRDefault="00790A24" w:rsidP="00790A24">
            <w:pPr>
              <w:spacing w:line="276" w:lineRule="auto"/>
              <w:rPr>
                <w:szCs w:val="24"/>
                <w:lang w:val="en-US"/>
              </w:rPr>
            </w:pPr>
            <w:r w:rsidRPr="00790A24">
              <w:rPr>
                <w:szCs w:val="24"/>
                <w:lang w:val="en-US"/>
              </w:rPr>
              <w:t>Assessment requires evidence that the candidate:</w:t>
            </w:r>
          </w:p>
          <w:p w14:paraId="3FF75967" w14:textId="695E9832" w:rsidR="00790A24" w:rsidRPr="00790A24" w:rsidRDefault="00790A24" w:rsidP="00CD32AD">
            <w:pPr>
              <w:numPr>
                <w:ilvl w:val="0"/>
                <w:numId w:val="230"/>
              </w:numPr>
              <w:spacing w:after="0" w:line="276" w:lineRule="auto"/>
              <w:rPr>
                <w:szCs w:val="24"/>
                <w:lang w:val="en-US"/>
              </w:rPr>
            </w:pPr>
            <w:r w:rsidRPr="00790A24">
              <w:rPr>
                <w:szCs w:val="24"/>
                <w:lang w:val="en-US"/>
              </w:rPr>
              <w:t>Demonstrated ability to maintain a profitable and stable enterprise as shown by stakeholder feedback, employee testimonies and company financial statements</w:t>
            </w:r>
          </w:p>
          <w:p w14:paraId="0F2D8F46" w14:textId="219A7D65" w:rsidR="00790A24" w:rsidRPr="00790A24" w:rsidRDefault="00790A24" w:rsidP="00CD32AD">
            <w:pPr>
              <w:numPr>
                <w:ilvl w:val="0"/>
                <w:numId w:val="230"/>
              </w:numPr>
              <w:spacing w:after="0" w:line="276" w:lineRule="auto"/>
              <w:rPr>
                <w:szCs w:val="24"/>
                <w:lang w:val="en-US"/>
              </w:rPr>
            </w:pPr>
            <w:r w:rsidRPr="00790A24">
              <w:rPr>
                <w:szCs w:val="24"/>
                <w:lang w:val="en-US"/>
              </w:rPr>
              <w:t>Demonstrated ability to conceptualize and plan a micro/small enterprise</w:t>
            </w:r>
          </w:p>
          <w:p w14:paraId="61DE3583" w14:textId="2328A3B3" w:rsidR="00790A24" w:rsidRPr="00790A24" w:rsidRDefault="00790A24" w:rsidP="00CD32AD">
            <w:pPr>
              <w:numPr>
                <w:ilvl w:val="0"/>
                <w:numId w:val="230"/>
              </w:numPr>
              <w:spacing w:after="0" w:line="276" w:lineRule="auto"/>
              <w:rPr>
                <w:szCs w:val="24"/>
                <w:lang w:val="en-US"/>
              </w:rPr>
            </w:pPr>
            <w:r w:rsidRPr="00790A24">
              <w:rPr>
                <w:szCs w:val="24"/>
                <w:lang w:val="en-US"/>
              </w:rPr>
              <w:t>Demonstrated ability to manage/operate a micro/small-scale business</w:t>
            </w:r>
          </w:p>
          <w:p w14:paraId="24B7CE90" w14:textId="3BB9D052" w:rsidR="00790A24" w:rsidRPr="00790A24" w:rsidRDefault="00790A24" w:rsidP="00CD32AD">
            <w:pPr>
              <w:numPr>
                <w:ilvl w:val="0"/>
                <w:numId w:val="230"/>
              </w:numPr>
              <w:spacing w:after="0" w:line="276" w:lineRule="auto"/>
              <w:rPr>
                <w:szCs w:val="24"/>
                <w:lang w:val="en-US"/>
              </w:rPr>
            </w:pPr>
            <w:r w:rsidRPr="00790A24">
              <w:rPr>
                <w:szCs w:val="24"/>
                <w:lang w:val="en-US"/>
              </w:rPr>
              <w:lastRenderedPageBreak/>
              <w:t>Demonstrated basic marketing skills</w:t>
            </w:r>
          </w:p>
        </w:tc>
      </w:tr>
      <w:tr w:rsidR="00790A24" w:rsidRPr="00790A24" w14:paraId="59FA0BD2" w14:textId="77777777" w:rsidTr="00790A24">
        <w:tc>
          <w:tcPr>
            <w:tcW w:w="1525" w:type="pct"/>
          </w:tcPr>
          <w:p w14:paraId="4AD6CEC8" w14:textId="77777777" w:rsidR="00790A24" w:rsidRPr="00790A24" w:rsidRDefault="00790A24" w:rsidP="00790A24">
            <w:pPr>
              <w:spacing w:line="276" w:lineRule="auto"/>
              <w:rPr>
                <w:szCs w:val="24"/>
                <w:lang w:val="en-US"/>
              </w:rPr>
            </w:pPr>
            <w:r w:rsidRPr="00790A24">
              <w:rPr>
                <w:szCs w:val="24"/>
                <w:lang w:val="en-US"/>
              </w:rPr>
              <w:lastRenderedPageBreak/>
              <w:t>2. Resource Implications</w:t>
            </w:r>
          </w:p>
        </w:tc>
        <w:tc>
          <w:tcPr>
            <w:tcW w:w="3475" w:type="pct"/>
          </w:tcPr>
          <w:p w14:paraId="2DC7AAD2" w14:textId="77777777" w:rsidR="00790A24" w:rsidRPr="00790A24" w:rsidRDefault="00790A24" w:rsidP="00790A24">
            <w:pPr>
              <w:autoSpaceDE w:val="0"/>
              <w:autoSpaceDN w:val="0"/>
              <w:adjustRightInd w:val="0"/>
              <w:spacing w:after="0" w:line="276" w:lineRule="auto"/>
              <w:rPr>
                <w:szCs w:val="24"/>
                <w:lang w:val="en-US"/>
              </w:rPr>
            </w:pPr>
            <w:r w:rsidRPr="00790A24">
              <w:rPr>
                <w:szCs w:val="24"/>
                <w:lang w:val="en-US"/>
              </w:rPr>
              <w:t>The following resources should be provided:</w:t>
            </w:r>
          </w:p>
          <w:p w14:paraId="5FF0FDCC" w14:textId="685A873E" w:rsidR="00790A24" w:rsidRPr="00790A24" w:rsidRDefault="00790A24" w:rsidP="00CD32AD">
            <w:pPr>
              <w:numPr>
                <w:ilvl w:val="0"/>
                <w:numId w:val="231"/>
              </w:numPr>
              <w:autoSpaceDE w:val="0"/>
              <w:autoSpaceDN w:val="0"/>
              <w:adjustRightInd w:val="0"/>
              <w:spacing w:after="0" w:line="276" w:lineRule="auto"/>
              <w:rPr>
                <w:szCs w:val="24"/>
                <w:lang w:val="en-US"/>
              </w:rPr>
            </w:pPr>
            <w:r w:rsidRPr="00790A24">
              <w:rPr>
                <w:szCs w:val="24"/>
                <w:lang w:val="en-US"/>
              </w:rPr>
              <w:t>Interview guide for entrepreneurs</w:t>
            </w:r>
          </w:p>
          <w:p w14:paraId="3B456E33" w14:textId="22BC38CA" w:rsidR="00790A24" w:rsidRPr="00790A24" w:rsidRDefault="00790A24" w:rsidP="00CD32AD">
            <w:pPr>
              <w:numPr>
                <w:ilvl w:val="0"/>
                <w:numId w:val="231"/>
              </w:numPr>
              <w:autoSpaceDE w:val="0"/>
              <w:autoSpaceDN w:val="0"/>
              <w:adjustRightInd w:val="0"/>
              <w:spacing w:after="0" w:line="276" w:lineRule="auto"/>
              <w:rPr>
                <w:szCs w:val="24"/>
                <w:lang w:val="en-US"/>
              </w:rPr>
            </w:pPr>
            <w:r w:rsidRPr="00790A24">
              <w:rPr>
                <w:szCs w:val="24"/>
                <w:lang w:val="en-US"/>
              </w:rPr>
              <w:t xml:space="preserve">Enterprise workers and third parties </w:t>
            </w:r>
          </w:p>
          <w:p w14:paraId="71A1745D" w14:textId="49B5D52B" w:rsidR="00790A24" w:rsidRPr="00790A24" w:rsidRDefault="00790A24" w:rsidP="00CD32AD">
            <w:pPr>
              <w:numPr>
                <w:ilvl w:val="0"/>
                <w:numId w:val="231"/>
              </w:numPr>
              <w:autoSpaceDE w:val="0"/>
              <w:autoSpaceDN w:val="0"/>
              <w:adjustRightInd w:val="0"/>
              <w:spacing w:after="0" w:line="276" w:lineRule="auto"/>
              <w:rPr>
                <w:szCs w:val="24"/>
                <w:lang w:val="en-US"/>
              </w:rPr>
            </w:pPr>
            <w:r w:rsidRPr="00790A24">
              <w:rPr>
                <w:szCs w:val="24"/>
                <w:lang w:val="en-US"/>
              </w:rPr>
              <w:t xml:space="preserve">Materials and location relevant to the proposed activity and tasks </w:t>
            </w:r>
          </w:p>
        </w:tc>
      </w:tr>
      <w:tr w:rsidR="00790A24" w:rsidRPr="00790A24" w14:paraId="5056B93A" w14:textId="77777777" w:rsidTr="00790A24">
        <w:tc>
          <w:tcPr>
            <w:tcW w:w="1525" w:type="pct"/>
          </w:tcPr>
          <w:p w14:paraId="68A450D4" w14:textId="77777777" w:rsidR="00790A24" w:rsidRPr="00790A24" w:rsidRDefault="00790A24" w:rsidP="00790A24">
            <w:pPr>
              <w:spacing w:line="276" w:lineRule="auto"/>
              <w:rPr>
                <w:szCs w:val="24"/>
                <w:lang w:val="en-US"/>
              </w:rPr>
            </w:pPr>
            <w:r w:rsidRPr="00790A24">
              <w:rPr>
                <w:szCs w:val="24"/>
                <w:lang w:val="en-US"/>
              </w:rPr>
              <w:t>3. Methods of Assessment</w:t>
            </w:r>
          </w:p>
        </w:tc>
        <w:tc>
          <w:tcPr>
            <w:tcW w:w="3475" w:type="pct"/>
          </w:tcPr>
          <w:p w14:paraId="02BDB12E" w14:textId="1A316A14" w:rsidR="00790A24" w:rsidRPr="00790A24" w:rsidRDefault="00790A24" w:rsidP="00CD32AD">
            <w:pPr>
              <w:numPr>
                <w:ilvl w:val="0"/>
                <w:numId w:val="232"/>
              </w:numPr>
              <w:autoSpaceDE w:val="0"/>
              <w:autoSpaceDN w:val="0"/>
              <w:adjustRightInd w:val="0"/>
              <w:spacing w:after="0" w:line="276" w:lineRule="auto"/>
              <w:rPr>
                <w:szCs w:val="24"/>
                <w:lang w:val="en-US"/>
              </w:rPr>
            </w:pPr>
            <w:r w:rsidRPr="00790A24">
              <w:rPr>
                <w:szCs w:val="24"/>
                <w:lang w:val="en-US"/>
              </w:rPr>
              <w:t>Case problems</w:t>
            </w:r>
          </w:p>
          <w:p w14:paraId="4242F539" w14:textId="01F904E6" w:rsidR="00790A24" w:rsidRPr="00790A24" w:rsidRDefault="00790A24" w:rsidP="00CD32AD">
            <w:pPr>
              <w:numPr>
                <w:ilvl w:val="0"/>
                <w:numId w:val="232"/>
              </w:numPr>
              <w:autoSpaceDE w:val="0"/>
              <w:autoSpaceDN w:val="0"/>
              <w:adjustRightInd w:val="0"/>
              <w:spacing w:after="0" w:line="276" w:lineRule="auto"/>
              <w:rPr>
                <w:szCs w:val="24"/>
                <w:lang w:val="en-US"/>
              </w:rPr>
            </w:pPr>
            <w:r w:rsidRPr="00790A24">
              <w:rPr>
                <w:szCs w:val="24"/>
                <w:lang w:val="en-US"/>
              </w:rPr>
              <w:t>Interview</w:t>
            </w:r>
          </w:p>
          <w:p w14:paraId="1DC65870" w14:textId="1D889256" w:rsidR="00790A24" w:rsidRPr="00790A24" w:rsidRDefault="00790A24" w:rsidP="00CD32AD">
            <w:pPr>
              <w:numPr>
                <w:ilvl w:val="0"/>
                <w:numId w:val="232"/>
              </w:numPr>
              <w:autoSpaceDE w:val="0"/>
              <w:autoSpaceDN w:val="0"/>
              <w:adjustRightInd w:val="0"/>
              <w:spacing w:after="0" w:line="276" w:lineRule="auto"/>
              <w:rPr>
                <w:szCs w:val="24"/>
                <w:lang w:val="en-US"/>
              </w:rPr>
            </w:pPr>
            <w:r w:rsidRPr="00790A24">
              <w:rPr>
                <w:szCs w:val="24"/>
                <w:lang w:val="en-US"/>
              </w:rPr>
              <w:t>Portfolio</w:t>
            </w:r>
          </w:p>
          <w:p w14:paraId="5D3B8B2A" w14:textId="035B75F7" w:rsidR="00790A24" w:rsidRPr="00790A24" w:rsidRDefault="00790A24" w:rsidP="00CD32AD">
            <w:pPr>
              <w:numPr>
                <w:ilvl w:val="0"/>
                <w:numId w:val="232"/>
              </w:numPr>
              <w:autoSpaceDE w:val="0"/>
              <w:autoSpaceDN w:val="0"/>
              <w:adjustRightInd w:val="0"/>
              <w:spacing w:after="0" w:line="276" w:lineRule="auto"/>
              <w:rPr>
                <w:szCs w:val="24"/>
                <w:lang w:val="en-US"/>
              </w:rPr>
            </w:pPr>
            <w:r w:rsidRPr="00790A24">
              <w:rPr>
                <w:szCs w:val="24"/>
                <w:lang w:val="en-US"/>
              </w:rPr>
              <w:t>Third part reports</w:t>
            </w:r>
          </w:p>
        </w:tc>
      </w:tr>
      <w:tr w:rsidR="00790A24" w:rsidRPr="00790A24" w14:paraId="47E3942A" w14:textId="77777777" w:rsidTr="00790A24">
        <w:tc>
          <w:tcPr>
            <w:tcW w:w="1525" w:type="pct"/>
          </w:tcPr>
          <w:p w14:paraId="2A0CC049" w14:textId="77777777" w:rsidR="00790A24" w:rsidRPr="00790A24" w:rsidRDefault="00790A24" w:rsidP="00790A24">
            <w:pPr>
              <w:spacing w:line="276" w:lineRule="auto"/>
              <w:rPr>
                <w:szCs w:val="24"/>
                <w:lang w:val="en-US"/>
              </w:rPr>
            </w:pPr>
            <w:r w:rsidRPr="00790A24">
              <w:rPr>
                <w:szCs w:val="24"/>
                <w:lang w:val="en-US"/>
              </w:rPr>
              <w:t>4. Context of Assessment</w:t>
            </w:r>
          </w:p>
        </w:tc>
        <w:tc>
          <w:tcPr>
            <w:tcW w:w="3475" w:type="pct"/>
          </w:tcPr>
          <w:p w14:paraId="46397EAB" w14:textId="5D0E2460" w:rsidR="00790A24" w:rsidRPr="00790A24" w:rsidRDefault="00790A24" w:rsidP="00CD32AD">
            <w:pPr>
              <w:numPr>
                <w:ilvl w:val="0"/>
                <w:numId w:val="233"/>
              </w:numPr>
              <w:autoSpaceDE w:val="0"/>
              <w:autoSpaceDN w:val="0"/>
              <w:adjustRightInd w:val="0"/>
              <w:spacing w:after="0" w:line="276" w:lineRule="auto"/>
              <w:rPr>
                <w:szCs w:val="24"/>
                <w:lang w:val="en-US"/>
              </w:rPr>
            </w:pPr>
            <w:r w:rsidRPr="00790A24">
              <w:rPr>
                <w:szCs w:val="24"/>
                <w:lang w:val="en-US"/>
              </w:rPr>
              <w:t xml:space="preserve">Competency may be assessed in workplace or in a simulated workplace setting </w:t>
            </w:r>
          </w:p>
          <w:p w14:paraId="26BD5145" w14:textId="143E2F49" w:rsidR="00790A24" w:rsidRPr="00790A24" w:rsidRDefault="00790A24" w:rsidP="00CD32AD">
            <w:pPr>
              <w:numPr>
                <w:ilvl w:val="0"/>
                <w:numId w:val="233"/>
              </w:numPr>
              <w:autoSpaceDE w:val="0"/>
              <w:autoSpaceDN w:val="0"/>
              <w:adjustRightInd w:val="0"/>
              <w:spacing w:after="0" w:line="276" w:lineRule="auto"/>
              <w:rPr>
                <w:szCs w:val="24"/>
                <w:lang w:val="en-US"/>
              </w:rPr>
            </w:pPr>
            <w:r w:rsidRPr="00790A24">
              <w:rPr>
                <w:szCs w:val="24"/>
                <w:lang w:val="en-US"/>
              </w:rPr>
              <w:t xml:space="preserve">Assessment shall be observed while tasks are being undertaken whether individually or in-group </w:t>
            </w:r>
          </w:p>
        </w:tc>
      </w:tr>
      <w:tr w:rsidR="00790A24" w:rsidRPr="00790A24" w14:paraId="6A73D6C5" w14:textId="77777777" w:rsidTr="00790A24">
        <w:tc>
          <w:tcPr>
            <w:tcW w:w="1525" w:type="pct"/>
          </w:tcPr>
          <w:p w14:paraId="00B7EFC5" w14:textId="77777777" w:rsidR="00790A24" w:rsidRPr="00790A24" w:rsidRDefault="00790A24" w:rsidP="00790A24">
            <w:pPr>
              <w:tabs>
                <w:tab w:val="left" w:pos="-5508"/>
              </w:tabs>
              <w:spacing w:after="0" w:line="276" w:lineRule="auto"/>
              <w:ind w:right="252"/>
              <w:rPr>
                <w:rFonts w:eastAsia="Times New Roman"/>
                <w:szCs w:val="24"/>
                <w:lang w:val="x-none" w:eastAsia="x-none"/>
              </w:rPr>
            </w:pPr>
            <w:r w:rsidRPr="00790A24">
              <w:rPr>
                <w:rFonts w:eastAsia="Times New Roman"/>
                <w:szCs w:val="24"/>
                <w:lang w:val="en-US"/>
              </w:rPr>
              <w:t>5. Guidance information for assessment</w:t>
            </w:r>
          </w:p>
        </w:tc>
        <w:tc>
          <w:tcPr>
            <w:tcW w:w="3475" w:type="pct"/>
          </w:tcPr>
          <w:p w14:paraId="2B760A3F" w14:textId="77777777" w:rsidR="00790A24" w:rsidRPr="00790A24" w:rsidRDefault="00790A24" w:rsidP="00790A24">
            <w:pPr>
              <w:spacing w:line="276" w:lineRule="auto"/>
              <w:jc w:val="both"/>
              <w:rPr>
                <w:szCs w:val="24"/>
                <w:lang w:val="en-US"/>
              </w:rPr>
            </w:pPr>
            <w:r w:rsidRPr="00790A24">
              <w:rPr>
                <w:szCs w:val="24"/>
                <w:lang w:val="en-US"/>
              </w:rPr>
              <w:t>Holistic assessment with other units relevant to the industry sector, workplace and job role is recommended.</w:t>
            </w:r>
          </w:p>
        </w:tc>
      </w:tr>
    </w:tbl>
    <w:p w14:paraId="79033EA2" w14:textId="77777777" w:rsidR="00790A24" w:rsidRPr="00790A24" w:rsidRDefault="00790A24" w:rsidP="00790A24">
      <w:pPr>
        <w:spacing w:line="276" w:lineRule="auto"/>
        <w:rPr>
          <w:szCs w:val="24"/>
          <w:lang w:val="en-US"/>
        </w:rPr>
      </w:pPr>
    </w:p>
    <w:p w14:paraId="0C86C723" w14:textId="77777777" w:rsidR="00790A24" w:rsidRPr="00790A24" w:rsidRDefault="00790A24" w:rsidP="00F44F0B">
      <w:pPr>
        <w:pStyle w:val="Heading2"/>
        <w:rPr>
          <w:lang w:val="en-US"/>
        </w:rPr>
      </w:pPr>
      <w:r w:rsidRPr="00790A24">
        <w:rPr>
          <w:lang w:val="en-US" w:eastAsia="en-GB"/>
        </w:rPr>
        <w:br w:type="page"/>
      </w:r>
      <w:bookmarkStart w:id="35" w:name="_Toc496099587"/>
      <w:bookmarkStart w:id="36" w:name="_Toc525050249"/>
      <w:bookmarkStart w:id="37" w:name="_Toc29978227"/>
      <w:r w:rsidRPr="00790A24">
        <w:rPr>
          <w:lang w:val="en-US"/>
        </w:rPr>
        <w:lastRenderedPageBreak/>
        <w:t>DEMONSTRATE EMPLOYABILITY SKILLS</w:t>
      </w:r>
      <w:bookmarkEnd w:id="35"/>
      <w:bookmarkEnd w:id="36"/>
      <w:bookmarkEnd w:id="37"/>
    </w:p>
    <w:p w14:paraId="29924DFA" w14:textId="77777777" w:rsidR="00790A24" w:rsidRPr="00790A24" w:rsidRDefault="00790A24" w:rsidP="00790A24">
      <w:pPr>
        <w:tabs>
          <w:tab w:val="left" w:pos="2880"/>
        </w:tabs>
        <w:spacing w:line="276" w:lineRule="auto"/>
        <w:rPr>
          <w:b/>
          <w:szCs w:val="24"/>
          <w:lang w:val="en-US"/>
        </w:rPr>
      </w:pPr>
    </w:p>
    <w:p w14:paraId="01B1B176" w14:textId="2DFE4907" w:rsidR="00F44F0B" w:rsidRPr="00790A24" w:rsidRDefault="00790A24" w:rsidP="00F44F0B">
      <w:pPr>
        <w:spacing w:line="276" w:lineRule="auto"/>
        <w:rPr>
          <w:rFonts w:eastAsia="Times New Roman"/>
          <w:b/>
          <w:szCs w:val="24"/>
          <w:lang w:val="en-US"/>
        </w:rPr>
      </w:pPr>
      <w:r w:rsidRPr="00790A24">
        <w:rPr>
          <w:b/>
          <w:szCs w:val="24"/>
          <w:lang w:val="en-US"/>
        </w:rPr>
        <w:t xml:space="preserve">UNIT CODE:  </w:t>
      </w:r>
      <w:r w:rsidR="00F44F0B" w:rsidRPr="00790A24">
        <w:rPr>
          <w:bCs/>
          <w:szCs w:val="24"/>
        </w:rPr>
        <w:t>WL/OS/WLMA/</w:t>
      </w:r>
      <w:r w:rsidR="00F44F0B">
        <w:rPr>
          <w:bCs/>
          <w:szCs w:val="24"/>
        </w:rPr>
        <w:t>B</w:t>
      </w:r>
      <w:r w:rsidR="00F44F0B" w:rsidRPr="00790A24">
        <w:rPr>
          <w:bCs/>
          <w:szCs w:val="24"/>
        </w:rPr>
        <w:t>C/0</w:t>
      </w:r>
      <w:r w:rsidR="00887BC6">
        <w:rPr>
          <w:bCs/>
          <w:szCs w:val="24"/>
        </w:rPr>
        <w:t>5</w:t>
      </w:r>
      <w:r w:rsidR="00F44F0B" w:rsidRPr="00790A24">
        <w:rPr>
          <w:bCs/>
          <w:szCs w:val="24"/>
        </w:rPr>
        <w:t>/5/A</w:t>
      </w:r>
      <w:r w:rsidR="00F44F0B" w:rsidRPr="00790A24">
        <w:rPr>
          <w:b/>
          <w:szCs w:val="24"/>
          <w:lang w:val="en-US"/>
        </w:rPr>
        <w:t xml:space="preserve"> </w:t>
      </w:r>
    </w:p>
    <w:p w14:paraId="0AFF6CDC" w14:textId="77777777" w:rsidR="00790A24" w:rsidRPr="00790A24" w:rsidRDefault="00790A24" w:rsidP="00790A24">
      <w:pPr>
        <w:tabs>
          <w:tab w:val="left" w:pos="2880"/>
        </w:tabs>
        <w:spacing w:after="0" w:line="276" w:lineRule="auto"/>
        <w:jc w:val="both"/>
        <w:rPr>
          <w:szCs w:val="24"/>
          <w:lang w:val="en-US"/>
        </w:rPr>
      </w:pPr>
      <w:r w:rsidRPr="00790A24">
        <w:rPr>
          <w:b/>
          <w:szCs w:val="24"/>
          <w:lang w:val="en-US"/>
        </w:rPr>
        <w:t xml:space="preserve">UNIT DESCRIPTON </w:t>
      </w:r>
    </w:p>
    <w:p w14:paraId="03FFE30E" w14:textId="77777777" w:rsidR="00790A24" w:rsidRPr="00790A24" w:rsidRDefault="00790A24" w:rsidP="00790A24">
      <w:pPr>
        <w:tabs>
          <w:tab w:val="left" w:pos="2880"/>
        </w:tabs>
        <w:spacing w:after="0" w:line="276" w:lineRule="auto"/>
        <w:jc w:val="both"/>
        <w:rPr>
          <w:szCs w:val="24"/>
          <w:lang w:val="en-US"/>
        </w:rPr>
      </w:pPr>
      <w:r w:rsidRPr="00790A24">
        <w:rPr>
          <w:szCs w:val="24"/>
          <w:lang w:val="en-US"/>
        </w:rPr>
        <w:t>This unit covers competencies required to demonstrate employability skills. It involves conducting self-management, demonstrating interpersonal communication, critical safe work habits, leading small teams, planning and organizing work, maintaining professional growth and development, demonstrating workplace learning, problem solving skills and workplace ethics.</w:t>
      </w:r>
    </w:p>
    <w:p w14:paraId="0AB64D3B" w14:textId="77777777" w:rsidR="00790A24" w:rsidRPr="00790A24" w:rsidRDefault="00790A24" w:rsidP="00790A24">
      <w:pPr>
        <w:tabs>
          <w:tab w:val="left" w:pos="2880"/>
        </w:tabs>
        <w:spacing w:line="276" w:lineRule="auto"/>
        <w:jc w:val="both"/>
        <w:rPr>
          <w:szCs w:val="24"/>
          <w:lang w:val="en-US"/>
        </w:rPr>
      </w:pPr>
    </w:p>
    <w:p w14:paraId="0EBD8C4E" w14:textId="77777777" w:rsidR="00790A24" w:rsidRPr="00790A24" w:rsidRDefault="00790A24" w:rsidP="00790A24">
      <w:pPr>
        <w:spacing w:line="276" w:lineRule="auto"/>
        <w:rPr>
          <w:szCs w:val="24"/>
          <w:lang w:val="en-US"/>
        </w:rPr>
      </w:pPr>
      <w:r w:rsidRPr="00790A24">
        <w:rPr>
          <w:b/>
          <w:szCs w:val="24"/>
          <w:lang w:val="en-US"/>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5"/>
        <w:gridCol w:w="6625"/>
      </w:tblGrid>
      <w:tr w:rsidR="00790A24" w:rsidRPr="00790A24" w14:paraId="24A34B4D" w14:textId="77777777" w:rsidTr="00790A24">
        <w:tc>
          <w:tcPr>
            <w:tcW w:w="1457" w:type="pct"/>
            <w:tcBorders>
              <w:top w:val="single" w:sz="4" w:space="0" w:color="auto"/>
              <w:left w:val="single" w:sz="4" w:space="0" w:color="auto"/>
              <w:bottom w:val="single" w:sz="4" w:space="0" w:color="auto"/>
              <w:right w:val="single" w:sz="4" w:space="0" w:color="auto"/>
            </w:tcBorders>
            <w:shd w:val="clear" w:color="auto" w:fill="FFFFFF"/>
            <w:hideMark/>
          </w:tcPr>
          <w:p w14:paraId="18BC44D6" w14:textId="77777777" w:rsidR="00790A24" w:rsidRPr="00790A24" w:rsidRDefault="00790A24" w:rsidP="00790A24">
            <w:pPr>
              <w:spacing w:line="276" w:lineRule="auto"/>
              <w:rPr>
                <w:b/>
                <w:szCs w:val="24"/>
                <w:lang w:val="en-US"/>
              </w:rPr>
            </w:pPr>
            <w:r w:rsidRPr="00790A24">
              <w:rPr>
                <w:b/>
                <w:szCs w:val="24"/>
                <w:lang w:val="en-US"/>
              </w:rPr>
              <w:t>ELEMENT</w:t>
            </w:r>
          </w:p>
          <w:p w14:paraId="09A97793" w14:textId="77777777" w:rsidR="00790A24" w:rsidRPr="00790A24" w:rsidRDefault="00790A24" w:rsidP="00790A24">
            <w:pPr>
              <w:spacing w:line="276" w:lineRule="auto"/>
              <w:rPr>
                <w:szCs w:val="24"/>
                <w:lang w:val="en-US"/>
              </w:rPr>
            </w:pPr>
            <w:r w:rsidRPr="00790A24">
              <w:rPr>
                <w:szCs w:val="24"/>
                <w:lang w:val="en-US"/>
              </w:rPr>
              <w:t>These describe the key outcomes which make up workplace function.</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14:paraId="455CEDDC" w14:textId="77777777" w:rsidR="00790A24" w:rsidRPr="00790A24" w:rsidRDefault="00790A24" w:rsidP="00790A24">
            <w:pPr>
              <w:spacing w:line="276" w:lineRule="auto"/>
              <w:rPr>
                <w:b/>
                <w:szCs w:val="24"/>
                <w:lang w:val="en-US"/>
              </w:rPr>
            </w:pPr>
            <w:r w:rsidRPr="00790A24">
              <w:rPr>
                <w:b/>
                <w:szCs w:val="24"/>
                <w:lang w:val="en-US"/>
              </w:rPr>
              <w:t>PERFORMANCE CRITERIA</w:t>
            </w:r>
          </w:p>
          <w:p w14:paraId="191DF840" w14:textId="77777777" w:rsidR="00790A24" w:rsidRPr="00790A24" w:rsidRDefault="00790A24" w:rsidP="00790A24">
            <w:pPr>
              <w:spacing w:line="276" w:lineRule="auto"/>
              <w:rPr>
                <w:b/>
                <w:szCs w:val="24"/>
                <w:lang w:val="en-US"/>
              </w:rPr>
            </w:pPr>
            <w:r w:rsidRPr="00790A24">
              <w:rPr>
                <w:szCs w:val="24"/>
                <w:lang w:val="en-US"/>
              </w:rPr>
              <w:t>These are assessable statements which specify the required level of performance for each of the elements.</w:t>
            </w:r>
          </w:p>
          <w:p w14:paraId="2DC9753C" w14:textId="77777777" w:rsidR="00790A24" w:rsidRPr="00790A24" w:rsidRDefault="00790A24" w:rsidP="00790A24">
            <w:pPr>
              <w:spacing w:line="276" w:lineRule="auto"/>
              <w:rPr>
                <w:b/>
                <w:i/>
                <w:szCs w:val="24"/>
                <w:lang w:val="en-US"/>
              </w:rPr>
            </w:pPr>
            <w:r w:rsidRPr="00790A24">
              <w:rPr>
                <w:b/>
                <w:i/>
                <w:szCs w:val="24"/>
                <w:lang w:val="en-US"/>
              </w:rPr>
              <w:t>Bold and italicized terms are elaborated in the Range</w:t>
            </w:r>
          </w:p>
        </w:tc>
      </w:tr>
      <w:tr w:rsidR="00790A24" w:rsidRPr="00790A24" w14:paraId="3F29BC19" w14:textId="77777777" w:rsidTr="00790A24">
        <w:trPr>
          <w:trHeight w:val="260"/>
        </w:trPr>
        <w:tc>
          <w:tcPr>
            <w:tcW w:w="1457" w:type="pct"/>
            <w:tcBorders>
              <w:top w:val="single" w:sz="4" w:space="0" w:color="auto"/>
              <w:left w:val="single" w:sz="4" w:space="0" w:color="auto"/>
              <w:bottom w:val="single" w:sz="4" w:space="0" w:color="auto"/>
              <w:right w:val="single" w:sz="4" w:space="0" w:color="auto"/>
            </w:tcBorders>
            <w:shd w:val="clear" w:color="auto" w:fill="FFFFFF"/>
            <w:hideMark/>
          </w:tcPr>
          <w:p w14:paraId="278C8DE9" w14:textId="77777777" w:rsidR="00790A24" w:rsidRPr="00790A24" w:rsidRDefault="00790A24" w:rsidP="00CD32AD">
            <w:pPr>
              <w:numPr>
                <w:ilvl w:val="0"/>
                <w:numId w:val="152"/>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Conduct self-management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14:paraId="562CDB51"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x-none" w:eastAsia="x-none"/>
              </w:rPr>
              <w:t>Personal vision, mission and goals are formulated based on potential and in relation to organization objectives</w:t>
            </w:r>
          </w:p>
          <w:p w14:paraId="11E68AB2"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x-none" w:eastAsia="x-none"/>
              </w:rPr>
              <w:t>Emotions are managed as per workplace requirements</w:t>
            </w:r>
          </w:p>
          <w:p w14:paraId="54638117"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x-none" w:eastAsia="x-none"/>
              </w:rPr>
              <w:t>Individual performance is evaluated and monitored according to the agreed targets.</w:t>
            </w:r>
          </w:p>
          <w:p w14:paraId="085C3290"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x-none" w:eastAsia="x-none"/>
              </w:rPr>
              <w:t>Assertiveness is developed and maintained based on the requirements of the job.</w:t>
            </w:r>
          </w:p>
          <w:p w14:paraId="540C84AB"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x-none" w:eastAsia="x-none"/>
              </w:rPr>
              <w:t>Accountability and responsibility for own actions are demonstrated.</w:t>
            </w:r>
          </w:p>
          <w:p w14:paraId="7F4A8376"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x-none" w:eastAsia="x-none"/>
              </w:rPr>
              <w:t>Self-esteem and a positive self-image are developed and maintained.</w:t>
            </w:r>
          </w:p>
          <w:p w14:paraId="68A242EC"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en-US" w:eastAsia="x-none"/>
              </w:rPr>
              <w:t>Time management, attendance and punctuality are observed as per the organization policy.</w:t>
            </w:r>
          </w:p>
          <w:p w14:paraId="33EE37B8"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en-US" w:eastAsia="x-none"/>
              </w:rPr>
              <w:t>Goals are managed as per the organization’s objective</w:t>
            </w:r>
          </w:p>
          <w:p w14:paraId="54DC5B78"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en-US" w:eastAsia="x-none"/>
              </w:rPr>
              <w:t xml:space="preserve">Self-strengths and weaknesses are identified as per </w:t>
            </w:r>
            <w:r w:rsidRPr="00790A24">
              <w:rPr>
                <w:rFonts w:eastAsia="Times New Roman"/>
                <w:b/>
                <w:i/>
                <w:szCs w:val="24"/>
                <w:lang w:val="en-US" w:eastAsia="x-none"/>
              </w:rPr>
              <w:t>personal objectives</w:t>
            </w:r>
          </w:p>
          <w:p w14:paraId="24ADEB54" w14:textId="77777777" w:rsidR="00790A24" w:rsidRPr="00790A24" w:rsidRDefault="00790A24" w:rsidP="00CD32AD">
            <w:pPr>
              <w:numPr>
                <w:ilvl w:val="0"/>
                <w:numId w:val="28"/>
              </w:numPr>
              <w:spacing w:after="0" w:line="276" w:lineRule="auto"/>
              <w:ind w:left="504" w:hanging="504"/>
              <w:contextualSpacing/>
              <w:rPr>
                <w:rFonts w:eastAsia="Times New Roman"/>
                <w:szCs w:val="24"/>
                <w:lang w:val="x-none" w:eastAsia="x-none"/>
              </w:rPr>
            </w:pPr>
            <w:r w:rsidRPr="00790A24">
              <w:rPr>
                <w:rFonts w:eastAsia="Times New Roman"/>
                <w:szCs w:val="24"/>
                <w:lang w:val="en-US" w:eastAsia="x-none"/>
              </w:rPr>
              <w:t>Critics are managed as per personal objectives</w:t>
            </w:r>
          </w:p>
        </w:tc>
      </w:tr>
      <w:tr w:rsidR="00790A24" w:rsidRPr="00790A24" w14:paraId="4BB934F4" w14:textId="77777777" w:rsidTr="00790A24">
        <w:trPr>
          <w:trHeight w:val="260"/>
        </w:trPr>
        <w:tc>
          <w:tcPr>
            <w:tcW w:w="1457" w:type="pct"/>
            <w:tcBorders>
              <w:top w:val="single" w:sz="4" w:space="0" w:color="auto"/>
              <w:left w:val="single" w:sz="4" w:space="0" w:color="auto"/>
              <w:bottom w:val="single" w:sz="4" w:space="0" w:color="auto"/>
              <w:right w:val="single" w:sz="4" w:space="0" w:color="auto"/>
            </w:tcBorders>
            <w:shd w:val="clear" w:color="auto" w:fill="FFFFFF"/>
          </w:tcPr>
          <w:p w14:paraId="3F21E8F8" w14:textId="77777777" w:rsidR="00790A24" w:rsidRPr="00790A24" w:rsidRDefault="00790A24" w:rsidP="00CD32AD">
            <w:pPr>
              <w:numPr>
                <w:ilvl w:val="0"/>
                <w:numId w:val="152"/>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Demonstrate interpersonal communication  </w:t>
            </w:r>
          </w:p>
        </w:tc>
        <w:tc>
          <w:tcPr>
            <w:tcW w:w="3543" w:type="pct"/>
            <w:tcBorders>
              <w:top w:val="single" w:sz="4" w:space="0" w:color="auto"/>
              <w:left w:val="single" w:sz="4" w:space="0" w:color="auto"/>
              <w:bottom w:val="single" w:sz="4" w:space="0" w:color="auto"/>
              <w:right w:val="single" w:sz="4" w:space="0" w:color="auto"/>
            </w:tcBorders>
            <w:shd w:val="clear" w:color="auto" w:fill="FFFFFF"/>
          </w:tcPr>
          <w:p w14:paraId="12F33C6D" w14:textId="77777777" w:rsidR="00790A24" w:rsidRPr="00790A24" w:rsidRDefault="00790A24" w:rsidP="00CD32AD">
            <w:pPr>
              <w:numPr>
                <w:ilvl w:val="0"/>
                <w:numId w:val="148"/>
              </w:numPr>
              <w:spacing w:after="0" w:line="276" w:lineRule="auto"/>
              <w:contextualSpacing/>
              <w:rPr>
                <w:rFonts w:eastAsia="Times New Roman"/>
                <w:szCs w:val="24"/>
                <w:lang w:val="x-none" w:eastAsia="x-none"/>
              </w:rPr>
            </w:pPr>
            <w:r w:rsidRPr="00790A24">
              <w:rPr>
                <w:rFonts w:eastAsia="Times New Roman"/>
                <w:szCs w:val="24"/>
                <w:lang w:val="x-none" w:eastAsia="x-none"/>
              </w:rPr>
              <w:t>Listening and understanding</w:t>
            </w:r>
            <w:r w:rsidRPr="00790A24">
              <w:rPr>
                <w:rFonts w:eastAsia="Times New Roman"/>
                <w:szCs w:val="24"/>
                <w:lang w:val="en-US" w:eastAsia="x-none"/>
              </w:rPr>
              <w:t xml:space="preserve"> is demonstrated as per communication policy </w:t>
            </w:r>
          </w:p>
          <w:p w14:paraId="1861DC45" w14:textId="77777777" w:rsidR="00790A24" w:rsidRPr="00790A24" w:rsidRDefault="00790A24" w:rsidP="00CD32AD">
            <w:pPr>
              <w:numPr>
                <w:ilvl w:val="0"/>
                <w:numId w:val="148"/>
              </w:numPr>
              <w:spacing w:after="0" w:line="276" w:lineRule="auto"/>
              <w:contextualSpacing/>
              <w:rPr>
                <w:rFonts w:eastAsia="Times New Roman"/>
                <w:szCs w:val="24"/>
                <w:lang w:val="x-none" w:eastAsia="x-none"/>
              </w:rPr>
            </w:pPr>
            <w:r w:rsidRPr="00790A24">
              <w:rPr>
                <w:rFonts w:eastAsia="Times New Roman"/>
                <w:szCs w:val="24"/>
                <w:lang w:val="x-none" w:eastAsia="x-none"/>
              </w:rPr>
              <w:t>Writing to the needs of the audience</w:t>
            </w:r>
            <w:r w:rsidRPr="00790A24">
              <w:rPr>
                <w:rFonts w:eastAsia="Times New Roman"/>
                <w:szCs w:val="24"/>
                <w:lang w:val="en-US" w:eastAsia="x-none"/>
              </w:rPr>
              <w:t xml:space="preserve"> is demonstrated as per communication policy</w:t>
            </w:r>
          </w:p>
          <w:p w14:paraId="7D4BFF28" w14:textId="77777777" w:rsidR="00790A24" w:rsidRPr="00790A24" w:rsidRDefault="00790A24" w:rsidP="00CD32AD">
            <w:pPr>
              <w:numPr>
                <w:ilvl w:val="0"/>
                <w:numId w:val="148"/>
              </w:numPr>
              <w:spacing w:after="0" w:line="276" w:lineRule="auto"/>
              <w:contextualSpacing/>
              <w:rPr>
                <w:rFonts w:eastAsia="Times New Roman"/>
                <w:szCs w:val="24"/>
                <w:lang w:val="x-none" w:eastAsia="x-none"/>
              </w:rPr>
            </w:pPr>
            <w:r w:rsidRPr="00790A24">
              <w:rPr>
                <w:rFonts w:eastAsia="Times New Roman"/>
                <w:szCs w:val="24"/>
                <w:lang w:val="x-none" w:eastAsia="x-none"/>
              </w:rPr>
              <w:lastRenderedPageBreak/>
              <w:t>Speaking</w:t>
            </w:r>
            <w:r w:rsidRPr="00790A24">
              <w:rPr>
                <w:rFonts w:eastAsia="Times New Roman"/>
                <w:szCs w:val="24"/>
                <w:lang w:val="en-US" w:eastAsia="x-none"/>
              </w:rPr>
              <w:t>, reading</w:t>
            </w:r>
            <w:r w:rsidRPr="00790A24">
              <w:rPr>
                <w:rFonts w:eastAsia="Times New Roman"/>
                <w:szCs w:val="24"/>
                <w:lang w:val="x-none" w:eastAsia="x-none"/>
              </w:rPr>
              <w:t xml:space="preserve"> and writing </w:t>
            </w:r>
            <w:r w:rsidRPr="00790A24">
              <w:rPr>
                <w:rFonts w:eastAsia="Times New Roman"/>
                <w:szCs w:val="24"/>
                <w:lang w:val="en-US" w:eastAsia="x-none"/>
              </w:rPr>
              <w:t>is demonstrated as per communication policy</w:t>
            </w:r>
          </w:p>
          <w:p w14:paraId="6788954B" w14:textId="77777777" w:rsidR="00790A24" w:rsidRPr="00790A24" w:rsidRDefault="00790A24" w:rsidP="00CD32AD">
            <w:pPr>
              <w:numPr>
                <w:ilvl w:val="0"/>
                <w:numId w:val="148"/>
              </w:numPr>
              <w:spacing w:after="0" w:line="276" w:lineRule="auto"/>
              <w:contextualSpacing/>
              <w:rPr>
                <w:rFonts w:eastAsia="Times New Roman"/>
                <w:szCs w:val="24"/>
                <w:lang w:val="x-none" w:eastAsia="x-none"/>
              </w:rPr>
            </w:pPr>
            <w:r w:rsidRPr="00790A24">
              <w:rPr>
                <w:rFonts w:eastAsia="Times New Roman"/>
                <w:szCs w:val="24"/>
                <w:lang w:val="x-none" w:eastAsia="x-none"/>
              </w:rPr>
              <w:t>Empathising</w:t>
            </w:r>
            <w:r w:rsidRPr="00790A24">
              <w:rPr>
                <w:rFonts w:eastAsia="Times New Roman"/>
                <w:szCs w:val="24"/>
                <w:lang w:val="en-US" w:eastAsia="x-none"/>
              </w:rPr>
              <w:t xml:space="preserve"> is demonstrated as per the communication policy</w:t>
            </w:r>
          </w:p>
          <w:p w14:paraId="7DD45082" w14:textId="77777777" w:rsidR="00790A24" w:rsidRPr="00790A24" w:rsidRDefault="00790A24" w:rsidP="00CD32AD">
            <w:pPr>
              <w:numPr>
                <w:ilvl w:val="0"/>
                <w:numId w:val="148"/>
              </w:numPr>
              <w:spacing w:after="0" w:line="276" w:lineRule="auto"/>
              <w:contextualSpacing/>
              <w:rPr>
                <w:rFonts w:eastAsia="Times New Roman"/>
                <w:szCs w:val="24"/>
                <w:lang w:val="x-none" w:eastAsia="x-none"/>
              </w:rPr>
            </w:pPr>
            <w:r w:rsidRPr="00790A24">
              <w:rPr>
                <w:rFonts w:eastAsia="Times New Roman"/>
                <w:szCs w:val="24"/>
                <w:lang w:val="x-none" w:eastAsia="x-none"/>
              </w:rPr>
              <w:t>Internal</w:t>
            </w:r>
            <w:r w:rsidRPr="00790A24">
              <w:rPr>
                <w:rFonts w:eastAsia="Times New Roman"/>
                <w:szCs w:val="24"/>
                <w:lang w:val="en-US" w:eastAsia="x-none"/>
              </w:rPr>
              <w:t xml:space="preserve"> </w:t>
            </w:r>
            <w:r w:rsidRPr="00790A24">
              <w:rPr>
                <w:rFonts w:eastAsia="Times New Roman"/>
                <w:szCs w:val="24"/>
                <w:lang w:val="x-none" w:eastAsia="x-none"/>
              </w:rPr>
              <w:t>and external customers’</w:t>
            </w:r>
            <w:r w:rsidRPr="00790A24">
              <w:rPr>
                <w:rFonts w:eastAsia="Times New Roman"/>
                <w:szCs w:val="24"/>
                <w:lang w:val="en-US" w:eastAsia="x-none"/>
              </w:rPr>
              <w:t xml:space="preserve"> </w:t>
            </w:r>
            <w:r w:rsidRPr="00790A24">
              <w:rPr>
                <w:rFonts w:eastAsia="Times New Roman"/>
                <w:szCs w:val="24"/>
                <w:lang w:val="x-none" w:eastAsia="x-none"/>
              </w:rPr>
              <w:t>needs are</w:t>
            </w:r>
            <w:r w:rsidRPr="00790A24">
              <w:rPr>
                <w:rFonts w:eastAsia="Times New Roman"/>
                <w:szCs w:val="24"/>
                <w:lang w:val="en-US" w:eastAsia="x-none"/>
              </w:rPr>
              <w:t xml:space="preserve"> identified and interpreted as per </w:t>
            </w:r>
            <w:r w:rsidRPr="00790A24">
              <w:rPr>
                <w:rFonts w:eastAsia="Times New Roman"/>
                <w:szCs w:val="24"/>
                <w:lang w:val="x-none" w:eastAsia="x-none"/>
              </w:rPr>
              <w:t xml:space="preserve"> </w:t>
            </w:r>
            <w:r w:rsidRPr="00790A24">
              <w:rPr>
                <w:rFonts w:eastAsia="Times New Roman"/>
                <w:szCs w:val="24"/>
                <w:lang w:val="en-US" w:eastAsia="x-none"/>
              </w:rPr>
              <w:t>the communication policy</w:t>
            </w:r>
          </w:p>
          <w:p w14:paraId="55218B81" w14:textId="77777777" w:rsidR="00790A24" w:rsidRPr="00790A24" w:rsidRDefault="00790A24" w:rsidP="00CD32AD">
            <w:pPr>
              <w:numPr>
                <w:ilvl w:val="0"/>
                <w:numId w:val="148"/>
              </w:numPr>
              <w:spacing w:after="0" w:line="276" w:lineRule="auto"/>
              <w:contextualSpacing/>
              <w:rPr>
                <w:rFonts w:eastAsia="Times New Roman"/>
                <w:szCs w:val="24"/>
                <w:lang w:val="x-none" w:eastAsia="x-none"/>
              </w:rPr>
            </w:pPr>
            <w:r w:rsidRPr="00790A24">
              <w:rPr>
                <w:rFonts w:eastAsia="Times New Roman"/>
                <w:szCs w:val="24"/>
                <w:lang w:val="x-none" w:eastAsia="x-none"/>
              </w:rPr>
              <w:t>Persuasion</w:t>
            </w:r>
            <w:r w:rsidRPr="00790A24">
              <w:rPr>
                <w:rFonts w:eastAsia="Times New Roman"/>
                <w:szCs w:val="24"/>
                <w:lang w:val="en-US" w:eastAsia="x-none"/>
              </w:rPr>
              <w:t xml:space="preserve"> is demonstrated as per the communication policy</w:t>
            </w:r>
            <w:r w:rsidRPr="00790A24">
              <w:rPr>
                <w:rFonts w:eastAsia="Times New Roman"/>
                <w:szCs w:val="24"/>
                <w:lang w:val="x-none" w:eastAsia="x-none"/>
              </w:rPr>
              <w:t xml:space="preserve"> </w:t>
            </w:r>
          </w:p>
          <w:p w14:paraId="02F1AC82" w14:textId="77777777" w:rsidR="00790A24" w:rsidRPr="00790A24" w:rsidRDefault="00790A24" w:rsidP="00CD32AD">
            <w:pPr>
              <w:numPr>
                <w:ilvl w:val="0"/>
                <w:numId w:val="148"/>
              </w:numPr>
              <w:spacing w:after="0" w:line="276" w:lineRule="auto"/>
              <w:contextualSpacing/>
              <w:rPr>
                <w:rFonts w:eastAsia="Times New Roman"/>
                <w:szCs w:val="24"/>
                <w:lang w:val="x-none" w:eastAsia="x-none"/>
              </w:rPr>
            </w:pPr>
            <w:r w:rsidRPr="00790A24">
              <w:rPr>
                <w:rFonts w:eastAsia="Times New Roman"/>
                <w:szCs w:val="24"/>
                <w:lang w:val="en-US" w:eastAsia="x-none"/>
              </w:rPr>
              <w:t>Communication n</w:t>
            </w:r>
            <w:r w:rsidRPr="00790A24">
              <w:rPr>
                <w:rFonts w:eastAsia="Times New Roman"/>
                <w:szCs w:val="24"/>
                <w:lang w:val="x-none" w:eastAsia="x-none"/>
              </w:rPr>
              <w:t>networks</w:t>
            </w:r>
            <w:r w:rsidRPr="00790A24">
              <w:rPr>
                <w:rFonts w:eastAsia="Times New Roman"/>
                <w:szCs w:val="24"/>
                <w:lang w:val="en-US" w:eastAsia="x-none"/>
              </w:rPr>
              <w:t xml:space="preserve"> </w:t>
            </w:r>
            <w:r w:rsidRPr="00790A24">
              <w:rPr>
                <w:rFonts w:eastAsia="Times New Roman"/>
                <w:szCs w:val="24"/>
                <w:lang w:val="x-none" w:eastAsia="x-none"/>
              </w:rPr>
              <w:t xml:space="preserve"> </w:t>
            </w:r>
            <w:r w:rsidRPr="00790A24">
              <w:rPr>
                <w:rFonts w:eastAsia="Times New Roman"/>
                <w:szCs w:val="24"/>
                <w:lang w:val="en-US" w:eastAsia="x-none"/>
              </w:rPr>
              <w:t xml:space="preserve">are </w:t>
            </w:r>
            <w:r w:rsidRPr="00790A24">
              <w:rPr>
                <w:rFonts w:eastAsia="Times New Roman"/>
                <w:szCs w:val="24"/>
                <w:lang w:val="x-none" w:eastAsia="x-none"/>
              </w:rPr>
              <w:t xml:space="preserve">established </w:t>
            </w:r>
            <w:r w:rsidRPr="00790A24">
              <w:rPr>
                <w:rFonts w:eastAsia="Times New Roman"/>
                <w:szCs w:val="24"/>
                <w:lang w:val="en-US" w:eastAsia="x-none"/>
              </w:rPr>
              <w:t>as per the  SOPs</w:t>
            </w:r>
          </w:p>
          <w:p w14:paraId="0C73A623" w14:textId="77777777" w:rsidR="00790A24" w:rsidRPr="00790A24" w:rsidRDefault="00790A24" w:rsidP="00CD32AD">
            <w:pPr>
              <w:numPr>
                <w:ilvl w:val="0"/>
                <w:numId w:val="148"/>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Information </w:t>
            </w:r>
            <w:r w:rsidRPr="00790A24">
              <w:rPr>
                <w:rFonts w:eastAsia="Times New Roman"/>
                <w:szCs w:val="24"/>
                <w:lang w:val="en-US" w:eastAsia="x-none"/>
              </w:rPr>
              <w:t xml:space="preserve">is </w:t>
            </w:r>
            <w:r w:rsidRPr="00790A24">
              <w:rPr>
                <w:rFonts w:eastAsia="Times New Roman"/>
                <w:szCs w:val="24"/>
                <w:lang w:val="x-none" w:eastAsia="x-none"/>
              </w:rPr>
              <w:t>shar</w:t>
            </w:r>
            <w:r w:rsidRPr="00790A24">
              <w:rPr>
                <w:rFonts w:eastAsia="Times New Roman"/>
                <w:szCs w:val="24"/>
                <w:lang w:val="en-US" w:eastAsia="x-none"/>
              </w:rPr>
              <w:t xml:space="preserve">ed as per communication structure </w:t>
            </w:r>
            <w:r w:rsidRPr="00790A24">
              <w:rPr>
                <w:rFonts w:eastAsia="Times New Roman"/>
                <w:szCs w:val="24"/>
                <w:lang w:val="x-none" w:eastAsia="x-none"/>
              </w:rPr>
              <w:t xml:space="preserve"> </w:t>
            </w:r>
          </w:p>
        </w:tc>
      </w:tr>
      <w:tr w:rsidR="00790A24" w:rsidRPr="00790A24" w14:paraId="240BE1E9" w14:textId="77777777" w:rsidTr="00790A24">
        <w:trPr>
          <w:trHeight w:val="2684"/>
        </w:trPr>
        <w:tc>
          <w:tcPr>
            <w:tcW w:w="1457" w:type="pct"/>
            <w:tcBorders>
              <w:top w:val="single" w:sz="4" w:space="0" w:color="auto"/>
              <w:left w:val="single" w:sz="4" w:space="0" w:color="auto"/>
              <w:bottom w:val="single" w:sz="4" w:space="0" w:color="auto"/>
              <w:right w:val="single" w:sz="4" w:space="0" w:color="auto"/>
            </w:tcBorders>
            <w:shd w:val="clear" w:color="auto" w:fill="FFFFFF"/>
            <w:hideMark/>
          </w:tcPr>
          <w:p w14:paraId="1B3153DE" w14:textId="77777777" w:rsidR="00790A24" w:rsidRPr="00790A24" w:rsidRDefault="00790A24" w:rsidP="00CD32AD">
            <w:pPr>
              <w:numPr>
                <w:ilvl w:val="0"/>
                <w:numId w:val="152"/>
              </w:numPr>
              <w:spacing w:after="0" w:line="276" w:lineRule="auto"/>
              <w:contextualSpacing/>
              <w:rPr>
                <w:rFonts w:eastAsia="Times New Roman"/>
                <w:szCs w:val="24"/>
                <w:lang w:val="x-none" w:eastAsia="x-none"/>
              </w:rPr>
            </w:pPr>
            <w:r w:rsidRPr="00790A24">
              <w:rPr>
                <w:rFonts w:eastAsia="Times New Roman"/>
                <w:szCs w:val="24"/>
                <w:lang w:val="x-none" w:eastAsia="x-none"/>
              </w:rPr>
              <w:lastRenderedPageBreak/>
              <w:t xml:space="preserve">Demonstrate critical safe work habits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14:paraId="4E6B3108"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szCs w:val="24"/>
                <w:lang w:val="x-none" w:eastAsia="x-none"/>
              </w:rPr>
              <w:t>Stress is managed in accordance with workplace procedures.</w:t>
            </w:r>
          </w:p>
          <w:p w14:paraId="0144E164"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szCs w:val="24"/>
                <w:lang w:val="x-none" w:eastAsia="x-none"/>
              </w:rPr>
              <w:t>Punctuality and time consciousness is demonstrated in line</w:t>
            </w:r>
            <w:r w:rsidRPr="00790A24">
              <w:rPr>
                <w:rFonts w:eastAsia="Times New Roman"/>
                <w:szCs w:val="24"/>
                <w:lang w:val="en-US" w:eastAsia="x-none"/>
              </w:rPr>
              <w:t xml:space="preserve"> with</w:t>
            </w:r>
            <w:r w:rsidRPr="00790A24">
              <w:rPr>
                <w:rFonts w:eastAsia="Times New Roman"/>
                <w:szCs w:val="24"/>
                <w:lang w:val="x-none" w:eastAsia="x-none"/>
              </w:rPr>
              <w:t xml:space="preserve"> workplace policy.</w:t>
            </w:r>
          </w:p>
          <w:p w14:paraId="4A8778DE"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Personal objectives are integrated with organization goals </w:t>
            </w:r>
            <w:r w:rsidRPr="00790A24">
              <w:rPr>
                <w:rFonts w:eastAsia="Times New Roman"/>
                <w:szCs w:val="24"/>
                <w:lang w:val="en-US" w:eastAsia="x-none"/>
              </w:rPr>
              <w:t>based on</w:t>
            </w:r>
            <w:r w:rsidRPr="00790A24">
              <w:rPr>
                <w:rFonts w:eastAsia="Times New Roman"/>
                <w:szCs w:val="24"/>
                <w:lang w:val="x-none" w:eastAsia="x-none"/>
              </w:rPr>
              <w:t xml:space="preserve"> organization’s strategic plan.</w:t>
            </w:r>
          </w:p>
          <w:p w14:paraId="4A34B7B0"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szCs w:val="24"/>
                <w:lang w:val="x-none" w:eastAsia="x-none"/>
              </w:rPr>
              <w:t>Work priorities are set in accordance to workplace procedures.</w:t>
            </w:r>
          </w:p>
          <w:p w14:paraId="6377B47A"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szCs w:val="24"/>
                <w:lang w:val="x-none" w:eastAsia="x-none"/>
              </w:rPr>
              <w:t>Leisure time is recognized in line with organization policy.</w:t>
            </w:r>
          </w:p>
          <w:p w14:paraId="0253887C"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Abstinence from </w:t>
            </w:r>
            <w:r w:rsidRPr="00790A24">
              <w:rPr>
                <w:rFonts w:eastAsia="Times New Roman"/>
                <w:b/>
                <w:i/>
                <w:szCs w:val="24"/>
                <w:lang w:val="x-none" w:eastAsia="x-none"/>
              </w:rPr>
              <w:t>drug and substance abuse</w:t>
            </w:r>
            <w:r w:rsidRPr="00790A24">
              <w:rPr>
                <w:rFonts w:eastAsia="Times New Roman"/>
                <w:szCs w:val="24"/>
                <w:lang w:val="x-none" w:eastAsia="x-none"/>
              </w:rPr>
              <w:t xml:space="preserve"> is </w:t>
            </w:r>
            <w:r w:rsidRPr="00790A24">
              <w:rPr>
                <w:rFonts w:eastAsia="Times New Roman"/>
                <w:szCs w:val="24"/>
                <w:lang w:val="en-US" w:eastAsia="x-none"/>
              </w:rPr>
              <w:t>observed</w:t>
            </w:r>
            <w:r w:rsidRPr="00790A24">
              <w:rPr>
                <w:rFonts w:eastAsia="Times New Roman"/>
                <w:szCs w:val="24"/>
                <w:lang w:val="x-none" w:eastAsia="x-none"/>
              </w:rPr>
              <w:t xml:space="preserve"> as per workplace policy.</w:t>
            </w:r>
          </w:p>
          <w:p w14:paraId="59A7C08E"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szCs w:val="24"/>
                <w:lang w:val="x-none" w:eastAsia="x-none"/>
              </w:rPr>
              <w:t>Awareness of HIV and AIDS is demonstrated in line with workplace requirements.</w:t>
            </w:r>
          </w:p>
          <w:p w14:paraId="1392FAAE"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Safety consciousness is demonstrated in the workplace based on organization safety policy. </w:t>
            </w:r>
          </w:p>
          <w:p w14:paraId="08A7AFB2" w14:textId="77777777" w:rsidR="00790A24" w:rsidRPr="00790A24" w:rsidRDefault="00790A24" w:rsidP="00CD32AD">
            <w:pPr>
              <w:numPr>
                <w:ilvl w:val="1"/>
                <w:numId w:val="149"/>
              </w:numPr>
              <w:spacing w:after="0" w:line="276" w:lineRule="auto"/>
              <w:contextualSpacing/>
              <w:rPr>
                <w:rFonts w:eastAsia="Times New Roman"/>
                <w:szCs w:val="24"/>
                <w:lang w:val="x-none" w:eastAsia="x-none"/>
              </w:rPr>
            </w:pPr>
            <w:r w:rsidRPr="00790A24">
              <w:rPr>
                <w:rFonts w:eastAsia="Times New Roman"/>
                <w:b/>
                <w:i/>
                <w:szCs w:val="24"/>
                <w:lang w:val="x-none" w:eastAsia="x-none"/>
              </w:rPr>
              <w:t>Emerging issues</w:t>
            </w:r>
            <w:r w:rsidRPr="00790A24">
              <w:rPr>
                <w:rFonts w:eastAsia="Times New Roman"/>
                <w:szCs w:val="24"/>
                <w:lang w:val="x-none" w:eastAsia="x-none"/>
              </w:rPr>
              <w:t xml:space="preserve"> are dealt with in accordance with organization policy.</w:t>
            </w:r>
          </w:p>
        </w:tc>
      </w:tr>
      <w:tr w:rsidR="00790A24" w:rsidRPr="00790A24" w14:paraId="367AA9FF" w14:textId="77777777" w:rsidTr="00790A24">
        <w:tc>
          <w:tcPr>
            <w:tcW w:w="1457" w:type="pct"/>
            <w:tcBorders>
              <w:top w:val="single" w:sz="4" w:space="0" w:color="auto"/>
              <w:left w:val="single" w:sz="4" w:space="0" w:color="auto"/>
              <w:bottom w:val="single" w:sz="4" w:space="0" w:color="auto"/>
              <w:right w:val="single" w:sz="4" w:space="0" w:color="auto"/>
            </w:tcBorders>
            <w:shd w:val="clear" w:color="auto" w:fill="FFFFFF"/>
            <w:hideMark/>
          </w:tcPr>
          <w:p w14:paraId="76E65B7E" w14:textId="77777777" w:rsidR="00790A24" w:rsidRPr="00790A24" w:rsidRDefault="00790A24" w:rsidP="00CD32AD">
            <w:pPr>
              <w:numPr>
                <w:ilvl w:val="0"/>
                <w:numId w:val="152"/>
              </w:numPr>
              <w:spacing w:after="0" w:line="276" w:lineRule="auto"/>
              <w:rPr>
                <w:szCs w:val="24"/>
                <w:lang w:val="en-US"/>
              </w:rPr>
            </w:pPr>
            <w:r w:rsidRPr="00790A24">
              <w:rPr>
                <w:szCs w:val="24"/>
                <w:lang w:val="en-US"/>
              </w:rPr>
              <w:t xml:space="preserve">Lead small teams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14:paraId="7E50E549" w14:textId="77777777" w:rsidR="00790A24" w:rsidRPr="00790A24" w:rsidRDefault="00790A24" w:rsidP="00CD32AD">
            <w:pPr>
              <w:numPr>
                <w:ilvl w:val="0"/>
                <w:numId w:val="150"/>
              </w:numPr>
              <w:autoSpaceDE w:val="0"/>
              <w:autoSpaceDN w:val="0"/>
              <w:adjustRightInd w:val="0"/>
              <w:spacing w:after="0" w:line="276" w:lineRule="auto"/>
              <w:rPr>
                <w:szCs w:val="24"/>
                <w:lang w:val="en-US"/>
              </w:rPr>
            </w:pPr>
            <w:r w:rsidRPr="00790A24">
              <w:rPr>
                <w:szCs w:val="24"/>
                <w:lang w:val="en-US"/>
              </w:rPr>
              <w:t xml:space="preserve">Performance expectations for the </w:t>
            </w:r>
            <w:r w:rsidRPr="00790A24">
              <w:rPr>
                <w:b/>
                <w:i/>
                <w:szCs w:val="24"/>
                <w:lang w:val="en-US"/>
              </w:rPr>
              <w:t>team</w:t>
            </w:r>
            <w:r w:rsidRPr="00790A24">
              <w:rPr>
                <w:szCs w:val="24"/>
                <w:lang w:val="en-US"/>
              </w:rPr>
              <w:t xml:space="preserve"> are set as per the organization objectives </w:t>
            </w:r>
          </w:p>
          <w:p w14:paraId="00790CBF" w14:textId="77777777" w:rsidR="00790A24" w:rsidRPr="00790A24" w:rsidRDefault="00790A24" w:rsidP="00CD32AD">
            <w:pPr>
              <w:numPr>
                <w:ilvl w:val="0"/>
                <w:numId w:val="150"/>
              </w:numPr>
              <w:spacing w:after="0" w:line="276" w:lineRule="auto"/>
              <w:contextualSpacing/>
              <w:rPr>
                <w:rFonts w:eastAsia="Times New Roman"/>
                <w:szCs w:val="24"/>
                <w:lang w:val="x-none" w:eastAsia="x-none"/>
              </w:rPr>
            </w:pPr>
            <w:r w:rsidRPr="00790A24">
              <w:rPr>
                <w:szCs w:val="24"/>
                <w:lang w:val="en-US"/>
              </w:rPr>
              <w:t xml:space="preserve">Tasks are assigned in accordance with the organization policy. </w:t>
            </w:r>
          </w:p>
          <w:p w14:paraId="3EEAAC2A" w14:textId="77777777" w:rsidR="00790A24" w:rsidRPr="00790A24" w:rsidRDefault="00790A24" w:rsidP="00CD32AD">
            <w:pPr>
              <w:numPr>
                <w:ilvl w:val="0"/>
                <w:numId w:val="150"/>
              </w:numPr>
              <w:autoSpaceDE w:val="0"/>
              <w:autoSpaceDN w:val="0"/>
              <w:adjustRightInd w:val="0"/>
              <w:spacing w:after="0" w:line="276" w:lineRule="auto"/>
              <w:rPr>
                <w:szCs w:val="24"/>
                <w:lang w:val="en-US"/>
              </w:rPr>
            </w:pPr>
            <w:r w:rsidRPr="00790A24">
              <w:rPr>
                <w:szCs w:val="24"/>
                <w:lang w:val="en-US"/>
              </w:rPr>
              <w:t>Team performance indicators are identified according to set rules and regulations.</w:t>
            </w:r>
          </w:p>
          <w:p w14:paraId="4BDBAA9D" w14:textId="77777777" w:rsidR="00790A24" w:rsidRPr="00790A24" w:rsidRDefault="00790A24" w:rsidP="00CD32AD">
            <w:pPr>
              <w:numPr>
                <w:ilvl w:val="0"/>
                <w:numId w:val="150"/>
              </w:numPr>
              <w:autoSpaceDE w:val="0"/>
              <w:autoSpaceDN w:val="0"/>
              <w:adjustRightInd w:val="0"/>
              <w:spacing w:after="0" w:line="276" w:lineRule="auto"/>
              <w:rPr>
                <w:szCs w:val="24"/>
                <w:lang w:val="en-US"/>
              </w:rPr>
            </w:pPr>
            <w:r w:rsidRPr="00790A24">
              <w:rPr>
                <w:b/>
                <w:i/>
                <w:szCs w:val="24"/>
                <w:lang w:val="en-US"/>
              </w:rPr>
              <w:t>Forms of communication</w:t>
            </w:r>
            <w:r w:rsidRPr="00790A24">
              <w:rPr>
                <w:szCs w:val="24"/>
                <w:lang w:val="en-US"/>
              </w:rPr>
              <w:t xml:space="preserve"> in a team are established according to office policy.</w:t>
            </w:r>
          </w:p>
          <w:p w14:paraId="452D28CB" w14:textId="77777777" w:rsidR="00790A24" w:rsidRPr="00790A24" w:rsidRDefault="00790A24" w:rsidP="00CD32AD">
            <w:pPr>
              <w:numPr>
                <w:ilvl w:val="0"/>
                <w:numId w:val="150"/>
              </w:numPr>
              <w:spacing w:after="0" w:line="276" w:lineRule="auto"/>
              <w:contextualSpacing/>
              <w:rPr>
                <w:rFonts w:eastAsia="Times New Roman"/>
                <w:szCs w:val="24"/>
                <w:lang w:val="x-none" w:eastAsia="x-none"/>
              </w:rPr>
            </w:pPr>
            <w:r w:rsidRPr="00790A24">
              <w:rPr>
                <w:rFonts w:eastAsia="Times New Roman"/>
                <w:szCs w:val="24"/>
                <w:lang w:val="x-none" w:eastAsia="x-none"/>
              </w:rPr>
              <w:t>Communication</w:t>
            </w:r>
            <w:r w:rsidRPr="00790A24">
              <w:rPr>
                <w:rFonts w:eastAsia="Times New Roman"/>
                <w:szCs w:val="24"/>
                <w:lang w:val="en-US" w:eastAsia="x-none"/>
              </w:rPr>
              <w:t xml:space="preserve"> </w:t>
            </w:r>
            <w:r w:rsidRPr="00790A24">
              <w:rPr>
                <w:rFonts w:eastAsia="Times New Roman"/>
                <w:szCs w:val="24"/>
                <w:lang w:val="x-none" w:eastAsia="x-none"/>
              </w:rPr>
              <w:t>is carried out as per workplace place policy and requirements of the job.</w:t>
            </w:r>
          </w:p>
          <w:p w14:paraId="7082D2D4" w14:textId="77777777" w:rsidR="00790A24" w:rsidRPr="00790A24" w:rsidRDefault="00790A24" w:rsidP="00CD32AD">
            <w:pPr>
              <w:numPr>
                <w:ilvl w:val="0"/>
                <w:numId w:val="150"/>
              </w:numPr>
              <w:spacing w:after="0" w:line="276" w:lineRule="auto"/>
              <w:contextualSpacing/>
              <w:rPr>
                <w:szCs w:val="24"/>
                <w:lang w:val="en-US"/>
              </w:rPr>
            </w:pPr>
            <w:r w:rsidRPr="00790A24">
              <w:rPr>
                <w:b/>
                <w:i/>
                <w:szCs w:val="24"/>
                <w:lang w:val="en-US"/>
              </w:rPr>
              <w:t>Feedback</w:t>
            </w:r>
            <w:r w:rsidRPr="00790A24">
              <w:rPr>
                <w:szCs w:val="24"/>
                <w:lang w:val="en-US"/>
              </w:rPr>
              <w:t xml:space="preserve"> on performance is collected and analyzed based on established team learning process</w:t>
            </w:r>
          </w:p>
          <w:p w14:paraId="65DEFC1C" w14:textId="77777777" w:rsidR="00790A24" w:rsidRPr="00790A24" w:rsidRDefault="00790A24" w:rsidP="00CD32AD">
            <w:pPr>
              <w:numPr>
                <w:ilvl w:val="0"/>
                <w:numId w:val="150"/>
              </w:numPr>
              <w:autoSpaceDE w:val="0"/>
              <w:autoSpaceDN w:val="0"/>
              <w:adjustRightInd w:val="0"/>
              <w:spacing w:after="0" w:line="276" w:lineRule="auto"/>
              <w:rPr>
                <w:szCs w:val="24"/>
                <w:lang w:val="en-US"/>
              </w:rPr>
            </w:pPr>
            <w:r w:rsidRPr="00790A24">
              <w:rPr>
                <w:b/>
                <w:i/>
                <w:szCs w:val="24"/>
                <w:lang w:val="en-US"/>
              </w:rPr>
              <w:t>Gender mainstreaming</w:t>
            </w:r>
            <w:r w:rsidRPr="00790A24">
              <w:rPr>
                <w:szCs w:val="24"/>
                <w:lang w:val="en-US"/>
              </w:rPr>
              <w:t xml:space="preserve"> is undertaken in accordance with set regulations.</w:t>
            </w:r>
          </w:p>
        </w:tc>
      </w:tr>
      <w:tr w:rsidR="00790A24" w:rsidRPr="00790A24" w14:paraId="6C45A8A5" w14:textId="77777777" w:rsidTr="00790A24">
        <w:tc>
          <w:tcPr>
            <w:tcW w:w="1457" w:type="pct"/>
            <w:tcBorders>
              <w:top w:val="single" w:sz="4" w:space="0" w:color="auto"/>
              <w:left w:val="single" w:sz="4" w:space="0" w:color="auto"/>
              <w:bottom w:val="single" w:sz="4" w:space="0" w:color="auto"/>
              <w:right w:val="single" w:sz="4" w:space="0" w:color="auto"/>
            </w:tcBorders>
            <w:shd w:val="clear" w:color="auto" w:fill="FFFFFF"/>
            <w:hideMark/>
          </w:tcPr>
          <w:p w14:paraId="1AD85DBA" w14:textId="77777777" w:rsidR="00790A24" w:rsidRPr="00790A24" w:rsidRDefault="00790A24" w:rsidP="00CD32AD">
            <w:pPr>
              <w:numPr>
                <w:ilvl w:val="0"/>
                <w:numId w:val="152"/>
              </w:numPr>
              <w:spacing w:after="0" w:line="276" w:lineRule="auto"/>
              <w:rPr>
                <w:szCs w:val="24"/>
                <w:lang w:val="en-US"/>
              </w:rPr>
            </w:pPr>
            <w:r w:rsidRPr="00790A24">
              <w:rPr>
                <w:szCs w:val="24"/>
                <w:lang w:val="en-US"/>
              </w:rPr>
              <w:t xml:space="preserve">Plan and organize work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14:paraId="799063FC" w14:textId="77777777" w:rsidR="00790A24" w:rsidRPr="00790A24" w:rsidRDefault="00790A24" w:rsidP="00CD32AD">
            <w:pPr>
              <w:numPr>
                <w:ilvl w:val="0"/>
                <w:numId w:val="151"/>
              </w:numPr>
              <w:spacing w:after="0" w:line="276" w:lineRule="auto"/>
              <w:contextualSpacing/>
              <w:rPr>
                <w:rFonts w:eastAsia="Times New Roman"/>
                <w:szCs w:val="24"/>
                <w:lang w:val="x-none" w:eastAsia="x-none"/>
              </w:rPr>
            </w:pPr>
            <w:r w:rsidRPr="00790A24">
              <w:rPr>
                <w:rFonts w:eastAsia="Times New Roman"/>
                <w:szCs w:val="24"/>
                <w:lang w:val="x-none" w:eastAsia="x-none"/>
              </w:rPr>
              <w:t>Task</w:t>
            </w:r>
            <w:r w:rsidRPr="00790A24">
              <w:rPr>
                <w:rFonts w:eastAsia="Times New Roman"/>
                <w:szCs w:val="24"/>
                <w:lang w:val="en-US" w:eastAsia="x-none"/>
              </w:rPr>
              <w:t xml:space="preserve"> </w:t>
            </w:r>
            <w:r w:rsidRPr="00790A24">
              <w:rPr>
                <w:rFonts w:eastAsia="Times New Roman"/>
                <w:szCs w:val="24"/>
                <w:lang w:val="x-none" w:eastAsia="x-none"/>
              </w:rPr>
              <w:t xml:space="preserve">requirements </w:t>
            </w:r>
            <w:r w:rsidRPr="00790A24">
              <w:rPr>
                <w:rFonts w:eastAsia="Times New Roman"/>
                <w:szCs w:val="24"/>
                <w:lang w:val="en-US" w:eastAsia="x-none"/>
              </w:rPr>
              <w:t xml:space="preserve">are </w:t>
            </w:r>
            <w:r w:rsidRPr="00790A24">
              <w:rPr>
                <w:rFonts w:eastAsia="Times New Roman"/>
                <w:szCs w:val="24"/>
                <w:lang w:val="x-none" w:eastAsia="x-none"/>
              </w:rPr>
              <w:t>identified</w:t>
            </w:r>
            <w:r w:rsidRPr="00790A24">
              <w:rPr>
                <w:rFonts w:eastAsia="Times New Roman"/>
                <w:szCs w:val="24"/>
                <w:lang w:val="en-US" w:eastAsia="x-none"/>
              </w:rPr>
              <w:t xml:space="preserve"> as per the workplace objectives</w:t>
            </w:r>
          </w:p>
          <w:p w14:paraId="3358BC53" w14:textId="77777777" w:rsidR="00790A24" w:rsidRPr="00790A24" w:rsidRDefault="00790A24" w:rsidP="00CD32AD">
            <w:pPr>
              <w:numPr>
                <w:ilvl w:val="0"/>
                <w:numId w:val="151"/>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Task is interpreted in accordance with safety  (OHS ), environmental requirements  and quality requirements </w:t>
            </w:r>
          </w:p>
          <w:p w14:paraId="6E3D86B4" w14:textId="77777777" w:rsidR="00790A24" w:rsidRPr="00790A24" w:rsidRDefault="00790A24" w:rsidP="00CD32AD">
            <w:pPr>
              <w:numPr>
                <w:ilvl w:val="0"/>
                <w:numId w:val="151"/>
              </w:numPr>
              <w:spacing w:after="0" w:line="276" w:lineRule="auto"/>
              <w:contextualSpacing/>
              <w:rPr>
                <w:rFonts w:eastAsia="Times New Roman"/>
                <w:szCs w:val="24"/>
                <w:lang w:val="x-none" w:eastAsia="x-none"/>
              </w:rPr>
            </w:pPr>
            <w:r w:rsidRPr="00790A24">
              <w:rPr>
                <w:rFonts w:eastAsia="Times New Roman"/>
                <w:szCs w:val="24"/>
                <w:lang w:val="en-US" w:eastAsia="x-none"/>
              </w:rPr>
              <w:lastRenderedPageBreak/>
              <w:t>Work activity is organized with other involved personnel as per the SOPs</w:t>
            </w:r>
          </w:p>
          <w:p w14:paraId="49659D54" w14:textId="77777777" w:rsidR="00790A24" w:rsidRPr="00790A24" w:rsidRDefault="00790A24" w:rsidP="00CD32AD">
            <w:pPr>
              <w:numPr>
                <w:ilvl w:val="0"/>
                <w:numId w:val="151"/>
              </w:numPr>
              <w:spacing w:after="0" w:line="276" w:lineRule="auto"/>
              <w:contextualSpacing/>
              <w:rPr>
                <w:rFonts w:eastAsia="Times New Roman"/>
                <w:szCs w:val="24"/>
                <w:lang w:val="x-none" w:eastAsia="x-none"/>
              </w:rPr>
            </w:pPr>
            <w:r w:rsidRPr="00790A24">
              <w:rPr>
                <w:rFonts w:eastAsia="Times New Roman"/>
                <w:szCs w:val="24"/>
                <w:lang w:val="x-none" w:eastAsia="x-none"/>
              </w:rPr>
              <w:t>Resources are mobilized, allocated and utilized to meet project goals and deliverables.</w:t>
            </w:r>
          </w:p>
          <w:p w14:paraId="5A5175C2" w14:textId="77777777" w:rsidR="00790A24" w:rsidRPr="00790A24" w:rsidRDefault="00790A24" w:rsidP="00CD32AD">
            <w:pPr>
              <w:numPr>
                <w:ilvl w:val="0"/>
                <w:numId w:val="151"/>
              </w:numPr>
              <w:spacing w:after="0" w:line="276" w:lineRule="auto"/>
              <w:contextualSpacing/>
              <w:rPr>
                <w:rFonts w:eastAsia="Times New Roman"/>
                <w:szCs w:val="24"/>
                <w:lang w:val="x-none" w:eastAsia="x-none"/>
              </w:rPr>
            </w:pPr>
            <w:r w:rsidRPr="00790A24">
              <w:rPr>
                <w:rFonts w:eastAsia="Times New Roman"/>
                <w:szCs w:val="24"/>
                <w:lang w:val="x-none" w:eastAsia="x-none"/>
              </w:rPr>
              <w:t>Work activities are monitored and evaluated in line with organization procedures.</w:t>
            </w:r>
          </w:p>
          <w:p w14:paraId="021F6FF1" w14:textId="77777777" w:rsidR="00790A24" w:rsidRPr="00790A24" w:rsidRDefault="00790A24" w:rsidP="00CD32AD">
            <w:pPr>
              <w:numPr>
                <w:ilvl w:val="0"/>
                <w:numId w:val="151"/>
              </w:numPr>
              <w:spacing w:after="0" w:line="276" w:lineRule="auto"/>
              <w:contextualSpacing/>
              <w:rPr>
                <w:rFonts w:eastAsia="Times New Roman"/>
                <w:szCs w:val="24"/>
                <w:lang w:val="x-none" w:eastAsia="x-none"/>
              </w:rPr>
            </w:pPr>
            <w:r w:rsidRPr="00790A24">
              <w:rPr>
                <w:rFonts w:eastAsia="Times New Roman"/>
                <w:szCs w:val="24"/>
                <w:lang w:val="x-none" w:eastAsia="x-none"/>
              </w:rPr>
              <w:t>Job</w:t>
            </w:r>
            <w:r w:rsidRPr="00790A24">
              <w:rPr>
                <w:rFonts w:eastAsia="Times New Roman"/>
                <w:szCs w:val="24"/>
                <w:lang w:val="en-US" w:eastAsia="x-none"/>
              </w:rPr>
              <w:t xml:space="preserve"> </w:t>
            </w:r>
            <w:r w:rsidRPr="00790A24">
              <w:rPr>
                <w:rFonts w:eastAsia="Times New Roman"/>
                <w:szCs w:val="24"/>
                <w:lang w:val="x-none" w:eastAsia="x-none"/>
              </w:rPr>
              <w:t>planning</w:t>
            </w:r>
            <w:r w:rsidRPr="00790A24">
              <w:rPr>
                <w:rFonts w:eastAsia="Times New Roman"/>
                <w:szCs w:val="24"/>
                <w:lang w:val="en-US" w:eastAsia="x-none"/>
              </w:rPr>
              <w:t xml:space="preserve"> is </w:t>
            </w:r>
            <w:r w:rsidRPr="00790A24">
              <w:rPr>
                <w:rFonts w:eastAsia="Times New Roman"/>
                <w:szCs w:val="24"/>
                <w:lang w:val="x-none" w:eastAsia="x-none"/>
              </w:rPr>
              <w:t>documented in accordance with workplace requirements.</w:t>
            </w:r>
          </w:p>
          <w:p w14:paraId="0B162993" w14:textId="77777777" w:rsidR="00790A24" w:rsidRPr="00790A24" w:rsidRDefault="00790A24" w:rsidP="00CD32AD">
            <w:pPr>
              <w:numPr>
                <w:ilvl w:val="0"/>
                <w:numId w:val="151"/>
              </w:numPr>
              <w:spacing w:after="0" w:line="276" w:lineRule="auto"/>
              <w:contextualSpacing/>
              <w:rPr>
                <w:rFonts w:eastAsia="Times New Roman"/>
                <w:szCs w:val="24"/>
                <w:lang w:val="x-none" w:eastAsia="x-none"/>
              </w:rPr>
            </w:pPr>
            <w:r w:rsidRPr="00790A24">
              <w:rPr>
                <w:rFonts w:eastAsia="Times New Roman"/>
                <w:szCs w:val="24"/>
                <w:lang w:val="x-none" w:eastAsia="x-none"/>
              </w:rPr>
              <w:t>Time is managed achieve workplace set goals and objectives.</w:t>
            </w:r>
          </w:p>
        </w:tc>
      </w:tr>
      <w:tr w:rsidR="00790A24" w:rsidRPr="00790A24" w14:paraId="4DD4514E" w14:textId="77777777" w:rsidTr="00790A24">
        <w:trPr>
          <w:trHeight w:val="699"/>
        </w:trPr>
        <w:tc>
          <w:tcPr>
            <w:tcW w:w="1457" w:type="pct"/>
            <w:tcBorders>
              <w:top w:val="single" w:sz="4" w:space="0" w:color="auto"/>
              <w:left w:val="single" w:sz="4" w:space="0" w:color="auto"/>
              <w:bottom w:val="single" w:sz="4" w:space="0" w:color="auto"/>
              <w:right w:val="single" w:sz="4" w:space="0" w:color="auto"/>
            </w:tcBorders>
            <w:shd w:val="clear" w:color="auto" w:fill="FFFFFF"/>
            <w:hideMark/>
          </w:tcPr>
          <w:p w14:paraId="4763B446" w14:textId="77777777" w:rsidR="00790A24" w:rsidRPr="00790A24" w:rsidRDefault="00790A24" w:rsidP="00CD32AD">
            <w:pPr>
              <w:numPr>
                <w:ilvl w:val="0"/>
                <w:numId w:val="152"/>
              </w:numPr>
              <w:spacing w:after="0" w:line="276" w:lineRule="auto"/>
              <w:rPr>
                <w:szCs w:val="24"/>
                <w:lang w:val="en-US"/>
              </w:rPr>
            </w:pPr>
            <w:r w:rsidRPr="00790A24">
              <w:rPr>
                <w:szCs w:val="24"/>
                <w:lang w:val="en-US"/>
              </w:rPr>
              <w:lastRenderedPageBreak/>
              <w:t xml:space="preserve">Maintain professional growth and development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14:paraId="5707B32D" w14:textId="77777777" w:rsidR="00790A24" w:rsidRPr="00790A24" w:rsidRDefault="00790A24" w:rsidP="00CD32AD">
            <w:pPr>
              <w:numPr>
                <w:ilvl w:val="1"/>
                <w:numId w:val="156"/>
              </w:numPr>
              <w:autoSpaceDE w:val="0"/>
              <w:autoSpaceDN w:val="0"/>
              <w:adjustRightInd w:val="0"/>
              <w:spacing w:after="0" w:line="276" w:lineRule="auto"/>
              <w:rPr>
                <w:szCs w:val="24"/>
                <w:lang w:val="en-US"/>
              </w:rPr>
            </w:pPr>
            <w:r w:rsidRPr="00790A24">
              <w:rPr>
                <w:szCs w:val="24"/>
                <w:lang w:val="en-US"/>
              </w:rPr>
              <w:t>Personal training needs are identified and assessed in line with the requirements of the job.</w:t>
            </w:r>
          </w:p>
          <w:p w14:paraId="5D71A5B4" w14:textId="77777777" w:rsidR="00790A24" w:rsidRPr="00790A24" w:rsidRDefault="00790A24" w:rsidP="00CD32AD">
            <w:pPr>
              <w:numPr>
                <w:ilvl w:val="1"/>
                <w:numId w:val="156"/>
              </w:numPr>
              <w:autoSpaceDE w:val="0"/>
              <w:autoSpaceDN w:val="0"/>
              <w:adjustRightInd w:val="0"/>
              <w:spacing w:after="0" w:line="276" w:lineRule="auto"/>
              <w:rPr>
                <w:szCs w:val="24"/>
                <w:lang w:val="en-US"/>
              </w:rPr>
            </w:pPr>
            <w:r w:rsidRPr="00790A24">
              <w:rPr>
                <w:b/>
                <w:i/>
                <w:szCs w:val="24"/>
                <w:lang w:val="en-US"/>
              </w:rPr>
              <w:t>Training and career opportunities</w:t>
            </w:r>
            <w:r w:rsidRPr="00790A24">
              <w:rPr>
                <w:szCs w:val="24"/>
                <w:lang w:val="en-US"/>
              </w:rPr>
              <w:t xml:space="preserve"> are identified and availed based on job requirements.</w:t>
            </w:r>
          </w:p>
          <w:p w14:paraId="6BEEDADB" w14:textId="77777777" w:rsidR="00790A24" w:rsidRPr="00790A24" w:rsidRDefault="00790A24" w:rsidP="00CD32AD">
            <w:pPr>
              <w:numPr>
                <w:ilvl w:val="1"/>
                <w:numId w:val="156"/>
              </w:numPr>
              <w:autoSpaceDE w:val="0"/>
              <w:autoSpaceDN w:val="0"/>
              <w:adjustRightInd w:val="0"/>
              <w:spacing w:after="0" w:line="276" w:lineRule="auto"/>
              <w:rPr>
                <w:szCs w:val="24"/>
                <w:lang w:val="en-US"/>
              </w:rPr>
            </w:pPr>
            <w:r w:rsidRPr="00790A24">
              <w:rPr>
                <w:szCs w:val="24"/>
                <w:lang w:val="en-US"/>
              </w:rPr>
              <w:t>Licensees and certifications relevant to job and career are obtained and renewed.</w:t>
            </w:r>
          </w:p>
          <w:p w14:paraId="454EF60D" w14:textId="77777777" w:rsidR="00790A24" w:rsidRPr="00790A24" w:rsidRDefault="00790A24" w:rsidP="00CD32AD">
            <w:pPr>
              <w:numPr>
                <w:ilvl w:val="1"/>
                <w:numId w:val="156"/>
              </w:numPr>
              <w:autoSpaceDE w:val="0"/>
              <w:autoSpaceDN w:val="0"/>
              <w:adjustRightInd w:val="0"/>
              <w:spacing w:after="0" w:line="276" w:lineRule="auto"/>
              <w:rPr>
                <w:szCs w:val="24"/>
                <w:lang w:val="en-US"/>
              </w:rPr>
            </w:pPr>
            <w:r w:rsidRPr="00790A24">
              <w:rPr>
                <w:b/>
                <w:i/>
                <w:szCs w:val="24"/>
                <w:lang w:val="en-US"/>
              </w:rPr>
              <w:t>Personal growth</w:t>
            </w:r>
            <w:r w:rsidRPr="00790A24">
              <w:rPr>
                <w:szCs w:val="24"/>
                <w:lang w:val="en-US"/>
              </w:rPr>
              <w:t xml:space="preserve"> is pursued towards improving the qualifications set for the profession. </w:t>
            </w:r>
          </w:p>
          <w:p w14:paraId="0142192F" w14:textId="77777777" w:rsidR="00790A24" w:rsidRPr="00790A24" w:rsidRDefault="00790A24" w:rsidP="00CD32AD">
            <w:pPr>
              <w:numPr>
                <w:ilvl w:val="1"/>
                <w:numId w:val="156"/>
              </w:numPr>
              <w:autoSpaceDE w:val="0"/>
              <w:autoSpaceDN w:val="0"/>
              <w:adjustRightInd w:val="0"/>
              <w:spacing w:after="0" w:line="276" w:lineRule="auto"/>
              <w:rPr>
                <w:szCs w:val="24"/>
                <w:lang w:val="en-US"/>
              </w:rPr>
            </w:pPr>
            <w:r w:rsidRPr="00790A24">
              <w:rPr>
                <w:szCs w:val="24"/>
                <w:lang w:val="en-US"/>
              </w:rPr>
              <w:t xml:space="preserve">Work priorities are identified based on requirement of the job and workplace policy. </w:t>
            </w:r>
          </w:p>
          <w:p w14:paraId="5FCCC5FC" w14:textId="77777777" w:rsidR="00790A24" w:rsidRPr="00790A24" w:rsidRDefault="00790A24" w:rsidP="00CD32AD">
            <w:pPr>
              <w:numPr>
                <w:ilvl w:val="1"/>
                <w:numId w:val="156"/>
              </w:numPr>
              <w:autoSpaceDE w:val="0"/>
              <w:autoSpaceDN w:val="0"/>
              <w:adjustRightInd w:val="0"/>
              <w:spacing w:after="0" w:line="276" w:lineRule="auto"/>
              <w:rPr>
                <w:szCs w:val="24"/>
                <w:lang w:val="en-US"/>
              </w:rPr>
            </w:pPr>
            <w:r w:rsidRPr="00790A24">
              <w:rPr>
                <w:szCs w:val="24"/>
                <w:lang w:val="en-US"/>
              </w:rPr>
              <w:t>Recognitions are sought as proof of career advancement in line with professional requirements.</w:t>
            </w:r>
          </w:p>
        </w:tc>
      </w:tr>
      <w:tr w:rsidR="00790A24" w:rsidRPr="00790A24" w14:paraId="0DE91306" w14:textId="77777777" w:rsidTr="00790A24">
        <w:tc>
          <w:tcPr>
            <w:tcW w:w="1457" w:type="pct"/>
            <w:tcBorders>
              <w:top w:val="single" w:sz="4" w:space="0" w:color="auto"/>
              <w:left w:val="single" w:sz="4" w:space="0" w:color="auto"/>
              <w:bottom w:val="single" w:sz="4" w:space="0" w:color="auto"/>
              <w:right w:val="single" w:sz="4" w:space="0" w:color="auto"/>
            </w:tcBorders>
            <w:shd w:val="clear" w:color="auto" w:fill="FFFFFF"/>
            <w:hideMark/>
          </w:tcPr>
          <w:p w14:paraId="653FECD5" w14:textId="77777777" w:rsidR="00790A24" w:rsidRPr="00790A24" w:rsidRDefault="00790A24" w:rsidP="00CD32AD">
            <w:pPr>
              <w:numPr>
                <w:ilvl w:val="0"/>
                <w:numId w:val="152"/>
              </w:numPr>
              <w:spacing w:after="0" w:line="276" w:lineRule="auto"/>
              <w:rPr>
                <w:szCs w:val="24"/>
                <w:lang w:val="en-US"/>
              </w:rPr>
            </w:pPr>
            <w:r w:rsidRPr="00790A24">
              <w:rPr>
                <w:szCs w:val="24"/>
                <w:lang w:val="en-US"/>
              </w:rPr>
              <w:t xml:space="preserve">Demonstrate workplace learning </w:t>
            </w:r>
          </w:p>
          <w:p w14:paraId="606D9CDD" w14:textId="77777777" w:rsidR="00790A24" w:rsidRPr="00790A24" w:rsidRDefault="00790A24" w:rsidP="00790A24">
            <w:pPr>
              <w:spacing w:after="0" w:line="276" w:lineRule="auto"/>
              <w:rPr>
                <w:szCs w:val="24"/>
                <w:lang w:val="en-US"/>
              </w:rPr>
            </w:pPr>
          </w:p>
          <w:p w14:paraId="6827C34B" w14:textId="77777777" w:rsidR="00790A24" w:rsidRPr="00790A24" w:rsidRDefault="00790A24" w:rsidP="00790A24">
            <w:pPr>
              <w:spacing w:after="0" w:line="276" w:lineRule="auto"/>
              <w:rPr>
                <w:szCs w:val="24"/>
                <w:highlight w:val="green"/>
                <w:lang w:val="en-US"/>
              </w:rPr>
            </w:pPr>
          </w:p>
        </w:tc>
        <w:tc>
          <w:tcPr>
            <w:tcW w:w="3543" w:type="pct"/>
            <w:tcBorders>
              <w:top w:val="single" w:sz="4" w:space="0" w:color="auto"/>
              <w:left w:val="single" w:sz="4" w:space="0" w:color="auto"/>
              <w:bottom w:val="single" w:sz="4" w:space="0" w:color="auto"/>
              <w:right w:val="single" w:sz="4" w:space="0" w:color="auto"/>
            </w:tcBorders>
            <w:shd w:val="clear" w:color="auto" w:fill="auto"/>
          </w:tcPr>
          <w:p w14:paraId="587BFB7F"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Own learning is managed as per workplace policy.</w:t>
            </w:r>
          </w:p>
          <w:p w14:paraId="276C1C84"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 xml:space="preserve">Learning opportunities are sought and allocated based on job requirement and in line with organization policy. </w:t>
            </w:r>
          </w:p>
          <w:p w14:paraId="798EC493"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Contribution to the learning community at the workplace is carried out.</w:t>
            </w:r>
          </w:p>
          <w:p w14:paraId="75182652"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b/>
                <w:i/>
                <w:szCs w:val="24"/>
                <w:lang w:val="en-US"/>
              </w:rPr>
              <w:t>Range of media for learning</w:t>
            </w:r>
            <w:r w:rsidRPr="00790A24">
              <w:rPr>
                <w:szCs w:val="24"/>
                <w:lang w:val="en-US"/>
              </w:rPr>
              <w:t xml:space="preserve"> are identified as per the training need</w:t>
            </w:r>
          </w:p>
          <w:p w14:paraId="3A831FC9"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 xml:space="preserve"> Application of learning is demonstrated in both technical and non-technical aspects based on requirements of the job</w:t>
            </w:r>
          </w:p>
          <w:p w14:paraId="53672F92"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 xml:space="preserve">Enthusiasm for ongoing learning is demonstrated </w:t>
            </w:r>
          </w:p>
          <w:p w14:paraId="3898CDCE"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 xml:space="preserve">Time and effort is invested in learning new skills-based job requirements </w:t>
            </w:r>
          </w:p>
          <w:p w14:paraId="591C228A"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Willingness to learn in different context is demonstrated based on available learning opportunities arising in the workplace.</w:t>
            </w:r>
          </w:p>
          <w:p w14:paraId="2765E5A5"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Opportunities for performance improvement are identified proactively in area of work.</w:t>
            </w:r>
          </w:p>
          <w:p w14:paraId="0B27B8CC" w14:textId="77777777" w:rsidR="00790A24" w:rsidRPr="00790A24" w:rsidRDefault="00790A24" w:rsidP="00CD32AD">
            <w:pPr>
              <w:numPr>
                <w:ilvl w:val="1"/>
                <w:numId w:val="155"/>
              </w:numPr>
              <w:autoSpaceDE w:val="0"/>
              <w:autoSpaceDN w:val="0"/>
              <w:adjustRightInd w:val="0"/>
              <w:spacing w:after="0" w:line="276" w:lineRule="auto"/>
              <w:rPr>
                <w:szCs w:val="24"/>
                <w:lang w:val="en-US"/>
              </w:rPr>
            </w:pPr>
            <w:r w:rsidRPr="00790A24">
              <w:rPr>
                <w:szCs w:val="24"/>
                <w:lang w:val="en-US"/>
              </w:rPr>
              <w:t xml:space="preserve">Awareness of personal role in workplace </w:t>
            </w:r>
            <w:r w:rsidRPr="00790A24">
              <w:rPr>
                <w:b/>
                <w:i/>
                <w:szCs w:val="24"/>
                <w:lang w:val="en-US"/>
              </w:rPr>
              <w:t>innovation</w:t>
            </w:r>
            <w:r w:rsidRPr="00790A24">
              <w:rPr>
                <w:szCs w:val="24"/>
                <w:lang w:val="en-US"/>
              </w:rPr>
              <w:t xml:space="preserve"> is demonstrated.</w:t>
            </w:r>
          </w:p>
        </w:tc>
      </w:tr>
      <w:tr w:rsidR="00790A24" w:rsidRPr="00790A24" w14:paraId="678EA68D" w14:textId="77777777" w:rsidTr="00790A24">
        <w:tc>
          <w:tcPr>
            <w:tcW w:w="1457" w:type="pct"/>
            <w:tcBorders>
              <w:top w:val="single" w:sz="4" w:space="0" w:color="auto"/>
              <w:left w:val="single" w:sz="4" w:space="0" w:color="auto"/>
              <w:bottom w:val="single" w:sz="4" w:space="0" w:color="auto"/>
              <w:right w:val="single" w:sz="4" w:space="0" w:color="auto"/>
            </w:tcBorders>
            <w:shd w:val="clear" w:color="auto" w:fill="FFFFFF"/>
          </w:tcPr>
          <w:p w14:paraId="418B8766" w14:textId="77777777" w:rsidR="00790A24" w:rsidRPr="00790A24" w:rsidRDefault="00790A24" w:rsidP="00CD32AD">
            <w:pPr>
              <w:numPr>
                <w:ilvl w:val="0"/>
                <w:numId w:val="152"/>
              </w:numPr>
              <w:spacing w:after="0" w:line="276" w:lineRule="auto"/>
              <w:contextualSpacing/>
              <w:rPr>
                <w:rFonts w:eastAsia="Times New Roman"/>
                <w:szCs w:val="24"/>
                <w:lang w:val="x-none" w:eastAsia="x-none"/>
              </w:rPr>
            </w:pPr>
            <w:r w:rsidRPr="00790A24">
              <w:rPr>
                <w:rFonts w:eastAsia="Times New Roman"/>
                <w:szCs w:val="24"/>
                <w:lang w:val="en-US" w:eastAsia="x-none"/>
              </w:rPr>
              <w:lastRenderedPageBreak/>
              <w:t xml:space="preserve">Demonstrate </w:t>
            </w:r>
            <w:r w:rsidRPr="00790A24">
              <w:rPr>
                <w:rFonts w:eastAsia="Times New Roman"/>
                <w:szCs w:val="24"/>
                <w:lang w:val="x-none" w:eastAsia="x-none"/>
              </w:rPr>
              <w:t xml:space="preserve">problem solving </w:t>
            </w:r>
            <w:r w:rsidRPr="00790A24">
              <w:rPr>
                <w:rFonts w:eastAsia="Times New Roman"/>
                <w:szCs w:val="24"/>
                <w:lang w:val="en-US" w:eastAsia="x-none"/>
              </w:rPr>
              <w:t xml:space="preserve">skills </w:t>
            </w:r>
          </w:p>
        </w:tc>
        <w:tc>
          <w:tcPr>
            <w:tcW w:w="3543" w:type="pct"/>
            <w:tcBorders>
              <w:top w:val="single" w:sz="4" w:space="0" w:color="auto"/>
              <w:left w:val="single" w:sz="4" w:space="0" w:color="auto"/>
              <w:bottom w:val="single" w:sz="4" w:space="0" w:color="auto"/>
              <w:right w:val="single" w:sz="4" w:space="0" w:color="auto"/>
            </w:tcBorders>
            <w:shd w:val="clear" w:color="auto" w:fill="FFFFFF"/>
          </w:tcPr>
          <w:p w14:paraId="20D63311" w14:textId="77777777" w:rsidR="00790A24" w:rsidRPr="00790A24" w:rsidRDefault="00790A24" w:rsidP="00CD32AD">
            <w:pPr>
              <w:numPr>
                <w:ilvl w:val="1"/>
                <w:numId w:val="154"/>
              </w:numPr>
              <w:autoSpaceDE w:val="0"/>
              <w:autoSpaceDN w:val="0"/>
              <w:adjustRightInd w:val="0"/>
              <w:spacing w:after="0" w:line="276" w:lineRule="auto"/>
              <w:rPr>
                <w:szCs w:val="24"/>
                <w:lang w:val="en-US"/>
              </w:rPr>
            </w:pPr>
            <w:r w:rsidRPr="00790A24">
              <w:rPr>
                <w:szCs w:val="24"/>
                <w:lang w:val="en-US"/>
              </w:rPr>
              <w:t xml:space="preserve">Problems are identified as per the context of data and circumstances </w:t>
            </w:r>
          </w:p>
          <w:p w14:paraId="5471D2F0" w14:textId="77777777" w:rsidR="00790A24" w:rsidRPr="00790A24" w:rsidRDefault="00790A24" w:rsidP="00CD32AD">
            <w:pPr>
              <w:numPr>
                <w:ilvl w:val="1"/>
                <w:numId w:val="154"/>
              </w:numPr>
              <w:autoSpaceDE w:val="0"/>
              <w:autoSpaceDN w:val="0"/>
              <w:adjustRightInd w:val="0"/>
              <w:spacing w:after="0" w:line="276" w:lineRule="auto"/>
              <w:rPr>
                <w:szCs w:val="24"/>
                <w:lang w:val="en-US"/>
              </w:rPr>
            </w:pPr>
            <w:r w:rsidRPr="00790A24">
              <w:rPr>
                <w:szCs w:val="24"/>
                <w:lang w:val="en-US"/>
              </w:rPr>
              <w:t>Problem solutions are sought based on the problem</w:t>
            </w:r>
          </w:p>
          <w:p w14:paraId="2DB63122" w14:textId="77777777" w:rsidR="00790A24" w:rsidRPr="00790A24" w:rsidRDefault="00790A24" w:rsidP="00CD32AD">
            <w:pPr>
              <w:numPr>
                <w:ilvl w:val="1"/>
                <w:numId w:val="154"/>
              </w:numPr>
              <w:autoSpaceDE w:val="0"/>
              <w:autoSpaceDN w:val="0"/>
              <w:adjustRightInd w:val="0"/>
              <w:spacing w:after="0" w:line="276" w:lineRule="auto"/>
              <w:rPr>
                <w:szCs w:val="24"/>
                <w:lang w:val="en-US"/>
              </w:rPr>
            </w:pPr>
            <w:r w:rsidRPr="00790A24">
              <w:rPr>
                <w:szCs w:val="24"/>
                <w:lang w:val="en-US"/>
              </w:rPr>
              <w:t>Independence and initiative in identifying and solving problems is demonstrated.</w:t>
            </w:r>
          </w:p>
          <w:p w14:paraId="4187A710" w14:textId="77777777" w:rsidR="00790A24" w:rsidRPr="00790A24" w:rsidRDefault="00790A24" w:rsidP="00CD32AD">
            <w:pPr>
              <w:numPr>
                <w:ilvl w:val="1"/>
                <w:numId w:val="154"/>
              </w:numPr>
              <w:autoSpaceDE w:val="0"/>
              <w:autoSpaceDN w:val="0"/>
              <w:adjustRightInd w:val="0"/>
              <w:spacing w:after="0" w:line="276" w:lineRule="auto"/>
              <w:rPr>
                <w:szCs w:val="24"/>
                <w:lang w:val="en-US"/>
              </w:rPr>
            </w:pPr>
            <w:r w:rsidRPr="00790A24">
              <w:rPr>
                <w:szCs w:val="24"/>
                <w:lang w:val="en-US"/>
              </w:rPr>
              <w:t xml:space="preserve">Team problems are solved as per the workplace guidelines </w:t>
            </w:r>
          </w:p>
          <w:p w14:paraId="0C20F61E" w14:textId="77777777" w:rsidR="00790A24" w:rsidRPr="00790A24" w:rsidRDefault="00790A24" w:rsidP="00CD32AD">
            <w:pPr>
              <w:numPr>
                <w:ilvl w:val="1"/>
                <w:numId w:val="154"/>
              </w:numPr>
              <w:autoSpaceDE w:val="0"/>
              <w:autoSpaceDN w:val="0"/>
              <w:adjustRightInd w:val="0"/>
              <w:spacing w:after="0" w:line="276" w:lineRule="auto"/>
              <w:rPr>
                <w:szCs w:val="24"/>
                <w:lang w:val="en-US"/>
              </w:rPr>
            </w:pPr>
            <w:r w:rsidRPr="00790A24">
              <w:rPr>
                <w:szCs w:val="24"/>
                <w:lang w:val="en-US"/>
              </w:rPr>
              <w:t xml:space="preserve">Problem solving strategies are applied as per the workplace guidelines </w:t>
            </w:r>
          </w:p>
        </w:tc>
      </w:tr>
      <w:tr w:rsidR="00790A24" w:rsidRPr="00790A24" w14:paraId="31555643" w14:textId="77777777" w:rsidTr="00790A24">
        <w:tc>
          <w:tcPr>
            <w:tcW w:w="1457" w:type="pct"/>
            <w:tcBorders>
              <w:top w:val="single" w:sz="4" w:space="0" w:color="auto"/>
              <w:left w:val="single" w:sz="4" w:space="0" w:color="auto"/>
              <w:bottom w:val="single" w:sz="4" w:space="0" w:color="auto"/>
              <w:right w:val="single" w:sz="4" w:space="0" w:color="auto"/>
            </w:tcBorders>
            <w:shd w:val="clear" w:color="auto" w:fill="FFFFFF"/>
          </w:tcPr>
          <w:p w14:paraId="66985E44" w14:textId="77777777" w:rsidR="00790A24" w:rsidRPr="00790A24" w:rsidRDefault="00790A24" w:rsidP="00CD32AD">
            <w:pPr>
              <w:numPr>
                <w:ilvl w:val="0"/>
                <w:numId w:val="152"/>
              </w:numPr>
              <w:spacing w:after="0" w:line="276" w:lineRule="auto"/>
              <w:rPr>
                <w:szCs w:val="24"/>
                <w:lang w:val="en-US"/>
              </w:rPr>
            </w:pPr>
            <w:r w:rsidRPr="00790A24">
              <w:rPr>
                <w:szCs w:val="24"/>
                <w:lang w:val="en-US"/>
              </w:rPr>
              <w:t xml:space="preserve">Demonstrate workplace ethics </w:t>
            </w:r>
          </w:p>
        </w:tc>
        <w:tc>
          <w:tcPr>
            <w:tcW w:w="3543" w:type="pct"/>
            <w:tcBorders>
              <w:top w:val="single" w:sz="4" w:space="0" w:color="auto"/>
              <w:left w:val="single" w:sz="4" w:space="0" w:color="auto"/>
              <w:bottom w:val="single" w:sz="4" w:space="0" w:color="auto"/>
              <w:right w:val="single" w:sz="4" w:space="0" w:color="auto"/>
            </w:tcBorders>
            <w:shd w:val="clear" w:color="auto" w:fill="FFFFFF"/>
          </w:tcPr>
          <w:p w14:paraId="7E6537E2" w14:textId="77777777" w:rsidR="00790A24" w:rsidRPr="00790A24" w:rsidRDefault="00790A24" w:rsidP="00CD32AD">
            <w:pPr>
              <w:numPr>
                <w:ilvl w:val="1"/>
                <w:numId w:val="153"/>
              </w:numPr>
              <w:autoSpaceDE w:val="0"/>
              <w:autoSpaceDN w:val="0"/>
              <w:adjustRightInd w:val="0"/>
              <w:spacing w:after="0" w:line="276" w:lineRule="auto"/>
              <w:rPr>
                <w:szCs w:val="24"/>
                <w:lang w:val="en-US"/>
              </w:rPr>
            </w:pPr>
            <w:r w:rsidRPr="00790A24">
              <w:rPr>
                <w:szCs w:val="24"/>
                <w:lang w:val="en-US"/>
              </w:rPr>
              <w:t xml:space="preserve">Policies and guidelines are observed as per the workplace requirements </w:t>
            </w:r>
          </w:p>
          <w:p w14:paraId="0C1DC97F" w14:textId="77777777" w:rsidR="00790A24" w:rsidRPr="00790A24" w:rsidRDefault="00790A24" w:rsidP="00CD32AD">
            <w:pPr>
              <w:numPr>
                <w:ilvl w:val="1"/>
                <w:numId w:val="153"/>
              </w:numPr>
              <w:autoSpaceDE w:val="0"/>
              <w:autoSpaceDN w:val="0"/>
              <w:adjustRightInd w:val="0"/>
              <w:spacing w:after="0" w:line="276" w:lineRule="auto"/>
              <w:rPr>
                <w:szCs w:val="24"/>
                <w:lang w:val="en-US"/>
              </w:rPr>
            </w:pPr>
            <w:r w:rsidRPr="00790A24">
              <w:rPr>
                <w:szCs w:val="24"/>
                <w:lang w:val="en-US"/>
              </w:rPr>
              <w:t xml:space="preserve">Self-worth and profession is exercised in line with personal goals and organizational policies </w:t>
            </w:r>
          </w:p>
          <w:p w14:paraId="6DC7D24B" w14:textId="77777777" w:rsidR="00790A24" w:rsidRPr="00790A24" w:rsidRDefault="00790A24" w:rsidP="00CD32AD">
            <w:pPr>
              <w:numPr>
                <w:ilvl w:val="1"/>
                <w:numId w:val="153"/>
              </w:numPr>
              <w:autoSpaceDE w:val="0"/>
              <w:autoSpaceDN w:val="0"/>
              <w:adjustRightInd w:val="0"/>
              <w:spacing w:after="0" w:line="276" w:lineRule="auto"/>
              <w:rPr>
                <w:szCs w:val="24"/>
                <w:lang w:val="en-US"/>
              </w:rPr>
            </w:pPr>
            <w:r w:rsidRPr="00790A24">
              <w:rPr>
                <w:szCs w:val="24"/>
                <w:lang w:val="en-US"/>
              </w:rPr>
              <w:t xml:space="preserve"> Code of conduct is observed as per the workplace requirements </w:t>
            </w:r>
          </w:p>
          <w:p w14:paraId="25DB7A30" w14:textId="77777777" w:rsidR="00790A24" w:rsidRPr="00790A24" w:rsidRDefault="00790A24" w:rsidP="00CD32AD">
            <w:pPr>
              <w:numPr>
                <w:ilvl w:val="1"/>
                <w:numId w:val="153"/>
              </w:numPr>
              <w:autoSpaceDE w:val="0"/>
              <w:autoSpaceDN w:val="0"/>
              <w:adjustRightInd w:val="0"/>
              <w:spacing w:after="0" w:line="276" w:lineRule="auto"/>
              <w:rPr>
                <w:szCs w:val="24"/>
                <w:lang w:val="en-US"/>
              </w:rPr>
            </w:pPr>
            <w:r w:rsidRPr="00790A24">
              <w:rPr>
                <w:szCs w:val="24"/>
                <w:lang w:val="en-US"/>
              </w:rPr>
              <w:t xml:space="preserve">Personal and professional integrity is demonstrated as per the personal goals </w:t>
            </w:r>
          </w:p>
          <w:p w14:paraId="6FEB4F7D" w14:textId="77777777" w:rsidR="00790A24" w:rsidRPr="00790A24" w:rsidRDefault="00790A24" w:rsidP="00CD32AD">
            <w:pPr>
              <w:numPr>
                <w:ilvl w:val="1"/>
                <w:numId w:val="153"/>
              </w:numPr>
              <w:autoSpaceDE w:val="0"/>
              <w:autoSpaceDN w:val="0"/>
              <w:adjustRightInd w:val="0"/>
              <w:spacing w:after="0" w:line="276" w:lineRule="auto"/>
              <w:rPr>
                <w:szCs w:val="24"/>
                <w:lang w:val="en-US"/>
              </w:rPr>
            </w:pPr>
            <w:r w:rsidRPr="00790A24">
              <w:rPr>
                <w:szCs w:val="24"/>
                <w:lang w:val="en-US"/>
              </w:rPr>
              <w:t xml:space="preserve">Commitment to jurisdictional laws is demonstrated as per the workplace requirements  </w:t>
            </w:r>
          </w:p>
        </w:tc>
      </w:tr>
    </w:tbl>
    <w:p w14:paraId="31DB18E4" w14:textId="77777777" w:rsidR="00790A24" w:rsidRPr="00790A24" w:rsidRDefault="00790A24" w:rsidP="00790A24">
      <w:pPr>
        <w:spacing w:after="0" w:line="276" w:lineRule="auto"/>
        <w:rPr>
          <w:b/>
          <w:szCs w:val="24"/>
          <w:lang w:val="en-US"/>
        </w:rPr>
      </w:pPr>
    </w:p>
    <w:p w14:paraId="3D56A06B" w14:textId="77777777" w:rsidR="00790A24" w:rsidRPr="00790A24" w:rsidRDefault="00790A24" w:rsidP="00790A24">
      <w:pPr>
        <w:spacing w:after="0" w:line="276" w:lineRule="auto"/>
        <w:rPr>
          <w:b/>
          <w:szCs w:val="24"/>
          <w:lang w:val="en-US"/>
        </w:rPr>
      </w:pPr>
    </w:p>
    <w:p w14:paraId="3F550E8D" w14:textId="77777777" w:rsidR="00790A24" w:rsidRPr="00790A24" w:rsidRDefault="00790A24" w:rsidP="00790A24">
      <w:pPr>
        <w:spacing w:after="0" w:line="276" w:lineRule="auto"/>
        <w:rPr>
          <w:b/>
          <w:szCs w:val="24"/>
          <w:lang w:val="en-US"/>
        </w:rPr>
      </w:pPr>
      <w:r w:rsidRPr="00790A24">
        <w:rPr>
          <w:b/>
          <w:szCs w:val="24"/>
          <w:lang w:val="en-US"/>
        </w:rPr>
        <w:t>RANGE</w:t>
      </w:r>
    </w:p>
    <w:p w14:paraId="3D1BFD5B" w14:textId="77777777" w:rsidR="00790A24" w:rsidRPr="00790A24" w:rsidRDefault="00790A24" w:rsidP="00790A24">
      <w:pPr>
        <w:spacing w:line="276" w:lineRule="auto"/>
        <w:jc w:val="both"/>
        <w:rPr>
          <w:szCs w:val="24"/>
          <w:lang w:val="en-US"/>
        </w:rPr>
      </w:pPr>
      <w:r w:rsidRPr="00790A24">
        <w:rPr>
          <w:szCs w:val="24"/>
          <w:lang w:val="en-US"/>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39"/>
        <w:gridCol w:w="6711"/>
      </w:tblGrid>
      <w:tr w:rsidR="00790A24" w:rsidRPr="00790A24" w14:paraId="61D7ABBC" w14:textId="77777777" w:rsidTr="00790A24">
        <w:trPr>
          <w:trHeight w:val="405"/>
        </w:trPr>
        <w:tc>
          <w:tcPr>
            <w:tcW w:w="1411" w:type="pct"/>
            <w:tcBorders>
              <w:top w:val="single" w:sz="4" w:space="0" w:color="000000"/>
              <w:left w:val="single" w:sz="4" w:space="0" w:color="000000"/>
              <w:bottom w:val="single" w:sz="4" w:space="0" w:color="000000"/>
              <w:right w:val="single" w:sz="4" w:space="0" w:color="000000"/>
            </w:tcBorders>
            <w:hideMark/>
          </w:tcPr>
          <w:p w14:paraId="75D3667E" w14:textId="77777777" w:rsidR="00790A24" w:rsidRPr="00790A24" w:rsidRDefault="00790A24" w:rsidP="00790A24">
            <w:pPr>
              <w:spacing w:line="276" w:lineRule="auto"/>
              <w:rPr>
                <w:b/>
                <w:szCs w:val="24"/>
                <w:lang w:val="en-US"/>
              </w:rPr>
            </w:pPr>
            <w:r w:rsidRPr="00790A24">
              <w:rPr>
                <w:b/>
                <w:szCs w:val="24"/>
                <w:lang w:val="en-US"/>
              </w:rPr>
              <w:t>Range</w:t>
            </w:r>
          </w:p>
        </w:tc>
        <w:tc>
          <w:tcPr>
            <w:tcW w:w="3589" w:type="pct"/>
            <w:tcBorders>
              <w:top w:val="single" w:sz="4" w:space="0" w:color="000000"/>
              <w:left w:val="single" w:sz="4" w:space="0" w:color="000000"/>
              <w:bottom w:val="single" w:sz="4" w:space="0" w:color="000000"/>
              <w:right w:val="single" w:sz="4" w:space="0" w:color="000000"/>
            </w:tcBorders>
            <w:hideMark/>
          </w:tcPr>
          <w:p w14:paraId="4A0FF931" w14:textId="77777777" w:rsidR="00790A24" w:rsidRPr="00790A24" w:rsidRDefault="00790A24" w:rsidP="00790A24">
            <w:pPr>
              <w:spacing w:after="0" w:line="276" w:lineRule="auto"/>
              <w:rPr>
                <w:b/>
                <w:szCs w:val="24"/>
                <w:lang w:val="en-US"/>
              </w:rPr>
            </w:pPr>
            <w:r w:rsidRPr="00790A24">
              <w:rPr>
                <w:b/>
                <w:szCs w:val="24"/>
                <w:lang w:val="en-US"/>
              </w:rPr>
              <w:t>Variable</w:t>
            </w:r>
          </w:p>
        </w:tc>
      </w:tr>
      <w:tr w:rsidR="00790A24" w:rsidRPr="00790A24" w14:paraId="4B9444B9"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29E42A75"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Drug and substance abuse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313D9835" w14:textId="77777777" w:rsidR="00790A24" w:rsidRPr="00790A24" w:rsidRDefault="00790A24" w:rsidP="00790A24">
            <w:pPr>
              <w:spacing w:after="0" w:line="276" w:lineRule="auto"/>
              <w:rPr>
                <w:szCs w:val="24"/>
                <w:lang w:val="en-US"/>
              </w:rPr>
            </w:pPr>
            <w:r w:rsidRPr="00790A24">
              <w:rPr>
                <w:szCs w:val="24"/>
                <w:lang w:val="en-US"/>
              </w:rPr>
              <w:t>Commonly abused</w:t>
            </w:r>
          </w:p>
          <w:p w14:paraId="2304EA98"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Alcohol</w:t>
            </w:r>
          </w:p>
          <w:p w14:paraId="0EA88BA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Tobacco</w:t>
            </w:r>
          </w:p>
          <w:p w14:paraId="73037078"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Miraa</w:t>
            </w:r>
          </w:p>
          <w:p w14:paraId="65FE98C3"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Over-the-counter drugs</w:t>
            </w:r>
          </w:p>
          <w:p w14:paraId="733763B4"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Cocaine</w:t>
            </w:r>
          </w:p>
          <w:p w14:paraId="2EF8DBB0"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Bhang</w:t>
            </w:r>
          </w:p>
          <w:p w14:paraId="1C10CCFA"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Glue  </w:t>
            </w:r>
          </w:p>
        </w:tc>
      </w:tr>
      <w:tr w:rsidR="00790A24" w:rsidRPr="00790A24" w14:paraId="0333E26E"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121D4600"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Feedback includes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08132AD8"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Verbal </w:t>
            </w:r>
          </w:p>
          <w:p w14:paraId="625F66D3"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Written</w:t>
            </w:r>
          </w:p>
          <w:p w14:paraId="00F89C00"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Informal </w:t>
            </w:r>
          </w:p>
          <w:p w14:paraId="5C855C54"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Formal </w:t>
            </w:r>
          </w:p>
        </w:tc>
      </w:tr>
      <w:tr w:rsidR="00790A24" w:rsidRPr="00790A24" w14:paraId="2A24A229" w14:textId="77777777" w:rsidTr="00790A24">
        <w:trPr>
          <w:trHeight w:val="2762"/>
        </w:trPr>
        <w:tc>
          <w:tcPr>
            <w:tcW w:w="1411" w:type="pct"/>
            <w:tcBorders>
              <w:top w:val="single" w:sz="4" w:space="0" w:color="000000"/>
              <w:left w:val="single" w:sz="4" w:space="0" w:color="000000"/>
              <w:bottom w:val="single" w:sz="4" w:space="0" w:color="000000"/>
              <w:right w:val="single" w:sz="4" w:space="0" w:color="000000"/>
            </w:tcBorders>
            <w:hideMark/>
          </w:tcPr>
          <w:p w14:paraId="788241B7"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lastRenderedPageBreak/>
              <w:t>Relationships includes but not limited to:</w:t>
            </w:r>
          </w:p>
        </w:tc>
        <w:tc>
          <w:tcPr>
            <w:tcW w:w="3589" w:type="pct"/>
            <w:tcBorders>
              <w:top w:val="single" w:sz="4" w:space="0" w:color="000000"/>
              <w:left w:val="single" w:sz="4" w:space="0" w:color="000000"/>
              <w:bottom w:val="single" w:sz="4" w:space="0" w:color="000000"/>
              <w:right w:val="single" w:sz="4" w:space="0" w:color="000000"/>
            </w:tcBorders>
          </w:tcPr>
          <w:p w14:paraId="38200CA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Man/Woman</w:t>
            </w:r>
          </w:p>
          <w:p w14:paraId="40936214"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Trainer/trainee</w:t>
            </w:r>
          </w:p>
          <w:p w14:paraId="71265E32"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Employee/employer</w:t>
            </w:r>
          </w:p>
          <w:p w14:paraId="67F8A88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Client/service provider</w:t>
            </w:r>
          </w:p>
          <w:p w14:paraId="496774A7"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Husband/wife</w:t>
            </w:r>
          </w:p>
          <w:p w14:paraId="20F30A6E"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Boy/girl</w:t>
            </w:r>
          </w:p>
          <w:p w14:paraId="26E3D6A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Parent/child</w:t>
            </w:r>
          </w:p>
          <w:p w14:paraId="0DAFBE4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Sibling relationships</w:t>
            </w:r>
          </w:p>
        </w:tc>
      </w:tr>
      <w:tr w:rsidR="00790A24" w:rsidRPr="00790A24" w14:paraId="41A001A4"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5A6DC0FB"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Forms of communication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3F913EF7"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Written</w:t>
            </w:r>
          </w:p>
          <w:p w14:paraId="42296525"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en-US" w:eastAsia="x-none"/>
              </w:rPr>
              <w:t xml:space="preserve">Visual </w:t>
            </w:r>
          </w:p>
          <w:p w14:paraId="491A06F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en-US" w:eastAsia="x-none"/>
              </w:rPr>
              <w:t xml:space="preserve">Verbal </w:t>
            </w:r>
          </w:p>
          <w:p w14:paraId="068B3437"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en-US" w:eastAsia="x-none"/>
              </w:rPr>
              <w:t xml:space="preserve">Non verbal </w:t>
            </w:r>
          </w:p>
          <w:p w14:paraId="255ED1B6"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en-US" w:eastAsia="x-none"/>
              </w:rPr>
              <w:t xml:space="preserve">Formal and informal </w:t>
            </w:r>
            <w:r w:rsidRPr="00790A24">
              <w:rPr>
                <w:rFonts w:eastAsia="Times New Roman"/>
                <w:szCs w:val="24"/>
                <w:lang w:val="x-none" w:eastAsia="x-none"/>
              </w:rPr>
              <w:t xml:space="preserve"> </w:t>
            </w:r>
          </w:p>
        </w:tc>
      </w:tr>
      <w:tr w:rsidR="00790A24" w:rsidRPr="00790A24" w14:paraId="774348D1"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326BD835"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Team includes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6E5224B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Small work group</w:t>
            </w:r>
          </w:p>
          <w:p w14:paraId="605895C4"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Staff in a section/department</w:t>
            </w:r>
          </w:p>
          <w:p w14:paraId="41766D13"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Inter-agency group</w:t>
            </w:r>
          </w:p>
        </w:tc>
      </w:tr>
      <w:tr w:rsidR="00790A24" w:rsidRPr="00790A24" w14:paraId="0C4566FD"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6B4D6EBD"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Personal growth includes but not limited to:</w:t>
            </w:r>
          </w:p>
        </w:tc>
        <w:tc>
          <w:tcPr>
            <w:tcW w:w="3589" w:type="pct"/>
            <w:tcBorders>
              <w:top w:val="single" w:sz="4" w:space="0" w:color="000000"/>
              <w:left w:val="single" w:sz="4" w:space="0" w:color="000000"/>
              <w:bottom w:val="single" w:sz="4" w:space="0" w:color="000000"/>
              <w:right w:val="single" w:sz="4" w:space="0" w:color="000000"/>
            </w:tcBorders>
            <w:hideMark/>
          </w:tcPr>
          <w:tbl>
            <w:tblPr>
              <w:tblW w:w="0" w:type="auto"/>
              <w:tblLook w:val="04A0" w:firstRow="1" w:lastRow="0" w:firstColumn="1" w:lastColumn="0" w:noHBand="0" w:noVBand="1"/>
            </w:tblPr>
            <w:tblGrid>
              <w:gridCol w:w="6495"/>
            </w:tblGrid>
            <w:tr w:rsidR="00790A24" w:rsidRPr="00790A24" w14:paraId="1378C845" w14:textId="77777777" w:rsidTr="00790A24">
              <w:trPr>
                <w:trHeight w:val="526"/>
              </w:trPr>
              <w:tc>
                <w:tcPr>
                  <w:tcW w:w="0" w:type="auto"/>
                  <w:tcBorders>
                    <w:top w:val="nil"/>
                    <w:left w:val="nil"/>
                    <w:bottom w:val="nil"/>
                    <w:right w:val="nil"/>
                  </w:tcBorders>
                  <w:hideMark/>
                </w:tcPr>
                <w:p w14:paraId="149E2965" w14:textId="77777777" w:rsidR="00790A24" w:rsidRPr="00790A24" w:rsidRDefault="00790A24" w:rsidP="00CD32AD">
                  <w:pPr>
                    <w:numPr>
                      <w:ilvl w:val="0"/>
                      <w:numId w:val="29"/>
                    </w:numPr>
                    <w:spacing w:after="0" w:line="276" w:lineRule="auto"/>
                    <w:ind w:left="545" w:hanging="283"/>
                    <w:contextualSpacing/>
                    <w:rPr>
                      <w:rFonts w:eastAsia="Times New Roman"/>
                      <w:szCs w:val="24"/>
                      <w:lang w:val="x-none" w:eastAsia="x-none"/>
                    </w:rPr>
                  </w:pPr>
                  <w:r w:rsidRPr="00790A24">
                    <w:rPr>
                      <w:rFonts w:eastAsia="Times New Roman"/>
                      <w:szCs w:val="24"/>
                      <w:lang w:val="x-none" w:eastAsia="x-none"/>
                    </w:rPr>
                    <w:t>Growth in the job</w:t>
                  </w:r>
                </w:p>
                <w:p w14:paraId="12A6CE5A" w14:textId="77777777" w:rsidR="00790A24" w:rsidRPr="00790A24" w:rsidRDefault="00790A24" w:rsidP="00CD32AD">
                  <w:pPr>
                    <w:numPr>
                      <w:ilvl w:val="0"/>
                      <w:numId w:val="29"/>
                    </w:numPr>
                    <w:spacing w:after="0" w:line="276" w:lineRule="auto"/>
                    <w:ind w:left="545" w:hanging="283"/>
                    <w:contextualSpacing/>
                    <w:rPr>
                      <w:rFonts w:eastAsia="Times New Roman"/>
                      <w:szCs w:val="24"/>
                      <w:lang w:val="x-none" w:eastAsia="x-none"/>
                    </w:rPr>
                  </w:pPr>
                  <w:r w:rsidRPr="00790A24">
                    <w:rPr>
                      <w:rFonts w:eastAsia="Times New Roman"/>
                      <w:szCs w:val="24"/>
                      <w:lang w:val="x-none" w:eastAsia="x-none"/>
                    </w:rPr>
                    <w:t>Career mobility</w:t>
                  </w:r>
                </w:p>
                <w:p w14:paraId="24471130" w14:textId="77777777" w:rsidR="00790A24" w:rsidRPr="00790A24" w:rsidRDefault="00790A24" w:rsidP="00CD32AD">
                  <w:pPr>
                    <w:numPr>
                      <w:ilvl w:val="0"/>
                      <w:numId w:val="29"/>
                    </w:numPr>
                    <w:spacing w:after="0" w:line="276" w:lineRule="auto"/>
                    <w:ind w:left="545" w:hanging="283"/>
                    <w:contextualSpacing/>
                    <w:rPr>
                      <w:rFonts w:eastAsia="Times New Roman"/>
                      <w:szCs w:val="24"/>
                      <w:lang w:val="x-none" w:eastAsia="x-none"/>
                    </w:rPr>
                  </w:pPr>
                  <w:r w:rsidRPr="00790A24">
                    <w:rPr>
                      <w:rFonts w:eastAsia="Times New Roman"/>
                      <w:szCs w:val="24"/>
                      <w:lang w:val="x-none" w:eastAsia="x-none"/>
                    </w:rPr>
                    <w:t>Gains and exposure the job gives</w:t>
                  </w:r>
                </w:p>
                <w:p w14:paraId="556B24A5" w14:textId="77777777" w:rsidR="00790A24" w:rsidRPr="00790A24" w:rsidRDefault="00790A24" w:rsidP="00CD32AD">
                  <w:pPr>
                    <w:numPr>
                      <w:ilvl w:val="0"/>
                      <w:numId w:val="29"/>
                    </w:numPr>
                    <w:spacing w:after="0" w:line="276" w:lineRule="auto"/>
                    <w:ind w:left="545" w:hanging="283"/>
                    <w:contextualSpacing/>
                    <w:rPr>
                      <w:rFonts w:eastAsia="Times New Roman"/>
                      <w:szCs w:val="24"/>
                      <w:lang w:val="x-none" w:eastAsia="x-none"/>
                    </w:rPr>
                  </w:pPr>
                  <w:r w:rsidRPr="00790A24">
                    <w:rPr>
                      <w:rFonts w:eastAsia="Times New Roman"/>
                      <w:szCs w:val="24"/>
                      <w:lang w:val="x-none" w:eastAsia="x-none"/>
                    </w:rPr>
                    <w:t xml:space="preserve">Net workings </w:t>
                  </w:r>
                </w:p>
                <w:p w14:paraId="0A69AF5A" w14:textId="77777777" w:rsidR="00790A24" w:rsidRPr="00790A24" w:rsidRDefault="00790A24" w:rsidP="00CD32AD">
                  <w:pPr>
                    <w:numPr>
                      <w:ilvl w:val="0"/>
                      <w:numId w:val="29"/>
                    </w:numPr>
                    <w:spacing w:after="0" w:line="276" w:lineRule="auto"/>
                    <w:ind w:left="545" w:hanging="283"/>
                    <w:contextualSpacing/>
                    <w:rPr>
                      <w:rFonts w:eastAsia="Times New Roman"/>
                      <w:szCs w:val="24"/>
                      <w:lang w:val="x-none" w:eastAsia="x-none"/>
                    </w:rPr>
                  </w:pPr>
                  <w:r w:rsidRPr="00790A24">
                    <w:rPr>
                      <w:rFonts w:eastAsia="Times New Roman"/>
                      <w:szCs w:val="24"/>
                      <w:lang w:val="x-none" w:eastAsia="x-none"/>
                    </w:rPr>
                    <w:t>Benefits that accrue to the individual as a result of noteworthy performance</w:t>
                  </w:r>
                </w:p>
              </w:tc>
            </w:tr>
          </w:tbl>
          <w:p w14:paraId="1BA7B7DD" w14:textId="77777777" w:rsidR="00790A24" w:rsidRPr="00790A24" w:rsidRDefault="00790A24" w:rsidP="00790A24">
            <w:pPr>
              <w:spacing w:line="276" w:lineRule="auto"/>
              <w:rPr>
                <w:szCs w:val="24"/>
                <w:lang w:val="en-US"/>
              </w:rPr>
            </w:pPr>
          </w:p>
        </w:tc>
      </w:tr>
      <w:tr w:rsidR="00790A24" w:rsidRPr="00790A24" w14:paraId="15308122"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5D8CB93F"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Personal objectives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7AAB8EB5"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Long term</w:t>
            </w:r>
          </w:p>
          <w:p w14:paraId="228EBA61"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Short term</w:t>
            </w:r>
          </w:p>
          <w:p w14:paraId="5890E232"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Broad</w:t>
            </w:r>
          </w:p>
          <w:p w14:paraId="49427287"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Specific</w:t>
            </w:r>
          </w:p>
        </w:tc>
      </w:tr>
      <w:tr w:rsidR="00790A24" w:rsidRPr="00790A24" w14:paraId="782EE605"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00D6B1E6"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Trainings and career opportunities includes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47736F0A" w14:textId="77777777" w:rsidR="00790A24" w:rsidRPr="00790A24" w:rsidRDefault="00790A24" w:rsidP="00CD32AD">
            <w:pPr>
              <w:numPr>
                <w:ilvl w:val="0"/>
                <w:numId w:val="30"/>
              </w:numPr>
              <w:spacing w:after="0" w:line="276" w:lineRule="auto"/>
              <w:contextualSpacing/>
              <w:rPr>
                <w:rFonts w:eastAsia="Times New Roman"/>
                <w:szCs w:val="24"/>
                <w:lang w:val="x-none" w:eastAsia="x-none"/>
              </w:rPr>
            </w:pPr>
            <w:r w:rsidRPr="00790A24">
              <w:rPr>
                <w:rFonts w:eastAsia="Times New Roman"/>
                <w:szCs w:val="24"/>
                <w:lang w:val="x-none" w:eastAsia="x-none"/>
              </w:rPr>
              <w:t>Participation in training programs</w:t>
            </w:r>
          </w:p>
          <w:p w14:paraId="3277AC19" w14:textId="77777777" w:rsidR="00790A24" w:rsidRPr="00790A24" w:rsidRDefault="00790A24" w:rsidP="00CD32AD">
            <w:pPr>
              <w:numPr>
                <w:ilvl w:val="0"/>
                <w:numId w:val="31"/>
              </w:numPr>
              <w:spacing w:after="0" w:line="276" w:lineRule="auto"/>
              <w:contextualSpacing/>
              <w:rPr>
                <w:rFonts w:eastAsia="Times New Roman"/>
                <w:szCs w:val="24"/>
                <w:lang w:val="x-none" w:eastAsia="x-none"/>
              </w:rPr>
            </w:pPr>
            <w:r w:rsidRPr="00790A24">
              <w:rPr>
                <w:rFonts w:eastAsia="Times New Roman"/>
                <w:szCs w:val="24"/>
                <w:lang w:val="x-none" w:eastAsia="x-none"/>
              </w:rPr>
              <w:t>Technical</w:t>
            </w:r>
          </w:p>
          <w:p w14:paraId="34121BBE" w14:textId="77777777" w:rsidR="00790A24" w:rsidRPr="00790A24" w:rsidRDefault="00790A24" w:rsidP="00CD32AD">
            <w:pPr>
              <w:numPr>
                <w:ilvl w:val="0"/>
                <w:numId w:val="31"/>
              </w:numPr>
              <w:spacing w:after="0" w:line="276" w:lineRule="auto"/>
              <w:contextualSpacing/>
              <w:rPr>
                <w:rFonts w:eastAsia="Times New Roman"/>
                <w:szCs w:val="24"/>
                <w:lang w:val="x-none" w:eastAsia="x-none"/>
              </w:rPr>
            </w:pPr>
            <w:r w:rsidRPr="00790A24">
              <w:rPr>
                <w:rFonts w:eastAsia="Times New Roman"/>
                <w:szCs w:val="24"/>
                <w:lang w:val="x-none" w:eastAsia="x-none"/>
              </w:rPr>
              <w:t>Supervisory</w:t>
            </w:r>
          </w:p>
          <w:p w14:paraId="35BF07A3" w14:textId="77777777" w:rsidR="00790A24" w:rsidRPr="00790A24" w:rsidRDefault="00790A24" w:rsidP="00CD32AD">
            <w:pPr>
              <w:numPr>
                <w:ilvl w:val="0"/>
                <w:numId w:val="31"/>
              </w:numPr>
              <w:spacing w:after="0" w:line="276" w:lineRule="auto"/>
              <w:contextualSpacing/>
              <w:rPr>
                <w:rFonts w:eastAsia="Times New Roman"/>
                <w:szCs w:val="24"/>
                <w:lang w:val="x-none" w:eastAsia="x-none"/>
              </w:rPr>
            </w:pPr>
            <w:r w:rsidRPr="00790A24">
              <w:rPr>
                <w:rFonts w:eastAsia="Times New Roman"/>
                <w:szCs w:val="24"/>
                <w:lang w:val="x-none" w:eastAsia="x-none"/>
              </w:rPr>
              <w:t>Managerial</w:t>
            </w:r>
          </w:p>
          <w:p w14:paraId="7C94DA38" w14:textId="77777777" w:rsidR="00790A24" w:rsidRPr="00790A24" w:rsidRDefault="00790A24" w:rsidP="00CD32AD">
            <w:pPr>
              <w:numPr>
                <w:ilvl w:val="0"/>
                <w:numId w:val="31"/>
              </w:numPr>
              <w:spacing w:after="0" w:line="276" w:lineRule="auto"/>
              <w:contextualSpacing/>
              <w:rPr>
                <w:rFonts w:eastAsia="Times New Roman"/>
                <w:szCs w:val="24"/>
                <w:lang w:val="x-none" w:eastAsia="x-none"/>
              </w:rPr>
            </w:pPr>
            <w:r w:rsidRPr="00790A24">
              <w:rPr>
                <w:rFonts w:eastAsia="Times New Roman"/>
                <w:szCs w:val="24"/>
                <w:lang w:val="x-none" w:eastAsia="x-none"/>
              </w:rPr>
              <w:t>Continuing Education</w:t>
            </w:r>
          </w:p>
          <w:p w14:paraId="758486A9"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Serving as Resource Persons in conferences and workshops</w:t>
            </w:r>
          </w:p>
        </w:tc>
      </w:tr>
      <w:tr w:rsidR="00790A24" w:rsidRPr="00790A24" w14:paraId="61BBF550"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tcPr>
          <w:p w14:paraId="3A3B4BEC"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Resource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0FDC6B30"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Human</w:t>
            </w:r>
          </w:p>
          <w:p w14:paraId="1608CABC"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Financial</w:t>
            </w:r>
          </w:p>
          <w:p w14:paraId="6A564DE9"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Technology</w:t>
            </w:r>
          </w:p>
          <w:p w14:paraId="0BF7C5A7" w14:textId="77777777" w:rsidR="00790A24" w:rsidRPr="00790A24" w:rsidRDefault="00790A24" w:rsidP="00CD32AD">
            <w:pPr>
              <w:numPr>
                <w:ilvl w:val="0"/>
                <w:numId w:val="32"/>
              </w:numPr>
              <w:spacing w:after="0" w:line="276" w:lineRule="auto"/>
              <w:contextualSpacing/>
              <w:rPr>
                <w:rFonts w:eastAsia="Times New Roman"/>
                <w:szCs w:val="24"/>
                <w:lang w:val="x-none" w:eastAsia="x-none"/>
              </w:rPr>
            </w:pPr>
            <w:r w:rsidRPr="00790A24">
              <w:rPr>
                <w:rFonts w:eastAsia="Times New Roman"/>
                <w:szCs w:val="24"/>
                <w:lang w:val="x-none" w:eastAsia="x-none"/>
              </w:rPr>
              <w:t>Hardware</w:t>
            </w:r>
          </w:p>
          <w:p w14:paraId="3B66619F" w14:textId="77777777" w:rsidR="00790A24" w:rsidRPr="00790A24" w:rsidRDefault="00790A24" w:rsidP="00CD32AD">
            <w:pPr>
              <w:numPr>
                <w:ilvl w:val="0"/>
                <w:numId w:val="32"/>
              </w:numPr>
              <w:spacing w:after="0" w:line="276" w:lineRule="auto"/>
              <w:contextualSpacing/>
              <w:rPr>
                <w:rFonts w:eastAsia="Times New Roman"/>
                <w:szCs w:val="24"/>
                <w:lang w:val="x-none" w:eastAsia="x-none"/>
              </w:rPr>
            </w:pPr>
            <w:r w:rsidRPr="00790A24">
              <w:rPr>
                <w:rFonts w:eastAsia="Times New Roman"/>
                <w:szCs w:val="24"/>
                <w:lang w:val="x-none" w:eastAsia="x-none"/>
              </w:rPr>
              <w:t>Software</w:t>
            </w:r>
          </w:p>
        </w:tc>
      </w:tr>
      <w:tr w:rsidR="00790A24" w:rsidRPr="00790A24" w14:paraId="3AC832ED"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02BEF521"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lastRenderedPageBreak/>
              <w:t>Innovation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72CE9826"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New ideas</w:t>
            </w:r>
          </w:p>
          <w:p w14:paraId="7AAFED9A"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Original ideas</w:t>
            </w:r>
          </w:p>
          <w:p w14:paraId="4A3B3132"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Different ideas</w:t>
            </w:r>
          </w:p>
          <w:p w14:paraId="5BDB1591"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Methods/procedures </w:t>
            </w:r>
          </w:p>
          <w:p w14:paraId="7ED743AC"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Processes</w:t>
            </w:r>
          </w:p>
          <w:p w14:paraId="234C222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New tools</w:t>
            </w:r>
          </w:p>
        </w:tc>
      </w:tr>
      <w:tr w:rsidR="00790A24" w:rsidRPr="00790A24" w14:paraId="57193462"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hideMark/>
          </w:tcPr>
          <w:p w14:paraId="2D567D60"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Emerging issues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14:paraId="6A148618"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Terrorism</w:t>
            </w:r>
          </w:p>
          <w:p w14:paraId="306925BB"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Social media</w:t>
            </w:r>
          </w:p>
          <w:p w14:paraId="4CD936B2"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National cohesion</w:t>
            </w:r>
          </w:p>
          <w:p w14:paraId="44143A9B"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Open offices</w:t>
            </w:r>
          </w:p>
        </w:tc>
      </w:tr>
      <w:tr w:rsidR="00790A24" w:rsidRPr="00790A24" w14:paraId="35A8404D" w14:textId="77777777" w:rsidTr="00790A24">
        <w:trPr>
          <w:trHeight w:val="629"/>
        </w:trPr>
        <w:tc>
          <w:tcPr>
            <w:tcW w:w="1411" w:type="pct"/>
            <w:tcBorders>
              <w:top w:val="single" w:sz="4" w:space="0" w:color="000000"/>
              <w:left w:val="single" w:sz="4" w:space="0" w:color="000000"/>
              <w:bottom w:val="single" w:sz="4" w:space="0" w:color="000000"/>
              <w:right w:val="single" w:sz="4" w:space="0" w:color="000000"/>
            </w:tcBorders>
          </w:tcPr>
          <w:p w14:paraId="7CFB78E7" w14:textId="77777777" w:rsidR="00790A24" w:rsidRPr="00790A24" w:rsidRDefault="00790A24" w:rsidP="00CD32AD">
            <w:pPr>
              <w:numPr>
                <w:ilvl w:val="0"/>
                <w:numId w:val="217"/>
              </w:numPr>
              <w:spacing w:after="0" w:line="276" w:lineRule="auto"/>
              <w:contextualSpacing/>
              <w:rPr>
                <w:rFonts w:eastAsia="Times New Roman"/>
                <w:bCs/>
                <w:szCs w:val="24"/>
                <w:lang w:val="x-none" w:eastAsia="x-none"/>
              </w:rPr>
            </w:pPr>
            <w:r w:rsidRPr="00790A24">
              <w:rPr>
                <w:rFonts w:eastAsia="Times New Roman"/>
                <w:bCs/>
                <w:szCs w:val="24"/>
                <w:lang w:val="x-none" w:eastAsia="x-none"/>
              </w:rPr>
              <w:t>Range of media for learning include but not limited to:</w:t>
            </w:r>
            <w:r w:rsidRPr="00790A24">
              <w:rPr>
                <w:rFonts w:eastAsia="Times New Roman"/>
                <w:bCs/>
                <w:szCs w:val="24"/>
                <w:lang w:val="x-none" w:eastAsia="x-none"/>
              </w:rPr>
              <w:tab/>
              <w:t xml:space="preserve"> </w:t>
            </w:r>
          </w:p>
        </w:tc>
        <w:tc>
          <w:tcPr>
            <w:tcW w:w="3589" w:type="pct"/>
            <w:tcBorders>
              <w:top w:val="single" w:sz="4" w:space="0" w:color="000000"/>
              <w:left w:val="single" w:sz="4" w:space="0" w:color="000000"/>
              <w:bottom w:val="single" w:sz="4" w:space="0" w:color="000000"/>
              <w:right w:val="single" w:sz="4" w:space="0" w:color="000000"/>
            </w:tcBorders>
          </w:tcPr>
          <w:p w14:paraId="565A25EF"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Mentoring</w:t>
            </w:r>
          </w:p>
          <w:p w14:paraId="5B6E30F1"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peer support and networking </w:t>
            </w:r>
          </w:p>
          <w:p w14:paraId="2D5875B4" w14:textId="77777777" w:rsidR="00790A24" w:rsidRPr="00790A24" w:rsidRDefault="00790A24" w:rsidP="00CD32AD">
            <w:pPr>
              <w:numPr>
                <w:ilvl w:val="0"/>
                <w:numId w:val="29"/>
              </w:numPr>
              <w:spacing w:after="0" w:line="276" w:lineRule="auto"/>
              <w:contextualSpacing/>
              <w:rPr>
                <w:rFonts w:eastAsia="Times New Roman"/>
                <w:szCs w:val="24"/>
                <w:lang w:val="x-none" w:eastAsia="x-none"/>
              </w:rPr>
            </w:pPr>
            <w:r w:rsidRPr="00790A24">
              <w:rPr>
                <w:rFonts w:eastAsia="Times New Roman"/>
                <w:szCs w:val="24"/>
                <w:lang w:val="x-none" w:eastAsia="x-none"/>
              </w:rPr>
              <w:t>IT and courses</w:t>
            </w:r>
          </w:p>
        </w:tc>
      </w:tr>
    </w:tbl>
    <w:p w14:paraId="12B78F82" w14:textId="77777777" w:rsidR="00790A24" w:rsidRPr="00790A24" w:rsidRDefault="00790A24" w:rsidP="00790A24">
      <w:pPr>
        <w:spacing w:line="276" w:lineRule="auto"/>
        <w:rPr>
          <w:szCs w:val="24"/>
          <w:lang w:val="en-US"/>
        </w:rPr>
      </w:pPr>
    </w:p>
    <w:p w14:paraId="27093749" w14:textId="77777777" w:rsidR="00790A24" w:rsidRPr="00790A24" w:rsidRDefault="00790A24" w:rsidP="00790A24">
      <w:pPr>
        <w:spacing w:after="0" w:line="276" w:lineRule="auto"/>
        <w:rPr>
          <w:szCs w:val="24"/>
          <w:lang w:val="en-US"/>
        </w:rPr>
      </w:pPr>
      <w:r w:rsidRPr="00790A24">
        <w:rPr>
          <w:b/>
          <w:szCs w:val="24"/>
          <w:lang w:val="en-US"/>
        </w:rPr>
        <w:t>REQUIRED SKILLS AND KNOWLEDGE</w:t>
      </w:r>
    </w:p>
    <w:p w14:paraId="279AA2D2" w14:textId="77777777" w:rsidR="00790A24" w:rsidRPr="00790A24" w:rsidRDefault="00790A24" w:rsidP="00790A24">
      <w:pPr>
        <w:spacing w:after="0" w:line="276" w:lineRule="auto"/>
        <w:rPr>
          <w:bCs/>
          <w:szCs w:val="24"/>
          <w:lang w:val="en-US"/>
        </w:rPr>
      </w:pPr>
      <w:r w:rsidRPr="00790A24">
        <w:rPr>
          <w:bCs/>
          <w:szCs w:val="24"/>
          <w:lang w:val="en-US"/>
        </w:rPr>
        <w:t>This section describes the skills and knowledge required for this unit of competency.</w:t>
      </w:r>
    </w:p>
    <w:p w14:paraId="726507B6" w14:textId="77777777" w:rsidR="00790A24" w:rsidRPr="00790A24" w:rsidRDefault="00790A24" w:rsidP="00790A24">
      <w:pPr>
        <w:spacing w:after="0" w:line="276" w:lineRule="auto"/>
        <w:rPr>
          <w:b/>
          <w:szCs w:val="24"/>
          <w:lang w:val="en-US"/>
        </w:rPr>
      </w:pPr>
    </w:p>
    <w:p w14:paraId="28E5BE84" w14:textId="77777777" w:rsidR="00790A24" w:rsidRPr="00790A24" w:rsidRDefault="00790A24" w:rsidP="00790A24">
      <w:pPr>
        <w:spacing w:after="0" w:line="276" w:lineRule="auto"/>
        <w:rPr>
          <w:szCs w:val="24"/>
          <w:lang w:val="en-US"/>
        </w:rPr>
      </w:pPr>
      <w:r w:rsidRPr="00790A24">
        <w:rPr>
          <w:b/>
          <w:szCs w:val="24"/>
          <w:lang w:val="en-US"/>
        </w:rPr>
        <w:t>Required Skills</w:t>
      </w:r>
    </w:p>
    <w:p w14:paraId="10CA88ED" w14:textId="77777777" w:rsidR="00790A24" w:rsidRPr="00790A24" w:rsidRDefault="00790A24" w:rsidP="00790A24">
      <w:pPr>
        <w:spacing w:after="0" w:line="276" w:lineRule="auto"/>
        <w:rPr>
          <w:szCs w:val="24"/>
          <w:lang w:val="en-US"/>
        </w:rPr>
      </w:pPr>
      <w:r w:rsidRPr="00790A24">
        <w:rPr>
          <w:szCs w:val="24"/>
          <w:lang w:val="en-US"/>
        </w:rPr>
        <w:t>The individual needs to demonstrate the following skills:</w:t>
      </w:r>
    </w:p>
    <w:p w14:paraId="44F39DB3" w14:textId="77777777" w:rsidR="00790A24" w:rsidRPr="00790A24" w:rsidRDefault="00790A24" w:rsidP="00CD32AD">
      <w:pPr>
        <w:numPr>
          <w:ilvl w:val="0"/>
          <w:numId w:val="33"/>
        </w:numPr>
        <w:spacing w:after="0" w:line="276" w:lineRule="auto"/>
        <w:contextualSpacing/>
        <w:rPr>
          <w:rFonts w:eastAsia="Times New Roman"/>
          <w:szCs w:val="24"/>
          <w:lang w:val="x-none" w:eastAsia="x-none"/>
        </w:rPr>
      </w:pPr>
      <w:r w:rsidRPr="00790A24">
        <w:rPr>
          <w:rFonts w:eastAsia="Times New Roman"/>
          <w:szCs w:val="24"/>
          <w:lang w:val="x-none" w:eastAsia="x-none"/>
        </w:rPr>
        <w:t>Personal hygiene practices</w:t>
      </w:r>
    </w:p>
    <w:p w14:paraId="50F5BF4E" w14:textId="77777777" w:rsidR="00790A24" w:rsidRPr="00790A24" w:rsidRDefault="00790A24" w:rsidP="00CD32AD">
      <w:pPr>
        <w:numPr>
          <w:ilvl w:val="0"/>
          <w:numId w:val="33"/>
        </w:numPr>
        <w:spacing w:after="0" w:line="276" w:lineRule="auto"/>
        <w:contextualSpacing/>
        <w:rPr>
          <w:rFonts w:eastAsia="Times New Roman"/>
          <w:szCs w:val="24"/>
          <w:lang w:val="x-none" w:eastAsia="x-none"/>
        </w:rPr>
      </w:pPr>
      <w:r w:rsidRPr="00790A24">
        <w:rPr>
          <w:rFonts w:eastAsia="Times New Roman"/>
          <w:szCs w:val="24"/>
          <w:lang w:val="x-none" w:eastAsia="x-none"/>
        </w:rPr>
        <w:t>Intra and Interpersonal skills</w:t>
      </w:r>
    </w:p>
    <w:p w14:paraId="7EB90706"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Communication skills</w:t>
      </w:r>
    </w:p>
    <w:p w14:paraId="1B4F5C68"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Knowledge management</w:t>
      </w:r>
    </w:p>
    <w:p w14:paraId="4E98B28F"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Interpersonal skills</w:t>
      </w:r>
    </w:p>
    <w:p w14:paraId="5306FB4E"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Critical thinking skills</w:t>
      </w:r>
    </w:p>
    <w:p w14:paraId="4DE3B3A1"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Observation skills</w:t>
      </w:r>
    </w:p>
    <w:p w14:paraId="336F0E97"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Organizing skills</w:t>
      </w:r>
    </w:p>
    <w:p w14:paraId="468F8E4C"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Negotiation skills</w:t>
      </w:r>
    </w:p>
    <w:p w14:paraId="0C52D27A"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Monitoring skills</w:t>
      </w:r>
    </w:p>
    <w:p w14:paraId="60615621"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Evaluation skills</w:t>
      </w:r>
    </w:p>
    <w:p w14:paraId="11321897"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Record keeping skills</w:t>
      </w:r>
    </w:p>
    <w:p w14:paraId="49E62236"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Problem solving skills</w:t>
      </w:r>
    </w:p>
    <w:p w14:paraId="1CBB44CA"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Decision Making skills</w:t>
      </w:r>
    </w:p>
    <w:p w14:paraId="574AC4AF"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Resource utilization skills</w:t>
      </w:r>
    </w:p>
    <w:p w14:paraId="6A685C77" w14:textId="77777777" w:rsidR="00790A24" w:rsidRPr="00790A24" w:rsidRDefault="00790A24" w:rsidP="00CD32AD">
      <w:pPr>
        <w:numPr>
          <w:ilvl w:val="0"/>
          <w:numId w:val="33"/>
        </w:numPr>
        <w:spacing w:after="200" w:line="276" w:lineRule="auto"/>
        <w:contextualSpacing/>
        <w:rPr>
          <w:rFonts w:eastAsia="Times New Roman"/>
          <w:szCs w:val="24"/>
          <w:lang w:val="x-none" w:eastAsia="x-none"/>
        </w:rPr>
      </w:pPr>
      <w:r w:rsidRPr="00790A24">
        <w:rPr>
          <w:rFonts w:eastAsia="Times New Roman"/>
          <w:szCs w:val="24"/>
          <w:lang w:val="x-none" w:eastAsia="x-none"/>
        </w:rPr>
        <w:t>Resource mobilization skills</w:t>
      </w:r>
    </w:p>
    <w:p w14:paraId="40B03AD7" w14:textId="77777777" w:rsidR="00790A24" w:rsidRPr="00790A24" w:rsidRDefault="00790A24" w:rsidP="00790A24">
      <w:pPr>
        <w:tabs>
          <w:tab w:val="left" w:pos="612"/>
        </w:tabs>
        <w:spacing w:after="0" w:line="276" w:lineRule="auto"/>
        <w:ind w:left="720"/>
        <w:contextualSpacing/>
        <w:rPr>
          <w:rFonts w:eastAsia="Times New Roman"/>
          <w:szCs w:val="24"/>
          <w:lang w:val="x-none" w:eastAsia="x-none"/>
        </w:rPr>
      </w:pPr>
    </w:p>
    <w:p w14:paraId="07565708" w14:textId="77777777" w:rsidR="00F44F0B" w:rsidRDefault="00F44F0B" w:rsidP="00790A24">
      <w:pPr>
        <w:spacing w:after="0" w:line="276" w:lineRule="auto"/>
        <w:rPr>
          <w:b/>
          <w:szCs w:val="24"/>
          <w:lang w:val="en-US"/>
        </w:rPr>
      </w:pPr>
    </w:p>
    <w:p w14:paraId="43CE1C60" w14:textId="0048E3C3" w:rsidR="00790A24" w:rsidRPr="00790A24" w:rsidRDefault="00790A24" w:rsidP="00790A24">
      <w:pPr>
        <w:spacing w:after="0" w:line="276" w:lineRule="auto"/>
        <w:rPr>
          <w:b/>
          <w:szCs w:val="24"/>
          <w:lang w:val="en-US"/>
        </w:rPr>
      </w:pPr>
      <w:r w:rsidRPr="00790A24">
        <w:rPr>
          <w:b/>
          <w:szCs w:val="24"/>
          <w:lang w:val="en-US"/>
        </w:rPr>
        <w:lastRenderedPageBreak/>
        <w:t>Required Knowledge</w:t>
      </w:r>
    </w:p>
    <w:p w14:paraId="552379A6" w14:textId="77777777" w:rsidR="00790A24" w:rsidRPr="00790A24" w:rsidRDefault="00790A24" w:rsidP="00790A24">
      <w:pPr>
        <w:spacing w:after="0" w:line="276" w:lineRule="auto"/>
        <w:rPr>
          <w:szCs w:val="24"/>
          <w:lang w:val="en-US"/>
        </w:rPr>
      </w:pPr>
      <w:r w:rsidRPr="00790A24">
        <w:rPr>
          <w:szCs w:val="24"/>
          <w:lang w:val="en-US"/>
        </w:rPr>
        <w:t>The individual needs to demonstrate knowledge of:</w:t>
      </w:r>
    </w:p>
    <w:p w14:paraId="4CFEA8ED"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Work values and ethics </w:t>
      </w:r>
    </w:p>
    <w:p w14:paraId="60A35AD8"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Company policies</w:t>
      </w:r>
    </w:p>
    <w:p w14:paraId="75E10CFF"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Company operations, procedures and standards </w:t>
      </w:r>
    </w:p>
    <w:p w14:paraId="55BC8E7E"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Occupational Health and safety procedures</w:t>
      </w:r>
    </w:p>
    <w:p w14:paraId="3DB35B5B"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Fundamental rights at work </w:t>
      </w:r>
    </w:p>
    <w:p w14:paraId="24C474E6"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Personal hygiene practices</w:t>
      </w:r>
    </w:p>
    <w:p w14:paraId="1FC54FEF"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Workplace communication</w:t>
      </w:r>
    </w:p>
    <w:p w14:paraId="6F983606"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Concept  of time</w:t>
      </w:r>
    </w:p>
    <w:p w14:paraId="3D5D78D8"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Time management </w:t>
      </w:r>
    </w:p>
    <w:p w14:paraId="45F1C944"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Decision making</w:t>
      </w:r>
    </w:p>
    <w:p w14:paraId="67C30487"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Types of resources</w:t>
      </w:r>
    </w:p>
    <w:p w14:paraId="3F918C2E"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 xml:space="preserve">Work planning </w:t>
      </w:r>
    </w:p>
    <w:p w14:paraId="4DBB9215"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Resources and allocating resources</w:t>
      </w:r>
    </w:p>
    <w:p w14:paraId="2FE01382"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Organizing work</w:t>
      </w:r>
    </w:p>
    <w:p w14:paraId="425940F0"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Monitoring and evaluation</w:t>
      </w:r>
    </w:p>
    <w:p w14:paraId="751D0170"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Record keeping</w:t>
      </w:r>
    </w:p>
    <w:p w14:paraId="74CD261D"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Workplace problems and how to deal with them</w:t>
      </w:r>
    </w:p>
    <w:p w14:paraId="7D3C0D42"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Negotiation</w:t>
      </w:r>
    </w:p>
    <w:p w14:paraId="03D59E62"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Assertiveness</w:t>
      </w:r>
    </w:p>
    <w:p w14:paraId="3529BD64"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Team work</w:t>
      </w:r>
    </w:p>
    <w:p w14:paraId="1D536A1D"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Gender mainstreaming</w:t>
      </w:r>
    </w:p>
    <w:p w14:paraId="241AAAA3"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HIV and AIDS</w:t>
      </w:r>
    </w:p>
    <w:p w14:paraId="2E10E95C" w14:textId="77777777" w:rsidR="00790A24" w:rsidRPr="00790A24" w:rsidRDefault="00790A24" w:rsidP="00CD32AD">
      <w:pPr>
        <w:numPr>
          <w:ilvl w:val="0"/>
          <w:numId w:val="34"/>
        </w:numPr>
        <w:spacing w:after="200" w:line="276" w:lineRule="auto"/>
        <w:contextualSpacing/>
        <w:rPr>
          <w:rFonts w:eastAsia="Times New Roman"/>
          <w:szCs w:val="24"/>
          <w:lang w:val="x-none" w:eastAsia="x-none"/>
        </w:rPr>
      </w:pPr>
      <w:r w:rsidRPr="00790A24">
        <w:rPr>
          <w:rFonts w:eastAsia="Times New Roman"/>
          <w:szCs w:val="24"/>
          <w:lang w:val="x-none" w:eastAsia="x-none"/>
        </w:rPr>
        <w:t>Drug and substance abuse</w:t>
      </w:r>
    </w:p>
    <w:p w14:paraId="59D54676" w14:textId="77777777" w:rsidR="00790A24" w:rsidRPr="00790A24" w:rsidRDefault="00790A24" w:rsidP="00CD32AD">
      <w:pPr>
        <w:numPr>
          <w:ilvl w:val="0"/>
          <w:numId w:val="35"/>
        </w:numPr>
        <w:spacing w:after="0" w:line="276" w:lineRule="auto"/>
        <w:contextualSpacing/>
        <w:rPr>
          <w:rFonts w:eastAsia="Times New Roman"/>
          <w:szCs w:val="24"/>
          <w:lang w:val="x-none" w:eastAsia="x-none"/>
        </w:rPr>
      </w:pPr>
      <w:r w:rsidRPr="00790A24">
        <w:rPr>
          <w:rFonts w:eastAsia="Times New Roman"/>
          <w:szCs w:val="24"/>
          <w:lang w:val="x-none" w:eastAsia="x-none"/>
        </w:rPr>
        <w:t>Leadership</w:t>
      </w:r>
    </w:p>
    <w:p w14:paraId="65FD071D" w14:textId="77777777" w:rsidR="00790A24" w:rsidRPr="00790A24" w:rsidRDefault="00790A24" w:rsidP="00CD32AD">
      <w:pPr>
        <w:numPr>
          <w:ilvl w:val="0"/>
          <w:numId w:val="35"/>
        </w:numPr>
        <w:spacing w:after="0" w:line="276" w:lineRule="auto"/>
        <w:contextualSpacing/>
        <w:rPr>
          <w:rFonts w:eastAsia="Times New Roman"/>
          <w:szCs w:val="24"/>
          <w:lang w:val="x-none" w:eastAsia="x-none"/>
        </w:rPr>
      </w:pPr>
      <w:r w:rsidRPr="00790A24">
        <w:rPr>
          <w:rFonts w:eastAsia="Times New Roman"/>
          <w:szCs w:val="24"/>
          <w:lang w:val="x-none" w:eastAsia="x-none"/>
        </w:rPr>
        <w:t>Safe work habits</w:t>
      </w:r>
    </w:p>
    <w:p w14:paraId="3706D31B" w14:textId="77777777" w:rsidR="00790A24" w:rsidRPr="00790A24" w:rsidRDefault="00790A24" w:rsidP="00CD32AD">
      <w:pPr>
        <w:numPr>
          <w:ilvl w:val="0"/>
          <w:numId w:val="35"/>
        </w:numPr>
        <w:spacing w:after="0" w:line="276" w:lineRule="auto"/>
        <w:contextualSpacing/>
        <w:rPr>
          <w:rFonts w:eastAsia="Times New Roman"/>
          <w:szCs w:val="24"/>
          <w:lang w:val="x-none" w:eastAsia="x-none"/>
        </w:rPr>
      </w:pPr>
      <w:r w:rsidRPr="00790A24">
        <w:rPr>
          <w:rFonts w:eastAsia="Times New Roman"/>
          <w:szCs w:val="24"/>
          <w:lang w:val="x-none" w:eastAsia="x-none"/>
        </w:rPr>
        <w:t>Professional growth and development</w:t>
      </w:r>
    </w:p>
    <w:p w14:paraId="1BDD780B" w14:textId="77777777" w:rsidR="00790A24" w:rsidRPr="00790A24" w:rsidRDefault="00790A24" w:rsidP="00CD32AD">
      <w:pPr>
        <w:numPr>
          <w:ilvl w:val="0"/>
          <w:numId w:val="35"/>
        </w:numPr>
        <w:spacing w:after="0" w:line="276" w:lineRule="auto"/>
        <w:contextualSpacing/>
        <w:rPr>
          <w:rFonts w:eastAsia="Times New Roman"/>
          <w:szCs w:val="24"/>
          <w:lang w:val="x-none" w:eastAsia="x-none"/>
        </w:rPr>
      </w:pPr>
      <w:r w:rsidRPr="00790A24">
        <w:rPr>
          <w:rFonts w:eastAsia="Times New Roman"/>
          <w:szCs w:val="24"/>
          <w:lang w:val="x-none" w:eastAsia="x-none"/>
        </w:rPr>
        <w:t>Technology in the workplace</w:t>
      </w:r>
    </w:p>
    <w:p w14:paraId="1A53118B" w14:textId="77777777" w:rsidR="00790A24" w:rsidRPr="00790A24" w:rsidRDefault="00790A24" w:rsidP="00CD32AD">
      <w:pPr>
        <w:numPr>
          <w:ilvl w:val="0"/>
          <w:numId w:val="35"/>
        </w:numPr>
        <w:spacing w:after="0" w:line="276" w:lineRule="auto"/>
        <w:contextualSpacing/>
        <w:rPr>
          <w:rFonts w:eastAsia="Times New Roman"/>
          <w:szCs w:val="24"/>
          <w:lang w:val="x-none" w:eastAsia="x-none"/>
        </w:rPr>
      </w:pPr>
      <w:r w:rsidRPr="00790A24">
        <w:rPr>
          <w:rFonts w:eastAsia="Times New Roman"/>
          <w:szCs w:val="24"/>
          <w:lang w:val="x-none" w:eastAsia="x-none"/>
        </w:rPr>
        <w:t>Learning</w:t>
      </w:r>
    </w:p>
    <w:p w14:paraId="7FD4C946" w14:textId="77777777" w:rsidR="00790A24" w:rsidRPr="00790A24" w:rsidRDefault="00790A24" w:rsidP="00CD32AD">
      <w:pPr>
        <w:numPr>
          <w:ilvl w:val="0"/>
          <w:numId w:val="35"/>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Creativity </w:t>
      </w:r>
    </w:p>
    <w:p w14:paraId="213A8315" w14:textId="77777777" w:rsidR="00790A24" w:rsidRPr="00790A24" w:rsidRDefault="00790A24" w:rsidP="00CD32AD">
      <w:pPr>
        <w:numPr>
          <w:ilvl w:val="0"/>
          <w:numId w:val="35"/>
        </w:numPr>
        <w:spacing w:after="0" w:line="276" w:lineRule="auto"/>
        <w:contextualSpacing/>
        <w:rPr>
          <w:rFonts w:eastAsia="Times New Roman"/>
          <w:szCs w:val="24"/>
          <w:lang w:val="x-none" w:eastAsia="x-none"/>
        </w:rPr>
      </w:pPr>
      <w:r w:rsidRPr="00790A24">
        <w:rPr>
          <w:rFonts w:eastAsia="Times New Roman"/>
          <w:szCs w:val="24"/>
          <w:lang w:val="x-none" w:eastAsia="x-none"/>
        </w:rPr>
        <w:t>Innovation</w:t>
      </w:r>
    </w:p>
    <w:p w14:paraId="5CC391D2" w14:textId="77777777" w:rsidR="00790A24" w:rsidRPr="00790A24" w:rsidRDefault="00790A24" w:rsidP="00CD32AD">
      <w:pPr>
        <w:numPr>
          <w:ilvl w:val="0"/>
          <w:numId w:val="35"/>
        </w:numPr>
        <w:spacing w:after="0" w:line="276" w:lineRule="auto"/>
        <w:contextualSpacing/>
        <w:rPr>
          <w:rFonts w:eastAsia="Times New Roman"/>
          <w:szCs w:val="24"/>
          <w:lang w:val="x-none" w:eastAsia="x-none"/>
        </w:rPr>
      </w:pPr>
      <w:r w:rsidRPr="00790A24">
        <w:rPr>
          <w:rFonts w:eastAsia="Times New Roman"/>
          <w:szCs w:val="24"/>
          <w:lang w:val="x-none" w:eastAsia="x-none"/>
        </w:rPr>
        <w:t>Emerging issues</w:t>
      </w:r>
    </w:p>
    <w:p w14:paraId="55BE1348" w14:textId="77777777" w:rsidR="00790A24" w:rsidRPr="00790A24" w:rsidRDefault="00790A24" w:rsidP="00CD32AD">
      <w:pPr>
        <w:numPr>
          <w:ilvl w:val="1"/>
          <w:numId w:val="36"/>
        </w:numPr>
        <w:autoSpaceDE w:val="0"/>
        <w:autoSpaceDN w:val="0"/>
        <w:adjustRightInd w:val="0"/>
        <w:spacing w:after="0" w:line="276" w:lineRule="auto"/>
        <w:rPr>
          <w:szCs w:val="24"/>
          <w:lang w:val="en-US"/>
        </w:rPr>
      </w:pPr>
      <w:r w:rsidRPr="00790A24">
        <w:rPr>
          <w:szCs w:val="24"/>
          <w:lang w:val="en-US"/>
        </w:rPr>
        <w:t xml:space="preserve">Social media </w:t>
      </w:r>
    </w:p>
    <w:p w14:paraId="77F6A3DE" w14:textId="77777777" w:rsidR="00790A24" w:rsidRPr="00790A24" w:rsidRDefault="00790A24" w:rsidP="00CD32AD">
      <w:pPr>
        <w:numPr>
          <w:ilvl w:val="1"/>
          <w:numId w:val="36"/>
        </w:numPr>
        <w:autoSpaceDE w:val="0"/>
        <w:autoSpaceDN w:val="0"/>
        <w:adjustRightInd w:val="0"/>
        <w:spacing w:after="0" w:line="276" w:lineRule="auto"/>
        <w:rPr>
          <w:szCs w:val="24"/>
          <w:lang w:val="en-US"/>
        </w:rPr>
      </w:pPr>
      <w:r w:rsidRPr="00790A24">
        <w:rPr>
          <w:szCs w:val="24"/>
          <w:lang w:val="en-US"/>
        </w:rPr>
        <w:t xml:space="preserve">Terrorism </w:t>
      </w:r>
    </w:p>
    <w:p w14:paraId="4BF97F5F" w14:textId="77777777" w:rsidR="00790A24" w:rsidRPr="00790A24" w:rsidRDefault="00790A24" w:rsidP="00CD32AD">
      <w:pPr>
        <w:numPr>
          <w:ilvl w:val="1"/>
          <w:numId w:val="36"/>
        </w:numPr>
        <w:autoSpaceDE w:val="0"/>
        <w:autoSpaceDN w:val="0"/>
        <w:adjustRightInd w:val="0"/>
        <w:spacing w:after="0" w:line="276" w:lineRule="auto"/>
        <w:rPr>
          <w:szCs w:val="24"/>
          <w:lang w:val="en-US"/>
        </w:rPr>
      </w:pPr>
      <w:r w:rsidRPr="00790A24">
        <w:rPr>
          <w:szCs w:val="24"/>
          <w:lang w:val="en-US"/>
        </w:rPr>
        <w:t>National cohesion</w:t>
      </w:r>
    </w:p>
    <w:p w14:paraId="3D9845F0" w14:textId="2116CAA7" w:rsidR="00790A24" w:rsidRDefault="00790A24" w:rsidP="00790A24">
      <w:pPr>
        <w:autoSpaceDE w:val="0"/>
        <w:autoSpaceDN w:val="0"/>
        <w:adjustRightInd w:val="0"/>
        <w:spacing w:after="0" w:line="276" w:lineRule="auto"/>
        <w:ind w:left="720"/>
        <w:contextualSpacing/>
        <w:rPr>
          <w:rFonts w:eastAsia="Times New Roman"/>
          <w:szCs w:val="24"/>
          <w:lang w:val="x-none" w:eastAsia="x-none"/>
        </w:rPr>
      </w:pPr>
    </w:p>
    <w:p w14:paraId="02692F8E" w14:textId="77777777" w:rsidR="005B2B9F" w:rsidRPr="00790A24" w:rsidRDefault="005B2B9F" w:rsidP="00790A24">
      <w:pPr>
        <w:autoSpaceDE w:val="0"/>
        <w:autoSpaceDN w:val="0"/>
        <w:adjustRightInd w:val="0"/>
        <w:spacing w:after="0" w:line="276" w:lineRule="auto"/>
        <w:ind w:left="720"/>
        <w:contextualSpacing/>
        <w:rPr>
          <w:rFonts w:eastAsia="Times New Roman"/>
          <w:szCs w:val="24"/>
          <w:lang w:val="x-none" w:eastAsia="x-none"/>
        </w:rPr>
      </w:pPr>
    </w:p>
    <w:p w14:paraId="15BFEDA5" w14:textId="77777777" w:rsidR="00790A24" w:rsidRPr="00790A24" w:rsidRDefault="00790A24" w:rsidP="00790A24">
      <w:pPr>
        <w:spacing w:line="259" w:lineRule="auto"/>
        <w:rPr>
          <w:b/>
          <w:bCs/>
          <w:szCs w:val="24"/>
          <w:lang w:val="en-US"/>
        </w:rPr>
      </w:pPr>
      <w:r w:rsidRPr="00790A24">
        <w:rPr>
          <w:b/>
          <w:bCs/>
          <w:szCs w:val="24"/>
          <w:lang w:val="en-US"/>
        </w:rPr>
        <w:lastRenderedPageBreak/>
        <w:t>EVIDENCE GUIDE</w:t>
      </w:r>
    </w:p>
    <w:p w14:paraId="7F0C842A" w14:textId="77777777" w:rsidR="00790A24" w:rsidRPr="00790A24" w:rsidRDefault="00790A24" w:rsidP="00790A24">
      <w:pPr>
        <w:spacing w:line="276" w:lineRule="auto"/>
        <w:rPr>
          <w:szCs w:val="24"/>
          <w:lang w:val="en-US"/>
        </w:rPr>
      </w:pPr>
      <w:r w:rsidRPr="00790A24">
        <w:rPr>
          <w:szCs w:val="24"/>
          <w:lang w:val="en-US"/>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
        <w:gridCol w:w="2225"/>
        <w:gridCol w:w="7108"/>
      </w:tblGrid>
      <w:tr w:rsidR="00790A24" w:rsidRPr="00790A24" w14:paraId="763E4407" w14:textId="77777777" w:rsidTr="00790A24">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1E374C6D" w14:textId="77777777" w:rsidR="00790A24" w:rsidRPr="00790A24" w:rsidRDefault="00790A24" w:rsidP="00CD32AD">
            <w:pPr>
              <w:numPr>
                <w:ilvl w:val="0"/>
                <w:numId w:val="38"/>
              </w:numPr>
              <w:spacing w:after="0" w:line="276" w:lineRule="auto"/>
              <w:rPr>
                <w:szCs w:val="24"/>
                <w:lang w:val="en-US"/>
              </w:rPr>
            </w:pPr>
            <w:r w:rsidRPr="00790A24">
              <w:rPr>
                <w:szCs w:val="24"/>
                <w:lang w:val="en-US"/>
              </w:rPr>
              <w:t>Critical aspects of Competency</w:t>
            </w:r>
          </w:p>
        </w:tc>
        <w:tc>
          <w:tcPr>
            <w:tcW w:w="3801" w:type="pct"/>
            <w:tcBorders>
              <w:top w:val="single" w:sz="4" w:space="0" w:color="auto"/>
              <w:left w:val="single" w:sz="4" w:space="0" w:color="auto"/>
              <w:bottom w:val="single" w:sz="4" w:space="0" w:color="auto"/>
              <w:right w:val="single" w:sz="4" w:space="0" w:color="auto"/>
            </w:tcBorders>
            <w:hideMark/>
          </w:tcPr>
          <w:p w14:paraId="4A7BAD2A" w14:textId="77777777" w:rsidR="00790A24" w:rsidRPr="00790A24" w:rsidRDefault="00790A24" w:rsidP="00790A24">
            <w:pPr>
              <w:tabs>
                <w:tab w:val="left" w:pos="702"/>
              </w:tabs>
              <w:spacing w:after="120" w:line="276" w:lineRule="auto"/>
              <w:ind w:left="702" w:hanging="702"/>
              <w:rPr>
                <w:rFonts w:eastAsia="Times New Roman"/>
                <w:szCs w:val="24"/>
                <w:lang w:val="x-none" w:eastAsia="x-none"/>
              </w:rPr>
            </w:pPr>
            <w:r w:rsidRPr="00790A24">
              <w:rPr>
                <w:rFonts w:eastAsia="Times New Roman"/>
                <w:szCs w:val="24"/>
                <w:lang w:val="x-none" w:eastAsia="x-none"/>
              </w:rPr>
              <w:t>Assessment requires evidence that the candidate:</w:t>
            </w:r>
          </w:p>
          <w:p w14:paraId="05AF0D9C"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Conducted self-management </w:t>
            </w:r>
          </w:p>
          <w:p w14:paraId="27A9DBFC"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Demonstrated interpersonal communication  </w:t>
            </w:r>
          </w:p>
          <w:p w14:paraId="3A6922DF"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Demonstrated critical safe work habits  </w:t>
            </w:r>
          </w:p>
          <w:p w14:paraId="6E6B940F"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Led small teams </w:t>
            </w:r>
          </w:p>
          <w:p w14:paraId="301BF57E"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Planned and organized work </w:t>
            </w:r>
          </w:p>
          <w:p w14:paraId="3BA5A7EF"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Maintained professional growth and development </w:t>
            </w:r>
          </w:p>
          <w:p w14:paraId="5D284866"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Demonstrated workplace learning </w:t>
            </w:r>
          </w:p>
          <w:p w14:paraId="6D6E6351"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Demonstrated problem solving skills </w:t>
            </w:r>
          </w:p>
          <w:p w14:paraId="3EE51AB4" w14:textId="77777777" w:rsidR="00790A24" w:rsidRPr="00790A24" w:rsidRDefault="00790A24" w:rsidP="00CD32AD">
            <w:pPr>
              <w:numPr>
                <w:ilvl w:val="1"/>
                <w:numId w:val="37"/>
              </w:numPr>
              <w:spacing w:after="0" w:line="276" w:lineRule="auto"/>
              <w:rPr>
                <w:szCs w:val="24"/>
                <w:lang w:val="en-US"/>
              </w:rPr>
            </w:pPr>
            <w:r w:rsidRPr="00790A24">
              <w:rPr>
                <w:szCs w:val="24"/>
                <w:lang w:val="en-US"/>
              </w:rPr>
              <w:t xml:space="preserve">Demonstrated workplace ethics </w:t>
            </w:r>
          </w:p>
        </w:tc>
      </w:tr>
      <w:tr w:rsidR="00790A24" w:rsidRPr="00790A24" w14:paraId="1927D288" w14:textId="77777777" w:rsidTr="00790A24">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4DC4BC2D" w14:textId="77777777" w:rsidR="00790A24" w:rsidRPr="00790A24" w:rsidRDefault="00790A24" w:rsidP="00CD32AD">
            <w:pPr>
              <w:numPr>
                <w:ilvl w:val="0"/>
                <w:numId w:val="38"/>
              </w:numPr>
              <w:spacing w:after="0" w:line="276" w:lineRule="auto"/>
              <w:ind w:right="162"/>
              <w:rPr>
                <w:rFonts w:eastAsia="Times New Roman"/>
                <w:szCs w:val="24"/>
                <w:lang w:val="x-none" w:eastAsia="x-none"/>
              </w:rPr>
            </w:pPr>
            <w:r w:rsidRPr="00790A24">
              <w:rPr>
                <w:rFonts w:eastAsia="Times New Roman"/>
                <w:szCs w:val="24"/>
                <w:lang w:val="x-none" w:eastAsia="x-none"/>
              </w:rPr>
              <w:t>Resource Implications</w:t>
            </w:r>
          </w:p>
        </w:tc>
        <w:tc>
          <w:tcPr>
            <w:tcW w:w="3801" w:type="pct"/>
            <w:tcBorders>
              <w:top w:val="single" w:sz="4" w:space="0" w:color="auto"/>
              <w:left w:val="single" w:sz="4" w:space="0" w:color="auto"/>
              <w:bottom w:val="single" w:sz="4" w:space="0" w:color="auto"/>
              <w:right w:val="single" w:sz="4" w:space="0" w:color="auto"/>
            </w:tcBorders>
            <w:hideMark/>
          </w:tcPr>
          <w:tbl>
            <w:tblPr>
              <w:tblW w:w="0" w:type="auto"/>
              <w:tblLook w:val="04A0" w:firstRow="1" w:lastRow="0" w:firstColumn="1" w:lastColumn="0" w:noHBand="0" w:noVBand="1"/>
            </w:tblPr>
            <w:tblGrid>
              <w:gridCol w:w="4694"/>
            </w:tblGrid>
            <w:tr w:rsidR="00790A24" w:rsidRPr="00790A24" w14:paraId="6A5C6A3F" w14:textId="77777777" w:rsidTr="00790A24">
              <w:trPr>
                <w:trHeight w:val="112"/>
              </w:trPr>
              <w:tc>
                <w:tcPr>
                  <w:tcW w:w="4694" w:type="dxa"/>
                  <w:tcBorders>
                    <w:top w:val="nil"/>
                    <w:left w:val="nil"/>
                    <w:bottom w:val="nil"/>
                    <w:right w:val="nil"/>
                  </w:tcBorders>
                  <w:hideMark/>
                </w:tcPr>
                <w:p w14:paraId="0F73D91A" w14:textId="77777777" w:rsidR="00790A24" w:rsidRPr="00790A24" w:rsidRDefault="00790A24" w:rsidP="00790A24">
                  <w:pPr>
                    <w:autoSpaceDE w:val="0"/>
                    <w:autoSpaceDN w:val="0"/>
                    <w:adjustRightInd w:val="0"/>
                    <w:spacing w:line="276" w:lineRule="auto"/>
                    <w:rPr>
                      <w:szCs w:val="24"/>
                      <w:lang w:val="en-US"/>
                    </w:rPr>
                  </w:pPr>
                  <w:r w:rsidRPr="00790A24">
                    <w:rPr>
                      <w:szCs w:val="24"/>
                      <w:lang w:val="en-US"/>
                    </w:rPr>
                    <w:t xml:space="preserve">The following resources should be provided: </w:t>
                  </w:r>
                </w:p>
              </w:tc>
            </w:tr>
          </w:tbl>
          <w:p w14:paraId="7664EEBD" w14:textId="77777777" w:rsidR="00790A24" w:rsidRPr="00790A24" w:rsidRDefault="00790A24" w:rsidP="00CD32AD">
            <w:pPr>
              <w:numPr>
                <w:ilvl w:val="1"/>
                <w:numId w:val="175"/>
              </w:numPr>
              <w:tabs>
                <w:tab w:val="num" w:pos="612"/>
              </w:tabs>
              <w:spacing w:after="0" w:line="276" w:lineRule="auto"/>
              <w:ind w:left="612" w:hanging="612"/>
              <w:rPr>
                <w:szCs w:val="24"/>
                <w:lang w:val="en-US"/>
              </w:rPr>
            </w:pPr>
            <w:r w:rsidRPr="00790A24">
              <w:rPr>
                <w:szCs w:val="24"/>
                <w:lang w:val="en-US"/>
              </w:rPr>
              <w:t>Case studies/scenarios</w:t>
            </w:r>
          </w:p>
        </w:tc>
      </w:tr>
      <w:tr w:rsidR="00790A24" w:rsidRPr="00790A24" w14:paraId="5795FDC4" w14:textId="77777777" w:rsidTr="00790A24">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27C46747" w14:textId="77777777" w:rsidR="00790A24" w:rsidRPr="00790A24" w:rsidRDefault="00790A24" w:rsidP="00CD32AD">
            <w:pPr>
              <w:numPr>
                <w:ilvl w:val="0"/>
                <w:numId w:val="38"/>
              </w:numPr>
              <w:tabs>
                <w:tab w:val="left" w:pos="0"/>
              </w:tabs>
              <w:spacing w:after="0" w:line="276" w:lineRule="auto"/>
              <w:ind w:right="252"/>
              <w:rPr>
                <w:rFonts w:eastAsia="Times New Roman"/>
                <w:szCs w:val="24"/>
                <w:lang w:val="x-none" w:eastAsia="x-none"/>
              </w:rPr>
            </w:pPr>
            <w:r w:rsidRPr="00790A24">
              <w:rPr>
                <w:rFonts w:eastAsia="Times New Roman"/>
                <w:szCs w:val="24"/>
                <w:lang w:val="x-none" w:eastAsia="x-none"/>
              </w:rPr>
              <w:t>Methods of Assessment</w:t>
            </w:r>
          </w:p>
        </w:tc>
        <w:tc>
          <w:tcPr>
            <w:tcW w:w="3801" w:type="pct"/>
            <w:tcBorders>
              <w:top w:val="single" w:sz="4" w:space="0" w:color="auto"/>
              <w:left w:val="single" w:sz="4" w:space="0" w:color="auto"/>
              <w:bottom w:val="single" w:sz="4" w:space="0" w:color="auto"/>
              <w:right w:val="single" w:sz="4" w:space="0" w:color="auto"/>
            </w:tcBorders>
            <w:hideMark/>
          </w:tcPr>
          <w:p w14:paraId="34BAC74A" w14:textId="77777777" w:rsidR="00790A24" w:rsidRPr="00790A24" w:rsidRDefault="00790A24" w:rsidP="00790A24">
            <w:pPr>
              <w:tabs>
                <w:tab w:val="left" w:pos="702"/>
              </w:tabs>
              <w:spacing w:line="276" w:lineRule="auto"/>
              <w:rPr>
                <w:szCs w:val="24"/>
                <w:lang w:val="en-US"/>
              </w:rPr>
            </w:pPr>
            <w:r w:rsidRPr="00790A24">
              <w:rPr>
                <w:szCs w:val="24"/>
                <w:lang w:val="en-US"/>
              </w:rPr>
              <w:t xml:space="preserve">Competency in this unit may be assessed through: </w:t>
            </w:r>
          </w:p>
          <w:p w14:paraId="7C7C3A12" w14:textId="77777777" w:rsidR="00790A24" w:rsidRPr="00790A24" w:rsidRDefault="00790A24" w:rsidP="00CD32AD">
            <w:pPr>
              <w:numPr>
                <w:ilvl w:val="0"/>
                <w:numId w:val="211"/>
              </w:numPr>
              <w:tabs>
                <w:tab w:val="left" w:pos="612"/>
              </w:tabs>
              <w:spacing w:after="0" w:line="276" w:lineRule="auto"/>
              <w:contextualSpacing/>
              <w:rPr>
                <w:rFonts w:eastAsia="Times New Roman"/>
                <w:szCs w:val="24"/>
                <w:lang w:val="x-none" w:eastAsia="x-none"/>
              </w:rPr>
            </w:pPr>
            <w:r w:rsidRPr="00790A24">
              <w:rPr>
                <w:rFonts w:eastAsia="Times New Roman"/>
                <w:szCs w:val="24"/>
                <w:lang w:val="x-none" w:eastAsia="x-none"/>
              </w:rPr>
              <w:t>Oral Interview</w:t>
            </w:r>
          </w:p>
          <w:p w14:paraId="44CCBCB9" w14:textId="77777777" w:rsidR="00790A24" w:rsidRPr="00790A24" w:rsidRDefault="00790A24" w:rsidP="00CD32AD">
            <w:pPr>
              <w:numPr>
                <w:ilvl w:val="0"/>
                <w:numId w:val="211"/>
              </w:numPr>
              <w:tabs>
                <w:tab w:val="left" w:pos="612"/>
              </w:tabs>
              <w:spacing w:after="0" w:line="276" w:lineRule="auto"/>
              <w:contextualSpacing/>
              <w:rPr>
                <w:rFonts w:eastAsia="Times New Roman"/>
                <w:szCs w:val="24"/>
                <w:lang w:val="x-none" w:eastAsia="x-none"/>
              </w:rPr>
            </w:pPr>
            <w:r w:rsidRPr="00790A24">
              <w:rPr>
                <w:rFonts w:eastAsia="Times New Roman"/>
                <w:szCs w:val="24"/>
                <w:lang w:val="x-none" w:eastAsia="x-none"/>
              </w:rPr>
              <w:t>Observation</w:t>
            </w:r>
          </w:p>
          <w:p w14:paraId="7D70EC88" w14:textId="77777777" w:rsidR="00790A24" w:rsidRPr="00790A24" w:rsidRDefault="00790A24" w:rsidP="00CD32AD">
            <w:pPr>
              <w:numPr>
                <w:ilvl w:val="0"/>
                <w:numId w:val="211"/>
              </w:numPr>
              <w:tabs>
                <w:tab w:val="left" w:pos="612"/>
              </w:tabs>
              <w:spacing w:after="0" w:line="276" w:lineRule="auto"/>
              <w:rPr>
                <w:szCs w:val="24"/>
                <w:lang w:val="en-US"/>
              </w:rPr>
            </w:pPr>
            <w:r w:rsidRPr="00790A24">
              <w:rPr>
                <w:szCs w:val="24"/>
                <w:lang w:val="en-US"/>
              </w:rPr>
              <w:t>Third Party Reports</w:t>
            </w:r>
          </w:p>
          <w:p w14:paraId="702F09C0" w14:textId="77777777" w:rsidR="00790A24" w:rsidRPr="00790A24" w:rsidRDefault="00790A24" w:rsidP="00CD32AD">
            <w:pPr>
              <w:numPr>
                <w:ilvl w:val="0"/>
                <w:numId w:val="211"/>
              </w:numPr>
              <w:tabs>
                <w:tab w:val="left" w:pos="612"/>
              </w:tabs>
              <w:spacing w:after="0" w:line="276" w:lineRule="auto"/>
              <w:rPr>
                <w:szCs w:val="24"/>
                <w:lang w:val="en-US"/>
              </w:rPr>
            </w:pPr>
            <w:r w:rsidRPr="00790A24">
              <w:rPr>
                <w:szCs w:val="24"/>
                <w:lang w:val="en-US"/>
              </w:rPr>
              <w:t>Written</w:t>
            </w:r>
          </w:p>
        </w:tc>
      </w:tr>
      <w:tr w:rsidR="00790A24" w:rsidRPr="00790A24" w14:paraId="2D73AB2A" w14:textId="77777777" w:rsidTr="00790A24">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30351B26" w14:textId="77777777" w:rsidR="00790A24" w:rsidRPr="00790A24" w:rsidRDefault="00790A24" w:rsidP="00CD32AD">
            <w:pPr>
              <w:numPr>
                <w:ilvl w:val="0"/>
                <w:numId w:val="38"/>
              </w:numPr>
              <w:tabs>
                <w:tab w:val="left" w:pos="0"/>
              </w:tabs>
              <w:spacing w:after="0" w:line="276" w:lineRule="auto"/>
              <w:ind w:right="252"/>
              <w:rPr>
                <w:rFonts w:eastAsia="Times New Roman"/>
                <w:szCs w:val="24"/>
                <w:lang w:val="x-none" w:eastAsia="x-none"/>
              </w:rPr>
            </w:pPr>
            <w:r w:rsidRPr="00790A24">
              <w:rPr>
                <w:rFonts w:eastAsia="Times New Roman"/>
                <w:szCs w:val="24"/>
                <w:lang w:val="x-none" w:eastAsia="x-none"/>
              </w:rPr>
              <w:t>Context of Assessment</w:t>
            </w:r>
          </w:p>
        </w:tc>
        <w:tc>
          <w:tcPr>
            <w:tcW w:w="3801" w:type="pct"/>
            <w:tcBorders>
              <w:top w:val="single" w:sz="4" w:space="0" w:color="auto"/>
              <w:left w:val="single" w:sz="4" w:space="0" w:color="auto"/>
              <w:bottom w:val="single" w:sz="4" w:space="0" w:color="auto"/>
              <w:right w:val="single" w:sz="4" w:space="0" w:color="auto"/>
            </w:tcBorders>
            <w:hideMark/>
          </w:tcPr>
          <w:p w14:paraId="7F6163B2" w14:textId="77777777" w:rsidR="005B2B9F" w:rsidRDefault="00790A24" w:rsidP="005B2B9F">
            <w:pPr>
              <w:tabs>
                <w:tab w:val="num" w:pos="792"/>
              </w:tabs>
              <w:autoSpaceDE w:val="0"/>
              <w:autoSpaceDN w:val="0"/>
              <w:adjustRightInd w:val="0"/>
              <w:spacing w:after="0" w:line="276" w:lineRule="auto"/>
              <w:contextualSpacing/>
              <w:rPr>
                <w:rFonts w:eastAsia="Times New Roman"/>
                <w:szCs w:val="24"/>
                <w:lang w:val="x-none" w:eastAsia="x-none"/>
              </w:rPr>
            </w:pPr>
            <w:r w:rsidRPr="00790A24">
              <w:rPr>
                <w:rFonts w:eastAsia="Times New Roman"/>
                <w:szCs w:val="24"/>
                <w:lang w:val="x-none" w:eastAsia="x-none"/>
              </w:rPr>
              <w:t xml:space="preserve">Competency may be assessed in workplace or in a simulated workplace setting </w:t>
            </w:r>
          </w:p>
          <w:p w14:paraId="65955891" w14:textId="13856431" w:rsidR="00790A24" w:rsidRPr="005B2B9F" w:rsidRDefault="00790A24" w:rsidP="005B2B9F">
            <w:pPr>
              <w:tabs>
                <w:tab w:val="num" w:pos="792"/>
              </w:tabs>
              <w:autoSpaceDE w:val="0"/>
              <w:autoSpaceDN w:val="0"/>
              <w:adjustRightInd w:val="0"/>
              <w:spacing w:after="0" w:line="276" w:lineRule="auto"/>
              <w:contextualSpacing/>
              <w:rPr>
                <w:rFonts w:eastAsia="Times New Roman"/>
                <w:szCs w:val="24"/>
                <w:lang w:val="x-none" w:eastAsia="x-none"/>
              </w:rPr>
            </w:pPr>
            <w:r w:rsidRPr="005B2B9F">
              <w:rPr>
                <w:rFonts w:eastAsia="Times New Roman"/>
                <w:szCs w:val="24"/>
                <w:lang w:val="x-none" w:eastAsia="x-none"/>
              </w:rPr>
              <w:t>Assessment shall be observed while tasks are being undertaken whether individually or in-group</w:t>
            </w:r>
          </w:p>
        </w:tc>
      </w:tr>
      <w:tr w:rsidR="00790A24" w:rsidRPr="00790A24" w14:paraId="79BDA81D" w14:textId="77777777" w:rsidTr="00790A24">
        <w:tc>
          <w:tcPr>
            <w:tcW w:w="1199" w:type="pct"/>
            <w:gridSpan w:val="2"/>
            <w:tcBorders>
              <w:top w:val="single" w:sz="4" w:space="0" w:color="000000"/>
              <w:left w:val="single" w:sz="4" w:space="0" w:color="000000"/>
              <w:bottom w:val="single" w:sz="4" w:space="0" w:color="000000"/>
              <w:right w:val="single" w:sz="4" w:space="0" w:color="000000"/>
            </w:tcBorders>
            <w:hideMark/>
          </w:tcPr>
          <w:p w14:paraId="497A2F1E" w14:textId="77777777" w:rsidR="00790A24" w:rsidRPr="00790A24" w:rsidRDefault="00790A24" w:rsidP="00CD32AD">
            <w:pPr>
              <w:numPr>
                <w:ilvl w:val="0"/>
                <w:numId w:val="38"/>
              </w:numPr>
              <w:spacing w:after="0" w:line="276" w:lineRule="auto"/>
              <w:contextualSpacing/>
              <w:rPr>
                <w:rFonts w:eastAsia="Times New Roman"/>
                <w:szCs w:val="24"/>
                <w:lang w:val="x-none" w:eastAsia="x-none"/>
              </w:rPr>
            </w:pPr>
            <w:r w:rsidRPr="00790A24">
              <w:rPr>
                <w:rFonts w:eastAsia="Times New Roman"/>
                <w:szCs w:val="24"/>
                <w:lang w:val="x-none" w:eastAsia="x-none"/>
              </w:rPr>
              <w:t>Guidance information for assessment</w:t>
            </w:r>
          </w:p>
        </w:tc>
        <w:tc>
          <w:tcPr>
            <w:tcW w:w="3801" w:type="pct"/>
            <w:tcBorders>
              <w:top w:val="single" w:sz="4" w:space="0" w:color="000000"/>
              <w:left w:val="single" w:sz="4" w:space="0" w:color="000000"/>
              <w:bottom w:val="single" w:sz="4" w:space="0" w:color="000000"/>
              <w:right w:val="single" w:sz="4" w:space="0" w:color="000000"/>
            </w:tcBorders>
          </w:tcPr>
          <w:p w14:paraId="6F6E68F6" w14:textId="77777777" w:rsidR="00790A24" w:rsidRPr="00790A24" w:rsidRDefault="00790A24" w:rsidP="00790A24">
            <w:pPr>
              <w:spacing w:line="276" w:lineRule="auto"/>
              <w:jc w:val="both"/>
              <w:rPr>
                <w:szCs w:val="24"/>
                <w:lang w:val="en-US"/>
              </w:rPr>
            </w:pPr>
            <w:r w:rsidRPr="00790A24">
              <w:rPr>
                <w:szCs w:val="24"/>
                <w:lang w:val="en-US"/>
              </w:rPr>
              <w:t>Holistic assessment with other units relevant to the industry sector, workplace and job role is recommended.</w:t>
            </w:r>
          </w:p>
        </w:tc>
      </w:tr>
    </w:tbl>
    <w:p w14:paraId="1FD32E3F" w14:textId="77777777" w:rsidR="005B2B9F" w:rsidRDefault="005B2B9F" w:rsidP="005B2B9F">
      <w:pPr>
        <w:rPr>
          <w:lang w:val="fr-FR" w:eastAsia="en-GB"/>
        </w:rPr>
      </w:pPr>
      <w:bookmarkStart w:id="38" w:name="_Toc496092080"/>
      <w:bookmarkStart w:id="39" w:name="_Toc518749526"/>
      <w:bookmarkStart w:id="40" w:name="_Toc526156693"/>
      <w:bookmarkEnd w:id="34"/>
    </w:p>
    <w:p w14:paraId="7BE75F63" w14:textId="03A1EBD3" w:rsidR="00790A24" w:rsidRPr="00790A24" w:rsidRDefault="005B2B9F" w:rsidP="005B2B9F">
      <w:pPr>
        <w:pStyle w:val="Heading2"/>
        <w:rPr>
          <w:lang w:val="fr-FR"/>
        </w:rPr>
      </w:pPr>
      <w:r>
        <w:rPr>
          <w:lang w:val="fr-FR"/>
        </w:rPr>
        <w:br w:type="page"/>
      </w:r>
      <w:bookmarkStart w:id="41" w:name="_Toc29978228"/>
      <w:r w:rsidR="00790A24" w:rsidRPr="00790A24">
        <w:rPr>
          <w:lang w:val="fr-FR"/>
        </w:rPr>
        <w:lastRenderedPageBreak/>
        <w:t>DEMONSTRATE ENVIRONMENTAL LITERACY</w:t>
      </w:r>
      <w:bookmarkEnd w:id="38"/>
      <w:bookmarkEnd w:id="39"/>
      <w:bookmarkEnd w:id="40"/>
      <w:bookmarkEnd w:id="41"/>
    </w:p>
    <w:p w14:paraId="764346BB" w14:textId="77777777" w:rsidR="00790A24" w:rsidRPr="00790A24" w:rsidRDefault="00790A24" w:rsidP="00790A24">
      <w:pPr>
        <w:spacing w:after="0" w:line="276" w:lineRule="auto"/>
        <w:rPr>
          <w:rFonts w:eastAsia="Times New Roman"/>
          <w:szCs w:val="24"/>
          <w:lang w:val="fr-FR"/>
        </w:rPr>
      </w:pPr>
      <w:r w:rsidRPr="00790A24">
        <w:rPr>
          <w:rFonts w:eastAsia="Times New Roman"/>
          <w:szCs w:val="24"/>
          <w:lang w:val="fr-FR"/>
        </w:rPr>
        <w:t xml:space="preserve"> </w:t>
      </w:r>
    </w:p>
    <w:p w14:paraId="60652215" w14:textId="690055A0" w:rsidR="005B2B9F" w:rsidRPr="00790A24" w:rsidRDefault="00790A24" w:rsidP="005B2B9F">
      <w:pPr>
        <w:spacing w:line="276" w:lineRule="auto"/>
        <w:rPr>
          <w:rFonts w:eastAsia="Times New Roman"/>
          <w:b/>
          <w:szCs w:val="24"/>
          <w:lang w:val="en-US"/>
        </w:rPr>
      </w:pPr>
      <w:r w:rsidRPr="00790A24">
        <w:rPr>
          <w:b/>
          <w:szCs w:val="24"/>
          <w:lang w:val="en-US"/>
        </w:rPr>
        <w:t xml:space="preserve">UNIT CODE: </w:t>
      </w:r>
      <w:r w:rsidR="005B2B9F" w:rsidRPr="00790A24">
        <w:rPr>
          <w:bCs/>
          <w:szCs w:val="24"/>
        </w:rPr>
        <w:t>WL/OS/WLMA/</w:t>
      </w:r>
      <w:r w:rsidR="005B2B9F">
        <w:rPr>
          <w:bCs/>
          <w:szCs w:val="24"/>
        </w:rPr>
        <w:t>B</w:t>
      </w:r>
      <w:r w:rsidR="005B2B9F" w:rsidRPr="00790A24">
        <w:rPr>
          <w:bCs/>
          <w:szCs w:val="24"/>
        </w:rPr>
        <w:t>C/0</w:t>
      </w:r>
      <w:r w:rsidR="005B2B9F">
        <w:rPr>
          <w:bCs/>
          <w:szCs w:val="24"/>
        </w:rPr>
        <w:t>6</w:t>
      </w:r>
      <w:r w:rsidR="005B2B9F" w:rsidRPr="00790A24">
        <w:rPr>
          <w:bCs/>
          <w:szCs w:val="24"/>
        </w:rPr>
        <w:t>/5/A</w:t>
      </w:r>
      <w:r w:rsidR="005B2B9F" w:rsidRPr="00790A24">
        <w:rPr>
          <w:b/>
          <w:szCs w:val="24"/>
          <w:lang w:val="en-US"/>
        </w:rPr>
        <w:t xml:space="preserve"> </w:t>
      </w:r>
    </w:p>
    <w:p w14:paraId="4FF86D7A" w14:textId="77777777" w:rsidR="00790A24" w:rsidRPr="00790A24" w:rsidRDefault="00790A24" w:rsidP="00790A24">
      <w:pPr>
        <w:spacing w:after="0" w:line="276" w:lineRule="auto"/>
        <w:rPr>
          <w:rFonts w:eastAsia="Times New Roman"/>
          <w:b/>
          <w:szCs w:val="24"/>
          <w:lang w:val="fr-FR"/>
        </w:rPr>
      </w:pPr>
      <w:r w:rsidRPr="00790A24">
        <w:rPr>
          <w:rFonts w:eastAsia="Times New Roman"/>
          <w:b/>
          <w:szCs w:val="24"/>
          <w:lang w:val="fr-FR"/>
        </w:rPr>
        <w:t>UNIT DESCRIPTION</w:t>
      </w:r>
    </w:p>
    <w:p w14:paraId="088CC953" w14:textId="77777777" w:rsidR="00790A24" w:rsidRPr="00790A24" w:rsidRDefault="00790A24" w:rsidP="00790A24">
      <w:pPr>
        <w:tabs>
          <w:tab w:val="left" w:pos="2880"/>
          <w:tab w:val="left" w:pos="9000"/>
        </w:tabs>
        <w:spacing w:after="0" w:line="276" w:lineRule="auto"/>
        <w:jc w:val="both"/>
        <w:rPr>
          <w:rFonts w:eastAsia="Times New Roman"/>
          <w:szCs w:val="24"/>
          <w:lang w:val="en-US"/>
        </w:rPr>
      </w:pPr>
      <w:r w:rsidRPr="00790A24">
        <w:rPr>
          <w:rFonts w:eastAsia="Times New Roman"/>
          <w:szCs w:val="24"/>
          <w:lang w:val="en-US"/>
        </w:rPr>
        <w:t xml:space="preserve">This unit specifies the competencies required to follow procedures for environmental hazard control, follow procedures for environmental pollution control, comply with workplace sustainable resource use, </w:t>
      </w:r>
      <w:r w:rsidRPr="00790A24">
        <w:rPr>
          <w:rFonts w:eastAsia="Times New Roman"/>
          <w:szCs w:val="24"/>
          <w:lang w:val="en-AU"/>
        </w:rPr>
        <w:t xml:space="preserve">evaluate current practices in relation to resource usage, </w:t>
      </w:r>
      <w:r w:rsidRPr="00790A24">
        <w:rPr>
          <w:rFonts w:eastAsia="Times New Roman"/>
          <w:szCs w:val="24"/>
          <w:lang w:val="en-US"/>
        </w:rPr>
        <w:t xml:space="preserve">develop and adhere to environmental protection principles/strategies/guidelines. </w:t>
      </w:r>
    </w:p>
    <w:p w14:paraId="1C142D20" w14:textId="77777777" w:rsidR="00790A24" w:rsidRPr="00790A24" w:rsidRDefault="00790A24" w:rsidP="00790A24">
      <w:pPr>
        <w:tabs>
          <w:tab w:val="left" w:pos="2880"/>
          <w:tab w:val="left" w:pos="9000"/>
        </w:tabs>
        <w:spacing w:after="0" w:line="276" w:lineRule="auto"/>
        <w:jc w:val="both"/>
        <w:rPr>
          <w:rFonts w:eastAsia="Times New Roman"/>
          <w:szCs w:val="24"/>
          <w:lang w:val="en-US"/>
        </w:rPr>
      </w:pPr>
    </w:p>
    <w:p w14:paraId="4D13F266"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ELEMENTS AND PERFORMANCE CRITERIA</w:t>
      </w:r>
    </w:p>
    <w:p w14:paraId="114721BA" w14:textId="77777777" w:rsidR="00790A24" w:rsidRPr="00790A24" w:rsidRDefault="00790A24" w:rsidP="00790A24">
      <w:pPr>
        <w:spacing w:after="0" w:line="276" w:lineRule="auto"/>
        <w:rPr>
          <w:rFonts w:eastAsia="Times New Roman"/>
          <w:b/>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75"/>
        <w:gridCol w:w="6175"/>
      </w:tblGrid>
      <w:tr w:rsidR="00790A24" w:rsidRPr="00790A24" w14:paraId="710B55BF" w14:textId="77777777" w:rsidTr="00790A24">
        <w:tc>
          <w:tcPr>
            <w:tcW w:w="1698" w:type="pct"/>
            <w:shd w:val="clear" w:color="auto" w:fill="FFFFFF"/>
            <w:vAlign w:val="center"/>
          </w:tcPr>
          <w:p w14:paraId="70E59AE8"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ELEMENT</w:t>
            </w:r>
          </w:p>
          <w:p w14:paraId="3374BB48" w14:textId="77777777" w:rsidR="00790A24" w:rsidRPr="00790A24" w:rsidRDefault="00790A24" w:rsidP="00790A24">
            <w:pPr>
              <w:spacing w:after="0" w:line="276" w:lineRule="auto"/>
              <w:rPr>
                <w:rFonts w:eastAsia="Times New Roman"/>
                <w:b/>
                <w:szCs w:val="24"/>
                <w:lang w:val="en-US"/>
              </w:rPr>
            </w:pPr>
            <w:r w:rsidRPr="00790A24">
              <w:rPr>
                <w:rFonts w:eastAsia="Times New Roman"/>
                <w:szCs w:val="24"/>
                <w:lang w:val="en-US"/>
              </w:rPr>
              <w:t>These describe the key outcomes which make up workplace function.</w:t>
            </w:r>
          </w:p>
        </w:tc>
        <w:tc>
          <w:tcPr>
            <w:tcW w:w="3302" w:type="pct"/>
            <w:shd w:val="clear" w:color="auto" w:fill="FFFFFF"/>
            <w:vAlign w:val="center"/>
          </w:tcPr>
          <w:p w14:paraId="20417C85"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PERFORMANCE CRITERIA</w:t>
            </w:r>
          </w:p>
          <w:p w14:paraId="0B52B91C" w14:textId="77777777" w:rsidR="00790A24" w:rsidRPr="00790A24" w:rsidRDefault="00790A24" w:rsidP="00790A24">
            <w:pPr>
              <w:spacing w:after="0" w:line="276" w:lineRule="auto"/>
              <w:rPr>
                <w:rFonts w:eastAsia="Times New Roman"/>
                <w:b/>
                <w:szCs w:val="24"/>
                <w:lang w:val="en-US"/>
              </w:rPr>
            </w:pPr>
            <w:r w:rsidRPr="00790A24">
              <w:rPr>
                <w:rFonts w:eastAsia="Times New Roman"/>
                <w:szCs w:val="24"/>
                <w:lang w:val="en-US"/>
              </w:rPr>
              <w:t>These are assessable statements which specify the required level of performance for each of the elements.</w:t>
            </w:r>
          </w:p>
          <w:p w14:paraId="7F9422E3" w14:textId="77777777" w:rsidR="00790A24" w:rsidRPr="00790A24" w:rsidRDefault="00790A24" w:rsidP="00790A24">
            <w:pPr>
              <w:spacing w:after="0" w:line="276" w:lineRule="auto"/>
              <w:rPr>
                <w:rFonts w:eastAsia="Times New Roman"/>
                <w:b/>
                <w:szCs w:val="24"/>
                <w:lang w:val="en-US"/>
              </w:rPr>
            </w:pPr>
            <w:r w:rsidRPr="00790A24">
              <w:rPr>
                <w:rFonts w:eastAsia="Times New Roman"/>
                <w:b/>
                <w:i/>
                <w:szCs w:val="24"/>
                <w:lang w:val="en-US"/>
              </w:rPr>
              <w:t>Bold and italicized terms</w:t>
            </w:r>
            <w:r w:rsidRPr="00790A24">
              <w:rPr>
                <w:rFonts w:eastAsia="Times New Roman"/>
                <w:szCs w:val="24"/>
                <w:lang w:val="en-US"/>
              </w:rPr>
              <w:t xml:space="preserve"> </w:t>
            </w:r>
            <w:r w:rsidRPr="00790A24">
              <w:rPr>
                <w:rFonts w:eastAsia="Times New Roman"/>
                <w:b/>
                <w:i/>
                <w:szCs w:val="24"/>
                <w:lang w:val="en-US"/>
              </w:rPr>
              <w:t>are elaborated in the Range</w:t>
            </w:r>
          </w:p>
        </w:tc>
      </w:tr>
      <w:tr w:rsidR="00790A24" w:rsidRPr="00790A24" w14:paraId="7D6563B9" w14:textId="77777777" w:rsidTr="00790A24">
        <w:tc>
          <w:tcPr>
            <w:tcW w:w="1698" w:type="pct"/>
          </w:tcPr>
          <w:p w14:paraId="5AE5872E" w14:textId="77777777" w:rsidR="00790A24" w:rsidRPr="00790A24" w:rsidRDefault="00790A24" w:rsidP="00CD32AD">
            <w:pPr>
              <w:numPr>
                <w:ilvl w:val="0"/>
                <w:numId w:val="186"/>
              </w:numPr>
              <w:spacing w:after="0" w:line="276" w:lineRule="auto"/>
              <w:ind w:left="318"/>
              <w:rPr>
                <w:rFonts w:eastAsia="Times New Roman"/>
                <w:szCs w:val="24"/>
                <w:lang w:val="en-US"/>
              </w:rPr>
            </w:pPr>
            <w:r w:rsidRPr="00790A24">
              <w:rPr>
                <w:rFonts w:eastAsia="Times New Roman"/>
                <w:szCs w:val="24"/>
                <w:lang w:val="en-US"/>
              </w:rPr>
              <w:t xml:space="preserve">Control environmental hazard </w:t>
            </w:r>
          </w:p>
        </w:tc>
        <w:tc>
          <w:tcPr>
            <w:tcW w:w="3302" w:type="pct"/>
          </w:tcPr>
          <w:p w14:paraId="327FE739"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b/>
                <w:i/>
                <w:szCs w:val="24"/>
                <w:lang w:val="en-US"/>
              </w:rPr>
              <w:t>Storage methods</w:t>
            </w:r>
            <w:r w:rsidRPr="00790A24">
              <w:rPr>
                <w:rFonts w:eastAsia="Times New Roman"/>
                <w:szCs w:val="24"/>
                <w:lang w:val="en-US"/>
              </w:rPr>
              <w:t xml:space="preserve"> for environmentally</w:t>
            </w:r>
            <w:r w:rsidRPr="00790A24">
              <w:rPr>
                <w:rFonts w:eastAsia="Times New Roman"/>
                <w:i/>
                <w:szCs w:val="24"/>
                <w:lang w:val="en-US"/>
              </w:rPr>
              <w:t xml:space="preserve"> </w:t>
            </w:r>
            <w:r w:rsidRPr="00790A24">
              <w:rPr>
                <w:rFonts w:eastAsia="Times New Roman"/>
                <w:b/>
                <w:i/>
                <w:szCs w:val="24"/>
                <w:lang w:val="en-US"/>
              </w:rPr>
              <w:t>hazardous</w:t>
            </w:r>
            <w:r w:rsidRPr="00790A24">
              <w:rPr>
                <w:rFonts w:eastAsia="Times New Roman"/>
                <w:szCs w:val="24"/>
                <w:lang w:val="en-US"/>
              </w:rPr>
              <w:t xml:space="preserve"> materials are strictly followed according to environmental regulations and OSHS.</w:t>
            </w:r>
            <w:r w:rsidRPr="00790A24">
              <w:rPr>
                <w:rFonts w:eastAsia="Times New Roman"/>
                <w:szCs w:val="24"/>
                <w:lang w:val="en-US"/>
              </w:rPr>
              <w:tab/>
            </w:r>
            <w:r w:rsidRPr="00790A24">
              <w:rPr>
                <w:rFonts w:eastAsia="Times New Roman"/>
                <w:szCs w:val="24"/>
                <w:lang w:val="en-US"/>
              </w:rPr>
              <w:tab/>
            </w:r>
          </w:p>
          <w:p w14:paraId="6FD644AE"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b/>
                <w:i/>
                <w:szCs w:val="24"/>
                <w:lang w:val="en-US"/>
              </w:rPr>
              <w:t>Disposal methods</w:t>
            </w:r>
            <w:r w:rsidRPr="00790A24">
              <w:rPr>
                <w:rFonts w:eastAsia="Times New Roman"/>
                <w:szCs w:val="24"/>
                <w:lang w:val="en-US"/>
              </w:rPr>
              <w:t xml:space="preserve"> of hazardous wastes are followed always according to environmental regulations and OSHS.</w:t>
            </w:r>
          </w:p>
          <w:p w14:paraId="0A15B249"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b/>
                <w:i/>
                <w:szCs w:val="24"/>
                <w:lang w:val="en-US"/>
              </w:rPr>
              <w:t>PPE</w:t>
            </w:r>
            <w:r w:rsidRPr="00790A24">
              <w:rPr>
                <w:rFonts w:eastAsia="Times New Roman"/>
                <w:szCs w:val="24"/>
                <w:lang w:val="en-US"/>
              </w:rPr>
              <w:t xml:space="preserve"> is used according to OSHS.</w:t>
            </w:r>
            <w:r w:rsidRPr="00790A24">
              <w:rPr>
                <w:rFonts w:eastAsia="Times New Roman"/>
                <w:szCs w:val="24"/>
                <w:lang w:val="en-US"/>
              </w:rPr>
              <w:tab/>
            </w:r>
          </w:p>
        </w:tc>
      </w:tr>
      <w:tr w:rsidR="00790A24" w:rsidRPr="00790A24" w14:paraId="1F9638F3" w14:textId="77777777" w:rsidTr="00790A24">
        <w:tc>
          <w:tcPr>
            <w:tcW w:w="1698" w:type="pct"/>
          </w:tcPr>
          <w:p w14:paraId="35AF9BCE" w14:textId="77777777" w:rsidR="00790A24" w:rsidRPr="00790A24" w:rsidRDefault="00790A24" w:rsidP="00CD32AD">
            <w:pPr>
              <w:numPr>
                <w:ilvl w:val="0"/>
                <w:numId w:val="186"/>
              </w:numPr>
              <w:spacing w:after="0" w:line="276" w:lineRule="auto"/>
              <w:ind w:left="318"/>
              <w:rPr>
                <w:rFonts w:eastAsia="Times New Roman"/>
                <w:szCs w:val="24"/>
                <w:lang w:val="en-US"/>
              </w:rPr>
            </w:pPr>
            <w:r w:rsidRPr="00790A24">
              <w:rPr>
                <w:rFonts w:eastAsia="Times New Roman"/>
                <w:szCs w:val="24"/>
                <w:lang w:val="en-US"/>
              </w:rPr>
              <w:t>Control environmental Pollution control</w:t>
            </w:r>
          </w:p>
        </w:tc>
        <w:tc>
          <w:tcPr>
            <w:tcW w:w="3302" w:type="pct"/>
          </w:tcPr>
          <w:p w14:paraId="2CF90162"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 xml:space="preserve">Environmental pollution </w:t>
            </w:r>
            <w:r w:rsidRPr="00790A24">
              <w:rPr>
                <w:rFonts w:eastAsia="Times New Roman"/>
                <w:b/>
                <w:i/>
                <w:szCs w:val="24"/>
                <w:lang w:val="en-US"/>
              </w:rPr>
              <w:t>control measures</w:t>
            </w:r>
            <w:r w:rsidRPr="00790A24">
              <w:rPr>
                <w:rFonts w:eastAsia="Times New Roman"/>
                <w:szCs w:val="24"/>
                <w:lang w:val="en-US"/>
              </w:rPr>
              <w:t xml:space="preserve"> are compiled following standard protocol.</w:t>
            </w:r>
            <w:r w:rsidRPr="00790A24">
              <w:rPr>
                <w:rFonts w:eastAsia="Times New Roman"/>
                <w:szCs w:val="24"/>
                <w:lang w:val="en-US"/>
              </w:rPr>
              <w:tab/>
            </w:r>
          </w:p>
          <w:p w14:paraId="67B6D461"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Procedures for solid waste management are observed according to Environmental Management and Coordination Act 1999</w:t>
            </w:r>
          </w:p>
          <w:p w14:paraId="6BFE8DE3"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 xml:space="preserve">Methods for minimizing </w:t>
            </w:r>
            <w:r w:rsidRPr="00790A24">
              <w:rPr>
                <w:rFonts w:eastAsia="Times New Roman"/>
                <w:b/>
                <w:i/>
                <w:szCs w:val="24"/>
                <w:lang w:val="en-US"/>
              </w:rPr>
              <w:t>noise pollution</w:t>
            </w:r>
            <w:r w:rsidRPr="00790A24">
              <w:rPr>
                <w:rFonts w:eastAsia="Times New Roman"/>
                <w:szCs w:val="24"/>
                <w:lang w:val="en-US"/>
              </w:rPr>
              <w:t xml:space="preserve"> complied following environmental regulations.</w:t>
            </w:r>
          </w:p>
        </w:tc>
      </w:tr>
      <w:tr w:rsidR="00790A24" w:rsidRPr="00790A24" w14:paraId="74CC2934" w14:textId="77777777" w:rsidTr="00790A24">
        <w:tc>
          <w:tcPr>
            <w:tcW w:w="1698" w:type="pct"/>
          </w:tcPr>
          <w:p w14:paraId="611382F0" w14:textId="77777777" w:rsidR="00790A24" w:rsidRPr="00790A24" w:rsidRDefault="00790A24" w:rsidP="00CD32AD">
            <w:pPr>
              <w:numPr>
                <w:ilvl w:val="0"/>
                <w:numId w:val="186"/>
              </w:numPr>
              <w:spacing w:after="0" w:line="276" w:lineRule="auto"/>
              <w:ind w:left="318"/>
              <w:rPr>
                <w:rFonts w:eastAsia="Times New Roman"/>
                <w:szCs w:val="24"/>
                <w:lang w:val="en-US"/>
              </w:rPr>
            </w:pPr>
            <w:r w:rsidRPr="00790A24">
              <w:rPr>
                <w:rFonts w:eastAsia="Times New Roman"/>
                <w:szCs w:val="24"/>
                <w:lang w:val="en-US"/>
              </w:rPr>
              <w:t>Demonstrate sustainable resource use</w:t>
            </w:r>
          </w:p>
        </w:tc>
        <w:tc>
          <w:tcPr>
            <w:tcW w:w="3302" w:type="pct"/>
          </w:tcPr>
          <w:p w14:paraId="44932806"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Methods for minimizing wastage are complied with.</w:t>
            </w:r>
          </w:p>
          <w:p w14:paraId="5C734B2A"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 xml:space="preserve">Waste management procedures are employed following principles of </w:t>
            </w:r>
            <w:r w:rsidRPr="00790A24">
              <w:rPr>
                <w:rFonts w:eastAsia="Times New Roman"/>
                <w:szCs w:val="24"/>
                <w:shd w:val="clear" w:color="auto" w:fill="FFFFFF"/>
                <w:lang w:val="en-US"/>
              </w:rPr>
              <w:t xml:space="preserve">3Rs </w:t>
            </w:r>
            <w:r w:rsidRPr="00790A24">
              <w:rPr>
                <w:rFonts w:eastAsia="Times New Roman"/>
                <w:szCs w:val="24"/>
                <w:lang w:val="en-US"/>
              </w:rPr>
              <w:t>(Reduce, Reuse, Recycle)</w:t>
            </w:r>
          </w:p>
          <w:p w14:paraId="4E17740E"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Methods for economizing or reducing resource consumption are practiced.</w:t>
            </w:r>
          </w:p>
        </w:tc>
      </w:tr>
      <w:tr w:rsidR="00790A24" w:rsidRPr="00790A24" w14:paraId="088BA9D2" w14:textId="77777777" w:rsidTr="00790A24">
        <w:tc>
          <w:tcPr>
            <w:tcW w:w="1698" w:type="pct"/>
          </w:tcPr>
          <w:p w14:paraId="5755B437" w14:textId="77777777" w:rsidR="00790A24" w:rsidRPr="00790A24" w:rsidRDefault="00790A24" w:rsidP="00CD32AD">
            <w:pPr>
              <w:numPr>
                <w:ilvl w:val="0"/>
                <w:numId w:val="186"/>
              </w:numPr>
              <w:spacing w:after="0" w:line="276" w:lineRule="auto"/>
              <w:ind w:left="318"/>
              <w:rPr>
                <w:rFonts w:eastAsia="Times New Roman"/>
                <w:szCs w:val="24"/>
                <w:lang w:val="en-US"/>
              </w:rPr>
            </w:pPr>
            <w:r w:rsidRPr="00790A24">
              <w:rPr>
                <w:rFonts w:eastAsia="Times New Roman"/>
                <w:szCs w:val="24"/>
                <w:lang w:val="en-AU"/>
              </w:rPr>
              <w:t>Evaluate current practices in relation to resource usage</w:t>
            </w:r>
          </w:p>
        </w:tc>
        <w:tc>
          <w:tcPr>
            <w:tcW w:w="3302" w:type="pct"/>
          </w:tcPr>
          <w:p w14:paraId="0DEF736E"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 xml:space="preserve">Information on resource efficiency </w:t>
            </w:r>
            <w:r w:rsidRPr="005B2B9F">
              <w:rPr>
                <w:rFonts w:eastAsia="Times New Roman"/>
                <w:b/>
                <w:i/>
                <w:iCs/>
                <w:szCs w:val="24"/>
                <w:lang w:val="en-US"/>
              </w:rPr>
              <w:t>systems and procedures</w:t>
            </w:r>
            <w:r w:rsidRPr="00790A24">
              <w:rPr>
                <w:rFonts w:eastAsia="Times New Roman"/>
                <w:szCs w:val="24"/>
                <w:lang w:val="en-US"/>
              </w:rPr>
              <w:t xml:space="preserve"> are collected and provided to the work group where appropriate.</w:t>
            </w:r>
          </w:p>
          <w:p w14:paraId="362C0772"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Current resource usage is measured and recorded by members of the work group.</w:t>
            </w:r>
            <w:r w:rsidRPr="00790A24">
              <w:rPr>
                <w:rFonts w:eastAsia="Times New Roman"/>
                <w:szCs w:val="24"/>
                <w:lang w:val="en-US"/>
              </w:rPr>
              <w:tab/>
            </w:r>
          </w:p>
          <w:p w14:paraId="52267B00"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lastRenderedPageBreak/>
              <w:t>Current purchasing strategies are analyzed and recorded according to industry procedures.</w:t>
            </w:r>
          </w:p>
          <w:p w14:paraId="29499FFE"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Current work processes to access information and data is analyzed following enterprise protocol.</w:t>
            </w:r>
          </w:p>
        </w:tc>
      </w:tr>
      <w:tr w:rsidR="00790A24" w:rsidRPr="00790A24" w14:paraId="13812A16" w14:textId="77777777" w:rsidTr="00790A24">
        <w:tc>
          <w:tcPr>
            <w:tcW w:w="1698" w:type="pct"/>
          </w:tcPr>
          <w:p w14:paraId="70FE88E5" w14:textId="77777777" w:rsidR="00790A24" w:rsidRPr="00790A24" w:rsidRDefault="00790A24" w:rsidP="00CD32AD">
            <w:pPr>
              <w:numPr>
                <w:ilvl w:val="0"/>
                <w:numId w:val="186"/>
              </w:numPr>
              <w:spacing w:after="0" w:line="276" w:lineRule="auto"/>
              <w:ind w:left="318"/>
              <w:rPr>
                <w:rFonts w:eastAsia="Times New Roman"/>
                <w:szCs w:val="24"/>
                <w:lang w:val="en-US"/>
              </w:rPr>
            </w:pPr>
            <w:r w:rsidRPr="00790A24">
              <w:rPr>
                <w:rFonts w:eastAsia="Times New Roman"/>
                <w:szCs w:val="24"/>
                <w:lang w:val="en-US"/>
              </w:rPr>
              <w:lastRenderedPageBreak/>
              <w:t>Identify Environmental legislations/conventions for environmental concerns</w:t>
            </w:r>
          </w:p>
        </w:tc>
        <w:tc>
          <w:tcPr>
            <w:tcW w:w="3302" w:type="pct"/>
          </w:tcPr>
          <w:p w14:paraId="6FD6AE74"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 xml:space="preserve">Environmental </w:t>
            </w:r>
            <w:r w:rsidRPr="00790A24">
              <w:rPr>
                <w:rFonts w:eastAsia="Times New Roman"/>
                <w:b/>
                <w:i/>
                <w:szCs w:val="24"/>
                <w:lang w:val="en-US"/>
              </w:rPr>
              <w:t>legislations/conventions</w:t>
            </w:r>
            <w:r w:rsidRPr="00790A24">
              <w:rPr>
                <w:rFonts w:eastAsia="Times New Roman"/>
                <w:szCs w:val="24"/>
                <w:lang w:val="en-US"/>
              </w:rPr>
              <w:t xml:space="preserve"> and local ordinances are identified according to the different </w:t>
            </w:r>
            <w:r w:rsidRPr="00790A24">
              <w:rPr>
                <w:rFonts w:eastAsia="Times New Roman"/>
                <w:b/>
                <w:i/>
                <w:szCs w:val="24"/>
                <w:lang w:val="en-US"/>
              </w:rPr>
              <w:t>environmental aspects/impact</w:t>
            </w:r>
          </w:p>
          <w:p w14:paraId="19EF7C53"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b/>
                <w:i/>
                <w:szCs w:val="24"/>
                <w:lang w:val="en-US"/>
              </w:rPr>
              <w:t>Industrial standard/environmental practices</w:t>
            </w:r>
            <w:r w:rsidRPr="00790A24">
              <w:rPr>
                <w:rFonts w:eastAsia="Times New Roman"/>
                <w:szCs w:val="24"/>
                <w:lang w:val="en-US"/>
              </w:rPr>
              <w:t xml:space="preserve"> are described according to the different environmental concerns</w:t>
            </w:r>
          </w:p>
        </w:tc>
      </w:tr>
      <w:tr w:rsidR="00790A24" w:rsidRPr="00790A24" w14:paraId="00CBD37D" w14:textId="77777777" w:rsidTr="00790A24">
        <w:tc>
          <w:tcPr>
            <w:tcW w:w="1698" w:type="pct"/>
          </w:tcPr>
          <w:p w14:paraId="5D384EBB" w14:textId="77777777" w:rsidR="00790A24" w:rsidRPr="00790A24" w:rsidRDefault="00790A24" w:rsidP="00CD32AD">
            <w:pPr>
              <w:widowControl w:val="0"/>
              <w:numPr>
                <w:ilvl w:val="0"/>
                <w:numId w:val="186"/>
              </w:numPr>
              <w:adjustRightInd w:val="0"/>
              <w:spacing w:after="0" w:line="276" w:lineRule="auto"/>
              <w:ind w:left="318"/>
              <w:textAlignment w:val="baseline"/>
              <w:rPr>
                <w:rFonts w:eastAsia="Times New Roman"/>
                <w:szCs w:val="24"/>
                <w:lang w:val="en-US"/>
              </w:rPr>
            </w:pPr>
            <w:r w:rsidRPr="00790A24">
              <w:rPr>
                <w:rFonts w:eastAsia="Times New Roman"/>
                <w:szCs w:val="24"/>
                <w:lang w:val="en-US"/>
              </w:rPr>
              <w:t>Implement specific environmental programs</w:t>
            </w:r>
          </w:p>
        </w:tc>
        <w:tc>
          <w:tcPr>
            <w:tcW w:w="3302" w:type="pct"/>
          </w:tcPr>
          <w:p w14:paraId="54313360"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Programs/Activities are identified according to organizations policies and guidelines.</w:t>
            </w:r>
          </w:p>
          <w:p w14:paraId="7E8CC2BD"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 xml:space="preserve">Individual </w:t>
            </w:r>
            <w:r w:rsidRPr="00790A24">
              <w:rPr>
                <w:rFonts w:eastAsia="Times New Roman"/>
                <w:szCs w:val="24"/>
                <w:lang w:val="en-US"/>
              </w:rPr>
              <w:tab/>
              <w:t>roles/responsibilities are determined and performed based on the activities identified.</w:t>
            </w:r>
          </w:p>
          <w:p w14:paraId="7917B6D5"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Problems/constraints encountered are resolved in accordance with organizations’ policies and guidelines</w:t>
            </w:r>
          </w:p>
          <w:p w14:paraId="1DCDF20E"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Stakeholders are consulted based on company guidelines</w:t>
            </w:r>
          </w:p>
        </w:tc>
      </w:tr>
      <w:tr w:rsidR="00790A24" w:rsidRPr="00790A24" w14:paraId="26827C25" w14:textId="77777777" w:rsidTr="00790A24">
        <w:tc>
          <w:tcPr>
            <w:tcW w:w="1698" w:type="pct"/>
          </w:tcPr>
          <w:p w14:paraId="267D1211" w14:textId="77777777" w:rsidR="00790A24" w:rsidRPr="00790A24" w:rsidRDefault="00790A24" w:rsidP="00CD32AD">
            <w:pPr>
              <w:numPr>
                <w:ilvl w:val="0"/>
                <w:numId w:val="186"/>
              </w:numPr>
              <w:spacing w:after="0" w:line="276" w:lineRule="auto"/>
              <w:ind w:left="318"/>
              <w:rPr>
                <w:rFonts w:eastAsia="Times New Roman"/>
                <w:szCs w:val="24"/>
                <w:lang w:val="en-US"/>
              </w:rPr>
            </w:pPr>
            <w:r w:rsidRPr="00790A24">
              <w:rPr>
                <w:rFonts w:eastAsia="Times New Roman"/>
                <w:szCs w:val="24"/>
                <w:lang w:val="en-US"/>
              </w:rPr>
              <w:t xml:space="preserve">Monitor activities on Environmental protection/Programs    </w:t>
            </w:r>
          </w:p>
        </w:tc>
        <w:tc>
          <w:tcPr>
            <w:tcW w:w="3302" w:type="pct"/>
          </w:tcPr>
          <w:p w14:paraId="272ADDBC"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 xml:space="preserve">Activities are periodically monitored and evaluated according to the objectives of the environmental </w:t>
            </w:r>
            <w:r w:rsidRPr="00790A24">
              <w:rPr>
                <w:rFonts w:eastAsia="Times New Roman"/>
                <w:szCs w:val="24"/>
                <w:lang w:val="en-US"/>
              </w:rPr>
              <w:tab/>
              <w:t>Program</w:t>
            </w:r>
          </w:p>
          <w:p w14:paraId="3289462F"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Feedback from stakeholders are gathered and considered in proposing enhancements to the program based on consultations</w:t>
            </w:r>
          </w:p>
          <w:p w14:paraId="575642D7"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Data gathered are analyzed based on evaluation requirements</w:t>
            </w:r>
          </w:p>
          <w:p w14:paraId="234F186C"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Recommendations are submitted based on the findings</w:t>
            </w:r>
          </w:p>
          <w:p w14:paraId="2C68AF04"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Management support systems are set/established to sustain and enhance the program</w:t>
            </w:r>
          </w:p>
          <w:p w14:paraId="470F06BE" w14:textId="77777777" w:rsidR="00790A24" w:rsidRPr="00790A24" w:rsidRDefault="00790A24" w:rsidP="00CD32AD">
            <w:pPr>
              <w:numPr>
                <w:ilvl w:val="1"/>
                <w:numId w:val="186"/>
              </w:numPr>
              <w:spacing w:after="0" w:line="276" w:lineRule="auto"/>
              <w:ind w:left="338"/>
              <w:rPr>
                <w:rFonts w:eastAsia="Times New Roman"/>
                <w:szCs w:val="24"/>
                <w:lang w:val="en-US"/>
              </w:rPr>
            </w:pPr>
            <w:r w:rsidRPr="00790A24">
              <w:rPr>
                <w:rFonts w:eastAsia="Times New Roman"/>
                <w:szCs w:val="24"/>
                <w:lang w:val="en-US"/>
              </w:rPr>
              <w:t>Environmental incidents are monitored and reported to concerned/proper authorities</w:t>
            </w:r>
          </w:p>
        </w:tc>
      </w:tr>
    </w:tbl>
    <w:p w14:paraId="1967EA48" w14:textId="4CE1CB38" w:rsidR="00790A24" w:rsidRDefault="00790A24" w:rsidP="00790A24">
      <w:pPr>
        <w:spacing w:after="0" w:line="276" w:lineRule="auto"/>
        <w:rPr>
          <w:rFonts w:eastAsia="Times New Roman"/>
          <w:b/>
          <w:szCs w:val="24"/>
          <w:lang w:val="en-US"/>
        </w:rPr>
      </w:pPr>
    </w:p>
    <w:p w14:paraId="3B14C8A6" w14:textId="77777777" w:rsidR="005B2B9F" w:rsidRPr="00790A24" w:rsidRDefault="005B2B9F" w:rsidP="00790A24">
      <w:pPr>
        <w:spacing w:after="0" w:line="276" w:lineRule="auto"/>
        <w:rPr>
          <w:rFonts w:eastAsia="Times New Roman"/>
          <w:b/>
          <w:szCs w:val="24"/>
          <w:lang w:val="en-US"/>
        </w:rPr>
      </w:pPr>
    </w:p>
    <w:p w14:paraId="42938481"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RANGE</w:t>
      </w:r>
    </w:p>
    <w:p w14:paraId="304F131E"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This section provides work environments and conditions to which the performance criteria apply. It allows for different work environments and situations that will affect performance.</w:t>
      </w:r>
    </w:p>
    <w:p w14:paraId="649D3FF6" w14:textId="276249F2" w:rsidR="00790A24" w:rsidRDefault="00790A24" w:rsidP="00790A24">
      <w:pPr>
        <w:spacing w:after="0" w:line="276" w:lineRule="auto"/>
        <w:rPr>
          <w:rFonts w:eastAsia="Times New Roman"/>
          <w:szCs w:val="24"/>
          <w:lang w:val="en-US"/>
        </w:rPr>
      </w:pPr>
    </w:p>
    <w:p w14:paraId="00BB80E4" w14:textId="344C523E" w:rsidR="005B2B9F" w:rsidRDefault="005B2B9F" w:rsidP="00790A24">
      <w:pPr>
        <w:spacing w:after="0" w:line="276" w:lineRule="auto"/>
        <w:rPr>
          <w:rFonts w:eastAsia="Times New Roman"/>
          <w:szCs w:val="24"/>
          <w:lang w:val="en-US"/>
        </w:rPr>
      </w:pPr>
    </w:p>
    <w:p w14:paraId="6EFBDCD4" w14:textId="4F53A138" w:rsidR="005B2B9F" w:rsidRDefault="005B2B9F" w:rsidP="00790A24">
      <w:pPr>
        <w:spacing w:after="0" w:line="276" w:lineRule="auto"/>
        <w:rPr>
          <w:rFonts w:eastAsia="Times New Roman"/>
          <w:szCs w:val="24"/>
          <w:lang w:val="en-US"/>
        </w:rPr>
      </w:pPr>
    </w:p>
    <w:p w14:paraId="565CCEAA" w14:textId="41712A1F" w:rsidR="005B2B9F" w:rsidRDefault="005B2B9F" w:rsidP="00790A24">
      <w:pPr>
        <w:spacing w:after="0" w:line="276" w:lineRule="auto"/>
        <w:rPr>
          <w:rFonts w:eastAsia="Times New Roman"/>
          <w:szCs w:val="24"/>
          <w:lang w:val="en-US"/>
        </w:rPr>
      </w:pPr>
    </w:p>
    <w:p w14:paraId="2D69C35A" w14:textId="4D78103D" w:rsidR="005B2B9F" w:rsidRDefault="005B2B9F" w:rsidP="00790A24">
      <w:pPr>
        <w:spacing w:after="0" w:line="276" w:lineRule="auto"/>
        <w:rPr>
          <w:rFonts w:eastAsia="Times New Roman"/>
          <w:szCs w:val="24"/>
          <w:lang w:val="en-US"/>
        </w:rPr>
      </w:pPr>
    </w:p>
    <w:p w14:paraId="1213C503" w14:textId="1B79B732" w:rsidR="005B2B9F" w:rsidRDefault="005B2B9F" w:rsidP="00790A24">
      <w:pPr>
        <w:spacing w:after="0" w:line="276" w:lineRule="auto"/>
        <w:rPr>
          <w:rFonts w:eastAsia="Times New Roman"/>
          <w:szCs w:val="24"/>
          <w:lang w:val="en-US"/>
        </w:rPr>
      </w:pPr>
    </w:p>
    <w:p w14:paraId="2775A7FF" w14:textId="77777777" w:rsidR="005B2B9F" w:rsidRPr="00790A24" w:rsidRDefault="005B2B9F" w:rsidP="00790A24">
      <w:pPr>
        <w:spacing w:after="0" w:line="276" w:lineRule="auto"/>
        <w:rPr>
          <w:rFonts w:eastAsia="Times New Roman"/>
          <w:szCs w:val="24"/>
          <w:lang w:val="en-US"/>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203"/>
        <w:gridCol w:w="6141"/>
      </w:tblGrid>
      <w:tr w:rsidR="00790A24" w:rsidRPr="00790A24" w14:paraId="15B712E7" w14:textId="77777777" w:rsidTr="00790A24">
        <w:trPr>
          <w:cantSplit/>
          <w:trHeight w:val="489"/>
        </w:trPr>
        <w:tc>
          <w:tcPr>
            <w:tcW w:w="1714" w:type="pct"/>
          </w:tcPr>
          <w:p w14:paraId="7FABA6F1" w14:textId="77777777" w:rsidR="00790A24" w:rsidRPr="00790A24" w:rsidRDefault="00790A24" w:rsidP="00790A24">
            <w:pPr>
              <w:spacing w:line="276" w:lineRule="auto"/>
              <w:rPr>
                <w:b/>
                <w:szCs w:val="24"/>
                <w:lang w:val="en-US"/>
              </w:rPr>
            </w:pPr>
            <w:r w:rsidRPr="00790A24">
              <w:rPr>
                <w:b/>
                <w:szCs w:val="24"/>
                <w:lang w:val="en-US"/>
              </w:rPr>
              <w:t>Variable</w:t>
            </w:r>
          </w:p>
        </w:tc>
        <w:tc>
          <w:tcPr>
            <w:tcW w:w="3286" w:type="pct"/>
          </w:tcPr>
          <w:p w14:paraId="77305EF0" w14:textId="77777777" w:rsidR="00790A24" w:rsidRPr="00790A24" w:rsidRDefault="00790A24" w:rsidP="00790A24">
            <w:pPr>
              <w:spacing w:line="276" w:lineRule="auto"/>
              <w:rPr>
                <w:b/>
                <w:szCs w:val="24"/>
                <w:lang w:val="en-US"/>
              </w:rPr>
            </w:pPr>
            <w:r w:rsidRPr="00790A24">
              <w:rPr>
                <w:b/>
                <w:szCs w:val="24"/>
                <w:lang w:val="en-US"/>
              </w:rPr>
              <w:t>Range</w:t>
            </w:r>
          </w:p>
        </w:tc>
      </w:tr>
      <w:tr w:rsidR="00790A24" w:rsidRPr="00790A24" w14:paraId="10702D36" w14:textId="77777777" w:rsidTr="00790A24">
        <w:trPr>
          <w:cantSplit/>
        </w:trPr>
        <w:tc>
          <w:tcPr>
            <w:tcW w:w="1714" w:type="pct"/>
          </w:tcPr>
          <w:p w14:paraId="2B5CE92F" w14:textId="77777777" w:rsidR="00790A24" w:rsidRPr="00790A24" w:rsidRDefault="00790A24" w:rsidP="00CD32AD">
            <w:pPr>
              <w:numPr>
                <w:ilvl w:val="0"/>
                <w:numId w:val="217"/>
              </w:numPr>
              <w:tabs>
                <w:tab w:val="left" w:pos="-2898"/>
              </w:tabs>
              <w:spacing w:after="0" w:line="276" w:lineRule="auto"/>
              <w:rPr>
                <w:rFonts w:eastAsia="Times New Roman"/>
                <w:bCs/>
                <w:szCs w:val="24"/>
                <w:lang w:val="en-US"/>
              </w:rPr>
            </w:pPr>
            <w:r w:rsidRPr="00790A24">
              <w:rPr>
                <w:rFonts w:eastAsia="Times New Roman"/>
                <w:bCs/>
                <w:szCs w:val="24"/>
                <w:lang w:val="en-US"/>
              </w:rPr>
              <w:t>PPE may include but are not limited to:</w:t>
            </w:r>
          </w:p>
        </w:tc>
        <w:tc>
          <w:tcPr>
            <w:tcW w:w="3286" w:type="pct"/>
          </w:tcPr>
          <w:p w14:paraId="266A6B92"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Mask</w:t>
            </w:r>
          </w:p>
          <w:p w14:paraId="5BAD7C0E"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Gloves</w:t>
            </w:r>
          </w:p>
          <w:p w14:paraId="297D11E2"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Goggles</w:t>
            </w:r>
          </w:p>
          <w:p w14:paraId="3E23DB0D"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Safety hat</w:t>
            </w:r>
          </w:p>
          <w:p w14:paraId="0097544C"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Overall</w:t>
            </w:r>
          </w:p>
          <w:p w14:paraId="4889A187" w14:textId="77777777" w:rsidR="00790A24" w:rsidRPr="00790A24" w:rsidRDefault="00790A24" w:rsidP="00CD32AD">
            <w:pPr>
              <w:numPr>
                <w:ilvl w:val="0"/>
                <w:numId w:val="217"/>
              </w:numPr>
              <w:spacing w:after="0" w:line="276" w:lineRule="auto"/>
              <w:rPr>
                <w:rFonts w:eastAsia="Times New Roman"/>
                <w:szCs w:val="24"/>
                <w:lang w:val="en-US"/>
              </w:rPr>
            </w:pPr>
            <w:r w:rsidRPr="00790A24">
              <w:rPr>
                <w:rFonts w:eastAsia="Times New Roman"/>
                <w:szCs w:val="24"/>
                <w:lang w:val="en-US"/>
              </w:rPr>
              <w:t>Hearing protector</w:t>
            </w:r>
          </w:p>
          <w:p w14:paraId="6306A18B" w14:textId="77777777" w:rsidR="00790A24" w:rsidRPr="00790A24" w:rsidRDefault="00790A24" w:rsidP="00CD32AD">
            <w:pPr>
              <w:numPr>
                <w:ilvl w:val="0"/>
                <w:numId w:val="217"/>
              </w:numPr>
              <w:spacing w:after="0" w:line="276" w:lineRule="auto"/>
              <w:rPr>
                <w:rFonts w:eastAsia="Times New Roman"/>
                <w:szCs w:val="24"/>
                <w:lang w:val="en-US"/>
              </w:rPr>
            </w:pPr>
            <w:r w:rsidRPr="00790A24">
              <w:rPr>
                <w:rFonts w:eastAsia="Times New Roman"/>
                <w:szCs w:val="24"/>
                <w:lang w:val="en-US"/>
              </w:rPr>
              <w:t>Safety boots</w:t>
            </w:r>
          </w:p>
        </w:tc>
      </w:tr>
      <w:tr w:rsidR="00790A24" w:rsidRPr="00790A24" w14:paraId="5177C448" w14:textId="77777777" w:rsidTr="00790A24">
        <w:trPr>
          <w:cantSplit/>
        </w:trPr>
        <w:tc>
          <w:tcPr>
            <w:tcW w:w="1714" w:type="pct"/>
          </w:tcPr>
          <w:p w14:paraId="3A8330AE" w14:textId="77777777" w:rsidR="00790A24" w:rsidRPr="00790A24" w:rsidRDefault="00790A24" w:rsidP="00CD32AD">
            <w:pPr>
              <w:numPr>
                <w:ilvl w:val="0"/>
                <w:numId w:val="217"/>
              </w:numPr>
              <w:tabs>
                <w:tab w:val="left" w:pos="-2898"/>
              </w:tabs>
              <w:spacing w:after="0" w:line="276" w:lineRule="auto"/>
              <w:rPr>
                <w:rFonts w:eastAsia="Times New Roman"/>
                <w:bCs/>
                <w:szCs w:val="24"/>
                <w:lang w:val="en-US"/>
              </w:rPr>
            </w:pPr>
            <w:r w:rsidRPr="00790A24">
              <w:rPr>
                <w:rFonts w:eastAsia="Times New Roman"/>
                <w:bCs/>
                <w:szCs w:val="24"/>
                <w:lang w:val="en-US"/>
              </w:rPr>
              <w:t>Environmental pollution control measures may include but are not limited to:</w:t>
            </w:r>
          </w:p>
        </w:tc>
        <w:tc>
          <w:tcPr>
            <w:tcW w:w="3286" w:type="pct"/>
          </w:tcPr>
          <w:p w14:paraId="55EF68AA" w14:textId="77777777" w:rsidR="00790A24" w:rsidRPr="00790A24" w:rsidRDefault="00790A24" w:rsidP="00CD32AD">
            <w:pPr>
              <w:widowControl w:val="0"/>
              <w:numPr>
                <w:ilvl w:val="0"/>
                <w:numId w:val="217"/>
              </w:numPr>
              <w:adjustRightInd w:val="0"/>
              <w:spacing w:after="0" w:line="276" w:lineRule="auto"/>
              <w:textAlignment w:val="baseline"/>
              <w:rPr>
                <w:rFonts w:eastAsia="Times New Roman"/>
                <w:szCs w:val="24"/>
                <w:lang w:val="en-US"/>
              </w:rPr>
            </w:pPr>
            <w:r w:rsidRPr="00790A24">
              <w:rPr>
                <w:rFonts w:eastAsia="Times New Roman"/>
                <w:szCs w:val="24"/>
                <w:lang w:val="en-US"/>
              </w:rPr>
              <w:t>Methods for minimizing or stopping spread and ingestion of airborne particles</w:t>
            </w:r>
          </w:p>
          <w:p w14:paraId="5C8F1959" w14:textId="77777777" w:rsidR="00790A24" w:rsidRPr="00790A24" w:rsidRDefault="00790A24" w:rsidP="00CD32AD">
            <w:pPr>
              <w:widowControl w:val="0"/>
              <w:numPr>
                <w:ilvl w:val="0"/>
                <w:numId w:val="217"/>
              </w:numPr>
              <w:adjustRightInd w:val="0"/>
              <w:spacing w:after="0" w:line="276" w:lineRule="auto"/>
              <w:textAlignment w:val="baseline"/>
              <w:rPr>
                <w:rFonts w:eastAsia="Times New Roman"/>
                <w:szCs w:val="24"/>
                <w:lang w:val="en-US"/>
              </w:rPr>
            </w:pPr>
            <w:r w:rsidRPr="00790A24">
              <w:rPr>
                <w:rFonts w:eastAsia="Times New Roman"/>
                <w:szCs w:val="24"/>
                <w:lang w:val="en-US"/>
              </w:rPr>
              <w:t>Methods for minimizing or stopping spread and ingestion of gases and fumes</w:t>
            </w:r>
          </w:p>
          <w:p w14:paraId="78CC5221" w14:textId="77777777" w:rsidR="00790A24" w:rsidRPr="00790A24" w:rsidRDefault="00790A24" w:rsidP="00CD32AD">
            <w:pPr>
              <w:widowControl w:val="0"/>
              <w:numPr>
                <w:ilvl w:val="0"/>
                <w:numId w:val="217"/>
              </w:numPr>
              <w:adjustRightInd w:val="0"/>
              <w:spacing w:after="0" w:line="276" w:lineRule="auto"/>
              <w:textAlignment w:val="baseline"/>
              <w:rPr>
                <w:rFonts w:eastAsia="Times New Roman"/>
                <w:szCs w:val="24"/>
                <w:lang w:val="en-US"/>
              </w:rPr>
            </w:pPr>
            <w:r w:rsidRPr="00790A24">
              <w:rPr>
                <w:rFonts w:eastAsia="Times New Roman"/>
                <w:szCs w:val="24"/>
                <w:lang w:val="en-US"/>
              </w:rPr>
              <w:t>Methods for minimizing or stopping spread and ingestion of liquid wastes</w:t>
            </w:r>
          </w:p>
        </w:tc>
      </w:tr>
      <w:tr w:rsidR="00790A24" w:rsidRPr="00790A24" w14:paraId="76A12D05" w14:textId="77777777" w:rsidTr="00790A24">
        <w:trPr>
          <w:cantSplit/>
        </w:trPr>
        <w:tc>
          <w:tcPr>
            <w:tcW w:w="1714" w:type="pct"/>
          </w:tcPr>
          <w:p w14:paraId="7AB1E794" w14:textId="77777777" w:rsidR="00790A24" w:rsidRPr="00790A24" w:rsidRDefault="00790A24" w:rsidP="00CD32AD">
            <w:pPr>
              <w:numPr>
                <w:ilvl w:val="0"/>
                <w:numId w:val="217"/>
              </w:numPr>
              <w:tabs>
                <w:tab w:val="left" w:pos="-2898"/>
              </w:tabs>
              <w:spacing w:after="0" w:line="276" w:lineRule="auto"/>
              <w:rPr>
                <w:rFonts w:eastAsia="Times New Roman"/>
                <w:bCs/>
                <w:szCs w:val="24"/>
                <w:lang w:val="en-US"/>
              </w:rPr>
            </w:pPr>
            <w:r w:rsidRPr="00790A24">
              <w:rPr>
                <w:rFonts w:eastAsia="Times New Roman"/>
                <w:bCs/>
                <w:szCs w:val="24"/>
                <w:lang w:val="en-US"/>
              </w:rPr>
              <w:t>Waste management procedures may include but are not limited to:</w:t>
            </w:r>
          </w:p>
        </w:tc>
        <w:tc>
          <w:tcPr>
            <w:tcW w:w="3286" w:type="pct"/>
          </w:tcPr>
          <w:p w14:paraId="160E0869"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Sorting</w:t>
            </w:r>
          </w:p>
          <w:p w14:paraId="3365707F"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Storing of items</w:t>
            </w:r>
          </w:p>
          <w:p w14:paraId="5599957F"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Recycling of items</w:t>
            </w:r>
          </w:p>
          <w:p w14:paraId="00090F6B"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Disposal of items</w:t>
            </w:r>
          </w:p>
        </w:tc>
      </w:tr>
      <w:tr w:rsidR="00790A24" w:rsidRPr="00790A24" w14:paraId="4EE60BCD" w14:textId="77777777" w:rsidTr="00790A24">
        <w:trPr>
          <w:cantSplit/>
        </w:trPr>
        <w:tc>
          <w:tcPr>
            <w:tcW w:w="1714" w:type="pct"/>
          </w:tcPr>
          <w:p w14:paraId="20491F04" w14:textId="77777777" w:rsidR="00790A24" w:rsidRPr="00790A24" w:rsidRDefault="00790A24" w:rsidP="00CD32AD">
            <w:pPr>
              <w:numPr>
                <w:ilvl w:val="0"/>
                <w:numId w:val="217"/>
              </w:numPr>
              <w:tabs>
                <w:tab w:val="left" w:pos="-2898"/>
              </w:tabs>
              <w:spacing w:after="0" w:line="276" w:lineRule="auto"/>
              <w:rPr>
                <w:rFonts w:eastAsia="Times New Roman"/>
                <w:bCs/>
                <w:szCs w:val="24"/>
                <w:lang w:val="en-US"/>
              </w:rPr>
            </w:pPr>
            <w:r w:rsidRPr="00790A24">
              <w:rPr>
                <w:rFonts w:eastAsia="Times New Roman"/>
                <w:bCs/>
                <w:szCs w:val="24"/>
                <w:lang w:val="en-US"/>
              </w:rPr>
              <w:t>Resources may include but are not limited to:</w:t>
            </w:r>
          </w:p>
        </w:tc>
        <w:tc>
          <w:tcPr>
            <w:tcW w:w="3286" w:type="pct"/>
          </w:tcPr>
          <w:p w14:paraId="3037A9DB"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Electric</w:t>
            </w:r>
          </w:p>
          <w:p w14:paraId="627C0262"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Water</w:t>
            </w:r>
          </w:p>
          <w:p w14:paraId="4A7462E9"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Fuel</w:t>
            </w:r>
          </w:p>
          <w:p w14:paraId="6E036167"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Telecommunications</w:t>
            </w:r>
          </w:p>
          <w:p w14:paraId="12BCA7AE" w14:textId="77777777" w:rsidR="00790A24" w:rsidRPr="00790A24" w:rsidRDefault="00790A24" w:rsidP="00CD32AD">
            <w:pPr>
              <w:numPr>
                <w:ilvl w:val="0"/>
                <w:numId w:val="217"/>
              </w:numPr>
              <w:spacing w:after="0" w:line="276" w:lineRule="auto"/>
              <w:rPr>
                <w:rFonts w:eastAsia="Times New Roman"/>
                <w:szCs w:val="24"/>
                <w:lang w:val="en-US"/>
              </w:rPr>
            </w:pPr>
            <w:r w:rsidRPr="00790A24">
              <w:rPr>
                <w:rFonts w:eastAsia="Times New Roman"/>
                <w:szCs w:val="24"/>
                <w:lang w:val="en-US"/>
              </w:rPr>
              <w:t>Supplies</w:t>
            </w:r>
          </w:p>
          <w:p w14:paraId="6A796A0B" w14:textId="77777777" w:rsidR="00790A24" w:rsidRPr="00790A24" w:rsidRDefault="00790A24" w:rsidP="00CD32AD">
            <w:pPr>
              <w:numPr>
                <w:ilvl w:val="0"/>
                <w:numId w:val="217"/>
              </w:numPr>
              <w:spacing w:after="0" w:line="276" w:lineRule="auto"/>
              <w:contextualSpacing/>
              <w:rPr>
                <w:rFonts w:eastAsia="Times New Roman"/>
                <w:szCs w:val="24"/>
                <w:lang w:val="x-none" w:eastAsia="x-none"/>
              </w:rPr>
            </w:pPr>
            <w:r w:rsidRPr="00790A24">
              <w:rPr>
                <w:rFonts w:eastAsia="Times New Roman"/>
                <w:szCs w:val="24"/>
                <w:lang w:val="x-none" w:eastAsia="x-none"/>
              </w:rPr>
              <w:t>Materials</w:t>
            </w:r>
          </w:p>
        </w:tc>
      </w:tr>
      <w:tr w:rsidR="00790A24" w:rsidRPr="00790A24" w14:paraId="043C728E" w14:textId="77777777" w:rsidTr="00790A24">
        <w:trPr>
          <w:cantSplit/>
        </w:trPr>
        <w:tc>
          <w:tcPr>
            <w:tcW w:w="1714" w:type="pct"/>
          </w:tcPr>
          <w:p w14:paraId="6A5F8F36" w14:textId="77777777" w:rsidR="00790A24" w:rsidRPr="00790A24" w:rsidRDefault="00790A24" w:rsidP="00CD32AD">
            <w:pPr>
              <w:numPr>
                <w:ilvl w:val="0"/>
                <w:numId w:val="217"/>
              </w:numPr>
              <w:tabs>
                <w:tab w:val="left" w:pos="-2898"/>
              </w:tabs>
              <w:spacing w:after="0" w:line="276" w:lineRule="auto"/>
              <w:rPr>
                <w:rFonts w:eastAsia="Times New Roman"/>
                <w:bCs/>
                <w:szCs w:val="24"/>
                <w:lang w:val="en-US"/>
              </w:rPr>
            </w:pPr>
            <w:r w:rsidRPr="00790A24">
              <w:rPr>
                <w:rFonts w:eastAsia="Times New Roman"/>
                <w:bCs/>
                <w:szCs w:val="24"/>
                <w:lang w:val="en-US"/>
              </w:rPr>
              <w:t>Workplace environmental hazards may include but are not limited to:</w:t>
            </w:r>
          </w:p>
        </w:tc>
        <w:tc>
          <w:tcPr>
            <w:tcW w:w="3286" w:type="pct"/>
          </w:tcPr>
          <w:p w14:paraId="6F05FF5A" w14:textId="77777777" w:rsidR="00790A24" w:rsidRPr="00790A24" w:rsidRDefault="00790A24" w:rsidP="00CD32AD">
            <w:pPr>
              <w:widowControl w:val="0"/>
              <w:numPr>
                <w:ilvl w:val="0"/>
                <w:numId w:val="217"/>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Biological hazards</w:t>
            </w:r>
          </w:p>
          <w:p w14:paraId="54221FBF" w14:textId="77777777" w:rsidR="00790A24" w:rsidRPr="00790A24" w:rsidRDefault="00790A24" w:rsidP="00CD32AD">
            <w:pPr>
              <w:widowControl w:val="0"/>
              <w:numPr>
                <w:ilvl w:val="0"/>
                <w:numId w:val="217"/>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Chemical and dust hazards</w:t>
            </w:r>
          </w:p>
          <w:p w14:paraId="3C28CC90" w14:textId="77777777" w:rsidR="00790A24" w:rsidRPr="00790A24" w:rsidRDefault="00790A24" w:rsidP="00CD32AD">
            <w:pPr>
              <w:widowControl w:val="0"/>
              <w:numPr>
                <w:ilvl w:val="0"/>
                <w:numId w:val="217"/>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Physical hazards</w:t>
            </w:r>
          </w:p>
        </w:tc>
      </w:tr>
      <w:tr w:rsidR="00790A24" w:rsidRPr="00790A24" w14:paraId="768A370B" w14:textId="77777777" w:rsidTr="00790A24">
        <w:trPr>
          <w:cantSplit/>
        </w:trPr>
        <w:tc>
          <w:tcPr>
            <w:tcW w:w="1714" w:type="pct"/>
          </w:tcPr>
          <w:p w14:paraId="1E035494" w14:textId="77777777" w:rsidR="00790A24" w:rsidRPr="00790A24" w:rsidRDefault="00790A24" w:rsidP="00CD32AD">
            <w:pPr>
              <w:numPr>
                <w:ilvl w:val="0"/>
                <w:numId w:val="217"/>
              </w:numPr>
              <w:tabs>
                <w:tab w:val="left" w:pos="-2898"/>
              </w:tabs>
              <w:spacing w:after="0" w:line="276" w:lineRule="auto"/>
              <w:rPr>
                <w:rFonts w:eastAsia="Times New Roman"/>
                <w:bCs/>
                <w:szCs w:val="24"/>
                <w:lang w:val="en-US"/>
              </w:rPr>
            </w:pPr>
            <w:r w:rsidRPr="00790A24">
              <w:rPr>
                <w:rFonts w:eastAsia="Times New Roman"/>
                <w:bCs/>
                <w:szCs w:val="24"/>
                <w:lang w:val="en-US"/>
              </w:rPr>
              <w:t xml:space="preserve">Organizational systems   and procedures may include but are not limited to: </w:t>
            </w:r>
          </w:p>
        </w:tc>
        <w:tc>
          <w:tcPr>
            <w:tcW w:w="3286" w:type="pct"/>
          </w:tcPr>
          <w:p w14:paraId="00D084F1" w14:textId="77777777" w:rsidR="00790A24" w:rsidRPr="00790A24" w:rsidRDefault="00790A24" w:rsidP="00CD32AD">
            <w:pPr>
              <w:widowControl w:val="0"/>
              <w:numPr>
                <w:ilvl w:val="0"/>
                <w:numId w:val="217"/>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Supply chain, procurement and purchasing</w:t>
            </w:r>
          </w:p>
          <w:p w14:paraId="5A88B67D" w14:textId="77777777" w:rsidR="00790A24" w:rsidRPr="00790A24" w:rsidRDefault="00790A24" w:rsidP="00CD32AD">
            <w:pPr>
              <w:widowControl w:val="0"/>
              <w:numPr>
                <w:ilvl w:val="0"/>
                <w:numId w:val="217"/>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Quality assurance</w:t>
            </w:r>
          </w:p>
          <w:p w14:paraId="49CDC84E" w14:textId="77777777" w:rsidR="00790A24" w:rsidRPr="00790A24" w:rsidRDefault="00790A24" w:rsidP="00CD32AD">
            <w:pPr>
              <w:widowControl w:val="0"/>
              <w:numPr>
                <w:ilvl w:val="0"/>
                <w:numId w:val="217"/>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Making recommendations and seeking approvals</w:t>
            </w:r>
          </w:p>
        </w:tc>
      </w:tr>
    </w:tbl>
    <w:p w14:paraId="2F6E919D" w14:textId="77777777" w:rsidR="00790A24" w:rsidRPr="00790A24" w:rsidRDefault="00790A24" w:rsidP="00790A24">
      <w:pPr>
        <w:spacing w:after="0" w:line="276" w:lineRule="auto"/>
        <w:rPr>
          <w:rFonts w:eastAsia="Times New Roman"/>
          <w:b/>
          <w:szCs w:val="24"/>
          <w:lang w:val="en-US"/>
        </w:rPr>
      </w:pPr>
    </w:p>
    <w:p w14:paraId="3FD50E2D" w14:textId="77777777" w:rsidR="00790A24" w:rsidRPr="00790A24" w:rsidRDefault="00790A24" w:rsidP="00790A24">
      <w:pPr>
        <w:spacing w:after="0" w:line="276" w:lineRule="auto"/>
        <w:contextualSpacing/>
        <w:rPr>
          <w:rFonts w:eastAsia="Times New Roman"/>
          <w:b/>
          <w:szCs w:val="24"/>
          <w:lang w:val="en-US"/>
        </w:rPr>
      </w:pPr>
    </w:p>
    <w:p w14:paraId="6B8D9B87" w14:textId="77777777" w:rsidR="00790A24" w:rsidRPr="00790A24" w:rsidRDefault="00790A24" w:rsidP="00790A24">
      <w:pPr>
        <w:suppressAutoHyphens/>
        <w:spacing w:after="0" w:line="276" w:lineRule="auto"/>
        <w:jc w:val="both"/>
        <w:rPr>
          <w:rFonts w:eastAsia="Times New Roman"/>
          <w:szCs w:val="24"/>
          <w:lang w:val="en-US"/>
        </w:rPr>
      </w:pPr>
      <w:r w:rsidRPr="00790A24">
        <w:rPr>
          <w:rFonts w:eastAsia="Times New Roman"/>
          <w:b/>
          <w:szCs w:val="24"/>
          <w:lang w:val="en-US"/>
        </w:rPr>
        <w:t>REQUIRED SKILLS AND KNOWLEDGE</w:t>
      </w:r>
    </w:p>
    <w:p w14:paraId="32947950" w14:textId="77777777" w:rsidR="00790A24" w:rsidRPr="00790A24" w:rsidRDefault="00790A24" w:rsidP="00790A24">
      <w:pPr>
        <w:suppressAutoHyphens/>
        <w:spacing w:after="0" w:line="276" w:lineRule="auto"/>
        <w:jc w:val="both"/>
        <w:rPr>
          <w:rFonts w:eastAsia="Times New Roman"/>
          <w:bCs/>
          <w:szCs w:val="24"/>
          <w:lang w:val="en-US"/>
        </w:rPr>
      </w:pPr>
      <w:r w:rsidRPr="00790A24">
        <w:rPr>
          <w:rFonts w:eastAsia="Times New Roman"/>
          <w:bCs/>
          <w:szCs w:val="24"/>
          <w:lang w:val="en-US"/>
        </w:rPr>
        <w:t>This section describes the skills and knowledge required for this unit of competency.</w:t>
      </w:r>
    </w:p>
    <w:p w14:paraId="04FEC1DD" w14:textId="77777777" w:rsidR="00790A24" w:rsidRPr="00790A24" w:rsidRDefault="00790A24" w:rsidP="00790A24">
      <w:pPr>
        <w:spacing w:after="0" w:line="276" w:lineRule="auto"/>
        <w:contextualSpacing/>
        <w:rPr>
          <w:rFonts w:eastAsia="Times New Roman"/>
          <w:b/>
          <w:szCs w:val="24"/>
          <w:lang w:val="en-US"/>
        </w:rPr>
      </w:pPr>
    </w:p>
    <w:p w14:paraId="3C5FFFEC" w14:textId="77777777" w:rsidR="00790A24" w:rsidRPr="00790A24" w:rsidRDefault="00790A24" w:rsidP="00790A24">
      <w:pPr>
        <w:spacing w:after="0" w:line="276" w:lineRule="auto"/>
        <w:contextualSpacing/>
        <w:rPr>
          <w:rFonts w:eastAsia="Times New Roman"/>
          <w:b/>
          <w:szCs w:val="24"/>
          <w:lang w:val="en-US"/>
        </w:rPr>
      </w:pPr>
      <w:r w:rsidRPr="00790A24">
        <w:rPr>
          <w:rFonts w:eastAsia="Times New Roman"/>
          <w:b/>
          <w:szCs w:val="24"/>
          <w:lang w:val="en-US"/>
        </w:rPr>
        <w:lastRenderedPageBreak/>
        <w:t>Required Skills</w:t>
      </w:r>
    </w:p>
    <w:p w14:paraId="49E9C2E5"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The individual needs to demonstrate the following skills:</w:t>
      </w:r>
    </w:p>
    <w:p w14:paraId="27E6B3F1"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Following storage methods of environmentally hazardous materials</w:t>
      </w:r>
    </w:p>
    <w:p w14:paraId="5891FBD7"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Following disposal methods of hazardous wastes</w:t>
      </w:r>
    </w:p>
    <w:p w14:paraId="73775865"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Using PPE</w:t>
      </w:r>
    </w:p>
    <w:p w14:paraId="44870D1B"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Practicing OSHS</w:t>
      </w:r>
    </w:p>
    <w:p w14:paraId="0C0EACBD"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Complying environmental pollution control </w:t>
      </w:r>
    </w:p>
    <w:p w14:paraId="2A057FAA"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Observing solid waste management</w:t>
      </w:r>
    </w:p>
    <w:p w14:paraId="2FFF6EA8"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Complying methods of minimizing noise Pollution</w:t>
      </w:r>
    </w:p>
    <w:p w14:paraId="7544EAF6"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Complying methods of minimizing wastage</w:t>
      </w:r>
    </w:p>
    <w:p w14:paraId="6FF6C797"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Employing waste management procedures</w:t>
      </w:r>
    </w:p>
    <w:p w14:paraId="6953DF2B"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Economizing resource consumption</w:t>
      </w:r>
    </w:p>
    <w:p w14:paraId="51A56370"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Listing of resources used</w:t>
      </w:r>
    </w:p>
    <w:p w14:paraId="50E4B254"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Measuring current usage of resources</w:t>
      </w:r>
    </w:p>
    <w:p w14:paraId="709A16E8"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Identifying and reporting workplace environmental hazards </w:t>
      </w:r>
    </w:p>
    <w:p w14:paraId="626DACAD"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Conveying all environmental issues</w:t>
      </w:r>
    </w:p>
    <w:p w14:paraId="2486665B"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Following environmental regulations </w:t>
      </w:r>
    </w:p>
    <w:p w14:paraId="53116E0D"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Identifying environmental regulations</w:t>
      </w:r>
    </w:p>
    <w:p w14:paraId="5EB7BD04"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Assessing procedures for assessing compliance</w:t>
      </w:r>
    </w:p>
    <w:p w14:paraId="49DB298E"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Collecting information on environmental and resource efficiency systems and procedures, and Providing information to the work group</w:t>
      </w:r>
    </w:p>
    <w:p w14:paraId="77D60406"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Measuring and recording current resource usage</w:t>
      </w:r>
    </w:p>
    <w:p w14:paraId="68655968"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Analysing and recording current purchasing strategies.</w:t>
      </w:r>
    </w:p>
    <w:p w14:paraId="1323D51C"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Analysing current work processes to access information and data and Assisting identifying areas for improvement </w:t>
      </w:r>
    </w:p>
    <w:p w14:paraId="60B33CFB"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Analysing resource flow </w:t>
      </w:r>
    </w:p>
    <w:p w14:paraId="573750A9"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Determining efficiency of use/conversion of resources</w:t>
      </w:r>
    </w:p>
    <w:p w14:paraId="001E3752"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Determining causes of low efficiency of use</w:t>
      </w:r>
    </w:p>
    <w:p w14:paraId="223CE2B0"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Developing plans for increasing the efficiency of resource use</w:t>
      </w:r>
    </w:p>
    <w:p w14:paraId="14D13FA0"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Checking resource use plans</w:t>
      </w:r>
    </w:p>
    <w:p w14:paraId="3A829C24"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Complying to regulations/licensing requirements</w:t>
      </w:r>
    </w:p>
    <w:p w14:paraId="3FACE1B4"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Determining benefit/cost of plans</w:t>
      </w:r>
    </w:p>
    <w:p w14:paraId="665B7AF3"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Ranking proposals based on benefit/cost compared to limited resources</w:t>
      </w:r>
    </w:p>
    <w:p w14:paraId="5E889DD5"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Checking proposals meet regulatory requirements</w:t>
      </w:r>
    </w:p>
    <w:p w14:paraId="3A1BE140"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Monitoring implementation </w:t>
      </w:r>
    </w:p>
    <w:p w14:paraId="5A9D2B2A"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Adjusting plan and implementation</w:t>
      </w:r>
    </w:p>
    <w:p w14:paraId="5A8DDF12"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checking new resource usage</w:t>
      </w:r>
    </w:p>
    <w:p w14:paraId="0FB39633" w14:textId="77777777" w:rsidR="00790A24" w:rsidRPr="00790A24" w:rsidRDefault="00790A24" w:rsidP="00790A24">
      <w:pPr>
        <w:spacing w:after="0" w:line="276" w:lineRule="auto"/>
        <w:rPr>
          <w:b/>
          <w:szCs w:val="24"/>
          <w:lang w:val="en-US"/>
        </w:rPr>
      </w:pPr>
    </w:p>
    <w:p w14:paraId="7EFC886A" w14:textId="77777777" w:rsidR="005B2B9F" w:rsidRDefault="005B2B9F" w:rsidP="00790A24">
      <w:pPr>
        <w:spacing w:after="0" w:line="276" w:lineRule="auto"/>
        <w:rPr>
          <w:b/>
          <w:szCs w:val="24"/>
          <w:lang w:val="en-US"/>
        </w:rPr>
      </w:pPr>
    </w:p>
    <w:p w14:paraId="7795E223" w14:textId="67BAA944" w:rsidR="00790A24" w:rsidRPr="00790A24" w:rsidRDefault="00790A24" w:rsidP="00790A24">
      <w:pPr>
        <w:spacing w:after="0" w:line="276" w:lineRule="auto"/>
        <w:rPr>
          <w:b/>
          <w:szCs w:val="24"/>
          <w:lang w:val="en-US"/>
        </w:rPr>
      </w:pPr>
      <w:r w:rsidRPr="00790A24">
        <w:rPr>
          <w:b/>
          <w:szCs w:val="24"/>
          <w:lang w:val="en-US"/>
        </w:rPr>
        <w:t>Required Knowledge</w:t>
      </w:r>
    </w:p>
    <w:p w14:paraId="4C116115" w14:textId="77777777" w:rsidR="00790A24" w:rsidRPr="00790A24" w:rsidRDefault="00790A24" w:rsidP="00790A24">
      <w:pPr>
        <w:spacing w:after="0" w:line="276" w:lineRule="auto"/>
        <w:rPr>
          <w:rFonts w:eastAsia="Times New Roman"/>
          <w:bCs/>
          <w:szCs w:val="24"/>
          <w:lang w:val="en-US"/>
        </w:rPr>
      </w:pPr>
      <w:r w:rsidRPr="00790A24">
        <w:rPr>
          <w:rFonts w:eastAsia="Times New Roman"/>
          <w:bCs/>
          <w:szCs w:val="24"/>
          <w:lang w:val="en-US"/>
        </w:rPr>
        <w:t>The individual needs to demonstrate knowledge of:</w:t>
      </w:r>
    </w:p>
    <w:p w14:paraId="51C652F2"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Storage methods of environmentally hazardous materials</w:t>
      </w:r>
    </w:p>
    <w:p w14:paraId="4068F278"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Disposal methods of hazardous wastes</w:t>
      </w:r>
    </w:p>
    <w:p w14:paraId="152AB64B"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 xml:space="preserve">Usage of PPE Environmental regulations </w:t>
      </w:r>
    </w:p>
    <w:p w14:paraId="22A026C7" w14:textId="77777777" w:rsidR="00790A24" w:rsidRPr="00790A24" w:rsidRDefault="00790A24" w:rsidP="00CD32AD">
      <w:pPr>
        <w:numPr>
          <w:ilvl w:val="0"/>
          <w:numId w:val="40"/>
        </w:numPr>
        <w:spacing w:after="0" w:line="276" w:lineRule="auto"/>
        <w:contextualSpacing/>
        <w:rPr>
          <w:rFonts w:eastAsia="Times New Roman"/>
          <w:b/>
          <w:szCs w:val="24"/>
          <w:lang w:val="en-US"/>
        </w:rPr>
      </w:pPr>
      <w:r w:rsidRPr="00790A24">
        <w:rPr>
          <w:rFonts w:eastAsia="Times New Roman"/>
          <w:szCs w:val="24"/>
          <w:lang w:val="en-US"/>
        </w:rPr>
        <w:t>OSHS</w:t>
      </w:r>
    </w:p>
    <w:p w14:paraId="74FC575D"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Types of pollution</w:t>
      </w:r>
    </w:p>
    <w:p w14:paraId="0FB07809"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Environmental pollution control measures</w:t>
      </w:r>
    </w:p>
    <w:p w14:paraId="7FF99E73"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Different solid wastes</w:t>
      </w:r>
    </w:p>
    <w:p w14:paraId="26408FED"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Solid waste management</w:t>
      </w:r>
    </w:p>
    <w:p w14:paraId="15DE2B2D"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Different noise pollution</w:t>
      </w:r>
    </w:p>
    <w:p w14:paraId="072B1A0B"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Methods of minimizing noise pollution</w:t>
      </w:r>
    </w:p>
    <w:p w14:paraId="1B92D06B"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 xml:space="preserve">Solid Waste Act </w:t>
      </w:r>
    </w:p>
    <w:p w14:paraId="6A526A17"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Methods of minimizing wastage</w:t>
      </w:r>
    </w:p>
    <w:p w14:paraId="76BCF0A9"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Waste management procedures</w:t>
      </w:r>
    </w:p>
    <w:p w14:paraId="49696A59"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Economizing of resource consumption</w:t>
      </w:r>
    </w:p>
    <w:p w14:paraId="6C21A1FC"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3Rs principle</w:t>
      </w:r>
    </w:p>
    <w:p w14:paraId="61502F97"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 xml:space="preserve">Types of resources </w:t>
      </w:r>
    </w:p>
    <w:p w14:paraId="5C3E9530"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Techniques in measuring current usage of resources</w:t>
      </w:r>
    </w:p>
    <w:p w14:paraId="67EE2A67"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Calculating current usage of resources</w:t>
      </w:r>
    </w:p>
    <w:p w14:paraId="36DD94B3"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Types of workplace environmental hazards</w:t>
      </w:r>
    </w:p>
    <w:p w14:paraId="6D9E645A"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Environmental regulations</w:t>
      </w:r>
    </w:p>
    <w:p w14:paraId="707CBBEA" w14:textId="77777777" w:rsidR="00790A24" w:rsidRPr="00790A24" w:rsidRDefault="00790A24" w:rsidP="00CD32AD">
      <w:pPr>
        <w:numPr>
          <w:ilvl w:val="0"/>
          <w:numId w:val="40"/>
        </w:numPr>
        <w:suppressAutoHyphens/>
        <w:spacing w:after="0" w:line="276" w:lineRule="auto"/>
        <w:jc w:val="both"/>
        <w:rPr>
          <w:rFonts w:eastAsia="Times New Roman"/>
          <w:bCs/>
          <w:szCs w:val="24"/>
          <w:lang w:val="en-US"/>
        </w:rPr>
      </w:pPr>
      <w:r w:rsidRPr="00790A24">
        <w:rPr>
          <w:rFonts w:eastAsia="Times New Roman"/>
          <w:bCs/>
          <w:szCs w:val="24"/>
          <w:lang w:val="en-US"/>
        </w:rPr>
        <w:t>Environmental regulations applying to the enterprise.</w:t>
      </w:r>
    </w:p>
    <w:p w14:paraId="7C41FD82" w14:textId="77777777" w:rsidR="00790A24" w:rsidRPr="00790A24" w:rsidRDefault="00790A24" w:rsidP="00CD32AD">
      <w:pPr>
        <w:numPr>
          <w:ilvl w:val="0"/>
          <w:numId w:val="40"/>
        </w:numPr>
        <w:suppressAutoHyphens/>
        <w:spacing w:after="0" w:line="276" w:lineRule="auto"/>
        <w:jc w:val="both"/>
        <w:rPr>
          <w:rFonts w:eastAsia="Times New Roman"/>
          <w:bCs/>
          <w:szCs w:val="24"/>
          <w:lang w:val="en-US"/>
        </w:rPr>
      </w:pPr>
      <w:r w:rsidRPr="00790A24">
        <w:rPr>
          <w:rFonts w:eastAsia="Times New Roman"/>
          <w:bCs/>
          <w:szCs w:val="24"/>
          <w:lang w:val="en-US"/>
        </w:rPr>
        <w:t>Procedures for assessing compliance with environmental regulations.</w:t>
      </w:r>
    </w:p>
    <w:p w14:paraId="0AA76E06" w14:textId="77777777" w:rsidR="00790A24" w:rsidRPr="00790A24" w:rsidRDefault="00790A24" w:rsidP="00CD32AD">
      <w:pPr>
        <w:numPr>
          <w:ilvl w:val="0"/>
          <w:numId w:val="40"/>
        </w:numPr>
        <w:suppressAutoHyphens/>
        <w:spacing w:after="0" w:line="276" w:lineRule="auto"/>
        <w:jc w:val="both"/>
        <w:rPr>
          <w:rFonts w:eastAsia="Times New Roman"/>
          <w:bCs/>
          <w:szCs w:val="24"/>
          <w:lang w:val="en-US"/>
        </w:rPr>
      </w:pPr>
      <w:r w:rsidRPr="00790A24">
        <w:rPr>
          <w:rFonts w:eastAsia="Times New Roman"/>
          <w:bCs/>
          <w:szCs w:val="24"/>
          <w:lang w:val="en-US"/>
        </w:rPr>
        <w:t xml:space="preserve">Collection of information on environmental and resource efficiency systems and procedures, </w:t>
      </w:r>
    </w:p>
    <w:p w14:paraId="54349127" w14:textId="77777777" w:rsidR="00790A24" w:rsidRPr="00790A24" w:rsidRDefault="00790A24" w:rsidP="00CD32AD">
      <w:pPr>
        <w:numPr>
          <w:ilvl w:val="0"/>
          <w:numId w:val="40"/>
        </w:numPr>
        <w:suppressAutoHyphens/>
        <w:spacing w:after="0" w:line="276" w:lineRule="auto"/>
        <w:jc w:val="both"/>
        <w:rPr>
          <w:rFonts w:eastAsia="Times New Roman"/>
          <w:bCs/>
          <w:szCs w:val="24"/>
          <w:lang w:val="en-US"/>
        </w:rPr>
      </w:pPr>
      <w:r w:rsidRPr="00790A24">
        <w:rPr>
          <w:rFonts w:eastAsia="Times New Roman"/>
          <w:bCs/>
          <w:szCs w:val="24"/>
          <w:lang w:val="en-US"/>
        </w:rPr>
        <w:t>Measurement and recording of current resource usage</w:t>
      </w:r>
    </w:p>
    <w:p w14:paraId="7FB16F1D" w14:textId="77777777" w:rsidR="00790A24" w:rsidRPr="00790A24" w:rsidRDefault="00790A24" w:rsidP="00CD32AD">
      <w:pPr>
        <w:numPr>
          <w:ilvl w:val="0"/>
          <w:numId w:val="40"/>
        </w:numPr>
        <w:suppressAutoHyphens/>
        <w:spacing w:after="0" w:line="276" w:lineRule="auto"/>
        <w:jc w:val="both"/>
        <w:rPr>
          <w:rFonts w:eastAsia="Times New Roman"/>
          <w:bCs/>
          <w:szCs w:val="24"/>
          <w:lang w:val="en-US"/>
        </w:rPr>
      </w:pPr>
      <w:r w:rsidRPr="00790A24">
        <w:rPr>
          <w:rFonts w:eastAsia="Times New Roman"/>
          <w:bCs/>
          <w:szCs w:val="24"/>
          <w:lang w:val="en-US"/>
        </w:rPr>
        <w:t>Analysis and recording of current purchasing strategies.</w:t>
      </w:r>
    </w:p>
    <w:p w14:paraId="5500A598" w14:textId="77777777" w:rsidR="00790A24" w:rsidRPr="00790A24" w:rsidRDefault="00790A24" w:rsidP="00CD32AD">
      <w:pPr>
        <w:numPr>
          <w:ilvl w:val="0"/>
          <w:numId w:val="40"/>
        </w:numPr>
        <w:suppressAutoHyphens/>
        <w:spacing w:after="0" w:line="276" w:lineRule="auto"/>
        <w:jc w:val="both"/>
        <w:rPr>
          <w:rFonts w:eastAsia="Times New Roman"/>
          <w:bCs/>
          <w:szCs w:val="24"/>
          <w:lang w:val="en-US"/>
        </w:rPr>
      </w:pPr>
      <w:r w:rsidRPr="00790A24">
        <w:rPr>
          <w:rFonts w:eastAsia="Times New Roman"/>
          <w:bCs/>
          <w:szCs w:val="24"/>
          <w:lang w:val="en-US"/>
        </w:rPr>
        <w:t>Analysis current work processes to access information and data Analysis of data and information</w:t>
      </w:r>
    </w:p>
    <w:p w14:paraId="14DD8E04" w14:textId="77777777" w:rsidR="00790A24" w:rsidRPr="00790A24" w:rsidRDefault="00790A24" w:rsidP="00CD32AD">
      <w:pPr>
        <w:numPr>
          <w:ilvl w:val="0"/>
          <w:numId w:val="40"/>
        </w:numPr>
        <w:suppressAutoHyphens/>
        <w:spacing w:after="0" w:line="276" w:lineRule="auto"/>
        <w:jc w:val="both"/>
        <w:rPr>
          <w:rFonts w:eastAsia="Times New Roman"/>
          <w:bCs/>
          <w:szCs w:val="24"/>
          <w:lang w:val="en-US"/>
        </w:rPr>
      </w:pPr>
      <w:r w:rsidRPr="00790A24">
        <w:rPr>
          <w:rFonts w:eastAsia="Times New Roman"/>
          <w:bCs/>
          <w:szCs w:val="24"/>
          <w:lang w:val="en-US"/>
        </w:rPr>
        <w:t>Identification of areas for improvement</w:t>
      </w:r>
    </w:p>
    <w:p w14:paraId="129DE21C"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Resource consuming processes</w:t>
      </w:r>
    </w:p>
    <w:p w14:paraId="4DF7F78E"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Determination of quantity and nature of resource consumed</w:t>
      </w:r>
    </w:p>
    <w:p w14:paraId="3CE0E2F2"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Analysis of resource flow of different parts of the resource flow process</w:t>
      </w:r>
    </w:p>
    <w:p w14:paraId="1A6F2805"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 xml:space="preserve"> Use/conversion of resources</w:t>
      </w:r>
    </w:p>
    <w:p w14:paraId="355F13F2"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Causes of low efficiency of use</w:t>
      </w:r>
    </w:p>
    <w:p w14:paraId="1B8CF35F"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Increasing the efficiency of resource use</w:t>
      </w:r>
    </w:p>
    <w:p w14:paraId="09614FCB"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lastRenderedPageBreak/>
        <w:t>Inspection of resource use plans</w:t>
      </w:r>
    </w:p>
    <w:p w14:paraId="753ECEC6"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Regulations/licensing requirements</w:t>
      </w:r>
    </w:p>
    <w:p w14:paraId="058F6C55"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Determine benefit/cost for alternative resource sources</w:t>
      </w:r>
    </w:p>
    <w:p w14:paraId="6A3BA9A8"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Benefit/costs for different alternatives</w:t>
      </w:r>
    </w:p>
    <w:p w14:paraId="0DE87564"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 xml:space="preserve">Components of proposals </w:t>
      </w:r>
    </w:p>
    <w:p w14:paraId="29EC2B43"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Criteria on ranking proposals</w:t>
      </w:r>
    </w:p>
    <w:p w14:paraId="64446A13"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Regulatory requirements</w:t>
      </w:r>
    </w:p>
    <w:p w14:paraId="2FA658B5"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Proposals for improving resource efficiency</w:t>
      </w:r>
    </w:p>
    <w:p w14:paraId="1BA5F09F"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Implementation of resource efficiency plans</w:t>
      </w:r>
    </w:p>
    <w:p w14:paraId="480CC792"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Procedures in monitor implementation</w:t>
      </w:r>
    </w:p>
    <w:p w14:paraId="2D5114A4"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Adjustments of implementation plan</w:t>
      </w:r>
    </w:p>
    <w:p w14:paraId="1A91A0EF" w14:textId="77777777" w:rsidR="00790A24" w:rsidRPr="00790A24" w:rsidRDefault="00790A24" w:rsidP="00CD32AD">
      <w:pPr>
        <w:numPr>
          <w:ilvl w:val="0"/>
          <w:numId w:val="40"/>
        </w:numPr>
        <w:spacing w:after="0" w:line="276" w:lineRule="auto"/>
        <w:contextualSpacing/>
        <w:rPr>
          <w:rFonts w:eastAsia="Times New Roman"/>
          <w:szCs w:val="24"/>
          <w:lang w:val="en-US"/>
        </w:rPr>
      </w:pPr>
      <w:r w:rsidRPr="00790A24">
        <w:rPr>
          <w:rFonts w:eastAsia="Times New Roman"/>
          <w:szCs w:val="24"/>
          <w:lang w:val="en-US"/>
        </w:rPr>
        <w:t>Inspection of new resource usage</w:t>
      </w:r>
    </w:p>
    <w:p w14:paraId="42CEC460" w14:textId="77777777" w:rsidR="005B2B9F" w:rsidRDefault="005B2B9F" w:rsidP="00790A24">
      <w:pPr>
        <w:spacing w:after="0" w:line="276" w:lineRule="auto"/>
        <w:contextualSpacing/>
        <w:rPr>
          <w:szCs w:val="24"/>
          <w:lang w:val="en-US"/>
        </w:rPr>
      </w:pPr>
    </w:p>
    <w:p w14:paraId="5FD7C3FE" w14:textId="5B6813DC" w:rsidR="00790A24" w:rsidRPr="00790A24" w:rsidRDefault="00790A24" w:rsidP="00790A24">
      <w:pPr>
        <w:spacing w:after="0" w:line="276" w:lineRule="auto"/>
        <w:contextualSpacing/>
        <w:rPr>
          <w:rFonts w:eastAsia="Times New Roman"/>
          <w:b/>
          <w:szCs w:val="24"/>
          <w:lang w:val="en-US"/>
        </w:rPr>
      </w:pPr>
      <w:r w:rsidRPr="00790A24">
        <w:rPr>
          <w:rFonts w:eastAsia="Times New Roman"/>
          <w:b/>
          <w:szCs w:val="24"/>
          <w:lang w:val="en-US"/>
        </w:rPr>
        <w:t>EVIDENCE GUIDE</w:t>
      </w:r>
    </w:p>
    <w:p w14:paraId="7386D8F0" w14:textId="77777777" w:rsidR="00790A24" w:rsidRPr="00790A24" w:rsidRDefault="00790A24" w:rsidP="00790A24">
      <w:pPr>
        <w:spacing w:after="0" w:line="276" w:lineRule="auto"/>
        <w:contextualSpacing/>
        <w:rPr>
          <w:rFonts w:eastAsia="Times New Roman"/>
          <w:szCs w:val="24"/>
          <w:lang w:val="en-US"/>
        </w:rPr>
      </w:pPr>
      <w:r w:rsidRPr="00790A24">
        <w:rPr>
          <w:rFonts w:eastAsia="Times New Roman"/>
          <w:szCs w:val="24"/>
          <w:lang w:val="en-US"/>
        </w:rPr>
        <w:t>This provides advice on assessment and must be read in conjunction with the performance criteria, required skills and knowledge and range.</w:t>
      </w:r>
    </w:p>
    <w:p w14:paraId="173D5E16" w14:textId="77777777" w:rsidR="00790A24" w:rsidRPr="00790A24" w:rsidRDefault="00790A24" w:rsidP="00790A24">
      <w:pPr>
        <w:spacing w:after="0" w:line="276" w:lineRule="auto"/>
        <w:contextualSpacing/>
        <w:rPr>
          <w:rFonts w:eastAsia="Times New Roman"/>
          <w:szCs w:val="24"/>
          <w:lang w:val="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5"/>
        <w:gridCol w:w="7065"/>
      </w:tblGrid>
      <w:tr w:rsidR="00790A24" w:rsidRPr="00790A24" w14:paraId="470F6C79" w14:textId="77777777" w:rsidTr="00790A24">
        <w:tc>
          <w:tcPr>
            <w:tcW w:w="1222" w:type="pct"/>
          </w:tcPr>
          <w:p w14:paraId="284F1EE0" w14:textId="77777777" w:rsidR="00790A24" w:rsidRPr="00790A24" w:rsidRDefault="00790A24" w:rsidP="00CD32AD">
            <w:pPr>
              <w:numPr>
                <w:ilvl w:val="0"/>
                <w:numId w:val="187"/>
              </w:numPr>
              <w:spacing w:after="0" w:line="276" w:lineRule="auto"/>
              <w:ind w:left="245" w:hanging="284"/>
              <w:rPr>
                <w:rFonts w:eastAsia="Times New Roman"/>
                <w:szCs w:val="24"/>
                <w:lang w:val="en-US"/>
              </w:rPr>
            </w:pPr>
            <w:r w:rsidRPr="00790A24">
              <w:rPr>
                <w:rFonts w:eastAsia="Times New Roman"/>
                <w:szCs w:val="24"/>
                <w:lang w:val="en-US"/>
              </w:rPr>
              <w:t>Critical Aspects of Competency</w:t>
            </w:r>
          </w:p>
        </w:tc>
        <w:tc>
          <w:tcPr>
            <w:tcW w:w="3778" w:type="pct"/>
          </w:tcPr>
          <w:p w14:paraId="7E6049A5"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Assessment requires evidence that the candidate:</w:t>
            </w:r>
          </w:p>
          <w:p w14:paraId="4EF629B7" w14:textId="77777777" w:rsidR="00790A24" w:rsidRPr="00790A24" w:rsidRDefault="00790A24" w:rsidP="00CD32AD">
            <w:pPr>
              <w:numPr>
                <w:ilvl w:val="1"/>
                <w:numId w:val="188"/>
              </w:numPr>
              <w:spacing w:after="0" w:line="276" w:lineRule="auto"/>
              <w:ind w:left="472" w:hanging="472"/>
              <w:rPr>
                <w:rFonts w:eastAsia="Times New Roman"/>
                <w:szCs w:val="24"/>
                <w:lang w:val="en-US"/>
              </w:rPr>
            </w:pPr>
            <w:r w:rsidRPr="00790A24">
              <w:rPr>
                <w:rFonts w:eastAsia="Times New Roman"/>
                <w:szCs w:val="24"/>
                <w:lang w:val="en-US"/>
              </w:rPr>
              <w:t xml:space="preserve">Controlled environmental hazard </w:t>
            </w:r>
          </w:p>
          <w:p w14:paraId="54AB252D" w14:textId="77777777" w:rsidR="00790A24" w:rsidRPr="00790A24" w:rsidRDefault="00790A24" w:rsidP="00CD32AD">
            <w:pPr>
              <w:numPr>
                <w:ilvl w:val="1"/>
                <w:numId w:val="188"/>
              </w:numPr>
              <w:spacing w:after="0" w:line="276" w:lineRule="auto"/>
              <w:ind w:left="472" w:hanging="472"/>
              <w:rPr>
                <w:rFonts w:eastAsia="Times New Roman"/>
                <w:szCs w:val="24"/>
                <w:lang w:val="en-US"/>
              </w:rPr>
            </w:pPr>
            <w:r w:rsidRPr="00790A24">
              <w:rPr>
                <w:rFonts w:eastAsia="Times New Roman"/>
                <w:szCs w:val="24"/>
                <w:lang w:val="en-US"/>
              </w:rPr>
              <w:t xml:space="preserve">Controlled environmental pollution </w:t>
            </w:r>
          </w:p>
          <w:p w14:paraId="44BE0511" w14:textId="77777777" w:rsidR="00790A24" w:rsidRPr="00790A24" w:rsidRDefault="00790A24" w:rsidP="00CD32AD">
            <w:pPr>
              <w:numPr>
                <w:ilvl w:val="1"/>
                <w:numId w:val="188"/>
              </w:numPr>
              <w:spacing w:after="0" w:line="276" w:lineRule="auto"/>
              <w:ind w:left="472" w:hanging="472"/>
              <w:rPr>
                <w:rFonts w:eastAsia="Times New Roman"/>
                <w:szCs w:val="24"/>
                <w:lang w:val="en-US"/>
              </w:rPr>
            </w:pPr>
            <w:r w:rsidRPr="00790A24">
              <w:rPr>
                <w:rFonts w:eastAsia="Times New Roman"/>
                <w:szCs w:val="24"/>
                <w:lang w:val="en-US"/>
              </w:rPr>
              <w:t>Demonstrated sustainable resource use</w:t>
            </w:r>
          </w:p>
          <w:p w14:paraId="48D52F39" w14:textId="77777777" w:rsidR="00790A24" w:rsidRPr="00790A24" w:rsidRDefault="00790A24" w:rsidP="00CD32AD">
            <w:pPr>
              <w:numPr>
                <w:ilvl w:val="1"/>
                <w:numId w:val="188"/>
              </w:numPr>
              <w:spacing w:after="0" w:line="276" w:lineRule="auto"/>
              <w:ind w:left="472" w:hanging="472"/>
              <w:rPr>
                <w:rFonts w:eastAsia="Times New Roman"/>
                <w:szCs w:val="24"/>
                <w:lang w:val="en-AU"/>
              </w:rPr>
            </w:pPr>
            <w:r w:rsidRPr="00790A24">
              <w:rPr>
                <w:rFonts w:eastAsia="Times New Roman"/>
                <w:szCs w:val="24"/>
                <w:lang w:val="en-AU"/>
              </w:rPr>
              <w:t>Evaluated current practices in relation to resource usage</w:t>
            </w:r>
          </w:p>
          <w:p w14:paraId="35817393" w14:textId="77777777" w:rsidR="00790A24" w:rsidRPr="00790A24" w:rsidRDefault="00790A24" w:rsidP="00CD32AD">
            <w:pPr>
              <w:numPr>
                <w:ilvl w:val="1"/>
                <w:numId w:val="188"/>
              </w:numPr>
              <w:spacing w:after="0" w:line="276" w:lineRule="auto"/>
              <w:ind w:left="472" w:hanging="472"/>
              <w:rPr>
                <w:rFonts w:eastAsia="Times New Roman"/>
                <w:szCs w:val="24"/>
                <w:lang w:val="en-AU"/>
              </w:rPr>
            </w:pPr>
            <w:r w:rsidRPr="00790A24">
              <w:rPr>
                <w:rFonts w:eastAsia="Times New Roman"/>
                <w:szCs w:val="24"/>
                <w:lang w:val="en-US"/>
              </w:rPr>
              <w:t>Demonstrated knowledge of environmental legislations and local ordinances according to the different environmental issues /concerns.</w:t>
            </w:r>
          </w:p>
          <w:p w14:paraId="423BAE63" w14:textId="77777777" w:rsidR="00790A24" w:rsidRPr="00790A24" w:rsidRDefault="00790A24" w:rsidP="00CD32AD">
            <w:pPr>
              <w:numPr>
                <w:ilvl w:val="1"/>
                <w:numId w:val="188"/>
              </w:numPr>
              <w:spacing w:after="0" w:line="276" w:lineRule="auto"/>
              <w:ind w:left="472" w:hanging="472"/>
              <w:rPr>
                <w:rFonts w:eastAsia="Times New Roman"/>
                <w:szCs w:val="24"/>
                <w:lang w:val="en-AU"/>
              </w:rPr>
            </w:pPr>
            <w:r w:rsidRPr="00790A24">
              <w:rPr>
                <w:rFonts w:eastAsia="Times New Roman"/>
                <w:szCs w:val="24"/>
                <w:lang w:val="en-US"/>
              </w:rPr>
              <w:t xml:space="preserve">Described industrial standard environmental practices </w:t>
            </w:r>
            <w:r w:rsidRPr="00790A24">
              <w:rPr>
                <w:rFonts w:eastAsia="Times New Roman"/>
                <w:szCs w:val="24"/>
                <w:lang w:val="en-US"/>
              </w:rPr>
              <w:tab/>
              <w:t>according to the different environmental issues/concerns.</w:t>
            </w:r>
          </w:p>
          <w:p w14:paraId="069DD998" w14:textId="77777777" w:rsidR="00790A24" w:rsidRPr="00790A24" w:rsidRDefault="00790A24" w:rsidP="00CD32AD">
            <w:pPr>
              <w:numPr>
                <w:ilvl w:val="1"/>
                <w:numId w:val="203"/>
              </w:numPr>
              <w:spacing w:after="0" w:line="276" w:lineRule="auto"/>
              <w:ind w:left="472" w:hanging="472"/>
              <w:rPr>
                <w:rFonts w:eastAsia="Times New Roman"/>
                <w:szCs w:val="24"/>
                <w:lang w:val="en-US"/>
              </w:rPr>
            </w:pPr>
            <w:r w:rsidRPr="00790A24">
              <w:rPr>
                <w:rFonts w:eastAsia="Times New Roman"/>
                <w:szCs w:val="24"/>
                <w:lang w:val="en-US"/>
              </w:rPr>
              <w:t>Resolved problems/ constraints encountered based on management standard procedures</w:t>
            </w:r>
          </w:p>
          <w:p w14:paraId="70B15696" w14:textId="77777777" w:rsidR="00790A24" w:rsidRPr="00790A24" w:rsidRDefault="00790A24" w:rsidP="00CD32AD">
            <w:pPr>
              <w:numPr>
                <w:ilvl w:val="1"/>
                <w:numId w:val="203"/>
              </w:numPr>
              <w:spacing w:after="0" w:line="276" w:lineRule="auto"/>
              <w:ind w:left="472" w:hanging="472"/>
              <w:rPr>
                <w:rFonts w:eastAsia="Times New Roman"/>
                <w:szCs w:val="24"/>
                <w:lang w:val="en-US"/>
              </w:rPr>
            </w:pPr>
            <w:r w:rsidRPr="00790A24">
              <w:rPr>
                <w:rFonts w:eastAsia="Times New Roman"/>
                <w:szCs w:val="24"/>
                <w:lang w:val="en-US"/>
              </w:rPr>
              <w:t>Implemented and monitored environmental practices on a periodic basis as per company guidelines</w:t>
            </w:r>
          </w:p>
          <w:p w14:paraId="5E53A570" w14:textId="77777777" w:rsidR="00790A24" w:rsidRPr="00790A24" w:rsidRDefault="00790A24" w:rsidP="00CD32AD">
            <w:pPr>
              <w:numPr>
                <w:ilvl w:val="1"/>
                <w:numId w:val="203"/>
              </w:numPr>
              <w:spacing w:after="0" w:line="276" w:lineRule="auto"/>
              <w:ind w:left="472" w:hanging="472"/>
              <w:rPr>
                <w:rFonts w:eastAsia="Times New Roman"/>
                <w:szCs w:val="24"/>
                <w:lang w:val="en-US"/>
              </w:rPr>
            </w:pPr>
            <w:r w:rsidRPr="00790A24">
              <w:rPr>
                <w:rFonts w:eastAsia="Times New Roman"/>
                <w:szCs w:val="24"/>
                <w:lang w:val="en-US"/>
              </w:rPr>
              <w:t xml:space="preserve">Recommended solutions for the improvement of the </w:t>
            </w:r>
            <w:r w:rsidRPr="00790A24">
              <w:rPr>
                <w:rFonts w:eastAsia="Times New Roman"/>
                <w:szCs w:val="24"/>
                <w:lang w:val="en-US"/>
              </w:rPr>
              <w:tab/>
              <w:t>Program</w:t>
            </w:r>
          </w:p>
          <w:p w14:paraId="49FE97B9" w14:textId="77777777" w:rsidR="00790A24" w:rsidRPr="00790A24" w:rsidRDefault="00790A24" w:rsidP="00CD32AD">
            <w:pPr>
              <w:numPr>
                <w:ilvl w:val="1"/>
                <w:numId w:val="203"/>
              </w:numPr>
              <w:spacing w:after="0" w:line="276" w:lineRule="auto"/>
              <w:ind w:left="472" w:hanging="472"/>
              <w:rPr>
                <w:rFonts w:eastAsia="Times New Roman"/>
                <w:szCs w:val="24"/>
                <w:lang w:val="en-US"/>
              </w:rPr>
            </w:pPr>
            <w:r w:rsidRPr="00790A24">
              <w:rPr>
                <w:rFonts w:eastAsia="Times New Roman"/>
                <w:szCs w:val="24"/>
                <w:lang w:val="en-US"/>
              </w:rPr>
              <w:t>Monitored and reported to proper authorities any environmental incidents</w:t>
            </w:r>
          </w:p>
        </w:tc>
      </w:tr>
      <w:tr w:rsidR="00790A24" w:rsidRPr="00790A24" w14:paraId="087A6A8E" w14:textId="77777777" w:rsidTr="00790A24">
        <w:tc>
          <w:tcPr>
            <w:tcW w:w="1222" w:type="pct"/>
          </w:tcPr>
          <w:p w14:paraId="35C136BF" w14:textId="77777777" w:rsidR="00790A24" w:rsidRPr="00790A24" w:rsidRDefault="00790A24" w:rsidP="00CD32AD">
            <w:pPr>
              <w:numPr>
                <w:ilvl w:val="0"/>
                <w:numId w:val="187"/>
              </w:numPr>
              <w:spacing w:after="0" w:line="276" w:lineRule="auto"/>
              <w:ind w:left="245" w:hanging="284"/>
              <w:rPr>
                <w:rFonts w:eastAsia="Times New Roman"/>
                <w:szCs w:val="24"/>
                <w:lang w:val="en-US"/>
              </w:rPr>
            </w:pPr>
            <w:r w:rsidRPr="00790A24">
              <w:rPr>
                <w:rFonts w:eastAsia="Times New Roman"/>
                <w:szCs w:val="24"/>
                <w:lang w:val="en-US"/>
              </w:rPr>
              <w:t>Resource Implications</w:t>
            </w:r>
          </w:p>
        </w:tc>
        <w:tc>
          <w:tcPr>
            <w:tcW w:w="3778" w:type="pct"/>
          </w:tcPr>
          <w:p w14:paraId="505E2097" w14:textId="77777777" w:rsidR="00790A24" w:rsidRPr="00790A24" w:rsidRDefault="00790A24" w:rsidP="00790A24">
            <w:pPr>
              <w:numPr>
                <w:ilvl w:val="12"/>
                <w:numId w:val="0"/>
              </w:numPr>
              <w:tabs>
                <w:tab w:val="left" w:pos="357"/>
              </w:tabs>
              <w:spacing w:after="0" w:line="276" w:lineRule="auto"/>
              <w:jc w:val="both"/>
              <w:rPr>
                <w:rFonts w:eastAsia="Times New Roman"/>
                <w:szCs w:val="24"/>
                <w:lang w:val="en-US"/>
              </w:rPr>
            </w:pPr>
            <w:r w:rsidRPr="00790A24">
              <w:rPr>
                <w:rFonts w:eastAsia="Times New Roman"/>
                <w:szCs w:val="24"/>
                <w:lang w:val="en-US"/>
              </w:rPr>
              <w:t>The following resources should be provided:</w:t>
            </w:r>
          </w:p>
          <w:p w14:paraId="46152D94" w14:textId="77777777" w:rsidR="00790A24" w:rsidRPr="00790A24" w:rsidRDefault="00790A24" w:rsidP="00CD32AD">
            <w:pPr>
              <w:numPr>
                <w:ilvl w:val="1"/>
                <w:numId w:val="189"/>
              </w:numPr>
              <w:tabs>
                <w:tab w:val="left" w:pos="357"/>
              </w:tabs>
              <w:spacing w:after="0" w:line="276" w:lineRule="auto"/>
              <w:jc w:val="both"/>
              <w:rPr>
                <w:rFonts w:eastAsia="Times New Roman"/>
                <w:szCs w:val="24"/>
                <w:lang w:val="en-US"/>
              </w:rPr>
            </w:pPr>
            <w:r w:rsidRPr="00790A24">
              <w:rPr>
                <w:rFonts w:eastAsia="Times New Roman"/>
                <w:szCs w:val="24"/>
                <w:lang w:val="en-US"/>
              </w:rPr>
              <w:t>Workplace with storage facilities</w:t>
            </w:r>
          </w:p>
          <w:p w14:paraId="35824FBF" w14:textId="77777777" w:rsidR="00790A24" w:rsidRPr="00790A24" w:rsidRDefault="00790A24" w:rsidP="00CD32AD">
            <w:pPr>
              <w:numPr>
                <w:ilvl w:val="1"/>
                <w:numId w:val="189"/>
              </w:numPr>
              <w:tabs>
                <w:tab w:val="left" w:pos="357"/>
              </w:tabs>
              <w:spacing w:after="0" w:line="276" w:lineRule="auto"/>
              <w:jc w:val="both"/>
              <w:rPr>
                <w:rFonts w:eastAsia="Times New Roman"/>
                <w:szCs w:val="24"/>
                <w:lang w:val="en-US"/>
              </w:rPr>
            </w:pPr>
            <w:r w:rsidRPr="00790A24">
              <w:rPr>
                <w:rFonts w:eastAsia="Times New Roman"/>
                <w:szCs w:val="24"/>
                <w:lang w:val="en-US"/>
              </w:rPr>
              <w:t>Tools, materials and equipment relevant to the tasks (ex. Cleaning tools, cleaning materials, trash bags, etc.)</w:t>
            </w:r>
          </w:p>
          <w:p w14:paraId="633A2914" w14:textId="77777777" w:rsidR="00790A24" w:rsidRPr="00790A24" w:rsidRDefault="00790A24" w:rsidP="00CD32AD">
            <w:pPr>
              <w:numPr>
                <w:ilvl w:val="1"/>
                <w:numId w:val="189"/>
              </w:numPr>
              <w:tabs>
                <w:tab w:val="left" w:pos="357"/>
              </w:tabs>
              <w:spacing w:after="0" w:line="276" w:lineRule="auto"/>
              <w:jc w:val="both"/>
              <w:rPr>
                <w:rFonts w:eastAsia="Times New Roman"/>
                <w:szCs w:val="24"/>
                <w:lang w:val="en-US"/>
              </w:rPr>
            </w:pPr>
            <w:r w:rsidRPr="00790A24">
              <w:rPr>
                <w:rFonts w:eastAsia="Times New Roman"/>
                <w:szCs w:val="24"/>
                <w:lang w:val="en-US"/>
              </w:rPr>
              <w:t>PPE</w:t>
            </w:r>
          </w:p>
          <w:p w14:paraId="4946C42C" w14:textId="77777777" w:rsidR="00790A24" w:rsidRPr="00790A24" w:rsidRDefault="00790A24" w:rsidP="00CD32AD">
            <w:pPr>
              <w:numPr>
                <w:ilvl w:val="1"/>
                <w:numId w:val="189"/>
              </w:numPr>
              <w:tabs>
                <w:tab w:val="left" w:pos="357"/>
              </w:tabs>
              <w:spacing w:after="0" w:line="276" w:lineRule="auto"/>
              <w:jc w:val="both"/>
              <w:rPr>
                <w:rFonts w:eastAsia="Times New Roman"/>
                <w:szCs w:val="24"/>
                <w:lang w:val="en-US"/>
              </w:rPr>
            </w:pPr>
            <w:r w:rsidRPr="00790A24">
              <w:rPr>
                <w:rFonts w:eastAsia="Times New Roman"/>
                <w:szCs w:val="24"/>
                <w:lang w:val="en-US"/>
              </w:rPr>
              <w:lastRenderedPageBreak/>
              <w:t>Manuals and references</w:t>
            </w:r>
          </w:p>
          <w:p w14:paraId="3AE0B901" w14:textId="77777777" w:rsidR="00790A24" w:rsidRPr="00790A24" w:rsidRDefault="00790A24" w:rsidP="00CD32AD">
            <w:pPr>
              <w:numPr>
                <w:ilvl w:val="1"/>
                <w:numId w:val="189"/>
              </w:numPr>
              <w:tabs>
                <w:tab w:val="left" w:pos="357"/>
              </w:tabs>
              <w:spacing w:after="0" w:line="276" w:lineRule="auto"/>
              <w:jc w:val="both"/>
              <w:rPr>
                <w:rFonts w:eastAsia="Times New Roman"/>
                <w:szCs w:val="24"/>
                <w:lang w:val="en-US"/>
              </w:rPr>
            </w:pPr>
            <w:r w:rsidRPr="00790A24">
              <w:rPr>
                <w:rFonts w:eastAsia="Times New Roman"/>
                <w:szCs w:val="24"/>
                <w:lang w:val="en-US"/>
              </w:rPr>
              <w:t>Legislation, policies, procedures, protocols and local ordinances relating to environmental protection</w:t>
            </w:r>
          </w:p>
          <w:p w14:paraId="5A264037" w14:textId="77777777" w:rsidR="00790A24" w:rsidRPr="00790A24" w:rsidRDefault="00790A24" w:rsidP="00CD32AD">
            <w:pPr>
              <w:numPr>
                <w:ilvl w:val="1"/>
                <w:numId w:val="189"/>
              </w:numPr>
              <w:tabs>
                <w:tab w:val="left" w:pos="357"/>
              </w:tabs>
              <w:spacing w:after="0" w:line="276" w:lineRule="auto"/>
              <w:jc w:val="both"/>
              <w:rPr>
                <w:rFonts w:eastAsia="Times New Roman"/>
                <w:szCs w:val="24"/>
                <w:lang w:val="en-US"/>
              </w:rPr>
            </w:pPr>
            <w:r w:rsidRPr="00790A24">
              <w:rPr>
                <w:rFonts w:eastAsia="Times New Roman"/>
                <w:szCs w:val="24"/>
                <w:lang w:val="en-US"/>
              </w:rPr>
              <w:t>Case studies/scenarios relating to environmental Protection</w:t>
            </w:r>
          </w:p>
        </w:tc>
      </w:tr>
      <w:tr w:rsidR="00790A24" w:rsidRPr="00790A24" w14:paraId="602B9511" w14:textId="77777777" w:rsidTr="00790A24">
        <w:tc>
          <w:tcPr>
            <w:tcW w:w="1222" w:type="pct"/>
          </w:tcPr>
          <w:p w14:paraId="5B5684A1" w14:textId="77777777" w:rsidR="00790A24" w:rsidRPr="00790A24" w:rsidRDefault="00790A24" w:rsidP="00CD32AD">
            <w:pPr>
              <w:numPr>
                <w:ilvl w:val="0"/>
                <w:numId w:val="189"/>
              </w:numPr>
              <w:spacing w:after="0" w:line="276" w:lineRule="auto"/>
              <w:ind w:left="245" w:hanging="284"/>
              <w:rPr>
                <w:rFonts w:eastAsia="Times New Roman"/>
                <w:szCs w:val="24"/>
                <w:lang w:val="en-US"/>
              </w:rPr>
            </w:pPr>
            <w:r w:rsidRPr="00790A24">
              <w:rPr>
                <w:rFonts w:eastAsia="Times New Roman"/>
                <w:szCs w:val="24"/>
                <w:lang w:val="en-US"/>
              </w:rPr>
              <w:lastRenderedPageBreak/>
              <w:t>Methods of Assessment</w:t>
            </w:r>
          </w:p>
        </w:tc>
        <w:tc>
          <w:tcPr>
            <w:tcW w:w="3778" w:type="pct"/>
          </w:tcPr>
          <w:p w14:paraId="212AF36D" w14:textId="77777777" w:rsidR="00790A24" w:rsidRPr="00790A24" w:rsidRDefault="00790A24" w:rsidP="00790A24">
            <w:pPr>
              <w:spacing w:after="0" w:line="276" w:lineRule="auto"/>
              <w:contextualSpacing/>
              <w:rPr>
                <w:rFonts w:eastAsia="Times New Roman"/>
                <w:szCs w:val="24"/>
                <w:lang w:val="en-US"/>
              </w:rPr>
            </w:pPr>
            <w:r w:rsidRPr="00790A24">
              <w:rPr>
                <w:rFonts w:eastAsia="Times New Roman"/>
                <w:szCs w:val="24"/>
                <w:lang w:val="en-US"/>
              </w:rPr>
              <w:t>Competency in this unit may be assessed through:</w:t>
            </w:r>
          </w:p>
          <w:p w14:paraId="07C95566" w14:textId="77777777" w:rsidR="00790A24" w:rsidRPr="00790A24" w:rsidRDefault="00790A24" w:rsidP="00CD32AD">
            <w:pPr>
              <w:numPr>
                <w:ilvl w:val="1"/>
                <w:numId w:val="189"/>
              </w:numPr>
              <w:spacing w:after="0" w:line="276" w:lineRule="auto"/>
              <w:contextualSpacing/>
              <w:rPr>
                <w:rFonts w:eastAsia="Times New Roman"/>
                <w:szCs w:val="24"/>
                <w:lang w:val="en-US"/>
              </w:rPr>
            </w:pPr>
            <w:r w:rsidRPr="00790A24">
              <w:rPr>
                <w:rFonts w:eastAsia="Times New Roman"/>
                <w:szCs w:val="24"/>
                <w:lang w:val="en-US"/>
              </w:rPr>
              <w:t>Demonstration</w:t>
            </w:r>
          </w:p>
          <w:p w14:paraId="51DDD164" w14:textId="77777777" w:rsidR="00790A24" w:rsidRPr="00790A24" w:rsidRDefault="00790A24" w:rsidP="00CD32AD">
            <w:pPr>
              <w:numPr>
                <w:ilvl w:val="1"/>
                <w:numId w:val="189"/>
              </w:numPr>
              <w:spacing w:after="0" w:line="276" w:lineRule="auto"/>
              <w:contextualSpacing/>
              <w:rPr>
                <w:rFonts w:eastAsia="Times New Roman"/>
                <w:szCs w:val="24"/>
                <w:lang w:val="en-US"/>
              </w:rPr>
            </w:pPr>
            <w:r w:rsidRPr="00790A24">
              <w:rPr>
                <w:rFonts w:eastAsia="Times New Roman"/>
                <w:szCs w:val="24"/>
                <w:lang w:val="en-US"/>
              </w:rPr>
              <w:t>Oral questioning</w:t>
            </w:r>
          </w:p>
          <w:p w14:paraId="45B6D107" w14:textId="77777777" w:rsidR="00790A24" w:rsidRPr="00790A24" w:rsidRDefault="00790A24" w:rsidP="00CD32AD">
            <w:pPr>
              <w:numPr>
                <w:ilvl w:val="1"/>
                <w:numId w:val="189"/>
              </w:numPr>
              <w:spacing w:after="0" w:line="276" w:lineRule="auto"/>
              <w:contextualSpacing/>
              <w:rPr>
                <w:rFonts w:eastAsia="Times New Roman"/>
                <w:szCs w:val="24"/>
                <w:lang w:val="en-US"/>
              </w:rPr>
            </w:pPr>
            <w:r w:rsidRPr="00790A24">
              <w:rPr>
                <w:rFonts w:eastAsia="Times New Roman"/>
                <w:szCs w:val="24"/>
                <w:lang w:val="en-US"/>
              </w:rPr>
              <w:t>Written examination</w:t>
            </w:r>
          </w:p>
          <w:p w14:paraId="117DE25F" w14:textId="77777777" w:rsidR="00790A24" w:rsidRPr="00790A24" w:rsidRDefault="00790A24" w:rsidP="00CD32AD">
            <w:pPr>
              <w:numPr>
                <w:ilvl w:val="1"/>
                <w:numId w:val="189"/>
              </w:numPr>
              <w:spacing w:after="0" w:line="276" w:lineRule="auto"/>
              <w:contextualSpacing/>
              <w:rPr>
                <w:rFonts w:eastAsia="Times New Roman"/>
                <w:szCs w:val="24"/>
                <w:lang w:val="en-US"/>
              </w:rPr>
            </w:pPr>
            <w:r w:rsidRPr="00790A24">
              <w:rPr>
                <w:rFonts w:eastAsia="Times New Roman"/>
                <w:szCs w:val="24"/>
                <w:lang w:val="en-US"/>
              </w:rPr>
              <w:t>Interview/Third Party Reports</w:t>
            </w:r>
          </w:p>
          <w:p w14:paraId="25620E69" w14:textId="77777777" w:rsidR="00790A24" w:rsidRPr="00790A24" w:rsidRDefault="00790A24" w:rsidP="00CD32AD">
            <w:pPr>
              <w:numPr>
                <w:ilvl w:val="1"/>
                <w:numId w:val="189"/>
              </w:numPr>
              <w:spacing w:after="0" w:line="276" w:lineRule="auto"/>
              <w:contextualSpacing/>
              <w:rPr>
                <w:rFonts w:eastAsia="Times New Roman"/>
                <w:szCs w:val="24"/>
                <w:lang w:val="en-US"/>
              </w:rPr>
            </w:pPr>
            <w:r w:rsidRPr="00790A24">
              <w:rPr>
                <w:rFonts w:eastAsia="Times New Roman"/>
                <w:szCs w:val="24"/>
                <w:lang w:val="en-US"/>
              </w:rPr>
              <w:t>Portfolio (citations/awards from GOs and NGOs, certificate of                        training – local and abroad)</w:t>
            </w:r>
          </w:p>
          <w:p w14:paraId="3DCF98F4" w14:textId="77777777" w:rsidR="00790A24" w:rsidRPr="00790A24" w:rsidRDefault="00790A24" w:rsidP="00CD32AD">
            <w:pPr>
              <w:numPr>
                <w:ilvl w:val="1"/>
                <w:numId w:val="189"/>
              </w:numPr>
              <w:spacing w:after="0" w:line="276" w:lineRule="auto"/>
              <w:contextualSpacing/>
              <w:rPr>
                <w:rFonts w:eastAsia="Times New Roman"/>
                <w:szCs w:val="24"/>
                <w:lang w:val="en-US"/>
              </w:rPr>
            </w:pPr>
            <w:r w:rsidRPr="00790A24">
              <w:rPr>
                <w:rFonts w:eastAsia="Times New Roman"/>
                <w:szCs w:val="24"/>
                <w:lang w:val="en-US"/>
              </w:rPr>
              <w:t>Simulations and role-plays</w:t>
            </w:r>
          </w:p>
        </w:tc>
      </w:tr>
      <w:tr w:rsidR="00790A24" w:rsidRPr="00790A24" w14:paraId="2EFC6BB6" w14:textId="77777777" w:rsidTr="00790A24">
        <w:tc>
          <w:tcPr>
            <w:tcW w:w="1222" w:type="pct"/>
          </w:tcPr>
          <w:p w14:paraId="03029182" w14:textId="77777777" w:rsidR="00790A24" w:rsidRPr="00790A24" w:rsidRDefault="00790A24" w:rsidP="00CD32AD">
            <w:pPr>
              <w:numPr>
                <w:ilvl w:val="0"/>
                <w:numId w:val="189"/>
              </w:numPr>
              <w:spacing w:after="0" w:line="276" w:lineRule="auto"/>
              <w:ind w:left="245" w:hanging="284"/>
              <w:contextualSpacing/>
              <w:rPr>
                <w:rFonts w:eastAsia="Times New Roman"/>
                <w:szCs w:val="24"/>
                <w:lang w:val="en-US"/>
              </w:rPr>
            </w:pPr>
            <w:r w:rsidRPr="00790A24">
              <w:rPr>
                <w:rFonts w:eastAsia="Times New Roman"/>
                <w:szCs w:val="24"/>
                <w:lang w:val="en-US"/>
              </w:rPr>
              <w:t>Context of Assessment</w:t>
            </w:r>
          </w:p>
        </w:tc>
        <w:tc>
          <w:tcPr>
            <w:tcW w:w="3778" w:type="pct"/>
          </w:tcPr>
          <w:p w14:paraId="1494E406" w14:textId="77777777" w:rsidR="00790A24" w:rsidRPr="00790A24" w:rsidRDefault="00790A24" w:rsidP="00790A24">
            <w:pPr>
              <w:spacing w:after="0" w:line="276" w:lineRule="auto"/>
              <w:jc w:val="both"/>
              <w:rPr>
                <w:rFonts w:eastAsia="Times New Roman"/>
                <w:szCs w:val="24"/>
                <w:lang w:val="en-US"/>
              </w:rPr>
            </w:pPr>
            <w:r w:rsidRPr="00790A24">
              <w:rPr>
                <w:rFonts w:eastAsia="Times New Roman"/>
                <w:szCs w:val="24"/>
                <w:lang w:val="en-US"/>
              </w:rPr>
              <w:t xml:space="preserve">Competency may be assessed on the job, off the job or a combination of these. Off the job assessment must be undertaken in a closely simulated workplace environment. </w:t>
            </w:r>
          </w:p>
        </w:tc>
      </w:tr>
      <w:tr w:rsidR="00790A24" w:rsidRPr="00790A24" w14:paraId="1DB6BB96" w14:textId="77777777" w:rsidTr="00790A24">
        <w:tc>
          <w:tcPr>
            <w:tcW w:w="1222" w:type="pct"/>
          </w:tcPr>
          <w:p w14:paraId="24BCF212" w14:textId="77777777" w:rsidR="00790A24" w:rsidRPr="00790A24" w:rsidRDefault="00790A24" w:rsidP="00CD32AD">
            <w:pPr>
              <w:numPr>
                <w:ilvl w:val="0"/>
                <w:numId w:val="189"/>
              </w:numPr>
              <w:spacing w:after="0" w:line="276" w:lineRule="auto"/>
              <w:ind w:left="245" w:hanging="284"/>
              <w:contextualSpacing/>
              <w:rPr>
                <w:rFonts w:eastAsia="Times New Roman"/>
                <w:szCs w:val="24"/>
                <w:lang w:val="en-US"/>
              </w:rPr>
            </w:pPr>
            <w:r w:rsidRPr="00790A24">
              <w:rPr>
                <w:rFonts w:eastAsia="Times New Roman"/>
                <w:szCs w:val="24"/>
                <w:lang w:val="en-US"/>
              </w:rPr>
              <w:t>Guidance information for assessment</w:t>
            </w:r>
          </w:p>
        </w:tc>
        <w:tc>
          <w:tcPr>
            <w:tcW w:w="3778" w:type="pct"/>
          </w:tcPr>
          <w:p w14:paraId="7F9F64EB" w14:textId="77777777" w:rsidR="00790A24" w:rsidRPr="00790A24" w:rsidRDefault="00790A24" w:rsidP="00790A24">
            <w:pPr>
              <w:spacing w:after="0" w:line="276" w:lineRule="auto"/>
              <w:jc w:val="both"/>
              <w:rPr>
                <w:rFonts w:eastAsia="Times New Roman"/>
                <w:szCs w:val="24"/>
                <w:lang w:val="en-US"/>
              </w:rPr>
            </w:pPr>
            <w:r w:rsidRPr="00790A24">
              <w:rPr>
                <w:rFonts w:eastAsia="Times New Roman"/>
                <w:szCs w:val="24"/>
                <w:lang w:val="en-US"/>
              </w:rPr>
              <w:t>Holistic assessment with other units relevant to the industry sector, workplace and job role is recommended.</w:t>
            </w:r>
          </w:p>
          <w:p w14:paraId="20EF770C" w14:textId="77777777" w:rsidR="00790A24" w:rsidRPr="00790A24" w:rsidRDefault="00790A24" w:rsidP="00790A24">
            <w:pPr>
              <w:spacing w:after="0" w:line="276" w:lineRule="auto"/>
              <w:jc w:val="both"/>
              <w:rPr>
                <w:rFonts w:eastAsia="Times New Roman"/>
                <w:szCs w:val="24"/>
                <w:lang w:val="en-US"/>
              </w:rPr>
            </w:pPr>
          </w:p>
        </w:tc>
      </w:tr>
    </w:tbl>
    <w:p w14:paraId="06473420" w14:textId="77777777" w:rsidR="00790A24" w:rsidRPr="00790A24" w:rsidRDefault="00790A24" w:rsidP="00790A24">
      <w:pPr>
        <w:suppressAutoHyphens/>
        <w:spacing w:after="0" w:line="276" w:lineRule="auto"/>
        <w:jc w:val="both"/>
        <w:rPr>
          <w:rFonts w:eastAsia="Times New Roman"/>
          <w:b/>
          <w:szCs w:val="24"/>
          <w:lang w:val="en-US"/>
        </w:rPr>
      </w:pPr>
    </w:p>
    <w:p w14:paraId="74A75FCD" w14:textId="77777777" w:rsidR="00790A24" w:rsidRPr="00790A24" w:rsidRDefault="00790A24" w:rsidP="00790A24">
      <w:pPr>
        <w:spacing w:line="259" w:lineRule="auto"/>
        <w:rPr>
          <w:szCs w:val="24"/>
          <w:lang w:val="en-US"/>
        </w:rPr>
      </w:pPr>
    </w:p>
    <w:p w14:paraId="541333CE" w14:textId="77777777" w:rsidR="00790A24" w:rsidRPr="00790A24" w:rsidRDefault="00790A24" w:rsidP="005B2B9F">
      <w:pPr>
        <w:pStyle w:val="Heading2"/>
        <w:rPr>
          <w:lang w:val="en-US"/>
        </w:rPr>
      </w:pPr>
      <w:r w:rsidRPr="00790A24">
        <w:rPr>
          <w:lang w:val="en-US"/>
        </w:rPr>
        <w:br w:type="page"/>
      </w:r>
      <w:bookmarkStart w:id="42" w:name="_Toc496092081"/>
      <w:bookmarkStart w:id="43" w:name="_Toc518749527"/>
      <w:bookmarkStart w:id="44" w:name="_Toc526156694"/>
      <w:bookmarkStart w:id="45" w:name="_Toc29978229"/>
      <w:r w:rsidRPr="00790A24">
        <w:rPr>
          <w:lang w:val="en-US"/>
        </w:rPr>
        <w:lastRenderedPageBreak/>
        <w:t>DEMONSTRATE OCCUPATIONAL SAFETY AND HEALTH PRACTICES</w:t>
      </w:r>
      <w:bookmarkEnd w:id="42"/>
      <w:bookmarkEnd w:id="43"/>
      <w:bookmarkEnd w:id="44"/>
      <w:bookmarkEnd w:id="45"/>
    </w:p>
    <w:p w14:paraId="7FB75B3F" w14:textId="77777777" w:rsidR="00790A24" w:rsidRPr="00790A24" w:rsidRDefault="00790A24" w:rsidP="00790A24">
      <w:pPr>
        <w:spacing w:after="0" w:line="276" w:lineRule="auto"/>
        <w:rPr>
          <w:rFonts w:eastAsia="Times New Roman"/>
          <w:szCs w:val="24"/>
          <w:lang w:val="en-US"/>
        </w:rPr>
      </w:pPr>
    </w:p>
    <w:p w14:paraId="11506E78" w14:textId="0F00DB3C" w:rsidR="005B2B9F" w:rsidRPr="00790A24" w:rsidRDefault="00790A24" w:rsidP="005B2B9F">
      <w:pPr>
        <w:spacing w:line="276" w:lineRule="auto"/>
        <w:rPr>
          <w:rFonts w:eastAsia="Times New Roman"/>
          <w:b/>
          <w:szCs w:val="24"/>
          <w:lang w:val="en-US"/>
        </w:rPr>
      </w:pPr>
      <w:r w:rsidRPr="00790A24">
        <w:rPr>
          <w:rFonts w:eastAsia="Times New Roman"/>
          <w:b/>
          <w:szCs w:val="24"/>
          <w:lang w:val="en-US"/>
        </w:rPr>
        <w:t xml:space="preserve">UNIT CODE: </w:t>
      </w:r>
      <w:r w:rsidR="005B2B9F" w:rsidRPr="00790A24">
        <w:rPr>
          <w:bCs/>
          <w:szCs w:val="24"/>
        </w:rPr>
        <w:t>WL/OS/WLMA/</w:t>
      </w:r>
      <w:r w:rsidR="005B2B9F">
        <w:rPr>
          <w:bCs/>
          <w:szCs w:val="24"/>
        </w:rPr>
        <w:t>B</w:t>
      </w:r>
      <w:r w:rsidR="005B2B9F" w:rsidRPr="00790A24">
        <w:rPr>
          <w:bCs/>
          <w:szCs w:val="24"/>
        </w:rPr>
        <w:t>C/0</w:t>
      </w:r>
      <w:r w:rsidR="005B2B9F">
        <w:rPr>
          <w:bCs/>
          <w:szCs w:val="24"/>
        </w:rPr>
        <w:t>7</w:t>
      </w:r>
      <w:r w:rsidR="005B2B9F" w:rsidRPr="00790A24">
        <w:rPr>
          <w:bCs/>
          <w:szCs w:val="24"/>
        </w:rPr>
        <w:t>/5/A</w:t>
      </w:r>
      <w:r w:rsidR="005B2B9F" w:rsidRPr="00790A24">
        <w:rPr>
          <w:b/>
          <w:szCs w:val="24"/>
          <w:lang w:val="en-US"/>
        </w:rPr>
        <w:t xml:space="preserve"> </w:t>
      </w:r>
    </w:p>
    <w:p w14:paraId="383471EE" w14:textId="55AAB208" w:rsidR="00790A24" w:rsidRPr="00790A24" w:rsidRDefault="00790A24" w:rsidP="00790A24">
      <w:pPr>
        <w:spacing w:after="0" w:line="276" w:lineRule="auto"/>
        <w:rPr>
          <w:rFonts w:eastAsia="Times New Roman"/>
          <w:b/>
          <w:szCs w:val="24"/>
          <w:lang w:val="en-US"/>
        </w:rPr>
      </w:pPr>
      <w:r w:rsidRPr="00790A24">
        <w:rPr>
          <w:b/>
          <w:szCs w:val="24"/>
          <w:lang w:val="en-ZA"/>
        </w:rPr>
        <w:t xml:space="preserve"> </w:t>
      </w:r>
    </w:p>
    <w:p w14:paraId="53D0AC56"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UNIT DESCRIPTION</w:t>
      </w:r>
    </w:p>
    <w:p w14:paraId="07705183" w14:textId="77777777" w:rsidR="00790A24" w:rsidRPr="00790A24" w:rsidRDefault="00790A24" w:rsidP="00790A24">
      <w:pPr>
        <w:tabs>
          <w:tab w:val="left" w:pos="2880"/>
          <w:tab w:val="left" w:pos="9000"/>
        </w:tabs>
        <w:spacing w:after="0" w:line="276" w:lineRule="auto"/>
        <w:jc w:val="both"/>
        <w:rPr>
          <w:rFonts w:eastAsia="Times New Roman"/>
          <w:szCs w:val="24"/>
          <w:lang w:val="en-US"/>
        </w:rPr>
      </w:pPr>
      <w:r w:rsidRPr="00790A24">
        <w:rPr>
          <w:rFonts w:eastAsia="Times New Roman"/>
          <w:szCs w:val="24"/>
          <w:lang w:val="en-US"/>
        </w:rPr>
        <w:t>This unit specifies the competencies required to lead the implementation of workplace’s safety and health program, procedures and policies/guidelines.</w:t>
      </w:r>
    </w:p>
    <w:p w14:paraId="7AF3C223" w14:textId="77777777" w:rsidR="00790A24" w:rsidRPr="00790A24" w:rsidRDefault="00790A24" w:rsidP="00790A24">
      <w:pPr>
        <w:tabs>
          <w:tab w:val="left" w:pos="2880"/>
          <w:tab w:val="left" w:pos="9000"/>
        </w:tabs>
        <w:spacing w:after="0" w:line="276" w:lineRule="auto"/>
        <w:jc w:val="both"/>
        <w:rPr>
          <w:rFonts w:eastAsia="Times New Roman"/>
          <w:szCs w:val="24"/>
          <w:lang w:val="en-US"/>
        </w:rPr>
      </w:pPr>
      <w:r w:rsidRPr="00790A24">
        <w:rPr>
          <w:rFonts w:eastAsia="Times New Roman"/>
          <w:szCs w:val="24"/>
          <w:lang w:val="en-US"/>
        </w:rPr>
        <w:tab/>
      </w:r>
    </w:p>
    <w:p w14:paraId="746BB7B7"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ELEMENTS AND PERFORMANCE CRITERIA</w:t>
      </w:r>
    </w:p>
    <w:p w14:paraId="6373E32F" w14:textId="77777777" w:rsidR="00790A24" w:rsidRPr="00790A24" w:rsidRDefault="00790A24" w:rsidP="00790A24">
      <w:pPr>
        <w:spacing w:after="0" w:line="276" w:lineRule="auto"/>
        <w:rPr>
          <w:rFonts w:eastAsia="Times New Roman"/>
          <w:b/>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32"/>
        <w:gridCol w:w="6018"/>
      </w:tblGrid>
      <w:tr w:rsidR="00790A24" w:rsidRPr="00790A24" w14:paraId="44B61C45" w14:textId="77777777" w:rsidTr="00790A24">
        <w:tc>
          <w:tcPr>
            <w:tcW w:w="1782" w:type="pct"/>
            <w:shd w:val="clear" w:color="auto" w:fill="FFFFFF"/>
            <w:vAlign w:val="center"/>
          </w:tcPr>
          <w:p w14:paraId="6FDF7E14"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ELEMENT</w:t>
            </w:r>
          </w:p>
          <w:p w14:paraId="6BF4B6B4" w14:textId="77777777" w:rsidR="00790A24" w:rsidRPr="00790A24" w:rsidRDefault="00790A24" w:rsidP="00790A24">
            <w:pPr>
              <w:spacing w:after="0" w:line="276" w:lineRule="auto"/>
              <w:rPr>
                <w:rFonts w:eastAsia="Times New Roman"/>
                <w:b/>
                <w:szCs w:val="24"/>
                <w:lang w:val="en-US"/>
              </w:rPr>
            </w:pPr>
            <w:r w:rsidRPr="00790A24">
              <w:rPr>
                <w:rFonts w:eastAsia="Times New Roman"/>
                <w:szCs w:val="24"/>
                <w:lang w:val="en-US"/>
              </w:rPr>
              <w:t>These describe the key outcomes which make up workplace function.</w:t>
            </w:r>
          </w:p>
        </w:tc>
        <w:tc>
          <w:tcPr>
            <w:tcW w:w="3218" w:type="pct"/>
            <w:shd w:val="clear" w:color="auto" w:fill="FFFFFF"/>
            <w:vAlign w:val="center"/>
          </w:tcPr>
          <w:p w14:paraId="261217E5"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PERFORMANCE CRITERIA</w:t>
            </w:r>
          </w:p>
          <w:p w14:paraId="1F2B7373" w14:textId="77777777" w:rsidR="00790A24" w:rsidRPr="00790A24" w:rsidRDefault="00790A24" w:rsidP="00790A24">
            <w:pPr>
              <w:spacing w:after="0" w:line="276" w:lineRule="auto"/>
              <w:rPr>
                <w:rFonts w:eastAsia="Times New Roman"/>
                <w:b/>
                <w:szCs w:val="24"/>
                <w:lang w:val="en-US"/>
              </w:rPr>
            </w:pPr>
            <w:r w:rsidRPr="00790A24">
              <w:rPr>
                <w:rFonts w:eastAsia="Times New Roman"/>
                <w:szCs w:val="24"/>
                <w:lang w:val="en-US"/>
              </w:rPr>
              <w:t>These are assessable statements which specify the required level of performance for each of the elements.</w:t>
            </w:r>
          </w:p>
          <w:p w14:paraId="60F8D2A6" w14:textId="77777777" w:rsidR="00790A24" w:rsidRPr="00790A24" w:rsidRDefault="00790A24" w:rsidP="00790A24">
            <w:pPr>
              <w:spacing w:after="0" w:line="276" w:lineRule="auto"/>
              <w:rPr>
                <w:rFonts w:eastAsia="Times New Roman"/>
                <w:b/>
                <w:szCs w:val="24"/>
                <w:lang w:val="en-US"/>
              </w:rPr>
            </w:pPr>
            <w:r w:rsidRPr="00790A24">
              <w:rPr>
                <w:rFonts w:eastAsia="Times New Roman"/>
                <w:b/>
                <w:i/>
                <w:szCs w:val="24"/>
                <w:lang w:val="en-US"/>
              </w:rPr>
              <w:t>Bold and italicized terms</w:t>
            </w:r>
            <w:r w:rsidRPr="00790A24">
              <w:rPr>
                <w:rFonts w:eastAsia="Times New Roman"/>
                <w:szCs w:val="24"/>
                <w:lang w:val="en-US"/>
              </w:rPr>
              <w:t xml:space="preserve"> </w:t>
            </w:r>
            <w:r w:rsidRPr="00790A24">
              <w:rPr>
                <w:rFonts w:eastAsia="Times New Roman"/>
                <w:b/>
                <w:i/>
                <w:szCs w:val="24"/>
                <w:lang w:val="en-US"/>
              </w:rPr>
              <w:t>are elaborated in the Range</w:t>
            </w:r>
          </w:p>
        </w:tc>
      </w:tr>
      <w:tr w:rsidR="00790A24" w:rsidRPr="00790A24" w14:paraId="115D70C2" w14:textId="77777777" w:rsidTr="00790A24">
        <w:tc>
          <w:tcPr>
            <w:tcW w:w="1782" w:type="pct"/>
          </w:tcPr>
          <w:p w14:paraId="19676779" w14:textId="77777777" w:rsidR="00790A24" w:rsidRPr="00790A24" w:rsidRDefault="00790A24" w:rsidP="00CD32AD">
            <w:pPr>
              <w:numPr>
                <w:ilvl w:val="0"/>
                <w:numId w:val="43"/>
              </w:numPr>
              <w:spacing w:after="0" w:line="276" w:lineRule="auto"/>
              <w:ind w:left="318" w:hanging="284"/>
              <w:rPr>
                <w:rFonts w:eastAsia="Times New Roman"/>
                <w:szCs w:val="24"/>
                <w:lang w:val="en-US"/>
              </w:rPr>
            </w:pPr>
            <w:r w:rsidRPr="00790A24">
              <w:rPr>
                <w:rFonts w:eastAsia="Times New Roman"/>
                <w:szCs w:val="24"/>
                <w:lang w:val="en-US"/>
              </w:rPr>
              <w:t>Identify workplace hazards and risk</w:t>
            </w:r>
          </w:p>
        </w:tc>
        <w:tc>
          <w:tcPr>
            <w:tcW w:w="3218" w:type="pct"/>
          </w:tcPr>
          <w:p w14:paraId="2EF94FB8"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 xml:space="preserve">1.1 </w:t>
            </w:r>
            <w:r w:rsidRPr="00790A24">
              <w:rPr>
                <w:rFonts w:eastAsia="Times New Roman"/>
                <w:b/>
                <w:i/>
                <w:szCs w:val="24"/>
                <w:lang w:val="en-US"/>
              </w:rPr>
              <w:t>Hazards</w:t>
            </w:r>
            <w:r w:rsidRPr="00790A24">
              <w:rPr>
                <w:rFonts w:eastAsia="Times New Roman"/>
                <w:szCs w:val="24"/>
                <w:lang w:val="en-US"/>
              </w:rPr>
              <w:t xml:space="preserve"> in the workplace and/or its </w:t>
            </w:r>
            <w:r w:rsidRPr="00790A24">
              <w:rPr>
                <w:rFonts w:eastAsia="Times New Roman"/>
                <w:b/>
                <w:i/>
                <w:szCs w:val="24"/>
                <w:lang w:val="en-US"/>
              </w:rPr>
              <w:t>indicators</w:t>
            </w:r>
            <w:r w:rsidRPr="00790A24">
              <w:rPr>
                <w:rFonts w:eastAsia="Times New Roman"/>
                <w:szCs w:val="24"/>
                <w:lang w:val="en-US"/>
              </w:rPr>
              <w:t xml:space="preserve"> of its presence, are identified</w:t>
            </w:r>
          </w:p>
          <w:p w14:paraId="2D74199D"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 xml:space="preserve">1.2 </w:t>
            </w:r>
            <w:r w:rsidRPr="00790A24">
              <w:rPr>
                <w:rFonts w:eastAsia="Times New Roman"/>
                <w:b/>
                <w:i/>
                <w:szCs w:val="24"/>
                <w:lang w:val="en-US"/>
              </w:rPr>
              <w:t>Evaluation and/or work environment</w:t>
            </w:r>
            <w:r w:rsidRPr="00790A24">
              <w:rPr>
                <w:rFonts w:eastAsia="Times New Roman"/>
                <w:szCs w:val="24"/>
                <w:lang w:val="en-US"/>
              </w:rPr>
              <w:t xml:space="preserve"> measurements of OSH hazards/risk existing in the workplace is conducted by </w:t>
            </w:r>
          </w:p>
          <w:p w14:paraId="5A0778B8"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 xml:space="preserve">     Authorized personnel or agency</w:t>
            </w:r>
          </w:p>
          <w:p w14:paraId="6BAF1F21"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 xml:space="preserve">1.3 </w:t>
            </w:r>
            <w:r w:rsidRPr="00790A24">
              <w:rPr>
                <w:rFonts w:eastAsia="Times New Roman"/>
                <w:b/>
                <w:i/>
                <w:szCs w:val="24"/>
                <w:lang w:val="en-US"/>
              </w:rPr>
              <w:t>OSH issues and/or concerns</w:t>
            </w:r>
            <w:r w:rsidRPr="00790A24">
              <w:rPr>
                <w:rFonts w:eastAsia="Times New Roman"/>
                <w:szCs w:val="24"/>
                <w:lang w:val="en-US"/>
              </w:rPr>
              <w:t xml:space="preserve"> raised by workers are </w:t>
            </w:r>
          </w:p>
          <w:p w14:paraId="384A3198"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 xml:space="preserve">     Gathered</w:t>
            </w:r>
          </w:p>
        </w:tc>
      </w:tr>
      <w:tr w:rsidR="00790A24" w:rsidRPr="00790A24" w14:paraId="184526DF" w14:textId="77777777" w:rsidTr="00790A24">
        <w:tc>
          <w:tcPr>
            <w:tcW w:w="1782" w:type="pct"/>
          </w:tcPr>
          <w:p w14:paraId="48BB8277" w14:textId="77777777" w:rsidR="00790A24" w:rsidRPr="00790A24" w:rsidRDefault="00790A24" w:rsidP="00CD32AD">
            <w:pPr>
              <w:widowControl w:val="0"/>
              <w:numPr>
                <w:ilvl w:val="0"/>
                <w:numId w:val="43"/>
              </w:numPr>
              <w:adjustRightInd w:val="0"/>
              <w:spacing w:after="0" w:line="276" w:lineRule="auto"/>
              <w:ind w:left="318" w:hanging="284"/>
              <w:textAlignment w:val="baseline"/>
              <w:rPr>
                <w:rFonts w:eastAsia="Times New Roman"/>
                <w:szCs w:val="24"/>
                <w:lang w:val="en-US"/>
              </w:rPr>
            </w:pPr>
            <w:r w:rsidRPr="00790A24">
              <w:rPr>
                <w:rFonts w:eastAsia="Times New Roman"/>
                <w:szCs w:val="24"/>
                <w:lang w:val="en-US"/>
              </w:rPr>
              <w:t>Identify and implement appropriate control measures</w:t>
            </w:r>
          </w:p>
        </w:tc>
        <w:tc>
          <w:tcPr>
            <w:tcW w:w="3218" w:type="pct"/>
          </w:tcPr>
          <w:p w14:paraId="5C88EDB7"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2.1 Prevention</w:t>
            </w:r>
            <w:r w:rsidRPr="00790A24">
              <w:rPr>
                <w:rFonts w:eastAsia="Times New Roman"/>
                <w:b/>
                <w:i/>
                <w:szCs w:val="24"/>
                <w:lang w:val="en-US"/>
              </w:rPr>
              <w:t xml:space="preserve"> and control measures</w:t>
            </w:r>
            <w:r w:rsidRPr="00790A24">
              <w:rPr>
                <w:rFonts w:eastAsia="Times New Roman"/>
                <w:szCs w:val="24"/>
                <w:lang w:val="en-US"/>
              </w:rPr>
              <w:t xml:space="preserve">, including use of </w:t>
            </w:r>
          </w:p>
          <w:p w14:paraId="0C146132"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 xml:space="preserve">      s</w:t>
            </w:r>
            <w:r w:rsidRPr="00790A24">
              <w:rPr>
                <w:rFonts w:eastAsia="Times New Roman"/>
                <w:b/>
                <w:i/>
                <w:szCs w:val="24"/>
                <w:lang w:val="en-US"/>
              </w:rPr>
              <w:t>afety gears / PPE (personal protective equipment)</w:t>
            </w:r>
            <w:r w:rsidRPr="00790A24">
              <w:rPr>
                <w:rFonts w:eastAsia="Times New Roman"/>
                <w:szCs w:val="24"/>
                <w:lang w:val="en-US"/>
              </w:rPr>
              <w:t xml:space="preserve"> for specific hazards </w:t>
            </w:r>
          </w:p>
          <w:p w14:paraId="04E17B3B"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 xml:space="preserve">      identified and implemented</w:t>
            </w:r>
          </w:p>
          <w:p w14:paraId="59414586"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2.2 Appropriate</w:t>
            </w:r>
            <w:r w:rsidRPr="00790A24">
              <w:rPr>
                <w:rFonts w:eastAsia="Times New Roman"/>
                <w:b/>
                <w:i/>
                <w:szCs w:val="24"/>
                <w:lang w:val="en-US"/>
              </w:rPr>
              <w:t xml:space="preserve"> risk controls</w:t>
            </w:r>
            <w:r w:rsidRPr="00790A24">
              <w:rPr>
                <w:b/>
                <w:i/>
                <w:szCs w:val="24"/>
                <w:lang w:val="en-US"/>
              </w:rPr>
              <w:t xml:space="preserve"> </w:t>
            </w:r>
            <w:r w:rsidRPr="00790A24">
              <w:rPr>
                <w:rFonts w:eastAsia="Times New Roman"/>
                <w:szCs w:val="24"/>
                <w:lang w:val="en-US"/>
              </w:rPr>
              <w:t>based on result of OSH hazard evaluation is recommended.</w:t>
            </w:r>
          </w:p>
          <w:p w14:paraId="3814FD46"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 xml:space="preserve">2.3 </w:t>
            </w:r>
            <w:r w:rsidRPr="00790A24">
              <w:rPr>
                <w:rFonts w:eastAsia="Times New Roman"/>
                <w:b/>
                <w:i/>
                <w:szCs w:val="24"/>
                <w:lang w:val="en-US"/>
              </w:rPr>
              <w:t>Contingency measures</w:t>
            </w:r>
            <w:r w:rsidRPr="00790A24">
              <w:rPr>
                <w:rFonts w:eastAsia="Times New Roman"/>
                <w:szCs w:val="24"/>
                <w:lang w:val="en-US"/>
              </w:rPr>
              <w:t xml:space="preserve">, including </w:t>
            </w:r>
            <w:r w:rsidRPr="00790A24">
              <w:rPr>
                <w:rFonts w:eastAsia="Times New Roman"/>
                <w:b/>
                <w:i/>
                <w:szCs w:val="24"/>
                <w:lang w:val="en-US"/>
              </w:rPr>
              <w:t>emergency procedures</w:t>
            </w:r>
            <w:r w:rsidRPr="00790A24">
              <w:rPr>
                <w:rFonts w:eastAsia="Times New Roman"/>
                <w:szCs w:val="24"/>
                <w:lang w:val="en-US"/>
              </w:rPr>
              <w:t xml:space="preserve"> during workplace </w:t>
            </w:r>
            <w:r w:rsidRPr="00790A24">
              <w:rPr>
                <w:rFonts w:eastAsia="Times New Roman"/>
                <w:b/>
                <w:i/>
                <w:szCs w:val="24"/>
                <w:lang w:val="en-US"/>
              </w:rPr>
              <w:t>incidents and emergencies</w:t>
            </w:r>
            <w:r w:rsidRPr="00790A24">
              <w:rPr>
                <w:rFonts w:eastAsia="Times New Roman"/>
                <w:szCs w:val="24"/>
                <w:lang w:val="en-US"/>
              </w:rPr>
              <w:t xml:space="preserve"> are recognized and established in accordance with organization procedures.</w:t>
            </w:r>
          </w:p>
        </w:tc>
      </w:tr>
      <w:tr w:rsidR="00790A24" w:rsidRPr="00790A24" w14:paraId="322CEAA0" w14:textId="77777777" w:rsidTr="00790A24">
        <w:tc>
          <w:tcPr>
            <w:tcW w:w="1782" w:type="pct"/>
          </w:tcPr>
          <w:p w14:paraId="2FF0F495" w14:textId="77777777" w:rsidR="00790A24" w:rsidRPr="00790A24" w:rsidRDefault="00790A24" w:rsidP="00CD32AD">
            <w:pPr>
              <w:numPr>
                <w:ilvl w:val="0"/>
                <w:numId w:val="43"/>
              </w:numPr>
              <w:spacing w:after="0" w:line="276" w:lineRule="auto"/>
              <w:ind w:left="318" w:hanging="284"/>
              <w:rPr>
                <w:rFonts w:eastAsia="Times New Roman"/>
                <w:szCs w:val="24"/>
                <w:lang w:val="en-US"/>
              </w:rPr>
            </w:pPr>
            <w:r w:rsidRPr="00790A24">
              <w:rPr>
                <w:rFonts w:eastAsia="Times New Roman"/>
                <w:szCs w:val="24"/>
                <w:lang w:val="en-US"/>
              </w:rPr>
              <w:t>Implement OSH programs, procedures and policies/ guidelines</w:t>
            </w:r>
          </w:p>
        </w:tc>
        <w:tc>
          <w:tcPr>
            <w:tcW w:w="3218" w:type="pct"/>
          </w:tcPr>
          <w:p w14:paraId="49E3BB1D"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3.1 Information to work team about company OSH program, procedures and policies/guidelines are provided</w:t>
            </w:r>
          </w:p>
          <w:p w14:paraId="408E3036"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3.2 Implementation of OSH procedures and policies/ guidelines are participated</w:t>
            </w:r>
          </w:p>
          <w:p w14:paraId="29DC57F1"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t>3.3 Team members are trained and advised on OSH standards and procedures</w:t>
            </w:r>
          </w:p>
          <w:p w14:paraId="0526879B" w14:textId="77777777" w:rsidR="00790A24" w:rsidRPr="00790A24" w:rsidRDefault="00790A24" w:rsidP="00790A24">
            <w:pPr>
              <w:spacing w:after="0" w:line="276" w:lineRule="auto"/>
              <w:ind w:left="338" w:hanging="338"/>
              <w:rPr>
                <w:rFonts w:eastAsia="Times New Roman"/>
                <w:szCs w:val="24"/>
                <w:lang w:val="en-US"/>
              </w:rPr>
            </w:pPr>
            <w:r w:rsidRPr="00790A24">
              <w:rPr>
                <w:rFonts w:eastAsia="Times New Roman"/>
                <w:szCs w:val="24"/>
                <w:lang w:val="en-US"/>
              </w:rPr>
              <w:lastRenderedPageBreak/>
              <w:t xml:space="preserve">3.4 Procedures for maintaining </w:t>
            </w:r>
            <w:r w:rsidRPr="00790A24">
              <w:rPr>
                <w:rFonts w:eastAsia="Times New Roman"/>
                <w:b/>
                <w:i/>
                <w:szCs w:val="24"/>
                <w:lang w:val="en-US"/>
              </w:rPr>
              <w:t>OSH-related records</w:t>
            </w:r>
            <w:r w:rsidRPr="00790A24">
              <w:rPr>
                <w:rFonts w:eastAsia="Times New Roman"/>
                <w:szCs w:val="24"/>
                <w:lang w:val="en-US"/>
              </w:rPr>
              <w:t xml:space="preserve"> are implemented</w:t>
            </w:r>
          </w:p>
        </w:tc>
      </w:tr>
    </w:tbl>
    <w:p w14:paraId="0031C123" w14:textId="77777777" w:rsidR="00790A24" w:rsidRPr="00790A24" w:rsidRDefault="00790A24" w:rsidP="00790A24">
      <w:pPr>
        <w:spacing w:after="0" w:line="276" w:lineRule="auto"/>
        <w:rPr>
          <w:rFonts w:eastAsia="Times New Roman"/>
          <w:b/>
          <w:szCs w:val="24"/>
          <w:lang w:val="en-US"/>
        </w:rPr>
      </w:pPr>
    </w:p>
    <w:p w14:paraId="0FCB1A5C"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RANGE</w:t>
      </w:r>
    </w:p>
    <w:p w14:paraId="7DBEE933" w14:textId="77777777" w:rsidR="00790A24" w:rsidRPr="00790A24" w:rsidRDefault="00790A24" w:rsidP="00790A24">
      <w:pPr>
        <w:spacing w:line="276" w:lineRule="auto"/>
        <w:rPr>
          <w:rFonts w:eastAsia="Times New Roman"/>
          <w:szCs w:val="24"/>
          <w:lang w:val="en-US"/>
        </w:rPr>
      </w:pPr>
      <w:r w:rsidRPr="00790A24">
        <w:rPr>
          <w:rFonts w:eastAsia="Times New Roman"/>
          <w:szCs w:val="24"/>
          <w:lang w:val="en-US"/>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235"/>
        <w:gridCol w:w="6109"/>
      </w:tblGrid>
      <w:tr w:rsidR="00790A24" w:rsidRPr="00790A24" w14:paraId="43B72F0E" w14:textId="77777777" w:rsidTr="00790A24">
        <w:trPr>
          <w:cantSplit/>
        </w:trPr>
        <w:tc>
          <w:tcPr>
            <w:tcW w:w="1731" w:type="pct"/>
          </w:tcPr>
          <w:p w14:paraId="2005576D" w14:textId="77777777" w:rsidR="00790A24" w:rsidRPr="00790A24" w:rsidRDefault="00790A24" w:rsidP="00790A24">
            <w:pPr>
              <w:spacing w:line="276" w:lineRule="auto"/>
              <w:rPr>
                <w:b/>
                <w:szCs w:val="24"/>
                <w:lang w:val="en-US"/>
              </w:rPr>
            </w:pPr>
            <w:r w:rsidRPr="00790A24">
              <w:rPr>
                <w:b/>
                <w:szCs w:val="24"/>
                <w:lang w:val="en-US"/>
              </w:rPr>
              <w:t>Variable</w:t>
            </w:r>
          </w:p>
        </w:tc>
        <w:tc>
          <w:tcPr>
            <w:tcW w:w="3269" w:type="pct"/>
          </w:tcPr>
          <w:p w14:paraId="07F7AD12" w14:textId="77777777" w:rsidR="00790A24" w:rsidRPr="00790A24" w:rsidRDefault="00790A24" w:rsidP="00790A24">
            <w:pPr>
              <w:spacing w:after="0" w:line="276" w:lineRule="auto"/>
              <w:rPr>
                <w:rFonts w:eastAsia="Times New Roman"/>
                <w:b/>
                <w:szCs w:val="24"/>
                <w:lang w:val="en-US"/>
              </w:rPr>
            </w:pPr>
            <w:r w:rsidRPr="00790A24">
              <w:rPr>
                <w:rFonts w:eastAsia="Times New Roman"/>
                <w:b/>
                <w:szCs w:val="24"/>
                <w:lang w:val="en-US"/>
              </w:rPr>
              <w:t>Range</w:t>
            </w:r>
          </w:p>
        </w:tc>
      </w:tr>
      <w:tr w:rsidR="00790A24" w:rsidRPr="00790A24" w14:paraId="4325AF15" w14:textId="77777777" w:rsidTr="00790A24">
        <w:trPr>
          <w:cantSplit/>
        </w:trPr>
        <w:tc>
          <w:tcPr>
            <w:tcW w:w="1731" w:type="pct"/>
          </w:tcPr>
          <w:p w14:paraId="659509AB"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t>Hazards may include but are not limited to:</w:t>
            </w:r>
          </w:p>
          <w:p w14:paraId="21A0E04E" w14:textId="77777777" w:rsidR="00790A24" w:rsidRPr="00790A24" w:rsidRDefault="00790A24" w:rsidP="00790A24">
            <w:pPr>
              <w:tabs>
                <w:tab w:val="left" w:pos="-2898"/>
              </w:tabs>
              <w:spacing w:after="0" w:line="276" w:lineRule="auto"/>
              <w:ind w:left="318" w:hanging="284"/>
              <w:rPr>
                <w:rFonts w:eastAsia="Times New Roman"/>
                <w:bCs/>
                <w:szCs w:val="24"/>
                <w:lang w:val="en-US"/>
              </w:rPr>
            </w:pPr>
          </w:p>
        </w:tc>
        <w:tc>
          <w:tcPr>
            <w:tcW w:w="3269" w:type="pct"/>
          </w:tcPr>
          <w:p w14:paraId="33C9DB7D"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Physical hazards – impact, illumination, pressure, noise, vibration, extreme temperature, radiation</w:t>
            </w:r>
          </w:p>
          <w:p w14:paraId="61F62B5E"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Biological hazards- bacteria, viruses, plants, parasites, mites, molds, fungi, insects</w:t>
            </w:r>
          </w:p>
          <w:p w14:paraId="3BEA90A3"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Chemical hazards – dusts, fibers, mists, fumes, smoke,</w:t>
            </w:r>
          </w:p>
          <w:p w14:paraId="30BB8EBD"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gases, vapors</w:t>
            </w:r>
          </w:p>
          <w:p w14:paraId="265FB41D"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Ergonomics</w:t>
            </w:r>
          </w:p>
          <w:p w14:paraId="408D9301"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Psychological factors – over exertion/ excessive force,</w:t>
            </w:r>
          </w:p>
          <w:p w14:paraId="124D585F"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ab/>
              <w:t>awkward/static positions, fatigue, direct pressure,</w:t>
            </w:r>
          </w:p>
          <w:p w14:paraId="3C43E12B"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ab/>
              <w:t>varying metabolic cycles</w:t>
            </w:r>
          </w:p>
          <w:p w14:paraId="1322125B"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ab/>
              <w:t>Physiological factors – monotony, personal</w:t>
            </w:r>
          </w:p>
          <w:p w14:paraId="1D26D778"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ab/>
              <w:t>relationship, work out cycle</w:t>
            </w:r>
          </w:p>
          <w:p w14:paraId="7624E916"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Safety hazards (unsafe workplace condition) –</w:t>
            </w:r>
          </w:p>
          <w:p w14:paraId="010EF0AD"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ab/>
              <w:t>confined space, excavations, falling objects, gas</w:t>
            </w:r>
          </w:p>
          <w:p w14:paraId="3533BDBE"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ab/>
              <w:t>leaks, electrical, poor storage of materials and</w:t>
            </w:r>
          </w:p>
          <w:p w14:paraId="1D02F1E7" w14:textId="77777777" w:rsidR="00790A24" w:rsidRPr="00790A24" w:rsidRDefault="00790A24" w:rsidP="00790A24">
            <w:pPr>
              <w:tabs>
                <w:tab w:val="left" w:pos="376"/>
              </w:tabs>
              <w:spacing w:after="0" w:line="276" w:lineRule="auto"/>
              <w:rPr>
                <w:rFonts w:eastAsia="Times New Roman"/>
                <w:szCs w:val="24"/>
                <w:lang w:val="en-US"/>
              </w:rPr>
            </w:pPr>
            <w:r w:rsidRPr="00790A24">
              <w:rPr>
                <w:rFonts w:eastAsia="Times New Roman"/>
                <w:szCs w:val="24"/>
                <w:lang w:val="en-US"/>
              </w:rPr>
              <w:tab/>
              <w:t>waste, spillage, waste and debris</w:t>
            </w:r>
          </w:p>
          <w:p w14:paraId="1506DBA9" w14:textId="77777777" w:rsidR="00790A24" w:rsidRPr="00790A24" w:rsidRDefault="00790A24" w:rsidP="00790A24">
            <w:pPr>
              <w:tabs>
                <w:tab w:val="left" w:pos="376"/>
              </w:tabs>
              <w:spacing w:after="0" w:line="276" w:lineRule="auto"/>
              <w:ind w:left="376" w:hanging="376"/>
              <w:rPr>
                <w:rFonts w:eastAsia="Times New Roman"/>
                <w:szCs w:val="24"/>
                <w:lang w:val="en-US"/>
              </w:rPr>
            </w:pPr>
            <w:r w:rsidRPr="00790A24">
              <w:rPr>
                <w:rFonts w:eastAsia="Times New Roman"/>
                <w:szCs w:val="24"/>
                <w:lang w:val="en-US"/>
              </w:rPr>
              <w:t>Unsafe workers’ act (Smoking in off-limited areas, Substance and alcohol abuse at work)</w:t>
            </w:r>
          </w:p>
        </w:tc>
      </w:tr>
      <w:tr w:rsidR="00790A24" w:rsidRPr="00790A24" w14:paraId="2D5F87FB" w14:textId="77777777" w:rsidTr="00790A24">
        <w:trPr>
          <w:cantSplit/>
        </w:trPr>
        <w:tc>
          <w:tcPr>
            <w:tcW w:w="1731" w:type="pct"/>
          </w:tcPr>
          <w:p w14:paraId="17BAA22B"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t>Indicators may include but are not limited to:</w:t>
            </w:r>
          </w:p>
          <w:p w14:paraId="6DEC0C35" w14:textId="77777777" w:rsidR="00790A24" w:rsidRPr="00790A24" w:rsidRDefault="00790A24" w:rsidP="00790A24">
            <w:pPr>
              <w:tabs>
                <w:tab w:val="left" w:pos="-2898"/>
              </w:tabs>
              <w:spacing w:after="0" w:line="276" w:lineRule="auto"/>
              <w:ind w:left="318" w:hanging="284"/>
              <w:rPr>
                <w:rFonts w:eastAsia="Times New Roman"/>
                <w:bCs/>
                <w:szCs w:val="24"/>
                <w:lang w:val="en-US"/>
              </w:rPr>
            </w:pPr>
          </w:p>
        </w:tc>
        <w:tc>
          <w:tcPr>
            <w:tcW w:w="3269" w:type="pct"/>
          </w:tcPr>
          <w:p w14:paraId="139D3D20" w14:textId="77777777" w:rsidR="00790A24" w:rsidRPr="00790A24" w:rsidRDefault="00790A24" w:rsidP="00CD32AD">
            <w:pPr>
              <w:widowControl w:val="0"/>
              <w:numPr>
                <w:ilvl w:val="0"/>
                <w:numId w:val="218"/>
              </w:numPr>
              <w:tabs>
                <w:tab w:val="left" w:pos="376"/>
              </w:tabs>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Increased of incidents of accidents, injuries</w:t>
            </w:r>
          </w:p>
          <w:p w14:paraId="123EAF72" w14:textId="77777777" w:rsidR="00790A24" w:rsidRPr="00790A24" w:rsidRDefault="00790A24" w:rsidP="00CD32AD">
            <w:pPr>
              <w:widowControl w:val="0"/>
              <w:numPr>
                <w:ilvl w:val="0"/>
                <w:numId w:val="218"/>
              </w:numPr>
              <w:tabs>
                <w:tab w:val="left" w:pos="15"/>
              </w:tabs>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Increased occurrence of sickness or health complaints/ symptoms</w:t>
            </w:r>
          </w:p>
          <w:p w14:paraId="09DD7272" w14:textId="77777777" w:rsidR="00790A24" w:rsidRPr="00790A24" w:rsidRDefault="00790A24" w:rsidP="00CD32AD">
            <w:pPr>
              <w:widowControl w:val="0"/>
              <w:numPr>
                <w:ilvl w:val="0"/>
                <w:numId w:val="218"/>
              </w:numPr>
              <w:tabs>
                <w:tab w:val="left" w:pos="376"/>
              </w:tabs>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Common complaints of workers related to OSH</w:t>
            </w:r>
          </w:p>
          <w:p w14:paraId="0F7C4493" w14:textId="77777777" w:rsidR="00790A24" w:rsidRPr="00790A24" w:rsidRDefault="00790A24" w:rsidP="00CD32AD">
            <w:pPr>
              <w:widowControl w:val="0"/>
              <w:numPr>
                <w:ilvl w:val="0"/>
                <w:numId w:val="218"/>
              </w:numPr>
              <w:tabs>
                <w:tab w:val="left" w:pos="376"/>
              </w:tabs>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High absenteeism for work-related reasons</w:t>
            </w:r>
          </w:p>
        </w:tc>
      </w:tr>
      <w:tr w:rsidR="00790A24" w:rsidRPr="00790A24" w14:paraId="38FEFE1A" w14:textId="77777777" w:rsidTr="00790A24">
        <w:trPr>
          <w:cantSplit/>
        </w:trPr>
        <w:tc>
          <w:tcPr>
            <w:tcW w:w="1731" w:type="pct"/>
          </w:tcPr>
          <w:p w14:paraId="44F07416"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t>Evaluation and/or work environment measurements may include but are not limited to:</w:t>
            </w:r>
          </w:p>
          <w:p w14:paraId="57A249E8" w14:textId="77777777" w:rsidR="00790A24" w:rsidRPr="00790A24" w:rsidRDefault="00790A24" w:rsidP="00790A24">
            <w:pPr>
              <w:tabs>
                <w:tab w:val="left" w:pos="-2898"/>
              </w:tabs>
              <w:spacing w:after="0" w:line="276" w:lineRule="auto"/>
              <w:ind w:left="318" w:hanging="284"/>
              <w:rPr>
                <w:rFonts w:eastAsia="Times New Roman"/>
                <w:bCs/>
                <w:szCs w:val="24"/>
                <w:lang w:val="en-US"/>
              </w:rPr>
            </w:pPr>
          </w:p>
        </w:tc>
        <w:tc>
          <w:tcPr>
            <w:tcW w:w="3269" w:type="pct"/>
          </w:tcPr>
          <w:p w14:paraId="07FA21ED" w14:textId="77777777" w:rsidR="00790A24" w:rsidRPr="00790A24" w:rsidRDefault="00790A24" w:rsidP="00CD32AD">
            <w:pPr>
              <w:widowControl w:val="0"/>
              <w:numPr>
                <w:ilvl w:val="0"/>
                <w:numId w:val="218"/>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Health Audit</w:t>
            </w:r>
          </w:p>
          <w:p w14:paraId="21F43001" w14:textId="77777777" w:rsidR="00790A24" w:rsidRPr="00790A24" w:rsidRDefault="00790A24" w:rsidP="00CD32AD">
            <w:pPr>
              <w:widowControl w:val="0"/>
              <w:numPr>
                <w:ilvl w:val="0"/>
                <w:numId w:val="218"/>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Safety Audit</w:t>
            </w:r>
          </w:p>
          <w:p w14:paraId="2FE264F7" w14:textId="77777777" w:rsidR="00790A24" w:rsidRPr="00790A24" w:rsidRDefault="00790A24" w:rsidP="00CD32AD">
            <w:pPr>
              <w:widowControl w:val="0"/>
              <w:numPr>
                <w:ilvl w:val="0"/>
                <w:numId w:val="218"/>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Work Safety and Health Evaluation</w:t>
            </w:r>
          </w:p>
          <w:p w14:paraId="1B481FF7" w14:textId="77777777" w:rsidR="00790A24" w:rsidRPr="00790A24" w:rsidRDefault="00790A24" w:rsidP="00CD32AD">
            <w:pPr>
              <w:widowControl w:val="0"/>
              <w:numPr>
                <w:ilvl w:val="0"/>
                <w:numId w:val="218"/>
              </w:numPr>
              <w:adjustRightInd w:val="0"/>
              <w:spacing w:after="0" w:line="276" w:lineRule="auto"/>
              <w:contextualSpacing/>
              <w:textAlignment w:val="baseline"/>
              <w:rPr>
                <w:rFonts w:eastAsia="Times New Roman"/>
                <w:szCs w:val="24"/>
                <w:lang w:val="x-none" w:eastAsia="x-none"/>
              </w:rPr>
            </w:pPr>
            <w:r w:rsidRPr="00790A24">
              <w:rPr>
                <w:rFonts w:eastAsia="Times New Roman"/>
                <w:szCs w:val="24"/>
                <w:lang w:val="x-none" w:eastAsia="x-none"/>
              </w:rPr>
              <w:t>Work Environment Measurements of Physical and Chemical Hazards</w:t>
            </w:r>
          </w:p>
        </w:tc>
      </w:tr>
      <w:tr w:rsidR="00790A24" w:rsidRPr="00790A24" w14:paraId="21C48F9B" w14:textId="77777777" w:rsidTr="00790A24">
        <w:trPr>
          <w:cantSplit/>
        </w:trPr>
        <w:tc>
          <w:tcPr>
            <w:tcW w:w="1731" w:type="pct"/>
          </w:tcPr>
          <w:p w14:paraId="29670E34"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lastRenderedPageBreak/>
              <w:t>OSH issues and/or concerns may include but are not limited to:</w:t>
            </w:r>
          </w:p>
          <w:p w14:paraId="7198A3CD" w14:textId="77777777" w:rsidR="00790A24" w:rsidRPr="00790A24" w:rsidRDefault="00790A24" w:rsidP="00790A24">
            <w:pPr>
              <w:spacing w:after="0" w:line="276" w:lineRule="auto"/>
              <w:ind w:left="318" w:hanging="284"/>
              <w:rPr>
                <w:rFonts w:eastAsia="Times New Roman"/>
                <w:bCs/>
                <w:szCs w:val="24"/>
                <w:lang w:val="en-US"/>
              </w:rPr>
            </w:pPr>
          </w:p>
        </w:tc>
        <w:tc>
          <w:tcPr>
            <w:tcW w:w="3269" w:type="pct"/>
          </w:tcPr>
          <w:p w14:paraId="07D0D12F"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Workers’ experience/observance on presence of work hazards</w:t>
            </w:r>
          </w:p>
          <w:p w14:paraId="70F5A627"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Unsafe/unhealthy administrative arrangements (prolonged work hours, no break time, constant overtime, scheduling of tasks)</w:t>
            </w:r>
          </w:p>
          <w:p w14:paraId="1AF41B35"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Reasons for compliance/non-compliance to use of PPEs or other OSH procedures/policies/guidelines</w:t>
            </w:r>
          </w:p>
        </w:tc>
      </w:tr>
      <w:tr w:rsidR="00790A24" w:rsidRPr="00790A24" w14:paraId="154CA88F" w14:textId="77777777" w:rsidTr="00790A24">
        <w:trPr>
          <w:cantSplit/>
        </w:trPr>
        <w:tc>
          <w:tcPr>
            <w:tcW w:w="1731" w:type="pct"/>
          </w:tcPr>
          <w:p w14:paraId="0CC5EE80"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t>Prevention and control measures may include but are not limited to:</w:t>
            </w:r>
          </w:p>
          <w:p w14:paraId="205B5907" w14:textId="77777777" w:rsidR="00790A24" w:rsidRPr="00790A24" w:rsidRDefault="00790A24" w:rsidP="00790A24">
            <w:pPr>
              <w:spacing w:line="276" w:lineRule="auto"/>
              <w:ind w:left="318" w:hanging="284"/>
              <w:rPr>
                <w:rFonts w:eastAsia="Times New Roman"/>
                <w:bCs/>
                <w:szCs w:val="24"/>
                <w:lang w:val="en-US"/>
              </w:rPr>
            </w:pPr>
          </w:p>
        </w:tc>
        <w:tc>
          <w:tcPr>
            <w:tcW w:w="3269" w:type="pct"/>
          </w:tcPr>
          <w:p w14:paraId="6B7321AE" w14:textId="77777777" w:rsidR="00790A24" w:rsidRPr="00790A24" w:rsidRDefault="00790A24" w:rsidP="00CD32AD">
            <w:pPr>
              <w:numPr>
                <w:ilvl w:val="0"/>
                <w:numId w:val="219"/>
              </w:numPr>
              <w:spacing w:after="0" w:line="276" w:lineRule="auto"/>
              <w:contextualSpacing/>
              <w:rPr>
                <w:rFonts w:eastAsia="Times New Roman"/>
                <w:szCs w:val="24"/>
                <w:lang w:val="x-none" w:eastAsia="x-none"/>
              </w:rPr>
            </w:pPr>
            <w:r w:rsidRPr="00790A24">
              <w:rPr>
                <w:rFonts w:eastAsia="Times New Roman"/>
                <w:szCs w:val="24"/>
                <w:lang w:val="x-none" w:eastAsia="x-none"/>
              </w:rPr>
              <w:t>Eliminate the hazard (i.e., get rid of the dangerous machine</w:t>
            </w:r>
          </w:p>
          <w:p w14:paraId="3ADFFCA2" w14:textId="77777777" w:rsidR="00790A24" w:rsidRPr="00790A24" w:rsidRDefault="00790A24" w:rsidP="00CD32AD">
            <w:pPr>
              <w:numPr>
                <w:ilvl w:val="0"/>
                <w:numId w:val="219"/>
              </w:numPr>
              <w:spacing w:after="0" w:line="276" w:lineRule="auto"/>
              <w:contextualSpacing/>
              <w:rPr>
                <w:rFonts w:eastAsia="Times New Roman"/>
                <w:szCs w:val="24"/>
                <w:lang w:val="x-none" w:eastAsia="x-none"/>
              </w:rPr>
            </w:pPr>
            <w:r w:rsidRPr="00790A24">
              <w:rPr>
                <w:rFonts w:eastAsia="Times New Roman"/>
                <w:szCs w:val="24"/>
                <w:lang w:val="x-none" w:eastAsia="x-none"/>
              </w:rPr>
              <w:t xml:space="preserve">Isolate the hazard (i.e. keep the machine in a closed room and operate it remotely; barricade an unsafe area off) </w:t>
            </w:r>
          </w:p>
          <w:p w14:paraId="3DEBA666" w14:textId="77777777" w:rsidR="00790A24" w:rsidRPr="00790A24" w:rsidRDefault="00790A24" w:rsidP="00CD32AD">
            <w:pPr>
              <w:numPr>
                <w:ilvl w:val="0"/>
                <w:numId w:val="219"/>
              </w:numPr>
              <w:spacing w:after="0" w:line="276" w:lineRule="auto"/>
              <w:contextualSpacing/>
              <w:rPr>
                <w:rFonts w:eastAsia="Times New Roman"/>
                <w:szCs w:val="24"/>
                <w:lang w:val="x-none" w:eastAsia="x-none"/>
              </w:rPr>
            </w:pPr>
            <w:r w:rsidRPr="00790A24">
              <w:rPr>
                <w:rFonts w:eastAsia="Times New Roman"/>
                <w:szCs w:val="24"/>
                <w:lang w:val="x-none" w:eastAsia="x-none"/>
              </w:rPr>
              <w:t>Substitute the hazard with a safer alternative (i.e., replace the machine with a safer one)</w:t>
            </w:r>
          </w:p>
          <w:p w14:paraId="145B5ED7" w14:textId="77777777" w:rsidR="00790A24" w:rsidRPr="00790A24" w:rsidRDefault="00790A24" w:rsidP="00CD32AD">
            <w:pPr>
              <w:numPr>
                <w:ilvl w:val="0"/>
                <w:numId w:val="219"/>
              </w:numPr>
              <w:spacing w:after="0" w:line="276" w:lineRule="auto"/>
              <w:contextualSpacing/>
              <w:rPr>
                <w:rFonts w:eastAsia="Times New Roman"/>
                <w:szCs w:val="24"/>
                <w:lang w:val="x-none" w:eastAsia="x-none"/>
              </w:rPr>
            </w:pPr>
            <w:r w:rsidRPr="00790A24">
              <w:rPr>
                <w:rFonts w:eastAsia="Times New Roman"/>
                <w:szCs w:val="24"/>
                <w:lang w:val="x-none" w:eastAsia="x-none"/>
              </w:rPr>
              <w:t>Use administrative controls to reduce the risk (i.e. give trainings on how to use equipment safely; OSH-related topics, issue warning signages, rotation/shifting work schedule)</w:t>
            </w:r>
          </w:p>
          <w:p w14:paraId="10521209" w14:textId="77777777" w:rsidR="00790A24" w:rsidRPr="00790A24" w:rsidRDefault="00790A24" w:rsidP="00CD32AD">
            <w:pPr>
              <w:numPr>
                <w:ilvl w:val="0"/>
                <w:numId w:val="219"/>
              </w:numPr>
              <w:spacing w:after="0" w:line="276" w:lineRule="auto"/>
              <w:contextualSpacing/>
              <w:rPr>
                <w:rFonts w:eastAsia="Times New Roman"/>
                <w:szCs w:val="24"/>
                <w:lang w:val="x-none" w:eastAsia="x-none"/>
              </w:rPr>
            </w:pPr>
            <w:r w:rsidRPr="00790A24">
              <w:rPr>
                <w:rFonts w:eastAsia="Times New Roman"/>
                <w:szCs w:val="24"/>
                <w:lang w:val="x-none" w:eastAsia="x-none"/>
              </w:rPr>
              <w:t>Use engineering controls to reduce the risk (i.e. use safety guards to machine)</w:t>
            </w:r>
          </w:p>
          <w:p w14:paraId="378A9207" w14:textId="77777777" w:rsidR="00790A24" w:rsidRPr="00790A24" w:rsidRDefault="00790A24" w:rsidP="00CD32AD">
            <w:pPr>
              <w:numPr>
                <w:ilvl w:val="0"/>
                <w:numId w:val="219"/>
              </w:numPr>
              <w:spacing w:after="0" w:line="276" w:lineRule="auto"/>
              <w:contextualSpacing/>
              <w:rPr>
                <w:rFonts w:eastAsia="Times New Roman"/>
                <w:szCs w:val="24"/>
                <w:lang w:val="x-none" w:eastAsia="x-none"/>
              </w:rPr>
            </w:pPr>
            <w:r w:rsidRPr="00790A24">
              <w:rPr>
                <w:rFonts w:eastAsia="Times New Roman"/>
                <w:szCs w:val="24"/>
                <w:lang w:val="x-none" w:eastAsia="x-none"/>
              </w:rPr>
              <w:t>Use personal protective equipment</w:t>
            </w:r>
          </w:p>
          <w:p w14:paraId="5A10D734" w14:textId="77777777" w:rsidR="00790A24" w:rsidRPr="00790A24" w:rsidRDefault="00790A24" w:rsidP="00CD32AD">
            <w:pPr>
              <w:numPr>
                <w:ilvl w:val="0"/>
                <w:numId w:val="219"/>
              </w:numPr>
              <w:spacing w:after="0" w:line="276" w:lineRule="auto"/>
              <w:contextualSpacing/>
              <w:rPr>
                <w:rFonts w:eastAsia="Times New Roman"/>
                <w:szCs w:val="24"/>
                <w:lang w:val="x-none" w:eastAsia="x-none"/>
              </w:rPr>
            </w:pPr>
            <w:r w:rsidRPr="00790A24">
              <w:rPr>
                <w:rFonts w:eastAsia="Times New Roman"/>
                <w:szCs w:val="24"/>
                <w:lang w:val="x-none" w:eastAsia="x-none"/>
              </w:rPr>
              <w:t>Safety, Health and Work Environment Evaluation</w:t>
            </w:r>
          </w:p>
          <w:p w14:paraId="531CDCBA" w14:textId="77777777" w:rsidR="00790A24" w:rsidRPr="00790A24" w:rsidRDefault="00790A24" w:rsidP="00CD32AD">
            <w:pPr>
              <w:numPr>
                <w:ilvl w:val="0"/>
                <w:numId w:val="219"/>
              </w:numPr>
              <w:spacing w:after="0" w:line="276" w:lineRule="auto"/>
              <w:contextualSpacing/>
              <w:rPr>
                <w:rFonts w:eastAsia="Times New Roman"/>
                <w:szCs w:val="24"/>
                <w:lang w:val="x-none" w:eastAsia="x-none"/>
              </w:rPr>
            </w:pPr>
            <w:r w:rsidRPr="00790A24">
              <w:rPr>
                <w:rFonts w:eastAsia="Times New Roman"/>
                <w:szCs w:val="24"/>
                <w:lang w:val="x-none" w:eastAsia="x-none"/>
              </w:rPr>
              <w:t>Periodic and/or special medical examinations of workers</w:t>
            </w:r>
          </w:p>
        </w:tc>
      </w:tr>
      <w:tr w:rsidR="00790A24" w:rsidRPr="00790A24" w14:paraId="4627AC9B" w14:textId="77777777" w:rsidTr="00790A24">
        <w:trPr>
          <w:cantSplit/>
        </w:trPr>
        <w:tc>
          <w:tcPr>
            <w:tcW w:w="1731" w:type="pct"/>
          </w:tcPr>
          <w:p w14:paraId="38EB3963"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t>Safety gears /PPE (Personal Protective Equipment’s) may include but are not limited to:</w:t>
            </w:r>
          </w:p>
          <w:p w14:paraId="330550B9" w14:textId="77777777" w:rsidR="00790A24" w:rsidRPr="00790A24" w:rsidRDefault="00790A24" w:rsidP="00790A24">
            <w:pPr>
              <w:spacing w:line="276" w:lineRule="auto"/>
              <w:ind w:left="318" w:hanging="284"/>
              <w:rPr>
                <w:rFonts w:eastAsia="Times New Roman"/>
                <w:bCs/>
                <w:szCs w:val="24"/>
                <w:lang w:val="en-US"/>
              </w:rPr>
            </w:pPr>
          </w:p>
        </w:tc>
        <w:tc>
          <w:tcPr>
            <w:tcW w:w="3269" w:type="pct"/>
          </w:tcPr>
          <w:p w14:paraId="6DF6A72A"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Arm/Hand guard, gloves</w:t>
            </w:r>
          </w:p>
          <w:p w14:paraId="2A77EDEC"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Eye protection (goggles, shield)</w:t>
            </w:r>
          </w:p>
          <w:p w14:paraId="55EF2D5B"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Hearing protection (ear muffs, ear plugs)</w:t>
            </w:r>
          </w:p>
          <w:p w14:paraId="53ABE5DB"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Hair Net/cap/bonnet</w:t>
            </w:r>
          </w:p>
          <w:p w14:paraId="049DEEAF"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Hard hat</w:t>
            </w:r>
          </w:p>
          <w:p w14:paraId="39DA672C"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Face protection (mask, shield)</w:t>
            </w:r>
          </w:p>
          <w:p w14:paraId="0AB4D449"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Apron/Gown/coverall/jump suit</w:t>
            </w:r>
          </w:p>
          <w:p w14:paraId="5640AB11"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Anti-static suits</w:t>
            </w:r>
          </w:p>
          <w:p w14:paraId="09EF8E03" w14:textId="77777777" w:rsidR="00790A24" w:rsidRPr="00790A24" w:rsidRDefault="00790A24" w:rsidP="00CD32AD">
            <w:pPr>
              <w:numPr>
                <w:ilvl w:val="0"/>
                <w:numId w:val="218"/>
              </w:numPr>
              <w:spacing w:after="0" w:line="276" w:lineRule="auto"/>
              <w:contextualSpacing/>
              <w:rPr>
                <w:rFonts w:eastAsia="Times New Roman"/>
                <w:szCs w:val="24"/>
                <w:lang w:val="x-none" w:eastAsia="x-none"/>
              </w:rPr>
            </w:pPr>
            <w:r w:rsidRPr="00790A24">
              <w:rPr>
                <w:rFonts w:eastAsia="Times New Roman"/>
                <w:szCs w:val="24"/>
                <w:lang w:val="x-none" w:eastAsia="x-none"/>
              </w:rPr>
              <w:t>High-visibility reflective vest</w:t>
            </w:r>
          </w:p>
        </w:tc>
      </w:tr>
      <w:tr w:rsidR="00790A24" w:rsidRPr="00790A24" w14:paraId="15769263" w14:textId="77777777" w:rsidTr="00790A24">
        <w:trPr>
          <w:cantSplit/>
          <w:trHeight w:val="1965"/>
        </w:trPr>
        <w:tc>
          <w:tcPr>
            <w:tcW w:w="1731" w:type="pct"/>
          </w:tcPr>
          <w:p w14:paraId="7B1593E4"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lastRenderedPageBreak/>
              <w:t>Appropriate risk controls</w:t>
            </w:r>
          </w:p>
          <w:p w14:paraId="05D78D04" w14:textId="77777777" w:rsidR="00790A24" w:rsidRPr="00790A24" w:rsidRDefault="00790A24" w:rsidP="00790A24">
            <w:pPr>
              <w:spacing w:after="0" w:line="276" w:lineRule="auto"/>
              <w:ind w:left="318" w:hanging="284"/>
              <w:rPr>
                <w:rFonts w:eastAsia="Times New Roman"/>
                <w:bCs/>
                <w:szCs w:val="24"/>
                <w:lang w:val="en-US"/>
              </w:rPr>
            </w:pPr>
          </w:p>
        </w:tc>
        <w:tc>
          <w:tcPr>
            <w:tcW w:w="3269" w:type="pct"/>
          </w:tcPr>
          <w:p w14:paraId="3949773E" w14:textId="77777777" w:rsidR="00790A24" w:rsidRPr="00790A24" w:rsidRDefault="00790A24" w:rsidP="00790A24">
            <w:pPr>
              <w:tabs>
                <w:tab w:val="left" w:pos="792"/>
              </w:tabs>
              <w:spacing w:after="0" w:line="276" w:lineRule="auto"/>
              <w:rPr>
                <w:rFonts w:eastAsia="Times New Roman"/>
                <w:szCs w:val="24"/>
                <w:lang w:val="en-US"/>
              </w:rPr>
            </w:pPr>
            <w:r w:rsidRPr="00790A24">
              <w:rPr>
                <w:rFonts w:eastAsia="Times New Roman"/>
                <w:szCs w:val="24"/>
                <w:lang w:val="en-US"/>
              </w:rPr>
              <w:t>Appropriate risk controls in order of impact are as follows:</w:t>
            </w:r>
          </w:p>
          <w:p w14:paraId="5270667B"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Eliminate the hazard altogether (i.e., get rid of the dangerous machine)</w:t>
            </w:r>
          </w:p>
          <w:p w14:paraId="3D18582C"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Isolate the hazard from anyone who could be harmed (i.e., keep the machine in a closed room and operate it remotely; barricade an unsafe area off)</w:t>
            </w:r>
          </w:p>
          <w:p w14:paraId="69FB6181"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Substitute the hazard with a safer alternative (i.e., replace the machine with a safer one)</w:t>
            </w:r>
          </w:p>
          <w:p w14:paraId="6BD883AD"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Use administrative controls to reduce the risk (i.e., train workers how to use equipment safely; train workers about the risks of harassment; issue signage)</w:t>
            </w:r>
          </w:p>
          <w:p w14:paraId="6C4080AD"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Use engineering controls to reduce the risk (i.e., attach guards to the machine to protect users)</w:t>
            </w:r>
          </w:p>
          <w:p w14:paraId="01955E5E"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Use personal protective equipment (i.e., wear</w:t>
            </w:r>
          </w:p>
          <w:p w14:paraId="5A51F6D1"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gloves and goggles when using the machine)</w:t>
            </w:r>
          </w:p>
        </w:tc>
      </w:tr>
      <w:tr w:rsidR="00790A24" w:rsidRPr="00790A24" w14:paraId="373A6B4C" w14:textId="77777777" w:rsidTr="00790A24">
        <w:trPr>
          <w:cantSplit/>
          <w:trHeight w:val="1358"/>
        </w:trPr>
        <w:tc>
          <w:tcPr>
            <w:tcW w:w="1731" w:type="pct"/>
          </w:tcPr>
          <w:p w14:paraId="00DA9278"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t>Contingency measures may include but are not limited to:</w:t>
            </w:r>
          </w:p>
          <w:p w14:paraId="5C31C967" w14:textId="77777777" w:rsidR="00790A24" w:rsidRPr="00790A24" w:rsidRDefault="00790A24" w:rsidP="00790A24">
            <w:pPr>
              <w:tabs>
                <w:tab w:val="left" w:pos="-2898"/>
              </w:tabs>
              <w:spacing w:after="0" w:line="276" w:lineRule="auto"/>
              <w:ind w:left="318" w:hanging="284"/>
              <w:rPr>
                <w:rFonts w:eastAsia="Times New Roman"/>
                <w:bCs/>
                <w:szCs w:val="24"/>
                <w:lang w:val="en-US"/>
              </w:rPr>
            </w:pPr>
          </w:p>
        </w:tc>
        <w:tc>
          <w:tcPr>
            <w:tcW w:w="3269" w:type="pct"/>
          </w:tcPr>
          <w:p w14:paraId="7D085D04"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Evacuation</w:t>
            </w:r>
          </w:p>
          <w:p w14:paraId="44E55DA3"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Isolation</w:t>
            </w:r>
          </w:p>
          <w:p w14:paraId="2E46015F"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Decontamination</w:t>
            </w:r>
          </w:p>
          <w:p w14:paraId="4EAF541B"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(Calling designed) emergency personnel</w:t>
            </w:r>
          </w:p>
        </w:tc>
      </w:tr>
      <w:tr w:rsidR="00790A24" w:rsidRPr="00790A24" w14:paraId="38DAD80F" w14:textId="77777777" w:rsidTr="00790A24">
        <w:trPr>
          <w:cantSplit/>
        </w:trPr>
        <w:tc>
          <w:tcPr>
            <w:tcW w:w="1731" w:type="pct"/>
          </w:tcPr>
          <w:p w14:paraId="57331421"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t>Emergency procedures may include but are not limited to:</w:t>
            </w:r>
          </w:p>
          <w:p w14:paraId="5D9827CE" w14:textId="77777777" w:rsidR="00790A24" w:rsidRPr="00790A24" w:rsidRDefault="00790A24" w:rsidP="00790A24">
            <w:pPr>
              <w:tabs>
                <w:tab w:val="left" w:pos="-2898"/>
              </w:tabs>
              <w:spacing w:after="0" w:line="276" w:lineRule="auto"/>
              <w:ind w:left="318" w:hanging="284"/>
              <w:rPr>
                <w:rFonts w:eastAsia="Times New Roman"/>
                <w:bCs/>
                <w:szCs w:val="24"/>
                <w:lang w:val="en-US"/>
              </w:rPr>
            </w:pPr>
          </w:p>
        </w:tc>
        <w:tc>
          <w:tcPr>
            <w:tcW w:w="3269" w:type="pct"/>
          </w:tcPr>
          <w:p w14:paraId="313BE04E"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Fire drill</w:t>
            </w:r>
          </w:p>
          <w:p w14:paraId="6118DB56"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Earthquake drill</w:t>
            </w:r>
          </w:p>
          <w:p w14:paraId="11A36BA1"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Basic life support/CPR</w:t>
            </w:r>
          </w:p>
          <w:p w14:paraId="4564BCDB"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First aid</w:t>
            </w:r>
          </w:p>
          <w:p w14:paraId="44ADEE55"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Spillage control</w:t>
            </w:r>
          </w:p>
          <w:p w14:paraId="5F9D0560"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Decontamination of chemical and toxic</w:t>
            </w:r>
          </w:p>
          <w:p w14:paraId="25E40D31"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Disaster preparedness/management of fire-extinguisher</w:t>
            </w:r>
          </w:p>
        </w:tc>
      </w:tr>
      <w:tr w:rsidR="00790A24" w:rsidRPr="00790A24" w14:paraId="3D884C43" w14:textId="77777777" w:rsidTr="00790A24">
        <w:trPr>
          <w:cantSplit/>
        </w:trPr>
        <w:tc>
          <w:tcPr>
            <w:tcW w:w="1731" w:type="pct"/>
          </w:tcPr>
          <w:p w14:paraId="3E9F8753"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t>Incidents and emergencies may include but are not limited to:</w:t>
            </w:r>
          </w:p>
          <w:p w14:paraId="091746C2" w14:textId="77777777" w:rsidR="00790A24" w:rsidRPr="00790A24" w:rsidRDefault="00790A24" w:rsidP="00790A24">
            <w:pPr>
              <w:tabs>
                <w:tab w:val="left" w:pos="-2898"/>
              </w:tabs>
              <w:spacing w:after="0" w:line="276" w:lineRule="auto"/>
              <w:ind w:left="459" w:hanging="425"/>
              <w:rPr>
                <w:rFonts w:eastAsia="Times New Roman"/>
                <w:bCs/>
                <w:szCs w:val="24"/>
                <w:lang w:val="en-US"/>
              </w:rPr>
            </w:pPr>
          </w:p>
        </w:tc>
        <w:tc>
          <w:tcPr>
            <w:tcW w:w="3269" w:type="pct"/>
          </w:tcPr>
          <w:p w14:paraId="5D023E84"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Chemical spills</w:t>
            </w:r>
          </w:p>
          <w:p w14:paraId="3A253714"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Equipment/vehicle accidents</w:t>
            </w:r>
          </w:p>
          <w:p w14:paraId="40BECE09"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Explosion</w:t>
            </w:r>
          </w:p>
          <w:p w14:paraId="72F30BF4"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Fire</w:t>
            </w:r>
          </w:p>
          <w:p w14:paraId="711E83ED"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Gas leak</w:t>
            </w:r>
          </w:p>
          <w:p w14:paraId="3AB817B4"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Injury to personnel</w:t>
            </w:r>
          </w:p>
          <w:p w14:paraId="437230ED"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Structural collapse</w:t>
            </w:r>
          </w:p>
          <w:p w14:paraId="0ECBDA74"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Toxic and/or flammable vapors emission.</w:t>
            </w:r>
          </w:p>
        </w:tc>
      </w:tr>
      <w:tr w:rsidR="00790A24" w:rsidRPr="00790A24" w14:paraId="459C5101" w14:textId="77777777" w:rsidTr="00790A24">
        <w:trPr>
          <w:cantSplit/>
        </w:trPr>
        <w:tc>
          <w:tcPr>
            <w:tcW w:w="1731" w:type="pct"/>
          </w:tcPr>
          <w:p w14:paraId="30E2820E" w14:textId="77777777" w:rsidR="00790A24" w:rsidRPr="00790A24" w:rsidRDefault="00790A24" w:rsidP="00CD32AD">
            <w:pPr>
              <w:numPr>
                <w:ilvl w:val="0"/>
                <w:numId w:val="218"/>
              </w:numPr>
              <w:spacing w:after="0" w:line="276" w:lineRule="auto"/>
              <w:rPr>
                <w:rFonts w:eastAsia="Times New Roman"/>
                <w:bCs/>
                <w:szCs w:val="24"/>
                <w:lang w:val="en-US"/>
              </w:rPr>
            </w:pPr>
            <w:r w:rsidRPr="00790A24">
              <w:rPr>
                <w:rFonts w:eastAsia="Times New Roman"/>
                <w:bCs/>
                <w:szCs w:val="24"/>
                <w:lang w:val="en-US"/>
              </w:rPr>
              <w:lastRenderedPageBreak/>
              <w:t>OSH-related Records may include but are not limited to:</w:t>
            </w:r>
          </w:p>
          <w:p w14:paraId="7CA41325" w14:textId="77777777" w:rsidR="00790A24" w:rsidRPr="00790A24" w:rsidRDefault="00790A24" w:rsidP="00790A24">
            <w:pPr>
              <w:tabs>
                <w:tab w:val="left" w:pos="-2898"/>
              </w:tabs>
              <w:spacing w:after="0" w:line="276" w:lineRule="auto"/>
              <w:ind w:left="459" w:hanging="425"/>
              <w:rPr>
                <w:rFonts w:eastAsia="Times New Roman"/>
                <w:bCs/>
                <w:szCs w:val="24"/>
                <w:lang w:val="en-US"/>
              </w:rPr>
            </w:pPr>
          </w:p>
        </w:tc>
        <w:tc>
          <w:tcPr>
            <w:tcW w:w="3269" w:type="pct"/>
          </w:tcPr>
          <w:p w14:paraId="3D7F7E42"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Medical/Health records</w:t>
            </w:r>
          </w:p>
          <w:p w14:paraId="5F1B81B7"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Incident/accident reports</w:t>
            </w:r>
          </w:p>
          <w:p w14:paraId="3D4C3E38"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Sickness notifications/sick leave application</w:t>
            </w:r>
          </w:p>
          <w:p w14:paraId="30FBC409" w14:textId="77777777" w:rsidR="00790A24" w:rsidRPr="00790A24" w:rsidRDefault="00790A24" w:rsidP="00CD32AD">
            <w:pPr>
              <w:numPr>
                <w:ilvl w:val="0"/>
                <w:numId w:val="218"/>
              </w:numPr>
              <w:tabs>
                <w:tab w:val="left" w:pos="792"/>
              </w:tabs>
              <w:spacing w:after="0" w:line="276" w:lineRule="auto"/>
              <w:contextualSpacing/>
              <w:rPr>
                <w:rFonts w:eastAsia="Times New Roman"/>
                <w:szCs w:val="24"/>
                <w:lang w:val="x-none" w:eastAsia="x-none"/>
              </w:rPr>
            </w:pPr>
            <w:r w:rsidRPr="00790A24">
              <w:rPr>
                <w:rFonts w:eastAsia="Times New Roman"/>
                <w:szCs w:val="24"/>
                <w:lang w:val="x-none" w:eastAsia="x-none"/>
              </w:rPr>
              <w:t>OSH-related trainings obtained</w:t>
            </w:r>
          </w:p>
        </w:tc>
      </w:tr>
    </w:tbl>
    <w:p w14:paraId="51AD0FD8" w14:textId="77777777" w:rsidR="005B2B9F" w:rsidRDefault="005B2B9F" w:rsidP="00790A24">
      <w:pPr>
        <w:spacing w:after="0" w:line="276" w:lineRule="auto"/>
        <w:rPr>
          <w:rFonts w:eastAsia="Times New Roman"/>
          <w:b/>
          <w:szCs w:val="24"/>
          <w:lang w:val="en-US"/>
        </w:rPr>
      </w:pPr>
    </w:p>
    <w:p w14:paraId="18DC74FF" w14:textId="2E782195" w:rsidR="00790A24" w:rsidRPr="00790A24" w:rsidRDefault="00790A24" w:rsidP="00790A24">
      <w:pPr>
        <w:spacing w:after="0" w:line="276" w:lineRule="auto"/>
        <w:rPr>
          <w:rFonts w:eastAsia="Times New Roman"/>
          <w:szCs w:val="24"/>
          <w:lang w:val="en-US"/>
        </w:rPr>
      </w:pPr>
      <w:r w:rsidRPr="00790A24">
        <w:rPr>
          <w:rFonts w:eastAsia="Times New Roman"/>
          <w:b/>
          <w:szCs w:val="24"/>
          <w:lang w:val="en-US"/>
        </w:rPr>
        <w:t>REQUIRED SKILLS AND KNOWLEDGE</w:t>
      </w:r>
    </w:p>
    <w:p w14:paraId="5C81281C" w14:textId="77777777" w:rsidR="00790A24" w:rsidRPr="00790A24" w:rsidRDefault="00790A24" w:rsidP="00790A24">
      <w:pPr>
        <w:spacing w:after="0" w:line="276" w:lineRule="auto"/>
        <w:rPr>
          <w:rFonts w:eastAsia="Times New Roman"/>
          <w:bCs/>
          <w:szCs w:val="24"/>
          <w:lang w:val="en-US"/>
        </w:rPr>
      </w:pPr>
      <w:r w:rsidRPr="00790A24">
        <w:rPr>
          <w:rFonts w:eastAsia="Times New Roman"/>
          <w:bCs/>
          <w:szCs w:val="24"/>
          <w:lang w:val="en-US"/>
        </w:rPr>
        <w:t>This section describes the skills and knowledge required for this unit of competency.</w:t>
      </w:r>
    </w:p>
    <w:p w14:paraId="61ECB354" w14:textId="77777777" w:rsidR="00790A24" w:rsidRPr="00790A24" w:rsidRDefault="00790A24" w:rsidP="00790A24">
      <w:pPr>
        <w:spacing w:after="0" w:line="276" w:lineRule="auto"/>
        <w:contextualSpacing/>
        <w:rPr>
          <w:rFonts w:eastAsia="Times New Roman"/>
          <w:b/>
          <w:szCs w:val="24"/>
          <w:lang w:val="en-US"/>
        </w:rPr>
      </w:pPr>
    </w:p>
    <w:p w14:paraId="50A892B4" w14:textId="77777777" w:rsidR="00790A24" w:rsidRPr="00790A24" w:rsidRDefault="00790A24" w:rsidP="00790A24">
      <w:pPr>
        <w:spacing w:after="0" w:line="276" w:lineRule="auto"/>
        <w:contextualSpacing/>
        <w:rPr>
          <w:rFonts w:eastAsia="Times New Roman"/>
          <w:b/>
          <w:szCs w:val="24"/>
          <w:lang w:val="en-US"/>
        </w:rPr>
      </w:pPr>
      <w:r w:rsidRPr="00790A24">
        <w:rPr>
          <w:rFonts w:eastAsia="Times New Roman"/>
          <w:b/>
          <w:szCs w:val="24"/>
          <w:lang w:val="en-US"/>
        </w:rPr>
        <w:t>Required Skills</w:t>
      </w:r>
    </w:p>
    <w:p w14:paraId="6E10E086"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The individual needs to demonstrate the following skills:</w:t>
      </w:r>
    </w:p>
    <w:p w14:paraId="18826C6B"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Skills on preliminary identification of workplace hazards/risks </w:t>
      </w:r>
    </w:p>
    <w:p w14:paraId="5E860289"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Knowledge management</w:t>
      </w:r>
    </w:p>
    <w:p w14:paraId="561C2E6A"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Critical thinking skills </w:t>
      </w:r>
    </w:p>
    <w:p w14:paraId="122D80E3"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Observation skills</w:t>
      </w:r>
    </w:p>
    <w:p w14:paraId="76B638E9"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 xml:space="preserve"> Coordinating skills</w:t>
      </w:r>
    </w:p>
    <w:p w14:paraId="47B2488B"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Communication skills</w:t>
      </w:r>
    </w:p>
    <w:p w14:paraId="1D95C6C1"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Interpersonal skills</w:t>
      </w:r>
    </w:p>
    <w:p w14:paraId="15F68DD1"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Troubleshooting skills</w:t>
      </w:r>
    </w:p>
    <w:p w14:paraId="2EAB4B24"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Presentation skills</w:t>
      </w:r>
    </w:p>
    <w:p w14:paraId="7C6E711A" w14:textId="77777777" w:rsidR="00790A24" w:rsidRPr="00790A24" w:rsidRDefault="00790A24" w:rsidP="00CD32AD">
      <w:pPr>
        <w:numPr>
          <w:ilvl w:val="0"/>
          <w:numId w:val="39"/>
        </w:numPr>
        <w:suppressAutoHyphens/>
        <w:spacing w:after="0" w:line="276" w:lineRule="auto"/>
        <w:jc w:val="both"/>
        <w:rPr>
          <w:rFonts w:eastAsia="Times New Roman"/>
          <w:szCs w:val="24"/>
          <w:lang w:val="en-AU"/>
        </w:rPr>
      </w:pPr>
      <w:r w:rsidRPr="00790A24">
        <w:rPr>
          <w:rFonts w:eastAsia="Times New Roman"/>
          <w:szCs w:val="24"/>
          <w:lang w:val="en-AU"/>
        </w:rPr>
        <w:t>Training skills</w:t>
      </w:r>
    </w:p>
    <w:p w14:paraId="33F5E829" w14:textId="77777777" w:rsidR="00790A24" w:rsidRPr="00790A24" w:rsidRDefault="00790A24" w:rsidP="00790A24">
      <w:pPr>
        <w:suppressAutoHyphens/>
        <w:spacing w:after="0" w:line="276" w:lineRule="auto"/>
        <w:ind w:left="720"/>
        <w:jc w:val="both"/>
        <w:rPr>
          <w:rFonts w:eastAsia="Times New Roman"/>
          <w:szCs w:val="24"/>
          <w:lang w:val="en-AU"/>
        </w:rPr>
      </w:pPr>
    </w:p>
    <w:p w14:paraId="7BD82E27" w14:textId="77777777" w:rsidR="00790A24" w:rsidRPr="00790A24" w:rsidRDefault="00790A24" w:rsidP="00790A24">
      <w:pPr>
        <w:spacing w:after="0" w:line="276" w:lineRule="auto"/>
        <w:rPr>
          <w:rFonts w:eastAsia="Times New Roman"/>
          <w:b/>
          <w:bCs/>
          <w:szCs w:val="24"/>
          <w:lang w:val="en-US"/>
        </w:rPr>
      </w:pPr>
      <w:r w:rsidRPr="00790A24">
        <w:rPr>
          <w:rFonts w:eastAsia="Times New Roman"/>
          <w:b/>
          <w:bCs/>
          <w:szCs w:val="24"/>
          <w:lang w:val="en-US"/>
        </w:rPr>
        <w:t>Required Knowledge</w:t>
      </w:r>
    </w:p>
    <w:p w14:paraId="2F6F9664" w14:textId="77777777" w:rsidR="00790A24" w:rsidRPr="00790A24" w:rsidRDefault="00790A24" w:rsidP="00790A24">
      <w:pPr>
        <w:spacing w:after="0" w:line="276" w:lineRule="auto"/>
        <w:rPr>
          <w:rFonts w:eastAsia="Times New Roman"/>
          <w:bCs/>
          <w:szCs w:val="24"/>
          <w:lang w:val="en-US"/>
        </w:rPr>
      </w:pPr>
      <w:r w:rsidRPr="00790A24">
        <w:rPr>
          <w:rFonts w:eastAsia="Times New Roman"/>
          <w:bCs/>
          <w:szCs w:val="24"/>
          <w:lang w:val="en-US"/>
        </w:rPr>
        <w:t>The individual needs to demonstrate knowledge of:</w:t>
      </w:r>
    </w:p>
    <w:p w14:paraId="66E9367E"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General OSH Principles</w:t>
      </w:r>
    </w:p>
    <w:p w14:paraId="1BDC7A82"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 xml:space="preserve">Occupational hazards/risks recognition </w:t>
      </w:r>
    </w:p>
    <w:p w14:paraId="745494EE"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OSH organizations providing services on OSH evaluation and/or work environment measurements (WEM)</w:t>
      </w:r>
    </w:p>
    <w:p w14:paraId="6BE26824"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 xml:space="preserve">National OSH regulations; company OSH policies and protocols </w:t>
      </w:r>
    </w:p>
    <w:p w14:paraId="67C22CAE"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Systematic gathering of OSH issues and concerns</w:t>
      </w:r>
    </w:p>
    <w:p w14:paraId="1F38F5F1"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 xml:space="preserve">General OSH principles </w:t>
      </w:r>
    </w:p>
    <w:p w14:paraId="673FD326"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National OSH regulations</w:t>
      </w:r>
    </w:p>
    <w:p w14:paraId="16944647"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Company OSH and recording protocols, procedures and policies/guidelines</w:t>
      </w:r>
    </w:p>
    <w:p w14:paraId="5158D3BB" w14:textId="77777777" w:rsidR="00790A24" w:rsidRPr="00790A24" w:rsidRDefault="00790A24" w:rsidP="00CD32AD">
      <w:pPr>
        <w:numPr>
          <w:ilvl w:val="0"/>
          <w:numId w:val="39"/>
        </w:numPr>
        <w:suppressAutoHyphens/>
        <w:spacing w:after="0" w:line="276" w:lineRule="auto"/>
        <w:jc w:val="both"/>
        <w:rPr>
          <w:rFonts w:eastAsia="Times New Roman"/>
          <w:bCs/>
          <w:szCs w:val="24"/>
          <w:lang w:val="en-US"/>
        </w:rPr>
      </w:pPr>
      <w:r w:rsidRPr="00790A24">
        <w:rPr>
          <w:rFonts w:eastAsia="Times New Roman"/>
          <w:bCs/>
          <w:szCs w:val="24"/>
          <w:lang w:val="en-US"/>
        </w:rPr>
        <w:t>Training and/or counseling methodologies and strategies</w:t>
      </w:r>
    </w:p>
    <w:p w14:paraId="57BF80C7" w14:textId="77777777" w:rsidR="00790A24" w:rsidRPr="00790A24" w:rsidRDefault="00790A24" w:rsidP="00790A24">
      <w:pPr>
        <w:spacing w:after="0" w:line="276" w:lineRule="auto"/>
        <w:contextualSpacing/>
        <w:rPr>
          <w:rFonts w:eastAsia="Times New Roman"/>
          <w:b/>
          <w:szCs w:val="24"/>
          <w:lang w:val="en-US"/>
        </w:rPr>
      </w:pPr>
    </w:p>
    <w:p w14:paraId="46FAA52C" w14:textId="77777777" w:rsidR="005B2B9F" w:rsidRDefault="005B2B9F" w:rsidP="00790A24">
      <w:pPr>
        <w:spacing w:after="0" w:line="276" w:lineRule="auto"/>
        <w:contextualSpacing/>
        <w:rPr>
          <w:rFonts w:eastAsia="Times New Roman"/>
          <w:b/>
          <w:szCs w:val="24"/>
          <w:lang w:val="en-US"/>
        </w:rPr>
      </w:pPr>
    </w:p>
    <w:p w14:paraId="36907F76" w14:textId="77777777" w:rsidR="005B2B9F" w:rsidRDefault="005B2B9F" w:rsidP="00790A24">
      <w:pPr>
        <w:spacing w:after="0" w:line="276" w:lineRule="auto"/>
        <w:contextualSpacing/>
        <w:rPr>
          <w:rFonts w:eastAsia="Times New Roman"/>
          <w:b/>
          <w:szCs w:val="24"/>
          <w:lang w:val="en-US"/>
        </w:rPr>
      </w:pPr>
    </w:p>
    <w:p w14:paraId="437252C1" w14:textId="77777777" w:rsidR="005B2B9F" w:rsidRDefault="005B2B9F" w:rsidP="00790A24">
      <w:pPr>
        <w:spacing w:after="0" w:line="276" w:lineRule="auto"/>
        <w:contextualSpacing/>
        <w:rPr>
          <w:rFonts w:eastAsia="Times New Roman"/>
          <w:b/>
          <w:szCs w:val="24"/>
          <w:lang w:val="en-US"/>
        </w:rPr>
      </w:pPr>
    </w:p>
    <w:p w14:paraId="35755A7D" w14:textId="77777777" w:rsidR="005B2B9F" w:rsidRDefault="005B2B9F" w:rsidP="00790A24">
      <w:pPr>
        <w:spacing w:after="0" w:line="276" w:lineRule="auto"/>
        <w:contextualSpacing/>
        <w:rPr>
          <w:rFonts w:eastAsia="Times New Roman"/>
          <w:b/>
          <w:szCs w:val="24"/>
          <w:lang w:val="en-US"/>
        </w:rPr>
      </w:pPr>
    </w:p>
    <w:p w14:paraId="64272341" w14:textId="77777777" w:rsidR="005B2B9F" w:rsidRDefault="005B2B9F" w:rsidP="00790A24">
      <w:pPr>
        <w:spacing w:after="0" w:line="276" w:lineRule="auto"/>
        <w:contextualSpacing/>
        <w:rPr>
          <w:rFonts w:eastAsia="Times New Roman"/>
          <w:b/>
          <w:szCs w:val="24"/>
          <w:lang w:val="en-US"/>
        </w:rPr>
      </w:pPr>
    </w:p>
    <w:p w14:paraId="68BC35F2" w14:textId="721D2BD3" w:rsidR="00790A24" w:rsidRPr="00790A24" w:rsidRDefault="00790A24" w:rsidP="00790A24">
      <w:pPr>
        <w:spacing w:after="0" w:line="276" w:lineRule="auto"/>
        <w:contextualSpacing/>
        <w:rPr>
          <w:rFonts w:eastAsia="Times New Roman"/>
          <w:b/>
          <w:szCs w:val="24"/>
          <w:lang w:val="en-US"/>
        </w:rPr>
      </w:pPr>
      <w:r w:rsidRPr="00790A24">
        <w:rPr>
          <w:rFonts w:eastAsia="Times New Roman"/>
          <w:b/>
          <w:szCs w:val="24"/>
          <w:lang w:val="en-US"/>
        </w:rPr>
        <w:lastRenderedPageBreak/>
        <w:t>EVIDENCE GUIDE</w:t>
      </w:r>
    </w:p>
    <w:p w14:paraId="176E7516" w14:textId="77777777" w:rsidR="00790A24" w:rsidRPr="00790A24" w:rsidRDefault="00790A24" w:rsidP="00790A24">
      <w:pPr>
        <w:spacing w:after="0" w:line="276" w:lineRule="auto"/>
        <w:contextualSpacing/>
        <w:rPr>
          <w:rFonts w:eastAsia="Times New Roman"/>
          <w:szCs w:val="24"/>
          <w:lang w:val="en-US"/>
        </w:rPr>
      </w:pPr>
      <w:r w:rsidRPr="00790A24">
        <w:rPr>
          <w:rFonts w:eastAsia="Times New Roman"/>
          <w:szCs w:val="24"/>
          <w:lang w:val="en-US"/>
        </w:rPr>
        <w:t>This provides advice on assessment and must be read in conjunction with the performance criteria, required skills and knowledge and range.</w:t>
      </w:r>
    </w:p>
    <w:p w14:paraId="038E7D40" w14:textId="77777777" w:rsidR="00790A24" w:rsidRPr="00790A24" w:rsidRDefault="00790A24" w:rsidP="00790A24">
      <w:pPr>
        <w:spacing w:after="0" w:line="276" w:lineRule="auto"/>
        <w:contextualSpacing/>
        <w:rPr>
          <w:rFonts w:eastAsia="Times New Roman"/>
          <w:szCs w:val="24"/>
          <w:lang w:val="en-U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06"/>
        <w:gridCol w:w="6844"/>
      </w:tblGrid>
      <w:tr w:rsidR="00790A24" w:rsidRPr="00790A24" w14:paraId="314B8F6A" w14:textId="77777777" w:rsidTr="00790A24">
        <w:tc>
          <w:tcPr>
            <w:tcW w:w="1340" w:type="pct"/>
          </w:tcPr>
          <w:p w14:paraId="0C67B2D4" w14:textId="77777777" w:rsidR="00790A24" w:rsidRPr="00790A24" w:rsidRDefault="00790A24" w:rsidP="00CD32AD">
            <w:pPr>
              <w:numPr>
                <w:ilvl w:val="0"/>
                <w:numId w:val="41"/>
              </w:numPr>
              <w:spacing w:after="0" w:line="276" w:lineRule="auto"/>
              <w:ind w:left="284" w:hanging="284"/>
              <w:rPr>
                <w:rFonts w:eastAsia="Times New Roman"/>
                <w:szCs w:val="24"/>
                <w:lang w:val="en-US"/>
              </w:rPr>
            </w:pPr>
            <w:r w:rsidRPr="00790A24">
              <w:rPr>
                <w:rFonts w:eastAsia="Times New Roman"/>
                <w:szCs w:val="24"/>
                <w:lang w:val="en-US"/>
              </w:rPr>
              <w:t>Critical Aspects of Competency</w:t>
            </w:r>
          </w:p>
        </w:tc>
        <w:tc>
          <w:tcPr>
            <w:tcW w:w="3660" w:type="pct"/>
          </w:tcPr>
          <w:p w14:paraId="014439CC" w14:textId="77777777" w:rsidR="00790A24" w:rsidRPr="00790A24" w:rsidRDefault="00790A24" w:rsidP="00790A24">
            <w:pPr>
              <w:spacing w:after="0" w:line="276" w:lineRule="auto"/>
              <w:rPr>
                <w:rFonts w:eastAsia="Times New Roman"/>
                <w:szCs w:val="24"/>
                <w:lang w:val="en-US"/>
              </w:rPr>
            </w:pPr>
            <w:r w:rsidRPr="00790A24">
              <w:rPr>
                <w:rFonts w:eastAsia="Times New Roman"/>
                <w:szCs w:val="24"/>
                <w:lang w:val="en-US"/>
              </w:rPr>
              <w:t>Assessment requires evidence that the candidate:</w:t>
            </w:r>
          </w:p>
          <w:p w14:paraId="316A053A"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Identifies hazards/risks in the workplace and/or its indicators</w:t>
            </w:r>
          </w:p>
          <w:p w14:paraId="4B574BCD"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Requests for evaluation and/or work environment measurements of OSH hazards/risk in the workplace</w:t>
            </w:r>
          </w:p>
          <w:p w14:paraId="6F03D29F"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Gathers OSH issues and/or concerns raised by workers</w:t>
            </w:r>
          </w:p>
          <w:p w14:paraId="00B40983"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Identifies and implements prevention and control measures, including use of PPE (personal protective equipment) for specific hazards</w:t>
            </w:r>
          </w:p>
          <w:p w14:paraId="15DDA1DC"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Recommends appropriate risk controls based on result of OSH hazard evaluation and OSH issues gathered</w:t>
            </w:r>
          </w:p>
          <w:p w14:paraId="72974265"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Establish contingency measures, including emergency procedures in accordance with organization procedures</w:t>
            </w:r>
          </w:p>
          <w:p w14:paraId="2FDB215A"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Provides information to work team about company OSH program, procedures and policies/guidelines</w:t>
            </w:r>
          </w:p>
          <w:p w14:paraId="049B5749"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Participates in the implementation of OSH procedures and policies/guidelines</w:t>
            </w:r>
          </w:p>
          <w:p w14:paraId="567039F9"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Trains and advises team members on OSH standards and procedures</w:t>
            </w:r>
          </w:p>
          <w:p w14:paraId="2A6CF6FA" w14:textId="77777777" w:rsidR="00790A24" w:rsidRPr="00790A24" w:rsidRDefault="00790A24" w:rsidP="00CD32AD">
            <w:pPr>
              <w:numPr>
                <w:ilvl w:val="0"/>
                <w:numId w:val="42"/>
              </w:numPr>
              <w:spacing w:after="0" w:line="276" w:lineRule="auto"/>
              <w:rPr>
                <w:rFonts w:eastAsia="Times New Roman"/>
                <w:szCs w:val="24"/>
                <w:lang w:val="en-US"/>
              </w:rPr>
            </w:pPr>
            <w:r w:rsidRPr="00790A24">
              <w:rPr>
                <w:rFonts w:eastAsia="Times New Roman"/>
                <w:szCs w:val="24"/>
                <w:lang w:val="en-US"/>
              </w:rPr>
              <w:t>Implements procedures for maintaining OSH-related records</w:t>
            </w:r>
          </w:p>
        </w:tc>
      </w:tr>
      <w:tr w:rsidR="00790A24" w:rsidRPr="00790A24" w14:paraId="3D8FCF1E" w14:textId="77777777" w:rsidTr="00790A24">
        <w:tc>
          <w:tcPr>
            <w:tcW w:w="1340" w:type="pct"/>
          </w:tcPr>
          <w:p w14:paraId="3AC9B0FF" w14:textId="77777777" w:rsidR="00790A24" w:rsidRPr="00790A24" w:rsidRDefault="00790A24" w:rsidP="00CD32AD">
            <w:pPr>
              <w:numPr>
                <w:ilvl w:val="0"/>
                <w:numId w:val="41"/>
              </w:numPr>
              <w:spacing w:after="0" w:line="276" w:lineRule="auto"/>
              <w:ind w:left="284" w:hanging="284"/>
              <w:rPr>
                <w:rFonts w:eastAsia="Times New Roman"/>
                <w:szCs w:val="24"/>
                <w:lang w:val="en-US"/>
              </w:rPr>
            </w:pPr>
            <w:r w:rsidRPr="00790A24">
              <w:rPr>
                <w:rFonts w:eastAsia="Times New Roman"/>
                <w:szCs w:val="24"/>
                <w:lang w:val="en-US"/>
              </w:rPr>
              <w:t>Resource Implications</w:t>
            </w:r>
          </w:p>
        </w:tc>
        <w:tc>
          <w:tcPr>
            <w:tcW w:w="3660" w:type="pct"/>
          </w:tcPr>
          <w:p w14:paraId="6697F828" w14:textId="77777777" w:rsidR="00790A24" w:rsidRPr="00790A24" w:rsidRDefault="00790A24" w:rsidP="00790A24">
            <w:pPr>
              <w:numPr>
                <w:ilvl w:val="12"/>
                <w:numId w:val="0"/>
              </w:numPr>
              <w:tabs>
                <w:tab w:val="left" w:pos="357"/>
              </w:tabs>
              <w:spacing w:after="0" w:line="276" w:lineRule="auto"/>
              <w:ind w:left="357" w:hanging="357"/>
              <w:jc w:val="both"/>
              <w:rPr>
                <w:rFonts w:eastAsia="Times New Roman"/>
                <w:szCs w:val="24"/>
                <w:lang w:val="en-US"/>
              </w:rPr>
            </w:pPr>
            <w:r w:rsidRPr="00790A24">
              <w:rPr>
                <w:rFonts w:eastAsia="Times New Roman"/>
                <w:szCs w:val="24"/>
                <w:lang w:val="en-US"/>
              </w:rPr>
              <w:t>The following resources should be provided:</w:t>
            </w:r>
          </w:p>
          <w:p w14:paraId="6F180858" w14:textId="77777777" w:rsidR="00790A24" w:rsidRPr="00790A24" w:rsidRDefault="00790A24" w:rsidP="00790A24">
            <w:pPr>
              <w:numPr>
                <w:ilvl w:val="12"/>
                <w:numId w:val="0"/>
              </w:numPr>
              <w:tabs>
                <w:tab w:val="left" w:pos="357"/>
              </w:tabs>
              <w:spacing w:after="0" w:line="276" w:lineRule="auto"/>
              <w:ind w:left="357" w:hanging="357"/>
              <w:jc w:val="both"/>
              <w:rPr>
                <w:rFonts w:eastAsia="Times New Roman"/>
                <w:szCs w:val="24"/>
                <w:lang w:val="en-US"/>
              </w:rPr>
            </w:pPr>
            <w:r w:rsidRPr="00790A24">
              <w:rPr>
                <w:rFonts w:eastAsia="Times New Roman"/>
                <w:szCs w:val="24"/>
                <w:lang w:val="en-US"/>
              </w:rPr>
              <w:t>2.1 Workplace or assessment location</w:t>
            </w:r>
          </w:p>
          <w:p w14:paraId="080514CE" w14:textId="77777777" w:rsidR="00790A24" w:rsidRPr="00790A24" w:rsidRDefault="00790A24" w:rsidP="00790A24">
            <w:pPr>
              <w:numPr>
                <w:ilvl w:val="12"/>
                <w:numId w:val="0"/>
              </w:numPr>
              <w:tabs>
                <w:tab w:val="left" w:pos="357"/>
              </w:tabs>
              <w:spacing w:after="0" w:line="276" w:lineRule="auto"/>
              <w:ind w:left="357" w:hanging="357"/>
              <w:jc w:val="both"/>
              <w:rPr>
                <w:rFonts w:eastAsia="Times New Roman"/>
                <w:szCs w:val="24"/>
                <w:lang w:val="en-US"/>
              </w:rPr>
            </w:pPr>
            <w:r w:rsidRPr="00790A24">
              <w:rPr>
                <w:rFonts w:eastAsia="Times New Roman"/>
                <w:szCs w:val="24"/>
                <w:lang w:val="en-US"/>
              </w:rPr>
              <w:t>2.2 OSH personal records</w:t>
            </w:r>
          </w:p>
          <w:p w14:paraId="45FBC7A0" w14:textId="77777777" w:rsidR="00790A24" w:rsidRPr="00790A24" w:rsidRDefault="00790A24" w:rsidP="00790A24">
            <w:pPr>
              <w:numPr>
                <w:ilvl w:val="12"/>
                <w:numId w:val="0"/>
              </w:numPr>
              <w:tabs>
                <w:tab w:val="left" w:pos="357"/>
              </w:tabs>
              <w:spacing w:after="0" w:line="276" w:lineRule="auto"/>
              <w:ind w:left="357" w:hanging="357"/>
              <w:jc w:val="both"/>
              <w:rPr>
                <w:rFonts w:eastAsia="Times New Roman"/>
                <w:szCs w:val="24"/>
                <w:lang w:val="en-US"/>
              </w:rPr>
            </w:pPr>
            <w:r w:rsidRPr="00790A24">
              <w:rPr>
                <w:rFonts w:eastAsia="Times New Roman"/>
                <w:szCs w:val="24"/>
                <w:lang w:val="en-US"/>
              </w:rPr>
              <w:t>2.3 PPE</w:t>
            </w:r>
          </w:p>
          <w:p w14:paraId="67262615" w14:textId="77777777" w:rsidR="00790A24" w:rsidRPr="00790A24" w:rsidRDefault="00790A24" w:rsidP="00790A24">
            <w:pPr>
              <w:numPr>
                <w:ilvl w:val="12"/>
                <w:numId w:val="0"/>
              </w:numPr>
              <w:tabs>
                <w:tab w:val="left" w:pos="357"/>
              </w:tabs>
              <w:spacing w:after="0" w:line="276" w:lineRule="auto"/>
              <w:ind w:left="357" w:hanging="357"/>
              <w:jc w:val="both"/>
              <w:rPr>
                <w:rFonts w:eastAsia="Times New Roman"/>
                <w:szCs w:val="24"/>
                <w:lang w:val="en-US"/>
              </w:rPr>
            </w:pPr>
            <w:r w:rsidRPr="00790A24">
              <w:rPr>
                <w:rFonts w:eastAsia="Times New Roman"/>
                <w:szCs w:val="24"/>
                <w:lang w:val="en-US"/>
              </w:rPr>
              <w:t>2.4 Health records</w:t>
            </w:r>
          </w:p>
        </w:tc>
      </w:tr>
      <w:tr w:rsidR="00790A24" w:rsidRPr="00790A24" w14:paraId="351B4CB5" w14:textId="77777777" w:rsidTr="00790A24">
        <w:tc>
          <w:tcPr>
            <w:tcW w:w="1340" w:type="pct"/>
          </w:tcPr>
          <w:p w14:paraId="5109836B" w14:textId="77777777" w:rsidR="00790A24" w:rsidRPr="00790A24" w:rsidRDefault="00790A24" w:rsidP="00CD32AD">
            <w:pPr>
              <w:numPr>
                <w:ilvl w:val="0"/>
                <w:numId w:val="41"/>
              </w:numPr>
              <w:spacing w:after="0" w:line="276" w:lineRule="auto"/>
              <w:ind w:left="284" w:hanging="284"/>
              <w:rPr>
                <w:rFonts w:eastAsia="Times New Roman"/>
                <w:szCs w:val="24"/>
                <w:lang w:val="en-US"/>
              </w:rPr>
            </w:pPr>
            <w:r w:rsidRPr="00790A24">
              <w:rPr>
                <w:rFonts w:eastAsia="Times New Roman"/>
                <w:szCs w:val="24"/>
                <w:lang w:val="en-US"/>
              </w:rPr>
              <w:t>Methods of Assessment</w:t>
            </w:r>
          </w:p>
        </w:tc>
        <w:tc>
          <w:tcPr>
            <w:tcW w:w="3660" w:type="pct"/>
          </w:tcPr>
          <w:p w14:paraId="750391AF" w14:textId="77777777" w:rsidR="00790A24" w:rsidRPr="00790A24" w:rsidRDefault="00790A24" w:rsidP="00790A24">
            <w:pPr>
              <w:spacing w:after="0" w:line="276" w:lineRule="auto"/>
              <w:contextualSpacing/>
              <w:rPr>
                <w:rFonts w:eastAsia="Times New Roman"/>
                <w:szCs w:val="24"/>
                <w:lang w:val="en-US"/>
              </w:rPr>
            </w:pPr>
            <w:r w:rsidRPr="00790A24">
              <w:rPr>
                <w:rFonts w:eastAsia="Times New Roman"/>
                <w:szCs w:val="24"/>
                <w:lang w:val="en-US"/>
              </w:rPr>
              <w:t>Competency may be assessed through:</w:t>
            </w:r>
          </w:p>
          <w:p w14:paraId="24F8E368" w14:textId="77777777" w:rsidR="00790A24" w:rsidRPr="00790A24" w:rsidRDefault="00790A24" w:rsidP="00790A24">
            <w:pPr>
              <w:spacing w:after="0" w:line="276" w:lineRule="auto"/>
              <w:contextualSpacing/>
              <w:rPr>
                <w:rFonts w:eastAsia="Times New Roman"/>
                <w:szCs w:val="24"/>
                <w:lang w:val="en-US"/>
              </w:rPr>
            </w:pPr>
            <w:r w:rsidRPr="00790A24">
              <w:rPr>
                <w:rFonts w:eastAsia="Times New Roman"/>
                <w:szCs w:val="24"/>
                <w:lang w:val="en-US"/>
              </w:rPr>
              <w:t>3.1 Portfolio Assessment</w:t>
            </w:r>
          </w:p>
          <w:p w14:paraId="7B38D7EE" w14:textId="77777777" w:rsidR="00790A24" w:rsidRPr="00790A24" w:rsidRDefault="00790A24" w:rsidP="00790A24">
            <w:pPr>
              <w:spacing w:after="0" w:line="276" w:lineRule="auto"/>
              <w:contextualSpacing/>
              <w:rPr>
                <w:rFonts w:eastAsia="Times New Roman"/>
                <w:szCs w:val="24"/>
                <w:lang w:val="en-US"/>
              </w:rPr>
            </w:pPr>
            <w:r w:rsidRPr="00790A24">
              <w:rPr>
                <w:rFonts w:eastAsia="Times New Roman"/>
                <w:szCs w:val="24"/>
                <w:lang w:val="en-US"/>
              </w:rPr>
              <w:t>3.2 Interview</w:t>
            </w:r>
          </w:p>
          <w:p w14:paraId="4EC0CCC8" w14:textId="77777777" w:rsidR="00790A24" w:rsidRPr="00790A24" w:rsidRDefault="00790A24" w:rsidP="00790A24">
            <w:pPr>
              <w:spacing w:after="0" w:line="276" w:lineRule="auto"/>
              <w:contextualSpacing/>
              <w:rPr>
                <w:rFonts w:eastAsia="Times New Roman"/>
                <w:szCs w:val="24"/>
                <w:lang w:val="en-US"/>
              </w:rPr>
            </w:pPr>
            <w:r w:rsidRPr="00790A24">
              <w:rPr>
                <w:rFonts w:eastAsia="Times New Roman"/>
                <w:szCs w:val="24"/>
                <w:lang w:val="en-US"/>
              </w:rPr>
              <w:t>3.3 Case Study/Situation</w:t>
            </w:r>
          </w:p>
          <w:p w14:paraId="557CF04B" w14:textId="77777777" w:rsidR="00790A24" w:rsidRPr="00790A24" w:rsidRDefault="00790A24" w:rsidP="00790A24">
            <w:pPr>
              <w:spacing w:after="0" w:line="276" w:lineRule="auto"/>
              <w:contextualSpacing/>
              <w:rPr>
                <w:rFonts w:eastAsia="Times New Roman"/>
                <w:szCs w:val="24"/>
                <w:lang w:val="en-US"/>
              </w:rPr>
            </w:pPr>
            <w:r w:rsidRPr="00790A24">
              <w:rPr>
                <w:rFonts w:eastAsia="Times New Roman"/>
                <w:szCs w:val="24"/>
                <w:lang w:val="en-US"/>
              </w:rPr>
              <w:t>3.4 Observation/Demonstration and oral questioning</w:t>
            </w:r>
          </w:p>
        </w:tc>
      </w:tr>
      <w:tr w:rsidR="00790A24" w:rsidRPr="00790A24" w14:paraId="45BC4E3D" w14:textId="77777777" w:rsidTr="00790A24">
        <w:tc>
          <w:tcPr>
            <w:tcW w:w="1340" w:type="pct"/>
          </w:tcPr>
          <w:p w14:paraId="735A7EF6" w14:textId="77777777" w:rsidR="00790A24" w:rsidRPr="00790A24" w:rsidRDefault="00790A24" w:rsidP="00CD32AD">
            <w:pPr>
              <w:numPr>
                <w:ilvl w:val="0"/>
                <w:numId w:val="41"/>
              </w:numPr>
              <w:spacing w:after="0" w:line="276" w:lineRule="auto"/>
              <w:ind w:left="284" w:hanging="284"/>
              <w:contextualSpacing/>
              <w:rPr>
                <w:rFonts w:eastAsia="Times New Roman"/>
                <w:szCs w:val="24"/>
                <w:lang w:val="en-US"/>
              </w:rPr>
            </w:pPr>
            <w:r w:rsidRPr="00790A24">
              <w:rPr>
                <w:rFonts w:eastAsia="Times New Roman"/>
                <w:szCs w:val="24"/>
                <w:lang w:val="en-US"/>
              </w:rPr>
              <w:t>Context of Assessment</w:t>
            </w:r>
          </w:p>
        </w:tc>
        <w:tc>
          <w:tcPr>
            <w:tcW w:w="3660" w:type="pct"/>
          </w:tcPr>
          <w:p w14:paraId="71C5A0F2" w14:textId="77777777" w:rsidR="00790A24" w:rsidRPr="00790A24" w:rsidRDefault="00790A24" w:rsidP="00790A24">
            <w:pPr>
              <w:spacing w:after="0" w:line="276" w:lineRule="auto"/>
              <w:jc w:val="both"/>
              <w:rPr>
                <w:rFonts w:eastAsia="Times New Roman"/>
                <w:szCs w:val="24"/>
                <w:lang w:val="en-US"/>
              </w:rPr>
            </w:pPr>
            <w:r w:rsidRPr="00790A24">
              <w:rPr>
                <w:rFonts w:eastAsia="Times New Roman"/>
                <w:szCs w:val="24"/>
                <w:lang w:val="en-US"/>
              </w:rPr>
              <w:t xml:space="preserve">Competency may be assessed on the job, off the job or a combination of these. Off the job assessment must be undertaken in a closely simulated workplace environment. </w:t>
            </w:r>
          </w:p>
        </w:tc>
      </w:tr>
      <w:tr w:rsidR="00790A24" w:rsidRPr="00790A24" w14:paraId="3200C5A6" w14:textId="77777777" w:rsidTr="00790A24">
        <w:tc>
          <w:tcPr>
            <w:tcW w:w="1340" w:type="pct"/>
          </w:tcPr>
          <w:p w14:paraId="64124A68" w14:textId="77777777" w:rsidR="00790A24" w:rsidRPr="00790A24" w:rsidRDefault="00790A24" w:rsidP="00CD32AD">
            <w:pPr>
              <w:numPr>
                <w:ilvl w:val="0"/>
                <w:numId w:val="41"/>
              </w:numPr>
              <w:spacing w:after="0" w:line="276" w:lineRule="auto"/>
              <w:ind w:left="284" w:hanging="284"/>
              <w:contextualSpacing/>
              <w:rPr>
                <w:rFonts w:eastAsia="Times New Roman"/>
                <w:szCs w:val="24"/>
                <w:lang w:val="en-US"/>
              </w:rPr>
            </w:pPr>
            <w:r w:rsidRPr="00790A24">
              <w:rPr>
                <w:rFonts w:eastAsia="Times New Roman"/>
                <w:szCs w:val="24"/>
                <w:lang w:val="en-US"/>
              </w:rPr>
              <w:t>Guidance information for assessment</w:t>
            </w:r>
          </w:p>
        </w:tc>
        <w:tc>
          <w:tcPr>
            <w:tcW w:w="3660" w:type="pct"/>
          </w:tcPr>
          <w:p w14:paraId="2CBD663A" w14:textId="77777777" w:rsidR="00790A24" w:rsidRPr="00790A24" w:rsidRDefault="00790A24" w:rsidP="00790A24">
            <w:pPr>
              <w:spacing w:after="0" w:line="276" w:lineRule="auto"/>
              <w:jc w:val="both"/>
              <w:rPr>
                <w:rFonts w:eastAsia="Times New Roman"/>
                <w:szCs w:val="24"/>
                <w:lang w:val="en-US"/>
              </w:rPr>
            </w:pPr>
            <w:r w:rsidRPr="00790A24">
              <w:rPr>
                <w:rFonts w:eastAsia="Times New Roman"/>
                <w:szCs w:val="24"/>
                <w:lang w:val="en-US"/>
              </w:rPr>
              <w:t>Holistic assessment with other units relevant to the industry sector, workplace and job role is recommended.</w:t>
            </w:r>
          </w:p>
          <w:p w14:paraId="79078EDE" w14:textId="77777777" w:rsidR="00790A24" w:rsidRPr="00790A24" w:rsidRDefault="00790A24" w:rsidP="00790A24">
            <w:pPr>
              <w:spacing w:after="0" w:line="276" w:lineRule="auto"/>
              <w:jc w:val="both"/>
              <w:rPr>
                <w:rFonts w:eastAsia="Times New Roman"/>
                <w:szCs w:val="24"/>
                <w:lang w:val="en-US"/>
              </w:rPr>
            </w:pPr>
          </w:p>
        </w:tc>
      </w:tr>
    </w:tbl>
    <w:p w14:paraId="29EA8C9D" w14:textId="77777777" w:rsidR="000135CA" w:rsidRPr="00142C76" w:rsidRDefault="000135CA" w:rsidP="00142C76">
      <w:pPr>
        <w:spacing w:after="0" w:line="276" w:lineRule="auto"/>
        <w:contextualSpacing/>
        <w:rPr>
          <w:rFonts w:eastAsia="Times New Roman"/>
          <w:szCs w:val="24"/>
        </w:rPr>
      </w:pPr>
    </w:p>
    <w:p w14:paraId="26213708" w14:textId="77777777" w:rsidR="00AD319B" w:rsidRPr="00142C76" w:rsidRDefault="00AD319B" w:rsidP="00142C76">
      <w:pPr>
        <w:spacing w:after="0" w:line="276" w:lineRule="auto"/>
        <w:rPr>
          <w:szCs w:val="24"/>
        </w:rPr>
      </w:pPr>
      <w:r w:rsidRPr="00142C76">
        <w:rPr>
          <w:b/>
          <w:strike/>
          <w:szCs w:val="24"/>
        </w:rPr>
        <w:lastRenderedPageBreak/>
        <w:br w:type="page"/>
      </w:r>
    </w:p>
    <w:p w14:paraId="6348F922" w14:textId="77777777" w:rsidR="002E57CC" w:rsidRPr="00142C76" w:rsidRDefault="002E57CC" w:rsidP="00142C76">
      <w:pPr>
        <w:tabs>
          <w:tab w:val="left" w:pos="2880"/>
        </w:tabs>
        <w:spacing w:after="0" w:line="276" w:lineRule="auto"/>
        <w:jc w:val="center"/>
        <w:rPr>
          <w:b/>
          <w:szCs w:val="24"/>
        </w:rPr>
      </w:pPr>
    </w:p>
    <w:p w14:paraId="018A7548" w14:textId="77777777" w:rsidR="002E57CC" w:rsidRPr="00142C76" w:rsidRDefault="002E57CC" w:rsidP="00142C76">
      <w:pPr>
        <w:tabs>
          <w:tab w:val="left" w:pos="2880"/>
        </w:tabs>
        <w:spacing w:after="0" w:line="276" w:lineRule="auto"/>
        <w:jc w:val="center"/>
        <w:rPr>
          <w:b/>
          <w:szCs w:val="24"/>
        </w:rPr>
      </w:pPr>
    </w:p>
    <w:p w14:paraId="37C1FC29" w14:textId="77777777" w:rsidR="002E57CC" w:rsidRPr="00142C76" w:rsidRDefault="002E57CC" w:rsidP="00142C76">
      <w:pPr>
        <w:tabs>
          <w:tab w:val="left" w:pos="2880"/>
        </w:tabs>
        <w:spacing w:after="0" w:line="276" w:lineRule="auto"/>
        <w:jc w:val="center"/>
        <w:rPr>
          <w:b/>
          <w:szCs w:val="24"/>
        </w:rPr>
      </w:pPr>
    </w:p>
    <w:p w14:paraId="27F382CB" w14:textId="77777777" w:rsidR="002E57CC" w:rsidRPr="00142C76" w:rsidRDefault="002E57CC" w:rsidP="00142C76">
      <w:pPr>
        <w:tabs>
          <w:tab w:val="left" w:pos="2880"/>
        </w:tabs>
        <w:spacing w:after="0" w:line="276" w:lineRule="auto"/>
        <w:jc w:val="center"/>
        <w:rPr>
          <w:b/>
          <w:szCs w:val="24"/>
        </w:rPr>
      </w:pPr>
    </w:p>
    <w:p w14:paraId="43ED7924" w14:textId="77777777" w:rsidR="002E57CC" w:rsidRPr="00142C76" w:rsidRDefault="002E57CC" w:rsidP="00142C76">
      <w:pPr>
        <w:tabs>
          <w:tab w:val="left" w:pos="2880"/>
        </w:tabs>
        <w:spacing w:after="0" w:line="276" w:lineRule="auto"/>
        <w:jc w:val="center"/>
        <w:rPr>
          <w:b/>
          <w:szCs w:val="24"/>
        </w:rPr>
      </w:pPr>
    </w:p>
    <w:p w14:paraId="084D3A4A" w14:textId="77777777" w:rsidR="002E57CC" w:rsidRPr="00142C76" w:rsidRDefault="002E57CC" w:rsidP="00142C76">
      <w:pPr>
        <w:tabs>
          <w:tab w:val="left" w:pos="2880"/>
        </w:tabs>
        <w:spacing w:after="0" w:line="276" w:lineRule="auto"/>
        <w:jc w:val="center"/>
        <w:rPr>
          <w:b/>
          <w:szCs w:val="24"/>
        </w:rPr>
      </w:pPr>
    </w:p>
    <w:p w14:paraId="15C1E50E" w14:textId="77777777" w:rsidR="002E57CC" w:rsidRPr="00142C76" w:rsidRDefault="002E57CC" w:rsidP="00142C76">
      <w:pPr>
        <w:tabs>
          <w:tab w:val="left" w:pos="2880"/>
        </w:tabs>
        <w:spacing w:after="0" w:line="276" w:lineRule="auto"/>
        <w:jc w:val="center"/>
        <w:rPr>
          <w:b/>
          <w:szCs w:val="24"/>
        </w:rPr>
      </w:pPr>
    </w:p>
    <w:p w14:paraId="4A7CF817" w14:textId="77777777" w:rsidR="002E57CC" w:rsidRPr="00142C76" w:rsidRDefault="002E57CC" w:rsidP="00142C76">
      <w:pPr>
        <w:tabs>
          <w:tab w:val="left" w:pos="2880"/>
        </w:tabs>
        <w:spacing w:after="0" w:line="276" w:lineRule="auto"/>
        <w:jc w:val="center"/>
        <w:rPr>
          <w:b/>
          <w:szCs w:val="24"/>
        </w:rPr>
      </w:pPr>
    </w:p>
    <w:p w14:paraId="3746786D" w14:textId="77777777" w:rsidR="002E57CC" w:rsidRPr="005B2B9F" w:rsidRDefault="002E57CC" w:rsidP="005B2B9F">
      <w:pPr>
        <w:pStyle w:val="Heading1"/>
      </w:pPr>
      <w:bookmarkStart w:id="46" w:name="_Toc29978230"/>
      <w:r w:rsidRPr="005B2B9F">
        <w:t>COMMON UNITS OF COMPETENCY</w:t>
      </w:r>
      <w:bookmarkEnd w:id="46"/>
    </w:p>
    <w:p w14:paraId="2586C0EB" w14:textId="77777777" w:rsidR="002E57CC" w:rsidRPr="00142C76" w:rsidRDefault="002E57CC" w:rsidP="00142C76">
      <w:pPr>
        <w:spacing w:after="0" w:line="276" w:lineRule="auto"/>
        <w:rPr>
          <w:b/>
          <w:szCs w:val="24"/>
        </w:rPr>
      </w:pPr>
      <w:r w:rsidRPr="00142C76">
        <w:rPr>
          <w:b/>
          <w:szCs w:val="24"/>
        </w:rPr>
        <w:br w:type="page"/>
      </w:r>
    </w:p>
    <w:p w14:paraId="3DA3D09C" w14:textId="77777777" w:rsidR="007802DE" w:rsidRPr="00142C76" w:rsidRDefault="00F12305" w:rsidP="00F656B3">
      <w:pPr>
        <w:pStyle w:val="Heading2"/>
      </w:pPr>
      <w:bookmarkStart w:id="47" w:name="_Toc29978231"/>
      <w:r w:rsidRPr="00142C76">
        <w:lastRenderedPageBreak/>
        <w:t>APPLY PRINCIPLES OF ECOLOGY</w:t>
      </w:r>
      <w:bookmarkEnd w:id="47"/>
    </w:p>
    <w:p w14:paraId="5086D753" w14:textId="77777777" w:rsidR="00F12305" w:rsidRPr="00142C76" w:rsidRDefault="00F12305" w:rsidP="00142C76">
      <w:pPr>
        <w:tabs>
          <w:tab w:val="left" w:pos="2880"/>
        </w:tabs>
        <w:spacing w:after="0" w:line="276" w:lineRule="auto"/>
        <w:jc w:val="both"/>
        <w:rPr>
          <w:b/>
          <w:szCs w:val="24"/>
        </w:rPr>
      </w:pPr>
    </w:p>
    <w:p w14:paraId="5FFF5F25" w14:textId="77777777" w:rsidR="007802DE" w:rsidRPr="00142C76" w:rsidRDefault="007802DE" w:rsidP="00142C76">
      <w:pPr>
        <w:tabs>
          <w:tab w:val="left" w:pos="2880"/>
        </w:tabs>
        <w:spacing w:after="0" w:line="276" w:lineRule="auto"/>
        <w:jc w:val="both"/>
        <w:rPr>
          <w:b/>
          <w:szCs w:val="24"/>
        </w:rPr>
      </w:pPr>
      <w:r w:rsidRPr="00142C76">
        <w:rPr>
          <w:b/>
          <w:szCs w:val="24"/>
        </w:rPr>
        <w:t xml:space="preserve">UNIT CODE: </w:t>
      </w:r>
      <w:r w:rsidR="00B57D5F" w:rsidRPr="00790A24">
        <w:rPr>
          <w:bCs/>
          <w:szCs w:val="24"/>
        </w:rPr>
        <w:t>WL/OS/WLM</w:t>
      </w:r>
      <w:r w:rsidR="004F1C24" w:rsidRPr="00790A24">
        <w:rPr>
          <w:bCs/>
          <w:szCs w:val="24"/>
        </w:rPr>
        <w:t>A</w:t>
      </w:r>
      <w:r w:rsidR="00B57D5F" w:rsidRPr="00790A24">
        <w:rPr>
          <w:bCs/>
          <w:szCs w:val="24"/>
        </w:rPr>
        <w:t>/CC/01/</w:t>
      </w:r>
      <w:r w:rsidR="004F1C24" w:rsidRPr="00790A24">
        <w:rPr>
          <w:bCs/>
          <w:szCs w:val="24"/>
        </w:rPr>
        <w:t>5</w:t>
      </w:r>
      <w:r w:rsidR="008515CC" w:rsidRPr="00790A24">
        <w:rPr>
          <w:bCs/>
          <w:szCs w:val="24"/>
        </w:rPr>
        <w:t>/</w:t>
      </w:r>
      <w:r w:rsidR="00B57D5F" w:rsidRPr="00790A24">
        <w:rPr>
          <w:bCs/>
          <w:szCs w:val="24"/>
        </w:rPr>
        <w:t>A</w:t>
      </w:r>
    </w:p>
    <w:p w14:paraId="62F20008" w14:textId="77777777" w:rsidR="007802DE" w:rsidRPr="00142C76" w:rsidRDefault="007802DE" w:rsidP="00142C76">
      <w:pPr>
        <w:tabs>
          <w:tab w:val="left" w:pos="2880"/>
        </w:tabs>
        <w:spacing w:after="0" w:line="276" w:lineRule="auto"/>
        <w:jc w:val="both"/>
        <w:rPr>
          <w:b/>
          <w:szCs w:val="24"/>
        </w:rPr>
      </w:pPr>
    </w:p>
    <w:p w14:paraId="78F81AD4" w14:textId="77777777" w:rsidR="007802DE" w:rsidRPr="00142C76" w:rsidRDefault="007802DE" w:rsidP="00142C76">
      <w:pPr>
        <w:tabs>
          <w:tab w:val="left" w:pos="2880"/>
        </w:tabs>
        <w:spacing w:after="0" w:line="276" w:lineRule="auto"/>
        <w:jc w:val="both"/>
        <w:rPr>
          <w:szCs w:val="24"/>
        </w:rPr>
      </w:pPr>
      <w:r w:rsidRPr="00142C76">
        <w:rPr>
          <w:b/>
          <w:szCs w:val="24"/>
        </w:rPr>
        <w:t>UNIT DESCRIPTION</w:t>
      </w:r>
    </w:p>
    <w:p w14:paraId="612A34BE" w14:textId="77777777" w:rsidR="006753B7" w:rsidRPr="00142C76" w:rsidRDefault="007802DE" w:rsidP="00142C76">
      <w:pPr>
        <w:spacing w:after="0" w:line="276" w:lineRule="auto"/>
        <w:jc w:val="both"/>
        <w:rPr>
          <w:szCs w:val="24"/>
        </w:rPr>
      </w:pPr>
      <w:r w:rsidRPr="00142C76">
        <w:rPr>
          <w:szCs w:val="24"/>
          <w:lang w:eastAsia="en-GB"/>
        </w:rPr>
        <w:t xml:space="preserve">This unit covers the competencies required to </w:t>
      </w:r>
      <w:r w:rsidR="00F12305" w:rsidRPr="00142C76">
        <w:rPr>
          <w:szCs w:val="24"/>
          <w:lang w:eastAsia="en-GB"/>
        </w:rPr>
        <w:t>apply principles of ecology</w:t>
      </w:r>
      <w:r w:rsidRPr="00142C76">
        <w:rPr>
          <w:szCs w:val="24"/>
          <w:lang w:eastAsia="en-GB"/>
        </w:rPr>
        <w:t xml:space="preserve">. It involves </w:t>
      </w:r>
      <w:r w:rsidR="006753B7" w:rsidRPr="00142C76">
        <w:rPr>
          <w:szCs w:val="24"/>
        </w:rPr>
        <w:t xml:space="preserve">classifying ecosystems, identifying </w:t>
      </w:r>
      <w:r w:rsidR="004F1C24" w:rsidRPr="00142C76">
        <w:rPr>
          <w:szCs w:val="24"/>
        </w:rPr>
        <w:t xml:space="preserve">basic </w:t>
      </w:r>
      <w:r w:rsidR="006753B7" w:rsidRPr="00142C76">
        <w:rPr>
          <w:szCs w:val="24"/>
        </w:rPr>
        <w:t xml:space="preserve">ecosystem cycles, exploring </w:t>
      </w:r>
      <w:r w:rsidR="00037CC9" w:rsidRPr="00142C76">
        <w:rPr>
          <w:szCs w:val="24"/>
        </w:rPr>
        <w:t xml:space="preserve">ecosystem </w:t>
      </w:r>
      <w:r w:rsidR="006753B7" w:rsidRPr="00142C76">
        <w:rPr>
          <w:szCs w:val="24"/>
        </w:rPr>
        <w:t xml:space="preserve">interactions and ecosystem </w:t>
      </w:r>
      <w:r w:rsidR="004F1C24" w:rsidRPr="00142C76">
        <w:rPr>
          <w:szCs w:val="24"/>
        </w:rPr>
        <w:t>changes</w:t>
      </w:r>
      <w:r w:rsidR="006753B7" w:rsidRPr="00142C76">
        <w:rPr>
          <w:szCs w:val="24"/>
        </w:rPr>
        <w:t xml:space="preserve">. </w:t>
      </w:r>
    </w:p>
    <w:p w14:paraId="2B36556F" w14:textId="77777777" w:rsidR="007802DE" w:rsidRPr="00142C76" w:rsidRDefault="007802DE"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t>
      </w:r>
      <w:r w:rsidR="00F12305" w:rsidRPr="00142C76">
        <w:rPr>
          <w:rFonts w:eastAsia="Times New Roman"/>
          <w:szCs w:val="24"/>
          <w:lang w:eastAsia="en-GB"/>
        </w:rPr>
        <w:t xml:space="preserve">Wildlife </w:t>
      </w:r>
      <w:r w:rsidRPr="00142C76">
        <w:rPr>
          <w:rFonts w:eastAsia="Times New Roman"/>
          <w:szCs w:val="24"/>
          <w:lang w:eastAsia="en-GB"/>
        </w:rPr>
        <w:t xml:space="preserve">sector. </w:t>
      </w:r>
    </w:p>
    <w:p w14:paraId="5E785931" w14:textId="77777777" w:rsidR="007802DE" w:rsidRPr="00142C76" w:rsidRDefault="007802DE"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19"/>
      </w:tblGrid>
      <w:tr w:rsidR="007802DE" w:rsidRPr="00142C76" w14:paraId="14CC793D" w14:textId="77777777" w:rsidTr="005B2B9F">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A028CC9" w14:textId="77777777" w:rsidR="007802DE" w:rsidRPr="00142C76" w:rsidRDefault="007802DE" w:rsidP="00142C76">
            <w:pPr>
              <w:spacing w:after="0" w:line="276" w:lineRule="auto"/>
              <w:rPr>
                <w:b/>
                <w:szCs w:val="24"/>
              </w:rPr>
            </w:pPr>
            <w:r w:rsidRPr="00142C76">
              <w:rPr>
                <w:b/>
                <w:szCs w:val="24"/>
              </w:rPr>
              <w:t xml:space="preserve">ELEMENT </w:t>
            </w:r>
          </w:p>
          <w:p w14:paraId="5EDFC8A5" w14:textId="77777777" w:rsidR="007802DE" w:rsidRPr="00142C76" w:rsidRDefault="007802DE" w:rsidP="00142C76">
            <w:pPr>
              <w:spacing w:after="0" w:line="276" w:lineRule="auto"/>
              <w:rPr>
                <w:szCs w:val="24"/>
              </w:rPr>
            </w:pPr>
            <w:r w:rsidRPr="00142C76">
              <w:rPr>
                <w:szCs w:val="24"/>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4A2142AC" w14:textId="77777777" w:rsidR="007802DE" w:rsidRPr="00142C76" w:rsidRDefault="007802DE" w:rsidP="00142C76">
            <w:pPr>
              <w:spacing w:after="0" w:line="276" w:lineRule="auto"/>
              <w:rPr>
                <w:b/>
                <w:szCs w:val="24"/>
              </w:rPr>
            </w:pPr>
            <w:r w:rsidRPr="00142C76">
              <w:rPr>
                <w:b/>
                <w:szCs w:val="24"/>
              </w:rPr>
              <w:t>PERFORMANCE CRITERIA</w:t>
            </w:r>
          </w:p>
          <w:p w14:paraId="7907AD6D" w14:textId="77777777" w:rsidR="007802DE" w:rsidRPr="00142C76" w:rsidRDefault="007802DE" w:rsidP="00142C76">
            <w:pPr>
              <w:spacing w:after="0" w:line="276" w:lineRule="auto"/>
              <w:rPr>
                <w:szCs w:val="24"/>
              </w:rPr>
            </w:pPr>
            <w:r w:rsidRPr="00142C76">
              <w:rPr>
                <w:szCs w:val="24"/>
              </w:rPr>
              <w:t>These are assessable statements which specify the required level of performance for each of the elements.</w:t>
            </w:r>
          </w:p>
          <w:p w14:paraId="369532D9" w14:textId="77777777" w:rsidR="007802DE" w:rsidRPr="00142C76" w:rsidRDefault="007802DE" w:rsidP="00142C76">
            <w:pPr>
              <w:spacing w:after="0" w:line="276" w:lineRule="auto"/>
              <w:rPr>
                <w:b/>
                <w:szCs w:val="24"/>
              </w:rPr>
            </w:pPr>
            <w:r w:rsidRPr="00142C76">
              <w:rPr>
                <w:b/>
                <w:i/>
                <w:szCs w:val="24"/>
              </w:rPr>
              <w:t xml:space="preserve">Bold and italicized </w:t>
            </w:r>
            <w:r w:rsidR="00E075E9" w:rsidRPr="00142C76">
              <w:rPr>
                <w:b/>
                <w:i/>
                <w:szCs w:val="24"/>
              </w:rPr>
              <w:t>terms are</w:t>
            </w:r>
            <w:r w:rsidRPr="00142C76">
              <w:rPr>
                <w:b/>
                <w:i/>
                <w:szCs w:val="24"/>
              </w:rPr>
              <w:t xml:space="preserve"> elaborated in the Range</w:t>
            </w:r>
          </w:p>
        </w:tc>
      </w:tr>
      <w:tr w:rsidR="00F12305" w:rsidRPr="00142C76" w14:paraId="25256DD0" w14:textId="77777777" w:rsidTr="005B2B9F">
        <w:tc>
          <w:tcPr>
            <w:tcW w:w="1193" w:type="pct"/>
            <w:tcBorders>
              <w:top w:val="single" w:sz="4" w:space="0" w:color="auto"/>
              <w:left w:val="single" w:sz="4" w:space="0" w:color="auto"/>
              <w:bottom w:val="single" w:sz="4" w:space="0" w:color="auto"/>
              <w:right w:val="single" w:sz="4" w:space="0" w:color="auto"/>
            </w:tcBorders>
          </w:tcPr>
          <w:p w14:paraId="0353DACD" w14:textId="77777777" w:rsidR="00F12305" w:rsidRPr="00142C76" w:rsidRDefault="00F12305" w:rsidP="00142C76">
            <w:pPr>
              <w:pStyle w:val="ListParagraph"/>
              <w:numPr>
                <w:ilvl w:val="0"/>
                <w:numId w:val="1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Classify ecosystems</w:t>
            </w:r>
          </w:p>
        </w:tc>
        <w:tc>
          <w:tcPr>
            <w:tcW w:w="3807" w:type="pct"/>
            <w:tcBorders>
              <w:top w:val="single" w:sz="4" w:space="0" w:color="auto"/>
              <w:left w:val="single" w:sz="4" w:space="0" w:color="auto"/>
              <w:bottom w:val="single" w:sz="4" w:space="0" w:color="auto"/>
              <w:right w:val="single" w:sz="4" w:space="0" w:color="auto"/>
            </w:tcBorders>
          </w:tcPr>
          <w:p w14:paraId="42FDA272" w14:textId="77777777" w:rsidR="00F12305" w:rsidRPr="00142C76" w:rsidRDefault="007A5CDA" w:rsidP="00142C76">
            <w:pPr>
              <w:pStyle w:val="ListParagraph"/>
              <w:numPr>
                <w:ilvl w:val="0"/>
                <w:numId w:val="15"/>
              </w:numPr>
              <w:spacing w:after="0" w:line="276" w:lineRule="auto"/>
              <w:rPr>
                <w:rFonts w:ascii="Times New Roman" w:hAnsi="Times New Roman"/>
                <w:b/>
                <w:sz w:val="24"/>
                <w:szCs w:val="24"/>
                <w:lang w:eastAsia="en-US"/>
              </w:rPr>
            </w:pPr>
            <w:r w:rsidRPr="00142C76">
              <w:rPr>
                <w:rFonts w:ascii="Times New Roman" w:hAnsi="Times New Roman"/>
                <w:sz w:val="24"/>
                <w:szCs w:val="24"/>
                <w:lang w:eastAsia="en-US"/>
              </w:rPr>
              <w:t xml:space="preserve">Ecosystems </w:t>
            </w:r>
            <w:r w:rsidR="00F12305" w:rsidRPr="00142C76">
              <w:rPr>
                <w:rFonts w:ascii="Times New Roman" w:hAnsi="Times New Roman"/>
                <w:sz w:val="24"/>
                <w:szCs w:val="24"/>
                <w:lang w:eastAsia="en-US"/>
              </w:rPr>
              <w:t xml:space="preserve">are identified and classified based on </w:t>
            </w:r>
            <w:r w:rsidRPr="00142C76">
              <w:rPr>
                <w:rFonts w:ascii="Times New Roman" w:hAnsi="Times New Roman"/>
                <w:sz w:val="24"/>
                <w:szCs w:val="24"/>
                <w:lang w:eastAsia="en-US"/>
              </w:rPr>
              <w:t>types</w:t>
            </w:r>
            <w:r w:rsidR="006753B7" w:rsidRPr="00142C76">
              <w:rPr>
                <w:rFonts w:ascii="Times New Roman" w:hAnsi="Times New Roman"/>
                <w:sz w:val="24"/>
                <w:szCs w:val="24"/>
                <w:lang w:eastAsia="en-US"/>
              </w:rPr>
              <w:t>.</w:t>
            </w:r>
          </w:p>
          <w:p w14:paraId="174DBD32" w14:textId="77777777" w:rsidR="00F12305" w:rsidRPr="00142C76" w:rsidRDefault="00F12305" w:rsidP="00142C76">
            <w:pPr>
              <w:pStyle w:val="ListParagraph"/>
              <w:numPr>
                <w:ilvl w:val="0"/>
                <w:numId w:val="15"/>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Structure and function of ecosystems are identified and discussed based on </w:t>
            </w:r>
            <w:r w:rsidR="007A5CDA" w:rsidRPr="00142C76">
              <w:rPr>
                <w:rFonts w:ascii="Times New Roman" w:hAnsi="Times New Roman"/>
                <w:sz w:val="24"/>
                <w:szCs w:val="24"/>
                <w:lang w:eastAsia="en-US"/>
              </w:rPr>
              <w:t>types.</w:t>
            </w:r>
          </w:p>
          <w:p w14:paraId="1C5FE01D" w14:textId="77777777" w:rsidR="00F12305" w:rsidRPr="00142C76" w:rsidRDefault="00F12305" w:rsidP="00142C76">
            <w:pPr>
              <w:pStyle w:val="ListParagraph"/>
              <w:numPr>
                <w:ilvl w:val="0"/>
                <w:numId w:val="15"/>
              </w:numPr>
              <w:spacing w:after="0" w:line="276" w:lineRule="auto"/>
              <w:rPr>
                <w:rFonts w:ascii="Times New Roman" w:hAnsi="Times New Roman"/>
                <w:b/>
                <w:sz w:val="24"/>
                <w:szCs w:val="24"/>
                <w:lang w:eastAsia="en-US"/>
              </w:rPr>
            </w:pPr>
            <w:r w:rsidRPr="00142C76">
              <w:rPr>
                <w:rFonts w:ascii="Times New Roman" w:hAnsi="Times New Roman"/>
                <w:sz w:val="24"/>
                <w:szCs w:val="24"/>
                <w:lang w:eastAsia="en-US"/>
              </w:rPr>
              <w:t xml:space="preserve">Ecosystem functions are identified and discussed based on </w:t>
            </w:r>
            <w:r w:rsidR="007A5CDA" w:rsidRPr="00142C76">
              <w:rPr>
                <w:rFonts w:ascii="Times New Roman" w:hAnsi="Times New Roman"/>
                <w:sz w:val="24"/>
                <w:szCs w:val="24"/>
                <w:lang w:eastAsia="en-US"/>
              </w:rPr>
              <w:t>types.</w:t>
            </w:r>
          </w:p>
        </w:tc>
      </w:tr>
      <w:tr w:rsidR="00F12305" w:rsidRPr="00142C76" w14:paraId="32F36D8A" w14:textId="77777777" w:rsidTr="005B2B9F">
        <w:tc>
          <w:tcPr>
            <w:tcW w:w="1193" w:type="pct"/>
            <w:tcBorders>
              <w:top w:val="single" w:sz="4" w:space="0" w:color="auto"/>
              <w:left w:val="single" w:sz="4" w:space="0" w:color="auto"/>
              <w:bottom w:val="single" w:sz="4" w:space="0" w:color="auto"/>
              <w:right w:val="single" w:sz="4" w:space="0" w:color="auto"/>
            </w:tcBorders>
          </w:tcPr>
          <w:p w14:paraId="27F27DA9" w14:textId="77777777" w:rsidR="00F12305" w:rsidRPr="00142C76" w:rsidRDefault="00F12305" w:rsidP="00142C76">
            <w:pPr>
              <w:pStyle w:val="ListParagraph"/>
              <w:numPr>
                <w:ilvl w:val="0"/>
                <w:numId w:val="1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Identify </w:t>
            </w:r>
            <w:r w:rsidR="004F1C24" w:rsidRPr="00142C76">
              <w:rPr>
                <w:rFonts w:ascii="Times New Roman" w:hAnsi="Times New Roman"/>
                <w:sz w:val="24"/>
                <w:szCs w:val="24"/>
                <w:lang w:eastAsia="en-US"/>
              </w:rPr>
              <w:t xml:space="preserve">basic </w:t>
            </w:r>
            <w:r w:rsidRPr="00142C76">
              <w:rPr>
                <w:rFonts w:ascii="Times New Roman" w:hAnsi="Times New Roman"/>
                <w:sz w:val="24"/>
                <w:szCs w:val="24"/>
                <w:lang w:eastAsia="en-US"/>
              </w:rPr>
              <w:t>ecosystem cycles</w:t>
            </w:r>
          </w:p>
        </w:tc>
        <w:tc>
          <w:tcPr>
            <w:tcW w:w="3807" w:type="pct"/>
            <w:tcBorders>
              <w:top w:val="single" w:sz="4" w:space="0" w:color="auto"/>
              <w:left w:val="single" w:sz="4" w:space="0" w:color="auto"/>
              <w:bottom w:val="single" w:sz="4" w:space="0" w:color="auto"/>
              <w:right w:val="single" w:sz="4" w:space="0" w:color="auto"/>
            </w:tcBorders>
          </w:tcPr>
          <w:p w14:paraId="1CCB7F9C" w14:textId="77777777" w:rsidR="00F12305" w:rsidRPr="00142C76" w:rsidRDefault="00F12305" w:rsidP="00142C76">
            <w:pPr>
              <w:pStyle w:val="ListParagraph"/>
              <w:numPr>
                <w:ilvl w:val="0"/>
                <w:numId w:val="16"/>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Energy flows are identified and discussed based on type.</w:t>
            </w:r>
          </w:p>
          <w:p w14:paraId="45EB3486" w14:textId="77777777" w:rsidR="00F12305" w:rsidRPr="00142C76" w:rsidRDefault="00F12305" w:rsidP="00142C76">
            <w:pPr>
              <w:pStyle w:val="ListParagraph"/>
              <w:numPr>
                <w:ilvl w:val="0"/>
                <w:numId w:val="16"/>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Nutrient cycles are identified and illustrated based on type.</w:t>
            </w:r>
          </w:p>
          <w:p w14:paraId="6B4AE300" w14:textId="77777777" w:rsidR="00F12305" w:rsidRPr="00142C76" w:rsidRDefault="00F12305" w:rsidP="00142C76">
            <w:pPr>
              <w:pStyle w:val="ListParagraph"/>
              <w:numPr>
                <w:ilvl w:val="0"/>
                <w:numId w:val="16"/>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Food chains and webs are identified and discussed based on type.</w:t>
            </w:r>
          </w:p>
        </w:tc>
      </w:tr>
      <w:tr w:rsidR="00F12305" w:rsidRPr="00142C76" w14:paraId="3E1AA608" w14:textId="77777777" w:rsidTr="005B2B9F">
        <w:tc>
          <w:tcPr>
            <w:tcW w:w="1193" w:type="pct"/>
            <w:tcBorders>
              <w:top w:val="single" w:sz="4" w:space="0" w:color="auto"/>
              <w:left w:val="single" w:sz="4" w:space="0" w:color="auto"/>
              <w:bottom w:val="single" w:sz="4" w:space="0" w:color="auto"/>
              <w:right w:val="single" w:sz="4" w:space="0" w:color="auto"/>
            </w:tcBorders>
          </w:tcPr>
          <w:p w14:paraId="3FBE0865" w14:textId="77777777" w:rsidR="00F12305" w:rsidRPr="00142C76" w:rsidRDefault="00F12305" w:rsidP="00142C76">
            <w:pPr>
              <w:pStyle w:val="ListParagraph"/>
              <w:numPr>
                <w:ilvl w:val="0"/>
                <w:numId w:val="1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Explore </w:t>
            </w:r>
            <w:r w:rsidR="00037CC9" w:rsidRPr="00142C76">
              <w:rPr>
                <w:rFonts w:ascii="Times New Roman" w:hAnsi="Times New Roman"/>
                <w:sz w:val="24"/>
                <w:szCs w:val="24"/>
                <w:lang w:eastAsia="en-US"/>
              </w:rPr>
              <w:t xml:space="preserve">ecosystem interactions </w:t>
            </w:r>
            <w:r w:rsidRPr="00142C76">
              <w:rPr>
                <w:rFonts w:ascii="Times New Roman" w:hAnsi="Times New Roman"/>
                <w:sz w:val="24"/>
                <w:szCs w:val="24"/>
                <w:lang w:eastAsia="en-US"/>
              </w:rPr>
              <w:t xml:space="preserve"> </w:t>
            </w:r>
          </w:p>
        </w:tc>
        <w:tc>
          <w:tcPr>
            <w:tcW w:w="3807" w:type="pct"/>
            <w:tcBorders>
              <w:top w:val="single" w:sz="4" w:space="0" w:color="auto"/>
              <w:left w:val="single" w:sz="4" w:space="0" w:color="auto"/>
              <w:bottom w:val="single" w:sz="4" w:space="0" w:color="auto"/>
              <w:right w:val="single" w:sz="4" w:space="0" w:color="auto"/>
            </w:tcBorders>
            <w:hideMark/>
          </w:tcPr>
          <w:p w14:paraId="7854EC8B" w14:textId="77777777" w:rsidR="00F12305" w:rsidRPr="00142C76" w:rsidRDefault="00F12305" w:rsidP="00142C76">
            <w:pPr>
              <w:pStyle w:val="ListParagraph"/>
              <w:numPr>
                <w:ilvl w:val="0"/>
                <w:numId w:val="17"/>
              </w:numPr>
              <w:spacing w:after="0" w:line="276" w:lineRule="auto"/>
              <w:rPr>
                <w:rFonts w:ascii="Times New Roman" w:hAnsi="Times New Roman"/>
                <w:b/>
                <w:sz w:val="24"/>
                <w:szCs w:val="24"/>
                <w:lang w:eastAsia="en-US"/>
              </w:rPr>
            </w:pPr>
            <w:r w:rsidRPr="00142C76">
              <w:rPr>
                <w:rFonts w:ascii="Times New Roman" w:hAnsi="Times New Roman"/>
                <w:sz w:val="24"/>
                <w:szCs w:val="24"/>
                <w:lang w:eastAsia="en-US"/>
              </w:rPr>
              <w:t xml:space="preserve">Interactions among species are identified and discussed based on available </w:t>
            </w:r>
            <w:r w:rsidR="0009190D" w:rsidRPr="00142C76">
              <w:rPr>
                <w:rFonts w:ascii="Times New Roman" w:hAnsi="Times New Roman"/>
                <w:sz w:val="24"/>
                <w:szCs w:val="24"/>
                <w:lang w:eastAsia="en-US"/>
              </w:rPr>
              <w:t xml:space="preserve">ecosystem </w:t>
            </w:r>
            <w:r w:rsidRPr="00142C76">
              <w:rPr>
                <w:rFonts w:ascii="Times New Roman" w:hAnsi="Times New Roman"/>
                <w:sz w:val="24"/>
                <w:szCs w:val="24"/>
                <w:lang w:eastAsia="en-US"/>
              </w:rPr>
              <w:t>resources.</w:t>
            </w:r>
          </w:p>
          <w:p w14:paraId="6D03993D" w14:textId="77777777" w:rsidR="00F12305" w:rsidRPr="00142C76" w:rsidRDefault="00F12305" w:rsidP="00142C76">
            <w:pPr>
              <w:pStyle w:val="ListParagraph"/>
              <w:numPr>
                <w:ilvl w:val="0"/>
                <w:numId w:val="17"/>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Disturbances in ecosystems are identified and discussed based on their nature.</w:t>
            </w:r>
          </w:p>
        </w:tc>
      </w:tr>
      <w:tr w:rsidR="00F12305" w:rsidRPr="00142C76" w14:paraId="7C0D519F" w14:textId="77777777" w:rsidTr="005B2B9F">
        <w:tc>
          <w:tcPr>
            <w:tcW w:w="1193" w:type="pct"/>
            <w:tcBorders>
              <w:top w:val="single" w:sz="4" w:space="0" w:color="auto"/>
              <w:left w:val="single" w:sz="4" w:space="0" w:color="auto"/>
              <w:bottom w:val="single" w:sz="4" w:space="0" w:color="auto"/>
              <w:right w:val="single" w:sz="4" w:space="0" w:color="auto"/>
            </w:tcBorders>
          </w:tcPr>
          <w:p w14:paraId="1F6057E6" w14:textId="77777777" w:rsidR="00F12305" w:rsidRPr="00142C76" w:rsidRDefault="00F12305" w:rsidP="00142C76">
            <w:pPr>
              <w:pStyle w:val="ListParagraph"/>
              <w:numPr>
                <w:ilvl w:val="0"/>
                <w:numId w:val="1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Explore ecosystem </w:t>
            </w:r>
            <w:r w:rsidR="004F1C24" w:rsidRPr="00142C76">
              <w:rPr>
                <w:rFonts w:ascii="Times New Roman" w:hAnsi="Times New Roman"/>
                <w:sz w:val="24"/>
                <w:szCs w:val="24"/>
                <w:lang w:eastAsia="en-US"/>
              </w:rPr>
              <w:t>changes</w:t>
            </w:r>
            <w:r w:rsidRPr="00142C76">
              <w:rPr>
                <w:rFonts w:ascii="Times New Roman" w:hAnsi="Times New Roman"/>
                <w:sz w:val="24"/>
                <w:szCs w:val="24"/>
                <w:lang w:eastAsia="en-US"/>
              </w:rPr>
              <w:t xml:space="preserve"> </w:t>
            </w:r>
          </w:p>
        </w:tc>
        <w:tc>
          <w:tcPr>
            <w:tcW w:w="3807" w:type="pct"/>
            <w:tcBorders>
              <w:top w:val="single" w:sz="4" w:space="0" w:color="auto"/>
              <w:left w:val="single" w:sz="4" w:space="0" w:color="auto"/>
              <w:bottom w:val="single" w:sz="4" w:space="0" w:color="auto"/>
              <w:right w:val="single" w:sz="4" w:space="0" w:color="auto"/>
            </w:tcBorders>
          </w:tcPr>
          <w:p w14:paraId="4E18E7F9" w14:textId="77777777" w:rsidR="00F12305" w:rsidRPr="00142C76" w:rsidRDefault="00F12305" w:rsidP="00142C76">
            <w:pPr>
              <w:pStyle w:val="ListParagraph"/>
              <w:numPr>
                <w:ilvl w:val="0"/>
                <w:numId w:val="18"/>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Causes of ecosystem </w:t>
            </w:r>
            <w:r w:rsidR="004F1C24" w:rsidRPr="00142C76">
              <w:rPr>
                <w:rFonts w:ascii="Times New Roman" w:hAnsi="Times New Roman"/>
                <w:sz w:val="24"/>
                <w:szCs w:val="24"/>
                <w:lang w:eastAsia="en-US"/>
              </w:rPr>
              <w:t>degradation</w:t>
            </w:r>
            <w:r w:rsidRPr="00142C76">
              <w:rPr>
                <w:rFonts w:ascii="Times New Roman" w:hAnsi="Times New Roman"/>
                <w:sz w:val="24"/>
                <w:szCs w:val="24"/>
                <w:lang w:eastAsia="en-US"/>
              </w:rPr>
              <w:t xml:space="preserve"> are identified and discussed based on their nature.</w:t>
            </w:r>
          </w:p>
          <w:p w14:paraId="2C8817FF" w14:textId="77777777" w:rsidR="00F12305" w:rsidRPr="00142C76" w:rsidRDefault="00F12305" w:rsidP="00142C76">
            <w:pPr>
              <w:pStyle w:val="ListParagraph"/>
              <w:numPr>
                <w:ilvl w:val="0"/>
                <w:numId w:val="18"/>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Measures of ecosystem restoration</w:t>
            </w:r>
            <w:r w:rsidR="0062510B" w:rsidRPr="00142C76">
              <w:rPr>
                <w:rFonts w:ascii="Times New Roman" w:hAnsi="Times New Roman"/>
                <w:sz w:val="24"/>
                <w:szCs w:val="24"/>
                <w:lang w:eastAsia="en-US"/>
              </w:rPr>
              <w:t xml:space="preserve"> are identified and explored based on their practicability.</w:t>
            </w:r>
          </w:p>
        </w:tc>
      </w:tr>
    </w:tbl>
    <w:p w14:paraId="3D30F5B1" w14:textId="77777777" w:rsidR="005B2B9F" w:rsidRDefault="005B2B9F" w:rsidP="00142C76">
      <w:pPr>
        <w:spacing w:after="0" w:line="276" w:lineRule="auto"/>
        <w:rPr>
          <w:b/>
          <w:szCs w:val="24"/>
        </w:rPr>
      </w:pPr>
    </w:p>
    <w:p w14:paraId="2601459D" w14:textId="272B24D6" w:rsidR="007802DE" w:rsidRPr="00142C76" w:rsidRDefault="007802DE" w:rsidP="00142C76">
      <w:pPr>
        <w:spacing w:after="0" w:line="276" w:lineRule="auto"/>
        <w:rPr>
          <w:szCs w:val="24"/>
        </w:rPr>
      </w:pPr>
      <w:r w:rsidRPr="00142C76">
        <w:rPr>
          <w:b/>
          <w:szCs w:val="24"/>
        </w:rPr>
        <w:t>REQUIRED SKILLS AND KNOWLEDGE</w:t>
      </w:r>
    </w:p>
    <w:p w14:paraId="19D84D76" w14:textId="77777777" w:rsidR="007802DE" w:rsidRPr="00142C76" w:rsidRDefault="007802DE" w:rsidP="00142C76">
      <w:pPr>
        <w:spacing w:after="0" w:line="276" w:lineRule="auto"/>
        <w:rPr>
          <w:bCs/>
          <w:szCs w:val="24"/>
        </w:rPr>
      </w:pPr>
      <w:r w:rsidRPr="00142C76">
        <w:rPr>
          <w:bCs/>
          <w:szCs w:val="24"/>
        </w:rPr>
        <w:t>This section describes the skills and knowledge required for this unit of competency.</w:t>
      </w:r>
    </w:p>
    <w:p w14:paraId="1A206EE7" w14:textId="77777777" w:rsidR="007802DE" w:rsidRPr="00142C76" w:rsidRDefault="007802DE"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694B4EE2" w14:textId="77777777" w:rsidR="007802DE" w:rsidRPr="00142C76" w:rsidRDefault="007802DE" w:rsidP="00142C76">
      <w:pPr>
        <w:spacing w:after="0" w:line="276" w:lineRule="auto"/>
        <w:rPr>
          <w:szCs w:val="24"/>
        </w:rPr>
      </w:pPr>
      <w:r w:rsidRPr="00142C76">
        <w:rPr>
          <w:szCs w:val="24"/>
        </w:rPr>
        <w:t>The individual needs to demonstrate the following skills:</w:t>
      </w:r>
    </w:p>
    <w:p w14:paraId="091E326F" w14:textId="77777777" w:rsidR="007A5CDA" w:rsidRPr="00142C76" w:rsidRDefault="007A5CDA"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6681893D" w14:textId="77777777" w:rsidR="007A5CDA" w:rsidRPr="00142C76" w:rsidRDefault="007A5CDA"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127ADCDA" w14:textId="77777777" w:rsidR="007A5CDA" w:rsidRPr="00142C76" w:rsidRDefault="007A5CDA"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Problem solving</w:t>
      </w:r>
    </w:p>
    <w:p w14:paraId="0E775C0F" w14:textId="77777777" w:rsidR="007A5CDA" w:rsidRPr="00142C76" w:rsidRDefault="007A5CDA"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lastRenderedPageBreak/>
        <w:t>Decision making</w:t>
      </w:r>
    </w:p>
    <w:p w14:paraId="14135C28" w14:textId="77777777" w:rsidR="007A5CDA"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45C3208E" w14:textId="77777777" w:rsidR="007A5CDA" w:rsidRPr="00142C76" w:rsidRDefault="007A5CDA"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Trouble shooting</w:t>
      </w:r>
    </w:p>
    <w:p w14:paraId="69C4C000" w14:textId="77777777" w:rsidR="00631565" w:rsidRPr="00142C76" w:rsidRDefault="0063156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Critical thinking</w:t>
      </w:r>
    </w:p>
    <w:p w14:paraId="3C06A6BA" w14:textId="77777777" w:rsidR="007802DE" w:rsidRPr="00142C76" w:rsidRDefault="007802DE" w:rsidP="00142C76">
      <w:pPr>
        <w:spacing w:after="0" w:line="276" w:lineRule="auto"/>
        <w:rPr>
          <w:b/>
          <w:szCs w:val="24"/>
        </w:rPr>
      </w:pPr>
      <w:r w:rsidRPr="00142C76">
        <w:rPr>
          <w:b/>
          <w:szCs w:val="24"/>
        </w:rPr>
        <w:t>Required Knowledge</w:t>
      </w:r>
    </w:p>
    <w:p w14:paraId="66370888" w14:textId="77777777" w:rsidR="007802DE" w:rsidRPr="00142C76" w:rsidRDefault="007802DE" w:rsidP="00142C76">
      <w:pPr>
        <w:spacing w:after="0" w:line="276" w:lineRule="auto"/>
        <w:rPr>
          <w:bCs/>
          <w:szCs w:val="24"/>
        </w:rPr>
      </w:pPr>
      <w:r w:rsidRPr="00142C76">
        <w:rPr>
          <w:bCs/>
          <w:szCs w:val="24"/>
        </w:rPr>
        <w:t>The individual needs to demonstrate knowledge of:</w:t>
      </w:r>
    </w:p>
    <w:p w14:paraId="684F36E0" w14:textId="77777777" w:rsidR="007802DE" w:rsidRPr="00142C76" w:rsidRDefault="007A5CDA" w:rsidP="00142C76">
      <w:pPr>
        <w:pStyle w:val="ListParagraph"/>
        <w:numPr>
          <w:ilvl w:val="0"/>
          <w:numId w:val="23"/>
        </w:numPr>
        <w:spacing w:after="0" w:line="276" w:lineRule="auto"/>
        <w:rPr>
          <w:rFonts w:ascii="Times New Roman" w:hAnsi="Times New Roman"/>
          <w:sz w:val="24"/>
          <w:szCs w:val="24"/>
        </w:rPr>
      </w:pPr>
      <w:r w:rsidRPr="00142C76">
        <w:rPr>
          <w:rFonts w:ascii="Times New Roman" w:hAnsi="Times New Roman"/>
          <w:sz w:val="24"/>
          <w:szCs w:val="24"/>
        </w:rPr>
        <w:t>Basic ecology</w:t>
      </w:r>
    </w:p>
    <w:p w14:paraId="41F917AD" w14:textId="77777777" w:rsidR="007A5CDA" w:rsidRPr="00142C76" w:rsidRDefault="007A5CDA" w:rsidP="00142C76">
      <w:pPr>
        <w:pStyle w:val="ListParagraph"/>
        <w:numPr>
          <w:ilvl w:val="1"/>
          <w:numId w:val="23"/>
        </w:numPr>
        <w:spacing w:after="0" w:line="276" w:lineRule="auto"/>
        <w:rPr>
          <w:rFonts w:ascii="Times New Roman" w:hAnsi="Times New Roman"/>
          <w:sz w:val="24"/>
          <w:szCs w:val="24"/>
        </w:rPr>
      </w:pPr>
      <w:r w:rsidRPr="00142C76">
        <w:rPr>
          <w:rFonts w:ascii="Times New Roman" w:hAnsi="Times New Roman"/>
          <w:sz w:val="24"/>
          <w:szCs w:val="24"/>
        </w:rPr>
        <w:t>Ecosystems</w:t>
      </w:r>
    </w:p>
    <w:p w14:paraId="0C0E1BB2" w14:textId="77777777" w:rsidR="00712DD0" w:rsidRPr="00142C76" w:rsidRDefault="00712DD0" w:rsidP="00142C76">
      <w:pPr>
        <w:pStyle w:val="ListParagraph"/>
        <w:numPr>
          <w:ilvl w:val="1"/>
          <w:numId w:val="23"/>
        </w:numPr>
        <w:spacing w:after="0" w:line="276" w:lineRule="auto"/>
        <w:rPr>
          <w:rFonts w:ascii="Times New Roman" w:hAnsi="Times New Roman"/>
          <w:sz w:val="24"/>
          <w:szCs w:val="24"/>
        </w:rPr>
      </w:pPr>
      <w:r w:rsidRPr="00142C76">
        <w:rPr>
          <w:rFonts w:ascii="Times New Roman" w:hAnsi="Times New Roman"/>
          <w:sz w:val="24"/>
          <w:szCs w:val="24"/>
        </w:rPr>
        <w:t xml:space="preserve">Structure and functioning of ecosystems </w:t>
      </w:r>
    </w:p>
    <w:p w14:paraId="144938F5" w14:textId="77777777" w:rsidR="007A5CDA" w:rsidRPr="00142C76" w:rsidRDefault="007A5CDA" w:rsidP="00142C76">
      <w:pPr>
        <w:pStyle w:val="ListParagraph"/>
        <w:numPr>
          <w:ilvl w:val="1"/>
          <w:numId w:val="23"/>
        </w:numPr>
        <w:spacing w:after="0" w:line="276" w:lineRule="auto"/>
        <w:rPr>
          <w:rFonts w:ascii="Times New Roman" w:hAnsi="Times New Roman"/>
          <w:sz w:val="24"/>
          <w:szCs w:val="24"/>
        </w:rPr>
      </w:pPr>
      <w:r w:rsidRPr="00142C76">
        <w:rPr>
          <w:rFonts w:ascii="Times New Roman" w:hAnsi="Times New Roman"/>
          <w:sz w:val="24"/>
          <w:szCs w:val="24"/>
        </w:rPr>
        <w:t>Species hierarchy</w:t>
      </w:r>
    </w:p>
    <w:p w14:paraId="581AD8CF" w14:textId="77777777" w:rsidR="00712DD0" w:rsidRPr="00142C76" w:rsidRDefault="00712DD0" w:rsidP="00142C76">
      <w:pPr>
        <w:pStyle w:val="ListParagraph"/>
        <w:numPr>
          <w:ilvl w:val="1"/>
          <w:numId w:val="23"/>
        </w:numPr>
        <w:spacing w:after="0" w:line="276" w:lineRule="auto"/>
        <w:rPr>
          <w:rFonts w:ascii="Times New Roman" w:hAnsi="Times New Roman"/>
          <w:sz w:val="24"/>
          <w:szCs w:val="24"/>
        </w:rPr>
      </w:pPr>
      <w:r w:rsidRPr="00142C76">
        <w:rPr>
          <w:rFonts w:ascii="Times New Roman" w:hAnsi="Times New Roman"/>
          <w:sz w:val="24"/>
          <w:szCs w:val="24"/>
        </w:rPr>
        <w:t xml:space="preserve">Ecosystems energy and nutrient flows </w:t>
      </w:r>
    </w:p>
    <w:p w14:paraId="18FC53D2" w14:textId="77777777" w:rsidR="00712DD0" w:rsidRPr="00142C76" w:rsidRDefault="00712DD0" w:rsidP="00142C76">
      <w:pPr>
        <w:pStyle w:val="ListParagraph"/>
        <w:numPr>
          <w:ilvl w:val="1"/>
          <w:numId w:val="23"/>
        </w:numPr>
        <w:spacing w:after="0" w:line="276" w:lineRule="auto"/>
        <w:rPr>
          <w:rFonts w:ascii="Times New Roman" w:hAnsi="Times New Roman"/>
          <w:sz w:val="24"/>
          <w:szCs w:val="24"/>
        </w:rPr>
      </w:pPr>
      <w:r w:rsidRPr="00142C76">
        <w:rPr>
          <w:rFonts w:ascii="Times New Roman" w:hAnsi="Times New Roman"/>
          <w:sz w:val="24"/>
          <w:szCs w:val="24"/>
        </w:rPr>
        <w:t>Ecological succession</w:t>
      </w:r>
    </w:p>
    <w:p w14:paraId="232851DE" w14:textId="77777777" w:rsidR="007A5CDA" w:rsidRPr="00142C76" w:rsidRDefault="00712DD0" w:rsidP="00142C76">
      <w:pPr>
        <w:pStyle w:val="ListParagraph"/>
        <w:numPr>
          <w:ilvl w:val="1"/>
          <w:numId w:val="23"/>
        </w:numPr>
        <w:spacing w:after="0" w:line="276" w:lineRule="auto"/>
        <w:rPr>
          <w:rFonts w:ascii="Times New Roman" w:hAnsi="Times New Roman"/>
          <w:sz w:val="24"/>
          <w:szCs w:val="24"/>
        </w:rPr>
      </w:pPr>
      <w:r w:rsidRPr="00142C76">
        <w:rPr>
          <w:rFonts w:ascii="Times New Roman" w:hAnsi="Times New Roman"/>
          <w:sz w:val="24"/>
          <w:szCs w:val="24"/>
        </w:rPr>
        <w:t>Ecosystem degradation and restoration</w:t>
      </w:r>
    </w:p>
    <w:p w14:paraId="5CD97C6D" w14:textId="77777777" w:rsidR="00C6470D" w:rsidRPr="00142C76" w:rsidRDefault="00C6470D" w:rsidP="00142C76">
      <w:pPr>
        <w:spacing w:line="276" w:lineRule="auto"/>
        <w:rPr>
          <w:szCs w:val="24"/>
        </w:rPr>
      </w:pPr>
    </w:p>
    <w:p w14:paraId="1E874614" w14:textId="77777777" w:rsidR="007802DE" w:rsidRPr="005B2B9F" w:rsidRDefault="007802DE" w:rsidP="00142C76">
      <w:pPr>
        <w:spacing w:line="276" w:lineRule="auto"/>
        <w:rPr>
          <w:b/>
          <w:bCs/>
          <w:szCs w:val="24"/>
        </w:rPr>
      </w:pPr>
      <w:r w:rsidRPr="005B2B9F">
        <w:rPr>
          <w:b/>
          <w:bCs/>
          <w:szCs w:val="24"/>
        </w:rPr>
        <w:t>EVIDENCE GUIDE</w:t>
      </w:r>
    </w:p>
    <w:p w14:paraId="469836FF" w14:textId="77777777" w:rsidR="007802DE" w:rsidRPr="00142C76" w:rsidRDefault="007802DE"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7802DE" w:rsidRPr="00142C76" w14:paraId="5C974E18"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5882A449" w14:textId="77777777" w:rsidR="007802DE" w:rsidRPr="00142C76" w:rsidRDefault="007802DE" w:rsidP="00142C76">
            <w:pPr>
              <w:pStyle w:val="ListParagraph"/>
              <w:numPr>
                <w:ilvl w:val="0"/>
                <w:numId w:val="25"/>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26E56195" w14:textId="77777777" w:rsidR="007802DE" w:rsidRPr="00142C76" w:rsidRDefault="007802DE" w:rsidP="00142C76">
            <w:pPr>
              <w:spacing w:after="0" w:line="276" w:lineRule="auto"/>
              <w:rPr>
                <w:szCs w:val="24"/>
              </w:rPr>
            </w:pPr>
            <w:r w:rsidRPr="00142C76">
              <w:rPr>
                <w:szCs w:val="24"/>
              </w:rPr>
              <w:t xml:space="preserve">Assessment requires evidence that the candidate: </w:t>
            </w:r>
          </w:p>
          <w:p w14:paraId="48DD5B88" w14:textId="77777777" w:rsidR="00B57D5F" w:rsidRPr="00142C76" w:rsidRDefault="00B57D5F" w:rsidP="00142C76">
            <w:pPr>
              <w:spacing w:after="0" w:line="276" w:lineRule="auto"/>
              <w:rPr>
                <w:bCs/>
                <w:szCs w:val="24"/>
              </w:rPr>
            </w:pPr>
            <w:r w:rsidRPr="00142C76">
              <w:rPr>
                <w:bCs/>
                <w:szCs w:val="24"/>
              </w:rPr>
              <w:t>Demonstrated knowledge of:</w:t>
            </w:r>
          </w:p>
          <w:p w14:paraId="6F0D5867" w14:textId="77777777" w:rsidR="00B57D5F" w:rsidRPr="00142C76" w:rsidRDefault="00B57D5F" w:rsidP="00142C76">
            <w:pPr>
              <w:pStyle w:val="ListParagraph"/>
              <w:numPr>
                <w:ilvl w:val="0"/>
                <w:numId w:val="2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Ecosystems</w:t>
            </w:r>
          </w:p>
          <w:p w14:paraId="6E056C1D" w14:textId="77777777" w:rsidR="00B57D5F" w:rsidRPr="00142C76" w:rsidRDefault="00B57D5F" w:rsidP="00142C76">
            <w:pPr>
              <w:pStyle w:val="ListParagraph"/>
              <w:numPr>
                <w:ilvl w:val="0"/>
                <w:numId w:val="2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Structure and functioning of ecosystems </w:t>
            </w:r>
          </w:p>
          <w:p w14:paraId="611188BF" w14:textId="77777777" w:rsidR="00B57D5F" w:rsidRPr="00142C76" w:rsidRDefault="00B57D5F" w:rsidP="00142C76">
            <w:pPr>
              <w:pStyle w:val="ListParagraph"/>
              <w:numPr>
                <w:ilvl w:val="0"/>
                <w:numId w:val="2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Species hierarchy</w:t>
            </w:r>
          </w:p>
          <w:p w14:paraId="78B7FD19" w14:textId="77777777" w:rsidR="00B57D5F" w:rsidRPr="00142C76" w:rsidRDefault="00B57D5F" w:rsidP="00142C76">
            <w:pPr>
              <w:pStyle w:val="ListParagraph"/>
              <w:numPr>
                <w:ilvl w:val="0"/>
                <w:numId w:val="2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Ecosystems energy and nutrient flows </w:t>
            </w:r>
          </w:p>
          <w:p w14:paraId="45758FA2" w14:textId="77777777" w:rsidR="00B57D5F" w:rsidRPr="00142C76" w:rsidRDefault="00B57D5F" w:rsidP="00142C76">
            <w:pPr>
              <w:pStyle w:val="ListParagraph"/>
              <w:numPr>
                <w:ilvl w:val="0"/>
                <w:numId w:val="2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Ecological succession</w:t>
            </w:r>
          </w:p>
          <w:p w14:paraId="7F723CE6" w14:textId="02FAF969" w:rsidR="00B57D5F" w:rsidRPr="005B2B9F" w:rsidRDefault="00B57D5F" w:rsidP="00142C76">
            <w:pPr>
              <w:pStyle w:val="ListParagraph"/>
              <w:numPr>
                <w:ilvl w:val="0"/>
                <w:numId w:val="24"/>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Ecosystem degradation and restoration</w:t>
            </w:r>
          </w:p>
        </w:tc>
      </w:tr>
      <w:tr w:rsidR="007802DE" w:rsidRPr="00142C76" w14:paraId="794F682C"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339BE961" w14:textId="77777777" w:rsidR="007802DE" w:rsidRPr="00142C76" w:rsidRDefault="007802DE" w:rsidP="00142C76">
            <w:pPr>
              <w:pStyle w:val="ListParagraph"/>
              <w:numPr>
                <w:ilvl w:val="0"/>
                <w:numId w:val="2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 Implications</w:t>
            </w:r>
          </w:p>
        </w:tc>
        <w:tc>
          <w:tcPr>
            <w:tcW w:w="3402" w:type="pct"/>
            <w:tcBorders>
              <w:top w:val="single" w:sz="4" w:space="0" w:color="auto"/>
              <w:left w:val="single" w:sz="4" w:space="0" w:color="auto"/>
              <w:bottom w:val="single" w:sz="4" w:space="0" w:color="auto"/>
              <w:right w:val="single" w:sz="4" w:space="0" w:color="auto"/>
            </w:tcBorders>
          </w:tcPr>
          <w:p w14:paraId="7F54EEF9" w14:textId="77777777" w:rsidR="007802DE" w:rsidRPr="00142C76" w:rsidRDefault="007802DE" w:rsidP="00142C76">
            <w:pPr>
              <w:tabs>
                <w:tab w:val="left" w:pos="702"/>
              </w:tabs>
              <w:spacing w:after="0" w:line="276" w:lineRule="auto"/>
              <w:rPr>
                <w:szCs w:val="24"/>
              </w:rPr>
            </w:pPr>
            <w:r w:rsidRPr="00142C76">
              <w:rPr>
                <w:szCs w:val="24"/>
              </w:rPr>
              <w:t xml:space="preserve">The following resources should be provided: </w:t>
            </w:r>
          </w:p>
          <w:p w14:paraId="7860C442" w14:textId="77777777" w:rsidR="007802DE" w:rsidRPr="00142C76" w:rsidRDefault="007802DE" w:rsidP="00CD32AD">
            <w:pPr>
              <w:pStyle w:val="ListParagraph"/>
              <w:numPr>
                <w:ilvl w:val="0"/>
                <w:numId w:val="7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33561748" w14:textId="77777777" w:rsidR="007802DE" w:rsidRPr="00142C76" w:rsidRDefault="007802DE" w:rsidP="00CD32AD">
            <w:pPr>
              <w:pStyle w:val="ListParagraph"/>
              <w:numPr>
                <w:ilvl w:val="0"/>
                <w:numId w:val="7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08C7F003" w14:textId="77777777" w:rsidR="007802DE" w:rsidRPr="00142C76" w:rsidRDefault="007802DE" w:rsidP="00CD32AD">
            <w:pPr>
              <w:pStyle w:val="ListParagraph"/>
              <w:numPr>
                <w:ilvl w:val="0"/>
                <w:numId w:val="7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7802DE" w:rsidRPr="00142C76" w14:paraId="722B42E8"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765C4BF4" w14:textId="77777777" w:rsidR="007802DE" w:rsidRPr="00142C76" w:rsidRDefault="007802DE" w:rsidP="00142C76">
            <w:pPr>
              <w:pStyle w:val="ListParagraph"/>
              <w:numPr>
                <w:ilvl w:val="0"/>
                <w:numId w:val="2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Methods of Assessment</w:t>
            </w:r>
          </w:p>
        </w:tc>
        <w:tc>
          <w:tcPr>
            <w:tcW w:w="3402" w:type="pct"/>
            <w:tcBorders>
              <w:top w:val="single" w:sz="4" w:space="0" w:color="auto"/>
              <w:left w:val="single" w:sz="4" w:space="0" w:color="auto"/>
              <w:bottom w:val="single" w:sz="4" w:space="0" w:color="auto"/>
              <w:right w:val="single" w:sz="4" w:space="0" w:color="auto"/>
            </w:tcBorders>
          </w:tcPr>
          <w:p w14:paraId="4DDAC61A" w14:textId="77777777" w:rsidR="007802DE" w:rsidRPr="00142C76" w:rsidRDefault="007802DE" w:rsidP="00142C76">
            <w:pPr>
              <w:spacing w:after="0" w:line="276" w:lineRule="auto"/>
              <w:rPr>
                <w:szCs w:val="24"/>
              </w:rPr>
            </w:pPr>
            <w:r w:rsidRPr="00142C76">
              <w:rPr>
                <w:szCs w:val="24"/>
              </w:rPr>
              <w:t xml:space="preserve">Competency in this unit may be assessed through: </w:t>
            </w:r>
          </w:p>
          <w:p w14:paraId="5CEEB407" w14:textId="77777777" w:rsidR="007802DE" w:rsidRPr="00142C76" w:rsidRDefault="007802DE" w:rsidP="00CD32AD">
            <w:pPr>
              <w:pStyle w:val="ListParagraph"/>
              <w:numPr>
                <w:ilvl w:val="0"/>
                <w:numId w:val="12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4C7D4F8D" w14:textId="77777777" w:rsidR="007802DE" w:rsidRPr="00142C76" w:rsidRDefault="007802DE" w:rsidP="00CD32AD">
            <w:pPr>
              <w:pStyle w:val="ListParagraph"/>
              <w:numPr>
                <w:ilvl w:val="0"/>
                <w:numId w:val="12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7E61BA59" w14:textId="77777777" w:rsidR="007802DE" w:rsidRPr="00142C76" w:rsidRDefault="007802DE" w:rsidP="00CD32AD">
            <w:pPr>
              <w:pStyle w:val="ListParagraph"/>
              <w:numPr>
                <w:ilvl w:val="0"/>
                <w:numId w:val="12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0636D847" w14:textId="77777777" w:rsidR="007802DE" w:rsidRPr="00142C76" w:rsidRDefault="007802DE" w:rsidP="00CD32AD">
            <w:pPr>
              <w:pStyle w:val="ListParagraph"/>
              <w:numPr>
                <w:ilvl w:val="0"/>
                <w:numId w:val="12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0113DDA9" w14:textId="77777777" w:rsidR="007802DE" w:rsidRPr="00142C76" w:rsidRDefault="007802DE" w:rsidP="00CD32AD">
            <w:pPr>
              <w:pStyle w:val="ListParagraph"/>
              <w:numPr>
                <w:ilvl w:val="0"/>
                <w:numId w:val="12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tc>
      </w:tr>
      <w:tr w:rsidR="007802DE" w:rsidRPr="00142C76" w14:paraId="74459982"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00B2A610" w14:textId="77777777" w:rsidR="007802DE" w:rsidRPr="00142C76" w:rsidRDefault="007802DE" w:rsidP="00142C76">
            <w:pPr>
              <w:pStyle w:val="ListParagraph"/>
              <w:numPr>
                <w:ilvl w:val="0"/>
                <w:numId w:val="2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Context of Assessment</w:t>
            </w:r>
          </w:p>
        </w:tc>
        <w:tc>
          <w:tcPr>
            <w:tcW w:w="3402" w:type="pct"/>
            <w:tcBorders>
              <w:top w:val="single" w:sz="4" w:space="0" w:color="auto"/>
              <w:left w:val="single" w:sz="4" w:space="0" w:color="auto"/>
              <w:bottom w:val="single" w:sz="4" w:space="0" w:color="auto"/>
              <w:right w:val="single" w:sz="4" w:space="0" w:color="auto"/>
            </w:tcBorders>
          </w:tcPr>
          <w:p w14:paraId="6099627E" w14:textId="77777777" w:rsidR="007802DE" w:rsidRPr="00142C76" w:rsidRDefault="007802DE" w:rsidP="00142C76">
            <w:pPr>
              <w:spacing w:after="0" w:line="276" w:lineRule="auto"/>
              <w:ind w:left="360"/>
              <w:rPr>
                <w:szCs w:val="24"/>
              </w:rPr>
            </w:pPr>
            <w:r w:rsidRPr="00142C76">
              <w:rPr>
                <w:szCs w:val="24"/>
              </w:rPr>
              <w:t xml:space="preserve">Competency may be assessed </w:t>
            </w:r>
            <w:r w:rsidRPr="00142C76">
              <w:rPr>
                <w:szCs w:val="24"/>
              </w:rPr>
              <w:tab/>
            </w:r>
          </w:p>
          <w:p w14:paraId="77645BD4" w14:textId="77777777" w:rsidR="007802DE" w:rsidRPr="00142C76" w:rsidRDefault="007802DE" w:rsidP="00CD32AD">
            <w:pPr>
              <w:pStyle w:val="ListParagraph"/>
              <w:numPr>
                <w:ilvl w:val="0"/>
                <w:numId w:val="12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6023DA6F" w14:textId="77777777" w:rsidR="007802DE" w:rsidRPr="00142C76" w:rsidRDefault="007802DE" w:rsidP="00CD32AD">
            <w:pPr>
              <w:pStyle w:val="ListParagraph"/>
              <w:numPr>
                <w:ilvl w:val="0"/>
                <w:numId w:val="12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5A7FCF6E" w14:textId="77777777" w:rsidR="007802DE" w:rsidRPr="00142C76" w:rsidRDefault="007802DE" w:rsidP="00CD32AD">
            <w:pPr>
              <w:pStyle w:val="ListParagraph"/>
              <w:numPr>
                <w:ilvl w:val="0"/>
                <w:numId w:val="12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Workplace</w:t>
            </w:r>
          </w:p>
        </w:tc>
      </w:tr>
      <w:tr w:rsidR="007802DE" w:rsidRPr="00142C76" w14:paraId="2EE8BF21"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2D1EF54E" w14:textId="77777777" w:rsidR="007802DE" w:rsidRPr="00142C76" w:rsidRDefault="007802DE" w:rsidP="00142C76">
            <w:pPr>
              <w:pStyle w:val="ListParagraph"/>
              <w:numPr>
                <w:ilvl w:val="0"/>
                <w:numId w:val="25"/>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17B58C87" w14:textId="77777777" w:rsidR="007802DE" w:rsidRPr="00142C76" w:rsidRDefault="007802DE" w:rsidP="00142C76">
            <w:pPr>
              <w:spacing w:after="0" w:line="276" w:lineRule="auto"/>
              <w:ind w:left="360"/>
              <w:rPr>
                <w:szCs w:val="24"/>
              </w:rPr>
            </w:pPr>
            <w:r w:rsidRPr="00142C76">
              <w:rPr>
                <w:szCs w:val="24"/>
              </w:rPr>
              <w:t>Holistic assessment with other units relevant to the industry sector, workplace and job role is recommended.</w:t>
            </w:r>
          </w:p>
          <w:p w14:paraId="73A57E3C" w14:textId="77777777" w:rsidR="007802DE" w:rsidRPr="00142C76" w:rsidRDefault="007802DE" w:rsidP="00142C76">
            <w:pPr>
              <w:pStyle w:val="BodyText"/>
              <w:tabs>
                <w:tab w:val="left" w:pos="702"/>
              </w:tabs>
              <w:spacing w:after="0" w:line="276" w:lineRule="auto"/>
              <w:rPr>
                <w:szCs w:val="24"/>
                <w:lang w:val="en-US" w:eastAsia="en-US"/>
              </w:rPr>
            </w:pPr>
          </w:p>
        </w:tc>
      </w:tr>
    </w:tbl>
    <w:p w14:paraId="31F92E3B" w14:textId="77777777" w:rsidR="007802DE" w:rsidRPr="00142C76" w:rsidRDefault="007802DE" w:rsidP="00142C76">
      <w:pPr>
        <w:spacing w:after="0" w:line="276" w:lineRule="auto"/>
        <w:rPr>
          <w:szCs w:val="24"/>
          <w:lang w:val="en-GB" w:eastAsia="en-GB"/>
        </w:rPr>
      </w:pPr>
    </w:p>
    <w:p w14:paraId="3F6F4DB9" w14:textId="77777777" w:rsidR="00D948CC" w:rsidRPr="00142C76" w:rsidRDefault="00C6470D" w:rsidP="005B2B9F">
      <w:pPr>
        <w:pStyle w:val="Heading2"/>
      </w:pPr>
      <w:r w:rsidRPr="00142C76">
        <w:br w:type="page"/>
      </w:r>
      <w:bookmarkStart w:id="48" w:name="_Toc29978232"/>
      <w:r w:rsidR="00D948CC" w:rsidRPr="00142C76">
        <w:lastRenderedPageBreak/>
        <w:t>APPLY WILDLIFE CONSERVATION AND MANAGEMENT PRINCIPLES</w:t>
      </w:r>
      <w:bookmarkEnd w:id="48"/>
    </w:p>
    <w:p w14:paraId="2C058634" w14:textId="77777777" w:rsidR="00D948CC" w:rsidRPr="00142C76" w:rsidRDefault="00D948CC" w:rsidP="00142C76">
      <w:pPr>
        <w:tabs>
          <w:tab w:val="left" w:pos="2880"/>
        </w:tabs>
        <w:spacing w:after="0" w:line="276" w:lineRule="auto"/>
        <w:jc w:val="both"/>
        <w:rPr>
          <w:b/>
          <w:szCs w:val="24"/>
        </w:rPr>
      </w:pPr>
    </w:p>
    <w:p w14:paraId="6AFA441E" w14:textId="77777777" w:rsidR="00D948CC" w:rsidRPr="00142C76" w:rsidRDefault="00D948CC" w:rsidP="00142C76">
      <w:pPr>
        <w:tabs>
          <w:tab w:val="left" w:pos="2880"/>
        </w:tabs>
        <w:spacing w:after="0" w:line="276" w:lineRule="auto"/>
        <w:jc w:val="both"/>
        <w:rPr>
          <w:b/>
          <w:szCs w:val="24"/>
        </w:rPr>
      </w:pPr>
      <w:r w:rsidRPr="00142C76">
        <w:rPr>
          <w:b/>
          <w:szCs w:val="24"/>
        </w:rPr>
        <w:t xml:space="preserve">UNIT CODE: </w:t>
      </w:r>
      <w:r w:rsidRPr="00142C76">
        <w:rPr>
          <w:szCs w:val="24"/>
        </w:rPr>
        <w:t>WL/OS</w:t>
      </w:r>
      <w:r w:rsidR="001143E2" w:rsidRPr="00142C76">
        <w:rPr>
          <w:szCs w:val="24"/>
        </w:rPr>
        <w:t>/WLMA/</w:t>
      </w:r>
      <w:r w:rsidRPr="00142C76">
        <w:rPr>
          <w:szCs w:val="24"/>
        </w:rPr>
        <w:t>CC/02/</w:t>
      </w:r>
      <w:r w:rsidR="001143E2" w:rsidRPr="00142C76">
        <w:rPr>
          <w:szCs w:val="24"/>
        </w:rPr>
        <w:t>5</w:t>
      </w:r>
      <w:r w:rsidR="008515CC">
        <w:rPr>
          <w:szCs w:val="24"/>
        </w:rPr>
        <w:t>/</w:t>
      </w:r>
      <w:r w:rsidR="001143E2" w:rsidRPr="00142C76">
        <w:rPr>
          <w:szCs w:val="24"/>
        </w:rPr>
        <w:t>A</w:t>
      </w:r>
    </w:p>
    <w:p w14:paraId="1E141AD4" w14:textId="77777777" w:rsidR="00D948CC" w:rsidRPr="00142C76" w:rsidRDefault="00D948CC" w:rsidP="00142C76">
      <w:pPr>
        <w:tabs>
          <w:tab w:val="left" w:pos="2880"/>
        </w:tabs>
        <w:spacing w:after="0" w:line="276" w:lineRule="auto"/>
        <w:jc w:val="both"/>
        <w:rPr>
          <w:b/>
          <w:szCs w:val="24"/>
        </w:rPr>
      </w:pPr>
    </w:p>
    <w:p w14:paraId="0455E819" w14:textId="77777777" w:rsidR="00D948CC" w:rsidRPr="00142C76" w:rsidRDefault="00D948CC" w:rsidP="00142C76">
      <w:pPr>
        <w:tabs>
          <w:tab w:val="left" w:pos="2880"/>
        </w:tabs>
        <w:spacing w:after="0" w:line="276" w:lineRule="auto"/>
        <w:jc w:val="both"/>
        <w:rPr>
          <w:szCs w:val="24"/>
        </w:rPr>
      </w:pPr>
      <w:r w:rsidRPr="00142C76">
        <w:rPr>
          <w:b/>
          <w:szCs w:val="24"/>
        </w:rPr>
        <w:t>UNIT DESCRIPTION</w:t>
      </w:r>
    </w:p>
    <w:p w14:paraId="6EB5B995" w14:textId="77777777" w:rsidR="00D948CC" w:rsidRPr="00142C76" w:rsidRDefault="00D948CC" w:rsidP="00142C76">
      <w:pPr>
        <w:spacing w:after="0" w:line="276" w:lineRule="auto"/>
        <w:jc w:val="both"/>
        <w:rPr>
          <w:szCs w:val="24"/>
        </w:rPr>
      </w:pPr>
      <w:r w:rsidRPr="00142C76">
        <w:rPr>
          <w:szCs w:val="24"/>
          <w:lang w:eastAsia="en-GB"/>
        </w:rPr>
        <w:t xml:space="preserve">This unit covers the competencies required to apply wildlife conservation and management principles. It involves </w:t>
      </w:r>
      <w:r w:rsidRPr="00142C76">
        <w:rPr>
          <w:szCs w:val="24"/>
        </w:rPr>
        <w:t xml:space="preserve">exploring: concepts of wildlife conservation and management, exploring habitat </w:t>
      </w:r>
      <w:r w:rsidR="005419B1" w:rsidRPr="00142C76">
        <w:rPr>
          <w:szCs w:val="24"/>
        </w:rPr>
        <w:t>types</w:t>
      </w:r>
      <w:r w:rsidRPr="00142C76">
        <w:rPr>
          <w:szCs w:val="24"/>
        </w:rPr>
        <w:t>, policy and legal framework</w:t>
      </w:r>
      <w:proofErr w:type="gramStart"/>
      <w:r w:rsidRPr="00142C76">
        <w:rPr>
          <w:szCs w:val="24"/>
        </w:rPr>
        <w:t>,  wildlife</w:t>
      </w:r>
      <w:proofErr w:type="gramEnd"/>
      <w:r w:rsidRPr="00142C76">
        <w:rPr>
          <w:szCs w:val="24"/>
        </w:rPr>
        <w:t xml:space="preserve"> conservation institutions and multilateral environmental agreements in wildlife conservation and management. </w:t>
      </w:r>
    </w:p>
    <w:p w14:paraId="4C9D734D" w14:textId="77777777" w:rsidR="00D948CC" w:rsidRPr="00142C76" w:rsidRDefault="00D948CC" w:rsidP="00142C76">
      <w:pPr>
        <w:spacing w:after="0" w:line="276" w:lineRule="auto"/>
        <w:rPr>
          <w:rFonts w:eastAsia="Times New Roman"/>
          <w:szCs w:val="24"/>
          <w:lang w:eastAsia="en-GB"/>
        </w:rPr>
      </w:pPr>
    </w:p>
    <w:p w14:paraId="4F5D39A6" w14:textId="77777777" w:rsidR="00D948CC" w:rsidRPr="00142C76" w:rsidRDefault="00D948CC"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467965A1" w14:textId="77777777" w:rsidR="00D948CC" w:rsidRPr="00142C76" w:rsidRDefault="00D948CC" w:rsidP="00142C76">
      <w:pPr>
        <w:spacing w:after="0" w:line="276" w:lineRule="auto"/>
        <w:rPr>
          <w:b/>
          <w:szCs w:val="24"/>
        </w:rPr>
      </w:pPr>
    </w:p>
    <w:p w14:paraId="3A3CA08A" w14:textId="77777777" w:rsidR="00D948CC" w:rsidRPr="00142C76" w:rsidRDefault="00D948CC"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3"/>
        <w:gridCol w:w="6337"/>
      </w:tblGrid>
      <w:tr w:rsidR="00D948CC" w:rsidRPr="00142C76" w14:paraId="5DEBED35" w14:textId="77777777" w:rsidTr="005B2B9F">
        <w:tc>
          <w:tcPr>
            <w:tcW w:w="161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2E799CF" w14:textId="77777777" w:rsidR="00D948CC" w:rsidRPr="00142C76" w:rsidRDefault="00D948CC" w:rsidP="00142C76">
            <w:pPr>
              <w:spacing w:after="0" w:line="276" w:lineRule="auto"/>
              <w:rPr>
                <w:b/>
                <w:szCs w:val="24"/>
              </w:rPr>
            </w:pPr>
            <w:r w:rsidRPr="00142C76">
              <w:rPr>
                <w:b/>
                <w:szCs w:val="24"/>
              </w:rPr>
              <w:t xml:space="preserve">ELEMENT </w:t>
            </w:r>
          </w:p>
          <w:p w14:paraId="4A048592" w14:textId="77777777" w:rsidR="00D948CC" w:rsidRPr="00142C76" w:rsidRDefault="00D948CC" w:rsidP="00142C76">
            <w:pPr>
              <w:spacing w:after="0" w:line="276" w:lineRule="auto"/>
              <w:rPr>
                <w:szCs w:val="24"/>
              </w:rPr>
            </w:pPr>
            <w:r w:rsidRPr="00142C76">
              <w:rPr>
                <w:szCs w:val="24"/>
              </w:rPr>
              <w:t>These describe the key outcomes which make up workplace function</w:t>
            </w:r>
          </w:p>
        </w:tc>
        <w:tc>
          <w:tcPr>
            <w:tcW w:w="3389" w:type="pct"/>
            <w:tcBorders>
              <w:top w:val="single" w:sz="4" w:space="0" w:color="auto"/>
              <w:left w:val="single" w:sz="4" w:space="0" w:color="auto"/>
              <w:bottom w:val="single" w:sz="4" w:space="0" w:color="auto"/>
              <w:right w:val="single" w:sz="4" w:space="0" w:color="auto"/>
            </w:tcBorders>
            <w:shd w:val="clear" w:color="auto" w:fill="FFFFFF"/>
            <w:hideMark/>
          </w:tcPr>
          <w:p w14:paraId="2A85170B" w14:textId="77777777" w:rsidR="00D948CC" w:rsidRPr="00142C76" w:rsidRDefault="00D948CC" w:rsidP="00142C76">
            <w:pPr>
              <w:spacing w:after="0" w:line="276" w:lineRule="auto"/>
              <w:rPr>
                <w:b/>
                <w:szCs w:val="24"/>
              </w:rPr>
            </w:pPr>
            <w:r w:rsidRPr="00142C76">
              <w:rPr>
                <w:b/>
                <w:szCs w:val="24"/>
              </w:rPr>
              <w:t>PERFORMANCE CRITERIA</w:t>
            </w:r>
          </w:p>
          <w:p w14:paraId="4ED1D524" w14:textId="77777777" w:rsidR="00D948CC" w:rsidRPr="00142C76" w:rsidRDefault="00D948CC" w:rsidP="00142C76">
            <w:pPr>
              <w:spacing w:after="0" w:line="276" w:lineRule="auto"/>
              <w:rPr>
                <w:szCs w:val="24"/>
              </w:rPr>
            </w:pPr>
            <w:r w:rsidRPr="00142C76">
              <w:rPr>
                <w:szCs w:val="24"/>
              </w:rPr>
              <w:t>These are assessable statements which specify the required level of performance for each of the elements.</w:t>
            </w:r>
          </w:p>
          <w:p w14:paraId="62EA9F3E" w14:textId="77777777" w:rsidR="00D948CC" w:rsidRPr="00142C76" w:rsidRDefault="00D948CC" w:rsidP="00142C76">
            <w:pPr>
              <w:spacing w:after="0" w:line="276" w:lineRule="auto"/>
              <w:rPr>
                <w:b/>
                <w:szCs w:val="24"/>
              </w:rPr>
            </w:pPr>
            <w:r w:rsidRPr="00142C76">
              <w:rPr>
                <w:b/>
                <w:i/>
                <w:szCs w:val="24"/>
              </w:rPr>
              <w:t>Bold and italicized terms</w:t>
            </w:r>
            <w:r w:rsidR="00C6470D" w:rsidRPr="00142C76">
              <w:rPr>
                <w:b/>
                <w:i/>
                <w:szCs w:val="24"/>
              </w:rPr>
              <w:t xml:space="preserve"> </w:t>
            </w:r>
            <w:r w:rsidRPr="00142C76">
              <w:rPr>
                <w:b/>
                <w:i/>
                <w:szCs w:val="24"/>
              </w:rPr>
              <w:t>are elaborated in the Range</w:t>
            </w:r>
          </w:p>
        </w:tc>
      </w:tr>
      <w:tr w:rsidR="00D948CC" w:rsidRPr="00142C76" w14:paraId="151678E9" w14:textId="77777777" w:rsidTr="005B2B9F">
        <w:tc>
          <w:tcPr>
            <w:tcW w:w="1611" w:type="pct"/>
            <w:tcBorders>
              <w:top w:val="single" w:sz="4" w:space="0" w:color="auto"/>
              <w:left w:val="single" w:sz="4" w:space="0" w:color="auto"/>
              <w:bottom w:val="single" w:sz="4" w:space="0" w:color="auto"/>
              <w:right w:val="single" w:sz="4" w:space="0" w:color="auto"/>
            </w:tcBorders>
          </w:tcPr>
          <w:p w14:paraId="3EF7E25F" w14:textId="77777777" w:rsidR="00D948CC" w:rsidRPr="00142C76" w:rsidRDefault="00D948CC" w:rsidP="00CD32AD">
            <w:pPr>
              <w:pStyle w:val="ListParagraph"/>
              <w:numPr>
                <w:ilvl w:val="0"/>
                <w:numId w:val="56"/>
              </w:numPr>
              <w:spacing w:after="0" w:line="276" w:lineRule="auto"/>
              <w:rPr>
                <w:rFonts w:ascii="Times New Roman" w:hAnsi="Times New Roman"/>
                <w:b/>
                <w:sz w:val="24"/>
                <w:szCs w:val="24"/>
                <w:lang w:eastAsia="en-US"/>
              </w:rPr>
            </w:pPr>
            <w:r w:rsidRPr="00142C76">
              <w:rPr>
                <w:rFonts w:ascii="Times New Roman" w:hAnsi="Times New Roman"/>
                <w:sz w:val="24"/>
                <w:szCs w:val="24"/>
                <w:lang w:eastAsia="en-US"/>
              </w:rPr>
              <w:t>Explore concepts of wildlife conservation and management</w:t>
            </w:r>
          </w:p>
        </w:tc>
        <w:tc>
          <w:tcPr>
            <w:tcW w:w="3389" w:type="pct"/>
            <w:tcBorders>
              <w:top w:val="single" w:sz="4" w:space="0" w:color="auto"/>
              <w:left w:val="single" w:sz="4" w:space="0" w:color="auto"/>
              <w:bottom w:val="single" w:sz="4" w:space="0" w:color="auto"/>
              <w:right w:val="single" w:sz="4" w:space="0" w:color="auto"/>
            </w:tcBorders>
          </w:tcPr>
          <w:p w14:paraId="46B4215D" w14:textId="77777777" w:rsidR="00D948CC" w:rsidRPr="00142C76" w:rsidRDefault="00D948CC" w:rsidP="00142C76">
            <w:pPr>
              <w:spacing w:after="0" w:line="276" w:lineRule="auto"/>
              <w:rPr>
                <w:szCs w:val="24"/>
              </w:rPr>
            </w:pPr>
            <w:r w:rsidRPr="00142C76">
              <w:rPr>
                <w:szCs w:val="24"/>
              </w:rPr>
              <w:t>Wildlife Conservation and management is explored based on:</w:t>
            </w:r>
          </w:p>
          <w:p w14:paraId="0770D83C" w14:textId="77777777" w:rsidR="00523AC5" w:rsidRPr="00142C76" w:rsidRDefault="00523AC5" w:rsidP="00CD32AD">
            <w:pPr>
              <w:pStyle w:val="ListParagraph"/>
              <w:numPr>
                <w:ilvl w:val="0"/>
                <w:numId w:val="78"/>
              </w:numPr>
              <w:spacing w:after="0" w:line="276" w:lineRule="auto"/>
              <w:rPr>
                <w:rFonts w:ascii="Times New Roman" w:eastAsia="Calibri" w:hAnsi="Times New Roman"/>
                <w:b/>
                <w:i/>
                <w:sz w:val="24"/>
                <w:szCs w:val="24"/>
                <w:lang w:eastAsia="en-US"/>
              </w:rPr>
            </w:pPr>
            <w:r w:rsidRPr="00142C76">
              <w:rPr>
                <w:rFonts w:ascii="Times New Roman" w:eastAsia="Calibri" w:hAnsi="Times New Roman"/>
                <w:b/>
                <w:i/>
                <w:sz w:val="24"/>
                <w:szCs w:val="24"/>
                <w:lang w:eastAsia="en-US"/>
              </w:rPr>
              <w:t>Conservation philosophy</w:t>
            </w:r>
          </w:p>
          <w:p w14:paraId="0F243B69" w14:textId="77777777" w:rsidR="00523AC5" w:rsidRPr="00142C76" w:rsidRDefault="00523AC5" w:rsidP="00CD32AD">
            <w:pPr>
              <w:pStyle w:val="ListParagraph"/>
              <w:numPr>
                <w:ilvl w:val="0"/>
                <w:numId w:val="7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Management concepts in conservation</w:t>
            </w:r>
          </w:p>
          <w:p w14:paraId="7C07D4CD" w14:textId="77777777" w:rsidR="00523AC5" w:rsidRPr="00142C76" w:rsidRDefault="00D948CC" w:rsidP="00CD32AD">
            <w:pPr>
              <w:pStyle w:val="ListParagraph"/>
              <w:numPr>
                <w:ilvl w:val="0"/>
                <w:numId w:val="7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Historical perspectives</w:t>
            </w:r>
            <w:r w:rsidR="00523AC5" w:rsidRPr="00142C76">
              <w:rPr>
                <w:rFonts w:ascii="Times New Roman" w:eastAsia="Calibri" w:hAnsi="Times New Roman"/>
                <w:sz w:val="24"/>
                <w:szCs w:val="24"/>
                <w:lang w:eastAsia="en-US"/>
              </w:rPr>
              <w:t xml:space="preserve"> </w:t>
            </w:r>
          </w:p>
          <w:p w14:paraId="537BBC60" w14:textId="77777777" w:rsidR="00D948CC" w:rsidRPr="00142C76" w:rsidRDefault="00523AC5" w:rsidP="00CD32AD">
            <w:pPr>
              <w:pStyle w:val="ListParagraph"/>
              <w:numPr>
                <w:ilvl w:val="0"/>
                <w:numId w:val="7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Evolution of legal and institutional framework in Kenya</w:t>
            </w:r>
          </w:p>
          <w:p w14:paraId="4CF68B1C" w14:textId="77777777" w:rsidR="00D948CC" w:rsidRPr="00142C76" w:rsidRDefault="00D948CC" w:rsidP="00CD32AD">
            <w:pPr>
              <w:pStyle w:val="ListParagraph"/>
              <w:numPr>
                <w:ilvl w:val="0"/>
                <w:numId w:val="7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Values of conservation</w:t>
            </w:r>
          </w:p>
          <w:p w14:paraId="2943A204" w14:textId="77777777" w:rsidR="002444A6" w:rsidRPr="00142C76" w:rsidRDefault="002444A6" w:rsidP="00CD32AD">
            <w:pPr>
              <w:pStyle w:val="ListParagraph"/>
              <w:numPr>
                <w:ilvl w:val="0"/>
                <w:numId w:val="78"/>
              </w:numPr>
              <w:spacing w:after="0" w:line="276" w:lineRule="auto"/>
              <w:rPr>
                <w:rFonts w:ascii="Times New Roman" w:eastAsia="Calibri" w:hAnsi="Times New Roman"/>
                <w:b/>
                <w:sz w:val="24"/>
                <w:szCs w:val="24"/>
                <w:lang w:eastAsia="en-US"/>
              </w:rPr>
            </w:pPr>
            <w:r w:rsidRPr="00142C76">
              <w:rPr>
                <w:rFonts w:ascii="Times New Roman" w:eastAsia="Calibri" w:hAnsi="Times New Roman"/>
                <w:sz w:val="24"/>
                <w:szCs w:val="24"/>
                <w:lang w:eastAsia="en-US"/>
              </w:rPr>
              <w:t>Categories of</w:t>
            </w:r>
            <w:r w:rsidRPr="00142C76">
              <w:rPr>
                <w:rFonts w:ascii="Times New Roman" w:eastAsia="Calibri" w:hAnsi="Times New Roman"/>
                <w:b/>
                <w:sz w:val="24"/>
                <w:szCs w:val="24"/>
                <w:lang w:eastAsia="en-US"/>
              </w:rPr>
              <w:t xml:space="preserve"> </w:t>
            </w:r>
            <w:r w:rsidRPr="00142C76">
              <w:rPr>
                <w:rFonts w:ascii="Times New Roman" w:eastAsia="Calibri" w:hAnsi="Times New Roman"/>
                <w:b/>
                <w:i/>
                <w:sz w:val="24"/>
                <w:szCs w:val="24"/>
                <w:lang w:eastAsia="en-US"/>
              </w:rPr>
              <w:t>protected areas</w:t>
            </w:r>
          </w:p>
          <w:p w14:paraId="22AB3C10" w14:textId="77777777" w:rsidR="002444A6" w:rsidRPr="00142C76" w:rsidRDefault="002444A6" w:rsidP="00CD32AD">
            <w:pPr>
              <w:pStyle w:val="ListParagraph"/>
              <w:numPr>
                <w:ilvl w:val="0"/>
                <w:numId w:val="78"/>
              </w:numPr>
              <w:spacing w:after="0" w:line="276" w:lineRule="auto"/>
              <w:rPr>
                <w:rFonts w:ascii="Times New Roman" w:eastAsia="Calibri" w:hAnsi="Times New Roman"/>
                <w:b/>
                <w:i/>
                <w:sz w:val="24"/>
                <w:szCs w:val="24"/>
                <w:lang w:eastAsia="en-US"/>
              </w:rPr>
            </w:pPr>
            <w:r w:rsidRPr="00142C76">
              <w:rPr>
                <w:rFonts w:ascii="Times New Roman" w:eastAsia="Calibri" w:hAnsi="Times New Roman"/>
                <w:b/>
                <w:i/>
                <w:sz w:val="24"/>
                <w:szCs w:val="24"/>
                <w:lang w:eastAsia="en-US"/>
              </w:rPr>
              <w:t>Conservation models</w:t>
            </w:r>
          </w:p>
          <w:p w14:paraId="1E2BE5AA" w14:textId="77777777" w:rsidR="00D948CC" w:rsidRPr="00142C76" w:rsidRDefault="00523AC5" w:rsidP="00CD32AD">
            <w:pPr>
              <w:pStyle w:val="ListParagraph"/>
              <w:numPr>
                <w:ilvl w:val="0"/>
                <w:numId w:val="7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Conservation challenges</w:t>
            </w:r>
          </w:p>
        </w:tc>
      </w:tr>
      <w:tr w:rsidR="00D948CC" w:rsidRPr="00142C76" w14:paraId="78AA382F" w14:textId="77777777" w:rsidTr="005B2B9F">
        <w:trPr>
          <w:trHeight w:val="1340"/>
        </w:trPr>
        <w:tc>
          <w:tcPr>
            <w:tcW w:w="1611" w:type="pct"/>
            <w:tcBorders>
              <w:top w:val="single" w:sz="4" w:space="0" w:color="auto"/>
              <w:left w:val="single" w:sz="4" w:space="0" w:color="auto"/>
              <w:bottom w:val="single" w:sz="4" w:space="0" w:color="auto"/>
              <w:right w:val="single" w:sz="4" w:space="0" w:color="auto"/>
            </w:tcBorders>
          </w:tcPr>
          <w:p w14:paraId="1A29476E" w14:textId="77777777" w:rsidR="00D948CC" w:rsidRPr="00142C76" w:rsidRDefault="00D948CC" w:rsidP="00CD32AD">
            <w:pPr>
              <w:pStyle w:val="ListParagraph"/>
              <w:numPr>
                <w:ilvl w:val="0"/>
                <w:numId w:val="56"/>
              </w:numPr>
              <w:spacing w:after="0" w:line="276" w:lineRule="auto"/>
              <w:rPr>
                <w:rFonts w:ascii="Times New Roman" w:hAnsi="Times New Roman"/>
                <w:b/>
                <w:sz w:val="24"/>
                <w:szCs w:val="24"/>
                <w:lang w:eastAsia="en-US"/>
              </w:rPr>
            </w:pPr>
            <w:r w:rsidRPr="00142C76">
              <w:rPr>
                <w:rFonts w:ascii="Times New Roman" w:hAnsi="Times New Roman"/>
                <w:sz w:val="24"/>
                <w:szCs w:val="24"/>
                <w:lang w:eastAsia="en-US"/>
              </w:rPr>
              <w:t xml:space="preserve">Explore habitat </w:t>
            </w:r>
            <w:r w:rsidR="005419B1" w:rsidRPr="00142C76">
              <w:rPr>
                <w:rFonts w:ascii="Times New Roman" w:hAnsi="Times New Roman"/>
                <w:sz w:val="24"/>
                <w:szCs w:val="24"/>
                <w:lang w:eastAsia="en-US"/>
              </w:rPr>
              <w:t>types</w:t>
            </w:r>
          </w:p>
        </w:tc>
        <w:tc>
          <w:tcPr>
            <w:tcW w:w="3389" w:type="pct"/>
            <w:tcBorders>
              <w:top w:val="single" w:sz="4" w:space="0" w:color="auto"/>
              <w:left w:val="single" w:sz="4" w:space="0" w:color="auto"/>
              <w:bottom w:val="single" w:sz="4" w:space="0" w:color="auto"/>
              <w:right w:val="single" w:sz="4" w:space="0" w:color="auto"/>
            </w:tcBorders>
          </w:tcPr>
          <w:p w14:paraId="3CA6170F" w14:textId="77777777" w:rsidR="00F713FC" w:rsidRPr="00142C76" w:rsidRDefault="00AD0EEF" w:rsidP="00CD32AD">
            <w:pPr>
              <w:numPr>
                <w:ilvl w:val="1"/>
                <w:numId w:val="56"/>
              </w:numPr>
              <w:spacing w:after="0" w:line="276" w:lineRule="auto"/>
              <w:rPr>
                <w:szCs w:val="24"/>
              </w:rPr>
            </w:pPr>
            <w:r w:rsidRPr="00142C76">
              <w:rPr>
                <w:szCs w:val="24"/>
              </w:rPr>
              <w:t xml:space="preserve">Wildlife </w:t>
            </w:r>
            <w:r w:rsidR="00F713FC" w:rsidRPr="00142C76">
              <w:rPr>
                <w:szCs w:val="24"/>
              </w:rPr>
              <w:t>Habitat types are classified based on their nature</w:t>
            </w:r>
          </w:p>
          <w:p w14:paraId="4ACF7AF5" w14:textId="77777777" w:rsidR="00F713FC" w:rsidRPr="00142C76" w:rsidRDefault="00F713FC" w:rsidP="00142C76">
            <w:pPr>
              <w:numPr>
                <w:ilvl w:val="1"/>
                <w:numId w:val="23"/>
              </w:numPr>
              <w:spacing w:after="0" w:line="276" w:lineRule="auto"/>
              <w:rPr>
                <w:szCs w:val="24"/>
              </w:rPr>
            </w:pPr>
            <w:r w:rsidRPr="00142C76">
              <w:rPr>
                <w:szCs w:val="24"/>
              </w:rPr>
              <w:t>Terrestrial</w:t>
            </w:r>
          </w:p>
          <w:p w14:paraId="14ACE10C" w14:textId="77777777" w:rsidR="00F713FC" w:rsidRPr="00142C76" w:rsidRDefault="00F713FC" w:rsidP="00142C76">
            <w:pPr>
              <w:numPr>
                <w:ilvl w:val="1"/>
                <w:numId w:val="23"/>
              </w:numPr>
              <w:spacing w:after="0" w:line="276" w:lineRule="auto"/>
              <w:rPr>
                <w:szCs w:val="24"/>
              </w:rPr>
            </w:pPr>
            <w:r w:rsidRPr="00142C76">
              <w:rPr>
                <w:szCs w:val="24"/>
              </w:rPr>
              <w:t>Aquatic</w:t>
            </w:r>
          </w:p>
          <w:p w14:paraId="47424D3F" w14:textId="77777777" w:rsidR="00D948CC" w:rsidRPr="00142C76" w:rsidRDefault="00F713FC" w:rsidP="00CD32AD">
            <w:pPr>
              <w:pStyle w:val="ListParagraph"/>
              <w:numPr>
                <w:ilvl w:val="0"/>
                <w:numId w:val="79"/>
              </w:numPr>
              <w:spacing w:after="0" w:line="276" w:lineRule="auto"/>
              <w:rPr>
                <w:rFonts w:ascii="Times New Roman" w:hAnsi="Times New Roman"/>
                <w:sz w:val="24"/>
                <w:szCs w:val="24"/>
              </w:rPr>
            </w:pPr>
            <w:r w:rsidRPr="00142C76">
              <w:rPr>
                <w:rFonts w:ascii="Times New Roman" w:hAnsi="Times New Roman"/>
                <w:sz w:val="24"/>
                <w:szCs w:val="24"/>
              </w:rPr>
              <w:t>Wildlife h</w:t>
            </w:r>
            <w:r w:rsidR="00D948CC" w:rsidRPr="00142C76">
              <w:rPr>
                <w:rFonts w:ascii="Times New Roman" w:hAnsi="Times New Roman"/>
                <w:sz w:val="24"/>
                <w:szCs w:val="24"/>
              </w:rPr>
              <w:t xml:space="preserve">abitat </w:t>
            </w:r>
            <w:r w:rsidR="005419B1" w:rsidRPr="00142C76">
              <w:rPr>
                <w:rFonts w:ascii="Times New Roman" w:hAnsi="Times New Roman"/>
                <w:sz w:val="24"/>
                <w:szCs w:val="24"/>
              </w:rPr>
              <w:t>types</w:t>
            </w:r>
            <w:r w:rsidR="00D948CC" w:rsidRPr="00142C76">
              <w:rPr>
                <w:rFonts w:ascii="Times New Roman" w:hAnsi="Times New Roman"/>
                <w:sz w:val="24"/>
                <w:szCs w:val="24"/>
              </w:rPr>
              <w:t xml:space="preserve"> </w:t>
            </w:r>
            <w:r w:rsidR="005419B1" w:rsidRPr="00142C76">
              <w:rPr>
                <w:rFonts w:ascii="Times New Roman" w:hAnsi="Times New Roman"/>
                <w:sz w:val="24"/>
                <w:szCs w:val="24"/>
              </w:rPr>
              <w:t xml:space="preserve">are </w:t>
            </w:r>
            <w:r w:rsidR="00D948CC" w:rsidRPr="00142C76">
              <w:rPr>
                <w:rFonts w:ascii="Times New Roman" w:hAnsi="Times New Roman"/>
                <w:sz w:val="24"/>
                <w:szCs w:val="24"/>
              </w:rPr>
              <w:t>explored based on</w:t>
            </w:r>
            <w:r w:rsidRPr="00142C76">
              <w:rPr>
                <w:rFonts w:ascii="Times New Roman" w:hAnsi="Times New Roman"/>
                <w:sz w:val="24"/>
                <w:szCs w:val="24"/>
              </w:rPr>
              <w:t xml:space="preserve"> their functions</w:t>
            </w:r>
            <w:r w:rsidR="00D948CC" w:rsidRPr="00142C76">
              <w:rPr>
                <w:rFonts w:ascii="Times New Roman" w:hAnsi="Times New Roman"/>
                <w:sz w:val="24"/>
                <w:szCs w:val="24"/>
              </w:rPr>
              <w:t>:</w:t>
            </w:r>
          </w:p>
          <w:p w14:paraId="559A3317" w14:textId="77777777" w:rsidR="00F713FC" w:rsidRPr="00142C76" w:rsidRDefault="00F713FC" w:rsidP="00CD32AD">
            <w:pPr>
              <w:pStyle w:val="ListParagraph"/>
              <w:numPr>
                <w:ilvl w:val="0"/>
                <w:numId w:val="79"/>
              </w:numPr>
              <w:spacing w:after="0" w:line="276" w:lineRule="auto"/>
              <w:rPr>
                <w:rFonts w:ascii="Times New Roman" w:hAnsi="Times New Roman"/>
                <w:sz w:val="24"/>
                <w:szCs w:val="24"/>
              </w:rPr>
            </w:pPr>
            <w:r w:rsidRPr="00142C76">
              <w:rPr>
                <w:rFonts w:ascii="Times New Roman" w:hAnsi="Times New Roman"/>
                <w:sz w:val="24"/>
                <w:szCs w:val="24"/>
              </w:rPr>
              <w:t>Threats to wildlife habitats are identified based on the nature</w:t>
            </w:r>
          </w:p>
          <w:p w14:paraId="17A6E4F5" w14:textId="77777777" w:rsidR="003811C4" w:rsidRPr="00142C76" w:rsidRDefault="00AD0EEF" w:rsidP="00CD32AD">
            <w:pPr>
              <w:pStyle w:val="ListParagraph"/>
              <w:numPr>
                <w:ilvl w:val="0"/>
                <w:numId w:val="79"/>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W</w:t>
            </w:r>
            <w:r w:rsidR="00F713FC" w:rsidRPr="00142C76">
              <w:rPr>
                <w:rFonts w:ascii="Times New Roman" w:hAnsi="Times New Roman"/>
                <w:sz w:val="24"/>
                <w:szCs w:val="24"/>
                <w:lang w:eastAsia="en-US"/>
              </w:rPr>
              <w:t>ildlife management practices are explored based on nature of interventions</w:t>
            </w:r>
          </w:p>
        </w:tc>
      </w:tr>
      <w:tr w:rsidR="00D948CC" w:rsidRPr="00142C76" w14:paraId="29570AC5" w14:textId="77777777" w:rsidTr="005B2B9F">
        <w:trPr>
          <w:trHeight w:val="2258"/>
        </w:trPr>
        <w:tc>
          <w:tcPr>
            <w:tcW w:w="1611" w:type="pct"/>
            <w:tcBorders>
              <w:top w:val="single" w:sz="4" w:space="0" w:color="auto"/>
              <w:left w:val="single" w:sz="4" w:space="0" w:color="auto"/>
              <w:bottom w:val="single" w:sz="4" w:space="0" w:color="auto"/>
              <w:right w:val="single" w:sz="4" w:space="0" w:color="auto"/>
            </w:tcBorders>
          </w:tcPr>
          <w:p w14:paraId="353A5138" w14:textId="77777777" w:rsidR="00D948CC" w:rsidRPr="00142C76" w:rsidRDefault="00D948CC" w:rsidP="00CD32AD">
            <w:pPr>
              <w:pStyle w:val="ListParagraph"/>
              <w:numPr>
                <w:ilvl w:val="0"/>
                <w:numId w:val="56"/>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lastRenderedPageBreak/>
              <w:t>Explore policy and legal framework in wildlife conservation and management</w:t>
            </w:r>
          </w:p>
        </w:tc>
        <w:tc>
          <w:tcPr>
            <w:tcW w:w="3389" w:type="pct"/>
            <w:tcBorders>
              <w:top w:val="single" w:sz="4" w:space="0" w:color="auto"/>
              <w:left w:val="single" w:sz="4" w:space="0" w:color="auto"/>
              <w:bottom w:val="single" w:sz="4" w:space="0" w:color="auto"/>
              <w:right w:val="single" w:sz="4" w:space="0" w:color="auto"/>
            </w:tcBorders>
          </w:tcPr>
          <w:p w14:paraId="194AABC9" w14:textId="77777777" w:rsidR="00D948CC" w:rsidRPr="00142C76" w:rsidRDefault="00D948CC" w:rsidP="00142C76">
            <w:pPr>
              <w:pStyle w:val="ListParagraph"/>
              <w:spacing w:after="0" w:line="276" w:lineRule="auto"/>
              <w:ind w:left="0"/>
              <w:rPr>
                <w:rFonts w:ascii="Times New Roman" w:hAnsi="Times New Roman"/>
                <w:sz w:val="24"/>
                <w:szCs w:val="24"/>
                <w:lang w:eastAsia="en-US"/>
              </w:rPr>
            </w:pPr>
            <w:r w:rsidRPr="00142C76">
              <w:rPr>
                <w:rFonts w:ascii="Times New Roman" w:hAnsi="Times New Roman"/>
                <w:sz w:val="24"/>
                <w:szCs w:val="24"/>
                <w:lang w:eastAsia="en-US"/>
              </w:rPr>
              <w:t>Policy and legal framework in wildlife conservation and management are explored based on:</w:t>
            </w:r>
          </w:p>
          <w:p w14:paraId="60ACFAB6" w14:textId="77777777" w:rsidR="00D948CC" w:rsidRPr="00142C76" w:rsidRDefault="00D948CC" w:rsidP="00CD32AD">
            <w:pPr>
              <w:pStyle w:val="ListParagraph"/>
              <w:numPr>
                <w:ilvl w:val="0"/>
                <w:numId w:val="80"/>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Policies governing wildlife conservation and management</w:t>
            </w:r>
          </w:p>
          <w:p w14:paraId="671AF6E6" w14:textId="77777777" w:rsidR="00D948CC" w:rsidRPr="00142C76" w:rsidRDefault="00D948CC" w:rsidP="00CD32AD">
            <w:pPr>
              <w:pStyle w:val="ListParagraph"/>
              <w:numPr>
                <w:ilvl w:val="0"/>
                <w:numId w:val="80"/>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Legal framework </w:t>
            </w:r>
            <w:proofErr w:type="spellStart"/>
            <w:r w:rsidRPr="00142C76">
              <w:rPr>
                <w:rFonts w:ascii="Times New Roman" w:hAnsi="Times New Roman"/>
                <w:sz w:val="24"/>
                <w:szCs w:val="24"/>
                <w:lang w:eastAsia="en-US"/>
              </w:rPr>
              <w:t>governming</w:t>
            </w:r>
            <w:proofErr w:type="spellEnd"/>
            <w:r w:rsidRPr="00142C76">
              <w:rPr>
                <w:rFonts w:ascii="Times New Roman" w:hAnsi="Times New Roman"/>
                <w:sz w:val="24"/>
                <w:szCs w:val="24"/>
                <w:lang w:eastAsia="en-US"/>
              </w:rPr>
              <w:t xml:space="preserve"> wildlife conservation and management</w:t>
            </w:r>
          </w:p>
          <w:p w14:paraId="6B90B405" w14:textId="16D86A42" w:rsidR="00D948CC" w:rsidRPr="005B2B9F" w:rsidRDefault="00D948CC" w:rsidP="00CD32AD">
            <w:pPr>
              <w:numPr>
                <w:ilvl w:val="0"/>
                <w:numId w:val="80"/>
              </w:numPr>
              <w:spacing w:after="0" w:line="276" w:lineRule="auto"/>
              <w:rPr>
                <w:szCs w:val="24"/>
              </w:rPr>
            </w:pPr>
            <w:r w:rsidRPr="00142C76">
              <w:rPr>
                <w:szCs w:val="24"/>
              </w:rPr>
              <w:t>International agreements and protocols on wildlife conservation and management</w:t>
            </w:r>
          </w:p>
        </w:tc>
      </w:tr>
      <w:tr w:rsidR="00D948CC" w:rsidRPr="00142C76" w14:paraId="2DF49863" w14:textId="77777777" w:rsidTr="005B2B9F">
        <w:tc>
          <w:tcPr>
            <w:tcW w:w="1611" w:type="pct"/>
            <w:tcBorders>
              <w:top w:val="single" w:sz="4" w:space="0" w:color="auto"/>
              <w:left w:val="single" w:sz="4" w:space="0" w:color="auto"/>
              <w:bottom w:val="single" w:sz="4" w:space="0" w:color="auto"/>
              <w:right w:val="single" w:sz="4" w:space="0" w:color="auto"/>
            </w:tcBorders>
          </w:tcPr>
          <w:p w14:paraId="0B44F139" w14:textId="77777777" w:rsidR="00D948CC" w:rsidRPr="00142C76" w:rsidRDefault="00D948CC" w:rsidP="00CD32AD">
            <w:pPr>
              <w:pStyle w:val="ListParagraph"/>
              <w:numPr>
                <w:ilvl w:val="0"/>
                <w:numId w:val="56"/>
              </w:numPr>
              <w:spacing w:after="0" w:line="276" w:lineRule="auto"/>
              <w:rPr>
                <w:rFonts w:ascii="Times New Roman" w:hAnsi="Times New Roman"/>
                <w:b/>
                <w:sz w:val="24"/>
                <w:szCs w:val="24"/>
                <w:lang w:eastAsia="en-US"/>
              </w:rPr>
            </w:pPr>
            <w:r w:rsidRPr="00142C76">
              <w:rPr>
                <w:rFonts w:ascii="Times New Roman" w:hAnsi="Times New Roman"/>
                <w:sz w:val="24"/>
                <w:szCs w:val="24"/>
                <w:lang w:eastAsia="en-US"/>
              </w:rPr>
              <w:t>Explore wildlife conservation institutions in Kenya</w:t>
            </w:r>
          </w:p>
        </w:tc>
        <w:tc>
          <w:tcPr>
            <w:tcW w:w="3389" w:type="pct"/>
            <w:tcBorders>
              <w:top w:val="single" w:sz="4" w:space="0" w:color="auto"/>
              <w:left w:val="single" w:sz="4" w:space="0" w:color="auto"/>
              <w:bottom w:val="single" w:sz="4" w:space="0" w:color="auto"/>
              <w:right w:val="single" w:sz="4" w:space="0" w:color="auto"/>
            </w:tcBorders>
          </w:tcPr>
          <w:p w14:paraId="6EE6E063" w14:textId="77777777" w:rsidR="00D948CC" w:rsidRPr="00142C76" w:rsidRDefault="00D948CC" w:rsidP="00142C76">
            <w:pPr>
              <w:spacing w:after="0" w:line="276" w:lineRule="auto"/>
              <w:rPr>
                <w:szCs w:val="24"/>
              </w:rPr>
            </w:pPr>
            <w:r w:rsidRPr="00142C76">
              <w:rPr>
                <w:szCs w:val="24"/>
              </w:rPr>
              <w:t>Conservation institutions in Kenya are explored based on:</w:t>
            </w:r>
          </w:p>
          <w:p w14:paraId="2A3B1726" w14:textId="77777777" w:rsidR="00D948CC" w:rsidRPr="00142C76" w:rsidRDefault="005419B1" w:rsidP="00CD32AD">
            <w:pPr>
              <w:pStyle w:val="ListParagraph"/>
              <w:numPr>
                <w:ilvl w:val="0"/>
                <w:numId w:val="8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Categories</w:t>
            </w:r>
          </w:p>
          <w:p w14:paraId="37F3D6E9" w14:textId="77777777" w:rsidR="00D948CC" w:rsidRPr="00142C76" w:rsidRDefault="005419B1" w:rsidP="00CD32AD">
            <w:pPr>
              <w:pStyle w:val="ListParagraph"/>
              <w:numPr>
                <w:ilvl w:val="0"/>
                <w:numId w:val="8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Legal </w:t>
            </w:r>
            <w:r w:rsidR="00D948CC" w:rsidRPr="00142C76">
              <w:rPr>
                <w:rFonts w:ascii="Times New Roman" w:eastAsia="Calibri" w:hAnsi="Times New Roman"/>
                <w:sz w:val="24"/>
                <w:szCs w:val="24"/>
                <w:lang w:eastAsia="en-US"/>
              </w:rPr>
              <w:t>mandate</w:t>
            </w:r>
          </w:p>
          <w:p w14:paraId="208874C6" w14:textId="77777777" w:rsidR="00D948CC" w:rsidRPr="00142C76" w:rsidRDefault="00D948CC" w:rsidP="00142C76">
            <w:pPr>
              <w:spacing w:after="0" w:line="276" w:lineRule="auto"/>
              <w:rPr>
                <w:szCs w:val="24"/>
              </w:rPr>
            </w:pPr>
          </w:p>
        </w:tc>
      </w:tr>
    </w:tbl>
    <w:p w14:paraId="1B86DA3F" w14:textId="77777777" w:rsidR="00D948CC" w:rsidRPr="00142C76" w:rsidRDefault="00D948CC" w:rsidP="00142C76">
      <w:pPr>
        <w:spacing w:after="0" w:line="276" w:lineRule="auto"/>
        <w:rPr>
          <w:b/>
          <w:szCs w:val="24"/>
        </w:rPr>
      </w:pPr>
    </w:p>
    <w:p w14:paraId="1F6F52EB" w14:textId="77777777" w:rsidR="00D948CC" w:rsidRPr="00142C76" w:rsidRDefault="00D948CC" w:rsidP="00142C76">
      <w:pPr>
        <w:spacing w:after="0" w:line="276" w:lineRule="auto"/>
        <w:rPr>
          <w:b/>
          <w:szCs w:val="24"/>
        </w:rPr>
      </w:pPr>
    </w:p>
    <w:p w14:paraId="0CCCC569" w14:textId="77777777" w:rsidR="00D948CC" w:rsidRPr="00142C76" w:rsidRDefault="00D948CC" w:rsidP="00142C76">
      <w:pPr>
        <w:spacing w:after="0" w:line="276" w:lineRule="auto"/>
        <w:rPr>
          <w:b/>
          <w:szCs w:val="24"/>
        </w:rPr>
      </w:pPr>
      <w:r w:rsidRPr="00142C76">
        <w:rPr>
          <w:b/>
          <w:szCs w:val="24"/>
        </w:rPr>
        <w:t>RANGE</w:t>
      </w:r>
    </w:p>
    <w:p w14:paraId="26BDFDED" w14:textId="77777777" w:rsidR="00D948CC" w:rsidRPr="00142C76" w:rsidRDefault="00D948CC"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61C32A16" w14:textId="77777777" w:rsidR="00D948CC" w:rsidRPr="00142C76" w:rsidRDefault="00D948CC"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D948CC" w:rsidRPr="00142C76" w14:paraId="1074803A" w14:textId="77777777" w:rsidTr="005B2B9F">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173288A7" w14:textId="77777777" w:rsidR="00D948CC" w:rsidRPr="00142C76" w:rsidRDefault="00D948CC"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08B12F69" w14:textId="77777777" w:rsidR="00D948CC" w:rsidRPr="00142C76" w:rsidRDefault="00D948CC" w:rsidP="00142C76">
            <w:pPr>
              <w:spacing w:after="0" w:line="276" w:lineRule="auto"/>
              <w:rPr>
                <w:b/>
                <w:szCs w:val="24"/>
              </w:rPr>
            </w:pPr>
            <w:r w:rsidRPr="00142C76">
              <w:rPr>
                <w:b/>
                <w:szCs w:val="24"/>
              </w:rPr>
              <w:t>Range</w:t>
            </w:r>
          </w:p>
        </w:tc>
      </w:tr>
      <w:tr w:rsidR="00D948CC" w:rsidRPr="00142C76" w14:paraId="343158E4" w14:textId="77777777" w:rsidTr="005B2B9F">
        <w:trPr>
          <w:trHeight w:val="1973"/>
        </w:trPr>
        <w:tc>
          <w:tcPr>
            <w:tcW w:w="1711" w:type="pct"/>
            <w:tcBorders>
              <w:top w:val="single" w:sz="4" w:space="0" w:color="000000"/>
              <w:left w:val="single" w:sz="4" w:space="0" w:color="000000"/>
              <w:bottom w:val="single" w:sz="4" w:space="0" w:color="000000"/>
              <w:right w:val="single" w:sz="4" w:space="0" w:color="000000"/>
            </w:tcBorders>
          </w:tcPr>
          <w:p w14:paraId="6067E392" w14:textId="77777777" w:rsidR="00C6470D" w:rsidRPr="00142C76" w:rsidRDefault="00C6470D" w:rsidP="00CD32AD">
            <w:pPr>
              <w:numPr>
                <w:ilvl w:val="0"/>
                <w:numId w:val="83"/>
              </w:numPr>
              <w:spacing w:after="0" w:line="276" w:lineRule="auto"/>
              <w:rPr>
                <w:szCs w:val="24"/>
              </w:rPr>
            </w:pPr>
            <w:r w:rsidRPr="00142C76">
              <w:rPr>
                <w:szCs w:val="24"/>
              </w:rPr>
              <w:t xml:space="preserve">Conservation models </w:t>
            </w:r>
            <w:r w:rsidR="0089263F" w:rsidRPr="00142C76">
              <w:rPr>
                <w:szCs w:val="24"/>
              </w:rPr>
              <w:t xml:space="preserve">include but not limited to </w:t>
            </w:r>
          </w:p>
          <w:p w14:paraId="0C924237" w14:textId="77777777" w:rsidR="00D948CC" w:rsidRPr="00142C76" w:rsidRDefault="00D948CC" w:rsidP="00142C76">
            <w:pPr>
              <w:spacing w:after="0" w:line="276" w:lineRule="auto"/>
              <w:rPr>
                <w:szCs w:val="24"/>
              </w:rPr>
            </w:pPr>
          </w:p>
        </w:tc>
        <w:tc>
          <w:tcPr>
            <w:tcW w:w="3289" w:type="pct"/>
            <w:tcBorders>
              <w:top w:val="single" w:sz="4" w:space="0" w:color="000000"/>
              <w:left w:val="single" w:sz="4" w:space="0" w:color="000000"/>
              <w:bottom w:val="single" w:sz="4" w:space="0" w:color="000000"/>
              <w:right w:val="single" w:sz="4" w:space="0" w:color="000000"/>
            </w:tcBorders>
          </w:tcPr>
          <w:p w14:paraId="6202FA37" w14:textId="77777777" w:rsidR="0089263F" w:rsidRPr="00142C76" w:rsidRDefault="0089263F" w:rsidP="00CD32AD">
            <w:pPr>
              <w:numPr>
                <w:ilvl w:val="0"/>
                <w:numId w:val="82"/>
              </w:numPr>
              <w:autoSpaceDE w:val="0"/>
              <w:autoSpaceDN w:val="0"/>
              <w:adjustRightInd w:val="0"/>
              <w:spacing w:after="0" w:line="276" w:lineRule="auto"/>
              <w:jc w:val="both"/>
              <w:rPr>
                <w:szCs w:val="24"/>
              </w:rPr>
            </w:pPr>
            <w:r w:rsidRPr="00142C76">
              <w:rPr>
                <w:szCs w:val="24"/>
              </w:rPr>
              <w:t>Protected areas (pas) or ‘fortress parks and reserves’ model</w:t>
            </w:r>
          </w:p>
          <w:p w14:paraId="2745FFB3" w14:textId="77777777" w:rsidR="0089263F" w:rsidRPr="00142C76" w:rsidRDefault="0089263F" w:rsidP="00CD32AD">
            <w:pPr>
              <w:numPr>
                <w:ilvl w:val="0"/>
                <w:numId w:val="82"/>
              </w:numPr>
              <w:spacing w:after="0" w:line="276" w:lineRule="auto"/>
              <w:jc w:val="both"/>
              <w:rPr>
                <w:rFonts w:eastAsia="Times New Roman"/>
                <w:szCs w:val="24"/>
              </w:rPr>
            </w:pPr>
            <w:r w:rsidRPr="00142C76">
              <w:rPr>
                <w:iCs/>
                <w:szCs w:val="24"/>
              </w:rPr>
              <w:t xml:space="preserve">Protected areas outreach” </w:t>
            </w:r>
            <w:r w:rsidRPr="00142C76">
              <w:rPr>
                <w:szCs w:val="24"/>
              </w:rPr>
              <w:t>(pao) model</w:t>
            </w:r>
          </w:p>
          <w:p w14:paraId="436F4933" w14:textId="77777777" w:rsidR="001B6079" w:rsidRPr="00142C76" w:rsidRDefault="0089263F" w:rsidP="00CD32AD">
            <w:pPr>
              <w:numPr>
                <w:ilvl w:val="0"/>
                <w:numId w:val="82"/>
              </w:numPr>
              <w:spacing w:after="0" w:line="276" w:lineRule="auto"/>
              <w:jc w:val="both"/>
              <w:rPr>
                <w:szCs w:val="24"/>
              </w:rPr>
            </w:pPr>
            <w:r w:rsidRPr="00142C76">
              <w:rPr>
                <w:szCs w:val="24"/>
              </w:rPr>
              <w:t>Community-based conservation approach</w:t>
            </w:r>
          </w:p>
          <w:p w14:paraId="1F57F4D5" w14:textId="77777777" w:rsidR="0089263F" w:rsidRPr="00142C76" w:rsidRDefault="001B6079" w:rsidP="00CD32AD">
            <w:pPr>
              <w:numPr>
                <w:ilvl w:val="0"/>
                <w:numId w:val="82"/>
              </w:numPr>
              <w:spacing w:after="0" w:line="276" w:lineRule="auto"/>
              <w:jc w:val="both"/>
              <w:rPr>
                <w:szCs w:val="24"/>
              </w:rPr>
            </w:pPr>
            <w:r w:rsidRPr="00142C76">
              <w:rPr>
                <w:szCs w:val="24"/>
              </w:rPr>
              <w:t xml:space="preserve">Private </w:t>
            </w:r>
            <w:r w:rsidR="00A019F1" w:rsidRPr="00142C76">
              <w:rPr>
                <w:szCs w:val="24"/>
              </w:rPr>
              <w:t xml:space="preserve">ownership </w:t>
            </w:r>
            <w:r w:rsidRPr="00142C76">
              <w:rPr>
                <w:szCs w:val="24"/>
              </w:rPr>
              <w:t>conservation approach</w:t>
            </w:r>
            <w:r w:rsidR="0089263F" w:rsidRPr="00142C76">
              <w:rPr>
                <w:szCs w:val="24"/>
              </w:rPr>
              <w:t xml:space="preserve"> </w:t>
            </w:r>
          </w:p>
          <w:p w14:paraId="0C5857EA" w14:textId="2477DA7B" w:rsidR="005B2B9F" w:rsidRPr="005B2B9F" w:rsidRDefault="0089263F" w:rsidP="00CD32AD">
            <w:pPr>
              <w:numPr>
                <w:ilvl w:val="0"/>
                <w:numId w:val="82"/>
              </w:numPr>
              <w:autoSpaceDE w:val="0"/>
              <w:autoSpaceDN w:val="0"/>
              <w:adjustRightInd w:val="0"/>
              <w:spacing w:after="0" w:line="276" w:lineRule="auto"/>
              <w:jc w:val="both"/>
              <w:rPr>
                <w:szCs w:val="24"/>
              </w:rPr>
            </w:pPr>
            <w:r w:rsidRPr="00142C76">
              <w:rPr>
                <w:szCs w:val="24"/>
              </w:rPr>
              <w:t>Co-management</w:t>
            </w:r>
            <w:r w:rsidRPr="00142C76">
              <w:rPr>
                <w:rFonts w:eastAsia="Times New Roman"/>
                <w:szCs w:val="24"/>
              </w:rPr>
              <w:t xml:space="preserve"> conservation approach</w:t>
            </w:r>
          </w:p>
        </w:tc>
      </w:tr>
      <w:tr w:rsidR="002444A6" w:rsidRPr="00142C76" w14:paraId="70516B08" w14:textId="77777777" w:rsidTr="005B2B9F">
        <w:trPr>
          <w:trHeight w:val="976"/>
        </w:trPr>
        <w:tc>
          <w:tcPr>
            <w:tcW w:w="1711" w:type="pct"/>
            <w:tcBorders>
              <w:top w:val="single" w:sz="4" w:space="0" w:color="000000"/>
              <w:left w:val="single" w:sz="4" w:space="0" w:color="000000"/>
              <w:bottom w:val="single" w:sz="4" w:space="0" w:color="000000"/>
              <w:right w:val="single" w:sz="4" w:space="0" w:color="000000"/>
            </w:tcBorders>
          </w:tcPr>
          <w:p w14:paraId="642BF519" w14:textId="77777777" w:rsidR="002444A6" w:rsidRPr="00142C76" w:rsidRDefault="00FE071C" w:rsidP="00CD32AD">
            <w:pPr>
              <w:numPr>
                <w:ilvl w:val="0"/>
                <w:numId w:val="83"/>
              </w:numPr>
              <w:spacing w:after="0" w:line="276" w:lineRule="auto"/>
              <w:rPr>
                <w:szCs w:val="24"/>
              </w:rPr>
            </w:pPr>
            <w:r w:rsidRPr="00142C76">
              <w:rPr>
                <w:szCs w:val="24"/>
              </w:rPr>
              <w:t xml:space="preserve">Conservation </w:t>
            </w:r>
            <w:r w:rsidR="00352F11" w:rsidRPr="00142C76">
              <w:rPr>
                <w:szCs w:val="24"/>
              </w:rPr>
              <w:t>p</w:t>
            </w:r>
            <w:r w:rsidR="002444A6" w:rsidRPr="00142C76">
              <w:rPr>
                <w:szCs w:val="24"/>
              </w:rPr>
              <w:t>hilosophy includes but not limited to</w:t>
            </w:r>
          </w:p>
        </w:tc>
        <w:tc>
          <w:tcPr>
            <w:tcW w:w="3289" w:type="pct"/>
            <w:tcBorders>
              <w:top w:val="single" w:sz="4" w:space="0" w:color="000000"/>
              <w:left w:val="single" w:sz="4" w:space="0" w:color="000000"/>
              <w:bottom w:val="single" w:sz="4" w:space="0" w:color="000000"/>
              <w:right w:val="single" w:sz="4" w:space="0" w:color="000000"/>
            </w:tcBorders>
          </w:tcPr>
          <w:p w14:paraId="0566AADC" w14:textId="77777777" w:rsidR="002444A6" w:rsidRPr="00142C76" w:rsidRDefault="002444A6" w:rsidP="00CD32AD">
            <w:pPr>
              <w:numPr>
                <w:ilvl w:val="0"/>
                <w:numId w:val="82"/>
              </w:numPr>
              <w:autoSpaceDE w:val="0"/>
              <w:autoSpaceDN w:val="0"/>
              <w:adjustRightInd w:val="0"/>
              <w:spacing w:after="0" w:line="276" w:lineRule="auto"/>
              <w:jc w:val="both"/>
              <w:rPr>
                <w:szCs w:val="24"/>
              </w:rPr>
            </w:pPr>
            <w:r w:rsidRPr="00142C76">
              <w:rPr>
                <w:szCs w:val="24"/>
              </w:rPr>
              <w:t>Conservation</w:t>
            </w:r>
          </w:p>
          <w:p w14:paraId="4EB5672E" w14:textId="77777777" w:rsidR="002444A6" w:rsidRPr="00142C76" w:rsidRDefault="002444A6" w:rsidP="00CD32AD">
            <w:pPr>
              <w:numPr>
                <w:ilvl w:val="0"/>
                <w:numId w:val="82"/>
              </w:numPr>
              <w:autoSpaceDE w:val="0"/>
              <w:autoSpaceDN w:val="0"/>
              <w:adjustRightInd w:val="0"/>
              <w:spacing w:after="0" w:line="276" w:lineRule="auto"/>
              <w:jc w:val="both"/>
              <w:rPr>
                <w:szCs w:val="24"/>
              </w:rPr>
            </w:pPr>
            <w:r w:rsidRPr="00142C76">
              <w:rPr>
                <w:szCs w:val="24"/>
              </w:rPr>
              <w:t>Preservation</w:t>
            </w:r>
          </w:p>
          <w:p w14:paraId="20441E76" w14:textId="77777777" w:rsidR="002444A6" w:rsidRPr="00142C76" w:rsidRDefault="002444A6" w:rsidP="00CD32AD">
            <w:pPr>
              <w:numPr>
                <w:ilvl w:val="0"/>
                <w:numId w:val="82"/>
              </w:numPr>
              <w:autoSpaceDE w:val="0"/>
              <w:autoSpaceDN w:val="0"/>
              <w:adjustRightInd w:val="0"/>
              <w:spacing w:after="0" w:line="276" w:lineRule="auto"/>
              <w:jc w:val="both"/>
              <w:rPr>
                <w:szCs w:val="24"/>
              </w:rPr>
            </w:pPr>
            <w:r w:rsidRPr="00142C76">
              <w:rPr>
                <w:szCs w:val="24"/>
              </w:rPr>
              <w:t>Utilization</w:t>
            </w:r>
          </w:p>
        </w:tc>
      </w:tr>
      <w:tr w:rsidR="00FE071C" w:rsidRPr="00142C76" w14:paraId="08B747EE" w14:textId="77777777" w:rsidTr="005B2B9F">
        <w:trPr>
          <w:trHeight w:val="1223"/>
        </w:trPr>
        <w:tc>
          <w:tcPr>
            <w:tcW w:w="1711" w:type="pct"/>
            <w:tcBorders>
              <w:top w:val="single" w:sz="4" w:space="0" w:color="000000"/>
              <w:left w:val="single" w:sz="4" w:space="0" w:color="000000"/>
              <w:bottom w:val="single" w:sz="4" w:space="0" w:color="000000"/>
              <w:right w:val="single" w:sz="4" w:space="0" w:color="000000"/>
            </w:tcBorders>
          </w:tcPr>
          <w:p w14:paraId="7E840DC2" w14:textId="77777777" w:rsidR="00FE071C" w:rsidRPr="00142C76" w:rsidRDefault="00FE071C" w:rsidP="00CD32AD">
            <w:pPr>
              <w:numPr>
                <w:ilvl w:val="0"/>
                <w:numId w:val="83"/>
              </w:numPr>
              <w:spacing w:after="0" w:line="276" w:lineRule="auto"/>
              <w:rPr>
                <w:szCs w:val="24"/>
              </w:rPr>
            </w:pPr>
            <w:r w:rsidRPr="00142C76">
              <w:rPr>
                <w:szCs w:val="24"/>
              </w:rPr>
              <w:t>Protected areas includes but not limited to</w:t>
            </w:r>
          </w:p>
        </w:tc>
        <w:tc>
          <w:tcPr>
            <w:tcW w:w="3289" w:type="pct"/>
            <w:tcBorders>
              <w:top w:val="single" w:sz="4" w:space="0" w:color="000000"/>
              <w:left w:val="single" w:sz="4" w:space="0" w:color="000000"/>
              <w:bottom w:val="single" w:sz="4" w:space="0" w:color="000000"/>
              <w:right w:val="single" w:sz="4" w:space="0" w:color="000000"/>
            </w:tcBorders>
          </w:tcPr>
          <w:p w14:paraId="2B10D56C" w14:textId="77777777" w:rsidR="00FE071C" w:rsidRPr="00142C76" w:rsidRDefault="00FE071C" w:rsidP="00CD32AD">
            <w:pPr>
              <w:numPr>
                <w:ilvl w:val="0"/>
                <w:numId w:val="82"/>
              </w:numPr>
              <w:autoSpaceDE w:val="0"/>
              <w:autoSpaceDN w:val="0"/>
              <w:adjustRightInd w:val="0"/>
              <w:spacing w:after="0" w:line="276" w:lineRule="auto"/>
              <w:jc w:val="both"/>
              <w:rPr>
                <w:szCs w:val="24"/>
              </w:rPr>
            </w:pPr>
            <w:r w:rsidRPr="00142C76">
              <w:rPr>
                <w:szCs w:val="24"/>
              </w:rPr>
              <w:t>Parks</w:t>
            </w:r>
          </w:p>
          <w:p w14:paraId="3FD85325" w14:textId="77777777" w:rsidR="00FE071C" w:rsidRPr="00142C76" w:rsidRDefault="00FE071C" w:rsidP="00CD32AD">
            <w:pPr>
              <w:numPr>
                <w:ilvl w:val="0"/>
                <w:numId w:val="82"/>
              </w:numPr>
              <w:autoSpaceDE w:val="0"/>
              <w:autoSpaceDN w:val="0"/>
              <w:adjustRightInd w:val="0"/>
              <w:spacing w:after="0" w:line="276" w:lineRule="auto"/>
              <w:jc w:val="both"/>
              <w:rPr>
                <w:szCs w:val="24"/>
              </w:rPr>
            </w:pPr>
            <w:r w:rsidRPr="00142C76">
              <w:rPr>
                <w:szCs w:val="24"/>
              </w:rPr>
              <w:t>Reserves</w:t>
            </w:r>
          </w:p>
          <w:p w14:paraId="68FA9425" w14:textId="77777777" w:rsidR="00FE071C" w:rsidRPr="00142C76" w:rsidRDefault="00FE071C" w:rsidP="00CD32AD">
            <w:pPr>
              <w:numPr>
                <w:ilvl w:val="0"/>
                <w:numId w:val="82"/>
              </w:numPr>
              <w:autoSpaceDE w:val="0"/>
              <w:autoSpaceDN w:val="0"/>
              <w:adjustRightInd w:val="0"/>
              <w:spacing w:after="0" w:line="276" w:lineRule="auto"/>
              <w:jc w:val="both"/>
              <w:rPr>
                <w:szCs w:val="24"/>
              </w:rPr>
            </w:pPr>
            <w:r w:rsidRPr="00142C76">
              <w:rPr>
                <w:szCs w:val="24"/>
              </w:rPr>
              <w:t>Conservancies</w:t>
            </w:r>
          </w:p>
          <w:p w14:paraId="70124A3F" w14:textId="1B7B1F05" w:rsidR="005B2B9F" w:rsidRPr="005B2B9F" w:rsidRDefault="00FE071C" w:rsidP="00CD32AD">
            <w:pPr>
              <w:numPr>
                <w:ilvl w:val="0"/>
                <w:numId w:val="82"/>
              </w:numPr>
              <w:autoSpaceDE w:val="0"/>
              <w:autoSpaceDN w:val="0"/>
              <w:adjustRightInd w:val="0"/>
              <w:spacing w:after="0" w:line="276" w:lineRule="auto"/>
              <w:jc w:val="both"/>
              <w:rPr>
                <w:szCs w:val="24"/>
              </w:rPr>
            </w:pPr>
            <w:r w:rsidRPr="00142C76">
              <w:rPr>
                <w:szCs w:val="24"/>
              </w:rPr>
              <w:t>Sanctuaries</w:t>
            </w:r>
          </w:p>
        </w:tc>
      </w:tr>
    </w:tbl>
    <w:p w14:paraId="7A4F1E72" w14:textId="77777777" w:rsidR="00D948CC" w:rsidRPr="00142C76" w:rsidRDefault="00D948CC" w:rsidP="00142C76">
      <w:pPr>
        <w:spacing w:after="0" w:line="276" w:lineRule="auto"/>
        <w:rPr>
          <w:szCs w:val="24"/>
        </w:rPr>
      </w:pPr>
    </w:p>
    <w:p w14:paraId="484FE2F7" w14:textId="77777777" w:rsidR="00D948CC" w:rsidRPr="00142C76" w:rsidRDefault="00D948CC" w:rsidP="00142C76">
      <w:pPr>
        <w:spacing w:after="0" w:line="276" w:lineRule="auto"/>
        <w:rPr>
          <w:szCs w:val="24"/>
        </w:rPr>
      </w:pPr>
      <w:r w:rsidRPr="00142C76">
        <w:rPr>
          <w:b/>
          <w:szCs w:val="24"/>
        </w:rPr>
        <w:t xml:space="preserve">REQUIRED SKILLS </w:t>
      </w:r>
    </w:p>
    <w:p w14:paraId="3BC2F8C5" w14:textId="77777777" w:rsidR="00D948CC" w:rsidRPr="00142C76" w:rsidRDefault="00D948CC" w:rsidP="00142C76">
      <w:pPr>
        <w:spacing w:after="0" w:line="276" w:lineRule="auto"/>
        <w:rPr>
          <w:bCs/>
          <w:szCs w:val="24"/>
        </w:rPr>
      </w:pPr>
      <w:r w:rsidRPr="00142C76">
        <w:rPr>
          <w:bCs/>
          <w:szCs w:val="24"/>
        </w:rPr>
        <w:t>This section describes the skills and knowledge required for this unit of competency.</w:t>
      </w:r>
    </w:p>
    <w:p w14:paraId="41CE6BA4"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270456C2"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6C8124B2"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Problem solving </w:t>
      </w:r>
    </w:p>
    <w:p w14:paraId="3169A0CC"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3C4A8DBF"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lastRenderedPageBreak/>
        <w:t>Analytical</w:t>
      </w:r>
    </w:p>
    <w:p w14:paraId="132CB7D9"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Nature interpretation </w:t>
      </w:r>
    </w:p>
    <w:p w14:paraId="3595C30B" w14:textId="77777777" w:rsidR="00D948CC"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4D685436"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Trouble shooting</w:t>
      </w:r>
    </w:p>
    <w:p w14:paraId="367385F1"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Time management</w:t>
      </w:r>
    </w:p>
    <w:p w14:paraId="08E63EBA" w14:textId="77777777" w:rsidR="00D948CC" w:rsidRPr="00142C76" w:rsidRDefault="00D948CC" w:rsidP="00142C76">
      <w:pPr>
        <w:spacing w:after="0" w:line="276" w:lineRule="auto"/>
        <w:rPr>
          <w:b/>
          <w:szCs w:val="24"/>
        </w:rPr>
      </w:pPr>
    </w:p>
    <w:p w14:paraId="040126B0" w14:textId="77777777" w:rsidR="00D948CC" w:rsidRPr="00142C76" w:rsidRDefault="00D948CC" w:rsidP="00142C76">
      <w:pPr>
        <w:spacing w:after="0" w:line="276" w:lineRule="auto"/>
        <w:rPr>
          <w:b/>
          <w:szCs w:val="24"/>
        </w:rPr>
      </w:pPr>
      <w:r w:rsidRPr="00142C76">
        <w:rPr>
          <w:b/>
          <w:szCs w:val="24"/>
        </w:rPr>
        <w:t>Required Knowledge</w:t>
      </w:r>
    </w:p>
    <w:p w14:paraId="3B35DB7F" w14:textId="77777777" w:rsidR="00D948CC" w:rsidRPr="00142C76" w:rsidRDefault="00D948CC" w:rsidP="00142C76">
      <w:pPr>
        <w:spacing w:after="0" w:line="276" w:lineRule="auto"/>
        <w:rPr>
          <w:bCs/>
          <w:szCs w:val="24"/>
        </w:rPr>
      </w:pPr>
      <w:r w:rsidRPr="00142C76">
        <w:rPr>
          <w:bCs/>
          <w:szCs w:val="24"/>
        </w:rPr>
        <w:t>The individual needs to demonstrate knowledge of:</w:t>
      </w:r>
    </w:p>
    <w:p w14:paraId="1C325B66" w14:textId="77777777" w:rsidR="00D948CC" w:rsidRPr="00142C76" w:rsidRDefault="00D948CC" w:rsidP="00CD32AD">
      <w:pPr>
        <w:pStyle w:val="ListParagraph"/>
        <w:numPr>
          <w:ilvl w:val="0"/>
          <w:numId w:val="5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Conservation philosophy</w:t>
      </w:r>
    </w:p>
    <w:p w14:paraId="52E91DBD" w14:textId="77777777" w:rsidR="00D948CC" w:rsidRPr="00142C76" w:rsidRDefault="00D948CC" w:rsidP="00CD32AD">
      <w:pPr>
        <w:pStyle w:val="ListParagraph"/>
        <w:numPr>
          <w:ilvl w:val="0"/>
          <w:numId w:val="5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Conservation models </w:t>
      </w:r>
    </w:p>
    <w:p w14:paraId="5426B2A7" w14:textId="77777777" w:rsidR="00D948CC" w:rsidRPr="00142C76" w:rsidRDefault="00D948CC" w:rsidP="00CD32AD">
      <w:pPr>
        <w:pStyle w:val="ListParagraph"/>
        <w:numPr>
          <w:ilvl w:val="0"/>
          <w:numId w:val="5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Classification of protected areas</w:t>
      </w:r>
    </w:p>
    <w:p w14:paraId="6BA08615" w14:textId="77777777" w:rsidR="00D948CC" w:rsidRPr="00142C76" w:rsidRDefault="00D948CC" w:rsidP="00CD32AD">
      <w:pPr>
        <w:pStyle w:val="ListParagraph"/>
        <w:numPr>
          <w:ilvl w:val="0"/>
          <w:numId w:val="5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Conservation conventions, treaties and protocols </w:t>
      </w:r>
    </w:p>
    <w:p w14:paraId="0844D688" w14:textId="77777777" w:rsidR="00D948CC" w:rsidRPr="00142C76" w:rsidRDefault="00D948CC" w:rsidP="00CD32AD">
      <w:pPr>
        <w:numPr>
          <w:ilvl w:val="0"/>
          <w:numId w:val="59"/>
        </w:numPr>
        <w:spacing w:after="0" w:line="276" w:lineRule="auto"/>
        <w:rPr>
          <w:szCs w:val="24"/>
          <w:lang w:val="en-GB" w:eastAsia="en-GB"/>
        </w:rPr>
      </w:pPr>
      <w:r w:rsidRPr="00142C76">
        <w:rPr>
          <w:szCs w:val="24"/>
        </w:rPr>
        <w:t>Evolution of legal and institutional framework in Kenya</w:t>
      </w:r>
    </w:p>
    <w:p w14:paraId="53E6DF78" w14:textId="77777777" w:rsidR="00D948CC" w:rsidRPr="00142C76" w:rsidRDefault="00D948CC" w:rsidP="00CD32AD">
      <w:pPr>
        <w:numPr>
          <w:ilvl w:val="0"/>
          <w:numId w:val="59"/>
        </w:numPr>
        <w:spacing w:after="0" w:line="276" w:lineRule="auto"/>
        <w:rPr>
          <w:szCs w:val="24"/>
          <w:lang w:val="en-GB" w:eastAsia="en-GB"/>
        </w:rPr>
      </w:pPr>
      <w:r w:rsidRPr="00142C76">
        <w:rPr>
          <w:szCs w:val="24"/>
        </w:rPr>
        <w:t>Conservation institutions in Kenya</w:t>
      </w:r>
    </w:p>
    <w:p w14:paraId="5B17E40C" w14:textId="77777777" w:rsidR="00D948CC" w:rsidRPr="00142C76" w:rsidRDefault="00D948CC" w:rsidP="00CD32AD">
      <w:pPr>
        <w:numPr>
          <w:ilvl w:val="0"/>
          <w:numId w:val="59"/>
        </w:numPr>
        <w:spacing w:after="0" w:line="276" w:lineRule="auto"/>
        <w:rPr>
          <w:szCs w:val="24"/>
          <w:lang w:val="en-GB" w:eastAsia="en-GB"/>
        </w:rPr>
      </w:pPr>
      <w:r w:rsidRPr="00142C76">
        <w:rPr>
          <w:szCs w:val="24"/>
        </w:rPr>
        <w:t>Habitat diversity</w:t>
      </w:r>
    </w:p>
    <w:p w14:paraId="3E9477F3" w14:textId="77777777" w:rsidR="002E18F5" w:rsidRPr="00142C76" w:rsidRDefault="00D948CC" w:rsidP="00CD32AD">
      <w:pPr>
        <w:numPr>
          <w:ilvl w:val="0"/>
          <w:numId w:val="59"/>
        </w:numPr>
        <w:spacing w:after="0" w:line="276" w:lineRule="auto"/>
        <w:rPr>
          <w:szCs w:val="24"/>
          <w:lang w:val="en-GB" w:eastAsia="en-GB"/>
        </w:rPr>
      </w:pPr>
      <w:r w:rsidRPr="00142C76">
        <w:rPr>
          <w:szCs w:val="24"/>
        </w:rPr>
        <w:t xml:space="preserve">Basic ecology </w:t>
      </w:r>
    </w:p>
    <w:p w14:paraId="60CA8C14" w14:textId="77777777" w:rsidR="00D948CC" w:rsidRPr="00142C76" w:rsidRDefault="00D948CC" w:rsidP="00142C76">
      <w:pPr>
        <w:spacing w:after="0" w:line="276" w:lineRule="auto"/>
        <w:ind w:left="720"/>
        <w:rPr>
          <w:szCs w:val="24"/>
          <w:lang w:val="en-GB" w:eastAsia="en-GB"/>
        </w:rPr>
      </w:pPr>
    </w:p>
    <w:p w14:paraId="556CBD32" w14:textId="77777777" w:rsidR="00D948CC" w:rsidRPr="005B2B9F" w:rsidRDefault="00D948CC" w:rsidP="00142C76">
      <w:pPr>
        <w:spacing w:line="276" w:lineRule="auto"/>
        <w:rPr>
          <w:b/>
          <w:bCs/>
          <w:szCs w:val="24"/>
        </w:rPr>
      </w:pPr>
      <w:r w:rsidRPr="005B2B9F">
        <w:rPr>
          <w:b/>
          <w:bCs/>
          <w:szCs w:val="24"/>
        </w:rPr>
        <w:t>EVIDENCE GUIDE</w:t>
      </w:r>
    </w:p>
    <w:p w14:paraId="47A31083" w14:textId="77777777" w:rsidR="00D948CC" w:rsidRPr="00142C76" w:rsidRDefault="00D948CC"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D948CC" w:rsidRPr="00142C76" w14:paraId="3C37204F"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55BD5A43" w14:textId="77777777" w:rsidR="00D948CC" w:rsidRPr="00142C76" w:rsidRDefault="00D948CC" w:rsidP="00CD32AD">
            <w:pPr>
              <w:numPr>
                <w:ilvl w:val="0"/>
                <w:numId w:val="84"/>
              </w:numPr>
              <w:spacing w:after="0" w:line="276" w:lineRule="auto"/>
              <w:rPr>
                <w:szCs w:val="24"/>
              </w:rPr>
            </w:pPr>
            <w:r w:rsidRPr="00142C76">
              <w:rPr>
                <w:szCs w:val="24"/>
              </w:rPr>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5C3CB306" w14:textId="77777777" w:rsidR="00D948CC" w:rsidRPr="00142C76" w:rsidRDefault="00D948CC" w:rsidP="00142C76">
            <w:pPr>
              <w:spacing w:after="0" w:line="276" w:lineRule="auto"/>
              <w:rPr>
                <w:szCs w:val="24"/>
              </w:rPr>
            </w:pPr>
            <w:r w:rsidRPr="00142C76">
              <w:rPr>
                <w:szCs w:val="24"/>
              </w:rPr>
              <w:t xml:space="preserve">Assessment requires evidence that the candidate: </w:t>
            </w:r>
          </w:p>
          <w:p w14:paraId="1FACE298" w14:textId="77777777" w:rsidR="00CD1688" w:rsidRPr="00142C76" w:rsidRDefault="00CD1688" w:rsidP="00142C76">
            <w:pPr>
              <w:spacing w:after="0" w:line="276" w:lineRule="auto"/>
              <w:rPr>
                <w:szCs w:val="24"/>
              </w:rPr>
            </w:pPr>
            <w:r w:rsidRPr="00142C76">
              <w:rPr>
                <w:szCs w:val="24"/>
              </w:rPr>
              <w:t xml:space="preserve"> </w:t>
            </w:r>
            <w:r w:rsidR="00462E1C" w:rsidRPr="00142C76">
              <w:rPr>
                <w:szCs w:val="24"/>
              </w:rPr>
              <w:t>D</w:t>
            </w:r>
            <w:r w:rsidRPr="00142C76">
              <w:rPr>
                <w:szCs w:val="24"/>
              </w:rPr>
              <w:t>emonstrated knowledge of:</w:t>
            </w:r>
          </w:p>
          <w:p w14:paraId="467DACE5" w14:textId="77777777" w:rsidR="00CD1688" w:rsidRPr="00142C76" w:rsidRDefault="00CD1688" w:rsidP="00CD32AD">
            <w:pPr>
              <w:pStyle w:val="ListParagraph"/>
              <w:numPr>
                <w:ilvl w:val="0"/>
                <w:numId w:val="8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Conservation philosophy</w:t>
            </w:r>
          </w:p>
          <w:p w14:paraId="5E5EB890" w14:textId="77777777" w:rsidR="00CD1688" w:rsidRPr="00142C76" w:rsidRDefault="00CD1688" w:rsidP="00CD32AD">
            <w:pPr>
              <w:pStyle w:val="ListParagraph"/>
              <w:numPr>
                <w:ilvl w:val="0"/>
                <w:numId w:val="8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Conservation models </w:t>
            </w:r>
          </w:p>
          <w:p w14:paraId="72DB5150" w14:textId="77777777" w:rsidR="00CD1688" w:rsidRPr="00142C76" w:rsidRDefault="00CD1688" w:rsidP="00CD32AD">
            <w:pPr>
              <w:pStyle w:val="ListParagraph"/>
              <w:numPr>
                <w:ilvl w:val="0"/>
                <w:numId w:val="8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Classification of protected areas</w:t>
            </w:r>
          </w:p>
          <w:p w14:paraId="62CB6492" w14:textId="77777777" w:rsidR="00CD1688" w:rsidRPr="00142C76" w:rsidRDefault="00CD1688" w:rsidP="00CD32AD">
            <w:pPr>
              <w:pStyle w:val="ListParagraph"/>
              <w:numPr>
                <w:ilvl w:val="0"/>
                <w:numId w:val="8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Conservation conventions, treaties and protocols </w:t>
            </w:r>
          </w:p>
          <w:p w14:paraId="2FDE0E48" w14:textId="77777777" w:rsidR="00CD1688" w:rsidRPr="00142C76" w:rsidRDefault="00CD1688" w:rsidP="00CD32AD">
            <w:pPr>
              <w:numPr>
                <w:ilvl w:val="0"/>
                <w:numId w:val="85"/>
              </w:numPr>
              <w:spacing w:after="0" w:line="276" w:lineRule="auto"/>
              <w:rPr>
                <w:szCs w:val="24"/>
                <w:lang w:val="en-GB" w:eastAsia="en-GB"/>
              </w:rPr>
            </w:pPr>
            <w:r w:rsidRPr="00142C76">
              <w:rPr>
                <w:szCs w:val="24"/>
              </w:rPr>
              <w:t>Evolution of legal and institutional framework in Kenya</w:t>
            </w:r>
          </w:p>
          <w:p w14:paraId="74D6A071" w14:textId="77777777" w:rsidR="00CD1688" w:rsidRPr="00142C76" w:rsidRDefault="00CD1688" w:rsidP="00CD32AD">
            <w:pPr>
              <w:numPr>
                <w:ilvl w:val="0"/>
                <w:numId w:val="85"/>
              </w:numPr>
              <w:spacing w:after="0" w:line="276" w:lineRule="auto"/>
              <w:rPr>
                <w:szCs w:val="24"/>
                <w:lang w:val="en-GB" w:eastAsia="en-GB"/>
              </w:rPr>
            </w:pPr>
            <w:r w:rsidRPr="00142C76">
              <w:rPr>
                <w:szCs w:val="24"/>
              </w:rPr>
              <w:t>Conservation institutions in Kenya</w:t>
            </w:r>
          </w:p>
          <w:p w14:paraId="68D60968" w14:textId="77777777" w:rsidR="00CD1688" w:rsidRPr="00142C76" w:rsidRDefault="00CD1688" w:rsidP="00CD32AD">
            <w:pPr>
              <w:numPr>
                <w:ilvl w:val="0"/>
                <w:numId w:val="85"/>
              </w:numPr>
              <w:spacing w:after="0" w:line="276" w:lineRule="auto"/>
              <w:rPr>
                <w:szCs w:val="24"/>
                <w:lang w:val="en-GB" w:eastAsia="en-GB"/>
              </w:rPr>
            </w:pPr>
            <w:r w:rsidRPr="00142C76">
              <w:rPr>
                <w:szCs w:val="24"/>
              </w:rPr>
              <w:t xml:space="preserve">Habitat </w:t>
            </w:r>
            <w:r w:rsidR="005E6CBA" w:rsidRPr="00142C76">
              <w:rPr>
                <w:szCs w:val="24"/>
              </w:rPr>
              <w:t>types</w:t>
            </w:r>
          </w:p>
          <w:p w14:paraId="7633CC72" w14:textId="77777777" w:rsidR="00CD1688" w:rsidRPr="00142C76" w:rsidRDefault="00CD1688" w:rsidP="00CD32AD">
            <w:pPr>
              <w:numPr>
                <w:ilvl w:val="0"/>
                <w:numId w:val="85"/>
              </w:numPr>
              <w:spacing w:after="0" w:line="276" w:lineRule="auto"/>
              <w:rPr>
                <w:szCs w:val="24"/>
                <w:lang w:val="en-GB" w:eastAsia="en-GB"/>
              </w:rPr>
            </w:pPr>
            <w:r w:rsidRPr="00142C76">
              <w:rPr>
                <w:szCs w:val="24"/>
              </w:rPr>
              <w:t>Basic ecology</w:t>
            </w:r>
          </w:p>
        </w:tc>
      </w:tr>
      <w:tr w:rsidR="00D948CC" w:rsidRPr="00142C76" w14:paraId="732D26C1"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29DF49F2" w14:textId="77777777" w:rsidR="00D948CC" w:rsidRPr="00142C76" w:rsidRDefault="00D948CC" w:rsidP="00CD32AD">
            <w:pPr>
              <w:numPr>
                <w:ilvl w:val="0"/>
                <w:numId w:val="84"/>
              </w:numPr>
              <w:spacing w:after="0" w:line="276" w:lineRule="auto"/>
              <w:rPr>
                <w:szCs w:val="24"/>
              </w:rPr>
            </w:pPr>
            <w:r w:rsidRPr="00142C76">
              <w:rPr>
                <w:szCs w:val="24"/>
              </w:rPr>
              <w:t>Resource Implications</w:t>
            </w:r>
          </w:p>
        </w:tc>
        <w:tc>
          <w:tcPr>
            <w:tcW w:w="3402" w:type="pct"/>
            <w:tcBorders>
              <w:top w:val="single" w:sz="4" w:space="0" w:color="auto"/>
              <w:left w:val="single" w:sz="4" w:space="0" w:color="auto"/>
              <w:bottom w:val="single" w:sz="4" w:space="0" w:color="auto"/>
              <w:right w:val="single" w:sz="4" w:space="0" w:color="auto"/>
            </w:tcBorders>
          </w:tcPr>
          <w:p w14:paraId="76249B2F" w14:textId="77777777" w:rsidR="00D948CC" w:rsidRPr="00142C76" w:rsidRDefault="00D948CC" w:rsidP="00142C76">
            <w:pPr>
              <w:tabs>
                <w:tab w:val="left" w:pos="702"/>
              </w:tabs>
              <w:spacing w:after="0" w:line="276" w:lineRule="auto"/>
              <w:rPr>
                <w:szCs w:val="24"/>
              </w:rPr>
            </w:pPr>
            <w:r w:rsidRPr="00142C76">
              <w:rPr>
                <w:szCs w:val="24"/>
              </w:rPr>
              <w:t xml:space="preserve">The following resources should be provided: </w:t>
            </w:r>
          </w:p>
          <w:p w14:paraId="756244D8" w14:textId="77777777" w:rsidR="00D948CC" w:rsidRPr="00142C76" w:rsidRDefault="00D948CC" w:rsidP="00CD32AD">
            <w:pPr>
              <w:pStyle w:val="ListParagraph"/>
              <w:numPr>
                <w:ilvl w:val="0"/>
                <w:numId w:val="12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55F80C87" w14:textId="77777777" w:rsidR="00D948CC" w:rsidRPr="00142C76" w:rsidRDefault="00D948CC" w:rsidP="00CD32AD">
            <w:pPr>
              <w:pStyle w:val="ListParagraph"/>
              <w:numPr>
                <w:ilvl w:val="0"/>
                <w:numId w:val="12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28056CD6" w14:textId="77777777" w:rsidR="00D948CC" w:rsidRPr="00142C76" w:rsidRDefault="00D948CC" w:rsidP="00CD32AD">
            <w:pPr>
              <w:pStyle w:val="ListParagraph"/>
              <w:numPr>
                <w:ilvl w:val="0"/>
                <w:numId w:val="12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D948CC" w:rsidRPr="00142C76" w14:paraId="33BA4183"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2634B23A" w14:textId="77777777" w:rsidR="00D948CC" w:rsidRPr="00142C76" w:rsidRDefault="00D948CC" w:rsidP="00CD32AD">
            <w:pPr>
              <w:numPr>
                <w:ilvl w:val="0"/>
                <w:numId w:val="84"/>
              </w:numPr>
              <w:spacing w:after="0" w:line="276" w:lineRule="auto"/>
              <w:rPr>
                <w:szCs w:val="24"/>
              </w:rPr>
            </w:pPr>
            <w:r w:rsidRPr="00142C76">
              <w:rPr>
                <w:szCs w:val="24"/>
              </w:rPr>
              <w:t>Methods of Assessment</w:t>
            </w:r>
          </w:p>
        </w:tc>
        <w:tc>
          <w:tcPr>
            <w:tcW w:w="3402" w:type="pct"/>
            <w:tcBorders>
              <w:top w:val="single" w:sz="4" w:space="0" w:color="auto"/>
              <w:left w:val="single" w:sz="4" w:space="0" w:color="auto"/>
              <w:bottom w:val="single" w:sz="4" w:space="0" w:color="auto"/>
              <w:right w:val="single" w:sz="4" w:space="0" w:color="auto"/>
            </w:tcBorders>
          </w:tcPr>
          <w:p w14:paraId="4EA61524" w14:textId="77777777" w:rsidR="00D948CC" w:rsidRPr="00142C76" w:rsidRDefault="00D948CC" w:rsidP="00142C76">
            <w:pPr>
              <w:spacing w:after="0" w:line="276" w:lineRule="auto"/>
              <w:rPr>
                <w:szCs w:val="24"/>
              </w:rPr>
            </w:pPr>
            <w:r w:rsidRPr="00142C76">
              <w:rPr>
                <w:szCs w:val="24"/>
              </w:rPr>
              <w:t xml:space="preserve">Competency in this unit may be assessed through: </w:t>
            </w:r>
          </w:p>
          <w:p w14:paraId="5485D726" w14:textId="77777777" w:rsidR="00D948CC" w:rsidRPr="00142C76" w:rsidRDefault="00D948CC" w:rsidP="00CD32AD">
            <w:pPr>
              <w:pStyle w:val="ListParagraph"/>
              <w:numPr>
                <w:ilvl w:val="0"/>
                <w:numId w:val="12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2D9BBB2D" w14:textId="77777777" w:rsidR="00D948CC" w:rsidRPr="00142C76" w:rsidRDefault="00D948CC" w:rsidP="00CD32AD">
            <w:pPr>
              <w:pStyle w:val="ListParagraph"/>
              <w:numPr>
                <w:ilvl w:val="0"/>
                <w:numId w:val="12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Written tests</w:t>
            </w:r>
          </w:p>
          <w:p w14:paraId="4A68762D" w14:textId="77777777" w:rsidR="00D948CC" w:rsidRPr="00142C76" w:rsidRDefault="00D948CC" w:rsidP="00CD32AD">
            <w:pPr>
              <w:pStyle w:val="ListParagraph"/>
              <w:numPr>
                <w:ilvl w:val="0"/>
                <w:numId w:val="12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248A8B78" w14:textId="77777777" w:rsidR="00D948CC" w:rsidRPr="00142C76" w:rsidRDefault="00D948CC" w:rsidP="00CD32AD">
            <w:pPr>
              <w:pStyle w:val="ListParagraph"/>
              <w:numPr>
                <w:ilvl w:val="0"/>
                <w:numId w:val="12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72153C61" w14:textId="77777777" w:rsidR="00D948CC" w:rsidRPr="00142C76" w:rsidRDefault="00D948CC" w:rsidP="00CD32AD">
            <w:pPr>
              <w:pStyle w:val="ListParagraph"/>
              <w:numPr>
                <w:ilvl w:val="0"/>
                <w:numId w:val="12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tc>
      </w:tr>
      <w:tr w:rsidR="00D948CC" w:rsidRPr="00142C76" w14:paraId="72FCCA2C"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0B700434" w14:textId="77777777" w:rsidR="00D948CC" w:rsidRPr="00142C76" w:rsidRDefault="00D948CC" w:rsidP="00CD32AD">
            <w:pPr>
              <w:numPr>
                <w:ilvl w:val="0"/>
                <w:numId w:val="84"/>
              </w:numPr>
              <w:spacing w:after="0" w:line="276" w:lineRule="auto"/>
              <w:rPr>
                <w:szCs w:val="24"/>
              </w:rPr>
            </w:pPr>
            <w:r w:rsidRPr="00142C76">
              <w:rPr>
                <w:szCs w:val="24"/>
              </w:rPr>
              <w:lastRenderedPageBreak/>
              <w:t>Context of Assessment</w:t>
            </w:r>
          </w:p>
        </w:tc>
        <w:tc>
          <w:tcPr>
            <w:tcW w:w="3402" w:type="pct"/>
            <w:tcBorders>
              <w:top w:val="single" w:sz="4" w:space="0" w:color="auto"/>
              <w:left w:val="single" w:sz="4" w:space="0" w:color="auto"/>
              <w:bottom w:val="single" w:sz="4" w:space="0" w:color="auto"/>
              <w:right w:val="single" w:sz="4" w:space="0" w:color="auto"/>
            </w:tcBorders>
          </w:tcPr>
          <w:p w14:paraId="635DE88D" w14:textId="77777777" w:rsidR="00D948CC" w:rsidRPr="00142C76" w:rsidRDefault="00D948CC" w:rsidP="005B2B9F">
            <w:pPr>
              <w:spacing w:after="0" w:line="276" w:lineRule="auto"/>
              <w:rPr>
                <w:szCs w:val="24"/>
              </w:rPr>
            </w:pPr>
            <w:r w:rsidRPr="00142C76">
              <w:rPr>
                <w:szCs w:val="24"/>
              </w:rPr>
              <w:t xml:space="preserve">Competency may be assessed </w:t>
            </w:r>
            <w:r w:rsidRPr="00142C76">
              <w:rPr>
                <w:szCs w:val="24"/>
              </w:rPr>
              <w:tab/>
            </w:r>
          </w:p>
          <w:p w14:paraId="24AF42C4" w14:textId="77777777" w:rsidR="00D948CC" w:rsidRPr="00142C76" w:rsidRDefault="00D948CC" w:rsidP="00CD32AD">
            <w:pPr>
              <w:pStyle w:val="ListParagraph"/>
              <w:numPr>
                <w:ilvl w:val="0"/>
                <w:numId w:val="12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72A10F00" w14:textId="77777777" w:rsidR="00D948CC" w:rsidRPr="00142C76" w:rsidRDefault="00D948CC" w:rsidP="00CD32AD">
            <w:pPr>
              <w:pStyle w:val="ListParagraph"/>
              <w:numPr>
                <w:ilvl w:val="0"/>
                <w:numId w:val="12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27C95CE0" w14:textId="77777777" w:rsidR="00D948CC" w:rsidRPr="00142C76" w:rsidRDefault="00BE33D6" w:rsidP="00CD32AD">
            <w:pPr>
              <w:pStyle w:val="ListParagraph"/>
              <w:numPr>
                <w:ilvl w:val="0"/>
                <w:numId w:val="12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During workplace experience</w:t>
            </w:r>
          </w:p>
        </w:tc>
      </w:tr>
      <w:tr w:rsidR="00D948CC" w:rsidRPr="00142C76" w14:paraId="0861DCF2"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66E50127" w14:textId="77777777" w:rsidR="00D948CC" w:rsidRPr="00142C76" w:rsidRDefault="00D948CC" w:rsidP="00CD32AD">
            <w:pPr>
              <w:numPr>
                <w:ilvl w:val="0"/>
                <w:numId w:val="84"/>
              </w:numPr>
              <w:spacing w:after="0" w:line="276" w:lineRule="auto"/>
              <w:rPr>
                <w:szCs w:val="24"/>
              </w:rPr>
            </w:pPr>
            <w:r w:rsidRPr="00142C76">
              <w:rPr>
                <w:szCs w:val="24"/>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7A6A2914" w14:textId="77777777" w:rsidR="00D948CC" w:rsidRPr="00142C76" w:rsidRDefault="00D948CC" w:rsidP="005B2B9F">
            <w:pPr>
              <w:spacing w:after="0" w:line="276" w:lineRule="auto"/>
              <w:rPr>
                <w:szCs w:val="24"/>
              </w:rPr>
            </w:pPr>
            <w:r w:rsidRPr="00142C76">
              <w:rPr>
                <w:szCs w:val="24"/>
              </w:rPr>
              <w:t>Holistic assessment with other units relevant to the industry sector, workplace and job role is recommended.</w:t>
            </w:r>
          </w:p>
          <w:p w14:paraId="6464C18B" w14:textId="77777777" w:rsidR="00D948CC" w:rsidRPr="00142C76" w:rsidRDefault="00D948CC" w:rsidP="00142C76">
            <w:pPr>
              <w:pStyle w:val="BodyText"/>
              <w:tabs>
                <w:tab w:val="left" w:pos="702"/>
              </w:tabs>
              <w:spacing w:after="0" w:line="276" w:lineRule="auto"/>
              <w:rPr>
                <w:szCs w:val="24"/>
                <w:lang w:val="en-US" w:eastAsia="en-US"/>
              </w:rPr>
            </w:pPr>
          </w:p>
        </w:tc>
      </w:tr>
    </w:tbl>
    <w:p w14:paraId="2D65F586" w14:textId="77777777" w:rsidR="00D948CC" w:rsidRPr="00142C76" w:rsidRDefault="00D948CC" w:rsidP="00142C76">
      <w:pPr>
        <w:spacing w:after="0" w:line="276" w:lineRule="auto"/>
        <w:rPr>
          <w:szCs w:val="24"/>
          <w:lang w:val="en-GB" w:eastAsia="en-GB"/>
        </w:rPr>
      </w:pPr>
    </w:p>
    <w:p w14:paraId="3B88E5B4" w14:textId="77777777" w:rsidR="00622ADE" w:rsidRPr="00142C76" w:rsidRDefault="00622ADE" w:rsidP="00142C76">
      <w:pPr>
        <w:tabs>
          <w:tab w:val="left" w:pos="2880"/>
        </w:tabs>
        <w:spacing w:after="0" w:line="276" w:lineRule="auto"/>
        <w:jc w:val="both"/>
        <w:rPr>
          <w:b/>
          <w:szCs w:val="24"/>
        </w:rPr>
      </w:pPr>
    </w:p>
    <w:p w14:paraId="0DE103EF" w14:textId="77777777" w:rsidR="00D948CC" w:rsidRPr="00142C76" w:rsidRDefault="008F671C" w:rsidP="005B2B9F">
      <w:pPr>
        <w:pStyle w:val="Heading2"/>
      </w:pPr>
      <w:r w:rsidRPr="00142C76">
        <w:br w:type="page"/>
      </w:r>
      <w:bookmarkStart w:id="49" w:name="_Toc29978233"/>
      <w:r w:rsidR="00D948CC" w:rsidRPr="00142C76">
        <w:lastRenderedPageBreak/>
        <w:t>APPLY WILDERNESS SURVIVAL TECHNIQUES</w:t>
      </w:r>
      <w:bookmarkEnd w:id="49"/>
    </w:p>
    <w:p w14:paraId="0C609DA0" w14:textId="77777777" w:rsidR="00D948CC" w:rsidRPr="00142C76" w:rsidRDefault="00D948CC" w:rsidP="00142C76">
      <w:pPr>
        <w:tabs>
          <w:tab w:val="left" w:pos="2880"/>
        </w:tabs>
        <w:spacing w:after="0" w:line="276" w:lineRule="auto"/>
        <w:jc w:val="both"/>
        <w:rPr>
          <w:b/>
          <w:szCs w:val="24"/>
        </w:rPr>
      </w:pPr>
    </w:p>
    <w:p w14:paraId="718BC6A2" w14:textId="77777777" w:rsidR="00D948CC" w:rsidRPr="005B2B9F" w:rsidRDefault="00D948CC" w:rsidP="00142C76">
      <w:pPr>
        <w:tabs>
          <w:tab w:val="left" w:pos="2880"/>
        </w:tabs>
        <w:spacing w:after="0" w:line="276" w:lineRule="auto"/>
        <w:jc w:val="both"/>
        <w:rPr>
          <w:bCs/>
          <w:szCs w:val="24"/>
        </w:rPr>
      </w:pPr>
      <w:r w:rsidRPr="00142C76">
        <w:rPr>
          <w:b/>
          <w:szCs w:val="24"/>
        </w:rPr>
        <w:t xml:space="preserve">UNIT CODE: </w:t>
      </w:r>
      <w:r w:rsidRPr="005B2B9F">
        <w:rPr>
          <w:bCs/>
          <w:szCs w:val="24"/>
        </w:rPr>
        <w:t>WL/OS</w:t>
      </w:r>
      <w:r w:rsidR="001143E2" w:rsidRPr="005B2B9F">
        <w:rPr>
          <w:bCs/>
          <w:szCs w:val="24"/>
        </w:rPr>
        <w:t>/WLMA/</w:t>
      </w:r>
      <w:r w:rsidRPr="005B2B9F">
        <w:rPr>
          <w:bCs/>
          <w:szCs w:val="24"/>
        </w:rPr>
        <w:t>CC/0</w:t>
      </w:r>
      <w:r w:rsidR="008F671C" w:rsidRPr="005B2B9F">
        <w:rPr>
          <w:bCs/>
          <w:szCs w:val="24"/>
        </w:rPr>
        <w:t>3</w:t>
      </w:r>
      <w:r w:rsidRPr="005B2B9F">
        <w:rPr>
          <w:bCs/>
          <w:szCs w:val="24"/>
        </w:rPr>
        <w:t>/</w:t>
      </w:r>
      <w:r w:rsidR="001143E2" w:rsidRPr="005B2B9F">
        <w:rPr>
          <w:bCs/>
          <w:szCs w:val="24"/>
        </w:rPr>
        <w:t>5</w:t>
      </w:r>
      <w:r w:rsidR="008515CC" w:rsidRPr="005B2B9F">
        <w:rPr>
          <w:bCs/>
          <w:szCs w:val="24"/>
        </w:rPr>
        <w:t>/A</w:t>
      </w:r>
    </w:p>
    <w:p w14:paraId="1A5027F2" w14:textId="77777777" w:rsidR="00D948CC" w:rsidRPr="00142C76" w:rsidRDefault="00D948CC" w:rsidP="00142C76">
      <w:pPr>
        <w:tabs>
          <w:tab w:val="left" w:pos="2880"/>
        </w:tabs>
        <w:spacing w:after="0" w:line="276" w:lineRule="auto"/>
        <w:jc w:val="both"/>
        <w:rPr>
          <w:b/>
          <w:szCs w:val="24"/>
        </w:rPr>
      </w:pPr>
    </w:p>
    <w:p w14:paraId="10192265" w14:textId="77777777" w:rsidR="00D948CC" w:rsidRPr="00142C76" w:rsidRDefault="00D948CC" w:rsidP="00142C76">
      <w:pPr>
        <w:tabs>
          <w:tab w:val="left" w:pos="2880"/>
        </w:tabs>
        <w:spacing w:after="0" w:line="276" w:lineRule="auto"/>
        <w:jc w:val="both"/>
        <w:rPr>
          <w:szCs w:val="24"/>
        </w:rPr>
      </w:pPr>
      <w:r w:rsidRPr="00142C76">
        <w:rPr>
          <w:b/>
          <w:szCs w:val="24"/>
        </w:rPr>
        <w:t>UNIT DESCRIPTION</w:t>
      </w:r>
    </w:p>
    <w:p w14:paraId="2F492800" w14:textId="77777777" w:rsidR="00D948CC" w:rsidRPr="00142C76" w:rsidRDefault="0009190D" w:rsidP="00142C76">
      <w:pPr>
        <w:spacing w:after="0" w:line="276" w:lineRule="auto"/>
        <w:jc w:val="both"/>
        <w:rPr>
          <w:szCs w:val="24"/>
        </w:rPr>
      </w:pPr>
      <w:r w:rsidRPr="00142C76">
        <w:rPr>
          <w:szCs w:val="24"/>
        </w:rPr>
        <w:t xml:space="preserve">This unit covers the competencies required to </w:t>
      </w:r>
      <w:r w:rsidRPr="00142C76">
        <w:rPr>
          <w:szCs w:val="24"/>
          <w:lang w:val="en-ZA"/>
        </w:rPr>
        <w:t xml:space="preserve">apply wilderness survival techniques </w:t>
      </w:r>
      <w:r w:rsidRPr="00142C76">
        <w:rPr>
          <w:szCs w:val="24"/>
        </w:rPr>
        <w:t>in the wild environment</w:t>
      </w:r>
      <w:r w:rsidR="00D948CC" w:rsidRPr="00142C76">
        <w:rPr>
          <w:szCs w:val="24"/>
          <w:lang w:eastAsia="en-GB"/>
        </w:rPr>
        <w:t xml:space="preserve">. It involves </w:t>
      </w:r>
      <w:r w:rsidR="00D948CC" w:rsidRPr="00142C76">
        <w:rPr>
          <w:szCs w:val="24"/>
        </w:rPr>
        <w:t xml:space="preserve">observing safety and health rules, identifying and mitigating potential safety risks and responding to safety and health emergencies. It also entails demonstrating bush craft techniques, navigation, leadership and </w:t>
      </w:r>
      <w:r w:rsidR="00AB2E1A" w:rsidRPr="00142C76">
        <w:rPr>
          <w:szCs w:val="24"/>
        </w:rPr>
        <w:t>t</w:t>
      </w:r>
      <w:r w:rsidR="00BE33D6" w:rsidRPr="00142C76">
        <w:rPr>
          <w:szCs w:val="24"/>
        </w:rPr>
        <w:t>eam building</w:t>
      </w:r>
      <w:r w:rsidR="00D948CC" w:rsidRPr="00142C76">
        <w:rPr>
          <w:szCs w:val="24"/>
        </w:rPr>
        <w:t xml:space="preserve"> skills in the wild environment.</w:t>
      </w:r>
    </w:p>
    <w:p w14:paraId="24906164" w14:textId="77777777" w:rsidR="00D948CC" w:rsidRPr="00142C76" w:rsidRDefault="00D948CC" w:rsidP="00142C76">
      <w:pPr>
        <w:spacing w:after="0" w:line="276" w:lineRule="auto"/>
        <w:rPr>
          <w:rFonts w:eastAsia="Times New Roman"/>
          <w:szCs w:val="24"/>
          <w:lang w:eastAsia="en-GB"/>
        </w:rPr>
      </w:pPr>
    </w:p>
    <w:p w14:paraId="51F5078D" w14:textId="77777777" w:rsidR="00D948CC" w:rsidRPr="00142C76" w:rsidRDefault="00D948CC"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402F9E57" w14:textId="77777777" w:rsidR="00D948CC" w:rsidRPr="00142C76" w:rsidRDefault="00D948CC"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7115"/>
      </w:tblGrid>
      <w:tr w:rsidR="00D948CC" w:rsidRPr="00142C76" w14:paraId="3D43A20E" w14:textId="77777777" w:rsidTr="005B2B9F">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DDA3B94" w14:textId="77777777" w:rsidR="00D948CC" w:rsidRPr="00142C76" w:rsidRDefault="00D948CC" w:rsidP="00142C76">
            <w:pPr>
              <w:spacing w:after="0" w:line="276" w:lineRule="auto"/>
              <w:rPr>
                <w:b/>
                <w:szCs w:val="24"/>
              </w:rPr>
            </w:pPr>
            <w:r w:rsidRPr="00142C76">
              <w:rPr>
                <w:b/>
                <w:szCs w:val="24"/>
              </w:rPr>
              <w:t xml:space="preserve">ELEMENT </w:t>
            </w:r>
          </w:p>
          <w:p w14:paraId="382CA403" w14:textId="77777777" w:rsidR="00D948CC" w:rsidRPr="00142C76" w:rsidRDefault="00D948CC" w:rsidP="00142C76">
            <w:pPr>
              <w:spacing w:after="0" w:line="276" w:lineRule="auto"/>
              <w:rPr>
                <w:szCs w:val="24"/>
              </w:rPr>
            </w:pPr>
            <w:r w:rsidRPr="00142C76">
              <w:rPr>
                <w:szCs w:val="24"/>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239CDBB0" w14:textId="77777777" w:rsidR="00D948CC" w:rsidRPr="00142C76" w:rsidRDefault="00D948CC" w:rsidP="00142C76">
            <w:pPr>
              <w:spacing w:after="0" w:line="276" w:lineRule="auto"/>
              <w:rPr>
                <w:b/>
                <w:szCs w:val="24"/>
              </w:rPr>
            </w:pPr>
            <w:r w:rsidRPr="00142C76">
              <w:rPr>
                <w:b/>
                <w:szCs w:val="24"/>
              </w:rPr>
              <w:t>PERFORMANCE CRITERIA</w:t>
            </w:r>
          </w:p>
          <w:p w14:paraId="53A4A52F" w14:textId="77777777" w:rsidR="00D948CC" w:rsidRPr="00142C76" w:rsidRDefault="00D948CC" w:rsidP="00142C76">
            <w:pPr>
              <w:spacing w:after="0" w:line="276" w:lineRule="auto"/>
              <w:rPr>
                <w:szCs w:val="24"/>
              </w:rPr>
            </w:pPr>
            <w:r w:rsidRPr="00142C76">
              <w:rPr>
                <w:szCs w:val="24"/>
              </w:rPr>
              <w:t>These are assessable statements which specify the required level of performance for each of the elements.</w:t>
            </w:r>
          </w:p>
          <w:p w14:paraId="6E61E964" w14:textId="77777777" w:rsidR="00D948CC" w:rsidRPr="00142C76" w:rsidRDefault="00D948CC" w:rsidP="00142C76">
            <w:pPr>
              <w:spacing w:after="0" w:line="276" w:lineRule="auto"/>
              <w:rPr>
                <w:b/>
                <w:szCs w:val="24"/>
              </w:rPr>
            </w:pPr>
            <w:r w:rsidRPr="00142C76">
              <w:rPr>
                <w:b/>
                <w:i/>
                <w:szCs w:val="24"/>
              </w:rPr>
              <w:t xml:space="preserve">Bold and italicized </w:t>
            </w:r>
            <w:r w:rsidR="00E075E9" w:rsidRPr="00142C76">
              <w:rPr>
                <w:b/>
                <w:i/>
                <w:szCs w:val="24"/>
              </w:rPr>
              <w:t>terms are</w:t>
            </w:r>
            <w:r w:rsidRPr="00142C76">
              <w:rPr>
                <w:b/>
                <w:i/>
                <w:szCs w:val="24"/>
              </w:rPr>
              <w:t xml:space="preserve"> elaborated in the Range</w:t>
            </w:r>
          </w:p>
        </w:tc>
      </w:tr>
      <w:tr w:rsidR="00D948CC" w:rsidRPr="00142C76" w14:paraId="4EECA055" w14:textId="77777777" w:rsidTr="005B2B9F">
        <w:trPr>
          <w:trHeight w:val="2033"/>
        </w:trPr>
        <w:tc>
          <w:tcPr>
            <w:tcW w:w="1193" w:type="pct"/>
            <w:tcBorders>
              <w:top w:val="single" w:sz="4" w:space="0" w:color="auto"/>
              <w:left w:val="single" w:sz="4" w:space="0" w:color="auto"/>
              <w:bottom w:val="single" w:sz="4" w:space="0" w:color="auto"/>
              <w:right w:val="single" w:sz="4" w:space="0" w:color="auto"/>
            </w:tcBorders>
          </w:tcPr>
          <w:p w14:paraId="66ACCF52" w14:textId="77777777" w:rsidR="00D948CC" w:rsidRPr="00142C76" w:rsidRDefault="00D948CC" w:rsidP="00142C76">
            <w:pPr>
              <w:pStyle w:val="ListParagraph"/>
              <w:numPr>
                <w:ilvl w:val="0"/>
                <w:numId w:val="19"/>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Observe  safety and health rules </w:t>
            </w:r>
          </w:p>
          <w:p w14:paraId="0E9A6DA2" w14:textId="77777777" w:rsidR="00D948CC" w:rsidRPr="00142C76" w:rsidRDefault="00D948CC" w:rsidP="00142C76">
            <w:pPr>
              <w:pStyle w:val="ListParagraph"/>
              <w:spacing w:after="0" w:line="276" w:lineRule="auto"/>
              <w:rPr>
                <w:rFonts w:ascii="Times New Roman" w:hAnsi="Times New Roman"/>
                <w:sz w:val="24"/>
                <w:szCs w:val="24"/>
                <w:lang w:eastAsia="en-US"/>
              </w:rPr>
            </w:pPr>
          </w:p>
        </w:tc>
        <w:tc>
          <w:tcPr>
            <w:tcW w:w="3807" w:type="pct"/>
            <w:tcBorders>
              <w:top w:val="single" w:sz="4" w:space="0" w:color="auto"/>
              <w:left w:val="single" w:sz="4" w:space="0" w:color="auto"/>
              <w:bottom w:val="single" w:sz="4" w:space="0" w:color="auto"/>
              <w:right w:val="single" w:sz="4" w:space="0" w:color="auto"/>
            </w:tcBorders>
          </w:tcPr>
          <w:p w14:paraId="556CA875" w14:textId="77777777" w:rsidR="00D948CC" w:rsidRPr="00142C76" w:rsidRDefault="00D948CC" w:rsidP="00142C76">
            <w:pPr>
              <w:pStyle w:val="ListParagraph"/>
              <w:numPr>
                <w:ilvl w:val="0"/>
                <w:numId w:val="20"/>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Safety and health rules and regulations are obtained based on best practice.</w:t>
            </w:r>
          </w:p>
          <w:p w14:paraId="44876AB8" w14:textId="77777777" w:rsidR="00D948CC" w:rsidRPr="00142C76" w:rsidRDefault="00D948CC" w:rsidP="00142C76">
            <w:pPr>
              <w:pStyle w:val="ListParagraph"/>
              <w:numPr>
                <w:ilvl w:val="0"/>
                <w:numId w:val="20"/>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Safety and health guidelines are interpreted based on safety codes.</w:t>
            </w:r>
          </w:p>
          <w:p w14:paraId="1A15E2FF" w14:textId="77777777" w:rsidR="00D948CC" w:rsidRPr="00142C76" w:rsidRDefault="00D948CC" w:rsidP="00142C76">
            <w:pPr>
              <w:pStyle w:val="ListParagraph"/>
              <w:numPr>
                <w:ilvl w:val="0"/>
                <w:numId w:val="20"/>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Safety and health precautions are observed based on guidelines.</w:t>
            </w:r>
          </w:p>
          <w:p w14:paraId="54B2156C" w14:textId="77777777" w:rsidR="00D948CC" w:rsidRPr="00142C76" w:rsidRDefault="00D948CC" w:rsidP="00142C76">
            <w:pPr>
              <w:pStyle w:val="ListParagraph"/>
              <w:numPr>
                <w:ilvl w:val="0"/>
                <w:numId w:val="20"/>
              </w:numPr>
              <w:spacing w:after="0" w:line="276" w:lineRule="auto"/>
              <w:rPr>
                <w:rFonts w:ascii="Times New Roman" w:hAnsi="Times New Roman"/>
                <w:sz w:val="24"/>
                <w:szCs w:val="24"/>
                <w:lang w:eastAsia="en-US"/>
              </w:rPr>
            </w:pPr>
            <w:r w:rsidRPr="00142C76">
              <w:rPr>
                <w:rFonts w:ascii="Times New Roman" w:hAnsi="Times New Roman"/>
                <w:b/>
                <w:i/>
                <w:sz w:val="24"/>
                <w:szCs w:val="24"/>
                <w:lang w:eastAsia="en-US"/>
              </w:rPr>
              <w:t>Personal protective gears</w:t>
            </w:r>
            <w:r w:rsidRPr="00142C76">
              <w:rPr>
                <w:rFonts w:ascii="Times New Roman" w:hAnsi="Times New Roman"/>
                <w:sz w:val="24"/>
                <w:szCs w:val="24"/>
                <w:lang w:eastAsia="en-US"/>
              </w:rPr>
              <w:t xml:space="preserve"> are identified and donned as per manufacturers’ instructions.</w:t>
            </w:r>
          </w:p>
        </w:tc>
      </w:tr>
      <w:tr w:rsidR="00D948CC" w:rsidRPr="00142C76" w14:paraId="635762C1" w14:textId="77777777" w:rsidTr="005B2B9F">
        <w:tc>
          <w:tcPr>
            <w:tcW w:w="1193" w:type="pct"/>
            <w:tcBorders>
              <w:top w:val="single" w:sz="4" w:space="0" w:color="auto"/>
              <w:left w:val="single" w:sz="4" w:space="0" w:color="auto"/>
              <w:bottom w:val="single" w:sz="4" w:space="0" w:color="auto"/>
              <w:right w:val="single" w:sz="4" w:space="0" w:color="auto"/>
            </w:tcBorders>
          </w:tcPr>
          <w:p w14:paraId="66CFBD62" w14:textId="77777777" w:rsidR="00D948CC" w:rsidRPr="00142C76" w:rsidRDefault="00D948CC" w:rsidP="00142C76">
            <w:pPr>
              <w:pStyle w:val="ListParagraph"/>
              <w:numPr>
                <w:ilvl w:val="0"/>
                <w:numId w:val="19"/>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Identify and mitigate potential safety risks</w:t>
            </w:r>
          </w:p>
        </w:tc>
        <w:tc>
          <w:tcPr>
            <w:tcW w:w="3807" w:type="pct"/>
            <w:tcBorders>
              <w:top w:val="single" w:sz="4" w:space="0" w:color="auto"/>
              <w:left w:val="single" w:sz="4" w:space="0" w:color="auto"/>
              <w:bottom w:val="single" w:sz="4" w:space="0" w:color="auto"/>
              <w:right w:val="single" w:sz="4" w:space="0" w:color="auto"/>
            </w:tcBorders>
          </w:tcPr>
          <w:p w14:paraId="4AA15701" w14:textId="77777777" w:rsidR="00D948CC" w:rsidRPr="00142C76" w:rsidRDefault="00D948CC" w:rsidP="00142C76">
            <w:pPr>
              <w:pStyle w:val="ListParagraph"/>
              <w:numPr>
                <w:ilvl w:val="0"/>
                <w:numId w:val="21"/>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Potential safety and </w:t>
            </w:r>
            <w:r w:rsidRPr="00142C76">
              <w:rPr>
                <w:rFonts w:ascii="Times New Roman" w:hAnsi="Times New Roman"/>
                <w:b/>
                <w:i/>
                <w:sz w:val="24"/>
                <w:szCs w:val="24"/>
                <w:lang w:eastAsia="en-US"/>
              </w:rPr>
              <w:t>health risks</w:t>
            </w:r>
            <w:r w:rsidRPr="00142C76">
              <w:rPr>
                <w:rFonts w:ascii="Times New Roman" w:hAnsi="Times New Roman"/>
                <w:sz w:val="24"/>
                <w:szCs w:val="24"/>
                <w:lang w:eastAsia="en-US"/>
              </w:rPr>
              <w:t xml:space="preserve"> are identified and classified based on their severity.</w:t>
            </w:r>
          </w:p>
          <w:p w14:paraId="2A93AB9D" w14:textId="77777777" w:rsidR="00D948CC" w:rsidRPr="00142C76" w:rsidRDefault="00D948CC" w:rsidP="00142C76">
            <w:pPr>
              <w:pStyle w:val="ListParagraph"/>
              <w:numPr>
                <w:ilvl w:val="0"/>
                <w:numId w:val="21"/>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Strategies for safety and health are identified and learned </w:t>
            </w:r>
            <w:r w:rsidR="0009190D" w:rsidRPr="00142C76">
              <w:rPr>
                <w:rFonts w:ascii="Times New Roman" w:hAnsi="Times New Roman"/>
                <w:sz w:val="24"/>
                <w:szCs w:val="24"/>
                <w:lang w:eastAsia="en-US"/>
              </w:rPr>
              <w:t xml:space="preserve">based </w:t>
            </w:r>
            <w:r w:rsidRPr="00142C76">
              <w:rPr>
                <w:rFonts w:ascii="Times New Roman" w:hAnsi="Times New Roman"/>
                <w:sz w:val="24"/>
                <w:szCs w:val="24"/>
                <w:lang w:eastAsia="en-US"/>
              </w:rPr>
              <w:t>on guidelines.</w:t>
            </w:r>
          </w:p>
          <w:p w14:paraId="7E2B6F3D" w14:textId="77777777" w:rsidR="00D948CC" w:rsidRPr="00142C76" w:rsidRDefault="00D948CC" w:rsidP="00142C76">
            <w:pPr>
              <w:pStyle w:val="ListParagraph"/>
              <w:numPr>
                <w:ilvl w:val="0"/>
                <w:numId w:val="21"/>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Potential safety and health risks are mitigated based on guidelines.</w:t>
            </w:r>
          </w:p>
        </w:tc>
      </w:tr>
      <w:tr w:rsidR="00D948CC" w:rsidRPr="00142C76" w14:paraId="585FD5DA" w14:textId="77777777" w:rsidTr="005B2B9F">
        <w:tc>
          <w:tcPr>
            <w:tcW w:w="1193" w:type="pct"/>
            <w:tcBorders>
              <w:top w:val="single" w:sz="4" w:space="0" w:color="auto"/>
              <w:left w:val="single" w:sz="4" w:space="0" w:color="auto"/>
              <w:bottom w:val="single" w:sz="4" w:space="0" w:color="auto"/>
              <w:right w:val="single" w:sz="4" w:space="0" w:color="auto"/>
            </w:tcBorders>
          </w:tcPr>
          <w:p w14:paraId="2A748006" w14:textId="77777777" w:rsidR="00D948CC" w:rsidRPr="00142C76" w:rsidRDefault="00D948CC" w:rsidP="00142C76">
            <w:pPr>
              <w:pStyle w:val="ListParagraph"/>
              <w:numPr>
                <w:ilvl w:val="0"/>
                <w:numId w:val="19"/>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Respond to safety and health emergencies</w:t>
            </w:r>
          </w:p>
        </w:tc>
        <w:tc>
          <w:tcPr>
            <w:tcW w:w="3807" w:type="pct"/>
            <w:tcBorders>
              <w:top w:val="single" w:sz="4" w:space="0" w:color="auto"/>
              <w:left w:val="single" w:sz="4" w:space="0" w:color="auto"/>
              <w:bottom w:val="single" w:sz="4" w:space="0" w:color="auto"/>
              <w:right w:val="single" w:sz="4" w:space="0" w:color="auto"/>
            </w:tcBorders>
            <w:hideMark/>
          </w:tcPr>
          <w:p w14:paraId="52602DF6" w14:textId="77777777" w:rsidR="00D948CC" w:rsidRPr="00142C76" w:rsidRDefault="00D948CC" w:rsidP="00142C76">
            <w:pPr>
              <w:pStyle w:val="ListParagraph"/>
              <w:numPr>
                <w:ilvl w:val="0"/>
                <w:numId w:val="22"/>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Safety and health emergencies are identified and profiled based on first aid guidelines and experience.</w:t>
            </w:r>
          </w:p>
          <w:p w14:paraId="4ED010A8" w14:textId="77777777" w:rsidR="00D948CC" w:rsidRPr="00142C76" w:rsidRDefault="00D948CC" w:rsidP="00142C76">
            <w:pPr>
              <w:pStyle w:val="ListParagraph"/>
              <w:numPr>
                <w:ilvl w:val="0"/>
                <w:numId w:val="22"/>
              </w:numPr>
              <w:spacing w:after="0" w:line="276" w:lineRule="auto"/>
              <w:rPr>
                <w:rFonts w:ascii="Times New Roman" w:hAnsi="Times New Roman"/>
                <w:sz w:val="24"/>
                <w:szCs w:val="24"/>
                <w:lang w:eastAsia="en-US"/>
              </w:rPr>
            </w:pPr>
            <w:r w:rsidRPr="00142C76">
              <w:rPr>
                <w:rFonts w:ascii="Times New Roman" w:hAnsi="Times New Roman"/>
                <w:b/>
                <w:i/>
                <w:sz w:val="24"/>
                <w:szCs w:val="24"/>
                <w:lang w:eastAsia="en-US"/>
              </w:rPr>
              <w:t>First aid tools, materials and supplies</w:t>
            </w:r>
            <w:r w:rsidRPr="00142C76">
              <w:rPr>
                <w:rFonts w:ascii="Times New Roman" w:hAnsi="Times New Roman"/>
                <w:sz w:val="24"/>
                <w:szCs w:val="24"/>
                <w:lang w:eastAsia="en-US"/>
              </w:rPr>
              <w:t xml:space="preserve"> are identified and used based on incident </w:t>
            </w:r>
            <w:proofErr w:type="spellStart"/>
            <w:r w:rsidRPr="00142C76">
              <w:rPr>
                <w:rFonts w:ascii="Times New Roman" w:hAnsi="Times New Roman"/>
                <w:sz w:val="24"/>
                <w:szCs w:val="24"/>
                <w:lang w:eastAsia="en-US"/>
              </w:rPr>
              <w:t>andsafety</w:t>
            </w:r>
            <w:proofErr w:type="spellEnd"/>
            <w:r w:rsidRPr="00142C76">
              <w:rPr>
                <w:rFonts w:ascii="Times New Roman" w:hAnsi="Times New Roman"/>
                <w:sz w:val="24"/>
                <w:szCs w:val="24"/>
                <w:lang w:eastAsia="en-US"/>
              </w:rPr>
              <w:t xml:space="preserve"> guidelines.</w:t>
            </w:r>
          </w:p>
          <w:p w14:paraId="1F1BD227" w14:textId="77777777" w:rsidR="00D948CC" w:rsidRPr="00142C76" w:rsidRDefault="00D948CC" w:rsidP="00142C76">
            <w:pPr>
              <w:pStyle w:val="ListParagraph"/>
              <w:numPr>
                <w:ilvl w:val="0"/>
                <w:numId w:val="22"/>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First aid intervention is administered based on nature of incident and severity.</w:t>
            </w:r>
          </w:p>
          <w:p w14:paraId="0959E2D6" w14:textId="77777777" w:rsidR="00D948CC" w:rsidRPr="00142C76" w:rsidRDefault="00D948CC" w:rsidP="00142C76">
            <w:pPr>
              <w:pStyle w:val="ListParagraph"/>
              <w:numPr>
                <w:ilvl w:val="0"/>
                <w:numId w:val="22"/>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Safety and health emergencies response team is coordinated based on guidelines.</w:t>
            </w:r>
          </w:p>
        </w:tc>
      </w:tr>
      <w:tr w:rsidR="00D948CC" w:rsidRPr="00142C76" w14:paraId="5FDFEA4A" w14:textId="77777777" w:rsidTr="005B2B9F">
        <w:tc>
          <w:tcPr>
            <w:tcW w:w="1193" w:type="pct"/>
            <w:tcBorders>
              <w:top w:val="single" w:sz="4" w:space="0" w:color="auto"/>
              <w:left w:val="single" w:sz="4" w:space="0" w:color="auto"/>
              <w:bottom w:val="single" w:sz="4" w:space="0" w:color="auto"/>
              <w:right w:val="single" w:sz="4" w:space="0" w:color="auto"/>
            </w:tcBorders>
          </w:tcPr>
          <w:p w14:paraId="6F9BE92E" w14:textId="77777777" w:rsidR="00D948CC" w:rsidRPr="00142C76" w:rsidRDefault="00D948CC" w:rsidP="00142C76">
            <w:pPr>
              <w:pStyle w:val="ListParagraph"/>
              <w:numPr>
                <w:ilvl w:val="0"/>
                <w:numId w:val="19"/>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Navigate in the wilderness </w:t>
            </w:r>
          </w:p>
        </w:tc>
        <w:tc>
          <w:tcPr>
            <w:tcW w:w="3807" w:type="pct"/>
            <w:tcBorders>
              <w:top w:val="single" w:sz="4" w:space="0" w:color="auto"/>
              <w:left w:val="single" w:sz="4" w:space="0" w:color="auto"/>
              <w:bottom w:val="single" w:sz="4" w:space="0" w:color="auto"/>
              <w:right w:val="single" w:sz="4" w:space="0" w:color="auto"/>
            </w:tcBorders>
            <w:hideMark/>
          </w:tcPr>
          <w:p w14:paraId="4B4D7382" w14:textId="77777777" w:rsidR="00D948CC" w:rsidRPr="00142C76" w:rsidRDefault="00D948CC" w:rsidP="00CD32AD">
            <w:pPr>
              <w:pStyle w:val="ListParagraph"/>
              <w:numPr>
                <w:ilvl w:val="0"/>
                <w:numId w:val="86"/>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Wilderness communication techniques are applied based on guidelines </w:t>
            </w:r>
          </w:p>
          <w:p w14:paraId="75552E58" w14:textId="77777777" w:rsidR="00D948CC" w:rsidRPr="00142C76" w:rsidRDefault="00D948CC" w:rsidP="00CD32AD">
            <w:pPr>
              <w:pStyle w:val="ListParagraph"/>
              <w:numPr>
                <w:ilvl w:val="0"/>
                <w:numId w:val="86"/>
              </w:numPr>
              <w:spacing w:after="0" w:line="276" w:lineRule="auto"/>
              <w:rPr>
                <w:rFonts w:ascii="Times New Roman" w:hAnsi="Times New Roman"/>
                <w:sz w:val="24"/>
                <w:szCs w:val="24"/>
                <w:lang w:eastAsia="en-US"/>
              </w:rPr>
            </w:pPr>
            <w:r w:rsidRPr="00142C76">
              <w:rPr>
                <w:rFonts w:ascii="Times New Roman" w:hAnsi="Times New Roman"/>
                <w:b/>
                <w:i/>
                <w:sz w:val="24"/>
                <w:szCs w:val="24"/>
                <w:lang w:eastAsia="en-US"/>
              </w:rPr>
              <w:t>Navigation techniques</w:t>
            </w:r>
            <w:r w:rsidRPr="00142C76">
              <w:rPr>
                <w:rFonts w:ascii="Times New Roman" w:hAnsi="Times New Roman"/>
                <w:sz w:val="24"/>
                <w:szCs w:val="24"/>
                <w:lang w:eastAsia="en-US"/>
              </w:rPr>
              <w:t xml:space="preserve"> are applied based on guidelines.</w:t>
            </w:r>
          </w:p>
        </w:tc>
      </w:tr>
      <w:tr w:rsidR="00D948CC" w:rsidRPr="00142C76" w14:paraId="45CE6A55" w14:textId="77777777" w:rsidTr="005B2B9F">
        <w:tc>
          <w:tcPr>
            <w:tcW w:w="1193" w:type="pct"/>
            <w:tcBorders>
              <w:top w:val="single" w:sz="4" w:space="0" w:color="auto"/>
              <w:left w:val="single" w:sz="4" w:space="0" w:color="auto"/>
              <w:bottom w:val="single" w:sz="4" w:space="0" w:color="auto"/>
              <w:right w:val="single" w:sz="4" w:space="0" w:color="auto"/>
            </w:tcBorders>
          </w:tcPr>
          <w:p w14:paraId="2C2C10B2" w14:textId="77777777" w:rsidR="00D948CC" w:rsidRPr="00142C76" w:rsidRDefault="00D948CC" w:rsidP="00142C76">
            <w:pPr>
              <w:pStyle w:val="BodyText"/>
              <w:numPr>
                <w:ilvl w:val="0"/>
                <w:numId w:val="19"/>
              </w:numPr>
              <w:spacing w:after="0" w:line="276" w:lineRule="auto"/>
              <w:ind w:right="72"/>
              <w:rPr>
                <w:szCs w:val="24"/>
                <w:lang w:val="en-US" w:eastAsia="en-US"/>
              </w:rPr>
            </w:pPr>
            <w:r w:rsidRPr="00142C76">
              <w:rPr>
                <w:szCs w:val="24"/>
                <w:lang w:val="en-US" w:eastAsia="en-US"/>
              </w:rPr>
              <w:lastRenderedPageBreak/>
              <w:t>Demonstrate bush craft techniques</w:t>
            </w:r>
          </w:p>
        </w:tc>
        <w:tc>
          <w:tcPr>
            <w:tcW w:w="3807" w:type="pct"/>
            <w:tcBorders>
              <w:top w:val="single" w:sz="4" w:space="0" w:color="auto"/>
              <w:left w:val="single" w:sz="4" w:space="0" w:color="auto"/>
              <w:bottom w:val="single" w:sz="4" w:space="0" w:color="auto"/>
              <w:right w:val="single" w:sz="4" w:space="0" w:color="auto"/>
            </w:tcBorders>
          </w:tcPr>
          <w:p w14:paraId="31894126" w14:textId="77777777" w:rsidR="00D948CC" w:rsidRPr="00142C76" w:rsidRDefault="00D948CC" w:rsidP="00CD32AD">
            <w:pPr>
              <w:pStyle w:val="ListParagraph"/>
              <w:numPr>
                <w:ilvl w:val="0"/>
                <w:numId w:val="87"/>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Wildness </w:t>
            </w:r>
            <w:r w:rsidR="00FE7744" w:rsidRPr="00142C76">
              <w:rPr>
                <w:rFonts w:ascii="Times New Roman" w:hAnsi="Times New Roman"/>
                <w:sz w:val="24"/>
                <w:szCs w:val="24"/>
                <w:lang w:eastAsia="en-US"/>
              </w:rPr>
              <w:t xml:space="preserve">rules are observed </w:t>
            </w:r>
            <w:r w:rsidRPr="00142C76">
              <w:rPr>
                <w:rFonts w:ascii="Times New Roman" w:hAnsi="Times New Roman"/>
                <w:sz w:val="24"/>
                <w:szCs w:val="24"/>
                <w:lang w:eastAsia="en-US"/>
              </w:rPr>
              <w:t xml:space="preserve">based on </w:t>
            </w:r>
            <w:r w:rsidR="00FE7744" w:rsidRPr="00142C76">
              <w:rPr>
                <w:rFonts w:ascii="Times New Roman" w:hAnsi="Times New Roman"/>
                <w:sz w:val="24"/>
                <w:szCs w:val="24"/>
                <w:lang w:eastAsia="en-US"/>
              </w:rPr>
              <w:t xml:space="preserve">ethics and </w:t>
            </w:r>
            <w:r w:rsidRPr="00142C76">
              <w:rPr>
                <w:rFonts w:ascii="Times New Roman" w:hAnsi="Times New Roman"/>
                <w:sz w:val="24"/>
                <w:szCs w:val="24"/>
                <w:lang w:eastAsia="en-US"/>
              </w:rPr>
              <w:t>guidelines.</w:t>
            </w:r>
          </w:p>
          <w:p w14:paraId="79952964" w14:textId="77777777" w:rsidR="00D948CC" w:rsidRPr="00142C76" w:rsidRDefault="00D948CC" w:rsidP="00CD32AD">
            <w:pPr>
              <w:pStyle w:val="ListParagraph"/>
              <w:numPr>
                <w:ilvl w:val="0"/>
                <w:numId w:val="87"/>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Camping infrastructure are developed based on </w:t>
            </w:r>
            <w:r w:rsidR="00FE7744" w:rsidRPr="00142C76">
              <w:rPr>
                <w:rFonts w:ascii="Times New Roman" w:hAnsi="Times New Roman"/>
                <w:sz w:val="24"/>
                <w:szCs w:val="24"/>
                <w:lang w:eastAsia="en-US"/>
              </w:rPr>
              <w:t xml:space="preserve">available materials and </w:t>
            </w:r>
            <w:r w:rsidRPr="00142C76">
              <w:rPr>
                <w:rFonts w:ascii="Times New Roman" w:hAnsi="Times New Roman"/>
                <w:sz w:val="24"/>
                <w:szCs w:val="24"/>
                <w:lang w:eastAsia="en-US"/>
              </w:rPr>
              <w:t>guidelines.</w:t>
            </w:r>
          </w:p>
          <w:p w14:paraId="6A61D251" w14:textId="77777777" w:rsidR="00D948CC" w:rsidRPr="00142C76" w:rsidRDefault="00BE33D6" w:rsidP="00CD32AD">
            <w:pPr>
              <w:pStyle w:val="ListParagraph"/>
              <w:numPr>
                <w:ilvl w:val="0"/>
                <w:numId w:val="87"/>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Team building</w:t>
            </w:r>
            <w:r w:rsidR="00D948CC" w:rsidRPr="00142C76">
              <w:rPr>
                <w:rFonts w:ascii="Times New Roman" w:hAnsi="Times New Roman"/>
                <w:sz w:val="24"/>
                <w:szCs w:val="24"/>
                <w:lang w:eastAsia="en-US"/>
              </w:rPr>
              <w:t xml:space="preserve"> and leadership skills are demonstrated based on</w:t>
            </w:r>
            <w:r w:rsidR="00226B87" w:rsidRPr="00142C76">
              <w:rPr>
                <w:rFonts w:ascii="Times New Roman" w:hAnsi="Times New Roman"/>
                <w:sz w:val="24"/>
                <w:szCs w:val="24"/>
                <w:lang w:eastAsia="en-US"/>
              </w:rPr>
              <w:t xml:space="preserve"> the</w:t>
            </w:r>
            <w:r w:rsidR="00D948CC" w:rsidRPr="00142C76">
              <w:rPr>
                <w:rFonts w:ascii="Times New Roman" w:hAnsi="Times New Roman"/>
                <w:sz w:val="24"/>
                <w:szCs w:val="24"/>
                <w:lang w:eastAsia="en-US"/>
              </w:rPr>
              <w:t xml:space="preserve"> pre</w:t>
            </w:r>
            <w:r w:rsidR="00226B87" w:rsidRPr="00142C76">
              <w:rPr>
                <w:rFonts w:ascii="Times New Roman" w:hAnsi="Times New Roman"/>
                <w:sz w:val="24"/>
                <w:szCs w:val="24"/>
                <w:lang w:eastAsia="en-US"/>
              </w:rPr>
              <w:t>vail</w:t>
            </w:r>
            <w:r w:rsidR="00D948CC" w:rsidRPr="00142C76">
              <w:rPr>
                <w:rFonts w:ascii="Times New Roman" w:hAnsi="Times New Roman"/>
                <w:sz w:val="24"/>
                <w:szCs w:val="24"/>
                <w:lang w:eastAsia="en-US"/>
              </w:rPr>
              <w:t>ing situation.</w:t>
            </w:r>
          </w:p>
        </w:tc>
      </w:tr>
    </w:tbl>
    <w:p w14:paraId="1AD210DA" w14:textId="77777777" w:rsidR="00D948CC" w:rsidRPr="00142C76" w:rsidRDefault="00D948CC" w:rsidP="00142C76">
      <w:pPr>
        <w:spacing w:after="0" w:line="276" w:lineRule="auto"/>
        <w:rPr>
          <w:b/>
          <w:szCs w:val="24"/>
        </w:rPr>
      </w:pPr>
    </w:p>
    <w:p w14:paraId="07DD4A19" w14:textId="77777777" w:rsidR="00D948CC" w:rsidRPr="00142C76" w:rsidRDefault="00D948CC" w:rsidP="00142C76">
      <w:pPr>
        <w:spacing w:after="0" w:line="276" w:lineRule="auto"/>
        <w:rPr>
          <w:b/>
          <w:szCs w:val="24"/>
        </w:rPr>
      </w:pPr>
    </w:p>
    <w:p w14:paraId="4F705ED3" w14:textId="77777777" w:rsidR="00D948CC" w:rsidRPr="00142C76" w:rsidRDefault="00D948CC" w:rsidP="00142C76">
      <w:pPr>
        <w:spacing w:after="0" w:line="276" w:lineRule="auto"/>
        <w:rPr>
          <w:b/>
          <w:szCs w:val="24"/>
        </w:rPr>
      </w:pPr>
      <w:r w:rsidRPr="00142C76">
        <w:rPr>
          <w:b/>
          <w:szCs w:val="24"/>
        </w:rPr>
        <w:t>RANGE</w:t>
      </w:r>
    </w:p>
    <w:p w14:paraId="24F291E8" w14:textId="77777777" w:rsidR="00D948CC" w:rsidRPr="00142C76" w:rsidRDefault="00D948CC"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08D42F2D" w14:textId="77777777" w:rsidR="00D948CC" w:rsidRPr="00142C76" w:rsidRDefault="00D948CC"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D948CC" w:rsidRPr="00142C76" w14:paraId="6D5F0F92" w14:textId="77777777" w:rsidTr="005B2B9F">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4F22862C" w14:textId="77777777" w:rsidR="00D948CC" w:rsidRPr="00142C76" w:rsidRDefault="00D948CC"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7A8221FE" w14:textId="77777777" w:rsidR="00D948CC" w:rsidRPr="00142C76" w:rsidRDefault="00D948CC" w:rsidP="00142C76">
            <w:pPr>
              <w:spacing w:after="0" w:line="276" w:lineRule="auto"/>
              <w:rPr>
                <w:b/>
                <w:szCs w:val="24"/>
              </w:rPr>
            </w:pPr>
            <w:r w:rsidRPr="00142C76">
              <w:rPr>
                <w:b/>
                <w:szCs w:val="24"/>
              </w:rPr>
              <w:t>Range</w:t>
            </w:r>
          </w:p>
        </w:tc>
      </w:tr>
      <w:tr w:rsidR="00D948CC" w:rsidRPr="00142C76" w14:paraId="4E68F7ED" w14:textId="77777777" w:rsidTr="005B2B9F">
        <w:trPr>
          <w:trHeight w:val="629"/>
        </w:trPr>
        <w:tc>
          <w:tcPr>
            <w:tcW w:w="1711" w:type="pct"/>
            <w:tcBorders>
              <w:top w:val="single" w:sz="4" w:space="0" w:color="000000"/>
              <w:left w:val="single" w:sz="4" w:space="0" w:color="000000"/>
              <w:bottom w:val="single" w:sz="4" w:space="0" w:color="000000"/>
              <w:right w:val="single" w:sz="4" w:space="0" w:color="000000"/>
            </w:tcBorders>
          </w:tcPr>
          <w:p w14:paraId="72E54F71" w14:textId="77777777" w:rsidR="00D948CC" w:rsidRPr="00142C76" w:rsidRDefault="00D948CC" w:rsidP="00CD32AD">
            <w:pPr>
              <w:pStyle w:val="ListParagraph"/>
              <w:numPr>
                <w:ilvl w:val="0"/>
                <w:numId w:val="5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Personal protective gears may include but not limited to: </w:t>
            </w:r>
          </w:p>
        </w:tc>
        <w:tc>
          <w:tcPr>
            <w:tcW w:w="3289" w:type="pct"/>
            <w:tcBorders>
              <w:top w:val="single" w:sz="4" w:space="0" w:color="000000"/>
              <w:left w:val="single" w:sz="4" w:space="0" w:color="000000"/>
              <w:bottom w:val="single" w:sz="4" w:space="0" w:color="000000"/>
              <w:right w:val="single" w:sz="4" w:space="0" w:color="000000"/>
            </w:tcBorders>
          </w:tcPr>
          <w:p w14:paraId="6225A88C"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Raincoats</w:t>
            </w:r>
          </w:p>
          <w:p w14:paraId="59BFDE7F"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Hiking/ safety boots</w:t>
            </w:r>
          </w:p>
          <w:p w14:paraId="30C78D99"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Caps</w:t>
            </w:r>
          </w:p>
          <w:p w14:paraId="728FE9CA"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Overalls</w:t>
            </w:r>
          </w:p>
          <w:p w14:paraId="1608E7F7"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Dust coats</w:t>
            </w:r>
          </w:p>
          <w:p w14:paraId="6EB7B2B0"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Walking stick</w:t>
            </w:r>
          </w:p>
          <w:p w14:paraId="184F007A"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Knife</w:t>
            </w:r>
          </w:p>
          <w:p w14:paraId="29D20996"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Spot light</w:t>
            </w:r>
          </w:p>
          <w:p w14:paraId="79C67AFB"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Ropes </w:t>
            </w:r>
          </w:p>
        </w:tc>
      </w:tr>
      <w:tr w:rsidR="000031F1" w:rsidRPr="00142C76" w14:paraId="22DDDBA3" w14:textId="77777777" w:rsidTr="005B2B9F">
        <w:trPr>
          <w:trHeight w:val="629"/>
        </w:trPr>
        <w:tc>
          <w:tcPr>
            <w:tcW w:w="1711" w:type="pct"/>
            <w:tcBorders>
              <w:top w:val="single" w:sz="4" w:space="0" w:color="000000"/>
              <w:left w:val="single" w:sz="4" w:space="0" w:color="000000"/>
              <w:bottom w:val="single" w:sz="4" w:space="0" w:color="000000"/>
              <w:right w:val="single" w:sz="4" w:space="0" w:color="000000"/>
            </w:tcBorders>
          </w:tcPr>
          <w:p w14:paraId="2BFC2BF8" w14:textId="77777777" w:rsidR="000031F1" w:rsidRPr="00142C76" w:rsidRDefault="000031F1" w:rsidP="00CD32AD">
            <w:pPr>
              <w:pStyle w:val="ListParagraph"/>
              <w:numPr>
                <w:ilvl w:val="0"/>
                <w:numId w:val="5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Health risks may include and not limited to</w:t>
            </w:r>
          </w:p>
        </w:tc>
        <w:tc>
          <w:tcPr>
            <w:tcW w:w="3289" w:type="pct"/>
            <w:tcBorders>
              <w:top w:val="single" w:sz="4" w:space="0" w:color="000000"/>
              <w:left w:val="single" w:sz="4" w:space="0" w:color="000000"/>
              <w:bottom w:val="single" w:sz="4" w:space="0" w:color="000000"/>
              <w:right w:val="single" w:sz="4" w:space="0" w:color="000000"/>
            </w:tcBorders>
          </w:tcPr>
          <w:p w14:paraId="042FA004" w14:textId="77777777" w:rsidR="000031F1" w:rsidRPr="00142C76" w:rsidRDefault="000031F1"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Bad/extreme weather</w:t>
            </w:r>
          </w:p>
          <w:p w14:paraId="321A618A" w14:textId="77777777" w:rsidR="000031F1" w:rsidRPr="00142C76" w:rsidRDefault="000031F1"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Animal bites</w:t>
            </w:r>
          </w:p>
          <w:p w14:paraId="391CCBCB" w14:textId="77777777" w:rsidR="000031F1" w:rsidRPr="00142C76" w:rsidRDefault="000031F1"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Animal attacks</w:t>
            </w:r>
          </w:p>
          <w:p w14:paraId="20C2EA5D" w14:textId="77777777" w:rsidR="000031F1" w:rsidRPr="00142C76" w:rsidRDefault="000031F1"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Snake bites</w:t>
            </w:r>
          </w:p>
          <w:p w14:paraId="70A5AD6D" w14:textId="77777777" w:rsidR="000031F1" w:rsidRPr="00142C76" w:rsidRDefault="000031F1"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Floods</w:t>
            </w:r>
          </w:p>
          <w:p w14:paraId="1EFB1EEB" w14:textId="77777777" w:rsidR="000031F1" w:rsidRPr="00142C76" w:rsidRDefault="000031F1"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Insect bites</w:t>
            </w:r>
          </w:p>
        </w:tc>
      </w:tr>
      <w:tr w:rsidR="00D948CC" w:rsidRPr="00142C76" w14:paraId="44DA58C2" w14:textId="77777777" w:rsidTr="005B2B9F">
        <w:trPr>
          <w:trHeight w:val="629"/>
        </w:trPr>
        <w:tc>
          <w:tcPr>
            <w:tcW w:w="1711" w:type="pct"/>
            <w:tcBorders>
              <w:top w:val="single" w:sz="4" w:space="0" w:color="000000"/>
              <w:left w:val="single" w:sz="4" w:space="0" w:color="000000"/>
              <w:bottom w:val="single" w:sz="4" w:space="0" w:color="000000"/>
              <w:right w:val="single" w:sz="4" w:space="0" w:color="000000"/>
            </w:tcBorders>
          </w:tcPr>
          <w:p w14:paraId="343FD3E2" w14:textId="77777777" w:rsidR="00D948CC" w:rsidRPr="00142C76" w:rsidRDefault="00D948CC" w:rsidP="00CD32AD">
            <w:pPr>
              <w:pStyle w:val="ListParagraph"/>
              <w:numPr>
                <w:ilvl w:val="0"/>
                <w:numId w:val="5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First aid tools, materials and supplies may include but not limited to: </w:t>
            </w:r>
          </w:p>
        </w:tc>
        <w:tc>
          <w:tcPr>
            <w:tcW w:w="3289" w:type="pct"/>
            <w:tcBorders>
              <w:top w:val="single" w:sz="4" w:space="0" w:color="000000"/>
              <w:left w:val="single" w:sz="4" w:space="0" w:color="000000"/>
              <w:bottom w:val="single" w:sz="4" w:space="0" w:color="000000"/>
              <w:right w:val="single" w:sz="4" w:space="0" w:color="000000"/>
            </w:tcBorders>
            <w:hideMark/>
          </w:tcPr>
          <w:p w14:paraId="0FB04C83"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Bandages</w:t>
            </w:r>
          </w:p>
          <w:p w14:paraId="7973F509"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Pain killers</w:t>
            </w:r>
          </w:p>
          <w:p w14:paraId="708C43FE"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Insect repellents</w:t>
            </w:r>
          </w:p>
          <w:p w14:paraId="50194C80"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Hand gloves</w:t>
            </w:r>
          </w:p>
          <w:p w14:paraId="7598B39F"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Surgical spirit</w:t>
            </w:r>
          </w:p>
          <w:p w14:paraId="7E2FD4E4"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Surgical blades</w:t>
            </w:r>
          </w:p>
          <w:p w14:paraId="0C073208"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Scissors</w:t>
            </w:r>
          </w:p>
          <w:p w14:paraId="0B17127C"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Safety pins</w:t>
            </w:r>
          </w:p>
          <w:p w14:paraId="0F2CCDA8"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Snake stones</w:t>
            </w:r>
          </w:p>
        </w:tc>
      </w:tr>
      <w:tr w:rsidR="00D948CC" w:rsidRPr="00142C76" w14:paraId="1799EFE7" w14:textId="77777777" w:rsidTr="005B2B9F">
        <w:trPr>
          <w:trHeight w:val="629"/>
        </w:trPr>
        <w:tc>
          <w:tcPr>
            <w:tcW w:w="1711" w:type="pct"/>
            <w:tcBorders>
              <w:top w:val="single" w:sz="4" w:space="0" w:color="000000"/>
              <w:left w:val="single" w:sz="4" w:space="0" w:color="000000"/>
              <w:bottom w:val="single" w:sz="4" w:space="0" w:color="000000"/>
              <w:right w:val="single" w:sz="4" w:space="0" w:color="000000"/>
            </w:tcBorders>
          </w:tcPr>
          <w:p w14:paraId="078BE332" w14:textId="77777777" w:rsidR="00D948CC" w:rsidRPr="00142C76" w:rsidRDefault="00D948CC" w:rsidP="00CD32AD">
            <w:pPr>
              <w:pStyle w:val="ListParagraph"/>
              <w:numPr>
                <w:ilvl w:val="0"/>
                <w:numId w:val="5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Navigation techniques 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1C97AB0A"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Maps</w:t>
            </w:r>
          </w:p>
          <w:p w14:paraId="0189691E"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GPS</w:t>
            </w:r>
          </w:p>
          <w:p w14:paraId="0F924625"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Compass</w:t>
            </w:r>
          </w:p>
          <w:p w14:paraId="7999AD4A" w14:textId="77777777" w:rsidR="00D948CC" w:rsidRPr="00142C76" w:rsidRDefault="00D948CC" w:rsidP="00CD32AD">
            <w:pPr>
              <w:pStyle w:val="ListParagraph"/>
              <w:numPr>
                <w:ilvl w:val="0"/>
                <w:numId w:val="4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Sun/Stars/Moon</w:t>
            </w:r>
          </w:p>
        </w:tc>
      </w:tr>
    </w:tbl>
    <w:p w14:paraId="07951E1A" w14:textId="77777777" w:rsidR="00D948CC" w:rsidRPr="00142C76" w:rsidRDefault="00D948CC" w:rsidP="00142C76">
      <w:pPr>
        <w:spacing w:after="0" w:line="276" w:lineRule="auto"/>
        <w:rPr>
          <w:szCs w:val="24"/>
        </w:rPr>
      </w:pPr>
    </w:p>
    <w:p w14:paraId="7EB09339" w14:textId="77777777" w:rsidR="00D948CC" w:rsidRPr="00142C76" w:rsidRDefault="00D948CC" w:rsidP="00142C76">
      <w:pPr>
        <w:spacing w:after="0" w:line="276" w:lineRule="auto"/>
        <w:rPr>
          <w:szCs w:val="24"/>
        </w:rPr>
      </w:pPr>
      <w:r w:rsidRPr="00142C76">
        <w:rPr>
          <w:b/>
          <w:szCs w:val="24"/>
        </w:rPr>
        <w:t>REQUIRED SKILLS AND KNOWLEDGE</w:t>
      </w:r>
    </w:p>
    <w:p w14:paraId="570CF25C" w14:textId="77777777" w:rsidR="00D948CC" w:rsidRPr="00142C76" w:rsidRDefault="00D948CC" w:rsidP="00142C76">
      <w:pPr>
        <w:spacing w:after="0" w:line="276" w:lineRule="auto"/>
        <w:rPr>
          <w:bCs/>
          <w:szCs w:val="24"/>
        </w:rPr>
      </w:pPr>
      <w:r w:rsidRPr="00142C76">
        <w:rPr>
          <w:bCs/>
          <w:szCs w:val="24"/>
        </w:rPr>
        <w:t>This section describes the skills and knowledge required for this unit of competency.</w:t>
      </w:r>
    </w:p>
    <w:p w14:paraId="26BA889E" w14:textId="77777777" w:rsidR="00D948CC" w:rsidRPr="00142C76" w:rsidRDefault="00D948CC"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5D17DD07" w14:textId="77777777" w:rsidR="00D948CC" w:rsidRPr="00142C76" w:rsidRDefault="00D948CC" w:rsidP="00142C76">
      <w:pPr>
        <w:spacing w:after="0" w:line="276" w:lineRule="auto"/>
        <w:rPr>
          <w:szCs w:val="24"/>
        </w:rPr>
      </w:pPr>
      <w:r w:rsidRPr="00142C76">
        <w:rPr>
          <w:szCs w:val="24"/>
        </w:rPr>
        <w:t>The individual needs to demonstrate the following skills:</w:t>
      </w:r>
    </w:p>
    <w:p w14:paraId="77874841"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1BEBE957"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44636EAB"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Problem solving </w:t>
      </w:r>
    </w:p>
    <w:p w14:paraId="35997B93"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5C268DFE"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4E223013"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Nature interpretation </w:t>
      </w:r>
    </w:p>
    <w:p w14:paraId="109B2AD6" w14:textId="77777777" w:rsidR="00D948CC"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2BC716BB"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Trouble shooting</w:t>
      </w:r>
    </w:p>
    <w:p w14:paraId="0FBFC640"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Leadership</w:t>
      </w:r>
    </w:p>
    <w:p w14:paraId="4B252F36"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First-aid</w:t>
      </w:r>
    </w:p>
    <w:p w14:paraId="6C90F9AA"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Estimation </w:t>
      </w:r>
    </w:p>
    <w:p w14:paraId="10C6E0CD"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Time management</w:t>
      </w:r>
    </w:p>
    <w:p w14:paraId="38AADDA2" w14:textId="77777777" w:rsidR="00D948CC" w:rsidRPr="00142C76" w:rsidRDefault="00D948CC" w:rsidP="00142C76">
      <w:pPr>
        <w:spacing w:after="0" w:line="276" w:lineRule="auto"/>
        <w:rPr>
          <w:b/>
          <w:szCs w:val="24"/>
        </w:rPr>
      </w:pPr>
    </w:p>
    <w:p w14:paraId="0E055C6F" w14:textId="77777777" w:rsidR="00D948CC" w:rsidRPr="00142C76" w:rsidRDefault="00D948CC" w:rsidP="00142C76">
      <w:pPr>
        <w:spacing w:after="0" w:line="276" w:lineRule="auto"/>
        <w:rPr>
          <w:b/>
          <w:szCs w:val="24"/>
        </w:rPr>
      </w:pPr>
      <w:r w:rsidRPr="00142C76">
        <w:rPr>
          <w:b/>
          <w:szCs w:val="24"/>
        </w:rPr>
        <w:t>Required Knowledge</w:t>
      </w:r>
    </w:p>
    <w:p w14:paraId="7EB7B3DC" w14:textId="77777777" w:rsidR="00D948CC" w:rsidRPr="00142C76" w:rsidRDefault="00D948CC" w:rsidP="00142C76">
      <w:pPr>
        <w:spacing w:after="0" w:line="276" w:lineRule="auto"/>
        <w:rPr>
          <w:bCs/>
          <w:szCs w:val="24"/>
        </w:rPr>
      </w:pPr>
      <w:r w:rsidRPr="00142C76">
        <w:rPr>
          <w:bCs/>
          <w:szCs w:val="24"/>
        </w:rPr>
        <w:t>The individual needs to demonstrate knowledge of:</w:t>
      </w:r>
    </w:p>
    <w:p w14:paraId="687BFF32"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Map reading</w:t>
      </w:r>
    </w:p>
    <w:p w14:paraId="77FA202A"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Map interpretation</w:t>
      </w:r>
    </w:p>
    <w:p w14:paraId="51B0E6E4"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Camping hygiene and sanitation</w:t>
      </w:r>
    </w:p>
    <w:p w14:paraId="0A968795"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Wilderness ethics</w:t>
      </w:r>
    </w:p>
    <w:p w14:paraId="4BDC0EEF"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Animal psychology</w:t>
      </w:r>
    </w:p>
    <w:p w14:paraId="5435BC51"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Wilderness communication</w:t>
      </w:r>
    </w:p>
    <w:p w14:paraId="2C8652EF"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First-aid</w:t>
      </w:r>
    </w:p>
    <w:p w14:paraId="382856B1"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7E92A328"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Common camping illnesses</w:t>
      </w:r>
    </w:p>
    <w:p w14:paraId="5A8A3415"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Bush craft techniques</w:t>
      </w:r>
    </w:p>
    <w:p w14:paraId="02FD01E5"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Safety and health in the wilderness</w:t>
      </w:r>
    </w:p>
    <w:p w14:paraId="3F3E4FC2" w14:textId="77777777" w:rsidR="00D948CC" w:rsidRPr="00142C76" w:rsidRDefault="00D948CC"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Wilderness hazard and their mitigation</w:t>
      </w:r>
    </w:p>
    <w:p w14:paraId="5486ADB4" w14:textId="11F8CB44" w:rsidR="00D948CC" w:rsidRDefault="00D948CC" w:rsidP="00142C76">
      <w:pPr>
        <w:spacing w:after="0" w:line="276" w:lineRule="auto"/>
        <w:rPr>
          <w:szCs w:val="24"/>
          <w:lang w:val="en-GB" w:eastAsia="en-GB"/>
        </w:rPr>
      </w:pPr>
    </w:p>
    <w:p w14:paraId="109AB7DD" w14:textId="1A8C49B1" w:rsidR="005B2B9F" w:rsidRDefault="005B2B9F" w:rsidP="00142C76">
      <w:pPr>
        <w:spacing w:after="0" w:line="276" w:lineRule="auto"/>
        <w:rPr>
          <w:szCs w:val="24"/>
          <w:lang w:val="en-GB" w:eastAsia="en-GB"/>
        </w:rPr>
      </w:pPr>
    </w:p>
    <w:p w14:paraId="12F3CBD1" w14:textId="2DDED377" w:rsidR="005B2B9F" w:rsidRDefault="005B2B9F" w:rsidP="00142C76">
      <w:pPr>
        <w:spacing w:after="0" w:line="276" w:lineRule="auto"/>
        <w:rPr>
          <w:szCs w:val="24"/>
          <w:lang w:val="en-GB" w:eastAsia="en-GB"/>
        </w:rPr>
      </w:pPr>
    </w:p>
    <w:p w14:paraId="58633B18" w14:textId="71DEF0C4" w:rsidR="005B2B9F" w:rsidRDefault="005B2B9F" w:rsidP="00142C76">
      <w:pPr>
        <w:spacing w:after="0" w:line="276" w:lineRule="auto"/>
        <w:rPr>
          <w:szCs w:val="24"/>
          <w:lang w:val="en-GB" w:eastAsia="en-GB"/>
        </w:rPr>
      </w:pPr>
    </w:p>
    <w:p w14:paraId="10C7825F" w14:textId="77777777" w:rsidR="005B2B9F" w:rsidRPr="00142C76" w:rsidRDefault="005B2B9F" w:rsidP="00142C76">
      <w:pPr>
        <w:spacing w:after="0" w:line="276" w:lineRule="auto"/>
        <w:rPr>
          <w:szCs w:val="24"/>
          <w:lang w:val="en-GB" w:eastAsia="en-GB"/>
        </w:rPr>
      </w:pPr>
    </w:p>
    <w:p w14:paraId="4DC2B645" w14:textId="77777777" w:rsidR="00D948CC" w:rsidRPr="005B2B9F" w:rsidRDefault="00D948CC" w:rsidP="00142C76">
      <w:pPr>
        <w:spacing w:line="276" w:lineRule="auto"/>
        <w:rPr>
          <w:b/>
          <w:bCs/>
          <w:szCs w:val="24"/>
        </w:rPr>
      </w:pPr>
      <w:r w:rsidRPr="005B2B9F">
        <w:rPr>
          <w:b/>
          <w:bCs/>
          <w:szCs w:val="24"/>
        </w:rPr>
        <w:t>EVIDENCE GUIDE</w:t>
      </w:r>
    </w:p>
    <w:p w14:paraId="41D753C7" w14:textId="77777777" w:rsidR="00D948CC" w:rsidRPr="00142C76" w:rsidRDefault="00D948CC"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D948CC" w:rsidRPr="00142C76" w14:paraId="55DEE2A1"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7CB5C38B" w14:textId="77777777" w:rsidR="00D948CC" w:rsidRPr="00142C76" w:rsidRDefault="00D948CC" w:rsidP="00CD32AD">
            <w:pPr>
              <w:pStyle w:val="ListParagraph"/>
              <w:numPr>
                <w:ilvl w:val="0"/>
                <w:numId w:val="5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641BABEC" w14:textId="77777777" w:rsidR="00D948CC" w:rsidRPr="00142C76" w:rsidRDefault="00D948CC" w:rsidP="00142C76">
            <w:pPr>
              <w:spacing w:after="0" w:line="276" w:lineRule="auto"/>
              <w:rPr>
                <w:szCs w:val="24"/>
              </w:rPr>
            </w:pPr>
            <w:r w:rsidRPr="00142C76">
              <w:rPr>
                <w:szCs w:val="24"/>
              </w:rPr>
              <w:t xml:space="preserve">Assessment requires evidence that the candidate: </w:t>
            </w:r>
          </w:p>
          <w:p w14:paraId="149F6377" w14:textId="77777777" w:rsidR="00D948CC" w:rsidRPr="00142C76" w:rsidRDefault="00D948CC" w:rsidP="00142C76">
            <w:pPr>
              <w:spacing w:after="0" w:line="276" w:lineRule="auto"/>
              <w:rPr>
                <w:bCs/>
                <w:szCs w:val="24"/>
              </w:rPr>
            </w:pPr>
            <w:r w:rsidRPr="00142C76">
              <w:rPr>
                <w:bCs/>
                <w:szCs w:val="24"/>
              </w:rPr>
              <w:t>Demonstrated knowledge of:</w:t>
            </w:r>
          </w:p>
          <w:p w14:paraId="41B780D5"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Map reading</w:t>
            </w:r>
          </w:p>
          <w:p w14:paraId="37D6327D"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Map interpretation</w:t>
            </w:r>
          </w:p>
          <w:p w14:paraId="2F5BA759"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Camping hygiene and sanitation</w:t>
            </w:r>
          </w:p>
          <w:p w14:paraId="6A2FD52D"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Wilderness ethics</w:t>
            </w:r>
          </w:p>
          <w:p w14:paraId="48120301"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Animal psychology</w:t>
            </w:r>
          </w:p>
          <w:p w14:paraId="760A072A"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Wilderness communication</w:t>
            </w:r>
          </w:p>
          <w:p w14:paraId="79C1D33C"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First-aid</w:t>
            </w:r>
          </w:p>
          <w:p w14:paraId="1BD1A41A"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Team building</w:t>
            </w:r>
          </w:p>
          <w:p w14:paraId="5491444C"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Common camping illnesses</w:t>
            </w:r>
          </w:p>
          <w:p w14:paraId="63F6030E"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Bush craft techniques</w:t>
            </w:r>
          </w:p>
          <w:p w14:paraId="6FE01C0E"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Safety and health in the wilderness</w:t>
            </w:r>
          </w:p>
          <w:p w14:paraId="03A13B7A" w14:textId="77777777" w:rsidR="00D948CC" w:rsidRPr="00142C76" w:rsidRDefault="00D948CC" w:rsidP="00CD32AD">
            <w:pPr>
              <w:pStyle w:val="ListParagraph"/>
              <w:numPr>
                <w:ilvl w:val="0"/>
                <w:numId w:val="88"/>
              </w:numPr>
              <w:tabs>
                <w:tab w:val="left" w:pos="769"/>
              </w:tabs>
              <w:spacing w:after="0" w:line="276" w:lineRule="auto"/>
              <w:ind w:left="627" w:hanging="425"/>
              <w:rPr>
                <w:rFonts w:ascii="Times New Roman" w:hAnsi="Times New Roman"/>
                <w:sz w:val="24"/>
                <w:szCs w:val="24"/>
                <w:lang w:eastAsia="en-US"/>
              </w:rPr>
            </w:pPr>
            <w:r w:rsidRPr="00142C76">
              <w:rPr>
                <w:rFonts w:ascii="Times New Roman" w:hAnsi="Times New Roman"/>
                <w:sz w:val="24"/>
                <w:szCs w:val="24"/>
                <w:lang w:eastAsia="en-US"/>
              </w:rPr>
              <w:t>Wilderness hazard and their mitigation</w:t>
            </w:r>
          </w:p>
          <w:p w14:paraId="13B618B4" w14:textId="77777777" w:rsidR="005B2B9F" w:rsidRDefault="005B2B9F" w:rsidP="00142C76">
            <w:pPr>
              <w:spacing w:after="0" w:line="276" w:lineRule="auto"/>
              <w:rPr>
                <w:szCs w:val="24"/>
              </w:rPr>
            </w:pPr>
          </w:p>
          <w:p w14:paraId="5B736A7F" w14:textId="37F6D780" w:rsidR="00D948CC" w:rsidRPr="00142C76" w:rsidRDefault="00D948CC" w:rsidP="00142C76">
            <w:pPr>
              <w:spacing w:after="0" w:line="276" w:lineRule="auto"/>
              <w:rPr>
                <w:szCs w:val="24"/>
              </w:rPr>
            </w:pPr>
            <w:r w:rsidRPr="00142C76">
              <w:rPr>
                <w:szCs w:val="24"/>
              </w:rPr>
              <w:t>Demonstrated ability to:</w:t>
            </w:r>
          </w:p>
          <w:p w14:paraId="75C9664C" w14:textId="77777777" w:rsidR="00D948CC" w:rsidRPr="00142C76" w:rsidRDefault="00D948CC" w:rsidP="00CD32AD">
            <w:pPr>
              <w:pStyle w:val="ListParagraph"/>
              <w:numPr>
                <w:ilvl w:val="0"/>
                <w:numId w:val="89"/>
              </w:numPr>
              <w:spacing w:after="0" w:line="276" w:lineRule="auto"/>
              <w:ind w:left="769" w:hanging="567"/>
              <w:rPr>
                <w:rFonts w:ascii="Times New Roman" w:hAnsi="Times New Roman"/>
                <w:sz w:val="24"/>
                <w:szCs w:val="24"/>
                <w:lang w:eastAsia="en-US"/>
              </w:rPr>
            </w:pPr>
            <w:r w:rsidRPr="00142C76">
              <w:rPr>
                <w:rFonts w:ascii="Times New Roman" w:hAnsi="Times New Roman"/>
                <w:sz w:val="24"/>
                <w:szCs w:val="24"/>
                <w:lang w:eastAsia="en-US"/>
              </w:rPr>
              <w:t xml:space="preserve">Read  and interpret maps </w:t>
            </w:r>
          </w:p>
          <w:p w14:paraId="4A665B7C" w14:textId="77777777" w:rsidR="00D948CC" w:rsidRPr="00142C76" w:rsidRDefault="00D948CC" w:rsidP="00CD32AD">
            <w:pPr>
              <w:pStyle w:val="ListParagraph"/>
              <w:numPr>
                <w:ilvl w:val="0"/>
                <w:numId w:val="89"/>
              </w:numPr>
              <w:spacing w:after="0" w:line="276" w:lineRule="auto"/>
              <w:ind w:left="769" w:hanging="567"/>
              <w:rPr>
                <w:rFonts w:ascii="Times New Roman" w:hAnsi="Times New Roman"/>
                <w:sz w:val="24"/>
                <w:szCs w:val="24"/>
                <w:lang w:eastAsia="en-US"/>
              </w:rPr>
            </w:pPr>
            <w:r w:rsidRPr="00142C76">
              <w:rPr>
                <w:rFonts w:ascii="Times New Roman" w:hAnsi="Times New Roman"/>
                <w:sz w:val="24"/>
                <w:szCs w:val="24"/>
                <w:lang w:eastAsia="en-US"/>
              </w:rPr>
              <w:t>Practice camping hygiene and sanitation</w:t>
            </w:r>
          </w:p>
          <w:p w14:paraId="53D070D9" w14:textId="77777777" w:rsidR="00D948CC" w:rsidRPr="00142C76" w:rsidRDefault="00D948CC" w:rsidP="00CD32AD">
            <w:pPr>
              <w:pStyle w:val="ListParagraph"/>
              <w:numPr>
                <w:ilvl w:val="0"/>
                <w:numId w:val="89"/>
              </w:numPr>
              <w:spacing w:after="0" w:line="276" w:lineRule="auto"/>
              <w:ind w:left="769" w:hanging="567"/>
              <w:rPr>
                <w:rFonts w:ascii="Times New Roman" w:hAnsi="Times New Roman"/>
                <w:sz w:val="24"/>
                <w:szCs w:val="24"/>
                <w:lang w:eastAsia="en-US"/>
              </w:rPr>
            </w:pPr>
            <w:r w:rsidRPr="00142C76">
              <w:rPr>
                <w:rFonts w:ascii="Times New Roman" w:hAnsi="Times New Roman"/>
                <w:sz w:val="24"/>
                <w:szCs w:val="24"/>
                <w:lang w:eastAsia="en-US"/>
              </w:rPr>
              <w:t>Read animal behaviour</w:t>
            </w:r>
          </w:p>
          <w:p w14:paraId="7E8615A3" w14:textId="77777777" w:rsidR="00D948CC" w:rsidRPr="00142C76" w:rsidRDefault="00D948CC" w:rsidP="00CD32AD">
            <w:pPr>
              <w:pStyle w:val="ListParagraph"/>
              <w:numPr>
                <w:ilvl w:val="0"/>
                <w:numId w:val="89"/>
              </w:numPr>
              <w:spacing w:after="0" w:line="276" w:lineRule="auto"/>
              <w:ind w:left="769" w:hanging="567"/>
              <w:rPr>
                <w:rFonts w:ascii="Times New Roman" w:hAnsi="Times New Roman"/>
                <w:sz w:val="24"/>
                <w:szCs w:val="24"/>
                <w:lang w:eastAsia="en-US"/>
              </w:rPr>
            </w:pPr>
            <w:r w:rsidRPr="00142C76">
              <w:rPr>
                <w:rFonts w:ascii="Times New Roman" w:hAnsi="Times New Roman"/>
                <w:sz w:val="24"/>
                <w:szCs w:val="24"/>
                <w:lang w:eastAsia="en-US"/>
              </w:rPr>
              <w:t>Communicate in the wilderness</w:t>
            </w:r>
          </w:p>
          <w:p w14:paraId="78F90220" w14:textId="77777777" w:rsidR="00D948CC" w:rsidRPr="00142C76" w:rsidRDefault="00D948CC" w:rsidP="00CD32AD">
            <w:pPr>
              <w:pStyle w:val="ListParagraph"/>
              <w:numPr>
                <w:ilvl w:val="0"/>
                <w:numId w:val="89"/>
              </w:numPr>
              <w:spacing w:after="0" w:line="276" w:lineRule="auto"/>
              <w:ind w:left="769" w:hanging="567"/>
              <w:rPr>
                <w:rFonts w:ascii="Times New Roman" w:hAnsi="Times New Roman"/>
                <w:sz w:val="24"/>
                <w:szCs w:val="24"/>
                <w:lang w:eastAsia="en-US"/>
              </w:rPr>
            </w:pPr>
            <w:r w:rsidRPr="00142C76">
              <w:rPr>
                <w:rFonts w:ascii="Times New Roman" w:hAnsi="Times New Roman"/>
                <w:sz w:val="24"/>
                <w:szCs w:val="24"/>
                <w:lang w:eastAsia="en-US"/>
              </w:rPr>
              <w:t>Conduct first-aid</w:t>
            </w:r>
          </w:p>
          <w:p w14:paraId="03D385D5" w14:textId="77777777" w:rsidR="00D948CC" w:rsidRPr="00142C76" w:rsidRDefault="00D948CC" w:rsidP="00CD32AD">
            <w:pPr>
              <w:pStyle w:val="ListParagraph"/>
              <w:numPr>
                <w:ilvl w:val="0"/>
                <w:numId w:val="89"/>
              </w:numPr>
              <w:spacing w:after="0" w:line="276" w:lineRule="auto"/>
              <w:ind w:left="769" w:hanging="567"/>
              <w:rPr>
                <w:rFonts w:ascii="Times New Roman" w:hAnsi="Times New Roman"/>
                <w:sz w:val="24"/>
                <w:szCs w:val="24"/>
                <w:lang w:eastAsia="en-US"/>
              </w:rPr>
            </w:pPr>
            <w:r w:rsidRPr="00142C76">
              <w:rPr>
                <w:rFonts w:ascii="Times New Roman" w:hAnsi="Times New Roman"/>
                <w:sz w:val="24"/>
                <w:szCs w:val="24"/>
                <w:lang w:eastAsia="en-US"/>
              </w:rPr>
              <w:t>Work with a team</w:t>
            </w:r>
          </w:p>
          <w:p w14:paraId="64C1E7C3" w14:textId="77777777" w:rsidR="00D948CC" w:rsidRPr="00142C76" w:rsidRDefault="000031F1" w:rsidP="00CD32AD">
            <w:pPr>
              <w:pStyle w:val="ListParagraph"/>
              <w:numPr>
                <w:ilvl w:val="0"/>
                <w:numId w:val="89"/>
              </w:numPr>
              <w:spacing w:after="0" w:line="276" w:lineRule="auto"/>
              <w:ind w:left="769" w:hanging="567"/>
              <w:rPr>
                <w:rFonts w:ascii="Times New Roman" w:hAnsi="Times New Roman"/>
                <w:sz w:val="24"/>
                <w:szCs w:val="24"/>
                <w:lang w:eastAsia="en-US"/>
              </w:rPr>
            </w:pPr>
            <w:r w:rsidRPr="00142C76">
              <w:rPr>
                <w:rFonts w:ascii="Times New Roman" w:hAnsi="Times New Roman"/>
                <w:sz w:val="24"/>
                <w:szCs w:val="24"/>
                <w:lang w:eastAsia="en-US"/>
              </w:rPr>
              <w:t>A</w:t>
            </w:r>
            <w:r w:rsidR="00D948CC" w:rsidRPr="00142C76">
              <w:rPr>
                <w:rFonts w:ascii="Times New Roman" w:hAnsi="Times New Roman"/>
                <w:sz w:val="24"/>
                <w:szCs w:val="24"/>
                <w:lang w:eastAsia="en-US"/>
              </w:rPr>
              <w:t>pply bush craft techniques</w:t>
            </w:r>
          </w:p>
          <w:p w14:paraId="7DE50432" w14:textId="77777777" w:rsidR="00D948CC" w:rsidRPr="00142C76" w:rsidRDefault="00D948CC" w:rsidP="00CD32AD">
            <w:pPr>
              <w:pStyle w:val="ListParagraph"/>
              <w:numPr>
                <w:ilvl w:val="0"/>
                <w:numId w:val="89"/>
              </w:numPr>
              <w:spacing w:after="0" w:line="276" w:lineRule="auto"/>
              <w:ind w:left="769" w:hanging="567"/>
              <w:rPr>
                <w:rFonts w:ascii="Times New Roman" w:hAnsi="Times New Roman"/>
                <w:sz w:val="24"/>
                <w:szCs w:val="24"/>
                <w:lang w:eastAsia="en-US"/>
              </w:rPr>
            </w:pPr>
            <w:r w:rsidRPr="00142C76">
              <w:rPr>
                <w:rFonts w:ascii="Times New Roman" w:hAnsi="Times New Roman"/>
                <w:sz w:val="24"/>
                <w:szCs w:val="24"/>
                <w:lang w:eastAsia="en-US"/>
              </w:rPr>
              <w:t>Identify and mitigate wilderness hazards</w:t>
            </w:r>
          </w:p>
        </w:tc>
      </w:tr>
      <w:tr w:rsidR="00D948CC" w:rsidRPr="00142C76" w14:paraId="57BBB5E5"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62A92D0D" w14:textId="77777777" w:rsidR="00D948CC" w:rsidRPr="00142C76" w:rsidRDefault="00D948CC" w:rsidP="00CD32AD">
            <w:pPr>
              <w:pStyle w:val="ListParagraph"/>
              <w:numPr>
                <w:ilvl w:val="0"/>
                <w:numId w:val="5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 Implications</w:t>
            </w:r>
          </w:p>
        </w:tc>
        <w:tc>
          <w:tcPr>
            <w:tcW w:w="3402" w:type="pct"/>
            <w:tcBorders>
              <w:top w:val="single" w:sz="4" w:space="0" w:color="auto"/>
              <w:left w:val="single" w:sz="4" w:space="0" w:color="auto"/>
              <w:bottom w:val="single" w:sz="4" w:space="0" w:color="auto"/>
              <w:right w:val="single" w:sz="4" w:space="0" w:color="auto"/>
            </w:tcBorders>
          </w:tcPr>
          <w:p w14:paraId="0F324183" w14:textId="77777777" w:rsidR="00D948CC" w:rsidRPr="00142C76" w:rsidRDefault="00D948CC" w:rsidP="00142C76">
            <w:pPr>
              <w:tabs>
                <w:tab w:val="left" w:pos="702"/>
              </w:tabs>
              <w:spacing w:after="0" w:line="276" w:lineRule="auto"/>
              <w:rPr>
                <w:szCs w:val="24"/>
              </w:rPr>
            </w:pPr>
            <w:r w:rsidRPr="00142C76">
              <w:rPr>
                <w:szCs w:val="24"/>
              </w:rPr>
              <w:t xml:space="preserve">The following resources should be provided: </w:t>
            </w:r>
          </w:p>
          <w:p w14:paraId="160806C0" w14:textId="77777777" w:rsidR="00D948CC" w:rsidRPr="00142C76" w:rsidRDefault="00D948CC" w:rsidP="00CD32AD">
            <w:pPr>
              <w:pStyle w:val="ListParagraph"/>
              <w:numPr>
                <w:ilvl w:val="0"/>
                <w:numId w:val="90"/>
              </w:numPr>
              <w:spacing w:after="0" w:line="276" w:lineRule="auto"/>
              <w:ind w:left="627" w:hanging="425"/>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4CF7A427" w14:textId="77777777" w:rsidR="00D948CC" w:rsidRPr="00142C76" w:rsidRDefault="00D948CC" w:rsidP="00CD32AD">
            <w:pPr>
              <w:pStyle w:val="ListParagraph"/>
              <w:numPr>
                <w:ilvl w:val="0"/>
                <w:numId w:val="90"/>
              </w:numPr>
              <w:spacing w:after="0" w:line="276" w:lineRule="auto"/>
              <w:ind w:left="627" w:hanging="425"/>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5361530B" w14:textId="77777777" w:rsidR="00D948CC" w:rsidRPr="00142C76" w:rsidRDefault="00D948CC" w:rsidP="00CD32AD">
            <w:pPr>
              <w:pStyle w:val="ListParagraph"/>
              <w:numPr>
                <w:ilvl w:val="0"/>
                <w:numId w:val="90"/>
              </w:numPr>
              <w:spacing w:after="0" w:line="276" w:lineRule="auto"/>
              <w:ind w:left="627" w:hanging="425"/>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D948CC" w:rsidRPr="00142C76" w14:paraId="01CD65B1"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573DF76B" w14:textId="77777777" w:rsidR="00D948CC" w:rsidRPr="00142C76" w:rsidRDefault="00D948CC" w:rsidP="00CD32AD">
            <w:pPr>
              <w:pStyle w:val="ListParagraph"/>
              <w:numPr>
                <w:ilvl w:val="0"/>
                <w:numId w:val="5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Methods of Assessment</w:t>
            </w:r>
          </w:p>
        </w:tc>
        <w:tc>
          <w:tcPr>
            <w:tcW w:w="3402" w:type="pct"/>
            <w:tcBorders>
              <w:top w:val="single" w:sz="4" w:space="0" w:color="auto"/>
              <w:left w:val="single" w:sz="4" w:space="0" w:color="auto"/>
              <w:bottom w:val="single" w:sz="4" w:space="0" w:color="auto"/>
              <w:right w:val="single" w:sz="4" w:space="0" w:color="auto"/>
            </w:tcBorders>
          </w:tcPr>
          <w:p w14:paraId="7F49ACEB" w14:textId="77777777" w:rsidR="00D948CC" w:rsidRPr="00142C76" w:rsidRDefault="00D948CC" w:rsidP="00142C76">
            <w:pPr>
              <w:spacing w:after="0" w:line="276" w:lineRule="auto"/>
              <w:rPr>
                <w:szCs w:val="24"/>
              </w:rPr>
            </w:pPr>
            <w:r w:rsidRPr="00142C76">
              <w:rPr>
                <w:szCs w:val="24"/>
              </w:rPr>
              <w:t xml:space="preserve">Competency in this unit may be assessed through: </w:t>
            </w:r>
          </w:p>
          <w:p w14:paraId="487BA689" w14:textId="77777777" w:rsidR="00D948CC" w:rsidRPr="00142C76" w:rsidRDefault="00D948CC" w:rsidP="00CD32AD">
            <w:pPr>
              <w:pStyle w:val="ListParagraph"/>
              <w:numPr>
                <w:ilvl w:val="0"/>
                <w:numId w:val="12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4AB0B6A7" w14:textId="77777777" w:rsidR="00D948CC" w:rsidRPr="00142C76" w:rsidRDefault="00D948CC" w:rsidP="00CD32AD">
            <w:pPr>
              <w:pStyle w:val="ListParagraph"/>
              <w:numPr>
                <w:ilvl w:val="0"/>
                <w:numId w:val="12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785BF92F" w14:textId="77777777" w:rsidR="00D948CC" w:rsidRPr="00142C76" w:rsidRDefault="00D948CC" w:rsidP="00CD32AD">
            <w:pPr>
              <w:pStyle w:val="ListParagraph"/>
              <w:numPr>
                <w:ilvl w:val="0"/>
                <w:numId w:val="12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Interviews</w:t>
            </w:r>
          </w:p>
          <w:p w14:paraId="7B737C14" w14:textId="77777777" w:rsidR="00D948CC" w:rsidRPr="00142C76" w:rsidRDefault="00D948CC" w:rsidP="00CD32AD">
            <w:pPr>
              <w:pStyle w:val="ListParagraph"/>
              <w:numPr>
                <w:ilvl w:val="0"/>
                <w:numId w:val="12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186BFCC9" w14:textId="77777777" w:rsidR="00D948CC" w:rsidRPr="00142C76" w:rsidRDefault="00D948CC" w:rsidP="00CD32AD">
            <w:pPr>
              <w:pStyle w:val="ListParagraph"/>
              <w:numPr>
                <w:ilvl w:val="0"/>
                <w:numId w:val="12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tc>
      </w:tr>
      <w:tr w:rsidR="00D948CC" w:rsidRPr="00142C76" w14:paraId="1DEFAFBA"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3FC2F365" w14:textId="77777777" w:rsidR="00D948CC" w:rsidRPr="00142C76" w:rsidRDefault="00D948CC" w:rsidP="00CD32AD">
            <w:pPr>
              <w:pStyle w:val="ListParagraph"/>
              <w:numPr>
                <w:ilvl w:val="0"/>
                <w:numId w:val="5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Context of Assessment</w:t>
            </w:r>
          </w:p>
        </w:tc>
        <w:tc>
          <w:tcPr>
            <w:tcW w:w="3402" w:type="pct"/>
            <w:tcBorders>
              <w:top w:val="single" w:sz="4" w:space="0" w:color="auto"/>
              <w:left w:val="single" w:sz="4" w:space="0" w:color="auto"/>
              <w:bottom w:val="single" w:sz="4" w:space="0" w:color="auto"/>
              <w:right w:val="single" w:sz="4" w:space="0" w:color="auto"/>
            </w:tcBorders>
          </w:tcPr>
          <w:p w14:paraId="35003718" w14:textId="77777777" w:rsidR="00D948CC" w:rsidRPr="00142C76" w:rsidRDefault="00D948CC" w:rsidP="005B2B9F">
            <w:pPr>
              <w:spacing w:after="0" w:line="276" w:lineRule="auto"/>
              <w:rPr>
                <w:szCs w:val="24"/>
              </w:rPr>
            </w:pPr>
            <w:r w:rsidRPr="00142C76">
              <w:rPr>
                <w:szCs w:val="24"/>
              </w:rPr>
              <w:t xml:space="preserve">Competency may be assessed </w:t>
            </w:r>
            <w:r w:rsidRPr="00142C76">
              <w:rPr>
                <w:szCs w:val="24"/>
              </w:rPr>
              <w:tab/>
            </w:r>
          </w:p>
          <w:p w14:paraId="644E768C" w14:textId="77777777" w:rsidR="00D948CC" w:rsidRPr="00142C76" w:rsidRDefault="00D948CC" w:rsidP="00CD32AD">
            <w:pPr>
              <w:pStyle w:val="ListParagraph"/>
              <w:numPr>
                <w:ilvl w:val="0"/>
                <w:numId w:val="12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3126C91A" w14:textId="77777777" w:rsidR="00D948CC" w:rsidRPr="00142C76" w:rsidRDefault="00D948CC" w:rsidP="00CD32AD">
            <w:pPr>
              <w:pStyle w:val="ListParagraph"/>
              <w:numPr>
                <w:ilvl w:val="0"/>
                <w:numId w:val="12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37FDC808" w14:textId="77777777" w:rsidR="00D948CC" w:rsidRPr="00142C76" w:rsidRDefault="00BE33D6" w:rsidP="00CD32AD">
            <w:pPr>
              <w:pStyle w:val="ListParagraph"/>
              <w:numPr>
                <w:ilvl w:val="0"/>
                <w:numId w:val="12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During workplace experience</w:t>
            </w:r>
            <w:r w:rsidR="006475C5" w:rsidRPr="00142C76">
              <w:rPr>
                <w:rFonts w:ascii="Times New Roman" w:eastAsia="Calibri" w:hAnsi="Times New Roman"/>
                <w:sz w:val="24"/>
                <w:szCs w:val="24"/>
                <w:lang w:eastAsia="en-US"/>
              </w:rPr>
              <w:t xml:space="preserve"> </w:t>
            </w:r>
          </w:p>
        </w:tc>
      </w:tr>
      <w:tr w:rsidR="00D948CC" w:rsidRPr="00142C76" w14:paraId="4184FDBF"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0F353DBA" w14:textId="77777777" w:rsidR="00D948CC" w:rsidRPr="00142C76" w:rsidRDefault="00D948CC" w:rsidP="00CD32AD">
            <w:pPr>
              <w:pStyle w:val="ListParagraph"/>
              <w:numPr>
                <w:ilvl w:val="0"/>
                <w:numId w:val="5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088DC32B" w14:textId="77777777" w:rsidR="00D948CC" w:rsidRPr="00142C76" w:rsidRDefault="00D948CC" w:rsidP="00142C76">
            <w:pPr>
              <w:spacing w:after="0" w:line="276" w:lineRule="auto"/>
              <w:ind w:left="360"/>
              <w:rPr>
                <w:szCs w:val="24"/>
              </w:rPr>
            </w:pPr>
            <w:r w:rsidRPr="00142C76">
              <w:rPr>
                <w:szCs w:val="24"/>
              </w:rPr>
              <w:t>Holistic assessment with other units relevant to the industry sector, workplace and job role is recommended.</w:t>
            </w:r>
          </w:p>
        </w:tc>
      </w:tr>
    </w:tbl>
    <w:p w14:paraId="260759E9" w14:textId="77777777" w:rsidR="00D948CC" w:rsidRPr="00142C76" w:rsidRDefault="00D948CC" w:rsidP="00142C76">
      <w:pPr>
        <w:spacing w:after="0" w:line="276" w:lineRule="auto"/>
        <w:rPr>
          <w:szCs w:val="24"/>
          <w:lang w:val="en-GB" w:eastAsia="en-GB"/>
        </w:rPr>
      </w:pPr>
    </w:p>
    <w:p w14:paraId="03110B1A" w14:textId="77777777" w:rsidR="008724A3" w:rsidRPr="00142C76" w:rsidRDefault="005B6E64" w:rsidP="00142C76">
      <w:pPr>
        <w:pStyle w:val="Heading1"/>
        <w:spacing w:line="276" w:lineRule="auto"/>
        <w:rPr>
          <w:strike/>
          <w:szCs w:val="24"/>
        </w:rPr>
      </w:pPr>
      <w:r w:rsidRPr="00142C76">
        <w:rPr>
          <w:szCs w:val="24"/>
        </w:rPr>
        <w:br w:type="page"/>
      </w:r>
    </w:p>
    <w:p w14:paraId="3FE3948D" w14:textId="77777777" w:rsidR="008724A3" w:rsidRPr="00142C76" w:rsidRDefault="008724A3" w:rsidP="005B2B9F"/>
    <w:p w14:paraId="18C6B03B" w14:textId="77777777" w:rsidR="008724A3" w:rsidRPr="00142C76" w:rsidRDefault="008724A3" w:rsidP="005B2B9F"/>
    <w:p w14:paraId="19638B19" w14:textId="3AA9D405" w:rsidR="008724A3" w:rsidRDefault="008724A3" w:rsidP="005B2B9F"/>
    <w:p w14:paraId="20378C80" w14:textId="48A2D173" w:rsidR="005B2B9F" w:rsidRDefault="005B2B9F" w:rsidP="005B2B9F"/>
    <w:p w14:paraId="2949F56E" w14:textId="426D9500" w:rsidR="005B2B9F" w:rsidRDefault="005B2B9F" w:rsidP="005B2B9F"/>
    <w:p w14:paraId="00F9F2C0" w14:textId="160A4F68" w:rsidR="005B2B9F" w:rsidRDefault="005B2B9F" w:rsidP="005B2B9F"/>
    <w:p w14:paraId="2494F990" w14:textId="7DD47197" w:rsidR="005B2B9F" w:rsidRDefault="005B2B9F" w:rsidP="005B2B9F"/>
    <w:p w14:paraId="5A169C4A" w14:textId="5019FBE2" w:rsidR="005B2B9F" w:rsidRDefault="005B2B9F" w:rsidP="005B2B9F"/>
    <w:p w14:paraId="0FE0F6E7" w14:textId="77777777" w:rsidR="005B2B9F" w:rsidRPr="00142C76" w:rsidRDefault="005B2B9F" w:rsidP="005B2B9F"/>
    <w:p w14:paraId="1ADBF262" w14:textId="77777777" w:rsidR="00347701" w:rsidRPr="005B2B9F" w:rsidRDefault="00347701" w:rsidP="005B2B9F">
      <w:pPr>
        <w:pStyle w:val="Heading1"/>
      </w:pPr>
      <w:bookmarkStart w:id="50" w:name="_Toc29978234"/>
      <w:r w:rsidRPr="005B2B9F">
        <w:t>CORE UNITS OF COMPETENCY</w:t>
      </w:r>
      <w:bookmarkEnd w:id="50"/>
    </w:p>
    <w:p w14:paraId="02EE6B34" w14:textId="77777777" w:rsidR="009523A6" w:rsidRPr="00142C76" w:rsidRDefault="009523A6" w:rsidP="00142C76">
      <w:pPr>
        <w:spacing w:after="0" w:line="276" w:lineRule="auto"/>
        <w:rPr>
          <w:szCs w:val="24"/>
          <w:lang w:val="en-GB" w:eastAsia="en-GB"/>
        </w:rPr>
      </w:pPr>
    </w:p>
    <w:p w14:paraId="0F9355F4" w14:textId="77777777" w:rsidR="00212E35" w:rsidRPr="00142C76" w:rsidRDefault="00D06693" w:rsidP="005B2B9F">
      <w:pPr>
        <w:pStyle w:val="Heading2"/>
        <w:rPr>
          <w:lang w:val="en-GB"/>
        </w:rPr>
      </w:pPr>
      <w:r w:rsidRPr="00142C76">
        <w:rPr>
          <w:lang w:val="en-GB"/>
        </w:rPr>
        <w:br w:type="page"/>
      </w:r>
      <w:bookmarkStart w:id="51" w:name="_Toc29978235"/>
      <w:r w:rsidR="00212E35" w:rsidRPr="00142C76">
        <w:rPr>
          <w:lang w:val="en-GB"/>
        </w:rPr>
        <w:lastRenderedPageBreak/>
        <w:t xml:space="preserve">PROVIDE </w:t>
      </w:r>
      <w:r w:rsidR="00383066" w:rsidRPr="00142C76">
        <w:rPr>
          <w:lang w:val="en-GB"/>
        </w:rPr>
        <w:t xml:space="preserve">HERPETOLOGICAL </w:t>
      </w:r>
      <w:r w:rsidR="00212E35" w:rsidRPr="00142C76">
        <w:rPr>
          <w:lang w:val="en-GB"/>
        </w:rPr>
        <w:t>SERVICES</w:t>
      </w:r>
      <w:bookmarkEnd w:id="51"/>
    </w:p>
    <w:p w14:paraId="22551DA1" w14:textId="77777777" w:rsidR="00212E35" w:rsidRPr="00142C76" w:rsidRDefault="00212E35" w:rsidP="00142C76">
      <w:pPr>
        <w:spacing w:after="0" w:line="276" w:lineRule="auto"/>
        <w:rPr>
          <w:szCs w:val="24"/>
          <w:lang w:val="en-GB" w:eastAsia="en-GB"/>
        </w:rPr>
      </w:pPr>
    </w:p>
    <w:p w14:paraId="365E6582" w14:textId="77777777" w:rsidR="00212E35" w:rsidRPr="00142C76" w:rsidRDefault="00212E35" w:rsidP="00142C76">
      <w:pPr>
        <w:tabs>
          <w:tab w:val="left" w:pos="2880"/>
        </w:tabs>
        <w:spacing w:after="0" w:line="276" w:lineRule="auto"/>
        <w:jc w:val="both"/>
        <w:rPr>
          <w:b/>
          <w:szCs w:val="24"/>
        </w:rPr>
      </w:pPr>
      <w:r w:rsidRPr="00142C76">
        <w:rPr>
          <w:b/>
          <w:szCs w:val="24"/>
        </w:rPr>
        <w:t>UNIT CODE:</w:t>
      </w:r>
      <w:r w:rsidRPr="00142C76">
        <w:rPr>
          <w:szCs w:val="24"/>
        </w:rPr>
        <w:t xml:space="preserve"> WL/OS</w:t>
      </w:r>
      <w:r w:rsidR="001143E2" w:rsidRPr="00142C76">
        <w:rPr>
          <w:szCs w:val="24"/>
        </w:rPr>
        <w:t>/WLMA/</w:t>
      </w:r>
      <w:r w:rsidRPr="00142C76">
        <w:rPr>
          <w:szCs w:val="24"/>
        </w:rPr>
        <w:t>CR/01/</w:t>
      </w:r>
      <w:r w:rsidR="001143E2" w:rsidRPr="00142C76">
        <w:rPr>
          <w:szCs w:val="24"/>
        </w:rPr>
        <w:t>5</w:t>
      </w:r>
      <w:r w:rsidR="008515CC">
        <w:rPr>
          <w:szCs w:val="24"/>
        </w:rPr>
        <w:t>/</w:t>
      </w:r>
      <w:r w:rsidR="001143E2" w:rsidRPr="00142C76">
        <w:rPr>
          <w:szCs w:val="24"/>
        </w:rPr>
        <w:t>A</w:t>
      </w:r>
    </w:p>
    <w:p w14:paraId="5E68F2A8" w14:textId="77777777" w:rsidR="00212E35" w:rsidRPr="00142C76" w:rsidRDefault="00212E35" w:rsidP="00142C76">
      <w:pPr>
        <w:tabs>
          <w:tab w:val="left" w:pos="2880"/>
        </w:tabs>
        <w:spacing w:after="0" w:line="276" w:lineRule="auto"/>
        <w:jc w:val="both"/>
        <w:rPr>
          <w:b/>
          <w:szCs w:val="24"/>
        </w:rPr>
      </w:pPr>
    </w:p>
    <w:p w14:paraId="7B320D57" w14:textId="77777777" w:rsidR="00212E35" w:rsidRPr="00142C76" w:rsidRDefault="00212E35" w:rsidP="00142C76">
      <w:pPr>
        <w:tabs>
          <w:tab w:val="left" w:pos="2880"/>
        </w:tabs>
        <w:spacing w:after="0" w:line="276" w:lineRule="auto"/>
        <w:jc w:val="both"/>
        <w:rPr>
          <w:szCs w:val="24"/>
        </w:rPr>
      </w:pPr>
      <w:r w:rsidRPr="00142C76">
        <w:rPr>
          <w:b/>
          <w:szCs w:val="24"/>
        </w:rPr>
        <w:t>UNIT DESCRIPTION</w:t>
      </w:r>
    </w:p>
    <w:p w14:paraId="4A36BB8A" w14:textId="77777777" w:rsidR="00212E35" w:rsidRPr="00142C76" w:rsidRDefault="00212E35" w:rsidP="00142C76">
      <w:pPr>
        <w:spacing w:after="0" w:line="276" w:lineRule="auto"/>
        <w:jc w:val="both"/>
        <w:rPr>
          <w:szCs w:val="24"/>
          <w:lang w:eastAsia="en-GB"/>
        </w:rPr>
      </w:pPr>
      <w:r w:rsidRPr="00142C76">
        <w:rPr>
          <w:szCs w:val="24"/>
          <w:lang w:eastAsia="en-GB"/>
        </w:rPr>
        <w:t xml:space="preserve">This unit covers the competencies required to provide </w:t>
      </w:r>
      <w:r w:rsidR="00383066" w:rsidRPr="00142C76">
        <w:rPr>
          <w:szCs w:val="24"/>
          <w:lang w:val="en-GB" w:eastAsia="en-GB"/>
        </w:rPr>
        <w:t xml:space="preserve">herpetological </w:t>
      </w:r>
      <w:r w:rsidRPr="00142C76">
        <w:rPr>
          <w:szCs w:val="24"/>
          <w:lang w:val="en-GB" w:eastAsia="en-GB"/>
        </w:rPr>
        <w:t>services</w:t>
      </w:r>
      <w:r w:rsidRPr="00142C76">
        <w:rPr>
          <w:szCs w:val="24"/>
          <w:lang w:eastAsia="en-GB"/>
        </w:rPr>
        <w:t xml:space="preserve"> in wildlife conservation and management. It involves classifying </w:t>
      </w:r>
      <w:r w:rsidR="00D63CD5" w:rsidRPr="00142C76">
        <w:rPr>
          <w:szCs w:val="24"/>
          <w:lang w:eastAsia="en-GB"/>
        </w:rPr>
        <w:t xml:space="preserve">amphibians and </w:t>
      </w:r>
      <w:r w:rsidRPr="00142C76">
        <w:rPr>
          <w:szCs w:val="24"/>
          <w:lang w:eastAsia="en-GB"/>
        </w:rPr>
        <w:t>reptiles</w:t>
      </w:r>
      <w:r w:rsidR="000D6A7C" w:rsidRPr="00142C76">
        <w:rPr>
          <w:szCs w:val="24"/>
          <w:lang w:eastAsia="en-GB"/>
        </w:rPr>
        <w:t xml:space="preserve">, interpreting their behaviour </w:t>
      </w:r>
      <w:r w:rsidR="0009587E" w:rsidRPr="00142C76">
        <w:rPr>
          <w:szCs w:val="24"/>
          <w:lang w:eastAsia="en-GB"/>
        </w:rPr>
        <w:t>and identifying</w:t>
      </w:r>
      <w:r w:rsidRPr="00142C76">
        <w:rPr>
          <w:szCs w:val="24"/>
          <w:lang w:eastAsia="en-GB"/>
        </w:rPr>
        <w:t xml:space="preserve"> their importance.</w:t>
      </w:r>
    </w:p>
    <w:p w14:paraId="30C57D91" w14:textId="77777777" w:rsidR="00212E35" w:rsidRPr="00142C76" w:rsidRDefault="00212E35" w:rsidP="00142C76">
      <w:pPr>
        <w:spacing w:after="0" w:line="276" w:lineRule="auto"/>
        <w:jc w:val="both"/>
        <w:rPr>
          <w:szCs w:val="24"/>
          <w:lang w:eastAsia="en-GB"/>
        </w:rPr>
      </w:pPr>
    </w:p>
    <w:p w14:paraId="236EF4C0" w14:textId="77777777" w:rsidR="00212E35" w:rsidRPr="00142C76" w:rsidRDefault="00212E35"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72B031C1" w14:textId="77777777" w:rsidR="00212E35" w:rsidRPr="00142C76" w:rsidRDefault="00212E35" w:rsidP="00142C76">
      <w:pPr>
        <w:spacing w:after="0" w:line="276" w:lineRule="auto"/>
        <w:rPr>
          <w:b/>
          <w:szCs w:val="24"/>
        </w:rPr>
      </w:pPr>
    </w:p>
    <w:p w14:paraId="6C71A84E" w14:textId="77777777" w:rsidR="00212E35" w:rsidRPr="00142C76" w:rsidRDefault="00212E35"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19"/>
      </w:tblGrid>
      <w:tr w:rsidR="00212E35" w:rsidRPr="00142C76" w14:paraId="618731AD" w14:textId="77777777" w:rsidTr="005B2B9F">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F52A774" w14:textId="77777777" w:rsidR="00212E35" w:rsidRPr="00142C76" w:rsidRDefault="00212E35" w:rsidP="00142C76">
            <w:pPr>
              <w:spacing w:after="0" w:line="276" w:lineRule="auto"/>
              <w:rPr>
                <w:b/>
                <w:szCs w:val="24"/>
              </w:rPr>
            </w:pPr>
            <w:r w:rsidRPr="00142C76">
              <w:rPr>
                <w:b/>
                <w:szCs w:val="24"/>
              </w:rPr>
              <w:t xml:space="preserve">ELEMENT </w:t>
            </w:r>
          </w:p>
          <w:p w14:paraId="00EEF55F" w14:textId="77777777" w:rsidR="00212E35" w:rsidRPr="00142C76" w:rsidRDefault="00212E35" w:rsidP="00142C76">
            <w:pPr>
              <w:spacing w:after="0" w:line="276" w:lineRule="auto"/>
              <w:rPr>
                <w:szCs w:val="24"/>
              </w:rPr>
            </w:pPr>
            <w:r w:rsidRPr="00142C76">
              <w:rPr>
                <w:szCs w:val="24"/>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6A47E406" w14:textId="77777777" w:rsidR="00212E35" w:rsidRPr="00142C76" w:rsidRDefault="00212E35" w:rsidP="00142C76">
            <w:pPr>
              <w:spacing w:after="0" w:line="276" w:lineRule="auto"/>
              <w:rPr>
                <w:b/>
                <w:szCs w:val="24"/>
              </w:rPr>
            </w:pPr>
            <w:r w:rsidRPr="00142C76">
              <w:rPr>
                <w:b/>
                <w:szCs w:val="24"/>
              </w:rPr>
              <w:t>PERFORMANCE CRITERIA</w:t>
            </w:r>
          </w:p>
          <w:p w14:paraId="6303A1F4" w14:textId="77777777" w:rsidR="00212E35" w:rsidRPr="00142C76" w:rsidRDefault="00212E35" w:rsidP="00142C76">
            <w:pPr>
              <w:spacing w:after="0" w:line="276" w:lineRule="auto"/>
              <w:rPr>
                <w:szCs w:val="24"/>
              </w:rPr>
            </w:pPr>
            <w:r w:rsidRPr="00142C76">
              <w:rPr>
                <w:szCs w:val="24"/>
              </w:rPr>
              <w:t>These are assessable statements which specify the required level of performance for each of the elements.</w:t>
            </w:r>
          </w:p>
          <w:p w14:paraId="1D6908E6" w14:textId="77777777" w:rsidR="00212E35" w:rsidRPr="00142C76" w:rsidRDefault="00212E35" w:rsidP="00142C76">
            <w:pPr>
              <w:spacing w:after="0" w:line="276" w:lineRule="auto"/>
              <w:rPr>
                <w:b/>
                <w:szCs w:val="24"/>
              </w:rPr>
            </w:pPr>
            <w:r w:rsidRPr="00142C76">
              <w:rPr>
                <w:b/>
                <w:i/>
                <w:szCs w:val="24"/>
              </w:rPr>
              <w:t>Bold and italicized terms are elaborated in the Range</w:t>
            </w:r>
          </w:p>
        </w:tc>
      </w:tr>
      <w:tr w:rsidR="00212E35" w:rsidRPr="00142C76" w14:paraId="7C335824" w14:textId="77777777" w:rsidTr="005B2B9F">
        <w:tc>
          <w:tcPr>
            <w:tcW w:w="1193" w:type="pct"/>
            <w:tcBorders>
              <w:top w:val="single" w:sz="4" w:space="0" w:color="auto"/>
              <w:left w:val="single" w:sz="4" w:space="0" w:color="auto"/>
              <w:bottom w:val="single" w:sz="4" w:space="0" w:color="auto"/>
              <w:right w:val="single" w:sz="4" w:space="0" w:color="auto"/>
            </w:tcBorders>
          </w:tcPr>
          <w:p w14:paraId="1A8996B0" w14:textId="77777777" w:rsidR="00212E35" w:rsidRPr="00142C76" w:rsidRDefault="00212E35" w:rsidP="00CD32AD">
            <w:pPr>
              <w:numPr>
                <w:ilvl w:val="0"/>
                <w:numId w:val="67"/>
              </w:numPr>
              <w:spacing w:after="0" w:line="276" w:lineRule="auto"/>
              <w:rPr>
                <w:szCs w:val="24"/>
              </w:rPr>
            </w:pPr>
            <w:r w:rsidRPr="00142C76">
              <w:rPr>
                <w:szCs w:val="24"/>
              </w:rPr>
              <w:t xml:space="preserve">Classify </w:t>
            </w:r>
            <w:r w:rsidR="00D63CD5" w:rsidRPr="00142C76">
              <w:rPr>
                <w:szCs w:val="24"/>
              </w:rPr>
              <w:t xml:space="preserve">amphibians and </w:t>
            </w:r>
            <w:r w:rsidRPr="00142C76">
              <w:rPr>
                <w:szCs w:val="24"/>
              </w:rPr>
              <w:t>reptiles</w:t>
            </w:r>
          </w:p>
        </w:tc>
        <w:tc>
          <w:tcPr>
            <w:tcW w:w="3807" w:type="pct"/>
            <w:tcBorders>
              <w:top w:val="single" w:sz="4" w:space="0" w:color="auto"/>
              <w:left w:val="single" w:sz="4" w:space="0" w:color="auto"/>
              <w:bottom w:val="single" w:sz="4" w:space="0" w:color="auto"/>
              <w:right w:val="single" w:sz="4" w:space="0" w:color="auto"/>
            </w:tcBorders>
          </w:tcPr>
          <w:p w14:paraId="2B669370" w14:textId="77777777" w:rsidR="00212E35" w:rsidRPr="00142C76" w:rsidRDefault="00D63CD5" w:rsidP="00CD32AD">
            <w:pPr>
              <w:pStyle w:val="ListParagraph"/>
              <w:numPr>
                <w:ilvl w:val="0"/>
                <w:numId w:val="6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 xml:space="preserve">Amphibians and </w:t>
            </w:r>
            <w:r w:rsidR="000D6A7C" w:rsidRPr="00142C76">
              <w:rPr>
                <w:rFonts w:ascii="Times New Roman" w:eastAsia="Calibri" w:hAnsi="Times New Roman"/>
                <w:sz w:val="24"/>
                <w:szCs w:val="24"/>
              </w:rPr>
              <w:t>Reptiles</w:t>
            </w:r>
            <w:r w:rsidR="000D6A7C" w:rsidRPr="00142C76">
              <w:rPr>
                <w:rFonts w:ascii="Times New Roman" w:eastAsia="Calibri" w:hAnsi="Times New Roman"/>
                <w:sz w:val="24"/>
                <w:szCs w:val="24"/>
                <w:lang w:eastAsia="en-US"/>
              </w:rPr>
              <w:t xml:space="preserve"> </w:t>
            </w:r>
            <w:r w:rsidR="00212E35" w:rsidRPr="00142C76">
              <w:rPr>
                <w:rFonts w:ascii="Times New Roman" w:eastAsia="Calibri" w:hAnsi="Times New Roman"/>
                <w:sz w:val="24"/>
                <w:szCs w:val="24"/>
                <w:lang w:eastAsia="en-US"/>
              </w:rPr>
              <w:t>are identified based on characteristics.</w:t>
            </w:r>
          </w:p>
          <w:p w14:paraId="1932FDB1" w14:textId="77777777" w:rsidR="00212E35" w:rsidRPr="00142C76" w:rsidRDefault="00D63CD5" w:rsidP="00CD32AD">
            <w:pPr>
              <w:pStyle w:val="ListParagraph"/>
              <w:numPr>
                <w:ilvl w:val="0"/>
                <w:numId w:val="6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 xml:space="preserve">Amphibians and </w:t>
            </w:r>
            <w:r w:rsidR="000D6A7C" w:rsidRPr="00142C76">
              <w:rPr>
                <w:rFonts w:ascii="Times New Roman" w:eastAsia="Calibri" w:hAnsi="Times New Roman"/>
                <w:sz w:val="24"/>
                <w:szCs w:val="24"/>
              </w:rPr>
              <w:t>Reptiles</w:t>
            </w:r>
            <w:r w:rsidR="000D6A7C" w:rsidRPr="00142C76">
              <w:rPr>
                <w:rFonts w:ascii="Times New Roman" w:eastAsia="Calibri" w:hAnsi="Times New Roman"/>
                <w:sz w:val="24"/>
                <w:szCs w:val="24"/>
                <w:lang w:eastAsia="en-US"/>
              </w:rPr>
              <w:t xml:space="preserve"> </w:t>
            </w:r>
            <w:r w:rsidR="00212E35" w:rsidRPr="00142C76">
              <w:rPr>
                <w:rFonts w:ascii="Times New Roman" w:eastAsia="Calibri" w:hAnsi="Times New Roman"/>
                <w:sz w:val="24"/>
                <w:szCs w:val="24"/>
                <w:lang w:eastAsia="en-US"/>
              </w:rPr>
              <w:t>are classified based on their taxonomic units.</w:t>
            </w:r>
          </w:p>
          <w:p w14:paraId="543B2626" w14:textId="77777777" w:rsidR="00212E35" w:rsidRPr="00142C76" w:rsidRDefault="00D63CD5" w:rsidP="00CD32AD">
            <w:pPr>
              <w:pStyle w:val="ListParagraph"/>
              <w:numPr>
                <w:ilvl w:val="0"/>
                <w:numId w:val="6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 xml:space="preserve">Amphibians and </w:t>
            </w:r>
            <w:r w:rsidR="000D6A7C" w:rsidRPr="00142C76">
              <w:rPr>
                <w:rFonts w:ascii="Times New Roman" w:eastAsia="Calibri" w:hAnsi="Times New Roman"/>
                <w:sz w:val="24"/>
                <w:szCs w:val="24"/>
              </w:rPr>
              <w:t>Reptiles</w:t>
            </w:r>
            <w:r w:rsidR="000D6A7C" w:rsidRPr="00142C76">
              <w:rPr>
                <w:rFonts w:ascii="Times New Roman" w:eastAsia="Calibri" w:hAnsi="Times New Roman"/>
                <w:sz w:val="24"/>
                <w:szCs w:val="24"/>
                <w:lang w:eastAsia="en-US"/>
              </w:rPr>
              <w:t xml:space="preserve"> </w:t>
            </w:r>
            <w:r w:rsidR="00212E35" w:rsidRPr="00142C76">
              <w:rPr>
                <w:rFonts w:ascii="Times New Roman" w:eastAsia="Calibri" w:hAnsi="Times New Roman"/>
                <w:sz w:val="24"/>
                <w:szCs w:val="24"/>
                <w:lang w:eastAsia="en-US"/>
              </w:rPr>
              <w:t>are named based on rules of nomenclature.</w:t>
            </w:r>
          </w:p>
        </w:tc>
      </w:tr>
      <w:tr w:rsidR="00212E35" w:rsidRPr="00142C76" w14:paraId="407C8509" w14:textId="77777777" w:rsidTr="005B2B9F">
        <w:tc>
          <w:tcPr>
            <w:tcW w:w="1193" w:type="pct"/>
            <w:tcBorders>
              <w:top w:val="single" w:sz="4" w:space="0" w:color="auto"/>
              <w:left w:val="single" w:sz="4" w:space="0" w:color="auto"/>
              <w:bottom w:val="single" w:sz="4" w:space="0" w:color="auto"/>
              <w:right w:val="single" w:sz="4" w:space="0" w:color="auto"/>
            </w:tcBorders>
          </w:tcPr>
          <w:p w14:paraId="58C96333" w14:textId="77777777" w:rsidR="00212E35" w:rsidRPr="00142C76" w:rsidRDefault="00212E35" w:rsidP="00CD32AD">
            <w:pPr>
              <w:numPr>
                <w:ilvl w:val="0"/>
                <w:numId w:val="67"/>
              </w:numPr>
              <w:spacing w:after="0" w:line="276" w:lineRule="auto"/>
              <w:rPr>
                <w:szCs w:val="24"/>
              </w:rPr>
            </w:pPr>
            <w:r w:rsidRPr="00142C76">
              <w:rPr>
                <w:szCs w:val="24"/>
                <w:lang w:eastAsia="en-GB"/>
              </w:rPr>
              <w:t xml:space="preserve">Interpret </w:t>
            </w:r>
            <w:r w:rsidR="00D63CD5" w:rsidRPr="00142C76">
              <w:rPr>
                <w:szCs w:val="24"/>
                <w:lang w:eastAsia="en-GB"/>
              </w:rPr>
              <w:t xml:space="preserve">amphibians’ and </w:t>
            </w:r>
            <w:r w:rsidRPr="00142C76">
              <w:rPr>
                <w:szCs w:val="24"/>
                <w:lang w:eastAsia="en-GB"/>
              </w:rPr>
              <w:t>reptiles’ behaviour</w:t>
            </w:r>
          </w:p>
        </w:tc>
        <w:tc>
          <w:tcPr>
            <w:tcW w:w="3807" w:type="pct"/>
            <w:tcBorders>
              <w:top w:val="single" w:sz="4" w:space="0" w:color="auto"/>
              <w:left w:val="single" w:sz="4" w:space="0" w:color="auto"/>
              <w:bottom w:val="single" w:sz="4" w:space="0" w:color="auto"/>
              <w:right w:val="single" w:sz="4" w:space="0" w:color="auto"/>
            </w:tcBorders>
          </w:tcPr>
          <w:p w14:paraId="40EF7AC3" w14:textId="77777777" w:rsidR="00212E35" w:rsidRPr="00142C76" w:rsidRDefault="00D63CD5" w:rsidP="00CD32AD">
            <w:pPr>
              <w:numPr>
                <w:ilvl w:val="0"/>
                <w:numId w:val="69"/>
              </w:numPr>
              <w:spacing w:after="0" w:line="276" w:lineRule="auto"/>
              <w:rPr>
                <w:szCs w:val="24"/>
              </w:rPr>
            </w:pPr>
            <w:r w:rsidRPr="00142C76">
              <w:rPr>
                <w:szCs w:val="24"/>
              </w:rPr>
              <w:t xml:space="preserve">Amphibians and </w:t>
            </w:r>
            <w:r w:rsidR="000D6A7C" w:rsidRPr="00142C76">
              <w:rPr>
                <w:szCs w:val="24"/>
              </w:rPr>
              <w:t xml:space="preserve">Reptiles </w:t>
            </w:r>
            <w:r w:rsidR="00212E35" w:rsidRPr="00142C76">
              <w:rPr>
                <w:szCs w:val="24"/>
              </w:rPr>
              <w:t>feeding behaviour is interpreted based on species.</w:t>
            </w:r>
          </w:p>
          <w:p w14:paraId="3E455F82" w14:textId="77777777" w:rsidR="00212E35" w:rsidRPr="00142C76" w:rsidRDefault="00D63CD5" w:rsidP="00CD32AD">
            <w:pPr>
              <w:numPr>
                <w:ilvl w:val="0"/>
                <w:numId w:val="69"/>
              </w:numPr>
              <w:spacing w:after="0" w:line="276" w:lineRule="auto"/>
              <w:rPr>
                <w:szCs w:val="24"/>
              </w:rPr>
            </w:pPr>
            <w:r w:rsidRPr="00142C76">
              <w:rPr>
                <w:szCs w:val="24"/>
              </w:rPr>
              <w:t xml:space="preserve">Amphibians and </w:t>
            </w:r>
            <w:r w:rsidR="000D6A7C" w:rsidRPr="00142C76">
              <w:rPr>
                <w:szCs w:val="24"/>
              </w:rPr>
              <w:t xml:space="preserve">Reptiles </w:t>
            </w:r>
            <w:r w:rsidR="00212E35" w:rsidRPr="00142C76">
              <w:rPr>
                <w:szCs w:val="24"/>
              </w:rPr>
              <w:t>mating behaviour and reproduction is interpreted based on species.</w:t>
            </w:r>
          </w:p>
          <w:p w14:paraId="066DE1CF" w14:textId="77777777" w:rsidR="00212E35" w:rsidRPr="00142C76" w:rsidRDefault="00D63CD5" w:rsidP="00CD32AD">
            <w:pPr>
              <w:numPr>
                <w:ilvl w:val="0"/>
                <w:numId w:val="69"/>
              </w:numPr>
              <w:spacing w:after="0" w:line="276" w:lineRule="auto"/>
              <w:rPr>
                <w:szCs w:val="24"/>
              </w:rPr>
            </w:pPr>
            <w:r w:rsidRPr="00142C76">
              <w:rPr>
                <w:szCs w:val="24"/>
              </w:rPr>
              <w:t xml:space="preserve">Amphibians and </w:t>
            </w:r>
            <w:r w:rsidR="000D6A7C" w:rsidRPr="00142C76">
              <w:rPr>
                <w:szCs w:val="24"/>
              </w:rPr>
              <w:t xml:space="preserve">Reptiles </w:t>
            </w:r>
            <w:r w:rsidR="00212E35" w:rsidRPr="00142C76">
              <w:rPr>
                <w:szCs w:val="24"/>
              </w:rPr>
              <w:t>social organization is interpreted based on species.</w:t>
            </w:r>
          </w:p>
        </w:tc>
      </w:tr>
      <w:tr w:rsidR="00212E35" w:rsidRPr="00142C76" w14:paraId="338690B5" w14:textId="77777777" w:rsidTr="005B2B9F">
        <w:tc>
          <w:tcPr>
            <w:tcW w:w="1193" w:type="pct"/>
            <w:tcBorders>
              <w:top w:val="single" w:sz="4" w:space="0" w:color="auto"/>
              <w:left w:val="single" w:sz="4" w:space="0" w:color="auto"/>
              <w:bottom w:val="single" w:sz="4" w:space="0" w:color="auto"/>
              <w:right w:val="single" w:sz="4" w:space="0" w:color="auto"/>
            </w:tcBorders>
          </w:tcPr>
          <w:p w14:paraId="04088503" w14:textId="77777777" w:rsidR="00212E35" w:rsidRPr="00142C76" w:rsidRDefault="0009587E" w:rsidP="00CD32AD">
            <w:pPr>
              <w:numPr>
                <w:ilvl w:val="0"/>
                <w:numId w:val="67"/>
              </w:numPr>
              <w:spacing w:after="0" w:line="276" w:lineRule="auto"/>
              <w:rPr>
                <w:szCs w:val="24"/>
              </w:rPr>
            </w:pPr>
            <w:r w:rsidRPr="00142C76">
              <w:rPr>
                <w:szCs w:val="24"/>
                <w:lang w:eastAsia="en-GB"/>
              </w:rPr>
              <w:t xml:space="preserve">Identify </w:t>
            </w:r>
            <w:r w:rsidR="00212E35" w:rsidRPr="00142C76">
              <w:rPr>
                <w:szCs w:val="24"/>
                <w:lang w:eastAsia="en-GB"/>
              </w:rPr>
              <w:t xml:space="preserve">importance of </w:t>
            </w:r>
            <w:r w:rsidR="00D63CD5" w:rsidRPr="00142C76">
              <w:rPr>
                <w:szCs w:val="24"/>
                <w:lang w:eastAsia="en-GB"/>
              </w:rPr>
              <w:t xml:space="preserve">amphibians and </w:t>
            </w:r>
            <w:r w:rsidR="00212E35" w:rsidRPr="00142C76">
              <w:rPr>
                <w:szCs w:val="24"/>
                <w:lang w:eastAsia="en-GB"/>
              </w:rPr>
              <w:t>reptiles</w:t>
            </w:r>
          </w:p>
        </w:tc>
        <w:tc>
          <w:tcPr>
            <w:tcW w:w="3807" w:type="pct"/>
            <w:tcBorders>
              <w:top w:val="single" w:sz="4" w:space="0" w:color="auto"/>
              <w:left w:val="single" w:sz="4" w:space="0" w:color="auto"/>
              <w:bottom w:val="single" w:sz="4" w:space="0" w:color="auto"/>
              <w:right w:val="single" w:sz="4" w:space="0" w:color="auto"/>
            </w:tcBorders>
          </w:tcPr>
          <w:p w14:paraId="55E3764A" w14:textId="77777777" w:rsidR="00212E35" w:rsidRPr="00142C76" w:rsidRDefault="00D63CD5" w:rsidP="00CD32AD">
            <w:pPr>
              <w:numPr>
                <w:ilvl w:val="0"/>
                <w:numId w:val="157"/>
              </w:numPr>
              <w:spacing w:after="0" w:line="276" w:lineRule="auto"/>
              <w:rPr>
                <w:szCs w:val="24"/>
              </w:rPr>
            </w:pPr>
            <w:r w:rsidRPr="00142C76">
              <w:rPr>
                <w:szCs w:val="24"/>
              </w:rPr>
              <w:t xml:space="preserve">Amphibians and </w:t>
            </w:r>
            <w:r w:rsidR="000D6A7C" w:rsidRPr="00142C76">
              <w:rPr>
                <w:szCs w:val="24"/>
              </w:rPr>
              <w:t xml:space="preserve">Reptiles </w:t>
            </w:r>
            <w:r w:rsidR="00212E35" w:rsidRPr="00142C76">
              <w:rPr>
                <w:szCs w:val="24"/>
              </w:rPr>
              <w:t xml:space="preserve">economic value is </w:t>
            </w:r>
            <w:r w:rsidR="0009587E" w:rsidRPr="00142C76">
              <w:rPr>
                <w:szCs w:val="24"/>
                <w:lang w:eastAsia="en-GB"/>
              </w:rPr>
              <w:t>identified</w:t>
            </w:r>
            <w:r w:rsidR="00212E35" w:rsidRPr="00142C76">
              <w:rPr>
                <w:szCs w:val="24"/>
              </w:rPr>
              <w:t xml:space="preserve"> based on market value.</w:t>
            </w:r>
          </w:p>
          <w:p w14:paraId="123DE98D" w14:textId="77777777" w:rsidR="00212E35" w:rsidRPr="00142C76" w:rsidRDefault="00D63CD5" w:rsidP="00CD32AD">
            <w:pPr>
              <w:numPr>
                <w:ilvl w:val="0"/>
                <w:numId w:val="157"/>
              </w:numPr>
              <w:spacing w:after="0" w:line="276" w:lineRule="auto"/>
              <w:rPr>
                <w:szCs w:val="24"/>
              </w:rPr>
            </w:pPr>
            <w:r w:rsidRPr="00142C76">
              <w:rPr>
                <w:szCs w:val="24"/>
              </w:rPr>
              <w:t xml:space="preserve">Amphibians and </w:t>
            </w:r>
            <w:r w:rsidR="000D6A7C" w:rsidRPr="00142C76">
              <w:rPr>
                <w:szCs w:val="24"/>
              </w:rPr>
              <w:t xml:space="preserve">Reptiles </w:t>
            </w:r>
            <w:r w:rsidR="00212E35" w:rsidRPr="00142C76">
              <w:rPr>
                <w:szCs w:val="24"/>
              </w:rPr>
              <w:t xml:space="preserve">ecological value is </w:t>
            </w:r>
            <w:r w:rsidR="0009587E" w:rsidRPr="00142C76">
              <w:rPr>
                <w:szCs w:val="24"/>
                <w:lang w:eastAsia="en-GB"/>
              </w:rPr>
              <w:t>identified</w:t>
            </w:r>
            <w:r w:rsidR="00212E35" w:rsidRPr="00142C76">
              <w:rPr>
                <w:szCs w:val="24"/>
              </w:rPr>
              <w:t xml:space="preserve"> based on their roles.</w:t>
            </w:r>
          </w:p>
          <w:p w14:paraId="6C357294" w14:textId="77777777" w:rsidR="00212E35" w:rsidRPr="00142C76" w:rsidRDefault="00D63CD5" w:rsidP="00CD32AD">
            <w:pPr>
              <w:numPr>
                <w:ilvl w:val="0"/>
                <w:numId w:val="157"/>
              </w:numPr>
              <w:spacing w:after="0" w:line="276" w:lineRule="auto"/>
              <w:rPr>
                <w:szCs w:val="24"/>
              </w:rPr>
            </w:pPr>
            <w:r w:rsidRPr="00142C76">
              <w:rPr>
                <w:szCs w:val="24"/>
              </w:rPr>
              <w:t xml:space="preserve">Amphibians and </w:t>
            </w:r>
            <w:r w:rsidR="000D6A7C" w:rsidRPr="00142C76">
              <w:rPr>
                <w:szCs w:val="24"/>
              </w:rPr>
              <w:t xml:space="preserve">Reptiles </w:t>
            </w:r>
            <w:r w:rsidR="00212E35" w:rsidRPr="00142C76">
              <w:rPr>
                <w:szCs w:val="24"/>
              </w:rPr>
              <w:t xml:space="preserve">socio-cultural value is </w:t>
            </w:r>
            <w:proofErr w:type="spellStart"/>
            <w:r w:rsidR="0009587E" w:rsidRPr="00142C76">
              <w:rPr>
                <w:szCs w:val="24"/>
                <w:lang w:eastAsia="en-GB"/>
              </w:rPr>
              <w:t>dentified</w:t>
            </w:r>
            <w:proofErr w:type="spellEnd"/>
            <w:r w:rsidR="00212E35" w:rsidRPr="00142C76">
              <w:rPr>
                <w:szCs w:val="24"/>
              </w:rPr>
              <w:t xml:space="preserve"> based on peoples’ tradition.</w:t>
            </w:r>
          </w:p>
          <w:p w14:paraId="597985FC" w14:textId="77777777" w:rsidR="00212E35" w:rsidRPr="00142C76" w:rsidRDefault="00D63CD5" w:rsidP="00CD32AD">
            <w:pPr>
              <w:numPr>
                <w:ilvl w:val="0"/>
                <w:numId w:val="157"/>
              </w:numPr>
              <w:spacing w:after="0" w:line="276" w:lineRule="auto"/>
              <w:rPr>
                <w:szCs w:val="24"/>
              </w:rPr>
            </w:pPr>
            <w:r w:rsidRPr="00142C76">
              <w:rPr>
                <w:szCs w:val="24"/>
              </w:rPr>
              <w:t xml:space="preserve">Amphibians and </w:t>
            </w:r>
            <w:r w:rsidR="000D6A7C" w:rsidRPr="00142C76">
              <w:rPr>
                <w:szCs w:val="24"/>
              </w:rPr>
              <w:t xml:space="preserve">Reptiles </w:t>
            </w:r>
            <w:r w:rsidR="00212E35" w:rsidRPr="00142C76">
              <w:rPr>
                <w:szCs w:val="24"/>
              </w:rPr>
              <w:t xml:space="preserve">aesthetic value is </w:t>
            </w:r>
            <w:r w:rsidR="0009587E" w:rsidRPr="00142C76">
              <w:rPr>
                <w:szCs w:val="24"/>
                <w:lang w:eastAsia="en-GB"/>
              </w:rPr>
              <w:t>identified</w:t>
            </w:r>
            <w:r w:rsidR="0009587E" w:rsidRPr="00142C76">
              <w:rPr>
                <w:szCs w:val="24"/>
              </w:rPr>
              <w:t xml:space="preserve"> </w:t>
            </w:r>
            <w:r w:rsidR="00212E35" w:rsidRPr="00142C76">
              <w:rPr>
                <w:szCs w:val="24"/>
              </w:rPr>
              <w:t>based on peoples’ perception.</w:t>
            </w:r>
          </w:p>
          <w:p w14:paraId="2615F5E1" w14:textId="77777777" w:rsidR="00212E35" w:rsidRPr="00142C76" w:rsidRDefault="00212E35" w:rsidP="00142C76">
            <w:pPr>
              <w:spacing w:after="0" w:line="276" w:lineRule="auto"/>
              <w:ind w:left="720"/>
              <w:rPr>
                <w:szCs w:val="24"/>
              </w:rPr>
            </w:pPr>
          </w:p>
        </w:tc>
      </w:tr>
    </w:tbl>
    <w:p w14:paraId="63E646AE" w14:textId="77777777" w:rsidR="005B2B9F" w:rsidRDefault="005B2B9F" w:rsidP="00142C76">
      <w:pPr>
        <w:spacing w:after="0" w:line="276" w:lineRule="auto"/>
        <w:rPr>
          <w:b/>
          <w:szCs w:val="24"/>
        </w:rPr>
      </w:pPr>
    </w:p>
    <w:p w14:paraId="6B6B8CED" w14:textId="77777777" w:rsidR="005B2B9F" w:rsidRDefault="005B2B9F" w:rsidP="00142C76">
      <w:pPr>
        <w:spacing w:after="0" w:line="276" w:lineRule="auto"/>
        <w:rPr>
          <w:b/>
          <w:szCs w:val="24"/>
        </w:rPr>
      </w:pPr>
    </w:p>
    <w:p w14:paraId="19CF322D" w14:textId="77777777" w:rsidR="00FF4814" w:rsidRDefault="00FF4814" w:rsidP="00142C76">
      <w:pPr>
        <w:spacing w:after="0" w:line="276" w:lineRule="auto"/>
        <w:rPr>
          <w:b/>
          <w:szCs w:val="24"/>
        </w:rPr>
      </w:pPr>
    </w:p>
    <w:p w14:paraId="4C6A2CAC" w14:textId="14325ECD" w:rsidR="00212E35" w:rsidRPr="00142C76" w:rsidRDefault="00212E35" w:rsidP="00142C76">
      <w:pPr>
        <w:spacing w:after="0" w:line="276" w:lineRule="auto"/>
        <w:rPr>
          <w:b/>
          <w:szCs w:val="24"/>
        </w:rPr>
      </w:pPr>
      <w:r w:rsidRPr="00142C76">
        <w:rPr>
          <w:b/>
          <w:szCs w:val="24"/>
        </w:rPr>
        <w:lastRenderedPageBreak/>
        <w:t>RANGE</w:t>
      </w:r>
    </w:p>
    <w:p w14:paraId="20408FD0" w14:textId="77777777" w:rsidR="00212E35" w:rsidRPr="00142C76" w:rsidRDefault="00212E35"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67D9E36B" w14:textId="77777777" w:rsidR="00212E35" w:rsidRPr="00142C76" w:rsidRDefault="00212E35" w:rsidP="00142C76">
      <w:pPr>
        <w:spacing w:after="0" w:line="276" w:lineRule="auto"/>
        <w:jc w:val="both"/>
        <w:rPr>
          <w:szCs w:val="24"/>
        </w:rPr>
      </w:pPr>
    </w:p>
    <w:p w14:paraId="2CF67D4D" w14:textId="77777777" w:rsidR="00212E35" w:rsidRPr="00142C76" w:rsidRDefault="00212E35" w:rsidP="00142C76">
      <w:pPr>
        <w:spacing w:after="0" w:line="276" w:lineRule="auto"/>
        <w:rPr>
          <w:szCs w:val="24"/>
        </w:rPr>
      </w:pPr>
    </w:p>
    <w:p w14:paraId="0731CF5D" w14:textId="77777777" w:rsidR="00212E35" w:rsidRPr="00142C76" w:rsidRDefault="00212E35" w:rsidP="00142C76">
      <w:pPr>
        <w:spacing w:after="0" w:line="276" w:lineRule="auto"/>
        <w:rPr>
          <w:szCs w:val="24"/>
        </w:rPr>
      </w:pPr>
      <w:r w:rsidRPr="00142C76">
        <w:rPr>
          <w:b/>
          <w:szCs w:val="24"/>
        </w:rPr>
        <w:t>REQUIRED SKILLS AND KNOWLEDGE</w:t>
      </w:r>
    </w:p>
    <w:p w14:paraId="1CECD4D7" w14:textId="77777777" w:rsidR="00212E35" w:rsidRPr="00142C76" w:rsidRDefault="00212E35" w:rsidP="00142C76">
      <w:pPr>
        <w:spacing w:after="0" w:line="276" w:lineRule="auto"/>
        <w:rPr>
          <w:bCs/>
          <w:szCs w:val="24"/>
        </w:rPr>
      </w:pPr>
      <w:r w:rsidRPr="00142C76">
        <w:rPr>
          <w:bCs/>
          <w:szCs w:val="24"/>
        </w:rPr>
        <w:t>This section describes the skills and knowledge required for this unit of competency.</w:t>
      </w:r>
    </w:p>
    <w:p w14:paraId="44ADFC78" w14:textId="77777777" w:rsidR="00212E35" w:rsidRPr="00142C76" w:rsidRDefault="00212E35" w:rsidP="00142C76">
      <w:pPr>
        <w:pStyle w:val="ListParagraph"/>
        <w:spacing w:after="0" w:line="276" w:lineRule="auto"/>
        <w:ind w:left="0"/>
        <w:rPr>
          <w:rFonts w:ascii="Times New Roman" w:hAnsi="Times New Roman"/>
          <w:b/>
          <w:sz w:val="24"/>
          <w:szCs w:val="24"/>
        </w:rPr>
      </w:pPr>
    </w:p>
    <w:p w14:paraId="61BB628E" w14:textId="77777777" w:rsidR="00212E35" w:rsidRPr="00142C76" w:rsidRDefault="00212E35"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6CC0CF0E" w14:textId="77777777" w:rsidR="00212E35" w:rsidRPr="00142C76" w:rsidRDefault="00212E35" w:rsidP="00142C76">
      <w:pPr>
        <w:spacing w:after="0" w:line="276" w:lineRule="auto"/>
        <w:rPr>
          <w:szCs w:val="24"/>
        </w:rPr>
      </w:pPr>
      <w:r w:rsidRPr="00142C76">
        <w:rPr>
          <w:szCs w:val="24"/>
        </w:rPr>
        <w:t>The individual needs to demonstrate the following skills:</w:t>
      </w:r>
    </w:p>
    <w:p w14:paraId="3BD43463"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56EA8DCF"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7F4F21DA"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Problem solving </w:t>
      </w:r>
    </w:p>
    <w:p w14:paraId="19D2985E"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3F2BFE7A"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15CE6E3B" w14:textId="77777777" w:rsidR="00212E35"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2B679418"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Time management</w:t>
      </w:r>
    </w:p>
    <w:p w14:paraId="3FA91B36" w14:textId="77777777" w:rsidR="00212E35" w:rsidRPr="00142C76" w:rsidRDefault="00212E35" w:rsidP="00142C76">
      <w:pPr>
        <w:spacing w:after="0" w:line="276" w:lineRule="auto"/>
        <w:rPr>
          <w:b/>
          <w:szCs w:val="24"/>
        </w:rPr>
      </w:pPr>
    </w:p>
    <w:p w14:paraId="5585ACD3" w14:textId="77777777" w:rsidR="00212E35" w:rsidRPr="00142C76" w:rsidRDefault="00212E35" w:rsidP="00142C76">
      <w:pPr>
        <w:spacing w:after="0" w:line="276" w:lineRule="auto"/>
        <w:rPr>
          <w:b/>
          <w:szCs w:val="24"/>
        </w:rPr>
      </w:pPr>
      <w:r w:rsidRPr="00142C76">
        <w:rPr>
          <w:b/>
          <w:szCs w:val="24"/>
        </w:rPr>
        <w:t>Required Knowledge</w:t>
      </w:r>
    </w:p>
    <w:p w14:paraId="0443FC10" w14:textId="77777777" w:rsidR="00212E35" w:rsidRPr="00142C76" w:rsidRDefault="00212E35" w:rsidP="00142C76">
      <w:pPr>
        <w:spacing w:after="0" w:line="276" w:lineRule="auto"/>
        <w:rPr>
          <w:bCs/>
          <w:szCs w:val="24"/>
        </w:rPr>
      </w:pPr>
      <w:r w:rsidRPr="00142C76">
        <w:rPr>
          <w:bCs/>
          <w:szCs w:val="24"/>
        </w:rPr>
        <w:t>The individual needs to demonstrate knowledge of:</w:t>
      </w:r>
    </w:p>
    <w:p w14:paraId="3F29AA62"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Basic ecology</w:t>
      </w:r>
    </w:p>
    <w:p w14:paraId="3C7A50C3"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Natural history of </w:t>
      </w:r>
      <w:r w:rsidR="00D63CD5" w:rsidRPr="00142C76">
        <w:rPr>
          <w:szCs w:val="24"/>
          <w:lang w:val="en-GB" w:eastAsia="en-GB"/>
        </w:rPr>
        <w:t xml:space="preserve">amphibians and </w:t>
      </w:r>
      <w:r w:rsidRPr="00142C76">
        <w:rPr>
          <w:szCs w:val="24"/>
          <w:lang w:val="en-GB" w:eastAsia="en-GB"/>
        </w:rPr>
        <w:t>reptiles</w:t>
      </w:r>
    </w:p>
    <w:p w14:paraId="3B79168B"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Species identification </w:t>
      </w:r>
    </w:p>
    <w:p w14:paraId="2F6293D6"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Taxonomy </w:t>
      </w:r>
    </w:p>
    <w:p w14:paraId="73CE3B33" w14:textId="77777777" w:rsidR="00212E35" w:rsidRPr="00142C76" w:rsidRDefault="00212E35" w:rsidP="00CD32AD">
      <w:pPr>
        <w:pStyle w:val="ListParagraph"/>
        <w:numPr>
          <w:ilvl w:val="0"/>
          <w:numId w:val="60"/>
        </w:numPr>
        <w:spacing w:after="0" w:line="276" w:lineRule="auto"/>
        <w:rPr>
          <w:rFonts w:ascii="Times New Roman" w:hAnsi="Times New Roman"/>
          <w:sz w:val="24"/>
          <w:szCs w:val="24"/>
        </w:rPr>
      </w:pPr>
      <w:r w:rsidRPr="00142C76">
        <w:rPr>
          <w:rFonts w:ascii="Times New Roman" w:hAnsi="Times New Roman"/>
          <w:sz w:val="24"/>
          <w:szCs w:val="24"/>
        </w:rPr>
        <w:t>Nature interpretation</w:t>
      </w:r>
    </w:p>
    <w:p w14:paraId="49C21826"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Species nomenclature</w:t>
      </w:r>
    </w:p>
    <w:p w14:paraId="36255720" w14:textId="77777777" w:rsidR="00212E35" w:rsidRPr="00142C76" w:rsidRDefault="00D63CD5" w:rsidP="00CD32AD">
      <w:pPr>
        <w:numPr>
          <w:ilvl w:val="0"/>
          <w:numId w:val="60"/>
        </w:numPr>
        <w:spacing w:after="0" w:line="276" w:lineRule="auto"/>
        <w:rPr>
          <w:szCs w:val="24"/>
          <w:lang w:val="en-GB" w:eastAsia="en-GB"/>
        </w:rPr>
      </w:pPr>
      <w:r w:rsidRPr="00142C76">
        <w:rPr>
          <w:szCs w:val="24"/>
          <w:lang w:val="en-GB" w:eastAsia="en-GB"/>
        </w:rPr>
        <w:t xml:space="preserve">Amphibians and </w:t>
      </w:r>
      <w:r w:rsidR="000D6A7C" w:rsidRPr="00142C76">
        <w:rPr>
          <w:szCs w:val="24"/>
          <w:lang w:val="en-GB" w:eastAsia="en-GB"/>
        </w:rPr>
        <w:t xml:space="preserve">Reptiles </w:t>
      </w:r>
      <w:r w:rsidR="00212E35" w:rsidRPr="00142C76">
        <w:rPr>
          <w:szCs w:val="24"/>
          <w:lang w:val="en-GB" w:eastAsia="en-GB"/>
        </w:rPr>
        <w:t>behaviour</w:t>
      </w:r>
    </w:p>
    <w:p w14:paraId="518C40FD" w14:textId="77777777" w:rsidR="00212E35" w:rsidRPr="00142C76" w:rsidRDefault="00212E35" w:rsidP="00142C76">
      <w:pPr>
        <w:spacing w:after="0" w:line="276" w:lineRule="auto"/>
        <w:ind w:left="720"/>
        <w:rPr>
          <w:szCs w:val="24"/>
          <w:lang w:val="en-GB" w:eastAsia="en-GB"/>
        </w:rPr>
      </w:pPr>
    </w:p>
    <w:p w14:paraId="5840EA8A" w14:textId="77777777" w:rsidR="00212E35" w:rsidRPr="005B2B9F" w:rsidRDefault="00212E35" w:rsidP="00142C76">
      <w:pPr>
        <w:spacing w:line="276" w:lineRule="auto"/>
        <w:rPr>
          <w:b/>
          <w:bCs/>
          <w:szCs w:val="24"/>
        </w:rPr>
      </w:pPr>
      <w:r w:rsidRPr="005B2B9F">
        <w:rPr>
          <w:b/>
          <w:bCs/>
          <w:szCs w:val="24"/>
        </w:rPr>
        <w:t>EVIDENCE GUIDE</w:t>
      </w:r>
    </w:p>
    <w:p w14:paraId="4D72A758" w14:textId="77777777" w:rsidR="00212E35" w:rsidRPr="00142C76" w:rsidRDefault="00212E35"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212E35" w:rsidRPr="00142C76" w14:paraId="610F33B5"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428AB46F" w14:textId="77777777" w:rsidR="00212E35" w:rsidRPr="00142C76" w:rsidRDefault="00212E35" w:rsidP="00CD32AD">
            <w:pPr>
              <w:numPr>
                <w:ilvl w:val="0"/>
                <w:numId w:val="70"/>
              </w:numPr>
              <w:spacing w:after="0" w:line="276" w:lineRule="auto"/>
              <w:rPr>
                <w:szCs w:val="24"/>
              </w:rPr>
            </w:pPr>
            <w:r w:rsidRPr="00142C76">
              <w:rPr>
                <w:szCs w:val="24"/>
              </w:rPr>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5E38DB84" w14:textId="77777777" w:rsidR="00212E35" w:rsidRPr="00142C76" w:rsidRDefault="00212E35" w:rsidP="00142C76">
            <w:pPr>
              <w:spacing w:after="0" w:line="276" w:lineRule="auto"/>
              <w:rPr>
                <w:szCs w:val="24"/>
              </w:rPr>
            </w:pPr>
            <w:r w:rsidRPr="00142C76">
              <w:rPr>
                <w:szCs w:val="24"/>
              </w:rPr>
              <w:t xml:space="preserve">Assessment requires evidence that the candidate: </w:t>
            </w:r>
          </w:p>
          <w:p w14:paraId="464A44F3" w14:textId="77777777" w:rsidR="00212E35" w:rsidRPr="00142C76" w:rsidRDefault="00212E35" w:rsidP="00CD32AD">
            <w:pPr>
              <w:pStyle w:val="ListParagraph"/>
              <w:numPr>
                <w:ilvl w:val="0"/>
                <w:numId w:val="7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Identified </w:t>
            </w:r>
            <w:r w:rsidR="00D63CD5" w:rsidRPr="00142C76">
              <w:rPr>
                <w:rFonts w:ascii="Times New Roman" w:eastAsia="Calibri" w:hAnsi="Times New Roman"/>
                <w:sz w:val="24"/>
                <w:szCs w:val="24"/>
                <w:lang w:eastAsia="en-US"/>
              </w:rPr>
              <w:t xml:space="preserve">amphibians and </w:t>
            </w:r>
            <w:r w:rsidRPr="00142C76">
              <w:rPr>
                <w:rFonts w:ascii="Times New Roman" w:eastAsia="Calibri" w:hAnsi="Times New Roman"/>
                <w:sz w:val="24"/>
                <w:szCs w:val="24"/>
              </w:rPr>
              <w:t>reptiles</w:t>
            </w:r>
            <w:r w:rsidRPr="00142C76">
              <w:rPr>
                <w:rFonts w:ascii="Times New Roman" w:eastAsia="Calibri" w:hAnsi="Times New Roman"/>
                <w:sz w:val="24"/>
                <w:szCs w:val="24"/>
                <w:lang w:eastAsia="en-US"/>
              </w:rPr>
              <w:t xml:space="preserve"> species correctly.</w:t>
            </w:r>
          </w:p>
          <w:p w14:paraId="2A43EAA2" w14:textId="77777777" w:rsidR="00212E35" w:rsidRPr="00142C76" w:rsidRDefault="00212E35" w:rsidP="00CD32AD">
            <w:pPr>
              <w:pStyle w:val="ListParagraph"/>
              <w:numPr>
                <w:ilvl w:val="0"/>
                <w:numId w:val="7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Classified </w:t>
            </w:r>
            <w:r w:rsidR="00D63CD5" w:rsidRPr="00142C76">
              <w:rPr>
                <w:rFonts w:ascii="Times New Roman" w:eastAsia="Calibri" w:hAnsi="Times New Roman"/>
                <w:sz w:val="24"/>
                <w:szCs w:val="24"/>
                <w:lang w:eastAsia="en-US"/>
              </w:rPr>
              <w:t xml:space="preserve">amphibians and </w:t>
            </w:r>
            <w:r w:rsidRPr="00142C76">
              <w:rPr>
                <w:rFonts w:ascii="Times New Roman" w:eastAsia="Calibri" w:hAnsi="Times New Roman"/>
                <w:sz w:val="24"/>
                <w:szCs w:val="24"/>
              </w:rPr>
              <w:t>reptiles</w:t>
            </w:r>
            <w:r w:rsidRPr="00142C76">
              <w:rPr>
                <w:rFonts w:ascii="Times New Roman" w:eastAsia="Calibri" w:hAnsi="Times New Roman"/>
                <w:sz w:val="24"/>
                <w:szCs w:val="24"/>
                <w:lang w:eastAsia="en-US"/>
              </w:rPr>
              <w:t xml:space="preserve"> species correctly.</w:t>
            </w:r>
          </w:p>
          <w:p w14:paraId="0A8CFFDA" w14:textId="77777777" w:rsidR="00212E35" w:rsidRPr="00142C76" w:rsidRDefault="00212E35" w:rsidP="00CD32AD">
            <w:pPr>
              <w:pStyle w:val="ListParagraph"/>
              <w:numPr>
                <w:ilvl w:val="0"/>
                <w:numId w:val="7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Named </w:t>
            </w:r>
            <w:r w:rsidR="00D63CD5" w:rsidRPr="00142C76">
              <w:rPr>
                <w:rFonts w:ascii="Times New Roman" w:eastAsia="Calibri" w:hAnsi="Times New Roman"/>
                <w:sz w:val="24"/>
                <w:szCs w:val="24"/>
                <w:lang w:eastAsia="en-US"/>
              </w:rPr>
              <w:t xml:space="preserve">amphibians and </w:t>
            </w:r>
            <w:r w:rsidRPr="00142C76">
              <w:rPr>
                <w:rFonts w:ascii="Times New Roman" w:eastAsia="Calibri" w:hAnsi="Times New Roman"/>
                <w:sz w:val="24"/>
                <w:szCs w:val="24"/>
              </w:rPr>
              <w:t>reptiles</w:t>
            </w:r>
            <w:r w:rsidRPr="00142C76">
              <w:rPr>
                <w:rFonts w:ascii="Times New Roman" w:eastAsia="Calibri" w:hAnsi="Times New Roman"/>
                <w:sz w:val="24"/>
                <w:szCs w:val="24"/>
                <w:lang w:eastAsia="en-US"/>
              </w:rPr>
              <w:t xml:space="preserve"> species correctly.</w:t>
            </w:r>
          </w:p>
          <w:p w14:paraId="5E400E1C" w14:textId="77777777" w:rsidR="00212E35" w:rsidRPr="00142C76" w:rsidRDefault="00212E35" w:rsidP="00CD32AD">
            <w:pPr>
              <w:numPr>
                <w:ilvl w:val="0"/>
                <w:numId w:val="71"/>
              </w:numPr>
              <w:spacing w:after="0" w:line="276" w:lineRule="auto"/>
              <w:rPr>
                <w:szCs w:val="24"/>
              </w:rPr>
            </w:pPr>
            <w:r w:rsidRPr="00142C76">
              <w:rPr>
                <w:szCs w:val="24"/>
              </w:rPr>
              <w:t xml:space="preserve">Interpreted </w:t>
            </w:r>
            <w:r w:rsidR="00D63CD5" w:rsidRPr="00142C76">
              <w:rPr>
                <w:szCs w:val="24"/>
              </w:rPr>
              <w:t xml:space="preserve">amphibians and </w:t>
            </w:r>
            <w:r w:rsidRPr="00142C76">
              <w:rPr>
                <w:szCs w:val="24"/>
              </w:rPr>
              <w:t>reptiles feeding behaviour correctly.</w:t>
            </w:r>
          </w:p>
          <w:p w14:paraId="5A6A1FB0" w14:textId="77777777" w:rsidR="00212E35" w:rsidRPr="00142C76" w:rsidRDefault="00212E35" w:rsidP="00CD32AD">
            <w:pPr>
              <w:numPr>
                <w:ilvl w:val="0"/>
                <w:numId w:val="71"/>
              </w:numPr>
              <w:spacing w:after="0" w:line="276" w:lineRule="auto"/>
              <w:rPr>
                <w:szCs w:val="24"/>
              </w:rPr>
            </w:pPr>
            <w:r w:rsidRPr="00142C76">
              <w:rPr>
                <w:szCs w:val="24"/>
              </w:rPr>
              <w:lastRenderedPageBreak/>
              <w:t xml:space="preserve">Interpreted </w:t>
            </w:r>
            <w:r w:rsidR="00D63CD5" w:rsidRPr="00142C76">
              <w:rPr>
                <w:szCs w:val="24"/>
              </w:rPr>
              <w:t xml:space="preserve">amphibians and </w:t>
            </w:r>
            <w:r w:rsidRPr="00142C76">
              <w:rPr>
                <w:szCs w:val="24"/>
              </w:rPr>
              <w:t>reptiles mating behaviour and reproduction correctly.</w:t>
            </w:r>
          </w:p>
          <w:p w14:paraId="344E82C6" w14:textId="77777777" w:rsidR="00212E35" w:rsidRPr="00142C76" w:rsidRDefault="00212E35" w:rsidP="00CD32AD">
            <w:pPr>
              <w:numPr>
                <w:ilvl w:val="0"/>
                <w:numId w:val="71"/>
              </w:numPr>
              <w:spacing w:after="0" w:line="276" w:lineRule="auto"/>
              <w:rPr>
                <w:szCs w:val="24"/>
              </w:rPr>
            </w:pPr>
            <w:r w:rsidRPr="00142C76">
              <w:rPr>
                <w:szCs w:val="24"/>
              </w:rPr>
              <w:t xml:space="preserve">Interpreted </w:t>
            </w:r>
            <w:r w:rsidR="00D63CD5" w:rsidRPr="00142C76">
              <w:rPr>
                <w:szCs w:val="24"/>
              </w:rPr>
              <w:t xml:space="preserve">amphibians and </w:t>
            </w:r>
            <w:r w:rsidRPr="00142C76">
              <w:rPr>
                <w:szCs w:val="24"/>
              </w:rPr>
              <w:t>reptiles social organization correctly.</w:t>
            </w:r>
          </w:p>
          <w:p w14:paraId="42FBA59E" w14:textId="77777777" w:rsidR="00212E35" w:rsidRPr="00142C76" w:rsidRDefault="00212E35" w:rsidP="00CD32AD">
            <w:pPr>
              <w:numPr>
                <w:ilvl w:val="0"/>
                <w:numId w:val="71"/>
              </w:numPr>
              <w:spacing w:after="0" w:line="276" w:lineRule="auto"/>
              <w:rPr>
                <w:szCs w:val="24"/>
              </w:rPr>
            </w:pPr>
            <w:r w:rsidRPr="00142C76">
              <w:rPr>
                <w:szCs w:val="24"/>
              </w:rPr>
              <w:t xml:space="preserve">Evaluated </w:t>
            </w:r>
            <w:proofErr w:type="gramStart"/>
            <w:r w:rsidRPr="00142C76">
              <w:rPr>
                <w:szCs w:val="24"/>
              </w:rPr>
              <w:t>reptiles</w:t>
            </w:r>
            <w:proofErr w:type="gramEnd"/>
            <w:r w:rsidRPr="00142C76">
              <w:rPr>
                <w:szCs w:val="24"/>
              </w:rPr>
              <w:t xml:space="preserve"> importance appropriately.</w:t>
            </w:r>
          </w:p>
          <w:p w14:paraId="4B0D875F" w14:textId="77777777" w:rsidR="00212E35" w:rsidRPr="00142C76" w:rsidRDefault="00212E35" w:rsidP="00142C76">
            <w:pPr>
              <w:spacing w:after="0" w:line="276" w:lineRule="auto"/>
              <w:ind w:left="720"/>
              <w:rPr>
                <w:szCs w:val="24"/>
              </w:rPr>
            </w:pPr>
          </w:p>
        </w:tc>
      </w:tr>
      <w:tr w:rsidR="00212E35" w:rsidRPr="00142C76" w14:paraId="48044FE0"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1F3F8BAF" w14:textId="77777777" w:rsidR="00212E35" w:rsidRPr="00142C76" w:rsidRDefault="00212E35" w:rsidP="00CD32AD">
            <w:pPr>
              <w:numPr>
                <w:ilvl w:val="0"/>
                <w:numId w:val="70"/>
              </w:numPr>
              <w:spacing w:after="0" w:line="276" w:lineRule="auto"/>
              <w:rPr>
                <w:szCs w:val="24"/>
              </w:rPr>
            </w:pPr>
            <w:r w:rsidRPr="00142C76">
              <w:rPr>
                <w:szCs w:val="24"/>
              </w:rPr>
              <w:lastRenderedPageBreak/>
              <w:t>Resource Implications</w:t>
            </w:r>
          </w:p>
        </w:tc>
        <w:tc>
          <w:tcPr>
            <w:tcW w:w="3402" w:type="pct"/>
            <w:tcBorders>
              <w:top w:val="single" w:sz="4" w:space="0" w:color="auto"/>
              <w:left w:val="single" w:sz="4" w:space="0" w:color="auto"/>
              <w:bottom w:val="single" w:sz="4" w:space="0" w:color="auto"/>
              <w:right w:val="single" w:sz="4" w:space="0" w:color="auto"/>
            </w:tcBorders>
          </w:tcPr>
          <w:p w14:paraId="63DE85C0" w14:textId="77777777" w:rsidR="00212E35" w:rsidRPr="00142C76" w:rsidRDefault="00212E35" w:rsidP="00142C76">
            <w:pPr>
              <w:tabs>
                <w:tab w:val="left" w:pos="702"/>
              </w:tabs>
              <w:spacing w:after="0" w:line="276" w:lineRule="auto"/>
              <w:rPr>
                <w:szCs w:val="24"/>
              </w:rPr>
            </w:pPr>
            <w:r w:rsidRPr="00142C76">
              <w:rPr>
                <w:szCs w:val="24"/>
              </w:rPr>
              <w:t xml:space="preserve">The following resources should be provided: </w:t>
            </w:r>
          </w:p>
          <w:p w14:paraId="6ABDF409" w14:textId="77777777" w:rsidR="00212E35" w:rsidRPr="00142C76" w:rsidRDefault="00212E35" w:rsidP="00CD32AD">
            <w:pPr>
              <w:pStyle w:val="ListParagraph"/>
              <w:numPr>
                <w:ilvl w:val="0"/>
                <w:numId w:val="9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1447DC95" w14:textId="77777777" w:rsidR="00212E35" w:rsidRPr="00142C76" w:rsidRDefault="00212E35" w:rsidP="00CD32AD">
            <w:pPr>
              <w:pStyle w:val="ListParagraph"/>
              <w:numPr>
                <w:ilvl w:val="0"/>
                <w:numId w:val="9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23E5F568" w14:textId="77777777" w:rsidR="00212E35" w:rsidRPr="00142C76" w:rsidRDefault="00212E35" w:rsidP="00CD32AD">
            <w:pPr>
              <w:pStyle w:val="ListParagraph"/>
              <w:numPr>
                <w:ilvl w:val="0"/>
                <w:numId w:val="9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212E35" w:rsidRPr="00142C76" w14:paraId="45CC4C0D"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68792DF2" w14:textId="77777777" w:rsidR="00212E35" w:rsidRPr="00142C76" w:rsidRDefault="00212E35" w:rsidP="00CD32AD">
            <w:pPr>
              <w:numPr>
                <w:ilvl w:val="0"/>
                <w:numId w:val="70"/>
              </w:numPr>
              <w:spacing w:after="0" w:line="276" w:lineRule="auto"/>
              <w:rPr>
                <w:szCs w:val="24"/>
              </w:rPr>
            </w:pPr>
            <w:r w:rsidRPr="00142C76">
              <w:rPr>
                <w:szCs w:val="24"/>
              </w:rPr>
              <w:t>Methods of Assessment</w:t>
            </w:r>
          </w:p>
        </w:tc>
        <w:tc>
          <w:tcPr>
            <w:tcW w:w="3402" w:type="pct"/>
            <w:tcBorders>
              <w:top w:val="single" w:sz="4" w:space="0" w:color="auto"/>
              <w:left w:val="single" w:sz="4" w:space="0" w:color="auto"/>
              <w:bottom w:val="single" w:sz="4" w:space="0" w:color="auto"/>
              <w:right w:val="single" w:sz="4" w:space="0" w:color="auto"/>
            </w:tcBorders>
          </w:tcPr>
          <w:p w14:paraId="0BE49A7F" w14:textId="77777777" w:rsidR="00212E35" w:rsidRPr="00142C76" w:rsidRDefault="00212E35" w:rsidP="00142C76">
            <w:pPr>
              <w:spacing w:after="0" w:line="276" w:lineRule="auto"/>
              <w:rPr>
                <w:szCs w:val="24"/>
              </w:rPr>
            </w:pPr>
            <w:r w:rsidRPr="00142C76">
              <w:rPr>
                <w:szCs w:val="24"/>
              </w:rPr>
              <w:t xml:space="preserve">Competency in this unit may be assessed through: </w:t>
            </w:r>
          </w:p>
          <w:p w14:paraId="5C07BE18" w14:textId="77777777" w:rsidR="00212E35" w:rsidRPr="00142C76" w:rsidRDefault="00212E35" w:rsidP="00CD32AD">
            <w:pPr>
              <w:pStyle w:val="ListParagraph"/>
              <w:numPr>
                <w:ilvl w:val="0"/>
                <w:numId w:val="12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30149542" w14:textId="77777777" w:rsidR="00212E35" w:rsidRPr="00142C76" w:rsidRDefault="00212E35" w:rsidP="00CD32AD">
            <w:pPr>
              <w:pStyle w:val="ListParagraph"/>
              <w:numPr>
                <w:ilvl w:val="0"/>
                <w:numId w:val="12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20AEC617" w14:textId="77777777" w:rsidR="00212E35" w:rsidRPr="00142C76" w:rsidRDefault="00212E35" w:rsidP="00CD32AD">
            <w:pPr>
              <w:pStyle w:val="ListParagraph"/>
              <w:numPr>
                <w:ilvl w:val="0"/>
                <w:numId w:val="12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4E004D04" w14:textId="77777777" w:rsidR="00212E35" w:rsidRDefault="00212E35" w:rsidP="00CD32AD">
            <w:pPr>
              <w:pStyle w:val="ListParagraph"/>
              <w:numPr>
                <w:ilvl w:val="0"/>
                <w:numId w:val="12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p w14:paraId="597B3B66" w14:textId="77777777" w:rsidR="00232B8E" w:rsidRDefault="00232B8E" w:rsidP="00CD32AD">
            <w:pPr>
              <w:pStyle w:val="ListParagraph"/>
              <w:numPr>
                <w:ilvl w:val="0"/>
                <w:numId w:val="128"/>
              </w:numPr>
              <w:spacing w:after="0" w:line="276" w:lineRule="auto"/>
              <w:rPr>
                <w:rFonts w:ascii="Times New Roman" w:eastAsia="Calibri" w:hAnsi="Times New Roman"/>
                <w:sz w:val="24"/>
                <w:szCs w:val="24"/>
                <w:lang w:eastAsia="en-US"/>
              </w:rPr>
            </w:pPr>
            <w:r>
              <w:rPr>
                <w:rFonts w:ascii="Times New Roman" w:eastAsia="Calibri" w:hAnsi="Times New Roman"/>
                <w:sz w:val="24"/>
                <w:szCs w:val="24"/>
                <w:lang w:eastAsia="en-US"/>
              </w:rPr>
              <w:t>Portfolio of evidence</w:t>
            </w:r>
          </w:p>
          <w:p w14:paraId="6BF23446" w14:textId="63FAF031" w:rsidR="00232B8E" w:rsidRPr="00142C76" w:rsidRDefault="00232B8E" w:rsidP="00CD32AD">
            <w:pPr>
              <w:pStyle w:val="ListParagraph"/>
              <w:numPr>
                <w:ilvl w:val="0"/>
                <w:numId w:val="128"/>
              </w:numPr>
              <w:spacing w:after="0" w:line="276" w:lineRule="auto"/>
              <w:rPr>
                <w:rFonts w:ascii="Times New Roman" w:eastAsia="Calibri" w:hAnsi="Times New Roman"/>
                <w:sz w:val="24"/>
                <w:szCs w:val="24"/>
                <w:lang w:eastAsia="en-US"/>
              </w:rPr>
            </w:pPr>
            <w:r>
              <w:rPr>
                <w:rFonts w:ascii="Times New Roman" w:eastAsia="Calibri" w:hAnsi="Times New Roman"/>
                <w:sz w:val="24"/>
                <w:szCs w:val="24"/>
                <w:lang w:eastAsia="en-US"/>
              </w:rPr>
              <w:t>Observation</w:t>
            </w:r>
          </w:p>
        </w:tc>
      </w:tr>
      <w:tr w:rsidR="00212E35" w:rsidRPr="00142C76" w14:paraId="1C9AB162"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498E7AD8" w14:textId="77777777" w:rsidR="00212E35" w:rsidRPr="00142C76" w:rsidRDefault="00212E35" w:rsidP="00CD32AD">
            <w:pPr>
              <w:numPr>
                <w:ilvl w:val="0"/>
                <w:numId w:val="70"/>
              </w:numPr>
              <w:spacing w:after="0" w:line="276" w:lineRule="auto"/>
              <w:rPr>
                <w:szCs w:val="24"/>
              </w:rPr>
            </w:pPr>
            <w:r w:rsidRPr="00142C76">
              <w:rPr>
                <w:szCs w:val="24"/>
              </w:rPr>
              <w:t>Context of Assessment</w:t>
            </w:r>
          </w:p>
        </w:tc>
        <w:tc>
          <w:tcPr>
            <w:tcW w:w="3402" w:type="pct"/>
            <w:tcBorders>
              <w:top w:val="single" w:sz="4" w:space="0" w:color="auto"/>
              <w:left w:val="single" w:sz="4" w:space="0" w:color="auto"/>
              <w:bottom w:val="single" w:sz="4" w:space="0" w:color="auto"/>
              <w:right w:val="single" w:sz="4" w:space="0" w:color="auto"/>
            </w:tcBorders>
          </w:tcPr>
          <w:p w14:paraId="7A0B8E6D" w14:textId="77777777" w:rsidR="00212E35" w:rsidRPr="00142C76" w:rsidRDefault="00212E35" w:rsidP="00142C76">
            <w:pPr>
              <w:spacing w:after="0" w:line="276" w:lineRule="auto"/>
              <w:ind w:left="360"/>
              <w:rPr>
                <w:szCs w:val="24"/>
              </w:rPr>
            </w:pPr>
            <w:r w:rsidRPr="00142C76">
              <w:rPr>
                <w:szCs w:val="24"/>
              </w:rPr>
              <w:t xml:space="preserve">Competency may be assessed </w:t>
            </w:r>
            <w:r w:rsidRPr="00142C76">
              <w:rPr>
                <w:szCs w:val="24"/>
              </w:rPr>
              <w:tab/>
            </w:r>
          </w:p>
          <w:p w14:paraId="2863E343" w14:textId="77777777" w:rsidR="00212E35" w:rsidRPr="00142C76" w:rsidRDefault="00212E35" w:rsidP="00CD32AD">
            <w:pPr>
              <w:pStyle w:val="ListParagraph"/>
              <w:numPr>
                <w:ilvl w:val="0"/>
                <w:numId w:val="12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1B1237F7" w14:textId="77777777" w:rsidR="00212E35" w:rsidRPr="00142C76" w:rsidRDefault="00212E35" w:rsidP="00CD32AD">
            <w:pPr>
              <w:pStyle w:val="ListParagraph"/>
              <w:numPr>
                <w:ilvl w:val="0"/>
                <w:numId w:val="12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24F9C22B" w14:textId="77777777" w:rsidR="00212E35" w:rsidRPr="00142C76" w:rsidRDefault="00BE33D6" w:rsidP="00CD32AD">
            <w:pPr>
              <w:pStyle w:val="ListParagraph"/>
              <w:numPr>
                <w:ilvl w:val="0"/>
                <w:numId w:val="12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During workplace experience</w:t>
            </w:r>
          </w:p>
        </w:tc>
      </w:tr>
      <w:tr w:rsidR="00212E35" w:rsidRPr="00142C76" w14:paraId="5113CA36"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7593B432" w14:textId="77777777" w:rsidR="00212E35" w:rsidRPr="00142C76" w:rsidRDefault="00212E35" w:rsidP="00CD32AD">
            <w:pPr>
              <w:numPr>
                <w:ilvl w:val="0"/>
                <w:numId w:val="70"/>
              </w:numPr>
              <w:spacing w:after="0" w:line="276" w:lineRule="auto"/>
              <w:rPr>
                <w:szCs w:val="24"/>
              </w:rPr>
            </w:pPr>
            <w:r w:rsidRPr="00142C76">
              <w:rPr>
                <w:szCs w:val="24"/>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3E74D9D3" w14:textId="77777777" w:rsidR="00212E35" w:rsidRPr="00142C76" w:rsidRDefault="00212E35" w:rsidP="00142C76">
            <w:pPr>
              <w:spacing w:after="0" w:line="276" w:lineRule="auto"/>
              <w:ind w:left="360"/>
              <w:rPr>
                <w:szCs w:val="24"/>
              </w:rPr>
            </w:pPr>
            <w:r w:rsidRPr="00142C76">
              <w:rPr>
                <w:szCs w:val="24"/>
              </w:rPr>
              <w:t>Holistic assessment with other units relevant to the industry sector, workplace and job role is recommended.</w:t>
            </w:r>
          </w:p>
          <w:p w14:paraId="23D550A4" w14:textId="77777777" w:rsidR="00212E35" w:rsidRPr="00142C76" w:rsidRDefault="00212E35" w:rsidP="00142C76">
            <w:pPr>
              <w:spacing w:after="0" w:line="276" w:lineRule="auto"/>
              <w:jc w:val="both"/>
              <w:rPr>
                <w:szCs w:val="24"/>
              </w:rPr>
            </w:pPr>
          </w:p>
          <w:p w14:paraId="49836703" w14:textId="77777777" w:rsidR="00212E35" w:rsidRPr="00142C76" w:rsidRDefault="00212E35" w:rsidP="00142C76">
            <w:pPr>
              <w:pStyle w:val="BodyText"/>
              <w:tabs>
                <w:tab w:val="left" w:pos="702"/>
              </w:tabs>
              <w:spacing w:after="0" w:line="276" w:lineRule="auto"/>
              <w:rPr>
                <w:szCs w:val="24"/>
                <w:lang w:val="en-US" w:eastAsia="en-US"/>
              </w:rPr>
            </w:pPr>
          </w:p>
        </w:tc>
      </w:tr>
    </w:tbl>
    <w:p w14:paraId="7F415793" w14:textId="77777777" w:rsidR="00212E35" w:rsidRPr="00142C76" w:rsidRDefault="00212E35" w:rsidP="00142C76">
      <w:pPr>
        <w:spacing w:after="0" w:line="276" w:lineRule="auto"/>
        <w:jc w:val="center"/>
        <w:rPr>
          <w:b/>
          <w:szCs w:val="24"/>
        </w:rPr>
      </w:pPr>
    </w:p>
    <w:p w14:paraId="08C99A11" w14:textId="77777777" w:rsidR="009871AB" w:rsidRPr="00142C76" w:rsidRDefault="00212E35" w:rsidP="00142C76">
      <w:pPr>
        <w:spacing w:after="0" w:line="276" w:lineRule="auto"/>
        <w:rPr>
          <w:b/>
          <w:szCs w:val="24"/>
        </w:rPr>
      </w:pPr>
      <w:r w:rsidRPr="00142C76">
        <w:rPr>
          <w:b/>
          <w:szCs w:val="24"/>
        </w:rPr>
        <w:t xml:space="preserve">   </w:t>
      </w:r>
    </w:p>
    <w:p w14:paraId="392834CD" w14:textId="77777777" w:rsidR="00212E35" w:rsidRPr="00142C76" w:rsidRDefault="009871AB" w:rsidP="005B2B9F">
      <w:pPr>
        <w:pStyle w:val="Heading2"/>
        <w:rPr>
          <w:lang w:val="en-GB"/>
        </w:rPr>
      </w:pPr>
      <w:r w:rsidRPr="00142C76">
        <w:br w:type="page"/>
      </w:r>
      <w:bookmarkStart w:id="52" w:name="_Toc29978236"/>
      <w:r w:rsidR="00212E35" w:rsidRPr="00142C76">
        <w:rPr>
          <w:lang w:val="en-GB"/>
        </w:rPr>
        <w:lastRenderedPageBreak/>
        <w:t>PROVIDE ORNITHOLOGICAL SERVICES</w:t>
      </w:r>
      <w:bookmarkEnd w:id="52"/>
    </w:p>
    <w:p w14:paraId="567E5FE8" w14:textId="77777777" w:rsidR="00212E35" w:rsidRPr="00142C76" w:rsidRDefault="00212E35" w:rsidP="00142C76">
      <w:pPr>
        <w:tabs>
          <w:tab w:val="left" w:pos="2880"/>
        </w:tabs>
        <w:spacing w:after="0" w:line="276" w:lineRule="auto"/>
        <w:jc w:val="both"/>
        <w:rPr>
          <w:b/>
          <w:szCs w:val="24"/>
        </w:rPr>
      </w:pPr>
    </w:p>
    <w:p w14:paraId="49323367" w14:textId="77777777" w:rsidR="00212E35" w:rsidRPr="00142C76" w:rsidRDefault="00212E35" w:rsidP="00142C76">
      <w:pPr>
        <w:tabs>
          <w:tab w:val="left" w:pos="2880"/>
        </w:tabs>
        <w:spacing w:after="0" w:line="276" w:lineRule="auto"/>
        <w:jc w:val="both"/>
        <w:rPr>
          <w:b/>
          <w:szCs w:val="24"/>
        </w:rPr>
      </w:pPr>
      <w:r w:rsidRPr="00142C76">
        <w:rPr>
          <w:b/>
          <w:szCs w:val="24"/>
        </w:rPr>
        <w:t xml:space="preserve">UNIT CODE: </w:t>
      </w:r>
      <w:r w:rsidRPr="00142C76">
        <w:rPr>
          <w:szCs w:val="24"/>
        </w:rPr>
        <w:t>WL/OS</w:t>
      </w:r>
      <w:r w:rsidR="001143E2" w:rsidRPr="00142C76">
        <w:rPr>
          <w:szCs w:val="24"/>
        </w:rPr>
        <w:t>/WLMA/</w:t>
      </w:r>
      <w:r w:rsidRPr="00142C76">
        <w:rPr>
          <w:szCs w:val="24"/>
        </w:rPr>
        <w:t>CR/02/</w:t>
      </w:r>
      <w:r w:rsidR="001143E2" w:rsidRPr="00142C76">
        <w:rPr>
          <w:szCs w:val="24"/>
        </w:rPr>
        <w:t>5</w:t>
      </w:r>
      <w:r w:rsidR="008515CC">
        <w:rPr>
          <w:szCs w:val="24"/>
        </w:rPr>
        <w:t>/</w:t>
      </w:r>
      <w:r w:rsidR="001143E2" w:rsidRPr="00142C76">
        <w:rPr>
          <w:szCs w:val="24"/>
        </w:rPr>
        <w:t>A</w:t>
      </w:r>
    </w:p>
    <w:p w14:paraId="25EAD461" w14:textId="77777777" w:rsidR="00212E35" w:rsidRPr="00142C76" w:rsidRDefault="00212E35" w:rsidP="00142C76">
      <w:pPr>
        <w:tabs>
          <w:tab w:val="left" w:pos="2880"/>
        </w:tabs>
        <w:spacing w:after="0" w:line="276" w:lineRule="auto"/>
        <w:jc w:val="both"/>
        <w:rPr>
          <w:b/>
          <w:szCs w:val="24"/>
        </w:rPr>
      </w:pPr>
    </w:p>
    <w:p w14:paraId="3CE25E89" w14:textId="77777777" w:rsidR="00212E35" w:rsidRPr="00142C76" w:rsidRDefault="00212E35" w:rsidP="00142C76">
      <w:pPr>
        <w:tabs>
          <w:tab w:val="left" w:pos="2880"/>
        </w:tabs>
        <w:spacing w:after="0" w:line="276" w:lineRule="auto"/>
        <w:jc w:val="both"/>
        <w:rPr>
          <w:szCs w:val="24"/>
        </w:rPr>
      </w:pPr>
      <w:r w:rsidRPr="00142C76">
        <w:rPr>
          <w:b/>
          <w:szCs w:val="24"/>
        </w:rPr>
        <w:t>UNIT DESCRIPTION</w:t>
      </w:r>
    </w:p>
    <w:p w14:paraId="53518AAE" w14:textId="77777777" w:rsidR="00212E35" w:rsidRPr="00142C76" w:rsidRDefault="00212E35" w:rsidP="00142C76">
      <w:pPr>
        <w:spacing w:after="0" w:line="276" w:lineRule="auto"/>
        <w:jc w:val="both"/>
        <w:rPr>
          <w:szCs w:val="24"/>
          <w:lang w:eastAsia="en-GB"/>
        </w:rPr>
      </w:pPr>
      <w:r w:rsidRPr="00142C76">
        <w:rPr>
          <w:szCs w:val="24"/>
          <w:lang w:eastAsia="en-GB"/>
        </w:rPr>
        <w:t xml:space="preserve">This unit covers the competencies required to provide ornithological services in wildlife conservation and management. It involves classifying birds, interpreting their </w:t>
      </w:r>
      <w:proofErr w:type="gramStart"/>
      <w:r w:rsidRPr="00142C76">
        <w:rPr>
          <w:szCs w:val="24"/>
          <w:lang w:eastAsia="en-GB"/>
        </w:rPr>
        <w:t>behaviour</w:t>
      </w:r>
      <w:r w:rsidR="00B21A19" w:rsidRPr="00142C76">
        <w:rPr>
          <w:szCs w:val="24"/>
          <w:lang w:eastAsia="en-GB"/>
        </w:rPr>
        <w:t xml:space="preserve"> ,</w:t>
      </w:r>
      <w:proofErr w:type="gramEnd"/>
      <w:r w:rsidR="00913874" w:rsidRPr="00142C76">
        <w:rPr>
          <w:szCs w:val="24"/>
          <w:lang w:eastAsia="en-GB"/>
        </w:rPr>
        <w:t xml:space="preserve"> </w:t>
      </w:r>
      <w:r w:rsidR="008D4AEB" w:rsidRPr="00142C76">
        <w:rPr>
          <w:szCs w:val="24"/>
          <w:lang w:eastAsia="en-GB"/>
        </w:rPr>
        <w:t>,</w:t>
      </w:r>
      <w:r w:rsidR="0009587E" w:rsidRPr="00142C76">
        <w:rPr>
          <w:szCs w:val="24"/>
          <w:lang w:eastAsia="en-GB"/>
        </w:rPr>
        <w:t>identifying</w:t>
      </w:r>
      <w:r w:rsidRPr="00142C76">
        <w:rPr>
          <w:szCs w:val="24"/>
          <w:lang w:eastAsia="en-GB"/>
        </w:rPr>
        <w:t xml:space="preserve"> the </w:t>
      </w:r>
      <w:r w:rsidR="008D4AEB" w:rsidRPr="00142C76">
        <w:rPr>
          <w:szCs w:val="24"/>
          <w:lang w:eastAsia="en-GB"/>
        </w:rPr>
        <w:t>importance of birds and monitoring birds population.</w:t>
      </w:r>
    </w:p>
    <w:p w14:paraId="7A42180A" w14:textId="77777777" w:rsidR="00212E35" w:rsidRPr="00142C76" w:rsidRDefault="00212E35" w:rsidP="00142C76">
      <w:pPr>
        <w:spacing w:after="0" w:line="276" w:lineRule="auto"/>
        <w:jc w:val="both"/>
        <w:rPr>
          <w:szCs w:val="24"/>
          <w:lang w:eastAsia="en-GB"/>
        </w:rPr>
      </w:pPr>
    </w:p>
    <w:p w14:paraId="54A127E0" w14:textId="77777777" w:rsidR="00212E35" w:rsidRPr="00142C76" w:rsidRDefault="00212E35"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45839A1C" w14:textId="77777777" w:rsidR="00212E35" w:rsidRPr="00142C76" w:rsidRDefault="00212E35" w:rsidP="00142C76">
      <w:pPr>
        <w:spacing w:after="0" w:line="276" w:lineRule="auto"/>
        <w:rPr>
          <w:b/>
          <w:szCs w:val="24"/>
        </w:rPr>
      </w:pPr>
    </w:p>
    <w:p w14:paraId="64BC06ED" w14:textId="77777777" w:rsidR="00212E35" w:rsidRPr="00142C76" w:rsidRDefault="00212E35"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19"/>
      </w:tblGrid>
      <w:tr w:rsidR="00212E35" w:rsidRPr="00142C76" w14:paraId="52C598EB" w14:textId="77777777" w:rsidTr="005B2B9F">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C629B60" w14:textId="77777777" w:rsidR="00212E35" w:rsidRPr="00142C76" w:rsidRDefault="00212E35" w:rsidP="00142C76">
            <w:pPr>
              <w:spacing w:after="0" w:line="276" w:lineRule="auto"/>
              <w:rPr>
                <w:b/>
                <w:szCs w:val="24"/>
              </w:rPr>
            </w:pPr>
            <w:r w:rsidRPr="00142C76">
              <w:rPr>
                <w:b/>
                <w:szCs w:val="24"/>
              </w:rPr>
              <w:t xml:space="preserve">ELEMENT </w:t>
            </w:r>
          </w:p>
          <w:p w14:paraId="0DEF6D39" w14:textId="77777777" w:rsidR="00212E35" w:rsidRPr="00142C76" w:rsidRDefault="00212E35" w:rsidP="00142C76">
            <w:pPr>
              <w:spacing w:after="0" w:line="276" w:lineRule="auto"/>
              <w:rPr>
                <w:szCs w:val="24"/>
              </w:rPr>
            </w:pPr>
            <w:r w:rsidRPr="00142C76">
              <w:rPr>
                <w:szCs w:val="24"/>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353DD1CA" w14:textId="77777777" w:rsidR="00212E35" w:rsidRPr="00142C76" w:rsidRDefault="00212E35" w:rsidP="00142C76">
            <w:pPr>
              <w:spacing w:after="0" w:line="276" w:lineRule="auto"/>
              <w:rPr>
                <w:b/>
                <w:szCs w:val="24"/>
              </w:rPr>
            </w:pPr>
            <w:r w:rsidRPr="00142C76">
              <w:rPr>
                <w:b/>
                <w:szCs w:val="24"/>
              </w:rPr>
              <w:t>PERFORMANCE CRITERIA</w:t>
            </w:r>
          </w:p>
          <w:p w14:paraId="1FA6010F" w14:textId="77777777" w:rsidR="00212E35" w:rsidRPr="00142C76" w:rsidRDefault="00212E35" w:rsidP="00142C76">
            <w:pPr>
              <w:spacing w:after="0" w:line="276" w:lineRule="auto"/>
              <w:rPr>
                <w:szCs w:val="24"/>
              </w:rPr>
            </w:pPr>
            <w:r w:rsidRPr="00142C76">
              <w:rPr>
                <w:szCs w:val="24"/>
              </w:rPr>
              <w:t>These are assessable statements which specify the required level of performance for each of the elements.</w:t>
            </w:r>
          </w:p>
          <w:p w14:paraId="3E836BA6" w14:textId="77777777" w:rsidR="00212E35" w:rsidRPr="00142C76" w:rsidRDefault="00212E35" w:rsidP="00142C76">
            <w:pPr>
              <w:spacing w:after="0" w:line="276" w:lineRule="auto"/>
              <w:rPr>
                <w:b/>
                <w:szCs w:val="24"/>
              </w:rPr>
            </w:pPr>
            <w:r w:rsidRPr="00142C76">
              <w:rPr>
                <w:b/>
                <w:i/>
                <w:szCs w:val="24"/>
              </w:rPr>
              <w:t>Bold and italicized terms are elaborated in the Range</w:t>
            </w:r>
          </w:p>
        </w:tc>
      </w:tr>
      <w:tr w:rsidR="00212E35" w:rsidRPr="00142C76" w14:paraId="509D15AB" w14:textId="77777777" w:rsidTr="005B2B9F">
        <w:tc>
          <w:tcPr>
            <w:tcW w:w="1193" w:type="pct"/>
            <w:tcBorders>
              <w:top w:val="single" w:sz="4" w:space="0" w:color="auto"/>
              <w:left w:val="single" w:sz="4" w:space="0" w:color="auto"/>
              <w:bottom w:val="single" w:sz="4" w:space="0" w:color="auto"/>
              <w:right w:val="single" w:sz="4" w:space="0" w:color="auto"/>
            </w:tcBorders>
          </w:tcPr>
          <w:p w14:paraId="01885281" w14:textId="77777777" w:rsidR="00212E35" w:rsidRPr="00142C76" w:rsidRDefault="00212E35" w:rsidP="00CD32AD">
            <w:pPr>
              <w:numPr>
                <w:ilvl w:val="0"/>
                <w:numId w:val="66"/>
              </w:numPr>
              <w:spacing w:after="0" w:line="276" w:lineRule="auto"/>
              <w:rPr>
                <w:szCs w:val="24"/>
              </w:rPr>
            </w:pPr>
            <w:r w:rsidRPr="00142C76">
              <w:rPr>
                <w:szCs w:val="24"/>
              </w:rPr>
              <w:t>Classify birds</w:t>
            </w:r>
          </w:p>
        </w:tc>
        <w:tc>
          <w:tcPr>
            <w:tcW w:w="3807" w:type="pct"/>
            <w:tcBorders>
              <w:top w:val="single" w:sz="4" w:space="0" w:color="auto"/>
              <w:left w:val="single" w:sz="4" w:space="0" w:color="auto"/>
              <w:bottom w:val="single" w:sz="4" w:space="0" w:color="auto"/>
              <w:right w:val="single" w:sz="4" w:space="0" w:color="auto"/>
            </w:tcBorders>
          </w:tcPr>
          <w:p w14:paraId="65D1DE40" w14:textId="77777777" w:rsidR="00212E35" w:rsidRPr="00142C76" w:rsidRDefault="00212E35" w:rsidP="00CD32AD">
            <w:pPr>
              <w:pStyle w:val="ListParagraph"/>
              <w:numPr>
                <w:ilvl w:val="0"/>
                <w:numId w:val="6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Birds</w:t>
            </w:r>
            <w:r w:rsidRPr="00142C76">
              <w:rPr>
                <w:rFonts w:ascii="Times New Roman" w:eastAsia="Calibri" w:hAnsi="Times New Roman"/>
                <w:sz w:val="24"/>
                <w:szCs w:val="24"/>
                <w:lang w:eastAsia="en-US"/>
              </w:rPr>
              <w:t xml:space="preserve"> are identified based on characteristics.</w:t>
            </w:r>
          </w:p>
          <w:p w14:paraId="3F4830B7" w14:textId="77777777" w:rsidR="00212E35" w:rsidRPr="00142C76" w:rsidRDefault="00212E35" w:rsidP="00CD32AD">
            <w:pPr>
              <w:pStyle w:val="ListParagraph"/>
              <w:numPr>
                <w:ilvl w:val="0"/>
                <w:numId w:val="6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Birds</w:t>
            </w:r>
            <w:r w:rsidRPr="00142C76">
              <w:rPr>
                <w:rFonts w:ascii="Times New Roman" w:eastAsia="Calibri" w:hAnsi="Times New Roman"/>
                <w:sz w:val="24"/>
                <w:szCs w:val="24"/>
                <w:lang w:eastAsia="en-US"/>
              </w:rPr>
              <w:t xml:space="preserve"> are classified based on their taxonomic units.</w:t>
            </w:r>
          </w:p>
          <w:p w14:paraId="3F6CEBC1" w14:textId="575B45FF" w:rsidR="00212E35" w:rsidRPr="005B2B9F" w:rsidRDefault="00212E35" w:rsidP="00CD32AD">
            <w:pPr>
              <w:pStyle w:val="ListParagraph"/>
              <w:numPr>
                <w:ilvl w:val="0"/>
                <w:numId w:val="6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Birds</w:t>
            </w:r>
            <w:r w:rsidRPr="00142C76">
              <w:rPr>
                <w:rFonts w:ascii="Times New Roman" w:eastAsia="Calibri" w:hAnsi="Times New Roman"/>
                <w:sz w:val="24"/>
                <w:szCs w:val="24"/>
                <w:lang w:eastAsia="en-US"/>
              </w:rPr>
              <w:t xml:space="preserve"> are named based on rules of nomenclature.</w:t>
            </w:r>
          </w:p>
        </w:tc>
      </w:tr>
      <w:tr w:rsidR="00212E35" w:rsidRPr="00142C76" w14:paraId="476FA46F" w14:textId="77777777" w:rsidTr="005B2B9F">
        <w:tc>
          <w:tcPr>
            <w:tcW w:w="1193" w:type="pct"/>
            <w:tcBorders>
              <w:top w:val="single" w:sz="4" w:space="0" w:color="auto"/>
              <w:left w:val="single" w:sz="4" w:space="0" w:color="auto"/>
              <w:bottom w:val="single" w:sz="4" w:space="0" w:color="auto"/>
              <w:right w:val="single" w:sz="4" w:space="0" w:color="auto"/>
            </w:tcBorders>
          </w:tcPr>
          <w:p w14:paraId="355510B2" w14:textId="77777777" w:rsidR="00212E35" w:rsidRPr="00142C76" w:rsidRDefault="00212E35" w:rsidP="00CD32AD">
            <w:pPr>
              <w:numPr>
                <w:ilvl w:val="0"/>
                <w:numId w:val="66"/>
              </w:numPr>
              <w:spacing w:after="0" w:line="276" w:lineRule="auto"/>
              <w:rPr>
                <w:szCs w:val="24"/>
              </w:rPr>
            </w:pPr>
            <w:r w:rsidRPr="00142C76">
              <w:rPr>
                <w:szCs w:val="24"/>
                <w:lang w:eastAsia="en-GB"/>
              </w:rPr>
              <w:t>Interpret birds’ behaviour</w:t>
            </w:r>
          </w:p>
        </w:tc>
        <w:tc>
          <w:tcPr>
            <w:tcW w:w="3807" w:type="pct"/>
            <w:tcBorders>
              <w:top w:val="single" w:sz="4" w:space="0" w:color="auto"/>
              <w:left w:val="single" w:sz="4" w:space="0" w:color="auto"/>
              <w:bottom w:val="single" w:sz="4" w:space="0" w:color="auto"/>
              <w:right w:val="single" w:sz="4" w:space="0" w:color="auto"/>
            </w:tcBorders>
          </w:tcPr>
          <w:p w14:paraId="1B6E52C2" w14:textId="77777777" w:rsidR="00212E35" w:rsidRPr="00142C76" w:rsidRDefault="00212E35" w:rsidP="00CD32AD">
            <w:pPr>
              <w:numPr>
                <w:ilvl w:val="0"/>
                <w:numId w:val="62"/>
              </w:numPr>
              <w:spacing w:after="0" w:line="276" w:lineRule="auto"/>
              <w:rPr>
                <w:szCs w:val="24"/>
              </w:rPr>
            </w:pPr>
            <w:r w:rsidRPr="00142C76">
              <w:rPr>
                <w:szCs w:val="24"/>
              </w:rPr>
              <w:t>Birds feeding behaviour is interpreted based on species.</w:t>
            </w:r>
          </w:p>
          <w:p w14:paraId="7269AB00" w14:textId="77777777" w:rsidR="00212E35" w:rsidRPr="00142C76" w:rsidRDefault="00212E35" w:rsidP="00CD32AD">
            <w:pPr>
              <w:numPr>
                <w:ilvl w:val="0"/>
                <w:numId w:val="62"/>
              </w:numPr>
              <w:spacing w:after="0" w:line="276" w:lineRule="auto"/>
              <w:rPr>
                <w:szCs w:val="24"/>
              </w:rPr>
            </w:pPr>
            <w:r w:rsidRPr="00142C76">
              <w:rPr>
                <w:szCs w:val="24"/>
              </w:rPr>
              <w:t>Birds mating behaviour and reproduction are interpreted based on species.</w:t>
            </w:r>
          </w:p>
          <w:p w14:paraId="5AD206A0" w14:textId="77777777" w:rsidR="00212E35" w:rsidRPr="00142C76" w:rsidRDefault="00212E35" w:rsidP="00CD32AD">
            <w:pPr>
              <w:numPr>
                <w:ilvl w:val="0"/>
                <w:numId w:val="62"/>
              </w:numPr>
              <w:spacing w:after="0" w:line="276" w:lineRule="auto"/>
              <w:rPr>
                <w:szCs w:val="24"/>
              </w:rPr>
            </w:pPr>
            <w:r w:rsidRPr="00142C76">
              <w:rPr>
                <w:szCs w:val="24"/>
              </w:rPr>
              <w:t>Birds social organization are interpreted based on species.</w:t>
            </w:r>
          </w:p>
          <w:p w14:paraId="46550A0E" w14:textId="77777777" w:rsidR="00212E35" w:rsidRPr="00142C76" w:rsidRDefault="00212E35" w:rsidP="00CD32AD">
            <w:pPr>
              <w:numPr>
                <w:ilvl w:val="0"/>
                <w:numId w:val="62"/>
              </w:numPr>
              <w:spacing w:after="0" w:line="276" w:lineRule="auto"/>
              <w:rPr>
                <w:szCs w:val="24"/>
              </w:rPr>
            </w:pPr>
            <w:r w:rsidRPr="00142C76">
              <w:rPr>
                <w:szCs w:val="24"/>
              </w:rPr>
              <w:t>Birds ranging behaviour is interpreted based on species.</w:t>
            </w:r>
          </w:p>
        </w:tc>
      </w:tr>
      <w:tr w:rsidR="00212E35" w:rsidRPr="00142C76" w14:paraId="1EC90E95" w14:textId="77777777" w:rsidTr="005B2B9F">
        <w:tc>
          <w:tcPr>
            <w:tcW w:w="1193" w:type="pct"/>
            <w:tcBorders>
              <w:top w:val="single" w:sz="4" w:space="0" w:color="auto"/>
              <w:left w:val="single" w:sz="4" w:space="0" w:color="auto"/>
              <w:bottom w:val="single" w:sz="4" w:space="0" w:color="auto"/>
              <w:right w:val="single" w:sz="4" w:space="0" w:color="auto"/>
            </w:tcBorders>
          </w:tcPr>
          <w:p w14:paraId="21041F00" w14:textId="77777777" w:rsidR="00212E35" w:rsidRPr="00142C76" w:rsidRDefault="0009587E" w:rsidP="00CD32AD">
            <w:pPr>
              <w:numPr>
                <w:ilvl w:val="0"/>
                <w:numId w:val="66"/>
              </w:numPr>
              <w:spacing w:after="0" w:line="276" w:lineRule="auto"/>
              <w:rPr>
                <w:szCs w:val="24"/>
              </w:rPr>
            </w:pPr>
            <w:r w:rsidRPr="00142C76">
              <w:rPr>
                <w:szCs w:val="24"/>
                <w:lang w:eastAsia="en-GB"/>
              </w:rPr>
              <w:t>Identify</w:t>
            </w:r>
            <w:r w:rsidR="00212E35" w:rsidRPr="00142C76">
              <w:rPr>
                <w:szCs w:val="24"/>
                <w:lang w:eastAsia="en-GB"/>
              </w:rPr>
              <w:t xml:space="preserve"> importance of birds</w:t>
            </w:r>
          </w:p>
        </w:tc>
        <w:tc>
          <w:tcPr>
            <w:tcW w:w="3807" w:type="pct"/>
            <w:tcBorders>
              <w:top w:val="single" w:sz="4" w:space="0" w:color="auto"/>
              <w:left w:val="single" w:sz="4" w:space="0" w:color="auto"/>
              <w:bottom w:val="single" w:sz="4" w:space="0" w:color="auto"/>
              <w:right w:val="single" w:sz="4" w:space="0" w:color="auto"/>
            </w:tcBorders>
          </w:tcPr>
          <w:p w14:paraId="36261353" w14:textId="77777777" w:rsidR="00212E35" w:rsidRPr="00142C76" w:rsidRDefault="00212E35" w:rsidP="00CD32AD">
            <w:pPr>
              <w:numPr>
                <w:ilvl w:val="0"/>
                <w:numId w:val="63"/>
              </w:numPr>
              <w:spacing w:after="0" w:line="276" w:lineRule="auto"/>
              <w:rPr>
                <w:szCs w:val="24"/>
              </w:rPr>
            </w:pPr>
            <w:r w:rsidRPr="00142C76">
              <w:rPr>
                <w:szCs w:val="24"/>
              </w:rPr>
              <w:t>Birds’ economic value</w:t>
            </w:r>
            <w:r w:rsidR="004017BD" w:rsidRPr="00142C76">
              <w:rPr>
                <w:szCs w:val="24"/>
              </w:rPr>
              <w:t>s are</w:t>
            </w:r>
            <w:r w:rsidRPr="00142C76">
              <w:rPr>
                <w:szCs w:val="24"/>
              </w:rPr>
              <w:t xml:space="preserve"> </w:t>
            </w:r>
            <w:r w:rsidR="004017BD" w:rsidRPr="00142C76">
              <w:rPr>
                <w:szCs w:val="24"/>
              </w:rPr>
              <w:t>identified</w:t>
            </w:r>
            <w:r w:rsidRPr="00142C76">
              <w:rPr>
                <w:szCs w:val="24"/>
              </w:rPr>
              <w:t xml:space="preserve"> based on market value.</w:t>
            </w:r>
          </w:p>
          <w:p w14:paraId="6DC02633" w14:textId="77777777" w:rsidR="00212E35" w:rsidRPr="00142C76" w:rsidRDefault="00212E35" w:rsidP="00CD32AD">
            <w:pPr>
              <w:numPr>
                <w:ilvl w:val="0"/>
                <w:numId w:val="63"/>
              </w:numPr>
              <w:spacing w:after="0" w:line="276" w:lineRule="auto"/>
              <w:rPr>
                <w:szCs w:val="24"/>
              </w:rPr>
            </w:pPr>
            <w:r w:rsidRPr="00142C76">
              <w:rPr>
                <w:szCs w:val="24"/>
              </w:rPr>
              <w:t>Birds’ ecological value</w:t>
            </w:r>
            <w:r w:rsidR="004017BD" w:rsidRPr="00142C76">
              <w:rPr>
                <w:szCs w:val="24"/>
              </w:rPr>
              <w:t>s are</w:t>
            </w:r>
            <w:r w:rsidRPr="00142C76">
              <w:rPr>
                <w:szCs w:val="24"/>
              </w:rPr>
              <w:t xml:space="preserve"> </w:t>
            </w:r>
            <w:r w:rsidR="004017BD" w:rsidRPr="00142C76">
              <w:rPr>
                <w:szCs w:val="24"/>
              </w:rPr>
              <w:t>identified</w:t>
            </w:r>
            <w:r w:rsidRPr="00142C76">
              <w:rPr>
                <w:szCs w:val="24"/>
              </w:rPr>
              <w:t xml:space="preserve"> based on their roles.</w:t>
            </w:r>
          </w:p>
          <w:p w14:paraId="7F866491" w14:textId="77777777" w:rsidR="00212E35" w:rsidRPr="00142C76" w:rsidRDefault="00212E35" w:rsidP="00CD32AD">
            <w:pPr>
              <w:numPr>
                <w:ilvl w:val="0"/>
                <w:numId w:val="63"/>
              </w:numPr>
              <w:spacing w:after="0" w:line="276" w:lineRule="auto"/>
              <w:rPr>
                <w:szCs w:val="24"/>
              </w:rPr>
            </w:pPr>
            <w:r w:rsidRPr="00142C76">
              <w:rPr>
                <w:szCs w:val="24"/>
              </w:rPr>
              <w:t xml:space="preserve">Birds’ socio-cultural </w:t>
            </w:r>
            <w:r w:rsidR="004017BD" w:rsidRPr="00142C76">
              <w:rPr>
                <w:szCs w:val="24"/>
              </w:rPr>
              <w:t xml:space="preserve">values are identified </w:t>
            </w:r>
            <w:r w:rsidRPr="00142C76">
              <w:rPr>
                <w:szCs w:val="24"/>
              </w:rPr>
              <w:t>based on peoples’ tradition.</w:t>
            </w:r>
          </w:p>
          <w:p w14:paraId="0FA7432F" w14:textId="4935BC4D" w:rsidR="00212E35" w:rsidRPr="005B2B9F" w:rsidRDefault="00212E35" w:rsidP="00CD32AD">
            <w:pPr>
              <w:numPr>
                <w:ilvl w:val="0"/>
                <w:numId w:val="63"/>
              </w:numPr>
              <w:spacing w:after="0" w:line="276" w:lineRule="auto"/>
              <w:rPr>
                <w:szCs w:val="24"/>
              </w:rPr>
            </w:pPr>
            <w:r w:rsidRPr="00142C76">
              <w:rPr>
                <w:szCs w:val="24"/>
              </w:rPr>
              <w:t xml:space="preserve">Birds’ aesthetic </w:t>
            </w:r>
            <w:r w:rsidR="004017BD" w:rsidRPr="00142C76">
              <w:rPr>
                <w:szCs w:val="24"/>
              </w:rPr>
              <w:t xml:space="preserve">values are identified </w:t>
            </w:r>
            <w:r w:rsidRPr="00142C76">
              <w:rPr>
                <w:szCs w:val="24"/>
              </w:rPr>
              <w:t>based on peoples’ perception.</w:t>
            </w:r>
          </w:p>
        </w:tc>
      </w:tr>
      <w:tr w:rsidR="008D4AEB" w:rsidRPr="00142C76" w14:paraId="66AFE4B9" w14:textId="77777777" w:rsidTr="005B2B9F">
        <w:tc>
          <w:tcPr>
            <w:tcW w:w="1193" w:type="pct"/>
            <w:tcBorders>
              <w:top w:val="single" w:sz="4" w:space="0" w:color="auto"/>
              <w:left w:val="single" w:sz="4" w:space="0" w:color="auto"/>
              <w:bottom w:val="single" w:sz="4" w:space="0" w:color="auto"/>
              <w:right w:val="single" w:sz="4" w:space="0" w:color="auto"/>
            </w:tcBorders>
          </w:tcPr>
          <w:p w14:paraId="22413FED" w14:textId="77777777" w:rsidR="008D4AEB" w:rsidRPr="00142C76" w:rsidRDefault="008D4AEB" w:rsidP="00CD32AD">
            <w:pPr>
              <w:numPr>
                <w:ilvl w:val="0"/>
                <w:numId w:val="66"/>
              </w:numPr>
              <w:spacing w:after="0" w:line="276" w:lineRule="auto"/>
              <w:rPr>
                <w:szCs w:val="24"/>
                <w:lang w:eastAsia="en-GB"/>
              </w:rPr>
            </w:pPr>
            <w:r w:rsidRPr="00142C76">
              <w:rPr>
                <w:szCs w:val="24"/>
                <w:lang w:eastAsia="en-GB"/>
              </w:rPr>
              <w:t>Monitoring of Birds populations</w:t>
            </w:r>
          </w:p>
        </w:tc>
        <w:tc>
          <w:tcPr>
            <w:tcW w:w="3807" w:type="pct"/>
            <w:tcBorders>
              <w:top w:val="single" w:sz="4" w:space="0" w:color="auto"/>
              <w:left w:val="single" w:sz="4" w:space="0" w:color="auto"/>
              <w:bottom w:val="single" w:sz="4" w:space="0" w:color="auto"/>
              <w:right w:val="single" w:sz="4" w:space="0" w:color="auto"/>
            </w:tcBorders>
          </w:tcPr>
          <w:p w14:paraId="3C3E19C0" w14:textId="77777777" w:rsidR="008D4AEB" w:rsidRPr="00142C76" w:rsidRDefault="008D4AEB" w:rsidP="005B2B9F">
            <w:pPr>
              <w:spacing w:after="0" w:line="276" w:lineRule="auto"/>
              <w:ind w:left="451"/>
              <w:rPr>
                <w:szCs w:val="24"/>
              </w:rPr>
            </w:pPr>
            <w:r w:rsidRPr="00142C76">
              <w:rPr>
                <w:szCs w:val="24"/>
                <w:lang w:eastAsia="en-GB"/>
              </w:rPr>
              <w:t xml:space="preserve">4.1 Birds distribution and abundance are assessed based on area of occupation. </w:t>
            </w:r>
          </w:p>
          <w:p w14:paraId="356EAC7F" w14:textId="77777777" w:rsidR="008D4AEB" w:rsidRPr="00142C76" w:rsidRDefault="008D4AEB" w:rsidP="00142C76">
            <w:pPr>
              <w:spacing w:after="0" w:line="276" w:lineRule="auto"/>
              <w:rPr>
                <w:szCs w:val="24"/>
                <w:lang w:eastAsia="en-GB"/>
              </w:rPr>
            </w:pPr>
            <w:r w:rsidRPr="00142C76">
              <w:rPr>
                <w:szCs w:val="24"/>
                <w:lang w:eastAsia="en-GB"/>
              </w:rPr>
              <w:t xml:space="preserve">       </w:t>
            </w:r>
            <w:proofErr w:type="gramStart"/>
            <w:r w:rsidRPr="00142C76">
              <w:rPr>
                <w:szCs w:val="24"/>
                <w:lang w:eastAsia="en-GB"/>
              </w:rPr>
              <w:t>4.2  Birds</w:t>
            </w:r>
            <w:proofErr w:type="gramEnd"/>
            <w:r w:rsidRPr="00142C76">
              <w:rPr>
                <w:szCs w:val="24"/>
                <w:lang w:eastAsia="en-GB"/>
              </w:rPr>
              <w:t xml:space="preserve"> population are monitored based on species.</w:t>
            </w:r>
          </w:p>
          <w:p w14:paraId="2F08263E" w14:textId="71AA23FA" w:rsidR="008D4AEB" w:rsidRPr="00142C76" w:rsidRDefault="008D4AEB" w:rsidP="005B2B9F">
            <w:pPr>
              <w:spacing w:after="0" w:line="276" w:lineRule="auto"/>
              <w:ind w:left="877" w:hanging="877"/>
              <w:rPr>
                <w:szCs w:val="24"/>
                <w:lang w:eastAsia="en-GB"/>
              </w:rPr>
            </w:pPr>
            <w:r w:rsidRPr="00142C76">
              <w:rPr>
                <w:szCs w:val="24"/>
                <w:lang w:eastAsia="en-GB"/>
              </w:rPr>
              <w:t xml:space="preserve">       4.3 Birds conservation organizations are identified  based on their     </w:t>
            </w:r>
            <w:r w:rsidR="005B2B9F">
              <w:rPr>
                <w:szCs w:val="24"/>
                <w:lang w:eastAsia="en-GB"/>
              </w:rPr>
              <w:t xml:space="preserve"> </w:t>
            </w:r>
            <w:r w:rsidRPr="00142C76">
              <w:rPr>
                <w:szCs w:val="24"/>
                <w:lang w:eastAsia="en-GB"/>
              </w:rPr>
              <w:t>mandate</w:t>
            </w:r>
          </w:p>
        </w:tc>
      </w:tr>
    </w:tbl>
    <w:p w14:paraId="04E68300" w14:textId="77777777" w:rsidR="00212E35" w:rsidRPr="00142C76" w:rsidRDefault="00212E35" w:rsidP="00142C76">
      <w:pPr>
        <w:spacing w:after="0" w:line="276" w:lineRule="auto"/>
        <w:rPr>
          <w:b/>
          <w:szCs w:val="24"/>
        </w:rPr>
      </w:pPr>
    </w:p>
    <w:p w14:paraId="1A3C38CC" w14:textId="27331154" w:rsidR="00212E35" w:rsidRDefault="00212E35" w:rsidP="00142C76">
      <w:pPr>
        <w:spacing w:after="0" w:line="276" w:lineRule="auto"/>
        <w:rPr>
          <w:b/>
          <w:szCs w:val="24"/>
        </w:rPr>
      </w:pPr>
    </w:p>
    <w:p w14:paraId="6D2C7F62" w14:textId="77777777" w:rsidR="005B2B9F" w:rsidRDefault="005B2B9F" w:rsidP="00142C76">
      <w:pPr>
        <w:spacing w:after="0" w:line="276" w:lineRule="auto"/>
        <w:rPr>
          <w:b/>
          <w:szCs w:val="24"/>
        </w:rPr>
      </w:pPr>
    </w:p>
    <w:p w14:paraId="3CC4B706" w14:textId="77777777" w:rsidR="00FF4814" w:rsidRPr="00142C76" w:rsidRDefault="00FF4814" w:rsidP="00142C76">
      <w:pPr>
        <w:spacing w:after="0" w:line="276" w:lineRule="auto"/>
        <w:rPr>
          <w:b/>
          <w:szCs w:val="24"/>
        </w:rPr>
      </w:pPr>
    </w:p>
    <w:p w14:paraId="135B9A84" w14:textId="77777777" w:rsidR="00212E35" w:rsidRPr="00142C76" w:rsidRDefault="00212E35" w:rsidP="00142C76">
      <w:pPr>
        <w:spacing w:after="0" w:line="276" w:lineRule="auto"/>
        <w:rPr>
          <w:b/>
          <w:szCs w:val="24"/>
        </w:rPr>
      </w:pPr>
      <w:r w:rsidRPr="00142C76">
        <w:rPr>
          <w:b/>
          <w:szCs w:val="24"/>
        </w:rPr>
        <w:lastRenderedPageBreak/>
        <w:t>RANGE</w:t>
      </w:r>
    </w:p>
    <w:p w14:paraId="3C437A78" w14:textId="77777777" w:rsidR="00212E35" w:rsidRPr="00142C76" w:rsidRDefault="00212E35"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03BE1022" w14:textId="77777777" w:rsidR="00212E35" w:rsidRPr="00142C76" w:rsidRDefault="00212E35"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212E35" w:rsidRPr="00142C76" w14:paraId="2A7A49B6" w14:textId="77777777" w:rsidTr="005B2B9F">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2D7DA738" w14:textId="77777777" w:rsidR="00212E35" w:rsidRPr="00142C76" w:rsidRDefault="00212E35"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4884D208" w14:textId="77777777" w:rsidR="00212E35" w:rsidRPr="00142C76" w:rsidRDefault="00212E35" w:rsidP="00142C76">
            <w:pPr>
              <w:spacing w:after="0" w:line="276" w:lineRule="auto"/>
              <w:rPr>
                <w:b/>
                <w:szCs w:val="24"/>
              </w:rPr>
            </w:pPr>
            <w:r w:rsidRPr="00142C76">
              <w:rPr>
                <w:b/>
                <w:szCs w:val="24"/>
              </w:rPr>
              <w:t>Range</w:t>
            </w:r>
          </w:p>
        </w:tc>
      </w:tr>
      <w:tr w:rsidR="00212E35" w:rsidRPr="00142C76" w14:paraId="2529976E" w14:textId="77777777" w:rsidTr="005B2B9F">
        <w:trPr>
          <w:trHeight w:val="629"/>
        </w:trPr>
        <w:tc>
          <w:tcPr>
            <w:tcW w:w="1711" w:type="pct"/>
            <w:tcBorders>
              <w:top w:val="single" w:sz="4" w:space="0" w:color="000000"/>
              <w:left w:val="single" w:sz="4" w:space="0" w:color="000000"/>
              <w:bottom w:val="single" w:sz="4" w:space="0" w:color="000000"/>
              <w:right w:val="single" w:sz="4" w:space="0" w:color="000000"/>
            </w:tcBorders>
          </w:tcPr>
          <w:p w14:paraId="306A8590" w14:textId="77777777" w:rsidR="00212E35" w:rsidRPr="00142C76" w:rsidRDefault="00212E35" w:rsidP="00CD32AD">
            <w:pPr>
              <w:numPr>
                <w:ilvl w:val="0"/>
                <w:numId w:val="130"/>
              </w:numPr>
              <w:spacing w:after="0" w:line="276" w:lineRule="auto"/>
              <w:rPr>
                <w:szCs w:val="24"/>
              </w:rPr>
            </w:pPr>
            <w:r w:rsidRPr="00142C76">
              <w:rPr>
                <w:szCs w:val="24"/>
              </w:rPr>
              <w:t>Birds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0192B2DE" w14:textId="77777777" w:rsidR="00212E35" w:rsidRPr="00142C76" w:rsidRDefault="00212E35" w:rsidP="00CD32AD">
            <w:pPr>
              <w:numPr>
                <w:ilvl w:val="0"/>
                <w:numId w:val="64"/>
              </w:numPr>
              <w:spacing w:after="0" w:line="276" w:lineRule="auto"/>
              <w:rPr>
                <w:szCs w:val="24"/>
              </w:rPr>
            </w:pPr>
            <w:r w:rsidRPr="00142C76">
              <w:rPr>
                <w:szCs w:val="24"/>
              </w:rPr>
              <w:t>Water fowl</w:t>
            </w:r>
          </w:p>
          <w:p w14:paraId="73E4A20C" w14:textId="77777777" w:rsidR="00212E35" w:rsidRPr="00142C76" w:rsidRDefault="00212E35" w:rsidP="00CD32AD">
            <w:pPr>
              <w:numPr>
                <w:ilvl w:val="0"/>
                <w:numId w:val="64"/>
              </w:numPr>
              <w:spacing w:after="0" w:line="276" w:lineRule="auto"/>
              <w:rPr>
                <w:szCs w:val="24"/>
              </w:rPr>
            </w:pPr>
            <w:r w:rsidRPr="00142C76">
              <w:rPr>
                <w:szCs w:val="24"/>
              </w:rPr>
              <w:t xml:space="preserve">Terrestrial </w:t>
            </w:r>
          </w:p>
        </w:tc>
      </w:tr>
    </w:tbl>
    <w:p w14:paraId="47A319B9" w14:textId="77777777" w:rsidR="00212E35" w:rsidRPr="00142C76" w:rsidRDefault="00212E35" w:rsidP="00142C76">
      <w:pPr>
        <w:spacing w:after="0" w:line="276" w:lineRule="auto"/>
        <w:rPr>
          <w:szCs w:val="24"/>
        </w:rPr>
      </w:pPr>
    </w:p>
    <w:p w14:paraId="571EA1FA" w14:textId="77777777" w:rsidR="00212E35" w:rsidRPr="00142C76" w:rsidRDefault="00212E35" w:rsidP="00142C76">
      <w:pPr>
        <w:spacing w:after="0" w:line="276" w:lineRule="auto"/>
        <w:rPr>
          <w:szCs w:val="24"/>
        </w:rPr>
      </w:pPr>
      <w:r w:rsidRPr="00142C76">
        <w:rPr>
          <w:b/>
          <w:szCs w:val="24"/>
        </w:rPr>
        <w:t>REQUIRED SKILLS AND KNOWLEDGE</w:t>
      </w:r>
    </w:p>
    <w:p w14:paraId="4D38D082" w14:textId="77777777" w:rsidR="00212E35" w:rsidRPr="00142C76" w:rsidRDefault="00212E35" w:rsidP="00142C76">
      <w:pPr>
        <w:spacing w:after="0" w:line="276" w:lineRule="auto"/>
        <w:rPr>
          <w:bCs/>
          <w:szCs w:val="24"/>
        </w:rPr>
      </w:pPr>
      <w:r w:rsidRPr="00142C76">
        <w:rPr>
          <w:bCs/>
          <w:szCs w:val="24"/>
        </w:rPr>
        <w:t>This section describes the skills and knowledge required for this unit of competency.</w:t>
      </w:r>
    </w:p>
    <w:p w14:paraId="17A3D928" w14:textId="77777777" w:rsidR="00212E35" w:rsidRPr="00142C76" w:rsidRDefault="00212E35" w:rsidP="00142C76">
      <w:pPr>
        <w:pStyle w:val="ListParagraph"/>
        <w:spacing w:after="0" w:line="276" w:lineRule="auto"/>
        <w:ind w:left="0"/>
        <w:rPr>
          <w:rFonts w:ascii="Times New Roman" w:hAnsi="Times New Roman"/>
          <w:b/>
          <w:sz w:val="24"/>
          <w:szCs w:val="24"/>
        </w:rPr>
      </w:pPr>
    </w:p>
    <w:p w14:paraId="03CE836A" w14:textId="77777777" w:rsidR="00212E35" w:rsidRPr="00142C76" w:rsidRDefault="00212E35"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24942F9C" w14:textId="77777777" w:rsidR="00212E35" w:rsidRPr="00142C76" w:rsidRDefault="00212E35" w:rsidP="00142C76">
      <w:pPr>
        <w:spacing w:after="0" w:line="276" w:lineRule="auto"/>
        <w:rPr>
          <w:szCs w:val="24"/>
        </w:rPr>
      </w:pPr>
      <w:r w:rsidRPr="00142C76">
        <w:rPr>
          <w:szCs w:val="24"/>
        </w:rPr>
        <w:t>The individual needs to demonstrate the following skills:</w:t>
      </w:r>
    </w:p>
    <w:p w14:paraId="63F32CB1"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030664E9"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2759F39F"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Problem solving </w:t>
      </w:r>
    </w:p>
    <w:p w14:paraId="40E3DE5A"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00D5E709"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290CEA8F" w14:textId="77777777" w:rsidR="00212E35"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6F8F42D2"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Time management</w:t>
      </w:r>
    </w:p>
    <w:p w14:paraId="66035395" w14:textId="77777777" w:rsidR="00212E35" w:rsidRPr="00142C76" w:rsidRDefault="00212E35" w:rsidP="00142C76">
      <w:pPr>
        <w:spacing w:after="0" w:line="276" w:lineRule="auto"/>
        <w:rPr>
          <w:b/>
          <w:szCs w:val="24"/>
        </w:rPr>
      </w:pPr>
    </w:p>
    <w:p w14:paraId="28AA62E8" w14:textId="77777777" w:rsidR="00212E35" w:rsidRPr="00142C76" w:rsidRDefault="00212E35" w:rsidP="00142C76">
      <w:pPr>
        <w:spacing w:after="0" w:line="276" w:lineRule="auto"/>
        <w:rPr>
          <w:b/>
          <w:szCs w:val="24"/>
        </w:rPr>
      </w:pPr>
      <w:r w:rsidRPr="00142C76">
        <w:rPr>
          <w:b/>
          <w:szCs w:val="24"/>
        </w:rPr>
        <w:t>Required Knowledge</w:t>
      </w:r>
    </w:p>
    <w:p w14:paraId="2BA127B6" w14:textId="77777777" w:rsidR="00212E35" w:rsidRPr="00142C76" w:rsidRDefault="00212E35" w:rsidP="00142C76">
      <w:pPr>
        <w:spacing w:after="0" w:line="276" w:lineRule="auto"/>
        <w:rPr>
          <w:bCs/>
          <w:szCs w:val="24"/>
        </w:rPr>
      </w:pPr>
      <w:r w:rsidRPr="00142C76">
        <w:rPr>
          <w:bCs/>
          <w:szCs w:val="24"/>
        </w:rPr>
        <w:t>The individual needs to demonstrate knowledge of:</w:t>
      </w:r>
    </w:p>
    <w:p w14:paraId="607D4B41" w14:textId="77777777" w:rsidR="00212E35" w:rsidRPr="00142C76" w:rsidRDefault="00212E35" w:rsidP="00142C76">
      <w:pPr>
        <w:spacing w:after="0" w:line="276" w:lineRule="auto"/>
        <w:rPr>
          <w:bCs/>
          <w:szCs w:val="24"/>
        </w:rPr>
      </w:pPr>
    </w:p>
    <w:p w14:paraId="41BCEA29"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Basic ecology</w:t>
      </w:r>
    </w:p>
    <w:p w14:paraId="076FEFCE"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Natural history of birds</w:t>
      </w:r>
    </w:p>
    <w:p w14:paraId="6C4F5B32"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Species identification </w:t>
      </w:r>
    </w:p>
    <w:p w14:paraId="3B6A7132"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Taxonomy </w:t>
      </w:r>
    </w:p>
    <w:p w14:paraId="7D855185" w14:textId="77777777" w:rsidR="00212E35" w:rsidRPr="00142C76" w:rsidRDefault="00212E35" w:rsidP="00CD32AD">
      <w:pPr>
        <w:pStyle w:val="ListParagraph"/>
        <w:numPr>
          <w:ilvl w:val="0"/>
          <w:numId w:val="60"/>
        </w:numPr>
        <w:spacing w:after="0" w:line="276" w:lineRule="auto"/>
        <w:rPr>
          <w:rFonts w:ascii="Times New Roman" w:hAnsi="Times New Roman"/>
          <w:sz w:val="24"/>
          <w:szCs w:val="24"/>
        </w:rPr>
      </w:pPr>
      <w:r w:rsidRPr="00142C76">
        <w:rPr>
          <w:rFonts w:ascii="Times New Roman" w:hAnsi="Times New Roman"/>
          <w:sz w:val="24"/>
          <w:szCs w:val="24"/>
        </w:rPr>
        <w:t>Nature interpretation</w:t>
      </w:r>
    </w:p>
    <w:p w14:paraId="7E954AA8"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Species nomenclature</w:t>
      </w:r>
    </w:p>
    <w:p w14:paraId="405E0C3D"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Birds behaviour</w:t>
      </w:r>
    </w:p>
    <w:p w14:paraId="730847B7" w14:textId="77777777" w:rsidR="00212E35" w:rsidRPr="00142C76" w:rsidRDefault="00212E35" w:rsidP="00142C76">
      <w:pPr>
        <w:spacing w:after="0" w:line="276" w:lineRule="auto"/>
        <w:ind w:left="720"/>
        <w:rPr>
          <w:szCs w:val="24"/>
          <w:lang w:val="en-GB" w:eastAsia="en-GB"/>
        </w:rPr>
      </w:pPr>
    </w:p>
    <w:p w14:paraId="1FB4233B" w14:textId="77777777" w:rsidR="00212E35" w:rsidRPr="00142C76" w:rsidRDefault="00212E35" w:rsidP="00142C76">
      <w:pPr>
        <w:spacing w:after="0" w:line="276" w:lineRule="auto"/>
        <w:rPr>
          <w:szCs w:val="24"/>
          <w:lang w:val="en-GB" w:eastAsia="en-GB"/>
        </w:rPr>
      </w:pPr>
    </w:p>
    <w:p w14:paraId="5CB849B3" w14:textId="77777777" w:rsidR="00212E35" w:rsidRPr="005B2B9F" w:rsidRDefault="00212E35" w:rsidP="00142C76">
      <w:pPr>
        <w:spacing w:line="276" w:lineRule="auto"/>
        <w:rPr>
          <w:b/>
          <w:bCs/>
          <w:szCs w:val="24"/>
        </w:rPr>
      </w:pPr>
      <w:r w:rsidRPr="005B2B9F">
        <w:rPr>
          <w:b/>
          <w:bCs/>
          <w:szCs w:val="24"/>
        </w:rPr>
        <w:t>EVIDENCE GUIDE</w:t>
      </w:r>
    </w:p>
    <w:p w14:paraId="24F04BDE" w14:textId="77777777" w:rsidR="00212E35" w:rsidRDefault="00212E35"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p w14:paraId="7815A9B0" w14:textId="77777777" w:rsidR="000A3DDB" w:rsidRPr="00142C76" w:rsidRDefault="000A3DDB" w:rsidP="00142C76">
      <w:pPr>
        <w:spacing w:after="0" w:line="276" w:lineRule="auto"/>
        <w:ind w:hanging="90"/>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212E35" w:rsidRPr="00142C76" w14:paraId="1B456453"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319B5672" w14:textId="77777777" w:rsidR="00212E35" w:rsidRPr="00142C76" w:rsidRDefault="00212E35" w:rsidP="00CD32AD">
            <w:pPr>
              <w:numPr>
                <w:ilvl w:val="0"/>
                <w:numId w:val="131"/>
              </w:numPr>
              <w:spacing w:after="0" w:line="276" w:lineRule="auto"/>
              <w:rPr>
                <w:szCs w:val="24"/>
              </w:rPr>
            </w:pPr>
            <w:r w:rsidRPr="00142C76">
              <w:rPr>
                <w:szCs w:val="24"/>
              </w:rPr>
              <w:lastRenderedPageBreak/>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2F50223D" w14:textId="77777777" w:rsidR="00212E35" w:rsidRPr="00142C76" w:rsidRDefault="00212E35" w:rsidP="00142C76">
            <w:pPr>
              <w:spacing w:after="0" w:line="276" w:lineRule="auto"/>
              <w:rPr>
                <w:szCs w:val="24"/>
              </w:rPr>
            </w:pPr>
            <w:r w:rsidRPr="00142C76">
              <w:rPr>
                <w:szCs w:val="24"/>
              </w:rPr>
              <w:t xml:space="preserve">Assessment requires evidence that the candidate: </w:t>
            </w:r>
          </w:p>
          <w:p w14:paraId="303E5B4C" w14:textId="77777777" w:rsidR="00212E35" w:rsidRPr="00142C76" w:rsidRDefault="00212E35" w:rsidP="00CD32AD">
            <w:pPr>
              <w:pStyle w:val="ListParagraph"/>
              <w:numPr>
                <w:ilvl w:val="0"/>
                <w:numId w:val="9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Identified </w:t>
            </w:r>
            <w:proofErr w:type="gramStart"/>
            <w:r w:rsidRPr="00142C76">
              <w:rPr>
                <w:rFonts w:ascii="Times New Roman" w:eastAsia="Calibri" w:hAnsi="Times New Roman"/>
                <w:sz w:val="24"/>
                <w:szCs w:val="24"/>
              </w:rPr>
              <w:t>birds</w:t>
            </w:r>
            <w:proofErr w:type="gramEnd"/>
            <w:r w:rsidRPr="00142C76">
              <w:rPr>
                <w:rFonts w:ascii="Times New Roman" w:eastAsia="Calibri" w:hAnsi="Times New Roman"/>
                <w:sz w:val="24"/>
                <w:szCs w:val="24"/>
                <w:lang w:eastAsia="en-US"/>
              </w:rPr>
              <w:t xml:space="preserve"> species correctly.</w:t>
            </w:r>
          </w:p>
          <w:p w14:paraId="634143FB" w14:textId="77777777" w:rsidR="00212E35" w:rsidRPr="00142C76" w:rsidRDefault="00212E35" w:rsidP="00CD32AD">
            <w:pPr>
              <w:pStyle w:val="ListParagraph"/>
              <w:numPr>
                <w:ilvl w:val="0"/>
                <w:numId w:val="9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Classified </w:t>
            </w:r>
            <w:proofErr w:type="gramStart"/>
            <w:r w:rsidRPr="00142C76">
              <w:rPr>
                <w:rFonts w:ascii="Times New Roman" w:eastAsia="Calibri" w:hAnsi="Times New Roman"/>
                <w:sz w:val="24"/>
                <w:szCs w:val="24"/>
              </w:rPr>
              <w:t>birds</w:t>
            </w:r>
            <w:proofErr w:type="gramEnd"/>
            <w:r w:rsidRPr="00142C76">
              <w:rPr>
                <w:rFonts w:ascii="Times New Roman" w:eastAsia="Calibri" w:hAnsi="Times New Roman"/>
                <w:sz w:val="24"/>
                <w:szCs w:val="24"/>
              </w:rPr>
              <w:t xml:space="preserve"> </w:t>
            </w:r>
            <w:r w:rsidRPr="00142C76">
              <w:rPr>
                <w:rFonts w:ascii="Times New Roman" w:eastAsia="Calibri" w:hAnsi="Times New Roman"/>
                <w:sz w:val="24"/>
                <w:szCs w:val="24"/>
                <w:lang w:eastAsia="en-US"/>
              </w:rPr>
              <w:t>species correctly.</w:t>
            </w:r>
          </w:p>
          <w:p w14:paraId="59D9D810" w14:textId="77777777" w:rsidR="00212E35" w:rsidRPr="00142C76" w:rsidRDefault="00212E35" w:rsidP="00CD32AD">
            <w:pPr>
              <w:pStyle w:val="ListParagraph"/>
              <w:numPr>
                <w:ilvl w:val="0"/>
                <w:numId w:val="9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Named </w:t>
            </w:r>
            <w:r w:rsidRPr="00142C76">
              <w:rPr>
                <w:rFonts w:ascii="Times New Roman" w:eastAsia="Calibri" w:hAnsi="Times New Roman"/>
                <w:sz w:val="24"/>
                <w:szCs w:val="24"/>
              </w:rPr>
              <w:t xml:space="preserve">birds </w:t>
            </w:r>
            <w:r w:rsidRPr="00142C76">
              <w:rPr>
                <w:rFonts w:ascii="Times New Roman" w:eastAsia="Calibri" w:hAnsi="Times New Roman"/>
                <w:sz w:val="24"/>
                <w:szCs w:val="24"/>
                <w:lang w:eastAsia="en-US"/>
              </w:rPr>
              <w:t>species correctly.</w:t>
            </w:r>
          </w:p>
          <w:p w14:paraId="1542BC86" w14:textId="77777777" w:rsidR="00212E35" w:rsidRPr="00142C76" w:rsidRDefault="00212E35" w:rsidP="00CD32AD">
            <w:pPr>
              <w:numPr>
                <w:ilvl w:val="0"/>
                <w:numId w:val="92"/>
              </w:numPr>
              <w:spacing w:after="0" w:line="276" w:lineRule="auto"/>
              <w:rPr>
                <w:szCs w:val="24"/>
              </w:rPr>
            </w:pPr>
            <w:r w:rsidRPr="00142C76">
              <w:rPr>
                <w:szCs w:val="24"/>
              </w:rPr>
              <w:t>Interpreted birds feeding behaviour correctly.</w:t>
            </w:r>
          </w:p>
          <w:p w14:paraId="3C472AEF" w14:textId="77777777" w:rsidR="00212E35" w:rsidRPr="00142C76" w:rsidRDefault="00212E35" w:rsidP="00CD32AD">
            <w:pPr>
              <w:numPr>
                <w:ilvl w:val="0"/>
                <w:numId w:val="92"/>
              </w:numPr>
              <w:spacing w:after="0" w:line="276" w:lineRule="auto"/>
              <w:rPr>
                <w:szCs w:val="24"/>
              </w:rPr>
            </w:pPr>
            <w:r w:rsidRPr="00142C76">
              <w:rPr>
                <w:szCs w:val="24"/>
              </w:rPr>
              <w:t>Interpreted birds mating behaviour and reproduction correctly.</w:t>
            </w:r>
          </w:p>
          <w:p w14:paraId="1146ECE4" w14:textId="77777777" w:rsidR="00212E35" w:rsidRPr="00142C76" w:rsidRDefault="00212E35" w:rsidP="00CD32AD">
            <w:pPr>
              <w:numPr>
                <w:ilvl w:val="0"/>
                <w:numId w:val="92"/>
              </w:numPr>
              <w:spacing w:after="0" w:line="276" w:lineRule="auto"/>
              <w:rPr>
                <w:szCs w:val="24"/>
              </w:rPr>
            </w:pPr>
            <w:r w:rsidRPr="00142C76">
              <w:rPr>
                <w:szCs w:val="24"/>
              </w:rPr>
              <w:t xml:space="preserve">Interpreted </w:t>
            </w:r>
            <w:proofErr w:type="gramStart"/>
            <w:r w:rsidRPr="00142C76">
              <w:rPr>
                <w:szCs w:val="24"/>
              </w:rPr>
              <w:t>birds</w:t>
            </w:r>
            <w:proofErr w:type="gramEnd"/>
            <w:r w:rsidRPr="00142C76">
              <w:rPr>
                <w:szCs w:val="24"/>
              </w:rPr>
              <w:t xml:space="preserve"> social organization correctly.</w:t>
            </w:r>
          </w:p>
          <w:p w14:paraId="68FAA70A" w14:textId="77777777" w:rsidR="00212E35" w:rsidRPr="00142C76" w:rsidRDefault="00212E35" w:rsidP="00CD32AD">
            <w:pPr>
              <w:numPr>
                <w:ilvl w:val="0"/>
                <w:numId w:val="92"/>
              </w:numPr>
              <w:spacing w:after="0" w:line="276" w:lineRule="auto"/>
              <w:rPr>
                <w:szCs w:val="24"/>
              </w:rPr>
            </w:pPr>
            <w:r w:rsidRPr="00142C76">
              <w:rPr>
                <w:szCs w:val="24"/>
              </w:rPr>
              <w:t>Interpreted birds ranging behaviour correctly.</w:t>
            </w:r>
          </w:p>
          <w:p w14:paraId="72E71E05" w14:textId="77777777" w:rsidR="00212E35" w:rsidRPr="00142C76" w:rsidRDefault="00212E35" w:rsidP="00CD32AD">
            <w:pPr>
              <w:numPr>
                <w:ilvl w:val="0"/>
                <w:numId w:val="92"/>
              </w:numPr>
              <w:spacing w:after="0" w:line="276" w:lineRule="auto"/>
              <w:rPr>
                <w:szCs w:val="24"/>
              </w:rPr>
            </w:pPr>
            <w:r w:rsidRPr="00142C76">
              <w:rPr>
                <w:szCs w:val="24"/>
              </w:rPr>
              <w:t>Determined birds’ distribution</w:t>
            </w:r>
            <w:r w:rsidRPr="00142C76">
              <w:rPr>
                <w:szCs w:val="24"/>
                <w:lang w:eastAsia="en-GB"/>
              </w:rPr>
              <w:t xml:space="preserve"> correctly.</w:t>
            </w:r>
          </w:p>
          <w:p w14:paraId="27779B88" w14:textId="77777777" w:rsidR="00212E35" w:rsidRPr="00142C76" w:rsidRDefault="00212E35" w:rsidP="00CD32AD">
            <w:pPr>
              <w:numPr>
                <w:ilvl w:val="0"/>
                <w:numId w:val="92"/>
              </w:numPr>
              <w:spacing w:after="0" w:line="276" w:lineRule="auto"/>
              <w:rPr>
                <w:szCs w:val="24"/>
              </w:rPr>
            </w:pPr>
            <w:r w:rsidRPr="00142C76">
              <w:rPr>
                <w:szCs w:val="24"/>
              </w:rPr>
              <w:t xml:space="preserve">Calculated </w:t>
            </w:r>
            <w:proofErr w:type="gramStart"/>
            <w:r w:rsidRPr="00142C76">
              <w:rPr>
                <w:szCs w:val="24"/>
              </w:rPr>
              <w:t>birds</w:t>
            </w:r>
            <w:proofErr w:type="gramEnd"/>
            <w:r w:rsidRPr="00142C76">
              <w:rPr>
                <w:szCs w:val="24"/>
              </w:rPr>
              <w:t xml:space="preserve"> species abundance accurately. </w:t>
            </w:r>
          </w:p>
          <w:p w14:paraId="329671AC" w14:textId="77777777" w:rsidR="00212E35" w:rsidRPr="00142C76" w:rsidRDefault="00212E35" w:rsidP="00CD32AD">
            <w:pPr>
              <w:numPr>
                <w:ilvl w:val="0"/>
                <w:numId w:val="92"/>
              </w:numPr>
              <w:spacing w:after="0" w:line="276" w:lineRule="auto"/>
              <w:ind w:left="910" w:hanging="550"/>
              <w:rPr>
                <w:szCs w:val="24"/>
              </w:rPr>
            </w:pPr>
            <w:r w:rsidRPr="00142C76">
              <w:rPr>
                <w:szCs w:val="24"/>
              </w:rPr>
              <w:t xml:space="preserve">Monitored </w:t>
            </w:r>
            <w:proofErr w:type="gramStart"/>
            <w:r w:rsidRPr="00142C76">
              <w:rPr>
                <w:szCs w:val="24"/>
              </w:rPr>
              <w:t>birds</w:t>
            </w:r>
            <w:proofErr w:type="gramEnd"/>
            <w:r w:rsidRPr="00142C76">
              <w:rPr>
                <w:szCs w:val="24"/>
              </w:rPr>
              <w:t xml:space="preserve"> population appropriately.</w:t>
            </w:r>
          </w:p>
          <w:p w14:paraId="50938EFA" w14:textId="77777777" w:rsidR="00212E35" w:rsidRPr="00142C76" w:rsidRDefault="00212E35" w:rsidP="00CD32AD">
            <w:pPr>
              <w:numPr>
                <w:ilvl w:val="0"/>
                <w:numId w:val="92"/>
              </w:numPr>
              <w:spacing w:after="0" w:line="276" w:lineRule="auto"/>
              <w:ind w:left="910" w:hanging="550"/>
              <w:rPr>
                <w:szCs w:val="24"/>
              </w:rPr>
            </w:pPr>
            <w:r w:rsidRPr="00142C76">
              <w:rPr>
                <w:szCs w:val="24"/>
              </w:rPr>
              <w:t xml:space="preserve">Evaluated </w:t>
            </w:r>
            <w:proofErr w:type="gramStart"/>
            <w:r w:rsidRPr="00142C76">
              <w:rPr>
                <w:szCs w:val="24"/>
              </w:rPr>
              <w:t>birds</w:t>
            </w:r>
            <w:proofErr w:type="gramEnd"/>
            <w:r w:rsidRPr="00142C76">
              <w:rPr>
                <w:szCs w:val="24"/>
              </w:rPr>
              <w:t xml:space="preserve"> importance appropriately.</w:t>
            </w:r>
          </w:p>
          <w:p w14:paraId="47E0EF33" w14:textId="77777777" w:rsidR="008D4AEB" w:rsidRPr="00142C76" w:rsidRDefault="008D4AEB" w:rsidP="00CD32AD">
            <w:pPr>
              <w:numPr>
                <w:ilvl w:val="0"/>
                <w:numId w:val="92"/>
              </w:numPr>
              <w:spacing w:after="0" w:line="276" w:lineRule="auto"/>
              <w:ind w:left="910" w:hanging="550"/>
              <w:rPr>
                <w:szCs w:val="24"/>
              </w:rPr>
            </w:pPr>
            <w:r w:rsidRPr="00142C76">
              <w:rPr>
                <w:szCs w:val="24"/>
              </w:rPr>
              <w:t>Named birds conservation organizations correctly</w:t>
            </w:r>
          </w:p>
        </w:tc>
      </w:tr>
      <w:tr w:rsidR="00212E35" w:rsidRPr="00142C76" w14:paraId="6752AB64"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5026941A" w14:textId="77777777" w:rsidR="00212E35" w:rsidRPr="00142C76" w:rsidRDefault="00212E35" w:rsidP="00CD32AD">
            <w:pPr>
              <w:numPr>
                <w:ilvl w:val="0"/>
                <w:numId w:val="131"/>
              </w:numPr>
              <w:spacing w:after="0" w:line="276" w:lineRule="auto"/>
              <w:rPr>
                <w:szCs w:val="24"/>
              </w:rPr>
            </w:pPr>
            <w:r w:rsidRPr="00142C76">
              <w:rPr>
                <w:szCs w:val="24"/>
              </w:rPr>
              <w:t>Resource Implications</w:t>
            </w:r>
          </w:p>
        </w:tc>
        <w:tc>
          <w:tcPr>
            <w:tcW w:w="3402" w:type="pct"/>
            <w:tcBorders>
              <w:top w:val="single" w:sz="4" w:space="0" w:color="auto"/>
              <w:left w:val="single" w:sz="4" w:space="0" w:color="auto"/>
              <w:bottom w:val="single" w:sz="4" w:space="0" w:color="auto"/>
              <w:right w:val="single" w:sz="4" w:space="0" w:color="auto"/>
            </w:tcBorders>
          </w:tcPr>
          <w:p w14:paraId="730C7C03" w14:textId="77777777" w:rsidR="00212E35" w:rsidRPr="00142C76" w:rsidRDefault="00212E35" w:rsidP="00142C76">
            <w:pPr>
              <w:tabs>
                <w:tab w:val="left" w:pos="702"/>
              </w:tabs>
              <w:spacing w:after="0" w:line="276" w:lineRule="auto"/>
              <w:rPr>
                <w:szCs w:val="24"/>
              </w:rPr>
            </w:pPr>
            <w:r w:rsidRPr="00142C76">
              <w:rPr>
                <w:szCs w:val="24"/>
              </w:rPr>
              <w:t xml:space="preserve">The following resources should be provided: </w:t>
            </w:r>
          </w:p>
          <w:p w14:paraId="40FE85BC" w14:textId="77777777" w:rsidR="00212E35" w:rsidRPr="00142C76" w:rsidRDefault="00212E35" w:rsidP="00CD32AD">
            <w:pPr>
              <w:pStyle w:val="ListParagraph"/>
              <w:numPr>
                <w:ilvl w:val="0"/>
                <w:numId w:val="9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7F5D66DE" w14:textId="77777777" w:rsidR="00212E35" w:rsidRPr="00142C76" w:rsidRDefault="00212E35" w:rsidP="00CD32AD">
            <w:pPr>
              <w:pStyle w:val="ListParagraph"/>
              <w:numPr>
                <w:ilvl w:val="0"/>
                <w:numId w:val="9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3D40503B" w14:textId="77777777" w:rsidR="00212E35" w:rsidRPr="00142C76" w:rsidRDefault="00212E35" w:rsidP="00CD32AD">
            <w:pPr>
              <w:pStyle w:val="ListParagraph"/>
              <w:numPr>
                <w:ilvl w:val="0"/>
                <w:numId w:val="9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212E35" w:rsidRPr="00142C76" w14:paraId="1D89447C"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698611DD" w14:textId="77777777" w:rsidR="00212E35" w:rsidRPr="00142C76" w:rsidRDefault="00212E35" w:rsidP="00CD32AD">
            <w:pPr>
              <w:numPr>
                <w:ilvl w:val="0"/>
                <w:numId w:val="131"/>
              </w:numPr>
              <w:spacing w:after="0" w:line="276" w:lineRule="auto"/>
              <w:rPr>
                <w:szCs w:val="24"/>
              </w:rPr>
            </w:pPr>
            <w:r w:rsidRPr="00142C76">
              <w:rPr>
                <w:szCs w:val="24"/>
              </w:rPr>
              <w:t>Methods of Assessment</w:t>
            </w:r>
          </w:p>
        </w:tc>
        <w:tc>
          <w:tcPr>
            <w:tcW w:w="3402" w:type="pct"/>
            <w:tcBorders>
              <w:top w:val="single" w:sz="4" w:space="0" w:color="auto"/>
              <w:left w:val="single" w:sz="4" w:space="0" w:color="auto"/>
              <w:bottom w:val="single" w:sz="4" w:space="0" w:color="auto"/>
              <w:right w:val="single" w:sz="4" w:space="0" w:color="auto"/>
            </w:tcBorders>
          </w:tcPr>
          <w:p w14:paraId="576832C3" w14:textId="77777777" w:rsidR="00212E35" w:rsidRPr="00142C76" w:rsidRDefault="00212E35" w:rsidP="00142C76">
            <w:pPr>
              <w:spacing w:after="0" w:line="276" w:lineRule="auto"/>
              <w:rPr>
                <w:szCs w:val="24"/>
              </w:rPr>
            </w:pPr>
            <w:r w:rsidRPr="00142C76">
              <w:rPr>
                <w:szCs w:val="24"/>
              </w:rPr>
              <w:t xml:space="preserve">Competency in this unit may be assessed through: </w:t>
            </w:r>
          </w:p>
          <w:p w14:paraId="537036C2" w14:textId="77777777" w:rsidR="00212E35" w:rsidRPr="00142C76" w:rsidRDefault="00212E35" w:rsidP="00CD32AD">
            <w:pPr>
              <w:pStyle w:val="ListParagraph"/>
              <w:numPr>
                <w:ilvl w:val="0"/>
                <w:numId w:val="13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12F19B1A" w14:textId="77777777" w:rsidR="00212E35" w:rsidRPr="00142C76" w:rsidRDefault="00212E35" w:rsidP="00CD32AD">
            <w:pPr>
              <w:pStyle w:val="ListParagraph"/>
              <w:numPr>
                <w:ilvl w:val="0"/>
                <w:numId w:val="13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59D7FA21" w14:textId="77777777" w:rsidR="00212E35" w:rsidRPr="00142C76" w:rsidRDefault="00212E35" w:rsidP="00CD32AD">
            <w:pPr>
              <w:pStyle w:val="ListParagraph"/>
              <w:numPr>
                <w:ilvl w:val="0"/>
                <w:numId w:val="13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4DA39AFB" w14:textId="77777777" w:rsidR="00212E35" w:rsidRPr="00142C76" w:rsidRDefault="00212E35" w:rsidP="00CD32AD">
            <w:pPr>
              <w:pStyle w:val="ListParagraph"/>
              <w:numPr>
                <w:ilvl w:val="0"/>
                <w:numId w:val="13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23A0DC1B" w14:textId="77777777" w:rsidR="00212E35" w:rsidRDefault="00212E35" w:rsidP="00CD32AD">
            <w:pPr>
              <w:pStyle w:val="ListParagraph"/>
              <w:numPr>
                <w:ilvl w:val="0"/>
                <w:numId w:val="13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p w14:paraId="187D649B" w14:textId="6D28B6F9" w:rsidR="00232B8E" w:rsidRPr="00142C76" w:rsidRDefault="00232B8E" w:rsidP="00CD32AD">
            <w:pPr>
              <w:pStyle w:val="ListParagraph"/>
              <w:numPr>
                <w:ilvl w:val="0"/>
                <w:numId w:val="133"/>
              </w:numPr>
              <w:spacing w:after="0" w:line="276" w:lineRule="auto"/>
              <w:rPr>
                <w:rFonts w:ascii="Times New Roman" w:eastAsia="Calibri" w:hAnsi="Times New Roman"/>
                <w:sz w:val="24"/>
                <w:szCs w:val="24"/>
                <w:lang w:eastAsia="en-US"/>
              </w:rPr>
            </w:pPr>
            <w:r>
              <w:rPr>
                <w:rFonts w:ascii="Times New Roman" w:eastAsia="Calibri" w:hAnsi="Times New Roman"/>
                <w:sz w:val="24"/>
                <w:szCs w:val="24"/>
                <w:lang w:eastAsia="en-US"/>
              </w:rPr>
              <w:t>Portfolio of evidence</w:t>
            </w:r>
          </w:p>
        </w:tc>
      </w:tr>
      <w:tr w:rsidR="00212E35" w:rsidRPr="00142C76" w14:paraId="3C05CA6F"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36150909" w14:textId="77777777" w:rsidR="00212E35" w:rsidRPr="00142C76" w:rsidRDefault="00212E35" w:rsidP="00CD32AD">
            <w:pPr>
              <w:numPr>
                <w:ilvl w:val="0"/>
                <w:numId w:val="131"/>
              </w:numPr>
              <w:spacing w:after="0" w:line="276" w:lineRule="auto"/>
              <w:rPr>
                <w:szCs w:val="24"/>
              </w:rPr>
            </w:pPr>
            <w:r w:rsidRPr="00142C76">
              <w:rPr>
                <w:szCs w:val="24"/>
              </w:rPr>
              <w:t>Context of Assessment</w:t>
            </w:r>
          </w:p>
        </w:tc>
        <w:tc>
          <w:tcPr>
            <w:tcW w:w="3402" w:type="pct"/>
            <w:tcBorders>
              <w:top w:val="single" w:sz="4" w:space="0" w:color="auto"/>
              <w:left w:val="single" w:sz="4" w:space="0" w:color="auto"/>
              <w:bottom w:val="single" w:sz="4" w:space="0" w:color="auto"/>
              <w:right w:val="single" w:sz="4" w:space="0" w:color="auto"/>
            </w:tcBorders>
          </w:tcPr>
          <w:p w14:paraId="60087CC1" w14:textId="77777777" w:rsidR="00212E35" w:rsidRPr="00142C76" w:rsidRDefault="00212E35" w:rsidP="005B2B9F">
            <w:pPr>
              <w:spacing w:after="0" w:line="276" w:lineRule="auto"/>
              <w:rPr>
                <w:szCs w:val="24"/>
              </w:rPr>
            </w:pPr>
            <w:r w:rsidRPr="00142C76">
              <w:rPr>
                <w:szCs w:val="24"/>
              </w:rPr>
              <w:t xml:space="preserve">Competency may be assessed </w:t>
            </w:r>
            <w:r w:rsidRPr="00142C76">
              <w:rPr>
                <w:szCs w:val="24"/>
              </w:rPr>
              <w:tab/>
            </w:r>
          </w:p>
          <w:p w14:paraId="40A6D3D3" w14:textId="77777777" w:rsidR="00212E35" w:rsidRPr="00142C76" w:rsidRDefault="00212E35" w:rsidP="00CD32AD">
            <w:pPr>
              <w:pStyle w:val="ListParagraph"/>
              <w:numPr>
                <w:ilvl w:val="0"/>
                <w:numId w:val="13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5B192C14" w14:textId="77777777" w:rsidR="00212E35" w:rsidRPr="00142C76" w:rsidRDefault="00212E35" w:rsidP="00CD32AD">
            <w:pPr>
              <w:pStyle w:val="ListParagraph"/>
              <w:numPr>
                <w:ilvl w:val="0"/>
                <w:numId w:val="13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6FBCE0B7" w14:textId="77777777" w:rsidR="00212E35" w:rsidRPr="00142C76" w:rsidRDefault="00124D82" w:rsidP="00CD32AD">
            <w:pPr>
              <w:pStyle w:val="ListParagraph"/>
              <w:numPr>
                <w:ilvl w:val="0"/>
                <w:numId w:val="13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During w</w:t>
            </w:r>
            <w:r w:rsidR="00212E35" w:rsidRPr="00142C76">
              <w:rPr>
                <w:rFonts w:ascii="Times New Roman" w:eastAsia="Calibri" w:hAnsi="Times New Roman"/>
                <w:sz w:val="24"/>
                <w:szCs w:val="24"/>
                <w:lang w:eastAsia="en-US"/>
              </w:rPr>
              <w:t>orkplace</w:t>
            </w:r>
            <w:r w:rsidRPr="00142C76">
              <w:rPr>
                <w:rFonts w:ascii="Times New Roman" w:eastAsia="Calibri" w:hAnsi="Times New Roman"/>
                <w:sz w:val="24"/>
                <w:szCs w:val="24"/>
                <w:lang w:eastAsia="en-US"/>
              </w:rPr>
              <w:t xml:space="preserve"> experience</w:t>
            </w:r>
          </w:p>
        </w:tc>
      </w:tr>
      <w:tr w:rsidR="00212E35" w:rsidRPr="00142C76" w14:paraId="7DC4F6D3" w14:textId="77777777" w:rsidTr="005B2B9F">
        <w:tc>
          <w:tcPr>
            <w:tcW w:w="1598" w:type="pct"/>
            <w:tcBorders>
              <w:top w:val="single" w:sz="4" w:space="0" w:color="auto"/>
              <w:left w:val="single" w:sz="4" w:space="0" w:color="auto"/>
              <w:bottom w:val="single" w:sz="4" w:space="0" w:color="auto"/>
              <w:right w:val="single" w:sz="4" w:space="0" w:color="auto"/>
            </w:tcBorders>
            <w:hideMark/>
          </w:tcPr>
          <w:p w14:paraId="4533EB33" w14:textId="77777777" w:rsidR="00212E35" w:rsidRPr="00142C76" w:rsidRDefault="00212E35" w:rsidP="00CD32AD">
            <w:pPr>
              <w:numPr>
                <w:ilvl w:val="0"/>
                <w:numId w:val="131"/>
              </w:numPr>
              <w:spacing w:after="0" w:line="276" w:lineRule="auto"/>
              <w:rPr>
                <w:szCs w:val="24"/>
              </w:rPr>
            </w:pPr>
            <w:r w:rsidRPr="00142C76">
              <w:rPr>
                <w:szCs w:val="24"/>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73D2EC6D" w14:textId="77777777" w:rsidR="00212E35" w:rsidRPr="00142C76" w:rsidRDefault="00212E35" w:rsidP="00142C76">
            <w:pPr>
              <w:spacing w:after="0" w:line="276" w:lineRule="auto"/>
              <w:ind w:left="360"/>
              <w:rPr>
                <w:szCs w:val="24"/>
              </w:rPr>
            </w:pPr>
            <w:r w:rsidRPr="00142C76">
              <w:rPr>
                <w:szCs w:val="24"/>
              </w:rPr>
              <w:t>Holistic assessment with other units relevant to the industry sector, workplace and job role is recommended.</w:t>
            </w:r>
          </w:p>
        </w:tc>
      </w:tr>
    </w:tbl>
    <w:p w14:paraId="083DE5C8" w14:textId="77777777" w:rsidR="00212E35" w:rsidRPr="00142C76" w:rsidRDefault="00212E35" w:rsidP="00142C76">
      <w:pPr>
        <w:spacing w:after="0" w:line="276" w:lineRule="auto"/>
        <w:rPr>
          <w:szCs w:val="24"/>
          <w:lang w:val="en-GB" w:eastAsia="en-GB"/>
        </w:rPr>
      </w:pPr>
    </w:p>
    <w:p w14:paraId="49A4D723" w14:textId="77777777" w:rsidR="00212E35" w:rsidRPr="00142C76" w:rsidRDefault="003E0A41" w:rsidP="005B2B9F">
      <w:pPr>
        <w:pStyle w:val="Heading2"/>
      </w:pPr>
      <w:r w:rsidRPr="00142C76">
        <w:br w:type="page"/>
      </w:r>
      <w:bookmarkStart w:id="53" w:name="_Toc29978237"/>
      <w:r w:rsidR="00212E35" w:rsidRPr="00142C76">
        <w:lastRenderedPageBreak/>
        <w:t>PROVIDE MAMMOLOGY SERVICES</w:t>
      </w:r>
      <w:bookmarkEnd w:id="53"/>
      <w:r w:rsidR="00212E35" w:rsidRPr="00142C76">
        <w:t xml:space="preserve"> </w:t>
      </w:r>
    </w:p>
    <w:p w14:paraId="53DE3D5E" w14:textId="77777777" w:rsidR="00212E35" w:rsidRPr="00142C76" w:rsidRDefault="00212E35" w:rsidP="00142C76">
      <w:pPr>
        <w:tabs>
          <w:tab w:val="left" w:pos="2880"/>
        </w:tabs>
        <w:spacing w:after="0" w:line="276" w:lineRule="auto"/>
        <w:jc w:val="both"/>
        <w:rPr>
          <w:b/>
          <w:szCs w:val="24"/>
        </w:rPr>
      </w:pPr>
    </w:p>
    <w:p w14:paraId="0FE52F52" w14:textId="77777777" w:rsidR="00212E35" w:rsidRPr="00142C76" w:rsidRDefault="00212E35" w:rsidP="00142C76">
      <w:pPr>
        <w:tabs>
          <w:tab w:val="left" w:pos="2880"/>
        </w:tabs>
        <w:spacing w:after="0" w:line="276" w:lineRule="auto"/>
        <w:jc w:val="both"/>
        <w:rPr>
          <w:b/>
          <w:szCs w:val="24"/>
        </w:rPr>
      </w:pPr>
      <w:r w:rsidRPr="00142C76">
        <w:rPr>
          <w:b/>
          <w:szCs w:val="24"/>
        </w:rPr>
        <w:t xml:space="preserve">UNIT CODE: </w:t>
      </w:r>
      <w:r w:rsidRPr="00142C76">
        <w:rPr>
          <w:szCs w:val="24"/>
        </w:rPr>
        <w:t>WL/OS</w:t>
      </w:r>
      <w:r w:rsidR="001143E2" w:rsidRPr="00142C76">
        <w:rPr>
          <w:szCs w:val="24"/>
        </w:rPr>
        <w:t>/WLMA/</w:t>
      </w:r>
      <w:r w:rsidRPr="00142C76">
        <w:rPr>
          <w:szCs w:val="24"/>
        </w:rPr>
        <w:t>CR/03/</w:t>
      </w:r>
      <w:r w:rsidR="001143E2" w:rsidRPr="00142C76">
        <w:rPr>
          <w:szCs w:val="24"/>
        </w:rPr>
        <w:t>5</w:t>
      </w:r>
      <w:r w:rsidR="008515CC">
        <w:rPr>
          <w:szCs w:val="24"/>
        </w:rPr>
        <w:t>/</w:t>
      </w:r>
      <w:r w:rsidR="001143E2" w:rsidRPr="00142C76">
        <w:rPr>
          <w:szCs w:val="24"/>
        </w:rPr>
        <w:t>A</w:t>
      </w:r>
    </w:p>
    <w:p w14:paraId="66550D0A" w14:textId="77777777" w:rsidR="00212E35" w:rsidRPr="00142C76" w:rsidRDefault="00212E35" w:rsidP="00142C76">
      <w:pPr>
        <w:tabs>
          <w:tab w:val="left" w:pos="2880"/>
        </w:tabs>
        <w:spacing w:after="0" w:line="276" w:lineRule="auto"/>
        <w:jc w:val="both"/>
        <w:rPr>
          <w:b/>
          <w:szCs w:val="24"/>
        </w:rPr>
      </w:pPr>
    </w:p>
    <w:p w14:paraId="67E237EF" w14:textId="77777777" w:rsidR="00212E35" w:rsidRPr="00142C76" w:rsidRDefault="00212E35" w:rsidP="00142C76">
      <w:pPr>
        <w:tabs>
          <w:tab w:val="left" w:pos="2880"/>
        </w:tabs>
        <w:spacing w:after="0" w:line="276" w:lineRule="auto"/>
        <w:jc w:val="both"/>
        <w:rPr>
          <w:szCs w:val="24"/>
        </w:rPr>
      </w:pPr>
      <w:r w:rsidRPr="00142C76">
        <w:rPr>
          <w:b/>
          <w:szCs w:val="24"/>
        </w:rPr>
        <w:t>UNIT DESCRIPTION</w:t>
      </w:r>
    </w:p>
    <w:p w14:paraId="6C88BCF7" w14:textId="77777777" w:rsidR="00212E35" w:rsidRPr="00142C76" w:rsidRDefault="00212E35" w:rsidP="00142C76">
      <w:pPr>
        <w:spacing w:after="0" w:line="276" w:lineRule="auto"/>
        <w:jc w:val="both"/>
        <w:rPr>
          <w:szCs w:val="24"/>
          <w:lang w:eastAsia="en-GB"/>
        </w:rPr>
      </w:pPr>
      <w:r w:rsidRPr="00142C76">
        <w:rPr>
          <w:szCs w:val="24"/>
          <w:lang w:eastAsia="en-GB"/>
        </w:rPr>
        <w:t xml:space="preserve">This unit covers the competencies required to provide </w:t>
      </w:r>
      <w:proofErr w:type="spellStart"/>
      <w:r w:rsidRPr="00142C76">
        <w:rPr>
          <w:szCs w:val="24"/>
          <w:lang w:eastAsia="en-GB"/>
        </w:rPr>
        <w:t>mammology</w:t>
      </w:r>
      <w:proofErr w:type="spellEnd"/>
      <w:r w:rsidRPr="00142C76">
        <w:rPr>
          <w:szCs w:val="24"/>
          <w:lang w:eastAsia="en-GB"/>
        </w:rPr>
        <w:t xml:space="preserve"> services in wildlife conservation and management. It involves classifying mammals, interpreting their behaviour</w:t>
      </w:r>
      <w:r w:rsidR="00913874" w:rsidRPr="00142C76">
        <w:rPr>
          <w:szCs w:val="24"/>
          <w:lang w:eastAsia="en-GB"/>
        </w:rPr>
        <w:t xml:space="preserve"> </w:t>
      </w:r>
      <w:r w:rsidR="00DF5920" w:rsidRPr="00142C76">
        <w:rPr>
          <w:szCs w:val="24"/>
          <w:lang w:eastAsia="en-GB"/>
        </w:rPr>
        <w:t xml:space="preserve">and </w:t>
      </w:r>
      <w:r w:rsidR="00965199" w:rsidRPr="00142C76">
        <w:rPr>
          <w:szCs w:val="24"/>
          <w:lang w:eastAsia="en-GB"/>
        </w:rPr>
        <w:t xml:space="preserve">evaluating </w:t>
      </w:r>
      <w:r w:rsidRPr="00142C76">
        <w:rPr>
          <w:szCs w:val="24"/>
          <w:lang w:eastAsia="en-GB"/>
        </w:rPr>
        <w:t>the importance of mammals.</w:t>
      </w:r>
    </w:p>
    <w:p w14:paraId="54C63435" w14:textId="77777777" w:rsidR="00212E35" w:rsidRPr="00142C76" w:rsidRDefault="00212E35" w:rsidP="00142C76">
      <w:pPr>
        <w:spacing w:after="0" w:line="276" w:lineRule="auto"/>
        <w:jc w:val="both"/>
        <w:rPr>
          <w:szCs w:val="24"/>
          <w:lang w:eastAsia="en-GB"/>
        </w:rPr>
      </w:pPr>
    </w:p>
    <w:p w14:paraId="52CDC56C" w14:textId="77777777" w:rsidR="00212E35" w:rsidRPr="00142C76" w:rsidRDefault="00212E35"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3B1B96DA" w14:textId="77777777" w:rsidR="00212E35" w:rsidRPr="00142C76" w:rsidRDefault="00212E35" w:rsidP="00142C76">
      <w:pPr>
        <w:spacing w:after="0" w:line="276" w:lineRule="auto"/>
        <w:rPr>
          <w:b/>
          <w:szCs w:val="24"/>
        </w:rPr>
      </w:pPr>
    </w:p>
    <w:p w14:paraId="2C770223" w14:textId="77777777" w:rsidR="00212E35" w:rsidRPr="00142C76" w:rsidRDefault="00212E35"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19"/>
      </w:tblGrid>
      <w:tr w:rsidR="00212E35" w:rsidRPr="00142C76" w14:paraId="33E9F27A" w14:textId="77777777" w:rsidTr="005B2B9F">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6C99C37E" w14:textId="77777777" w:rsidR="00212E35" w:rsidRPr="00142C76" w:rsidRDefault="00212E35" w:rsidP="00142C76">
            <w:pPr>
              <w:spacing w:after="0" w:line="276" w:lineRule="auto"/>
              <w:rPr>
                <w:b/>
                <w:szCs w:val="24"/>
              </w:rPr>
            </w:pPr>
            <w:r w:rsidRPr="00142C76">
              <w:rPr>
                <w:b/>
                <w:szCs w:val="24"/>
              </w:rPr>
              <w:t xml:space="preserve">ELEMENT </w:t>
            </w:r>
          </w:p>
          <w:p w14:paraId="61ED9D40" w14:textId="77777777" w:rsidR="00212E35" w:rsidRPr="00142C76" w:rsidRDefault="00212E35" w:rsidP="00142C76">
            <w:pPr>
              <w:spacing w:after="0" w:line="276" w:lineRule="auto"/>
              <w:rPr>
                <w:szCs w:val="24"/>
              </w:rPr>
            </w:pPr>
            <w:r w:rsidRPr="00142C76">
              <w:rPr>
                <w:szCs w:val="24"/>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73B6906A" w14:textId="77777777" w:rsidR="00212E35" w:rsidRPr="00142C76" w:rsidRDefault="00212E35" w:rsidP="00142C76">
            <w:pPr>
              <w:spacing w:after="0" w:line="276" w:lineRule="auto"/>
              <w:rPr>
                <w:b/>
                <w:szCs w:val="24"/>
              </w:rPr>
            </w:pPr>
            <w:r w:rsidRPr="00142C76">
              <w:rPr>
                <w:b/>
                <w:szCs w:val="24"/>
              </w:rPr>
              <w:t>PERFORMANCE CRITERIA</w:t>
            </w:r>
          </w:p>
          <w:p w14:paraId="3DCF2F7D" w14:textId="77777777" w:rsidR="00212E35" w:rsidRPr="00142C76" w:rsidRDefault="00212E35" w:rsidP="00142C76">
            <w:pPr>
              <w:spacing w:after="0" w:line="276" w:lineRule="auto"/>
              <w:rPr>
                <w:szCs w:val="24"/>
              </w:rPr>
            </w:pPr>
            <w:r w:rsidRPr="00142C76">
              <w:rPr>
                <w:szCs w:val="24"/>
              </w:rPr>
              <w:t>These are assessable statements which specify the required level of performance for each of the elements.</w:t>
            </w:r>
          </w:p>
          <w:p w14:paraId="505DA759" w14:textId="77777777" w:rsidR="00212E35" w:rsidRPr="00142C76" w:rsidRDefault="00212E35" w:rsidP="00142C76">
            <w:pPr>
              <w:spacing w:after="0" w:line="276" w:lineRule="auto"/>
              <w:rPr>
                <w:b/>
                <w:szCs w:val="24"/>
              </w:rPr>
            </w:pPr>
            <w:r w:rsidRPr="00142C76">
              <w:rPr>
                <w:b/>
                <w:i/>
                <w:szCs w:val="24"/>
              </w:rPr>
              <w:t xml:space="preserve">Bold and italicized </w:t>
            </w:r>
            <w:r w:rsidR="00E075E9" w:rsidRPr="00142C76">
              <w:rPr>
                <w:b/>
                <w:i/>
                <w:szCs w:val="24"/>
              </w:rPr>
              <w:t>terms are</w:t>
            </w:r>
            <w:r w:rsidRPr="00142C76">
              <w:rPr>
                <w:b/>
                <w:i/>
                <w:szCs w:val="24"/>
              </w:rPr>
              <w:t xml:space="preserve"> elaborated in the Range</w:t>
            </w:r>
          </w:p>
        </w:tc>
      </w:tr>
      <w:tr w:rsidR="00212E35" w:rsidRPr="00142C76" w14:paraId="33CE9F94" w14:textId="77777777" w:rsidTr="005B2B9F">
        <w:tc>
          <w:tcPr>
            <w:tcW w:w="1193" w:type="pct"/>
            <w:tcBorders>
              <w:top w:val="single" w:sz="4" w:space="0" w:color="auto"/>
              <w:left w:val="single" w:sz="4" w:space="0" w:color="auto"/>
              <w:bottom w:val="single" w:sz="4" w:space="0" w:color="auto"/>
              <w:right w:val="single" w:sz="4" w:space="0" w:color="auto"/>
            </w:tcBorders>
          </w:tcPr>
          <w:p w14:paraId="3107F070" w14:textId="77777777" w:rsidR="00212E35" w:rsidRPr="00142C76" w:rsidRDefault="00212E35" w:rsidP="00CD32AD">
            <w:pPr>
              <w:numPr>
                <w:ilvl w:val="0"/>
                <w:numId w:val="75"/>
              </w:numPr>
              <w:spacing w:after="0" w:line="276" w:lineRule="auto"/>
              <w:rPr>
                <w:szCs w:val="24"/>
              </w:rPr>
            </w:pPr>
            <w:r w:rsidRPr="00142C76">
              <w:rPr>
                <w:szCs w:val="24"/>
              </w:rPr>
              <w:t>Classify mammals</w:t>
            </w:r>
          </w:p>
        </w:tc>
        <w:tc>
          <w:tcPr>
            <w:tcW w:w="3807" w:type="pct"/>
            <w:tcBorders>
              <w:top w:val="single" w:sz="4" w:space="0" w:color="auto"/>
              <w:left w:val="single" w:sz="4" w:space="0" w:color="auto"/>
              <w:bottom w:val="single" w:sz="4" w:space="0" w:color="auto"/>
              <w:right w:val="single" w:sz="4" w:space="0" w:color="auto"/>
            </w:tcBorders>
          </w:tcPr>
          <w:p w14:paraId="189FC26B" w14:textId="77777777" w:rsidR="00212E35" w:rsidRPr="00142C76" w:rsidRDefault="00212E35" w:rsidP="00CD32AD">
            <w:pPr>
              <w:pStyle w:val="ListParagraph"/>
              <w:numPr>
                <w:ilvl w:val="0"/>
                <w:numId w:val="94"/>
              </w:numPr>
              <w:spacing w:after="0" w:line="276" w:lineRule="auto"/>
              <w:rPr>
                <w:rFonts w:ascii="Times New Roman" w:eastAsia="Calibri" w:hAnsi="Times New Roman"/>
                <w:sz w:val="24"/>
                <w:szCs w:val="24"/>
                <w:lang w:eastAsia="en-US"/>
              </w:rPr>
            </w:pPr>
            <w:r w:rsidRPr="00142C76">
              <w:rPr>
                <w:rFonts w:ascii="Times New Roman" w:eastAsia="Calibri" w:hAnsi="Times New Roman"/>
                <w:b/>
                <w:i/>
                <w:sz w:val="24"/>
                <w:szCs w:val="24"/>
                <w:lang w:eastAsia="en-US"/>
              </w:rPr>
              <w:t>Mammals</w:t>
            </w:r>
            <w:r w:rsidRPr="00142C76">
              <w:rPr>
                <w:rFonts w:ascii="Times New Roman" w:eastAsia="Calibri" w:hAnsi="Times New Roman"/>
                <w:sz w:val="24"/>
                <w:szCs w:val="24"/>
                <w:lang w:eastAsia="en-US"/>
              </w:rPr>
              <w:t xml:space="preserve"> are identified based on characteristics.</w:t>
            </w:r>
          </w:p>
          <w:p w14:paraId="43F25285" w14:textId="77777777" w:rsidR="00212E35" w:rsidRPr="00142C76" w:rsidRDefault="00212E35" w:rsidP="00CD32AD">
            <w:pPr>
              <w:pStyle w:val="ListParagraph"/>
              <w:numPr>
                <w:ilvl w:val="0"/>
                <w:numId w:val="9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Mammals are classified based on their taxonomic units.</w:t>
            </w:r>
          </w:p>
          <w:p w14:paraId="41F374A4" w14:textId="6669E1E2" w:rsidR="00212E35" w:rsidRPr="005B2B9F" w:rsidRDefault="00212E35" w:rsidP="00CD32AD">
            <w:pPr>
              <w:pStyle w:val="ListParagraph"/>
              <w:numPr>
                <w:ilvl w:val="0"/>
                <w:numId w:val="9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Mammals are named based on rules of nomenclature.</w:t>
            </w:r>
          </w:p>
        </w:tc>
      </w:tr>
      <w:tr w:rsidR="00212E35" w:rsidRPr="00142C76" w14:paraId="400F08E3" w14:textId="77777777" w:rsidTr="005B2B9F">
        <w:tc>
          <w:tcPr>
            <w:tcW w:w="1193" w:type="pct"/>
            <w:tcBorders>
              <w:top w:val="single" w:sz="4" w:space="0" w:color="auto"/>
              <w:left w:val="single" w:sz="4" w:space="0" w:color="auto"/>
              <w:bottom w:val="single" w:sz="4" w:space="0" w:color="auto"/>
              <w:right w:val="single" w:sz="4" w:space="0" w:color="auto"/>
            </w:tcBorders>
          </w:tcPr>
          <w:p w14:paraId="18CCCF1A" w14:textId="77777777" w:rsidR="00212E35" w:rsidRPr="00142C76" w:rsidRDefault="00212E35" w:rsidP="00CD32AD">
            <w:pPr>
              <w:numPr>
                <w:ilvl w:val="0"/>
                <w:numId w:val="75"/>
              </w:numPr>
              <w:spacing w:after="0" w:line="276" w:lineRule="auto"/>
              <w:rPr>
                <w:szCs w:val="24"/>
              </w:rPr>
            </w:pPr>
            <w:r w:rsidRPr="00142C76">
              <w:rPr>
                <w:szCs w:val="24"/>
                <w:lang w:eastAsia="en-GB"/>
              </w:rPr>
              <w:t>Interpret mammals’ behaviour</w:t>
            </w:r>
          </w:p>
        </w:tc>
        <w:tc>
          <w:tcPr>
            <w:tcW w:w="3807" w:type="pct"/>
            <w:tcBorders>
              <w:top w:val="single" w:sz="4" w:space="0" w:color="auto"/>
              <w:left w:val="single" w:sz="4" w:space="0" w:color="auto"/>
              <w:bottom w:val="single" w:sz="4" w:space="0" w:color="auto"/>
              <w:right w:val="single" w:sz="4" w:space="0" w:color="auto"/>
            </w:tcBorders>
          </w:tcPr>
          <w:p w14:paraId="0431E63A" w14:textId="77777777" w:rsidR="00212E35" w:rsidRPr="00142C76" w:rsidRDefault="00212E35" w:rsidP="00CD32AD">
            <w:pPr>
              <w:numPr>
                <w:ilvl w:val="0"/>
                <w:numId w:val="95"/>
              </w:numPr>
              <w:spacing w:after="0" w:line="276" w:lineRule="auto"/>
              <w:rPr>
                <w:szCs w:val="24"/>
              </w:rPr>
            </w:pPr>
            <w:r w:rsidRPr="00142C76">
              <w:rPr>
                <w:szCs w:val="24"/>
              </w:rPr>
              <w:t>Mammals feeding behaviour is interpreted based on species.</w:t>
            </w:r>
          </w:p>
          <w:p w14:paraId="0959E104" w14:textId="77777777" w:rsidR="00212E35" w:rsidRPr="00142C76" w:rsidRDefault="00212E35" w:rsidP="00CD32AD">
            <w:pPr>
              <w:numPr>
                <w:ilvl w:val="0"/>
                <w:numId w:val="95"/>
              </w:numPr>
              <w:spacing w:after="0" w:line="276" w:lineRule="auto"/>
              <w:rPr>
                <w:szCs w:val="24"/>
              </w:rPr>
            </w:pPr>
            <w:r w:rsidRPr="00142C76">
              <w:rPr>
                <w:szCs w:val="24"/>
              </w:rPr>
              <w:t>Mammals mating behaviour and reproduction is interpreted based on species.</w:t>
            </w:r>
          </w:p>
          <w:p w14:paraId="581A14CB" w14:textId="77777777" w:rsidR="00212E35" w:rsidRPr="00142C76" w:rsidRDefault="00212E35" w:rsidP="00CD32AD">
            <w:pPr>
              <w:numPr>
                <w:ilvl w:val="0"/>
                <w:numId w:val="95"/>
              </w:numPr>
              <w:spacing w:after="0" w:line="276" w:lineRule="auto"/>
              <w:rPr>
                <w:szCs w:val="24"/>
              </w:rPr>
            </w:pPr>
            <w:r w:rsidRPr="00142C76">
              <w:rPr>
                <w:szCs w:val="24"/>
              </w:rPr>
              <w:t>Mammals social organization is interpreted based on species.</w:t>
            </w:r>
          </w:p>
          <w:p w14:paraId="7B9C8E61" w14:textId="77777777" w:rsidR="00212E35" w:rsidRPr="00142C76" w:rsidRDefault="00212E35" w:rsidP="00CD32AD">
            <w:pPr>
              <w:numPr>
                <w:ilvl w:val="0"/>
                <w:numId w:val="95"/>
              </w:numPr>
              <w:spacing w:after="0" w:line="276" w:lineRule="auto"/>
              <w:rPr>
                <w:szCs w:val="24"/>
              </w:rPr>
            </w:pPr>
            <w:r w:rsidRPr="00142C76">
              <w:rPr>
                <w:szCs w:val="24"/>
              </w:rPr>
              <w:t>Mammals ranging behaviour is interpreted based on species.</w:t>
            </w:r>
          </w:p>
        </w:tc>
      </w:tr>
      <w:tr w:rsidR="00212E35" w:rsidRPr="00142C76" w14:paraId="4C1FAF00" w14:textId="77777777" w:rsidTr="005B2B9F">
        <w:tc>
          <w:tcPr>
            <w:tcW w:w="1193" w:type="pct"/>
            <w:tcBorders>
              <w:top w:val="single" w:sz="4" w:space="0" w:color="auto"/>
              <w:left w:val="single" w:sz="4" w:space="0" w:color="auto"/>
              <w:bottom w:val="single" w:sz="4" w:space="0" w:color="auto"/>
              <w:right w:val="single" w:sz="4" w:space="0" w:color="auto"/>
            </w:tcBorders>
          </w:tcPr>
          <w:p w14:paraId="1BD4CACD" w14:textId="77777777" w:rsidR="00212E35" w:rsidRPr="00142C76" w:rsidRDefault="00212E35" w:rsidP="00CD32AD">
            <w:pPr>
              <w:numPr>
                <w:ilvl w:val="0"/>
                <w:numId w:val="75"/>
              </w:numPr>
              <w:spacing w:after="0" w:line="276" w:lineRule="auto"/>
              <w:rPr>
                <w:szCs w:val="24"/>
              </w:rPr>
            </w:pPr>
            <w:r w:rsidRPr="00142C76">
              <w:rPr>
                <w:szCs w:val="24"/>
                <w:lang w:eastAsia="en-GB"/>
              </w:rPr>
              <w:t>Evaluate importance of mammals</w:t>
            </w:r>
          </w:p>
        </w:tc>
        <w:tc>
          <w:tcPr>
            <w:tcW w:w="3807" w:type="pct"/>
            <w:tcBorders>
              <w:top w:val="single" w:sz="4" w:space="0" w:color="auto"/>
              <w:left w:val="single" w:sz="4" w:space="0" w:color="auto"/>
              <w:bottom w:val="single" w:sz="4" w:space="0" w:color="auto"/>
              <w:right w:val="single" w:sz="4" w:space="0" w:color="auto"/>
            </w:tcBorders>
          </w:tcPr>
          <w:p w14:paraId="4D74E83F" w14:textId="77777777" w:rsidR="00212E35" w:rsidRPr="00142C76" w:rsidRDefault="00212E35" w:rsidP="00CD32AD">
            <w:pPr>
              <w:numPr>
                <w:ilvl w:val="0"/>
                <w:numId w:val="96"/>
              </w:numPr>
              <w:spacing w:after="0" w:line="276" w:lineRule="auto"/>
              <w:rPr>
                <w:szCs w:val="24"/>
              </w:rPr>
            </w:pPr>
            <w:r w:rsidRPr="00142C76">
              <w:rPr>
                <w:szCs w:val="24"/>
              </w:rPr>
              <w:t>Mammals economic value is evaluated based on market value.</w:t>
            </w:r>
          </w:p>
          <w:p w14:paraId="18FEA78F" w14:textId="77777777" w:rsidR="00212E35" w:rsidRPr="00142C76" w:rsidRDefault="00212E35" w:rsidP="00CD32AD">
            <w:pPr>
              <w:numPr>
                <w:ilvl w:val="0"/>
                <w:numId w:val="96"/>
              </w:numPr>
              <w:spacing w:after="0" w:line="276" w:lineRule="auto"/>
              <w:rPr>
                <w:szCs w:val="24"/>
              </w:rPr>
            </w:pPr>
            <w:r w:rsidRPr="00142C76">
              <w:rPr>
                <w:szCs w:val="24"/>
              </w:rPr>
              <w:t>Mammals ecological value is evaluated based on their roles.</w:t>
            </w:r>
          </w:p>
          <w:p w14:paraId="7C6ED749" w14:textId="77777777" w:rsidR="00212E35" w:rsidRPr="00142C76" w:rsidRDefault="00212E35" w:rsidP="00CD32AD">
            <w:pPr>
              <w:numPr>
                <w:ilvl w:val="0"/>
                <w:numId w:val="96"/>
              </w:numPr>
              <w:spacing w:after="0" w:line="276" w:lineRule="auto"/>
              <w:rPr>
                <w:szCs w:val="24"/>
              </w:rPr>
            </w:pPr>
            <w:r w:rsidRPr="00142C76">
              <w:rPr>
                <w:szCs w:val="24"/>
              </w:rPr>
              <w:t>Mammals socio-cultural value is evaluated based on peoples’ tradition.</w:t>
            </w:r>
          </w:p>
          <w:p w14:paraId="71F481AD" w14:textId="3C642B42" w:rsidR="00212E35" w:rsidRPr="005B2B9F" w:rsidRDefault="00212E35" w:rsidP="00CD32AD">
            <w:pPr>
              <w:numPr>
                <w:ilvl w:val="0"/>
                <w:numId w:val="96"/>
              </w:numPr>
              <w:spacing w:after="0" w:line="276" w:lineRule="auto"/>
              <w:rPr>
                <w:szCs w:val="24"/>
              </w:rPr>
            </w:pPr>
            <w:r w:rsidRPr="00142C76">
              <w:rPr>
                <w:szCs w:val="24"/>
              </w:rPr>
              <w:t>Mammals aesthetic value is evaluated based on peoples’ perception.</w:t>
            </w:r>
          </w:p>
        </w:tc>
      </w:tr>
    </w:tbl>
    <w:p w14:paraId="7689753A" w14:textId="77777777" w:rsidR="00212E35" w:rsidRPr="00142C76" w:rsidRDefault="00212E35" w:rsidP="00142C76">
      <w:pPr>
        <w:spacing w:after="0" w:line="276" w:lineRule="auto"/>
        <w:rPr>
          <w:b/>
          <w:szCs w:val="24"/>
        </w:rPr>
      </w:pPr>
    </w:p>
    <w:p w14:paraId="1263374C" w14:textId="77777777" w:rsidR="00212E35" w:rsidRPr="00142C76" w:rsidRDefault="00212E35" w:rsidP="00142C76">
      <w:pPr>
        <w:spacing w:after="0" w:line="276" w:lineRule="auto"/>
        <w:rPr>
          <w:b/>
          <w:szCs w:val="24"/>
        </w:rPr>
      </w:pPr>
    </w:p>
    <w:p w14:paraId="034D1097" w14:textId="77777777" w:rsidR="00212E35" w:rsidRPr="00142C76" w:rsidRDefault="00212E35" w:rsidP="00142C76">
      <w:pPr>
        <w:spacing w:after="0" w:line="276" w:lineRule="auto"/>
        <w:rPr>
          <w:b/>
          <w:szCs w:val="24"/>
        </w:rPr>
      </w:pPr>
      <w:r w:rsidRPr="00142C76">
        <w:rPr>
          <w:b/>
          <w:szCs w:val="24"/>
        </w:rPr>
        <w:t>RANGE</w:t>
      </w:r>
    </w:p>
    <w:p w14:paraId="3E822A40" w14:textId="77777777" w:rsidR="00212E35" w:rsidRPr="00142C76" w:rsidRDefault="00212E35"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229BB857" w14:textId="77777777" w:rsidR="00212E35" w:rsidRPr="00142C76" w:rsidRDefault="00212E35"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212E35" w:rsidRPr="00142C76" w14:paraId="7C659DAC" w14:textId="77777777" w:rsidTr="005B2B9F">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4AFB98FA" w14:textId="77777777" w:rsidR="00212E35" w:rsidRPr="00142C76" w:rsidRDefault="00212E35"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31289194" w14:textId="77777777" w:rsidR="00212E35" w:rsidRPr="00142C76" w:rsidRDefault="00212E35" w:rsidP="00142C76">
            <w:pPr>
              <w:spacing w:after="0" w:line="276" w:lineRule="auto"/>
              <w:rPr>
                <w:b/>
                <w:szCs w:val="24"/>
              </w:rPr>
            </w:pPr>
            <w:r w:rsidRPr="00142C76">
              <w:rPr>
                <w:b/>
                <w:szCs w:val="24"/>
              </w:rPr>
              <w:t>Range</w:t>
            </w:r>
          </w:p>
        </w:tc>
      </w:tr>
      <w:tr w:rsidR="00212E35" w:rsidRPr="00142C76" w14:paraId="2E38EC1F" w14:textId="77777777" w:rsidTr="005B2B9F">
        <w:trPr>
          <w:trHeight w:val="629"/>
        </w:trPr>
        <w:tc>
          <w:tcPr>
            <w:tcW w:w="1711" w:type="pct"/>
            <w:tcBorders>
              <w:top w:val="single" w:sz="4" w:space="0" w:color="000000"/>
              <w:left w:val="single" w:sz="4" w:space="0" w:color="000000"/>
              <w:bottom w:val="single" w:sz="4" w:space="0" w:color="000000"/>
              <w:right w:val="single" w:sz="4" w:space="0" w:color="000000"/>
            </w:tcBorders>
          </w:tcPr>
          <w:p w14:paraId="615ED78D" w14:textId="77777777" w:rsidR="00212E35" w:rsidRPr="00142C76" w:rsidRDefault="00212E35" w:rsidP="00CD32AD">
            <w:pPr>
              <w:numPr>
                <w:ilvl w:val="0"/>
                <w:numId w:val="134"/>
              </w:numPr>
              <w:spacing w:after="0" w:line="276" w:lineRule="auto"/>
              <w:rPr>
                <w:szCs w:val="24"/>
              </w:rPr>
            </w:pPr>
            <w:r w:rsidRPr="00142C76">
              <w:rPr>
                <w:szCs w:val="24"/>
              </w:rPr>
              <w:lastRenderedPageBreak/>
              <w:t>Mammals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0E803709" w14:textId="77777777" w:rsidR="00212E35" w:rsidRPr="00142C76" w:rsidRDefault="00212E35" w:rsidP="00CD32AD">
            <w:pPr>
              <w:numPr>
                <w:ilvl w:val="0"/>
                <w:numId w:val="64"/>
              </w:numPr>
              <w:spacing w:after="0" w:line="276" w:lineRule="auto"/>
              <w:rPr>
                <w:szCs w:val="24"/>
              </w:rPr>
            </w:pPr>
            <w:r w:rsidRPr="00142C76">
              <w:rPr>
                <w:szCs w:val="24"/>
              </w:rPr>
              <w:t>Carnivores</w:t>
            </w:r>
          </w:p>
          <w:p w14:paraId="67CBFC94" w14:textId="77777777" w:rsidR="00212E35" w:rsidRPr="00142C76" w:rsidRDefault="00212E35" w:rsidP="00CD32AD">
            <w:pPr>
              <w:numPr>
                <w:ilvl w:val="0"/>
                <w:numId w:val="64"/>
              </w:numPr>
              <w:spacing w:after="0" w:line="276" w:lineRule="auto"/>
              <w:rPr>
                <w:szCs w:val="24"/>
              </w:rPr>
            </w:pPr>
            <w:r w:rsidRPr="00142C76">
              <w:rPr>
                <w:szCs w:val="24"/>
              </w:rPr>
              <w:t>Herbivores</w:t>
            </w:r>
          </w:p>
          <w:p w14:paraId="17A5AF55" w14:textId="77777777" w:rsidR="00212E35" w:rsidRPr="00142C76" w:rsidRDefault="00212E35" w:rsidP="00CD32AD">
            <w:pPr>
              <w:numPr>
                <w:ilvl w:val="0"/>
                <w:numId w:val="64"/>
              </w:numPr>
              <w:spacing w:after="0" w:line="276" w:lineRule="auto"/>
              <w:rPr>
                <w:szCs w:val="24"/>
              </w:rPr>
            </w:pPr>
            <w:r w:rsidRPr="00142C76">
              <w:rPr>
                <w:szCs w:val="24"/>
              </w:rPr>
              <w:t>Omnivores</w:t>
            </w:r>
          </w:p>
          <w:p w14:paraId="4A440321" w14:textId="77777777" w:rsidR="00212E35" w:rsidRPr="00142C76" w:rsidRDefault="00212E35" w:rsidP="00CD32AD">
            <w:pPr>
              <w:numPr>
                <w:ilvl w:val="0"/>
                <w:numId w:val="64"/>
              </w:numPr>
              <w:spacing w:after="0" w:line="276" w:lineRule="auto"/>
              <w:rPr>
                <w:szCs w:val="24"/>
              </w:rPr>
            </w:pPr>
            <w:r w:rsidRPr="00142C76">
              <w:rPr>
                <w:szCs w:val="24"/>
              </w:rPr>
              <w:t>Filter feeders</w:t>
            </w:r>
          </w:p>
        </w:tc>
      </w:tr>
    </w:tbl>
    <w:p w14:paraId="58C720A6" w14:textId="77777777" w:rsidR="00212E35" w:rsidRPr="00142C76" w:rsidRDefault="00212E35" w:rsidP="00142C76">
      <w:pPr>
        <w:spacing w:after="0" w:line="276" w:lineRule="auto"/>
        <w:rPr>
          <w:szCs w:val="24"/>
        </w:rPr>
      </w:pPr>
    </w:p>
    <w:p w14:paraId="6A3C73C4" w14:textId="77777777" w:rsidR="00212E35" w:rsidRPr="00142C76" w:rsidRDefault="00212E35" w:rsidP="00142C76">
      <w:pPr>
        <w:spacing w:after="0" w:line="276" w:lineRule="auto"/>
        <w:rPr>
          <w:szCs w:val="24"/>
        </w:rPr>
      </w:pPr>
      <w:r w:rsidRPr="00142C76">
        <w:rPr>
          <w:b/>
          <w:szCs w:val="24"/>
        </w:rPr>
        <w:t>REQUIRED SKILLS AND KNOWLEDGE</w:t>
      </w:r>
    </w:p>
    <w:p w14:paraId="2C3222E3" w14:textId="77777777" w:rsidR="00212E35" w:rsidRPr="00142C76" w:rsidRDefault="00212E35" w:rsidP="00142C76">
      <w:pPr>
        <w:spacing w:after="0" w:line="276" w:lineRule="auto"/>
        <w:rPr>
          <w:bCs/>
          <w:szCs w:val="24"/>
        </w:rPr>
      </w:pPr>
      <w:r w:rsidRPr="00142C76">
        <w:rPr>
          <w:bCs/>
          <w:szCs w:val="24"/>
        </w:rPr>
        <w:t>This section describes the skills and knowledge required for this unit of competency.</w:t>
      </w:r>
    </w:p>
    <w:p w14:paraId="1A711B89" w14:textId="77777777" w:rsidR="00212E35" w:rsidRPr="00142C76" w:rsidRDefault="00212E35" w:rsidP="00142C76">
      <w:pPr>
        <w:pStyle w:val="ListParagraph"/>
        <w:spacing w:after="0" w:line="276" w:lineRule="auto"/>
        <w:ind w:left="0"/>
        <w:rPr>
          <w:rFonts w:ascii="Times New Roman" w:hAnsi="Times New Roman"/>
          <w:b/>
          <w:sz w:val="24"/>
          <w:szCs w:val="24"/>
        </w:rPr>
      </w:pPr>
    </w:p>
    <w:p w14:paraId="003A0BAC" w14:textId="77777777" w:rsidR="00212E35" w:rsidRPr="00142C76" w:rsidRDefault="00212E35"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4DDE821A" w14:textId="77777777" w:rsidR="00212E35" w:rsidRPr="00142C76" w:rsidRDefault="00212E35" w:rsidP="00142C76">
      <w:pPr>
        <w:spacing w:after="0" w:line="276" w:lineRule="auto"/>
        <w:rPr>
          <w:szCs w:val="24"/>
        </w:rPr>
      </w:pPr>
      <w:r w:rsidRPr="00142C76">
        <w:rPr>
          <w:szCs w:val="24"/>
        </w:rPr>
        <w:t>The individual needs to demonstrate the following skills:</w:t>
      </w:r>
    </w:p>
    <w:p w14:paraId="6C31F743"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53E7A912"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794DE862"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Problem solving </w:t>
      </w:r>
    </w:p>
    <w:p w14:paraId="3CD8F76E"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6A990C4D"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0C79E1E8" w14:textId="77777777" w:rsidR="00212E35"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3ADC4564"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Time management</w:t>
      </w:r>
    </w:p>
    <w:p w14:paraId="28863549" w14:textId="77777777" w:rsidR="00AF34AA" w:rsidRDefault="00AF34AA" w:rsidP="00142C76">
      <w:pPr>
        <w:spacing w:after="0" w:line="276" w:lineRule="auto"/>
        <w:rPr>
          <w:b/>
          <w:szCs w:val="24"/>
        </w:rPr>
      </w:pPr>
    </w:p>
    <w:p w14:paraId="2F5EEB70" w14:textId="1653D104" w:rsidR="00212E35" w:rsidRPr="00142C76" w:rsidRDefault="00212E35" w:rsidP="00142C76">
      <w:pPr>
        <w:spacing w:after="0" w:line="276" w:lineRule="auto"/>
        <w:rPr>
          <w:b/>
          <w:szCs w:val="24"/>
        </w:rPr>
      </w:pPr>
      <w:r w:rsidRPr="00142C76">
        <w:rPr>
          <w:b/>
          <w:szCs w:val="24"/>
        </w:rPr>
        <w:t>Required Knowledge</w:t>
      </w:r>
    </w:p>
    <w:p w14:paraId="677B06EB" w14:textId="77777777" w:rsidR="00212E35" w:rsidRPr="00142C76" w:rsidRDefault="00212E35" w:rsidP="00142C76">
      <w:pPr>
        <w:spacing w:after="0" w:line="276" w:lineRule="auto"/>
        <w:rPr>
          <w:bCs/>
          <w:szCs w:val="24"/>
        </w:rPr>
      </w:pPr>
      <w:r w:rsidRPr="00142C76">
        <w:rPr>
          <w:bCs/>
          <w:szCs w:val="24"/>
        </w:rPr>
        <w:t>The individual needs to demonstrate knowledge of:</w:t>
      </w:r>
    </w:p>
    <w:p w14:paraId="75C56066"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Basic ecology</w:t>
      </w:r>
    </w:p>
    <w:p w14:paraId="30103300"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Natural history of mammals</w:t>
      </w:r>
    </w:p>
    <w:p w14:paraId="788149E8"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Species identification </w:t>
      </w:r>
    </w:p>
    <w:p w14:paraId="12FD515B"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Taxonomy </w:t>
      </w:r>
    </w:p>
    <w:p w14:paraId="1B26BE24" w14:textId="77777777" w:rsidR="00212E35" w:rsidRPr="00142C76" w:rsidRDefault="00212E35" w:rsidP="00CD32AD">
      <w:pPr>
        <w:pStyle w:val="ListParagraph"/>
        <w:numPr>
          <w:ilvl w:val="0"/>
          <w:numId w:val="60"/>
        </w:numPr>
        <w:spacing w:after="0" w:line="276" w:lineRule="auto"/>
        <w:rPr>
          <w:rFonts w:ascii="Times New Roman" w:hAnsi="Times New Roman"/>
          <w:sz w:val="24"/>
          <w:szCs w:val="24"/>
        </w:rPr>
      </w:pPr>
      <w:r w:rsidRPr="00142C76">
        <w:rPr>
          <w:rFonts w:ascii="Times New Roman" w:hAnsi="Times New Roman"/>
          <w:sz w:val="24"/>
          <w:szCs w:val="24"/>
        </w:rPr>
        <w:t>Nature interpretation</w:t>
      </w:r>
    </w:p>
    <w:p w14:paraId="385939C1"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Species nomenclature</w:t>
      </w:r>
    </w:p>
    <w:p w14:paraId="52097050" w14:textId="77777777" w:rsidR="00212E35" w:rsidRPr="00142C76" w:rsidRDefault="00913874" w:rsidP="00CD32AD">
      <w:pPr>
        <w:numPr>
          <w:ilvl w:val="0"/>
          <w:numId w:val="60"/>
        </w:numPr>
        <w:spacing w:after="0" w:line="276" w:lineRule="auto"/>
        <w:rPr>
          <w:szCs w:val="24"/>
          <w:lang w:val="en-GB" w:eastAsia="en-GB"/>
        </w:rPr>
      </w:pPr>
      <w:r w:rsidRPr="00142C76">
        <w:rPr>
          <w:szCs w:val="24"/>
          <w:lang w:val="en-GB" w:eastAsia="en-GB"/>
        </w:rPr>
        <w:t>Mammals and their</w:t>
      </w:r>
      <w:r w:rsidR="00212E35" w:rsidRPr="00142C76">
        <w:rPr>
          <w:szCs w:val="24"/>
          <w:lang w:val="en-GB" w:eastAsia="en-GB"/>
        </w:rPr>
        <w:t xml:space="preserve"> behaviour</w:t>
      </w:r>
    </w:p>
    <w:p w14:paraId="4F2686AD" w14:textId="77777777" w:rsidR="00212E35" w:rsidRPr="00142C76" w:rsidRDefault="00212E35" w:rsidP="00142C76">
      <w:pPr>
        <w:spacing w:after="0" w:line="276" w:lineRule="auto"/>
        <w:ind w:left="720"/>
        <w:rPr>
          <w:szCs w:val="24"/>
          <w:lang w:val="en-GB" w:eastAsia="en-GB"/>
        </w:rPr>
      </w:pPr>
    </w:p>
    <w:p w14:paraId="14097DFB" w14:textId="77777777" w:rsidR="00212E35" w:rsidRPr="00142C76" w:rsidRDefault="00212E35" w:rsidP="00142C76">
      <w:pPr>
        <w:spacing w:after="0" w:line="276" w:lineRule="auto"/>
        <w:rPr>
          <w:szCs w:val="24"/>
          <w:lang w:val="en-GB" w:eastAsia="en-GB"/>
        </w:rPr>
      </w:pPr>
    </w:p>
    <w:p w14:paraId="4B32C593" w14:textId="77777777" w:rsidR="00212E35" w:rsidRPr="00AF34AA" w:rsidRDefault="00212E35" w:rsidP="00142C76">
      <w:pPr>
        <w:spacing w:line="276" w:lineRule="auto"/>
        <w:rPr>
          <w:b/>
          <w:bCs/>
          <w:szCs w:val="24"/>
        </w:rPr>
      </w:pPr>
      <w:r w:rsidRPr="00AF34AA">
        <w:rPr>
          <w:b/>
          <w:bCs/>
          <w:szCs w:val="24"/>
        </w:rPr>
        <w:t>EVIDENCE GUIDE</w:t>
      </w:r>
    </w:p>
    <w:p w14:paraId="75D26580" w14:textId="77777777" w:rsidR="00212E35" w:rsidRPr="00142C76" w:rsidRDefault="00212E35"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212E35" w:rsidRPr="00142C76" w14:paraId="0769AA61"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238CDC2F" w14:textId="77777777" w:rsidR="00212E35" w:rsidRPr="00142C76" w:rsidRDefault="00212E35" w:rsidP="00CD32AD">
            <w:pPr>
              <w:numPr>
                <w:ilvl w:val="0"/>
                <w:numId w:val="99"/>
              </w:numPr>
              <w:spacing w:after="0" w:line="276" w:lineRule="auto"/>
              <w:ind w:left="612"/>
              <w:rPr>
                <w:szCs w:val="24"/>
              </w:rPr>
            </w:pPr>
            <w:r w:rsidRPr="00142C76">
              <w:rPr>
                <w:szCs w:val="24"/>
              </w:rPr>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6DE7B423" w14:textId="77777777" w:rsidR="00212E35" w:rsidRPr="00142C76" w:rsidRDefault="00212E35" w:rsidP="00142C76">
            <w:pPr>
              <w:spacing w:after="0" w:line="276" w:lineRule="auto"/>
              <w:rPr>
                <w:szCs w:val="24"/>
              </w:rPr>
            </w:pPr>
            <w:r w:rsidRPr="00142C76">
              <w:rPr>
                <w:szCs w:val="24"/>
              </w:rPr>
              <w:t xml:space="preserve">Assessment requires evidence that the candidate: </w:t>
            </w:r>
          </w:p>
          <w:p w14:paraId="6CF6A457" w14:textId="77777777" w:rsidR="00212E35" w:rsidRPr="00142C76" w:rsidRDefault="00212E35" w:rsidP="00CD32AD">
            <w:pPr>
              <w:pStyle w:val="ListParagraph"/>
              <w:numPr>
                <w:ilvl w:val="0"/>
                <w:numId w:val="9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Identified mammalian species correctly.</w:t>
            </w:r>
          </w:p>
          <w:p w14:paraId="4D0B80BC" w14:textId="77777777" w:rsidR="00212E35" w:rsidRPr="00142C76" w:rsidRDefault="00212E35" w:rsidP="00CD32AD">
            <w:pPr>
              <w:pStyle w:val="ListParagraph"/>
              <w:numPr>
                <w:ilvl w:val="0"/>
                <w:numId w:val="9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Classified Mammalian species correctly.</w:t>
            </w:r>
          </w:p>
          <w:p w14:paraId="4D569220" w14:textId="77777777" w:rsidR="00212E35" w:rsidRPr="00142C76" w:rsidRDefault="00212E35" w:rsidP="00CD32AD">
            <w:pPr>
              <w:pStyle w:val="ListParagraph"/>
              <w:numPr>
                <w:ilvl w:val="0"/>
                <w:numId w:val="9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Named mammalian species correctly.</w:t>
            </w:r>
          </w:p>
          <w:p w14:paraId="0D30A9B3" w14:textId="77777777" w:rsidR="00212E35" w:rsidRPr="00142C76" w:rsidRDefault="00212E35" w:rsidP="00CD32AD">
            <w:pPr>
              <w:numPr>
                <w:ilvl w:val="0"/>
                <w:numId w:val="97"/>
              </w:numPr>
              <w:spacing w:after="0" w:line="276" w:lineRule="auto"/>
              <w:rPr>
                <w:szCs w:val="24"/>
              </w:rPr>
            </w:pPr>
            <w:r w:rsidRPr="00142C76">
              <w:rPr>
                <w:szCs w:val="24"/>
              </w:rPr>
              <w:t>Interpreted mammals feeding behaviour correctly.</w:t>
            </w:r>
          </w:p>
          <w:p w14:paraId="1EEAE3DD" w14:textId="77777777" w:rsidR="00212E35" w:rsidRPr="00142C76" w:rsidRDefault="00212E35" w:rsidP="00CD32AD">
            <w:pPr>
              <w:numPr>
                <w:ilvl w:val="0"/>
                <w:numId w:val="97"/>
              </w:numPr>
              <w:spacing w:after="0" w:line="276" w:lineRule="auto"/>
              <w:rPr>
                <w:szCs w:val="24"/>
              </w:rPr>
            </w:pPr>
            <w:r w:rsidRPr="00142C76">
              <w:rPr>
                <w:szCs w:val="24"/>
              </w:rPr>
              <w:lastRenderedPageBreak/>
              <w:t>Interpreted mammals mating behaviour and reproduction correctly.</w:t>
            </w:r>
          </w:p>
          <w:p w14:paraId="343452BA" w14:textId="77777777" w:rsidR="00212E35" w:rsidRPr="00142C76" w:rsidRDefault="00212E35" w:rsidP="00CD32AD">
            <w:pPr>
              <w:numPr>
                <w:ilvl w:val="0"/>
                <w:numId w:val="97"/>
              </w:numPr>
              <w:spacing w:after="0" w:line="276" w:lineRule="auto"/>
              <w:rPr>
                <w:szCs w:val="24"/>
              </w:rPr>
            </w:pPr>
            <w:r w:rsidRPr="00142C76">
              <w:rPr>
                <w:szCs w:val="24"/>
              </w:rPr>
              <w:t xml:space="preserve">Interpreted </w:t>
            </w:r>
            <w:proofErr w:type="gramStart"/>
            <w:r w:rsidRPr="00142C76">
              <w:rPr>
                <w:szCs w:val="24"/>
              </w:rPr>
              <w:t>mammals</w:t>
            </w:r>
            <w:proofErr w:type="gramEnd"/>
            <w:r w:rsidRPr="00142C76">
              <w:rPr>
                <w:szCs w:val="24"/>
              </w:rPr>
              <w:t xml:space="preserve"> social organization correctly.</w:t>
            </w:r>
          </w:p>
          <w:p w14:paraId="5656814F" w14:textId="77777777" w:rsidR="00212E35" w:rsidRPr="00142C76" w:rsidRDefault="00212E35" w:rsidP="00CD32AD">
            <w:pPr>
              <w:numPr>
                <w:ilvl w:val="0"/>
                <w:numId w:val="97"/>
              </w:numPr>
              <w:spacing w:after="0" w:line="276" w:lineRule="auto"/>
              <w:rPr>
                <w:szCs w:val="24"/>
              </w:rPr>
            </w:pPr>
            <w:r w:rsidRPr="00142C76">
              <w:rPr>
                <w:szCs w:val="24"/>
              </w:rPr>
              <w:t>Interpreted mammals ranging behaviour correctly.</w:t>
            </w:r>
          </w:p>
          <w:p w14:paraId="4FABA870" w14:textId="77777777" w:rsidR="00212E35" w:rsidRPr="00142C76" w:rsidRDefault="00212E35" w:rsidP="00CD32AD">
            <w:pPr>
              <w:numPr>
                <w:ilvl w:val="0"/>
                <w:numId w:val="97"/>
              </w:numPr>
              <w:tabs>
                <w:tab w:val="left" w:pos="702"/>
              </w:tabs>
              <w:spacing w:after="0" w:line="276" w:lineRule="auto"/>
              <w:rPr>
                <w:szCs w:val="24"/>
              </w:rPr>
            </w:pPr>
            <w:r w:rsidRPr="00142C76">
              <w:rPr>
                <w:szCs w:val="24"/>
              </w:rPr>
              <w:t xml:space="preserve">Evaluated </w:t>
            </w:r>
            <w:proofErr w:type="gramStart"/>
            <w:r w:rsidRPr="00142C76">
              <w:rPr>
                <w:szCs w:val="24"/>
              </w:rPr>
              <w:t>mammals</w:t>
            </w:r>
            <w:proofErr w:type="gramEnd"/>
            <w:r w:rsidRPr="00142C76">
              <w:rPr>
                <w:szCs w:val="24"/>
              </w:rPr>
              <w:t xml:space="preserve"> importance appropriately.</w:t>
            </w:r>
          </w:p>
        </w:tc>
      </w:tr>
      <w:tr w:rsidR="00212E35" w:rsidRPr="00142C76" w14:paraId="78F82F52"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7BBA0EF8" w14:textId="77777777" w:rsidR="00212E35" w:rsidRPr="00142C76" w:rsidRDefault="00212E35" w:rsidP="00CD32AD">
            <w:pPr>
              <w:numPr>
                <w:ilvl w:val="0"/>
                <w:numId w:val="99"/>
              </w:numPr>
              <w:spacing w:after="0" w:line="276" w:lineRule="auto"/>
              <w:ind w:left="612"/>
              <w:rPr>
                <w:szCs w:val="24"/>
              </w:rPr>
            </w:pPr>
            <w:r w:rsidRPr="00142C76">
              <w:rPr>
                <w:szCs w:val="24"/>
              </w:rPr>
              <w:lastRenderedPageBreak/>
              <w:t>Resource Implications</w:t>
            </w:r>
          </w:p>
        </w:tc>
        <w:tc>
          <w:tcPr>
            <w:tcW w:w="3402" w:type="pct"/>
            <w:tcBorders>
              <w:top w:val="single" w:sz="4" w:space="0" w:color="auto"/>
              <w:left w:val="single" w:sz="4" w:space="0" w:color="auto"/>
              <w:bottom w:val="single" w:sz="4" w:space="0" w:color="auto"/>
              <w:right w:val="single" w:sz="4" w:space="0" w:color="auto"/>
            </w:tcBorders>
          </w:tcPr>
          <w:p w14:paraId="2BDD4817" w14:textId="77777777" w:rsidR="00212E35" w:rsidRPr="00142C76" w:rsidRDefault="00212E35" w:rsidP="00142C76">
            <w:pPr>
              <w:tabs>
                <w:tab w:val="left" w:pos="702"/>
              </w:tabs>
              <w:spacing w:after="0" w:line="276" w:lineRule="auto"/>
              <w:rPr>
                <w:szCs w:val="24"/>
              </w:rPr>
            </w:pPr>
            <w:r w:rsidRPr="00142C76">
              <w:rPr>
                <w:szCs w:val="24"/>
              </w:rPr>
              <w:t xml:space="preserve">The following resources should be provided: </w:t>
            </w:r>
          </w:p>
          <w:p w14:paraId="632367E8" w14:textId="77777777" w:rsidR="00212E35" w:rsidRPr="00142C76" w:rsidRDefault="00212E35" w:rsidP="00CD32AD">
            <w:pPr>
              <w:pStyle w:val="ListParagraph"/>
              <w:numPr>
                <w:ilvl w:val="0"/>
                <w:numId w:val="9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6056090B" w14:textId="77777777" w:rsidR="00212E35" w:rsidRPr="00142C76" w:rsidRDefault="00212E35" w:rsidP="00CD32AD">
            <w:pPr>
              <w:pStyle w:val="ListParagraph"/>
              <w:numPr>
                <w:ilvl w:val="0"/>
                <w:numId w:val="9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5FA5DC10" w14:textId="77777777" w:rsidR="00212E35" w:rsidRPr="00142C76" w:rsidRDefault="00212E35" w:rsidP="00CD32AD">
            <w:pPr>
              <w:pStyle w:val="ListParagraph"/>
              <w:numPr>
                <w:ilvl w:val="0"/>
                <w:numId w:val="9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212E35" w:rsidRPr="00142C76" w14:paraId="7F208B6F"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643C5100" w14:textId="77777777" w:rsidR="00212E35" w:rsidRPr="00142C76" w:rsidRDefault="00212E35" w:rsidP="00CD32AD">
            <w:pPr>
              <w:numPr>
                <w:ilvl w:val="0"/>
                <w:numId w:val="99"/>
              </w:numPr>
              <w:spacing w:after="0" w:line="276" w:lineRule="auto"/>
              <w:ind w:left="612"/>
              <w:rPr>
                <w:szCs w:val="24"/>
              </w:rPr>
            </w:pPr>
            <w:r w:rsidRPr="00142C76">
              <w:rPr>
                <w:szCs w:val="24"/>
              </w:rPr>
              <w:t>Methods of Assessment</w:t>
            </w:r>
          </w:p>
        </w:tc>
        <w:tc>
          <w:tcPr>
            <w:tcW w:w="3402" w:type="pct"/>
            <w:tcBorders>
              <w:top w:val="single" w:sz="4" w:space="0" w:color="auto"/>
              <w:left w:val="single" w:sz="4" w:space="0" w:color="auto"/>
              <w:bottom w:val="single" w:sz="4" w:space="0" w:color="auto"/>
              <w:right w:val="single" w:sz="4" w:space="0" w:color="auto"/>
            </w:tcBorders>
          </w:tcPr>
          <w:p w14:paraId="78FC62B6" w14:textId="77777777" w:rsidR="00212E35" w:rsidRPr="00142C76" w:rsidRDefault="00212E35" w:rsidP="00142C76">
            <w:pPr>
              <w:spacing w:after="0" w:line="276" w:lineRule="auto"/>
              <w:rPr>
                <w:szCs w:val="24"/>
              </w:rPr>
            </w:pPr>
            <w:r w:rsidRPr="00142C76">
              <w:rPr>
                <w:szCs w:val="24"/>
              </w:rPr>
              <w:t xml:space="preserve">Competency in this unit may be assessed through: </w:t>
            </w:r>
          </w:p>
          <w:p w14:paraId="0563C7AC" w14:textId="77777777" w:rsidR="00212E35" w:rsidRPr="00142C76" w:rsidRDefault="00212E35" w:rsidP="00CD32AD">
            <w:pPr>
              <w:pStyle w:val="ListParagraph"/>
              <w:numPr>
                <w:ilvl w:val="0"/>
                <w:numId w:val="13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5FEFC628" w14:textId="77777777" w:rsidR="00212E35" w:rsidRPr="00142C76" w:rsidRDefault="00212E35" w:rsidP="00CD32AD">
            <w:pPr>
              <w:pStyle w:val="ListParagraph"/>
              <w:numPr>
                <w:ilvl w:val="0"/>
                <w:numId w:val="13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0C91E0F9" w14:textId="77777777" w:rsidR="00212E35" w:rsidRPr="00142C76" w:rsidRDefault="00212E35" w:rsidP="00CD32AD">
            <w:pPr>
              <w:pStyle w:val="ListParagraph"/>
              <w:numPr>
                <w:ilvl w:val="0"/>
                <w:numId w:val="13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53706E46" w14:textId="77777777" w:rsidR="00212E35" w:rsidRPr="00142C76" w:rsidRDefault="00212E35" w:rsidP="00CD32AD">
            <w:pPr>
              <w:pStyle w:val="ListParagraph"/>
              <w:numPr>
                <w:ilvl w:val="0"/>
                <w:numId w:val="13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1B4347A7" w14:textId="77777777" w:rsidR="00212E35" w:rsidRPr="00142C76" w:rsidRDefault="00212E35" w:rsidP="00CD32AD">
            <w:pPr>
              <w:pStyle w:val="ListParagraph"/>
              <w:numPr>
                <w:ilvl w:val="0"/>
                <w:numId w:val="13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tc>
      </w:tr>
      <w:tr w:rsidR="00212E35" w:rsidRPr="00142C76" w14:paraId="1A77D493"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1E922341" w14:textId="77777777" w:rsidR="00212E35" w:rsidRPr="00142C76" w:rsidRDefault="00212E35" w:rsidP="00CD32AD">
            <w:pPr>
              <w:numPr>
                <w:ilvl w:val="0"/>
                <w:numId w:val="99"/>
              </w:numPr>
              <w:spacing w:after="0" w:line="276" w:lineRule="auto"/>
              <w:ind w:left="612"/>
              <w:rPr>
                <w:szCs w:val="24"/>
              </w:rPr>
            </w:pPr>
            <w:r w:rsidRPr="00142C76">
              <w:rPr>
                <w:szCs w:val="24"/>
              </w:rPr>
              <w:t>Context of Assessment</w:t>
            </w:r>
          </w:p>
        </w:tc>
        <w:tc>
          <w:tcPr>
            <w:tcW w:w="3402" w:type="pct"/>
            <w:tcBorders>
              <w:top w:val="single" w:sz="4" w:space="0" w:color="auto"/>
              <w:left w:val="single" w:sz="4" w:space="0" w:color="auto"/>
              <w:bottom w:val="single" w:sz="4" w:space="0" w:color="auto"/>
              <w:right w:val="single" w:sz="4" w:space="0" w:color="auto"/>
            </w:tcBorders>
          </w:tcPr>
          <w:p w14:paraId="675F26E3" w14:textId="69811985" w:rsidR="00212E35" w:rsidRPr="00142C76" w:rsidRDefault="00212E35" w:rsidP="00AF34AA">
            <w:pPr>
              <w:spacing w:after="0" w:line="276" w:lineRule="auto"/>
              <w:rPr>
                <w:szCs w:val="24"/>
              </w:rPr>
            </w:pPr>
            <w:r w:rsidRPr="00142C76">
              <w:rPr>
                <w:szCs w:val="24"/>
              </w:rPr>
              <w:t xml:space="preserve">Competency may be assessed </w:t>
            </w:r>
            <w:r w:rsidRPr="00142C76">
              <w:rPr>
                <w:szCs w:val="24"/>
              </w:rPr>
              <w:tab/>
            </w:r>
          </w:p>
          <w:p w14:paraId="4863CE19" w14:textId="77777777" w:rsidR="00212E35" w:rsidRPr="00142C76" w:rsidRDefault="00212E35" w:rsidP="00CD32AD">
            <w:pPr>
              <w:pStyle w:val="ListParagraph"/>
              <w:numPr>
                <w:ilvl w:val="0"/>
                <w:numId w:val="13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37E663AF" w14:textId="77777777" w:rsidR="00212E35" w:rsidRPr="00142C76" w:rsidRDefault="00212E35" w:rsidP="00CD32AD">
            <w:pPr>
              <w:pStyle w:val="ListParagraph"/>
              <w:numPr>
                <w:ilvl w:val="0"/>
                <w:numId w:val="13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1C8AF8CF" w14:textId="77777777" w:rsidR="00212E35" w:rsidRPr="00142C76" w:rsidRDefault="00212E35" w:rsidP="00CD32AD">
            <w:pPr>
              <w:pStyle w:val="ListParagraph"/>
              <w:numPr>
                <w:ilvl w:val="0"/>
                <w:numId w:val="13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Workplace</w:t>
            </w:r>
          </w:p>
        </w:tc>
      </w:tr>
      <w:tr w:rsidR="00212E35" w:rsidRPr="00142C76" w14:paraId="3BA2C187"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0222C7CC" w14:textId="77777777" w:rsidR="00212E35" w:rsidRPr="00142C76" w:rsidRDefault="00212E35" w:rsidP="00CD32AD">
            <w:pPr>
              <w:numPr>
                <w:ilvl w:val="0"/>
                <w:numId w:val="99"/>
              </w:numPr>
              <w:spacing w:after="0" w:line="276" w:lineRule="auto"/>
              <w:ind w:left="612"/>
              <w:rPr>
                <w:szCs w:val="24"/>
              </w:rPr>
            </w:pPr>
            <w:r w:rsidRPr="00142C76">
              <w:rPr>
                <w:szCs w:val="24"/>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0B57A006" w14:textId="77777777" w:rsidR="00212E35" w:rsidRPr="00142C76" w:rsidRDefault="00212E35" w:rsidP="00AF34AA">
            <w:pPr>
              <w:spacing w:after="0" w:line="276" w:lineRule="auto"/>
              <w:rPr>
                <w:szCs w:val="24"/>
              </w:rPr>
            </w:pPr>
            <w:r w:rsidRPr="00142C76">
              <w:rPr>
                <w:szCs w:val="24"/>
              </w:rPr>
              <w:t>Holistic assessment with other units relevant to the industry sector, workplace and job role is recommended.</w:t>
            </w:r>
          </w:p>
        </w:tc>
      </w:tr>
    </w:tbl>
    <w:p w14:paraId="6DE71D1D" w14:textId="77777777" w:rsidR="00212E35" w:rsidRPr="00142C76" w:rsidRDefault="00212E35" w:rsidP="00142C76">
      <w:pPr>
        <w:spacing w:after="0" w:line="276" w:lineRule="auto"/>
        <w:rPr>
          <w:szCs w:val="24"/>
          <w:lang w:val="en-GB" w:eastAsia="en-GB"/>
        </w:rPr>
      </w:pPr>
    </w:p>
    <w:p w14:paraId="5654E495" w14:textId="77777777" w:rsidR="0050261F" w:rsidRPr="00142C76" w:rsidRDefault="00C00CFB" w:rsidP="00AF34AA">
      <w:pPr>
        <w:pStyle w:val="Heading2"/>
      </w:pPr>
      <w:r w:rsidRPr="00142C76">
        <w:br w:type="page"/>
      </w:r>
      <w:bookmarkStart w:id="54" w:name="_Toc29978238"/>
      <w:r w:rsidR="0050261F" w:rsidRPr="00142C76">
        <w:lastRenderedPageBreak/>
        <w:t>PROVIDE TAXIDERMY AND MUSEUM SERVICES</w:t>
      </w:r>
      <w:bookmarkEnd w:id="54"/>
    </w:p>
    <w:p w14:paraId="11D21C7F" w14:textId="77777777" w:rsidR="0050261F" w:rsidRPr="00142C76" w:rsidRDefault="0050261F" w:rsidP="00142C76">
      <w:pPr>
        <w:tabs>
          <w:tab w:val="left" w:pos="2880"/>
        </w:tabs>
        <w:spacing w:after="0" w:line="276" w:lineRule="auto"/>
        <w:jc w:val="center"/>
        <w:rPr>
          <w:b/>
          <w:szCs w:val="24"/>
        </w:rPr>
      </w:pPr>
    </w:p>
    <w:p w14:paraId="449BEAFC" w14:textId="77777777" w:rsidR="0050261F" w:rsidRPr="00142C76" w:rsidRDefault="0050261F" w:rsidP="00142C76">
      <w:pPr>
        <w:tabs>
          <w:tab w:val="left" w:pos="2880"/>
        </w:tabs>
        <w:spacing w:after="0" w:line="276" w:lineRule="auto"/>
        <w:jc w:val="both"/>
        <w:rPr>
          <w:b/>
          <w:szCs w:val="24"/>
        </w:rPr>
      </w:pPr>
      <w:r w:rsidRPr="00142C76">
        <w:rPr>
          <w:b/>
          <w:szCs w:val="24"/>
        </w:rPr>
        <w:t xml:space="preserve">UNIT CODE: </w:t>
      </w:r>
      <w:r w:rsidRPr="00142C76">
        <w:rPr>
          <w:szCs w:val="24"/>
        </w:rPr>
        <w:t>WL/OS</w:t>
      </w:r>
      <w:r w:rsidR="001143E2" w:rsidRPr="00142C76">
        <w:rPr>
          <w:szCs w:val="24"/>
        </w:rPr>
        <w:t>/WLMA/</w:t>
      </w:r>
      <w:r w:rsidRPr="00142C76">
        <w:rPr>
          <w:szCs w:val="24"/>
        </w:rPr>
        <w:t>CR/0</w:t>
      </w:r>
      <w:r w:rsidR="008637BB" w:rsidRPr="00142C76">
        <w:rPr>
          <w:szCs w:val="24"/>
        </w:rPr>
        <w:t>4</w:t>
      </w:r>
      <w:r w:rsidRPr="00142C76">
        <w:rPr>
          <w:szCs w:val="24"/>
        </w:rPr>
        <w:t>/</w:t>
      </w:r>
      <w:r w:rsidR="001143E2" w:rsidRPr="00142C76">
        <w:rPr>
          <w:szCs w:val="24"/>
        </w:rPr>
        <w:t>5</w:t>
      </w:r>
      <w:r w:rsidR="008515CC">
        <w:rPr>
          <w:szCs w:val="24"/>
        </w:rPr>
        <w:t>/</w:t>
      </w:r>
      <w:r w:rsidR="001143E2" w:rsidRPr="00142C76">
        <w:rPr>
          <w:szCs w:val="24"/>
        </w:rPr>
        <w:t>A</w:t>
      </w:r>
    </w:p>
    <w:p w14:paraId="2C929DE4" w14:textId="77777777" w:rsidR="0050261F" w:rsidRPr="00142C76" w:rsidRDefault="0050261F" w:rsidP="00142C76">
      <w:pPr>
        <w:tabs>
          <w:tab w:val="left" w:pos="2880"/>
        </w:tabs>
        <w:spacing w:after="0" w:line="276" w:lineRule="auto"/>
        <w:jc w:val="both"/>
        <w:rPr>
          <w:b/>
          <w:szCs w:val="24"/>
        </w:rPr>
      </w:pPr>
    </w:p>
    <w:p w14:paraId="0FBFED3A" w14:textId="77777777" w:rsidR="0050261F" w:rsidRPr="00142C76" w:rsidRDefault="0050261F" w:rsidP="00142C76">
      <w:pPr>
        <w:tabs>
          <w:tab w:val="left" w:pos="2880"/>
        </w:tabs>
        <w:spacing w:after="0" w:line="276" w:lineRule="auto"/>
        <w:jc w:val="both"/>
        <w:rPr>
          <w:szCs w:val="24"/>
        </w:rPr>
      </w:pPr>
      <w:r w:rsidRPr="00142C76">
        <w:rPr>
          <w:b/>
          <w:szCs w:val="24"/>
        </w:rPr>
        <w:t>UNIT DESCRIPTION</w:t>
      </w:r>
    </w:p>
    <w:p w14:paraId="50FC82CA" w14:textId="77777777" w:rsidR="0050261F" w:rsidRPr="00142C76" w:rsidRDefault="0050261F" w:rsidP="00142C76">
      <w:pPr>
        <w:tabs>
          <w:tab w:val="left" w:pos="2880"/>
        </w:tabs>
        <w:spacing w:after="0" w:line="276" w:lineRule="auto"/>
        <w:jc w:val="both"/>
        <w:rPr>
          <w:szCs w:val="24"/>
        </w:rPr>
      </w:pPr>
      <w:r w:rsidRPr="00142C76">
        <w:rPr>
          <w:szCs w:val="24"/>
          <w:lang w:eastAsia="en-GB"/>
        </w:rPr>
        <w:t xml:space="preserve">This unit covers the competencies required to </w:t>
      </w:r>
      <w:r w:rsidRPr="00142C76">
        <w:rPr>
          <w:szCs w:val="24"/>
        </w:rPr>
        <w:t xml:space="preserve">provide taxidermy and museum services. </w:t>
      </w:r>
      <w:r w:rsidRPr="00142C76">
        <w:rPr>
          <w:szCs w:val="24"/>
          <w:lang w:eastAsia="en-GB"/>
        </w:rPr>
        <w:t xml:space="preserve"> It involves handling </w:t>
      </w:r>
      <w:r w:rsidRPr="00142C76">
        <w:rPr>
          <w:szCs w:val="24"/>
        </w:rPr>
        <w:t>laboratory chemicals and equipment</w:t>
      </w:r>
      <w:r w:rsidR="00965199" w:rsidRPr="00142C76">
        <w:rPr>
          <w:szCs w:val="24"/>
        </w:rPr>
        <w:t>s</w:t>
      </w:r>
      <w:r w:rsidRPr="00142C76">
        <w:rPr>
          <w:szCs w:val="24"/>
        </w:rPr>
        <w:t>, collecting and preserving museum specimens, performing taxidermy procedures, processing museum specimens and carrying out post service procedures.</w:t>
      </w:r>
    </w:p>
    <w:p w14:paraId="02326C7C" w14:textId="77777777" w:rsidR="0050261F" w:rsidRPr="00142C76" w:rsidRDefault="0050261F" w:rsidP="00142C76">
      <w:pPr>
        <w:spacing w:after="0" w:line="276" w:lineRule="auto"/>
        <w:rPr>
          <w:rFonts w:eastAsia="Times New Roman"/>
          <w:szCs w:val="24"/>
          <w:lang w:eastAsia="en-GB"/>
        </w:rPr>
      </w:pPr>
    </w:p>
    <w:p w14:paraId="63787024" w14:textId="77777777" w:rsidR="0050261F" w:rsidRPr="00142C76" w:rsidRDefault="0050261F"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t>
      </w:r>
      <w:r w:rsidR="00D06693" w:rsidRPr="00142C76">
        <w:rPr>
          <w:rFonts w:eastAsia="Times New Roman"/>
          <w:szCs w:val="24"/>
          <w:lang w:eastAsia="en-GB"/>
        </w:rPr>
        <w:t xml:space="preserve">Wildlife </w:t>
      </w:r>
      <w:r w:rsidRPr="00142C76">
        <w:rPr>
          <w:rFonts w:eastAsia="Times New Roman"/>
          <w:szCs w:val="24"/>
          <w:lang w:eastAsia="en-GB"/>
        </w:rPr>
        <w:t xml:space="preserve">sector. </w:t>
      </w:r>
    </w:p>
    <w:p w14:paraId="1E72FD88" w14:textId="77777777" w:rsidR="0050261F" w:rsidRPr="00142C76" w:rsidRDefault="0050261F" w:rsidP="00142C76">
      <w:pPr>
        <w:spacing w:after="0" w:line="276" w:lineRule="auto"/>
        <w:rPr>
          <w:rFonts w:eastAsia="Times New Roman"/>
          <w:szCs w:val="24"/>
          <w:lang w:eastAsia="en-GB"/>
        </w:rPr>
      </w:pPr>
    </w:p>
    <w:p w14:paraId="3C751CD4" w14:textId="77777777" w:rsidR="0050261F" w:rsidRPr="00142C76" w:rsidRDefault="0050261F"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9"/>
        <w:gridCol w:w="6891"/>
      </w:tblGrid>
      <w:tr w:rsidR="0050261F" w:rsidRPr="00142C76" w14:paraId="37041383" w14:textId="77777777" w:rsidTr="00AF34AA">
        <w:tc>
          <w:tcPr>
            <w:tcW w:w="1315"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3DFC35C" w14:textId="77777777" w:rsidR="0050261F" w:rsidRPr="00142C76" w:rsidRDefault="0050261F" w:rsidP="00142C76">
            <w:pPr>
              <w:spacing w:after="0" w:line="276" w:lineRule="auto"/>
              <w:rPr>
                <w:b/>
                <w:szCs w:val="24"/>
              </w:rPr>
            </w:pPr>
            <w:r w:rsidRPr="00142C76">
              <w:rPr>
                <w:b/>
                <w:szCs w:val="24"/>
              </w:rPr>
              <w:t xml:space="preserve">ELEMENT </w:t>
            </w:r>
          </w:p>
          <w:p w14:paraId="6A569229" w14:textId="77777777" w:rsidR="0050261F" w:rsidRPr="00142C76" w:rsidRDefault="0050261F" w:rsidP="00142C76">
            <w:pPr>
              <w:spacing w:after="0" w:line="276" w:lineRule="auto"/>
              <w:rPr>
                <w:szCs w:val="24"/>
              </w:rPr>
            </w:pPr>
            <w:r w:rsidRPr="00142C76">
              <w:rPr>
                <w:szCs w:val="24"/>
              </w:rPr>
              <w:t>These describe the key outcomes which make up workplace function</w:t>
            </w:r>
          </w:p>
        </w:tc>
        <w:tc>
          <w:tcPr>
            <w:tcW w:w="3685" w:type="pct"/>
            <w:tcBorders>
              <w:top w:val="single" w:sz="4" w:space="0" w:color="auto"/>
              <w:left w:val="single" w:sz="4" w:space="0" w:color="auto"/>
              <w:bottom w:val="single" w:sz="4" w:space="0" w:color="auto"/>
              <w:right w:val="single" w:sz="4" w:space="0" w:color="auto"/>
            </w:tcBorders>
            <w:shd w:val="clear" w:color="auto" w:fill="FFFFFF"/>
            <w:hideMark/>
          </w:tcPr>
          <w:p w14:paraId="163224E9" w14:textId="77777777" w:rsidR="0050261F" w:rsidRPr="00142C76" w:rsidRDefault="0050261F" w:rsidP="00142C76">
            <w:pPr>
              <w:spacing w:after="0" w:line="276" w:lineRule="auto"/>
              <w:rPr>
                <w:b/>
                <w:szCs w:val="24"/>
              </w:rPr>
            </w:pPr>
            <w:r w:rsidRPr="00142C76">
              <w:rPr>
                <w:b/>
                <w:szCs w:val="24"/>
              </w:rPr>
              <w:t>PERFORMANCE CRITERIA</w:t>
            </w:r>
          </w:p>
          <w:p w14:paraId="1CBEB558" w14:textId="77777777" w:rsidR="0050261F" w:rsidRPr="00142C76" w:rsidRDefault="0050261F" w:rsidP="00142C76">
            <w:pPr>
              <w:spacing w:after="0" w:line="276" w:lineRule="auto"/>
              <w:rPr>
                <w:szCs w:val="24"/>
              </w:rPr>
            </w:pPr>
            <w:r w:rsidRPr="00142C76">
              <w:rPr>
                <w:szCs w:val="24"/>
              </w:rPr>
              <w:t>These are assessable statements which specify the required level of performance for each of the elements.</w:t>
            </w:r>
          </w:p>
          <w:p w14:paraId="5B3FBB5F" w14:textId="77777777" w:rsidR="0050261F" w:rsidRPr="00142C76" w:rsidRDefault="0050261F" w:rsidP="00142C76">
            <w:pPr>
              <w:spacing w:after="0" w:line="276" w:lineRule="auto"/>
              <w:rPr>
                <w:b/>
                <w:szCs w:val="24"/>
              </w:rPr>
            </w:pPr>
            <w:r w:rsidRPr="00142C76">
              <w:rPr>
                <w:b/>
                <w:i/>
                <w:szCs w:val="24"/>
              </w:rPr>
              <w:t xml:space="preserve">Bold and italicized </w:t>
            </w:r>
            <w:r w:rsidR="00E075E9" w:rsidRPr="00142C76">
              <w:rPr>
                <w:b/>
                <w:i/>
                <w:szCs w:val="24"/>
              </w:rPr>
              <w:t>terms are</w:t>
            </w:r>
            <w:r w:rsidRPr="00142C76">
              <w:rPr>
                <w:b/>
                <w:i/>
                <w:szCs w:val="24"/>
              </w:rPr>
              <w:t xml:space="preserve"> elaborated in the Range</w:t>
            </w:r>
          </w:p>
        </w:tc>
      </w:tr>
      <w:tr w:rsidR="0050261F" w:rsidRPr="00142C76" w14:paraId="2AF5B9D1" w14:textId="77777777" w:rsidTr="00AF34AA">
        <w:tc>
          <w:tcPr>
            <w:tcW w:w="1315" w:type="pct"/>
            <w:tcBorders>
              <w:top w:val="single" w:sz="4" w:space="0" w:color="auto"/>
              <w:left w:val="single" w:sz="4" w:space="0" w:color="auto"/>
              <w:bottom w:val="single" w:sz="4" w:space="0" w:color="auto"/>
              <w:right w:val="single" w:sz="4" w:space="0" w:color="auto"/>
            </w:tcBorders>
          </w:tcPr>
          <w:p w14:paraId="326D66ED" w14:textId="77777777" w:rsidR="0050261F" w:rsidRPr="00142C76" w:rsidRDefault="0050261F" w:rsidP="00142C76">
            <w:pPr>
              <w:numPr>
                <w:ilvl w:val="0"/>
                <w:numId w:val="13"/>
              </w:numPr>
              <w:spacing w:after="0" w:line="276" w:lineRule="auto"/>
              <w:rPr>
                <w:szCs w:val="24"/>
              </w:rPr>
            </w:pPr>
            <w:r w:rsidRPr="00142C76">
              <w:rPr>
                <w:szCs w:val="24"/>
              </w:rPr>
              <w:t>Handle laboratory chemicals and equipment</w:t>
            </w:r>
          </w:p>
        </w:tc>
        <w:tc>
          <w:tcPr>
            <w:tcW w:w="3685" w:type="pct"/>
            <w:tcBorders>
              <w:top w:val="single" w:sz="4" w:space="0" w:color="auto"/>
              <w:left w:val="single" w:sz="4" w:space="0" w:color="auto"/>
              <w:bottom w:val="single" w:sz="4" w:space="0" w:color="auto"/>
              <w:right w:val="single" w:sz="4" w:space="0" w:color="auto"/>
            </w:tcBorders>
          </w:tcPr>
          <w:p w14:paraId="2A125FE0" w14:textId="77777777" w:rsidR="0050261F" w:rsidRPr="00142C76" w:rsidRDefault="0050261F" w:rsidP="00CD32AD">
            <w:pPr>
              <w:numPr>
                <w:ilvl w:val="0"/>
                <w:numId w:val="101"/>
              </w:numPr>
              <w:spacing w:after="0" w:line="276" w:lineRule="auto"/>
              <w:rPr>
                <w:szCs w:val="24"/>
              </w:rPr>
            </w:pPr>
            <w:r w:rsidRPr="00142C76">
              <w:rPr>
                <w:szCs w:val="24"/>
              </w:rPr>
              <w:t>Laboratory, field health, safety rules and guidelines are observed as per legal requirements.</w:t>
            </w:r>
          </w:p>
          <w:p w14:paraId="1DF4DCAF" w14:textId="77777777" w:rsidR="0050261F" w:rsidRPr="00142C76" w:rsidRDefault="0050261F" w:rsidP="00CD32AD">
            <w:pPr>
              <w:numPr>
                <w:ilvl w:val="0"/>
                <w:numId w:val="101"/>
              </w:numPr>
              <w:spacing w:after="0" w:line="276" w:lineRule="auto"/>
              <w:rPr>
                <w:szCs w:val="24"/>
              </w:rPr>
            </w:pPr>
            <w:r w:rsidRPr="00142C76">
              <w:rPr>
                <w:szCs w:val="24"/>
              </w:rPr>
              <w:t>Personal protective gears are identified and used based on service and legal requirements.</w:t>
            </w:r>
          </w:p>
          <w:p w14:paraId="55C2E3EA" w14:textId="77777777" w:rsidR="0050261F" w:rsidRPr="00142C76" w:rsidRDefault="0050261F" w:rsidP="00CD32AD">
            <w:pPr>
              <w:numPr>
                <w:ilvl w:val="0"/>
                <w:numId w:val="101"/>
              </w:numPr>
              <w:spacing w:after="0" w:line="276" w:lineRule="auto"/>
              <w:rPr>
                <w:szCs w:val="24"/>
              </w:rPr>
            </w:pPr>
            <w:r w:rsidRPr="00142C76">
              <w:rPr>
                <w:szCs w:val="24"/>
              </w:rPr>
              <w:t xml:space="preserve">Laboratory tools and equipment are identified and checked for serviceability as per manufacturer’s instructions. </w:t>
            </w:r>
          </w:p>
          <w:p w14:paraId="30AE66A5" w14:textId="77777777" w:rsidR="0050261F" w:rsidRPr="00142C76" w:rsidRDefault="0050261F" w:rsidP="00CD32AD">
            <w:pPr>
              <w:numPr>
                <w:ilvl w:val="0"/>
                <w:numId w:val="101"/>
              </w:numPr>
              <w:spacing w:after="0" w:line="276" w:lineRule="auto"/>
              <w:rPr>
                <w:szCs w:val="24"/>
              </w:rPr>
            </w:pPr>
            <w:r w:rsidRPr="00142C76">
              <w:rPr>
                <w:b/>
                <w:i/>
                <w:szCs w:val="24"/>
              </w:rPr>
              <w:t>Operative chemicals</w:t>
            </w:r>
            <w:r w:rsidRPr="00142C76">
              <w:rPr>
                <w:szCs w:val="24"/>
              </w:rPr>
              <w:t xml:space="preserve"> and </w:t>
            </w:r>
            <w:r w:rsidRPr="00142C76">
              <w:rPr>
                <w:b/>
                <w:i/>
                <w:szCs w:val="24"/>
              </w:rPr>
              <w:t>laboratory supplies</w:t>
            </w:r>
            <w:r w:rsidRPr="00142C76">
              <w:rPr>
                <w:szCs w:val="24"/>
              </w:rPr>
              <w:t xml:space="preserve"> are identified and purchased as per operations requirement.</w:t>
            </w:r>
          </w:p>
          <w:p w14:paraId="2DA48B3A" w14:textId="77777777" w:rsidR="0050261F" w:rsidRPr="00142C76" w:rsidRDefault="0050261F" w:rsidP="00CD32AD">
            <w:pPr>
              <w:numPr>
                <w:ilvl w:val="0"/>
                <w:numId w:val="101"/>
              </w:numPr>
              <w:spacing w:after="0" w:line="276" w:lineRule="auto"/>
              <w:rPr>
                <w:szCs w:val="24"/>
              </w:rPr>
            </w:pPr>
            <w:r w:rsidRPr="00142C76">
              <w:rPr>
                <w:b/>
                <w:i/>
                <w:szCs w:val="24"/>
              </w:rPr>
              <w:t>Laboratory solutions</w:t>
            </w:r>
            <w:r w:rsidRPr="00142C76">
              <w:rPr>
                <w:szCs w:val="24"/>
              </w:rPr>
              <w:t xml:space="preserve"> are prepared based on preparation manuals.</w:t>
            </w:r>
          </w:p>
          <w:p w14:paraId="1C7E0E42" w14:textId="77777777" w:rsidR="0050261F" w:rsidRPr="00142C76" w:rsidRDefault="0050261F" w:rsidP="00CD32AD">
            <w:pPr>
              <w:numPr>
                <w:ilvl w:val="0"/>
                <w:numId w:val="101"/>
              </w:numPr>
              <w:spacing w:after="0" w:line="276" w:lineRule="auto"/>
              <w:rPr>
                <w:szCs w:val="24"/>
              </w:rPr>
            </w:pPr>
            <w:r w:rsidRPr="00142C76">
              <w:rPr>
                <w:szCs w:val="24"/>
              </w:rPr>
              <w:t xml:space="preserve">Laboratory products and supplies are checked for usability based on manufacturer’s instructions.  </w:t>
            </w:r>
          </w:p>
        </w:tc>
      </w:tr>
      <w:tr w:rsidR="0050261F" w:rsidRPr="00142C76" w14:paraId="5FB8A83B" w14:textId="77777777" w:rsidTr="00AF34AA">
        <w:tc>
          <w:tcPr>
            <w:tcW w:w="1315" w:type="pct"/>
            <w:tcBorders>
              <w:top w:val="single" w:sz="4" w:space="0" w:color="auto"/>
              <w:left w:val="single" w:sz="4" w:space="0" w:color="auto"/>
              <w:bottom w:val="single" w:sz="4" w:space="0" w:color="auto"/>
              <w:right w:val="single" w:sz="4" w:space="0" w:color="auto"/>
            </w:tcBorders>
          </w:tcPr>
          <w:p w14:paraId="2FE6577A" w14:textId="77777777" w:rsidR="0050261F" w:rsidRPr="00142C76" w:rsidRDefault="0050261F" w:rsidP="00142C76">
            <w:pPr>
              <w:numPr>
                <w:ilvl w:val="0"/>
                <w:numId w:val="13"/>
              </w:numPr>
              <w:spacing w:after="0" w:line="276" w:lineRule="auto"/>
              <w:rPr>
                <w:szCs w:val="24"/>
              </w:rPr>
            </w:pPr>
            <w:r w:rsidRPr="00142C76">
              <w:rPr>
                <w:szCs w:val="24"/>
              </w:rPr>
              <w:t>Collect and preserve museum specimen</w:t>
            </w:r>
          </w:p>
        </w:tc>
        <w:tc>
          <w:tcPr>
            <w:tcW w:w="3685" w:type="pct"/>
            <w:tcBorders>
              <w:top w:val="single" w:sz="4" w:space="0" w:color="auto"/>
              <w:left w:val="single" w:sz="4" w:space="0" w:color="auto"/>
              <w:bottom w:val="single" w:sz="4" w:space="0" w:color="auto"/>
              <w:right w:val="single" w:sz="4" w:space="0" w:color="auto"/>
            </w:tcBorders>
          </w:tcPr>
          <w:p w14:paraId="32B6A0EA" w14:textId="77777777" w:rsidR="0050261F" w:rsidRPr="00142C76" w:rsidRDefault="0050261F" w:rsidP="00CD32AD">
            <w:pPr>
              <w:numPr>
                <w:ilvl w:val="0"/>
                <w:numId w:val="102"/>
              </w:numPr>
              <w:spacing w:after="0" w:line="276" w:lineRule="auto"/>
              <w:rPr>
                <w:szCs w:val="24"/>
              </w:rPr>
            </w:pPr>
            <w:r w:rsidRPr="00142C76">
              <w:rPr>
                <w:szCs w:val="24"/>
              </w:rPr>
              <w:t>Specimen collection</w:t>
            </w:r>
            <w:r w:rsidRPr="00142C76">
              <w:rPr>
                <w:b/>
                <w:i/>
                <w:szCs w:val="24"/>
              </w:rPr>
              <w:t xml:space="preserve"> permits</w:t>
            </w:r>
            <w:r w:rsidRPr="00142C76">
              <w:rPr>
                <w:szCs w:val="24"/>
              </w:rPr>
              <w:t xml:space="preserve"> are acquired as per legal requirements. </w:t>
            </w:r>
          </w:p>
          <w:p w14:paraId="2347F053" w14:textId="77777777" w:rsidR="0050261F" w:rsidRPr="00142C76" w:rsidRDefault="0050261F" w:rsidP="00CD32AD">
            <w:pPr>
              <w:numPr>
                <w:ilvl w:val="0"/>
                <w:numId w:val="102"/>
              </w:numPr>
              <w:spacing w:after="0" w:line="276" w:lineRule="auto"/>
              <w:rPr>
                <w:szCs w:val="24"/>
              </w:rPr>
            </w:pPr>
            <w:r w:rsidRPr="00142C76">
              <w:rPr>
                <w:b/>
                <w:i/>
                <w:szCs w:val="24"/>
              </w:rPr>
              <w:t xml:space="preserve">Operative chemicals </w:t>
            </w:r>
            <w:r w:rsidRPr="00142C76">
              <w:rPr>
                <w:szCs w:val="24"/>
              </w:rPr>
              <w:t>and</w:t>
            </w:r>
            <w:r w:rsidRPr="00142C76">
              <w:rPr>
                <w:b/>
                <w:i/>
                <w:szCs w:val="24"/>
              </w:rPr>
              <w:t xml:space="preserve"> collection equipment</w:t>
            </w:r>
            <w:r w:rsidRPr="00142C76">
              <w:rPr>
                <w:szCs w:val="24"/>
              </w:rPr>
              <w:t xml:space="preserve"> are identified based on species. </w:t>
            </w:r>
          </w:p>
          <w:p w14:paraId="19DB664A" w14:textId="77777777" w:rsidR="0050261F" w:rsidRPr="00142C76" w:rsidRDefault="0050261F" w:rsidP="00CD32AD">
            <w:pPr>
              <w:numPr>
                <w:ilvl w:val="0"/>
                <w:numId w:val="102"/>
              </w:numPr>
              <w:spacing w:after="0" w:line="276" w:lineRule="auto"/>
              <w:rPr>
                <w:szCs w:val="24"/>
              </w:rPr>
            </w:pPr>
            <w:r w:rsidRPr="00142C76">
              <w:rPr>
                <w:szCs w:val="24"/>
              </w:rPr>
              <w:t xml:space="preserve">Animal handling procedures are applied as per legal requirements. </w:t>
            </w:r>
          </w:p>
          <w:p w14:paraId="5C63120F" w14:textId="27C7E3A7" w:rsidR="0050261F" w:rsidRPr="00AF34AA" w:rsidRDefault="0050261F" w:rsidP="00CD32AD">
            <w:pPr>
              <w:numPr>
                <w:ilvl w:val="0"/>
                <w:numId w:val="102"/>
              </w:numPr>
              <w:spacing w:after="0" w:line="276" w:lineRule="auto"/>
              <w:rPr>
                <w:szCs w:val="24"/>
              </w:rPr>
            </w:pPr>
            <w:r w:rsidRPr="00142C76">
              <w:rPr>
                <w:szCs w:val="24"/>
              </w:rPr>
              <w:t xml:space="preserve">Specimen is preserved based on guidelines. </w:t>
            </w:r>
          </w:p>
        </w:tc>
      </w:tr>
      <w:tr w:rsidR="0050261F" w:rsidRPr="00142C76" w14:paraId="437BEA78" w14:textId="77777777" w:rsidTr="00AF34AA">
        <w:tc>
          <w:tcPr>
            <w:tcW w:w="1315" w:type="pct"/>
            <w:tcBorders>
              <w:top w:val="single" w:sz="4" w:space="0" w:color="auto"/>
              <w:left w:val="single" w:sz="4" w:space="0" w:color="auto"/>
              <w:bottom w:val="single" w:sz="4" w:space="0" w:color="auto"/>
              <w:right w:val="single" w:sz="4" w:space="0" w:color="auto"/>
            </w:tcBorders>
          </w:tcPr>
          <w:p w14:paraId="4A1AD705" w14:textId="77777777" w:rsidR="0050261F" w:rsidRPr="00142C76" w:rsidRDefault="0050261F" w:rsidP="00142C76">
            <w:pPr>
              <w:numPr>
                <w:ilvl w:val="0"/>
                <w:numId w:val="13"/>
              </w:numPr>
              <w:spacing w:after="0" w:line="276" w:lineRule="auto"/>
              <w:rPr>
                <w:szCs w:val="24"/>
              </w:rPr>
            </w:pPr>
            <w:r w:rsidRPr="00142C76">
              <w:rPr>
                <w:szCs w:val="24"/>
              </w:rPr>
              <w:t xml:space="preserve">Perform taxidermy procedures </w:t>
            </w:r>
          </w:p>
        </w:tc>
        <w:tc>
          <w:tcPr>
            <w:tcW w:w="3685" w:type="pct"/>
            <w:tcBorders>
              <w:top w:val="single" w:sz="4" w:space="0" w:color="auto"/>
              <w:left w:val="single" w:sz="4" w:space="0" w:color="auto"/>
              <w:bottom w:val="single" w:sz="4" w:space="0" w:color="auto"/>
              <w:right w:val="single" w:sz="4" w:space="0" w:color="auto"/>
            </w:tcBorders>
          </w:tcPr>
          <w:p w14:paraId="02B7B0C3" w14:textId="77777777" w:rsidR="0050261F" w:rsidRPr="00142C76" w:rsidRDefault="0050261F" w:rsidP="00CD32AD">
            <w:pPr>
              <w:numPr>
                <w:ilvl w:val="0"/>
                <w:numId w:val="103"/>
              </w:numPr>
              <w:spacing w:after="0" w:line="276" w:lineRule="auto"/>
              <w:rPr>
                <w:szCs w:val="24"/>
              </w:rPr>
            </w:pPr>
            <w:r w:rsidRPr="00142C76">
              <w:rPr>
                <w:szCs w:val="24"/>
              </w:rPr>
              <w:t>Specimen processing for taxidermy is performed as per guidelines</w:t>
            </w:r>
          </w:p>
          <w:p w14:paraId="5C04E96D" w14:textId="77777777" w:rsidR="0050261F" w:rsidRPr="00142C76" w:rsidRDefault="0050261F" w:rsidP="00CD32AD">
            <w:pPr>
              <w:numPr>
                <w:ilvl w:val="0"/>
                <w:numId w:val="103"/>
              </w:numPr>
              <w:spacing w:after="0" w:line="276" w:lineRule="auto"/>
              <w:rPr>
                <w:szCs w:val="24"/>
              </w:rPr>
            </w:pPr>
            <w:r w:rsidRPr="00142C76">
              <w:rPr>
                <w:szCs w:val="24"/>
              </w:rPr>
              <w:t xml:space="preserve">Health and safety procedures are complied  with as per guidelines </w:t>
            </w:r>
          </w:p>
        </w:tc>
      </w:tr>
      <w:tr w:rsidR="0050261F" w:rsidRPr="00142C76" w14:paraId="2A2CB0DF" w14:textId="77777777" w:rsidTr="00AF34AA">
        <w:tc>
          <w:tcPr>
            <w:tcW w:w="1315" w:type="pct"/>
            <w:tcBorders>
              <w:top w:val="single" w:sz="4" w:space="0" w:color="auto"/>
              <w:left w:val="single" w:sz="4" w:space="0" w:color="auto"/>
              <w:bottom w:val="single" w:sz="4" w:space="0" w:color="auto"/>
              <w:right w:val="single" w:sz="4" w:space="0" w:color="auto"/>
            </w:tcBorders>
          </w:tcPr>
          <w:p w14:paraId="03DECF58" w14:textId="77777777" w:rsidR="0050261F" w:rsidRPr="00142C76" w:rsidRDefault="0050261F" w:rsidP="00142C76">
            <w:pPr>
              <w:numPr>
                <w:ilvl w:val="0"/>
                <w:numId w:val="13"/>
              </w:numPr>
              <w:spacing w:after="0" w:line="276" w:lineRule="auto"/>
              <w:rPr>
                <w:szCs w:val="24"/>
              </w:rPr>
            </w:pPr>
            <w:r w:rsidRPr="00142C76">
              <w:rPr>
                <w:szCs w:val="24"/>
              </w:rPr>
              <w:lastRenderedPageBreak/>
              <w:t>Process museum specimens</w:t>
            </w:r>
          </w:p>
        </w:tc>
        <w:tc>
          <w:tcPr>
            <w:tcW w:w="3685" w:type="pct"/>
            <w:tcBorders>
              <w:top w:val="single" w:sz="4" w:space="0" w:color="auto"/>
              <w:left w:val="single" w:sz="4" w:space="0" w:color="auto"/>
              <w:bottom w:val="single" w:sz="4" w:space="0" w:color="auto"/>
              <w:right w:val="single" w:sz="4" w:space="0" w:color="auto"/>
            </w:tcBorders>
            <w:hideMark/>
          </w:tcPr>
          <w:p w14:paraId="15C51CF7" w14:textId="77777777" w:rsidR="0050261F" w:rsidRPr="00142C76" w:rsidRDefault="0050261F" w:rsidP="00CD32AD">
            <w:pPr>
              <w:numPr>
                <w:ilvl w:val="0"/>
                <w:numId w:val="104"/>
              </w:numPr>
              <w:spacing w:after="0" w:line="276" w:lineRule="auto"/>
              <w:rPr>
                <w:szCs w:val="24"/>
              </w:rPr>
            </w:pPr>
            <w:r w:rsidRPr="00142C76">
              <w:rPr>
                <w:szCs w:val="24"/>
              </w:rPr>
              <w:t xml:space="preserve">Specimen taxidermy process is performed as per species guidelines. </w:t>
            </w:r>
          </w:p>
          <w:p w14:paraId="45F4F9D6" w14:textId="77777777" w:rsidR="0050261F" w:rsidRPr="00142C76" w:rsidRDefault="0050261F" w:rsidP="00CD32AD">
            <w:pPr>
              <w:numPr>
                <w:ilvl w:val="0"/>
                <w:numId w:val="104"/>
              </w:numPr>
              <w:spacing w:after="0" w:line="276" w:lineRule="auto"/>
              <w:rPr>
                <w:szCs w:val="24"/>
              </w:rPr>
            </w:pPr>
            <w:r w:rsidRPr="00142C76">
              <w:rPr>
                <w:szCs w:val="24"/>
              </w:rPr>
              <w:t>Specimen processing techniques are applied as per museum guidelines.</w:t>
            </w:r>
          </w:p>
          <w:p w14:paraId="622152DE" w14:textId="77777777" w:rsidR="0050261F" w:rsidRPr="00142C76" w:rsidRDefault="0050261F" w:rsidP="00CD32AD">
            <w:pPr>
              <w:numPr>
                <w:ilvl w:val="0"/>
                <w:numId w:val="104"/>
              </w:numPr>
              <w:spacing w:after="0" w:line="276" w:lineRule="auto"/>
              <w:rPr>
                <w:szCs w:val="24"/>
              </w:rPr>
            </w:pPr>
            <w:r w:rsidRPr="00142C76">
              <w:rPr>
                <w:szCs w:val="24"/>
              </w:rPr>
              <w:t xml:space="preserve">Specimen is mounted/displayed as per museums guidelines. </w:t>
            </w:r>
          </w:p>
          <w:p w14:paraId="3374FD78" w14:textId="77777777" w:rsidR="0050261F" w:rsidRPr="00142C76" w:rsidRDefault="0050261F" w:rsidP="00CD32AD">
            <w:pPr>
              <w:numPr>
                <w:ilvl w:val="0"/>
                <w:numId w:val="104"/>
              </w:numPr>
              <w:spacing w:after="0" w:line="276" w:lineRule="auto"/>
              <w:rPr>
                <w:szCs w:val="24"/>
              </w:rPr>
            </w:pPr>
            <w:proofErr w:type="gramStart"/>
            <w:r w:rsidRPr="00142C76">
              <w:rPr>
                <w:szCs w:val="24"/>
              </w:rPr>
              <w:t>Processed  specimen</w:t>
            </w:r>
            <w:proofErr w:type="gramEnd"/>
            <w:r w:rsidRPr="00142C76">
              <w:rPr>
                <w:szCs w:val="24"/>
              </w:rPr>
              <w:t xml:space="preserve"> is maintained as per museums guidelines.</w:t>
            </w:r>
          </w:p>
        </w:tc>
      </w:tr>
      <w:tr w:rsidR="0050261F" w:rsidRPr="00142C76" w14:paraId="02F0B4E0" w14:textId="77777777" w:rsidTr="00AF34AA">
        <w:tc>
          <w:tcPr>
            <w:tcW w:w="1315" w:type="pct"/>
            <w:tcBorders>
              <w:top w:val="single" w:sz="4" w:space="0" w:color="auto"/>
              <w:left w:val="single" w:sz="4" w:space="0" w:color="auto"/>
              <w:bottom w:val="single" w:sz="4" w:space="0" w:color="auto"/>
              <w:right w:val="single" w:sz="4" w:space="0" w:color="auto"/>
            </w:tcBorders>
          </w:tcPr>
          <w:p w14:paraId="0F8A3168" w14:textId="77777777" w:rsidR="0050261F" w:rsidRPr="00142C76" w:rsidRDefault="0050261F" w:rsidP="00142C76">
            <w:pPr>
              <w:numPr>
                <w:ilvl w:val="0"/>
                <w:numId w:val="13"/>
              </w:numPr>
              <w:spacing w:after="0" w:line="276" w:lineRule="auto"/>
              <w:rPr>
                <w:szCs w:val="24"/>
              </w:rPr>
            </w:pPr>
            <w:r w:rsidRPr="00142C76">
              <w:rPr>
                <w:szCs w:val="24"/>
              </w:rPr>
              <w:t xml:space="preserve">Carry out post service procedures </w:t>
            </w:r>
          </w:p>
        </w:tc>
        <w:tc>
          <w:tcPr>
            <w:tcW w:w="3685" w:type="pct"/>
            <w:tcBorders>
              <w:top w:val="single" w:sz="4" w:space="0" w:color="auto"/>
              <w:left w:val="single" w:sz="4" w:space="0" w:color="auto"/>
              <w:bottom w:val="single" w:sz="4" w:space="0" w:color="auto"/>
              <w:right w:val="single" w:sz="4" w:space="0" w:color="auto"/>
            </w:tcBorders>
          </w:tcPr>
          <w:p w14:paraId="439626D1" w14:textId="77777777" w:rsidR="0050261F" w:rsidRPr="00142C76" w:rsidRDefault="0050261F" w:rsidP="00CD32AD">
            <w:pPr>
              <w:numPr>
                <w:ilvl w:val="0"/>
                <w:numId w:val="105"/>
              </w:numPr>
              <w:spacing w:after="0" w:line="276" w:lineRule="auto"/>
              <w:rPr>
                <w:szCs w:val="24"/>
              </w:rPr>
            </w:pPr>
            <w:r w:rsidRPr="00142C76">
              <w:rPr>
                <w:szCs w:val="24"/>
              </w:rPr>
              <w:t xml:space="preserve">Tools and equipment are cleaned and disinfected as per manufacturers’ manual. </w:t>
            </w:r>
          </w:p>
          <w:p w14:paraId="725BF711" w14:textId="77777777" w:rsidR="0050261F" w:rsidRPr="00142C76" w:rsidRDefault="0050261F" w:rsidP="00CD32AD">
            <w:pPr>
              <w:numPr>
                <w:ilvl w:val="0"/>
                <w:numId w:val="105"/>
              </w:numPr>
              <w:spacing w:after="0" w:line="276" w:lineRule="auto"/>
              <w:rPr>
                <w:szCs w:val="24"/>
              </w:rPr>
            </w:pPr>
            <w:r w:rsidRPr="00142C76">
              <w:rPr>
                <w:szCs w:val="24"/>
              </w:rPr>
              <w:t xml:space="preserve">Work station is cleaned and waste managed as per museum guidelines and legal requirements. </w:t>
            </w:r>
          </w:p>
          <w:p w14:paraId="4D222A88" w14:textId="77777777" w:rsidR="0050261F" w:rsidRPr="00142C76" w:rsidRDefault="0050261F" w:rsidP="00CD32AD">
            <w:pPr>
              <w:numPr>
                <w:ilvl w:val="0"/>
                <w:numId w:val="105"/>
              </w:numPr>
              <w:spacing w:after="0" w:line="276" w:lineRule="auto"/>
              <w:rPr>
                <w:szCs w:val="24"/>
              </w:rPr>
            </w:pPr>
            <w:r w:rsidRPr="00142C76">
              <w:rPr>
                <w:szCs w:val="24"/>
              </w:rPr>
              <w:t>Non-recyclable supplies and materials are disposed of as per museum guidelines and legal requirements.</w:t>
            </w:r>
          </w:p>
          <w:p w14:paraId="32C677DA" w14:textId="77777777" w:rsidR="0050261F" w:rsidRPr="00142C76" w:rsidRDefault="0050261F" w:rsidP="00CD32AD">
            <w:pPr>
              <w:numPr>
                <w:ilvl w:val="0"/>
                <w:numId w:val="105"/>
              </w:numPr>
              <w:spacing w:after="0" w:line="276" w:lineRule="auto"/>
              <w:rPr>
                <w:szCs w:val="24"/>
              </w:rPr>
            </w:pPr>
            <w:r w:rsidRPr="00142C76">
              <w:rPr>
                <w:szCs w:val="24"/>
              </w:rPr>
              <w:t xml:space="preserve">Reusable supplies are cleaned, disinfected and stored as per museum guidelines and </w:t>
            </w:r>
            <w:proofErr w:type="spellStart"/>
            <w:r w:rsidRPr="00142C76">
              <w:rPr>
                <w:szCs w:val="24"/>
              </w:rPr>
              <w:t>manufacturers’manual</w:t>
            </w:r>
            <w:proofErr w:type="spellEnd"/>
            <w:r w:rsidRPr="00142C76">
              <w:rPr>
                <w:szCs w:val="24"/>
              </w:rPr>
              <w:t xml:space="preserve">. </w:t>
            </w:r>
          </w:p>
        </w:tc>
      </w:tr>
    </w:tbl>
    <w:p w14:paraId="67579E35" w14:textId="77777777" w:rsidR="0050261F" w:rsidRPr="00142C76" w:rsidRDefault="0050261F" w:rsidP="00142C76">
      <w:pPr>
        <w:spacing w:after="0" w:line="276" w:lineRule="auto"/>
        <w:rPr>
          <w:b/>
          <w:szCs w:val="24"/>
        </w:rPr>
      </w:pPr>
    </w:p>
    <w:p w14:paraId="275D573C" w14:textId="77777777" w:rsidR="0050261F" w:rsidRPr="00142C76" w:rsidRDefault="0050261F" w:rsidP="00142C76">
      <w:pPr>
        <w:spacing w:after="0" w:line="276" w:lineRule="auto"/>
        <w:rPr>
          <w:b/>
          <w:szCs w:val="24"/>
        </w:rPr>
      </w:pPr>
      <w:r w:rsidRPr="00142C76">
        <w:rPr>
          <w:b/>
          <w:szCs w:val="24"/>
        </w:rPr>
        <w:t>RANGE</w:t>
      </w:r>
    </w:p>
    <w:p w14:paraId="42E86C91" w14:textId="77777777" w:rsidR="0050261F" w:rsidRPr="00142C76" w:rsidRDefault="0050261F"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6999D35C" w14:textId="77777777" w:rsidR="0050261F" w:rsidRPr="00142C76" w:rsidRDefault="0050261F"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50261F" w:rsidRPr="00142C76" w14:paraId="1B3555E3" w14:textId="77777777" w:rsidTr="00AF34AA">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4D4E64B6" w14:textId="77777777" w:rsidR="0050261F" w:rsidRPr="00142C76" w:rsidRDefault="0050261F"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537A705C" w14:textId="77777777" w:rsidR="0050261F" w:rsidRPr="00142C76" w:rsidRDefault="0050261F" w:rsidP="00142C76">
            <w:pPr>
              <w:spacing w:after="0" w:line="276" w:lineRule="auto"/>
              <w:rPr>
                <w:b/>
                <w:szCs w:val="24"/>
              </w:rPr>
            </w:pPr>
            <w:r w:rsidRPr="00142C76">
              <w:rPr>
                <w:b/>
                <w:szCs w:val="24"/>
              </w:rPr>
              <w:t>Range</w:t>
            </w:r>
          </w:p>
        </w:tc>
      </w:tr>
      <w:tr w:rsidR="0050261F" w:rsidRPr="00142C76" w14:paraId="379F0C6C" w14:textId="77777777" w:rsidTr="00AF34AA">
        <w:trPr>
          <w:trHeight w:val="2969"/>
        </w:trPr>
        <w:tc>
          <w:tcPr>
            <w:tcW w:w="1711" w:type="pct"/>
            <w:tcBorders>
              <w:top w:val="single" w:sz="4" w:space="0" w:color="000000"/>
              <w:left w:val="single" w:sz="4" w:space="0" w:color="000000"/>
              <w:bottom w:val="single" w:sz="4" w:space="0" w:color="000000"/>
              <w:right w:val="single" w:sz="4" w:space="0" w:color="000000"/>
            </w:tcBorders>
          </w:tcPr>
          <w:p w14:paraId="682C9E7C" w14:textId="77777777" w:rsidR="0050261F" w:rsidRPr="00142C76" w:rsidRDefault="0050261F" w:rsidP="00CD32AD">
            <w:pPr>
              <w:numPr>
                <w:ilvl w:val="0"/>
                <w:numId w:val="106"/>
              </w:numPr>
              <w:spacing w:after="0" w:line="276" w:lineRule="auto"/>
              <w:rPr>
                <w:szCs w:val="24"/>
              </w:rPr>
            </w:pPr>
            <w:r w:rsidRPr="00142C76">
              <w:rPr>
                <w:szCs w:val="24"/>
              </w:rPr>
              <w:t>Laboratory supplies may include but not limited to:</w:t>
            </w:r>
          </w:p>
          <w:p w14:paraId="12C8DDA8" w14:textId="77777777" w:rsidR="0050261F" w:rsidRPr="00142C76" w:rsidRDefault="0050261F" w:rsidP="00142C76">
            <w:pPr>
              <w:spacing w:after="0" w:line="276" w:lineRule="auto"/>
              <w:rPr>
                <w:szCs w:val="24"/>
              </w:rPr>
            </w:pPr>
          </w:p>
        </w:tc>
        <w:tc>
          <w:tcPr>
            <w:tcW w:w="3289" w:type="pct"/>
            <w:tcBorders>
              <w:top w:val="single" w:sz="4" w:space="0" w:color="000000"/>
              <w:left w:val="single" w:sz="4" w:space="0" w:color="000000"/>
              <w:bottom w:val="single" w:sz="4" w:space="0" w:color="000000"/>
              <w:right w:val="single" w:sz="4" w:space="0" w:color="000000"/>
            </w:tcBorders>
          </w:tcPr>
          <w:p w14:paraId="3EEC2B02" w14:textId="77777777" w:rsidR="0050261F" w:rsidRPr="00142C76" w:rsidRDefault="0050261F" w:rsidP="00CD32AD">
            <w:pPr>
              <w:numPr>
                <w:ilvl w:val="0"/>
                <w:numId w:val="74"/>
              </w:numPr>
              <w:spacing w:after="0" w:line="276" w:lineRule="auto"/>
              <w:rPr>
                <w:szCs w:val="24"/>
              </w:rPr>
            </w:pPr>
            <w:r w:rsidRPr="00142C76">
              <w:rPr>
                <w:szCs w:val="24"/>
              </w:rPr>
              <w:t>Gloves</w:t>
            </w:r>
          </w:p>
          <w:p w14:paraId="053AAF51" w14:textId="77777777" w:rsidR="0050261F" w:rsidRPr="00142C76" w:rsidRDefault="0050261F" w:rsidP="00CD32AD">
            <w:pPr>
              <w:numPr>
                <w:ilvl w:val="0"/>
                <w:numId w:val="74"/>
              </w:numPr>
              <w:spacing w:after="0" w:line="276" w:lineRule="auto"/>
              <w:rPr>
                <w:szCs w:val="24"/>
              </w:rPr>
            </w:pPr>
            <w:r w:rsidRPr="00142C76">
              <w:rPr>
                <w:szCs w:val="24"/>
              </w:rPr>
              <w:t>Syringes</w:t>
            </w:r>
          </w:p>
          <w:p w14:paraId="376463C2" w14:textId="77777777" w:rsidR="0050261F" w:rsidRPr="00142C76" w:rsidRDefault="0050261F" w:rsidP="00CD32AD">
            <w:pPr>
              <w:numPr>
                <w:ilvl w:val="0"/>
                <w:numId w:val="74"/>
              </w:numPr>
              <w:spacing w:after="0" w:line="276" w:lineRule="auto"/>
              <w:rPr>
                <w:szCs w:val="24"/>
              </w:rPr>
            </w:pPr>
            <w:r w:rsidRPr="00142C76">
              <w:rPr>
                <w:szCs w:val="24"/>
              </w:rPr>
              <w:t>Scalpels</w:t>
            </w:r>
          </w:p>
          <w:p w14:paraId="2153DF32" w14:textId="77777777" w:rsidR="0050261F" w:rsidRPr="00142C76" w:rsidRDefault="0050261F" w:rsidP="00CD32AD">
            <w:pPr>
              <w:numPr>
                <w:ilvl w:val="0"/>
                <w:numId w:val="74"/>
              </w:numPr>
              <w:spacing w:after="0" w:line="276" w:lineRule="auto"/>
              <w:rPr>
                <w:szCs w:val="24"/>
              </w:rPr>
            </w:pPr>
            <w:r w:rsidRPr="00142C76">
              <w:rPr>
                <w:szCs w:val="24"/>
              </w:rPr>
              <w:t>Masks</w:t>
            </w:r>
          </w:p>
          <w:p w14:paraId="29A65336" w14:textId="77777777" w:rsidR="0050261F" w:rsidRPr="00142C76" w:rsidRDefault="0050261F" w:rsidP="00CD32AD">
            <w:pPr>
              <w:numPr>
                <w:ilvl w:val="0"/>
                <w:numId w:val="74"/>
              </w:numPr>
              <w:spacing w:after="0" w:line="276" w:lineRule="auto"/>
              <w:rPr>
                <w:szCs w:val="24"/>
              </w:rPr>
            </w:pPr>
            <w:r w:rsidRPr="00142C76">
              <w:rPr>
                <w:szCs w:val="24"/>
              </w:rPr>
              <w:t xml:space="preserve">wires </w:t>
            </w:r>
          </w:p>
          <w:p w14:paraId="6CD3147C" w14:textId="77777777" w:rsidR="0050261F" w:rsidRPr="00142C76" w:rsidRDefault="0050261F" w:rsidP="00CD32AD">
            <w:pPr>
              <w:numPr>
                <w:ilvl w:val="0"/>
                <w:numId w:val="74"/>
              </w:numPr>
              <w:spacing w:after="0" w:line="276" w:lineRule="auto"/>
              <w:rPr>
                <w:szCs w:val="24"/>
              </w:rPr>
            </w:pPr>
            <w:r w:rsidRPr="00142C76">
              <w:rPr>
                <w:szCs w:val="24"/>
              </w:rPr>
              <w:t xml:space="preserve">glue </w:t>
            </w:r>
          </w:p>
          <w:p w14:paraId="78C5B907" w14:textId="77777777" w:rsidR="0050261F" w:rsidRPr="00142C76" w:rsidRDefault="0050261F" w:rsidP="00CD32AD">
            <w:pPr>
              <w:numPr>
                <w:ilvl w:val="0"/>
                <w:numId w:val="74"/>
              </w:numPr>
              <w:spacing w:after="0" w:line="276" w:lineRule="auto"/>
              <w:rPr>
                <w:szCs w:val="24"/>
              </w:rPr>
            </w:pPr>
            <w:r w:rsidRPr="00142C76">
              <w:rPr>
                <w:szCs w:val="24"/>
              </w:rPr>
              <w:t xml:space="preserve">Biological agents </w:t>
            </w:r>
          </w:p>
          <w:p w14:paraId="5458359B" w14:textId="77777777" w:rsidR="0050261F" w:rsidRPr="00142C76" w:rsidRDefault="0050261F" w:rsidP="00CD32AD">
            <w:pPr>
              <w:numPr>
                <w:ilvl w:val="0"/>
                <w:numId w:val="74"/>
              </w:numPr>
              <w:spacing w:after="0" w:line="276" w:lineRule="auto"/>
              <w:rPr>
                <w:szCs w:val="24"/>
              </w:rPr>
            </w:pPr>
            <w:r w:rsidRPr="00142C76">
              <w:rPr>
                <w:szCs w:val="24"/>
              </w:rPr>
              <w:t xml:space="preserve">Pots and pans </w:t>
            </w:r>
          </w:p>
          <w:p w14:paraId="570D6315" w14:textId="77777777" w:rsidR="0050261F" w:rsidRPr="00142C76" w:rsidRDefault="0050261F" w:rsidP="00CD32AD">
            <w:pPr>
              <w:numPr>
                <w:ilvl w:val="0"/>
                <w:numId w:val="74"/>
              </w:numPr>
              <w:spacing w:after="0" w:line="276" w:lineRule="auto"/>
              <w:rPr>
                <w:szCs w:val="24"/>
              </w:rPr>
            </w:pPr>
            <w:proofErr w:type="spellStart"/>
            <w:r w:rsidRPr="00142C76">
              <w:rPr>
                <w:szCs w:val="24"/>
              </w:rPr>
              <w:t>Furnance</w:t>
            </w:r>
            <w:proofErr w:type="spellEnd"/>
            <w:r w:rsidRPr="00142C76">
              <w:rPr>
                <w:szCs w:val="24"/>
              </w:rPr>
              <w:t xml:space="preserve"> </w:t>
            </w:r>
          </w:p>
        </w:tc>
      </w:tr>
      <w:tr w:rsidR="0050261F" w:rsidRPr="00142C76" w14:paraId="623C0675" w14:textId="77777777" w:rsidTr="00AF34AA">
        <w:trPr>
          <w:trHeight w:val="1331"/>
        </w:trPr>
        <w:tc>
          <w:tcPr>
            <w:tcW w:w="1711" w:type="pct"/>
            <w:tcBorders>
              <w:top w:val="single" w:sz="4" w:space="0" w:color="000000"/>
              <w:left w:val="single" w:sz="4" w:space="0" w:color="000000"/>
              <w:bottom w:val="single" w:sz="4" w:space="0" w:color="000000"/>
              <w:right w:val="single" w:sz="4" w:space="0" w:color="000000"/>
            </w:tcBorders>
          </w:tcPr>
          <w:p w14:paraId="6BAC655F" w14:textId="77777777" w:rsidR="0050261F" w:rsidRPr="00142C76" w:rsidRDefault="0050261F" w:rsidP="00CD32AD">
            <w:pPr>
              <w:numPr>
                <w:ilvl w:val="0"/>
                <w:numId w:val="106"/>
              </w:numPr>
              <w:spacing w:after="0" w:line="276" w:lineRule="auto"/>
              <w:rPr>
                <w:szCs w:val="24"/>
              </w:rPr>
            </w:pPr>
            <w:r w:rsidRPr="00142C76">
              <w:rPr>
                <w:szCs w:val="24"/>
              </w:rPr>
              <w:t>Operative chemicals may include but not limited to:</w:t>
            </w:r>
          </w:p>
          <w:p w14:paraId="4FB9DB0E" w14:textId="77777777" w:rsidR="0050261F" w:rsidRPr="00142C76" w:rsidRDefault="0050261F" w:rsidP="00142C76">
            <w:pPr>
              <w:spacing w:after="0" w:line="276" w:lineRule="auto"/>
              <w:rPr>
                <w:b/>
                <w:szCs w:val="24"/>
              </w:rPr>
            </w:pPr>
          </w:p>
        </w:tc>
        <w:tc>
          <w:tcPr>
            <w:tcW w:w="3289" w:type="pct"/>
            <w:tcBorders>
              <w:top w:val="single" w:sz="4" w:space="0" w:color="000000"/>
              <w:left w:val="single" w:sz="4" w:space="0" w:color="000000"/>
              <w:bottom w:val="single" w:sz="4" w:space="0" w:color="000000"/>
              <w:right w:val="single" w:sz="4" w:space="0" w:color="000000"/>
            </w:tcBorders>
            <w:hideMark/>
          </w:tcPr>
          <w:p w14:paraId="28159782" w14:textId="77777777" w:rsidR="0050261F" w:rsidRPr="00142C76" w:rsidRDefault="0050261F" w:rsidP="00CD32AD">
            <w:pPr>
              <w:numPr>
                <w:ilvl w:val="0"/>
                <w:numId w:val="74"/>
              </w:numPr>
              <w:spacing w:after="0" w:line="276" w:lineRule="auto"/>
              <w:rPr>
                <w:szCs w:val="24"/>
              </w:rPr>
            </w:pPr>
            <w:r w:rsidRPr="00142C76">
              <w:rPr>
                <w:szCs w:val="24"/>
              </w:rPr>
              <w:t xml:space="preserve">Formalin </w:t>
            </w:r>
          </w:p>
          <w:p w14:paraId="5F620D86" w14:textId="77777777" w:rsidR="0050261F" w:rsidRPr="00142C76" w:rsidRDefault="0050261F" w:rsidP="00CD32AD">
            <w:pPr>
              <w:numPr>
                <w:ilvl w:val="0"/>
                <w:numId w:val="74"/>
              </w:numPr>
              <w:spacing w:after="0" w:line="276" w:lineRule="auto"/>
              <w:rPr>
                <w:szCs w:val="24"/>
              </w:rPr>
            </w:pPr>
            <w:r w:rsidRPr="00142C76">
              <w:rPr>
                <w:szCs w:val="24"/>
              </w:rPr>
              <w:t>Ethanol</w:t>
            </w:r>
          </w:p>
          <w:p w14:paraId="4FADA977" w14:textId="77777777" w:rsidR="0050261F" w:rsidRPr="00142C76" w:rsidRDefault="0050261F" w:rsidP="00CD32AD">
            <w:pPr>
              <w:numPr>
                <w:ilvl w:val="0"/>
                <w:numId w:val="74"/>
              </w:numPr>
              <w:spacing w:after="0" w:line="276" w:lineRule="auto"/>
              <w:rPr>
                <w:szCs w:val="24"/>
              </w:rPr>
            </w:pPr>
            <w:r w:rsidRPr="00142C76">
              <w:rPr>
                <w:szCs w:val="24"/>
              </w:rPr>
              <w:t>Alcohol</w:t>
            </w:r>
          </w:p>
          <w:p w14:paraId="544B27A0" w14:textId="77777777" w:rsidR="0050261F" w:rsidRPr="00142C76" w:rsidRDefault="0050261F" w:rsidP="00CD32AD">
            <w:pPr>
              <w:numPr>
                <w:ilvl w:val="0"/>
                <w:numId w:val="74"/>
              </w:numPr>
              <w:spacing w:after="0" w:line="276" w:lineRule="auto"/>
              <w:rPr>
                <w:szCs w:val="24"/>
              </w:rPr>
            </w:pPr>
            <w:r w:rsidRPr="00142C76">
              <w:rPr>
                <w:szCs w:val="24"/>
              </w:rPr>
              <w:t>Ch</w:t>
            </w:r>
            <w:r w:rsidR="0015396D" w:rsidRPr="00142C76">
              <w:rPr>
                <w:szCs w:val="24"/>
              </w:rPr>
              <w:t>loroform</w:t>
            </w:r>
          </w:p>
        </w:tc>
      </w:tr>
      <w:tr w:rsidR="0050261F" w:rsidRPr="00142C76" w14:paraId="5E6E55DA"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33D08E79" w14:textId="77777777" w:rsidR="0050261F" w:rsidRPr="00142C76" w:rsidRDefault="0050261F" w:rsidP="00CD32AD">
            <w:pPr>
              <w:numPr>
                <w:ilvl w:val="0"/>
                <w:numId w:val="106"/>
              </w:numPr>
              <w:spacing w:after="0" w:line="276" w:lineRule="auto"/>
              <w:rPr>
                <w:szCs w:val="24"/>
              </w:rPr>
            </w:pPr>
            <w:r w:rsidRPr="00142C76">
              <w:rPr>
                <w:szCs w:val="24"/>
              </w:rPr>
              <w:t>Collection equipment may include but not limited to:</w:t>
            </w:r>
          </w:p>
          <w:p w14:paraId="62F674DF" w14:textId="77777777" w:rsidR="0050261F" w:rsidRPr="00142C76" w:rsidRDefault="0050261F" w:rsidP="00142C76">
            <w:pPr>
              <w:spacing w:after="0" w:line="276" w:lineRule="auto"/>
              <w:ind w:left="720"/>
              <w:rPr>
                <w:szCs w:val="24"/>
              </w:rPr>
            </w:pPr>
          </w:p>
          <w:p w14:paraId="23EE82B4" w14:textId="77777777" w:rsidR="0050261F" w:rsidRPr="00142C76" w:rsidRDefault="0050261F" w:rsidP="00142C76">
            <w:pPr>
              <w:spacing w:after="0" w:line="276" w:lineRule="auto"/>
              <w:rPr>
                <w:szCs w:val="24"/>
              </w:rPr>
            </w:pPr>
          </w:p>
        </w:tc>
        <w:tc>
          <w:tcPr>
            <w:tcW w:w="3289" w:type="pct"/>
            <w:tcBorders>
              <w:top w:val="single" w:sz="4" w:space="0" w:color="000000"/>
              <w:left w:val="single" w:sz="4" w:space="0" w:color="000000"/>
              <w:bottom w:val="single" w:sz="4" w:space="0" w:color="000000"/>
              <w:right w:val="single" w:sz="4" w:space="0" w:color="000000"/>
            </w:tcBorders>
          </w:tcPr>
          <w:p w14:paraId="1018F841" w14:textId="77777777" w:rsidR="0050261F" w:rsidRPr="00142C76" w:rsidRDefault="0050261F" w:rsidP="00CD32AD">
            <w:pPr>
              <w:numPr>
                <w:ilvl w:val="0"/>
                <w:numId w:val="74"/>
              </w:numPr>
              <w:spacing w:after="0" w:line="276" w:lineRule="auto"/>
              <w:rPr>
                <w:szCs w:val="24"/>
              </w:rPr>
            </w:pPr>
            <w:r w:rsidRPr="00142C76">
              <w:rPr>
                <w:szCs w:val="24"/>
              </w:rPr>
              <w:t xml:space="preserve">Dissecting kits </w:t>
            </w:r>
          </w:p>
          <w:p w14:paraId="28F88652" w14:textId="77777777" w:rsidR="0050261F" w:rsidRPr="00142C76" w:rsidRDefault="0050261F" w:rsidP="00CD32AD">
            <w:pPr>
              <w:numPr>
                <w:ilvl w:val="0"/>
                <w:numId w:val="74"/>
              </w:numPr>
              <w:spacing w:after="0" w:line="276" w:lineRule="auto"/>
              <w:rPr>
                <w:szCs w:val="24"/>
              </w:rPr>
            </w:pPr>
            <w:r w:rsidRPr="00142C76">
              <w:rPr>
                <w:szCs w:val="24"/>
              </w:rPr>
              <w:t>Mist nest</w:t>
            </w:r>
          </w:p>
          <w:p w14:paraId="6145ADD0" w14:textId="77777777" w:rsidR="0050261F" w:rsidRPr="00142C76" w:rsidRDefault="0050261F" w:rsidP="00CD32AD">
            <w:pPr>
              <w:numPr>
                <w:ilvl w:val="0"/>
                <w:numId w:val="74"/>
              </w:numPr>
              <w:spacing w:after="0" w:line="276" w:lineRule="auto"/>
              <w:rPr>
                <w:szCs w:val="24"/>
              </w:rPr>
            </w:pPr>
            <w:r w:rsidRPr="00142C76">
              <w:rPr>
                <w:szCs w:val="24"/>
              </w:rPr>
              <w:t xml:space="preserve">Cages </w:t>
            </w:r>
          </w:p>
          <w:p w14:paraId="4929DCFA" w14:textId="77777777" w:rsidR="0050261F" w:rsidRPr="00142C76" w:rsidRDefault="0050261F" w:rsidP="00CD32AD">
            <w:pPr>
              <w:numPr>
                <w:ilvl w:val="0"/>
                <w:numId w:val="74"/>
              </w:numPr>
              <w:spacing w:after="0" w:line="276" w:lineRule="auto"/>
              <w:rPr>
                <w:szCs w:val="24"/>
              </w:rPr>
            </w:pPr>
            <w:r w:rsidRPr="00142C76">
              <w:rPr>
                <w:szCs w:val="24"/>
              </w:rPr>
              <w:t xml:space="preserve">Machetes </w:t>
            </w:r>
          </w:p>
          <w:p w14:paraId="660F498C" w14:textId="77777777" w:rsidR="0050261F" w:rsidRPr="00142C76" w:rsidRDefault="0050261F" w:rsidP="00CD32AD">
            <w:pPr>
              <w:numPr>
                <w:ilvl w:val="0"/>
                <w:numId w:val="74"/>
              </w:numPr>
              <w:spacing w:after="0" w:line="276" w:lineRule="auto"/>
              <w:rPr>
                <w:szCs w:val="24"/>
              </w:rPr>
            </w:pPr>
            <w:r w:rsidRPr="00142C76">
              <w:rPr>
                <w:szCs w:val="24"/>
              </w:rPr>
              <w:t xml:space="preserve">Shovels </w:t>
            </w:r>
          </w:p>
          <w:p w14:paraId="73855AD2" w14:textId="77777777" w:rsidR="0050261F" w:rsidRPr="00142C76" w:rsidRDefault="0050261F" w:rsidP="00CD32AD">
            <w:pPr>
              <w:numPr>
                <w:ilvl w:val="0"/>
                <w:numId w:val="74"/>
              </w:numPr>
              <w:spacing w:after="0" w:line="276" w:lineRule="auto"/>
              <w:rPr>
                <w:szCs w:val="24"/>
              </w:rPr>
            </w:pPr>
            <w:r w:rsidRPr="00142C76">
              <w:rPr>
                <w:szCs w:val="24"/>
              </w:rPr>
              <w:lastRenderedPageBreak/>
              <w:t xml:space="preserve">Digging equipment </w:t>
            </w:r>
          </w:p>
          <w:p w14:paraId="5DFA17C2" w14:textId="77777777" w:rsidR="0050261F" w:rsidRPr="00142C76" w:rsidRDefault="0050261F" w:rsidP="00CD32AD">
            <w:pPr>
              <w:numPr>
                <w:ilvl w:val="0"/>
                <w:numId w:val="74"/>
              </w:numPr>
              <w:spacing w:after="0" w:line="276" w:lineRule="auto"/>
              <w:rPr>
                <w:szCs w:val="24"/>
              </w:rPr>
            </w:pPr>
            <w:r w:rsidRPr="00142C76">
              <w:rPr>
                <w:szCs w:val="24"/>
              </w:rPr>
              <w:t>Plant press</w:t>
            </w:r>
          </w:p>
        </w:tc>
      </w:tr>
      <w:tr w:rsidR="0050261F" w:rsidRPr="00142C76" w14:paraId="2C7B349C" w14:textId="77777777" w:rsidTr="00AF34AA">
        <w:trPr>
          <w:trHeight w:val="260"/>
        </w:trPr>
        <w:tc>
          <w:tcPr>
            <w:tcW w:w="1711" w:type="pct"/>
            <w:tcBorders>
              <w:top w:val="single" w:sz="4" w:space="0" w:color="000000"/>
              <w:left w:val="single" w:sz="4" w:space="0" w:color="000000"/>
              <w:bottom w:val="single" w:sz="4" w:space="0" w:color="000000"/>
              <w:right w:val="single" w:sz="4" w:space="0" w:color="000000"/>
            </w:tcBorders>
          </w:tcPr>
          <w:p w14:paraId="49E06702" w14:textId="77777777" w:rsidR="0050261F" w:rsidRPr="00142C76" w:rsidRDefault="0050261F" w:rsidP="00CD32AD">
            <w:pPr>
              <w:numPr>
                <w:ilvl w:val="0"/>
                <w:numId w:val="106"/>
              </w:numPr>
              <w:spacing w:after="0" w:line="276" w:lineRule="auto"/>
              <w:rPr>
                <w:szCs w:val="24"/>
              </w:rPr>
            </w:pPr>
            <w:r w:rsidRPr="00142C76">
              <w:rPr>
                <w:szCs w:val="24"/>
              </w:rPr>
              <w:lastRenderedPageBreak/>
              <w:t>Specimen collection permits may include but not limited to:</w:t>
            </w:r>
          </w:p>
          <w:p w14:paraId="40DC9743" w14:textId="77777777" w:rsidR="0050261F" w:rsidRPr="00142C76" w:rsidRDefault="0050261F" w:rsidP="00142C76">
            <w:pPr>
              <w:spacing w:after="0" w:line="276" w:lineRule="auto"/>
              <w:rPr>
                <w:szCs w:val="24"/>
              </w:rPr>
            </w:pPr>
          </w:p>
        </w:tc>
        <w:tc>
          <w:tcPr>
            <w:tcW w:w="3289" w:type="pct"/>
            <w:tcBorders>
              <w:top w:val="single" w:sz="4" w:space="0" w:color="000000"/>
              <w:left w:val="single" w:sz="4" w:space="0" w:color="000000"/>
              <w:bottom w:val="single" w:sz="4" w:space="0" w:color="000000"/>
              <w:right w:val="single" w:sz="4" w:space="0" w:color="000000"/>
            </w:tcBorders>
          </w:tcPr>
          <w:p w14:paraId="69A3AF84" w14:textId="77777777" w:rsidR="0050261F" w:rsidRPr="00142C76" w:rsidRDefault="0050261F" w:rsidP="00CD32AD">
            <w:pPr>
              <w:numPr>
                <w:ilvl w:val="0"/>
                <w:numId w:val="74"/>
              </w:numPr>
              <w:spacing w:after="0" w:line="276" w:lineRule="auto"/>
              <w:rPr>
                <w:szCs w:val="24"/>
              </w:rPr>
            </w:pPr>
            <w:r w:rsidRPr="00142C76">
              <w:rPr>
                <w:szCs w:val="24"/>
              </w:rPr>
              <w:t xml:space="preserve">Taxidermy permit </w:t>
            </w:r>
          </w:p>
          <w:p w14:paraId="47915469" w14:textId="77777777" w:rsidR="0050261F" w:rsidRPr="00142C76" w:rsidRDefault="0050261F" w:rsidP="00CD32AD">
            <w:pPr>
              <w:numPr>
                <w:ilvl w:val="0"/>
                <w:numId w:val="74"/>
              </w:numPr>
              <w:spacing w:after="0" w:line="276" w:lineRule="auto"/>
              <w:rPr>
                <w:szCs w:val="24"/>
              </w:rPr>
            </w:pPr>
            <w:r w:rsidRPr="00142C76">
              <w:rPr>
                <w:szCs w:val="24"/>
              </w:rPr>
              <w:t>Prior Informed Consent (PIC)</w:t>
            </w:r>
          </w:p>
          <w:p w14:paraId="2D602AD8" w14:textId="77777777" w:rsidR="0050261F" w:rsidRPr="00142C76" w:rsidRDefault="0050261F" w:rsidP="00CD32AD">
            <w:pPr>
              <w:numPr>
                <w:ilvl w:val="0"/>
                <w:numId w:val="74"/>
              </w:numPr>
              <w:spacing w:after="0" w:line="276" w:lineRule="auto"/>
              <w:rPr>
                <w:szCs w:val="24"/>
              </w:rPr>
            </w:pPr>
            <w:r w:rsidRPr="00142C76">
              <w:rPr>
                <w:szCs w:val="24"/>
              </w:rPr>
              <w:t xml:space="preserve">Material </w:t>
            </w:r>
            <w:proofErr w:type="spellStart"/>
            <w:r w:rsidRPr="00142C76">
              <w:rPr>
                <w:szCs w:val="24"/>
              </w:rPr>
              <w:t>Transfare</w:t>
            </w:r>
            <w:proofErr w:type="spellEnd"/>
            <w:r w:rsidRPr="00142C76">
              <w:rPr>
                <w:szCs w:val="24"/>
              </w:rPr>
              <w:t xml:space="preserve"> Agreement (MTA) </w:t>
            </w:r>
          </w:p>
          <w:p w14:paraId="5D586D1E" w14:textId="77777777" w:rsidR="0050261F" w:rsidRPr="00142C76" w:rsidRDefault="0050261F" w:rsidP="00CD32AD">
            <w:pPr>
              <w:numPr>
                <w:ilvl w:val="0"/>
                <w:numId w:val="74"/>
              </w:numPr>
              <w:spacing w:after="0" w:line="276" w:lineRule="auto"/>
              <w:rPr>
                <w:szCs w:val="24"/>
              </w:rPr>
            </w:pPr>
            <w:proofErr w:type="spellStart"/>
            <w:r w:rsidRPr="00142C76">
              <w:rPr>
                <w:szCs w:val="24"/>
              </w:rPr>
              <w:t>Mutualy</w:t>
            </w:r>
            <w:proofErr w:type="spellEnd"/>
            <w:r w:rsidRPr="00142C76">
              <w:rPr>
                <w:szCs w:val="24"/>
              </w:rPr>
              <w:t xml:space="preserve"> Agreed Terms (MAT)</w:t>
            </w:r>
          </w:p>
          <w:p w14:paraId="245F1122" w14:textId="77777777" w:rsidR="0050261F" w:rsidRPr="00142C76" w:rsidRDefault="0050261F" w:rsidP="00CD32AD">
            <w:pPr>
              <w:numPr>
                <w:ilvl w:val="0"/>
                <w:numId w:val="74"/>
              </w:numPr>
              <w:spacing w:after="0" w:line="276" w:lineRule="auto"/>
              <w:rPr>
                <w:szCs w:val="24"/>
              </w:rPr>
            </w:pPr>
            <w:r w:rsidRPr="00142C76">
              <w:rPr>
                <w:szCs w:val="24"/>
              </w:rPr>
              <w:t>Collection permit</w:t>
            </w:r>
          </w:p>
          <w:p w14:paraId="6E211B24" w14:textId="77777777" w:rsidR="0050261F" w:rsidRPr="00142C76" w:rsidRDefault="0050261F" w:rsidP="00CD32AD">
            <w:pPr>
              <w:numPr>
                <w:ilvl w:val="0"/>
                <w:numId w:val="74"/>
              </w:numPr>
              <w:spacing w:after="0" w:line="276" w:lineRule="auto"/>
              <w:rPr>
                <w:szCs w:val="24"/>
              </w:rPr>
            </w:pPr>
            <w:r w:rsidRPr="00142C76">
              <w:rPr>
                <w:szCs w:val="24"/>
              </w:rPr>
              <w:t xml:space="preserve">Specimen access permit </w:t>
            </w:r>
          </w:p>
          <w:p w14:paraId="071B3376" w14:textId="77777777" w:rsidR="0050261F" w:rsidRPr="00142C76" w:rsidRDefault="0050261F" w:rsidP="00CD32AD">
            <w:pPr>
              <w:numPr>
                <w:ilvl w:val="0"/>
                <w:numId w:val="74"/>
              </w:numPr>
              <w:spacing w:after="0" w:line="276" w:lineRule="auto"/>
              <w:rPr>
                <w:szCs w:val="24"/>
              </w:rPr>
            </w:pPr>
            <w:r w:rsidRPr="00142C76">
              <w:rPr>
                <w:szCs w:val="24"/>
              </w:rPr>
              <w:t xml:space="preserve">Research permit </w:t>
            </w:r>
          </w:p>
          <w:p w14:paraId="3991E140" w14:textId="77777777" w:rsidR="0050261F" w:rsidRPr="00142C76" w:rsidRDefault="0050261F" w:rsidP="00CD32AD">
            <w:pPr>
              <w:numPr>
                <w:ilvl w:val="0"/>
                <w:numId w:val="74"/>
              </w:numPr>
              <w:spacing w:after="0" w:line="276" w:lineRule="auto"/>
              <w:rPr>
                <w:szCs w:val="24"/>
              </w:rPr>
            </w:pPr>
            <w:r w:rsidRPr="00142C76">
              <w:rPr>
                <w:szCs w:val="24"/>
              </w:rPr>
              <w:t>NACOSTI</w:t>
            </w:r>
          </w:p>
        </w:tc>
      </w:tr>
    </w:tbl>
    <w:p w14:paraId="0D9E0EC8" w14:textId="77777777" w:rsidR="0050261F" w:rsidRPr="00142C76" w:rsidRDefault="0050261F" w:rsidP="00142C76">
      <w:pPr>
        <w:spacing w:after="0" w:line="276" w:lineRule="auto"/>
        <w:rPr>
          <w:szCs w:val="24"/>
        </w:rPr>
      </w:pPr>
    </w:p>
    <w:p w14:paraId="03A9B46D" w14:textId="77777777" w:rsidR="0050261F" w:rsidRPr="00142C76" w:rsidRDefault="0050261F" w:rsidP="00142C76">
      <w:pPr>
        <w:spacing w:after="0" w:line="276" w:lineRule="auto"/>
        <w:rPr>
          <w:szCs w:val="24"/>
        </w:rPr>
      </w:pPr>
      <w:r w:rsidRPr="00142C76">
        <w:rPr>
          <w:b/>
          <w:szCs w:val="24"/>
        </w:rPr>
        <w:t>REQUIRED SKILLS AND KNOWLEDGE</w:t>
      </w:r>
    </w:p>
    <w:p w14:paraId="207B5BB1" w14:textId="77777777" w:rsidR="0050261F" w:rsidRPr="00142C76" w:rsidRDefault="0050261F" w:rsidP="00142C76">
      <w:pPr>
        <w:spacing w:after="0" w:line="276" w:lineRule="auto"/>
        <w:rPr>
          <w:bCs/>
          <w:szCs w:val="24"/>
        </w:rPr>
      </w:pPr>
      <w:r w:rsidRPr="00142C76">
        <w:rPr>
          <w:bCs/>
          <w:szCs w:val="24"/>
        </w:rPr>
        <w:t>This section describes the skills and knowledge required for this unit of competency.</w:t>
      </w:r>
    </w:p>
    <w:p w14:paraId="37796194" w14:textId="77777777" w:rsidR="0050261F" w:rsidRPr="00142C76" w:rsidRDefault="0050261F" w:rsidP="00142C76">
      <w:pPr>
        <w:pStyle w:val="ListParagraph"/>
        <w:spacing w:after="0" w:line="276" w:lineRule="auto"/>
        <w:ind w:left="0"/>
        <w:rPr>
          <w:rFonts w:ascii="Times New Roman" w:hAnsi="Times New Roman"/>
          <w:b/>
          <w:sz w:val="24"/>
          <w:szCs w:val="24"/>
          <w:highlight w:val="yellow"/>
        </w:rPr>
      </w:pPr>
      <w:r w:rsidRPr="00142C76">
        <w:rPr>
          <w:rFonts w:ascii="Times New Roman" w:hAnsi="Times New Roman"/>
          <w:b/>
          <w:sz w:val="24"/>
          <w:szCs w:val="24"/>
        </w:rPr>
        <w:t>Required Skills</w:t>
      </w:r>
    </w:p>
    <w:p w14:paraId="46A14128" w14:textId="77777777" w:rsidR="00150DA1" w:rsidRPr="00142C76" w:rsidRDefault="00150DA1" w:rsidP="00142C76">
      <w:pPr>
        <w:spacing w:after="0" w:line="276" w:lineRule="auto"/>
        <w:rPr>
          <w:szCs w:val="24"/>
        </w:rPr>
      </w:pPr>
      <w:r w:rsidRPr="00142C76">
        <w:rPr>
          <w:szCs w:val="24"/>
        </w:rPr>
        <w:t>The individual needs to demonstrate the following skills:</w:t>
      </w:r>
    </w:p>
    <w:p w14:paraId="334D85EE" w14:textId="77777777" w:rsidR="00150DA1" w:rsidRPr="00142C76" w:rsidRDefault="00150DA1"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4017D29A" w14:textId="77777777" w:rsidR="00150DA1" w:rsidRPr="00142C76" w:rsidRDefault="00150DA1"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6CF7414C" w14:textId="77777777" w:rsidR="00150DA1" w:rsidRPr="00142C76" w:rsidRDefault="00150DA1"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Problem solving </w:t>
      </w:r>
    </w:p>
    <w:p w14:paraId="6490FB44" w14:textId="77777777" w:rsidR="00150DA1" w:rsidRPr="00142C76" w:rsidRDefault="00150DA1"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290446E2" w14:textId="77777777" w:rsidR="00150DA1" w:rsidRPr="00142C76" w:rsidRDefault="00150DA1"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24200426" w14:textId="77777777" w:rsidR="00150DA1" w:rsidRPr="00142C76" w:rsidRDefault="00150DA1"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Team </w:t>
      </w:r>
      <w:proofErr w:type="spellStart"/>
      <w:r w:rsidRPr="00142C76">
        <w:rPr>
          <w:rFonts w:ascii="Times New Roman" w:hAnsi="Times New Roman"/>
          <w:sz w:val="24"/>
          <w:szCs w:val="24"/>
        </w:rPr>
        <w:t>buidling</w:t>
      </w:r>
      <w:proofErr w:type="spellEnd"/>
      <w:r w:rsidRPr="00142C76">
        <w:rPr>
          <w:rFonts w:ascii="Times New Roman" w:hAnsi="Times New Roman"/>
          <w:sz w:val="24"/>
          <w:szCs w:val="24"/>
        </w:rPr>
        <w:t xml:space="preserve"> </w:t>
      </w:r>
    </w:p>
    <w:p w14:paraId="7B4BFA8C" w14:textId="77777777" w:rsidR="00150DA1" w:rsidRPr="00142C76" w:rsidRDefault="00150DA1"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Time management</w:t>
      </w:r>
    </w:p>
    <w:p w14:paraId="2CD7B769" w14:textId="77777777" w:rsidR="00150DA1" w:rsidRPr="00142C76" w:rsidRDefault="00150DA1"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Capture techniques</w:t>
      </w:r>
    </w:p>
    <w:p w14:paraId="6AA3F602" w14:textId="77777777" w:rsidR="00150DA1" w:rsidRPr="00142C76" w:rsidRDefault="00150DA1" w:rsidP="00142C76">
      <w:pPr>
        <w:pStyle w:val="ListParagraph"/>
        <w:spacing w:after="0" w:line="276" w:lineRule="auto"/>
        <w:ind w:left="1080"/>
        <w:rPr>
          <w:rFonts w:ascii="Times New Roman" w:hAnsi="Times New Roman"/>
          <w:sz w:val="24"/>
          <w:szCs w:val="24"/>
        </w:rPr>
      </w:pPr>
    </w:p>
    <w:p w14:paraId="362F0618" w14:textId="77777777" w:rsidR="0050261F" w:rsidRPr="00142C76" w:rsidRDefault="0050261F" w:rsidP="00142C76">
      <w:pPr>
        <w:spacing w:after="0" w:line="276" w:lineRule="auto"/>
        <w:rPr>
          <w:b/>
          <w:szCs w:val="24"/>
        </w:rPr>
      </w:pPr>
      <w:r w:rsidRPr="00142C76">
        <w:rPr>
          <w:b/>
          <w:szCs w:val="24"/>
        </w:rPr>
        <w:t>Required Knowledge</w:t>
      </w:r>
    </w:p>
    <w:p w14:paraId="4509A787" w14:textId="77777777" w:rsidR="0050261F" w:rsidRPr="00142C76" w:rsidRDefault="0050261F" w:rsidP="00142C76">
      <w:pPr>
        <w:spacing w:after="0" w:line="276" w:lineRule="auto"/>
        <w:rPr>
          <w:bCs/>
          <w:szCs w:val="24"/>
        </w:rPr>
      </w:pPr>
      <w:r w:rsidRPr="00142C76">
        <w:rPr>
          <w:bCs/>
          <w:szCs w:val="24"/>
        </w:rPr>
        <w:t>The individual needs to demonstrate knowledge of:</w:t>
      </w:r>
    </w:p>
    <w:p w14:paraId="1E6CB399" w14:textId="77777777" w:rsidR="00150DA1" w:rsidRPr="00142C76" w:rsidRDefault="00150DA1" w:rsidP="00CD32AD">
      <w:pPr>
        <w:numPr>
          <w:ilvl w:val="0"/>
          <w:numId w:val="107"/>
        </w:numPr>
        <w:spacing w:after="0" w:line="276" w:lineRule="auto"/>
        <w:rPr>
          <w:bCs/>
          <w:szCs w:val="24"/>
        </w:rPr>
      </w:pPr>
      <w:r w:rsidRPr="00142C76">
        <w:rPr>
          <w:bCs/>
          <w:szCs w:val="24"/>
        </w:rPr>
        <w:t xml:space="preserve">Species identification </w:t>
      </w:r>
    </w:p>
    <w:p w14:paraId="4B32A7FC" w14:textId="77777777" w:rsidR="00150DA1" w:rsidRPr="00142C76" w:rsidRDefault="00150DA1" w:rsidP="00CD32AD">
      <w:pPr>
        <w:numPr>
          <w:ilvl w:val="0"/>
          <w:numId w:val="107"/>
        </w:numPr>
        <w:spacing w:after="0" w:line="276" w:lineRule="auto"/>
        <w:rPr>
          <w:bCs/>
          <w:szCs w:val="24"/>
        </w:rPr>
      </w:pPr>
      <w:r w:rsidRPr="00142C76">
        <w:rPr>
          <w:bCs/>
          <w:szCs w:val="24"/>
        </w:rPr>
        <w:t xml:space="preserve">Specimen collection techniques </w:t>
      </w:r>
    </w:p>
    <w:p w14:paraId="7163393F" w14:textId="77777777" w:rsidR="00150DA1" w:rsidRPr="00142C76" w:rsidRDefault="00150DA1" w:rsidP="00CD32AD">
      <w:pPr>
        <w:numPr>
          <w:ilvl w:val="0"/>
          <w:numId w:val="107"/>
        </w:numPr>
        <w:spacing w:after="0" w:line="276" w:lineRule="auto"/>
        <w:rPr>
          <w:bCs/>
          <w:szCs w:val="24"/>
        </w:rPr>
      </w:pPr>
      <w:r w:rsidRPr="00142C76">
        <w:rPr>
          <w:bCs/>
          <w:szCs w:val="24"/>
        </w:rPr>
        <w:t xml:space="preserve">Preservation techniques </w:t>
      </w:r>
    </w:p>
    <w:p w14:paraId="069829C4" w14:textId="77777777" w:rsidR="00150DA1" w:rsidRPr="00142C76" w:rsidRDefault="00150DA1" w:rsidP="00CD32AD">
      <w:pPr>
        <w:numPr>
          <w:ilvl w:val="0"/>
          <w:numId w:val="107"/>
        </w:numPr>
        <w:spacing w:after="0" w:line="276" w:lineRule="auto"/>
        <w:rPr>
          <w:bCs/>
          <w:szCs w:val="24"/>
        </w:rPr>
      </w:pPr>
      <w:r w:rsidRPr="00142C76">
        <w:rPr>
          <w:bCs/>
          <w:szCs w:val="24"/>
        </w:rPr>
        <w:t xml:space="preserve">Handling of chemical </w:t>
      </w:r>
    </w:p>
    <w:p w14:paraId="1686EBB1" w14:textId="77777777" w:rsidR="00150DA1" w:rsidRPr="00142C76" w:rsidRDefault="00150DA1" w:rsidP="00CD32AD">
      <w:pPr>
        <w:numPr>
          <w:ilvl w:val="0"/>
          <w:numId w:val="107"/>
        </w:numPr>
        <w:spacing w:after="0" w:line="276" w:lineRule="auto"/>
        <w:rPr>
          <w:bCs/>
          <w:szCs w:val="24"/>
        </w:rPr>
      </w:pPr>
      <w:r w:rsidRPr="00142C76">
        <w:rPr>
          <w:bCs/>
          <w:szCs w:val="24"/>
        </w:rPr>
        <w:t>Laboratory safety measures</w:t>
      </w:r>
    </w:p>
    <w:p w14:paraId="510CB493" w14:textId="77777777" w:rsidR="00150DA1" w:rsidRPr="00142C76" w:rsidRDefault="00150DA1" w:rsidP="00CD32AD">
      <w:pPr>
        <w:numPr>
          <w:ilvl w:val="0"/>
          <w:numId w:val="107"/>
        </w:numPr>
        <w:spacing w:after="0" w:line="276" w:lineRule="auto"/>
        <w:rPr>
          <w:bCs/>
          <w:szCs w:val="24"/>
        </w:rPr>
      </w:pPr>
      <w:r w:rsidRPr="00142C76">
        <w:rPr>
          <w:bCs/>
          <w:szCs w:val="24"/>
        </w:rPr>
        <w:t>Field safety measures</w:t>
      </w:r>
    </w:p>
    <w:p w14:paraId="6F784BFB" w14:textId="77777777" w:rsidR="00150DA1" w:rsidRPr="00142C76" w:rsidRDefault="00150DA1" w:rsidP="00CD32AD">
      <w:pPr>
        <w:numPr>
          <w:ilvl w:val="0"/>
          <w:numId w:val="107"/>
        </w:numPr>
        <w:spacing w:after="0" w:line="276" w:lineRule="auto"/>
        <w:rPr>
          <w:bCs/>
          <w:szCs w:val="24"/>
        </w:rPr>
      </w:pPr>
      <w:r w:rsidRPr="00142C76">
        <w:rPr>
          <w:bCs/>
          <w:szCs w:val="24"/>
        </w:rPr>
        <w:t xml:space="preserve">Skinning </w:t>
      </w:r>
    </w:p>
    <w:p w14:paraId="7507E18E" w14:textId="77777777" w:rsidR="00150DA1" w:rsidRPr="00142C76" w:rsidRDefault="00150DA1" w:rsidP="00CD32AD">
      <w:pPr>
        <w:numPr>
          <w:ilvl w:val="0"/>
          <w:numId w:val="107"/>
        </w:numPr>
        <w:spacing w:after="0" w:line="276" w:lineRule="auto"/>
        <w:rPr>
          <w:bCs/>
          <w:szCs w:val="24"/>
        </w:rPr>
      </w:pPr>
      <w:r w:rsidRPr="00142C76">
        <w:rPr>
          <w:bCs/>
          <w:szCs w:val="24"/>
        </w:rPr>
        <w:t xml:space="preserve">Waste management </w:t>
      </w:r>
    </w:p>
    <w:p w14:paraId="4A64EAB7" w14:textId="77777777" w:rsidR="00150DA1" w:rsidRPr="00142C76" w:rsidRDefault="00150DA1" w:rsidP="00CD32AD">
      <w:pPr>
        <w:numPr>
          <w:ilvl w:val="0"/>
          <w:numId w:val="107"/>
        </w:numPr>
        <w:spacing w:after="0" w:line="276" w:lineRule="auto"/>
        <w:rPr>
          <w:bCs/>
          <w:szCs w:val="24"/>
        </w:rPr>
      </w:pPr>
      <w:r w:rsidRPr="00142C76">
        <w:rPr>
          <w:bCs/>
          <w:szCs w:val="24"/>
        </w:rPr>
        <w:t xml:space="preserve">Taxidermy and museum techniques </w:t>
      </w:r>
    </w:p>
    <w:p w14:paraId="1C8D3823" w14:textId="3A755470" w:rsidR="0050261F" w:rsidRDefault="0050261F" w:rsidP="00142C76">
      <w:pPr>
        <w:spacing w:after="0" w:line="276" w:lineRule="auto"/>
        <w:rPr>
          <w:szCs w:val="24"/>
          <w:lang w:val="en-GB" w:eastAsia="en-GB"/>
        </w:rPr>
      </w:pPr>
    </w:p>
    <w:p w14:paraId="42350D33" w14:textId="0848466E" w:rsidR="00AF34AA" w:rsidRDefault="00AF34AA" w:rsidP="00142C76">
      <w:pPr>
        <w:spacing w:after="0" w:line="276" w:lineRule="auto"/>
        <w:rPr>
          <w:szCs w:val="24"/>
          <w:lang w:val="en-GB" w:eastAsia="en-GB"/>
        </w:rPr>
      </w:pPr>
    </w:p>
    <w:p w14:paraId="57C2A8D3" w14:textId="61D38FB3" w:rsidR="00AF34AA" w:rsidRDefault="00AF34AA" w:rsidP="00142C76">
      <w:pPr>
        <w:spacing w:after="0" w:line="276" w:lineRule="auto"/>
        <w:rPr>
          <w:szCs w:val="24"/>
          <w:lang w:val="en-GB" w:eastAsia="en-GB"/>
        </w:rPr>
      </w:pPr>
    </w:p>
    <w:p w14:paraId="0C3CB932" w14:textId="10996D9D" w:rsidR="00AF34AA" w:rsidRDefault="00AF34AA" w:rsidP="00142C76">
      <w:pPr>
        <w:spacing w:after="0" w:line="276" w:lineRule="auto"/>
        <w:rPr>
          <w:szCs w:val="24"/>
          <w:lang w:val="en-GB" w:eastAsia="en-GB"/>
        </w:rPr>
      </w:pPr>
    </w:p>
    <w:p w14:paraId="690EC738" w14:textId="76FDAF78" w:rsidR="00AF34AA" w:rsidRDefault="00AF34AA" w:rsidP="00142C76">
      <w:pPr>
        <w:spacing w:after="0" w:line="276" w:lineRule="auto"/>
        <w:rPr>
          <w:szCs w:val="24"/>
          <w:lang w:val="en-GB" w:eastAsia="en-GB"/>
        </w:rPr>
      </w:pPr>
    </w:p>
    <w:p w14:paraId="7D417FA8" w14:textId="77777777" w:rsidR="00AF34AA" w:rsidRPr="00142C76" w:rsidRDefault="00AF34AA" w:rsidP="00142C76">
      <w:pPr>
        <w:spacing w:after="0" w:line="276" w:lineRule="auto"/>
        <w:rPr>
          <w:szCs w:val="24"/>
          <w:lang w:val="en-GB" w:eastAsia="en-GB"/>
        </w:rPr>
      </w:pPr>
    </w:p>
    <w:p w14:paraId="70AF5F65" w14:textId="77777777" w:rsidR="0050261F" w:rsidRPr="00AF34AA" w:rsidRDefault="0050261F" w:rsidP="00142C76">
      <w:pPr>
        <w:spacing w:line="276" w:lineRule="auto"/>
        <w:rPr>
          <w:b/>
          <w:bCs/>
          <w:szCs w:val="24"/>
        </w:rPr>
      </w:pPr>
      <w:r w:rsidRPr="00AF34AA">
        <w:rPr>
          <w:b/>
          <w:bCs/>
          <w:szCs w:val="24"/>
        </w:rPr>
        <w:t>EVIDENCE GUIDE</w:t>
      </w:r>
    </w:p>
    <w:p w14:paraId="12EB86E0" w14:textId="77777777" w:rsidR="0050261F" w:rsidRPr="00142C76" w:rsidRDefault="0050261F"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50261F" w:rsidRPr="00142C76" w14:paraId="376F5534"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70A2097A" w14:textId="77777777" w:rsidR="0050261F" w:rsidRPr="00142C76" w:rsidRDefault="0050261F" w:rsidP="00CD32AD">
            <w:pPr>
              <w:numPr>
                <w:ilvl w:val="0"/>
                <w:numId w:val="110"/>
              </w:numPr>
              <w:spacing w:after="0" w:line="276" w:lineRule="auto"/>
              <w:rPr>
                <w:szCs w:val="24"/>
              </w:rPr>
            </w:pPr>
            <w:r w:rsidRPr="00142C76">
              <w:rPr>
                <w:szCs w:val="24"/>
              </w:rPr>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13527FD0" w14:textId="77777777" w:rsidR="0050261F" w:rsidRPr="00142C76" w:rsidRDefault="0050261F" w:rsidP="00142C76">
            <w:pPr>
              <w:spacing w:after="0" w:line="276" w:lineRule="auto"/>
              <w:rPr>
                <w:szCs w:val="24"/>
              </w:rPr>
            </w:pPr>
            <w:r w:rsidRPr="00142C76">
              <w:rPr>
                <w:szCs w:val="24"/>
              </w:rPr>
              <w:t xml:space="preserve">Assessment requires evidence that the candidate: </w:t>
            </w:r>
          </w:p>
          <w:p w14:paraId="5EFE1704" w14:textId="77777777" w:rsidR="00EE366D" w:rsidRPr="00142C76" w:rsidRDefault="00EE366D" w:rsidP="00CD32AD">
            <w:pPr>
              <w:numPr>
                <w:ilvl w:val="0"/>
                <w:numId w:val="108"/>
              </w:numPr>
              <w:spacing w:after="0" w:line="276" w:lineRule="auto"/>
              <w:rPr>
                <w:szCs w:val="24"/>
              </w:rPr>
            </w:pPr>
            <w:r w:rsidRPr="00142C76">
              <w:rPr>
                <w:szCs w:val="24"/>
              </w:rPr>
              <w:t>Identified species correctly</w:t>
            </w:r>
          </w:p>
          <w:p w14:paraId="54C5E718" w14:textId="77777777" w:rsidR="00EE366D" w:rsidRPr="00142C76" w:rsidRDefault="00EE366D" w:rsidP="00CD32AD">
            <w:pPr>
              <w:numPr>
                <w:ilvl w:val="0"/>
                <w:numId w:val="108"/>
              </w:numPr>
              <w:spacing w:after="0" w:line="276" w:lineRule="auto"/>
              <w:rPr>
                <w:szCs w:val="24"/>
              </w:rPr>
            </w:pPr>
            <w:r w:rsidRPr="00142C76">
              <w:rPr>
                <w:szCs w:val="24"/>
              </w:rPr>
              <w:t xml:space="preserve">Captured animal species correctly </w:t>
            </w:r>
          </w:p>
          <w:p w14:paraId="473F5A1C" w14:textId="77777777" w:rsidR="00EE366D" w:rsidRPr="00142C76" w:rsidRDefault="00EE366D" w:rsidP="00CD32AD">
            <w:pPr>
              <w:numPr>
                <w:ilvl w:val="0"/>
                <w:numId w:val="108"/>
              </w:numPr>
              <w:spacing w:after="0" w:line="276" w:lineRule="auto"/>
              <w:rPr>
                <w:szCs w:val="24"/>
              </w:rPr>
            </w:pPr>
            <w:r w:rsidRPr="00142C76">
              <w:rPr>
                <w:szCs w:val="24"/>
              </w:rPr>
              <w:t xml:space="preserve">Identified operative chemical correctly </w:t>
            </w:r>
          </w:p>
          <w:p w14:paraId="6470CE91" w14:textId="77777777" w:rsidR="00EE366D" w:rsidRPr="00142C76" w:rsidRDefault="00EE366D" w:rsidP="00CD32AD">
            <w:pPr>
              <w:numPr>
                <w:ilvl w:val="0"/>
                <w:numId w:val="108"/>
              </w:numPr>
              <w:spacing w:after="0" w:line="276" w:lineRule="auto"/>
              <w:rPr>
                <w:szCs w:val="24"/>
              </w:rPr>
            </w:pPr>
            <w:r w:rsidRPr="00142C76">
              <w:rPr>
                <w:szCs w:val="24"/>
              </w:rPr>
              <w:t>Performed taxidermy process correctly</w:t>
            </w:r>
          </w:p>
          <w:p w14:paraId="56B18E2E" w14:textId="77777777" w:rsidR="00EE366D" w:rsidRPr="00142C76" w:rsidRDefault="00EE366D" w:rsidP="00CD32AD">
            <w:pPr>
              <w:numPr>
                <w:ilvl w:val="0"/>
                <w:numId w:val="108"/>
              </w:numPr>
              <w:spacing w:after="0" w:line="276" w:lineRule="auto"/>
              <w:rPr>
                <w:szCs w:val="24"/>
              </w:rPr>
            </w:pPr>
            <w:r w:rsidRPr="00142C76">
              <w:rPr>
                <w:szCs w:val="24"/>
              </w:rPr>
              <w:t xml:space="preserve">Preserved specimen correctly  </w:t>
            </w:r>
          </w:p>
          <w:p w14:paraId="74A85E10" w14:textId="77777777" w:rsidR="00EE366D" w:rsidRPr="00142C76" w:rsidRDefault="00EE366D" w:rsidP="00CD32AD">
            <w:pPr>
              <w:numPr>
                <w:ilvl w:val="0"/>
                <w:numId w:val="108"/>
              </w:numPr>
              <w:spacing w:after="0" w:line="276" w:lineRule="auto"/>
              <w:rPr>
                <w:szCs w:val="24"/>
              </w:rPr>
            </w:pPr>
            <w:r w:rsidRPr="00142C76">
              <w:rPr>
                <w:szCs w:val="24"/>
              </w:rPr>
              <w:t xml:space="preserve">Handled animal specimen correctly </w:t>
            </w:r>
          </w:p>
          <w:p w14:paraId="7A2D8678" w14:textId="77777777" w:rsidR="00EE366D" w:rsidRPr="00142C76" w:rsidRDefault="00EE366D" w:rsidP="00CD32AD">
            <w:pPr>
              <w:numPr>
                <w:ilvl w:val="0"/>
                <w:numId w:val="108"/>
              </w:numPr>
              <w:spacing w:after="0" w:line="276" w:lineRule="auto"/>
              <w:rPr>
                <w:szCs w:val="24"/>
              </w:rPr>
            </w:pPr>
            <w:r w:rsidRPr="00142C76">
              <w:rPr>
                <w:szCs w:val="24"/>
              </w:rPr>
              <w:t xml:space="preserve">Observed safety measures appropriately </w:t>
            </w:r>
          </w:p>
          <w:p w14:paraId="3F8C90C5" w14:textId="77777777" w:rsidR="00EE366D" w:rsidRPr="00142C76" w:rsidRDefault="00EE366D" w:rsidP="00CD32AD">
            <w:pPr>
              <w:numPr>
                <w:ilvl w:val="0"/>
                <w:numId w:val="108"/>
              </w:numPr>
              <w:spacing w:after="0" w:line="276" w:lineRule="auto"/>
              <w:rPr>
                <w:szCs w:val="24"/>
              </w:rPr>
            </w:pPr>
            <w:r w:rsidRPr="00142C76">
              <w:rPr>
                <w:szCs w:val="24"/>
              </w:rPr>
              <w:t>Disposed waste appropriately</w:t>
            </w:r>
          </w:p>
          <w:p w14:paraId="0E9AB40E" w14:textId="77777777" w:rsidR="00EE366D" w:rsidRPr="00142C76" w:rsidRDefault="00EE366D" w:rsidP="00CD32AD">
            <w:pPr>
              <w:numPr>
                <w:ilvl w:val="0"/>
                <w:numId w:val="108"/>
              </w:numPr>
              <w:spacing w:after="0" w:line="276" w:lineRule="auto"/>
              <w:rPr>
                <w:szCs w:val="24"/>
              </w:rPr>
            </w:pPr>
            <w:r w:rsidRPr="00142C76">
              <w:rPr>
                <w:szCs w:val="24"/>
              </w:rPr>
              <w:t xml:space="preserve">Handled tools and equipment correctly  </w:t>
            </w:r>
          </w:p>
          <w:p w14:paraId="5FFA326F" w14:textId="77777777" w:rsidR="00EE366D" w:rsidRPr="00142C76" w:rsidRDefault="00EE366D" w:rsidP="00CD32AD">
            <w:pPr>
              <w:numPr>
                <w:ilvl w:val="0"/>
                <w:numId w:val="108"/>
              </w:numPr>
              <w:tabs>
                <w:tab w:val="left" w:pos="910"/>
              </w:tabs>
              <w:spacing w:after="0" w:line="276" w:lineRule="auto"/>
              <w:rPr>
                <w:szCs w:val="24"/>
              </w:rPr>
            </w:pPr>
            <w:r w:rsidRPr="00142C76">
              <w:rPr>
                <w:szCs w:val="24"/>
              </w:rPr>
              <w:t xml:space="preserve">Mounted and displayed specimen appropriately </w:t>
            </w:r>
          </w:p>
          <w:p w14:paraId="1C6DB2C1" w14:textId="77777777" w:rsidR="00EE366D" w:rsidRPr="00142C76" w:rsidRDefault="00EE366D" w:rsidP="00142C76">
            <w:pPr>
              <w:spacing w:after="0" w:line="276" w:lineRule="auto"/>
              <w:rPr>
                <w:szCs w:val="24"/>
              </w:rPr>
            </w:pPr>
          </w:p>
        </w:tc>
      </w:tr>
      <w:tr w:rsidR="0050261F" w:rsidRPr="00142C76" w14:paraId="167F3FEF"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4524837B" w14:textId="77777777" w:rsidR="0050261F" w:rsidRPr="00142C76" w:rsidRDefault="0050261F" w:rsidP="00CD32AD">
            <w:pPr>
              <w:numPr>
                <w:ilvl w:val="0"/>
                <w:numId w:val="110"/>
              </w:numPr>
              <w:spacing w:after="0" w:line="276" w:lineRule="auto"/>
              <w:rPr>
                <w:szCs w:val="24"/>
              </w:rPr>
            </w:pPr>
            <w:r w:rsidRPr="00142C76">
              <w:rPr>
                <w:szCs w:val="24"/>
              </w:rPr>
              <w:t>Resource Implications</w:t>
            </w:r>
          </w:p>
        </w:tc>
        <w:tc>
          <w:tcPr>
            <w:tcW w:w="3402" w:type="pct"/>
            <w:tcBorders>
              <w:top w:val="single" w:sz="4" w:space="0" w:color="auto"/>
              <w:left w:val="single" w:sz="4" w:space="0" w:color="auto"/>
              <w:bottom w:val="single" w:sz="4" w:space="0" w:color="auto"/>
              <w:right w:val="single" w:sz="4" w:space="0" w:color="auto"/>
            </w:tcBorders>
          </w:tcPr>
          <w:p w14:paraId="24D4EC7D" w14:textId="77777777" w:rsidR="0050261F" w:rsidRPr="00142C76" w:rsidRDefault="0050261F" w:rsidP="00142C76">
            <w:pPr>
              <w:tabs>
                <w:tab w:val="left" w:pos="702"/>
              </w:tabs>
              <w:spacing w:after="0" w:line="276" w:lineRule="auto"/>
              <w:rPr>
                <w:szCs w:val="24"/>
              </w:rPr>
            </w:pPr>
            <w:r w:rsidRPr="00142C76">
              <w:rPr>
                <w:szCs w:val="24"/>
              </w:rPr>
              <w:t xml:space="preserve">The following resources should be provided: </w:t>
            </w:r>
          </w:p>
          <w:p w14:paraId="178132FB" w14:textId="77777777" w:rsidR="0050261F" w:rsidRPr="00142C76" w:rsidRDefault="0050261F" w:rsidP="00CD32AD">
            <w:pPr>
              <w:pStyle w:val="ListParagraph"/>
              <w:numPr>
                <w:ilvl w:val="0"/>
                <w:numId w:val="10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528D8A2B" w14:textId="77777777" w:rsidR="0050261F" w:rsidRPr="00142C76" w:rsidRDefault="0050261F" w:rsidP="00CD32AD">
            <w:pPr>
              <w:pStyle w:val="ListParagraph"/>
              <w:numPr>
                <w:ilvl w:val="0"/>
                <w:numId w:val="10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1AFA7C4C" w14:textId="77777777" w:rsidR="0050261F" w:rsidRPr="00142C76" w:rsidRDefault="0050261F" w:rsidP="00CD32AD">
            <w:pPr>
              <w:pStyle w:val="ListParagraph"/>
              <w:numPr>
                <w:ilvl w:val="0"/>
                <w:numId w:val="10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50261F" w:rsidRPr="00142C76" w14:paraId="1866F9DC"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2AC482E0" w14:textId="77777777" w:rsidR="0050261F" w:rsidRPr="00142C76" w:rsidRDefault="0050261F" w:rsidP="00CD32AD">
            <w:pPr>
              <w:numPr>
                <w:ilvl w:val="0"/>
                <w:numId w:val="110"/>
              </w:numPr>
              <w:spacing w:after="0" w:line="276" w:lineRule="auto"/>
              <w:rPr>
                <w:szCs w:val="24"/>
              </w:rPr>
            </w:pPr>
            <w:r w:rsidRPr="00142C76">
              <w:rPr>
                <w:szCs w:val="24"/>
              </w:rPr>
              <w:t>Methods of Assessment</w:t>
            </w:r>
          </w:p>
        </w:tc>
        <w:tc>
          <w:tcPr>
            <w:tcW w:w="3402" w:type="pct"/>
            <w:tcBorders>
              <w:top w:val="single" w:sz="4" w:space="0" w:color="auto"/>
              <w:left w:val="single" w:sz="4" w:space="0" w:color="auto"/>
              <w:bottom w:val="single" w:sz="4" w:space="0" w:color="auto"/>
              <w:right w:val="single" w:sz="4" w:space="0" w:color="auto"/>
            </w:tcBorders>
          </w:tcPr>
          <w:p w14:paraId="4FDD970D" w14:textId="77777777" w:rsidR="0050261F" w:rsidRPr="00142C76" w:rsidRDefault="0050261F" w:rsidP="00142C76">
            <w:pPr>
              <w:spacing w:after="0" w:line="276" w:lineRule="auto"/>
              <w:rPr>
                <w:szCs w:val="24"/>
              </w:rPr>
            </w:pPr>
            <w:r w:rsidRPr="00142C76">
              <w:rPr>
                <w:szCs w:val="24"/>
              </w:rPr>
              <w:t xml:space="preserve">Competency in this unit may be assessed through: </w:t>
            </w:r>
          </w:p>
          <w:p w14:paraId="02F8B919" w14:textId="77777777" w:rsidR="0050261F" w:rsidRPr="00142C76" w:rsidRDefault="0050261F" w:rsidP="00CD32AD">
            <w:pPr>
              <w:pStyle w:val="ListParagraph"/>
              <w:numPr>
                <w:ilvl w:val="0"/>
                <w:numId w:val="13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1AE1B2BA" w14:textId="77777777" w:rsidR="0050261F" w:rsidRPr="00142C76" w:rsidRDefault="0050261F" w:rsidP="00CD32AD">
            <w:pPr>
              <w:pStyle w:val="ListParagraph"/>
              <w:numPr>
                <w:ilvl w:val="0"/>
                <w:numId w:val="13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5F92375A" w14:textId="77777777" w:rsidR="0050261F" w:rsidRPr="00142C76" w:rsidRDefault="0050261F" w:rsidP="00CD32AD">
            <w:pPr>
              <w:pStyle w:val="ListParagraph"/>
              <w:numPr>
                <w:ilvl w:val="0"/>
                <w:numId w:val="13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076267DE" w14:textId="77777777" w:rsidR="0050261F" w:rsidRPr="00142C76" w:rsidRDefault="0050261F" w:rsidP="00CD32AD">
            <w:pPr>
              <w:pStyle w:val="ListParagraph"/>
              <w:numPr>
                <w:ilvl w:val="0"/>
                <w:numId w:val="13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0B3C1B90" w14:textId="77777777" w:rsidR="0050261F" w:rsidRDefault="0050261F" w:rsidP="00CD32AD">
            <w:pPr>
              <w:pStyle w:val="ListParagraph"/>
              <w:numPr>
                <w:ilvl w:val="0"/>
                <w:numId w:val="137"/>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p w14:paraId="65375FE6" w14:textId="1BFA13F2" w:rsidR="00232B8E" w:rsidRPr="00142C76" w:rsidRDefault="00232B8E" w:rsidP="00CD32AD">
            <w:pPr>
              <w:pStyle w:val="ListParagraph"/>
              <w:numPr>
                <w:ilvl w:val="0"/>
                <w:numId w:val="137"/>
              </w:numPr>
              <w:spacing w:after="0" w:line="276" w:lineRule="auto"/>
              <w:rPr>
                <w:rFonts w:ascii="Times New Roman" w:eastAsia="Calibri" w:hAnsi="Times New Roman"/>
                <w:sz w:val="24"/>
                <w:szCs w:val="24"/>
                <w:lang w:eastAsia="en-US"/>
              </w:rPr>
            </w:pPr>
            <w:r>
              <w:rPr>
                <w:rFonts w:ascii="Times New Roman" w:eastAsia="Calibri" w:hAnsi="Times New Roman"/>
                <w:sz w:val="24"/>
                <w:szCs w:val="24"/>
                <w:lang w:eastAsia="en-US"/>
              </w:rPr>
              <w:t>Portfolio of evidence</w:t>
            </w:r>
          </w:p>
        </w:tc>
      </w:tr>
      <w:tr w:rsidR="0050261F" w:rsidRPr="00142C76" w14:paraId="53702356"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418C37B3" w14:textId="77777777" w:rsidR="0050261F" w:rsidRPr="00142C76" w:rsidRDefault="0050261F" w:rsidP="00CD32AD">
            <w:pPr>
              <w:numPr>
                <w:ilvl w:val="0"/>
                <w:numId w:val="110"/>
              </w:numPr>
              <w:spacing w:after="0" w:line="276" w:lineRule="auto"/>
              <w:rPr>
                <w:szCs w:val="24"/>
              </w:rPr>
            </w:pPr>
            <w:r w:rsidRPr="00142C76">
              <w:rPr>
                <w:szCs w:val="24"/>
              </w:rPr>
              <w:t>Context of Assessment</w:t>
            </w:r>
          </w:p>
        </w:tc>
        <w:tc>
          <w:tcPr>
            <w:tcW w:w="3402" w:type="pct"/>
            <w:tcBorders>
              <w:top w:val="single" w:sz="4" w:space="0" w:color="auto"/>
              <w:left w:val="single" w:sz="4" w:space="0" w:color="auto"/>
              <w:bottom w:val="single" w:sz="4" w:space="0" w:color="auto"/>
              <w:right w:val="single" w:sz="4" w:space="0" w:color="auto"/>
            </w:tcBorders>
          </w:tcPr>
          <w:p w14:paraId="3B41B282" w14:textId="77777777" w:rsidR="0050261F" w:rsidRPr="00142C76" w:rsidRDefault="0050261F" w:rsidP="00AF34AA">
            <w:pPr>
              <w:spacing w:after="0" w:line="276" w:lineRule="auto"/>
              <w:rPr>
                <w:szCs w:val="24"/>
              </w:rPr>
            </w:pPr>
            <w:r w:rsidRPr="00142C76">
              <w:rPr>
                <w:szCs w:val="24"/>
              </w:rPr>
              <w:t xml:space="preserve">Competency may be assessed </w:t>
            </w:r>
            <w:r w:rsidRPr="00142C76">
              <w:rPr>
                <w:szCs w:val="24"/>
              </w:rPr>
              <w:tab/>
            </w:r>
          </w:p>
          <w:p w14:paraId="6269EEF4" w14:textId="77777777" w:rsidR="0050261F" w:rsidRPr="00142C76" w:rsidRDefault="0050261F" w:rsidP="00CD32AD">
            <w:pPr>
              <w:pStyle w:val="ListParagraph"/>
              <w:numPr>
                <w:ilvl w:val="0"/>
                <w:numId w:val="13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1500FCA8" w14:textId="77777777" w:rsidR="0050261F" w:rsidRPr="00142C76" w:rsidRDefault="0050261F" w:rsidP="00CD32AD">
            <w:pPr>
              <w:pStyle w:val="ListParagraph"/>
              <w:numPr>
                <w:ilvl w:val="0"/>
                <w:numId w:val="13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61E96FBA" w14:textId="77777777" w:rsidR="0050261F" w:rsidRPr="00142C76" w:rsidRDefault="00BE33D6" w:rsidP="00CD32AD">
            <w:pPr>
              <w:pStyle w:val="ListParagraph"/>
              <w:numPr>
                <w:ilvl w:val="0"/>
                <w:numId w:val="13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During workplace experience</w:t>
            </w:r>
          </w:p>
        </w:tc>
      </w:tr>
      <w:tr w:rsidR="0050261F" w:rsidRPr="00142C76" w14:paraId="59AE1E55"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1008823F" w14:textId="77777777" w:rsidR="0050261F" w:rsidRPr="00142C76" w:rsidRDefault="0050261F" w:rsidP="00CD32AD">
            <w:pPr>
              <w:numPr>
                <w:ilvl w:val="0"/>
                <w:numId w:val="110"/>
              </w:numPr>
              <w:spacing w:after="0" w:line="276" w:lineRule="auto"/>
              <w:rPr>
                <w:szCs w:val="24"/>
              </w:rPr>
            </w:pPr>
            <w:r w:rsidRPr="00142C76">
              <w:rPr>
                <w:szCs w:val="24"/>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317962DC" w14:textId="77777777" w:rsidR="0050261F" w:rsidRPr="00142C76" w:rsidRDefault="0050261F" w:rsidP="00AF34AA">
            <w:pPr>
              <w:spacing w:after="0" w:line="276" w:lineRule="auto"/>
              <w:rPr>
                <w:szCs w:val="24"/>
              </w:rPr>
            </w:pPr>
            <w:r w:rsidRPr="00142C76">
              <w:rPr>
                <w:szCs w:val="24"/>
              </w:rPr>
              <w:t>Holistic assessment with other units relevant to the industry sector, workplace and job role is recommended.</w:t>
            </w:r>
          </w:p>
          <w:p w14:paraId="18D25FB3" w14:textId="77777777" w:rsidR="0050261F" w:rsidRPr="00142C76" w:rsidRDefault="0050261F" w:rsidP="00142C76">
            <w:pPr>
              <w:pStyle w:val="BodyText"/>
              <w:tabs>
                <w:tab w:val="left" w:pos="702"/>
              </w:tabs>
              <w:spacing w:after="0" w:line="276" w:lineRule="auto"/>
              <w:rPr>
                <w:szCs w:val="24"/>
                <w:lang w:val="en-US" w:eastAsia="en-US"/>
              </w:rPr>
            </w:pPr>
          </w:p>
        </w:tc>
      </w:tr>
    </w:tbl>
    <w:p w14:paraId="07CE8796" w14:textId="77777777" w:rsidR="00212E35" w:rsidRPr="00142C76" w:rsidRDefault="00F67AF2" w:rsidP="00AF34AA">
      <w:pPr>
        <w:pStyle w:val="Heading2"/>
      </w:pPr>
      <w:r w:rsidRPr="00142C76">
        <w:br w:type="page"/>
      </w:r>
      <w:bookmarkStart w:id="55" w:name="_Toc29978239"/>
      <w:r w:rsidR="00212E35" w:rsidRPr="00142C76">
        <w:lastRenderedPageBreak/>
        <w:t>PROVIDE PLANT TAXONOMY SERVICES</w:t>
      </w:r>
      <w:bookmarkEnd w:id="55"/>
    </w:p>
    <w:p w14:paraId="19343DC4" w14:textId="77777777" w:rsidR="00212E35" w:rsidRPr="00142C76" w:rsidRDefault="00212E35" w:rsidP="00142C76">
      <w:pPr>
        <w:spacing w:after="0" w:line="276" w:lineRule="auto"/>
        <w:rPr>
          <w:szCs w:val="24"/>
        </w:rPr>
      </w:pPr>
    </w:p>
    <w:p w14:paraId="04324B7E" w14:textId="77777777" w:rsidR="00212E35" w:rsidRPr="00142C76" w:rsidRDefault="00212E35" w:rsidP="00142C76">
      <w:pPr>
        <w:tabs>
          <w:tab w:val="left" w:pos="2880"/>
        </w:tabs>
        <w:spacing w:after="0" w:line="276" w:lineRule="auto"/>
        <w:jc w:val="both"/>
        <w:rPr>
          <w:b/>
          <w:szCs w:val="24"/>
        </w:rPr>
      </w:pPr>
      <w:r w:rsidRPr="00142C76">
        <w:rPr>
          <w:b/>
          <w:szCs w:val="24"/>
        </w:rPr>
        <w:t xml:space="preserve">UNIT CODE: </w:t>
      </w:r>
      <w:r w:rsidR="0050261F" w:rsidRPr="00142C76">
        <w:rPr>
          <w:szCs w:val="24"/>
        </w:rPr>
        <w:t>WL/OS</w:t>
      </w:r>
      <w:r w:rsidR="001143E2" w:rsidRPr="00142C76">
        <w:rPr>
          <w:szCs w:val="24"/>
        </w:rPr>
        <w:t>/WLMA/</w:t>
      </w:r>
      <w:r w:rsidR="0050261F" w:rsidRPr="00142C76">
        <w:rPr>
          <w:szCs w:val="24"/>
        </w:rPr>
        <w:t>CR/0</w:t>
      </w:r>
      <w:r w:rsidR="008637BB" w:rsidRPr="00142C76">
        <w:rPr>
          <w:szCs w:val="24"/>
        </w:rPr>
        <w:t>5</w:t>
      </w:r>
      <w:r w:rsidR="0050261F" w:rsidRPr="00142C76">
        <w:rPr>
          <w:szCs w:val="24"/>
        </w:rPr>
        <w:t>/</w:t>
      </w:r>
      <w:r w:rsidR="001143E2" w:rsidRPr="00142C76">
        <w:rPr>
          <w:szCs w:val="24"/>
        </w:rPr>
        <w:t>5</w:t>
      </w:r>
      <w:r w:rsidR="008515CC">
        <w:rPr>
          <w:szCs w:val="24"/>
        </w:rPr>
        <w:t>/</w:t>
      </w:r>
      <w:r w:rsidR="001143E2" w:rsidRPr="00142C76">
        <w:rPr>
          <w:szCs w:val="24"/>
        </w:rPr>
        <w:t>A</w:t>
      </w:r>
    </w:p>
    <w:p w14:paraId="1886D899" w14:textId="77777777" w:rsidR="00212E35" w:rsidRPr="00142C76" w:rsidRDefault="00212E35" w:rsidP="00142C76">
      <w:pPr>
        <w:tabs>
          <w:tab w:val="left" w:pos="2880"/>
        </w:tabs>
        <w:spacing w:after="0" w:line="276" w:lineRule="auto"/>
        <w:jc w:val="both"/>
        <w:rPr>
          <w:b/>
          <w:szCs w:val="24"/>
        </w:rPr>
      </w:pPr>
    </w:p>
    <w:p w14:paraId="0830256D" w14:textId="77777777" w:rsidR="00212E35" w:rsidRPr="00142C76" w:rsidRDefault="00212E35" w:rsidP="00142C76">
      <w:pPr>
        <w:tabs>
          <w:tab w:val="left" w:pos="2880"/>
        </w:tabs>
        <w:spacing w:after="0" w:line="276" w:lineRule="auto"/>
        <w:jc w:val="both"/>
        <w:rPr>
          <w:szCs w:val="24"/>
        </w:rPr>
      </w:pPr>
      <w:r w:rsidRPr="00142C76">
        <w:rPr>
          <w:b/>
          <w:szCs w:val="24"/>
        </w:rPr>
        <w:t>UNIT DESCRIPTION</w:t>
      </w:r>
    </w:p>
    <w:p w14:paraId="3A1870C8" w14:textId="77777777" w:rsidR="00212E35" w:rsidRPr="00142C76" w:rsidRDefault="00212E35" w:rsidP="00142C76">
      <w:pPr>
        <w:spacing w:after="0" w:line="276" w:lineRule="auto"/>
        <w:jc w:val="both"/>
        <w:rPr>
          <w:szCs w:val="24"/>
          <w:lang w:eastAsia="en-GB"/>
        </w:rPr>
      </w:pPr>
      <w:r w:rsidRPr="00142C76">
        <w:rPr>
          <w:szCs w:val="24"/>
          <w:lang w:eastAsia="en-GB"/>
        </w:rPr>
        <w:t xml:space="preserve">This unit covers the competencies required to provide plant taxonomic services in wildlife conservation and management. It involves classifying plants, determining the distribution </w:t>
      </w:r>
      <w:r w:rsidR="007E1246" w:rsidRPr="00142C76">
        <w:rPr>
          <w:szCs w:val="24"/>
          <w:lang w:eastAsia="en-GB"/>
        </w:rPr>
        <w:t xml:space="preserve">of </w:t>
      </w:r>
      <w:r w:rsidRPr="00142C76">
        <w:rPr>
          <w:szCs w:val="24"/>
          <w:lang w:eastAsia="en-GB"/>
        </w:rPr>
        <w:t xml:space="preserve">plants, </w:t>
      </w:r>
      <w:r w:rsidR="007E1246" w:rsidRPr="00142C76">
        <w:rPr>
          <w:szCs w:val="24"/>
          <w:lang w:eastAsia="en-GB"/>
        </w:rPr>
        <w:t>identifying their importance and</w:t>
      </w:r>
      <w:r w:rsidRPr="00142C76">
        <w:rPr>
          <w:szCs w:val="24"/>
          <w:lang w:eastAsia="en-GB"/>
        </w:rPr>
        <w:t xml:space="preserve"> conservation status. It also entails demonstrating herbarium techniques.</w:t>
      </w:r>
    </w:p>
    <w:p w14:paraId="56AB8C9C" w14:textId="77777777" w:rsidR="00212E35" w:rsidRPr="00142C76" w:rsidRDefault="00212E35" w:rsidP="00142C76">
      <w:pPr>
        <w:spacing w:after="0" w:line="276" w:lineRule="auto"/>
        <w:jc w:val="both"/>
        <w:rPr>
          <w:szCs w:val="24"/>
          <w:lang w:eastAsia="en-GB"/>
        </w:rPr>
      </w:pPr>
    </w:p>
    <w:p w14:paraId="0E3E225A" w14:textId="77777777" w:rsidR="00212E35" w:rsidRPr="00142C76" w:rsidRDefault="00212E35"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00B89CD5" w14:textId="77777777" w:rsidR="00212E35" w:rsidRPr="00142C76" w:rsidRDefault="00212E35" w:rsidP="00142C76">
      <w:pPr>
        <w:spacing w:after="0" w:line="276" w:lineRule="auto"/>
        <w:rPr>
          <w:b/>
          <w:szCs w:val="24"/>
        </w:rPr>
      </w:pPr>
    </w:p>
    <w:p w14:paraId="45654B74" w14:textId="77777777" w:rsidR="00212E35" w:rsidRPr="00142C76" w:rsidRDefault="00212E35"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19"/>
      </w:tblGrid>
      <w:tr w:rsidR="00212E35" w:rsidRPr="00142C76" w14:paraId="76170065" w14:textId="77777777" w:rsidTr="00AF34AA">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A0C8432" w14:textId="77777777" w:rsidR="00212E35" w:rsidRPr="00142C76" w:rsidRDefault="00212E35" w:rsidP="00142C76">
            <w:pPr>
              <w:spacing w:after="0" w:line="276" w:lineRule="auto"/>
              <w:rPr>
                <w:b/>
                <w:szCs w:val="24"/>
              </w:rPr>
            </w:pPr>
            <w:r w:rsidRPr="00142C76">
              <w:rPr>
                <w:b/>
                <w:szCs w:val="24"/>
              </w:rPr>
              <w:t xml:space="preserve">ELEMENT </w:t>
            </w:r>
          </w:p>
          <w:p w14:paraId="2D385C6A" w14:textId="77777777" w:rsidR="00212E35" w:rsidRPr="00142C76" w:rsidRDefault="00212E35" w:rsidP="00142C76">
            <w:pPr>
              <w:spacing w:after="0" w:line="276" w:lineRule="auto"/>
              <w:rPr>
                <w:szCs w:val="24"/>
              </w:rPr>
            </w:pPr>
            <w:r w:rsidRPr="00142C76">
              <w:rPr>
                <w:szCs w:val="24"/>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663E17B6" w14:textId="77777777" w:rsidR="00212E35" w:rsidRPr="00142C76" w:rsidRDefault="00212E35" w:rsidP="00142C76">
            <w:pPr>
              <w:spacing w:after="0" w:line="276" w:lineRule="auto"/>
              <w:rPr>
                <w:b/>
                <w:szCs w:val="24"/>
              </w:rPr>
            </w:pPr>
            <w:r w:rsidRPr="00142C76">
              <w:rPr>
                <w:b/>
                <w:szCs w:val="24"/>
              </w:rPr>
              <w:t>PERFORMANCE CRITERIA</w:t>
            </w:r>
          </w:p>
          <w:p w14:paraId="77208CB6" w14:textId="77777777" w:rsidR="00212E35" w:rsidRPr="00142C76" w:rsidRDefault="00212E35" w:rsidP="00142C76">
            <w:pPr>
              <w:spacing w:after="0" w:line="276" w:lineRule="auto"/>
              <w:rPr>
                <w:szCs w:val="24"/>
              </w:rPr>
            </w:pPr>
            <w:r w:rsidRPr="00142C76">
              <w:rPr>
                <w:szCs w:val="24"/>
              </w:rPr>
              <w:t>These are assessable statements which specify the required level of performance for each of the elements.</w:t>
            </w:r>
          </w:p>
          <w:p w14:paraId="36C31C07" w14:textId="77777777" w:rsidR="00212E35" w:rsidRPr="00142C76" w:rsidRDefault="00212E35" w:rsidP="00142C76">
            <w:pPr>
              <w:spacing w:after="0" w:line="276" w:lineRule="auto"/>
              <w:rPr>
                <w:b/>
                <w:szCs w:val="24"/>
              </w:rPr>
            </w:pPr>
            <w:r w:rsidRPr="00142C76">
              <w:rPr>
                <w:b/>
                <w:i/>
                <w:szCs w:val="24"/>
              </w:rPr>
              <w:t>Bold and italicized terms are elaborated in the Range</w:t>
            </w:r>
          </w:p>
        </w:tc>
      </w:tr>
      <w:tr w:rsidR="00212E35" w:rsidRPr="00142C76" w14:paraId="45074DB0" w14:textId="77777777" w:rsidTr="00AF34AA">
        <w:trPr>
          <w:trHeight w:val="944"/>
        </w:trPr>
        <w:tc>
          <w:tcPr>
            <w:tcW w:w="1193" w:type="pct"/>
            <w:tcBorders>
              <w:top w:val="single" w:sz="4" w:space="0" w:color="auto"/>
              <w:left w:val="single" w:sz="4" w:space="0" w:color="auto"/>
              <w:bottom w:val="single" w:sz="4" w:space="0" w:color="auto"/>
              <w:right w:val="single" w:sz="4" w:space="0" w:color="auto"/>
            </w:tcBorders>
          </w:tcPr>
          <w:p w14:paraId="6B772A4F" w14:textId="77777777" w:rsidR="00212E35" w:rsidRPr="00142C76" w:rsidRDefault="00212E35" w:rsidP="00CD32AD">
            <w:pPr>
              <w:numPr>
                <w:ilvl w:val="0"/>
                <w:numId w:val="76"/>
              </w:numPr>
              <w:spacing w:after="0" w:line="276" w:lineRule="auto"/>
              <w:rPr>
                <w:szCs w:val="24"/>
              </w:rPr>
            </w:pPr>
            <w:r w:rsidRPr="00142C76">
              <w:rPr>
                <w:szCs w:val="24"/>
              </w:rPr>
              <w:t xml:space="preserve">Classify plants </w:t>
            </w:r>
          </w:p>
        </w:tc>
        <w:tc>
          <w:tcPr>
            <w:tcW w:w="3807" w:type="pct"/>
            <w:tcBorders>
              <w:top w:val="single" w:sz="4" w:space="0" w:color="auto"/>
              <w:left w:val="single" w:sz="4" w:space="0" w:color="auto"/>
              <w:bottom w:val="single" w:sz="4" w:space="0" w:color="auto"/>
              <w:right w:val="single" w:sz="4" w:space="0" w:color="auto"/>
            </w:tcBorders>
          </w:tcPr>
          <w:p w14:paraId="559F1035" w14:textId="77777777" w:rsidR="00212E35" w:rsidRPr="00142C76" w:rsidRDefault="00212E35" w:rsidP="00CD32AD">
            <w:pPr>
              <w:pStyle w:val="ListParagraph"/>
              <w:numPr>
                <w:ilvl w:val="0"/>
                <w:numId w:val="11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 xml:space="preserve">Plants </w:t>
            </w:r>
            <w:r w:rsidRPr="00142C76">
              <w:rPr>
                <w:rFonts w:ascii="Times New Roman" w:eastAsia="Calibri" w:hAnsi="Times New Roman"/>
                <w:sz w:val="24"/>
                <w:szCs w:val="24"/>
                <w:lang w:eastAsia="en-US"/>
              </w:rPr>
              <w:t xml:space="preserve">are identified based on </w:t>
            </w:r>
            <w:r w:rsidRPr="00142C76">
              <w:rPr>
                <w:rFonts w:ascii="Times New Roman" w:eastAsia="Calibri" w:hAnsi="Times New Roman"/>
                <w:sz w:val="24"/>
                <w:szCs w:val="24"/>
              </w:rPr>
              <w:t xml:space="preserve">their </w:t>
            </w:r>
            <w:r w:rsidRPr="00142C76">
              <w:rPr>
                <w:rFonts w:ascii="Times New Roman" w:eastAsia="Calibri" w:hAnsi="Times New Roman"/>
                <w:sz w:val="24"/>
                <w:szCs w:val="24"/>
                <w:lang w:eastAsia="en-US"/>
              </w:rPr>
              <w:t>characteristics.</w:t>
            </w:r>
          </w:p>
          <w:p w14:paraId="523DB6AA" w14:textId="77777777" w:rsidR="00212E35" w:rsidRPr="00142C76" w:rsidRDefault="00212E35" w:rsidP="00CD32AD">
            <w:pPr>
              <w:pStyle w:val="ListParagraph"/>
              <w:numPr>
                <w:ilvl w:val="0"/>
                <w:numId w:val="11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 xml:space="preserve">Plants </w:t>
            </w:r>
            <w:r w:rsidRPr="00142C76">
              <w:rPr>
                <w:rFonts w:ascii="Times New Roman" w:eastAsia="Calibri" w:hAnsi="Times New Roman"/>
                <w:sz w:val="24"/>
                <w:szCs w:val="24"/>
                <w:lang w:eastAsia="en-US"/>
              </w:rPr>
              <w:t>are classified based on their taxonomic units.</w:t>
            </w:r>
          </w:p>
          <w:p w14:paraId="17D4427C" w14:textId="5CCD20F8" w:rsidR="00212E35" w:rsidRPr="00AF34AA" w:rsidRDefault="00212E35" w:rsidP="00CD32AD">
            <w:pPr>
              <w:pStyle w:val="ListParagraph"/>
              <w:numPr>
                <w:ilvl w:val="0"/>
                <w:numId w:val="11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rPr>
              <w:t>Plants</w:t>
            </w:r>
            <w:r w:rsidRPr="00142C76">
              <w:rPr>
                <w:rFonts w:ascii="Times New Roman" w:eastAsia="Calibri" w:hAnsi="Times New Roman"/>
                <w:sz w:val="24"/>
                <w:szCs w:val="24"/>
                <w:lang w:eastAsia="en-US"/>
              </w:rPr>
              <w:t xml:space="preserve"> are named based on rules of nomenclature.</w:t>
            </w:r>
          </w:p>
        </w:tc>
      </w:tr>
      <w:tr w:rsidR="00212E35" w:rsidRPr="00142C76" w14:paraId="7A87E41E" w14:textId="77777777" w:rsidTr="00AF34AA">
        <w:trPr>
          <w:trHeight w:val="1655"/>
        </w:trPr>
        <w:tc>
          <w:tcPr>
            <w:tcW w:w="1193" w:type="pct"/>
            <w:tcBorders>
              <w:top w:val="single" w:sz="4" w:space="0" w:color="auto"/>
              <w:left w:val="single" w:sz="4" w:space="0" w:color="auto"/>
              <w:bottom w:val="single" w:sz="4" w:space="0" w:color="auto"/>
              <w:right w:val="single" w:sz="4" w:space="0" w:color="auto"/>
            </w:tcBorders>
          </w:tcPr>
          <w:p w14:paraId="443C2D15" w14:textId="77777777" w:rsidR="00212E35" w:rsidRPr="00142C76" w:rsidRDefault="00212E35" w:rsidP="00CD32AD">
            <w:pPr>
              <w:numPr>
                <w:ilvl w:val="0"/>
                <w:numId w:val="76"/>
              </w:numPr>
              <w:spacing w:after="0" w:line="276" w:lineRule="auto"/>
              <w:rPr>
                <w:szCs w:val="24"/>
              </w:rPr>
            </w:pPr>
            <w:r w:rsidRPr="00142C76">
              <w:rPr>
                <w:szCs w:val="24"/>
              </w:rPr>
              <w:t>Determine  plant distribution</w:t>
            </w:r>
          </w:p>
        </w:tc>
        <w:tc>
          <w:tcPr>
            <w:tcW w:w="3807" w:type="pct"/>
            <w:tcBorders>
              <w:top w:val="single" w:sz="4" w:space="0" w:color="auto"/>
              <w:left w:val="single" w:sz="4" w:space="0" w:color="auto"/>
              <w:bottom w:val="single" w:sz="4" w:space="0" w:color="auto"/>
              <w:right w:val="single" w:sz="4" w:space="0" w:color="auto"/>
            </w:tcBorders>
          </w:tcPr>
          <w:p w14:paraId="539A57CB" w14:textId="77777777" w:rsidR="00212E35" w:rsidRPr="00142C76" w:rsidRDefault="00212E35" w:rsidP="00CD32AD">
            <w:pPr>
              <w:numPr>
                <w:ilvl w:val="0"/>
                <w:numId w:val="112"/>
              </w:numPr>
              <w:spacing w:after="0" w:line="276" w:lineRule="auto"/>
              <w:rPr>
                <w:szCs w:val="24"/>
              </w:rPr>
            </w:pPr>
            <w:r w:rsidRPr="00142C76">
              <w:rPr>
                <w:szCs w:val="24"/>
              </w:rPr>
              <w:t xml:space="preserve">Factors that affect plant distribution are determined based on </w:t>
            </w:r>
            <w:r w:rsidRPr="00142C76">
              <w:rPr>
                <w:szCs w:val="24"/>
                <w:lang w:eastAsia="en-GB"/>
              </w:rPr>
              <w:t>biotic and abiotic factors.</w:t>
            </w:r>
          </w:p>
          <w:p w14:paraId="6326E66D" w14:textId="77777777" w:rsidR="00212E35" w:rsidRPr="00142C76" w:rsidRDefault="00574284" w:rsidP="00CD32AD">
            <w:pPr>
              <w:numPr>
                <w:ilvl w:val="0"/>
                <w:numId w:val="112"/>
              </w:numPr>
              <w:spacing w:after="0" w:line="276" w:lineRule="auto"/>
              <w:rPr>
                <w:szCs w:val="24"/>
              </w:rPr>
            </w:pPr>
            <w:r w:rsidRPr="00142C76">
              <w:rPr>
                <w:szCs w:val="24"/>
                <w:lang w:eastAsia="en-GB"/>
              </w:rPr>
              <w:t>Plants distribution is identifie</w:t>
            </w:r>
            <w:r w:rsidR="00212E35" w:rsidRPr="00142C76">
              <w:rPr>
                <w:szCs w:val="24"/>
                <w:lang w:eastAsia="en-GB"/>
              </w:rPr>
              <w:t xml:space="preserve">d based on temporal and spatial factors. </w:t>
            </w:r>
          </w:p>
          <w:p w14:paraId="6662E213" w14:textId="77777777" w:rsidR="00212E35" w:rsidRPr="00142C76" w:rsidRDefault="00EB018F" w:rsidP="00CD32AD">
            <w:pPr>
              <w:numPr>
                <w:ilvl w:val="0"/>
                <w:numId w:val="112"/>
              </w:numPr>
              <w:spacing w:after="0" w:line="276" w:lineRule="auto"/>
              <w:rPr>
                <w:szCs w:val="24"/>
              </w:rPr>
            </w:pPr>
            <w:r w:rsidRPr="00142C76">
              <w:rPr>
                <w:szCs w:val="24"/>
              </w:rPr>
              <w:t xml:space="preserve">Plants adaptative features </w:t>
            </w:r>
            <w:proofErr w:type="gramStart"/>
            <w:r w:rsidRPr="00142C76">
              <w:rPr>
                <w:szCs w:val="24"/>
              </w:rPr>
              <w:t xml:space="preserve">are  </w:t>
            </w:r>
            <w:r w:rsidR="00574284" w:rsidRPr="00142C76">
              <w:rPr>
                <w:szCs w:val="24"/>
              </w:rPr>
              <w:t>identified</w:t>
            </w:r>
            <w:proofErr w:type="gramEnd"/>
            <w:r w:rsidRPr="00142C76">
              <w:rPr>
                <w:szCs w:val="24"/>
              </w:rPr>
              <w:t xml:space="preserve"> based on structural and physiological </w:t>
            </w:r>
            <w:r w:rsidR="00212E35" w:rsidRPr="00142C76">
              <w:rPr>
                <w:szCs w:val="24"/>
              </w:rPr>
              <w:t xml:space="preserve">characteristics.  </w:t>
            </w:r>
          </w:p>
        </w:tc>
      </w:tr>
      <w:tr w:rsidR="007E1246" w:rsidRPr="00142C76" w14:paraId="01F5F6BD" w14:textId="77777777" w:rsidTr="00AF34AA">
        <w:trPr>
          <w:trHeight w:val="1655"/>
        </w:trPr>
        <w:tc>
          <w:tcPr>
            <w:tcW w:w="1193" w:type="pct"/>
            <w:tcBorders>
              <w:top w:val="single" w:sz="4" w:space="0" w:color="auto"/>
              <w:left w:val="single" w:sz="4" w:space="0" w:color="auto"/>
              <w:bottom w:val="single" w:sz="4" w:space="0" w:color="auto"/>
              <w:right w:val="single" w:sz="4" w:space="0" w:color="auto"/>
            </w:tcBorders>
          </w:tcPr>
          <w:p w14:paraId="4A473E58" w14:textId="77777777" w:rsidR="007E1246" w:rsidRPr="00142C76" w:rsidRDefault="007E1246" w:rsidP="00CD32AD">
            <w:pPr>
              <w:numPr>
                <w:ilvl w:val="0"/>
                <w:numId w:val="76"/>
              </w:numPr>
              <w:spacing w:after="0" w:line="276" w:lineRule="auto"/>
              <w:rPr>
                <w:szCs w:val="24"/>
              </w:rPr>
            </w:pPr>
            <w:r w:rsidRPr="00142C76">
              <w:rPr>
                <w:szCs w:val="24"/>
                <w:lang w:eastAsia="en-GB"/>
              </w:rPr>
              <w:t>Identify the importance of plants</w:t>
            </w:r>
          </w:p>
        </w:tc>
        <w:tc>
          <w:tcPr>
            <w:tcW w:w="3807" w:type="pct"/>
            <w:tcBorders>
              <w:top w:val="single" w:sz="4" w:space="0" w:color="auto"/>
              <w:left w:val="single" w:sz="4" w:space="0" w:color="auto"/>
              <w:bottom w:val="single" w:sz="4" w:space="0" w:color="auto"/>
              <w:right w:val="single" w:sz="4" w:space="0" w:color="auto"/>
            </w:tcBorders>
          </w:tcPr>
          <w:p w14:paraId="2A2FA218" w14:textId="77777777" w:rsidR="007E1246" w:rsidRPr="00142C76" w:rsidRDefault="007E1246" w:rsidP="00142C76">
            <w:pPr>
              <w:spacing w:after="0" w:line="276" w:lineRule="auto"/>
              <w:rPr>
                <w:szCs w:val="24"/>
              </w:rPr>
            </w:pPr>
            <w:r w:rsidRPr="00142C76">
              <w:rPr>
                <w:szCs w:val="24"/>
              </w:rPr>
              <w:t xml:space="preserve">3.1 </w:t>
            </w:r>
            <w:r w:rsidR="00040506" w:rsidRPr="00142C76">
              <w:rPr>
                <w:szCs w:val="24"/>
              </w:rPr>
              <w:t>Plant</w:t>
            </w:r>
            <w:r w:rsidRPr="00142C76">
              <w:rPr>
                <w:szCs w:val="24"/>
              </w:rPr>
              <w:t xml:space="preserve"> economic value</w:t>
            </w:r>
            <w:r w:rsidR="00040506" w:rsidRPr="00142C76">
              <w:rPr>
                <w:szCs w:val="24"/>
              </w:rPr>
              <w:t>s are</w:t>
            </w:r>
            <w:r w:rsidRPr="00142C76">
              <w:rPr>
                <w:szCs w:val="24"/>
              </w:rPr>
              <w:t xml:space="preserve"> </w:t>
            </w:r>
            <w:r w:rsidR="00040506" w:rsidRPr="00142C76">
              <w:rPr>
                <w:szCs w:val="24"/>
              </w:rPr>
              <w:t>identified</w:t>
            </w:r>
            <w:r w:rsidRPr="00142C76">
              <w:rPr>
                <w:szCs w:val="24"/>
              </w:rPr>
              <w:t xml:space="preserve"> based on market value.</w:t>
            </w:r>
          </w:p>
          <w:p w14:paraId="006A2A52" w14:textId="77777777" w:rsidR="007E1246" w:rsidRPr="00142C76" w:rsidRDefault="00040506" w:rsidP="00CD32AD">
            <w:pPr>
              <w:numPr>
                <w:ilvl w:val="0"/>
                <w:numId w:val="100"/>
              </w:numPr>
              <w:spacing w:after="0" w:line="276" w:lineRule="auto"/>
              <w:ind w:left="360"/>
              <w:rPr>
                <w:szCs w:val="24"/>
              </w:rPr>
            </w:pPr>
            <w:r w:rsidRPr="00142C76">
              <w:rPr>
                <w:szCs w:val="24"/>
              </w:rPr>
              <w:t>Plant</w:t>
            </w:r>
            <w:r w:rsidR="007E1246" w:rsidRPr="00142C76">
              <w:rPr>
                <w:szCs w:val="24"/>
              </w:rPr>
              <w:t xml:space="preserve"> ecological </w:t>
            </w:r>
            <w:r w:rsidRPr="00142C76">
              <w:rPr>
                <w:szCs w:val="24"/>
              </w:rPr>
              <w:t xml:space="preserve">values are identified </w:t>
            </w:r>
            <w:r w:rsidR="007E1246" w:rsidRPr="00142C76">
              <w:rPr>
                <w:szCs w:val="24"/>
              </w:rPr>
              <w:t>based on their roles.</w:t>
            </w:r>
          </w:p>
          <w:p w14:paraId="03E636BA" w14:textId="77777777" w:rsidR="00040506" w:rsidRPr="00142C76" w:rsidRDefault="00040506" w:rsidP="00CD32AD">
            <w:pPr>
              <w:numPr>
                <w:ilvl w:val="0"/>
                <w:numId w:val="100"/>
              </w:numPr>
              <w:spacing w:after="0" w:line="276" w:lineRule="auto"/>
              <w:ind w:left="360"/>
              <w:rPr>
                <w:szCs w:val="24"/>
              </w:rPr>
            </w:pPr>
            <w:r w:rsidRPr="00142C76">
              <w:rPr>
                <w:szCs w:val="24"/>
              </w:rPr>
              <w:t>Plant ethno-botanic values are identified based on their functions.</w:t>
            </w:r>
          </w:p>
          <w:p w14:paraId="31CE341F" w14:textId="77777777" w:rsidR="007E1246" w:rsidRPr="00142C76" w:rsidRDefault="00040506" w:rsidP="00CD32AD">
            <w:pPr>
              <w:numPr>
                <w:ilvl w:val="0"/>
                <w:numId w:val="100"/>
              </w:numPr>
              <w:spacing w:after="0" w:line="276" w:lineRule="auto"/>
              <w:ind w:left="360"/>
              <w:rPr>
                <w:szCs w:val="24"/>
              </w:rPr>
            </w:pPr>
            <w:r w:rsidRPr="00142C76">
              <w:rPr>
                <w:szCs w:val="24"/>
              </w:rPr>
              <w:t>Plant</w:t>
            </w:r>
            <w:r w:rsidR="007E1246" w:rsidRPr="00142C76">
              <w:rPr>
                <w:szCs w:val="24"/>
              </w:rPr>
              <w:t xml:space="preserve"> socio-cultural </w:t>
            </w:r>
            <w:r w:rsidRPr="00142C76">
              <w:rPr>
                <w:szCs w:val="24"/>
              </w:rPr>
              <w:t xml:space="preserve">values are identified </w:t>
            </w:r>
            <w:r w:rsidR="007E1246" w:rsidRPr="00142C76">
              <w:rPr>
                <w:szCs w:val="24"/>
              </w:rPr>
              <w:t>based on peoples’ tradition.</w:t>
            </w:r>
          </w:p>
          <w:p w14:paraId="29E2EEF5" w14:textId="20305170" w:rsidR="007E1246" w:rsidRPr="00AF34AA" w:rsidRDefault="00040506" w:rsidP="00CD32AD">
            <w:pPr>
              <w:numPr>
                <w:ilvl w:val="0"/>
                <w:numId w:val="100"/>
              </w:numPr>
              <w:spacing w:after="0" w:line="276" w:lineRule="auto"/>
              <w:ind w:left="360"/>
              <w:rPr>
                <w:szCs w:val="24"/>
              </w:rPr>
            </w:pPr>
            <w:r w:rsidRPr="00142C76">
              <w:rPr>
                <w:szCs w:val="24"/>
              </w:rPr>
              <w:t>Plant</w:t>
            </w:r>
            <w:r w:rsidR="007E1246" w:rsidRPr="00142C76">
              <w:rPr>
                <w:szCs w:val="24"/>
              </w:rPr>
              <w:t xml:space="preserve"> aesthetic </w:t>
            </w:r>
            <w:r w:rsidRPr="00142C76">
              <w:rPr>
                <w:szCs w:val="24"/>
              </w:rPr>
              <w:t xml:space="preserve">values are identified </w:t>
            </w:r>
            <w:r w:rsidR="007E1246" w:rsidRPr="00142C76">
              <w:rPr>
                <w:szCs w:val="24"/>
              </w:rPr>
              <w:t>based on peoples’ perception.</w:t>
            </w:r>
          </w:p>
        </w:tc>
      </w:tr>
      <w:tr w:rsidR="00212E35" w:rsidRPr="00142C76" w14:paraId="06B80062" w14:textId="77777777" w:rsidTr="00AF34AA">
        <w:tc>
          <w:tcPr>
            <w:tcW w:w="1193" w:type="pct"/>
            <w:tcBorders>
              <w:top w:val="single" w:sz="4" w:space="0" w:color="auto"/>
              <w:left w:val="single" w:sz="4" w:space="0" w:color="auto"/>
              <w:bottom w:val="single" w:sz="4" w:space="0" w:color="auto"/>
              <w:right w:val="single" w:sz="4" w:space="0" w:color="auto"/>
            </w:tcBorders>
          </w:tcPr>
          <w:p w14:paraId="540759F2" w14:textId="77777777" w:rsidR="00212E35" w:rsidRPr="00142C76" w:rsidRDefault="007E1246" w:rsidP="00CD32AD">
            <w:pPr>
              <w:numPr>
                <w:ilvl w:val="0"/>
                <w:numId w:val="76"/>
              </w:numPr>
              <w:spacing w:after="0" w:line="276" w:lineRule="auto"/>
              <w:rPr>
                <w:szCs w:val="24"/>
              </w:rPr>
            </w:pPr>
            <w:r w:rsidRPr="00142C76">
              <w:rPr>
                <w:szCs w:val="24"/>
              </w:rPr>
              <w:t>Identify</w:t>
            </w:r>
            <w:r w:rsidR="00212E35" w:rsidRPr="00142C76">
              <w:rPr>
                <w:szCs w:val="24"/>
              </w:rPr>
              <w:t xml:space="preserve"> plant conservation status</w:t>
            </w:r>
          </w:p>
        </w:tc>
        <w:tc>
          <w:tcPr>
            <w:tcW w:w="3807" w:type="pct"/>
            <w:tcBorders>
              <w:top w:val="single" w:sz="4" w:space="0" w:color="auto"/>
              <w:left w:val="single" w:sz="4" w:space="0" w:color="auto"/>
              <w:bottom w:val="single" w:sz="4" w:space="0" w:color="auto"/>
              <w:right w:val="single" w:sz="4" w:space="0" w:color="auto"/>
            </w:tcBorders>
          </w:tcPr>
          <w:p w14:paraId="391275FA" w14:textId="77777777" w:rsidR="00212E35" w:rsidRPr="00142C76" w:rsidRDefault="00212E35" w:rsidP="00CD32AD">
            <w:pPr>
              <w:numPr>
                <w:ilvl w:val="0"/>
                <w:numId w:val="72"/>
              </w:numPr>
              <w:spacing w:after="0" w:line="276" w:lineRule="auto"/>
              <w:rPr>
                <w:szCs w:val="24"/>
                <w:lang w:eastAsia="en-GB"/>
              </w:rPr>
            </w:pPr>
            <w:r w:rsidRPr="00142C76">
              <w:rPr>
                <w:b/>
                <w:i/>
                <w:szCs w:val="24"/>
                <w:lang w:eastAsia="en-GB"/>
              </w:rPr>
              <w:t>Threats to plants</w:t>
            </w:r>
            <w:r w:rsidRPr="00142C76">
              <w:rPr>
                <w:szCs w:val="24"/>
                <w:lang w:eastAsia="en-GB"/>
              </w:rPr>
              <w:t xml:space="preserve"> are </w:t>
            </w:r>
            <w:r w:rsidR="00040506" w:rsidRPr="00142C76">
              <w:rPr>
                <w:szCs w:val="24"/>
                <w:lang w:eastAsia="en-GB"/>
              </w:rPr>
              <w:t>identified</w:t>
            </w:r>
            <w:r w:rsidRPr="00142C76">
              <w:rPr>
                <w:szCs w:val="24"/>
                <w:lang w:eastAsia="en-GB"/>
              </w:rPr>
              <w:t xml:space="preserve"> based on level of impact.</w:t>
            </w:r>
          </w:p>
          <w:p w14:paraId="1444D93B" w14:textId="77777777" w:rsidR="00212E35" w:rsidRPr="00142C76" w:rsidRDefault="00212E35" w:rsidP="00CD32AD">
            <w:pPr>
              <w:numPr>
                <w:ilvl w:val="0"/>
                <w:numId w:val="72"/>
              </w:numPr>
              <w:spacing w:after="0" w:line="276" w:lineRule="auto"/>
              <w:rPr>
                <w:szCs w:val="24"/>
                <w:lang w:eastAsia="en-GB"/>
              </w:rPr>
            </w:pPr>
            <w:r w:rsidRPr="00142C76">
              <w:rPr>
                <w:szCs w:val="24"/>
                <w:lang w:eastAsia="en-GB"/>
              </w:rPr>
              <w:t>Plants population is monitored based on species.</w:t>
            </w:r>
          </w:p>
          <w:p w14:paraId="4A85B686" w14:textId="6CD0C813" w:rsidR="00212E35" w:rsidRPr="00AF34AA" w:rsidRDefault="00212E35" w:rsidP="00CD32AD">
            <w:pPr>
              <w:numPr>
                <w:ilvl w:val="0"/>
                <w:numId w:val="72"/>
              </w:numPr>
              <w:spacing w:after="0" w:line="276" w:lineRule="auto"/>
              <w:rPr>
                <w:szCs w:val="24"/>
              </w:rPr>
            </w:pPr>
            <w:r w:rsidRPr="00142C76">
              <w:rPr>
                <w:szCs w:val="24"/>
                <w:lang w:eastAsia="en-GB"/>
              </w:rPr>
              <w:t xml:space="preserve">Plants </w:t>
            </w:r>
            <w:r w:rsidRPr="00142C76">
              <w:rPr>
                <w:b/>
                <w:i/>
                <w:szCs w:val="24"/>
                <w:lang w:eastAsia="en-GB"/>
              </w:rPr>
              <w:t>conservation status</w:t>
            </w:r>
            <w:r w:rsidR="00D14422" w:rsidRPr="00142C76">
              <w:rPr>
                <w:szCs w:val="24"/>
                <w:lang w:eastAsia="en-GB"/>
              </w:rPr>
              <w:t xml:space="preserve"> is identified</w:t>
            </w:r>
            <w:r w:rsidRPr="00142C76">
              <w:rPr>
                <w:szCs w:val="24"/>
                <w:lang w:eastAsia="en-GB"/>
              </w:rPr>
              <w:t xml:space="preserve"> based on species level of threat.</w:t>
            </w:r>
          </w:p>
        </w:tc>
      </w:tr>
      <w:tr w:rsidR="00212E35" w:rsidRPr="00142C76" w14:paraId="35A0E14B" w14:textId="77777777" w:rsidTr="00AF34AA">
        <w:tc>
          <w:tcPr>
            <w:tcW w:w="1193" w:type="pct"/>
            <w:tcBorders>
              <w:top w:val="single" w:sz="4" w:space="0" w:color="auto"/>
              <w:left w:val="single" w:sz="4" w:space="0" w:color="auto"/>
              <w:bottom w:val="single" w:sz="4" w:space="0" w:color="auto"/>
              <w:right w:val="single" w:sz="4" w:space="0" w:color="auto"/>
            </w:tcBorders>
          </w:tcPr>
          <w:p w14:paraId="5BF370F0" w14:textId="77777777" w:rsidR="00212E35" w:rsidRPr="00142C76" w:rsidRDefault="00212E35" w:rsidP="00CD32AD">
            <w:pPr>
              <w:numPr>
                <w:ilvl w:val="0"/>
                <w:numId w:val="76"/>
              </w:numPr>
              <w:spacing w:after="0" w:line="276" w:lineRule="auto"/>
              <w:rPr>
                <w:szCs w:val="24"/>
                <w:lang w:eastAsia="en-GB"/>
              </w:rPr>
            </w:pPr>
            <w:r w:rsidRPr="00142C76">
              <w:rPr>
                <w:szCs w:val="24"/>
                <w:lang w:eastAsia="en-GB"/>
              </w:rPr>
              <w:t>Demonstrate herbarium techniques</w:t>
            </w:r>
          </w:p>
        </w:tc>
        <w:tc>
          <w:tcPr>
            <w:tcW w:w="3807" w:type="pct"/>
            <w:tcBorders>
              <w:top w:val="single" w:sz="4" w:space="0" w:color="auto"/>
              <w:left w:val="single" w:sz="4" w:space="0" w:color="auto"/>
              <w:bottom w:val="single" w:sz="4" w:space="0" w:color="auto"/>
              <w:right w:val="single" w:sz="4" w:space="0" w:color="auto"/>
            </w:tcBorders>
          </w:tcPr>
          <w:p w14:paraId="25409004" w14:textId="77777777" w:rsidR="00212E35" w:rsidRPr="00142C76" w:rsidRDefault="00212E35" w:rsidP="00CD32AD">
            <w:pPr>
              <w:pStyle w:val="ListParagraph"/>
              <w:numPr>
                <w:ilvl w:val="0"/>
                <w:numId w:val="73"/>
              </w:numPr>
              <w:spacing w:after="0" w:line="276" w:lineRule="auto"/>
              <w:rPr>
                <w:rFonts w:ascii="Times New Roman" w:hAnsi="Times New Roman"/>
                <w:sz w:val="24"/>
                <w:szCs w:val="24"/>
              </w:rPr>
            </w:pPr>
            <w:r w:rsidRPr="00142C76">
              <w:rPr>
                <w:rFonts w:ascii="Times New Roman" w:hAnsi="Times New Roman"/>
                <w:sz w:val="24"/>
                <w:szCs w:val="24"/>
              </w:rPr>
              <w:t>Plant specimens are collected based on purpose.</w:t>
            </w:r>
          </w:p>
          <w:p w14:paraId="38E1A15A" w14:textId="77777777" w:rsidR="00212E35" w:rsidRPr="00142C76" w:rsidRDefault="00212E35" w:rsidP="00CD32AD">
            <w:pPr>
              <w:pStyle w:val="ListParagraph"/>
              <w:numPr>
                <w:ilvl w:val="0"/>
                <w:numId w:val="73"/>
              </w:numPr>
              <w:spacing w:after="0" w:line="276" w:lineRule="auto"/>
              <w:rPr>
                <w:rFonts w:ascii="Times New Roman" w:hAnsi="Times New Roman"/>
                <w:sz w:val="24"/>
                <w:szCs w:val="24"/>
              </w:rPr>
            </w:pPr>
            <w:r w:rsidRPr="00142C76">
              <w:rPr>
                <w:rFonts w:ascii="Times New Roman" w:hAnsi="Times New Roman"/>
                <w:sz w:val="24"/>
                <w:szCs w:val="24"/>
              </w:rPr>
              <w:t>Plant specimens are identified and classified based on their characteristics.</w:t>
            </w:r>
          </w:p>
          <w:p w14:paraId="42F7C081" w14:textId="77777777" w:rsidR="00212E35" w:rsidRPr="00142C76" w:rsidRDefault="00212E35" w:rsidP="00CD32AD">
            <w:pPr>
              <w:pStyle w:val="ListParagraph"/>
              <w:numPr>
                <w:ilvl w:val="0"/>
                <w:numId w:val="73"/>
              </w:numPr>
              <w:spacing w:after="0" w:line="276" w:lineRule="auto"/>
              <w:rPr>
                <w:rFonts w:ascii="Times New Roman" w:hAnsi="Times New Roman"/>
                <w:sz w:val="24"/>
                <w:szCs w:val="24"/>
              </w:rPr>
            </w:pPr>
            <w:r w:rsidRPr="00142C76">
              <w:rPr>
                <w:rFonts w:ascii="Times New Roman" w:hAnsi="Times New Roman"/>
                <w:sz w:val="24"/>
                <w:szCs w:val="24"/>
              </w:rPr>
              <w:lastRenderedPageBreak/>
              <w:t>Plant specimens are preserved and stored based on herbarium guidelines.</w:t>
            </w:r>
          </w:p>
        </w:tc>
      </w:tr>
    </w:tbl>
    <w:p w14:paraId="77EFB835" w14:textId="77777777" w:rsidR="00212E35" w:rsidRPr="00142C76" w:rsidRDefault="00212E35" w:rsidP="00142C76">
      <w:pPr>
        <w:spacing w:after="0" w:line="276" w:lineRule="auto"/>
        <w:rPr>
          <w:b/>
          <w:szCs w:val="24"/>
        </w:rPr>
      </w:pPr>
    </w:p>
    <w:p w14:paraId="427AD1C6" w14:textId="77777777" w:rsidR="00212E35" w:rsidRPr="00142C76" w:rsidRDefault="00212E35" w:rsidP="00142C76">
      <w:pPr>
        <w:spacing w:after="0" w:line="276" w:lineRule="auto"/>
        <w:rPr>
          <w:b/>
          <w:szCs w:val="24"/>
        </w:rPr>
      </w:pPr>
    </w:p>
    <w:p w14:paraId="7CCE70F8" w14:textId="77777777" w:rsidR="00212E35" w:rsidRPr="00142C76" w:rsidRDefault="00212E35" w:rsidP="00142C76">
      <w:pPr>
        <w:spacing w:after="0" w:line="276" w:lineRule="auto"/>
        <w:rPr>
          <w:b/>
          <w:szCs w:val="24"/>
        </w:rPr>
      </w:pPr>
      <w:r w:rsidRPr="00142C76">
        <w:rPr>
          <w:b/>
          <w:szCs w:val="24"/>
        </w:rPr>
        <w:t>RANGE</w:t>
      </w:r>
    </w:p>
    <w:p w14:paraId="16D0C458" w14:textId="77777777" w:rsidR="00212E35" w:rsidRPr="00142C76" w:rsidRDefault="00212E35"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62092D52" w14:textId="77777777" w:rsidR="00212E35" w:rsidRPr="00142C76" w:rsidRDefault="00212E35"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212E35" w:rsidRPr="00142C76" w14:paraId="48AD3C09" w14:textId="77777777" w:rsidTr="00AF34AA">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151C9C53" w14:textId="77777777" w:rsidR="00212E35" w:rsidRPr="00142C76" w:rsidRDefault="00212E35"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05A5E776" w14:textId="77777777" w:rsidR="00212E35" w:rsidRPr="00142C76" w:rsidRDefault="00212E35" w:rsidP="00142C76">
            <w:pPr>
              <w:spacing w:after="0" w:line="276" w:lineRule="auto"/>
              <w:rPr>
                <w:b/>
                <w:szCs w:val="24"/>
              </w:rPr>
            </w:pPr>
            <w:r w:rsidRPr="00142C76">
              <w:rPr>
                <w:b/>
                <w:szCs w:val="24"/>
              </w:rPr>
              <w:t>Range</w:t>
            </w:r>
          </w:p>
        </w:tc>
      </w:tr>
      <w:tr w:rsidR="00212E35" w:rsidRPr="00142C76" w14:paraId="5295B229"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38E4F884" w14:textId="77777777" w:rsidR="00212E35" w:rsidRPr="00142C76" w:rsidRDefault="00212E35" w:rsidP="00CD32AD">
            <w:pPr>
              <w:numPr>
                <w:ilvl w:val="0"/>
                <w:numId w:val="139"/>
              </w:numPr>
              <w:spacing w:after="0" w:line="276" w:lineRule="auto"/>
              <w:rPr>
                <w:szCs w:val="24"/>
              </w:rPr>
            </w:pPr>
            <w:r w:rsidRPr="00142C76">
              <w:rPr>
                <w:szCs w:val="24"/>
                <w:lang w:eastAsia="en-GB"/>
              </w:rPr>
              <w:t xml:space="preserve">Threats to plants </w:t>
            </w:r>
            <w:r w:rsidRPr="00142C76">
              <w:rPr>
                <w:szCs w:val="24"/>
              </w:rPr>
              <w:t>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431EB239" w14:textId="77777777" w:rsidR="00212E35" w:rsidRPr="00142C76" w:rsidRDefault="00212E35" w:rsidP="00CD32AD">
            <w:pPr>
              <w:numPr>
                <w:ilvl w:val="0"/>
                <w:numId w:val="64"/>
              </w:numPr>
              <w:spacing w:after="0" w:line="276" w:lineRule="auto"/>
              <w:rPr>
                <w:szCs w:val="24"/>
              </w:rPr>
            </w:pPr>
            <w:r w:rsidRPr="00142C76">
              <w:rPr>
                <w:szCs w:val="24"/>
              </w:rPr>
              <w:t>Human</w:t>
            </w:r>
          </w:p>
          <w:p w14:paraId="0BA81F7C" w14:textId="77777777" w:rsidR="00212E35" w:rsidRPr="00142C76" w:rsidRDefault="00212E35" w:rsidP="00CD32AD">
            <w:pPr>
              <w:numPr>
                <w:ilvl w:val="0"/>
                <w:numId w:val="64"/>
              </w:numPr>
              <w:spacing w:after="0" w:line="276" w:lineRule="auto"/>
              <w:rPr>
                <w:szCs w:val="24"/>
              </w:rPr>
            </w:pPr>
            <w:r w:rsidRPr="00142C76">
              <w:rPr>
                <w:szCs w:val="24"/>
              </w:rPr>
              <w:t xml:space="preserve">Biological </w:t>
            </w:r>
          </w:p>
          <w:p w14:paraId="4BCC854E" w14:textId="77777777" w:rsidR="00212E35" w:rsidRPr="00142C76" w:rsidRDefault="00212E35" w:rsidP="00CD32AD">
            <w:pPr>
              <w:numPr>
                <w:ilvl w:val="0"/>
                <w:numId w:val="64"/>
              </w:numPr>
              <w:spacing w:after="0" w:line="276" w:lineRule="auto"/>
              <w:rPr>
                <w:szCs w:val="24"/>
              </w:rPr>
            </w:pPr>
            <w:r w:rsidRPr="00142C76">
              <w:rPr>
                <w:szCs w:val="24"/>
              </w:rPr>
              <w:t>Chemical</w:t>
            </w:r>
          </w:p>
          <w:p w14:paraId="0022D017" w14:textId="77777777" w:rsidR="00212E35" w:rsidRPr="00142C76" w:rsidRDefault="00212E35" w:rsidP="00CD32AD">
            <w:pPr>
              <w:numPr>
                <w:ilvl w:val="0"/>
                <w:numId w:val="64"/>
              </w:numPr>
              <w:spacing w:after="0" w:line="276" w:lineRule="auto"/>
              <w:rPr>
                <w:szCs w:val="24"/>
              </w:rPr>
            </w:pPr>
            <w:r w:rsidRPr="00142C76">
              <w:rPr>
                <w:szCs w:val="24"/>
              </w:rPr>
              <w:t xml:space="preserve">Environmental </w:t>
            </w:r>
          </w:p>
        </w:tc>
      </w:tr>
      <w:tr w:rsidR="00212E35" w:rsidRPr="00142C76" w14:paraId="55DCA698"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53E0A463" w14:textId="77777777" w:rsidR="00212E35" w:rsidRPr="00142C76" w:rsidRDefault="00212E35" w:rsidP="00CD32AD">
            <w:pPr>
              <w:numPr>
                <w:ilvl w:val="0"/>
                <w:numId w:val="139"/>
              </w:numPr>
              <w:spacing w:after="0" w:line="276" w:lineRule="auto"/>
              <w:rPr>
                <w:szCs w:val="24"/>
              </w:rPr>
            </w:pPr>
            <w:r w:rsidRPr="00142C76">
              <w:rPr>
                <w:szCs w:val="24"/>
              </w:rPr>
              <w:t>Plant conservation status include but not limited to:</w:t>
            </w:r>
          </w:p>
        </w:tc>
        <w:tc>
          <w:tcPr>
            <w:tcW w:w="3289" w:type="pct"/>
            <w:tcBorders>
              <w:top w:val="single" w:sz="4" w:space="0" w:color="000000"/>
              <w:left w:val="single" w:sz="4" w:space="0" w:color="000000"/>
              <w:bottom w:val="single" w:sz="4" w:space="0" w:color="000000"/>
              <w:right w:val="single" w:sz="4" w:space="0" w:color="000000"/>
            </w:tcBorders>
            <w:hideMark/>
          </w:tcPr>
          <w:p w14:paraId="6C0F5BDA" w14:textId="77777777" w:rsidR="00212E35" w:rsidRPr="00142C76" w:rsidRDefault="00212E35" w:rsidP="00CD32AD">
            <w:pPr>
              <w:numPr>
                <w:ilvl w:val="0"/>
                <w:numId w:val="65"/>
              </w:numPr>
              <w:spacing w:after="0" w:line="276" w:lineRule="auto"/>
              <w:rPr>
                <w:szCs w:val="24"/>
              </w:rPr>
            </w:pPr>
            <w:r w:rsidRPr="00142C76">
              <w:rPr>
                <w:szCs w:val="24"/>
              </w:rPr>
              <w:t>IUCN Red list</w:t>
            </w:r>
          </w:p>
          <w:p w14:paraId="2443BDFF" w14:textId="77777777" w:rsidR="00212E35" w:rsidRPr="00142C76" w:rsidRDefault="00212E35" w:rsidP="00CD32AD">
            <w:pPr>
              <w:numPr>
                <w:ilvl w:val="0"/>
                <w:numId w:val="65"/>
              </w:numPr>
              <w:spacing w:after="0" w:line="276" w:lineRule="auto"/>
              <w:rPr>
                <w:szCs w:val="24"/>
              </w:rPr>
            </w:pPr>
            <w:r w:rsidRPr="00142C76">
              <w:rPr>
                <w:szCs w:val="24"/>
              </w:rPr>
              <w:t>National listing</w:t>
            </w:r>
          </w:p>
        </w:tc>
      </w:tr>
    </w:tbl>
    <w:p w14:paraId="0CEFEF96" w14:textId="77777777" w:rsidR="00212E35" w:rsidRPr="00142C76" w:rsidRDefault="00212E35" w:rsidP="00142C76">
      <w:pPr>
        <w:spacing w:after="0" w:line="276" w:lineRule="auto"/>
        <w:rPr>
          <w:szCs w:val="24"/>
        </w:rPr>
      </w:pPr>
    </w:p>
    <w:p w14:paraId="6BC70337" w14:textId="77777777" w:rsidR="00212E35" w:rsidRPr="00142C76" w:rsidRDefault="00212E35" w:rsidP="00142C76">
      <w:pPr>
        <w:spacing w:after="0" w:line="276" w:lineRule="auto"/>
        <w:rPr>
          <w:szCs w:val="24"/>
        </w:rPr>
      </w:pPr>
      <w:r w:rsidRPr="00142C76">
        <w:rPr>
          <w:b/>
          <w:szCs w:val="24"/>
        </w:rPr>
        <w:t>REQUIRED SKILLS AND KNOWLEDGE</w:t>
      </w:r>
    </w:p>
    <w:p w14:paraId="4CD337E3" w14:textId="77777777" w:rsidR="00212E35" w:rsidRPr="00142C76" w:rsidRDefault="00212E35" w:rsidP="00142C76">
      <w:pPr>
        <w:spacing w:after="0" w:line="276" w:lineRule="auto"/>
        <w:rPr>
          <w:bCs/>
          <w:szCs w:val="24"/>
        </w:rPr>
      </w:pPr>
      <w:r w:rsidRPr="00142C76">
        <w:rPr>
          <w:bCs/>
          <w:szCs w:val="24"/>
        </w:rPr>
        <w:t>This section describes the skills and knowledge required for this unit of competency.</w:t>
      </w:r>
    </w:p>
    <w:p w14:paraId="5E13D050" w14:textId="77777777" w:rsidR="00212E35" w:rsidRPr="00142C76" w:rsidRDefault="00212E35" w:rsidP="00142C76">
      <w:pPr>
        <w:pStyle w:val="ListParagraph"/>
        <w:spacing w:after="0" w:line="276" w:lineRule="auto"/>
        <w:ind w:left="0"/>
        <w:rPr>
          <w:rFonts w:ascii="Times New Roman" w:hAnsi="Times New Roman"/>
          <w:b/>
          <w:sz w:val="24"/>
          <w:szCs w:val="24"/>
        </w:rPr>
      </w:pPr>
    </w:p>
    <w:p w14:paraId="392B6687" w14:textId="77777777" w:rsidR="00212E35" w:rsidRPr="00142C76" w:rsidRDefault="00212E35"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51091E3C" w14:textId="77777777" w:rsidR="00212E35" w:rsidRPr="00142C76" w:rsidRDefault="00212E35" w:rsidP="00142C76">
      <w:pPr>
        <w:spacing w:after="0" w:line="276" w:lineRule="auto"/>
        <w:rPr>
          <w:szCs w:val="24"/>
        </w:rPr>
      </w:pPr>
      <w:r w:rsidRPr="00142C76">
        <w:rPr>
          <w:szCs w:val="24"/>
        </w:rPr>
        <w:t>The individual needs to demonstrate the following skills:</w:t>
      </w:r>
    </w:p>
    <w:p w14:paraId="65D9D1CA"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70522518"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1A660D72"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Problem solving </w:t>
      </w:r>
    </w:p>
    <w:p w14:paraId="581E8E7A"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274CC3C6"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46FF5A85" w14:textId="77777777" w:rsidR="00212E35"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4D40871E"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Time management</w:t>
      </w:r>
    </w:p>
    <w:p w14:paraId="3F8C6BD4" w14:textId="77777777" w:rsidR="00212E35" w:rsidRPr="00142C76" w:rsidRDefault="00212E35" w:rsidP="00142C76">
      <w:pPr>
        <w:pStyle w:val="ListParagraph"/>
        <w:spacing w:after="0" w:line="276" w:lineRule="auto"/>
        <w:ind w:left="1080"/>
        <w:rPr>
          <w:rFonts w:ascii="Times New Roman" w:hAnsi="Times New Roman"/>
          <w:sz w:val="24"/>
          <w:szCs w:val="24"/>
        </w:rPr>
      </w:pPr>
    </w:p>
    <w:p w14:paraId="09118D5E" w14:textId="77777777" w:rsidR="00212E35" w:rsidRPr="00142C76" w:rsidRDefault="00212E35" w:rsidP="00142C76">
      <w:pPr>
        <w:spacing w:after="0" w:line="276" w:lineRule="auto"/>
        <w:rPr>
          <w:b/>
          <w:szCs w:val="24"/>
        </w:rPr>
      </w:pPr>
      <w:r w:rsidRPr="00142C76">
        <w:rPr>
          <w:b/>
          <w:szCs w:val="24"/>
        </w:rPr>
        <w:t>Required Knowledge</w:t>
      </w:r>
    </w:p>
    <w:p w14:paraId="01691177" w14:textId="77777777" w:rsidR="00212E35" w:rsidRPr="00142C76" w:rsidRDefault="00212E35" w:rsidP="00142C76">
      <w:pPr>
        <w:spacing w:after="0" w:line="276" w:lineRule="auto"/>
        <w:rPr>
          <w:bCs/>
          <w:szCs w:val="24"/>
        </w:rPr>
      </w:pPr>
      <w:r w:rsidRPr="00142C76">
        <w:rPr>
          <w:bCs/>
          <w:szCs w:val="24"/>
        </w:rPr>
        <w:t>The individual needs to demonstrate knowledge of:</w:t>
      </w:r>
    </w:p>
    <w:p w14:paraId="36CFAC31"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Basic ecology</w:t>
      </w:r>
    </w:p>
    <w:p w14:paraId="580DA2DA"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Plant taxonomy  </w:t>
      </w:r>
    </w:p>
    <w:p w14:paraId="1E2D5C57"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Species identification </w:t>
      </w:r>
    </w:p>
    <w:p w14:paraId="4D3C3299" w14:textId="77777777" w:rsidR="00212E35" w:rsidRPr="00142C76" w:rsidRDefault="00212E35" w:rsidP="00CD32AD">
      <w:pPr>
        <w:pStyle w:val="ListParagraph"/>
        <w:numPr>
          <w:ilvl w:val="0"/>
          <w:numId w:val="60"/>
        </w:numPr>
        <w:spacing w:after="0" w:line="276" w:lineRule="auto"/>
        <w:rPr>
          <w:rFonts w:ascii="Times New Roman" w:hAnsi="Times New Roman"/>
          <w:sz w:val="24"/>
          <w:szCs w:val="24"/>
        </w:rPr>
      </w:pPr>
      <w:r w:rsidRPr="00142C76">
        <w:rPr>
          <w:rFonts w:ascii="Times New Roman" w:hAnsi="Times New Roman"/>
          <w:sz w:val="24"/>
          <w:szCs w:val="24"/>
        </w:rPr>
        <w:t>Nature interpretation</w:t>
      </w:r>
    </w:p>
    <w:p w14:paraId="196DEBE1"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Species nomenclature</w:t>
      </w:r>
    </w:p>
    <w:p w14:paraId="28FED77A"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Plant ecology</w:t>
      </w:r>
    </w:p>
    <w:p w14:paraId="539D3AC3"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lastRenderedPageBreak/>
        <w:t>Threats to plants</w:t>
      </w:r>
    </w:p>
    <w:p w14:paraId="51E423B4"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Plant adaptations</w:t>
      </w:r>
    </w:p>
    <w:p w14:paraId="383A9A91" w14:textId="77777777" w:rsidR="00212E35" w:rsidRPr="00142C76" w:rsidRDefault="00212E35" w:rsidP="00CD32AD">
      <w:pPr>
        <w:numPr>
          <w:ilvl w:val="0"/>
          <w:numId w:val="60"/>
        </w:numPr>
        <w:spacing w:after="0" w:line="276" w:lineRule="auto"/>
        <w:rPr>
          <w:szCs w:val="24"/>
          <w:lang w:val="en-GB" w:eastAsia="en-GB"/>
        </w:rPr>
      </w:pPr>
      <w:r w:rsidRPr="00142C76">
        <w:rPr>
          <w:szCs w:val="24"/>
          <w:lang w:val="en-GB" w:eastAsia="en-GB"/>
        </w:rPr>
        <w:t xml:space="preserve">Herbarium techniques </w:t>
      </w:r>
    </w:p>
    <w:p w14:paraId="3B486EEA" w14:textId="77777777" w:rsidR="00212E35" w:rsidRPr="00142C76" w:rsidRDefault="00212E35" w:rsidP="00142C76">
      <w:pPr>
        <w:spacing w:after="0" w:line="276" w:lineRule="auto"/>
        <w:ind w:left="720"/>
        <w:rPr>
          <w:szCs w:val="24"/>
          <w:lang w:val="en-GB" w:eastAsia="en-GB"/>
        </w:rPr>
      </w:pPr>
    </w:p>
    <w:p w14:paraId="64D3D05C" w14:textId="77777777" w:rsidR="00212E35" w:rsidRPr="00142C76" w:rsidRDefault="00212E35" w:rsidP="00142C76">
      <w:pPr>
        <w:spacing w:after="0" w:line="276" w:lineRule="auto"/>
        <w:rPr>
          <w:szCs w:val="24"/>
          <w:lang w:val="en-GB" w:eastAsia="en-GB"/>
        </w:rPr>
      </w:pPr>
    </w:p>
    <w:p w14:paraId="2CED52F5" w14:textId="77777777" w:rsidR="00212E35" w:rsidRPr="00AF34AA" w:rsidRDefault="00212E35" w:rsidP="00142C76">
      <w:pPr>
        <w:spacing w:line="276" w:lineRule="auto"/>
        <w:rPr>
          <w:b/>
          <w:bCs/>
          <w:szCs w:val="24"/>
        </w:rPr>
      </w:pPr>
      <w:r w:rsidRPr="00AF34AA">
        <w:rPr>
          <w:b/>
          <w:bCs/>
          <w:szCs w:val="24"/>
        </w:rPr>
        <w:t>EVIDENCE GUIDE</w:t>
      </w:r>
    </w:p>
    <w:p w14:paraId="27944C4F" w14:textId="77777777" w:rsidR="00212E35" w:rsidRPr="00142C76" w:rsidRDefault="00212E35"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212E35" w:rsidRPr="00142C76" w14:paraId="60EACB60"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7F403B3A" w14:textId="77777777" w:rsidR="00212E35" w:rsidRPr="00142C76" w:rsidRDefault="00212E35" w:rsidP="00CD32AD">
            <w:pPr>
              <w:numPr>
                <w:ilvl w:val="0"/>
                <w:numId w:val="115"/>
              </w:numPr>
              <w:spacing w:after="0" w:line="276" w:lineRule="auto"/>
              <w:rPr>
                <w:szCs w:val="24"/>
              </w:rPr>
            </w:pPr>
            <w:r w:rsidRPr="00142C76">
              <w:rPr>
                <w:szCs w:val="24"/>
              </w:rPr>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5E2D19AD" w14:textId="77777777" w:rsidR="00212E35" w:rsidRPr="00142C76" w:rsidRDefault="00212E35" w:rsidP="00142C76">
            <w:pPr>
              <w:spacing w:after="0" w:line="276" w:lineRule="auto"/>
              <w:rPr>
                <w:szCs w:val="24"/>
              </w:rPr>
            </w:pPr>
            <w:r w:rsidRPr="00142C76">
              <w:rPr>
                <w:szCs w:val="24"/>
              </w:rPr>
              <w:t xml:space="preserve">Assessment requires evidence that the candidate: </w:t>
            </w:r>
          </w:p>
          <w:p w14:paraId="033EFA90" w14:textId="77777777" w:rsidR="00EE69C6" w:rsidRPr="00142C76" w:rsidRDefault="00EE69C6" w:rsidP="00CD32AD">
            <w:pPr>
              <w:numPr>
                <w:ilvl w:val="0"/>
                <w:numId w:val="113"/>
              </w:numPr>
              <w:spacing w:after="0" w:line="276" w:lineRule="auto"/>
              <w:rPr>
                <w:szCs w:val="24"/>
              </w:rPr>
            </w:pPr>
            <w:r w:rsidRPr="00142C76">
              <w:rPr>
                <w:szCs w:val="24"/>
              </w:rPr>
              <w:t>Identified plant species correctly</w:t>
            </w:r>
          </w:p>
          <w:p w14:paraId="221F0B54" w14:textId="77777777" w:rsidR="00EE69C6" w:rsidRPr="00142C76" w:rsidRDefault="00EE69C6" w:rsidP="00CD32AD">
            <w:pPr>
              <w:numPr>
                <w:ilvl w:val="0"/>
                <w:numId w:val="113"/>
              </w:numPr>
              <w:spacing w:after="0" w:line="276" w:lineRule="auto"/>
              <w:rPr>
                <w:szCs w:val="24"/>
              </w:rPr>
            </w:pPr>
            <w:r w:rsidRPr="00142C76">
              <w:rPr>
                <w:szCs w:val="24"/>
              </w:rPr>
              <w:t>Classified plant species correctly</w:t>
            </w:r>
          </w:p>
          <w:p w14:paraId="1C026505" w14:textId="77777777" w:rsidR="00EE69C6" w:rsidRPr="00142C76" w:rsidRDefault="00EE69C6" w:rsidP="00CD32AD">
            <w:pPr>
              <w:numPr>
                <w:ilvl w:val="0"/>
                <w:numId w:val="113"/>
              </w:numPr>
              <w:spacing w:after="0" w:line="276" w:lineRule="auto"/>
              <w:rPr>
                <w:szCs w:val="24"/>
              </w:rPr>
            </w:pPr>
            <w:r w:rsidRPr="00142C76">
              <w:rPr>
                <w:szCs w:val="24"/>
              </w:rPr>
              <w:t>Named plant species correctly</w:t>
            </w:r>
          </w:p>
          <w:p w14:paraId="22EA3095" w14:textId="77777777" w:rsidR="00EE69C6" w:rsidRPr="00142C76" w:rsidRDefault="00EE69C6" w:rsidP="00CD32AD">
            <w:pPr>
              <w:numPr>
                <w:ilvl w:val="0"/>
                <w:numId w:val="113"/>
              </w:numPr>
              <w:spacing w:after="0" w:line="276" w:lineRule="auto"/>
              <w:rPr>
                <w:szCs w:val="24"/>
              </w:rPr>
            </w:pPr>
            <w:r w:rsidRPr="00142C76">
              <w:rPr>
                <w:szCs w:val="24"/>
                <w:lang w:eastAsia="en-GB"/>
              </w:rPr>
              <w:t>Determined plant distribution correctly</w:t>
            </w:r>
          </w:p>
          <w:p w14:paraId="0D568DB6" w14:textId="77777777" w:rsidR="00EE69C6" w:rsidRPr="00142C76" w:rsidRDefault="00EE69C6" w:rsidP="00CD32AD">
            <w:pPr>
              <w:numPr>
                <w:ilvl w:val="0"/>
                <w:numId w:val="113"/>
              </w:numPr>
              <w:spacing w:after="0" w:line="276" w:lineRule="auto"/>
              <w:rPr>
                <w:szCs w:val="24"/>
                <w:lang w:eastAsia="en-GB"/>
              </w:rPr>
            </w:pPr>
            <w:r w:rsidRPr="00142C76">
              <w:rPr>
                <w:szCs w:val="24"/>
                <w:lang w:eastAsia="en-GB"/>
              </w:rPr>
              <w:t xml:space="preserve">Calculated plant species abundance accurately </w:t>
            </w:r>
          </w:p>
          <w:p w14:paraId="4C8740D4" w14:textId="77777777" w:rsidR="00EE69C6" w:rsidRPr="00142C76" w:rsidRDefault="00EE69C6" w:rsidP="00CD32AD">
            <w:pPr>
              <w:numPr>
                <w:ilvl w:val="0"/>
                <w:numId w:val="113"/>
              </w:numPr>
              <w:spacing w:after="0" w:line="276" w:lineRule="auto"/>
              <w:rPr>
                <w:szCs w:val="24"/>
              </w:rPr>
            </w:pPr>
            <w:r w:rsidRPr="00142C76">
              <w:rPr>
                <w:szCs w:val="24"/>
              </w:rPr>
              <w:t>Collected plant specimens correctly</w:t>
            </w:r>
          </w:p>
          <w:p w14:paraId="7BCEEA51" w14:textId="77777777" w:rsidR="00EE69C6" w:rsidRPr="00142C76" w:rsidRDefault="00EE69C6" w:rsidP="00CD32AD">
            <w:pPr>
              <w:numPr>
                <w:ilvl w:val="0"/>
                <w:numId w:val="113"/>
              </w:numPr>
              <w:spacing w:after="0" w:line="276" w:lineRule="auto"/>
              <w:rPr>
                <w:szCs w:val="24"/>
              </w:rPr>
            </w:pPr>
            <w:r w:rsidRPr="00142C76">
              <w:rPr>
                <w:szCs w:val="24"/>
                <w:lang w:eastAsia="en-GB"/>
              </w:rPr>
              <w:t xml:space="preserve">Assessed Plants distribution correctly </w:t>
            </w:r>
          </w:p>
          <w:p w14:paraId="4C001571" w14:textId="77777777" w:rsidR="00EE69C6" w:rsidRPr="00142C76" w:rsidRDefault="00EE69C6" w:rsidP="00CD32AD">
            <w:pPr>
              <w:numPr>
                <w:ilvl w:val="0"/>
                <w:numId w:val="113"/>
              </w:numPr>
              <w:spacing w:after="0" w:line="276" w:lineRule="auto"/>
              <w:rPr>
                <w:szCs w:val="24"/>
              </w:rPr>
            </w:pPr>
            <w:r w:rsidRPr="00142C76">
              <w:rPr>
                <w:szCs w:val="24"/>
              </w:rPr>
              <w:t xml:space="preserve">Evaluated Plants adaptation appropriately </w:t>
            </w:r>
          </w:p>
          <w:p w14:paraId="3A437F2C" w14:textId="77777777" w:rsidR="001E3E08" w:rsidRPr="00142C76" w:rsidRDefault="001E3E08" w:rsidP="00CD32AD">
            <w:pPr>
              <w:numPr>
                <w:ilvl w:val="0"/>
                <w:numId w:val="113"/>
              </w:numPr>
              <w:spacing w:after="0" w:line="276" w:lineRule="auto"/>
              <w:rPr>
                <w:szCs w:val="24"/>
              </w:rPr>
            </w:pPr>
            <w:r w:rsidRPr="00142C76">
              <w:rPr>
                <w:szCs w:val="24"/>
              </w:rPr>
              <w:t>Assessed Plant threats and control correctly</w:t>
            </w:r>
          </w:p>
          <w:p w14:paraId="4A727CC5" w14:textId="77777777" w:rsidR="00EE69C6" w:rsidRPr="00142C76" w:rsidRDefault="00EE69C6" w:rsidP="00CD32AD">
            <w:pPr>
              <w:numPr>
                <w:ilvl w:val="0"/>
                <w:numId w:val="113"/>
              </w:numPr>
              <w:spacing w:after="0" w:line="276" w:lineRule="auto"/>
              <w:ind w:left="910" w:hanging="550"/>
              <w:rPr>
                <w:szCs w:val="24"/>
              </w:rPr>
            </w:pPr>
            <w:r w:rsidRPr="00142C76">
              <w:rPr>
                <w:szCs w:val="24"/>
              </w:rPr>
              <w:t xml:space="preserve">Preserved Plant specimens correctly </w:t>
            </w:r>
          </w:p>
          <w:p w14:paraId="25297DD7" w14:textId="77777777" w:rsidR="00EE69C6" w:rsidRPr="00142C76" w:rsidRDefault="00EE69C6" w:rsidP="00CD32AD">
            <w:pPr>
              <w:numPr>
                <w:ilvl w:val="0"/>
                <w:numId w:val="113"/>
              </w:numPr>
              <w:spacing w:after="0" w:line="276" w:lineRule="auto"/>
              <w:ind w:left="910" w:hanging="550"/>
              <w:rPr>
                <w:szCs w:val="24"/>
              </w:rPr>
            </w:pPr>
            <w:r w:rsidRPr="00142C76">
              <w:rPr>
                <w:szCs w:val="24"/>
                <w:lang w:eastAsia="en-GB"/>
              </w:rPr>
              <w:t>Determined plant conservation status appropriately</w:t>
            </w:r>
          </w:p>
          <w:p w14:paraId="43CD66A4" w14:textId="77777777" w:rsidR="00EE69C6" w:rsidRPr="00142C76" w:rsidRDefault="00EE69C6" w:rsidP="00CD32AD">
            <w:pPr>
              <w:numPr>
                <w:ilvl w:val="0"/>
                <w:numId w:val="113"/>
              </w:numPr>
              <w:spacing w:after="0" w:line="276" w:lineRule="auto"/>
              <w:ind w:left="910" w:hanging="550"/>
              <w:rPr>
                <w:szCs w:val="24"/>
              </w:rPr>
            </w:pPr>
            <w:r w:rsidRPr="00142C76">
              <w:rPr>
                <w:szCs w:val="24"/>
                <w:lang w:eastAsia="en-GB"/>
              </w:rPr>
              <w:t>Monitored plant population appropriately</w:t>
            </w:r>
          </w:p>
          <w:p w14:paraId="39E76AA2" w14:textId="77777777" w:rsidR="00EE69C6" w:rsidRPr="00142C76" w:rsidRDefault="00EE69C6" w:rsidP="00CD32AD">
            <w:pPr>
              <w:numPr>
                <w:ilvl w:val="0"/>
                <w:numId w:val="113"/>
              </w:numPr>
              <w:spacing w:after="0" w:line="276" w:lineRule="auto"/>
              <w:ind w:left="910" w:hanging="550"/>
              <w:rPr>
                <w:szCs w:val="24"/>
              </w:rPr>
            </w:pPr>
            <w:r w:rsidRPr="00142C76">
              <w:rPr>
                <w:szCs w:val="24"/>
              </w:rPr>
              <w:t>Evaluated importance of plants appropriately</w:t>
            </w:r>
          </w:p>
          <w:p w14:paraId="7DF2A682" w14:textId="77777777" w:rsidR="00212E35" w:rsidRPr="00142C76" w:rsidRDefault="00212E35" w:rsidP="00142C76">
            <w:pPr>
              <w:spacing w:after="0" w:line="276" w:lineRule="auto"/>
              <w:ind w:left="360"/>
              <w:rPr>
                <w:szCs w:val="24"/>
              </w:rPr>
            </w:pPr>
          </w:p>
        </w:tc>
      </w:tr>
      <w:tr w:rsidR="00212E35" w:rsidRPr="00142C76" w14:paraId="7D11DAE8"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2A890F59" w14:textId="77777777" w:rsidR="00212E35" w:rsidRPr="00142C76" w:rsidRDefault="00212E35" w:rsidP="00CD32AD">
            <w:pPr>
              <w:numPr>
                <w:ilvl w:val="0"/>
                <w:numId w:val="115"/>
              </w:numPr>
              <w:spacing w:after="0" w:line="276" w:lineRule="auto"/>
              <w:rPr>
                <w:szCs w:val="24"/>
              </w:rPr>
            </w:pPr>
            <w:r w:rsidRPr="00142C76">
              <w:rPr>
                <w:szCs w:val="24"/>
              </w:rPr>
              <w:t>Resource Implications</w:t>
            </w:r>
          </w:p>
        </w:tc>
        <w:tc>
          <w:tcPr>
            <w:tcW w:w="3402" w:type="pct"/>
            <w:tcBorders>
              <w:top w:val="single" w:sz="4" w:space="0" w:color="auto"/>
              <w:left w:val="single" w:sz="4" w:space="0" w:color="auto"/>
              <w:bottom w:val="single" w:sz="4" w:space="0" w:color="auto"/>
              <w:right w:val="single" w:sz="4" w:space="0" w:color="auto"/>
            </w:tcBorders>
          </w:tcPr>
          <w:p w14:paraId="671E8B44" w14:textId="77777777" w:rsidR="00212E35" w:rsidRPr="00142C76" w:rsidRDefault="00212E35" w:rsidP="00142C76">
            <w:pPr>
              <w:tabs>
                <w:tab w:val="left" w:pos="702"/>
              </w:tabs>
              <w:spacing w:after="0" w:line="276" w:lineRule="auto"/>
              <w:rPr>
                <w:szCs w:val="24"/>
              </w:rPr>
            </w:pPr>
            <w:r w:rsidRPr="00142C76">
              <w:rPr>
                <w:szCs w:val="24"/>
              </w:rPr>
              <w:t xml:space="preserve">The following resources should be provided: </w:t>
            </w:r>
          </w:p>
          <w:p w14:paraId="19D1A9EA" w14:textId="77777777" w:rsidR="00212E35" w:rsidRPr="00142C76" w:rsidRDefault="00212E35" w:rsidP="00CD32AD">
            <w:pPr>
              <w:pStyle w:val="ListParagraph"/>
              <w:numPr>
                <w:ilvl w:val="0"/>
                <w:numId w:val="11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1B70334D" w14:textId="77777777" w:rsidR="00212E35" w:rsidRPr="00142C76" w:rsidRDefault="00212E35" w:rsidP="00CD32AD">
            <w:pPr>
              <w:pStyle w:val="ListParagraph"/>
              <w:numPr>
                <w:ilvl w:val="0"/>
                <w:numId w:val="11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3A6CDAC7" w14:textId="77777777" w:rsidR="00212E35" w:rsidRPr="00142C76" w:rsidRDefault="00212E35" w:rsidP="00CD32AD">
            <w:pPr>
              <w:pStyle w:val="ListParagraph"/>
              <w:numPr>
                <w:ilvl w:val="0"/>
                <w:numId w:val="11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212E35" w:rsidRPr="00142C76" w14:paraId="65004EA7"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3107F596" w14:textId="77777777" w:rsidR="00212E35" w:rsidRPr="00142C76" w:rsidRDefault="00212E35" w:rsidP="00CD32AD">
            <w:pPr>
              <w:numPr>
                <w:ilvl w:val="0"/>
                <w:numId w:val="115"/>
              </w:numPr>
              <w:spacing w:after="0" w:line="276" w:lineRule="auto"/>
              <w:rPr>
                <w:szCs w:val="24"/>
              </w:rPr>
            </w:pPr>
            <w:r w:rsidRPr="00142C76">
              <w:rPr>
                <w:szCs w:val="24"/>
              </w:rPr>
              <w:t>Methods of Assessment</w:t>
            </w:r>
          </w:p>
        </w:tc>
        <w:tc>
          <w:tcPr>
            <w:tcW w:w="3402" w:type="pct"/>
            <w:tcBorders>
              <w:top w:val="single" w:sz="4" w:space="0" w:color="auto"/>
              <w:left w:val="single" w:sz="4" w:space="0" w:color="auto"/>
              <w:bottom w:val="single" w:sz="4" w:space="0" w:color="auto"/>
              <w:right w:val="single" w:sz="4" w:space="0" w:color="auto"/>
            </w:tcBorders>
          </w:tcPr>
          <w:p w14:paraId="19654659" w14:textId="77777777" w:rsidR="00212E35" w:rsidRPr="00142C76" w:rsidRDefault="00212E35" w:rsidP="00142C76">
            <w:pPr>
              <w:spacing w:after="0" w:line="276" w:lineRule="auto"/>
              <w:rPr>
                <w:szCs w:val="24"/>
              </w:rPr>
            </w:pPr>
            <w:r w:rsidRPr="00142C76">
              <w:rPr>
                <w:szCs w:val="24"/>
              </w:rPr>
              <w:t xml:space="preserve">Competency in this unit may be assessed through: </w:t>
            </w:r>
          </w:p>
          <w:p w14:paraId="5D48896A" w14:textId="77777777" w:rsidR="00212E35" w:rsidRPr="00142C76" w:rsidRDefault="00212E35" w:rsidP="00CD32AD">
            <w:pPr>
              <w:pStyle w:val="ListParagraph"/>
              <w:numPr>
                <w:ilvl w:val="0"/>
                <w:numId w:val="14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42CC937B" w14:textId="77777777" w:rsidR="00212E35" w:rsidRPr="00142C76" w:rsidRDefault="00212E35" w:rsidP="00CD32AD">
            <w:pPr>
              <w:pStyle w:val="ListParagraph"/>
              <w:numPr>
                <w:ilvl w:val="0"/>
                <w:numId w:val="14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3D42A5B5" w14:textId="77777777" w:rsidR="00212E35" w:rsidRPr="00142C76" w:rsidRDefault="00212E35" w:rsidP="00CD32AD">
            <w:pPr>
              <w:pStyle w:val="ListParagraph"/>
              <w:numPr>
                <w:ilvl w:val="0"/>
                <w:numId w:val="14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40DBEA4B" w14:textId="77777777" w:rsidR="00212E35" w:rsidRPr="00142C76" w:rsidRDefault="00212E35" w:rsidP="00CD32AD">
            <w:pPr>
              <w:pStyle w:val="ListParagraph"/>
              <w:numPr>
                <w:ilvl w:val="0"/>
                <w:numId w:val="14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61C16BC0" w14:textId="77777777" w:rsidR="00212E35" w:rsidRDefault="00212E35" w:rsidP="00CD32AD">
            <w:pPr>
              <w:pStyle w:val="ListParagraph"/>
              <w:numPr>
                <w:ilvl w:val="0"/>
                <w:numId w:val="14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p w14:paraId="4FB81B68" w14:textId="544F8F5F" w:rsidR="00232B8E" w:rsidRPr="00142C76" w:rsidRDefault="00232B8E" w:rsidP="00CD32AD">
            <w:pPr>
              <w:pStyle w:val="ListParagraph"/>
              <w:numPr>
                <w:ilvl w:val="0"/>
                <w:numId w:val="141"/>
              </w:numPr>
              <w:spacing w:after="0" w:line="276" w:lineRule="auto"/>
              <w:rPr>
                <w:rFonts w:ascii="Times New Roman" w:eastAsia="Calibri" w:hAnsi="Times New Roman"/>
                <w:sz w:val="24"/>
                <w:szCs w:val="24"/>
                <w:lang w:eastAsia="en-US"/>
              </w:rPr>
            </w:pPr>
            <w:r>
              <w:rPr>
                <w:rFonts w:ascii="Times New Roman" w:eastAsia="Calibri" w:hAnsi="Times New Roman"/>
                <w:sz w:val="24"/>
                <w:szCs w:val="24"/>
                <w:lang w:eastAsia="en-US"/>
              </w:rPr>
              <w:t>Portfolio of evidence</w:t>
            </w:r>
          </w:p>
        </w:tc>
      </w:tr>
      <w:tr w:rsidR="00212E35" w:rsidRPr="00142C76" w14:paraId="5BADF6D3"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57D64FC2" w14:textId="77777777" w:rsidR="00212E35" w:rsidRPr="00142C76" w:rsidRDefault="00212E35" w:rsidP="00CD32AD">
            <w:pPr>
              <w:numPr>
                <w:ilvl w:val="0"/>
                <w:numId w:val="115"/>
              </w:numPr>
              <w:spacing w:after="0" w:line="276" w:lineRule="auto"/>
              <w:rPr>
                <w:szCs w:val="24"/>
              </w:rPr>
            </w:pPr>
            <w:r w:rsidRPr="00142C76">
              <w:rPr>
                <w:szCs w:val="24"/>
              </w:rPr>
              <w:t>Context of Assessment</w:t>
            </w:r>
          </w:p>
        </w:tc>
        <w:tc>
          <w:tcPr>
            <w:tcW w:w="3402" w:type="pct"/>
            <w:tcBorders>
              <w:top w:val="single" w:sz="4" w:space="0" w:color="auto"/>
              <w:left w:val="single" w:sz="4" w:space="0" w:color="auto"/>
              <w:bottom w:val="single" w:sz="4" w:space="0" w:color="auto"/>
              <w:right w:val="single" w:sz="4" w:space="0" w:color="auto"/>
            </w:tcBorders>
          </w:tcPr>
          <w:p w14:paraId="53BE9F51" w14:textId="77777777" w:rsidR="00212E35" w:rsidRPr="00142C76" w:rsidRDefault="00212E35" w:rsidP="00AF34AA">
            <w:pPr>
              <w:spacing w:after="0" w:line="276" w:lineRule="auto"/>
              <w:rPr>
                <w:szCs w:val="24"/>
              </w:rPr>
            </w:pPr>
            <w:r w:rsidRPr="00142C76">
              <w:rPr>
                <w:szCs w:val="24"/>
              </w:rPr>
              <w:t xml:space="preserve">Competency may be assessed </w:t>
            </w:r>
            <w:r w:rsidRPr="00142C76">
              <w:rPr>
                <w:szCs w:val="24"/>
              </w:rPr>
              <w:tab/>
            </w:r>
          </w:p>
          <w:p w14:paraId="52F2B819" w14:textId="77777777" w:rsidR="00212E35" w:rsidRPr="00142C76" w:rsidRDefault="00212E35" w:rsidP="00CD32AD">
            <w:pPr>
              <w:pStyle w:val="ListParagraph"/>
              <w:numPr>
                <w:ilvl w:val="0"/>
                <w:numId w:val="14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448D7079" w14:textId="77777777" w:rsidR="00212E35" w:rsidRPr="00142C76" w:rsidRDefault="00212E35" w:rsidP="00CD32AD">
            <w:pPr>
              <w:pStyle w:val="ListParagraph"/>
              <w:numPr>
                <w:ilvl w:val="0"/>
                <w:numId w:val="14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0120A030" w14:textId="77777777" w:rsidR="00212E35" w:rsidRPr="00142C76" w:rsidRDefault="00BE33D6" w:rsidP="00CD32AD">
            <w:pPr>
              <w:pStyle w:val="ListParagraph"/>
              <w:numPr>
                <w:ilvl w:val="0"/>
                <w:numId w:val="14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During workplace experience</w:t>
            </w:r>
          </w:p>
        </w:tc>
      </w:tr>
      <w:tr w:rsidR="00212E35" w:rsidRPr="00142C76" w14:paraId="2EF50A44"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3BE2EEFF" w14:textId="77777777" w:rsidR="00212E35" w:rsidRPr="00142C76" w:rsidRDefault="00212E35" w:rsidP="00CD32AD">
            <w:pPr>
              <w:numPr>
                <w:ilvl w:val="0"/>
                <w:numId w:val="115"/>
              </w:numPr>
              <w:spacing w:after="0" w:line="276" w:lineRule="auto"/>
              <w:rPr>
                <w:szCs w:val="24"/>
              </w:rPr>
            </w:pPr>
            <w:r w:rsidRPr="00142C76">
              <w:rPr>
                <w:szCs w:val="24"/>
              </w:rPr>
              <w:lastRenderedPageBreak/>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0BF772A0" w14:textId="77777777" w:rsidR="00212E35" w:rsidRPr="00142C76" w:rsidRDefault="00212E35" w:rsidP="00AF34AA">
            <w:pPr>
              <w:spacing w:after="0" w:line="276" w:lineRule="auto"/>
              <w:rPr>
                <w:szCs w:val="24"/>
              </w:rPr>
            </w:pPr>
            <w:r w:rsidRPr="00142C76">
              <w:rPr>
                <w:szCs w:val="24"/>
              </w:rPr>
              <w:t>Holistic assessment with other units relevant to the industry sector, workplace and job role is recommended.</w:t>
            </w:r>
          </w:p>
        </w:tc>
      </w:tr>
    </w:tbl>
    <w:p w14:paraId="099797A4" w14:textId="77777777" w:rsidR="00212E35" w:rsidRPr="00142C76" w:rsidRDefault="00212E35" w:rsidP="00142C76">
      <w:pPr>
        <w:spacing w:after="0" w:line="276" w:lineRule="auto"/>
        <w:rPr>
          <w:szCs w:val="24"/>
          <w:lang w:val="en-GB" w:eastAsia="en-GB"/>
        </w:rPr>
      </w:pPr>
    </w:p>
    <w:p w14:paraId="17A12641" w14:textId="77777777" w:rsidR="00212E35" w:rsidRPr="00142C76" w:rsidRDefault="00347701" w:rsidP="00AF34AA">
      <w:pPr>
        <w:pStyle w:val="Heading2"/>
      </w:pPr>
      <w:r w:rsidRPr="00142C76">
        <w:br w:type="page"/>
      </w:r>
      <w:bookmarkStart w:id="56" w:name="_Toc29978240"/>
      <w:r w:rsidR="00212E35" w:rsidRPr="00142C76">
        <w:lastRenderedPageBreak/>
        <w:t>M</w:t>
      </w:r>
      <w:r w:rsidR="00FB6AEA" w:rsidRPr="00142C76">
        <w:t>ONITOR</w:t>
      </w:r>
      <w:r w:rsidR="00212E35" w:rsidRPr="00142C76">
        <w:t xml:space="preserve"> WILDLIFE HABITATS</w:t>
      </w:r>
      <w:bookmarkEnd w:id="56"/>
      <w:r w:rsidR="000B795A" w:rsidRPr="00142C76">
        <w:t xml:space="preserve"> </w:t>
      </w:r>
    </w:p>
    <w:p w14:paraId="1C453D85" w14:textId="77777777" w:rsidR="00212E35" w:rsidRPr="00142C76" w:rsidRDefault="00212E35" w:rsidP="00142C76">
      <w:pPr>
        <w:tabs>
          <w:tab w:val="left" w:pos="2880"/>
        </w:tabs>
        <w:spacing w:after="0" w:line="276" w:lineRule="auto"/>
        <w:jc w:val="both"/>
        <w:rPr>
          <w:b/>
          <w:szCs w:val="24"/>
        </w:rPr>
      </w:pPr>
    </w:p>
    <w:p w14:paraId="2755C9BF" w14:textId="77777777" w:rsidR="00212E35" w:rsidRPr="00142C76" w:rsidRDefault="00212E35" w:rsidP="00142C76">
      <w:pPr>
        <w:tabs>
          <w:tab w:val="left" w:pos="2880"/>
        </w:tabs>
        <w:spacing w:after="0" w:line="276" w:lineRule="auto"/>
        <w:jc w:val="both"/>
        <w:rPr>
          <w:b/>
          <w:szCs w:val="24"/>
        </w:rPr>
      </w:pPr>
      <w:r w:rsidRPr="00142C76">
        <w:rPr>
          <w:b/>
          <w:szCs w:val="24"/>
        </w:rPr>
        <w:t xml:space="preserve">UNIT CODE: </w:t>
      </w:r>
      <w:r w:rsidR="0050261F" w:rsidRPr="00142C76">
        <w:rPr>
          <w:szCs w:val="24"/>
        </w:rPr>
        <w:t>WL/OS</w:t>
      </w:r>
      <w:r w:rsidR="001143E2" w:rsidRPr="00142C76">
        <w:rPr>
          <w:szCs w:val="24"/>
        </w:rPr>
        <w:t>/WLMA/</w:t>
      </w:r>
      <w:r w:rsidR="0050261F" w:rsidRPr="00142C76">
        <w:rPr>
          <w:szCs w:val="24"/>
        </w:rPr>
        <w:t>CR/0</w:t>
      </w:r>
      <w:r w:rsidR="008637BB" w:rsidRPr="00142C76">
        <w:rPr>
          <w:szCs w:val="24"/>
        </w:rPr>
        <w:t>6</w:t>
      </w:r>
      <w:r w:rsidR="0050261F" w:rsidRPr="00142C76">
        <w:rPr>
          <w:szCs w:val="24"/>
        </w:rPr>
        <w:t>/</w:t>
      </w:r>
      <w:r w:rsidR="001143E2" w:rsidRPr="00142C76">
        <w:rPr>
          <w:szCs w:val="24"/>
        </w:rPr>
        <w:t>5</w:t>
      </w:r>
      <w:r w:rsidR="008515CC">
        <w:rPr>
          <w:szCs w:val="24"/>
        </w:rPr>
        <w:t>/</w:t>
      </w:r>
      <w:r w:rsidR="001143E2" w:rsidRPr="00142C76">
        <w:rPr>
          <w:szCs w:val="24"/>
        </w:rPr>
        <w:t>A</w:t>
      </w:r>
    </w:p>
    <w:p w14:paraId="2129613B" w14:textId="77777777" w:rsidR="00AB0BC1" w:rsidRPr="00142C76" w:rsidRDefault="00AB0BC1" w:rsidP="00142C76">
      <w:pPr>
        <w:tabs>
          <w:tab w:val="left" w:pos="2880"/>
        </w:tabs>
        <w:spacing w:after="0" w:line="276" w:lineRule="auto"/>
        <w:jc w:val="both"/>
        <w:rPr>
          <w:b/>
          <w:szCs w:val="24"/>
        </w:rPr>
      </w:pPr>
    </w:p>
    <w:p w14:paraId="4B83DACA" w14:textId="77777777" w:rsidR="00212E35" w:rsidRPr="00142C76" w:rsidRDefault="00212E35" w:rsidP="00142C76">
      <w:pPr>
        <w:tabs>
          <w:tab w:val="left" w:pos="2880"/>
        </w:tabs>
        <w:spacing w:after="0" w:line="276" w:lineRule="auto"/>
        <w:jc w:val="both"/>
        <w:rPr>
          <w:szCs w:val="24"/>
        </w:rPr>
      </w:pPr>
      <w:r w:rsidRPr="00142C76">
        <w:rPr>
          <w:b/>
          <w:szCs w:val="24"/>
        </w:rPr>
        <w:t>UNIT DESCRIPTION</w:t>
      </w:r>
    </w:p>
    <w:p w14:paraId="1C6D66BB" w14:textId="77777777" w:rsidR="00212E35" w:rsidRPr="00142C76" w:rsidRDefault="00212E35" w:rsidP="00142C76">
      <w:pPr>
        <w:spacing w:after="0" w:line="276" w:lineRule="auto"/>
        <w:jc w:val="both"/>
        <w:rPr>
          <w:szCs w:val="24"/>
          <w:lang w:eastAsia="en-GB"/>
        </w:rPr>
      </w:pPr>
      <w:r w:rsidRPr="00142C76">
        <w:rPr>
          <w:szCs w:val="24"/>
          <w:lang w:eastAsia="en-GB"/>
        </w:rPr>
        <w:t xml:space="preserve">This unit covers the competencies required to </w:t>
      </w:r>
      <w:r w:rsidR="00FB6AEA" w:rsidRPr="00142C76">
        <w:rPr>
          <w:szCs w:val="24"/>
          <w:lang w:eastAsia="en-GB"/>
        </w:rPr>
        <w:t>monitor</w:t>
      </w:r>
      <w:r w:rsidRPr="00142C76">
        <w:rPr>
          <w:szCs w:val="24"/>
          <w:lang w:eastAsia="en-GB"/>
        </w:rPr>
        <w:t xml:space="preserve"> wildlife habitats. It involves mapping wildlife habitats, assessing habitat status</w:t>
      </w:r>
      <w:r w:rsidR="00FB6AEA" w:rsidRPr="00142C76">
        <w:rPr>
          <w:szCs w:val="24"/>
          <w:lang w:eastAsia="en-GB"/>
        </w:rPr>
        <w:t xml:space="preserve"> and</w:t>
      </w:r>
      <w:r w:rsidRPr="00142C76">
        <w:rPr>
          <w:szCs w:val="24"/>
          <w:lang w:eastAsia="en-GB"/>
        </w:rPr>
        <w:t xml:space="preserve"> </w:t>
      </w:r>
      <w:r w:rsidR="00FB6AEA" w:rsidRPr="00142C76">
        <w:rPr>
          <w:szCs w:val="24"/>
          <w:lang w:eastAsia="en-GB"/>
        </w:rPr>
        <w:t>monitor</w:t>
      </w:r>
      <w:r w:rsidRPr="00142C76">
        <w:rPr>
          <w:szCs w:val="24"/>
          <w:lang w:eastAsia="en-GB"/>
        </w:rPr>
        <w:t>ing habitat threats</w:t>
      </w:r>
      <w:r w:rsidR="00FB6AEA" w:rsidRPr="00142C76">
        <w:rPr>
          <w:szCs w:val="24"/>
          <w:lang w:eastAsia="en-GB"/>
        </w:rPr>
        <w:t>.</w:t>
      </w:r>
      <w:r w:rsidRPr="00142C76">
        <w:rPr>
          <w:szCs w:val="24"/>
          <w:lang w:eastAsia="en-GB"/>
        </w:rPr>
        <w:t xml:space="preserve"> </w:t>
      </w:r>
    </w:p>
    <w:p w14:paraId="2C0AC444" w14:textId="77777777" w:rsidR="00212E35" w:rsidRPr="00142C76" w:rsidRDefault="00212E35" w:rsidP="00142C76">
      <w:pPr>
        <w:spacing w:after="0" w:line="276" w:lineRule="auto"/>
        <w:rPr>
          <w:rFonts w:eastAsia="Times New Roman"/>
          <w:szCs w:val="24"/>
          <w:lang w:eastAsia="en-GB"/>
        </w:rPr>
      </w:pPr>
    </w:p>
    <w:p w14:paraId="34181E40" w14:textId="77777777" w:rsidR="00212E35" w:rsidRPr="00142C76" w:rsidRDefault="00212E35"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1C4D43E9" w14:textId="77777777" w:rsidR="00212E35" w:rsidRPr="00142C76" w:rsidRDefault="00212E35"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19"/>
      </w:tblGrid>
      <w:tr w:rsidR="00212E35" w:rsidRPr="00142C76" w14:paraId="445611F3" w14:textId="77777777" w:rsidTr="00AF34AA">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5B330022" w14:textId="77777777" w:rsidR="00212E35" w:rsidRPr="00142C76" w:rsidRDefault="00212E35" w:rsidP="00142C76">
            <w:pPr>
              <w:spacing w:after="0" w:line="276" w:lineRule="auto"/>
              <w:rPr>
                <w:b/>
                <w:szCs w:val="24"/>
              </w:rPr>
            </w:pPr>
            <w:r w:rsidRPr="00142C76">
              <w:rPr>
                <w:b/>
                <w:szCs w:val="24"/>
              </w:rPr>
              <w:t xml:space="preserve">ELEMENT </w:t>
            </w:r>
          </w:p>
          <w:p w14:paraId="4E9904EC" w14:textId="77777777" w:rsidR="00212E35" w:rsidRPr="00142C76" w:rsidRDefault="00212E35" w:rsidP="00142C76">
            <w:pPr>
              <w:spacing w:after="0" w:line="276" w:lineRule="auto"/>
              <w:rPr>
                <w:szCs w:val="24"/>
              </w:rPr>
            </w:pPr>
            <w:r w:rsidRPr="00142C76">
              <w:rPr>
                <w:szCs w:val="24"/>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5F5EB324" w14:textId="77777777" w:rsidR="00212E35" w:rsidRPr="00142C76" w:rsidRDefault="00212E35" w:rsidP="00142C76">
            <w:pPr>
              <w:spacing w:after="0" w:line="276" w:lineRule="auto"/>
              <w:rPr>
                <w:b/>
                <w:szCs w:val="24"/>
              </w:rPr>
            </w:pPr>
            <w:r w:rsidRPr="00142C76">
              <w:rPr>
                <w:b/>
                <w:szCs w:val="24"/>
              </w:rPr>
              <w:t>PERFORMANCE CRITERIA</w:t>
            </w:r>
          </w:p>
          <w:p w14:paraId="4F0B4B03" w14:textId="77777777" w:rsidR="00212E35" w:rsidRPr="00142C76" w:rsidRDefault="00212E35" w:rsidP="00142C76">
            <w:pPr>
              <w:spacing w:after="0" w:line="276" w:lineRule="auto"/>
              <w:rPr>
                <w:szCs w:val="24"/>
              </w:rPr>
            </w:pPr>
            <w:r w:rsidRPr="00142C76">
              <w:rPr>
                <w:szCs w:val="24"/>
              </w:rPr>
              <w:t>These are assessable statements which specify the required level of performance for each of the elements.</w:t>
            </w:r>
          </w:p>
          <w:p w14:paraId="7F49913F" w14:textId="77777777" w:rsidR="00212E35" w:rsidRPr="00142C76" w:rsidRDefault="00212E35" w:rsidP="00142C76">
            <w:pPr>
              <w:spacing w:after="0" w:line="276" w:lineRule="auto"/>
              <w:rPr>
                <w:b/>
                <w:szCs w:val="24"/>
              </w:rPr>
            </w:pPr>
            <w:r w:rsidRPr="00142C76">
              <w:rPr>
                <w:b/>
                <w:i/>
                <w:szCs w:val="24"/>
              </w:rPr>
              <w:t>Bold and italicized terms</w:t>
            </w:r>
            <w:r w:rsidR="00AB0BC1" w:rsidRPr="00142C76">
              <w:rPr>
                <w:b/>
                <w:i/>
                <w:szCs w:val="24"/>
              </w:rPr>
              <w:t xml:space="preserve"> </w:t>
            </w:r>
            <w:r w:rsidRPr="00142C76">
              <w:rPr>
                <w:b/>
                <w:i/>
                <w:szCs w:val="24"/>
              </w:rPr>
              <w:t>are elaborated in the Range</w:t>
            </w:r>
          </w:p>
        </w:tc>
      </w:tr>
      <w:tr w:rsidR="00212E35" w:rsidRPr="00142C76" w14:paraId="5FBB34D2" w14:textId="77777777" w:rsidTr="00AF34AA">
        <w:tc>
          <w:tcPr>
            <w:tcW w:w="1193" w:type="pct"/>
            <w:tcBorders>
              <w:top w:val="single" w:sz="4" w:space="0" w:color="auto"/>
              <w:left w:val="single" w:sz="4" w:space="0" w:color="auto"/>
              <w:bottom w:val="single" w:sz="4" w:space="0" w:color="auto"/>
              <w:right w:val="single" w:sz="4" w:space="0" w:color="auto"/>
            </w:tcBorders>
          </w:tcPr>
          <w:p w14:paraId="34FB7F0E" w14:textId="77777777" w:rsidR="00212E35" w:rsidRPr="00142C76" w:rsidRDefault="00212E35" w:rsidP="00142C76">
            <w:pPr>
              <w:pStyle w:val="ListParagraph"/>
              <w:numPr>
                <w:ilvl w:val="0"/>
                <w:numId w:val="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Map wildlife habitats</w:t>
            </w:r>
          </w:p>
        </w:tc>
        <w:tc>
          <w:tcPr>
            <w:tcW w:w="3807" w:type="pct"/>
            <w:tcBorders>
              <w:top w:val="single" w:sz="4" w:space="0" w:color="auto"/>
              <w:left w:val="single" w:sz="4" w:space="0" w:color="auto"/>
              <w:bottom w:val="single" w:sz="4" w:space="0" w:color="auto"/>
              <w:right w:val="single" w:sz="4" w:space="0" w:color="auto"/>
            </w:tcBorders>
          </w:tcPr>
          <w:p w14:paraId="2F460584" w14:textId="77777777" w:rsidR="00212E35" w:rsidRPr="00142C76" w:rsidRDefault="00212E35" w:rsidP="00142C76">
            <w:pPr>
              <w:pStyle w:val="ListParagraph"/>
              <w:numPr>
                <w:ilvl w:val="1"/>
                <w:numId w:val="4"/>
              </w:numPr>
              <w:spacing w:after="0" w:line="276" w:lineRule="auto"/>
              <w:rPr>
                <w:rFonts w:ascii="Times New Roman" w:eastAsia="Calibri" w:hAnsi="Times New Roman"/>
                <w:sz w:val="24"/>
                <w:szCs w:val="24"/>
                <w:lang w:eastAsia="en-US"/>
              </w:rPr>
            </w:pPr>
            <w:r w:rsidRPr="00142C76">
              <w:rPr>
                <w:rFonts w:ascii="Times New Roman" w:eastAsia="Calibri" w:hAnsi="Times New Roman"/>
                <w:b/>
                <w:i/>
                <w:sz w:val="24"/>
                <w:szCs w:val="24"/>
                <w:lang w:eastAsia="en-US"/>
              </w:rPr>
              <w:t>Habitat types</w:t>
            </w:r>
            <w:r w:rsidRPr="00142C76">
              <w:rPr>
                <w:rFonts w:ascii="Times New Roman" w:eastAsia="Calibri" w:hAnsi="Times New Roman"/>
                <w:sz w:val="24"/>
                <w:szCs w:val="24"/>
                <w:lang w:eastAsia="en-US"/>
              </w:rPr>
              <w:t xml:space="preserve"> are identified based on biomes.</w:t>
            </w:r>
          </w:p>
          <w:p w14:paraId="2C4E7318" w14:textId="77777777" w:rsidR="00212E35" w:rsidRPr="00142C76" w:rsidRDefault="00212E35" w:rsidP="00142C76">
            <w:pPr>
              <w:pStyle w:val="ListParagraph"/>
              <w:numPr>
                <w:ilvl w:val="1"/>
                <w:numId w:val="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Habitat </w:t>
            </w:r>
            <w:r w:rsidR="000B795A" w:rsidRPr="00142C76">
              <w:rPr>
                <w:rFonts w:ascii="Times New Roman" w:eastAsia="Calibri" w:hAnsi="Times New Roman"/>
                <w:sz w:val="24"/>
                <w:szCs w:val="24"/>
                <w:lang w:eastAsia="en-US"/>
              </w:rPr>
              <w:t>types are</w:t>
            </w:r>
            <w:r w:rsidRPr="00142C76">
              <w:rPr>
                <w:rFonts w:ascii="Times New Roman" w:eastAsia="Calibri" w:hAnsi="Times New Roman"/>
                <w:sz w:val="24"/>
                <w:szCs w:val="24"/>
                <w:lang w:eastAsia="en-US"/>
              </w:rPr>
              <w:t xml:space="preserve"> identified based on components.</w:t>
            </w:r>
          </w:p>
          <w:p w14:paraId="58A226E6" w14:textId="77777777" w:rsidR="00212E35" w:rsidRPr="00142C76" w:rsidRDefault="00212E35" w:rsidP="00142C76">
            <w:pPr>
              <w:pStyle w:val="ListParagraph"/>
              <w:numPr>
                <w:ilvl w:val="1"/>
                <w:numId w:val="4"/>
              </w:numPr>
              <w:tabs>
                <w:tab w:val="left" w:pos="336"/>
              </w:tabs>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Habitat map is generated based on habitat mapping practice.</w:t>
            </w:r>
          </w:p>
        </w:tc>
      </w:tr>
      <w:tr w:rsidR="00212E35" w:rsidRPr="00142C76" w14:paraId="2DFD1BB3" w14:textId="77777777" w:rsidTr="00AF34AA">
        <w:tc>
          <w:tcPr>
            <w:tcW w:w="1193" w:type="pct"/>
            <w:tcBorders>
              <w:top w:val="single" w:sz="4" w:space="0" w:color="auto"/>
              <w:left w:val="single" w:sz="4" w:space="0" w:color="auto"/>
              <w:bottom w:val="single" w:sz="4" w:space="0" w:color="auto"/>
              <w:right w:val="single" w:sz="4" w:space="0" w:color="auto"/>
            </w:tcBorders>
          </w:tcPr>
          <w:p w14:paraId="2BE65261" w14:textId="77777777" w:rsidR="00212E35" w:rsidRPr="00142C76" w:rsidRDefault="00212E35" w:rsidP="00142C76">
            <w:pPr>
              <w:pStyle w:val="ListParagraph"/>
              <w:numPr>
                <w:ilvl w:val="0"/>
                <w:numId w:val="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Assess habitat status</w:t>
            </w:r>
          </w:p>
        </w:tc>
        <w:tc>
          <w:tcPr>
            <w:tcW w:w="3807" w:type="pct"/>
            <w:tcBorders>
              <w:top w:val="single" w:sz="4" w:space="0" w:color="auto"/>
              <w:left w:val="single" w:sz="4" w:space="0" w:color="auto"/>
              <w:bottom w:val="single" w:sz="4" w:space="0" w:color="auto"/>
              <w:right w:val="single" w:sz="4" w:space="0" w:color="auto"/>
            </w:tcBorders>
          </w:tcPr>
          <w:p w14:paraId="3DF310E8" w14:textId="77777777" w:rsidR="00212E35" w:rsidRPr="00142C76" w:rsidRDefault="00212E35" w:rsidP="00142C76">
            <w:pPr>
              <w:pStyle w:val="ListParagraph"/>
              <w:numPr>
                <w:ilvl w:val="1"/>
                <w:numId w:val="5"/>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Change in habitat status is monitored based on spatial and temporal distribution of species.</w:t>
            </w:r>
          </w:p>
          <w:p w14:paraId="30DC5A91" w14:textId="77777777" w:rsidR="00F00CAB" w:rsidRPr="00142C76" w:rsidRDefault="006D4557" w:rsidP="00142C76">
            <w:pPr>
              <w:pStyle w:val="ListParagraph"/>
              <w:numPr>
                <w:ilvl w:val="1"/>
                <w:numId w:val="5"/>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Change in wildlife population</w:t>
            </w:r>
            <w:r w:rsidR="00294FCD" w:rsidRPr="00142C76">
              <w:rPr>
                <w:rFonts w:ascii="Times New Roman" w:eastAsia="Calibri" w:hAnsi="Times New Roman"/>
                <w:sz w:val="24"/>
                <w:szCs w:val="24"/>
                <w:lang w:eastAsia="en-US"/>
              </w:rPr>
              <w:t xml:space="preserve"> and speci</w:t>
            </w:r>
            <w:r w:rsidRPr="00142C76">
              <w:rPr>
                <w:rFonts w:ascii="Times New Roman" w:eastAsia="Calibri" w:hAnsi="Times New Roman"/>
                <w:sz w:val="24"/>
                <w:szCs w:val="24"/>
                <w:lang w:eastAsia="en-US"/>
              </w:rPr>
              <w:t>es are monitored based on</w:t>
            </w:r>
            <w:r w:rsidR="00294FCD" w:rsidRPr="00142C76">
              <w:rPr>
                <w:rFonts w:ascii="Times New Roman" w:eastAsia="Calibri" w:hAnsi="Times New Roman"/>
                <w:sz w:val="24"/>
                <w:szCs w:val="24"/>
                <w:lang w:eastAsia="en-US"/>
              </w:rPr>
              <w:t xml:space="preserve"> time and space</w:t>
            </w:r>
            <w:r w:rsidR="00E215AC" w:rsidRPr="00142C76">
              <w:rPr>
                <w:rFonts w:ascii="Times New Roman" w:eastAsia="Calibri" w:hAnsi="Times New Roman"/>
                <w:sz w:val="24"/>
                <w:szCs w:val="24"/>
                <w:lang w:eastAsia="en-US"/>
              </w:rPr>
              <w:t>.</w:t>
            </w:r>
          </w:p>
          <w:p w14:paraId="108B2EB1" w14:textId="77777777" w:rsidR="006D4557" w:rsidRPr="00142C76" w:rsidRDefault="006D4557" w:rsidP="00142C76">
            <w:pPr>
              <w:pStyle w:val="ListParagraph"/>
              <w:numPr>
                <w:ilvl w:val="1"/>
                <w:numId w:val="5"/>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 xml:space="preserve">Invasive species are </w:t>
            </w:r>
            <w:r w:rsidR="00E215AC" w:rsidRPr="00142C76">
              <w:rPr>
                <w:rFonts w:ascii="Times New Roman" w:eastAsia="Calibri" w:hAnsi="Times New Roman"/>
                <w:sz w:val="24"/>
                <w:szCs w:val="24"/>
                <w:lang w:eastAsia="en-US"/>
              </w:rPr>
              <w:t>mapped</w:t>
            </w:r>
            <w:r w:rsidRPr="00142C76">
              <w:rPr>
                <w:rFonts w:ascii="Times New Roman" w:eastAsia="Calibri" w:hAnsi="Times New Roman"/>
                <w:sz w:val="24"/>
                <w:szCs w:val="24"/>
                <w:lang w:eastAsia="en-US"/>
              </w:rPr>
              <w:t xml:space="preserve"> based on sightings</w:t>
            </w:r>
            <w:r w:rsidR="00294FCD" w:rsidRPr="00142C76">
              <w:rPr>
                <w:rFonts w:ascii="Times New Roman" w:eastAsia="Calibri" w:hAnsi="Times New Roman"/>
                <w:sz w:val="24"/>
                <w:szCs w:val="24"/>
                <w:lang w:eastAsia="en-US"/>
              </w:rPr>
              <w:t xml:space="preserve"> and coverage</w:t>
            </w:r>
            <w:r w:rsidR="00E215AC" w:rsidRPr="00142C76">
              <w:rPr>
                <w:rFonts w:ascii="Times New Roman" w:eastAsia="Calibri" w:hAnsi="Times New Roman"/>
                <w:sz w:val="24"/>
                <w:szCs w:val="24"/>
                <w:lang w:eastAsia="en-US"/>
              </w:rPr>
              <w:t>.</w:t>
            </w:r>
          </w:p>
          <w:p w14:paraId="468AF0C0" w14:textId="77777777" w:rsidR="006D4557" w:rsidRPr="00142C76" w:rsidRDefault="00294FCD" w:rsidP="00142C76">
            <w:pPr>
              <w:pStyle w:val="ListParagraph"/>
              <w:numPr>
                <w:ilvl w:val="1"/>
                <w:numId w:val="5"/>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Human activities in the area are </w:t>
            </w:r>
            <w:r w:rsidR="00E215AC" w:rsidRPr="00142C76">
              <w:rPr>
                <w:rFonts w:ascii="Times New Roman" w:hAnsi="Times New Roman"/>
                <w:sz w:val="24"/>
                <w:szCs w:val="24"/>
                <w:lang w:eastAsia="en-US"/>
              </w:rPr>
              <w:t>mapped</w:t>
            </w:r>
            <w:r w:rsidRPr="00142C76">
              <w:rPr>
                <w:rFonts w:ascii="Times New Roman" w:hAnsi="Times New Roman"/>
                <w:sz w:val="24"/>
                <w:szCs w:val="24"/>
                <w:lang w:eastAsia="en-US"/>
              </w:rPr>
              <w:t xml:space="preserve"> based on the type of activity</w:t>
            </w:r>
            <w:r w:rsidR="00E215AC" w:rsidRPr="00142C76">
              <w:rPr>
                <w:rFonts w:ascii="Times New Roman" w:hAnsi="Times New Roman"/>
                <w:sz w:val="24"/>
                <w:szCs w:val="24"/>
                <w:lang w:eastAsia="en-US"/>
              </w:rPr>
              <w:t>.</w:t>
            </w:r>
          </w:p>
          <w:p w14:paraId="5B42D548" w14:textId="77777777" w:rsidR="00294FCD" w:rsidRPr="00142C76" w:rsidRDefault="00294FCD" w:rsidP="00142C76">
            <w:pPr>
              <w:pStyle w:val="ListParagraph"/>
              <w:numPr>
                <w:ilvl w:val="1"/>
                <w:numId w:val="5"/>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Habitat status report is written based on the findings</w:t>
            </w:r>
          </w:p>
        </w:tc>
      </w:tr>
      <w:tr w:rsidR="00212E35" w:rsidRPr="00142C76" w14:paraId="15A2E99B" w14:textId="77777777" w:rsidTr="00AF34AA">
        <w:tc>
          <w:tcPr>
            <w:tcW w:w="1193" w:type="pct"/>
            <w:tcBorders>
              <w:top w:val="single" w:sz="4" w:space="0" w:color="auto"/>
              <w:left w:val="single" w:sz="4" w:space="0" w:color="auto"/>
              <w:bottom w:val="single" w:sz="4" w:space="0" w:color="auto"/>
              <w:right w:val="single" w:sz="4" w:space="0" w:color="auto"/>
            </w:tcBorders>
          </w:tcPr>
          <w:p w14:paraId="621C751F" w14:textId="77777777" w:rsidR="00212E35" w:rsidRPr="00142C76" w:rsidRDefault="00212E35" w:rsidP="00142C76">
            <w:pPr>
              <w:pStyle w:val="ListParagraph"/>
              <w:numPr>
                <w:ilvl w:val="0"/>
                <w:numId w:val="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w:t>
            </w:r>
            <w:r w:rsidR="00F00CAB" w:rsidRPr="00142C76">
              <w:rPr>
                <w:rFonts w:ascii="Times New Roman" w:eastAsia="Calibri" w:hAnsi="Times New Roman"/>
                <w:sz w:val="24"/>
                <w:szCs w:val="24"/>
                <w:lang w:eastAsia="en-US"/>
              </w:rPr>
              <w:t xml:space="preserve">onitor </w:t>
            </w:r>
            <w:r w:rsidRPr="00142C76">
              <w:rPr>
                <w:rFonts w:ascii="Times New Roman" w:eastAsia="Calibri" w:hAnsi="Times New Roman"/>
                <w:sz w:val="24"/>
                <w:szCs w:val="24"/>
                <w:lang w:eastAsia="en-US"/>
              </w:rPr>
              <w:t xml:space="preserve">threats to habitat </w:t>
            </w:r>
          </w:p>
        </w:tc>
        <w:tc>
          <w:tcPr>
            <w:tcW w:w="3807" w:type="pct"/>
            <w:tcBorders>
              <w:top w:val="single" w:sz="4" w:space="0" w:color="auto"/>
              <w:left w:val="single" w:sz="4" w:space="0" w:color="auto"/>
              <w:bottom w:val="single" w:sz="4" w:space="0" w:color="auto"/>
              <w:right w:val="single" w:sz="4" w:space="0" w:color="auto"/>
            </w:tcBorders>
            <w:hideMark/>
          </w:tcPr>
          <w:p w14:paraId="78C610F5" w14:textId="77777777" w:rsidR="00212E35" w:rsidRPr="00142C76" w:rsidRDefault="00E215AC" w:rsidP="00142C76">
            <w:pPr>
              <w:pStyle w:val="ListParagraph"/>
              <w:numPr>
                <w:ilvl w:val="1"/>
                <w:numId w:val="6"/>
              </w:numPr>
              <w:spacing w:after="0" w:line="276" w:lineRule="auto"/>
              <w:rPr>
                <w:rFonts w:ascii="Times New Roman" w:eastAsia="Calibri" w:hAnsi="Times New Roman"/>
                <w:sz w:val="24"/>
                <w:szCs w:val="24"/>
                <w:lang w:eastAsia="en-US"/>
              </w:rPr>
            </w:pPr>
            <w:r w:rsidRPr="00142C76">
              <w:rPr>
                <w:rFonts w:ascii="Times New Roman" w:eastAsia="Calibri" w:hAnsi="Times New Roman"/>
                <w:b/>
                <w:i/>
                <w:sz w:val="24"/>
                <w:szCs w:val="24"/>
                <w:lang w:eastAsia="en-US"/>
              </w:rPr>
              <w:t xml:space="preserve">Threats </w:t>
            </w:r>
            <w:r w:rsidR="00294FCD" w:rsidRPr="00142C76">
              <w:rPr>
                <w:rFonts w:ascii="Times New Roman" w:eastAsia="Calibri" w:hAnsi="Times New Roman"/>
                <w:b/>
                <w:i/>
                <w:sz w:val="24"/>
                <w:szCs w:val="24"/>
                <w:lang w:eastAsia="en-US"/>
              </w:rPr>
              <w:t>to habitats</w:t>
            </w:r>
            <w:r w:rsidR="00294FCD" w:rsidRPr="00142C76">
              <w:rPr>
                <w:rFonts w:ascii="Times New Roman" w:eastAsia="Calibri" w:hAnsi="Times New Roman"/>
                <w:sz w:val="24"/>
                <w:szCs w:val="24"/>
                <w:lang w:eastAsia="en-US"/>
              </w:rPr>
              <w:t xml:space="preserve"> are </w:t>
            </w:r>
            <w:r w:rsidRPr="00142C76">
              <w:rPr>
                <w:rFonts w:ascii="Times New Roman" w:eastAsia="Calibri" w:hAnsi="Times New Roman"/>
                <w:sz w:val="24"/>
                <w:szCs w:val="24"/>
                <w:lang w:eastAsia="en-US"/>
              </w:rPr>
              <w:t xml:space="preserve">identified </w:t>
            </w:r>
            <w:r w:rsidR="00294FCD" w:rsidRPr="00142C76">
              <w:rPr>
                <w:rFonts w:ascii="Times New Roman" w:eastAsia="Calibri" w:hAnsi="Times New Roman"/>
                <w:sz w:val="24"/>
                <w:szCs w:val="24"/>
                <w:lang w:eastAsia="en-US"/>
              </w:rPr>
              <w:t>based on the type</w:t>
            </w:r>
            <w:r w:rsidR="00056D34" w:rsidRPr="00142C76">
              <w:rPr>
                <w:rFonts w:ascii="Times New Roman" w:eastAsia="Calibri" w:hAnsi="Times New Roman"/>
                <w:sz w:val="24"/>
                <w:szCs w:val="24"/>
                <w:lang w:eastAsia="en-US"/>
              </w:rPr>
              <w:t>, time and space</w:t>
            </w:r>
            <w:r w:rsidRPr="00142C76">
              <w:rPr>
                <w:rFonts w:ascii="Times New Roman" w:eastAsia="Calibri" w:hAnsi="Times New Roman"/>
                <w:sz w:val="24"/>
                <w:szCs w:val="24"/>
                <w:lang w:eastAsia="en-US"/>
              </w:rPr>
              <w:t>.</w:t>
            </w:r>
          </w:p>
          <w:p w14:paraId="61857A04" w14:textId="77777777" w:rsidR="008A024A" w:rsidRPr="00142C76" w:rsidRDefault="00E215AC" w:rsidP="00142C76">
            <w:pPr>
              <w:pStyle w:val="ListParagraph"/>
              <w:numPr>
                <w:ilvl w:val="1"/>
                <w:numId w:val="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Level </w:t>
            </w:r>
            <w:r w:rsidR="008A024A" w:rsidRPr="00142C76">
              <w:rPr>
                <w:rFonts w:ascii="Times New Roman" w:eastAsia="Calibri" w:hAnsi="Times New Roman"/>
                <w:sz w:val="24"/>
                <w:szCs w:val="24"/>
                <w:lang w:eastAsia="en-US"/>
              </w:rPr>
              <w:t>of threat is monitored based on the severity</w:t>
            </w:r>
            <w:r w:rsidR="00056D34" w:rsidRPr="00142C76">
              <w:rPr>
                <w:rFonts w:ascii="Times New Roman" w:eastAsia="Calibri" w:hAnsi="Times New Roman"/>
                <w:sz w:val="24"/>
                <w:szCs w:val="24"/>
                <w:lang w:eastAsia="en-US"/>
              </w:rPr>
              <w:t>.</w:t>
            </w:r>
          </w:p>
          <w:p w14:paraId="58A6E4C3" w14:textId="77777777" w:rsidR="00294FCD" w:rsidRPr="00142C76" w:rsidRDefault="00294FCD" w:rsidP="00142C76">
            <w:pPr>
              <w:pStyle w:val="ListParagraph"/>
              <w:numPr>
                <w:ilvl w:val="1"/>
                <w:numId w:val="6"/>
              </w:numPr>
              <w:tabs>
                <w:tab w:val="left" w:pos="-6318"/>
                <w:tab w:val="left" w:pos="336"/>
              </w:tabs>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Report on threats to habitats is prepared based on the findings</w:t>
            </w:r>
            <w:r w:rsidR="00056D34" w:rsidRPr="00142C76">
              <w:rPr>
                <w:rFonts w:ascii="Times New Roman" w:eastAsia="Calibri" w:hAnsi="Times New Roman"/>
                <w:sz w:val="24"/>
                <w:szCs w:val="24"/>
                <w:lang w:eastAsia="en-US"/>
              </w:rPr>
              <w:t>.</w:t>
            </w:r>
          </w:p>
        </w:tc>
      </w:tr>
    </w:tbl>
    <w:p w14:paraId="25E88DD7" w14:textId="77777777" w:rsidR="00212E35" w:rsidRPr="00142C76" w:rsidRDefault="00212E35" w:rsidP="00142C76">
      <w:pPr>
        <w:spacing w:after="0" w:line="276" w:lineRule="auto"/>
        <w:rPr>
          <w:b/>
          <w:szCs w:val="24"/>
        </w:rPr>
      </w:pPr>
    </w:p>
    <w:p w14:paraId="6596433A" w14:textId="77777777" w:rsidR="00212E35" w:rsidRPr="00142C76" w:rsidRDefault="00212E35" w:rsidP="00142C76">
      <w:pPr>
        <w:spacing w:after="0" w:line="276" w:lineRule="auto"/>
        <w:rPr>
          <w:b/>
          <w:szCs w:val="24"/>
        </w:rPr>
      </w:pPr>
    </w:p>
    <w:p w14:paraId="509DE4E8" w14:textId="77777777" w:rsidR="00212E35" w:rsidRPr="00142C76" w:rsidRDefault="00212E35" w:rsidP="00142C76">
      <w:pPr>
        <w:spacing w:after="0" w:line="276" w:lineRule="auto"/>
        <w:rPr>
          <w:b/>
          <w:szCs w:val="24"/>
        </w:rPr>
      </w:pPr>
      <w:r w:rsidRPr="00142C76">
        <w:rPr>
          <w:b/>
          <w:szCs w:val="24"/>
        </w:rPr>
        <w:t>RANGE</w:t>
      </w:r>
    </w:p>
    <w:p w14:paraId="54637424" w14:textId="77777777" w:rsidR="00212E35" w:rsidRPr="00142C76" w:rsidRDefault="00212E35"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066B7D72" w14:textId="77777777" w:rsidR="00212E35" w:rsidRPr="00142C76" w:rsidRDefault="00212E35"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212E35" w:rsidRPr="00142C76" w14:paraId="76C5A9F7" w14:textId="77777777" w:rsidTr="00AF34AA">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64B83542" w14:textId="77777777" w:rsidR="00212E35" w:rsidRPr="00142C76" w:rsidRDefault="00212E35"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09E023AF" w14:textId="77777777" w:rsidR="00212E35" w:rsidRPr="00142C76" w:rsidRDefault="00212E35" w:rsidP="00142C76">
            <w:pPr>
              <w:spacing w:after="0" w:line="276" w:lineRule="auto"/>
              <w:rPr>
                <w:b/>
                <w:szCs w:val="24"/>
              </w:rPr>
            </w:pPr>
            <w:r w:rsidRPr="00142C76">
              <w:rPr>
                <w:b/>
                <w:szCs w:val="24"/>
              </w:rPr>
              <w:t>Range</w:t>
            </w:r>
          </w:p>
        </w:tc>
      </w:tr>
      <w:tr w:rsidR="00212E35" w:rsidRPr="00142C76" w14:paraId="1F7F56DB" w14:textId="77777777" w:rsidTr="00AF34AA">
        <w:trPr>
          <w:trHeight w:val="983"/>
        </w:trPr>
        <w:tc>
          <w:tcPr>
            <w:tcW w:w="1711" w:type="pct"/>
            <w:tcBorders>
              <w:top w:val="single" w:sz="4" w:space="0" w:color="000000"/>
              <w:left w:val="single" w:sz="4" w:space="0" w:color="000000"/>
              <w:bottom w:val="single" w:sz="4" w:space="0" w:color="000000"/>
              <w:right w:val="single" w:sz="4" w:space="0" w:color="000000"/>
            </w:tcBorders>
          </w:tcPr>
          <w:p w14:paraId="18166E2E" w14:textId="77777777" w:rsidR="00212E35" w:rsidRPr="00142C76" w:rsidRDefault="00212E35" w:rsidP="00142C76">
            <w:pPr>
              <w:pStyle w:val="ListParagraph"/>
              <w:numPr>
                <w:ilvl w:val="0"/>
                <w:numId w:val="10"/>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lastRenderedPageBreak/>
              <w:t>Habitat types</w:t>
            </w:r>
            <w:r w:rsidRPr="00142C76">
              <w:rPr>
                <w:rFonts w:ascii="Times New Roman" w:hAnsi="Times New Roman"/>
                <w:sz w:val="24"/>
                <w:szCs w:val="24"/>
                <w:lang w:eastAsia="en-US"/>
              </w:rPr>
              <w:t xml:space="preserve"> 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2F8DA185" w14:textId="77777777" w:rsidR="00212E35" w:rsidRPr="00142C76" w:rsidRDefault="00212E35" w:rsidP="00142C76">
            <w:pPr>
              <w:pStyle w:val="ListParagraph"/>
              <w:numPr>
                <w:ilvl w:val="0"/>
                <w:numId w:val="7"/>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 xml:space="preserve">Terrestrial </w:t>
            </w:r>
          </w:p>
          <w:p w14:paraId="677A37BE" w14:textId="77777777" w:rsidR="00056D34" w:rsidRPr="00142C76" w:rsidRDefault="001E3E08" w:rsidP="00142C76">
            <w:pPr>
              <w:pStyle w:val="ListParagraph"/>
              <w:numPr>
                <w:ilvl w:val="0"/>
                <w:numId w:val="7"/>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Aq</w:t>
            </w:r>
            <w:r w:rsidR="00056D34" w:rsidRPr="00142C76">
              <w:rPr>
                <w:rFonts w:ascii="Times New Roman" w:hAnsi="Times New Roman"/>
                <w:sz w:val="24"/>
                <w:szCs w:val="24"/>
                <w:lang w:eastAsia="en-US"/>
              </w:rPr>
              <w:t xml:space="preserve">uatic </w:t>
            </w:r>
          </w:p>
          <w:p w14:paraId="56B9585A" w14:textId="77777777" w:rsidR="00212E35" w:rsidRPr="00142C76" w:rsidRDefault="00212E35" w:rsidP="00142C76">
            <w:pPr>
              <w:pStyle w:val="ListParagraph"/>
              <w:spacing w:after="0" w:line="276" w:lineRule="auto"/>
              <w:ind w:left="1444"/>
              <w:rPr>
                <w:rFonts w:ascii="Times New Roman" w:hAnsi="Times New Roman"/>
                <w:sz w:val="24"/>
                <w:szCs w:val="24"/>
                <w:lang w:eastAsia="en-US"/>
              </w:rPr>
            </w:pPr>
          </w:p>
        </w:tc>
      </w:tr>
      <w:tr w:rsidR="000A7845" w:rsidRPr="00142C76" w14:paraId="071B5D15"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7333C115" w14:textId="77777777" w:rsidR="000A7845" w:rsidRPr="00142C76" w:rsidRDefault="000A7845" w:rsidP="00142C76">
            <w:pPr>
              <w:pStyle w:val="ListParagraph"/>
              <w:numPr>
                <w:ilvl w:val="0"/>
                <w:numId w:val="1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Threats 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2383454E" w14:textId="77777777" w:rsidR="000A7845" w:rsidRPr="00142C76" w:rsidRDefault="000A7845" w:rsidP="00CD32AD">
            <w:pPr>
              <w:pStyle w:val="ListParagraph"/>
              <w:numPr>
                <w:ilvl w:val="1"/>
                <w:numId w:val="15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Fires </w:t>
            </w:r>
          </w:p>
          <w:p w14:paraId="7E0692C8" w14:textId="77777777" w:rsidR="000A7845" w:rsidRPr="00142C76" w:rsidRDefault="000A7845" w:rsidP="00CD32AD">
            <w:pPr>
              <w:pStyle w:val="ListParagraph"/>
              <w:numPr>
                <w:ilvl w:val="1"/>
                <w:numId w:val="15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Invasive species</w:t>
            </w:r>
          </w:p>
          <w:p w14:paraId="5D39ED81" w14:textId="77777777" w:rsidR="000A7845" w:rsidRPr="00142C76" w:rsidRDefault="000A7845" w:rsidP="00CD32AD">
            <w:pPr>
              <w:pStyle w:val="ListParagraph"/>
              <w:numPr>
                <w:ilvl w:val="1"/>
                <w:numId w:val="15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Habitat encroachment</w:t>
            </w:r>
          </w:p>
          <w:p w14:paraId="1259489B" w14:textId="77777777" w:rsidR="000A7845" w:rsidRPr="00142C76" w:rsidRDefault="000A7845" w:rsidP="00CD32AD">
            <w:pPr>
              <w:pStyle w:val="ListParagraph"/>
              <w:numPr>
                <w:ilvl w:val="1"/>
                <w:numId w:val="15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Livestock incursion </w:t>
            </w:r>
          </w:p>
          <w:p w14:paraId="06431484" w14:textId="77777777" w:rsidR="000A7845" w:rsidRPr="00142C76" w:rsidRDefault="000A7845" w:rsidP="00CD32AD">
            <w:pPr>
              <w:pStyle w:val="ListParagraph"/>
              <w:numPr>
                <w:ilvl w:val="1"/>
                <w:numId w:val="158"/>
              </w:numPr>
              <w:tabs>
                <w:tab w:val="left" w:pos="-6318"/>
                <w:tab w:val="left" w:pos="336"/>
              </w:tabs>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 xml:space="preserve">Diseases </w:t>
            </w:r>
          </w:p>
          <w:p w14:paraId="5676B3E4" w14:textId="77777777" w:rsidR="000A7845" w:rsidRPr="00142C76" w:rsidRDefault="000A7845" w:rsidP="00CD32AD">
            <w:pPr>
              <w:pStyle w:val="ListParagraph"/>
              <w:numPr>
                <w:ilvl w:val="1"/>
                <w:numId w:val="158"/>
              </w:numPr>
              <w:tabs>
                <w:tab w:val="left" w:pos="-6318"/>
                <w:tab w:val="left" w:pos="336"/>
              </w:tabs>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Pollutants</w:t>
            </w:r>
          </w:p>
          <w:p w14:paraId="22E0048D" w14:textId="77777777" w:rsidR="000A7845" w:rsidRPr="00142C76" w:rsidRDefault="000A7845" w:rsidP="00CD32AD">
            <w:pPr>
              <w:pStyle w:val="ListParagraph"/>
              <w:numPr>
                <w:ilvl w:val="1"/>
                <w:numId w:val="158"/>
              </w:numPr>
              <w:tabs>
                <w:tab w:val="left" w:pos="-6318"/>
                <w:tab w:val="left" w:pos="336"/>
              </w:tabs>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 xml:space="preserve">Climate change </w:t>
            </w:r>
          </w:p>
        </w:tc>
      </w:tr>
    </w:tbl>
    <w:p w14:paraId="3FCEA986" w14:textId="77777777" w:rsidR="00212E35" w:rsidRPr="00142C76" w:rsidRDefault="00212E35" w:rsidP="00142C76">
      <w:pPr>
        <w:spacing w:after="0" w:line="276" w:lineRule="auto"/>
        <w:rPr>
          <w:szCs w:val="24"/>
        </w:rPr>
      </w:pPr>
    </w:p>
    <w:p w14:paraId="764A4AAD" w14:textId="77777777" w:rsidR="00212E35" w:rsidRPr="00142C76" w:rsidRDefault="00212E35" w:rsidP="00142C76">
      <w:pPr>
        <w:spacing w:after="0" w:line="276" w:lineRule="auto"/>
        <w:rPr>
          <w:szCs w:val="24"/>
        </w:rPr>
      </w:pPr>
      <w:r w:rsidRPr="00142C76">
        <w:rPr>
          <w:b/>
          <w:szCs w:val="24"/>
        </w:rPr>
        <w:t>REQUIRED SKILLS AND KNOWLEDGE</w:t>
      </w:r>
    </w:p>
    <w:p w14:paraId="1B1FB640" w14:textId="77777777" w:rsidR="00212E35" w:rsidRPr="00142C76" w:rsidRDefault="00212E35" w:rsidP="00142C76">
      <w:pPr>
        <w:spacing w:after="0" w:line="276" w:lineRule="auto"/>
        <w:rPr>
          <w:bCs/>
          <w:szCs w:val="24"/>
        </w:rPr>
      </w:pPr>
      <w:r w:rsidRPr="00142C76">
        <w:rPr>
          <w:bCs/>
          <w:szCs w:val="24"/>
        </w:rPr>
        <w:t>This section describes the skills and knowledge required for this unit of competency.</w:t>
      </w:r>
    </w:p>
    <w:p w14:paraId="2A9F8234" w14:textId="77777777" w:rsidR="00212E35" w:rsidRPr="00142C76" w:rsidRDefault="00212E35"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4452CD45" w14:textId="77777777" w:rsidR="00212E35" w:rsidRPr="00142C76" w:rsidRDefault="00212E35" w:rsidP="00142C76">
      <w:pPr>
        <w:spacing w:after="0" w:line="276" w:lineRule="auto"/>
        <w:rPr>
          <w:szCs w:val="24"/>
        </w:rPr>
      </w:pPr>
      <w:r w:rsidRPr="00142C76">
        <w:rPr>
          <w:szCs w:val="24"/>
        </w:rPr>
        <w:t>The individual needs to demonstrate the following skills:</w:t>
      </w:r>
    </w:p>
    <w:p w14:paraId="3799BBBD"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Communication</w:t>
      </w:r>
    </w:p>
    <w:p w14:paraId="1FC41C2D"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4179AE02"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Problem solving</w:t>
      </w:r>
    </w:p>
    <w:p w14:paraId="74155D63"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72AC96EC" w14:textId="77777777" w:rsidR="00212E35"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6226D498"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Trouble shooting</w:t>
      </w:r>
    </w:p>
    <w:p w14:paraId="06B6A49D"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27D5C2E6"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Map reading</w:t>
      </w:r>
    </w:p>
    <w:p w14:paraId="4EA2BD4E" w14:textId="77777777" w:rsidR="00212E35" w:rsidRPr="00142C76" w:rsidRDefault="00212E35" w:rsidP="00142C76">
      <w:pPr>
        <w:pStyle w:val="ListParagraph"/>
        <w:spacing w:after="0" w:line="276" w:lineRule="auto"/>
        <w:rPr>
          <w:rFonts w:ascii="Times New Roman" w:hAnsi="Times New Roman"/>
          <w:b/>
          <w:sz w:val="24"/>
          <w:szCs w:val="24"/>
        </w:rPr>
      </w:pPr>
    </w:p>
    <w:p w14:paraId="54454BAD" w14:textId="77777777" w:rsidR="00212E35" w:rsidRPr="00142C76" w:rsidRDefault="00212E35" w:rsidP="00142C76">
      <w:pPr>
        <w:spacing w:after="0" w:line="276" w:lineRule="auto"/>
        <w:rPr>
          <w:b/>
          <w:szCs w:val="24"/>
        </w:rPr>
      </w:pPr>
      <w:r w:rsidRPr="00142C76">
        <w:rPr>
          <w:b/>
          <w:szCs w:val="24"/>
        </w:rPr>
        <w:t>Required Knowledge</w:t>
      </w:r>
    </w:p>
    <w:p w14:paraId="01750CBC" w14:textId="77777777" w:rsidR="00212E35" w:rsidRPr="00142C76" w:rsidRDefault="00212E35" w:rsidP="00142C76">
      <w:pPr>
        <w:spacing w:after="0" w:line="276" w:lineRule="auto"/>
        <w:rPr>
          <w:bCs/>
          <w:szCs w:val="24"/>
        </w:rPr>
      </w:pPr>
      <w:r w:rsidRPr="00142C76">
        <w:rPr>
          <w:bCs/>
          <w:szCs w:val="24"/>
        </w:rPr>
        <w:t>The individual needs to demonstrate knowledge of:</w:t>
      </w:r>
    </w:p>
    <w:p w14:paraId="02763675" w14:textId="77777777" w:rsidR="00212E35" w:rsidRPr="00142C76" w:rsidRDefault="00212E35" w:rsidP="00142C76">
      <w:pPr>
        <w:pStyle w:val="ListParagraph"/>
        <w:numPr>
          <w:ilvl w:val="0"/>
          <w:numId w:val="9"/>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 xml:space="preserve">Mapping </w:t>
      </w:r>
    </w:p>
    <w:p w14:paraId="0C13D5CA" w14:textId="77777777" w:rsidR="00212E35" w:rsidRPr="00142C76" w:rsidRDefault="00212E35" w:rsidP="00142C76">
      <w:pPr>
        <w:pStyle w:val="ListParagraph"/>
        <w:numPr>
          <w:ilvl w:val="0"/>
          <w:numId w:val="9"/>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Map reading</w:t>
      </w:r>
      <w:r w:rsidR="001E3E08" w:rsidRPr="00142C76">
        <w:rPr>
          <w:rFonts w:ascii="Times New Roman" w:eastAsia="Calibri" w:hAnsi="Times New Roman"/>
          <w:bCs/>
          <w:sz w:val="24"/>
          <w:szCs w:val="24"/>
        </w:rPr>
        <w:t xml:space="preserve"> and interpretation</w:t>
      </w:r>
    </w:p>
    <w:p w14:paraId="6FFD5698" w14:textId="77777777" w:rsidR="00212E35" w:rsidRPr="00142C76" w:rsidRDefault="00212E35" w:rsidP="00142C76">
      <w:pPr>
        <w:pStyle w:val="ListParagraph"/>
        <w:numPr>
          <w:ilvl w:val="0"/>
          <w:numId w:val="9"/>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Basic GIS and remote sensing</w:t>
      </w:r>
    </w:p>
    <w:p w14:paraId="64EFFD39" w14:textId="77777777" w:rsidR="00212E35" w:rsidRPr="00142C76" w:rsidRDefault="00212E35" w:rsidP="00142C76">
      <w:pPr>
        <w:pStyle w:val="ListParagraph"/>
        <w:numPr>
          <w:ilvl w:val="0"/>
          <w:numId w:val="9"/>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Basic ecology</w:t>
      </w:r>
    </w:p>
    <w:p w14:paraId="65D26C1D" w14:textId="77777777" w:rsidR="00212E35" w:rsidRPr="00142C76" w:rsidRDefault="00212E35" w:rsidP="00142C76">
      <w:pPr>
        <w:pStyle w:val="ListParagraph"/>
        <w:numPr>
          <w:ilvl w:val="0"/>
          <w:numId w:val="9"/>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Ecological monitoring</w:t>
      </w:r>
    </w:p>
    <w:p w14:paraId="548A90C4" w14:textId="77777777" w:rsidR="00212E35" w:rsidRPr="00142C76" w:rsidRDefault="00212E35" w:rsidP="00142C76">
      <w:pPr>
        <w:pStyle w:val="ListParagraph"/>
        <w:numPr>
          <w:ilvl w:val="0"/>
          <w:numId w:val="9"/>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Climate change</w:t>
      </w:r>
    </w:p>
    <w:p w14:paraId="62E08F2F" w14:textId="77777777" w:rsidR="00212E35" w:rsidRPr="00142C76" w:rsidRDefault="00212E35" w:rsidP="00142C76">
      <w:pPr>
        <w:pStyle w:val="ListParagraph"/>
        <w:spacing w:after="0" w:line="276" w:lineRule="auto"/>
        <w:rPr>
          <w:rFonts w:ascii="Times New Roman" w:eastAsia="Calibri" w:hAnsi="Times New Roman"/>
          <w:bCs/>
          <w:sz w:val="24"/>
          <w:szCs w:val="24"/>
        </w:rPr>
      </w:pPr>
    </w:p>
    <w:p w14:paraId="5BE1F210" w14:textId="77777777" w:rsidR="00212E35" w:rsidRPr="00142C76" w:rsidRDefault="00212E35" w:rsidP="00142C76">
      <w:pPr>
        <w:spacing w:line="276" w:lineRule="auto"/>
        <w:rPr>
          <w:szCs w:val="24"/>
        </w:rPr>
      </w:pPr>
      <w:r w:rsidRPr="00142C76">
        <w:rPr>
          <w:szCs w:val="24"/>
        </w:rPr>
        <w:t>EVIDENCE GUIDE</w:t>
      </w:r>
    </w:p>
    <w:p w14:paraId="0610308C" w14:textId="77777777" w:rsidR="00212E35" w:rsidRPr="00142C76" w:rsidRDefault="00212E35"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6330"/>
      </w:tblGrid>
      <w:tr w:rsidR="00212E35" w:rsidRPr="00142C76" w14:paraId="67936427" w14:textId="77777777" w:rsidTr="00AF34AA">
        <w:tc>
          <w:tcPr>
            <w:tcW w:w="1615" w:type="pct"/>
            <w:tcBorders>
              <w:top w:val="single" w:sz="4" w:space="0" w:color="auto"/>
              <w:left w:val="single" w:sz="4" w:space="0" w:color="auto"/>
              <w:bottom w:val="single" w:sz="4" w:space="0" w:color="auto"/>
              <w:right w:val="single" w:sz="4" w:space="0" w:color="auto"/>
            </w:tcBorders>
            <w:hideMark/>
          </w:tcPr>
          <w:p w14:paraId="36233171" w14:textId="77777777" w:rsidR="00212E35" w:rsidRPr="00142C76" w:rsidRDefault="00212E35" w:rsidP="00142C76">
            <w:pPr>
              <w:pStyle w:val="ListParagraph"/>
              <w:numPr>
                <w:ilvl w:val="0"/>
                <w:numId w:val="1"/>
              </w:numPr>
              <w:spacing w:after="0" w:line="276" w:lineRule="auto"/>
              <w:rPr>
                <w:rFonts w:ascii="Times New Roman" w:hAnsi="Times New Roman"/>
                <w:sz w:val="24"/>
                <w:szCs w:val="24"/>
                <w:lang w:eastAsia="en-US"/>
              </w:rPr>
            </w:pPr>
            <w:r w:rsidRPr="00142C76">
              <w:rPr>
                <w:rFonts w:ascii="Times New Roman" w:hAnsi="Times New Roman"/>
                <w:sz w:val="24"/>
                <w:szCs w:val="24"/>
                <w:lang w:eastAsia="en-US"/>
              </w:rPr>
              <w:t>Critical aspects of Competency</w:t>
            </w:r>
          </w:p>
        </w:tc>
        <w:tc>
          <w:tcPr>
            <w:tcW w:w="3385" w:type="pct"/>
            <w:tcBorders>
              <w:top w:val="single" w:sz="4" w:space="0" w:color="auto"/>
              <w:left w:val="single" w:sz="4" w:space="0" w:color="auto"/>
              <w:bottom w:val="single" w:sz="4" w:space="0" w:color="auto"/>
              <w:right w:val="single" w:sz="4" w:space="0" w:color="auto"/>
            </w:tcBorders>
          </w:tcPr>
          <w:p w14:paraId="7F2C99EF" w14:textId="77777777" w:rsidR="00212E35" w:rsidRPr="00142C76" w:rsidRDefault="00212E35" w:rsidP="00142C76">
            <w:pPr>
              <w:spacing w:after="0" w:line="276" w:lineRule="auto"/>
              <w:rPr>
                <w:szCs w:val="24"/>
              </w:rPr>
            </w:pPr>
            <w:r w:rsidRPr="00142C76">
              <w:rPr>
                <w:szCs w:val="24"/>
              </w:rPr>
              <w:t xml:space="preserve">Assessment requires evidence that the candidate: </w:t>
            </w:r>
          </w:p>
          <w:p w14:paraId="6D1A5684" w14:textId="77777777" w:rsidR="00425D25" w:rsidRPr="00142C76" w:rsidRDefault="00425D25" w:rsidP="00142C76">
            <w:pPr>
              <w:pStyle w:val="ListParagraph"/>
              <w:spacing w:after="0" w:line="276" w:lineRule="auto"/>
              <w:ind w:left="0"/>
              <w:rPr>
                <w:rFonts w:ascii="Times New Roman" w:eastAsia="Calibri" w:hAnsi="Times New Roman"/>
                <w:sz w:val="24"/>
                <w:szCs w:val="24"/>
                <w:lang w:eastAsia="en-US"/>
              </w:rPr>
            </w:pPr>
            <w:r w:rsidRPr="00142C76">
              <w:rPr>
                <w:rFonts w:ascii="Times New Roman" w:eastAsia="Calibri" w:hAnsi="Times New Roman"/>
                <w:sz w:val="24"/>
                <w:szCs w:val="24"/>
                <w:lang w:eastAsia="en-US"/>
              </w:rPr>
              <w:t>Demonstrated knowledge on:</w:t>
            </w:r>
          </w:p>
          <w:p w14:paraId="2675E6FD" w14:textId="77777777" w:rsidR="00425D25" w:rsidRPr="00142C76" w:rsidRDefault="00425D25" w:rsidP="00CD32AD">
            <w:pPr>
              <w:pStyle w:val="ListParagraph"/>
              <w:numPr>
                <w:ilvl w:val="0"/>
                <w:numId w:val="15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 xml:space="preserve"> Identification of habitat types.</w:t>
            </w:r>
          </w:p>
          <w:p w14:paraId="142B3415" w14:textId="77777777" w:rsidR="00425D25" w:rsidRPr="00142C76" w:rsidRDefault="00425D25" w:rsidP="00CD32AD">
            <w:pPr>
              <w:pStyle w:val="ListParagraph"/>
              <w:numPr>
                <w:ilvl w:val="0"/>
                <w:numId w:val="15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Monitoring of habitat status.</w:t>
            </w:r>
          </w:p>
          <w:p w14:paraId="5879B7A2" w14:textId="77777777" w:rsidR="00425D25" w:rsidRPr="00142C76" w:rsidRDefault="00425D25" w:rsidP="00CD32AD">
            <w:pPr>
              <w:pStyle w:val="ListParagraph"/>
              <w:numPr>
                <w:ilvl w:val="0"/>
                <w:numId w:val="15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Habitat utilization.</w:t>
            </w:r>
          </w:p>
          <w:p w14:paraId="5086AFEC" w14:textId="77777777" w:rsidR="00425D25" w:rsidRPr="00142C76" w:rsidRDefault="00425D25" w:rsidP="00CD32AD">
            <w:pPr>
              <w:pStyle w:val="ListParagraph"/>
              <w:numPr>
                <w:ilvl w:val="0"/>
                <w:numId w:val="15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Pollution</w:t>
            </w:r>
          </w:p>
          <w:p w14:paraId="5A17C40E" w14:textId="77777777" w:rsidR="00212E35" w:rsidRPr="00142C76" w:rsidRDefault="00212E35" w:rsidP="00142C76">
            <w:pPr>
              <w:pStyle w:val="ListParagraph"/>
              <w:spacing w:after="0" w:line="276" w:lineRule="auto"/>
              <w:ind w:left="0"/>
              <w:rPr>
                <w:rFonts w:ascii="Times New Roman" w:eastAsia="Calibri" w:hAnsi="Times New Roman"/>
                <w:sz w:val="24"/>
                <w:szCs w:val="24"/>
                <w:lang w:eastAsia="en-US"/>
              </w:rPr>
            </w:pPr>
            <w:r w:rsidRPr="00142C76">
              <w:rPr>
                <w:rFonts w:ascii="Times New Roman" w:eastAsia="Calibri" w:hAnsi="Times New Roman"/>
                <w:sz w:val="24"/>
                <w:szCs w:val="24"/>
                <w:lang w:eastAsia="en-US"/>
              </w:rPr>
              <w:t>Demonstrated ability to:</w:t>
            </w:r>
          </w:p>
          <w:p w14:paraId="5CC92653" w14:textId="77777777" w:rsidR="00425D25" w:rsidRPr="00142C76" w:rsidRDefault="00425D25" w:rsidP="00CD32AD">
            <w:pPr>
              <w:pStyle w:val="ListParagraph"/>
              <w:numPr>
                <w:ilvl w:val="0"/>
                <w:numId w:val="16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Generate habitat mapping data.</w:t>
            </w:r>
          </w:p>
          <w:p w14:paraId="2BD024CE" w14:textId="77777777" w:rsidR="00212E35" w:rsidRPr="00142C76" w:rsidRDefault="00212E35" w:rsidP="00CD32AD">
            <w:pPr>
              <w:pStyle w:val="ListParagraph"/>
              <w:numPr>
                <w:ilvl w:val="0"/>
                <w:numId w:val="16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Zone habitats.</w:t>
            </w:r>
          </w:p>
          <w:p w14:paraId="6B20C6D4" w14:textId="77777777" w:rsidR="00212E35" w:rsidRPr="00142C76" w:rsidRDefault="001E3E08" w:rsidP="00CD32AD">
            <w:pPr>
              <w:pStyle w:val="ListParagraph"/>
              <w:numPr>
                <w:ilvl w:val="0"/>
                <w:numId w:val="16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Control and manage</w:t>
            </w:r>
            <w:r w:rsidR="00212E35" w:rsidRPr="00142C76">
              <w:rPr>
                <w:rFonts w:ascii="Times New Roman" w:eastAsia="Calibri" w:hAnsi="Times New Roman"/>
                <w:sz w:val="24"/>
                <w:szCs w:val="24"/>
                <w:lang w:eastAsia="en-US"/>
              </w:rPr>
              <w:t xml:space="preserve"> invasive species.</w:t>
            </w:r>
          </w:p>
          <w:p w14:paraId="6378A49B" w14:textId="77777777" w:rsidR="00212E35" w:rsidRPr="00142C76" w:rsidRDefault="00212E35" w:rsidP="00CD32AD">
            <w:pPr>
              <w:pStyle w:val="ListParagraph"/>
              <w:numPr>
                <w:ilvl w:val="0"/>
                <w:numId w:val="16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Lay transects and quadrants </w:t>
            </w:r>
          </w:p>
          <w:p w14:paraId="264FB63C" w14:textId="77777777" w:rsidR="00212E35" w:rsidRPr="00142C76" w:rsidRDefault="00425D25" w:rsidP="00CD32AD">
            <w:pPr>
              <w:pStyle w:val="ListParagraph"/>
              <w:numPr>
                <w:ilvl w:val="0"/>
                <w:numId w:val="160"/>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 xml:space="preserve">Monitor </w:t>
            </w:r>
            <w:r w:rsidR="001E3E08" w:rsidRPr="00142C76">
              <w:rPr>
                <w:rFonts w:ascii="Times New Roman" w:eastAsia="Calibri" w:hAnsi="Times New Roman"/>
                <w:sz w:val="24"/>
                <w:szCs w:val="24"/>
                <w:lang w:eastAsia="en-US"/>
              </w:rPr>
              <w:t>effects of habitat threats</w:t>
            </w:r>
            <w:r w:rsidR="00212E35" w:rsidRPr="00142C76">
              <w:rPr>
                <w:rFonts w:ascii="Times New Roman" w:eastAsia="Calibri" w:hAnsi="Times New Roman"/>
                <w:sz w:val="24"/>
                <w:szCs w:val="24"/>
                <w:lang w:eastAsia="en-US"/>
              </w:rPr>
              <w:t>.</w:t>
            </w:r>
          </w:p>
          <w:p w14:paraId="5B0EF329" w14:textId="77777777" w:rsidR="00212E35" w:rsidRPr="00142C76" w:rsidRDefault="00EA7D9D" w:rsidP="00CD32AD">
            <w:pPr>
              <w:pStyle w:val="ListParagraph"/>
              <w:numPr>
                <w:ilvl w:val="0"/>
                <w:numId w:val="16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Mitigate against habitat threats</w:t>
            </w:r>
            <w:r w:rsidR="00212E35" w:rsidRPr="00142C76">
              <w:rPr>
                <w:rFonts w:ascii="Times New Roman" w:eastAsia="Calibri" w:hAnsi="Times New Roman"/>
                <w:sz w:val="24"/>
                <w:szCs w:val="24"/>
                <w:lang w:eastAsia="en-US"/>
              </w:rPr>
              <w:t xml:space="preserve"> </w:t>
            </w:r>
          </w:p>
        </w:tc>
      </w:tr>
      <w:tr w:rsidR="00212E35" w:rsidRPr="00142C76" w14:paraId="0C0209F8" w14:textId="77777777" w:rsidTr="00AF34AA">
        <w:tc>
          <w:tcPr>
            <w:tcW w:w="1615" w:type="pct"/>
            <w:tcBorders>
              <w:top w:val="single" w:sz="4" w:space="0" w:color="auto"/>
              <w:left w:val="single" w:sz="4" w:space="0" w:color="auto"/>
              <w:bottom w:val="single" w:sz="4" w:space="0" w:color="auto"/>
              <w:right w:val="single" w:sz="4" w:space="0" w:color="auto"/>
            </w:tcBorders>
            <w:hideMark/>
          </w:tcPr>
          <w:p w14:paraId="1C761A77" w14:textId="77777777" w:rsidR="00212E35" w:rsidRPr="00142C76" w:rsidRDefault="00212E35" w:rsidP="00142C76">
            <w:pPr>
              <w:pStyle w:val="ListParagraph"/>
              <w:numPr>
                <w:ilvl w:val="0"/>
                <w:numId w:val="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Resource Implications</w:t>
            </w:r>
          </w:p>
        </w:tc>
        <w:tc>
          <w:tcPr>
            <w:tcW w:w="3385" w:type="pct"/>
            <w:tcBorders>
              <w:top w:val="single" w:sz="4" w:space="0" w:color="auto"/>
              <w:left w:val="single" w:sz="4" w:space="0" w:color="auto"/>
              <w:bottom w:val="single" w:sz="4" w:space="0" w:color="auto"/>
              <w:right w:val="single" w:sz="4" w:space="0" w:color="auto"/>
            </w:tcBorders>
          </w:tcPr>
          <w:p w14:paraId="79E20917" w14:textId="77777777" w:rsidR="00212E35" w:rsidRPr="00142C76" w:rsidRDefault="00212E35" w:rsidP="00142C76">
            <w:pPr>
              <w:tabs>
                <w:tab w:val="left" w:pos="702"/>
              </w:tabs>
              <w:spacing w:after="0" w:line="276" w:lineRule="auto"/>
              <w:rPr>
                <w:szCs w:val="24"/>
              </w:rPr>
            </w:pPr>
            <w:r w:rsidRPr="00142C76">
              <w:rPr>
                <w:szCs w:val="24"/>
              </w:rPr>
              <w:t xml:space="preserve">The following resources should be provided: </w:t>
            </w:r>
          </w:p>
          <w:p w14:paraId="6F83AA98" w14:textId="77777777" w:rsidR="00212E35" w:rsidRPr="00142C76" w:rsidRDefault="00212E35" w:rsidP="00142C76">
            <w:pPr>
              <w:pStyle w:val="ListParagraph"/>
              <w:numPr>
                <w:ilvl w:val="0"/>
                <w:numId w:val="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29347125" w14:textId="77777777" w:rsidR="00212E35" w:rsidRPr="00142C76" w:rsidRDefault="00212E35" w:rsidP="00142C76">
            <w:pPr>
              <w:pStyle w:val="ListParagraph"/>
              <w:numPr>
                <w:ilvl w:val="0"/>
                <w:numId w:val="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5BE56FE2" w14:textId="77777777" w:rsidR="00212E35" w:rsidRPr="00142C76" w:rsidRDefault="00212E35" w:rsidP="00142C76">
            <w:pPr>
              <w:pStyle w:val="ListParagraph"/>
              <w:numPr>
                <w:ilvl w:val="0"/>
                <w:numId w:val="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212E35" w:rsidRPr="00142C76" w14:paraId="74A052B1" w14:textId="77777777" w:rsidTr="00AF34AA">
        <w:tc>
          <w:tcPr>
            <w:tcW w:w="1615" w:type="pct"/>
            <w:tcBorders>
              <w:top w:val="single" w:sz="4" w:space="0" w:color="auto"/>
              <w:left w:val="single" w:sz="4" w:space="0" w:color="auto"/>
              <w:bottom w:val="single" w:sz="4" w:space="0" w:color="auto"/>
              <w:right w:val="single" w:sz="4" w:space="0" w:color="auto"/>
            </w:tcBorders>
            <w:hideMark/>
          </w:tcPr>
          <w:p w14:paraId="454532E7" w14:textId="77777777" w:rsidR="00212E35" w:rsidRPr="00142C76" w:rsidRDefault="00212E35" w:rsidP="00142C76">
            <w:pPr>
              <w:pStyle w:val="ListParagraph"/>
              <w:numPr>
                <w:ilvl w:val="0"/>
                <w:numId w:val="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Methods of Assessment</w:t>
            </w:r>
          </w:p>
        </w:tc>
        <w:tc>
          <w:tcPr>
            <w:tcW w:w="3385" w:type="pct"/>
            <w:tcBorders>
              <w:top w:val="single" w:sz="4" w:space="0" w:color="auto"/>
              <w:left w:val="single" w:sz="4" w:space="0" w:color="auto"/>
              <w:bottom w:val="single" w:sz="4" w:space="0" w:color="auto"/>
              <w:right w:val="single" w:sz="4" w:space="0" w:color="auto"/>
            </w:tcBorders>
          </w:tcPr>
          <w:p w14:paraId="0ABEB085" w14:textId="77777777" w:rsidR="00212E35" w:rsidRPr="00142C76" w:rsidRDefault="00212E35" w:rsidP="00142C76">
            <w:pPr>
              <w:spacing w:after="0" w:line="276" w:lineRule="auto"/>
              <w:rPr>
                <w:szCs w:val="24"/>
              </w:rPr>
            </w:pPr>
            <w:r w:rsidRPr="00142C76">
              <w:rPr>
                <w:szCs w:val="24"/>
              </w:rPr>
              <w:t xml:space="preserve">Competency in this unit may be assessed through: </w:t>
            </w:r>
          </w:p>
          <w:p w14:paraId="5086A7AC" w14:textId="77777777" w:rsidR="00212E35" w:rsidRPr="00142C76" w:rsidRDefault="00212E35" w:rsidP="00CD32AD">
            <w:pPr>
              <w:pStyle w:val="ListParagraph"/>
              <w:numPr>
                <w:ilvl w:val="0"/>
                <w:numId w:val="14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58DB44A7" w14:textId="77777777" w:rsidR="00212E35" w:rsidRPr="00142C76" w:rsidRDefault="00212E35" w:rsidP="00CD32AD">
            <w:pPr>
              <w:pStyle w:val="ListParagraph"/>
              <w:numPr>
                <w:ilvl w:val="0"/>
                <w:numId w:val="14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6EE5AC55" w14:textId="77777777" w:rsidR="00212E35" w:rsidRPr="00142C76" w:rsidRDefault="00212E35" w:rsidP="00CD32AD">
            <w:pPr>
              <w:pStyle w:val="ListParagraph"/>
              <w:numPr>
                <w:ilvl w:val="0"/>
                <w:numId w:val="14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7C1127C5" w14:textId="77777777" w:rsidR="00212E35" w:rsidRPr="00142C76" w:rsidRDefault="00212E35" w:rsidP="00CD32AD">
            <w:pPr>
              <w:pStyle w:val="ListParagraph"/>
              <w:numPr>
                <w:ilvl w:val="0"/>
                <w:numId w:val="14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5E8E45EB" w14:textId="77777777" w:rsidR="00212E35" w:rsidRDefault="00212E35" w:rsidP="00CD32AD">
            <w:pPr>
              <w:pStyle w:val="ListParagraph"/>
              <w:numPr>
                <w:ilvl w:val="0"/>
                <w:numId w:val="14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p w14:paraId="392FAA2D" w14:textId="131D2FDA" w:rsidR="00232B8E" w:rsidRPr="00142C76" w:rsidRDefault="00232B8E" w:rsidP="00CD32AD">
            <w:pPr>
              <w:pStyle w:val="ListParagraph"/>
              <w:numPr>
                <w:ilvl w:val="0"/>
                <w:numId w:val="142"/>
              </w:numPr>
              <w:spacing w:after="0" w:line="276" w:lineRule="auto"/>
              <w:rPr>
                <w:rFonts w:ascii="Times New Roman" w:eastAsia="Calibri" w:hAnsi="Times New Roman"/>
                <w:sz w:val="24"/>
                <w:szCs w:val="24"/>
                <w:lang w:eastAsia="en-US"/>
              </w:rPr>
            </w:pPr>
            <w:r>
              <w:rPr>
                <w:rFonts w:ascii="Times New Roman" w:eastAsia="Calibri" w:hAnsi="Times New Roman"/>
                <w:sz w:val="24"/>
                <w:szCs w:val="24"/>
                <w:lang w:eastAsia="en-US"/>
              </w:rPr>
              <w:t>Portfolio of evidence</w:t>
            </w:r>
          </w:p>
        </w:tc>
      </w:tr>
      <w:tr w:rsidR="00212E35" w:rsidRPr="00142C76" w14:paraId="49664A28" w14:textId="77777777" w:rsidTr="00AF34AA">
        <w:tc>
          <w:tcPr>
            <w:tcW w:w="1615" w:type="pct"/>
            <w:tcBorders>
              <w:top w:val="single" w:sz="4" w:space="0" w:color="auto"/>
              <w:left w:val="single" w:sz="4" w:space="0" w:color="auto"/>
              <w:bottom w:val="single" w:sz="4" w:space="0" w:color="auto"/>
              <w:right w:val="single" w:sz="4" w:space="0" w:color="auto"/>
            </w:tcBorders>
            <w:hideMark/>
          </w:tcPr>
          <w:p w14:paraId="4591420B" w14:textId="77777777" w:rsidR="00212E35" w:rsidRPr="00142C76" w:rsidRDefault="00212E35" w:rsidP="00142C76">
            <w:pPr>
              <w:pStyle w:val="ListParagraph"/>
              <w:numPr>
                <w:ilvl w:val="0"/>
                <w:numId w:val="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Context of Assessment</w:t>
            </w:r>
          </w:p>
        </w:tc>
        <w:tc>
          <w:tcPr>
            <w:tcW w:w="3385" w:type="pct"/>
            <w:tcBorders>
              <w:top w:val="single" w:sz="4" w:space="0" w:color="auto"/>
              <w:left w:val="single" w:sz="4" w:space="0" w:color="auto"/>
              <w:bottom w:val="single" w:sz="4" w:space="0" w:color="auto"/>
              <w:right w:val="single" w:sz="4" w:space="0" w:color="auto"/>
            </w:tcBorders>
          </w:tcPr>
          <w:p w14:paraId="709F6FA4" w14:textId="77777777" w:rsidR="00212E35" w:rsidRPr="00142C76" w:rsidRDefault="00212E35" w:rsidP="00142C76">
            <w:pPr>
              <w:spacing w:after="0" w:line="276" w:lineRule="auto"/>
              <w:rPr>
                <w:szCs w:val="24"/>
              </w:rPr>
            </w:pPr>
            <w:r w:rsidRPr="00142C76">
              <w:rPr>
                <w:szCs w:val="24"/>
              </w:rPr>
              <w:t xml:space="preserve">Competency may be assessed </w:t>
            </w:r>
            <w:r w:rsidRPr="00142C76">
              <w:rPr>
                <w:szCs w:val="24"/>
              </w:rPr>
              <w:tab/>
            </w:r>
          </w:p>
          <w:p w14:paraId="2F8AEA01" w14:textId="77777777" w:rsidR="00212E35" w:rsidRPr="00142C76" w:rsidRDefault="00212E35" w:rsidP="00CD32AD">
            <w:pPr>
              <w:pStyle w:val="ListParagraph"/>
              <w:numPr>
                <w:ilvl w:val="0"/>
                <w:numId w:val="14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7F3FF2EA" w14:textId="77777777" w:rsidR="00212E35" w:rsidRPr="00142C76" w:rsidRDefault="00212E35" w:rsidP="00CD32AD">
            <w:pPr>
              <w:pStyle w:val="ListParagraph"/>
              <w:numPr>
                <w:ilvl w:val="0"/>
                <w:numId w:val="14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5356F0F2" w14:textId="77777777" w:rsidR="00212E35" w:rsidRPr="00142C76" w:rsidRDefault="00BE33D6" w:rsidP="00CD32AD">
            <w:pPr>
              <w:pStyle w:val="ListParagraph"/>
              <w:numPr>
                <w:ilvl w:val="0"/>
                <w:numId w:val="14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During workplace experience</w:t>
            </w:r>
          </w:p>
        </w:tc>
      </w:tr>
      <w:tr w:rsidR="00212E35" w:rsidRPr="00142C76" w14:paraId="35AF7EB6" w14:textId="77777777" w:rsidTr="00AF34AA">
        <w:tc>
          <w:tcPr>
            <w:tcW w:w="1615" w:type="pct"/>
            <w:tcBorders>
              <w:top w:val="single" w:sz="4" w:space="0" w:color="auto"/>
              <w:left w:val="single" w:sz="4" w:space="0" w:color="auto"/>
              <w:bottom w:val="single" w:sz="4" w:space="0" w:color="auto"/>
              <w:right w:val="single" w:sz="4" w:space="0" w:color="auto"/>
            </w:tcBorders>
            <w:hideMark/>
          </w:tcPr>
          <w:p w14:paraId="7437BCFD" w14:textId="77777777" w:rsidR="00212E35" w:rsidRPr="00142C76" w:rsidRDefault="00212E35" w:rsidP="00142C76">
            <w:pPr>
              <w:pStyle w:val="ListParagraph"/>
              <w:numPr>
                <w:ilvl w:val="0"/>
                <w:numId w:val="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Guidance information for assessment</w:t>
            </w:r>
          </w:p>
        </w:tc>
        <w:tc>
          <w:tcPr>
            <w:tcW w:w="3385" w:type="pct"/>
            <w:tcBorders>
              <w:top w:val="single" w:sz="4" w:space="0" w:color="auto"/>
              <w:left w:val="single" w:sz="4" w:space="0" w:color="auto"/>
              <w:bottom w:val="single" w:sz="4" w:space="0" w:color="auto"/>
              <w:right w:val="single" w:sz="4" w:space="0" w:color="auto"/>
            </w:tcBorders>
          </w:tcPr>
          <w:p w14:paraId="195A3BA9" w14:textId="77777777" w:rsidR="00212E35" w:rsidRPr="00142C76" w:rsidRDefault="00212E35" w:rsidP="00142C76">
            <w:pPr>
              <w:spacing w:after="0" w:line="276" w:lineRule="auto"/>
              <w:ind w:left="360"/>
              <w:rPr>
                <w:szCs w:val="24"/>
              </w:rPr>
            </w:pPr>
            <w:r w:rsidRPr="00142C76">
              <w:rPr>
                <w:szCs w:val="24"/>
              </w:rPr>
              <w:t>Holistic assessment with other units relevant to the industry sector, workplace and job role is recommended.</w:t>
            </w:r>
          </w:p>
        </w:tc>
      </w:tr>
    </w:tbl>
    <w:p w14:paraId="289CEE6D" w14:textId="77777777" w:rsidR="00212E35" w:rsidRPr="00142C76" w:rsidRDefault="00212E35" w:rsidP="00142C76">
      <w:pPr>
        <w:spacing w:after="0" w:line="276" w:lineRule="auto"/>
        <w:rPr>
          <w:szCs w:val="24"/>
          <w:lang w:val="en-GB" w:eastAsia="en-GB"/>
        </w:rPr>
      </w:pPr>
    </w:p>
    <w:p w14:paraId="27738B10" w14:textId="77777777" w:rsidR="00212E35" w:rsidRPr="00142C76" w:rsidRDefault="00212E35" w:rsidP="00142C76">
      <w:pPr>
        <w:spacing w:after="0" w:line="276" w:lineRule="auto"/>
        <w:rPr>
          <w:szCs w:val="24"/>
        </w:rPr>
      </w:pPr>
    </w:p>
    <w:p w14:paraId="16AAB8E3" w14:textId="77777777" w:rsidR="00212E35" w:rsidRPr="00142C76" w:rsidRDefault="00212E35" w:rsidP="00142C76">
      <w:pPr>
        <w:tabs>
          <w:tab w:val="left" w:pos="2880"/>
        </w:tabs>
        <w:spacing w:after="0" w:line="276" w:lineRule="auto"/>
        <w:jc w:val="both"/>
        <w:rPr>
          <w:b/>
          <w:szCs w:val="24"/>
        </w:rPr>
      </w:pPr>
    </w:p>
    <w:p w14:paraId="2E83884D" w14:textId="77777777" w:rsidR="00212E35" w:rsidRPr="00142C76" w:rsidRDefault="00212E35" w:rsidP="00AF34AA">
      <w:pPr>
        <w:pStyle w:val="Heading2"/>
      </w:pPr>
      <w:r w:rsidRPr="00142C76">
        <w:br w:type="page"/>
      </w:r>
      <w:bookmarkStart w:id="57" w:name="_Toc29978241"/>
      <w:r w:rsidR="0086143E" w:rsidRPr="00142C76">
        <w:lastRenderedPageBreak/>
        <w:t>APPLY</w:t>
      </w:r>
      <w:r w:rsidRPr="00142C76">
        <w:t xml:space="preserve"> WILDLIFE </w:t>
      </w:r>
      <w:r w:rsidR="0086143E" w:rsidRPr="00142C76">
        <w:t>MANAGEMENT TECHNIQUES</w:t>
      </w:r>
      <w:bookmarkEnd w:id="57"/>
      <w:r w:rsidR="00CD3DF4" w:rsidRPr="00142C76">
        <w:t xml:space="preserve"> </w:t>
      </w:r>
    </w:p>
    <w:p w14:paraId="0710AF6B" w14:textId="77777777" w:rsidR="00212E35" w:rsidRPr="00142C76" w:rsidRDefault="00212E35" w:rsidP="00142C76">
      <w:pPr>
        <w:tabs>
          <w:tab w:val="left" w:pos="2880"/>
        </w:tabs>
        <w:spacing w:after="0" w:line="276" w:lineRule="auto"/>
        <w:jc w:val="both"/>
        <w:rPr>
          <w:b/>
          <w:szCs w:val="24"/>
        </w:rPr>
      </w:pPr>
    </w:p>
    <w:p w14:paraId="26264D40" w14:textId="77777777" w:rsidR="00212E35" w:rsidRPr="00142C76" w:rsidRDefault="00212E35" w:rsidP="00142C76">
      <w:pPr>
        <w:tabs>
          <w:tab w:val="left" w:pos="2880"/>
        </w:tabs>
        <w:spacing w:after="0" w:line="276" w:lineRule="auto"/>
        <w:jc w:val="both"/>
        <w:rPr>
          <w:b/>
          <w:szCs w:val="24"/>
        </w:rPr>
      </w:pPr>
      <w:r w:rsidRPr="00142C76">
        <w:rPr>
          <w:b/>
          <w:szCs w:val="24"/>
        </w:rPr>
        <w:t xml:space="preserve">UNIT CODE: </w:t>
      </w:r>
      <w:r w:rsidR="0050261F" w:rsidRPr="00142C76">
        <w:rPr>
          <w:szCs w:val="24"/>
        </w:rPr>
        <w:t>WL/OS</w:t>
      </w:r>
      <w:r w:rsidR="001143E2" w:rsidRPr="00142C76">
        <w:rPr>
          <w:szCs w:val="24"/>
        </w:rPr>
        <w:t>/WLMA/</w:t>
      </w:r>
      <w:r w:rsidR="0050261F" w:rsidRPr="00142C76">
        <w:rPr>
          <w:szCs w:val="24"/>
        </w:rPr>
        <w:t>CR/0</w:t>
      </w:r>
      <w:r w:rsidR="008637BB" w:rsidRPr="00142C76">
        <w:rPr>
          <w:szCs w:val="24"/>
        </w:rPr>
        <w:t>7</w:t>
      </w:r>
      <w:r w:rsidR="0050261F" w:rsidRPr="00142C76">
        <w:rPr>
          <w:szCs w:val="24"/>
        </w:rPr>
        <w:t>/</w:t>
      </w:r>
      <w:r w:rsidR="001143E2" w:rsidRPr="00142C76">
        <w:rPr>
          <w:szCs w:val="24"/>
        </w:rPr>
        <w:t>5</w:t>
      </w:r>
      <w:r w:rsidR="008515CC">
        <w:rPr>
          <w:szCs w:val="24"/>
        </w:rPr>
        <w:t>/</w:t>
      </w:r>
      <w:r w:rsidR="001143E2" w:rsidRPr="00142C76">
        <w:rPr>
          <w:szCs w:val="24"/>
        </w:rPr>
        <w:t>A</w:t>
      </w:r>
    </w:p>
    <w:p w14:paraId="266E5EA0" w14:textId="77777777" w:rsidR="00212E35" w:rsidRPr="00142C76" w:rsidRDefault="00212E35" w:rsidP="00142C76">
      <w:pPr>
        <w:tabs>
          <w:tab w:val="left" w:pos="2880"/>
        </w:tabs>
        <w:spacing w:after="0" w:line="276" w:lineRule="auto"/>
        <w:jc w:val="both"/>
        <w:rPr>
          <w:b/>
          <w:szCs w:val="24"/>
        </w:rPr>
      </w:pPr>
    </w:p>
    <w:p w14:paraId="7330F9D0" w14:textId="77777777" w:rsidR="00212E35" w:rsidRPr="00142C76" w:rsidRDefault="00212E35" w:rsidP="00142C76">
      <w:pPr>
        <w:tabs>
          <w:tab w:val="left" w:pos="2880"/>
        </w:tabs>
        <w:spacing w:after="0" w:line="276" w:lineRule="auto"/>
        <w:jc w:val="both"/>
        <w:rPr>
          <w:szCs w:val="24"/>
        </w:rPr>
      </w:pPr>
      <w:r w:rsidRPr="00142C76">
        <w:rPr>
          <w:b/>
          <w:szCs w:val="24"/>
        </w:rPr>
        <w:t>UNIT DESCRIPTION</w:t>
      </w:r>
    </w:p>
    <w:p w14:paraId="38EC8AA9" w14:textId="77777777" w:rsidR="00212E35" w:rsidRPr="00142C76" w:rsidRDefault="00212E35" w:rsidP="00142C76">
      <w:pPr>
        <w:spacing w:after="0" w:line="276" w:lineRule="auto"/>
        <w:jc w:val="both"/>
        <w:rPr>
          <w:szCs w:val="24"/>
        </w:rPr>
      </w:pPr>
      <w:r w:rsidRPr="00142C76">
        <w:rPr>
          <w:szCs w:val="24"/>
          <w:lang w:eastAsia="en-GB"/>
        </w:rPr>
        <w:t xml:space="preserve">This unit covers the competencies required to </w:t>
      </w:r>
      <w:r w:rsidR="0086143E" w:rsidRPr="00142C76">
        <w:rPr>
          <w:szCs w:val="24"/>
          <w:lang w:eastAsia="en-GB"/>
        </w:rPr>
        <w:t>apply wildlife management techniques</w:t>
      </w:r>
      <w:r w:rsidRPr="00142C76">
        <w:rPr>
          <w:szCs w:val="24"/>
          <w:lang w:eastAsia="en-GB"/>
        </w:rPr>
        <w:t xml:space="preserve">. It involves </w:t>
      </w:r>
      <w:r w:rsidRPr="00142C76">
        <w:rPr>
          <w:szCs w:val="24"/>
          <w:lang w:val="en-GB"/>
        </w:rPr>
        <w:t>undertaking wildlife c</w:t>
      </w:r>
      <w:r w:rsidR="00AA3A91" w:rsidRPr="00142C76">
        <w:rPr>
          <w:szCs w:val="24"/>
          <w:lang w:val="en-GB"/>
        </w:rPr>
        <w:t>ounts</w:t>
      </w:r>
      <w:r w:rsidRPr="00142C76">
        <w:rPr>
          <w:szCs w:val="24"/>
          <w:lang w:val="en-GB"/>
        </w:rPr>
        <w:t>,</w:t>
      </w:r>
      <w:r w:rsidR="00AA3A91" w:rsidRPr="00142C76">
        <w:rPr>
          <w:szCs w:val="24"/>
          <w:lang w:val="en-GB"/>
        </w:rPr>
        <w:t xml:space="preserve"> sexing </w:t>
      </w:r>
      <w:r w:rsidR="0052379D" w:rsidRPr="00142C76">
        <w:rPr>
          <w:szCs w:val="24"/>
          <w:lang w:val="en-GB"/>
        </w:rPr>
        <w:t xml:space="preserve">and aging; tracking, </w:t>
      </w:r>
      <w:r w:rsidR="007F60A6" w:rsidRPr="00142C76">
        <w:rPr>
          <w:szCs w:val="24"/>
          <w:lang w:val="en-GB"/>
        </w:rPr>
        <w:t>capturing and restraining</w:t>
      </w:r>
      <w:r w:rsidR="00AA3A91" w:rsidRPr="00142C76">
        <w:rPr>
          <w:szCs w:val="24"/>
          <w:lang w:val="en-GB"/>
        </w:rPr>
        <w:t xml:space="preserve"> of wildlife.</w:t>
      </w:r>
      <w:r w:rsidRPr="00142C76">
        <w:rPr>
          <w:szCs w:val="24"/>
          <w:lang w:val="en-GB"/>
        </w:rPr>
        <w:t xml:space="preserve"> </w:t>
      </w:r>
      <w:r w:rsidR="00B65021" w:rsidRPr="00142C76">
        <w:rPr>
          <w:szCs w:val="24"/>
        </w:rPr>
        <w:t>It also entails applying wildlife husbandry techniques</w:t>
      </w:r>
      <w:r w:rsidR="0052379D" w:rsidRPr="00142C76">
        <w:rPr>
          <w:szCs w:val="24"/>
        </w:rPr>
        <w:t xml:space="preserve"> </w:t>
      </w:r>
      <w:r w:rsidR="00B65021" w:rsidRPr="00142C76">
        <w:rPr>
          <w:szCs w:val="24"/>
        </w:rPr>
        <w:t>in captive wildlife.</w:t>
      </w:r>
    </w:p>
    <w:p w14:paraId="65905706" w14:textId="77777777" w:rsidR="00B65021" w:rsidRPr="00142C76" w:rsidRDefault="00B65021" w:rsidP="00142C76">
      <w:pPr>
        <w:spacing w:after="0" w:line="276" w:lineRule="auto"/>
        <w:rPr>
          <w:rFonts w:eastAsia="Times New Roman"/>
          <w:szCs w:val="24"/>
          <w:lang w:eastAsia="en-GB"/>
        </w:rPr>
      </w:pPr>
    </w:p>
    <w:p w14:paraId="6D677504" w14:textId="77777777" w:rsidR="00212E35" w:rsidRPr="00142C76" w:rsidRDefault="00212E35"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3501139D" w14:textId="77777777" w:rsidR="00212E35" w:rsidRPr="00142C76" w:rsidRDefault="00212E35"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59"/>
        <w:gridCol w:w="7291"/>
      </w:tblGrid>
      <w:tr w:rsidR="00212E35" w:rsidRPr="00142C76" w14:paraId="7CED40ED" w14:textId="77777777" w:rsidTr="00AF34AA">
        <w:tc>
          <w:tcPr>
            <w:tcW w:w="1101"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55A3CF0" w14:textId="77777777" w:rsidR="00212E35" w:rsidRPr="00142C76" w:rsidRDefault="00212E35" w:rsidP="00142C76">
            <w:pPr>
              <w:spacing w:after="0" w:line="276" w:lineRule="auto"/>
              <w:rPr>
                <w:b/>
                <w:szCs w:val="24"/>
              </w:rPr>
            </w:pPr>
            <w:r w:rsidRPr="00142C76">
              <w:rPr>
                <w:b/>
                <w:szCs w:val="24"/>
              </w:rPr>
              <w:t xml:space="preserve">ELEMENT </w:t>
            </w:r>
          </w:p>
          <w:p w14:paraId="71E080ED" w14:textId="77777777" w:rsidR="00212E35" w:rsidRPr="00142C76" w:rsidRDefault="00212E35" w:rsidP="00142C76">
            <w:pPr>
              <w:spacing w:after="0" w:line="276" w:lineRule="auto"/>
              <w:rPr>
                <w:szCs w:val="24"/>
              </w:rPr>
            </w:pPr>
            <w:r w:rsidRPr="00142C76">
              <w:rPr>
                <w:szCs w:val="24"/>
              </w:rPr>
              <w:t>These describe the key outcomes which make up workplace function</w:t>
            </w:r>
          </w:p>
        </w:tc>
        <w:tc>
          <w:tcPr>
            <w:tcW w:w="3899" w:type="pct"/>
            <w:tcBorders>
              <w:top w:val="single" w:sz="4" w:space="0" w:color="auto"/>
              <w:left w:val="single" w:sz="4" w:space="0" w:color="auto"/>
              <w:bottom w:val="single" w:sz="4" w:space="0" w:color="auto"/>
              <w:right w:val="single" w:sz="4" w:space="0" w:color="auto"/>
            </w:tcBorders>
            <w:shd w:val="clear" w:color="auto" w:fill="FFFFFF"/>
            <w:hideMark/>
          </w:tcPr>
          <w:p w14:paraId="4CBEF7B6" w14:textId="77777777" w:rsidR="00212E35" w:rsidRPr="00142C76" w:rsidRDefault="00212E35" w:rsidP="00142C76">
            <w:pPr>
              <w:spacing w:after="0" w:line="276" w:lineRule="auto"/>
              <w:rPr>
                <w:b/>
                <w:szCs w:val="24"/>
              </w:rPr>
            </w:pPr>
            <w:r w:rsidRPr="00142C76">
              <w:rPr>
                <w:b/>
                <w:szCs w:val="24"/>
              </w:rPr>
              <w:t>PERFORMANCE CRITERIA</w:t>
            </w:r>
          </w:p>
          <w:p w14:paraId="5531E572" w14:textId="77777777" w:rsidR="00212E35" w:rsidRPr="00142C76" w:rsidRDefault="00212E35" w:rsidP="00142C76">
            <w:pPr>
              <w:spacing w:after="0" w:line="276" w:lineRule="auto"/>
              <w:rPr>
                <w:szCs w:val="24"/>
              </w:rPr>
            </w:pPr>
            <w:r w:rsidRPr="00142C76">
              <w:rPr>
                <w:szCs w:val="24"/>
              </w:rPr>
              <w:t>These are assessable statements which specify the required level of performance for each of the elements.</w:t>
            </w:r>
          </w:p>
          <w:p w14:paraId="763C2891" w14:textId="77777777" w:rsidR="00212E35" w:rsidRPr="00142C76" w:rsidRDefault="00212E35" w:rsidP="00142C76">
            <w:pPr>
              <w:spacing w:after="0" w:line="276" w:lineRule="auto"/>
              <w:rPr>
                <w:b/>
                <w:szCs w:val="24"/>
              </w:rPr>
            </w:pPr>
            <w:r w:rsidRPr="00142C76">
              <w:rPr>
                <w:b/>
                <w:i/>
                <w:szCs w:val="24"/>
              </w:rPr>
              <w:t xml:space="preserve">Bold and italicized </w:t>
            </w:r>
            <w:r w:rsidR="00E075E9" w:rsidRPr="00142C76">
              <w:rPr>
                <w:b/>
                <w:i/>
                <w:szCs w:val="24"/>
              </w:rPr>
              <w:t>terms are</w:t>
            </w:r>
            <w:r w:rsidRPr="00142C76">
              <w:rPr>
                <w:b/>
                <w:i/>
                <w:szCs w:val="24"/>
              </w:rPr>
              <w:t xml:space="preserve"> elaborated in the Range</w:t>
            </w:r>
          </w:p>
        </w:tc>
      </w:tr>
      <w:tr w:rsidR="00212E35" w:rsidRPr="00142C76" w14:paraId="07987750" w14:textId="77777777" w:rsidTr="00AF34AA">
        <w:tc>
          <w:tcPr>
            <w:tcW w:w="1101" w:type="pct"/>
            <w:tcBorders>
              <w:top w:val="single" w:sz="4" w:space="0" w:color="auto"/>
              <w:left w:val="single" w:sz="4" w:space="0" w:color="auto"/>
              <w:bottom w:val="single" w:sz="4" w:space="0" w:color="auto"/>
              <w:right w:val="single" w:sz="4" w:space="0" w:color="auto"/>
            </w:tcBorders>
          </w:tcPr>
          <w:p w14:paraId="34E0C6D9" w14:textId="77777777" w:rsidR="00212E35" w:rsidRPr="00142C76" w:rsidRDefault="00212E35" w:rsidP="00142C76">
            <w:pPr>
              <w:numPr>
                <w:ilvl w:val="0"/>
                <w:numId w:val="11"/>
              </w:numPr>
              <w:spacing w:after="0" w:line="276" w:lineRule="auto"/>
              <w:rPr>
                <w:szCs w:val="24"/>
                <w:lang w:val="en-GB"/>
              </w:rPr>
            </w:pPr>
            <w:r w:rsidRPr="00142C76">
              <w:rPr>
                <w:szCs w:val="24"/>
                <w:lang w:val="en-GB"/>
              </w:rPr>
              <w:t>Undertake wild</w:t>
            </w:r>
            <w:r w:rsidR="00DC42C7" w:rsidRPr="00142C76">
              <w:rPr>
                <w:szCs w:val="24"/>
                <w:lang w:val="en-GB"/>
              </w:rPr>
              <w:t>life</w:t>
            </w:r>
            <w:r w:rsidRPr="00142C76">
              <w:rPr>
                <w:szCs w:val="24"/>
                <w:lang w:val="en-GB"/>
              </w:rPr>
              <w:t xml:space="preserve"> c</w:t>
            </w:r>
            <w:r w:rsidR="00AA3A91" w:rsidRPr="00142C76">
              <w:rPr>
                <w:szCs w:val="24"/>
                <w:lang w:val="en-GB"/>
              </w:rPr>
              <w:t>ounts</w:t>
            </w:r>
          </w:p>
        </w:tc>
        <w:tc>
          <w:tcPr>
            <w:tcW w:w="3899" w:type="pct"/>
            <w:tcBorders>
              <w:top w:val="single" w:sz="4" w:space="0" w:color="auto"/>
              <w:left w:val="single" w:sz="4" w:space="0" w:color="auto"/>
              <w:bottom w:val="single" w:sz="4" w:space="0" w:color="auto"/>
              <w:right w:val="single" w:sz="4" w:space="0" w:color="auto"/>
            </w:tcBorders>
          </w:tcPr>
          <w:p w14:paraId="2E394B53" w14:textId="77777777" w:rsidR="00212E35" w:rsidRPr="00142C76" w:rsidRDefault="00212E35" w:rsidP="00142C76">
            <w:pPr>
              <w:numPr>
                <w:ilvl w:val="1"/>
                <w:numId w:val="11"/>
              </w:numPr>
              <w:spacing w:after="0" w:line="276" w:lineRule="auto"/>
              <w:rPr>
                <w:szCs w:val="24"/>
                <w:lang w:val="en-GB"/>
              </w:rPr>
            </w:pPr>
            <w:r w:rsidRPr="00142C76">
              <w:rPr>
                <w:szCs w:val="24"/>
                <w:lang w:val="en-GB"/>
              </w:rPr>
              <w:t>Wild animal species are identified and counted based on census methodologies.</w:t>
            </w:r>
          </w:p>
          <w:p w14:paraId="670B767B" w14:textId="77777777" w:rsidR="00212E35" w:rsidRPr="00142C76" w:rsidRDefault="00212E35" w:rsidP="00142C76">
            <w:pPr>
              <w:numPr>
                <w:ilvl w:val="1"/>
                <w:numId w:val="11"/>
              </w:numPr>
              <w:spacing w:after="0" w:line="276" w:lineRule="auto"/>
              <w:rPr>
                <w:szCs w:val="24"/>
                <w:lang w:val="en-GB"/>
              </w:rPr>
            </w:pPr>
            <w:r w:rsidRPr="00142C76">
              <w:rPr>
                <w:szCs w:val="24"/>
                <w:lang w:val="en-GB"/>
              </w:rPr>
              <w:t>Wild animal species are counted based on spatial and temporal scales.</w:t>
            </w:r>
          </w:p>
          <w:p w14:paraId="3DCD49E4" w14:textId="77777777" w:rsidR="00212E35" w:rsidRPr="00142C76" w:rsidRDefault="00212E35" w:rsidP="00142C76">
            <w:pPr>
              <w:numPr>
                <w:ilvl w:val="1"/>
                <w:numId w:val="11"/>
              </w:numPr>
              <w:spacing w:after="0" w:line="276" w:lineRule="auto"/>
              <w:rPr>
                <w:szCs w:val="24"/>
                <w:lang w:val="en-GB"/>
              </w:rPr>
            </w:pPr>
            <w:r w:rsidRPr="00142C76">
              <w:rPr>
                <w:szCs w:val="24"/>
                <w:lang w:val="en-GB"/>
              </w:rPr>
              <w:t>Wild animal c</w:t>
            </w:r>
            <w:r w:rsidR="00DC42C7" w:rsidRPr="00142C76">
              <w:rPr>
                <w:szCs w:val="24"/>
                <w:lang w:val="en-GB"/>
              </w:rPr>
              <w:t>ount</w:t>
            </w:r>
            <w:r w:rsidRPr="00142C76">
              <w:rPr>
                <w:szCs w:val="24"/>
                <w:lang w:val="en-GB"/>
              </w:rPr>
              <w:t xml:space="preserve"> report is </w:t>
            </w:r>
            <w:r w:rsidR="00DC42C7" w:rsidRPr="00142C76">
              <w:rPr>
                <w:szCs w:val="24"/>
                <w:lang w:val="en-GB"/>
              </w:rPr>
              <w:t>prepared</w:t>
            </w:r>
            <w:r w:rsidRPr="00142C76">
              <w:rPr>
                <w:szCs w:val="24"/>
                <w:lang w:val="en-GB"/>
              </w:rPr>
              <w:t xml:space="preserve"> based on findings</w:t>
            </w:r>
            <w:r w:rsidR="00DC42C7" w:rsidRPr="00142C76">
              <w:rPr>
                <w:szCs w:val="24"/>
                <w:lang w:val="en-GB"/>
              </w:rPr>
              <w:t>.</w:t>
            </w:r>
            <w:r w:rsidRPr="00142C76">
              <w:rPr>
                <w:szCs w:val="24"/>
                <w:lang w:val="en-GB"/>
              </w:rPr>
              <w:t xml:space="preserve"> </w:t>
            </w:r>
          </w:p>
        </w:tc>
      </w:tr>
      <w:tr w:rsidR="00212E35" w:rsidRPr="00142C76" w14:paraId="6004593C" w14:textId="77777777" w:rsidTr="00AF34AA">
        <w:tc>
          <w:tcPr>
            <w:tcW w:w="1101" w:type="pct"/>
            <w:tcBorders>
              <w:top w:val="single" w:sz="4" w:space="0" w:color="auto"/>
              <w:left w:val="single" w:sz="4" w:space="0" w:color="auto"/>
              <w:bottom w:val="single" w:sz="4" w:space="0" w:color="auto"/>
              <w:right w:val="single" w:sz="4" w:space="0" w:color="auto"/>
            </w:tcBorders>
          </w:tcPr>
          <w:p w14:paraId="7F25F679" w14:textId="77777777" w:rsidR="00AA3A91" w:rsidRPr="00142C76" w:rsidRDefault="00DC42C7" w:rsidP="00142C76">
            <w:pPr>
              <w:numPr>
                <w:ilvl w:val="0"/>
                <w:numId w:val="11"/>
              </w:numPr>
              <w:spacing w:after="0" w:line="276" w:lineRule="auto"/>
              <w:rPr>
                <w:szCs w:val="24"/>
              </w:rPr>
            </w:pPr>
            <w:r w:rsidRPr="00142C76">
              <w:rPr>
                <w:szCs w:val="24"/>
                <w:lang w:val="en-GB"/>
              </w:rPr>
              <w:t xml:space="preserve">Sex </w:t>
            </w:r>
            <w:r w:rsidR="00AA3A91" w:rsidRPr="00142C76">
              <w:rPr>
                <w:szCs w:val="24"/>
                <w:lang w:val="en-GB"/>
              </w:rPr>
              <w:t>and ag</w:t>
            </w:r>
            <w:r w:rsidRPr="00142C76">
              <w:rPr>
                <w:szCs w:val="24"/>
                <w:lang w:val="en-GB"/>
              </w:rPr>
              <w:t>e</w:t>
            </w:r>
            <w:r w:rsidR="00AA3A91" w:rsidRPr="00142C76">
              <w:rPr>
                <w:szCs w:val="24"/>
                <w:lang w:val="en-GB"/>
              </w:rPr>
              <w:t xml:space="preserve"> wildlife </w:t>
            </w:r>
          </w:p>
          <w:p w14:paraId="6E6D8BEC" w14:textId="77777777" w:rsidR="00212E35" w:rsidRPr="00142C76" w:rsidRDefault="00212E35" w:rsidP="00142C76">
            <w:pPr>
              <w:spacing w:after="0" w:line="276" w:lineRule="auto"/>
              <w:ind w:left="360"/>
              <w:rPr>
                <w:szCs w:val="24"/>
                <w:lang w:val="en-GB"/>
              </w:rPr>
            </w:pPr>
          </w:p>
        </w:tc>
        <w:tc>
          <w:tcPr>
            <w:tcW w:w="3899" w:type="pct"/>
            <w:tcBorders>
              <w:top w:val="single" w:sz="4" w:space="0" w:color="auto"/>
              <w:left w:val="single" w:sz="4" w:space="0" w:color="auto"/>
              <w:bottom w:val="single" w:sz="4" w:space="0" w:color="auto"/>
              <w:right w:val="single" w:sz="4" w:space="0" w:color="auto"/>
            </w:tcBorders>
          </w:tcPr>
          <w:p w14:paraId="7B9DC242" w14:textId="77777777" w:rsidR="00212E35" w:rsidRPr="00142C76" w:rsidRDefault="00F745C0" w:rsidP="00142C76">
            <w:pPr>
              <w:numPr>
                <w:ilvl w:val="1"/>
                <w:numId w:val="11"/>
              </w:numPr>
              <w:spacing w:after="0" w:line="276" w:lineRule="auto"/>
              <w:rPr>
                <w:szCs w:val="24"/>
                <w:lang w:val="en-GB"/>
              </w:rPr>
            </w:pPr>
            <w:r w:rsidRPr="00142C76">
              <w:rPr>
                <w:szCs w:val="24"/>
                <w:lang w:val="en-GB"/>
              </w:rPr>
              <w:t>Sexing and aging tools are prepared based on</w:t>
            </w:r>
            <w:r w:rsidR="009E79ED" w:rsidRPr="00142C76">
              <w:rPr>
                <w:szCs w:val="24"/>
                <w:lang w:val="en-GB"/>
              </w:rPr>
              <w:t xml:space="preserve"> </w:t>
            </w:r>
            <w:r w:rsidR="009E79ED" w:rsidRPr="00142C76">
              <w:rPr>
                <w:b/>
                <w:i/>
                <w:szCs w:val="24"/>
                <w:lang w:val="en-GB"/>
              </w:rPr>
              <w:t xml:space="preserve">sexing </w:t>
            </w:r>
            <w:proofErr w:type="spellStart"/>
            <w:r w:rsidRPr="00142C76">
              <w:rPr>
                <w:b/>
                <w:i/>
                <w:szCs w:val="24"/>
                <w:lang w:val="en-GB"/>
              </w:rPr>
              <w:t>protocals</w:t>
            </w:r>
            <w:proofErr w:type="spellEnd"/>
            <w:r w:rsidRPr="00142C76">
              <w:rPr>
                <w:szCs w:val="24"/>
                <w:lang w:val="en-GB"/>
              </w:rPr>
              <w:t>.</w:t>
            </w:r>
          </w:p>
          <w:p w14:paraId="6E3262F9" w14:textId="77777777" w:rsidR="00F745C0" w:rsidRPr="00142C76" w:rsidRDefault="00F745C0" w:rsidP="00142C76">
            <w:pPr>
              <w:numPr>
                <w:ilvl w:val="1"/>
                <w:numId w:val="11"/>
              </w:numPr>
              <w:spacing w:after="0" w:line="276" w:lineRule="auto"/>
              <w:rPr>
                <w:szCs w:val="24"/>
                <w:lang w:val="en-GB"/>
              </w:rPr>
            </w:pPr>
            <w:r w:rsidRPr="00142C76">
              <w:rPr>
                <w:szCs w:val="24"/>
                <w:lang w:val="en-GB"/>
              </w:rPr>
              <w:t xml:space="preserve">Sexing is done based on physical and morphological </w:t>
            </w:r>
            <w:proofErr w:type="spellStart"/>
            <w:r w:rsidRPr="00142C76">
              <w:rPr>
                <w:szCs w:val="24"/>
                <w:lang w:val="en-GB"/>
              </w:rPr>
              <w:t>characterics</w:t>
            </w:r>
            <w:proofErr w:type="spellEnd"/>
            <w:r w:rsidRPr="00142C76">
              <w:rPr>
                <w:szCs w:val="24"/>
                <w:lang w:val="en-GB"/>
              </w:rPr>
              <w:t>.</w:t>
            </w:r>
          </w:p>
          <w:p w14:paraId="1E0BD42F" w14:textId="77777777" w:rsidR="00F745C0" w:rsidRPr="00142C76" w:rsidRDefault="00F745C0" w:rsidP="00142C76">
            <w:pPr>
              <w:numPr>
                <w:ilvl w:val="1"/>
                <w:numId w:val="11"/>
              </w:numPr>
              <w:spacing w:after="0" w:line="276" w:lineRule="auto"/>
              <w:rPr>
                <w:szCs w:val="24"/>
                <w:lang w:val="en-GB"/>
              </w:rPr>
            </w:pPr>
            <w:r w:rsidRPr="00142C76">
              <w:rPr>
                <w:szCs w:val="24"/>
                <w:lang w:val="en-GB"/>
              </w:rPr>
              <w:t xml:space="preserve">Aging is done based on physical and morphological </w:t>
            </w:r>
            <w:proofErr w:type="spellStart"/>
            <w:r w:rsidRPr="00142C76">
              <w:rPr>
                <w:szCs w:val="24"/>
                <w:lang w:val="en-GB"/>
              </w:rPr>
              <w:t>characterics</w:t>
            </w:r>
            <w:proofErr w:type="spellEnd"/>
            <w:r w:rsidRPr="00142C76">
              <w:rPr>
                <w:szCs w:val="24"/>
                <w:lang w:val="en-GB"/>
              </w:rPr>
              <w:t>.</w:t>
            </w:r>
          </w:p>
          <w:p w14:paraId="46D7CDF0" w14:textId="77777777" w:rsidR="00F745C0" w:rsidRPr="00142C76" w:rsidRDefault="00F745C0" w:rsidP="00142C76">
            <w:pPr>
              <w:numPr>
                <w:ilvl w:val="1"/>
                <w:numId w:val="11"/>
              </w:numPr>
              <w:spacing w:after="0" w:line="276" w:lineRule="auto"/>
              <w:rPr>
                <w:szCs w:val="24"/>
                <w:lang w:val="en-GB"/>
              </w:rPr>
            </w:pPr>
            <w:r w:rsidRPr="00142C76">
              <w:rPr>
                <w:szCs w:val="24"/>
                <w:lang w:val="en-GB"/>
              </w:rPr>
              <w:t>Sexing and aging report is prepared based on findings.</w:t>
            </w:r>
          </w:p>
        </w:tc>
      </w:tr>
      <w:tr w:rsidR="00212E35" w:rsidRPr="00142C76" w14:paraId="2B7B525C" w14:textId="77777777" w:rsidTr="00AF34AA">
        <w:tc>
          <w:tcPr>
            <w:tcW w:w="1101" w:type="pct"/>
            <w:tcBorders>
              <w:top w:val="single" w:sz="4" w:space="0" w:color="auto"/>
              <w:left w:val="single" w:sz="4" w:space="0" w:color="auto"/>
              <w:bottom w:val="single" w:sz="4" w:space="0" w:color="auto"/>
              <w:right w:val="single" w:sz="4" w:space="0" w:color="auto"/>
            </w:tcBorders>
          </w:tcPr>
          <w:p w14:paraId="21E045F7" w14:textId="77777777" w:rsidR="00212E35" w:rsidRPr="00142C76" w:rsidRDefault="00AA3A91" w:rsidP="00142C76">
            <w:pPr>
              <w:numPr>
                <w:ilvl w:val="0"/>
                <w:numId w:val="11"/>
              </w:numPr>
              <w:spacing w:after="0" w:line="276" w:lineRule="auto"/>
              <w:rPr>
                <w:szCs w:val="24"/>
                <w:lang w:val="en-GB"/>
              </w:rPr>
            </w:pPr>
            <w:r w:rsidRPr="00142C76">
              <w:rPr>
                <w:szCs w:val="24"/>
                <w:lang w:val="en-GB"/>
              </w:rPr>
              <w:t xml:space="preserve">Track wildlife </w:t>
            </w:r>
          </w:p>
        </w:tc>
        <w:tc>
          <w:tcPr>
            <w:tcW w:w="3899" w:type="pct"/>
            <w:tcBorders>
              <w:top w:val="single" w:sz="4" w:space="0" w:color="auto"/>
              <w:left w:val="single" w:sz="4" w:space="0" w:color="auto"/>
              <w:bottom w:val="single" w:sz="4" w:space="0" w:color="auto"/>
              <w:right w:val="single" w:sz="4" w:space="0" w:color="auto"/>
            </w:tcBorders>
            <w:hideMark/>
          </w:tcPr>
          <w:p w14:paraId="33E8CF2D" w14:textId="77777777" w:rsidR="00B27460" w:rsidRPr="00142C76" w:rsidRDefault="00B27460" w:rsidP="00142C76">
            <w:pPr>
              <w:numPr>
                <w:ilvl w:val="1"/>
                <w:numId w:val="11"/>
              </w:numPr>
              <w:spacing w:after="0" w:line="276" w:lineRule="auto"/>
              <w:rPr>
                <w:szCs w:val="24"/>
                <w:lang w:val="en-GB"/>
              </w:rPr>
            </w:pPr>
            <w:r w:rsidRPr="00142C76">
              <w:rPr>
                <w:b/>
                <w:i/>
                <w:szCs w:val="24"/>
                <w:lang w:val="en-GB"/>
              </w:rPr>
              <w:t>Methods of tracking</w:t>
            </w:r>
            <w:r w:rsidRPr="00142C76">
              <w:rPr>
                <w:szCs w:val="24"/>
                <w:lang w:val="en-GB"/>
              </w:rPr>
              <w:t xml:space="preserve"> are identified and selected based on animal species. </w:t>
            </w:r>
          </w:p>
          <w:p w14:paraId="0560BEE7" w14:textId="77777777" w:rsidR="00212E35" w:rsidRPr="00142C76" w:rsidRDefault="00B27460" w:rsidP="00142C76">
            <w:pPr>
              <w:numPr>
                <w:ilvl w:val="1"/>
                <w:numId w:val="11"/>
              </w:numPr>
              <w:spacing w:after="0" w:line="276" w:lineRule="auto"/>
              <w:rPr>
                <w:szCs w:val="24"/>
                <w:lang w:val="en-GB"/>
              </w:rPr>
            </w:pPr>
            <w:r w:rsidRPr="00142C76">
              <w:rPr>
                <w:b/>
                <w:i/>
                <w:szCs w:val="24"/>
                <w:lang w:val="en-GB"/>
              </w:rPr>
              <w:t>Tracking tools</w:t>
            </w:r>
            <w:r w:rsidRPr="00142C76">
              <w:rPr>
                <w:szCs w:val="24"/>
                <w:lang w:val="en-GB"/>
              </w:rPr>
              <w:t xml:space="preserve"> are prepared based on protocols.</w:t>
            </w:r>
          </w:p>
          <w:p w14:paraId="6B885751" w14:textId="77777777" w:rsidR="00B27460" w:rsidRPr="00142C76" w:rsidRDefault="00B27460" w:rsidP="00142C76">
            <w:pPr>
              <w:numPr>
                <w:ilvl w:val="1"/>
                <w:numId w:val="11"/>
              </w:numPr>
              <w:spacing w:after="0" w:line="276" w:lineRule="auto"/>
              <w:rPr>
                <w:szCs w:val="24"/>
                <w:lang w:val="en-GB"/>
              </w:rPr>
            </w:pPr>
            <w:r w:rsidRPr="00142C76">
              <w:rPr>
                <w:szCs w:val="24"/>
                <w:lang w:val="en-GB"/>
              </w:rPr>
              <w:t>Tracking</w:t>
            </w:r>
            <w:r w:rsidR="00122221" w:rsidRPr="00142C76">
              <w:rPr>
                <w:szCs w:val="24"/>
                <w:lang w:val="en-GB"/>
              </w:rPr>
              <w:t xml:space="preserve"> method </w:t>
            </w:r>
            <w:r w:rsidRPr="00142C76">
              <w:rPr>
                <w:szCs w:val="24"/>
                <w:lang w:val="en-GB"/>
              </w:rPr>
              <w:t xml:space="preserve">is </w:t>
            </w:r>
            <w:r w:rsidR="00122221" w:rsidRPr="00142C76">
              <w:rPr>
                <w:szCs w:val="24"/>
                <w:lang w:val="en-GB"/>
              </w:rPr>
              <w:t>applied</w:t>
            </w:r>
            <w:r w:rsidRPr="00142C76">
              <w:rPr>
                <w:szCs w:val="24"/>
                <w:lang w:val="en-GB"/>
              </w:rPr>
              <w:t xml:space="preserve"> based on protocol. </w:t>
            </w:r>
          </w:p>
          <w:p w14:paraId="688AAF7E" w14:textId="77777777" w:rsidR="00B27460" w:rsidRPr="00142C76" w:rsidRDefault="00B27460" w:rsidP="00142C76">
            <w:pPr>
              <w:numPr>
                <w:ilvl w:val="1"/>
                <w:numId w:val="11"/>
              </w:numPr>
              <w:spacing w:after="0" w:line="276" w:lineRule="auto"/>
              <w:rPr>
                <w:szCs w:val="24"/>
                <w:lang w:val="en-GB"/>
              </w:rPr>
            </w:pPr>
            <w:r w:rsidRPr="00142C76">
              <w:rPr>
                <w:szCs w:val="24"/>
                <w:lang w:val="en-GB"/>
              </w:rPr>
              <w:t xml:space="preserve">Tracking report is prepared based on findings. </w:t>
            </w:r>
          </w:p>
        </w:tc>
      </w:tr>
      <w:tr w:rsidR="00212E35" w:rsidRPr="00142C76" w14:paraId="6AA58F0D" w14:textId="77777777" w:rsidTr="00AF34AA">
        <w:trPr>
          <w:trHeight w:val="1700"/>
        </w:trPr>
        <w:tc>
          <w:tcPr>
            <w:tcW w:w="1101" w:type="pct"/>
            <w:tcBorders>
              <w:top w:val="single" w:sz="4" w:space="0" w:color="auto"/>
              <w:left w:val="single" w:sz="4" w:space="0" w:color="auto"/>
              <w:bottom w:val="single" w:sz="4" w:space="0" w:color="auto"/>
              <w:right w:val="single" w:sz="4" w:space="0" w:color="auto"/>
            </w:tcBorders>
          </w:tcPr>
          <w:p w14:paraId="3513683E" w14:textId="77777777" w:rsidR="00212E35" w:rsidRPr="00142C76" w:rsidRDefault="007F60A6" w:rsidP="00142C76">
            <w:pPr>
              <w:numPr>
                <w:ilvl w:val="0"/>
                <w:numId w:val="11"/>
              </w:numPr>
              <w:spacing w:after="0" w:line="276" w:lineRule="auto"/>
              <w:rPr>
                <w:szCs w:val="24"/>
                <w:lang w:val="en-GB"/>
              </w:rPr>
            </w:pPr>
            <w:r w:rsidRPr="00142C76">
              <w:rPr>
                <w:szCs w:val="24"/>
                <w:lang w:val="en-GB"/>
              </w:rPr>
              <w:t xml:space="preserve">Capture and restrain </w:t>
            </w:r>
            <w:r w:rsidR="00DC42C7" w:rsidRPr="00142C76">
              <w:rPr>
                <w:szCs w:val="24"/>
                <w:lang w:val="en-GB"/>
              </w:rPr>
              <w:t>wildlife</w:t>
            </w:r>
          </w:p>
        </w:tc>
        <w:tc>
          <w:tcPr>
            <w:tcW w:w="3899" w:type="pct"/>
            <w:tcBorders>
              <w:top w:val="single" w:sz="4" w:space="0" w:color="auto"/>
              <w:left w:val="single" w:sz="4" w:space="0" w:color="auto"/>
              <w:bottom w:val="single" w:sz="4" w:space="0" w:color="auto"/>
              <w:right w:val="single" w:sz="4" w:space="0" w:color="auto"/>
            </w:tcBorders>
          </w:tcPr>
          <w:p w14:paraId="4492DDAD" w14:textId="77777777" w:rsidR="00122221" w:rsidRPr="00142C76" w:rsidRDefault="00122221" w:rsidP="00142C76">
            <w:pPr>
              <w:numPr>
                <w:ilvl w:val="1"/>
                <w:numId w:val="11"/>
              </w:numPr>
              <w:spacing w:after="0" w:line="276" w:lineRule="auto"/>
              <w:rPr>
                <w:szCs w:val="24"/>
                <w:lang w:val="en-GB"/>
              </w:rPr>
            </w:pPr>
            <w:r w:rsidRPr="00142C76">
              <w:rPr>
                <w:szCs w:val="24"/>
                <w:lang w:val="en-GB"/>
              </w:rPr>
              <w:t>Wildlife species to be captured is identified based on instructions and need.</w:t>
            </w:r>
          </w:p>
          <w:p w14:paraId="514F16CE" w14:textId="77777777" w:rsidR="00122221" w:rsidRPr="00142C76" w:rsidRDefault="00122221" w:rsidP="00142C76">
            <w:pPr>
              <w:numPr>
                <w:ilvl w:val="1"/>
                <w:numId w:val="11"/>
              </w:numPr>
              <w:spacing w:after="0" w:line="276" w:lineRule="auto"/>
              <w:rPr>
                <w:szCs w:val="24"/>
                <w:lang w:val="en-GB"/>
              </w:rPr>
            </w:pPr>
            <w:r w:rsidRPr="00142C76">
              <w:rPr>
                <w:szCs w:val="24"/>
                <w:lang w:val="en-GB"/>
              </w:rPr>
              <w:t>Wildlife species to be captured is tracked based on protocol.</w:t>
            </w:r>
          </w:p>
          <w:p w14:paraId="622AB852" w14:textId="77777777" w:rsidR="00122221" w:rsidRPr="00142C76" w:rsidRDefault="00122221" w:rsidP="00142C76">
            <w:pPr>
              <w:numPr>
                <w:ilvl w:val="1"/>
                <w:numId w:val="11"/>
              </w:numPr>
              <w:spacing w:after="0" w:line="276" w:lineRule="auto"/>
              <w:rPr>
                <w:szCs w:val="24"/>
                <w:lang w:val="en-GB"/>
              </w:rPr>
            </w:pPr>
            <w:r w:rsidRPr="00142C76">
              <w:rPr>
                <w:b/>
                <w:i/>
                <w:szCs w:val="24"/>
                <w:lang w:val="en-GB"/>
              </w:rPr>
              <w:t>Methods of capture</w:t>
            </w:r>
            <w:r w:rsidRPr="00142C76">
              <w:rPr>
                <w:szCs w:val="24"/>
                <w:lang w:val="en-GB"/>
              </w:rPr>
              <w:t xml:space="preserve"> is selected based on animal species.</w:t>
            </w:r>
          </w:p>
          <w:p w14:paraId="1BEE19AD" w14:textId="77777777" w:rsidR="00122221" w:rsidRPr="00142C76" w:rsidRDefault="00122221" w:rsidP="00142C76">
            <w:pPr>
              <w:numPr>
                <w:ilvl w:val="1"/>
                <w:numId w:val="11"/>
              </w:numPr>
              <w:spacing w:after="0" w:line="276" w:lineRule="auto"/>
              <w:rPr>
                <w:szCs w:val="24"/>
                <w:lang w:val="en-GB"/>
              </w:rPr>
            </w:pPr>
            <w:r w:rsidRPr="00142C76">
              <w:rPr>
                <w:szCs w:val="24"/>
                <w:lang w:val="en-GB"/>
              </w:rPr>
              <w:t>Methods of capture is applied based on animal species.</w:t>
            </w:r>
          </w:p>
          <w:p w14:paraId="185BCD4E" w14:textId="77777777" w:rsidR="00122221" w:rsidRPr="00142C76" w:rsidRDefault="00865051" w:rsidP="00142C76">
            <w:pPr>
              <w:numPr>
                <w:ilvl w:val="1"/>
                <w:numId w:val="11"/>
              </w:numPr>
              <w:spacing w:after="0" w:line="276" w:lineRule="auto"/>
              <w:rPr>
                <w:szCs w:val="24"/>
                <w:lang w:val="en-GB"/>
              </w:rPr>
            </w:pPr>
            <w:r w:rsidRPr="00142C76">
              <w:rPr>
                <w:szCs w:val="24"/>
                <w:lang w:val="en-GB"/>
              </w:rPr>
              <w:t>Captured animal species is restrained on protocol.</w:t>
            </w:r>
          </w:p>
          <w:p w14:paraId="14DFD971" w14:textId="77777777" w:rsidR="00212E35" w:rsidRPr="00142C76" w:rsidRDefault="00212E35" w:rsidP="00142C76">
            <w:pPr>
              <w:spacing w:after="0" w:line="276" w:lineRule="auto"/>
              <w:ind w:left="360"/>
              <w:rPr>
                <w:szCs w:val="24"/>
                <w:lang w:val="en-GB"/>
              </w:rPr>
            </w:pPr>
          </w:p>
        </w:tc>
      </w:tr>
      <w:tr w:rsidR="00100EFB" w:rsidRPr="00142C76" w14:paraId="2EFC6522" w14:textId="77777777" w:rsidTr="00AF34AA">
        <w:trPr>
          <w:trHeight w:val="1700"/>
        </w:trPr>
        <w:tc>
          <w:tcPr>
            <w:tcW w:w="1101" w:type="pct"/>
            <w:tcBorders>
              <w:top w:val="single" w:sz="4" w:space="0" w:color="auto"/>
              <w:left w:val="single" w:sz="4" w:space="0" w:color="auto"/>
              <w:bottom w:val="single" w:sz="4" w:space="0" w:color="auto"/>
              <w:right w:val="single" w:sz="4" w:space="0" w:color="auto"/>
            </w:tcBorders>
          </w:tcPr>
          <w:p w14:paraId="6C6DDF1B" w14:textId="77777777" w:rsidR="00100EFB" w:rsidRPr="00142C76" w:rsidRDefault="00100EFB" w:rsidP="00142C76">
            <w:pPr>
              <w:pStyle w:val="ListParagraph"/>
              <w:numPr>
                <w:ilvl w:val="0"/>
                <w:numId w:val="11"/>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Apply wildlife husbandry techniques</w:t>
            </w:r>
          </w:p>
        </w:tc>
        <w:tc>
          <w:tcPr>
            <w:tcW w:w="3899" w:type="pct"/>
            <w:tcBorders>
              <w:top w:val="single" w:sz="4" w:space="0" w:color="auto"/>
              <w:left w:val="single" w:sz="4" w:space="0" w:color="auto"/>
              <w:bottom w:val="single" w:sz="4" w:space="0" w:color="auto"/>
              <w:right w:val="single" w:sz="4" w:space="0" w:color="auto"/>
            </w:tcBorders>
          </w:tcPr>
          <w:p w14:paraId="4E14F28A" w14:textId="77777777" w:rsidR="00100EFB" w:rsidRPr="00142C76" w:rsidRDefault="00100EFB" w:rsidP="00CD32AD">
            <w:pPr>
              <w:pStyle w:val="ListParagraph"/>
              <w:numPr>
                <w:ilvl w:val="0"/>
                <w:numId w:val="17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Wildlife husbandry practices are identified based on the veterinary guidelines.</w:t>
            </w:r>
          </w:p>
          <w:p w14:paraId="14A968FC" w14:textId="77777777" w:rsidR="00100EFB" w:rsidRPr="00142C76" w:rsidRDefault="00100EFB" w:rsidP="00CD32AD">
            <w:pPr>
              <w:pStyle w:val="ListParagraph"/>
              <w:numPr>
                <w:ilvl w:val="0"/>
                <w:numId w:val="17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Husbandry practices are carried out as per veterinary guidelines.</w:t>
            </w:r>
          </w:p>
          <w:p w14:paraId="422D3EA6" w14:textId="77777777" w:rsidR="00100EFB" w:rsidRPr="00142C76" w:rsidRDefault="00100EFB" w:rsidP="00CD32AD">
            <w:pPr>
              <w:pStyle w:val="ListParagraph"/>
              <w:numPr>
                <w:ilvl w:val="0"/>
                <w:numId w:val="17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Wildlife performance is monitored based on veterinary guidelines.</w:t>
            </w:r>
          </w:p>
          <w:p w14:paraId="5CC93B7F" w14:textId="77777777" w:rsidR="00100EFB" w:rsidRPr="00142C76" w:rsidRDefault="00100EFB" w:rsidP="00CD32AD">
            <w:pPr>
              <w:pStyle w:val="ListParagraph"/>
              <w:numPr>
                <w:ilvl w:val="0"/>
                <w:numId w:val="170"/>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 xml:space="preserve">Compliance  to animal welfare  considerations are observed based on legal provisions and guidelines </w:t>
            </w:r>
          </w:p>
        </w:tc>
      </w:tr>
    </w:tbl>
    <w:p w14:paraId="23C095B5" w14:textId="77777777" w:rsidR="00212E35" w:rsidRPr="00142C76" w:rsidRDefault="00212E35" w:rsidP="00142C76">
      <w:pPr>
        <w:spacing w:after="0" w:line="276" w:lineRule="auto"/>
        <w:rPr>
          <w:b/>
          <w:szCs w:val="24"/>
        </w:rPr>
      </w:pPr>
    </w:p>
    <w:p w14:paraId="2E3BF7C1" w14:textId="77777777" w:rsidR="00212E35" w:rsidRPr="00142C76" w:rsidRDefault="00212E35" w:rsidP="00142C76">
      <w:pPr>
        <w:spacing w:after="0" w:line="276" w:lineRule="auto"/>
        <w:rPr>
          <w:b/>
          <w:szCs w:val="24"/>
        </w:rPr>
      </w:pPr>
    </w:p>
    <w:p w14:paraId="4D9C6707" w14:textId="77777777" w:rsidR="00212E35" w:rsidRPr="00142C76" w:rsidRDefault="00212E35" w:rsidP="00142C76">
      <w:pPr>
        <w:spacing w:after="0" w:line="276" w:lineRule="auto"/>
        <w:rPr>
          <w:b/>
          <w:szCs w:val="24"/>
        </w:rPr>
      </w:pPr>
      <w:r w:rsidRPr="00142C76">
        <w:rPr>
          <w:b/>
          <w:szCs w:val="24"/>
        </w:rPr>
        <w:t>RANGE</w:t>
      </w:r>
    </w:p>
    <w:p w14:paraId="04294F10" w14:textId="77777777" w:rsidR="00212E35" w:rsidRPr="00142C76" w:rsidRDefault="00212E35"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3FCAD248" w14:textId="77777777" w:rsidR="00212E35" w:rsidRPr="00142C76" w:rsidRDefault="00212E35"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212E35" w:rsidRPr="00142C76" w14:paraId="65941944" w14:textId="77777777" w:rsidTr="00AF34AA">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62F1FA35" w14:textId="77777777" w:rsidR="00212E35" w:rsidRPr="00142C76" w:rsidRDefault="00212E35"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7818AC3A" w14:textId="77777777" w:rsidR="00212E35" w:rsidRPr="00142C76" w:rsidRDefault="00212E35" w:rsidP="00142C76">
            <w:pPr>
              <w:spacing w:after="0" w:line="276" w:lineRule="auto"/>
              <w:rPr>
                <w:b/>
                <w:szCs w:val="24"/>
              </w:rPr>
            </w:pPr>
            <w:r w:rsidRPr="00142C76">
              <w:rPr>
                <w:b/>
                <w:szCs w:val="24"/>
              </w:rPr>
              <w:t>Range</w:t>
            </w:r>
          </w:p>
        </w:tc>
      </w:tr>
      <w:tr w:rsidR="009E79ED" w:rsidRPr="00142C76" w14:paraId="71668B3F" w14:textId="77777777" w:rsidTr="00AF34AA">
        <w:trPr>
          <w:trHeight w:val="1025"/>
        </w:trPr>
        <w:tc>
          <w:tcPr>
            <w:tcW w:w="1711" w:type="pct"/>
            <w:tcBorders>
              <w:top w:val="single" w:sz="4" w:space="0" w:color="000000"/>
              <w:left w:val="single" w:sz="4" w:space="0" w:color="000000"/>
              <w:bottom w:val="single" w:sz="4" w:space="0" w:color="000000"/>
              <w:right w:val="single" w:sz="4" w:space="0" w:color="000000"/>
            </w:tcBorders>
          </w:tcPr>
          <w:p w14:paraId="7D9A2AA1" w14:textId="77777777" w:rsidR="009E79ED" w:rsidRPr="00142C76" w:rsidRDefault="009E79ED" w:rsidP="00CD32AD">
            <w:pPr>
              <w:numPr>
                <w:ilvl w:val="0"/>
                <w:numId w:val="171"/>
              </w:numPr>
              <w:spacing w:line="276" w:lineRule="auto"/>
              <w:rPr>
                <w:szCs w:val="24"/>
                <w:lang w:val="en-GB"/>
              </w:rPr>
            </w:pPr>
            <w:r w:rsidRPr="00142C76">
              <w:rPr>
                <w:szCs w:val="24"/>
                <w:lang w:val="en-GB"/>
              </w:rPr>
              <w:t xml:space="preserve">Sexing </w:t>
            </w:r>
            <w:proofErr w:type="spellStart"/>
            <w:r w:rsidRPr="00142C76">
              <w:rPr>
                <w:szCs w:val="24"/>
                <w:lang w:val="en-GB"/>
              </w:rPr>
              <w:t>protocals</w:t>
            </w:r>
            <w:proofErr w:type="spellEnd"/>
            <w:r w:rsidRPr="00142C76">
              <w:rPr>
                <w:szCs w:val="24"/>
              </w:rPr>
              <w:t xml:space="preserve"> 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1E625608" w14:textId="77777777" w:rsidR="009E79ED" w:rsidRPr="00142C76" w:rsidRDefault="009E79ED" w:rsidP="00CD32AD">
            <w:pPr>
              <w:numPr>
                <w:ilvl w:val="0"/>
                <w:numId w:val="161"/>
              </w:numPr>
              <w:spacing w:after="0" w:line="276" w:lineRule="auto"/>
              <w:rPr>
                <w:szCs w:val="24"/>
              </w:rPr>
            </w:pPr>
            <w:r w:rsidRPr="00142C76">
              <w:rPr>
                <w:szCs w:val="24"/>
              </w:rPr>
              <w:t>Physical characteristic</w:t>
            </w:r>
          </w:p>
          <w:p w14:paraId="3D8B27FB" w14:textId="77777777" w:rsidR="009E79ED" w:rsidRPr="00142C76" w:rsidRDefault="009E79ED" w:rsidP="00CD32AD">
            <w:pPr>
              <w:numPr>
                <w:ilvl w:val="0"/>
                <w:numId w:val="161"/>
              </w:numPr>
              <w:spacing w:after="0" w:line="276" w:lineRule="auto"/>
              <w:rPr>
                <w:szCs w:val="24"/>
              </w:rPr>
            </w:pPr>
            <w:r w:rsidRPr="00142C76">
              <w:rPr>
                <w:szCs w:val="24"/>
              </w:rPr>
              <w:t>Morphological characteristics</w:t>
            </w:r>
          </w:p>
          <w:p w14:paraId="1E898F11" w14:textId="77777777" w:rsidR="009E79ED" w:rsidRPr="00142C76" w:rsidRDefault="009E79ED" w:rsidP="00CD32AD">
            <w:pPr>
              <w:numPr>
                <w:ilvl w:val="0"/>
                <w:numId w:val="161"/>
              </w:numPr>
              <w:spacing w:after="0" w:line="276" w:lineRule="auto"/>
              <w:rPr>
                <w:szCs w:val="24"/>
              </w:rPr>
            </w:pPr>
            <w:r w:rsidRPr="00142C76">
              <w:rPr>
                <w:szCs w:val="24"/>
              </w:rPr>
              <w:t xml:space="preserve">Behaviour </w:t>
            </w:r>
          </w:p>
          <w:p w14:paraId="1E425293" w14:textId="77777777" w:rsidR="009E79ED" w:rsidRPr="00142C76" w:rsidRDefault="009E79ED" w:rsidP="00142C76">
            <w:pPr>
              <w:spacing w:line="276" w:lineRule="auto"/>
              <w:ind w:left="720"/>
              <w:rPr>
                <w:szCs w:val="24"/>
              </w:rPr>
            </w:pPr>
          </w:p>
        </w:tc>
      </w:tr>
      <w:tr w:rsidR="009E79ED" w:rsidRPr="00142C76" w14:paraId="13E41FD1"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05F8D26C" w14:textId="77777777" w:rsidR="009E79ED" w:rsidRPr="00142C76" w:rsidRDefault="009E79ED" w:rsidP="00CD32AD">
            <w:pPr>
              <w:numPr>
                <w:ilvl w:val="0"/>
                <w:numId w:val="171"/>
              </w:numPr>
              <w:spacing w:line="276" w:lineRule="auto"/>
              <w:rPr>
                <w:szCs w:val="24"/>
              </w:rPr>
            </w:pPr>
            <w:r w:rsidRPr="00142C76">
              <w:rPr>
                <w:szCs w:val="24"/>
                <w:lang w:val="en-GB"/>
              </w:rPr>
              <w:t xml:space="preserve">Methods of tracking </w:t>
            </w:r>
            <w:r w:rsidRPr="00142C76">
              <w:rPr>
                <w:szCs w:val="24"/>
              </w:rPr>
              <w:t>may include but not limited to:</w:t>
            </w:r>
          </w:p>
          <w:p w14:paraId="35AD2751" w14:textId="77777777" w:rsidR="009E79ED" w:rsidRPr="00142C76" w:rsidRDefault="009E79ED" w:rsidP="00142C76">
            <w:pPr>
              <w:pStyle w:val="ListParagraph"/>
              <w:spacing w:after="0" w:line="276" w:lineRule="auto"/>
              <w:rPr>
                <w:rFonts w:ascii="Times New Roman" w:eastAsia="Calibri" w:hAnsi="Times New Roman"/>
                <w:sz w:val="24"/>
                <w:szCs w:val="24"/>
                <w:lang w:eastAsia="en-US"/>
              </w:rPr>
            </w:pPr>
          </w:p>
        </w:tc>
        <w:tc>
          <w:tcPr>
            <w:tcW w:w="3289" w:type="pct"/>
            <w:tcBorders>
              <w:top w:val="single" w:sz="4" w:space="0" w:color="000000"/>
              <w:left w:val="single" w:sz="4" w:space="0" w:color="000000"/>
              <w:bottom w:val="single" w:sz="4" w:space="0" w:color="000000"/>
              <w:right w:val="single" w:sz="4" w:space="0" w:color="000000"/>
            </w:tcBorders>
          </w:tcPr>
          <w:p w14:paraId="4ECA1D1A" w14:textId="77777777" w:rsidR="00B4019C" w:rsidRPr="00142C76" w:rsidRDefault="00B4019C" w:rsidP="00CD32AD">
            <w:pPr>
              <w:numPr>
                <w:ilvl w:val="0"/>
                <w:numId w:val="162"/>
              </w:numPr>
              <w:spacing w:line="276" w:lineRule="auto"/>
              <w:rPr>
                <w:szCs w:val="24"/>
                <w:lang w:val="en-GB"/>
              </w:rPr>
            </w:pPr>
            <w:r w:rsidRPr="00142C76">
              <w:rPr>
                <w:szCs w:val="24"/>
                <w:lang w:val="en-GB"/>
              </w:rPr>
              <w:t>Direct</w:t>
            </w:r>
          </w:p>
          <w:p w14:paraId="2208BC8F" w14:textId="577EBA1C" w:rsidR="00B4019C" w:rsidRPr="00AF34AA" w:rsidRDefault="00B4019C" w:rsidP="00CD32AD">
            <w:pPr>
              <w:numPr>
                <w:ilvl w:val="1"/>
                <w:numId w:val="162"/>
              </w:numPr>
              <w:spacing w:line="276" w:lineRule="auto"/>
              <w:rPr>
                <w:szCs w:val="24"/>
                <w:lang w:val="en-GB"/>
              </w:rPr>
            </w:pPr>
            <w:r w:rsidRPr="00142C76">
              <w:rPr>
                <w:szCs w:val="24"/>
                <w:lang w:val="en-GB"/>
              </w:rPr>
              <w:t xml:space="preserve">Sighting </w:t>
            </w:r>
          </w:p>
          <w:p w14:paraId="443676B7" w14:textId="77777777" w:rsidR="00B4019C" w:rsidRPr="00142C76" w:rsidRDefault="00B4019C" w:rsidP="00CD32AD">
            <w:pPr>
              <w:numPr>
                <w:ilvl w:val="0"/>
                <w:numId w:val="162"/>
              </w:numPr>
              <w:spacing w:line="276" w:lineRule="auto"/>
              <w:rPr>
                <w:szCs w:val="24"/>
                <w:lang w:val="en-GB"/>
              </w:rPr>
            </w:pPr>
            <w:r w:rsidRPr="00142C76">
              <w:rPr>
                <w:szCs w:val="24"/>
                <w:lang w:val="en-GB"/>
              </w:rPr>
              <w:t>Indirect</w:t>
            </w:r>
          </w:p>
          <w:p w14:paraId="7875303B" w14:textId="77777777" w:rsidR="00B4019C" w:rsidRPr="00142C76" w:rsidRDefault="00B4019C" w:rsidP="00CD32AD">
            <w:pPr>
              <w:numPr>
                <w:ilvl w:val="1"/>
                <w:numId w:val="162"/>
              </w:numPr>
              <w:spacing w:after="0" w:line="276" w:lineRule="auto"/>
              <w:rPr>
                <w:szCs w:val="24"/>
                <w:lang w:val="en-GB"/>
              </w:rPr>
            </w:pPr>
            <w:r w:rsidRPr="00142C76">
              <w:rPr>
                <w:szCs w:val="24"/>
                <w:lang w:val="en-GB"/>
              </w:rPr>
              <w:t>Vocalization</w:t>
            </w:r>
          </w:p>
          <w:p w14:paraId="42C83AE6" w14:textId="77777777" w:rsidR="00B4019C" w:rsidRPr="00142C76" w:rsidRDefault="00B4019C" w:rsidP="00CD32AD">
            <w:pPr>
              <w:numPr>
                <w:ilvl w:val="1"/>
                <w:numId w:val="162"/>
              </w:numPr>
              <w:spacing w:after="0" w:line="276" w:lineRule="auto"/>
              <w:rPr>
                <w:szCs w:val="24"/>
                <w:lang w:val="en-GB"/>
              </w:rPr>
            </w:pPr>
            <w:r w:rsidRPr="00142C76">
              <w:rPr>
                <w:szCs w:val="24"/>
                <w:lang w:val="en-GB"/>
              </w:rPr>
              <w:t>Foot print</w:t>
            </w:r>
          </w:p>
          <w:p w14:paraId="16885FF3" w14:textId="77777777" w:rsidR="00B4019C" w:rsidRPr="00142C76" w:rsidRDefault="00D17B31" w:rsidP="00CD32AD">
            <w:pPr>
              <w:numPr>
                <w:ilvl w:val="1"/>
                <w:numId w:val="162"/>
              </w:numPr>
              <w:spacing w:after="0" w:line="276" w:lineRule="auto"/>
              <w:rPr>
                <w:szCs w:val="24"/>
                <w:lang w:val="en-GB"/>
              </w:rPr>
            </w:pPr>
            <w:r w:rsidRPr="00142C76">
              <w:rPr>
                <w:szCs w:val="24"/>
                <w:lang w:val="en-GB"/>
              </w:rPr>
              <w:t>Dun</w:t>
            </w:r>
            <w:r w:rsidR="00B4019C" w:rsidRPr="00142C76">
              <w:rPr>
                <w:szCs w:val="24"/>
                <w:lang w:val="en-GB"/>
              </w:rPr>
              <w:t>g</w:t>
            </w:r>
          </w:p>
          <w:p w14:paraId="08D5B151" w14:textId="77777777" w:rsidR="00B4019C" w:rsidRPr="00142C76" w:rsidRDefault="00B4019C" w:rsidP="00CD32AD">
            <w:pPr>
              <w:numPr>
                <w:ilvl w:val="1"/>
                <w:numId w:val="162"/>
              </w:numPr>
              <w:spacing w:after="0" w:line="276" w:lineRule="auto"/>
              <w:rPr>
                <w:szCs w:val="24"/>
                <w:lang w:val="en-GB"/>
              </w:rPr>
            </w:pPr>
            <w:r w:rsidRPr="00142C76">
              <w:rPr>
                <w:szCs w:val="24"/>
                <w:lang w:val="en-GB"/>
              </w:rPr>
              <w:t>Fur</w:t>
            </w:r>
          </w:p>
          <w:p w14:paraId="09002135" w14:textId="77777777" w:rsidR="00B4019C" w:rsidRPr="00142C76" w:rsidRDefault="00B4019C" w:rsidP="00CD32AD">
            <w:pPr>
              <w:numPr>
                <w:ilvl w:val="1"/>
                <w:numId w:val="162"/>
              </w:numPr>
              <w:spacing w:after="0" w:line="276" w:lineRule="auto"/>
              <w:rPr>
                <w:szCs w:val="24"/>
                <w:lang w:val="en-GB"/>
              </w:rPr>
            </w:pPr>
            <w:r w:rsidRPr="00142C76">
              <w:rPr>
                <w:szCs w:val="24"/>
                <w:lang w:val="en-GB"/>
              </w:rPr>
              <w:t>GPS</w:t>
            </w:r>
          </w:p>
          <w:p w14:paraId="4BE4642E" w14:textId="4A6DC4A7" w:rsidR="00B4019C" w:rsidRPr="00AF34AA" w:rsidRDefault="00B4019C" w:rsidP="00CD32AD">
            <w:pPr>
              <w:numPr>
                <w:ilvl w:val="1"/>
                <w:numId w:val="162"/>
              </w:numPr>
              <w:spacing w:after="0" w:line="276" w:lineRule="auto"/>
              <w:rPr>
                <w:szCs w:val="24"/>
                <w:lang w:val="en-GB"/>
              </w:rPr>
            </w:pPr>
            <w:r w:rsidRPr="00142C76">
              <w:rPr>
                <w:szCs w:val="24"/>
                <w:lang w:val="en-GB"/>
              </w:rPr>
              <w:t>Bar coding</w:t>
            </w:r>
          </w:p>
        </w:tc>
      </w:tr>
      <w:tr w:rsidR="009E79ED" w:rsidRPr="00142C76" w14:paraId="1EB5C55D"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2C7B6D3B" w14:textId="42C333F7" w:rsidR="009E79ED" w:rsidRPr="00AF34AA" w:rsidRDefault="009E79ED" w:rsidP="00CD32AD">
            <w:pPr>
              <w:numPr>
                <w:ilvl w:val="0"/>
                <w:numId w:val="171"/>
              </w:numPr>
              <w:spacing w:line="276" w:lineRule="auto"/>
              <w:rPr>
                <w:szCs w:val="24"/>
              </w:rPr>
            </w:pPr>
            <w:r w:rsidRPr="00142C76">
              <w:rPr>
                <w:szCs w:val="24"/>
                <w:lang w:val="en-GB"/>
              </w:rPr>
              <w:t xml:space="preserve">Tracking tools </w:t>
            </w:r>
            <w:r w:rsidRPr="00142C76">
              <w:rPr>
                <w:szCs w:val="24"/>
              </w:rPr>
              <w:t>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161A343F" w14:textId="77777777" w:rsidR="009E79ED" w:rsidRPr="00142C76" w:rsidRDefault="00B4019C" w:rsidP="00CD32AD">
            <w:pPr>
              <w:numPr>
                <w:ilvl w:val="0"/>
                <w:numId w:val="163"/>
              </w:numPr>
              <w:spacing w:after="0" w:line="276" w:lineRule="auto"/>
              <w:rPr>
                <w:szCs w:val="24"/>
                <w:lang w:val="en-GB"/>
              </w:rPr>
            </w:pPr>
            <w:r w:rsidRPr="00142C76">
              <w:rPr>
                <w:szCs w:val="24"/>
                <w:lang w:val="en-GB"/>
              </w:rPr>
              <w:t>Collars</w:t>
            </w:r>
          </w:p>
          <w:p w14:paraId="06531721" w14:textId="77777777" w:rsidR="00B4019C" w:rsidRPr="00142C76" w:rsidRDefault="00B4019C" w:rsidP="00CD32AD">
            <w:pPr>
              <w:numPr>
                <w:ilvl w:val="0"/>
                <w:numId w:val="163"/>
              </w:numPr>
              <w:spacing w:after="0" w:line="276" w:lineRule="auto"/>
              <w:rPr>
                <w:szCs w:val="24"/>
                <w:lang w:val="en-GB"/>
              </w:rPr>
            </w:pPr>
            <w:r w:rsidRPr="00142C76">
              <w:rPr>
                <w:szCs w:val="24"/>
                <w:lang w:val="en-GB"/>
              </w:rPr>
              <w:t>Cameras</w:t>
            </w:r>
          </w:p>
          <w:p w14:paraId="04C5435C" w14:textId="637FFC13" w:rsidR="00B4019C" w:rsidRPr="00AF34AA" w:rsidRDefault="00B4019C" w:rsidP="00CD32AD">
            <w:pPr>
              <w:numPr>
                <w:ilvl w:val="0"/>
                <w:numId w:val="163"/>
              </w:numPr>
              <w:spacing w:after="0" w:line="276" w:lineRule="auto"/>
              <w:rPr>
                <w:szCs w:val="24"/>
                <w:lang w:val="en-GB"/>
              </w:rPr>
            </w:pPr>
            <w:proofErr w:type="spellStart"/>
            <w:r w:rsidRPr="00142C76">
              <w:rPr>
                <w:szCs w:val="24"/>
                <w:lang w:val="en-GB"/>
              </w:rPr>
              <w:t>Sattelite</w:t>
            </w:r>
            <w:proofErr w:type="spellEnd"/>
            <w:r w:rsidRPr="00142C76">
              <w:rPr>
                <w:szCs w:val="24"/>
                <w:lang w:val="en-GB"/>
              </w:rPr>
              <w:t xml:space="preserve"> /reflective index</w:t>
            </w:r>
          </w:p>
        </w:tc>
      </w:tr>
      <w:tr w:rsidR="009E79ED" w:rsidRPr="00142C76" w14:paraId="3A294A96"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3E614951" w14:textId="77777777" w:rsidR="009E79ED" w:rsidRPr="00142C76" w:rsidRDefault="009E79ED" w:rsidP="00CD32AD">
            <w:pPr>
              <w:numPr>
                <w:ilvl w:val="0"/>
                <w:numId w:val="171"/>
              </w:numPr>
              <w:spacing w:line="276" w:lineRule="auto"/>
              <w:rPr>
                <w:szCs w:val="24"/>
              </w:rPr>
            </w:pPr>
            <w:r w:rsidRPr="00142C76">
              <w:rPr>
                <w:szCs w:val="24"/>
                <w:lang w:val="en-GB"/>
              </w:rPr>
              <w:t>Methods of capture</w:t>
            </w:r>
            <w:r w:rsidRPr="00142C76">
              <w:rPr>
                <w:szCs w:val="24"/>
              </w:rPr>
              <w:t xml:space="preserve"> may include but not limited to:</w:t>
            </w:r>
            <w:r w:rsidRPr="00142C76">
              <w:rPr>
                <w:szCs w:val="24"/>
                <w:lang w:val="en-GB"/>
              </w:rPr>
              <w:t xml:space="preserve"> </w:t>
            </w:r>
          </w:p>
          <w:p w14:paraId="35467BAC" w14:textId="77777777" w:rsidR="009E79ED" w:rsidRPr="00142C76" w:rsidRDefault="009E79ED" w:rsidP="00142C76">
            <w:pPr>
              <w:spacing w:line="276" w:lineRule="auto"/>
              <w:rPr>
                <w:szCs w:val="24"/>
                <w:lang w:val="en-GB"/>
              </w:rPr>
            </w:pPr>
          </w:p>
        </w:tc>
        <w:tc>
          <w:tcPr>
            <w:tcW w:w="3289" w:type="pct"/>
            <w:tcBorders>
              <w:top w:val="single" w:sz="4" w:space="0" w:color="000000"/>
              <w:left w:val="single" w:sz="4" w:space="0" w:color="000000"/>
              <w:bottom w:val="single" w:sz="4" w:space="0" w:color="000000"/>
              <w:right w:val="single" w:sz="4" w:space="0" w:color="000000"/>
            </w:tcBorders>
          </w:tcPr>
          <w:p w14:paraId="6C0347C1" w14:textId="77777777" w:rsidR="009E79ED" w:rsidRPr="00142C76" w:rsidRDefault="00B4019C" w:rsidP="00CD32AD">
            <w:pPr>
              <w:numPr>
                <w:ilvl w:val="0"/>
                <w:numId w:val="164"/>
              </w:numPr>
              <w:spacing w:line="276" w:lineRule="auto"/>
              <w:rPr>
                <w:szCs w:val="24"/>
                <w:lang w:val="en-GB"/>
              </w:rPr>
            </w:pPr>
            <w:r w:rsidRPr="00142C76">
              <w:rPr>
                <w:szCs w:val="24"/>
                <w:lang w:val="en-GB"/>
              </w:rPr>
              <w:t xml:space="preserve">Mechanical </w:t>
            </w:r>
          </w:p>
          <w:p w14:paraId="54E4A1E3" w14:textId="77777777" w:rsidR="00B4019C" w:rsidRPr="00142C76" w:rsidRDefault="00B4019C" w:rsidP="00CD32AD">
            <w:pPr>
              <w:numPr>
                <w:ilvl w:val="1"/>
                <w:numId w:val="164"/>
              </w:numPr>
              <w:spacing w:after="0" w:line="276" w:lineRule="auto"/>
              <w:rPr>
                <w:szCs w:val="24"/>
                <w:lang w:val="en-GB"/>
              </w:rPr>
            </w:pPr>
            <w:r w:rsidRPr="00142C76">
              <w:rPr>
                <w:szCs w:val="24"/>
                <w:lang w:val="en-GB"/>
              </w:rPr>
              <w:t>Nets/boma</w:t>
            </w:r>
          </w:p>
          <w:p w14:paraId="62235528" w14:textId="77777777" w:rsidR="00B4019C" w:rsidRPr="00142C76" w:rsidRDefault="00B4019C" w:rsidP="00CD32AD">
            <w:pPr>
              <w:numPr>
                <w:ilvl w:val="1"/>
                <w:numId w:val="164"/>
              </w:numPr>
              <w:spacing w:after="0" w:line="276" w:lineRule="auto"/>
              <w:rPr>
                <w:szCs w:val="24"/>
                <w:lang w:val="en-GB"/>
              </w:rPr>
            </w:pPr>
            <w:r w:rsidRPr="00142C76">
              <w:rPr>
                <w:szCs w:val="24"/>
                <w:lang w:val="en-GB"/>
              </w:rPr>
              <w:t>Cages</w:t>
            </w:r>
          </w:p>
          <w:p w14:paraId="0086DB9E" w14:textId="77777777" w:rsidR="00B4019C" w:rsidRPr="00142C76" w:rsidRDefault="00B4019C" w:rsidP="00CD32AD">
            <w:pPr>
              <w:numPr>
                <w:ilvl w:val="1"/>
                <w:numId w:val="164"/>
              </w:numPr>
              <w:spacing w:after="0" w:line="276" w:lineRule="auto"/>
              <w:rPr>
                <w:szCs w:val="24"/>
                <w:lang w:val="en-GB"/>
              </w:rPr>
            </w:pPr>
            <w:r w:rsidRPr="00142C76">
              <w:rPr>
                <w:szCs w:val="24"/>
                <w:lang w:val="en-GB"/>
              </w:rPr>
              <w:t>Traps</w:t>
            </w:r>
          </w:p>
          <w:p w14:paraId="50A3E815" w14:textId="77777777" w:rsidR="00B4019C" w:rsidRPr="00142C76" w:rsidRDefault="00B4019C" w:rsidP="00CD32AD">
            <w:pPr>
              <w:numPr>
                <w:ilvl w:val="0"/>
                <w:numId w:val="164"/>
              </w:numPr>
              <w:spacing w:line="276" w:lineRule="auto"/>
              <w:rPr>
                <w:szCs w:val="24"/>
                <w:lang w:val="en-GB"/>
              </w:rPr>
            </w:pPr>
            <w:r w:rsidRPr="00142C76">
              <w:rPr>
                <w:szCs w:val="24"/>
                <w:lang w:val="en-GB"/>
              </w:rPr>
              <w:t xml:space="preserve">Chemical </w:t>
            </w:r>
          </w:p>
          <w:p w14:paraId="3B0B4380" w14:textId="77777777" w:rsidR="00B4019C" w:rsidRPr="00142C76" w:rsidRDefault="00B4019C" w:rsidP="00CD32AD">
            <w:pPr>
              <w:numPr>
                <w:ilvl w:val="1"/>
                <w:numId w:val="164"/>
              </w:numPr>
              <w:spacing w:line="276" w:lineRule="auto"/>
              <w:rPr>
                <w:szCs w:val="24"/>
                <w:lang w:val="en-GB"/>
              </w:rPr>
            </w:pPr>
            <w:r w:rsidRPr="00142C76">
              <w:rPr>
                <w:szCs w:val="24"/>
                <w:lang w:val="en-GB"/>
              </w:rPr>
              <w:t>Darting</w:t>
            </w:r>
          </w:p>
        </w:tc>
      </w:tr>
    </w:tbl>
    <w:p w14:paraId="5D1F2219" w14:textId="77777777" w:rsidR="00212E35" w:rsidRPr="00142C76" w:rsidRDefault="00212E35" w:rsidP="00142C76">
      <w:pPr>
        <w:spacing w:after="0" w:line="276" w:lineRule="auto"/>
        <w:rPr>
          <w:szCs w:val="24"/>
        </w:rPr>
      </w:pPr>
    </w:p>
    <w:p w14:paraId="0E6C0F79" w14:textId="77777777" w:rsidR="00212E35" w:rsidRPr="00142C76" w:rsidRDefault="00212E35" w:rsidP="00142C76">
      <w:pPr>
        <w:spacing w:after="0" w:line="276" w:lineRule="auto"/>
        <w:rPr>
          <w:szCs w:val="24"/>
        </w:rPr>
      </w:pPr>
      <w:r w:rsidRPr="00142C76">
        <w:rPr>
          <w:b/>
          <w:szCs w:val="24"/>
        </w:rPr>
        <w:t>REQUIRED SKILLS AND KNOWLEDGE</w:t>
      </w:r>
    </w:p>
    <w:p w14:paraId="629A4822" w14:textId="77777777" w:rsidR="00212E35" w:rsidRPr="00142C76" w:rsidRDefault="00212E35" w:rsidP="00142C76">
      <w:pPr>
        <w:spacing w:after="0" w:line="276" w:lineRule="auto"/>
        <w:rPr>
          <w:bCs/>
          <w:szCs w:val="24"/>
        </w:rPr>
      </w:pPr>
      <w:r w:rsidRPr="00142C76">
        <w:rPr>
          <w:bCs/>
          <w:szCs w:val="24"/>
        </w:rPr>
        <w:t>This section describes the skills and knowledge required for this unit of competency.</w:t>
      </w:r>
    </w:p>
    <w:p w14:paraId="53CE1C83" w14:textId="77777777" w:rsidR="00212E35" w:rsidRPr="00142C76" w:rsidRDefault="00212E35"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2528B777" w14:textId="77777777" w:rsidR="00212E35" w:rsidRPr="00142C76" w:rsidRDefault="00212E35" w:rsidP="00142C76">
      <w:pPr>
        <w:spacing w:after="0" w:line="276" w:lineRule="auto"/>
        <w:rPr>
          <w:szCs w:val="24"/>
        </w:rPr>
      </w:pPr>
      <w:r w:rsidRPr="00142C76">
        <w:rPr>
          <w:szCs w:val="24"/>
        </w:rPr>
        <w:t>The individual needs to demonstrate the following skills:</w:t>
      </w:r>
    </w:p>
    <w:p w14:paraId="26131CF5"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Communication </w:t>
      </w:r>
    </w:p>
    <w:p w14:paraId="464ABCD8"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Interpersonal </w:t>
      </w:r>
    </w:p>
    <w:p w14:paraId="3C3B7C24"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Problem solving</w:t>
      </w:r>
    </w:p>
    <w:p w14:paraId="51164A78"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5F33ABD1" w14:textId="77777777" w:rsidR="00212E35"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5C53630A"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Trouble shooting</w:t>
      </w:r>
    </w:p>
    <w:p w14:paraId="060B68FA"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7EC6F956"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Numeracy</w:t>
      </w:r>
    </w:p>
    <w:p w14:paraId="32585320" w14:textId="77777777" w:rsidR="00B65021"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Computing</w:t>
      </w:r>
    </w:p>
    <w:p w14:paraId="0179C846" w14:textId="77777777" w:rsidR="00B65021" w:rsidRPr="00142C76" w:rsidRDefault="00B65021" w:rsidP="00142C76">
      <w:pPr>
        <w:numPr>
          <w:ilvl w:val="0"/>
          <w:numId w:val="8"/>
        </w:numPr>
        <w:spacing w:line="276" w:lineRule="auto"/>
        <w:rPr>
          <w:szCs w:val="24"/>
        </w:rPr>
      </w:pPr>
      <w:r w:rsidRPr="00142C76">
        <w:rPr>
          <w:szCs w:val="24"/>
          <w:lang w:val="en-GB"/>
        </w:rPr>
        <w:t xml:space="preserve">Capturing </w:t>
      </w:r>
    </w:p>
    <w:p w14:paraId="3804CA25" w14:textId="77777777" w:rsidR="00B65021" w:rsidRPr="00142C76" w:rsidRDefault="00B65021" w:rsidP="00142C76">
      <w:pPr>
        <w:numPr>
          <w:ilvl w:val="0"/>
          <w:numId w:val="8"/>
        </w:numPr>
        <w:spacing w:line="276" w:lineRule="auto"/>
        <w:rPr>
          <w:szCs w:val="24"/>
        </w:rPr>
      </w:pPr>
      <w:r w:rsidRPr="00142C76">
        <w:rPr>
          <w:szCs w:val="24"/>
          <w:lang w:val="en-GB"/>
        </w:rPr>
        <w:t xml:space="preserve">Restraining </w:t>
      </w:r>
    </w:p>
    <w:p w14:paraId="2ACBC76F" w14:textId="77777777" w:rsidR="00B65021" w:rsidRPr="00142C76" w:rsidRDefault="00B65021" w:rsidP="00142C76">
      <w:pPr>
        <w:numPr>
          <w:ilvl w:val="0"/>
          <w:numId w:val="8"/>
        </w:numPr>
        <w:spacing w:line="276" w:lineRule="auto"/>
        <w:rPr>
          <w:szCs w:val="24"/>
        </w:rPr>
      </w:pPr>
      <w:r w:rsidRPr="00142C76">
        <w:rPr>
          <w:szCs w:val="24"/>
          <w:lang w:val="en-GB"/>
        </w:rPr>
        <w:t>Tracking</w:t>
      </w:r>
    </w:p>
    <w:p w14:paraId="66AEB208" w14:textId="77777777" w:rsidR="00B65021" w:rsidRPr="00142C76" w:rsidRDefault="00B65021" w:rsidP="00142C76">
      <w:pPr>
        <w:numPr>
          <w:ilvl w:val="0"/>
          <w:numId w:val="8"/>
        </w:numPr>
        <w:spacing w:after="0" w:line="276" w:lineRule="auto"/>
        <w:rPr>
          <w:szCs w:val="24"/>
        </w:rPr>
      </w:pPr>
      <w:r w:rsidRPr="00142C76">
        <w:rPr>
          <w:szCs w:val="24"/>
          <w:lang w:val="en-GB"/>
        </w:rPr>
        <w:t xml:space="preserve">Sexing </w:t>
      </w:r>
    </w:p>
    <w:p w14:paraId="56F0CC66" w14:textId="77777777" w:rsidR="00212E35" w:rsidRPr="00142C76" w:rsidRDefault="00B65021" w:rsidP="00142C76">
      <w:pPr>
        <w:numPr>
          <w:ilvl w:val="0"/>
          <w:numId w:val="8"/>
        </w:numPr>
        <w:spacing w:after="0" w:line="276" w:lineRule="auto"/>
        <w:rPr>
          <w:szCs w:val="24"/>
        </w:rPr>
      </w:pPr>
      <w:r w:rsidRPr="00142C76">
        <w:rPr>
          <w:szCs w:val="24"/>
          <w:lang w:val="en-GB"/>
        </w:rPr>
        <w:t>Aging</w:t>
      </w:r>
    </w:p>
    <w:p w14:paraId="6EDE49AE" w14:textId="77777777" w:rsidR="00212E35" w:rsidRPr="00142C76" w:rsidRDefault="00212E35" w:rsidP="00142C76">
      <w:pPr>
        <w:spacing w:after="0" w:line="276" w:lineRule="auto"/>
        <w:rPr>
          <w:b/>
          <w:szCs w:val="24"/>
        </w:rPr>
      </w:pPr>
    </w:p>
    <w:p w14:paraId="60BD963D" w14:textId="77777777" w:rsidR="00212E35" w:rsidRPr="00142C76" w:rsidRDefault="00212E35" w:rsidP="00142C76">
      <w:pPr>
        <w:spacing w:after="0" w:line="276" w:lineRule="auto"/>
        <w:rPr>
          <w:b/>
          <w:szCs w:val="24"/>
        </w:rPr>
      </w:pPr>
      <w:r w:rsidRPr="00142C76">
        <w:rPr>
          <w:b/>
          <w:szCs w:val="24"/>
        </w:rPr>
        <w:t>Required Knowledge</w:t>
      </w:r>
    </w:p>
    <w:p w14:paraId="64399014" w14:textId="77777777" w:rsidR="00212E35" w:rsidRPr="00142C76" w:rsidRDefault="00212E35" w:rsidP="00142C76">
      <w:pPr>
        <w:spacing w:after="0" w:line="276" w:lineRule="auto"/>
        <w:rPr>
          <w:bCs/>
          <w:szCs w:val="24"/>
        </w:rPr>
      </w:pPr>
      <w:r w:rsidRPr="00142C76">
        <w:rPr>
          <w:bCs/>
          <w:szCs w:val="24"/>
        </w:rPr>
        <w:t>The individual needs to demonstrate knowledge of:</w:t>
      </w:r>
    </w:p>
    <w:p w14:paraId="0F593B04"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Wildlife identification </w:t>
      </w:r>
    </w:p>
    <w:p w14:paraId="6D39C392"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Animal counting techniques</w:t>
      </w:r>
    </w:p>
    <w:p w14:paraId="5C109DF1" w14:textId="77777777" w:rsidR="00265B84" w:rsidRPr="00142C76" w:rsidRDefault="00265B84" w:rsidP="00142C76">
      <w:pPr>
        <w:numPr>
          <w:ilvl w:val="0"/>
          <w:numId w:val="8"/>
        </w:numPr>
        <w:spacing w:line="276" w:lineRule="auto"/>
        <w:rPr>
          <w:szCs w:val="24"/>
        </w:rPr>
      </w:pPr>
      <w:r w:rsidRPr="00142C76">
        <w:rPr>
          <w:szCs w:val="24"/>
          <w:lang w:val="en-GB"/>
        </w:rPr>
        <w:t>Sexing and aging in wildlife</w:t>
      </w:r>
    </w:p>
    <w:p w14:paraId="04880198" w14:textId="77777777" w:rsidR="00265B84" w:rsidRPr="00142C76" w:rsidRDefault="00265B84" w:rsidP="00142C76">
      <w:pPr>
        <w:numPr>
          <w:ilvl w:val="0"/>
          <w:numId w:val="8"/>
        </w:numPr>
        <w:spacing w:line="276" w:lineRule="auto"/>
        <w:rPr>
          <w:szCs w:val="24"/>
        </w:rPr>
      </w:pPr>
      <w:r w:rsidRPr="00142C76">
        <w:rPr>
          <w:szCs w:val="24"/>
          <w:lang w:val="en-GB"/>
        </w:rPr>
        <w:t>Tracking wild animals</w:t>
      </w:r>
    </w:p>
    <w:p w14:paraId="70B1CBEE" w14:textId="77777777" w:rsidR="00265B84" w:rsidRPr="00142C76" w:rsidRDefault="00265B84" w:rsidP="00142C76">
      <w:pPr>
        <w:numPr>
          <w:ilvl w:val="0"/>
          <w:numId w:val="8"/>
        </w:numPr>
        <w:spacing w:line="276" w:lineRule="auto"/>
        <w:rPr>
          <w:szCs w:val="24"/>
        </w:rPr>
      </w:pPr>
      <w:r w:rsidRPr="00142C76">
        <w:rPr>
          <w:szCs w:val="24"/>
          <w:lang w:val="en-GB"/>
        </w:rPr>
        <w:t>Capturing and restraining wild animals</w:t>
      </w:r>
    </w:p>
    <w:p w14:paraId="6FE94DA3" w14:textId="77777777" w:rsidR="00B65021" w:rsidRPr="00142C76" w:rsidRDefault="00B65021" w:rsidP="00142C76">
      <w:pPr>
        <w:numPr>
          <w:ilvl w:val="0"/>
          <w:numId w:val="8"/>
        </w:numPr>
        <w:spacing w:line="276" w:lineRule="auto"/>
        <w:rPr>
          <w:szCs w:val="24"/>
        </w:rPr>
      </w:pPr>
      <w:r w:rsidRPr="00142C76">
        <w:rPr>
          <w:szCs w:val="24"/>
        </w:rPr>
        <w:t>Wildlife husbandry techniques</w:t>
      </w:r>
    </w:p>
    <w:p w14:paraId="645460DF" w14:textId="77777777" w:rsidR="00212E35" w:rsidRPr="00142C76" w:rsidRDefault="00212E35" w:rsidP="00142C76">
      <w:pPr>
        <w:spacing w:after="0" w:line="276" w:lineRule="auto"/>
        <w:rPr>
          <w:szCs w:val="24"/>
          <w:lang w:val="en-GB" w:eastAsia="en-GB"/>
        </w:rPr>
      </w:pPr>
    </w:p>
    <w:p w14:paraId="14153231" w14:textId="77777777" w:rsidR="00212E35" w:rsidRPr="00AF34AA" w:rsidRDefault="00212E35" w:rsidP="00142C76">
      <w:pPr>
        <w:spacing w:line="276" w:lineRule="auto"/>
        <w:rPr>
          <w:b/>
          <w:bCs/>
          <w:szCs w:val="24"/>
        </w:rPr>
      </w:pPr>
      <w:r w:rsidRPr="00AF34AA">
        <w:rPr>
          <w:b/>
          <w:bCs/>
          <w:szCs w:val="24"/>
        </w:rPr>
        <w:t>EVIDENCE GUIDE</w:t>
      </w:r>
    </w:p>
    <w:p w14:paraId="0C3339DA" w14:textId="77777777" w:rsidR="00212E35" w:rsidRPr="00142C76" w:rsidRDefault="00212E35"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212E35" w:rsidRPr="00142C76" w14:paraId="72716FD9"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243F0E94" w14:textId="77777777" w:rsidR="00212E35" w:rsidRPr="00142C76" w:rsidRDefault="00212E35" w:rsidP="00CD32AD">
            <w:pPr>
              <w:pStyle w:val="ListParagraph"/>
              <w:numPr>
                <w:ilvl w:val="0"/>
                <w:numId w:val="5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Critical aspects of Competency</w:t>
            </w:r>
          </w:p>
        </w:tc>
        <w:tc>
          <w:tcPr>
            <w:tcW w:w="3402" w:type="pct"/>
            <w:tcBorders>
              <w:top w:val="single" w:sz="4" w:space="0" w:color="auto"/>
              <w:left w:val="single" w:sz="4" w:space="0" w:color="auto"/>
              <w:bottom w:val="single" w:sz="4" w:space="0" w:color="auto"/>
              <w:right w:val="single" w:sz="4" w:space="0" w:color="auto"/>
            </w:tcBorders>
          </w:tcPr>
          <w:p w14:paraId="221F07F4" w14:textId="77777777" w:rsidR="00212E35" w:rsidRPr="00142C76" w:rsidRDefault="00212E35" w:rsidP="00142C76">
            <w:pPr>
              <w:spacing w:after="0" w:line="276" w:lineRule="auto"/>
              <w:rPr>
                <w:szCs w:val="24"/>
              </w:rPr>
            </w:pPr>
            <w:r w:rsidRPr="00142C76">
              <w:rPr>
                <w:szCs w:val="24"/>
              </w:rPr>
              <w:t>Assessment requires evidence that the candidate:</w:t>
            </w:r>
          </w:p>
          <w:p w14:paraId="1B80DA5C" w14:textId="77777777" w:rsidR="00212E35" w:rsidRPr="00142C76" w:rsidRDefault="00212E35" w:rsidP="00142C76">
            <w:pPr>
              <w:spacing w:after="0" w:line="276" w:lineRule="auto"/>
              <w:rPr>
                <w:szCs w:val="24"/>
              </w:rPr>
            </w:pPr>
            <w:r w:rsidRPr="00142C76">
              <w:rPr>
                <w:szCs w:val="24"/>
              </w:rPr>
              <w:t>Demonstrated knowledge of:</w:t>
            </w:r>
          </w:p>
          <w:p w14:paraId="3945B02C" w14:textId="77777777" w:rsidR="00212E35" w:rsidRPr="00142C76" w:rsidRDefault="00212E35" w:rsidP="00CD32AD">
            <w:pPr>
              <w:pStyle w:val="ListParagraph"/>
              <w:numPr>
                <w:ilvl w:val="0"/>
                <w:numId w:val="165"/>
              </w:numPr>
              <w:spacing w:after="0" w:line="360"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 xml:space="preserve">Wildlife identification </w:t>
            </w:r>
          </w:p>
          <w:p w14:paraId="41845D07" w14:textId="77777777" w:rsidR="00265B84" w:rsidRPr="00142C76" w:rsidRDefault="00265B84" w:rsidP="00CD32AD">
            <w:pPr>
              <w:pStyle w:val="ListParagraph"/>
              <w:numPr>
                <w:ilvl w:val="0"/>
                <w:numId w:val="165"/>
              </w:numPr>
              <w:spacing w:after="0" w:line="360"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Animal counting techniques</w:t>
            </w:r>
          </w:p>
          <w:p w14:paraId="0DF1B59B" w14:textId="77777777" w:rsidR="00265B84" w:rsidRPr="00142C76" w:rsidRDefault="00265B84" w:rsidP="00CD32AD">
            <w:pPr>
              <w:numPr>
                <w:ilvl w:val="0"/>
                <w:numId w:val="165"/>
              </w:numPr>
              <w:spacing w:line="360" w:lineRule="auto"/>
              <w:rPr>
                <w:szCs w:val="24"/>
              </w:rPr>
            </w:pPr>
            <w:r w:rsidRPr="00142C76">
              <w:rPr>
                <w:szCs w:val="24"/>
              </w:rPr>
              <w:t>Sexing and aging in wildlife</w:t>
            </w:r>
          </w:p>
          <w:p w14:paraId="0CD0A98B" w14:textId="77777777" w:rsidR="00265B84" w:rsidRPr="00142C76" w:rsidRDefault="00265B84" w:rsidP="00CD32AD">
            <w:pPr>
              <w:numPr>
                <w:ilvl w:val="0"/>
                <w:numId w:val="165"/>
              </w:numPr>
              <w:spacing w:line="360" w:lineRule="auto"/>
              <w:rPr>
                <w:szCs w:val="24"/>
              </w:rPr>
            </w:pPr>
            <w:r w:rsidRPr="00142C76">
              <w:rPr>
                <w:szCs w:val="24"/>
              </w:rPr>
              <w:t>Tracking wild animals</w:t>
            </w:r>
          </w:p>
          <w:p w14:paraId="3C04EFBF" w14:textId="77777777" w:rsidR="00B65021" w:rsidRPr="00142C76" w:rsidRDefault="00265B84" w:rsidP="00CD32AD">
            <w:pPr>
              <w:pStyle w:val="ListParagraph"/>
              <w:numPr>
                <w:ilvl w:val="0"/>
                <w:numId w:val="165"/>
              </w:numPr>
              <w:spacing w:after="0" w:line="360"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Capturing and restraining wild animals</w:t>
            </w:r>
          </w:p>
          <w:p w14:paraId="246E3959" w14:textId="77777777" w:rsidR="00B65021" w:rsidRPr="00142C76" w:rsidRDefault="00B65021" w:rsidP="00CD32AD">
            <w:pPr>
              <w:pStyle w:val="ListParagraph"/>
              <w:numPr>
                <w:ilvl w:val="0"/>
                <w:numId w:val="165"/>
              </w:numPr>
              <w:spacing w:after="0" w:line="360" w:lineRule="auto"/>
              <w:rPr>
                <w:rFonts w:ascii="Times New Roman" w:eastAsia="Calibri" w:hAnsi="Times New Roman"/>
                <w:sz w:val="24"/>
                <w:szCs w:val="24"/>
                <w:lang w:eastAsia="en-US"/>
              </w:rPr>
            </w:pPr>
            <w:r w:rsidRPr="00142C76">
              <w:rPr>
                <w:rFonts w:ascii="Times New Roman" w:hAnsi="Times New Roman"/>
                <w:sz w:val="24"/>
                <w:szCs w:val="24"/>
              </w:rPr>
              <w:t xml:space="preserve">Wildlife </w:t>
            </w:r>
            <w:r w:rsidRPr="00142C76">
              <w:rPr>
                <w:rFonts w:ascii="Times New Roman" w:eastAsia="Calibri" w:hAnsi="Times New Roman"/>
                <w:sz w:val="24"/>
                <w:szCs w:val="24"/>
                <w:lang w:eastAsia="en-US"/>
              </w:rPr>
              <w:t>husbandry techniques</w:t>
            </w:r>
          </w:p>
          <w:p w14:paraId="339ABF55" w14:textId="77777777" w:rsidR="00212E35" w:rsidRPr="00142C76" w:rsidRDefault="00212E35" w:rsidP="00142C76">
            <w:pPr>
              <w:spacing w:after="0" w:line="276" w:lineRule="auto"/>
              <w:rPr>
                <w:bCs/>
                <w:szCs w:val="24"/>
              </w:rPr>
            </w:pPr>
            <w:r w:rsidRPr="00142C76">
              <w:rPr>
                <w:bCs/>
                <w:szCs w:val="24"/>
              </w:rPr>
              <w:t>Demonstrated ability to:</w:t>
            </w:r>
          </w:p>
          <w:p w14:paraId="52AAFBF7" w14:textId="77777777" w:rsidR="00363882" w:rsidRPr="00142C76" w:rsidRDefault="00363882" w:rsidP="00CD32AD">
            <w:pPr>
              <w:pStyle w:val="ListParagraph"/>
              <w:numPr>
                <w:ilvl w:val="0"/>
                <w:numId w:val="16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Identify wildlife</w:t>
            </w:r>
          </w:p>
          <w:p w14:paraId="049115A4" w14:textId="77777777" w:rsidR="00363882" w:rsidRPr="00142C76" w:rsidRDefault="00363882" w:rsidP="00CD32AD">
            <w:pPr>
              <w:pStyle w:val="ListParagraph"/>
              <w:numPr>
                <w:ilvl w:val="0"/>
                <w:numId w:val="16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Count animal species</w:t>
            </w:r>
          </w:p>
          <w:p w14:paraId="4CF7DF10" w14:textId="77777777" w:rsidR="00363882" w:rsidRPr="00142C76" w:rsidRDefault="00363882" w:rsidP="00CD32AD">
            <w:pPr>
              <w:numPr>
                <w:ilvl w:val="0"/>
                <w:numId w:val="166"/>
              </w:numPr>
              <w:spacing w:line="276" w:lineRule="auto"/>
              <w:rPr>
                <w:szCs w:val="24"/>
              </w:rPr>
            </w:pPr>
            <w:r w:rsidRPr="00142C76">
              <w:rPr>
                <w:szCs w:val="24"/>
              </w:rPr>
              <w:t>Sex and age wildlife</w:t>
            </w:r>
          </w:p>
          <w:p w14:paraId="5C354247" w14:textId="77777777" w:rsidR="00363882" w:rsidRPr="00142C76" w:rsidRDefault="00363882" w:rsidP="00CD32AD">
            <w:pPr>
              <w:numPr>
                <w:ilvl w:val="0"/>
                <w:numId w:val="166"/>
              </w:numPr>
              <w:spacing w:line="276" w:lineRule="auto"/>
              <w:rPr>
                <w:szCs w:val="24"/>
              </w:rPr>
            </w:pPr>
            <w:r w:rsidRPr="00142C76">
              <w:rPr>
                <w:szCs w:val="24"/>
              </w:rPr>
              <w:t>Track wild animals</w:t>
            </w:r>
          </w:p>
          <w:p w14:paraId="023C72FE" w14:textId="77777777" w:rsidR="00212E35" w:rsidRPr="00142C76" w:rsidRDefault="00363882" w:rsidP="00CD32AD">
            <w:pPr>
              <w:pStyle w:val="ListParagraph"/>
              <w:numPr>
                <w:ilvl w:val="0"/>
                <w:numId w:val="166"/>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Capture and restrain wild animals</w:t>
            </w:r>
          </w:p>
          <w:p w14:paraId="64141B8A" w14:textId="77777777" w:rsidR="00B65021" w:rsidRPr="00142C76" w:rsidRDefault="00B65021" w:rsidP="00CD32AD">
            <w:pPr>
              <w:pStyle w:val="ListParagraph"/>
              <w:numPr>
                <w:ilvl w:val="0"/>
                <w:numId w:val="166"/>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 xml:space="preserve">Perform wildlife husbandry </w:t>
            </w:r>
          </w:p>
        </w:tc>
      </w:tr>
      <w:tr w:rsidR="00212E35" w:rsidRPr="00142C76" w14:paraId="031AFD5D"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04DCCC33" w14:textId="77777777" w:rsidR="00212E35" w:rsidRPr="00142C76" w:rsidRDefault="00212E35" w:rsidP="00CD32AD">
            <w:pPr>
              <w:pStyle w:val="ListParagraph"/>
              <w:numPr>
                <w:ilvl w:val="0"/>
                <w:numId w:val="5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Resource implications</w:t>
            </w:r>
          </w:p>
        </w:tc>
        <w:tc>
          <w:tcPr>
            <w:tcW w:w="3402" w:type="pct"/>
            <w:tcBorders>
              <w:top w:val="single" w:sz="4" w:space="0" w:color="auto"/>
              <w:left w:val="single" w:sz="4" w:space="0" w:color="auto"/>
              <w:bottom w:val="single" w:sz="4" w:space="0" w:color="auto"/>
              <w:right w:val="single" w:sz="4" w:space="0" w:color="auto"/>
            </w:tcBorders>
          </w:tcPr>
          <w:p w14:paraId="25927774" w14:textId="77777777" w:rsidR="00212E35" w:rsidRPr="00142C76" w:rsidRDefault="00212E35" w:rsidP="00142C76">
            <w:pPr>
              <w:tabs>
                <w:tab w:val="left" w:pos="702"/>
              </w:tabs>
              <w:spacing w:after="0" w:line="276" w:lineRule="auto"/>
              <w:rPr>
                <w:szCs w:val="24"/>
              </w:rPr>
            </w:pPr>
            <w:r w:rsidRPr="00142C76">
              <w:rPr>
                <w:szCs w:val="24"/>
              </w:rPr>
              <w:t xml:space="preserve">The following resources should be provided: </w:t>
            </w:r>
          </w:p>
          <w:p w14:paraId="7EFD5615" w14:textId="77777777" w:rsidR="00212E35" w:rsidRPr="00142C76" w:rsidRDefault="00212E35" w:rsidP="00CD32AD">
            <w:pPr>
              <w:pStyle w:val="ListParagraph"/>
              <w:numPr>
                <w:ilvl w:val="0"/>
                <w:numId w:val="11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57DC65A1" w14:textId="77777777" w:rsidR="00212E35" w:rsidRPr="00142C76" w:rsidRDefault="00212E35" w:rsidP="00CD32AD">
            <w:pPr>
              <w:pStyle w:val="ListParagraph"/>
              <w:numPr>
                <w:ilvl w:val="0"/>
                <w:numId w:val="11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3D33B106" w14:textId="77777777" w:rsidR="00212E35" w:rsidRPr="00142C76" w:rsidRDefault="00212E35" w:rsidP="00CD32AD">
            <w:pPr>
              <w:pStyle w:val="ListParagraph"/>
              <w:numPr>
                <w:ilvl w:val="0"/>
                <w:numId w:val="11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212E35" w:rsidRPr="00142C76" w14:paraId="4591CD1A"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3D768585" w14:textId="77777777" w:rsidR="00212E35" w:rsidRPr="00142C76" w:rsidRDefault="00212E35" w:rsidP="00CD32AD">
            <w:pPr>
              <w:pStyle w:val="ListParagraph"/>
              <w:numPr>
                <w:ilvl w:val="0"/>
                <w:numId w:val="5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Methods of Assessment</w:t>
            </w:r>
          </w:p>
        </w:tc>
        <w:tc>
          <w:tcPr>
            <w:tcW w:w="3402" w:type="pct"/>
            <w:tcBorders>
              <w:top w:val="single" w:sz="4" w:space="0" w:color="auto"/>
              <w:left w:val="single" w:sz="4" w:space="0" w:color="auto"/>
              <w:bottom w:val="single" w:sz="4" w:space="0" w:color="auto"/>
              <w:right w:val="single" w:sz="4" w:space="0" w:color="auto"/>
            </w:tcBorders>
          </w:tcPr>
          <w:p w14:paraId="06ED03A8" w14:textId="77777777" w:rsidR="00212E35" w:rsidRPr="00142C76" w:rsidRDefault="00212E35" w:rsidP="00142C76">
            <w:pPr>
              <w:spacing w:after="0" w:line="276" w:lineRule="auto"/>
              <w:rPr>
                <w:szCs w:val="24"/>
              </w:rPr>
            </w:pPr>
            <w:r w:rsidRPr="00142C76">
              <w:rPr>
                <w:szCs w:val="24"/>
              </w:rPr>
              <w:t xml:space="preserve">Competency in this unit may be assessed through: </w:t>
            </w:r>
          </w:p>
          <w:p w14:paraId="4DB20152" w14:textId="77777777" w:rsidR="00212E35" w:rsidRPr="00142C76" w:rsidRDefault="00212E35" w:rsidP="00CD32AD">
            <w:pPr>
              <w:pStyle w:val="ListParagraph"/>
              <w:numPr>
                <w:ilvl w:val="0"/>
                <w:numId w:val="14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40E996F5" w14:textId="77777777" w:rsidR="00212E35" w:rsidRPr="00142C76" w:rsidRDefault="00212E35" w:rsidP="00CD32AD">
            <w:pPr>
              <w:pStyle w:val="ListParagraph"/>
              <w:numPr>
                <w:ilvl w:val="0"/>
                <w:numId w:val="14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5C510B9F" w14:textId="77777777" w:rsidR="00212E35" w:rsidRPr="00142C76" w:rsidRDefault="00212E35" w:rsidP="00CD32AD">
            <w:pPr>
              <w:pStyle w:val="ListParagraph"/>
              <w:numPr>
                <w:ilvl w:val="0"/>
                <w:numId w:val="14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2C37ABB4" w14:textId="77777777" w:rsidR="00212E35" w:rsidRPr="00142C76" w:rsidRDefault="00212E35" w:rsidP="00CD32AD">
            <w:pPr>
              <w:pStyle w:val="ListParagraph"/>
              <w:numPr>
                <w:ilvl w:val="0"/>
                <w:numId w:val="14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4989D2D8" w14:textId="77777777" w:rsidR="00212E35" w:rsidRDefault="00212E35" w:rsidP="00CD32AD">
            <w:pPr>
              <w:pStyle w:val="ListParagraph"/>
              <w:numPr>
                <w:ilvl w:val="0"/>
                <w:numId w:val="14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p w14:paraId="6EC2E32B" w14:textId="476A92CB" w:rsidR="00232B8E" w:rsidRPr="00142C76" w:rsidRDefault="00232B8E" w:rsidP="00CD32AD">
            <w:pPr>
              <w:pStyle w:val="ListParagraph"/>
              <w:numPr>
                <w:ilvl w:val="0"/>
                <w:numId w:val="145"/>
              </w:numPr>
              <w:spacing w:after="0" w:line="276" w:lineRule="auto"/>
              <w:rPr>
                <w:rFonts w:ascii="Times New Roman" w:eastAsia="Calibri" w:hAnsi="Times New Roman"/>
                <w:sz w:val="24"/>
                <w:szCs w:val="24"/>
                <w:lang w:eastAsia="en-US"/>
              </w:rPr>
            </w:pPr>
            <w:r>
              <w:rPr>
                <w:rFonts w:ascii="Times New Roman" w:eastAsia="Calibri" w:hAnsi="Times New Roman"/>
                <w:sz w:val="24"/>
                <w:szCs w:val="24"/>
                <w:lang w:eastAsia="en-US"/>
              </w:rPr>
              <w:t>Portfolio of evidence</w:t>
            </w:r>
          </w:p>
        </w:tc>
      </w:tr>
      <w:tr w:rsidR="00212E35" w:rsidRPr="00142C76" w14:paraId="0245BE9D"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05762841" w14:textId="77777777" w:rsidR="00212E35" w:rsidRPr="00142C76" w:rsidRDefault="00212E35" w:rsidP="00CD32AD">
            <w:pPr>
              <w:pStyle w:val="ListParagraph"/>
              <w:numPr>
                <w:ilvl w:val="0"/>
                <w:numId w:val="5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Context of Assessment</w:t>
            </w:r>
          </w:p>
        </w:tc>
        <w:tc>
          <w:tcPr>
            <w:tcW w:w="3402" w:type="pct"/>
            <w:tcBorders>
              <w:top w:val="single" w:sz="4" w:space="0" w:color="auto"/>
              <w:left w:val="single" w:sz="4" w:space="0" w:color="auto"/>
              <w:bottom w:val="single" w:sz="4" w:space="0" w:color="auto"/>
              <w:right w:val="single" w:sz="4" w:space="0" w:color="auto"/>
            </w:tcBorders>
          </w:tcPr>
          <w:p w14:paraId="20F2F5DF" w14:textId="77777777" w:rsidR="00212E35" w:rsidRPr="00142C76" w:rsidRDefault="00212E35" w:rsidP="00AF34AA">
            <w:pPr>
              <w:spacing w:after="0" w:line="276" w:lineRule="auto"/>
              <w:rPr>
                <w:szCs w:val="24"/>
              </w:rPr>
            </w:pPr>
            <w:r w:rsidRPr="00142C76">
              <w:rPr>
                <w:szCs w:val="24"/>
              </w:rPr>
              <w:t xml:space="preserve">Competency may be assessed </w:t>
            </w:r>
            <w:r w:rsidRPr="00142C76">
              <w:rPr>
                <w:szCs w:val="24"/>
              </w:rPr>
              <w:tab/>
            </w:r>
          </w:p>
          <w:p w14:paraId="23CF1E97" w14:textId="77777777" w:rsidR="00212E35" w:rsidRPr="00142C76" w:rsidRDefault="00212E35" w:rsidP="00CD32AD">
            <w:pPr>
              <w:pStyle w:val="ListParagraph"/>
              <w:numPr>
                <w:ilvl w:val="0"/>
                <w:numId w:val="14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5BD551A2" w14:textId="77777777" w:rsidR="00212E35" w:rsidRPr="00142C76" w:rsidRDefault="00212E35" w:rsidP="00CD32AD">
            <w:pPr>
              <w:pStyle w:val="ListParagraph"/>
              <w:numPr>
                <w:ilvl w:val="0"/>
                <w:numId w:val="14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21A99855" w14:textId="77777777" w:rsidR="00212E35" w:rsidRPr="00142C76" w:rsidRDefault="00BE33D6" w:rsidP="00CD32AD">
            <w:pPr>
              <w:pStyle w:val="ListParagraph"/>
              <w:numPr>
                <w:ilvl w:val="0"/>
                <w:numId w:val="144"/>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During workplace experience</w:t>
            </w:r>
          </w:p>
        </w:tc>
      </w:tr>
      <w:tr w:rsidR="00212E35" w:rsidRPr="00142C76" w14:paraId="279AC09B"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48AE3652" w14:textId="77777777" w:rsidR="00212E35" w:rsidRPr="00142C76" w:rsidRDefault="00212E35" w:rsidP="00CD32AD">
            <w:pPr>
              <w:pStyle w:val="ListParagraph"/>
              <w:numPr>
                <w:ilvl w:val="0"/>
                <w:numId w:val="52"/>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5E66C4DA" w14:textId="77777777" w:rsidR="00212E35" w:rsidRPr="00142C76" w:rsidRDefault="00212E35" w:rsidP="00AF34AA">
            <w:pPr>
              <w:spacing w:after="0" w:line="276" w:lineRule="auto"/>
              <w:rPr>
                <w:szCs w:val="24"/>
              </w:rPr>
            </w:pPr>
            <w:r w:rsidRPr="00142C76">
              <w:rPr>
                <w:szCs w:val="24"/>
              </w:rPr>
              <w:t>Holistic assessment with other units relevant to the industry sector, workplace and job role is recommended.</w:t>
            </w:r>
          </w:p>
        </w:tc>
      </w:tr>
    </w:tbl>
    <w:p w14:paraId="76DBB2E0" w14:textId="77777777" w:rsidR="00212E35" w:rsidRPr="00142C76" w:rsidRDefault="00212E35" w:rsidP="00142C76">
      <w:pPr>
        <w:spacing w:after="0" w:line="276" w:lineRule="auto"/>
        <w:rPr>
          <w:szCs w:val="24"/>
          <w:lang w:val="en-GB" w:eastAsia="en-GB"/>
        </w:rPr>
      </w:pPr>
    </w:p>
    <w:p w14:paraId="656A40E5" w14:textId="77777777" w:rsidR="00212E35" w:rsidRPr="00142C76" w:rsidRDefault="00BE33D6" w:rsidP="00AF34AA">
      <w:pPr>
        <w:pStyle w:val="Heading2"/>
      </w:pPr>
      <w:r w:rsidRPr="00142C76">
        <w:br w:type="page"/>
      </w:r>
      <w:bookmarkStart w:id="58" w:name="_Toc29978242"/>
      <w:r w:rsidR="00212E35" w:rsidRPr="00142C76">
        <w:lastRenderedPageBreak/>
        <w:t>MANAGE HUMAN-WILDLIFE INTERACTIONS</w:t>
      </w:r>
      <w:bookmarkEnd w:id="58"/>
    </w:p>
    <w:p w14:paraId="38488568" w14:textId="77777777" w:rsidR="00212E35" w:rsidRPr="00142C76" w:rsidRDefault="00212E35" w:rsidP="00142C76">
      <w:pPr>
        <w:tabs>
          <w:tab w:val="left" w:pos="2880"/>
        </w:tabs>
        <w:spacing w:after="0" w:line="276" w:lineRule="auto"/>
        <w:jc w:val="both"/>
        <w:rPr>
          <w:b/>
          <w:szCs w:val="24"/>
        </w:rPr>
      </w:pPr>
    </w:p>
    <w:p w14:paraId="5132B60E" w14:textId="77777777" w:rsidR="00212E35" w:rsidRPr="00142C76" w:rsidRDefault="00212E35" w:rsidP="00142C76">
      <w:pPr>
        <w:tabs>
          <w:tab w:val="left" w:pos="2880"/>
        </w:tabs>
        <w:spacing w:after="0" w:line="276" w:lineRule="auto"/>
        <w:jc w:val="both"/>
        <w:rPr>
          <w:b/>
          <w:szCs w:val="24"/>
        </w:rPr>
      </w:pPr>
      <w:r w:rsidRPr="00142C76">
        <w:rPr>
          <w:b/>
          <w:szCs w:val="24"/>
        </w:rPr>
        <w:t xml:space="preserve">UNIT CODE: </w:t>
      </w:r>
      <w:r w:rsidR="00BD507A" w:rsidRPr="00142C76">
        <w:rPr>
          <w:szCs w:val="24"/>
        </w:rPr>
        <w:t>WL/OS</w:t>
      </w:r>
      <w:r w:rsidR="001143E2" w:rsidRPr="00142C76">
        <w:rPr>
          <w:szCs w:val="24"/>
        </w:rPr>
        <w:t>/WLMA/</w:t>
      </w:r>
      <w:r w:rsidR="00BD507A" w:rsidRPr="00142C76">
        <w:rPr>
          <w:szCs w:val="24"/>
        </w:rPr>
        <w:t>CR/</w:t>
      </w:r>
      <w:r w:rsidR="008637BB" w:rsidRPr="00142C76">
        <w:rPr>
          <w:szCs w:val="24"/>
        </w:rPr>
        <w:t>08</w:t>
      </w:r>
      <w:r w:rsidR="00BD507A" w:rsidRPr="00142C76">
        <w:rPr>
          <w:szCs w:val="24"/>
        </w:rPr>
        <w:t>/</w:t>
      </w:r>
      <w:r w:rsidR="001143E2" w:rsidRPr="00142C76">
        <w:rPr>
          <w:szCs w:val="24"/>
        </w:rPr>
        <w:t>5</w:t>
      </w:r>
      <w:r w:rsidR="008515CC">
        <w:rPr>
          <w:szCs w:val="24"/>
        </w:rPr>
        <w:t>/</w:t>
      </w:r>
      <w:r w:rsidR="001143E2" w:rsidRPr="00142C76">
        <w:rPr>
          <w:szCs w:val="24"/>
        </w:rPr>
        <w:t>A</w:t>
      </w:r>
    </w:p>
    <w:p w14:paraId="217F17AC" w14:textId="77777777" w:rsidR="00212E35" w:rsidRPr="00142C76" w:rsidRDefault="00212E35" w:rsidP="00142C76">
      <w:pPr>
        <w:tabs>
          <w:tab w:val="left" w:pos="2880"/>
        </w:tabs>
        <w:spacing w:after="0" w:line="276" w:lineRule="auto"/>
        <w:jc w:val="both"/>
        <w:rPr>
          <w:b/>
          <w:szCs w:val="24"/>
        </w:rPr>
      </w:pPr>
    </w:p>
    <w:p w14:paraId="23BBDA22" w14:textId="77777777" w:rsidR="00212E35" w:rsidRPr="00142C76" w:rsidRDefault="00212E35" w:rsidP="00142C76">
      <w:pPr>
        <w:tabs>
          <w:tab w:val="left" w:pos="2880"/>
        </w:tabs>
        <w:spacing w:after="0" w:line="276" w:lineRule="auto"/>
        <w:jc w:val="both"/>
        <w:rPr>
          <w:szCs w:val="24"/>
        </w:rPr>
      </w:pPr>
      <w:r w:rsidRPr="00142C76">
        <w:rPr>
          <w:b/>
          <w:szCs w:val="24"/>
        </w:rPr>
        <w:t>UNIT DESCRIPTION</w:t>
      </w:r>
    </w:p>
    <w:p w14:paraId="78AC0A1D" w14:textId="77777777" w:rsidR="00212E35" w:rsidRPr="00142C76" w:rsidRDefault="00212E35" w:rsidP="00142C76">
      <w:pPr>
        <w:spacing w:after="0" w:line="276" w:lineRule="auto"/>
        <w:rPr>
          <w:szCs w:val="24"/>
        </w:rPr>
      </w:pPr>
      <w:r w:rsidRPr="00142C76">
        <w:rPr>
          <w:szCs w:val="24"/>
          <w:lang w:eastAsia="en-GB"/>
        </w:rPr>
        <w:t>This unit covers the competencies required to manage human-wildlife interactions.</w:t>
      </w:r>
      <w:r w:rsidR="009904FE" w:rsidRPr="00142C76">
        <w:rPr>
          <w:szCs w:val="24"/>
          <w:lang w:eastAsia="en-GB"/>
        </w:rPr>
        <w:t xml:space="preserve"> </w:t>
      </w:r>
      <w:r w:rsidRPr="00142C76">
        <w:rPr>
          <w:szCs w:val="24"/>
          <w:lang w:eastAsia="en-GB"/>
        </w:rPr>
        <w:t xml:space="preserve">It </w:t>
      </w:r>
      <w:proofErr w:type="gramStart"/>
      <w:r w:rsidRPr="00142C76">
        <w:rPr>
          <w:szCs w:val="24"/>
          <w:lang w:eastAsia="en-GB"/>
        </w:rPr>
        <w:t>involves</w:t>
      </w:r>
      <w:r w:rsidR="00D921CD" w:rsidRPr="00142C76">
        <w:rPr>
          <w:szCs w:val="24"/>
          <w:lang w:val="en-GB"/>
        </w:rPr>
        <w:t xml:space="preserve">  </w:t>
      </w:r>
      <w:r w:rsidR="00F461C2" w:rsidRPr="00142C76">
        <w:rPr>
          <w:szCs w:val="24"/>
          <w:lang w:val="en-GB"/>
        </w:rPr>
        <w:t>conducting</w:t>
      </w:r>
      <w:proofErr w:type="gramEnd"/>
      <w:r w:rsidR="00F461C2" w:rsidRPr="00142C76">
        <w:rPr>
          <w:szCs w:val="24"/>
          <w:lang w:val="en-GB"/>
        </w:rPr>
        <w:t xml:space="preserve"> </w:t>
      </w:r>
      <w:r w:rsidR="00D921CD" w:rsidRPr="00142C76">
        <w:rPr>
          <w:szCs w:val="24"/>
          <w:lang w:val="en-GB"/>
        </w:rPr>
        <w:t xml:space="preserve">wildlife conservation education and </w:t>
      </w:r>
      <w:r w:rsidR="00F461C2" w:rsidRPr="00142C76">
        <w:rPr>
          <w:szCs w:val="24"/>
          <w:lang w:val="en-GB"/>
        </w:rPr>
        <w:t xml:space="preserve">creating </w:t>
      </w:r>
      <w:r w:rsidRPr="00142C76">
        <w:rPr>
          <w:szCs w:val="24"/>
          <w:lang w:val="en-GB"/>
        </w:rPr>
        <w:t xml:space="preserve">awareness, </w:t>
      </w:r>
      <w:r w:rsidR="00D921CD" w:rsidRPr="00142C76">
        <w:rPr>
          <w:szCs w:val="24"/>
          <w:lang w:val="en-GB"/>
        </w:rPr>
        <w:t xml:space="preserve">mapping human-wildlife conflict hotspots, </w:t>
      </w:r>
      <w:r w:rsidRPr="00142C76">
        <w:rPr>
          <w:szCs w:val="24"/>
          <w:lang w:val="en-GB"/>
        </w:rPr>
        <w:t xml:space="preserve">mitigating human wildlife conflicts, </w:t>
      </w:r>
      <w:r w:rsidR="004E540A" w:rsidRPr="00142C76">
        <w:rPr>
          <w:szCs w:val="24"/>
          <w:lang w:val="en-GB"/>
        </w:rPr>
        <w:t xml:space="preserve">integrating wildlife management into the community </w:t>
      </w:r>
      <w:r w:rsidRPr="00142C76">
        <w:rPr>
          <w:szCs w:val="24"/>
          <w:lang w:val="en-GB"/>
        </w:rPr>
        <w:t>and facilitating compensation.</w:t>
      </w:r>
    </w:p>
    <w:p w14:paraId="7B0CEA7A" w14:textId="77777777" w:rsidR="00212E35" w:rsidRPr="00142C76" w:rsidRDefault="00212E35" w:rsidP="00142C76">
      <w:pPr>
        <w:spacing w:after="0" w:line="276" w:lineRule="auto"/>
        <w:rPr>
          <w:rFonts w:eastAsia="Times New Roman"/>
          <w:szCs w:val="24"/>
          <w:lang w:eastAsia="en-GB"/>
        </w:rPr>
      </w:pPr>
    </w:p>
    <w:p w14:paraId="398C328C" w14:textId="77777777" w:rsidR="00212E35" w:rsidRPr="00142C76" w:rsidRDefault="00212E35" w:rsidP="00142C76">
      <w:pPr>
        <w:spacing w:after="0" w:line="276" w:lineRule="auto"/>
        <w:rPr>
          <w:rFonts w:eastAsia="Times New Roman"/>
          <w:szCs w:val="24"/>
          <w:lang w:eastAsia="en-GB"/>
        </w:rPr>
      </w:pPr>
      <w:r w:rsidRPr="00142C76">
        <w:rPr>
          <w:rFonts w:eastAsia="Times New Roman"/>
          <w:szCs w:val="24"/>
          <w:lang w:eastAsia="en-GB"/>
        </w:rPr>
        <w:t xml:space="preserve">This standard applies in the Wildlife sector. </w:t>
      </w:r>
    </w:p>
    <w:p w14:paraId="527BF1CF" w14:textId="77777777" w:rsidR="00114ECB" w:rsidRPr="00142C76" w:rsidRDefault="00114ECB" w:rsidP="00142C76">
      <w:pPr>
        <w:spacing w:after="0" w:line="276" w:lineRule="auto"/>
        <w:rPr>
          <w:rFonts w:eastAsia="Times New Roman"/>
          <w:szCs w:val="24"/>
          <w:lang w:eastAsia="en-GB"/>
        </w:rPr>
      </w:pPr>
    </w:p>
    <w:p w14:paraId="77F880F1" w14:textId="77777777" w:rsidR="00212E35" w:rsidRPr="00142C76" w:rsidRDefault="00212E35" w:rsidP="00142C76">
      <w:pPr>
        <w:spacing w:after="0" w:line="276" w:lineRule="auto"/>
        <w:rPr>
          <w:szCs w:val="24"/>
        </w:rPr>
      </w:pPr>
      <w:r w:rsidRPr="00142C76">
        <w:rPr>
          <w:b/>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19"/>
      </w:tblGrid>
      <w:tr w:rsidR="00212E35" w:rsidRPr="006D6227" w14:paraId="7E4DF7AE" w14:textId="77777777" w:rsidTr="00AF34AA">
        <w:tc>
          <w:tcPr>
            <w:tcW w:w="1193"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377893A" w14:textId="77777777" w:rsidR="00212E35" w:rsidRPr="00142C76" w:rsidRDefault="00212E35" w:rsidP="00142C76">
            <w:pPr>
              <w:spacing w:after="0" w:line="276" w:lineRule="auto"/>
              <w:rPr>
                <w:b/>
                <w:szCs w:val="24"/>
              </w:rPr>
            </w:pPr>
            <w:r w:rsidRPr="00142C76">
              <w:rPr>
                <w:b/>
                <w:szCs w:val="24"/>
              </w:rPr>
              <w:t xml:space="preserve">ELEMENT </w:t>
            </w:r>
          </w:p>
          <w:p w14:paraId="6BD82A4B" w14:textId="77777777" w:rsidR="00212E35" w:rsidRPr="00142C76" w:rsidRDefault="00212E35" w:rsidP="00142C76">
            <w:pPr>
              <w:spacing w:after="0" w:line="276" w:lineRule="auto"/>
              <w:rPr>
                <w:szCs w:val="24"/>
              </w:rPr>
            </w:pPr>
            <w:r w:rsidRPr="00142C76">
              <w:rPr>
                <w:szCs w:val="24"/>
              </w:rPr>
              <w:t>These describe the key outcomes which make up workplace function</w:t>
            </w:r>
          </w:p>
        </w:tc>
        <w:tc>
          <w:tcPr>
            <w:tcW w:w="3807" w:type="pct"/>
            <w:tcBorders>
              <w:top w:val="single" w:sz="4" w:space="0" w:color="auto"/>
              <w:left w:val="single" w:sz="4" w:space="0" w:color="auto"/>
              <w:bottom w:val="single" w:sz="4" w:space="0" w:color="auto"/>
              <w:right w:val="single" w:sz="4" w:space="0" w:color="auto"/>
            </w:tcBorders>
            <w:shd w:val="clear" w:color="auto" w:fill="FFFFFF"/>
            <w:hideMark/>
          </w:tcPr>
          <w:p w14:paraId="5EDB703D" w14:textId="77777777" w:rsidR="00212E35" w:rsidRPr="00142C76" w:rsidRDefault="00212E35" w:rsidP="00142C76">
            <w:pPr>
              <w:spacing w:after="0" w:line="276" w:lineRule="auto"/>
              <w:rPr>
                <w:b/>
                <w:szCs w:val="24"/>
              </w:rPr>
            </w:pPr>
            <w:r w:rsidRPr="00142C76">
              <w:rPr>
                <w:b/>
                <w:szCs w:val="24"/>
              </w:rPr>
              <w:t>PERFORMANCE CRITERIA</w:t>
            </w:r>
          </w:p>
          <w:p w14:paraId="236DAAB4" w14:textId="77777777" w:rsidR="00212E35" w:rsidRPr="00142C76" w:rsidRDefault="00212E35" w:rsidP="00142C76">
            <w:pPr>
              <w:spacing w:after="0" w:line="276" w:lineRule="auto"/>
              <w:rPr>
                <w:szCs w:val="24"/>
              </w:rPr>
            </w:pPr>
            <w:r w:rsidRPr="00142C76">
              <w:rPr>
                <w:szCs w:val="24"/>
              </w:rPr>
              <w:t>These are assessable statements which specify the required level of performance for each of the elements.</w:t>
            </w:r>
          </w:p>
          <w:p w14:paraId="413A8D5D" w14:textId="77777777" w:rsidR="00212E35" w:rsidRPr="00142C76" w:rsidRDefault="00212E35" w:rsidP="00142C76">
            <w:pPr>
              <w:spacing w:after="0" w:line="276" w:lineRule="auto"/>
              <w:rPr>
                <w:b/>
                <w:szCs w:val="24"/>
              </w:rPr>
            </w:pPr>
            <w:r w:rsidRPr="00142C76">
              <w:rPr>
                <w:b/>
                <w:i/>
                <w:szCs w:val="24"/>
              </w:rPr>
              <w:t xml:space="preserve">Bold and italicized </w:t>
            </w:r>
            <w:r w:rsidR="00E075E9" w:rsidRPr="00142C76">
              <w:rPr>
                <w:b/>
                <w:i/>
                <w:szCs w:val="24"/>
              </w:rPr>
              <w:t>terms are</w:t>
            </w:r>
            <w:r w:rsidRPr="00142C76">
              <w:rPr>
                <w:b/>
                <w:i/>
                <w:szCs w:val="24"/>
              </w:rPr>
              <w:t xml:space="preserve"> elaborated in the Range</w:t>
            </w:r>
          </w:p>
        </w:tc>
      </w:tr>
      <w:tr w:rsidR="00212E35" w:rsidRPr="006D6227" w14:paraId="13F65C92" w14:textId="77777777" w:rsidTr="00AF34AA">
        <w:tc>
          <w:tcPr>
            <w:tcW w:w="1193" w:type="pct"/>
            <w:tcBorders>
              <w:top w:val="single" w:sz="4" w:space="0" w:color="auto"/>
              <w:left w:val="single" w:sz="4" w:space="0" w:color="auto"/>
              <w:bottom w:val="single" w:sz="4" w:space="0" w:color="auto"/>
              <w:right w:val="single" w:sz="4" w:space="0" w:color="auto"/>
            </w:tcBorders>
          </w:tcPr>
          <w:p w14:paraId="1023D8AF" w14:textId="77777777" w:rsidR="00212E35" w:rsidRPr="00142C76" w:rsidRDefault="00212E35" w:rsidP="00142C76">
            <w:pPr>
              <w:numPr>
                <w:ilvl w:val="0"/>
                <w:numId w:val="12"/>
              </w:numPr>
              <w:spacing w:after="0" w:line="276" w:lineRule="auto"/>
              <w:rPr>
                <w:szCs w:val="24"/>
                <w:lang w:val="en-GB"/>
              </w:rPr>
            </w:pPr>
            <w:r w:rsidRPr="00142C76">
              <w:rPr>
                <w:szCs w:val="24"/>
                <w:lang w:val="en-GB"/>
              </w:rPr>
              <w:t>C</w:t>
            </w:r>
            <w:r w:rsidR="0044741D" w:rsidRPr="00142C76">
              <w:rPr>
                <w:szCs w:val="24"/>
                <w:lang w:val="en-GB"/>
              </w:rPr>
              <w:t>onduct</w:t>
            </w:r>
            <w:r w:rsidRPr="00142C76">
              <w:rPr>
                <w:szCs w:val="24"/>
                <w:lang w:val="en-GB"/>
              </w:rPr>
              <w:t xml:space="preserve"> wildlife conservation </w:t>
            </w:r>
            <w:r w:rsidR="00F461C2" w:rsidRPr="00142C76">
              <w:rPr>
                <w:szCs w:val="24"/>
                <w:lang w:val="en-GB"/>
              </w:rPr>
              <w:t>education</w:t>
            </w:r>
          </w:p>
        </w:tc>
        <w:tc>
          <w:tcPr>
            <w:tcW w:w="3807" w:type="pct"/>
            <w:tcBorders>
              <w:top w:val="single" w:sz="4" w:space="0" w:color="auto"/>
              <w:left w:val="single" w:sz="4" w:space="0" w:color="auto"/>
              <w:bottom w:val="single" w:sz="4" w:space="0" w:color="auto"/>
              <w:right w:val="single" w:sz="4" w:space="0" w:color="auto"/>
            </w:tcBorders>
          </w:tcPr>
          <w:p w14:paraId="4A3C5876" w14:textId="0F6C7A46" w:rsidR="00212E35" w:rsidRPr="00142C76" w:rsidRDefault="00F461C2" w:rsidP="00142C76">
            <w:pPr>
              <w:numPr>
                <w:ilvl w:val="1"/>
                <w:numId w:val="12"/>
              </w:numPr>
              <w:spacing w:after="0" w:line="276" w:lineRule="auto"/>
              <w:rPr>
                <w:szCs w:val="24"/>
                <w:lang w:val="en-GB"/>
              </w:rPr>
            </w:pPr>
            <w:r w:rsidRPr="00142C76">
              <w:rPr>
                <w:szCs w:val="24"/>
                <w:lang w:val="en-GB"/>
              </w:rPr>
              <w:t xml:space="preserve">Wildlife </w:t>
            </w:r>
            <w:r w:rsidR="00C201E3" w:rsidRPr="00142C76">
              <w:rPr>
                <w:szCs w:val="24"/>
                <w:lang w:val="en-GB"/>
              </w:rPr>
              <w:t xml:space="preserve">conservation education needs assessment </w:t>
            </w:r>
            <w:r w:rsidRPr="00142C76">
              <w:rPr>
                <w:szCs w:val="24"/>
                <w:lang w:val="en-GB"/>
              </w:rPr>
              <w:t xml:space="preserve">is </w:t>
            </w:r>
            <w:r w:rsidR="006D6227">
              <w:rPr>
                <w:szCs w:val="24"/>
                <w:lang w:val="en-GB"/>
              </w:rPr>
              <w:t xml:space="preserve">conducted </w:t>
            </w:r>
            <w:bookmarkStart w:id="59" w:name="_GoBack"/>
            <w:bookmarkEnd w:id="59"/>
            <w:r w:rsidRPr="006D6227">
              <w:rPr>
                <w:szCs w:val="24"/>
                <w:lang w:val="en-GB"/>
              </w:rPr>
              <w:t>based</w:t>
            </w:r>
            <w:r w:rsidRPr="00142C76">
              <w:rPr>
                <w:szCs w:val="24"/>
                <w:lang w:val="en-GB"/>
              </w:rPr>
              <w:t xml:space="preserve"> on </w:t>
            </w:r>
            <w:r w:rsidR="00A05811" w:rsidRPr="00142C76">
              <w:rPr>
                <w:szCs w:val="24"/>
                <w:lang w:val="en-GB"/>
              </w:rPr>
              <w:t>the target audience</w:t>
            </w:r>
            <w:r w:rsidR="00553338" w:rsidRPr="00142C76">
              <w:rPr>
                <w:szCs w:val="24"/>
                <w:lang w:val="en-GB"/>
              </w:rPr>
              <w:t>.</w:t>
            </w:r>
          </w:p>
          <w:p w14:paraId="081A8B20" w14:textId="77777777" w:rsidR="00F461C2" w:rsidRPr="00142C76" w:rsidRDefault="00A05811" w:rsidP="00142C76">
            <w:pPr>
              <w:numPr>
                <w:ilvl w:val="1"/>
                <w:numId w:val="12"/>
              </w:numPr>
              <w:spacing w:after="0" w:line="276" w:lineRule="auto"/>
              <w:rPr>
                <w:szCs w:val="24"/>
                <w:lang w:val="en-GB"/>
              </w:rPr>
            </w:pPr>
            <w:r w:rsidRPr="00142C76">
              <w:rPr>
                <w:szCs w:val="24"/>
                <w:lang w:val="en-GB"/>
              </w:rPr>
              <w:t xml:space="preserve">The </w:t>
            </w:r>
            <w:r w:rsidRPr="00142C76">
              <w:rPr>
                <w:b/>
                <w:i/>
                <w:szCs w:val="24"/>
                <w:lang w:val="en-GB"/>
              </w:rPr>
              <w:t>wildlife conserv</w:t>
            </w:r>
            <w:r w:rsidR="00447F22" w:rsidRPr="00142C76">
              <w:rPr>
                <w:b/>
                <w:i/>
                <w:szCs w:val="24"/>
                <w:lang w:val="en-GB"/>
              </w:rPr>
              <w:t>a</w:t>
            </w:r>
            <w:r w:rsidRPr="00142C76">
              <w:rPr>
                <w:b/>
                <w:i/>
                <w:szCs w:val="24"/>
                <w:lang w:val="en-GB"/>
              </w:rPr>
              <w:t>tion education materials</w:t>
            </w:r>
            <w:r w:rsidRPr="00142C76">
              <w:rPr>
                <w:szCs w:val="24"/>
                <w:lang w:val="en-GB"/>
              </w:rPr>
              <w:t xml:space="preserve"> are developed based on the target audience</w:t>
            </w:r>
            <w:r w:rsidR="00553338" w:rsidRPr="00142C76">
              <w:rPr>
                <w:szCs w:val="24"/>
                <w:lang w:val="en-GB"/>
              </w:rPr>
              <w:t>.</w:t>
            </w:r>
          </w:p>
          <w:p w14:paraId="7D57FF72" w14:textId="77777777" w:rsidR="00553338" w:rsidRPr="00142C76" w:rsidRDefault="00553338" w:rsidP="00142C76">
            <w:pPr>
              <w:numPr>
                <w:ilvl w:val="1"/>
                <w:numId w:val="12"/>
              </w:numPr>
              <w:spacing w:after="0" w:line="276" w:lineRule="auto"/>
              <w:rPr>
                <w:szCs w:val="24"/>
                <w:lang w:val="en-GB"/>
              </w:rPr>
            </w:pPr>
            <w:r w:rsidRPr="00142C76">
              <w:rPr>
                <w:b/>
                <w:i/>
                <w:szCs w:val="24"/>
                <w:lang w:val="en-GB"/>
              </w:rPr>
              <w:t>Target audience</w:t>
            </w:r>
            <w:r w:rsidRPr="00142C76">
              <w:rPr>
                <w:szCs w:val="24"/>
                <w:lang w:val="en-GB"/>
              </w:rPr>
              <w:t xml:space="preserve"> is categorised </w:t>
            </w:r>
            <w:r w:rsidR="00F03300" w:rsidRPr="00142C76">
              <w:rPr>
                <w:szCs w:val="24"/>
                <w:lang w:val="en-GB"/>
              </w:rPr>
              <w:t>based on education levels.</w:t>
            </w:r>
          </w:p>
          <w:p w14:paraId="33EFBACA" w14:textId="77777777" w:rsidR="00553338" w:rsidRPr="00142C76" w:rsidRDefault="00F03300" w:rsidP="00142C76">
            <w:pPr>
              <w:numPr>
                <w:ilvl w:val="1"/>
                <w:numId w:val="12"/>
              </w:numPr>
              <w:spacing w:after="0" w:line="276" w:lineRule="auto"/>
              <w:rPr>
                <w:szCs w:val="24"/>
                <w:lang w:val="en-GB"/>
              </w:rPr>
            </w:pPr>
            <w:r w:rsidRPr="00142C76">
              <w:rPr>
                <w:szCs w:val="24"/>
                <w:lang w:val="en-GB"/>
              </w:rPr>
              <w:t>Target audience is m</w:t>
            </w:r>
            <w:r w:rsidR="00553338" w:rsidRPr="00142C76">
              <w:rPr>
                <w:szCs w:val="24"/>
                <w:lang w:val="en-GB"/>
              </w:rPr>
              <w:t xml:space="preserve">obilized </w:t>
            </w:r>
            <w:r w:rsidRPr="00142C76">
              <w:rPr>
                <w:szCs w:val="24"/>
                <w:lang w:val="en-GB"/>
              </w:rPr>
              <w:t xml:space="preserve">and training methods selected </w:t>
            </w:r>
            <w:r w:rsidR="00553338" w:rsidRPr="00142C76">
              <w:rPr>
                <w:szCs w:val="24"/>
                <w:lang w:val="en-GB"/>
              </w:rPr>
              <w:t xml:space="preserve">based on </w:t>
            </w:r>
            <w:r w:rsidRPr="00142C76">
              <w:rPr>
                <w:szCs w:val="24"/>
                <w:lang w:val="en-GB"/>
              </w:rPr>
              <w:t>categories.</w:t>
            </w:r>
            <w:r w:rsidR="00553338" w:rsidRPr="00142C76">
              <w:rPr>
                <w:szCs w:val="24"/>
                <w:lang w:val="en-GB"/>
              </w:rPr>
              <w:t xml:space="preserve">  </w:t>
            </w:r>
          </w:p>
          <w:p w14:paraId="0EDDB353" w14:textId="77777777" w:rsidR="00A05811" w:rsidRPr="00142C76" w:rsidRDefault="00A05811" w:rsidP="00142C76">
            <w:pPr>
              <w:numPr>
                <w:ilvl w:val="1"/>
                <w:numId w:val="12"/>
              </w:numPr>
              <w:spacing w:after="0" w:line="276" w:lineRule="auto"/>
              <w:rPr>
                <w:szCs w:val="24"/>
                <w:lang w:val="en-GB"/>
              </w:rPr>
            </w:pPr>
            <w:r w:rsidRPr="00142C76">
              <w:rPr>
                <w:szCs w:val="24"/>
                <w:lang w:val="en-GB"/>
              </w:rPr>
              <w:t>Training is conducted</w:t>
            </w:r>
            <w:r w:rsidR="00F03300" w:rsidRPr="00142C76">
              <w:rPr>
                <w:szCs w:val="24"/>
                <w:lang w:val="en-GB"/>
              </w:rPr>
              <w:t xml:space="preserve"> and assessed</w:t>
            </w:r>
            <w:r w:rsidRPr="00142C76">
              <w:rPr>
                <w:szCs w:val="24"/>
                <w:lang w:val="en-GB"/>
              </w:rPr>
              <w:t xml:space="preserve"> based on the</w:t>
            </w:r>
            <w:r w:rsidR="00F03300" w:rsidRPr="00142C76">
              <w:rPr>
                <w:szCs w:val="24"/>
                <w:lang w:val="en-GB"/>
              </w:rPr>
              <w:t xml:space="preserve"> identified</w:t>
            </w:r>
            <w:r w:rsidRPr="00142C76">
              <w:rPr>
                <w:szCs w:val="24"/>
                <w:lang w:val="en-GB"/>
              </w:rPr>
              <w:t xml:space="preserve"> </w:t>
            </w:r>
            <w:r w:rsidR="00F03300" w:rsidRPr="00142C76">
              <w:rPr>
                <w:szCs w:val="24"/>
                <w:lang w:val="en-GB"/>
              </w:rPr>
              <w:t>need.</w:t>
            </w:r>
          </w:p>
          <w:p w14:paraId="6A3525C1" w14:textId="77777777" w:rsidR="00A05811" w:rsidRPr="00142C76" w:rsidRDefault="00F03300" w:rsidP="00142C76">
            <w:pPr>
              <w:numPr>
                <w:ilvl w:val="1"/>
                <w:numId w:val="12"/>
              </w:numPr>
              <w:spacing w:after="0" w:line="276" w:lineRule="auto"/>
              <w:rPr>
                <w:szCs w:val="24"/>
                <w:lang w:val="en-GB"/>
              </w:rPr>
            </w:pPr>
            <w:r w:rsidRPr="00142C76">
              <w:rPr>
                <w:szCs w:val="24"/>
                <w:lang w:val="en-GB"/>
              </w:rPr>
              <w:t>Training report is prepared based on conducted training.</w:t>
            </w:r>
            <w:r w:rsidR="00A05811" w:rsidRPr="00142C76">
              <w:rPr>
                <w:szCs w:val="24"/>
                <w:lang w:val="en-GB"/>
              </w:rPr>
              <w:t xml:space="preserve"> </w:t>
            </w:r>
          </w:p>
        </w:tc>
      </w:tr>
      <w:tr w:rsidR="00F461C2" w:rsidRPr="00142C76" w14:paraId="518BC0A0" w14:textId="77777777" w:rsidTr="00AF34AA">
        <w:tc>
          <w:tcPr>
            <w:tcW w:w="1193" w:type="pct"/>
            <w:tcBorders>
              <w:top w:val="single" w:sz="4" w:space="0" w:color="auto"/>
              <w:left w:val="single" w:sz="4" w:space="0" w:color="auto"/>
              <w:bottom w:val="single" w:sz="4" w:space="0" w:color="auto"/>
              <w:right w:val="single" w:sz="4" w:space="0" w:color="auto"/>
            </w:tcBorders>
          </w:tcPr>
          <w:p w14:paraId="6D49FF63" w14:textId="77777777" w:rsidR="00F461C2" w:rsidRPr="00142C76" w:rsidRDefault="00F461C2" w:rsidP="00142C76">
            <w:pPr>
              <w:numPr>
                <w:ilvl w:val="0"/>
                <w:numId w:val="12"/>
              </w:numPr>
              <w:spacing w:after="0" w:line="276" w:lineRule="auto"/>
              <w:rPr>
                <w:szCs w:val="24"/>
                <w:lang w:val="en-GB"/>
              </w:rPr>
            </w:pPr>
            <w:r w:rsidRPr="00142C76">
              <w:rPr>
                <w:szCs w:val="24"/>
                <w:lang w:val="en-GB"/>
              </w:rPr>
              <w:t>Create wildlife conservation awareness</w:t>
            </w:r>
          </w:p>
        </w:tc>
        <w:tc>
          <w:tcPr>
            <w:tcW w:w="3807" w:type="pct"/>
            <w:tcBorders>
              <w:top w:val="single" w:sz="4" w:space="0" w:color="auto"/>
              <w:left w:val="single" w:sz="4" w:space="0" w:color="auto"/>
              <w:bottom w:val="single" w:sz="4" w:space="0" w:color="auto"/>
              <w:right w:val="single" w:sz="4" w:space="0" w:color="auto"/>
            </w:tcBorders>
          </w:tcPr>
          <w:p w14:paraId="4AD77B91" w14:textId="77777777" w:rsidR="00F461C2" w:rsidRPr="00142C76" w:rsidRDefault="003E59A4" w:rsidP="00142C76">
            <w:pPr>
              <w:numPr>
                <w:ilvl w:val="1"/>
                <w:numId w:val="12"/>
              </w:numPr>
              <w:spacing w:after="0" w:line="276" w:lineRule="auto"/>
              <w:rPr>
                <w:szCs w:val="24"/>
                <w:lang w:val="en-GB"/>
              </w:rPr>
            </w:pPr>
            <w:r w:rsidRPr="00142C76">
              <w:rPr>
                <w:b/>
                <w:i/>
                <w:szCs w:val="24"/>
                <w:lang w:val="en-GB"/>
              </w:rPr>
              <w:t>Human-w</w:t>
            </w:r>
            <w:r w:rsidR="00F461C2" w:rsidRPr="00142C76">
              <w:rPr>
                <w:b/>
                <w:i/>
                <w:szCs w:val="24"/>
                <w:lang w:val="en-GB"/>
              </w:rPr>
              <w:t xml:space="preserve">ildlife </w:t>
            </w:r>
            <w:r w:rsidRPr="00142C76">
              <w:rPr>
                <w:b/>
                <w:i/>
                <w:szCs w:val="24"/>
                <w:lang w:val="en-GB"/>
              </w:rPr>
              <w:t>interaction zones</w:t>
            </w:r>
            <w:r w:rsidRPr="00142C76">
              <w:rPr>
                <w:szCs w:val="24"/>
                <w:lang w:val="en-GB"/>
              </w:rPr>
              <w:t xml:space="preserve"> are identified</w:t>
            </w:r>
            <w:r w:rsidR="00F461C2" w:rsidRPr="00142C76">
              <w:rPr>
                <w:szCs w:val="24"/>
                <w:lang w:val="en-GB"/>
              </w:rPr>
              <w:t xml:space="preserve"> based on</w:t>
            </w:r>
            <w:r w:rsidR="0036369C" w:rsidRPr="00142C76">
              <w:rPr>
                <w:szCs w:val="24"/>
                <w:lang w:val="en-GB"/>
              </w:rPr>
              <w:t xml:space="preserve"> actual</w:t>
            </w:r>
            <w:r w:rsidR="00F461C2" w:rsidRPr="00142C76">
              <w:rPr>
                <w:szCs w:val="24"/>
                <w:lang w:val="en-GB"/>
              </w:rPr>
              <w:t xml:space="preserve"> </w:t>
            </w:r>
            <w:r w:rsidR="0036369C" w:rsidRPr="00142C76">
              <w:rPr>
                <w:szCs w:val="24"/>
                <w:lang w:val="en-GB"/>
              </w:rPr>
              <w:t xml:space="preserve">and </w:t>
            </w:r>
            <w:proofErr w:type="gramStart"/>
            <w:r w:rsidR="0036369C" w:rsidRPr="00142C76">
              <w:rPr>
                <w:szCs w:val="24"/>
                <w:lang w:val="en-GB"/>
              </w:rPr>
              <w:t>potential  risk</w:t>
            </w:r>
            <w:proofErr w:type="gramEnd"/>
            <w:r w:rsidR="0036369C" w:rsidRPr="00142C76">
              <w:rPr>
                <w:szCs w:val="24"/>
                <w:lang w:val="en-GB"/>
              </w:rPr>
              <w:t xml:space="preserve"> of occurrence</w:t>
            </w:r>
            <w:r w:rsidR="00F461C2" w:rsidRPr="00142C76">
              <w:rPr>
                <w:szCs w:val="24"/>
                <w:lang w:val="en-GB"/>
              </w:rPr>
              <w:t>.</w:t>
            </w:r>
          </w:p>
          <w:p w14:paraId="47AC343B" w14:textId="77777777" w:rsidR="0036369C" w:rsidRPr="00142C76" w:rsidRDefault="0036369C" w:rsidP="00142C76">
            <w:pPr>
              <w:numPr>
                <w:ilvl w:val="1"/>
                <w:numId w:val="12"/>
              </w:numPr>
              <w:spacing w:after="0" w:line="276" w:lineRule="auto"/>
              <w:rPr>
                <w:szCs w:val="24"/>
                <w:lang w:val="en-GB"/>
              </w:rPr>
            </w:pPr>
            <w:r w:rsidRPr="00142C76">
              <w:rPr>
                <w:szCs w:val="24"/>
                <w:lang w:val="en-GB"/>
              </w:rPr>
              <w:t>Nature of human-wildlife interactions is identified based on wildlife species.</w:t>
            </w:r>
          </w:p>
          <w:p w14:paraId="345C8B02" w14:textId="77777777" w:rsidR="00F461C2" w:rsidRPr="00142C76" w:rsidRDefault="00F461C2" w:rsidP="00142C76">
            <w:pPr>
              <w:numPr>
                <w:ilvl w:val="1"/>
                <w:numId w:val="12"/>
              </w:numPr>
              <w:spacing w:after="0" w:line="276" w:lineRule="auto"/>
              <w:rPr>
                <w:szCs w:val="24"/>
                <w:lang w:val="en-GB"/>
              </w:rPr>
            </w:pPr>
            <w:r w:rsidRPr="00142C76">
              <w:rPr>
                <w:szCs w:val="24"/>
                <w:lang w:val="en-GB"/>
              </w:rPr>
              <w:t>Awareness creation is prioritized based on</w:t>
            </w:r>
            <w:r w:rsidR="0036369C" w:rsidRPr="00142C76">
              <w:rPr>
                <w:szCs w:val="24"/>
                <w:lang w:val="en-GB"/>
              </w:rPr>
              <w:t xml:space="preserve"> impact of risk</w:t>
            </w:r>
            <w:r w:rsidRPr="00142C76">
              <w:rPr>
                <w:szCs w:val="24"/>
                <w:lang w:val="en-GB"/>
              </w:rPr>
              <w:t>.</w:t>
            </w:r>
          </w:p>
          <w:p w14:paraId="5D4DA1D1" w14:textId="77777777" w:rsidR="00F461C2" w:rsidRPr="00142C76" w:rsidRDefault="00F461C2" w:rsidP="00142C76">
            <w:pPr>
              <w:numPr>
                <w:ilvl w:val="1"/>
                <w:numId w:val="12"/>
              </w:numPr>
              <w:spacing w:after="0" w:line="276" w:lineRule="auto"/>
              <w:rPr>
                <w:szCs w:val="24"/>
                <w:lang w:val="en-GB"/>
              </w:rPr>
            </w:pPr>
            <w:r w:rsidRPr="00142C76">
              <w:rPr>
                <w:b/>
                <w:i/>
                <w:szCs w:val="24"/>
                <w:lang w:val="en-GB"/>
              </w:rPr>
              <w:t>Wildlife conservation awareness creation activities</w:t>
            </w:r>
            <w:r w:rsidRPr="00142C76">
              <w:rPr>
                <w:szCs w:val="24"/>
                <w:lang w:val="en-GB"/>
              </w:rPr>
              <w:t xml:space="preserve"> are identified based on </w:t>
            </w:r>
            <w:r w:rsidR="0036369C" w:rsidRPr="00142C76">
              <w:rPr>
                <w:szCs w:val="24"/>
                <w:lang w:val="en-GB"/>
              </w:rPr>
              <w:t>nature of interaction</w:t>
            </w:r>
            <w:r w:rsidRPr="00142C76">
              <w:rPr>
                <w:szCs w:val="24"/>
                <w:lang w:val="en-GB"/>
              </w:rPr>
              <w:t>.</w:t>
            </w:r>
          </w:p>
          <w:p w14:paraId="0645C3D1" w14:textId="77777777" w:rsidR="00F461C2" w:rsidRPr="00142C76" w:rsidRDefault="00F461C2" w:rsidP="00142C76">
            <w:pPr>
              <w:numPr>
                <w:ilvl w:val="1"/>
                <w:numId w:val="12"/>
              </w:numPr>
              <w:spacing w:after="0" w:line="276" w:lineRule="auto"/>
              <w:rPr>
                <w:szCs w:val="24"/>
                <w:lang w:val="en-GB"/>
              </w:rPr>
            </w:pPr>
            <w:r w:rsidRPr="00142C76">
              <w:rPr>
                <w:szCs w:val="24"/>
                <w:lang w:val="en-GB"/>
              </w:rPr>
              <w:t>Resources for wildlife conservation awareness</w:t>
            </w:r>
            <w:r w:rsidR="0036369C" w:rsidRPr="00142C76">
              <w:rPr>
                <w:szCs w:val="24"/>
                <w:lang w:val="en-GB"/>
              </w:rPr>
              <w:t xml:space="preserve"> creation</w:t>
            </w:r>
            <w:r w:rsidRPr="00142C76">
              <w:rPr>
                <w:szCs w:val="24"/>
                <w:lang w:val="en-GB"/>
              </w:rPr>
              <w:t xml:space="preserve"> are </w:t>
            </w:r>
            <w:r w:rsidR="0036369C" w:rsidRPr="00142C76">
              <w:rPr>
                <w:szCs w:val="24"/>
                <w:lang w:val="en-GB"/>
              </w:rPr>
              <w:t>assembled</w:t>
            </w:r>
            <w:r w:rsidRPr="00142C76">
              <w:rPr>
                <w:szCs w:val="24"/>
                <w:lang w:val="en-GB"/>
              </w:rPr>
              <w:t xml:space="preserve"> based on identified activities. </w:t>
            </w:r>
          </w:p>
          <w:p w14:paraId="3D75EA30" w14:textId="77777777" w:rsidR="00F461C2" w:rsidRPr="00142C76" w:rsidRDefault="00F461C2" w:rsidP="00142C76">
            <w:pPr>
              <w:numPr>
                <w:ilvl w:val="1"/>
                <w:numId w:val="12"/>
              </w:numPr>
              <w:spacing w:after="0" w:line="276" w:lineRule="auto"/>
              <w:rPr>
                <w:szCs w:val="24"/>
                <w:lang w:val="en-GB"/>
              </w:rPr>
            </w:pPr>
            <w:r w:rsidRPr="00142C76">
              <w:rPr>
                <w:szCs w:val="24"/>
                <w:lang w:val="en-GB"/>
              </w:rPr>
              <w:t xml:space="preserve">Wildlife conservation awareness creation </w:t>
            </w:r>
            <w:r w:rsidR="0036369C" w:rsidRPr="00142C76">
              <w:rPr>
                <w:szCs w:val="24"/>
                <w:lang w:val="en-GB"/>
              </w:rPr>
              <w:t>activities are</w:t>
            </w:r>
            <w:r w:rsidRPr="00142C76">
              <w:rPr>
                <w:szCs w:val="24"/>
                <w:lang w:val="en-GB"/>
              </w:rPr>
              <w:t xml:space="preserve"> implemented based on </w:t>
            </w:r>
            <w:r w:rsidR="007E1282" w:rsidRPr="00142C76">
              <w:rPr>
                <w:szCs w:val="24"/>
                <w:lang w:val="en-GB"/>
              </w:rPr>
              <w:t>need.</w:t>
            </w:r>
          </w:p>
          <w:p w14:paraId="6FA6154B" w14:textId="77777777" w:rsidR="00F461C2" w:rsidRPr="00142C76" w:rsidRDefault="00F461C2" w:rsidP="00142C76">
            <w:pPr>
              <w:numPr>
                <w:ilvl w:val="1"/>
                <w:numId w:val="12"/>
              </w:numPr>
              <w:spacing w:after="0" w:line="276" w:lineRule="auto"/>
              <w:rPr>
                <w:szCs w:val="24"/>
                <w:lang w:val="en-GB"/>
              </w:rPr>
            </w:pPr>
            <w:r w:rsidRPr="00142C76">
              <w:rPr>
                <w:szCs w:val="24"/>
                <w:lang w:val="en-GB"/>
              </w:rPr>
              <w:t>Wildlife conservation awareness creation report is prepared based on undertaken activities.</w:t>
            </w:r>
          </w:p>
        </w:tc>
      </w:tr>
      <w:tr w:rsidR="00D921CD" w:rsidRPr="00142C76" w14:paraId="2147B28C" w14:textId="77777777" w:rsidTr="00AF34AA">
        <w:trPr>
          <w:trHeight w:val="1923"/>
        </w:trPr>
        <w:tc>
          <w:tcPr>
            <w:tcW w:w="1193" w:type="pct"/>
            <w:tcBorders>
              <w:top w:val="single" w:sz="4" w:space="0" w:color="auto"/>
              <w:left w:val="single" w:sz="4" w:space="0" w:color="auto"/>
              <w:bottom w:val="single" w:sz="4" w:space="0" w:color="auto"/>
              <w:right w:val="single" w:sz="4" w:space="0" w:color="auto"/>
            </w:tcBorders>
          </w:tcPr>
          <w:p w14:paraId="7969A6FE" w14:textId="77777777" w:rsidR="00D921CD" w:rsidRPr="00142C76" w:rsidRDefault="00CF539D" w:rsidP="00142C76">
            <w:pPr>
              <w:numPr>
                <w:ilvl w:val="0"/>
                <w:numId w:val="12"/>
              </w:numPr>
              <w:spacing w:after="0" w:line="276" w:lineRule="auto"/>
              <w:rPr>
                <w:szCs w:val="24"/>
                <w:lang w:val="en-GB"/>
              </w:rPr>
            </w:pPr>
            <w:r w:rsidRPr="00142C76">
              <w:rPr>
                <w:szCs w:val="24"/>
                <w:lang w:val="en-GB"/>
              </w:rPr>
              <w:lastRenderedPageBreak/>
              <w:t>Collect</w:t>
            </w:r>
            <w:r w:rsidR="00D921CD" w:rsidRPr="00142C76">
              <w:rPr>
                <w:szCs w:val="24"/>
                <w:lang w:val="en-GB"/>
              </w:rPr>
              <w:t xml:space="preserve"> human-wildlife conflict </w:t>
            </w:r>
            <w:r w:rsidRPr="00142C76">
              <w:rPr>
                <w:szCs w:val="24"/>
                <w:lang w:val="en-GB"/>
              </w:rPr>
              <w:t>data</w:t>
            </w:r>
          </w:p>
        </w:tc>
        <w:tc>
          <w:tcPr>
            <w:tcW w:w="3807" w:type="pct"/>
            <w:tcBorders>
              <w:top w:val="single" w:sz="4" w:space="0" w:color="auto"/>
              <w:left w:val="single" w:sz="4" w:space="0" w:color="auto"/>
              <w:bottom w:val="single" w:sz="4" w:space="0" w:color="auto"/>
              <w:right w:val="single" w:sz="4" w:space="0" w:color="auto"/>
            </w:tcBorders>
          </w:tcPr>
          <w:p w14:paraId="65385B8D" w14:textId="77777777" w:rsidR="00D921CD" w:rsidRPr="00142C76" w:rsidRDefault="007E1282" w:rsidP="00142C76">
            <w:pPr>
              <w:numPr>
                <w:ilvl w:val="1"/>
                <w:numId w:val="12"/>
              </w:numPr>
              <w:spacing w:after="0" w:line="276" w:lineRule="auto"/>
              <w:rPr>
                <w:szCs w:val="24"/>
                <w:lang w:val="en-GB"/>
              </w:rPr>
            </w:pPr>
            <w:r w:rsidRPr="00142C76">
              <w:rPr>
                <w:b/>
                <w:i/>
                <w:szCs w:val="24"/>
                <w:lang w:val="en-GB"/>
              </w:rPr>
              <w:t>Problem animals</w:t>
            </w:r>
            <w:r w:rsidRPr="00142C76">
              <w:rPr>
                <w:szCs w:val="24"/>
                <w:lang w:val="en-GB"/>
              </w:rPr>
              <w:t xml:space="preserve"> are identified based on incidence</w:t>
            </w:r>
            <w:r w:rsidR="00AA4B8E" w:rsidRPr="00142C76">
              <w:rPr>
                <w:szCs w:val="24"/>
                <w:lang w:val="en-GB"/>
              </w:rPr>
              <w:t>s</w:t>
            </w:r>
            <w:r w:rsidRPr="00142C76">
              <w:rPr>
                <w:szCs w:val="24"/>
                <w:lang w:val="en-GB"/>
              </w:rPr>
              <w:t>.</w:t>
            </w:r>
          </w:p>
          <w:p w14:paraId="3E1D2509" w14:textId="77777777" w:rsidR="007E1282" w:rsidRPr="00142C76" w:rsidRDefault="00CF539D" w:rsidP="00142C76">
            <w:pPr>
              <w:numPr>
                <w:ilvl w:val="1"/>
                <w:numId w:val="12"/>
              </w:numPr>
              <w:spacing w:after="0" w:line="276" w:lineRule="auto"/>
              <w:rPr>
                <w:szCs w:val="24"/>
                <w:lang w:val="en-GB"/>
              </w:rPr>
            </w:pPr>
            <w:r w:rsidRPr="00142C76">
              <w:rPr>
                <w:szCs w:val="24"/>
                <w:lang w:val="en-GB"/>
              </w:rPr>
              <w:t>Incidence location and frequency are identified based on reports.</w:t>
            </w:r>
          </w:p>
          <w:p w14:paraId="7F22AAEC" w14:textId="77777777" w:rsidR="00F53ED0" w:rsidRPr="00142C76" w:rsidRDefault="00F53ED0" w:rsidP="00142C76">
            <w:pPr>
              <w:numPr>
                <w:ilvl w:val="1"/>
                <w:numId w:val="12"/>
              </w:numPr>
              <w:spacing w:after="0" w:line="276" w:lineRule="auto"/>
              <w:rPr>
                <w:szCs w:val="24"/>
                <w:lang w:val="en-GB"/>
              </w:rPr>
            </w:pPr>
            <w:r w:rsidRPr="00142C76">
              <w:rPr>
                <w:b/>
                <w:i/>
                <w:szCs w:val="24"/>
                <w:lang w:val="en-GB"/>
              </w:rPr>
              <w:t>Sources of data on human-wildlife conflict</w:t>
            </w:r>
            <w:r w:rsidR="004506D4" w:rsidRPr="00142C76">
              <w:rPr>
                <w:b/>
                <w:i/>
                <w:szCs w:val="24"/>
                <w:lang w:val="en-GB"/>
              </w:rPr>
              <w:t>s</w:t>
            </w:r>
            <w:r w:rsidRPr="00142C76">
              <w:rPr>
                <w:szCs w:val="24"/>
                <w:lang w:val="en-GB"/>
              </w:rPr>
              <w:t xml:space="preserve"> are identified based on incidence.</w:t>
            </w:r>
          </w:p>
          <w:p w14:paraId="70042C13" w14:textId="77777777" w:rsidR="00CF539D" w:rsidRPr="00142C76" w:rsidRDefault="00CF539D" w:rsidP="00142C76">
            <w:pPr>
              <w:numPr>
                <w:ilvl w:val="1"/>
                <w:numId w:val="12"/>
              </w:numPr>
              <w:spacing w:after="0" w:line="276" w:lineRule="auto"/>
              <w:rPr>
                <w:szCs w:val="24"/>
                <w:lang w:val="en-GB"/>
              </w:rPr>
            </w:pPr>
            <w:r w:rsidRPr="00142C76">
              <w:rPr>
                <w:b/>
                <w:i/>
                <w:szCs w:val="24"/>
                <w:lang w:val="en-GB"/>
              </w:rPr>
              <w:t>Data on human-wildlife conflicts</w:t>
            </w:r>
            <w:r w:rsidRPr="00142C76">
              <w:rPr>
                <w:szCs w:val="24"/>
                <w:lang w:val="en-GB"/>
              </w:rPr>
              <w:t xml:space="preserve"> is collected based on occurrence.</w:t>
            </w:r>
          </w:p>
          <w:p w14:paraId="6B1BB6FB" w14:textId="77777777" w:rsidR="00CF539D" w:rsidRPr="00142C76" w:rsidRDefault="00CF539D" w:rsidP="00142C76">
            <w:pPr>
              <w:numPr>
                <w:ilvl w:val="1"/>
                <w:numId w:val="12"/>
              </w:numPr>
              <w:spacing w:after="0" w:line="276" w:lineRule="auto"/>
              <w:rPr>
                <w:szCs w:val="24"/>
                <w:lang w:val="en-GB"/>
              </w:rPr>
            </w:pPr>
            <w:r w:rsidRPr="00142C76">
              <w:rPr>
                <w:szCs w:val="24"/>
                <w:lang w:val="en-GB"/>
              </w:rPr>
              <w:t>Data on human-wildlife conflicts is presented based on fin</w:t>
            </w:r>
            <w:r w:rsidR="00F53ED0" w:rsidRPr="00142C76">
              <w:rPr>
                <w:szCs w:val="24"/>
                <w:lang w:val="en-GB"/>
              </w:rPr>
              <w:t>dings.</w:t>
            </w:r>
          </w:p>
        </w:tc>
      </w:tr>
      <w:tr w:rsidR="00212E35" w:rsidRPr="00142C76" w14:paraId="26013BC1" w14:textId="77777777" w:rsidTr="00AF34AA">
        <w:tc>
          <w:tcPr>
            <w:tcW w:w="1193" w:type="pct"/>
            <w:tcBorders>
              <w:top w:val="single" w:sz="4" w:space="0" w:color="auto"/>
              <w:left w:val="single" w:sz="4" w:space="0" w:color="auto"/>
              <w:bottom w:val="single" w:sz="4" w:space="0" w:color="auto"/>
              <w:right w:val="single" w:sz="4" w:space="0" w:color="auto"/>
            </w:tcBorders>
          </w:tcPr>
          <w:p w14:paraId="55E9D560" w14:textId="77777777" w:rsidR="00212E35" w:rsidRPr="00AF34AA" w:rsidRDefault="00212E35" w:rsidP="00AF34AA">
            <w:pPr>
              <w:numPr>
                <w:ilvl w:val="0"/>
                <w:numId w:val="12"/>
              </w:numPr>
              <w:spacing w:after="0" w:line="276" w:lineRule="auto"/>
              <w:rPr>
                <w:szCs w:val="24"/>
                <w:lang w:val="en-GB"/>
              </w:rPr>
            </w:pPr>
            <w:r w:rsidRPr="00AF34AA">
              <w:rPr>
                <w:szCs w:val="24"/>
                <w:lang w:val="en-GB"/>
              </w:rPr>
              <w:t>Mitigate human</w:t>
            </w:r>
            <w:r w:rsidR="003636DA" w:rsidRPr="00AF34AA">
              <w:rPr>
                <w:szCs w:val="24"/>
                <w:lang w:val="en-GB"/>
              </w:rPr>
              <w:t>-</w:t>
            </w:r>
            <w:r w:rsidRPr="00AF34AA">
              <w:rPr>
                <w:szCs w:val="24"/>
                <w:lang w:val="en-GB"/>
              </w:rPr>
              <w:t xml:space="preserve"> wildlife conflicts</w:t>
            </w:r>
          </w:p>
        </w:tc>
        <w:tc>
          <w:tcPr>
            <w:tcW w:w="3807" w:type="pct"/>
            <w:tcBorders>
              <w:top w:val="single" w:sz="4" w:space="0" w:color="auto"/>
              <w:left w:val="single" w:sz="4" w:space="0" w:color="auto"/>
              <w:bottom w:val="single" w:sz="4" w:space="0" w:color="auto"/>
              <w:right w:val="single" w:sz="4" w:space="0" w:color="auto"/>
            </w:tcBorders>
          </w:tcPr>
          <w:p w14:paraId="06ABAE80" w14:textId="77777777" w:rsidR="00212E35" w:rsidRPr="00142C76" w:rsidRDefault="00212E35" w:rsidP="00142C76">
            <w:pPr>
              <w:numPr>
                <w:ilvl w:val="1"/>
                <w:numId w:val="12"/>
              </w:numPr>
              <w:spacing w:after="0" w:line="276" w:lineRule="auto"/>
              <w:rPr>
                <w:szCs w:val="24"/>
                <w:lang w:val="en-GB"/>
              </w:rPr>
            </w:pPr>
            <w:r w:rsidRPr="00142C76">
              <w:rPr>
                <w:szCs w:val="24"/>
                <w:lang w:val="en-GB"/>
              </w:rPr>
              <w:t>Human-wildlife conflicts are identified based on type.</w:t>
            </w:r>
          </w:p>
          <w:p w14:paraId="03522A30" w14:textId="77777777" w:rsidR="00212E35" w:rsidRPr="00142C76" w:rsidRDefault="00212E35" w:rsidP="00142C76">
            <w:pPr>
              <w:numPr>
                <w:ilvl w:val="1"/>
                <w:numId w:val="12"/>
              </w:numPr>
              <w:spacing w:after="0" w:line="276" w:lineRule="auto"/>
              <w:rPr>
                <w:szCs w:val="24"/>
                <w:lang w:val="en-GB"/>
              </w:rPr>
            </w:pPr>
            <w:r w:rsidRPr="00142C76">
              <w:rPr>
                <w:szCs w:val="24"/>
                <w:lang w:val="en-GB"/>
              </w:rPr>
              <w:t xml:space="preserve">Human-wildlife conflict hotspots are identified and </w:t>
            </w:r>
            <w:r w:rsidR="00F53ED0" w:rsidRPr="00142C76">
              <w:rPr>
                <w:szCs w:val="24"/>
                <w:lang w:val="en-GB"/>
              </w:rPr>
              <w:t>located</w:t>
            </w:r>
            <w:r w:rsidRPr="00142C76">
              <w:rPr>
                <w:szCs w:val="24"/>
                <w:lang w:val="en-GB"/>
              </w:rPr>
              <w:t xml:space="preserve"> based on field reports and complaints.</w:t>
            </w:r>
          </w:p>
          <w:p w14:paraId="02292412" w14:textId="77777777" w:rsidR="00212E35" w:rsidRPr="00142C76" w:rsidRDefault="00212E35" w:rsidP="00142C76">
            <w:pPr>
              <w:numPr>
                <w:ilvl w:val="1"/>
                <w:numId w:val="12"/>
              </w:numPr>
              <w:spacing w:after="0" w:line="276" w:lineRule="auto"/>
              <w:rPr>
                <w:szCs w:val="24"/>
                <w:lang w:val="en-GB"/>
              </w:rPr>
            </w:pPr>
            <w:r w:rsidRPr="00142C76">
              <w:rPr>
                <w:szCs w:val="24"/>
                <w:lang w:val="en-GB"/>
              </w:rPr>
              <w:t>Problem animals are identified and prioritized based on</w:t>
            </w:r>
            <w:r w:rsidR="00F53ED0" w:rsidRPr="00142C76">
              <w:rPr>
                <w:szCs w:val="24"/>
                <w:lang w:val="en-GB"/>
              </w:rPr>
              <w:t xml:space="preserve"> incidence</w:t>
            </w:r>
            <w:r w:rsidRPr="00142C76">
              <w:rPr>
                <w:szCs w:val="24"/>
                <w:lang w:val="en-GB"/>
              </w:rPr>
              <w:t xml:space="preserve"> severity.</w:t>
            </w:r>
          </w:p>
          <w:p w14:paraId="7F597598" w14:textId="77777777" w:rsidR="00212E35" w:rsidRPr="00142C76" w:rsidRDefault="00792744" w:rsidP="00142C76">
            <w:pPr>
              <w:numPr>
                <w:ilvl w:val="1"/>
                <w:numId w:val="12"/>
              </w:numPr>
              <w:spacing w:after="0" w:line="276" w:lineRule="auto"/>
              <w:rPr>
                <w:szCs w:val="24"/>
                <w:lang w:val="en-GB"/>
              </w:rPr>
            </w:pPr>
            <w:r w:rsidRPr="00142C76">
              <w:rPr>
                <w:b/>
                <w:i/>
                <w:szCs w:val="24"/>
                <w:lang w:val="en-GB"/>
              </w:rPr>
              <w:t>Methods of human-wildlife conflicts mitigation</w:t>
            </w:r>
            <w:r w:rsidRPr="00142C76">
              <w:rPr>
                <w:szCs w:val="24"/>
                <w:lang w:val="en-GB"/>
              </w:rPr>
              <w:t xml:space="preserve"> are identified and applied based on incidence.</w:t>
            </w:r>
          </w:p>
        </w:tc>
      </w:tr>
      <w:tr w:rsidR="00792744" w:rsidRPr="00142C76" w14:paraId="17BC3C03" w14:textId="77777777" w:rsidTr="00AF34AA">
        <w:tc>
          <w:tcPr>
            <w:tcW w:w="1193" w:type="pct"/>
            <w:tcBorders>
              <w:top w:val="single" w:sz="4" w:space="0" w:color="auto"/>
              <w:left w:val="single" w:sz="4" w:space="0" w:color="auto"/>
              <w:bottom w:val="single" w:sz="4" w:space="0" w:color="auto"/>
              <w:right w:val="single" w:sz="4" w:space="0" w:color="auto"/>
            </w:tcBorders>
          </w:tcPr>
          <w:p w14:paraId="185E30E9" w14:textId="77777777" w:rsidR="00792744" w:rsidRPr="00142C76" w:rsidRDefault="00792744" w:rsidP="00142C76">
            <w:pPr>
              <w:numPr>
                <w:ilvl w:val="0"/>
                <w:numId w:val="12"/>
              </w:numPr>
              <w:spacing w:after="0" w:line="276" w:lineRule="auto"/>
              <w:rPr>
                <w:szCs w:val="24"/>
                <w:lang w:val="en-GB"/>
              </w:rPr>
            </w:pPr>
            <w:r w:rsidRPr="00142C76">
              <w:rPr>
                <w:szCs w:val="24"/>
                <w:lang w:val="en-GB"/>
              </w:rPr>
              <w:t>Integrate wildlife management into the community</w:t>
            </w:r>
          </w:p>
          <w:p w14:paraId="70870D4B" w14:textId="77777777" w:rsidR="00792744" w:rsidRPr="00142C76" w:rsidRDefault="00792744" w:rsidP="00142C76">
            <w:pPr>
              <w:spacing w:after="0" w:line="276" w:lineRule="auto"/>
              <w:ind w:left="360"/>
              <w:rPr>
                <w:szCs w:val="24"/>
                <w:lang w:val="en-GB"/>
              </w:rPr>
            </w:pPr>
          </w:p>
        </w:tc>
        <w:tc>
          <w:tcPr>
            <w:tcW w:w="3807" w:type="pct"/>
            <w:tcBorders>
              <w:top w:val="single" w:sz="4" w:space="0" w:color="auto"/>
              <w:left w:val="single" w:sz="4" w:space="0" w:color="auto"/>
              <w:bottom w:val="single" w:sz="4" w:space="0" w:color="auto"/>
              <w:right w:val="single" w:sz="4" w:space="0" w:color="auto"/>
            </w:tcBorders>
            <w:hideMark/>
          </w:tcPr>
          <w:p w14:paraId="0815EE5C" w14:textId="77777777" w:rsidR="00792744" w:rsidRPr="00142C76" w:rsidRDefault="00792744" w:rsidP="00142C76">
            <w:pPr>
              <w:numPr>
                <w:ilvl w:val="1"/>
                <w:numId w:val="12"/>
              </w:numPr>
              <w:spacing w:after="0" w:line="276" w:lineRule="auto"/>
              <w:rPr>
                <w:szCs w:val="24"/>
                <w:lang w:val="en-GB"/>
              </w:rPr>
            </w:pPr>
            <w:r w:rsidRPr="00142C76">
              <w:rPr>
                <w:szCs w:val="24"/>
                <w:lang w:val="en-GB"/>
              </w:rPr>
              <w:t xml:space="preserve">Roles of community </w:t>
            </w:r>
            <w:r w:rsidR="00C201E3" w:rsidRPr="00142C76">
              <w:rPr>
                <w:szCs w:val="24"/>
                <w:lang w:val="en-GB"/>
              </w:rPr>
              <w:t xml:space="preserve">in </w:t>
            </w:r>
            <w:r w:rsidRPr="00142C76">
              <w:rPr>
                <w:szCs w:val="24"/>
                <w:lang w:val="en-GB"/>
              </w:rPr>
              <w:t>wildlife management are identified based on land tenure</w:t>
            </w:r>
            <w:r w:rsidR="00C201E3" w:rsidRPr="00142C76">
              <w:rPr>
                <w:szCs w:val="24"/>
                <w:lang w:val="en-GB"/>
              </w:rPr>
              <w:t xml:space="preserve"> and legal provisions</w:t>
            </w:r>
            <w:r w:rsidRPr="00142C76">
              <w:rPr>
                <w:szCs w:val="24"/>
                <w:lang w:val="en-GB"/>
              </w:rPr>
              <w:t xml:space="preserve">.  </w:t>
            </w:r>
          </w:p>
          <w:p w14:paraId="4C65F97E" w14:textId="77777777" w:rsidR="00792744" w:rsidRPr="00142C76" w:rsidRDefault="00792744" w:rsidP="00142C76">
            <w:pPr>
              <w:numPr>
                <w:ilvl w:val="1"/>
                <w:numId w:val="12"/>
              </w:numPr>
              <w:spacing w:after="0" w:line="276" w:lineRule="auto"/>
              <w:rPr>
                <w:szCs w:val="24"/>
                <w:lang w:val="en-GB"/>
              </w:rPr>
            </w:pPr>
            <w:r w:rsidRPr="00142C76">
              <w:rPr>
                <w:b/>
                <w:i/>
                <w:szCs w:val="24"/>
                <w:lang w:val="en-GB"/>
              </w:rPr>
              <w:t xml:space="preserve">Benefits </w:t>
            </w:r>
            <w:r w:rsidRPr="00142C76">
              <w:rPr>
                <w:szCs w:val="24"/>
                <w:lang w:val="en-GB"/>
              </w:rPr>
              <w:t xml:space="preserve">and limitations of community </w:t>
            </w:r>
            <w:r w:rsidR="00C201E3" w:rsidRPr="00142C76">
              <w:rPr>
                <w:szCs w:val="24"/>
                <w:lang w:val="en-GB"/>
              </w:rPr>
              <w:t xml:space="preserve">in </w:t>
            </w:r>
            <w:r w:rsidRPr="00142C76">
              <w:rPr>
                <w:szCs w:val="24"/>
                <w:lang w:val="en-GB"/>
              </w:rPr>
              <w:t xml:space="preserve">wildlife management are identified based on the forms of wildlife conservation. </w:t>
            </w:r>
          </w:p>
          <w:p w14:paraId="7F2127D8" w14:textId="77777777" w:rsidR="00792744" w:rsidRPr="00142C76" w:rsidRDefault="00C201E3" w:rsidP="00142C76">
            <w:pPr>
              <w:numPr>
                <w:ilvl w:val="1"/>
                <w:numId w:val="12"/>
              </w:numPr>
              <w:spacing w:after="0" w:line="276" w:lineRule="auto"/>
              <w:rPr>
                <w:szCs w:val="24"/>
                <w:lang w:val="en-GB"/>
              </w:rPr>
            </w:pPr>
            <w:r w:rsidRPr="00142C76">
              <w:rPr>
                <w:szCs w:val="24"/>
                <w:lang w:val="en-GB"/>
              </w:rPr>
              <w:t>Formation of com</w:t>
            </w:r>
            <w:r w:rsidR="00792744" w:rsidRPr="00142C76">
              <w:rPr>
                <w:szCs w:val="24"/>
                <w:lang w:val="en-GB"/>
              </w:rPr>
              <w:t xml:space="preserve">munity wildlife associations </w:t>
            </w:r>
            <w:r w:rsidRPr="00142C76">
              <w:rPr>
                <w:szCs w:val="24"/>
                <w:lang w:val="en-GB"/>
              </w:rPr>
              <w:t>is facilitated</w:t>
            </w:r>
            <w:r w:rsidR="00792744" w:rsidRPr="00142C76">
              <w:rPr>
                <w:szCs w:val="24"/>
                <w:lang w:val="en-GB"/>
              </w:rPr>
              <w:t xml:space="preserve"> based on legal provision. </w:t>
            </w:r>
          </w:p>
          <w:p w14:paraId="360277D7" w14:textId="77777777" w:rsidR="00792744" w:rsidRPr="00142C76" w:rsidRDefault="00792744" w:rsidP="00142C76">
            <w:pPr>
              <w:numPr>
                <w:ilvl w:val="1"/>
                <w:numId w:val="12"/>
              </w:numPr>
              <w:spacing w:after="0" w:line="276" w:lineRule="auto"/>
              <w:rPr>
                <w:szCs w:val="24"/>
                <w:lang w:val="en-GB"/>
              </w:rPr>
            </w:pPr>
            <w:r w:rsidRPr="00142C76">
              <w:rPr>
                <w:szCs w:val="24"/>
                <w:lang w:val="en-GB"/>
              </w:rPr>
              <w:t xml:space="preserve">Community based wildlife management is mainstreamed based on </w:t>
            </w:r>
            <w:r w:rsidR="00C201E3" w:rsidRPr="00142C76">
              <w:rPr>
                <w:szCs w:val="24"/>
                <w:lang w:val="en-GB"/>
              </w:rPr>
              <w:t xml:space="preserve">land tenure and </w:t>
            </w:r>
            <w:r w:rsidRPr="00142C76">
              <w:rPr>
                <w:szCs w:val="24"/>
                <w:lang w:val="en-GB"/>
              </w:rPr>
              <w:t>legal provision.</w:t>
            </w:r>
          </w:p>
        </w:tc>
      </w:tr>
      <w:tr w:rsidR="00212E35" w:rsidRPr="00142C76" w14:paraId="7365D82F" w14:textId="77777777" w:rsidTr="00AF34AA">
        <w:tc>
          <w:tcPr>
            <w:tcW w:w="1193" w:type="pct"/>
            <w:tcBorders>
              <w:top w:val="single" w:sz="4" w:space="0" w:color="auto"/>
              <w:left w:val="single" w:sz="4" w:space="0" w:color="auto"/>
              <w:bottom w:val="single" w:sz="4" w:space="0" w:color="auto"/>
              <w:right w:val="single" w:sz="4" w:space="0" w:color="auto"/>
            </w:tcBorders>
          </w:tcPr>
          <w:p w14:paraId="2B570ED1" w14:textId="77777777" w:rsidR="00212E35" w:rsidRPr="00142C76" w:rsidRDefault="00212E35" w:rsidP="00142C76">
            <w:pPr>
              <w:numPr>
                <w:ilvl w:val="0"/>
                <w:numId w:val="12"/>
              </w:numPr>
              <w:spacing w:after="0" w:line="276" w:lineRule="auto"/>
              <w:rPr>
                <w:szCs w:val="24"/>
                <w:lang w:val="en-GB"/>
              </w:rPr>
            </w:pPr>
            <w:r w:rsidRPr="00142C76">
              <w:rPr>
                <w:szCs w:val="24"/>
                <w:lang w:val="en-GB"/>
              </w:rPr>
              <w:t xml:space="preserve">Facilitate compensation </w:t>
            </w:r>
          </w:p>
        </w:tc>
        <w:tc>
          <w:tcPr>
            <w:tcW w:w="3807" w:type="pct"/>
            <w:tcBorders>
              <w:top w:val="single" w:sz="4" w:space="0" w:color="auto"/>
              <w:left w:val="single" w:sz="4" w:space="0" w:color="auto"/>
              <w:bottom w:val="single" w:sz="4" w:space="0" w:color="auto"/>
              <w:right w:val="single" w:sz="4" w:space="0" w:color="auto"/>
            </w:tcBorders>
          </w:tcPr>
          <w:p w14:paraId="45E02597" w14:textId="77777777" w:rsidR="00212E35" w:rsidRPr="00142C76" w:rsidRDefault="00212E35" w:rsidP="00142C76">
            <w:pPr>
              <w:numPr>
                <w:ilvl w:val="1"/>
                <w:numId w:val="12"/>
              </w:numPr>
              <w:spacing w:after="0" w:line="276" w:lineRule="auto"/>
              <w:rPr>
                <w:szCs w:val="24"/>
                <w:lang w:val="en-GB"/>
              </w:rPr>
            </w:pPr>
            <w:r w:rsidRPr="00142C76">
              <w:rPr>
                <w:szCs w:val="24"/>
                <w:lang w:val="en-GB"/>
              </w:rPr>
              <w:t>Reported livestock loss, crop and property damage, human injuries and death are assessed and quantified based on incidence reports as per legal requirements.</w:t>
            </w:r>
          </w:p>
          <w:p w14:paraId="430EFE80" w14:textId="77777777" w:rsidR="00212E35" w:rsidRPr="00142C76" w:rsidRDefault="00C201E3" w:rsidP="00142C76">
            <w:pPr>
              <w:numPr>
                <w:ilvl w:val="1"/>
                <w:numId w:val="12"/>
              </w:numPr>
              <w:spacing w:after="0" w:line="276" w:lineRule="auto"/>
              <w:rPr>
                <w:szCs w:val="24"/>
                <w:lang w:val="en-GB"/>
              </w:rPr>
            </w:pPr>
            <w:r w:rsidRPr="00142C76">
              <w:rPr>
                <w:szCs w:val="24"/>
                <w:lang w:val="en-GB"/>
              </w:rPr>
              <w:t>Processing and documentation of w</w:t>
            </w:r>
            <w:r w:rsidR="00212E35" w:rsidRPr="00142C76">
              <w:rPr>
                <w:szCs w:val="24"/>
                <w:lang w:val="en-GB"/>
              </w:rPr>
              <w:t xml:space="preserve">ildlife compensation claims </w:t>
            </w:r>
            <w:r w:rsidRPr="00142C76">
              <w:rPr>
                <w:szCs w:val="24"/>
                <w:lang w:val="en-GB"/>
              </w:rPr>
              <w:t>is facilitated</w:t>
            </w:r>
            <w:r w:rsidR="00212E35" w:rsidRPr="00142C76">
              <w:rPr>
                <w:szCs w:val="24"/>
                <w:lang w:val="en-GB"/>
              </w:rPr>
              <w:t xml:space="preserve"> based on guidelines and legal requirements.</w:t>
            </w:r>
          </w:p>
          <w:p w14:paraId="31465CE0" w14:textId="77777777" w:rsidR="00212E35" w:rsidRPr="00142C76" w:rsidRDefault="00212E35" w:rsidP="00142C76">
            <w:pPr>
              <w:spacing w:after="0" w:line="276" w:lineRule="auto"/>
              <w:ind w:left="360"/>
              <w:rPr>
                <w:szCs w:val="24"/>
                <w:lang w:val="en-GB"/>
              </w:rPr>
            </w:pPr>
          </w:p>
        </w:tc>
      </w:tr>
    </w:tbl>
    <w:p w14:paraId="252388F9" w14:textId="77777777" w:rsidR="00212E35" w:rsidRPr="00142C76" w:rsidRDefault="00212E35" w:rsidP="00142C76">
      <w:pPr>
        <w:spacing w:after="0" w:line="276" w:lineRule="auto"/>
        <w:rPr>
          <w:b/>
          <w:szCs w:val="24"/>
        </w:rPr>
      </w:pPr>
    </w:p>
    <w:p w14:paraId="5F4A82B6" w14:textId="77777777" w:rsidR="00212E35" w:rsidRPr="00142C76" w:rsidRDefault="00212E35" w:rsidP="00142C76">
      <w:pPr>
        <w:spacing w:after="0" w:line="276" w:lineRule="auto"/>
        <w:rPr>
          <w:b/>
          <w:szCs w:val="24"/>
        </w:rPr>
      </w:pPr>
    </w:p>
    <w:p w14:paraId="48855A2E" w14:textId="77777777" w:rsidR="00212E35" w:rsidRPr="00142C76" w:rsidRDefault="00212E35" w:rsidP="00142C76">
      <w:pPr>
        <w:spacing w:after="0" w:line="276" w:lineRule="auto"/>
        <w:rPr>
          <w:b/>
          <w:szCs w:val="24"/>
        </w:rPr>
      </w:pPr>
      <w:r w:rsidRPr="00142C76">
        <w:rPr>
          <w:b/>
          <w:szCs w:val="24"/>
        </w:rPr>
        <w:t>RANGE</w:t>
      </w:r>
    </w:p>
    <w:p w14:paraId="3EE17D4A" w14:textId="77777777" w:rsidR="00212E35" w:rsidRPr="00142C76" w:rsidRDefault="00212E35" w:rsidP="00142C76">
      <w:pPr>
        <w:spacing w:after="0" w:line="276" w:lineRule="auto"/>
        <w:jc w:val="both"/>
        <w:rPr>
          <w:szCs w:val="24"/>
        </w:rPr>
      </w:pPr>
      <w:r w:rsidRPr="00142C76">
        <w:rPr>
          <w:szCs w:val="24"/>
        </w:rPr>
        <w:t xml:space="preserve">This section provides work environment and conditions to which the performance criteria apply. It allows for different work environment and situations that will affect performance. </w:t>
      </w:r>
    </w:p>
    <w:p w14:paraId="6B904CE8" w14:textId="77777777" w:rsidR="00212E35" w:rsidRPr="00142C76" w:rsidRDefault="00212E35" w:rsidP="00142C76">
      <w:pPr>
        <w:spacing w:after="0" w:line="276" w:lineRule="auto"/>
        <w:jc w:val="both"/>
        <w:rPr>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00"/>
        <w:gridCol w:w="6150"/>
      </w:tblGrid>
      <w:tr w:rsidR="00212E35" w:rsidRPr="00142C76" w14:paraId="219BD16A" w14:textId="77777777" w:rsidTr="00AF34AA">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19E355FF" w14:textId="77777777" w:rsidR="00212E35" w:rsidRPr="00142C76" w:rsidRDefault="00212E35" w:rsidP="00142C76">
            <w:pPr>
              <w:spacing w:after="0" w:line="276" w:lineRule="auto"/>
              <w:rPr>
                <w:b/>
                <w:szCs w:val="24"/>
              </w:rPr>
            </w:pPr>
            <w:r w:rsidRPr="00142C76">
              <w:rPr>
                <w:b/>
                <w:szCs w:val="24"/>
              </w:rPr>
              <w:t>Variable</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4166D8E6" w14:textId="77777777" w:rsidR="00212E35" w:rsidRPr="00142C76" w:rsidRDefault="00212E35" w:rsidP="00142C76">
            <w:pPr>
              <w:spacing w:after="0" w:line="276" w:lineRule="auto"/>
              <w:rPr>
                <w:b/>
                <w:szCs w:val="24"/>
              </w:rPr>
            </w:pPr>
            <w:r w:rsidRPr="00142C76">
              <w:rPr>
                <w:b/>
                <w:szCs w:val="24"/>
              </w:rPr>
              <w:t>Range</w:t>
            </w:r>
          </w:p>
        </w:tc>
      </w:tr>
      <w:tr w:rsidR="004506D4" w:rsidRPr="00142C76" w14:paraId="43B91A03" w14:textId="77777777" w:rsidTr="00AF34AA">
        <w:trPr>
          <w:trHeight w:val="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71BD8B86" w14:textId="77777777" w:rsidR="009312AD" w:rsidRPr="00142C76" w:rsidRDefault="009312AD" w:rsidP="00CD32AD">
            <w:pPr>
              <w:numPr>
                <w:ilvl w:val="0"/>
                <w:numId w:val="169"/>
              </w:numPr>
              <w:spacing w:after="0" w:line="276" w:lineRule="auto"/>
              <w:rPr>
                <w:szCs w:val="24"/>
              </w:rPr>
            </w:pPr>
            <w:r w:rsidRPr="00142C76">
              <w:rPr>
                <w:szCs w:val="24"/>
                <w:lang w:val="en-GB"/>
              </w:rPr>
              <w:t>Wildlife conservation awareness creation activities may include but not limited to:</w:t>
            </w:r>
          </w:p>
          <w:p w14:paraId="0F9E807B" w14:textId="77777777" w:rsidR="004506D4" w:rsidRPr="00142C76" w:rsidRDefault="004506D4" w:rsidP="00AF34AA">
            <w:pPr>
              <w:spacing w:after="0" w:line="276" w:lineRule="auto"/>
              <w:rPr>
                <w:b/>
                <w:szCs w:val="24"/>
              </w:rPr>
            </w:pP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4EB39845" w14:textId="77777777" w:rsidR="004506D4" w:rsidRPr="00142C76" w:rsidRDefault="009312AD" w:rsidP="00CD32AD">
            <w:pPr>
              <w:numPr>
                <w:ilvl w:val="0"/>
                <w:numId w:val="167"/>
              </w:numPr>
              <w:spacing w:after="0" w:line="276" w:lineRule="auto"/>
              <w:rPr>
                <w:szCs w:val="24"/>
              </w:rPr>
            </w:pPr>
            <w:r w:rsidRPr="00142C76">
              <w:rPr>
                <w:szCs w:val="24"/>
              </w:rPr>
              <w:t>Video shows</w:t>
            </w:r>
          </w:p>
          <w:p w14:paraId="5AE561A3" w14:textId="77777777" w:rsidR="009312AD" w:rsidRPr="00142C76" w:rsidRDefault="009312AD" w:rsidP="00CD32AD">
            <w:pPr>
              <w:numPr>
                <w:ilvl w:val="0"/>
                <w:numId w:val="167"/>
              </w:numPr>
              <w:spacing w:after="0" w:line="276" w:lineRule="auto"/>
              <w:rPr>
                <w:szCs w:val="24"/>
              </w:rPr>
            </w:pPr>
            <w:r w:rsidRPr="00142C76">
              <w:rPr>
                <w:szCs w:val="24"/>
              </w:rPr>
              <w:t>Lectures</w:t>
            </w:r>
          </w:p>
          <w:p w14:paraId="2CDF8A80" w14:textId="77777777" w:rsidR="009312AD" w:rsidRPr="00142C76" w:rsidRDefault="009312AD" w:rsidP="00CD32AD">
            <w:pPr>
              <w:numPr>
                <w:ilvl w:val="0"/>
                <w:numId w:val="167"/>
              </w:numPr>
              <w:spacing w:after="0" w:line="276" w:lineRule="auto"/>
              <w:rPr>
                <w:szCs w:val="24"/>
              </w:rPr>
            </w:pPr>
            <w:r w:rsidRPr="00142C76">
              <w:rPr>
                <w:szCs w:val="24"/>
              </w:rPr>
              <w:t>Talks</w:t>
            </w:r>
          </w:p>
          <w:p w14:paraId="16D113A3" w14:textId="77777777" w:rsidR="009312AD" w:rsidRPr="00142C76" w:rsidRDefault="009312AD" w:rsidP="00CD32AD">
            <w:pPr>
              <w:numPr>
                <w:ilvl w:val="0"/>
                <w:numId w:val="167"/>
              </w:numPr>
              <w:spacing w:after="0" w:line="276" w:lineRule="auto"/>
              <w:rPr>
                <w:szCs w:val="24"/>
              </w:rPr>
            </w:pPr>
            <w:r w:rsidRPr="00142C76">
              <w:rPr>
                <w:szCs w:val="24"/>
              </w:rPr>
              <w:t>Drama</w:t>
            </w:r>
          </w:p>
          <w:p w14:paraId="6DEB2476" w14:textId="77777777" w:rsidR="009312AD" w:rsidRPr="00142C76" w:rsidRDefault="009312AD" w:rsidP="00CD32AD">
            <w:pPr>
              <w:numPr>
                <w:ilvl w:val="0"/>
                <w:numId w:val="167"/>
              </w:numPr>
              <w:spacing w:after="0" w:line="276" w:lineRule="auto"/>
              <w:rPr>
                <w:szCs w:val="24"/>
              </w:rPr>
            </w:pPr>
            <w:r w:rsidRPr="00142C76">
              <w:rPr>
                <w:szCs w:val="24"/>
              </w:rPr>
              <w:t>Songs and dance</w:t>
            </w:r>
          </w:p>
          <w:p w14:paraId="70E2B14F" w14:textId="77777777" w:rsidR="009312AD" w:rsidRPr="00142C76" w:rsidRDefault="009312AD" w:rsidP="00AF34AA">
            <w:pPr>
              <w:spacing w:after="0" w:line="276" w:lineRule="auto"/>
              <w:rPr>
                <w:b/>
                <w:szCs w:val="24"/>
              </w:rPr>
            </w:pPr>
          </w:p>
        </w:tc>
      </w:tr>
      <w:tr w:rsidR="009312AD" w:rsidRPr="00142C76" w14:paraId="2F0A7B84" w14:textId="77777777" w:rsidTr="00AF34AA">
        <w:trPr>
          <w:trHeight w:val="1486"/>
        </w:trPr>
        <w:tc>
          <w:tcPr>
            <w:tcW w:w="1711" w:type="pct"/>
            <w:tcBorders>
              <w:top w:val="single" w:sz="4" w:space="0" w:color="000000"/>
              <w:left w:val="single" w:sz="4" w:space="0" w:color="000000"/>
              <w:bottom w:val="single" w:sz="4" w:space="0" w:color="000000"/>
              <w:right w:val="single" w:sz="4" w:space="0" w:color="000000"/>
            </w:tcBorders>
            <w:vAlign w:val="center"/>
            <w:hideMark/>
          </w:tcPr>
          <w:p w14:paraId="21C08E8D" w14:textId="0A697357" w:rsidR="009312AD" w:rsidRPr="00AF34AA" w:rsidRDefault="009312AD" w:rsidP="00CD32AD">
            <w:pPr>
              <w:numPr>
                <w:ilvl w:val="0"/>
                <w:numId w:val="169"/>
              </w:numPr>
              <w:spacing w:after="0" w:line="276" w:lineRule="auto"/>
              <w:rPr>
                <w:szCs w:val="24"/>
              </w:rPr>
            </w:pPr>
            <w:r w:rsidRPr="00142C76">
              <w:rPr>
                <w:szCs w:val="24"/>
                <w:lang w:val="en-GB"/>
              </w:rPr>
              <w:lastRenderedPageBreak/>
              <w:t xml:space="preserve">Wildlife conservation education materials may include but not limited to: </w:t>
            </w:r>
          </w:p>
        </w:tc>
        <w:tc>
          <w:tcPr>
            <w:tcW w:w="3289" w:type="pct"/>
            <w:tcBorders>
              <w:top w:val="single" w:sz="4" w:space="0" w:color="000000"/>
              <w:left w:val="single" w:sz="4" w:space="0" w:color="000000"/>
              <w:bottom w:val="single" w:sz="4" w:space="0" w:color="000000"/>
              <w:right w:val="single" w:sz="4" w:space="0" w:color="000000"/>
            </w:tcBorders>
            <w:vAlign w:val="center"/>
            <w:hideMark/>
          </w:tcPr>
          <w:p w14:paraId="7329763C" w14:textId="77777777" w:rsidR="009312AD" w:rsidRPr="00142C76" w:rsidRDefault="009312AD" w:rsidP="00CD32AD">
            <w:pPr>
              <w:numPr>
                <w:ilvl w:val="0"/>
                <w:numId w:val="168"/>
              </w:numPr>
              <w:spacing w:after="0" w:line="276" w:lineRule="auto"/>
              <w:rPr>
                <w:szCs w:val="24"/>
              </w:rPr>
            </w:pPr>
            <w:r w:rsidRPr="00142C76">
              <w:rPr>
                <w:szCs w:val="24"/>
              </w:rPr>
              <w:t xml:space="preserve">Charts </w:t>
            </w:r>
          </w:p>
          <w:p w14:paraId="18A9D2C9" w14:textId="77777777" w:rsidR="009312AD" w:rsidRPr="00142C76" w:rsidRDefault="009312AD" w:rsidP="00CD32AD">
            <w:pPr>
              <w:numPr>
                <w:ilvl w:val="0"/>
                <w:numId w:val="168"/>
              </w:numPr>
              <w:spacing w:after="0" w:line="276" w:lineRule="auto"/>
              <w:rPr>
                <w:szCs w:val="24"/>
              </w:rPr>
            </w:pPr>
            <w:r w:rsidRPr="00142C76">
              <w:rPr>
                <w:szCs w:val="24"/>
              </w:rPr>
              <w:t>Brochures</w:t>
            </w:r>
          </w:p>
          <w:p w14:paraId="46082D94" w14:textId="77777777" w:rsidR="009312AD" w:rsidRPr="00142C76" w:rsidRDefault="009312AD" w:rsidP="00CD32AD">
            <w:pPr>
              <w:numPr>
                <w:ilvl w:val="0"/>
                <w:numId w:val="168"/>
              </w:numPr>
              <w:spacing w:after="0" w:line="276" w:lineRule="auto"/>
              <w:rPr>
                <w:szCs w:val="24"/>
              </w:rPr>
            </w:pPr>
            <w:r w:rsidRPr="00142C76">
              <w:rPr>
                <w:szCs w:val="24"/>
              </w:rPr>
              <w:t>Fliers</w:t>
            </w:r>
          </w:p>
          <w:p w14:paraId="43B3FEA9" w14:textId="06B4AE95" w:rsidR="009312AD" w:rsidRPr="00AF34AA" w:rsidRDefault="009312AD" w:rsidP="00CD32AD">
            <w:pPr>
              <w:numPr>
                <w:ilvl w:val="0"/>
                <w:numId w:val="168"/>
              </w:numPr>
              <w:spacing w:after="0" w:line="276" w:lineRule="auto"/>
              <w:rPr>
                <w:szCs w:val="24"/>
              </w:rPr>
            </w:pPr>
            <w:r w:rsidRPr="00142C76">
              <w:rPr>
                <w:szCs w:val="24"/>
              </w:rPr>
              <w:t>Maps</w:t>
            </w:r>
          </w:p>
          <w:p w14:paraId="6B3D704F" w14:textId="77777777" w:rsidR="009312AD" w:rsidRPr="00142C76" w:rsidRDefault="009312AD" w:rsidP="00AF34AA">
            <w:pPr>
              <w:spacing w:after="0" w:line="276" w:lineRule="auto"/>
              <w:rPr>
                <w:szCs w:val="24"/>
              </w:rPr>
            </w:pPr>
          </w:p>
        </w:tc>
      </w:tr>
      <w:tr w:rsidR="00212E35" w:rsidRPr="00142C76" w14:paraId="07179A74" w14:textId="77777777" w:rsidTr="00AF34AA">
        <w:trPr>
          <w:trHeight w:val="684"/>
        </w:trPr>
        <w:tc>
          <w:tcPr>
            <w:tcW w:w="1711" w:type="pct"/>
            <w:tcBorders>
              <w:top w:val="single" w:sz="4" w:space="0" w:color="000000"/>
              <w:left w:val="single" w:sz="4" w:space="0" w:color="000000"/>
              <w:bottom w:val="single" w:sz="4" w:space="0" w:color="000000"/>
              <w:right w:val="single" w:sz="4" w:space="0" w:color="000000"/>
            </w:tcBorders>
          </w:tcPr>
          <w:p w14:paraId="40313153" w14:textId="0DAF7A01" w:rsidR="00212E35" w:rsidRPr="00142C76" w:rsidRDefault="00212E35" w:rsidP="00CD32AD">
            <w:pPr>
              <w:numPr>
                <w:ilvl w:val="0"/>
                <w:numId w:val="169"/>
              </w:numPr>
              <w:spacing w:after="0" w:line="276" w:lineRule="auto"/>
              <w:rPr>
                <w:szCs w:val="24"/>
              </w:rPr>
            </w:pPr>
            <w:r w:rsidRPr="00232B8E">
              <w:rPr>
                <w:szCs w:val="24"/>
                <w:lang w:val="en-GB"/>
              </w:rPr>
              <w:t>Problem animal</w:t>
            </w:r>
            <w:r w:rsidR="008649C5" w:rsidRPr="00232B8E">
              <w:rPr>
                <w:szCs w:val="24"/>
                <w:lang w:val="en-GB"/>
              </w:rPr>
              <w:t>s</w:t>
            </w:r>
            <w:r w:rsidR="00232B8E">
              <w:rPr>
                <w:szCs w:val="24"/>
                <w:lang w:val="en-GB"/>
              </w:rPr>
              <w:t xml:space="preserve"> may include but not </w:t>
            </w:r>
            <w:r w:rsidRPr="00232B8E">
              <w:rPr>
                <w:szCs w:val="24"/>
                <w:lang w:val="en-GB"/>
              </w:rPr>
              <w:t>limited to:</w:t>
            </w:r>
          </w:p>
        </w:tc>
        <w:tc>
          <w:tcPr>
            <w:tcW w:w="3289" w:type="pct"/>
            <w:tcBorders>
              <w:top w:val="single" w:sz="4" w:space="0" w:color="000000"/>
              <w:left w:val="single" w:sz="4" w:space="0" w:color="000000"/>
              <w:bottom w:val="single" w:sz="4" w:space="0" w:color="000000"/>
              <w:right w:val="single" w:sz="4" w:space="0" w:color="000000"/>
            </w:tcBorders>
          </w:tcPr>
          <w:p w14:paraId="3A3E03BC" w14:textId="77777777" w:rsidR="00212E35" w:rsidRPr="00142C76" w:rsidRDefault="00212E35" w:rsidP="00CD32AD">
            <w:pPr>
              <w:numPr>
                <w:ilvl w:val="0"/>
                <w:numId w:val="147"/>
              </w:numPr>
              <w:spacing w:after="0" w:line="276" w:lineRule="auto"/>
              <w:rPr>
                <w:szCs w:val="24"/>
              </w:rPr>
            </w:pPr>
            <w:r w:rsidRPr="00142C76">
              <w:rPr>
                <w:szCs w:val="24"/>
              </w:rPr>
              <w:t>As listed in schedule 3A of the Wildlife Act 2013</w:t>
            </w:r>
          </w:p>
          <w:p w14:paraId="505FD267" w14:textId="6222882F" w:rsidR="00212E35" w:rsidRPr="00AF34AA" w:rsidRDefault="008649C5" w:rsidP="00CD32AD">
            <w:pPr>
              <w:numPr>
                <w:ilvl w:val="0"/>
                <w:numId w:val="147"/>
              </w:numPr>
              <w:spacing w:after="0" w:line="276" w:lineRule="auto"/>
              <w:rPr>
                <w:szCs w:val="24"/>
              </w:rPr>
            </w:pPr>
            <w:r w:rsidRPr="00142C76">
              <w:rPr>
                <w:szCs w:val="24"/>
              </w:rPr>
              <w:t>As listed in schedule 3B of the Wildlife Act 2013</w:t>
            </w:r>
          </w:p>
        </w:tc>
      </w:tr>
      <w:tr w:rsidR="009312AD" w:rsidRPr="00142C76" w14:paraId="0DD3198C" w14:textId="77777777" w:rsidTr="00AF34AA">
        <w:trPr>
          <w:trHeight w:val="1563"/>
        </w:trPr>
        <w:tc>
          <w:tcPr>
            <w:tcW w:w="1711" w:type="pct"/>
            <w:tcBorders>
              <w:top w:val="single" w:sz="4" w:space="0" w:color="000000"/>
              <w:left w:val="single" w:sz="4" w:space="0" w:color="000000"/>
              <w:bottom w:val="single" w:sz="4" w:space="0" w:color="000000"/>
              <w:right w:val="single" w:sz="4" w:space="0" w:color="000000"/>
            </w:tcBorders>
          </w:tcPr>
          <w:p w14:paraId="51B49B32" w14:textId="04369C47" w:rsidR="009312AD" w:rsidRPr="00AF34AA" w:rsidRDefault="009312AD" w:rsidP="00CD32AD">
            <w:pPr>
              <w:numPr>
                <w:ilvl w:val="0"/>
                <w:numId w:val="169"/>
              </w:numPr>
              <w:spacing w:line="276" w:lineRule="auto"/>
              <w:rPr>
                <w:szCs w:val="24"/>
              </w:rPr>
            </w:pPr>
            <w:r w:rsidRPr="00142C76">
              <w:rPr>
                <w:szCs w:val="24"/>
                <w:lang w:val="en-GB"/>
              </w:rPr>
              <w:t>Sources of data on human-wildlife conflicts 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18B2BF5C" w14:textId="77777777" w:rsidR="009312AD" w:rsidRPr="00142C76" w:rsidRDefault="009312AD" w:rsidP="00CD32AD">
            <w:pPr>
              <w:numPr>
                <w:ilvl w:val="0"/>
                <w:numId w:val="147"/>
              </w:numPr>
              <w:spacing w:after="0" w:line="276" w:lineRule="auto"/>
              <w:rPr>
                <w:szCs w:val="24"/>
              </w:rPr>
            </w:pPr>
            <w:r w:rsidRPr="00142C76">
              <w:rPr>
                <w:szCs w:val="24"/>
              </w:rPr>
              <w:t>Community wardens</w:t>
            </w:r>
          </w:p>
          <w:p w14:paraId="1C63D902" w14:textId="77777777" w:rsidR="009312AD" w:rsidRPr="00142C76" w:rsidRDefault="009312AD" w:rsidP="00CD32AD">
            <w:pPr>
              <w:numPr>
                <w:ilvl w:val="0"/>
                <w:numId w:val="147"/>
              </w:numPr>
              <w:spacing w:after="0" w:line="276" w:lineRule="auto"/>
              <w:rPr>
                <w:szCs w:val="24"/>
              </w:rPr>
            </w:pPr>
            <w:r w:rsidRPr="00142C76">
              <w:rPr>
                <w:szCs w:val="24"/>
              </w:rPr>
              <w:t>Hospitals</w:t>
            </w:r>
          </w:p>
          <w:p w14:paraId="3D88D820" w14:textId="77777777" w:rsidR="009312AD" w:rsidRPr="00142C76" w:rsidRDefault="009312AD" w:rsidP="00CD32AD">
            <w:pPr>
              <w:numPr>
                <w:ilvl w:val="0"/>
                <w:numId w:val="147"/>
              </w:numPr>
              <w:spacing w:after="0" w:line="276" w:lineRule="auto"/>
              <w:rPr>
                <w:szCs w:val="24"/>
              </w:rPr>
            </w:pPr>
            <w:r w:rsidRPr="00142C76">
              <w:rPr>
                <w:szCs w:val="24"/>
              </w:rPr>
              <w:t>Police OB</w:t>
            </w:r>
          </w:p>
          <w:p w14:paraId="45D81885" w14:textId="77777777" w:rsidR="009312AD" w:rsidRPr="00142C76" w:rsidRDefault="009312AD" w:rsidP="00CD32AD">
            <w:pPr>
              <w:numPr>
                <w:ilvl w:val="0"/>
                <w:numId w:val="147"/>
              </w:numPr>
              <w:spacing w:after="0" w:line="276" w:lineRule="auto"/>
              <w:rPr>
                <w:szCs w:val="24"/>
              </w:rPr>
            </w:pPr>
            <w:r w:rsidRPr="00142C76">
              <w:rPr>
                <w:szCs w:val="24"/>
              </w:rPr>
              <w:t>Agricultural offices</w:t>
            </w:r>
          </w:p>
          <w:p w14:paraId="1AE63D87" w14:textId="3A87052A" w:rsidR="009312AD" w:rsidRPr="00AF34AA" w:rsidRDefault="009312AD" w:rsidP="00CD32AD">
            <w:pPr>
              <w:numPr>
                <w:ilvl w:val="0"/>
                <w:numId w:val="147"/>
              </w:numPr>
              <w:spacing w:after="0" w:line="276" w:lineRule="auto"/>
              <w:rPr>
                <w:szCs w:val="24"/>
              </w:rPr>
            </w:pPr>
            <w:r w:rsidRPr="00142C76">
              <w:rPr>
                <w:szCs w:val="24"/>
              </w:rPr>
              <w:t>Chiefs</w:t>
            </w:r>
          </w:p>
        </w:tc>
      </w:tr>
      <w:tr w:rsidR="004506D4" w:rsidRPr="00142C76" w14:paraId="1C46A405"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4F976059" w14:textId="11A9AEDF" w:rsidR="004506D4" w:rsidRPr="00AF34AA" w:rsidRDefault="004506D4" w:rsidP="00CD32AD">
            <w:pPr>
              <w:numPr>
                <w:ilvl w:val="0"/>
                <w:numId w:val="169"/>
              </w:numPr>
              <w:spacing w:line="276" w:lineRule="auto"/>
              <w:rPr>
                <w:szCs w:val="24"/>
              </w:rPr>
            </w:pPr>
            <w:r w:rsidRPr="00142C76">
              <w:rPr>
                <w:szCs w:val="24"/>
                <w:lang w:val="en-GB"/>
              </w:rPr>
              <w:t xml:space="preserve">Human-wildlife interaction zones </w:t>
            </w:r>
            <w:r w:rsidR="009312AD" w:rsidRPr="00142C76">
              <w:rPr>
                <w:szCs w:val="24"/>
                <w:lang w:val="en-GB"/>
              </w:rPr>
              <w:t>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7D580EAB" w14:textId="77777777" w:rsidR="004506D4" w:rsidRPr="00142C76" w:rsidRDefault="004506D4" w:rsidP="00CD32AD">
            <w:pPr>
              <w:numPr>
                <w:ilvl w:val="0"/>
                <w:numId w:val="147"/>
              </w:numPr>
              <w:spacing w:after="0" w:line="276" w:lineRule="auto"/>
              <w:rPr>
                <w:szCs w:val="24"/>
              </w:rPr>
            </w:pPr>
            <w:r w:rsidRPr="00142C76">
              <w:rPr>
                <w:szCs w:val="24"/>
              </w:rPr>
              <w:t>Parks/reserves</w:t>
            </w:r>
          </w:p>
          <w:p w14:paraId="3637BC3E" w14:textId="77777777" w:rsidR="004506D4" w:rsidRPr="00142C76" w:rsidRDefault="004506D4" w:rsidP="00CD32AD">
            <w:pPr>
              <w:numPr>
                <w:ilvl w:val="0"/>
                <w:numId w:val="147"/>
              </w:numPr>
              <w:spacing w:after="0" w:line="276" w:lineRule="auto"/>
              <w:rPr>
                <w:szCs w:val="24"/>
              </w:rPr>
            </w:pPr>
            <w:proofErr w:type="spellStart"/>
            <w:r w:rsidRPr="00142C76">
              <w:rPr>
                <w:szCs w:val="24"/>
              </w:rPr>
              <w:t>Wildlifel</w:t>
            </w:r>
            <w:proofErr w:type="spellEnd"/>
            <w:r w:rsidRPr="00142C76">
              <w:rPr>
                <w:szCs w:val="24"/>
              </w:rPr>
              <w:t xml:space="preserve"> migratory corridors </w:t>
            </w:r>
          </w:p>
          <w:p w14:paraId="133D75C3" w14:textId="77777777" w:rsidR="004506D4" w:rsidRPr="00142C76" w:rsidRDefault="004506D4" w:rsidP="00CD32AD">
            <w:pPr>
              <w:numPr>
                <w:ilvl w:val="0"/>
                <w:numId w:val="147"/>
              </w:numPr>
              <w:spacing w:after="0" w:line="276" w:lineRule="auto"/>
              <w:rPr>
                <w:szCs w:val="24"/>
              </w:rPr>
            </w:pPr>
            <w:r w:rsidRPr="00142C76">
              <w:rPr>
                <w:szCs w:val="24"/>
              </w:rPr>
              <w:t>Wildlife dispersal areas</w:t>
            </w:r>
          </w:p>
          <w:p w14:paraId="77373705" w14:textId="6483595D" w:rsidR="004506D4" w:rsidRPr="00AF34AA" w:rsidRDefault="004506D4" w:rsidP="00CD32AD">
            <w:pPr>
              <w:numPr>
                <w:ilvl w:val="0"/>
                <w:numId w:val="147"/>
              </w:numPr>
              <w:spacing w:after="0" w:line="276" w:lineRule="auto"/>
              <w:rPr>
                <w:szCs w:val="24"/>
              </w:rPr>
            </w:pPr>
            <w:r w:rsidRPr="00142C76">
              <w:rPr>
                <w:szCs w:val="24"/>
              </w:rPr>
              <w:t>Wetlands</w:t>
            </w:r>
          </w:p>
        </w:tc>
      </w:tr>
      <w:tr w:rsidR="004506D4" w:rsidRPr="00142C76" w14:paraId="4B27B06C"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24BA185E" w14:textId="63F252E2" w:rsidR="004506D4" w:rsidRPr="00AF34AA" w:rsidRDefault="004506D4" w:rsidP="00CD32AD">
            <w:pPr>
              <w:numPr>
                <w:ilvl w:val="0"/>
                <w:numId w:val="169"/>
              </w:numPr>
              <w:spacing w:line="276" w:lineRule="auto"/>
              <w:rPr>
                <w:szCs w:val="24"/>
              </w:rPr>
            </w:pPr>
            <w:r w:rsidRPr="00142C76">
              <w:rPr>
                <w:szCs w:val="24"/>
                <w:lang w:val="en-GB"/>
              </w:rPr>
              <w:t xml:space="preserve">Target audience </w:t>
            </w:r>
            <w:r w:rsidR="009312AD" w:rsidRPr="00142C76">
              <w:rPr>
                <w:szCs w:val="24"/>
                <w:lang w:val="en-GB"/>
              </w:rPr>
              <w:t>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12459C74" w14:textId="77777777" w:rsidR="004506D4" w:rsidRPr="00142C76" w:rsidRDefault="004506D4" w:rsidP="00CD32AD">
            <w:pPr>
              <w:numPr>
                <w:ilvl w:val="0"/>
                <w:numId w:val="147"/>
              </w:numPr>
              <w:spacing w:after="0" w:line="276" w:lineRule="auto"/>
              <w:rPr>
                <w:szCs w:val="24"/>
              </w:rPr>
            </w:pPr>
            <w:r w:rsidRPr="00142C76">
              <w:rPr>
                <w:szCs w:val="24"/>
              </w:rPr>
              <w:t xml:space="preserve">School children </w:t>
            </w:r>
          </w:p>
          <w:p w14:paraId="138FBA80" w14:textId="77777777" w:rsidR="004506D4" w:rsidRPr="00142C76" w:rsidRDefault="004506D4" w:rsidP="00CD32AD">
            <w:pPr>
              <w:numPr>
                <w:ilvl w:val="0"/>
                <w:numId w:val="147"/>
              </w:numPr>
              <w:spacing w:after="0" w:line="276" w:lineRule="auto"/>
              <w:rPr>
                <w:szCs w:val="24"/>
              </w:rPr>
            </w:pPr>
            <w:r w:rsidRPr="00142C76">
              <w:rPr>
                <w:szCs w:val="24"/>
              </w:rPr>
              <w:t>College students</w:t>
            </w:r>
          </w:p>
          <w:p w14:paraId="7265EC50" w14:textId="474C1E05" w:rsidR="004506D4" w:rsidRPr="00AF34AA" w:rsidRDefault="004506D4" w:rsidP="00CD32AD">
            <w:pPr>
              <w:numPr>
                <w:ilvl w:val="0"/>
                <w:numId w:val="147"/>
              </w:numPr>
              <w:spacing w:after="0" w:line="276" w:lineRule="auto"/>
              <w:rPr>
                <w:szCs w:val="24"/>
              </w:rPr>
            </w:pPr>
            <w:r w:rsidRPr="00142C76">
              <w:rPr>
                <w:szCs w:val="24"/>
              </w:rPr>
              <w:t>Faith based institutions</w:t>
            </w:r>
          </w:p>
        </w:tc>
      </w:tr>
      <w:tr w:rsidR="00212E35" w:rsidRPr="00142C76" w14:paraId="74E6695D"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4CA806B6" w14:textId="28CCC9F1" w:rsidR="00212E35" w:rsidRPr="00142C76" w:rsidRDefault="00212E35" w:rsidP="00232B8E">
            <w:pPr>
              <w:numPr>
                <w:ilvl w:val="0"/>
                <w:numId w:val="169"/>
              </w:numPr>
              <w:spacing w:after="0" w:line="276" w:lineRule="auto"/>
              <w:rPr>
                <w:szCs w:val="24"/>
                <w:lang w:val="en-GB"/>
              </w:rPr>
            </w:pPr>
            <w:r w:rsidRPr="00232B8E">
              <w:rPr>
                <w:szCs w:val="24"/>
                <w:lang w:val="en-GB"/>
              </w:rPr>
              <w:t xml:space="preserve">Wildlife </w:t>
            </w:r>
            <w:r w:rsidR="00965199" w:rsidRPr="00232B8E">
              <w:rPr>
                <w:szCs w:val="24"/>
                <w:lang w:val="en-GB"/>
              </w:rPr>
              <w:t xml:space="preserve">caused </w:t>
            </w:r>
            <w:r w:rsidRPr="00232B8E">
              <w:rPr>
                <w:szCs w:val="24"/>
                <w:lang w:val="en-GB"/>
              </w:rPr>
              <w:t>losses</w:t>
            </w:r>
            <w:r w:rsidR="00232B8E">
              <w:rPr>
                <w:szCs w:val="24"/>
                <w:lang w:val="en-GB"/>
              </w:rPr>
              <w:t xml:space="preserve"> may include but not </w:t>
            </w:r>
            <w:r w:rsidRPr="00232B8E">
              <w:rPr>
                <w:szCs w:val="24"/>
                <w:lang w:val="en-GB"/>
              </w:rPr>
              <w:t>limited to:</w:t>
            </w:r>
          </w:p>
        </w:tc>
        <w:tc>
          <w:tcPr>
            <w:tcW w:w="3289" w:type="pct"/>
            <w:tcBorders>
              <w:top w:val="single" w:sz="4" w:space="0" w:color="000000"/>
              <w:left w:val="single" w:sz="4" w:space="0" w:color="000000"/>
              <w:bottom w:val="single" w:sz="4" w:space="0" w:color="000000"/>
              <w:right w:val="single" w:sz="4" w:space="0" w:color="000000"/>
            </w:tcBorders>
          </w:tcPr>
          <w:p w14:paraId="65164809" w14:textId="77777777" w:rsidR="00212E35" w:rsidRPr="00142C76" w:rsidRDefault="00212E35" w:rsidP="00CD32AD">
            <w:pPr>
              <w:pStyle w:val="ListParagraph"/>
              <w:numPr>
                <w:ilvl w:val="0"/>
                <w:numId w:val="5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Crop damage </w:t>
            </w:r>
          </w:p>
          <w:p w14:paraId="22D66BE5" w14:textId="77777777" w:rsidR="008649C5" w:rsidRPr="00142C76" w:rsidRDefault="008649C5" w:rsidP="00CD32AD">
            <w:pPr>
              <w:pStyle w:val="ListParagraph"/>
              <w:numPr>
                <w:ilvl w:val="0"/>
                <w:numId w:val="5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Livestock damage </w:t>
            </w:r>
          </w:p>
          <w:p w14:paraId="16F5F5E1" w14:textId="77777777" w:rsidR="00212E35" w:rsidRPr="00142C76" w:rsidRDefault="00212E35" w:rsidP="00CD32AD">
            <w:pPr>
              <w:pStyle w:val="ListParagraph"/>
              <w:numPr>
                <w:ilvl w:val="0"/>
                <w:numId w:val="53"/>
              </w:numPr>
              <w:spacing w:after="0" w:line="276" w:lineRule="auto"/>
              <w:rPr>
                <w:rFonts w:ascii="Times New Roman" w:hAnsi="Times New Roman"/>
                <w:sz w:val="24"/>
                <w:szCs w:val="24"/>
                <w:lang w:eastAsia="en-US"/>
              </w:rPr>
            </w:pPr>
            <w:r w:rsidRPr="00142C76">
              <w:rPr>
                <w:rFonts w:ascii="Times New Roman" w:eastAsia="Calibri" w:hAnsi="Times New Roman"/>
                <w:sz w:val="24"/>
                <w:szCs w:val="24"/>
                <w:lang w:eastAsia="en-US"/>
              </w:rPr>
              <w:t>Death and injury</w:t>
            </w:r>
          </w:p>
        </w:tc>
      </w:tr>
      <w:tr w:rsidR="00212E35" w:rsidRPr="00142C76" w14:paraId="135A998E"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46651091" w14:textId="77777777" w:rsidR="00212E35" w:rsidRPr="00142C76" w:rsidRDefault="004506D4" w:rsidP="00CD32AD">
            <w:pPr>
              <w:numPr>
                <w:ilvl w:val="0"/>
                <w:numId w:val="169"/>
              </w:numPr>
              <w:spacing w:line="276" w:lineRule="auto"/>
              <w:rPr>
                <w:szCs w:val="24"/>
              </w:rPr>
            </w:pPr>
            <w:r w:rsidRPr="00142C76">
              <w:rPr>
                <w:szCs w:val="24"/>
                <w:lang w:val="en-GB"/>
              </w:rPr>
              <w:t xml:space="preserve">Methods of human-wildlife conflicts mitigation </w:t>
            </w:r>
            <w:r w:rsidR="00212E35" w:rsidRPr="00142C76">
              <w:rPr>
                <w:szCs w:val="24"/>
                <w:lang w:val="en-GB"/>
              </w:rPr>
              <w:t>may include but not limited to:</w:t>
            </w:r>
          </w:p>
        </w:tc>
        <w:tc>
          <w:tcPr>
            <w:tcW w:w="3289" w:type="pct"/>
            <w:tcBorders>
              <w:top w:val="single" w:sz="4" w:space="0" w:color="000000"/>
              <w:left w:val="single" w:sz="4" w:space="0" w:color="000000"/>
              <w:bottom w:val="single" w:sz="4" w:space="0" w:color="000000"/>
              <w:right w:val="single" w:sz="4" w:space="0" w:color="000000"/>
            </w:tcBorders>
          </w:tcPr>
          <w:p w14:paraId="2E396737" w14:textId="77777777" w:rsidR="00212E35" w:rsidRPr="00142C76" w:rsidRDefault="00212E35" w:rsidP="00CD32AD">
            <w:pPr>
              <w:pStyle w:val="ListParagraph"/>
              <w:numPr>
                <w:ilvl w:val="0"/>
                <w:numId w:val="5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Physical barriers</w:t>
            </w:r>
          </w:p>
          <w:p w14:paraId="6B3968F8" w14:textId="77777777" w:rsidR="00212E35" w:rsidRPr="00142C76" w:rsidRDefault="00212E35" w:rsidP="00CD32AD">
            <w:pPr>
              <w:pStyle w:val="ListParagraph"/>
              <w:numPr>
                <w:ilvl w:val="0"/>
                <w:numId w:val="5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Exclusionary devices</w:t>
            </w:r>
          </w:p>
          <w:p w14:paraId="147CD095" w14:textId="77777777" w:rsidR="00212E35" w:rsidRPr="00142C76" w:rsidRDefault="00212E35" w:rsidP="00CD32AD">
            <w:pPr>
              <w:pStyle w:val="ListParagraph"/>
              <w:numPr>
                <w:ilvl w:val="0"/>
                <w:numId w:val="5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Awareness creation</w:t>
            </w:r>
          </w:p>
        </w:tc>
      </w:tr>
      <w:tr w:rsidR="005F3EAA" w:rsidRPr="00142C76" w14:paraId="104CEF12" w14:textId="77777777" w:rsidTr="00AF34AA">
        <w:trPr>
          <w:trHeight w:val="629"/>
        </w:trPr>
        <w:tc>
          <w:tcPr>
            <w:tcW w:w="1711" w:type="pct"/>
            <w:tcBorders>
              <w:top w:val="single" w:sz="4" w:space="0" w:color="000000"/>
              <w:left w:val="single" w:sz="4" w:space="0" w:color="000000"/>
              <w:bottom w:val="single" w:sz="4" w:space="0" w:color="000000"/>
              <w:right w:val="single" w:sz="4" w:space="0" w:color="000000"/>
            </w:tcBorders>
          </w:tcPr>
          <w:p w14:paraId="15C1A39F" w14:textId="77777777" w:rsidR="005F3EAA" w:rsidRPr="00142C76" w:rsidRDefault="005F3EAA" w:rsidP="00CD32AD">
            <w:pPr>
              <w:numPr>
                <w:ilvl w:val="0"/>
                <w:numId w:val="169"/>
              </w:numPr>
              <w:spacing w:line="276" w:lineRule="auto"/>
              <w:rPr>
                <w:szCs w:val="24"/>
                <w:lang w:val="en-GB"/>
              </w:rPr>
            </w:pPr>
            <w:r w:rsidRPr="00142C76">
              <w:rPr>
                <w:szCs w:val="24"/>
                <w:lang w:val="en-GB"/>
              </w:rPr>
              <w:t xml:space="preserve">Benefits may include but not limited to </w:t>
            </w:r>
          </w:p>
        </w:tc>
        <w:tc>
          <w:tcPr>
            <w:tcW w:w="3289" w:type="pct"/>
            <w:tcBorders>
              <w:top w:val="single" w:sz="4" w:space="0" w:color="000000"/>
              <w:left w:val="single" w:sz="4" w:space="0" w:color="000000"/>
              <w:bottom w:val="single" w:sz="4" w:space="0" w:color="000000"/>
              <w:right w:val="single" w:sz="4" w:space="0" w:color="000000"/>
            </w:tcBorders>
          </w:tcPr>
          <w:p w14:paraId="40AEC5BB" w14:textId="77777777" w:rsidR="005F3EAA" w:rsidRPr="00142C76" w:rsidRDefault="005F3EAA" w:rsidP="00CD32AD">
            <w:pPr>
              <w:pStyle w:val="ListParagraph"/>
              <w:numPr>
                <w:ilvl w:val="0"/>
                <w:numId w:val="53"/>
              </w:numPr>
              <w:spacing w:after="0" w:line="276" w:lineRule="auto"/>
              <w:rPr>
                <w:rFonts w:ascii="Times New Roman" w:eastAsia="Calibri" w:hAnsi="Times New Roman"/>
                <w:sz w:val="24"/>
                <w:szCs w:val="24"/>
                <w:lang w:eastAsia="en-US"/>
              </w:rPr>
            </w:pPr>
            <w:proofErr w:type="spellStart"/>
            <w:r w:rsidRPr="00142C76">
              <w:rPr>
                <w:rFonts w:ascii="Times New Roman" w:eastAsia="Calibri" w:hAnsi="Times New Roman"/>
                <w:sz w:val="24"/>
                <w:szCs w:val="24"/>
                <w:lang w:eastAsia="en-US"/>
              </w:rPr>
              <w:t>Establishement</w:t>
            </w:r>
            <w:proofErr w:type="spellEnd"/>
            <w:r w:rsidRPr="00142C76">
              <w:rPr>
                <w:rFonts w:ascii="Times New Roman" w:eastAsia="Calibri" w:hAnsi="Times New Roman"/>
                <w:sz w:val="24"/>
                <w:szCs w:val="24"/>
                <w:lang w:eastAsia="en-US"/>
              </w:rPr>
              <w:t xml:space="preserve"> of conservancies</w:t>
            </w:r>
          </w:p>
          <w:p w14:paraId="0BE46EE7" w14:textId="77777777" w:rsidR="005F3EAA" w:rsidRPr="00142C76" w:rsidRDefault="005F3EAA" w:rsidP="00CD32AD">
            <w:pPr>
              <w:pStyle w:val="ListParagraph"/>
              <w:numPr>
                <w:ilvl w:val="0"/>
                <w:numId w:val="5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Wildlife farming</w:t>
            </w:r>
          </w:p>
          <w:p w14:paraId="557F50D5" w14:textId="77777777" w:rsidR="005F3EAA" w:rsidRPr="00142C76" w:rsidRDefault="005F3EAA" w:rsidP="00CD32AD">
            <w:pPr>
              <w:pStyle w:val="ListParagraph"/>
              <w:numPr>
                <w:ilvl w:val="0"/>
                <w:numId w:val="53"/>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Community projects</w:t>
            </w:r>
          </w:p>
        </w:tc>
      </w:tr>
    </w:tbl>
    <w:p w14:paraId="727C4A65" w14:textId="77777777" w:rsidR="00212E35" w:rsidRPr="00142C76" w:rsidRDefault="00212E35" w:rsidP="00142C76">
      <w:pPr>
        <w:spacing w:after="0" w:line="276" w:lineRule="auto"/>
        <w:rPr>
          <w:szCs w:val="24"/>
        </w:rPr>
      </w:pPr>
    </w:p>
    <w:p w14:paraId="253F0220" w14:textId="77777777" w:rsidR="00212E35" w:rsidRPr="00142C76" w:rsidRDefault="00212E35" w:rsidP="00142C76">
      <w:pPr>
        <w:spacing w:after="0" w:line="276" w:lineRule="auto"/>
        <w:rPr>
          <w:szCs w:val="24"/>
        </w:rPr>
      </w:pPr>
      <w:r w:rsidRPr="00142C76">
        <w:rPr>
          <w:b/>
          <w:szCs w:val="24"/>
        </w:rPr>
        <w:t>REQUIRED SKILLS AND KNOWLEDGE</w:t>
      </w:r>
    </w:p>
    <w:p w14:paraId="7D413BCB" w14:textId="77777777" w:rsidR="00212E35" w:rsidRPr="00142C76" w:rsidRDefault="00212E35" w:rsidP="00142C76">
      <w:pPr>
        <w:spacing w:after="0" w:line="276" w:lineRule="auto"/>
        <w:rPr>
          <w:bCs/>
          <w:szCs w:val="24"/>
        </w:rPr>
      </w:pPr>
      <w:r w:rsidRPr="00142C76">
        <w:rPr>
          <w:bCs/>
          <w:szCs w:val="24"/>
        </w:rPr>
        <w:t>This section describes the skills and knowledge required for this unit of competency.</w:t>
      </w:r>
    </w:p>
    <w:p w14:paraId="4A9FE776" w14:textId="77777777" w:rsidR="00212E35" w:rsidRPr="00142C76" w:rsidRDefault="00212E35" w:rsidP="00142C76">
      <w:pPr>
        <w:pStyle w:val="ListParagraph"/>
        <w:spacing w:after="0" w:line="276" w:lineRule="auto"/>
        <w:ind w:left="0"/>
        <w:rPr>
          <w:rFonts w:ascii="Times New Roman" w:hAnsi="Times New Roman"/>
          <w:b/>
          <w:sz w:val="24"/>
          <w:szCs w:val="24"/>
        </w:rPr>
      </w:pPr>
      <w:r w:rsidRPr="00142C76">
        <w:rPr>
          <w:rFonts w:ascii="Times New Roman" w:hAnsi="Times New Roman"/>
          <w:b/>
          <w:sz w:val="24"/>
          <w:szCs w:val="24"/>
        </w:rPr>
        <w:t>Required Skills</w:t>
      </w:r>
    </w:p>
    <w:p w14:paraId="737F7880" w14:textId="77777777" w:rsidR="00212E35" w:rsidRPr="00142C76" w:rsidRDefault="00212E35" w:rsidP="00142C76">
      <w:pPr>
        <w:spacing w:after="0" w:line="276" w:lineRule="auto"/>
        <w:rPr>
          <w:szCs w:val="24"/>
        </w:rPr>
      </w:pPr>
      <w:r w:rsidRPr="00142C76">
        <w:rPr>
          <w:szCs w:val="24"/>
        </w:rPr>
        <w:t>The individual needs to demonstrate the following skills:</w:t>
      </w:r>
    </w:p>
    <w:p w14:paraId="7C3EB025"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Communication </w:t>
      </w:r>
    </w:p>
    <w:p w14:paraId="0BF88025"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lastRenderedPageBreak/>
        <w:t xml:space="preserve">Interpersonal </w:t>
      </w:r>
    </w:p>
    <w:p w14:paraId="5758B2ED"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Problem solving</w:t>
      </w:r>
    </w:p>
    <w:p w14:paraId="00D523BD"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Decision making</w:t>
      </w:r>
    </w:p>
    <w:p w14:paraId="0BC8C3E2" w14:textId="77777777" w:rsidR="00212E35" w:rsidRPr="00142C76" w:rsidRDefault="00BE33D6"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Team building</w:t>
      </w:r>
    </w:p>
    <w:p w14:paraId="300F6DC0"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Trouble shooting</w:t>
      </w:r>
    </w:p>
    <w:p w14:paraId="5AF22A04"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Analytical</w:t>
      </w:r>
    </w:p>
    <w:p w14:paraId="1742B3AF"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 xml:space="preserve">Negotiation </w:t>
      </w:r>
    </w:p>
    <w:p w14:paraId="74F402A8"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Advocacy</w:t>
      </w:r>
    </w:p>
    <w:p w14:paraId="5016EF2D"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Numeracy</w:t>
      </w:r>
    </w:p>
    <w:p w14:paraId="1AE26CD6" w14:textId="77777777" w:rsidR="00212E35" w:rsidRPr="00142C76" w:rsidRDefault="00212E35" w:rsidP="00142C76">
      <w:pPr>
        <w:pStyle w:val="ListParagraph"/>
        <w:numPr>
          <w:ilvl w:val="0"/>
          <w:numId w:val="8"/>
        </w:numPr>
        <w:spacing w:after="0" w:line="276" w:lineRule="auto"/>
        <w:rPr>
          <w:rFonts w:ascii="Times New Roman" w:hAnsi="Times New Roman"/>
          <w:sz w:val="24"/>
          <w:szCs w:val="24"/>
        </w:rPr>
      </w:pPr>
      <w:r w:rsidRPr="00142C76">
        <w:rPr>
          <w:rFonts w:ascii="Times New Roman" w:hAnsi="Times New Roman"/>
          <w:sz w:val="24"/>
          <w:szCs w:val="24"/>
        </w:rPr>
        <w:t>Computing</w:t>
      </w:r>
    </w:p>
    <w:p w14:paraId="7B761F43" w14:textId="77777777" w:rsidR="00212E35" w:rsidRPr="00142C76" w:rsidRDefault="00212E35" w:rsidP="00142C76">
      <w:pPr>
        <w:spacing w:after="0" w:line="276" w:lineRule="auto"/>
        <w:rPr>
          <w:b/>
          <w:szCs w:val="24"/>
        </w:rPr>
      </w:pPr>
    </w:p>
    <w:p w14:paraId="7D9A3F27" w14:textId="77777777" w:rsidR="00212E35" w:rsidRPr="00142C76" w:rsidRDefault="00212E35" w:rsidP="00142C76">
      <w:pPr>
        <w:spacing w:after="0" w:line="276" w:lineRule="auto"/>
        <w:rPr>
          <w:b/>
          <w:szCs w:val="24"/>
        </w:rPr>
      </w:pPr>
      <w:r w:rsidRPr="00142C76">
        <w:rPr>
          <w:b/>
          <w:szCs w:val="24"/>
        </w:rPr>
        <w:t>Required Knowledge</w:t>
      </w:r>
    </w:p>
    <w:p w14:paraId="2175B813" w14:textId="77777777" w:rsidR="00212E35" w:rsidRPr="00142C76" w:rsidRDefault="00212E35" w:rsidP="00142C76">
      <w:pPr>
        <w:spacing w:after="0" w:line="276" w:lineRule="auto"/>
        <w:rPr>
          <w:bCs/>
          <w:szCs w:val="24"/>
        </w:rPr>
      </w:pPr>
      <w:r w:rsidRPr="00142C76">
        <w:rPr>
          <w:bCs/>
          <w:szCs w:val="24"/>
        </w:rPr>
        <w:t>The individual needs to demonstrate knowledge of:</w:t>
      </w:r>
    </w:p>
    <w:p w14:paraId="3C2382F3"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Wildlife identification</w:t>
      </w:r>
    </w:p>
    <w:p w14:paraId="39637A25"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Listed problem animal species</w:t>
      </w:r>
    </w:p>
    <w:p w14:paraId="3851BD6D"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Problem animal control techniques</w:t>
      </w:r>
    </w:p>
    <w:p w14:paraId="32DCCC39"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Human-wildlife interactions</w:t>
      </w:r>
    </w:p>
    <w:p w14:paraId="5B938770"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Mitigation of human-wildlife conflicts</w:t>
      </w:r>
    </w:p>
    <w:p w14:paraId="45BFC0A2"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Conservation education and awareness</w:t>
      </w:r>
    </w:p>
    <w:p w14:paraId="684DE4BC" w14:textId="77777777" w:rsidR="007669C4" w:rsidRPr="00142C76" w:rsidRDefault="007669C4"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Management of community projects</w:t>
      </w:r>
    </w:p>
    <w:p w14:paraId="0F4CF0FE"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Wildlife migration</w:t>
      </w:r>
    </w:p>
    <w:p w14:paraId="15C5FAF2"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 xml:space="preserve">Wildlife ecology and behaviour </w:t>
      </w:r>
    </w:p>
    <w:p w14:paraId="6738D201" w14:textId="77777777" w:rsidR="00212E35" w:rsidRPr="00142C76" w:rsidRDefault="00212E35" w:rsidP="00CD32AD">
      <w:pPr>
        <w:pStyle w:val="ListParagraph"/>
        <w:numPr>
          <w:ilvl w:val="0"/>
          <w:numId w:val="54"/>
        </w:numPr>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Legal framework on wildlife conservation</w:t>
      </w:r>
    </w:p>
    <w:p w14:paraId="09DD6422" w14:textId="77777777" w:rsidR="00212E35" w:rsidRPr="00142C76" w:rsidRDefault="00212E35" w:rsidP="00142C76">
      <w:pPr>
        <w:pStyle w:val="ListParagraph"/>
        <w:tabs>
          <w:tab w:val="left" w:pos="5390"/>
        </w:tabs>
        <w:spacing w:after="0" w:line="276" w:lineRule="auto"/>
        <w:rPr>
          <w:rFonts w:ascii="Times New Roman" w:eastAsia="Calibri" w:hAnsi="Times New Roman"/>
          <w:bCs/>
          <w:sz w:val="24"/>
          <w:szCs w:val="24"/>
        </w:rPr>
      </w:pPr>
      <w:r w:rsidRPr="00142C76">
        <w:rPr>
          <w:rFonts w:ascii="Times New Roman" w:eastAsia="Calibri" w:hAnsi="Times New Roman"/>
          <w:bCs/>
          <w:sz w:val="24"/>
          <w:szCs w:val="24"/>
        </w:rPr>
        <w:tab/>
      </w:r>
    </w:p>
    <w:p w14:paraId="0D5711D2" w14:textId="77777777" w:rsidR="00212E35" w:rsidRPr="00142C76" w:rsidRDefault="00212E35" w:rsidP="00142C76">
      <w:pPr>
        <w:spacing w:after="0" w:line="276" w:lineRule="auto"/>
        <w:rPr>
          <w:szCs w:val="24"/>
          <w:lang w:val="en-GB" w:eastAsia="en-GB"/>
        </w:rPr>
      </w:pPr>
    </w:p>
    <w:p w14:paraId="605351DF" w14:textId="77777777" w:rsidR="00212E35" w:rsidRPr="00AF34AA" w:rsidRDefault="00212E35" w:rsidP="00142C76">
      <w:pPr>
        <w:spacing w:line="276" w:lineRule="auto"/>
        <w:rPr>
          <w:b/>
          <w:bCs/>
          <w:szCs w:val="24"/>
        </w:rPr>
      </w:pPr>
      <w:r w:rsidRPr="00AF34AA">
        <w:rPr>
          <w:b/>
          <w:bCs/>
          <w:szCs w:val="24"/>
        </w:rPr>
        <w:t>EVIDENCE GUIDE</w:t>
      </w:r>
    </w:p>
    <w:p w14:paraId="7778B4C5" w14:textId="77777777" w:rsidR="00212E35" w:rsidRPr="00142C76" w:rsidRDefault="00212E35" w:rsidP="00142C76">
      <w:pPr>
        <w:spacing w:after="0" w:line="276" w:lineRule="auto"/>
        <w:ind w:hanging="90"/>
        <w:rPr>
          <w:szCs w:val="24"/>
        </w:rPr>
      </w:pPr>
      <w:r w:rsidRPr="00142C76">
        <w:rPr>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8"/>
        <w:gridCol w:w="6362"/>
      </w:tblGrid>
      <w:tr w:rsidR="00212E35" w:rsidRPr="00142C76" w14:paraId="47BFF243"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6CBBE4D2" w14:textId="77777777" w:rsidR="00212E35" w:rsidRPr="00142C76" w:rsidRDefault="00212E35" w:rsidP="00CD32AD">
            <w:pPr>
              <w:pStyle w:val="ListParagraph"/>
              <w:numPr>
                <w:ilvl w:val="0"/>
                <w:numId w:val="5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Critical aspects of Competency</w:t>
            </w:r>
          </w:p>
          <w:p w14:paraId="7F4644D8" w14:textId="77777777" w:rsidR="00212E35" w:rsidRPr="00142C76" w:rsidRDefault="00212E35" w:rsidP="00142C76">
            <w:pPr>
              <w:pStyle w:val="ListParagraph"/>
              <w:spacing w:after="0" w:line="276" w:lineRule="auto"/>
              <w:rPr>
                <w:rFonts w:ascii="Times New Roman" w:eastAsia="Calibri" w:hAnsi="Times New Roman"/>
                <w:sz w:val="24"/>
                <w:szCs w:val="24"/>
                <w:lang w:eastAsia="en-US"/>
              </w:rPr>
            </w:pPr>
          </w:p>
        </w:tc>
        <w:tc>
          <w:tcPr>
            <w:tcW w:w="3402" w:type="pct"/>
            <w:tcBorders>
              <w:top w:val="single" w:sz="4" w:space="0" w:color="auto"/>
              <w:left w:val="single" w:sz="4" w:space="0" w:color="auto"/>
              <w:bottom w:val="single" w:sz="4" w:space="0" w:color="auto"/>
              <w:right w:val="single" w:sz="4" w:space="0" w:color="auto"/>
            </w:tcBorders>
          </w:tcPr>
          <w:p w14:paraId="45CC1CB6" w14:textId="77777777" w:rsidR="00212E35" w:rsidRPr="00142C76" w:rsidRDefault="00212E35" w:rsidP="00142C76">
            <w:pPr>
              <w:spacing w:after="0" w:line="276" w:lineRule="auto"/>
              <w:rPr>
                <w:szCs w:val="24"/>
              </w:rPr>
            </w:pPr>
            <w:r w:rsidRPr="00142C76">
              <w:rPr>
                <w:szCs w:val="24"/>
              </w:rPr>
              <w:t xml:space="preserve">Assessment requires evidence that the candidate: </w:t>
            </w:r>
          </w:p>
          <w:p w14:paraId="427650E7" w14:textId="77777777" w:rsidR="00212E35" w:rsidRPr="00142C76" w:rsidRDefault="00212E35" w:rsidP="00142C76">
            <w:pPr>
              <w:spacing w:after="0" w:line="276" w:lineRule="auto"/>
              <w:rPr>
                <w:bCs/>
                <w:szCs w:val="24"/>
              </w:rPr>
            </w:pPr>
            <w:r w:rsidRPr="00142C76">
              <w:rPr>
                <w:bCs/>
                <w:szCs w:val="24"/>
              </w:rPr>
              <w:t xml:space="preserve"> Demonstrated knowledge of:</w:t>
            </w:r>
          </w:p>
          <w:p w14:paraId="500A7F24" w14:textId="77777777" w:rsidR="00212E35" w:rsidRPr="00142C76" w:rsidRDefault="00212E35" w:rsidP="00CD32AD">
            <w:pPr>
              <w:pStyle w:val="ListParagraph"/>
              <w:numPr>
                <w:ilvl w:val="0"/>
                <w:numId w:val="117"/>
              </w:numPr>
              <w:spacing w:after="0" w:line="276" w:lineRule="auto"/>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t>Wildlife identification</w:t>
            </w:r>
          </w:p>
          <w:p w14:paraId="3DBC5E05" w14:textId="77777777" w:rsidR="00212E35" w:rsidRPr="00142C76" w:rsidRDefault="00212E35" w:rsidP="00CD32AD">
            <w:pPr>
              <w:pStyle w:val="ListParagraph"/>
              <w:numPr>
                <w:ilvl w:val="0"/>
                <w:numId w:val="117"/>
              </w:numPr>
              <w:spacing w:after="0" w:line="276" w:lineRule="auto"/>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t>Listed problem animal species</w:t>
            </w:r>
          </w:p>
          <w:p w14:paraId="7E6FCCC4" w14:textId="77777777" w:rsidR="00212E35" w:rsidRPr="00142C76" w:rsidRDefault="00212E35" w:rsidP="00CD32AD">
            <w:pPr>
              <w:pStyle w:val="ListParagraph"/>
              <w:numPr>
                <w:ilvl w:val="0"/>
                <w:numId w:val="117"/>
              </w:numPr>
              <w:spacing w:after="0" w:line="276" w:lineRule="auto"/>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t>Problem animal control techniques</w:t>
            </w:r>
          </w:p>
          <w:p w14:paraId="220F6B13" w14:textId="77777777" w:rsidR="00212E35" w:rsidRPr="00142C76" w:rsidRDefault="00212E35" w:rsidP="00CD32AD">
            <w:pPr>
              <w:pStyle w:val="ListParagraph"/>
              <w:numPr>
                <w:ilvl w:val="0"/>
                <w:numId w:val="117"/>
              </w:numPr>
              <w:spacing w:after="0" w:line="276" w:lineRule="auto"/>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t>Human-wildlife interactions</w:t>
            </w:r>
          </w:p>
          <w:p w14:paraId="448B72B9" w14:textId="77777777" w:rsidR="00212E35" w:rsidRPr="00142C76" w:rsidRDefault="00212E35" w:rsidP="00CD32AD">
            <w:pPr>
              <w:pStyle w:val="ListParagraph"/>
              <w:numPr>
                <w:ilvl w:val="0"/>
                <w:numId w:val="117"/>
              </w:numPr>
              <w:spacing w:after="0" w:line="276" w:lineRule="auto"/>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t>Mitigation of human-wildlife conflicts</w:t>
            </w:r>
          </w:p>
          <w:p w14:paraId="34BCED3D" w14:textId="77777777" w:rsidR="00212E35" w:rsidRPr="00142C76" w:rsidRDefault="00212E35" w:rsidP="00CD32AD">
            <w:pPr>
              <w:pStyle w:val="ListParagraph"/>
              <w:numPr>
                <w:ilvl w:val="0"/>
                <w:numId w:val="117"/>
              </w:numPr>
              <w:spacing w:after="0" w:line="276" w:lineRule="auto"/>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t>Conservation education and awareness</w:t>
            </w:r>
          </w:p>
          <w:p w14:paraId="4EE60252" w14:textId="77777777" w:rsidR="00212E35" w:rsidRPr="00142C76" w:rsidRDefault="00212E35" w:rsidP="00CD32AD">
            <w:pPr>
              <w:pStyle w:val="ListParagraph"/>
              <w:numPr>
                <w:ilvl w:val="0"/>
                <w:numId w:val="117"/>
              </w:numPr>
              <w:spacing w:after="0" w:line="276" w:lineRule="auto"/>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t>Wildlife migration</w:t>
            </w:r>
          </w:p>
          <w:p w14:paraId="68F3D05D" w14:textId="77777777" w:rsidR="00212E35" w:rsidRPr="00142C76" w:rsidRDefault="00212E35" w:rsidP="00CD32AD">
            <w:pPr>
              <w:pStyle w:val="ListParagraph"/>
              <w:numPr>
                <w:ilvl w:val="0"/>
                <w:numId w:val="117"/>
              </w:numPr>
              <w:spacing w:after="0" w:line="276" w:lineRule="auto"/>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t xml:space="preserve">Wildlife ecology and behaviour </w:t>
            </w:r>
          </w:p>
          <w:p w14:paraId="6C8D720C" w14:textId="77777777" w:rsidR="00212E35" w:rsidRPr="00142C76" w:rsidRDefault="00212E35" w:rsidP="00CD32AD">
            <w:pPr>
              <w:pStyle w:val="ListParagraph"/>
              <w:numPr>
                <w:ilvl w:val="0"/>
                <w:numId w:val="117"/>
              </w:numPr>
              <w:tabs>
                <w:tab w:val="left" w:pos="882"/>
              </w:tabs>
              <w:spacing w:after="0" w:line="276" w:lineRule="auto"/>
              <w:ind w:left="702" w:hanging="342"/>
              <w:rPr>
                <w:rFonts w:ascii="Times New Roman" w:eastAsia="Calibri" w:hAnsi="Times New Roman"/>
                <w:bCs/>
                <w:sz w:val="24"/>
                <w:szCs w:val="24"/>
                <w:lang w:eastAsia="en-US"/>
              </w:rPr>
            </w:pPr>
            <w:r w:rsidRPr="00142C76">
              <w:rPr>
                <w:rFonts w:ascii="Times New Roman" w:eastAsia="Calibri" w:hAnsi="Times New Roman"/>
                <w:bCs/>
                <w:sz w:val="24"/>
                <w:szCs w:val="24"/>
                <w:lang w:eastAsia="en-US"/>
              </w:rPr>
              <w:lastRenderedPageBreak/>
              <w:t>Legal framework on wildlife conservation</w:t>
            </w:r>
          </w:p>
          <w:p w14:paraId="095D36A4" w14:textId="77777777" w:rsidR="00212E35" w:rsidRPr="00142C76" w:rsidRDefault="00212E35" w:rsidP="00142C76">
            <w:pPr>
              <w:pStyle w:val="ListParagraph"/>
              <w:tabs>
                <w:tab w:val="left" w:pos="5390"/>
              </w:tabs>
              <w:spacing w:after="0" w:line="276" w:lineRule="auto"/>
              <w:rPr>
                <w:rFonts w:ascii="Times New Roman" w:hAnsi="Times New Roman"/>
                <w:sz w:val="24"/>
                <w:szCs w:val="24"/>
                <w:lang w:eastAsia="en-US"/>
              </w:rPr>
            </w:pPr>
          </w:p>
          <w:p w14:paraId="5805E3DB" w14:textId="77777777" w:rsidR="00212E35" w:rsidRPr="00142C76" w:rsidRDefault="00212E35" w:rsidP="00142C76">
            <w:pPr>
              <w:tabs>
                <w:tab w:val="left" w:pos="5390"/>
              </w:tabs>
              <w:spacing w:after="0" w:line="276" w:lineRule="auto"/>
              <w:rPr>
                <w:bCs/>
                <w:szCs w:val="24"/>
              </w:rPr>
            </w:pPr>
            <w:r w:rsidRPr="00142C76">
              <w:rPr>
                <w:bCs/>
                <w:szCs w:val="24"/>
              </w:rPr>
              <w:t>Demonstrated ability to:</w:t>
            </w:r>
          </w:p>
          <w:p w14:paraId="75031DD3" w14:textId="77777777" w:rsidR="00212E35" w:rsidRPr="00142C76" w:rsidRDefault="00212E35" w:rsidP="00CD32AD">
            <w:pPr>
              <w:pStyle w:val="ListParagraph"/>
              <w:numPr>
                <w:ilvl w:val="0"/>
                <w:numId w:val="11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Identify wild animals</w:t>
            </w:r>
          </w:p>
          <w:p w14:paraId="139C1C9E" w14:textId="77777777" w:rsidR="00212E35" w:rsidRPr="00142C76" w:rsidRDefault="00212E35" w:rsidP="00CD32AD">
            <w:pPr>
              <w:pStyle w:val="ListParagraph"/>
              <w:numPr>
                <w:ilvl w:val="0"/>
                <w:numId w:val="11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Interpret animal behaviour</w:t>
            </w:r>
          </w:p>
          <w:p w14:paraId="6702A1B4" w14:textId="77777777" w:rsidR="00212E35" w:rsidRPr="00142C76" w:rsidRDefault="00212E35" w:rsidP="00CD32AD">
            <w:pPr>
              <w:pStyle w:val="ListParagraph"/>
              <w:numPr>
                <w:ilvl w:val="0"/>
                <w:numId w:val="11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Mitigate human-wildlife conflicts</w:t>
            </w:r>
          </w:p>
          <w:p w14:paraId="6B025B18" w14:textId="77777777" w:rsidR="00212E35" w:rsidRPr="00142C76" w:rsidRDefault="00212E35" w:rsidP="00CD32AD">
            <w:pPr>
              <w:pStyle w:val="ListParagraph"/>
              <w:numPr>
                <w:ilvl w:val="0"/>
                <w:numId w:val="11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Create wildlife conservation awareness</w:t>
            </w:r>
          </w:p>
          <w:p w14:paraId="546D865A" w14:textId="77777777" w:rsidR="00212E35" w:rsidRPr="00142C76" w:rsidRDefault="00212E35" w:rsidP="00CD32AD">
            <w:pPr>
              <w:pStyle w:val="ListParagraph"/>
              <w:numPr>
                <w:ilvl w:val="0"/>
                <w:numId w:val="11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Control problem animals</w:t>
            </w:r>
          </w:p>
          <w:p w14:paraId="08C8146C" w14:textId="77777777" w:rsidR="00212E35" w:rsidRPr="00142C76" w:rsidRDefault="00212E35" w:rsidP="00CD32AD">
            <w:pPr>
              <w:pStyle w:val="ListParagraph"/>
              <w:numPr>
                <w:ilvl w:val="0"/>
                <w:numId w:val="118"/>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Facilitate compensation process</w:t>
            </w:r>
          </w:p>
          <w:p w14:paraId="7EC43205" w14:textId="77777777" w:rsidR="00212E35" w:rsidRPr="00142C76" w:rsidRDefault="00212E35" w:rsidP="00142C76">
            <w:pPr>
              <w:pStyle w:val="ListParagraph"/>
              <w:tabs>
                <w:tab w:val="left" w:pos="5390"/>
              </w:tabs>
              <w:spacing w:after="0" w:line="276" w:lineRule="auto"/>
              <w:rPr>
                <w:rFonts w:ascii="Times New Roman" w:hAnsi="Times New Roman"/>
                <w:sz w:val="24"/>
                <w:szCs w:val="24"/>
                <w:lang w:eastAsia="en-US"/>
              </w:rPr>
            </w:pPr>
          </w:p>
        </w:tc>
      </w:tr>
      <w:tr w:rsidR="00212E35" w:rsidRPr="00142C76" w14:paraId="45E53086"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29BDC557" w14:textId="77777777" w:rsidR="00212E35" w:rsidRPr="00142C76" w:rsidRDefault="00212E35" w:rsidP="00CD32AD">
            <w:pPr>
              <w:pStyle w:val="ListParagraph"/>
              <w:numPr>
                <w:ilvl w:val="0"/>
                <w:numId w:val="5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lastRenderedPageBreak/>
              <w:t>Resource Implications</w:t>
            </w:r>
          </w:p>
        </w:tc>
        <w:tc>
          <w:tcPr>
            <w:tcW w:w="3402" w:type="pct"/>
            <w:tcBorders>
              <w:top w:val="single" w:sz="4" w:space="0" w:color="auto"/>
              <w:left w:val="single" w:sz="4" w:space="0" w:color="auto"/>
              <w:bottom w:val="single" w:sz="4" w:space="0" w:color="auto"/>
              <w:right w:val="single" w:sz="4" w:space="0" w:color="auto"/>
            </w:tcBorders>
          </w:tcPr>
          <w:p w14:paraId="70485BA4" w14:textId="77777777" w:rsidR="00212E35" w:rsidRPr="00142C76" w:rsidRDefault="00212E35" w:rsidP="00142C76">
            <w:pPr>
              <w:tabs>
                <w:tab w:val="left" w:pos="702"/>
              </w:tabs>
              <w:spacing w:after="0" w:line="276" w:lineRule="auto"/>
              <w:rPr>
                <w:szCs w:val="24"/>
              </w:rPr>
            </w:pPr>
            <w:r w:rsidRPr="00142C76">
              <w:rPr>
                <w:szCs w:val="24"/>
              </w:rPr>
              <w:t xml:space="preserve">The following resources should be provided: </w:t>
            </w:r>
          </w:p>
          <w:p w14:paraId="22F095E5" w14:textId="77777777" w:rsidR="00212E35" w:rsidRPr="00142C76" w:rsidRDefault="00212E35" w:rsidP="00CD32AD">
            <w:pPr>
              <w:pStyle w:val="ListParagraph"/>
              <w:numPr>
                <w:ilvl w:val="0"/>
                <w:numId w:val="11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 xml:space="preserve">Appropriately simulated environment where assessment can take place. </w:t>
            </w:r>
          </w:p>
          <w:p w14:paraId="02B33AA7" w14:textId="77777777" w:rsidR="00212E35" w:rsidRPr="00142C76" w:rsidRDefault="00212E35" w:rsidP="00CD32AD">
            <w:pPr>
              <w:pStyle w:val="ListParagraph"/>
              <w:numPr>
                <w:ilvl w:val="0"/>
                <w:numId w:val="11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Access to relevant assessment environment.</w:t>
            </w:r>
          </w:p>
          <w:p w14:paraId="30DDBE95" w14:textId="77777777" w:rsidR="00212E35" w:rsidRPr="00142C76" w:rsidRDefault="00212E35" w:rsidP="00CD32AD">
            <w:pPr>
              <w:pStyle w:val="ListParagraph"/>
              <w:numPr>
                <w:ilvl w:val="0"/>
                <w:numId w:val="119"/>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Resources relevant to the proposed assessment activity or tasks.</w:t>
            </w:r>
          </w:p>
        </w:tc>
      </w:tr>
      <w:tr w:rsidR="00212E35" w:rsidRPr="00142C76" w14:paraId="035CC817"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04835FB9" w14:textId="77777777" w:rsidR="00212E35" w:rsidRPr="00142C76" w:rsidRDefault="00212E35" w:rsidP="00CD32AD">
            <w:pPr>
              <w:pStyle w:val="ListParagraph"/>
              <w:numPr>
                <w:ilvl w:val="0"/>
                <w:numId w:val="5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Methods of Assessment</w:t>
            </w:r>
          </w:p>
        </w:tc>
        <w:tc>
          <w:tcPr>
            <w:tcW w:w="3402" w:type="pct"/>
            <w:tcBorders>
              <w:top w:val="single" w:sz="4" w:space="0" w:color="auto"/>
              <w:left w:val="single" w:sz="4" w:space="0" w:color="auto"/>
              <w:bottom w:val="single" w:sz="4" w:space="0" w:color="auto"/>
              <w:right w:val="single" w:sz="4" w:space="0" w:color="auto"/>
            </w:tcBorders>
          </w:tcPr>
          <w:p w14:paraId="3EFBE3EB" w14:textId="77777777" w:rsidR="00212E35" w:rsidRPr="00142C76" w:rsidRDefault="00212E35" w:rsidP="00142C76">
            <w:pPr>
              <w:spacing w:after="0" w:line="276" w:lineRule="auto"/>
              <w:rPr>
                <w:szCs w:val="24"/>
              </w:rPr>
            </w:pPr>
            <w:r w:rsidRPr="00142C76">
              <w:rPr>
                <w:szCs w:val="24"/>
              </w:rPr>
              <w:t xml:space="preserve">Competency in this unit may be assessed through: </w:t>
            </w:r>
          </w:p>
          <w:p w14:paraId="6063928C" w14:textId="77777777" w:rsidR="00212E35" w:rsidRPr="00142C76" w:rsidRDefault="00212E35" w:rsidP="00CD32AD">
            <w:pPr>
              <w:pStyle w:val="ListParagraph"/>
              <w:numPr>
                <w:ilvl w:val="0"/>
                <w:numId w:val="14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Oral questioning</w:t>
            </w:r>
          </w:p>
          <w:p w14:paraId="66F9FF71" w14:textId="77777777" w:rsidR="00212E35" w:rsidRPr="00142C76" w:rsidRDefault="00212E35" w:rsidP="00CD32AD">
            <w:pPr>
              <w:pStyle w:val="ListParagraph"/>
              <w:numPr>
                <w:ilvl w:val="0"/>
                <w:numId w:val="14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Written tests</w:t>
            </w:r>
          </w:p>
          <w:p w14:paraId="1FC97230" w14:textId="77777777" w:rsidR="00212E35" w:rsidRPr="00142C76" w:rsidRDefault="00212E35" w:rsidP="00CD32AD">
            <w:pPr>
              <w:pStyle w:val="ListParagraph"/>
              <w:numPr>
                <w:ilvl w:val="0"/>
                <w:numId w:val="14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Interviews</w:t>
            </w:r>
          </w:p>
          <w:p w14:paraId="0E2E50A4" w14:textId="77777777" w:rsidR="00212E35" w:rsidRPr="00142C76" w:rsidRDefault="00212E35" w:rsidP="00CD32AD">
            <w:pPr>
              <w:pStyle w:val="ListParagraph"/>
              <w:numPr>
                <w:ilvl w:val="0"/>
                <w:numId w:val="14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Observation</w:t>
            </w:r>
          </w:p>
          <w:p w14:paraId="1C57078B" w14:textId="77777777" w:rsidR="00212E35" w:rsidRDefault="00212E35" w:rsidP="00CD32AD">
            <w:pPr>
              <w:pStyle w:val="ListParagraph"/>
              <w:numPr>
                <w:ilvl w:val="0"/>
                <w:numId w:val="146"/>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Third party reports</w:t>
            </w:r>
          </w:p>
          <w:p w14:paraId="21D855B5" w14:textId="2B56BBB5" w:rsidR="00232B8E" w:rsidRPr="00142C76" w:rsidRDefault="00232B8E" w:rsidP="00CD32AD">
            <w:pPr>
              <w:pStyle w:val="ListParagraph"/>
              <w:numPr>
                <w:ilvl w:val="0"/>
                <w:numId w:val="146"/>
              </w:numPr>
              <w:spacing w:after="0" w:line="276" w:lineRule="auto"/>
              <w:rPr>
                <w:rFonts w:ascii="Times New Roman" w:eastAsia="Calibri" w:hAnsi="Times New Roman"/>
                <w:sz w:val="24"/>
                <w:szCs w:val="24"/>
                <w:lang w:eastAsia="en-US"/>
              </w:rPr>
            </w:pPr>
            <w:r>
              <w:rPr>
                <w:rFonts w:ascii="Times New Roman" w:eastAsia="Calibri" w:hAnsi="Times New Roman"/>
                <w:sz w:val="24"/>
                <w:szCs w:val="24"/>
                <w:lang w:eastAsia="en-US"/>
              </w:rPr>
              <w:t>Portfolio of evidence</w:t>
            </w:r>
          </w:p>
        </w:tc>
      </w:tr>
      <w:tr w:rsidR="00212E35" w:rsidRPr="00142C76" w14:paraId="61727AF0"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1974CAD6" w14:textId="77777777" w:rsidR="00212E35" w:rsidRPr="00142C76" w:rsidRDefault="00212E35" w:rsidP="00CD32AD">
            <w:pPr>
              <w:pStyle w:val="ListParagraph"/>
              <w:numPr>
                <w:ilvl w:val="0"/>
                <w:numId w:val="5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Context of Assessment</w:t>
            </w:r>
          </w:p>
        </w:tc>
        <w:tc>
          <w:tcPr>
            <w:tcW w:w="3402" w:type="pct"/>
            <w:tcBorders>
              <w:top w:val="single" w:sz="4" w:space="0" w:color="auto"/>
              <w:left w:val="single" w:sz="4" w:space="0" w:color="auto"/>
              <w:bottom w:val="single" w:sz="4" w:space="0" w:color="auto"/>
              <w:right w:val="single" w:sz="4" w:space="0" w:color="auto"/>
            </w:tcBorders>
          </w:tcPr>
          <w:p w14:paraId="30963B3A" w14:textId="77777777" w:rsidR="00212E35" w:rsidRPr="00142C76" w:rsidRDefault="00212E35" w:rsidP="00AF34AA">
            <w:pPr>
              <w:spacing w:after="0" w:line="276" w:lineRule="auto"/>
              <w:rPr>
                <w:szCs w:val="24"/>
              </w:rPr>
            </w:pPr>
            <w:r w:rsidRPr="00142C76">
              <w:rPr>
                <w:szCs w:val="24"/>
              </w:rPr>
              <w:t xml:space="preserve">Competency may be assessed </w:t>
            </w:r>
            <w:r w:rsidRPr="00142C76">
              <w:rPr>
                <w:szCs w:val="24"/>
              </w:rPr>
              <w:tab/>
            </w:r>
          </w:p>
          <w:p w14:paraId="0E6ADE7D" w14:textId="77777777" w:rsidR="00212E35" w:rsidRPr="00142C76" w:rsidRDefault="00212E35" w:rsidP="00CD32AD">
            <w:pPr>
              <w:pStyle w:val="ListParagraph"/>
              <w:numPr>
                <w:ilvl w:val="0"/>
                <w:numId w:val="12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On-the-job</w:t>
            </w:r>
          </w:p>
          <w:p w14:paraId="34E620A7" w14:textId="77777777" w:rsidR="00212E35" w:rsidRPr="00142C76" w:rsidRDefault="00212E35" w:rsidP="00CD32AD">
            <w:pPr>
              <w:pStyle w:val="ListParagraph"/>
              <w:numPr>
                <w:ilvl w:val="0"/>
                <w:numId w:val="12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Off-the-job</w:t>
            </w:r>
          </w:p>
          <w:p w14:paraId="7B7F65D4" w14:textId="77777777" w:rsidR="00212E35" w:rsidRPr="00142C76" w:rsidRDefault="00BE33D6" w:rsidP="00CD32AD">
            <w:pPr>
              <w:pStyle w:val="ListParagraph"/>
              <w:numPr>
                <w:ilvl w:val="0"/>
                <w:numId w:val="120"/>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During workplace experience</w:t>
            </w:r>
          </w:p>
        </w:tc>
      </w:tr>
      <w:tr w:rsidR="00212E35" w:rsidRPr="00142C76" w14:paraId="6641DB66" w14:textId="77777777" w:rsidTr="00AF34AA">
        <w:tc>
          <w:tcPr>
            <w:tcW w:w="1598" w:type="pct"/>
            <w:tcBorders>
              <w:top w:val="single" w:sz="4" w:space="0" w:color="auto"/>
              <w:left w:val="single" w:sz="4" w:space="0" w:color="auto"/>
              <w:bottom w:val="single" w:sz="4" w:space="0" w:color="auto"/>
              <w:right w:val="single" w:sz="4" w:space="0" w:color="auto"/>
            </w:tcBorders>
            <w:hideMark/>
          </w:tcPr>
          <w:p w14:paraId="7FE32C04" w14:textId="77777777" w:rsidR="00212E35" w:rsidRPr="00142C76" w:rsidRDefault="00212E35" w:rsidP="00CD32AD">
            <w:pPr>
              <w:pStyle w:val="ListParagraph"/>
              <w:numPr>
                <w:ilvl w:val="0"/>
                <w:numId w:val="55"/>
              </w:numPr>
              <w:spacing w:after="0" w:line="276" w:lineRule="auto"/>
              <w:rPr>
                <w:rFonts w:ascii="Times New Roman" w:eastAsia="Calibri" w:hAnsi="Times New Roman"/>
                <w:sz w:val="24"/>
                <w:szCs w:val="24"/>
                <w:lang w:eastAsia="en-US"/>
              </w:rPr>
            </w:pPr>
            <w:r w:rsidRPr="00142C76">
              <w:rPr>
                <w:rFonts w:ascii="Times New Roman" w:eastAsia="Calibri" w:hAnsi="Times New Roman"/>
                <w:sz w:val="24"/>
                <w:szCs w:val="24"/>
                <w:lang w:eastAsia="en-US"/>
              </w:rPr>
              <w:t>Guidance information for assessment</w:t>
            </w:r>
          </w:p>
        </w:tc>
        <w:tc>
          <w:tcPr>
            <w:tcW w:w="3402" w:type="pct"/>
            <w:tcBorders>
              <w:top w:val="single" w:sz="4" w:space="0" w:color="auto"/>
              <w:left w:val="single" w:sz="4" w:space="0" w:color="auto"/>
              <w:bottom w:val="single" w:sz="4" w:space="0" w:color="auto"/>
              <w:right w:val="single" w:sz="4" w:space="0" w:color="auto"/>
            </w:tcBorders>
          </w:tcPr>
          <w:p w14:paraId="491C85B2" w14:textId="77777777" w:rsidR="00212E35" w:rsidRPr="00142C76" w:rsidRDefault="00212E35" w:rsidP="00AF34AA">
            <w:pPr>
              <w:spacing w:after="0" w:line="276" w:lineRule="auto"/>
              <w:rPr>
                <w:szCs w:val="24"/>
              </w:rPr>
            </w:pPr>
            <w:r w:rsidRPr="00142C76">
              <w:rPr>
                <w:szCs w:val="24"/>
              </w:rPr>
              <w:t>Holistic assessment with other units relevant to the industry sector, workplace and job role is recommended.</w:t>
            </w:r>
          </w:p>
        </w:tc>
      </w:tr>
    </w:tbl>
    <w:p w14:paraId="078ABAD0" w14:textId="77777777" w:rsidR="00212E35" w:rsidRPr="00142C76" w:rsidRDefault="00212E35" w:rsidP="00142C76">
      <w:pPr>
        <w:spacing w:after="0" w:line="276" w:lineRule="auto"/>
        <w:rPr>
          <w:b/>
          <w:szCs w:val="24"/>
        </w:rPr>
      </w:pPr>
    </w:p>
    <w:p w14:paraId="702D8079" w14:textId="77777777" w:rsidR="00212E35" w:rsidRPr="00142C76" w:rsidRDefault="00212E35" w:rsidP="00142C76">
      <w:pPr>
        <w:spacing w:after="0" w:line="276" w:lineRule="auto"/>
        <w:rPr>
          <w:b/>
          <w:szCs w:val="24"/>
        </w:rPr>
      </w:pPr>
    </w:p>
    <w:p w14:paraId="3B15E534" w14:textId="4BC300AE" w:rsidR="0050261F" w:rsidRPr="00AF34AA" w:rsidRDefault="0050261F" w:rsidP="00AF34AA">
      <w:pPr>
        <w:spacing w:after="0" w:line="276" w:lineRule="auto"/>
        <w:rPr>
          <w:b/>
          <w:szCs w:val="24"/>
        </w:rPr>
      </w:pPr>
    </w:p>
    <w:sectPr w:rsidR="0050261F" w:rsidRPr="00AF34AA" w:rsidSect="00F656B3">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0A6FA0" w14:textId="77777777" w:rsidR="008146C8" w:rsidRDefault="008146C8" w:rsidP="00916E32">
      <w:pPr>
        <w:spacing w:after="0" w:line="240" w:lineRule="auto"/>
      </w:pPr>
      <w:r>
        <w:separator/>
      </w:r>
    </w:p>
  </w:endnote>
  <w:endnote w:type="continuationSeparator" w:id="0">
    <w:p w14:paraId="3B2A484D" w14:textId="77777777" w:rsidR="008146C8" w:rsidRDefault="008146C8" w:rsidP="00916E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6D3ACA" w14:paraId="160B27E3" w14:textId="77777777" w:rsidTr="00142C76">
      <w:trPr>
        <w:trHeight w:hRule="exact" w:val="115"/>
        <w:jc w:val="center"/>
      </w:trPr>
      <w:tc>
        <w:tcPr>
          <w:tcW w:w="4686" w:type="dxa"/>
          <w:shd w:val="clear" w:color="auto" w:fill="5B9BD5"/>
          <w:tcMar>
            <w:top w:w="0" w:type="dxa"/>
            <w:bottom w:w="0" w:type="dxa"/>
          </w:tcMar>
        </w:tcPr>
        <w:p w14:paraId="06A0A405" w14:textId="77777777" w:rsidR="006D3ACA" w:rsidRDefault="006D3ACA">
          <w:pPr>
            <w:pStyle w:val="Header"/>
            <w:tabs>
              <w:tab w:val="clear" w:pos="4680"/>
              <w:tab w:val="clear" w:pos="9360"/>
            </w:tabs>
            <w:rPr>
              <w:caps/>
              <w:sz w:val="18"/>
            </w:rPr>
          </w:pPr>
        </w:p>
      </w:tc>
      <w:tc>
        <w:tcPr>
          <w:tcW w:w="4674" w:type="dxa"/>
          <w:shd w:val="clear" w:color="auto" w:fill="5B9BD5"/>
          <w:tcMar>
            <w:top w:w="0" w:type="dxa"/>
            <w:bottom w:w="0" w:type="dxa"/>
          </w:tcMar>
        </w:tcPr>
        <w:p w14:paraId="5BC0FF33" w14:textId="77777777" w:rsidR="006D3ACA" w:rsidRDefault="006D3ACA">
          <w:pPr>
            <w:pStyle w:val="Header"/>
            <w:tabs>
              <w:tab w:val="clear" w:pos="4680"/>
              <w:tab w:val="clear" w:pos="9360"/>
            </w:tabs>
            <w:jc w:val="right"/>
            <w:rPr>
              <w:caps/>
              <w:sz w:val="18"/>
            </w:rPr>
          </w:pPr>
        </w:p>
      </w:tc>
    </w:tr>
    <w:tr w:rsidR="006D3ACA" w14:paraId="7DDF9413" w14:textId="77777777">
      <w:trPr>
        <w:jc w:val="center"/>
      </w:trPr>
      <w:tc>
        <w:tcPr>
          <w:tcW w:w="4686" w:type="dxa"/>
          <w:shd w:val="clear" w:color="auto" w:fill="auto"/>
          <w:vAlign w:val="center"/>
        </w:tcPr>
        <w:p w14:paraId="4505F992" w14:textId="77777777" w:rsidR="006D3ACA" w:rsidRPr="00142C76" w:rsidRDefault="006D3ACA">
          <w:pPr>
            <w:pStyle w:val="Footer"/>
            <w:tabs>
              <w:tab w:val="clear" w:pos="4680"/>
              <w:tab w:val="clear" w:pos="9360"/>
            </w:tabs>
            <w:rPr>
              <w:caps/>
              <w:color w:val="808080"/>
              <w:sz w:val="18"/>
              <w:szCs w:val="18"/>
            </w:rPr>
          </w:pPr>
          <w:r>
            <w:rPr>
              <w:caps/>
              <w:sz w:val="18"/>
              <w:szCs w:val="18"/>
            </w:rPr>
            <w:t>©TVET CDACC 2019</w:t>
          </w:r>
        </w:p>
      </w:tc>
      <w:tc>
        <w:tcPr>
          <w:tcW w:w="4674" w:type="dxa"/>
          <w:shd w:val="clear" w:color="auto" w:fill="auto"/>
          <w:vAlign w:val="center"/>
        </w:tcPr>
        <w:p w14:paraId="1144222B" w14:textId="77777777" w:rsidR="006D3ACA" w:rsidRPr="00142C76" w:rsidRDefault="006D3ACA">
          <w:pPr>
            <w:pStyle w:val="Footer"/>
            <w:tabs>
              <w:tab w:val="clear" w:pos="4680"/>
              <w:tab w:val="clear" w:pos="9360"/>
            </w:tabs>
            <w:jc w:val="right"/>
            <w:rPr>
              <w:caps/>
              <w:color w:val="808080"/>
              <w:sz w:val="18"/>
              <w:szCs w:val="18"/>
            </w:rPr>
          </w:pPr>
          <w:r w:rsidRPr="00142C76">
            <w:rPr>
              <w:caps/>
              <w:color w:val="808080"/>
              <w:sz w:val="18"/>
              <w:szCs w:val="18"/>
            </w:rPr>
            <w:fldChar w:fldCharType="begin"/>
          </w:r>
          <w:r w:rsidRPr="00142C76">
            <w:rPr>
              <w:caps/>
              <w:color w:val="808080"/>
              <w:sz w:val="18"/>
              <w:szCs w:val="18"/>
            </w:rPr>
            <w:instrText xml:space="preserve"> PAGE   \* MERGEFORMAT </w:instrText>
          </w:r>
          <w:r w:rsidRPr="00142C76">
            <w:rPr>
              <w:caps/>
              <w:color w:val="808080"/>
              <w:sz w:val="18"/>
              <w:szCs w:val="18"/>
            </w:rPr>
            <w:fldChar w:fldCharType="separate"/>
          </w:r>
          <w:r w:rsidR="006D6227">
            <w:rPr>
              <w:caps/>
              <w:noProof/>
              <w:color w:val="808080"/>
              <w:sz w:val="18"/>
              <w:szCs w:val="18"/>
            </w:rPr>
            <w:t>83</w:t>
          </w:r>
          <w:r w:rsidRPr="00142C76">
            <w:rPr>
              <w:caps/>
              <w:noProof/>
              <w:color w:val="808080"/>
              <w:sz w:val="18"/>
              <w:szCs w:val="18"/>
            </w:rPr>
            <w:fldChar w:fldCharType="end"/>
          </w:r>
        </w:p>
      </w:tc>
    </w:tr>
  </w:tbl>
  <w:p w14:paraId="05408F8C" w14:textId="77777777" w:rsidR="006D3ACA" w:rsidRDefault="006D3A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53732C" w14:textId="77777777" w:rsidR="008146C8" w:rsidRDefault="008146C8" w:rsidP="00916E32">
      <w:pPr>
        <w:spacing w:after="0" w:line="240" w:lineRule="auto"/>
      </w:pPr>
      <w:r>
        <w:separator/>
      </w:r>
    </w:p>
  </w:footnote>
  <w:footnote w:type="continuationSeparator" w:id="0">
    <w:p w14:paraId="4FFF5B68" w14:textId="77777777" w:rsidR="008146C8" w:rsidRDefault="008146C8" w:rsidP="00916E3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57904"/>
    <w:multiLevelType w:val="hybridMultilevel"/>
    <w:tmpl w:val="C636802E"/>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607DBA"/>
    <w:multiLevelType w:val="hybridMultilevel"/>
    <w:tmpl w:val="512C8F18"/>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2" w15:restartNumberingAfterBreak="0">
    <w:nsid w:val="02E25388"/>
    <w:multiLevelType w:val="hybridMultilevel"/>
    <w:tmpl w:val="94644A6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3324FED"/>
    <w:multiLevelType w:val="hybridMultilevel"/>
    <w:tmpl w:val="F62A53AC"/>
    <w:lvl w:ilvl="0" w:tplc="8F10BA22">
      <w:start w:val="1"/>
      <w:numFmt w:val="decimal"/>
      <w:isLgl/>
      <w:lvlText w:val="3.%1"/>
      <w:lvlJc w:val="left"/>
      <w:pPr>
        <w:ind w:left="720" w:hanging="360"/>
      </w:pPr>
      <w:rPr>
        <w:rFonts w:hint="default"/>
        <w:b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3410A96"/>
    <w:multiLevelType w:val="hybridMultilevel"/>
    <w:tmpl w:val="B7DC1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3BA1541"/>
    <w:multiLevelType w:val="hybridMultilevel"/>
    <w:tmpl w:val="0A6047EC"/>
    <w:lvl w:ilvl="0" w:tplc="06F8D846">
      <w:start w:val="1"/>
      <w:numFmt w:val="decimal"/>
      <w:lvlText w:val="6.%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6"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5716B60"/>
    <w:multiLevelType w:val="hybridMultilevel"/>
    <w:tmpl w:val="B28AF7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5941E18"/>
    <w:multiLevelType w:val="hybridMultilevel"/>
    <w:tmpl w:val="920AF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5EC5343"/>
    <w:multiLevelType w:val="hybridMultilevel"/>
    <w:tmpl w:val="63C053BE"/>
    <w:lvl w:ilvl="0" w:tplc="2F368C0C">
      <w:start w:val="1"/>
      <w:numFmt w:val="decimal"/>
      <w:lvlText w:val="1.%1"/>
      <w:lvlJc w:val="left"/>
      <w:pPr>
        <w:ind w:left="720" w:hanging="360"/>
      </w:pPr>
      <w:rPr>
        <w:rFonts w:hint="default"/>
        <w:b w:val="0"/>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69240F6"/>
    <w:multiLevelType w:val="hybridMultilevel"/>
    <w:tmpl w:val="DF8217B8"/>
    <w:lvl w:ilvl="0" w:tplc="C3BC9450">
      <w:start w:val="1"/>
      <w:numFmt w:val="decimal"/>
      <w:lvlText w:val="3.%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7377172"/>
    <w:multiLevelType w:val="multilevel"/>
    <w:tmpl w:val="D7C2C9BC"/>
    <w:lvl w:ilvl="0">
      <w:start w:val="6"/>
      <w:numFmt w:val="decimal"/>
      <w:lvlText w:val="%1"/>
      <w:lvlJc w:val="left"/>
      <w:pPr>
        <w:ind w:left="360" w:hanging="360"/>
      </w:pPr>
    </w:lvl>
    <w:lvl w:ilvl="1">
      <w:start w:val="1"/>
      <w:numFmt w:val="decimal"/>
      <w:lvlText w:val="9.%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2" w15:restartNumberingAfterBreak="0">
    <w:nsid w:val="08A01A28"/>
    <w:multiLevelType w:val="hybridMultilevel"/>
    <w:tmpl w:val="71F8964E"/>
    <w:lvl w:ilvl="0" w:tplc="04090001">
      <w:start w:val="1"/>
      <w:numFmt w:val="bullet"/>
      <w:lvlText w:val=""/>
      <w:lvlJc w:val="left"/>
      <w:pPr>
        <w:ind w:left="724" w:hanging="360"/>
      </w:pPr>
      <w:rPr>
        <w:rFonts w:ascii="Symbol" w:hAnsi="Symbol" w:hint="default"/>
      </w:rPr>
    </w:lvl>
    <w:lvl w:ilvl="1" w:tplc="04090003" w:tentative="1">
      <w:start w:val="1"/>
      <w:numFmt w:val="bullet"/>
      <w:lvlText w:val="o"/>
      <w:lvlJc w:val="left"/>
      <w:pPr>
        <w:ind w:left="1444" w:hanging="360"/>
      </w:pPr>
      <w:rPr>
        <w:rFonts w:ascii="Courier New" w:hAnsi="Courier New" w:cs="Courier New" w:hint="default"/>
      </w:rPr>
    </w:lvl>
    <w:lvl w:ilvl="2" w:tplc="04090005" w:tentative="1">
      <w:start w:val="1"/>
      <w:numFmt w:val="bullet"/>
      <w:lvlText w:val=""/>
      <w:lvlJc w:val="left"/>
      <w:pPr>
        <w:ind w:left="2164" w:hanging="360"/>
      </w:pPr>
      <w:rPr>
        <w:rFonts w:ascii="Wingdings" w:hAnsi="Wingdings" w:hint="default"/>
      </w:rPr>
    </w:lvl>
    <w:lvl w:ilvl="3" w:tplc="04090001" w:tentative="1">
      <w:start w:val="1"/>
      <w:numFmt w:val="bullet"/>
      <w:lvlText w:val=""/>
      <w:lvlJc w:val="left"/>
      <w:pPr>
        <w:ind w:left="2884" w:hanging="360"/>
      </w:pPr>
      <w:rPr>
        <w:rFonts w:ascii="Symbol" w:hAnsi="Symbol" w:hint="default"/>
      </w:rPr>
    </w:lvl>
    <w:lvl w:ilvl="4" w:tplc="04090003" w:tentative="1">
      <w:start w:val="1"/>
      <w:numFmt w:val="bullet"/>
      <w:lvlText w:val="o"/>
      <w:lvlJc w:val="left"/>
      <w:pPr>
        <w:ind w:left="3604" w:hanging="360"/>
      </w:pPr>
      <w:rPr>
        <w:rFonts w:ascii="Courier New" w:hAnsi="Courier New" w:cs="Courier New" w:hint="default"/>
      </w:rPr>
    </w:lvl>
    <w:lvl w:ilvl="5" w:tplc="04090005" w:tentative="1">
      <w:start w:val="1"/>
      <w:numFmt w:val="bullet"/>
      <w:lvlText w:val=""/>
      <w:lvlJc w:val="left"/>
      <w:pPr>
        <w:ind w:left="4324" w:hanging="360"/>
      </w:pPr>
      <w:rPr>
        <w:rFonts w:ascii="Wingdings" w:hAnsi="Wingdings" w:hint="default"/>
      </w:rPr>
    </w:lvl>
    <w:lvl w:ilvl="6" w:tplc="04090001" w:tentative="1">
      <w:start w:val="1"/>
      <w:numFmt w:val="bullet"/>
      <w:lvlText w:val=""/>
      <w:lvlJc w:val="left"/>
      <w:pPr>
        <w:ind w:left="5044" w:hanging="360"/>
      </w:pPr>
      <w:rPr>
        <w:rFonts w:ascii="Symbol" w:hAnsi="Symbol" w:hint="default"/>
      </w:rPr>
    </w:lvl>
    <w:lvl w:ilvl="7" w:tplc="04090003" w:tentative="1">
      <w:start w:val="1"/>
      <w:numFmt w:val="bullet"/>
      <w:lvlText w:val="o"/>
      <w:lvlJc w:val="left"/>
      <w:pPr>
        <w:ind w:left="5764" w:hanging="360"/>
      </w:pPr>
      <w:rPr>
        <w:rFonts w:ascii="Courier New" w:hAnsi="Courier New" w:cs="Courier New" w:hint="default"/>
      </w:rPr>
    </w:lvl>
    <w:lvl w:ilvl="8" w:tplc="04090005" w:tentative="1">
      <w:start w:val="1"/>
      <w:numFmt w:val="bullet"/>
      <w:lvlText w:val=""/>
      <w:lvlJc w:val="left"/>
      <w:pPr>
        <w:ind w:left="6484" w:hanging="360"/>
      </w:pPr>
      <w:rPr>
        <w:rFonts w:ascii="Wingdings" w:hAnsi="Wingdings" w:hint="default"/>
      </w:rPr>
    </w:lvl>
  </w:abstractNum>
  <w:abstractNum w:abstractNumId="13" w15:restartNumberingAfterBreak="0">
    <w:nsid w:val="09052835"/>
    <w:multiLevelType w:val="hybridMultilevel"/>
    <w:tmpl w:val="82125A48"/>
    <w:lvl w:ilvl="0" w:tplc="7932FE72">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095532F1"/>
    <w:multiLevelType w:val="hybridMultilevel"/>
    <w:tmpl w:val="E4228420"/>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A9E0C91"/>
    <w:multiLevelType w:val="multilevel"/>
    <w:tmpl w:val="19D0BB90"/>
    <w:lvl w:ilvl="0">
      <w:start w:val="1"/>
      <w:numFmt w:val="bullet"/>
      <w:lvlText w:val=""/>
      <w:lvlJc w:val="left"/>
      <w:pPr>
        <w:ind w:left="360" w:hanging="360"/>
      </w:pPr>
      <w:rPr>
        <w:rFonts w:ascii="Symbol" w:hAnsi="Symbol" w:hint="default"/>
        <w:color w:val="auto"/>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6" w15:restartNumberingAfterBreak="0">
    <w:nsid w:val="0C461B39"/>
    <w:multiLevelType w:val="hybridMultilevel"/>
    <w:tmpl w:val="0CC8961C"/>
    <w:lvl w:ilvl="0" w:tplc="3628E97E">
      <w:start w:val="1"/>
      <w:numFmt w:val="decimal"/>
      <w:isLgl/>
      <w:lvlText w:val="2.%1"/>
      <w:lvlJc w:val="left"/>
      <w:pPr>
        <w:ind w:left="720" w:hanging="360"/>
      </w:pPr>
      <w:rPr>
        <w:rFonts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C496C6F"/>
    <w:multiLevelType w:val="hybridMultilevel"/>
    <w:tmpl w:val="664831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0D24483D"/>
    <w:multiLevelType w:val="hybridMultilevel"/>
    <w:tmpl w:val="A09AB5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0D3C6B63"/>
    <w:multiLevelType w:val="hybridMultilevel"/>
    <w:tmpl w:val="136C8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0D4A003E"/>
    <w:multiLevelType w:val="hybridMultilevel"/>
    <w:tmpl w:val="ED9AE242"/>
    <w:lvl w:ilvl="0" w:tplc="04090001">
      <w:start w:val="1"/>
      <w:numFmt w:val="bullet"/>
      <w:lvlText w:val=""/>
      <w:lvlJc w:val="left"/>
      <w:pPr>
        <w:ind w:left="724" w:hanging="360"/>
      </w:pPr>
      <w:rPr>
        <w:rFonts w:ascii="Symbol" w:hAnsi="Symbol" w:hint="default"/>
      </w:rPr>
    </w:lvl>
    <w:lvl w:ilvl="1" w:tplc="04090003">
      <w:start w:val="1"/>
      <w:numFmt w:val="bullet"/>
      <w:lvlText w:val="o"/>
      <w:lvlJc w:val="left"/>
      <w:pPr>
        <w:ind w:left="1444" w:hanging="360"/>
      </w:pPr>
      <w:rPr>
        <w:rFonts w:ascii="Courier New" w:hAnsi="Courier New" w:cs="Courier New" w:hint="default"/>
      </w:rPr>
    </w:lvl>
    <w:lvl w:ilvl="2" w:tplc="04090005" w:tentative="1">
      <w:start w:val="1"/>
      <w:numFmt w:val="bullet"/>
      <w:lvlText w:val=""/>
      <w:lvlJc w:val="left"/>
      <w:pPr>
        <w:ind w:left="2164" w:hanging="360"/>
      </w:pPr>
      <w:rPr>
        <w:rFonts w:ascii="Wingdings" w:hAnsi="Wingdings" w:hint="default"/>
      </w:rPr>
    </w:lvl>
    <w:lvl w:ilvl="3" w:tplc="04090001" w:tentative="1">
      <w:start w:val="1"/>
      <w:numFmt w:val="bullet"/>
      <w:lvlText w:val=""/>
      <w:lvlJc w:val="left"/>
      <w:pPr>
        <w:ind w:left="2884" w:hanging="360"/>
      </w:pPr>
      <w:rPr>
        <w:rFonts w:ascii="Symbol" w:hAnsi="Symbol" w:hint="default"/>
      </w:rPr>
    </w:lvl>
    <w:lvl w:ilvl="4" w:tplc="04090003" w:tentative="1">
      <w:start w:val="1"/>
      <w:numFmt w:val="bullet"/>
      <w:lvlText w:val="o"/>
      <w:lvlJc w:val="left"/>
      <w:pPr>
        <w:ind w:left="3604" w:hanging="360"/>
      </w:pPr>
      <w:rPr>
        <w:rFonts w:ascii="Courier New" w:hAnsi="Courier New" w:cs="Courier New" w:hint="default"/>
      </w:rPr>
    </w:lvl>
    <w:lvl w:ilvl="5" w:tplc="04090005" w:tentative="1">
      <w:start w:val="1"/>
      <w:numFmt w:val="bullet"/>
      <w:lvlText w:val=""/>
      <w:lvlJc w:val="left"/>
      <w:pPr>
        <w:ind w:left="4324" w:hanging="360"/>
      </w:pPr>
      <w:rPr>
        <w:rFonts w:ascii="Wingdings" w:hAnsi="Wingdings" w:hint="default"/>
      </w:rPr>
    </w:lvl>
    <w:lvl w:ilvl="6" w:tplc="04090001" w:tentative="1">
      <w:start w:val="1"/>
      <w:numFmt w:val="bullet"/>
      <w:lvlText w:val=""/>
      <w:lvlJc w:val="left"/>
      <w:pPr>
        <w:ind w:left="5044" w:hanging="360"/>
      </w:pPr>
      <w:rPr>
        <w:rFonts w:ascii="Symbol" w:hAnsi="Symbol" w:hint="default"/>
      </w:rPr>
    </w:lvl>
    <w:lvl w:ilvl="7" w:tplc="04090003" w:tentative="1">
      <w:start w:val="1"/>
      <w:numFmt w:val="bullet"/>
      <w:lvlText w:val="o"/>
      <w:lvlJc w:val="left"/>
      <w:pPr>
        <w:ind w:left="5764" w:hanging="360"/>
      </w:pPr>
      <w:rPr>
        <w:rFonts w:ascii="Courier New" w:hAnsi="Courier New" w:cs="Courier New" w:hint="default"/>
      </w:rPr>
    </w:lvl>
    <w:lvl w:ilvl="8" w:tplc="04090005" w:tentative="1">
      <w:start w:val="1"/>
      <w:numFmt w:val="bullet"/>
      <w:lvlText w:val=""/>
      <w:lvlJc w:val="left"/>
      <w:pPr>
        <w:ind w:left="6484" w:hanging="360"/>
      </w:pPr>
      <w:rPr>
        <w:rFonts w:ascii="Wingdings" w:hAnsi="Wingdings" w:hint="default"/>
      </w:rPr>
    </w:lvl>
  </w:abstractNum>
  <w:abstractNum w:abstractNumId="21" w15:restartNumberingAfterBreak="0">
    <w:nsid w:val="0DAE6D7E"/>
    <w:multiLevelType w:val="hybridMultilevel"/>
    <w:tmpl w:val="879002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0DE83ECB"/>
    <w:multiLevelType w:val="hybridMultilevel"/>
    <w:tmpl w:val="831437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0E446DFA"/>
    <w:multiLevelType w:val="hybridMultilevel"/>
    <w:tmpl w:val="BC466C3C"/>
    <w:lvl w:ilvl="0" w:tplc="04090001">
      <w:start w:val="1"/>
      <w:numFmt w:val="decimal"/>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0FA151B8"/>
    <w:multiLevelType w:val="multilevel"/>
    <w:tmpl w:val="19D0BB90"/>
    <w:lvl w:ilvl="0">
      <w:start w:val="1"/>
      <w:numFmt w:val="bullet"/>
      <w:lvlText w:val=""/>
      <w:lvlJc w:val="left"/>
      <w:pPr>
        <w:ind w:left="360" w:hanging="360"/>
      </w:pPr>
      <w:rPr>
        <w:rFonts w:ascii="Symbol" w:hAnsi="Symbol" w:hint="default"/>
        <w:color w:val="auto"/>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25" w15:restartNumberingAfterBreak="0">
    <w:nsid w:val="0FCD69C5"/>
    <w:multiLevelType w:val="hybridMultilevel"/>
    <w:tmpl w:val="E64ECD4C"/>
    <w:lvl w:ilvl="0" w:tplc="90C8D50E">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108E4D72"/>
    <w:multiLevelType w:val="multilevel"/>
    <w:tmpl w:val="DD185F64"/>
    <w:lvl w:ilvl="0">
      <w:start w:val="1"/>
      <w:numFmt w:val="decimal"/>
      <w:lvlText w:val="%1."/>
      <w:lvlJc w:val="center"/>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10AD666C"/>
    <w:multiLevelType w:val="hybridMultilevel"/>
    <w:tmpl w:val="64663CAA"/>
    <w:lvl w:ilvl="0" w:tplc="8F10BA22">
      <w:start w:val="1"/>
      <w:numFmt w:val="decimal"/>
      <w:isLgl/>
      <w:lvlText w:val="3.%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0B51D1E"/>
    <w:multiLevelType w:val="hybridMultilevel"/>
    <w:tmpl w:val="6124F78C"/>
    <w:lvl w:ilvl="0" w:tplc="EF400C76">
      <w:start w:val="1"/>
      <w:numFmt w:val="decimal"/>
      <w:lvlText w:val="1.%1"/>
      <w:lvlJc w:val="left"/>
      <w:pPr>
        <w:ind w:left="72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0E667F9"/>
    <w:multiLevelType w:val="hybridMultilevel"/>
    <w:tmpl w:val="11EE2682"/>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110E7D4E"/>
    <w:multiLevelType w:val="hybridMultilevel"/>
    <w:tmpl w:val="DC009E42"/>
    <w:lvl w:ilvl="0" w:tplc="3628E97E">
      <w:start w:val="1"/>
      <w:numFmt w:val="decimal"/>
      <w:isLgl/>
      <w:lvlText w:val="2.%1"/>
      <w:lvlJc w:val="left"/>
      <w:pPr>
        <w:ind w:left="720" w:hanging="360"/>
      </w:pPr>
      <w:rPr>
        <w:rFonts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15B0CCA"/>
    <w:multiLevelType w:val="hybridMultilevel"/>
    <w:tmpl w:val="B0566FA2"/>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11621BB8"/>
    <w:multiLevelType w:val="multilevel"/>
    <w:tmpl w:val="1CE03370"/>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11645E88"/>
    <w:multiLevelType w:val="hybridMultilevel"/>
    <w:tmpl w:val="9320C4D0"/>
    <w:lvl w:ilvl="0" w:tplc="02EA17F2">
      <w:start w:val="1"/>
      <w:numFmt w:val="decimal"/>
      <w:isLgl/>
      <w:lvlText w:val="3.%1"/>
      <w:lvlJc w:val="left"/>
      <w:pPr>
        <w:ind w:left="72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118C5D0D"/>
    <w:multiLevelType w:val="hybridMultilevel"/>
    <w:tmpl w:val="0F1E791A"/>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12421CC8"/>
    <w:multiLevelType w:val="hybridMultilevel"/>
    <w:tmpl w:val="BECC0DC8"/>
    <w:lvl w:ilvl="0" w:tplc="02EA17F2">
      <w:start w:val="1"/>
      <w:numFmt w:val="decimal"/>
      <w:isLgl/>
      <w:lvlText w:val="3.%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3514FE8"/>
    <w:multiLevelType w:val="hybridMultilevel"/>
    <w:tmpl w:val="4BA42A4E"/>
    <w:lvl w:ilvl="0" w:tplc="0409000F">
      <w:start w:val="1"/>
      <w:numFmt w:val="decimal"/>
      <w:lvlText w:val="%1."/>
      <w:lvlJc w:val="left"/>
      <w:pPr>
        <w:ind w:left="720" w:hanging="360"/>
      </w:pPr>
      <w:rPr>
        <w:rFonts w:hint="default"/>
      </w:rPr>
    </w:lvl>
    <w:lvl w:ilvl="1" w:tplc="04090019">
      <w:start w:val="1"/>
      <w:numFmt w:val="lowerLetter"/>
      <w:lvlText w:val="%2."/>
      <w:lvlJc w:val="left"/>
      <w:pPr>
        <w:ind w:left="4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13833002"/>
    <w:multiLevelType w:val="hybridMultilevel"/>
    <w:tmpl w:val="FE746B26"/>
    <w:lvl w:ilvl="0" w:tplc="3628E97E">
      <w:start w:val="1"/>
      <w:numFmt w:val="decimal"/>
      <w:isLgl/>
      <w:lvlText w:val="2.%1"/>
      <w:lvlJc w:val="left"/>
      <w:pPr>
        <w:ind w:left="360" w:hanging="360"/>
      </w:pPr>
      <w:rPr>
        <w:rFonts w:hint="default"/>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14053A34"/>
    <w:multiLevelType w:val="multilevel"/>
    <w:tmpl w:val="19D0BB90"/>
    <w:lvl w:ilvl="0">
      <w:start w:val="1"/>
      <w:numFmt w:val="bullet"/>
      <w:lvlText w:val=""/>
      <w:lvlJc w:val="left"/>
      <w:pPr>
        <w:ind w:left="360" w:hanging="360"/>
      </w:pPr>
      <w:rPr>
        <w:rFonts w:ascii="Symbol" w:hAnsi="Symbol" w:hint="default"/>
        <w:color w:val="auto"/>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39" w15:restartNumberingAfterBreak="0">
    <w:nsid w:val="148724F9"/>
    <w:multiLevelType w:val="hybridMultilevel"/>
    <w:tmpl w:val="1FB48DC4"/>
    <w:lvl w:ilvl="0" w:tplc="7DCEE476">
      <w:start w:val="1"/>
      <w:numFmt w:val="decimal"/>
      <w:lvlText w:val="2.%1"/>
      <w:lvlJc w:val="left"/>
      <w:pPr>
        <w:ind w:left="720" w:hanging="360"/>
      </w:pPr>
      <w:rPr>
        <w:rFonts w:hint="default"/>
        <w:b w:val="0"/>
        <w:i w:val="0"/>
        <w:caps w:val="0"/>
        <w:strike w:val="0"/>
        <w:dstrike w:val="0"/>
        <w:vanish w:val="0"/>
        <w:webHidden w:val="0"/>
        <w:color w:val="000000"/>
        <w:sz w:val="24"/>
        <w:u w:val="none"/>
        <w:effect w:val="none"/>
        <w:vertAlign w:val="baseline"/>
        <w:specVanish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159C337F"/>
    <w:multiLevelType w:val="hybridMultilevel"/>
    <w:tmpl w:val="9862599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15A50C13"/>
    <w:multiLevelType w:val="hybridMultilevel"/>
    <w:tmpl w:val="E0FE3414"/>
    <w:lvl w:ilvl="0" w:tplc="B1B4DB5A">
      <w:start w:val="1"/>
      <w:numFmt w:val="decimal"/>
      <w:isLgl/>
      <w:lvlText w:val="1.%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2" w15:restartNumberingAfterBreak="0">
    <w:nsid w:val="15F630C9"/>
    <w:multiLevelType w:val="multilevel"/>
    <w:tmpl w:val="19D0BB90"/>
    <w:lvl w:ilvl="0">
      <w:start w:val="1"/>
      <w:numFmt w:val="bullet"/>
      <w:lvlText w:val=""/>
      <w:lvlJc w:val="left"/>
      <w:pPr>
        <w:ind w:left="360" w:hanging="360"/>
      </w:pPr>
      <w:rPr>
        <w:rFonts w:ascii="Symbol" w:hAnsi="Symbol" w:hint="default"/>
        <w:color w:val="auto"/>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43" w15:restartNumberingAfterBreak="0">
    <w:nsid w:val="16185358"/>
    <w:multiLevelType w:val="hybridMultilevel"/>
    <w:tmpl w:val="2E282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16932C9B"/>
    <w:multiLevelType w:val="hybridMultilevel"/>
    <w:tmpl w:val="C636802E"/>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17B52FC9"/>
    <w:multiLevelType w:val="hybridMultilevel"/>
    <w:tmpl w:val="FB80E6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17C52122"/>
    <w:multiLevelType w:val="hybridMultilevel"/>
    <w:tmpl w:val="AD0AC394"/>
    <w:lvl w:ilvl="0" w:tplc="3628E97E">
      <w:start w:val="1"/>
      <w:numFmt w:val="decimal"/>
      <w:isLgl/>
      <w:lvlText w:val="2.%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188B4D5A"/>
    <w:multiLevelType w:val="multilevel"/>
    <w:tmpl w:val="933E20E0"/>
    <w:lvl w:ilvl="0">
      <w:start w:val="6"/>
      <w:numFmt w:val="decimal"/>
      <w:lvlText w:val="%1"/>
      <w:lvlJc w:val="left"/>
      <w:pPr>
        <w:ind w:left="360" w:hanging="360"/>
      </w:pPr>
    </w:lvl>
    <w:lvl w:ilvl="1">
      <w:start w:val="1"/>
      <w:numFmt w:val="decimal"/>
      <w:lvlText w:val="8.%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48" w15:restartNumberingAfterBreak="0">
    <w:nsid w:val="18DC5B86"/>
    <w:multiLevelType w:val="hybridMultilevel"/>
    <w:tmpl w:val="34CC0274"/>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49" w15:restartNumberingAfterBreak="0">
    <w:nsid w:val="1A1729B7"/>
    <w:multiLevelType w:val="hybridMultilevel"/>
    <w:tmpl w:val="0FD01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1A27124B"/>
    <w:multiLevelType w:val="hybridMultilevel"/>
    <w:tmpl w:val="053403D0"/>
    <w:lvl w:ilvl="0" w:tplc="3628E97E">
      <w:start w:val="1"/>
      <w:numFmt w:val="decimal"/>
      <w:isLgl/>
      <w:lvlText w:val="2.%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1A393DC8"/>
    <w:multiLevelType w:val="hybridMultilevel"/>
    <w:tmpl w:val="D984452C"/>
    <w:lvl w:ilvl="0" w:tplc="CD920866">
      <w:start w:val="1"/>
      <w:numFmt w:val="decimal"/>
      <w:lvlText w:val="1.%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2" w15:restartNumberingAfterBreak="0">
    <w:nsid w:val="1C0B7E07"/>
    <w:multiLevelType w:val="hybridMultilevel"/>
    <w:tmpl w:val="032856C6"/>
    <w:lvl w:ilvl="0" w:tplc="3628E97E">
      <w:start w:val="1"/>
      <w:numFmt w:val="decimal"/>
      <w:isLgl/>
      <w:lvlText w:val="2.%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15:restartNumberingAfterBreak="0">
    <w:nsid w:val="1C330A84"/>
    <w:multiLevelType w:val="hybridMultilevel"/>
    <w:tmpl w:val="C88C2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1E3F0CD9"/>
    <w:multiLevelType w:val="hybridMultilevel"/>
    <w:tmpl w:val="293068DE"/>
    <w:lvl w:ilvl="0" w:tplc="3628E97E">
      <w:start w:val="1"/>
      <w:numFmt w:val="decimal"/>
      <w:isLgl/>
      <w:lvlText w:val="2.%1"/>
      <w:lvlJc w:val="left"/>
      <w:pPr>
        <w:ind w:left="720" w:hanging="360"/>
      </w:pPr>
      <w:rPr>
        <w:rFonts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1EC94B70"/>
    <w:multiLevelType w:val="hybridMultilevel"/>
    <w:tmpl w:val="C88C2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1F01220E"/>
    <w:multiLevelType w:val="multilevel"/>
    <w:tmpl w:val="AD90E81E"/>
    <w:lvl w:ilvl="0">
      <w:start w:val="1"/>
      <w:numFmt w:val="decimal"/>
      <w:lvlText w:val="%1."/>
      <w:lvlJc w:val="center"/>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7" w15:restartNumberingAfterBreak="0">
    <w:nsid w:val="1F511815"/>
    <w:multiLevelType w:val="hybridMultilevel"/>
    <w:tmpl w:val="307EACE8"/>
    <w:lvl w:ilvl="0" w:tplc="08090003">
      <w:start w:val="1"/>
      <w:numFmt w:val="bullet"/>
      <w:lvlText w:val="o"/>
      <w:lvlJc w:val="left"/>
      <w:pPr>
        <w:ind w:left="1080" w:hanging="360"/>
      </w:pPr>
      <w:rPr>
        <w:rFonts w:ascii="Courier New" w:hAnsi="Courier New" w:cs="Courier New"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8" w15:restartNumberingAfterBreak="0">
    <w:nsid w:val="1F7A4D04"/>
    <w:multiLevelType w:val="hybridMultilevel"/>
    <w:tmpl w:val="43801A1E"/>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1FD263CA"/>
    <w:multiLevelType w:val="hybridMultilevel"/>
    <w:tmpl w:val="EE668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207C68C2"/>
    <w:multiLevelType w:val="hybridMultilevel"/>
    <w:tmpl w:val="43B4AF8C"/>
    <w:lvl w:ilvl="0" w:tplc="04090001">
      <w:start w:val="1"/>
      <w:numFmt w:val="decimal"/>
      <w:lvlText w:val="%1."/>
      <w:lvlJc w:val="center"/>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1" w15:restartNumberingAfterBreak="0">
    <w:nsid w:val="209779EB"/>
    <w:multiLevelType w:val="multilevel"/>
    <w:tmpl w:val="E1BA3680"/>
    <w:lvl w:ilvl="0">
      <w:start w:val="1"/>
      <w:numFmt w:val="decimal"/>
      <w:lvlText w:val="%1."/>
      <w:lvlJc w:val="left"/>
      <w:pPr>
        <w:ind w:left="720" w:hanging="360"/>
      </w:pPr>
      <w:rPr>
        <w:rFonts w:hint="default"/>
      </w:rPr>
    </w:lvl>
    <w:lvl w:ilvl="1">
      <w:start w:val="1"/>
      <w:numFmt w:val="decimal"/>
      <w:isLgl/>
      <w:lvlText w:val="3.%2"/>
      <w:lvlJc w:val="left"/>
      <w:pPr>
        <w:ind w:left="720" w:hanging="360"/>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2" w15:restartNumberingAfterBreak="0">
    <w:nsid w:val="20A80E1D"/>
    <w:multiLevelType w:val="multilevel"/>
    <w:tmpl w:val="EFDEBA38"/>
    <w:lvl w:ilvl="0">
      <w:start w:val="4"/>
      <w:numFmt w:val="decimal"/>
      <w:lvlText w:val="%1"/>
      <w:lvlJc w:val="left"/>
      <w:pPr>
        <w:tabs>
          <w:tab w:val="num" w:pos="420"/>
        </w:tabs>
        <w:ind w:left="420" w:hanging="420"/>
      </w:pPr>
    </w:lvl>
    <w:lvl w:ilvl="1">
      <w:start w:val="1"/>
      <w:numFmt w:val="decimal"/>
      <w:isLgl/>
      <w:lvlText w:val="2.%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3" w15:restartNumberingAfterBreak="0">
    <w:nsid w:val="20CB4289"/>
    <w:multiLevelType w:val="hybridMultilevel"/>
    <w:tmpl w:val="A1D879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223E5814"/>
    <w:multiLevelType w:val="hybridMultilevel"/>
    <w:tmpl w:val="822C654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15:restartNumberingAfterBreak="0">
    <w:nsid w:val="22513762"/>
    <w:multiLevelType w:val="multilevel"/>
    <w:tmpl w:val="F15AC574"/>
    <w:lvl w:ilvl="0">
      <w:start w:val="1"/>
      <w:numFmt w:val="decimal"/>
      <w:lvlText w:val="5.%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6" w15:restartNumberingAfterBreak="0">
    <w:nsid w:val="22886F9C"/>
    <w:multiLevelType w:val="hybridMultilevel"/>
    <w:tmpl w:val="DC7882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22C47231"/>
    <w:multiLevelType w:val="hybridMultilevel"/>
    <w:tmpl w:val="17B83E6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8" w15:restartNumberingAfterBreak="0">
    <w:nsid w:val="23676D2A"/>
    <w:multiLevelType w:val="hybridMultilevel"/>
    <w:tmpl w:val="4C68A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23955721"/>
    <w:multiLevelType w:val="hybridMultilevel"/>
    <w:tmpl w:val="9A82F8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0" w15:restartNumberingAfterBreak="0">
    <w:nsid w:val="250A3B98"/>
    <w:multiLevelType w:val="hybridMultilevel"/>
    <w:tmpl w:val="9D28AC0A"/>
    <w:lvl w:ilvl="0" w:tplc="CDEA1CCA">
      <w:start w:val="1"/>
      <w:numFmt w:val="decimal"/>
      <w:lvlText w:val="4.%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15:restartNumberingAfterBreak="0">
    <w:nsid w:val="26793B01"/>
    <w:multiLevelType w:val="multilevel"/>
    <w:tmpl w:val="CAFA724E"/>
    <w:lvl w:ilvl="0">
      <w:start w:val="1"/>
      <w:numFmt w:val="decimal"/>
      <w:lvlText w:val="%1."/>
      <w:lvlJc w:val="left"/>
      <w:pPr>
        <w:ind w:left="720" w:hanging="360"/>
      </w:pPr>
      <w:rPr>
        <w:rFonts w:hint="default"/>
      </w:rPr>
    </w:lvl>
    <w:lvl w:ilvl="1">
      <w:start w:val="1"/>
      <w:numFmt w:val="bullet"/>
      <w:lvlText w:val=""/>
      <w:lvlJc w:val="left"/>
      <w:pPr>
        <w:ind w:left="720" w:hanging="360"/>
      </w:pPr>
      <w:rPr>
        <w:rFonts w:ascii="Symbol" w:hAnsi="Symbol"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2" w15:restartNumberingAfterBreak="0">
    <w:nsid w:val="26BD599C"/>
    <w:multiLevelType w:val="multilevel"/>
    <w:tmpl w:val="ABDE06B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3" w15:restartNumberingAfterBreak="0">
    <w:nsid w:val="26CA4EC1"/>
    <w:multiLevelType w:val="hybridMultilevel"/>
    <w:tmpl w:val="F9524640"/>
    <w:lvl w:ilvl="0" w:tplc="7932FE72">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4" w15:restartNumberingAfterBreak="0">
    <w:nsid w:val="27644E7A"/>
    <w:multiLevelType w:val="hybridMultilevel"/>
    <w:tmpl w:val="EC644BE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5" w15:restartNumberingAfterBreak="0">
    <w:nsid w:val="27CA1A71"/>
    <w:multiLevelType w:val="hybridMultilevel"/>
    <w:tmpl w:val="4888DEB6"/>
    <w:lvl w:ilvl="0" w:tplc="04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6" w15:restartNumberingAfterBreak="0">
    <w:nsid w:val="28561CC7"/>
    <w:multiLevelType w:val="multilevel"/>
    <w:tmpl w:val="22708D5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7" w15:restartNumberingAfterBreak="0">
    <w:nsid w:val="2A2045F9"/>
    <w:multiLevelType w:val="hybridMultilevel"/>
    <w:tmpl w:val="41CC8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2A344EF4"/>
    <w:multiLevelType w:val="hybridMultilevel"/>
    <w:tmpl w:val="032856C6"/>
    <w:lvl w:ilvl="0" w:tplc="3628E97E">
      <w:start w:val="1"/>
      <w:numFmt w:val="decimal"/>
      <w:isLgl/>
      <w:lvlText w:val="2.%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 w15:restartNumberingAfterBreak="0">
    <w:nsid w:val="2A92544B"/>
    <w:multiLevelType w:val="multilevel"/>
    <w:tmpl w:val="16CE2ACE"/>
    <w:lvl w:ilvl="0">
      <w:start w:val="1"/>
      <w:numFmt w:val="bullet"/>
      <w:lvlText w:val=""/>
      <w:lvlJc w:val="left"/>
      <w:pPr>
        <w:ind w:left="360" w:hanging="360"/>
      </w:pPr>
      <w:rPr>
        <w:rFonts w:ascii="Symbol" w:hAnsi="Symbol" w:hint="default"/>
        <w:color w:val="auto"/>
      </w:r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80" w15:restartNumberingAfterBreak="0">
    <w:nsid w:val="2AE12AA4"/>
    <w:multiLevelType w:val="hybridMultilevel"/>
    <w:tmpl w:val="245C5774"/>
    <w:lvl w:ilvl="0" w:tplc="7932FE72">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1" w15:restartNumberingAfterBreak="0">
    <w:nsid w:val="2CA2094D"/>
    <w:multiLevelType w:val="hybridMultilevel"/>
    <w:tmpl w:val="232800C0"/>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2CA4526A"/>
    <w:multiLevelType w:val="hybridMultilevel"/>
    <w:tmpl w:val="E946C790"/>
    <w:lvl w:ilvl="0" w:tplc="CDEA1CCA">
      <w:start w:val="1"/>
      <w:numFmt w:val="decimal"/>
      <w:lvlText w:val="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2DA37756"/>
    <w:multiLevelType w:val="hybridMultilevel"/>
    <w:tmpl w:val="D614402C"/>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2E400234"/>
    <w:multiLevelType w:val="hybridMultilevel"/>
    <w:tmpl w:val="568EE42E"/>
    <w:lvl w:ilvl="0" w:tplc="CE02B81C">
      <w:start w:val="1"/>
      <w:numFmt w:val="decimal"/>
      <w:lvlText w:val="4.%1"/>
      <w:lvlJc w:val="left"/>
      <w:pPr>
        <w:ind w:left="720" w:hanging="36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2EA7676B"/>
    <w:multiLevelType w:val="hybridMultilevel"/>
    <w:tmpl w:val="5FEA04F0"/>
    <w:lvl w:ilvl="0" w:tplc="EF400C76">
      <w:start w:val="1"/>
      <w:numFmt w:val="decimal"/>
      <w:lvlText w:val="1.%1"/>
      <w:lvlJc w:val="left"/>
      <w:pPr>
        <w:ind w:left="72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6" w15:restartNumberingAfterBreak="0">
    <w:nsid w:val="2EA76FB4"/>
    <w:multiLevelType w:val="hybridMultilevel"/>
    <w:tmpl w:val="0BA29FC4"/>
    <w:lvl w:ilvl="0" w:tplc="8916AB0A">
      <w:start w:val="1"/>
      <w:numFmt w:val="decimal"/>
      <w:lvlText w:val="5.%1"/>
      <w:lvlJc w:val="left"/>
      <w:pPr>
        <w:ind w:left="360" w:hanging="360"/>
      </w:pPr>
      <w:rPr>
        <w:rFonts w:hint="default"/>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7" w15:restartNumberingAfterBreak="0">
    <w:nsid w:val="2F3B33E9"/>
    <w:multiLevelType w:val="hybridMultilevel"/>
    <w:tmpl w:val="4BE271B4"/>
    <w:lvl w:ilvl="0" w:tplc="CDEA1CCA">
      <w:start w:val="1"/>
      <w:numFmt w:val="decimal"/>
      <w:lvlText w:val="4.%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8" w15:restartNumberingAfterBreak="0">
    <w:nsid w:val="2F6B555B"/>
    <w:multiLevelType w:val="hybridMultilevel"/>
    <w:tmpl w:val="9202C63E"/>
    <w:lvl w:ilvl="0" w:tplc="42481A5C">
      <w:start w:val="1"/>
      <w:numFmt w:val="decimal"/>
      <w:lvlText w:val="5.%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9" w15:restartNumberingAfterBreak="0">
    <w:nsid w:val="2F6F6CD2"/>
    <w:multiLevelType w:val="hybridMultilevel"/>
    <w:tmpl w:val="F1202330"/>
    <w:lvl w:ilvl="0" w:tplc="5D9E0A5A">
      <w:start w:val="1"/>
      <w:numFmt w:val="decimal"/>
      <w:lvlText w:val="1.%1"/>
      <w:lvlJc w:val="left"/>
      <w:pPr>
        <w:ind w:left="720" w:hanging="36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2FCA1A01"/>
    <w:multiLevelType w:val="hybridMultilevel"/>
    <w:tmpl w:val="93EEB0B2"/>
    <w:lvl w:ilvl="0" w:tplc="7DCEE476">
      <w:start w:val="1"/>
      <w:numFmt w:val="decimal"/>
      <w:lvlText w:val="2.%1"/>
      <w:lvlJc w:val="left"/>
      <w:pPr>
        <w:ind w:left="360" w:hanging="360"/>
      </w:pPr>
      <w:rPr>
        <w:rFonts w:hint="default"/>
        <w:b w:val="0"/>
        <w:i w:val="0"/>
        <w:caps w:val="0"/>
        <w:strike w:val="0"/>
        <w:dstrike w:val="0"/>
        <w:vanish w:val="0"/>
        <w:webHidden w:val="0"/>
        <w:color w:val="000000"/>
        <w:sz w:val="24"/>
        <w:u w:val="none"/>
        <w:effect w:val="none"/>
        <w:vertAlign w:val="baseline"/>
        <w:specVanish w:val="0"/>
      </w:rPr>
    </w:lvl>
    <w:lvl w:ilvl="1" w:tplc="04090019">
      <w:start w:val="1"/>
      <w:numFmt w:val="decimal"/>
      <w:lvlText w:val="%2."/>
      <w:lvlJc w:val="left"/>
      <w:pPr>
        <w:tabs>
          <w:tab w:val="num" w:pos="1080"/>
        </w:tabs>
        <w:ind w:left="1080" w:hanging="360"/>
      </w:pPr>
    </w:lvl>
    <w:lvl w:ilvl="2" w:tplc="0409001B">
      <w:start w:val="1"/>
      <w:numFmt w:val="decimal"/>
      <w:lvlText w:val="%3."/>
      <w:lvlJc w:val="left"/>
      <w:pPr>
        <w:tabs>
          <w:tab w:val="num" w:pos="1800"/>
        </w:tabs>
        <w:ind w:left="1800" w:hanging="36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240"/>
        </w:tabs>
        <w:ind w:left="3240" w:hanging="360"/>
      </w:pPr>
    </w:lvl>
    <w:lvl w:ilvl="5" w:tplc="0409001B">
      <w:start w:val="1"/>
      <w:numFmt w:val="decimal"/>
      <w:lvlText w:val="%6."/>
      <w:lvlJc w:val="left"/>
      <w:pPr>
        <w:tabs>
          <w:tab w:val="num" w:pos="3960"/>
        </w:tabs>
        <w:ind w:left="3960" w:hanging="360"/>
      </w:pPr>
    </w:lvl>
    <w:lvl w:ilvl="6" w:tplc="0409000F">
      <w:start w:val="1"/>
      <w:numFmt w:val="decimal"/>
      <w:lvlText w:val="%7."/>
      <w:lvlJc w:val="left"/>
      <w:pPr>
        <w:tabs>
          <w:tab w:val="num" w:pos="4680"/>
        </w:tabs>
        <w:ind w:left="4680" w:hanging="360"/>
      </w:pPr>
    </w:lvl>
    <w:lvl w:ilvl="7" w:tplc="04090019">
      <w:start w:val="1"/>
      <w:numFmt w:val="decimal"/>
      <w:lvlText w:val="%8."/>
      <w:lvlJc w:val="left"/>
      <w:pPr>
        <w:tabs>
          <w:tab w:val="num" w:pos="5400"/>
        </w:tabs>
        <w:ind w:left="5400" w:hanging="360"/>
      </w:pPr>
    </w:lvl>
    <w:lvl w:ilvl="8" w:tplc="0409001B">
      <w:start w:val="1"/>
      <w:numFmt w:val="decimal"/>
      <w:lvlText w:val="%9."/>
      <w:lvlJc w:val="left"/>
      <w:pPr>
        <w:tabs>
          <w:tab w:val="num" w:pos="6120"/>
        </w:tabs>
        <w:ind w:left="6120" w:hanging="360"/>
      </w:pPr>
    </w:lvl>
  </w:abstractNum>
  <w:abstractNum w:abstractNumId="91" w15:restartNumberingAfterBreak="0">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2" w15:restartNumberingAfterBreak="0">
    <w:nsid w:val="30C64747"/>
    <w:multiLevelType w:val="hybridMultilevel"/>
    <w:tmpl w:val="E2B4D49E"/>
    <w:lvl w:ilvl="0" w:tplc="C3BC9450">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315E1957"/>
    <w:multiLevelType w:val="hybridMultilevel"/>
    <w:tmpl w:val="9C96D6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5" w15:restartNumberingAfterBreak="0">
    <w:nsid w:val="322B5516"/>
    <w:multiLevelType w:val="hybridMultilevel"/>
    <w:tmpl w:val="0082E9A8"/>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326B71D2"/>
    <w:multiLevelType w:val="multilevel"/>
    <w:tmpl w:val="8A02D044"/>
    <w:lvl w:ilvl="0">
      <w:start w:val="2"/>
      <w:numFmt w:val="decimal"/>
      <w:lvlText w:val="%1"/>
      <w:lvlJc w:val="left"/>
      <w:pPr>
        <w:ind w:left="360" w:hanging="360"/>
      </w:pPr>
    </w:lvl>
    <w:lvl w:ilvl="1">
      <w:start w:val="1"/>
      <w:numFmt w:val="decimal"/>
      <w:lvlText w:val="3.%2"/>
      <w:lvlJc w:val="left"/>
      <w:pPr>
        <w:ind w:left="360" w:hanging="360"/>
      </w:pPr>
      <w:rPr>
        <w:rFonts w:hint="default"/>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7" w15:restartNumberingAfterBreak="0">
    <w:nsid w:val="326D47C3"/>
    <w:multiLevelType w:val="hybridMultilevel"/>
    <w:tmpl w:val="64BE5EB6"/>
    <w:lvl w:ilvl="0" w:tplc="3628E97E">
      <w:start w:val="1"/>
      <w:numFmt w:val="decimal"/>
      <w:isLgl/>
      <w:lvlText w:val="2.%1"/>
      <w:lvlJc w:val="left"/>
      <w:pPr>
        <w:ind w:left="720" w:hanging="360"/>
      </w:pPr>
      <w:rPr>
        <w:rFonts w:hint="default"/>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32B809FA"/>
    <w:multiLevelType w:val="hybridMultilevel"/>
    <w:tmpl w:val="FFEA5F5A"/>
    <w:lvl w:ilvl="0" w:tplc="FBF69B8E">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33FD2D93"/>
    <w:multiLevelType w:val="hybridMultilevel"/>
    <w:tmpl w:val="7F18412A"/>
    <w:lvl w:ilvl="0" w:tplc="0409000D">
      <w:start w:val="1"/>
      <w:numFmt w:val="bullet"/>
      <w:lvlText w:val=""/>
      <w:lvlJc w:val="left"/>
      <w:pPr>
        <w:ind w:left="28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0" w15:restartNumberingAfterBreak="0">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01" w15:restartNumberingAfterBreak="0">
    <w:nsid w:val="35344390"/>
    <w:multiLevelType w:val="hybridMultilevel"/>
    <w:tmpl w:val="7E1A339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 w15:restartNumberingAfterBreak="0">
    <w:nsid w:val="36261A35"/>
    <w:multiLevelType w:val="hybridMultilevel"/>
    <w:tmpl w:val="DFBA620A"/>
    <w:lvl w:ilvl="0" w:tplc="9B9422D8">
      <w:start w:val="1"/>
      <w:numFmt w:val="decimal"/>
      <w:isLgl/>
      <w:lvlText w:val="1.%1"/>
      <w:lvlJc w:val="left"/>
      <w:pPr>
        <w:ind w:left="1080" w:hanging="360"/>
      </w:pPr>
      <w:rPr>
        <w:rFonts w:hint="default"/>
        <w:b w:val="0"/>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3" w15:restartNumberingAfterBreak="0">
    <w:nsid w:val="37AA233C"/>
    <w:multiLevelType w:val="hybridMultilevel"/>
    <w:tmpl w:val="3D52CF66"/>
    <w:lvl w:ilvl="0" w:tplc="0409000F">
      <w:start w:val="1"/>
      <w:numFmt w:val="bullet"/>
      <w:pStyle w:val="indent2"/>
      <w:lvlText w:val=""/>
      <w:lvlJc w:val="left"/>
      <w:pPr>
        <w:ind w:left="630" w:hanging="360"/>
      </w:pPr>
      <w:rPr>
        <w:rFonts w:ascii="Wingdings" w:hAnsi="Wingdings" w:hint="default"/>
        <w:sz w:val="24"/>
      </w:rPr>
    </w:lvl>
    <w:lvl w:ilvl="1" w:tplc="04090019" w:tentative="1">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04" w15:restartNumberingAfterBreak="0">
    <w:nsid w:val="37CD7571"/>
    <w:multiLevelType w:val="hybridMultilevel"/>
    <w:tmpl w:val="62667D7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5" w15:restartNumberingAfterBreak="0">
    <w:nsid w:val="38392281"/>
    <w:multiLevelType w:val="hybridMultilevel"/>
    <w:tmpl w:val="B4DCD980"/>
    <w:lvl w:ilvl="0" w:tplc="7932FE72">
      <w:start w:val="1"/>
      <w:numFmt w:val="decimal"/>
      <w:isLgl/>
      <w:lvlText w:val="1.%1"/>
      <w:lvlJc w:val="left"/>
      <w:pPr>
        <w:ind w:left="360" w:hanging="360"/>
      </w:pPr>
      <w:rPr>
        <w:rFonts w:hint="default"/>
        <w:i w:val="0"/>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06" w15:restartNumberingAfterBreak="0">
    <w:nsid w:val="38891AC2"/>
    <w:multiLevelType w:val="hybridMultilevel"/>
    <w:tmpl w:val="9BB02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399B3F4C"/>
    <w:multiLevelType w:val="hybridMultilevel"/>
    <w:tmpl w:val="F2A438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39A2393A"/>
    <w:multiLevelType w:val="hybridMultilevel"/>
    <w:tmpl w:val="43801A1E"/>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39BA47FD"/>
    <w:multiLevelType w:val="multilevel"/>
    <w:tmpl w:val="FEFCC340"/>
    <w:lvl w:ilvl="0">
      <w:start w:val="1"/>
      <w:numFmt w:val="decimal"/>
      <w:lvlText w:val="%1."/>
      <w:lvlJc w:val="left"/>
      <w:pPr>
        <w:tabs>
          <w:tab w:val="num" w:pos="360"/>
        </w:tabs>
        <w:ind w:left="360" w:hanging="360"/>
      </w:pPr>
    </w:lvl>
    <w:lvl w:ilvl="1">
      <w:start w:val="1"/>
      <w:numFmt w:val="decimal"/>
      <w:isLgl/>
      <w:lvlText w:val="%1.%2"/>
      <w:lvlJc w:val="left"/>
      <w:pPr>
        <w:tabs>
          <w:tab w:val="num" w:pos="450"/>
        </w:tabs>
        <w:ind w:left="450" w:hanging="450"/>
      </w:pPr>
      <w:rPr>
        <w:b w:val="0"/>
        <w:i w:val="0"/>
      </w:rPr>
    </w:lvl>
    <w:lvl w:ilvl="2">
      <w:start w:val="1"/>
      <w:numFmt w:val="decimal"/>
      <w:isLgl/>
      <w:lvlText w:val="%1.%2.%3"/>
      <w:lvlJc w:val="left"/>
      <w:pPr>
        <w:tabs>
          <w:tab w:val="num" w:pos="720"/>
        </w:tabs>
        <w:ind w:left="720" w:hanging="720"/>
      </w:pPr>
      <w:rPr>
        <w:b w:val="0"/>
        <w:i w:val="0"/>
      </w:rPr>
    </w:lvl>
    <w:lvl w:ilvl="3">
      <w:start w:val="1"/>
      <w:numFmt w:val="decimal"/>
      <w:isLgl/>
      <w:lvlText w:val="%1.%2.%3.%4"/>
      <w:lvlJc w:val="left"/>
      <w:pPr>
        <w:tabs>
          <w:tab w:val="num" w:pos="1080"/>
        </w:tabs>
        <w:ind w:left="1080" w:hanging="1080"/>
      </w:pPr>
      <w:rPr>
        <w:b w:val="0"/>
        <w:i w:val="0"/>
      </w:rPr>
    </w:lvl>
    <w:lvl w:ilvl="4">
      <w:start w:val="1"/>
      <w:numFmt w:val="decimal"/>
      <w:isLgl/>
      <w:lvlText w:val="%1.%2.%3.%4.%5"/>
      <w:lvlJc w:val="left"/>
      <w:pPr>
        <w:tabs>
          <w:tab w:val="num" w:pos="1080"/>
        </w:tabs>
        <w:ind w:left="1080" w:hanging="1080"/>
      </w:pPr>
      <w:rPr>
        <w:b w:val="0"/>
        <w:i w:val="0"/>
      </w:rPr>
    </w:lvl>
    <w:lvl w:ilvl="5">
      <w:start w:val="1"/>
      <w:numFmt w:val="decimal"/>
      <w:isLgl/>
      <w:lvlText w:val="%1.%2.%3.%4.%5.%6"/>
      <w:lvlJc w:val="left"/>
      <w:pPr>
        <w:tabs>
          <w:tab w:val="num" w:pos="1440"/>
        </w:tabs>
        <w:ind w:left="1440" w:hanging="1440"/>
      </w:pPr>
      <w:rPr>
        <w:b w:val="0"/>
        <w:i w:val="0"/>
      </w:rPr>
    </w:lvl>
    <w:lvl w:ilvl="6">
      <w:start w:val="1"/>
      <w:numFmt w:val="decimal"/>
      <w:isLgl/>
      <w:lvlText w:val="%1.%2.%3.%4.%5.%6.%7"/>
      <w:lvlJc w:val="left"/>
      <w:pPr>
        <w:tabs>
          <w:tab w:val="num" w:pos="1440"/>
        </w:tabs>
        <w:ind w:left="1440" w:hanging="1440"/>
      </w:pPr>
      <w:rPr>
        <w:b w:val="0"/>
        <w:i w:val="0"/>
      </w:rPr>
    </w:lvl>
    <w:lvl w:ilvl="7">
      <w:start w:val="1"/>
      <w:numFmt w:val="decimal"/>
      <w:isLgl/>
      <w:lvlText w:val="%1.%2.%3.%4.%5.%6.%7.%8"/>
      <w:lvlJc w:val="left"/>
      <w:pPr>
        <w:tabs>
          <w:tab w:val="num" w:pos="1800"/>
        </w:tabs>
        <w:ind w:left="1800" w:hanging="1800"/>
      </w:pPr>
      <w:rPr>
        <w:b w:val="0"/>
        <w:i w:val="0"/>
      </w:rPr>
    </w:lvl>
    <w:lvl w:ilvl="8">
      <w:start w:val="1"/>
      <w:numFmt w:val="decimal"/>
      <w:isLgl/>
      <w:lvlText w:val="%1.%2.%3.%4.%5.%6.%7.%8.%9"/>
      <w:lvlJc w:val="left"/>
      <w:pPr>
        <w:tabs>
          <w:tab w:val="num" w:pos="1800"/>
        </w:tabs>
        <w:ind w:left="1800" w:hanging="1800"/>
      </w:pPr>
      <w:rPr>
        <w:b w:val="0"/>
        <w:i w:val="0"/>
      </w:rPr>
    </w:lvl>
  </w:abstractNum>
  <w:abstractNum w:abstractNumId="110" w15:restartNumberingAfterBreak="0">
    <w:nsid w:val="3A254AE4"/>
    <w:multiLevelType w:val="hybridMultilevel"/>
    <w:tmpl w:val="9958361A"/>
    <w:lvl w:ilvl="0" w:tplc="02EA17F2">
      <w:start w:val="1"/>
      <w:numFmt w:val="decimal"/>
      <w:isLgl/>
      <w:lvlText w:val="3.%1"/>
      <w:lvlJc w:val="left"/>
      <w:pPr>
        <w:ind w:left="360" w:hanging="360"/>
      </w:pPr>
      <w:rPr>
        <w:rFonts w:hint="default"/>
        <w:i w:val="0"/>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1" w15:restartNumberingAfterBreak="0">
    <w:nsid w:val="3A285F11"/>
    <w:multiLevelType w:val="multilevel"/>
    <w:tmpl w:val="18805BE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2" w15:restartNumberingAfterBreak="0">
    <w:nsid w:val="3A396377"/>
    <w:multiLevelType w:val="hybridMultilevel"/>
    <w:tmpl w:val="BBA42C36"/>
    <w:lvl w:ilvl="0" w:tplc="8F92456C">
      <w:start w:val="1"/>
      <w:numFmt w:val="decimal"/>
      <w:isLgl/>
      <w:lvlText w:val="1.%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3" w15:restartNumberingAfterBreak="0">
    <w:nsid w:val="3A4222F0"/>
    <w:multiLevelType w:val="hybridMultilevel"/>
    <w:tmpl w:val="1C067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15:restartNumberingAfterBreak="0">
    <w:nsid w:val="3AAD3F9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5" w15:restartNumberingAfterBreak="0">
    <w:nsid w:val="3B310FA3"/>
    <w:multiLevelType w:val="hybridMultilevel"/>
    <w:tmpl w:val="34DE8A6E"/>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3B335BD0"/>
    <w:multiLevelType w:val="hybridMultilevel"/>
    <w:tmpl w:val="E91A12A4"/>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15:restartNumberingAfterBreak="0">
    <w:nsid w:val="3B3E67F1"/>
    <w:multiLevelType w:val="multilevel"/>
    <w:tmpl w:val="E41A66E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8" w15:restartNumberingAfterBreak="0">
    <w:nsid w:val="3B5576F0"/>
    <w:multiLevelType w:val="hybridMultilevel"/>
    <w:tmpl w:val="2B1A0D24"/>
    <w:lvl w:ilvl="0" w:tplc="0409000D">
      <w:start w:val="1"/>
      <w:numFmt w:val="bullet"/>
      <w:lvlText w:val=""/>
      <w:lvlJc w:val="left"/>
      <w:pPr>
        <w:ind w:left="28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9" w15:restartNumberingAfterBreak="0">
    <w:nsid w:val="3BBD7FC9"/>
    <w:multiLevelType w:val="hybridMultilevel"/>
    <w:tmpl w:val="1054D33C"/>
    <w:lvl w:ilvl="0" w:tplc="3628E97E">
      <w:start w:val="1"/>
      <w:numFmt w:val="decimal"/>
      <w:isLgl/>
      <w:lvlText w:val="2.%1"/>
      <w:lvlJc w:val="left"/>
      <w:pPr>
        <w:ind w:left="360" w:hanging="360"/>
      </w:pPr>
      <w:rPr>
        <w:rFonts w:hint="default"/>
        <w:i w:val="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0" w15:restartNumberingAfterBreak="0">
    <w:nsid w:val="3C292836"/>
    <w:multiLevelType w:val="hybridMultilevel"/>
    <w:tmpl w:val="A05206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15:restartNumberingAfterBreak="0">
    <w:nsid w:val="3C292E3F"/>
    <w:multiLevelType w:val="hybridMultilevel"/>
    <w:tmpl w:val="EB92E4A0"/>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15:restartNumberingAfterBreak="0">
    <w:nsid w:val="3CBB2151"/>
    <w:multiLevelType w:val="hybridMultilevel"/>
    <w:tmpl w:val="D018BABE"/>
    <w:lvl w:ilvl="0" w:tplc="3628E97E">
      <w:start w:val="1"/>
      <w:numFmt w:val="decimal"/>
      <w:isLgl/>
      <w:lvlText w:val="2.%1"/>
      <w:lvlJc w:val="left"/>
      <w:pPr>
        <w:ind w:left="720" w:hanging="360"/>
      </w:pPr>
      <w:rPr>
        <w:rFonts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3D6218D0"/>
    <w:multiLevelType w:val="multilevel"/>
    <w:tmpl w:val="41526E68"/>
    <w:lvl w:ilvl="0">
      <w:start w:val="3"/>
      <w:numFmt w:val="decimal"/>
      <w:lvlText w:val="%1"/>
      <w:lvlJc w:val="left"/>
      <w:pPr>
        <w:ind w:left="360" w:hanging="360"/>
      </w:pPr>
    </w:lvl>
    <w:lvl w:ilvl="1">
      <w:start w:val="3"/>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4" w15:restartNumberingAfterBreak="0">
    <w:nsid w:val="3DD95F1F"/>
    <w:multiLevelType w:val="hybridMultilevel"/>
    <w:tmpl w:val="FE1AEE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3DDE31A9"/>
    <w:multiLevelType w:val="hybridMultilevel"/>
    <w:tmpl w:val="DC8EB9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15:restartNumberingAfterBreak="0">
    <w:nsid w:val="3ED378E4"/>
    <w:multiLevelType w:val="hybridMultilevel"/>
    <w:tmpl w:val="0DB08E3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7" w15:restartNumberingAfterBreak="0">
    <w:nsid w:val="3F3F052B"/>
    <w:multiLevelType w:val="hybridMultilevel"/>
    <w:tmpl w:val="DCC058C6"/>
    <w:lvl w:ilvl="0" w:tplc="7932FE72">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8" w15:restartNumberingAfterBreak="0">
    <w:nsid w:val="3F612E63"/>
    <w:multiLevelType w:val="hybridMultilevel"/>
    <w:tmpl w:val="6A2EE8F2"/>
    <w:lvl w:ilvl="0" w:tplc="7F9E4690">
      <w:start w:val="1"/>
      <w:numFmt w:val="decimal"/>
      <w:lvlText w:val="7.%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29" w15:restartNumberingAfterBreak="0">
    <w:nsid w:val="40000511"/>
    <w:multiLevelType w:val="hybridMultilevel"/>
    <w:tmpl w:val="2B782570"/>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0" w15:restartNumberingAfterBreak="0">
    <w:nsid w:val="404677F7"/>
    <w:multiLevelType w:val="hybridMultilevel"/>
    <w:tmpl w:val="17F0B4FA"/>
    <w:lvl w:ilvl="0" w:tplc="CDEA1CCA">
      <w:start w:val="1"/>
      <w:numFmt w:val="decimal"/>
      <w:lvlText w:val="4.%1"/>
      <w:lvlJc w:val="left"/>
      <w:pPr>
        <w:ind w:left="360" w:hanging="360"/>
      </w:pPr>
      <w:rPr>
        <w:rFonts w:hint="default"/>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1" w15:restartNumberingAfterBreak="0">
    <w:nsid w:val="40A6543B"/>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32" w15:restartNumberingAfterBreak="0">
    <w:nsid w:val="40AA77FC"/>
    <w:multiLevelType w:val="hybridMultilevel"/>
    <w:tmpl w:val="BD32C0A8"/>
    <w:lvl w:ilvl="0" w:tplc="B220EDE8">
      <w:start w:val="1"/>
      <w:numFmt w:val="decimal"/>
      <w:lvlText w:val="5.%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33" w15:restartNumberingAfterBreak="0">
    <w:nsid w:val="40BE7747"/>
    <w:multiLevelType w:val="multilevel"/>
    <w:tmpl w:val="D526C19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4" w15:restartNumberingAfterBreak="0">
    <w:nsid w:val="412C69D3"/>
    <w:multiLevelType w:val="hybridMultilevel"/>
    <w:tmpl w:val="3B40937C"/>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15:restartNumberingAfterBreak="0">
    <w:nsid w:val="420C0473"/>
    <w:multiLevelType w:val="hybridMultilevel"/>
    <w:tmpl w:val="C500136C"/>
    <w:lvl w:ilvl="0" w:tplc="04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 w15:restartNumberingAfterBreak="0">
    <w:nsid w:val="43154642"/>
    <w:multiLevelType w:val="multilevel"/>
    <w:tmpl w:val="058E612E"/>
    <w:lvl w:ilvl="0">
      <w:start w:val="1"/>
      <w:numFmt w:val="decimal"/>
      <w:lvlText w:val="%1."/>
      <w:lvlJc w:val="left"/>
      <w:pPr>
        <w:ind w:left="720" w:hanging="360"/>
      </w:pPr>
      <w:rPr>
        <w:rFonts w:hint="default"/>
      </w:rPr>
    </w:lvl>
    <w:lvl w:ilvl="1">
      <w:start w:val="1"/>
      <w:numFmt w:val="decimal"/>
      <w:isLgl/>
      <w:lvlText w:val="2.%2"/>
      <w:lvlJc w:val="left"/>
      <w:pPr>
        <w:ind w:left="720" w:hanging="360"/>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7" w15:restartNumberingAfterBreak="0">
    <w:nsid w:val="441A6B02"/>
    <w:multiLevelType w:val="hybridMultilevel"/>
    <w:tmpl w:val="E23A5CBA"/>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8" w15:restartNumberingAfterBreak="0">
    <w:nsid w:val="46764F3F"/>
    <w:multiLevelType w:val="hybridMultilevel"/>
    <w:tmpl w:val="BAA4CCF8"/>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15:restartNumberingAfterBreak="0">
    <w:nsid w:val="46C36D5A"/>
    <w:multiLevelType w:val="hybridMultilevel"/>
    <w:tmpl w:val="DFA0AE14"/>
    <w:lvl w:ilvl="0" w:tplc="04090001">
      <w:start w:val="1"/>
      <w:numFmt w:val="bullet"/>
      <w:lvlText w:val=""/>
      <w:lvlJc w:val="left"/>
      <w:pPr>
        <w:ind w:left="724" w:hanging="360"/>
      </w:pPr>
      <w:rPr>
        <w:rFonts w:ascii="Symbol" w:hAnsi="Symbol" w:hint="default"/>
      </w:rPr>
    </w:lvl>
    <w:lvl w:ilvl="1" w:tplc="04090003" w:tentative="1">
      <w:start w:val="1"/>
      <w:numFmt w:val="bullet"/>
      <w:lvlText w:val="o"/>
      <w:lvlJc w:val="left"/>
      <w:pPr>
        <w:ind w:left="1444" w:hanging="360"/>
      </w:pPr>
      <w:rPr>
        <w:rFonts w:ascii="Courier New" w:hAnsi="Courier New" w:cs="Courier New" w:hint="default"/>
      </w:rPr>
    </w:lvl>
    <w:lvl w:ilvl="2" w:tplc="04090005" w:tentative="1">
      <w:start w:val="1"/>
      <w:numFmt w:val="bullet"/>
      <w:lvlText w:val=""/>
      <w:lvlJc w:val="left"/>
      <w:pPr>
        <w:ind w:left="2164" w:hanging="360"/>
      </w:pPr>
      <w:rPr>
        <w:rFonts w:ascii="Wingdings" w:hAnsi="Wingdings" w:hint="default"/>
      </w:rPr>
    </w:lvl>
    <w:lvl w:ilvl="3" w:tplc="04090001" w:tentative="1">
      <w:start w:val="1"/>
      <w:numFmt w:val="bullet"/>
      <w:lvlText w:val=""/>
      <w:lvlJc w:val="left"/>
      <w:pPr>
        <w:ind w:left="2884" w:hanging="360"/>
      </w:pPr>
      <w:rPr>
        <w:rFonts w:ascii="Symbol" w:hAnsi="Symbol" w:hint="default"/>
      </w:rPr>
    </w:lvl>
    <w:lvl w:ilvl="4" w:tplc="04090003" w:tentative="1">
      <w:start w:val="1"/>
      <w:numFmt w:val="bullet"/>
      <w:lvlText w:val="o"/>
      <w:lvlJc w:val="left"/>
      <w:pPr>
        <w:ind w:left="3604" w:hanging="360"/>
      </w:pPr>
      <w:rPr>
        <w:rFonts w:ascii="Courier New" w:hAnsi="Courier New" w:cs="Courier New" w:hint="default"/>
      </w:rPr>
    </w:lvl>
    <w:lvl w:ilvl="5" w:tplc="04090005" w:tentative="1">
      <w:start w:val="1"/>
      <w:numFmt w:val="bullet"/>
      <w:lvlText w:val=""/>
      <w:lvlJc w:val="left"/>
      <w:pPr>
        <w:ind w:left="4324" w:hanging="360"/>
      </w:pPr>
      <w:rPr>
        <w:rFonts w:ascii="Wingdings" w:hAnsi="Wingdings" w:hint="default"/>
      </w:rPr>
    </w:lvl>
    <w:lvl w:ilvl="6" w:tplc="04090001" w:tentative="1">
      <w:start w:val="1"/>
      <w:numFmt w:val="bullet"/>
      <w:lvlText w:val=""/>
      <w:lvlJc w:val="left"/>
      <w:pPr>
        <w:ind w:left="5044" w:hanging="360"/>
      </w:pPr>
      <w:rPr>
        <w:rFonts w:ascii="Symbol" w:hAnsi="Symbol" w:hint="default"/>
      </w:rPr>
    </w:lvl>
    <w:lvl w:ilvl="7" w:tplc="04090003" w:tentative="1">
      <w:start w:val="1"/>
      <w:numFmt w:val="bullet"/>
      <w:lvlText w:val="o"/>
      <w:lvlJc w:val="left"/>
      <w:pPr>
        <w:ind w:left="5764" w:hanging="360"/>
      </w:pPr>
      <w:rPr>
        <w:rFonts w:ascii="Courier New" w:hAnsi="Courier New" w:cs="Courier New" w:hint="default"/>
      </w:rPr>
    </w:lvl>
    <w:lvl w:ilvl="8" w:tplc="04090005" w:tentative="1">
      <w:start w:val="1"/>
      <w:numFmt w:val="bullet"/>
      <w:lvlText w:val=""/>
      <w:lvlJc w:val="left"/>
      <w:pPr>
        <w:ind w:left="6484" w:hanging="360"/>
      </w:pPr>
      <w:rPr>
        <w:rFonts w:ascii="Wingdings" w:hAnsi="Wingdings" w:hint="default"/>
      </w:rPr>
    </w:lvl>
  </w:abstractNum>
  <w:abstractNum w:abstractNumId="140" w15:restartNumberingAfterBreak="0">
    <w:nsid w:val="48C74BD5"/>
    <w:multiLevelType w:val="multilevel"/>
    <w:tmpl w:val="C83077E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1" w15:restartNumberingAfterBreak="0">
    <w:nsid w:val="48E078B9"/>
    <w:multiLevelType w:val="hybridMultilevel"/>
    <w:tmpl w:val="52C6CBCC"/>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2" w15:restartNumberingAfterBreak="0">
    <w:nsid w:val="49004276"/>
    <w:multiLevelType w:val="hybridMultilevel"/>
    <w:tmpl w:val="E6D2B2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49045020"/>
    <w:multiLevelType w:val="hybridMultilevel"/>
    <w:tmpl w:val="EEE091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44" w15:restartNumberingAfterBreak="0">
    <w:nsid w:val="49C3088F"/>
    <w:multiLevelType w:val="hybridMultilevel"/>
    <w:tmpl w:val="F6DE349E"/>
    <w:lvl w:ilvl="0" w:tplc="04090005">
      <w:start w:val="1"/>
      <w:numFmt w:val="bullet"/>
      <w:lvlText w:val=""/>
      <w:lvlJc w:val="left"/>
      <w:pPr>
        <w:ind w:left="720" w:hanging="360"/>
      </w:pPr>
      <w:rPr>
        <w:rFonts w:ascii="Wingdings" w:hAnsi="Wingdings" w:hint="default"/>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5" w15:restartNumberingAfterBreak="0">
    <w:nsid w:val="4A987F12"/>
    <w:multiLevelType w:val="hybridMultilevel"/>
    <w:tmpl w:val="6074A5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6" w15:restartNumberingAfterBreak="0">
    <w:nsid w:val="4B512854"/>
    <w:multiLevelType w:val="multilevel"/>
    <w:tmpl w:val="B4BE53D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7" w15:restartNumberingAfterBreak="0">
    <w:nsid w:val="4B5D79FF"/>
    <w:multiLevelType w:val="multilevel"/>
    <w:tmpl w:val="19D0BB90"/>
    <w:lvl w:ilvl="0">
      <w:start w:val="1"/>
      <w:numFmt w:val="bullet"/>
      <w:lvlText w:val=""/>
      <w:lvlJc w:val="left"/>
      <w:pPr>
        <w:ind w:left="360" w:hanging="360"/>
      </w:pPr>
      <w:rPr>
        <w:rFonts w:ascii="Symbol" w:hAnsi="Symbol" w:hint="default"/>
        <w:color w:val="auto"/>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48" w15:restartNumberingAfterBreak="0">
    <w:nsid w:val="4BC34D7A"/>
    <w:multiLevelType w:val="hybridMultilevel"/>
    <w:tmpl w:val="351E3C0E"/>
    <w:lvl w:ilvl="0" w:tplc="8F10BA22">
      <w:start w:val="1"/>
      <w:numFmt w:val="decimal"/>
      <w:isLgl/>
      <w:lvlText w:val="3.%1"/>
      <w:lvlJc w:val="left"/>
      <w:pPr>
        <w:ind w:left="720" w:hanging="360"/>
      </w:pPr>
      <w:rPr>
        <w:rFonts w:hint="default"/>
        <w:b w:val="0"/>
        <w:i w:val="0"/>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9" w15:restartNumberingAfterBreak="0">
    <w:nsid w:val="4C0D60F8"/>
    <w:multiLevelType w:val="hybridMultilevel"/>
    <w:tmpl w:val="AD840C22"/>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0" w15:restartNumberingAfterBreak="0">
    <w:nsid w:val="4CAA6768"/>
    <w:multiLevelType w:val="hybridMultilevel"/>
    <w:tmpl w:val="7A2EC7EC"/>
    <w:lvl w:ilvl="0" w:tplc="CD920866">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4CD9749B"/>
    <w:multiLevelType w:val="hybridMultilevel"/>
    <w:tmpl w:val="48626E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2" w15:restartNumberingAfterBreak="0">
    <w:nsid w:val="4CDC5D9F"/>
    <w:multiLevelType w:val="hybridMultilevel"/>
    <w:tmpl w:val="D12C3E10"/>
    <w:lvl w:ilvl="0" w:tplc="0409000D">
      <w:start w:val="1"/>
      <w:numFmt w:val="bullet"/>
      <w:lvlText w:val=""/>
      <w:lvlJc w:val="left"/>
      <w:pPr>
        <w:ind w:left="2921"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53" w15:restartNumberingAfterBreak="0">
    <w:nsid w:val="4E0C6FAA"/>
    <w:multiLevelType w:val="hybridMultilevel"/>
    <w:tmpl w:val="20D2867E"/>
    <w:lvl w:ilvl="0" w:tplc="AC104D72">
      <w:start w:val="1"/>
      <w:numFmt w:val="decimal"/>
      <w:lvlText w:val="4.%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4" w15:restartNumberingAfterBreak="0">
    <w:nsid w:val="4E37529F"/>
    <w:multiLevelType w:val="hybridMultilevel"/>
    <w:tmpl w:val="B2DADFD8"/>
    <w:lvl w:ilvl="0" w:tplc="42481A5C">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5" w15:restartNumberingAfterBreak="0">
    <w:nsid w:val="4EAB2FCB"/>
    <w:multiLevelType w:val="multilevel"/>
    <w:tmpl w:val="60C28060"/>
    <w:lvl w:ilvl="0">
      <w:start w:val="1"/>
      <w:numFmt w:val="decimal"/>
      <w:lvlText w:val="%1."/>
      <w:lvlJc w:val="left"/>
      <w:pPr>
        <w:ind w:left="720" w:hanging="360"/>
      </w:pPr>
    </w:lvl>
    <w:lvl w:ilvl="1">
      <w:start w:val="1"/>
      <w:numFmt w:val="decimal"/>
      <w:lvlText w:val="6.%2"/>
      <w:lvlJc w:val="left"/>
      <w:pPr>
        <w:ind w:left="45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6" w15:restartNumberingAfterBreak="0">
    <w:nsid w:val="4F8601F8"/>
    <w:multiLevelType w:val="multilevel"/>
    <w:tmpl w:val="AAE6A74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7" w15:restartNumberingAfterBreak="0">
    <w:nsid w:val="5096462B"/>
    <w:multiLevelType w:val="multilevel"/>
    <w:tmpl w:val="5BD8E07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8" w15:restartNumberingAfterBreak="0">
    <w:nsid w:val="51BE3A5F"/>
    <w:multiLevelType w:val="hybridMultilevel"/>
    <w:tmpl w:val="41A6E19A"/>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9" w15:restartNumberingAfterBreak="0">
    <w:nsid w:val="51CF4B64"/>
    <w:multiLevelType w:val="hybridMultilevel"/>
    <w:tmpl w:val="E4228420"/>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0" w15:restartNumberingAfterBreak="0">
    <w:nsid w:val="51F60B58"/>
    <w:multiLevelType w:val="hybridMultilevel"/>
    <w:tmpl w:val="9F4223CE"/>
    <w:lvl w:ilvl="0" w:tplc="0409000D">
      <w:start w:val="1"/>
      <w:numFmt w:val="bullet"/>
      <w:lvlText w:val=""/>
      <w:lvlJc w:val="left"/>
      <w:pPr>
        <w:ind w:left="29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1" w15:restartNumberingAfterBreak="0">
    <w:nsid w:val="52763574"/>
    <w:multiLevelType w:val="hybridMultilevel"/>
    <w:tmpl w:val="E4228420"/>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2" w15:restartNumberingAfterBreak="0">
    <w:nsid w:val="53C62B8D"/>
    <w:multiLevelType w:val="hybridMultilevel"/>
    <w:tmpl w:val="0F84A888"/>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3" w15:restartNumberingAfterBreak="0">
    <w:nsid w:val="543259E7"/>
    <w:multiLevelType w:val="hybridMultilevel"/>
    <w:tmpl w:val="76062268"/>
    <w:lvl w:ilvl="0" w:tplc="3628E97E">
      <w:start w:val="1"/>
      <w:numFmt w:val="decimal"/>
      <w:isLgl/>
      <w:lvlText w:val="2.%1"/>
      <w:lvlJc w:val="left"/>
      <w:pPr>
        <w:ind w:left="790" w:hanging="360"/>
      </w:pPr>
      <w:rPr>
        <w:rFonts w:hint="default"/>
        <w:i w:val="0"/>
      </w:rPr>
    </w:lvl>
    <w:lvl w:ilvl="1" w:tplc="04090003" w:tentative="1">
      <w:start w:val="1"/>
      <w:numFmt w:val="bullet"/>
      <w:lvlText w:val="o"/>
      <w:lvlJc w:val="left"/>
      <w:pPr>
        <w:ind w:left="1510" w:hanging="360"/>
      </w:pPr>
      <w:rPr>
        <w:rFonts w:ascii="Courier New" w:hAnsi="Courier New" w:cs="Courier New" w:hint="default"/>
      </w:rPr>
    </w:lvl>
    <w:lvl w:ilvl="2" w:tplc="04090005" w:tentative="1">
      <w:start w:val="1"/>
      <w:numFmt w:val="bullet"/>
      <w:lvlText w:val=""/>
      <w:lvlJc w:val="left"/>
      <w:pPr>
        <w:ind w:left="2230" w:hanging="360"/>
      </w:pPr>
      <w:rPr>
        <w:rFonts w:ascii="Wingdings" w:hAnsi="Wingdings" w:hint="default"/>
      </w:rPr>
    </w:lvl>
    <w:lvl w:ilvl="3" w:tplc="04090001" w:tentative="1">
      <w:start w:val="1"/>
      <w:numFmt w:val="bullet"/>
      <w:lvlText w:val=""/>
      <w:lvlJc w:val="left"/>
      <w:pPr>
        <w:ind w:left="2950" w:hanging="360"/>
      </w:pPr>
      <w:rPr>
        <w:rFonts w:ascii="Symbol" w:hAnsi="Symbol" w:hint="default"/>
      </w:rPr>
    </w:lvl>
    <w:lvl w:ilvl="4" w:tplc="04090003" w:tentative="1">
      <w:start w:val="1"/>
      <w:numFmt w:val="bullet"/>
      <w:lvlText w:val="o"/>
      <w:lvlJc w:val="left"/>
      <w:pPr>
        <w:ind w:left="3670" w:hanging="360"/>
      </w:pPr>
      <w:rPr>
        <w:rFonts w:ascii="Courier New" w:hAnsi="Courier New" w:cs="Courier New" w:hint="default"/>
      </w:rPr>
    </w:lvl>
    <w:lvl w:ilvl="5" w:tplc="04090005" w:tentative="1">
      <w:start w:val="1"/>
      <w:numFmt w:val="bullet"/>
      <w:lvlText w:val=""/>
      <w:lvlJc w:val="left"/>
      <w:pPr>
        <w:ind w:left="4390" w:hanging="360"/>
      </w:pPr>
      <w:rPr>
        <w:rFonts w:ascii="Wingdings" w:hAnsi="Wingdings" w:hint="default"/>
      </w:rPr>
    </w:lvl>
    <w:lvl w:ilvl="6" w:tplc="04090001" w:tentative="1">
      <w:start w:val="1"/>
      <w:numFmt w:val="bullet"/>
      <w:lvlText w:val=""/>
      <w:lvlJc w:val="left"/>
      <w:pPr>
        <w:ind w:left="5110" w:hanging="360"/>
      </w:pPr>
      <w:rPr>
        <w:rFonts w:ascii="Symbol" w:hAnsi="Symbol" w:hint="default"/>
      </w:rPr>
    </w:lvl>
    <w:lvl w:ilvl="7" w:tplc="04090003" w:tentative="1">
      <w:start w:val="1"/>
      <w:numFmt w:val="bullet"/>
      <w:lvlText w:val="o"/>
      <w:lvlJc w:val="left"/>
      <w:pPr>
        <w:ind w:left="5830" w:hanging="360"/>
      </w:pPr>
      <w:rPr>
        <w:rFonts w:ascii="Courier New" w:hAnsi="Courier New" w:cs="Courier New" w:hint="default"/>
      </w:rPr>
    </w:lvl>
    <w:lvl w:ilvl="8" w:tplc="04090005" w:tentative="1">
      <w:start w:val="1"/>
      <w:numFmt w:val="bullet"/>
      <w:lvlText w:val=""/>
      <w:lvlJc w:val="left"/>
      <w:pPr>
        <w:ind w:left="6550" w:hanging="360"/>
      </w:pPr>
      <w:rPr>
        <w:rFonts w:ascii="Wingdings" w:hAnsi="Wingdings" w:hint="default"/>
      </w:rPr>
    </w:lvl>
  </w:abstractNum>
  <w:abstractNum w:abstractNumId="164" w15:restartNumberingAfterBreak="0">
    <w:nsid w:val="545E550D"/>
    <w:multiLevelType w:val="hybridMultilevel"/>
    <w:tmpl w:val="1A8CBDCA"/>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5" w15:restartNumberingAfterBreak="0">
    <w:nsid w:val="54690C22"/>
    <w:multiLevelType w:val="multilevel"/>
    <w:tmpl w:val="9BB6047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6" w15:restartNumberingAfterBreak="0">
    <w:nsid w:val="547835F8"/>
    <w:multiLevelType w:val="hybridMultilevel"/>
    <w:tmpl w:val="5B22AA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7" w15:restartNumberingAfterBreak="0">
    <w:nsid w:val="56123B23"/>
    <w:multiLevelType w:val="hybridMultilevel"/>
    <w:tmpl w:val="FBF817A0"/>
    <w:lvl w:ilvl="0" w:tplc="3628E97E">
      <w:start w:val="1"/>
      <w:numFmt w:val="decimal"/>
      <w:isLgl/>
      <w:lvlText w:val="2.%1"/>
      <w:lvlJc w:val="left"/>
      <w:pPr>
        <w:ind w:left="360" w:hanging="360"/>
      </w:pPr>
      <w:rPr>
        <w:rFonts w:hint="default"/>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8" w15:restartNumberingAfterBreak="0">
    <w:nsid w:val="566069F4"/>
    <w:multiLevelType w:val="hybridMultilevel"/>
    <w:tmpl w:val="25160610"/>
    <w:lvl w:ilvl="0" w:tplc="7DCEE476">
      <w:start w:val="1"/>
      <w:numFmt w:val="decimal"/>
      <w:lvlText w:val="2.%1"/>
      <w:lvlJc w:val="left"/>
      <w:pPr>
        <w:ind w:left="720" w:hanging="360"/>
      </w:pPr>
      <w:rPr>
        <w:rFonts w:hint="default"/>
        <w:b w:val="0"/>
        <w:i w:val="0"/>
        <w:caps w:val="0"/>
        <w:strike w:val="0"/>
        <w:dstrike w:val="0"/>
        <w:vanish w:val="0"/>
        <w:webHidden w:val="0"/>
        <w:color w:val="000000"/>
        <w:sz w:val="24"/>
        <w:u w:val="none"/>
        <w:effect w:val="none"/>
        <w:vertAlign w:val="baseline"/>
        <w:specVanish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9" w15:restartNumberingAfterBreak="0">
    <w:nsid w:val="57AC36AE"/>
    <w:multiLevelType w:val="hybridMultilevel"/>
    <w:tmpl w:val="BA4C9FD2"/>
    <w:lvl w:ilvl="0" w:tplc="7DCEE476">
      <w:start w:val="1"/>
      <w:numFmt w:val="decimal"/>
      <w:lvlText w:val="2.%1"/>
      <w:lvlJc w:val="left"/>
      <w:pPr>
        <w:ind w:left="360" w:hanging="360"/>
      </w:pPr>
      <w:rPr>
        <w:rFonts w:hint="default"/>
        <w:b w:val="0"/>
        <w:i w:val="0"/>
        <w:caps w:val="0"/>
        <w:strike w:val="0"/>
        <w:dstrike w:val="0"/>
        <w:vanish w:val="0"/>
        <w:webHidden w:val="0"/>
        <w:color w:val="000000"/>
        <w:sz w:val="24"/>
        <w:u w:val="none"/>
        <w:effect w:val="none"/>
        <w:vertAlign w:val="baseline"/>
        <w:specVanish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0" w15:restartNumberingAfterBreak="0">
    <w:nsid w:val="581033CC"/>
    <w:multiLevelType w:val="hybridMultilevel"/>
    <w:tmpl w:val="8806F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15:restartNumberingAfterBreak="0">
    <w:nsid w:val="583F2EBF"/>
    <w:multiLevelType w:val="hybridMultilevel"/>
    <w:tmpl w:val="3FF63CC0"/>
    <w:lvl w:ilvl="0" w:tplc="7932FE72">
      <w:start w:val="1"/>
      <w:numFmt w:val="decimal"/>
      <w:isLgl/>
      <w:lvlText w:val="1.%1"/>
      <w:lvlJc w:val="left"/>
      <w:pPr>
        <w:ind w:left="720" w:hanging="360"/>
      </w:pPr>
      <w:rPr>
        <w:rFonts w:hint="default"/>
        <w:i w:val="0"/>
      </w:rPr>
    </w:lvl>
    <w:lvl w:ilvl="1" w:tplc="7932FE72">
      <w:start w:val="1"/>
      <w:numFmt w:val="decimal"/>
      <w:isLgl/>
      <w:lvlText w:val="1.%2"/>
      <w:lvlJc w:val="left"/>
      <w:pPr>
        <w:ind w:left="1440" w:hanging="360"/>
      </w:pPr>
      <w:rPr>
        <w:rFonts w:hint="default"/>
        <w:i w:val="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2" w15:restartNumberingAfterBreak="0">
    <w:nsid w:val="588777D8"/>
    <w:multiLevelType w:val="hybridMultilevel"/>
    <w:tmpl w:val="EDBAB9E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3" w15:restartNumberingAfterBreak="0">
    <w:nsid w:val="58C265B7"/>
    <w:multiLevelType w:val="multilevel"/>
    <w:tmpl w:val="19D0BB90"/>
    <w:lvl w:ilvl="0">
      <w:start w:val="1"/>
      <w:numFmt w:val="bullet"/>
      <w:lvlText w:val=""/>
      <w:lvlJc w:val="left"/>
      <w:pPr>
        <w:ind w:left="360" w:hanging="360"/>
      </w:pPr>
      <w:rPr>
        <w:rFonts w:ascii="Symbol" w:hAnsi="Symbol" w:hint="default"/>
        <w:color w:val="auto"/>
      </w:r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74" w15:restartNumberingAfterBreak="0">
    <w:nsid w:val="594B5D4D"/>
    <w:multiLevelType w:val="multilevel"/>
    <w:tmpl w:val="29341F34"/>
    <w:lvl w:ilvl="0">
      <w:start w:val="6"/>
      <w:numFmt w:val="decimal"/>
      <w:lvlText w:val="%1"/>
      <w:lvlJc w:val="left"/>
      <w:pPr>
        <w:ind w:left="360" w:hanging="360"/>
      </w:pPr>
    </w:lvl>
    <w:lvl w:ilvl="1">
      <w:start w:val="1"/>
      <w:numFmt w:val="decimal"/>
      <w:lvlText w:val="7.%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75" w15:restartNumberingAfterBreak="0">
    <w:nsid w:val="59874CBB"/>
    <w:multiLevelType w:val="multilevel"/>
    <w:tmpl w:val="B2C60B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6" w15:restartNumberingAfterBreak="0">
    <w:nsid w:val="59BE1986"/>
    <w:multiLevelType w:val="hybridMultilevel"/>
    <w:tmpl w:val="C88C2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15:restartNumberingAfterBreak="0">
    <w:nsid w:val="59E8590C"/>
    <w:multiLevelType w:val="hybridMultilevel"/>
    <w:tmpl w:val="E0128E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8" w15:restartNumberingAfterBreak="0">
    <w:nsid w:val="5A1807C5"/>
    <w:multiLevelType w:val="hybridMultilevel"/>
    <w:tmpl w:val="789A3C1C"/>
    <w:lvl w:ilvl="0" w:tplc="08090003">
      <w:start w:val="1"/>
      <w:numFmt w:val="bullet"/>
      <w:lvlText w:val="o"/>
      <w:lvlJc w:val="left"/>
      <w:pPr>
        <w:ind w:left="1080" w:hanging="360"/>
      </w:pPr>
      <w:rPr>
        <w:rFonts w:ascii="Courier New" w:hAnsi="Courier New" w:cs="Courier New"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9" w15:restartNumberingAfterBreak="0">
    <w:nsid w:val="5AFB0728"/>
    <w:multiLevelType w:val="hybridMultilevel"/>
    <w:tmpl w:val="6F42C258"/>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0" w15:restartNumberingAfterBreak="0">
    <w:nsid w:val="5B4532EB"/>
    <w:multiLevelType w:val="hybridMultilevel"/>
    <w:tmpl w:val="5A90E214"/>
    <w:lvl w:ilvl="0" w:tplc="7932FE72">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1" w15:restartNumberingAfterBreak="0">
    <w:nsid w:val="5B5D4E61"/>
    <w:multiLevelType w:val="hybridMultilevel"/>
    <w:tmpl w:val="54186DC2"/>
    <w:lvl w:ilvl="0" w:tplc="92C03902">
      <w:start w:val="1"/>
      <w:numFmt w:val="decimal"/>
      <w:lvlText w:val="2.%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2" w15:restartNumberingAfterBreak="0">
    <w:nsid w:val="5C630814"/>
    <w:multiLevelType w:val="hybridMultilevel"/>
    <w:tmpl w:val="16AC1DD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3" w15:restartNumberingAfterBreak="0">
    <w:nsid w:val="5CDA60ED"/>
    <w:multiLevelType w:val="multilevel"/>
    <w:tmpl w:val="46AA7034"/>
    <w:lvl w:ilvl="0">
      <w:start w:val="1"/>
      <w:numFmt w:val="decimal"/>
      <w:lvlText w:val="%1."/>
      <w:lvlJc w:val="left"/>
      <w:pPr>
        <w:ind w:left="108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84" w15:restartNumberingAfterBreak="0">
    <w:nsid w:val="5D2640C0"/>
    <w:multiLevelType w:val="hybridMultilevel"/>
    <w:tmpl w:val="98600AFE"/>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15:restartNumberingAfterBreak="0">
    <w:nsid w:val="5D432B30"/>
    <w:multiLevelType w:val="hybridMultilevel"/>
    <w:tmpl w:val="0DA23EF2"/>
    <w:lvl w:ilvl="0" w:tplc="ECA03E34">
      <w:start w:val="1"/>
      <w:numFmt w:val="decimal"/>
      <w:lvlText w:val="6.%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6" w15:restartNumberingAfterBreak="0">
    <w:nsid w:val="5E5767E5"/>
    <w:multiLevelType w:val="multilevel"/>
    <w:tmpl w:val="E728794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b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87" w15:restartNumberingAfterBreak="0">
    <w:nsid w:val="5E594123"/>
    <w:multiLevelType w:val="hybridMultilevel"/>
    <w:tmpl w:val="30C0B3B6"/>
    <w:lvl w:ilvl="0" w:tplc="B220EDE8">
      <w:start w:val="1"/>
      <w:numFmt w:val="decimal"/>
      <w:lvlText w:val="5.%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8" w15:restartNumberingAfterBreak="0">
    <w:nsid w:val="5EAA7364"/>
    <w:multiLevelType w:val="hybridMultilevel"/>
    <w:tmpl w:val="204C6652"/>
    <w:lvl w:ilvl="0" w:tplc="02EA17F2">
      <w:start w:val="1"/>
      <w:numFmt w:val="decimal"/>
      <w:isLgl/>
      <w:lvlText w:val="3.%1"/>
      <w:lvlJc w:val="left"/>
      <w:pPr>
        <w:ind w:left="360" w:hanging="360"/>
      </w:pPr>
      <w:rPr>
        <w:rFonts w:hint="default"/>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9" w15:restartNumberingAfterBreak="0">
    <w:nsid w:val="602F2DF7"/>
    <w:multiLevelType w:val="hybridMultilevel"/>
    <w:tmpl w:val="9FD4F898"/>
    <w:lvl w:ilvl="0" w:tplc="3628E97E">
      <w:start w:val="1"/>
      <w:numFmt w:val="decimal"/>
      <w:isLgl/>
      <w:lvlText w:val="2.%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0" w15:restartNumberingAfterBreak="0">
    <w:nsid w:val="609D3AA0"/>
    <w:multiLevelType w:val="hybridMultilevel"/>
    <w:tmpl w:val="928CAFC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1" w15:restartNumberingAfterBreak="0">
    <w:nsid w:val="60B84961"/>
    <w:multiLevelType w:val="hybridMultilevel"/>
    <w:tmpl w:val="007E3090"/>
    <w:lvl w:ilvl="0" w:tplc="8F10BA22">
      <w:start w:val="1"/>
      <w:numFmt w:val="decimal"/>
      <w:isLgl/>
      <w:lvlText w:val="3.%1"/>
      <w:lvlJc w:val="left"/>
      <w:pPr>
        <w:ind w:left="720" w:hanging="360"/>
      </w:pPr>
      <w:rPr>
        <w:rFonts w:hint="default"/>
        <w:b w:val="0"/>
        <w:i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2" w15:restartNumberingAfterBreak="0">
    <w:nsid w:val="63405552"/>
    <w:multiLevelType w:val="hybridMultilevel"/>
    <w:tmpl w:val="DA64B8E2"/>
    <w:lvl w:ilvl="0" w:tplc="92C03902">
      <w:start w:val="1"/>
      <w:numFmt w:val="decimal"/>
      <w:lvlText w:val="2.%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65037843"/>
    <w:multiLevelType w:val="hybridMultilevel"/>
    <w:tmpl w:val="C9CA0546"/>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4" w15:restartNumberingAfterBreak="0">
    <w:nsid w:val="65C760E1"/>
    <w:multiLevelType w:val="hybridMultilevel"/>
    <w:tmpl w:val="B994000C"/>
    <w:lvl w:ilvl="0" w:tplc="EF400C76">
      <w:start w:val="1"/>
      <w:numFmt w:val="decimal"/>
      <w:lvlText w:val="1.%1"/>
      <w:lvlJc w:val="left"/>
      <w:pPr>
        <w:ind w:left="72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5" w15:restartNumberingAfterBreak="0">
    <w:nsid w:val="672C5C7F"/>
    <w:multiLevelType w:val="hybridMultilevel"/>
    <w:tmpl w:val="7AB634AA"/>
    <w:lvl w:ilvl="0" w:tplc="C3BC9450">
      <w:start w:val="1"/>
      <w:numFmt w:val="decima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96" w15:restartNumberingAfterBreak="0">
    <w:nsid w:val="67D76158"/>
    <w:multiLevelType w:val="hybridMultilevel"/>
    <w:tmpl w:val="810E56BC"/>
    <w:lvl w:ilvl="0" w:tplc="CE02B81C">
      <w:start w:val="1"/>
      <w:numFmt w:val="decimal"/>
      <w:lvlText w:val="4.%1"/>
      <w:lvlJc w:val="left"/>
      <w:pPr>
        <w:ind w:left="720" w:hanging="360"/>
      </w:pPr>
      <w:rPr>
        <w:rFonts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7" w15:restartNumberingAfterBreak="0">
    <w:nsid w:val="682E08AE"/>
    <w:multiLevelType w:val="hybridMultilevel"/>
    <w:tmpl w:val="6B8446E4"/>
    <w:lvl w:ilvl="0" w:tplc="3628E97E">
      <w:start w:val="1"/>
      <w:numFmt w:val="decimal"/>
      <w:isLgl/>
      <w:lvlText w:val="2.%1"/>
      <w:lvlJc w:val="left"/>
      <w:pPr>
        <w:ind w:left="720" w:hanging="360"/>
      </w:pPr>
      <w:rPr>
        <w:rFonts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8" w15:restartNumberingAfterBreak="0">
    <w:nsid w:val="68FD118A"/>
    <w:multiLevelType w:val="hybridMultilevel"/>
    <w:tmpl w:val="095ECDEA"/>
    <w:lvl w:ilvl="0" w:tplc="0409000D">
      <w:start w:val="1"/>
      <w:numFmt w:val="bullet"/>
      <w:lvlText w:val=""/>
      <w:lvlJc w:val="left"/>
      <w:pPr>
        <w:ind w:left="2758"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9" w15:restartNumberingAfterBreak="0">
    <w:nsid w:val="693B4980"/>
    <w:multiLevelType w:val="hybridMultilevel"/>
    <w:tmpl w:val="13761368"/>
    <w:lvl w:ilvl="0" w:tplc="B220EDE8">
      <w:start w:val="1"/>
      <w:numFmt w:val="decimal"/>
      <w:lvlText w:val="5.%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0" w15:restartNumberingAfterBreak="0">
    <w:nsid w:val="693D2529"/>
    <w:multiLevelType w:val="hybridMultilevel"/>
    <w:tmpl w:val="89CE2408"/>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1" w15:restartNumberingAfterBreak="0">
    <w:nsid w:val="696F1DFA"/>
    <w:multiLevelType w:val="hybridMultilevel"/>
    <w:tmpl w:val="C88C2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2" w15:restartNumberingAfterBreak="0">
    <w:nsid w:val="69CD25F7"/>
    <w:multiLevelType w:val="hybridMultilevel"/>
    <w:tmpl w:val="3B941464"/>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3" w15:restartNumberingAfterBreak="0">
    <w:nsid w:val="69D01622"/>
    <w:multiLevelType w:val="hybridMultilevel"/>
    <w:tmpl w:val="77687560"/>
    <w:lvl w:ilvl="0" w:tplc="02EA17F2">
      <w:start w:val="1"/>
      <w:numFmt w:val="decimal"/>
      <w:isLgl/>
      <w:lvlText w:val="3.%1"/>
      <w:lvlJc w:val="left"/>
      <w:pPr>
        <w:ind w:left="360" w:hanging="360"/>
      </w:pPr>
      <w:rPr>
        <w:rFonts w:hint="default"/>
        <w:i w:val="0"/>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4" w15:restartNumberingAfterBreak="0">
    <w:nsid w:val="69FF38FF"/>
    <w:multiLevelType w:val="hybridMultilevel"/>
    <w:tmpl w:val="8F7ADA28"/>
    <w:lvl w:ilvl="0" w:tplc="45BCC7F2">
      <w:start w:val="1"/>
      <w:numFmt w:val="decimal"/>
      <w:lvlText w:val="4. %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5" w15:restartNumberingAfterBreak="0">
    <w:nsid w:val="6AA8070B"/>
    <w:multiLevelType w:val="hybridMultilevel"/>
    <w:tmpl w:val="B922E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6" w15:restartNumberingAfterBreak="0">
    <w:nsid w:val="6B7F4240"/>
    <w:multiLevelType w:val="hybridMultilevel"/>
    <w:tmpl w:val="5A2A98C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7" w15:restartNumberingAfterBreak="0">
    <w:nsid w:val="6BCE0164"/>
    <w:multiLevelType w:val="hybridMultilevel"/>
    <w:tmpl w:val="01DA7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8" w15:restartNumberingAfterBreak="0">
    <w:nsid w:val="6BF44B57"/>
    <w:multiLevelType w:val="hybridMultilevel"/>
    <w:tmpl w:val="2DF472B8"/>
    <w:lvl w:ilvl="0" w:tplc="C60EB840">
      <w:start w:val="1"/>
      <w:numFmt w:val="decimal"/>
      <w:lvlText w:val="4.%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09" w15:restartNumberingAfterBreak="0">
    <w:nsid w:val="6C3D2119"/>
    <w:multiLevelType w:val="hybridMultilevel"/>
    <w:tmpl w:val="DBAA84EC"/>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0" w15:restartNumberingAfterBreak="0">
    <w:nsid w:val="6C9E30A4"/>
    <w:multiLevelType w:val="hybridMultilevel"/>
    <w:tmpl w:val="A18AC8E0"/>
    <w:lvl w:ilvl="0" w:tplc="DF0089AA">
      <w:start w:val="1"/>
      <w:numFmt w:val="decimal"/>
      <w:isLgl/>
      <w:lvlText w:val="1.%1"/>
      <w:lvlJc w:val="left"/>
      <w:pPr>
        <w:ind w:left="360" w:hanging="360"/>
      </w:pPr>
      <w:rPr>
        <w:i w:val="0"/>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11" w15:restartNumberingAfterBreak="0">
    <w:nsid w:val="6E157571"/>
    <w:multiLevelType w:val="hybridMultilevel"/>
    <w:tmpl w:val="60A4D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2" w15:restartNumberingAfterBreak="0">
    <w:nsid w:val="6F597EAC"/>
    <w:multiLevelType w:val="hybridMultilevel"/>
    <w:tmpl w:val="D2F0B814"/>
    <w:lvl w:ilvl="0" w:tplc="42481A5C">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3" w15:restartNumberingAfterBreak="0">
    <w:nsid w:val="70DA20EF"/>
    <w:multiLevelType w:val="hybridMultilevel"/>
    <w:tmpl w:val="9A30C3D6"/>
    <w:lvl w:ilvl="0" w:tplc="7932FE72">
      <w:start w:val="1"/>
      <w:numFmt w:val="decimal"/>
      <w:isLgl/>
      <w:lvlText w:val="1.%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4" w15:restartNumberingAfterBreak="0">
    <w:nsid w:val="71C85D82"/>
    <w:multiLevelType w:val="hybridMultilevel"/>
    <w:tmpl w:val="02BC53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5" w15:restartNumberingAfterBreak="0">
    <w:nsid w:val="73624AA4"/>
    <w:multiLevelType w:val="hybridMultilevel"/>
    <w:tmpl w:val="92C6436C"/>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6" w15:restartNumberingAfterBreak="0">
    <w:nsid w:val="741D3E08"/>
    <w:multiLevelType w:val="hybridMultilevel"/>
    <w:tmpl w:val="F71C9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7" w15:restartNumberingAfterBreak="0">
    <w:nsid w:val="7421559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8" w15:restartNumberingAfterBreak="0">
    <w:nsid w:val="743F6723"/>
    <w:multiLevelType w:val="hybridMultilevel"/>
    <w:tmpl w:val="092889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9" w15:restartNumberingAfterBreak="0">
    <w:nsid w:val="75366C6C"/>
    <w:multiLevelType w:val="hybridMultilevel"/>
    <w:tmpl w:val="65D631F2"/>
    <w:lvl w:ilvl="0" w:tplc="CDEA1CCA">
      <w:start w:val="1"/>
      <w:numFmt w:val="decimal"/>
      <w:lvlText w:val="4.%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0" w15:restartNumberingAfterBreak="0">
    <w:nsid w:val="75837668"/>
    <w:multiLevelType w:val="hybridMultilevel"/>
    <w:tmpl w:val="A4E0D110"/>
    <w:lvl w:ilvl="0" w:tplc="04090001">
      <w:start w:val="1"/>
      <w:numFmt w:val="bullet"/>
      <w:lvlText w:val=""/>
      <w:lvlJc w:val="left"/>
      <w:pPr>
        <w:ind w:left="724" w:hanging="360"/>
      </w:pPr>
      <w:rPr>
        <w:rFonts w:ascii="Symbol" w:hAnsi="Symbol" w:hint="default"/>
      </w:rPr>
    </w:lvl>
    <w:lvl w:ilvl="1" w:tplc="04090003" w:tentative="1">
      <w:start w:val="1"/>
      <w:numFmt w:val="bullet"/>
      <w:lvlText w:val="o"/>
      <w:lvlJc w:val="left"/>
      <w:pPr>
        <w:ind w:left="1444" w:hanging="360"/>
      </w:pPr>
      <w:rPr>
        <w:rFonts w:ascii="Courier New" w:hAnsi="Courier New" w:cs="Courier New" w:hint="default"/>
      </w:rPr>
    </w:lvl>
    <w:lvl w:ilvl="2" w:tplc="04090005" w:tentative="1">
      <w:start w:val="1"/>
      <w:numFmt w:val="bullet"/>
      <w:lvlText w:val=""/>
      <w:lvlJc w:val="left"/>
      <w:pPr>
        <w:ind w:left="2164" w:hanging="360"/>
      </w:pPr>
      <w:rPr>
        <w:rFonts w:ascii="Wingdings" w:hAnsi="Wingdings" w:hint="default"/>
      </w:rPr>
    </w:lvl>
    <w:lvl w:ilvl="3" w:tplc="04090001" w:tentative="1">
      <w:start w:val="1"/>
      <w:numFmt w:val="bullet"/>
      <w:lvlText w:val=""/>
      <w:lvlJc w:val="left"/>
      <w:pPr>
        <w:ind w:left="2884" w:hanging="360"/>
      </w:pPr>
      <w:rPr>
        <w:rFonts w:ascii="Symbol" w:hAnsi="Symbol" w:hint="default"/>
      </w:rPr>
    </w:lvl>
    <w:lvl w:ilvl="4" w:tplc="04090003" w:tentative="1">
      <w:start w:val="1"/>
      <w:numFmt w:val="bullet"/>
      <w:lvlText w:val="o"/>
      <w:lvlJc w:val="left"/>
      <w:pPr>
        <w:ind w:left="3604" w:hanging="360"/>
      </w:pPr>
      <w:rPr>
        <w:rFonts w:ascii="Courier New" w:hAnsi="Courier New" w:cs="Courier New" w:hint="default"/>
      </w:rPr>
    </w:lvl>
    <w:lvl w:ilvl="5" w:tplc="04090005" w:tentative="1">
      <w:start w:val="1"/>
      <w:numFmt w:val="bullet"/>
      <w:lvlText w:val=""/>
      <w:lvlJc w:val="left"/>
      <w:pPr>
        <w:ind w:left="4324" w:hanging="360"/>
      </w:pPr>
      <w:rPr>
        <w:rFonts w:ascii="Wingdings" w:hAnsi="Wingdings" w:hint="default"/>
      </w:rPr>
    </w:lvl>
    <w:lvl w:ilvl="6" w:tplc="04090001" w:tentative="1">
      <w:start w:val="1"/>
      <w:numFmt w:val="bullet"/>
      <w:lvlText w:val=""/>
      <w:lvlJc w:val="left"/>
      <w:pPr>
        <w:ind w:left="5044" w:hanging="360"/>
      </w:pPr>
      <w:rPr>
        <w:rFonts w:ascii="Symbol" w:hAnsi="Symbol" w:hint="default"/>
      </w:rPr>
    </w:lvl>
    <w:lvl w:ilvl="7" w:tplc="04090003" w:tentative="1">
      <w:start w:val="1"/>
      <w:numFmt w:val="bullet"/>
      <w:lvlText w:val="o"/>
      <w:lvlJc w:val="left"/>
      <w:pPr>
        <w:ind w:left="5764" w:hanging="360"/>
      </w:pPr>
      <w:rPr>
        <w:rFonts w:ascii="Courier New" w:hAnsi="Courier New" w:cs="Courier New" w:hint="default"/>
      </w:rPr>
    </w:lvl>
    <w:lvl w:ilvl="8" w:tplc="04090005" w:tentative="1">
      <w:start w:val="1"/>
      <w:numFmt w:val="bullet"/>
      <w:lvlText w:val=""/>
      <w:lvlJc w:val="left"/>
      <w:pPr>
        <w:ind w:left="6484" w:hanging="360"/>
      </w:pPr>
      <w:rPr>
        <w:rFonts w:ascii="Wingdings" w:hAnsi="Wingdings" w:hint="default"/>
      </w:rPr>
    </w:lvl>
  </w:abstractNum>
  <w:abstractNum w:abstractNumId="221" w15:restartNumberingAfterBreak="0">
    <w:nsid w:val="75F74394"/>
    <w:multiLevelType w:val="hybridMultilevel"/>
    <w:tmpl w:val="9FD4F898"/>
    <w:lvl w:ilvl="0" w:tplc="3628E97E">
      <w:start w:val="1"/>
      <w:numFmt w:val="decimal"/>
      <w:isLgl/>
      <w:lvlText w:val="2.%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2" w15:restartNumberingAfterBreak="0">
    <w:nsid w:val="76020EC3"/>
    <w:multiLevelType w:val="hybridMultilevel"/>
    <w:tmpl w:val="DEC4CAB8"/>
    <w:lvl w:ilvl="0" w:tplc="FBF69B8E">
      <w:start w:val="1"/>
      <w:numFmt w:val="decimal"/>
      <w:lvlText w:val="3.%1"/>
      <w:lvlJc w:val="left"/>
      <w:pPr>
        <w:ind w:left="360" w:hanging="360"/>
      </w:pPr>
      <w:rPr>
        <w:rFonts w:hint="default"/>
      </w:rPr>
    </w:lvl>
    <w:lvl w:ilvl="1" w:tplc="04090019">
      <w:start w:val="1"/>
      <w:numFmt w:val="lowerLetter"/>
      <w:lvlText w:val="%2."/>
      <w:lvlJc w:val="left"/>
      <w:pPr>
        <w:ind w:left="4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3" w15:restartNumberingAfterBreak="0">
    <w:nsid w:val="762664C9"/>
    <w:multiLevelType w:val="hybridMultilevel"/>
    <w:tmpl w:val="7A82581A"/>
    <w:lvl w:ilvl="0" w:tplc="EF400C76">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24" w15:restartNumberingAfterBreak="0">
    <w:nsid w:val="76CC5034"/>
    <w:multiLevelType w:val="hybridMultilevel"/>
    <w:tmpl w:val="58CE4BEA"/>
    <w:lvl w:ilvl="0" w:tplc="02EA17F2">
      <w:start w:val="1"/>
      <w:numFmt w:val="decimal"/>
      <w:isLgl/>
      <w:lvlText w:val="3.%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5" w15:restartNumberingAfterBreak="0">
    <w:nsid w:val="77344B8B"/>
    <w:multiLevelType w:val="hybridMultilevel"/>
    <w:tmpl w:val="081A3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6" w15:restartNumberingAfterBreak="0">
    <w:nsid w:val="77A2527D"/>
    <w:multiLevelType w:val="hybridMultilevel"/>
    <w:tmpl w:val="741E0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7" w15:restartNumberingAfterBreak="0">
    <w:nsid w:val="78BC0733"/>
    <w:multiLevelType w:val="hybridMultilevel"/>
    <w:tmpl w:val="BB24F5E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228" w15:restartNumberingAfterBreak="0">
    <w:nsid w:val="78EB1DF9"/>
    <w:multiLevelType w:val="hybridMultilevel"/>
    <w:tmpl w:val="4514995E"/>
    <w:lvl w:ilvl="0" w:tplc="3628E97E">
      <w:start w:val="1"/>
      <w:numFmt w:val="decimal"/>
      <w:isLgl/>
      <w:lvlText w:val="2.%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9" w15:restartNumberingAfterBreak="0">
    <w:nsid w:val="7C1C18E4"/>
    <w:multiLevelType w:val="hybridMultilevel"/>
    <w:tmpl w:val="20548CA4"/>
    <w:lvl w:ilvl="0" w:tplc="BB00896A">
      <w:start w:val="1"/>
      <w:numFmt w:val="decimal"/>
      <w:isLg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30" w15:restartNumberingAfterBreak="0">
    <w:nsid w:val="7CE529CB"/>
    <w:multiLevelType w:val="hybridMultilevel"/>
    <w:tmpl w:val="1DC0B7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1" w15:restartNumberingAfterBreak="0">
    <w:nsid w:val="7D305F76"/>
    <w:multiLevelType w:val="hybridMultilevel"/>
    <w:tmpl w:val="E748324C"/>
    <w:lvl w:ilvl="0" w:tplc="04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2" w15:restartNumberingAfterBreak="0">
    <w:nsid w:val="7DD23D4E"/>
    <w:multiLevelType w:val="hybridMultilevel"/>
    <w:tmpl w:val="4A08AC92"/>
    <w:lvl w:ilvl="0" w:tplc="B220EDE8">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43"/>
  </w:num>
  <w:num w:numId="2">
    <w:abstractNumId w:val="52"/>
  </w:num>
  <w:num w:numId="3">
    <w:abstractNumId w:val="107"/>
  </w:num>
  <w:num w:numId="4">
    <w:abstractNumId w:val="133"/>
  </w:num>
  <w:num w:numId="5">
    <w:abstractNumId w:val="136"/>
  </w:num>
  <w:num w:numId="6">
    <w:abstractNumId w:val="61"/>
  </w:num>
  <w:num w:numId="7">
    <w:abstractNumId w:val="20"/>
  </w:num>
  <w:num w:numId="8">
    <w:abstractNumId w:val="172"/>
  </w:num>
  <w:num w:numId="9">
    <w:abstractNumId w:val="166"/>
  </w:num>
  <w:num w:numId="10">
    <w:abstractNumId w:val="63"/>
  </w:num>
  <w:num w:numId="11">
    <w:abstractNumId w:val="111"/>
  </w:num>
  <w:num w:numId="12">
    <w:abstractNumId w:val="186"/>
  </w:num>
  <w:num w:numId="13">
    <w:abstractNumId w:val="76"/>
  </w:num>
  <w:num w:numId="14">
    <w:abstractNumId w:val="125"/>
  </w:num>
  <w:num w:numId="15">
    <w:abstractNumId w:val="112"/>
  </w:num>
  <w:num w:numId="16">
    <w:abstractNumId w:val="50"/>
  </w:num>
  <w:num w:numId="17">
    <w:abstractNumId w:val="191"/>
  </w:num>
  <w:num w:numId="18">
    <w:abstractNumId w:val="82"/>
  </w:num>
  <w:num w:numId="19">
    <w:abstractNumId w:val="156"/>
  </w:num>
  <w:num w:numId="20">
    <w:abstractNumId w:val="180"/>
  </w:num>
  <w:num w:numId="21">
    <w:abstractNumId w:val="228"/>
  </w:num>
  <w:num w:numId="22">
    <w:abstractNumId w:val="188"/>
  </w:num>
  <w:num w:numId="23">
    <w:abstractNumId w:val="142"/>
  </w:num>
  <w:num w:numId="24">
    <w:abstractNumId w:val="171"/>
  </w:num>
  <w:num w:numId="25">
    <w:abstractNumId w:val="67"/>
  </w:num>
  <w:num w:numId="26">
    <w:abstractNumId w:val="7"/>
  </w:num>
  <w:num w:numId="27">
    <w:abstractNumId w:val="232"/>
  </w:num>
  <w:num w:numId="28">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7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9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17"/>
  </w:num>
  <w:num w:numId="39">
    <w:abstractNumId w:val="6"/>
  </w:num>
  <w:num w:numId="40">
    <w:abstractNumId w:val="8"/>
  </w:num>
  <w:num w:numId="41">
    <w:abstractNumId w:val="140"/>
  </w:num>
  <w:num w:numId="42">
    <w:abstractNumId w:val="51"/>
  </w:num>
  <w:num w:numId="43">
    <w:abstractNumId w:val="117"/>
  </w:num>
  <w:num w:numId="44">
    <w:abstractNumId w:val="9"/>
  </w:num>
  <w:num w:numId="45">
    <w:abstractNumId w:val="56"/>
  </w:num>
  <w:num w:numId="46">
    <w:abstractNumId w:val="226"/>
  </w:num>
  <w:num w:numId="47">
    <w:abstractNumId w:val="74"/>
  </w:num>
  <w:num w:numId="48">
    <w:abstractNumId w:val="104"/>
  </w:num>
  <w:num w:numId="49">
    <w:abstractNumId w:val="170"/>
  </w:num>
  <w:num w:numId="50">
    <w:abstractNumId w:val="151"/>
  </w:num>
  <w:num w:numId="51">
    <w:abstractNumId w:val="101"/>
  </w:num>
  <w:num w:numId="52">
    <w:abstractNumId w:val="183"/>
  </w:num>
  <w:num w:numId="53">
    <w:abstractNumId w:val="4"/>
  </w:num>
  <w:num w:numId="54">
    <w:abstractNumId w:val="211"/>
  </w:num>
  <w:num w:numId="55">
    <w:abstractNumId w:val="2"/>
  </w:num>
  <w:num w:numId="56">
    <w:abstractNumId w:val="26"/>
  </w:num>
  <w:num w:numId="57">
    <w:abstractNumId w:val="129"/>
  </w:num>
  <w:num w:numId="58">
    <w:abstractNumId w:val="59"/>
  </w:num>
  <w:num w:numId="59">
    <w:abstractNumId w:val="205"/>
  </w:num>
  <w:num w:numId="60">
    <w:abstractNumId w:val="49"/>
  </w:num>
  <w:num w:numId="61">
    <w:abstractNumId w:val="14"/>
  </w:num>
  <w:num w:numId="62">
    <w:abstractNumId w:val="97"/>
  </w:num>
  <w:num w:numId="63">
    <w:abstractNumId w:val="33"/>
  </w:num>
  <w:num w:numId="64">
    <w:abstractNumId w:val="139"/>
  </w:num>
  <w:num w:numId="65">
    <w:abstractNumId w:val="12"/>
  </w:num>
  <w:num w:numId="66">
    <w:abstractNumId w:val="176"/>
  </w:num>
  <w:num w:numId="67">
    <w:abstractNumId w:val="55"/>
  </w:num>
  <w:num w:numId="68">
    <w:abstractNumId w:val="159"/>
  </w:num>
  <w:num w:numId="69">
    <w:abstractNumId w:val="221"/>
  </w:num>
  <w:num w:numId="70">
    <w:abstractNumId w:val="64"/>
  </w:num>
  <w:num w:numId="71">
    <w:abstractNumId w:val="73"/>
  </w:num>
  <w:num w:numId="72">
    <w:abstractNumId w:val="70"/>
  </w:num>
  <w:num w:numId="73">
    <w:abstractNumId w:val="154"/>
  </w:num>
  <w:num w:numId="74">
    <w:abstractNumId w:val="216"/>
  </w:num>
  <w:num w:numId="75">
    <w:abstractNumId w:val="201"/>
  </w:num>
  <w:num w:numId="76">
    <w:abstractNumId w:val="53"/>
  </w:num>
  <w:num w:numId="77">
    <w:abstractNumId w:val="54"/>
  </w:num>
  <w:num w:numId="78">
    <w:abstractNumId w:val="102"/>
  </w:num>
  <w:num w:numId="79">
    <w:abstractNumId w:val="163"/>
  </w:num>
  <w:num w:numId="80">
    <w:abstractNumId w:val="110"/>
  </w:num>
  <w:num w:numId="81">
    <w:abstractNumId w:val="204"/>
  </w:num>
  <w:num w:numId="82">
    <w:abstractNumId w:val="68"/>
  </w:num>
  <w:num w:numId="83">
    <w:abstractNumId w:val="23"/>
  </w:num>
  <w:num w:numId="84">
    <w:abstractNumId w:val="60"/>
  </w:num>
  <w:num w:numId="85">
    <w:abstractNumId w:val="13"/>
  </w:num>
  <w:num w:numId="86">
    <w:abstractNumId w:val="130"/>
  </w:num>
  <w:num w:numId="87">
    <w:abstractNumId w:val="65"/>
  </w:num>
  <w:num w:numId="88">
    <w:abstractNumId w:val="105"/>
  </w:num>
  <w:num w:numId="89">
    <w:abstractNumId w:val="223"/>
  </w:num>
  <w:num w:numId="90">
    <w:abstractNumId w:val="37"/>
  </w:num>
  <w:num w:numId="91">
    <w:abstractNumId w:val="119"/>
  </w:num>
  <w:num w:numId="92">
    <w:abstractNumId w:val="213"/>
  </w:num>
  <w:num w:numId="93">
    <w:abstractNumId w:val="192"/>
  </w:num>
  <w:num w:numId="94">
    <w:abstractNumId w:val="161"/>
  </w:num>
  <w:num w:numId="95">
    <w:abstractNumId w:val="189"/>
  </w:num>
  <w:num w:numId="96">
    <w:abstractNumId w:val="92"/>
  </w:num>
  <w:num w:numId="97">
    <w:abstractNumId w:val="209"/>
  </w:num>
  <w:num w:numId="98">
    <w:abstractNumId w:val="197"/>
  </w:num>
  <w:num w:numId="99">
    <w:abstractNumId w:val="69"/>
  </w:num>
  <w:num w:numId="100">
    <w:abstractNumId w:val="27"/>
  </w:num>
  <w:num w:numId="101">
    <w:abstractNumId w:val="80"/>
  </w:num>
  <w:num w:numId="102">
    <w:abstractNumId w:val="181"/>
  </w:num>
  <w:num w:numId="103">
    <w:abstractNumId w:val="203"/>
  </w:num>
  <w:num w:numId="104">
    <w:abstractNumId w:val="87"/>
  </w:num>
  <w:num w:numId="105">
    <w:abstractNumId w:val="212"/>
  </w:num>
  <w:num w:numId="106">
    <w:abstractNumId w:val="21"/>
  </w:num>
  <w:num w:numId="107">
    <w:abstractNumId w:val="17"/>
  </w:num>
  <w:num w:numId="108">
    <w:abstractNumId w:val="137"/>
  </w:num>
  <w:num w:numId="109">
    <w:abstractNumId w:val="30"/>
  </w:num>
  <w:num w:numId="110">
    <w:abstractNumId w:val="40"/>
  </w:num>
  <w:num w:numId="111">
    <w:abstractNumId w:val="127"/>
  </w:num>
  <w:num w:numId="112">
    <w:abstractNumId w:val="46"/>
  </w:num>
  <w:num w:numId="113">
    <w:abstractNumId w:val="121"/>
  </w:num>
  <w:num w:numId="114">
    <w:abstractNumId w:val="122"/>
  </w:num>
  <w:num w:numId="115">
    <w:abstractNumId w:val="182"/>
  </w:num>
  <w:num w:numId="116">
    <w:abstractNumId w:val="167"/>
  </w:num>
  <w:num w:numId="117">
    <w:abstractNumId w:val="194"/>
  </w:num>
  <w:num w:numId="118">
    <w:abstractNumId w:val="28"/>
  </w:num>
  <w:num w:numId="119">
    <w:abstractNumId w:val="78"/>
  </w:num>
  <w:num w:numId="120">
    <w:abstractNumId w:val="58"/>
  </w:num>
  <w:num w:numId="121">
    <w:abstractNumId w:val="184"/>
  </w:num>
  <w:num w:numId="122">
    <w:abstractNumId w:val="200"/>
  </w:num>
  <w:num w:numId="123">
    <w:abstractNumId w:val="16"/>
  </w:num>
  <w:num w:numId="124">
    <w:abstractNumId w:val="141"/>
  </w:num>
  <w:num w:numId="125">
    <w:abstractNumId w:val="179"/>
  </w:num>
  <w:num w:numId="126">
    <w:abstractNumId w:val="81"/>
  </w:num>
  <w:num w:numId="127">
    <w:abstractNumId w:val="215"/>
  </w:num>
  <w:num w:numId="128">
    <w:abstractNumId w:val="158"/>
  </w:num>
  <w:num w:numId="129">
    <w:abstractNumId w:val="219"/>
  </w:num>
  <w:num w:numId="130">
    <w:abstractNumId w:val="230"/>
  </w:num>
  <w:num w:numId="131">
    <w:abstractNumId w:val="126"/>
  </w:num>
  <w:num w:numId="132">
    <w:abstractNumId w:val="29"/>
  </w:num>
  <w:num w:numId="133">
    <w:abstractNumId w:val="149"/>
  </w:num>
  <w:num w:numId="134">
    <w:abstractNumId w:val="124"/>
  </w:num>
  <w:num w:numId="135">
    <w:abstractNumId w:val="34"/>
  </w:num>
  <w:num w:numId="136">
    <w:abstractNumId w:val="31"/>
  </w:num>
  <w:num w:numId="137">
    <w:abstractNumId w:val="202"/>
  </w:num>
  <w:num w:numId="138">
    <w:abstractNumId w:val="134"/>
  </w:num>
  <w:num w:numId="139">
    <w:abstractNumId w:val="120"/>
  </w:num>
  <w:num w:numId="140">
    <w:abstractNumId w:val="193"/>
  </w:num>
  <w:num w:numId="141">
    <w:abstractNumId w:val="115"/>
  </w:num>
  <w:num w:numId="142">
    <w:abstractNumId w:val="83"/>
  </w:num>
  <w:num w:numId="143">
    <w:abstractNumId w:val="108"/>
  </w:num>
  <w:num w:numId="144">
    <w:abstractNumId w:val="162"/>
  </w:num>
  <w:num w:numId="145">
    <w:abstractNumId w:val="224"/>
  </w:num>
  <w:num w:numId="146">
    <w:abstractNumId w:val="164"/>
  </w:num>
  <w:num w:numId="147">
    <w:abstractNumId w:val="220"/>
  </w:num>
  <w:num w:numId="148">
    <w:abstractNumId w:val="90"/>
  </w:num>
  <w:num w:numId="149">
    <w:abstractNumId w:val="96"/>
  </w:num>
  <w:num w:numId="150">
    <w:abstractNumId w:val="153"/>
  </w:num>
  <w:num w:numId="151">
    <w:abstractNumId w:val="86"/>
  </w:num>
  <w:num w:numId="152">
    <w:abstractNumId w:val="1"/>
  </w:num>
  <w:num w:numId="153">
    <w:abstractNumId w:val="11"/>
  </w:num>
  <w:num w:numId="154">
    <w:abstractNumId w:val="47"/>
  </w:num>
  <w:num w:numId="155">
    <w:abstractNumId w:val="174"/>
  </w:num>
  <w:num w:numId="156">
    <w:abstractNumId w:val="155"/>
  </w:num>
  <w:num w:numId="157">
    <w:abstractNumId w:val="35"/>
  </w:num>
  <w:num w:numId="158">
    <w:abstractNumId w:val="71"/>
  </w:num>
  <w:num w:numId="159">
    <w:abstractNumId w:val="116"/>
  </w:num>
  <w:num w:numId="160">
    <w:abstractNumId w:val="138"/>
  </w:num>
  <w:num w:numId="161">
    <w:abstractNumId w:val="207"/>
  </w:num>
  <w:num w:numId="162">
    <w:abstractNumId w:val="145"/>
  </w:num>
  <w:num w:numId="163">
    <w:abstractNumId w:val="43"/>
  </w:num>
  <w:num w:numId="164">
    <w:abstractNumId w:val="22"/>
  </w:num>
  <w:num w:numId="165">
    <w:abstractNumId w:val="0"/>
  </w:num>
  <w:num w:numId="166">
    <w:abstractNumId w:val="44"/>
  </w:num>
  <w:num w:numId="167">
    <w:abstractNumId w:val="113"/>
  </w:num>
  <w:num w:numId="168">
    <w:abstractNumId w:val="45"/>
  </w:num>
  <w:num w:numId="169">
    <w:abstractNumId w:val="218"/>
  </w:num>
  <w:num w:numId="170">
    <w:abstractNumId w:val="88"/>
  </w:num>
  <w:num w:numId="171">
    <w:abstractNumId w:val="106"/>
  </w:num>
  <w:num w:numId="172">
    <w:abstractNumId w:val="99"/>
  </w:num>
  <w:num w:numId="173">
    <w:abstractNumId w:val="103"/>
  </w:num>
  <w:num w:numId="174">
    <w:abstractNumId w:val="109"/>
  </w:num>
  <w:num w:numId="175">
    <w:abstractNumId w:val="6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6">
    <w:abstractNumId w:val="114"/>
  </w:num>
  <w:num w:numId="177">
    <w:abstractNumId w:val="206"/>
  </w:num>
  <w:num w:numId="178">
    <w:abstractNumId w:val="118"/>
  </w:num>
  <w:num w:numId="179">
    <w:abstractNumId w:val="160"/>
  </w:num>
  <w:num w:numId="180">
    <w:abstractNumId w:val="198"/>
  </w:num>
  <w:num w:numId="181">
    <w:abstractNumId w:val="152"/>
  </w:num>
  <w:num w:numId="182">
    <w:abstractNumId w:val="48"/>
  </w:num>
  <w:num w:numId="183">
    <w:abstractNumId w:val="146"/>
  </w:num>
  <w:num w:numId="184">
    <w:abstractNumId w:val="95"/>
  </w:num>
  <w:num w:numId="185">
    <w:abstractNumId w:val="190"/>
  </w:num>
  <w:num w:numId="186">
    <w:abstractNumId w:val="72"/>
  </w:num>
  <w:num w:numId="187">
    <w:abstractNumId w:val="32"/>
  </w:num>
  <w:num w:numId="188">
    <w:abstractNumId w:val="175"/>
  </w:num>
  <w:num w:numId="189">
    <w:abstractNumId w:val="165"/>
  </w:num>
  <w:num w:numId="19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abstractNumId w:val="2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abstractNumId w:val="1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3">
    <w:abstractNumId w:val="2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abstractNumId w:val="123"/>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5">
    <w:abstractNumId w:val="2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6">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8">
    <w:abstractNumId w:val="1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9">
    <w:abstractNumId w:val="38"/>
  </w:num>
  <w:num w:numId="200">
    <w:abstractNumId w:val="15"/>
  </w:num>
  <w:num w:numId="201">
    <w:abstractNumId w:val="147"/>
  </w:num>
  <w:num w:numId="202">
    <w:abstractNumId w:val="77"/>
  </w:num>
  <w:num w:numId="203">
    <w:abstractNumId w:val="157"/>
  </w:num>
  <w:num w:numId="204">
    <w:abstractNumId w:val="150"/>
  </w:num>
  <w:num w:numId="205">
    <w:abstractNumId w:val="98"/>
  </w:num>
  <w:num w:numId="206">
    <w:abstractNumId w:val="199"/>
  </w:num>
  <w:num w:numId="207">
    <w:abstractNumId w:val="177"/>
  </w:num>
  <w:num w:numId="208">
    <w:abstractNumId w:val="135"/>
  </w:num>
  <w:num w:numId="209">
    <w:abstractNumId w:val="231"/>
  </w:num>
  <w:num w:numId="210">
    <w:abstractNumId w:val="19"/>
  </w:num>
  <w:num w:numId="211">
    <w:abstractNumId w:val="148"/>
  </w:num>
  <w:num w:numId="212">
    <w:abstractNumId w:val="36"/>
  </w:num>
  <w:num w:numId="213">
    <w:abstractNumId w:val="25"/>
  </w:num>
  <w:num w:numId="214">
    <w:abstractNumId w:val="169"/>
  </w:num>
  <w:num w:numId="215">
    <w:abstractNumId w:val="222"/>
  </w:num>
  <w:num w:numId="216">
    <w:abstractNumId w:val="66"/>
  </w:num>
  <w:num w:numId="217">
    <w:abstractNumId w:val="18"/>
  </w:num>
  <w:num w:numId="218">
    <w:abstractNumId w:val="225"/>
  </w:num>
  <w:num w:numId="219">
    <w:abstractNumId w:val="93"/>
  </w:num>
  <w:num w:numId="220">
    <w:abstractNumId w:val="214"/>
  </w:num>
  <w:num w:numId="221">
    <w:abstractNumId w:val="79"/>
  </w:num>
  <w:num w:numId="222">
    <w:abstractNumId w:val="42"/>
  </w:num>
  <w:num w:numId="223">
    <w:abstractNumId w:val="24"/>
  </w:num>
  <w:num w:numId="224">
    <w:abstractNumId w:val="173"/>
  </w:num>
  <w:num w:numId="225">
    <w:abstractNumId w:val="39"/>
  </w:num>
  <w:num w:numId="226">
    <w:abstractNumId w:val="3"/>
  </w:num>
  <w:num w:numId="227">
    <w:abstractNumId w:val="196"/>
  </w:num>
  <w:num w:numId="228">
    <w:abstractNumId w:val="187"/>
  </w:num>
  <w:num w:numId="229">
    <w:abstractNumId w:val="185"/>
  </w:num>
  <w:num w:numId="230">
    <w:abstractNumId w:val="89"/>
  </w:num>
  <w:num w:numId="231">
    <w:abstractNumId w:val="168"/>
  </w:num>
  <w:num w:numId="232">
    <w:abstractNumId w:val="10"/>
  </w:num>
  <w:num w:numId="233">
    <w:abstractNumId w:val="84"/>
  </w:num>
  <w:numIdMacAtCleanup w:val="2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20C4"/>
    <w:rsid w:val="00002273"/>
    <w:rsid w:val="000031F1"/>
    <w:rsid w:val="000039A6"/>
    <w:rsid w:val="00006B7F"/>
    <w:rsid w:val="000135CA"/>
    <w:rsid w:val="00014419"/>
    <w:rsid w:val="00016091"/>
    <w:rsid w:val="00024917"/>
    <w:rsid w:val="00031AA0"/>
    <w:rsid w:val="00033EAB"/>
    <w:rsid w:val="00037CC9"/>
    <w:rsid w:val="00040506"/>
    <w:rsid w:val="000417D5"/>
    <w:rsid w:val="00043413"/>
    <w:rsid w:val="00044532"/>
    <w:rsid w:val="00056D34"/>
    <w:rsid w:val="000636F9"/>
    <w:rsid w:val="00067355"/>
    <w:rsid w:val="00067E7A"/>
    <w:rsid w:val="00070482"/>
    <w:rsid w:val="00073381"/>
    <w:rsid w:val="00073CB9"/>
    <w:rsid w:val="00075843"/>
    <w:rsid w:val="0007597C"/>
    <w:rsid w:val="00076D82"/>
    <w:rsid w:val="0009190D"/>
    <w:rsid w:val="00094817"/>
    <w:rsid w:val="00094FF2"/>
    <w:rsid w:val="0009587E"/>
    <w:rsid w:val="000A1E85"/>
    <w:rsid w:val="000A3DDB"/>
    <w:rsid w:val="000A4820"/>
    <w:rsid w:val="000A4C18"/>
    <w:rsid w:val="000A5956"/>
    <w:rsid w:val="000A5E5A"/>
    <w:rsid w:val="000A7845"/>
    <w:rsid w:val="000B2DA0"/>
    <w:rsid w:val="000B795A"/>
    <w:rsid w:val="000C1D2B"/>
    <w:rsid w:val="000C5D5E"/>
    <w:rsid w:val="000C70DF"/>
    <w:rsid w:val="000C7B1E"/>
    <w:rsid w:val="000D6A7C"/>
    <w:rsid w:val="000E1D7A"/>
    <w:rsid w:val="000E24D0"/>
    <w:rsid w:val="000E6670"/>
    <w:rsid w:val="000F5239"/>
    <w:rsid w:val="00100EFB"/>
    <w:rsid w:val="00107F5E"/>
    <w:rsid w:val="00110C10"/>
    <w:rsid w:val="001113AE"/>
    <w:rsid w:val="001143E2"/>
    <w:rsid w:val="00114DBE"/>
    <w:rsid w:val="00114ECB"/>
    <w:rsid w:val="00122221"/>
    <w:rsid w:val="0012445F"/>
    <w:rsid w:val="00124D82"/>
    <w:rsid w:val="00132C18"/>
    <w:rsid w:val="0013443D"/>
    <w:rsid w:val="00142C76"/>
    <w:rsid w:val="00145CA7"/>
    <w:rsid w:val="00147782"/>
    <w:rsid w:val="00147D14"/>
    <w:rsid w:val="00150DA1"/>
    <w:rsid w:val="0015396D"/>
    <w:rsid w:val="0015553E"/>
    <w:rsid w:val="001603CB"/>
    <w:rsid w:val="00160E65"/>
    <w:rsid w:val="0016188C"/>
    <w:rsid w:val="0016664E"/>
    <w:rsid w:val="00172434"/>
    <w:rsid w:val="00174652"/>
    <w:rsid w:val="001758A4"/>
    <w:rsid w:val="00175A3D"/>
    <w:rsid w:val="001861C7"/>
    <w:rsid w:val="001916D2"/>
    <w:rsid w:val="00194139"/>
    <w:rsid w:val="001A541A"/>
    <w:rsid w:val="001A584E"/>
    <w:rsid w:val="001A72B5"/>
    <w:rsid w:val="001B6079"/>
    <w:rsid w:val="001B64A9"/>
    <w:rsid w:val="001C094E"/>
    <w:rsid w:val="001C0B6D"/>
    <w:rsid w:val="001C13F7"/>
    <w:rsid w:val="001C272B"/>
    <w:rsid w:val="001D3C05"/>
    <w:rsid w:val="001D4369"/>
    <w:rsid w:val="001D5047"/>
    <w:rsid w:val="001E0D87"/>
    <w:rsid w:val="001E3E08"/>
    <w:rsid w:val="001F0165"/>
    <w:rsid w:val="001F1009"/>
    <w:rsid w:val="001F2757"/>
    <w:rsid w:val="001F6239"/>
    <w:rsid w:val="001F6BC1"/>
    <w:rsid w:val="002064D0"/>
    <w:rsid w:val="00206EA2"/>
    <w:rsid w:val="00212E35"/>
    <w:rsid w:val="00212FB0"/>
    <w:rsid w:val="002133CF"/>
    <w:rsid w:val="002135FD"/>
    <w:rsid w:val="00213AF4"/>
    <w:rsid w:val="00215EBC"/>
    <w:rsid w:val="0021791D"/>
    <w:rsid w:val="00217A75"/>
    <w:rsid w:val="002213FB"/>
    <w:rsid w:val="002243D3"/>
    <w:rsid w:val="00226B87"/>
    <w:rsid w:val="002272CA"/>
    <w:rsid w:val="00231118"/>
    <w:rsid w:val="00232B8E"/>
    <w:rsid w:val="00232F25"/>
    <w:rsid w:val="00242636"/>
    <w:rsid w:val="002444A6"/>
    <w:rsid w:val="00247D84"/>
    <w:rsid w:val="00252F8E"/>
    <w:rsid w:val="00263E75"/>
    <w:rsid w:val="00265B84"/>
    <w:rsid w:val="00273AAC"/>
    <w:rsid w:val="00277445"/>
    <w:rsid w:val="0027772F"/>
    <w:rsid w:val="00280578"/>
    <w:rsid w:val="002809D4"/>
    <w:rsid w:val="00285307"/>
    <w:rsid w:val="00287829"/>
    <w:rsid w:val="0029433D"/>
    <w:rsid w:val="00294FCD"/>
    <w:rsid w:val="00295942"/>
    <w:rsid w:val="00297426"/>
    <w:rsid w:val="002A1FA0"/>
    <w:rsid w:val="002A5477"/>
    <w:rsid w:val="002B7C1F"/>
    <w:rsid w:val="002C37BA"/>
    <w:rsid w:val="002C6AAB"/>
    <w:rsid w:val="002D3565"/>
    <w:rsid w:val="002D5814"/>
    <w:rsid w:val="002E18F5"/>
    <w:rsid w:val="002E4675"/>
    <w:rsid w:val="002E4B4C"/>
    <w:rsid w:val="002E57CC"/>
    <w:rsid w:val="002E76E8"/>
    <w:rsid w:val="002F7F35"/>
    <w:rsid w:val="00303D3A"/>
    <w:rsid w:val="003068D8"/>
    <w:rsid w:val="0031151D"/>
    <w:rsid w:val="00311683"/>
    <w:rsid w:val="00321BD4"/>
    <w:rsid w:val="00321E87"/>
    <w:rsid w:val="00326F27"/>
    <w:rsid w:val="00334E3C"/>
    <w:rsid w:val="003361C0"/>
    <w:rsid w:val="003365A4"/>
    <w:rsid w:val="003375CF"/>
    <w:rsid w:val="00337AF5"/>
    <w:rsid w:val="003437BC"/>
    <w:rsid w:val="00347701"/>
    <w:rsid w:val="00352F11"/>
    <w:rsid w:val="003558A1"/>
    <w:rsid w:val="00355B3D"/>
    <w:rsid w:val="00357DAD"/>
    <w:rsid w:val="00360895"/>
    <w:rsid w:val="00362F15"/>
    <w:rsid w:val="0036369C"/>
    <w:rsid w:val="003636DA"/>
    <w:rsid w:val="00363882"/>
    <w:rsid w:val="003677F8"/>
    <w:rsid w:val="00371F6C"/>
    <w:rsid w:val="00373C8A"/>
    <w:rsid w:val="00376235"/>
    <w:rsid w:val="00377C19"/>
    <w:rsid w:val="00380633"/>
    <w:rsid w:val="003811C4"/>
    <w:rsid w:val="00382BB3"/>
    <w:rsid w:val="00383066"/>
    <w:rsid w:val="003903F5"/>
    <w:rsid w:val="003960FB"/>
    <w:rsid w:val="003972A5"/>
    <w:rsid w:val="003A30F4"/>
    <w:rsid w:val="003A6E89"/>
    <w:rsid w:val="003B55B2"/>
    <w:rsid w:val="003B5B38"/>
    <w:rsid w:val="003C0DC1"/>
    <w:rsid w:val="003C376D"/>
    <w:rsid w:val="003C5058"/>
    <w:rsid w:val="003C5785"/>
    <w:rsid w:val="003D4F89"/>
    <w:rsid w:val="003E0A41"/>
    <w:rsid w:val="003E59A4"/>
    <w:rsid w:val="003E5E30"/>
    <w:rsid w:val="003E6BDC"/>
    <w:rsid w:val="003F15C4"/>
    <w:rsid w:val="003F187F"/>
    <w:rsid w:val="003F1F1F"/>
    <w:rsid w:val="003F56F1"/>
    <w:rsid w:val="003F6003"/>
    <w:rsid w:val="004017BD"/>
    <w:rsid w:val="00405CC9"/>
    <w:rsid w:val="00415EF9"/>
    <w:rsid w:val="00425D25"/>
    <w:rsid w:val="00427146"/>
    <w:rsid w:val="00436CDD"/>
    <w:rsid w:val="00443421"/>
    <w:rsid w:val="00446BE0"/>
    <w:rsid w:val="0044741D"/>
    <w:rsid w:val="00447F22"/>
    <w:rsid w:val="00447FD6"/>
    <w:rsid w:val="004506D4"/>
    <w:rsid w:val="00456E19"/>
    <w:rsid w:val="00462E1C"/>
    <w:rsid w:val="004633EC"/>
    <w:rsid w:val="004647D7"/>
    <w:rsid w:val="00466272"/>
    <w:rsid w:val="0047201E"/>
    <w:rsid w:val="0047294D"/>
    <w:rsid w:val="004755CC"/>
    <w:rsid w:val="0048117A"/>
    <w:rsid w:val="004817AF"/>
    <w:rsid w:val="004829EC"/>
    <w:rsid w:val="00485093"/>
    <w:rsid w:val="00493D95"/>
    <w:rsid w:val="004A1BEC"/>
    <w:rsid w:val="004A434C"/>
    <w:rsid w:val="004B1521"/>
    <w:rsid w:val="004B15FC"/>
    <w:rsid w:val="004B4555"/>
    <w:rsid w:val="004B665C"/>
    <w:rsid w:val="004C018F"/>
    <w:rsid w:val="004C0D63"/>
    <w:rsid w:val="004C73B4"/>
    <w:rsid w:val="004E0872"/>
    <w:rsid w:val="004E20BD"/>
    <w:rsid w:val="004E540A"/>
    <w:rsid w:val="004E5D76"/>
    <w:rsid w:val="004F1672"/>
    <w:rsid w:val="004F1C24"/>
    <w:rsid w:val="004F6884"/>
    <w:rsid w:val="005007DC"/>
    <w:rsid w:val="00501FF4"/>
    <w:rsid w:val="0050236B"/>
    <w:rsid w:val="0050261F"/>
    <w:rsid w:val="00506ECF"/>
    <w:rsid w:val="00507CFE"/>
    <w:rsid w:val="005118EB"/>
    <w:rsid w:val="00512E60"/>
    <w:rsid w:val="005139E5"/>
    <w:rsid w:val="00521B35"/>
    <w:rsid w:val="0052379D"/>
    <w:rsid w:val="00523AC5"/>
    <w:rsid w:val="00527CC4"/>
    <w:rsid w:val="005402C8"/>
    <w:rsid w:val="00541212"/>
    <w:rsid w:val="005414A7"/>
    <w:rsid w:val="005419B1"/>
    <w:rsid w:val="00545A8C"/>
    <w:rsid w:val="00552F4F"/>
    <w:rsid w:val="00553338"/>
    <w:rsid w:val="00553461"/>
    <w:rsid w:val="00553F00"/>
    <w:rsid w:val="005571BC"/>
    <w:rsid w:val="005643DC"/>
    <w:rsid w:val="00566B1C"/>
    <w:rsid w:val="00574284"/>
    <w:rsid w:val="00575E58"/>
    <w:rsid w:val="0058151D"/>
    <w:rsid w:val="00583FC0"/>
    <w:rsid w:val="0059164E"/>
    <w:rsid w:val="0059609B"/>
    <w:rsid w:val="005A0D67"/>
    <w:rsid w:val="005A4956"/>
    <w:rsid w:val="005A520F"/>
    <w:rsid w:val="005B06F5"/>
    <w:rsid w:val="005B13B0"/>
    <w:rsid w:val="005B1BB7"/>
    <w:rsid w:val="005B2B9F"/>
    <w:rsid w:val="005B4B1A"/>
    <w:rsid w:val="005B6E64"/>
    <w:rsid w:val="005C5E5B"/>
    <w:rsid w:val="005D6161"/>
    <w:rsid w:val="005E4F03"/>
    <w:rsid w:val="005E6CBA"/>
    <w:rsid w:val="005F3EAA"/>
    <w:rsid w:val="005F7A6E"/>
    <w:rsid w:val="00603840"/>
    <w:rsid w:val="006104E2"/>
    <w:rsid w:val="006140F7"/>
    <w:rsid w:val="00620A4D"/>
    <w:rsid w:val="00622ADE"/>
    <w:rsid w:val="006250C4"/>
    <w:rsid w:val="0062510B"/>
    <w:rsid w:val="00625E5A"/>
    <w:rsid w:val="00626144"/>
    <w:rsid w:val="00631565"/>
    <w:rsid w:val="00635B95"/>
    <w:rsid w:val="00637617"/>
    <w:rsid w:val="006475C5"/>
    <w:rsid w:val="00650487"/>
    <w:rsid w:val="006526FF"/>
    <w:rsid w:val="00657CC6"/>
    <w:rsid w:val="00657E81"/>
    <w:rsid w:val="00661C2B"/>
    <w:rsid w:val="00662D14"/>
    <w:rsid w:val="006703AA"/>
    <w:rsid w:val="00670EAB"/>
    <w:rsid w:val="00675258"/>
    <w:rsid w:val="006753B7"/>
    <w:rsid w:val="0067593A"/>
    <w:rsid w:val="00682C52"/>
    <w:rsid w:val="00690B07"/>
    <w:rsid w:val="006A4F55"/>
    <w:rsid w:val="006B277C"/>
    <w:rsid w:val="006B402B"/>
    <w:rsid w:val="006B49F8"/>
    <w:rsid w:val="006B53D2"/>
    <w:rsid w:val="006C3019"/>
    <w:rsid w:val="006C5ABE"/>
    <w:rsid w:val="006C6958"/>
    <w:rsid w:val="006C6A7E"/>
    <w:rsid w:val="006D3ACA"/>
    <w:rsid w:val="006D4557"/>
    <w:rsid w:val="006D5A6D"/>
    <w:rsid w:val="006D6227"/>
    <w:rsid w:val="006D68E3"/>
    <w:rsid w:val="006E1F90"/>
    <w:rsid w:val="006F3323"/>
    <w:rsid w:val="006F3456"/>
    <w:rsid w:val="006F5ACD"/>
    <w:rsid w:val="00711D2D"/>
    <w:rsid w:val="00712DD0"/>
    <w:rsid w:val="007167BE"/>
    <w:rsid w:val="00720111"/>
    <w:rsid w:val="00722324"/>
    <w:rsid w:val="00734D0D"/>
    <w:rsid w:val="00743B29"/>
    <w:rsid w:val="00746F94"/>
    <w:rsid w:val="0075412D"/>
    <w:rsid w:val="007552AE"/>
    <w:rsid w:val="0076231A"/>
    <w:rsid w:val="007669C4"/>
    <w:rsid w:val="00766EB5"/>
    <w:rsid w:val="007702D5"/>
    <w:rsid w:val="007758D7"/>
    <w:rsid w:val="007776DB"/>
    <w:rsid w:val="007802DE"/>
    <w:rsid w:val="007804C6"/>
    <w:rsid w:val="007808CE"/>
    <w:rsid w:val="00780911"/>
    <w:rsid w:val="00782BB0"/>
    <w:rsid w:val="00784E0F"/>
    <w:rsid w:val="007853D9"/>
    <w:rsid w:val="0078631F"/>
    <w:rsid w:val="00787B7D"/>
    <w:rsid w:val="00790A24"/>
    <w:rsid w:val="00792744"/>
    <w:rsid w:val="00792DB1"/>
    <w:rsid w:val="007A0D56"/>
    <w:rsid w:val="007A3073"/>
    <w:rsid w:val="007A3EC6"/>
    <w:rsid w:val="007A5CDA"/>
    <w:rsid w:val="007A7C39"/>
    <w:rsid w:val="007B5518"/>
    <w:rsid w:val="007B5B50"/>
    <w:rsid w:val="007C1B30"/>
    <w:rsid w:val="007C29C1"/>
    <w:rsid w:val="007C5B9B"/>
    <w:rsid w:val="007C7988"/>
    <w:rsid w:val="007D2053"/>
    <w:rsid w:val="007D4953"/>
    <w:rsid w:val="007E1246"/>
    <w:rsid w:val="007E1282"/>
    <w:rsid w:val="007F1DE4"/>
    <w:rsid w:val="007F324F"/>
    <w:rsid w:val="007F5EF4"/>
    <w:rsid w:val="007F60A6"/>
    <w:rsid w:val="008056D3"/>
    <w:rsid w:val="00811914"/>
    <w:rsid w:val="00813349"/>
    <w:rsid w:val="008146C8"/>
    <w:rsid w:val="00817F4B"/>
    <w:rsid w:val="00825164"/>
    <w:rsid w:val="00825F0D"/>
    <w:rsid w:val="0083152B"/>
    <w:rsid w:val="00831BD7"/>
    <w:rsid w:val="008344B5"/>
    <w:rsid w:val="008364E5"/>
    <w:rsid w:val="00843887"/>
    <w:rsid w:val="008515CC"/>
    <w:rsid w:val="0086143E"/>
    <w:rsid w:val="008637BB"/>
    <w:rsid w:val="0086417C"/>
    <w:rsid w:val="008644B0"/>
    <w:rsid w:val="008649C5"/>
    <w:rsid w:val="00864D87"/>
    <w:rsid w:val="00865051"/>
    <w:rsid w:val="00865627"/>
    <w:rsid w:val="00867CA6"/>
    <w:rsid w:val="008724A3"/>
    <w:rsid w:val="00872FB4"/>
    <w:rsid w:val="00874B19"/>
    <w:rsid w:val="0087749B"/>
    <w:rsid w:val="00883B97"/>
    <w:rsid w:val="00884853"/>
    <w:rsid w:val="00884AFD"/>
    <w:rsid w:val="00887BC6"/>
    <w:rsid w:val="008906A0"/>
    <w:rsid w:val="0089263F"/>
    <w:rsid w:val="00895A54"/>
    <w:rsid w:val="00895ACE"/>
    <w:rsid w:val="008961EC"/>
    <w:rsid w:val="008A024A"/>
    <w:rsid w:val="008A14B0"/>
    <w:rsid w:val="008A4769"/>
    <w:rsid w:val="008A7379"/>
    <w:rsid w:val="008B3766"/>
    <w:rsid w:val="008B6589"/>
    <w:rsid w:val="008C132D"/>
    <w:rsid w:val="008C6FEF"/>
    <w:rsid w:val="008C717E"/>
    <w:rsid w:val="008D3A61"/>
    <w:rsid w:val="008D4AEB"/>
    <w:rsid w:val="008E0772"/>
    <w:rsid w:val="008F0A0F"/>
    <w:rsid w:val="008F16B2"/>
    <w:rsid w:val="008F3527"/>
    <w:rsid w:val="008F671C"/>
    <w:rsid w:val="00901823"/>
    <w:rsid w:val="00902ABD"/>
    <w:rsid w:val="0090452B"/>
    <w:rsid w:val="00904727"/>
    <w:rsid w:val="00905D51"/>
    <w:rsid w:val="009078F4"/>
    <w:rsid w:val="00910B64"/>
    <w:rsid w:val="00913874"/>
    <w:rsid w:val="00914428"/>
    <w:rsid w:val="00916E32"/>
    <w:rsid w:val="00920A3E"/>
    <w:rsid w:val="00920A43"/>
    <w:rsid w:val="00925C11"/>
    <w:rsid w:val="0092677A"/>
    <w:rsid w:val="009312AD"/>
    <w:rsid w:val="00932005"/>
    <w:rsid w:val="00945C73"/>
    <w:rsid w:val="009523A6"/>
    <w:rsid w:val="009564D2"/>
    <w:rsid w:val="00961040"/>
    <w:rsid w:val="0096244E"/>
    <w:rsid w:val="00963F34"/>
    <w:rsid w:val="009646EB"/>
    <w:rsid w:val="00965199"/>
    <w:rsid w:val="00971D2F"/>
    <w:rsid w:val="00972663"/>
    <w:rsid w:val="00973C96"/>
    <w:rsid w:val="00980F61"/>
    <w:rsid w:val="009815DF"/>
    <w:rsid w:val="0098575F"/>
    <w:rsid w:val="00986B80"/>
    <w:rsid w:val="00986DC7"/>
    <w:rsid w:val="009871AB"/>
    <w:rsid w:val="009904FE"/>
    <w:rsid w:val="009933E9"/>
    <w:rsid w:val="00995DEE"/>
    <w:rsid w:val="00996258"/>
    <w:rsid w:val="009A231C"/>
    <w:rsid w:val="009A37E7"/>
    <w:rsid w:val="009A591D"/>
    <w:rsid w:val="009A6257"/>
    <w:rsid w:val="009B6048"/>
    <w:rsid w:val="009B79E2"/>
    <w:rsid w:val="009D04DB"/>
    <w:rsid w:val="009D103C"/>
    <w:rsid w:val="009D47B4"/>
    <w:rsid w:val="009D5B6F"/>
    <w:rsid w:val="009E1C96"/>
    <w:rsid w:val="009E1DD7"/>
    <w:rsid w:val="009E2AD1"/>
    <w:rsid w:val="009E4A4A"/>
    <w:rsid w:val="009E5230"/>
    <w:rsid w:val="009E79ED"/>
    <w:rsid w:val="009F1E74"/>
    <w:rsid w:val="009F5697"/>
    <w:rsid w:val="00A019F1"/>
    <w:rsid w:val="00A03B20"/>
    <w:rsid w:val="00A05811"/>
    <w:rsid w:val="00A0769B"/>
    <w:rsid w:val="00A14F0D"/>
    <w:rsid w:val="00A15C9B"/>
    <w:rsid w:val="00A174C8"/>
    <w:rsid w:val="00A27F03"/>
    <w:rsid w:val="00A315FC"/>
    <w:rsid w:val="00A325CC"/>
    <w:rsid w:val="00A40A2D"/>
    <w:rsid w:val="00A4309C"/>
    <w:rsid w:val="00A47244"/>
    <w:rsid w:val="00A47652"/>
    <w:rsid w:val="00A47BC3"/>
    <w:rsid w:val="00A47BE5"/>
    <w:rsid w:val="00A541EF"/>
    <w:rsid w:val="00A62924"/>
    <w:rsid w:val="00A6499B"/>
    <w:rsid w:val="00A74F96"/>
    <w:rsid w:val="00A80137"/>
    <w:rsid w:val="00A812C0"/>
    <w:rsid w:val="00A81BCB"/>
    <w:rsid w:val="00A82523"/>
    <w:rsid w:val="00A847E9"/>
    <w:rsid w:val="00A85F00"/>
    <w:rsid w:val="00A91C79"/>
    <w:rsid w:val="00A93D34"/>
    <w:rsid w:val="00A957A3"/>
    <w:rsid w:val="00AA1321"/>
    <w:rsid w:val="00AA3330"/>
    <w:rsid w:val="00AA3A91"/>
    <w:rsid w:val="00AA4290"/>
    <w:rsid w:val="00AA4B8E"/>
    <w:rsid w:val="00AA5030"/>
    <w:rsid w:val="00AB0BC1"/>
    <w:rsid w:val="00AB2E1A"/>
    <w:rsid w:val="00AB4E7D"/>
    <w:rsid w:val="00AB5B66"/>
    <w:rsid w:val="00AB6697"/>
    <w:rsid w:val="00AC1217"/>
    <w:rsid w:val="00AC2FC8"/>
    <w:rsid w:val="00AC338E"/>
    <w:rsid w:val="00AC589D"/>
    <w:rsid w:val="00AC5BF3"/>
    <w:rsid w:val="00AC6D63"/>
    <w:rsid w:val="00AD0EEF"/>
    <w:rsid w:val="00AD319B"/>
    <w:rsid w:val="00AD5C03"/>
    <w:rsid w:val="00AD6D95"/>
    <w:rsid w:val="00AF34AA"/>
    <w:rsid w:val="00AF3534"/>
    <w:rsid w:val="00AF4ECE"/>
    <w:rsid w:val="00AF7739"/>
    <w:rsid w:val="00AF7A09"/>
    <w:rsid w:val="00B02FA2"/>
    <w:rsid w:val="00B12400"/>
    <w:rsid w:val="00B21A19"/>
    <w:rsid w:val="00B21BE0"/>
    <w:rsid w:val="00B27460"/>
    <w:rsid w:val="00B328D9"/>
    <w:rsid w:val="00B350C1"/>
    <w:rsid w:val="00B4019C"/>
    <w:rsid w:val="00B453F1"/>
    <w:rsid w:val="00B47A6E"/>
    <w:rsid w:val="00B517B6"/>
    <w:rsid w:val="00B53CDE"/>
    <w:rsid w:val="00B57D5F"/>
    <w:rsid w:val="00B60938"/>
    <w:rsid w:val="00B63A1A"/>
    <w:rsid w:val="00B65021"/>
    <w:rsid w:val="00B654C6"/>
    <w:rsid w:val="00B66E22"/>
    <w:rsid w:val="00B70E15"/>
    <w:rsid w:val="00B741BB"/>
    <w:rsid w:val="00B7551C"/>
    <w:rsid w:val="00B80362"/>
    <w:rsid w:val="00B81B0C"/>
    <w:rsid w:val="00B91F86"/>
    <w:rsid w:val="00B92727"/>
    <w:rsid w:val="00BA2875"/>
    <w:rsid w:val="00BA4EB4"/>
    <w:rsid w:val="00BB1A5C"/>
    <w:rsid w:val="00BB1C43"/>
    <w:rsid w:val="00BB3112"/>
    <w:rsid w:val="00BB5740"/>
    <w:rsid w:val="00BB6CDC"/>
    <w:rsid w:val="00BC452F"/>
    <w:rsid w:val="00BD26AE"/>
    <w:rsid w:val="00BD507A"/>
    <w:rsid w:val="00BD5A82"/>
    <w:rsid w:val="00BD6A30"/>
    <w:rsid w:val="00BD6DF2"/>
    <w:rsid w:val="00BE091C"/>
    <w:rsid w:val="00BE33D6"/>
    <w:rsid w:val="00BE41BA"/>
    <w:rsid w:val="00BF04CC"/>
    <w:rsid w:val="00C00CFB"/>
    <w:rsid w:val="00C00DA2"/>
    <w:rsid w:val="00C05AF9"/>
    <w:rsid w:val="00C069B6"/>
    <w:rsid w:val="00C10F71"/>
    <w:rsid w:val="00C12DE8"/>
    <w:rsid w:val="00C1555A"/>
    <w:rsid w:val="00C16BBF"/>
    <w:rsid w:val="00C201E3"/>
    <w:rsid w:val="00C20DBF"/>
    <w:rsid w:val="00C22986"/>
    <w:rsid w:val="00C4487A"/>
    <w:rsid w:val="00C44B8C"/>
    <w:rsid w:val="00C4790A"/>
    <w:rsid w:val="00C50ADC"/>
    <w:rsid w:val="00C523BB"/>
    <w:rsid w:val="00C53B69"/>
    <w:rsid w:val="00C543B6"/>
    <w:rsid w:val="00C554C9"/>
    <w:rsid w:val="00C6262C"/>
    <w:rsid w:val="00C6470D"/>
    <w:rsid w:val="00C713E0"/>
    <w:rsid w:val="00C74F4E"/>
    <w:rsid w:val="00C75750"/>
    <w:rsid w:val="00C77576"/>
    <w:rsid w:val="00C82314"/>
    <w:rsid w:val="00C83758"/>
    <w:rsid w:val="00C85FA8"/>
    <w:rsid w:val="00C864CF"/>
    <w:rsid w:val="00C91375"/>
    <w:rsid w:val="00C92722"/>
    <w:rsid w:val="00CA3AA5"/>
    <w:rsid w:val="00CA41BE"/>
    <w:rsid w:val="00CA5168"/>
    <w:rsid w:val="00CA616C"/>
    <w:rsid w:val="00CA6F69"/>
    <w:rsid w:val="00CB224E"/>
    <w:rsid w:val="00CB3D7E"/>
    <w:rsid w:val="00CC7E74"/>
    <w:rsid w:val="00CD1434"/>
    <w:rsid w:val="00CD1688"/>
    <w:rsid w:val="00CD32AD"/>
    <w:rsid w:val="00CD3DF4"/>
    <w:rsid w:val="00CD490B"/>
    <w:rsid w:val="00CE214F"/>
    <w:rsid w:val="00CE3CF3"/>
    <w:rsid w:val="00CF06D1"/>
    <w:rsid w:val="00CF539D"/>
    <w:rsid w:val="00CF65FC"/>
    <w:rsid w:val="00D0063C"/>
    <w:rsid w:val="00D0397A"/>
    <w:rsid w:val="00D052BF"/>
    <w:rsid w:val="00D0566F"/>
    <w:rsid w:val="00D0622E"/>
    <w:rsid w:val="00D06693"/>
    <w:rsid w:val="00D11D53"/>
    <w:rsid w:val="00D1308E"/>
    <w:rsid w:val="00D14422"/>
    <w:rsid w:val="00D16F05"/>
    <w:rsid w:val="00D17B31"/>
    <w:rsid w:val="00D17C20"/>
    <w:rsid w:val="00D21CC7"/>
    <w:rsid w:val="00D25CA6"/>
    <w:rsid w:val="00D26416"/>
    <w:rsid w:val="00D27285"/>
    <w:rsid w:val="00D27894"/>
    <w:rsid w:val="00D33AFD"/>
    <w:rsid w:val="00D3503B"/>
    <w:rsid w:val="00D42FE7"/>
    <w:rsid w:val="00D43FB6"/>
    <w:rsid w:val="00D447BE"/>
    <w:rsid w:val="00D51E38"/>
    <w:rsid w:val="00D5367A"/>
    <w:rsid w:val="00D61CBA"/>
    <w:rsid w:val="00D63A24"/>
    <w:rsid w:val="00D63CD5"/>
    <w:rsid w:val="00D722AC"/>
    <w:rsid w:val="00D902DE"/>
    <w:rsid w:val="00D9049C"/>
    <w:rsid w:val="00D90FD3"/>
    <w:rsid w:val="00D921CD"/>
    <w:rsid w:val="00D948CC"/>
    <w:rsid w:val="00D94D98"/>
    <w:rsid w:val="00D95D31"/>
    <w:rsid w:val="00D969E6"/>
    <w:rsid w:val="00DA1F6B"/>
    <w:rsid w:val="00DA4AAF"/>
    <w:rsid w:val="00DB1ABC"/>
    <w:rsid w:val="00DB6C83"/>
    <w:rsid w:val="00DC2169"/>
    <w:rsid w:val="00DC42C7"/>
    <w:rsid w:val="00DC4887"/>
    <w:rsid w:val="00DC4B4A"/>
    <w:rsid w:val="00DD10F6"/>
    <w:rsid w:val="00DD287C"/>
    <w:rsid w:val="00DE093E"/>
    <w:rsid w:val="00DE41B5"/>
    <w:rsid w:val="00DE5005"/>
    <w:rsid w:val="00DF3D2A"/>
    <w:rsid w:val="00DF560A"/>
    <w:rsid w:val="00DF56AA"/>
    <w:rsid w:val="00DF5920"/>
    <w:rsid w:val="00E01152"/>
    <w:rsid w:val="00E01D17"/>
    <w:rsid w:val="00E02CF4"/>
    <w:rsid w:val="00E075E9"/>
    <w:rsid w:val="00E11D3D"/>
    <w:rsid w:val="00E1395A"/>
    <w:rsid w:val="00E13B1D"/>
    <w:rsid w:val="00E15DAB"/>
    <w:rsid w:val="00E17A81"/>
    <w:rsid w:val="00E215AC"/>
    <w:rsid w:val="00E22D77"/>
    <w:rsid w:val="00E2307D"/>
    <w:rsid w:val="00E26887"/>
    <w:rsid w:val="00E3359A"/>
    <w:rsid w:val="00E366DF"/>
    <w:rsid w:val="00E3703C"/>
    <w:rsid w:val="00E43EB0"/>
    <w:rsid w:val="00E511D1"/>
    <w:rsid w:val="00E51ED7"/>
    <w:rsid w:val="00E65162"/>
    <w:rsid w:val="00E656EC"/>
    <w:rsid w:val="00E66DAC"/>
    <w:rsid w:val="00E70050"/>
    <w:rsid w:val="00E75535"/>
    <w:rsid w:val="00E76550"/>
    <w:rsid w:val="00E80BFA"/>
    <w:rsid w:val="00E820C4"/>
    <w:rsid w:val="00E829B4"/>
    <w:rsid w:val="00E90559"/>
    <w:rsid w:val="00E91DA1"/>
    <w:rsid w:val="00E93655"/>
    <w:rsid w:val="00E968BC"/>
    <w:rsid w:val="00EA7D9D"/>
    <w:rsid w:val="00EB018F"/>
    <w:rsid w:val="00EB0C9C"/>
    <w:rsid w:val="00EB22BF"/>
    <w:rsid w:val="00EB3A5E"/>
    <w:rsid w:val="00EB50BA"/>
    <w:rsid w:val="00EC55C5"/>
    <w:rsid w:val="00ED1B28"/>
    <w:rsid w:val="00ED4F68"/>
    <w:rsid w:val="00ED64A5"/>
    <w:rsid w:val="00ED7B1E"/>
    <w:rsid w:val="00EE366D"/>
    <w:rsid w:val="00EE516A"/>
    <w:rsid w:val="00EE69C6"/>
    <w:rsid w:val="00EF03C9"/>
    <w:rsid w:val="00EF303B"/>
    <w:rsid w:val="00EF453B"/>
    <w:rsid w:val="00F00CAB"/>
    <w:rsid w:val="00F03300"/>
    <w:rsid w:val="00F06064"/>
    <w:rsid w:val="00F10A6A"/>
    <w:rsid w:val="00F10A88"/>
    <w:rsid w:val="00F12305"/>
    <w:rsid w:val="00F21C37"/>
    <w:rsid w:val="00F25BE1"/>
    <w:rsid w:val="00F25D18"/>
    <w:rsid w:val="00F25F28"/>
    <w:rsid w:val="00F43DBB"/>
    <w:rsid w:val="00F44B7B"/>
    <w:rsid w:val="00F44F0B"/>
    <w:rsid w:val="00F461C2"/>
    <w:rsid w:val="00F50E28"/>
    <w:rsid w:val="00F50E8F"/>
    <w:rsid w:val="00F52FDB"/>
    <w:rsid w:val="00F53ED0"/>
    <w:rsid w:val="00F56AFD"/>
    <w:rsid w:val="00F57950"/>
    <w:rsid w:val="00F64C7F"/>
    <w:rsid w:val="00F656B3"/>
    <w:rsid w:val="00F67AF2"/>
    <w:rsid w:val="00F713FC"/>
    <w:rsid w:val="00F71AAE"/>
    <w:rsid w:val="00F7206D"/>
    <w:rsid w:val="00F7211F"/>
    <w:rsid w:val="00F72C60"/>
    <w:rsid w:val="00F745C0"/>
    <w:rsid w:val="00F80F96"/>
    <w:rsid w:val="00F8260F"/>
    <w:rsid w:val="00F82E30"/>
    <w:rsid w:val="00F84649"/>
    <w:rsid w:val="00F84B76"/>
    <w:rsid w:val="00F85B4A"/>
    <w:rsid w:val="00F93F12"/>
    <w:rsid w:val="00F973DB"/>
    <w:rsid w:val="00FA1095"/>
    <w:rsid w:val="00FB1056"/>
    <w:rsid w:val="00FB1A09"/>
    <w:rsid w:val="00FB21AB"/>
    <w:rsid w:val="00FB5D53"/>
    <w:rsid w:val="00FB6AEA"/>
    <w:rsid w:val="00FB7568"/>
    <w:rsid w:val="00FC5165"/>
    <w:rsid w:val="00FD5D16"/>
    <w:rsid w:val="00FD5EA5"/>
    <w:rsid w:val="00FD5F84"/>
    <w:rsid w:val="00FE071C"/>
    <w:rsid w:val="00FE230E"/>
    <w:rsid w:val="00FE3149"/>
    <w:rsid w:val="00FE7744"/>
    <w:rsid w:val="00FF1FE0"/>
    <w:rsid w:val="00FF4814"/>
    <w:rsid w:val="00FF5783"/>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90AC96E"/>
  <w15:chartTrackingRefBased/>
  <w15:docId w15:val="{65735FD2-6959-42C2-9E3D-9EEDAE10D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675"/>
    <w:pPr>
      <w:spacing w:after="160" w:line="256" w:lineRule="auto"/>
    </w:pPr>
    <w:rPr>
      <w:rFonts w:ascii="Times New Roman" w:hAnsi="Times New Roman"/>
      <w:sz w:val="24"/>
      <w:szCs w:val="22"/>
      <w:lang w:val="en-ZW" w:eastAsia="en-US"/>
    </w:rPr>
  </w:style>
  <w:style w:type="paragraph" w:styleId="Heading1">
    <w:name w:val="heading 1"/>
    <w:basedOn w:val="Normal"/>
    <w:next w:val="Normal"/>
    <w:link w:val="Heading1Char"/>
    <w:uiPriority w:val="9"/>
    <w:qFormat/>
    <w:rsid w:val="00790A24"/>
    <w:pPr>
      <w:keepNext/>
      <w:spacing w:before="240" w:after="60"/>
      <w:jc w:val="center"/>
      <w:outlineLvl w:val="0"/>
    </w:pPr>
    <w:rPr>
      <w:rFonts w:eastAsia="Times New Roman"/>
      <w:b/>
      <w:bCs/>
      <w:kern w:val="32"/>
      <w:szCs w:val="32"/>
      <w:lang w:eastAsia="x-none"/>
    </w:rPr>
  </w:style>
  <w:style w:type="paragraph" w:styleId="Heading2">
    <w:name w:val="heading 2"/>
    <w:basedOn w:val="Normal"/>
    <w:next w:val="Normal"/>
    <w:link w:val="Heading2Char"/>
    <w:uiPriority w:val="9"/>
    <w:unhideWhenUsed/>
    <w:qFormat/>
    <w:rsid w:val="00790A24"/>
    <w:pPr>
      <w:keepNext/>
      <w:keepLines/>
      <w:spacing w:before="200" w:after="0" w:line="259" w:lineRule="auto"/>
      <w:jc w:val="center"/>
      <w:outlineLvl w:val="1"/>
    </w:pPr>
    <w:rPr>
      <w:rFonts w:eastAsia="Times New Roman"/>
      <w:b/>
      <w:bCs/>
      <w:szCs w:val="26"/>
      <w:lang w:eastAsia="x-none"/>
    </w:rPr>
  </w:style>
  <w:style w:type="paragraph" w:styleId="Heading3">
    <w:name w:val="heading 3"/>
    <w:basedOn w:val="Normal"/>
    <w:next w:val="Normal"/>
    <w:link w:val="Heading3Char"/>
    <w:uiPriority w:val="9"/>
    <w:unhideWhenUsed/>
    <w:qFormat/>
    <w:rsid w:val="00AD319B"/>
    <w:pPr>
      <w:keepNext/>
      <w:spacing w:before="240" w:after="60" w:line="276" w:lineRule="auto"/>
      <w:outlineLvl w:val="2"/>
    </w:pPr>
    <w:rPr>
      <w:rFonts w:ascii="Cambria" w:eastAsia="Times New Roman" w:hAnsi="Cambria"/>
      <w:b/>
      <w:bCs/>
      <w:sz w:val="26"/>
      <w:szCs w:val="26"/>
      <w:lang w:val="x-none" w:eastAsia="x-none"/>
    </w:rPr>
  </w:style>
  <w:style w:type="paragraph" w:styleId="Heading6">
    <w:name w:val="heading 6"/>
    <w:basedOn w:val="Normal"/>
    <w:next w:val="Normal"/>
    <w:link w:val="Heading6Char"/>
    <w:uiPriority w:val="9"/>
    <w:unhideWhenUsed/>
    <w:qFormat/>
    <w:rsid w:val="00E820C4"/>
    <w:pPr>
      <w:spacing w:before="240" w:after="60" w:line="276" w:lineRule="auto"/>
      <w:outlineLvl w:val="5"/>
    </w:pPr>
    <w:rPr>
      <w:rFonts w:ascii="Calibri" w:eastAsia="Times New Roman" w:hAnsi="Calibri"/>
      <w:b/>
      <w:bCs/>
      <w:sz w:val="20"/>
      <w:szCs w:val="20"/>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90A24"/>
    <w:rPr>
      <w:rFonts w:ascii="Times New Roman" w:eastAsia="Times New Roman" w:hAnsi="Times New Roman"/>
      <w:b/>
      <w:bCs/>
      <w:kern w:val="32"/>
      <w:sz w:val="24"/>
      <w:szCs w:val="32"/>
      <w:lang w:val="en-ZW" w:eastAsia="x-none"/>
    </w:rPr>
  </w:style>
  <w:style w:type="character" w:customStyle="1" w:styleId="Heading6Char">
    <w:name w:val="Heading 6 Char"/>
    <w:link w:val="Heading6"/>
    <w:uiPriority w:val="9"/>
    <w:rsid w:val="00E820C4"/>
    <w:rPr>
      <w:rFonts w:ascii="Calibri" w:eastAsia="Times New Roman" w:hAnsi="Calibri" w:cs="Times New Roman"/>
      <w:b/>
      <w:bCs/>
      <w:sz w:val="20"/>
      <w:szCs w:val="20"/>
      <w:lang w:val="en-ZW"/>
    </w:rPr>
  </w:style>
  <w:style w:type="paragraph" w:styleId="BodyText">
    <w:name w:val="Body Text"/>
    <w:basedOn w:val="Normal"/>
    <w:link w:val="BodyTextChar"/>
    <w:unhideWhenUsed/>
    <w:rsid w:val="00E820C4"/>
    <w:pPr>
      <w:spacing w:after="120"/>
    </w:pPr>
    <w:rPr>
      <w:szCs w:val="20"/>
      <w:lang w:eastAsia="x-none"/>
    </w:rPr>
  </w:style>
  <w:style w:type="character" w:customStyle="1" w:styleId="BodyTextChar">
    <w:name w:val="Body Text Char"/>
    <w:link w:val="BodyText"/>
    <w:rsid w:val="00E820C4"/>
    <w:rPr>
      <w:rFonts w:ascii="Times New Roman" w:eastAsia="Calibri" w:hAnsi="Times New Roman" w:cs="Times New Roman"/>
      <w:sz w:val="24"/>
      <w:szCs w:val="20"/>
      <w:lang w:val="en-ZW"/>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E820C4"/>
    <w:rPr>
      <w:rFonts w:ascii="Calibri" w:eastAsia="Times New Roman" w:hAnsi="Calibri" w:cs="Times New Roman"/>
      <w:sz w:val="20"/>
      <w:szCs w:val="20"/>
      <w:lang w:val="en-ZW"/>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E820C4"/>
    <w:pPr>
      <w:ind w:left="720"/>
      <w:contextualSpacing/>
    </w:pPr>
    <w:rPr>
      <w:rFonts w:ascii="Calibri" w:eastAsia="Times New Roman" w:hAnsi="Calibri"/>
      <w:sz w:val="20"/>
      <w:szCs w:val="20"/>
      <w:lang w:eastAsia="x-none"/>
    </w:rPr>
  </w:style>
  <w:style w:type="paragraph" w:styleId="Header">
    <w:name w:val="header"/>
    <w:basedOn w:val="Normal"/>
    <w:link w:val="HeaderChar"/>
    <w:uiPriority w:val="99"/>
    <w:unhideWhenUsed/>
    <w:rsid w:val="00916E32"/>
    <w:pPr>
      <w:tabs>
        <w:tab w:val="center" w:pos="4680"/>
        <w:tab w:val="right" w:pos="9360"/>
      </w:tabs>
      <w:spacing w:after="0" w:line="240" w:lineRule="auto"/>
    </w:pPr>
    <w:rPr>
      <w:szCs w:val="20"/>
      <w:lang w:eastAsia="x-none"/>
    </w:rPr>
  </w:style>
  <w:style w:type="character" w:customStyle="1" w:styleId="HeaderChar">
    <w:name w:val="Header Char"/>
    <w:link w:val="Header"/>
    <w:uiPriority w:val="99"/>
    <w:rsid w:val="00916E32"/>
    <w:rPr>
      <w:rFonts w:ascii="Times New Roman" w:eastAsia="Calibri" w:hAnsi="Times New Roman" w:cs="Times New Roman"/>
      <w:sz w:val="24"/>
      <w:lang w:val="en-ZW"/>
    </w:rPr>
  </w:style>
  <w:style w:type="paragraph" w:styleId="Footer">
    <w:name w:val="footer"/>
    <w:basedOn w:val="Normal"/>
    <w:link w:val="FooterChar"/>
    <w:uiPriority w:val="99"/>
    <w:unhideWhenUsed/>
    <w:qFormat/>
    <w:rsid w:val="00916E32"/>
    <w:pPr>
      <w:tabs>
        <w:tab w:val="center" w:pos="4680"/>
        <w:tab w:val="right" w:pos="9360"/>
      </w:tabs>
      <w:spacing w:after="0" w:line="240" w:lineRule="auto"/>
    </w:pPr>
    <w:rPr>
      <w:szCs w:val="20"/>
      <w:lang w:eastAsia="x-none"/>
    </w:rPr>
  </w:style>
  <w:style w:type="character" w:customStyle="1" w:styleId="FooterChar">
    <w:name w:val="Footer Char"/>
    <w:link w:val="Footer"/>
    <w:uiPriority w:val="99"/>
    <w:rsid w:val="00916E32"/>
    <w:rPr>
      <w:rFonts w:ascii="Times New Roman" w:eastAsia="Calibri" w:hAnsi="Times New Roman" w:cs="Times New Roman"/>
      <w:sz w:val="24"/>
      <w:lang w:val="en-ZW"/>
    </w:rPr>
  </w:style>
  <w:style w:type="paragraph" w:styleId="BodyTextIndent">
    <w:name w:val="Body Text Indent"/>
    <w:basedOn w:val="Normal"/>
    <w:link w:val="BodyTextIndentChar"/>
    <w:uiPriority w:val="99"/>
    <w:unhideWhenUsed/>
    <w:rsid w:val="00AD319B"/>
    <w:pPr>
      <w:spacing w:after="120"/>
      <w:ind w:left="360"/>
    </w:pPr>
    <w:rPr>
      <w:szCs w:val="20"/>
      <w:lang w:eastAsia="x-none"/>
    </w:rPr>
  </w:style>
  <w:style w:type="character" w:customStyle="1" w:styleId="BodyTextIndentChar">
    <w:name w:val="Body Text Indent Char"/>
    <w:link w:val="BodyTextIndent"/>
    <w:uiPriority w:val="99"/>
    <w:rsid w:val="00AD319B"/>
    <w:rPr>
      <w:rFonts w:ascii="Times New Roman" w:eastAsia="Calibri" w:hAnsi="Times New Roman" w:cs="Times New Roman"/>
      <w:sz w:val="24"/>
      <w:lang w:val="en-ZW"/>
    </w:rPr>
  </w:style>
  <w:style w:type="character" w:customStyle="1" w:styleId="Heading3Char">
    <w:name w:val="Heading 3 Char"/>
    <w:link w:val="Heading3"/>
    <w:uiPriority w:val="9"/>
    <w:rsid w:val="00AD319B"/>
    <w:rPr>
      <w:rFonts w:ascii="Cambria" w:eastAsia="Times New Roman" w:hAnsi="Cambria" w:cs="Times New Roman"/>
      <w:b/>
      <w:bCs/>
      <w:sz w:val="26"/>
      <w:szCs w:val="26"/>
    </w:rPr>
  </w:style>
  <w:style w:type="paragraph" w:customStyle="1" w:styleId="elementperfxhead">
    <w:name w:val="elementperfx head"/>
    <w:basedOn w:val="Normal"/>
    <w:rsid w:val="00AD319B"/>
    <w:pPr>
      <w:spacing w:after="0" w:line="240" w:lineRule="auto"/>
      <w:ind w:right="-28"/>
    </w:pPr>
    <w:rPr>
      <w:rFonts w:ascii="Arial Narrow" w:eastAsia="Times New Roman" w:hAnsi="Arial Narrow"/>
      <w:b/>
      <w:sz w:val="16"/>
      <w:szCs w:val="20"/>
      <w:lang w:val="en-US"/>
    </w:rPr>
  </w:style>
  <w:style w:type="paragraph" w:styleId="PlainText">
    <w:name w:val="Plain Text"/>
    <w:basedOn w:val="Normal"/>
    <w:link w:val="PlainTextChar"/>
    <w:rsid w:val="00AD319B"/>
    <w:pPr>
      <w:suppressAutoHyphens/>
      <w:spacing w:after="0" w:line="240" w:lineRule="auto"/>
    </w:pPr>
    <w:rPr>
      <w:rFonts w:ascii="Arial Narrow" w:eastAsia="Times New Roman" w:hAnsi="Arial Narrow"/>
      <w:sz w:val="16"/>
      <w:szCs w:val="20"/>
      <w:lang w:val="en-AU" w:eastAsia="x-none"/>
    </w:rPr>
  </w:style>
  <w:style w:type="character" w:customStyle="1" w:styleId="PlainTextChar">
    <w:name w:val="Plain Text Char"/>
    <w:link w:val="PlainText"/>
    <w:rsid w:val="00AD319B"/>
    <w:rPr>
      <w:rFonts w:ascii="Arial Narrow" w:eastAsia="Times New Roman" w:hAnsi="Arial Narrow" w:cs="Times New Roman"/>
      <w:sz w:val="16"/>
      <w:szCs w:val="20"/>
      <w:lang w:val="en-AU"/>
    </w:rPr>
  </w:style>
  <w:style w:type="paragraph" w:styleId="TOCHeading">
    <w:name w:val="TOC Heading"/>
    <w:basedOn w:val="Heading1"/>
    <w:next w:val="Normal"/>
    <w:uiPriority w:val="39"/>
    <w:unhideWhenUsed/>
    <w:qFormat/>
    <w:rsid w:val="00AD319B"/>
    <w:pPr>
      <w:keepLines/>
      <w:spacing w:before="480" w:after="0" w:line="276" w:lineRule="auto"/>
      <w:outlineLvl w:val="9"/>
    </w:pPr>
    <w:rPr>
      <w:rFonts w:eastAsia="MS Gothic"/>
      <w:color w:val="365F91"/>
      <w:kern w:val="0"/>
      <w:sz w:val="28"/>
      <w:szCs w:val="28"/>
      <w:lang w:val="en-US" w:eastAsia="ja-JP"/>
    </w:rPr>
  </w:style>
  <w:style w:type="paragraph" w:styleId="TOC1">
    <w:name w:val="toc 1"/>
    <w:basedOn w:val="Normal"/>
    <w:next w:val="Normal"/>
    <w:autoRedefine/>
    <w:uiPriority w:val="39"/>
    <w:unhideWhenUsed/>
    <w:rsid w:val="00AD319B"/>
    <w:pPr>
      <w:spacing w:after="200" w:line="276" w:lineRule="auto"/>
    </w:pPr>
    <w:rPr>
      <w:rFonts w:ascii="Calibri" w:hAnsi="Calibri"/>
      <w:sz w:val="22"/>
      <w:lang w:val="en-US"/>
    </w:rPr>
  </w:style>
  <w:style w:type="character" w:styleId="Hyperlink">
    <w:name w:val="Hyperlink"/>
    <w:uiPriority w:val="99"/>
    <w:unhideWhenUsed/>
    <w:rsid w:val="00AD319B"/>
    <w:rPr>
      <w:color w:val="0000FF"/>
      <w:u w:val="single"/>
    </w:rPr>
  </w:style>
  <w:style w:type="paragraph" w:styleId="TOC3">
    <w:name w:val="toc 3"/>
    <w:basedOn w:val="Normal"/>
    <w:next w:val="Normal"/>
    <w:autoRedefine/>
    <w:uiPriority w:val="39"/>
    <w:unhideWhenUsed/>
    <w:rsid w:val="00AD319B"/>
    <w:pPr>
      <w:spacing w:after="200" w:line="276" w:lineRule="auto"/>
      <w:ind w:left="440"/>
    </w:pPr>
    <w:rPr>
      <w:rFonts w:ascii="Calibri" w:hAnsi="Calibri"/>
      <w:sz w:val="22"/>
      <w:lang w:val="en-US"/>
    </w:rPr>
  </w:style>
  <w:style w:type="character" w:customStyle="1" w:styleId="tgc">
    <w:name w:val="_tgc"/>
    <w:rsid w:val="00AD319B"/>
  </w:style>
  <w:style w:type="character" w:customStyle="1" w:styleId="st">
    <w:name w:val="st"/>
    <w:rsid w:val="00AD319B"/>
  </w:style>
  <w:style w:type="character" w:styleId="Emphasis">
    <w:name w:val="Emphasis"/>
    <w:uiPriority w:val="20"/>
    <w:qFormat/>
    <w:rsid w:val="00AD319B"/>
    <w:rPr>
      <w:i/>
      <w:iCs/>
    </w:rPr>
  </w:style>
  <w:style w:type="character" w:customStyle="1" w:styleId="apple-converted-space">
    <w:name w:val="apple-converted-space"/>
    <w:rsid w:val="00AD319B"/>
  </w:style>
  <w:style w:type="paragraph" w:customStyle="1" w:styleId="Default">
    <w:name w:val="Default"/>
    <w:rsid w:val="00AD319B"/>
    <w:pPr>
      <w:autoSpaceDE w:val="0"/>
      <w:autoSpaceDN w:val="0"/>
      <w:adjustRightInd w:val="0"/>
    </w:pPr>
    <w:rPr>
      <w:rFonts w:ascii="Arial" w:hAnsi="Arial" w:cs="Arial"/>
      <w:color w:val="000000"/>
      <w:sz w:val="24"/>
      <w:szCs w:val="24"/>
      <w:lang w:val="en-US" w:eastAsia="en-US"/>
    </w:rPr>
  </w:style>
  <w:style w:type="table" w:styleId="TableGrid">
    <w:name w:val="Table Grid"/>
    <w:basedOn w:val="TableNormal"/>
    <w:uiPriority w:val="39"/>
    <w:rsid w:val="00213AF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2Char">
    <w:name w:val="Heading 2 Char"/>
    <w:link w:val="Heading2"/>
    <w:uiPriority w:val="9"/>
    <w:rsid w:val="00790A24"/>
    <w:rPr>
      <w:rFonts w:ascii="Times New Roman" w:eastAsia="Times New Roman" w:hAnsi="Times New Roman"/>
      <w:b/>
      <w:bCs/>
      <w:sz w:val="24"/>
      <w:szCs w:val="26"/>
      <w:lang w:val="en-ZW" w:eastAsia="x-none"/>
    </w:rPr>
  </w:style>
  <w:style w:type="paragraph" w:customStyle="1" w:styleId="indent2">
    <w:name w:val="indent2"/>
    <w:basedOn w:val="Normal"/>
    <w:link w:val="indent2Char"/>
    <w:autoRedefine/>
    <w:rsid w:val="000135CA"/>
    <w:pPr>
      <w:numPr>
        <w:numId w:val="173"/>
      </w:numPr>
      <w:spacing w:after="0" w:line="276" w:lineRule="auto"/>
      <w:ind w:left="410" w:hanging="284"/>
    </w:pPr>
    <w:rPr>
      <w:rFonts w:ascii="Arial" w:eastAsia="Times New Roman" w:hAnsi="Arial"/>
      <w:szCs w:val="24"/>
      <w:lang w:eastAsia="x-none"/>
    </w:rPr>
  </w:style>
  <w:style w:type="paragraph" w:styleId="TOC2">
    <w:name w:val="toc 2"/>
    <w:basedOn w:val="Normal"/>
    <w:next w:val="Normal"/>
    <w:autoRedefine/>
    <w:uiPriority w:val="39"/>
    <w:unhideWhenUsed/>
    <w:rsid w:val="000135CA"/>
    <w:pPr>
      <w:spacing w:after="100"/>
      <w:ind w:left="240"/>
    </w:pPr>
  </w:style>
  <w:style w:type="paragraph" w:styleId="Title">
    <w:name w:val="Title"/>
    <w:basedOn w:val="Normal"/>
    <w:next w:val="Normal"/>
    <w:link w:val="TitleChar"/>
    <w:uiPriority w:val="10"/>
    <w:qFormat/>
    <w:rsid w:val="000135CA"/>
    <w:pPr>
      <w:spacing w:after="0" w:line="240" w:lineRule="auto"/>
      <w:contextualSpacing/>
    </w:pPr>
    <w:rPr>
      <w:rFonts w:ascii="Cambria" w:eastAsia="Times New Roman" w:hAnsi="Cambria"/>
      <w:spacing w:val="-10"/>
      <w:kern w:val="28"/>
      <w:sz w:val="56"/>
      <w:szCs w:val="56"/>
      <w:lang w:eastAsia="x-none"/>
    </w:rPr>
  </w:style>
  <w:style w:type="character" w:customStyle="1" w:styleId="TitleChar">
    <w:name w:val="Title Char"/>
    <w:link w:val="Title"/>
    <w:uiPriority w:val="10"/>
    <w:rsid w:val="000135CA"/>
    <w:rPr>
      <w:rFonts w:ascii="Cambria" w:eastAsia="Times New Roman" w:hAnsi="Cambria" w:cs="Times New Roman"/>
      <w:spacing w:val="-10"/>
      <w:kern w:val="28"/>
      <w:sz w:val="56"/>
      <w:szCs w:val="56"/>
      <w:lang w:val="en-ZW"/>
    </w:rPr>
  </w:style>
  <w:style w:type="character" w:customStyle="1" w:styleId="BalloonTextChar">
    <w:name w:val="Balloon Text Char"/>
    <w:link w:val="BalloonText"/>
    <w:uiPriority w:val="99"/>
    <w:semiHidden/>
    <w:rsid w:val="000135CA"/>
    <w:rPr>
      <w:rFonts w:ascii="Tahoma" w:hAnsi="Tahoma" w:cs="Tahoma"/>
      <w:sz w:val="16"/>
      <w:szCs w:val="16"/>
      <w:lang w:val="en-ZW"/>
    </w:rPr>
  </w:style>
  <w:style w:type="paragraph" w:styleId="BalloonText">
    <w:name w:val="Balloon Text"/>
    <w:basedOn w:val="Normal"/>
    <w:link w:val="BalloonTextChar"/>
    <w:uiPriority w:val="99"/>
    <w:semiHidden/>
    <w:unhideWhenUsed/>
    <w:rsid w:val="000135CA"/>
    <w:pPr>
      <w:spacing w:after="0" w:line="240" w:lineRule="auto"/>
    </w:pPr>
    <w:rPr>
      <w:rFonts w:ascii="Tahoma" w:hAnsi="Tahoma"/>
      <w:sz w:val="16"/>
      <w:szCs w:val="16"/>
      <w:lang w:eastAsia="x-none"/>
    </w:rPr>
  </w:style>
  <w:style w:type="character" w:customStyle="1" w:styleId="BalloonTextChar1">
    <w:name w:val="Balloon Text Char1"/>
    <w:uiPriority w:val="99"/>
    <w:semiHidden/>
    <w:rsid w:val="000135CA"/>
    <w:rPr>
      <w:rFonts w:ascii="Tahoma" w:hAnsi="Tahoma" w:cs="Tahoma"/>
      <w:sz w:val="16"/>
      <w:szCs w:val="16"/>
      <w:lang w:val="en-ZW"/>
    </w:rPr>
  </w:style>
  <w:style w:type="character" w:customStyle="1" w:styleId="NoSpacingChar">
    <w:name w:val="No Spacing Char"/>
    <w:link w:val="NoSpacing"/>
    <w:uiPriority w:val="1"/>
    <w:locked/>
    <w:rsid w:val="000135CA"/>
    <w:rPr>
      <w:rFonts w:eastAsia="Times New Roman"/>
      <w:lang w:val="en-US" w:eastAsia="en-US" w:bidi="ar-SA"/>
    </w:rPr>
  </w:style>
  <w:style w:type="paragraph" w:styleId="NoSpacing">
    <w:name w:val="No Spacing"/>
    <w:link w:val="NoSpacingChar"/>
    <w:uiPriority w:val="1"/>
    <w:qFormat/>
    <w:rsid w:val="000135CA"/>
    <w:rPr>
      <w:rFonts w:eastAsia="Times New Roman"/>
      <w:lang w:val="en-US" w:eastAsia="en-US"/>
    </w:rPr>
  </w:style>
  <w:style w:type="paragraph" w:customStyle="1" w:styleId="ListofEntryrequirement">
    <w:name w:val="List of Entry requirement"/>
    <w:basedOn w:val="Normal"/>
    <w:uiPriority w:val="99"/>
    <w:rsid w:val="000135CA"/>
    <w:pPr>
      <w:spacing w:after="0" w:line="240" w:lineRule="auto"/>
    </w:pPr>
    <w:rPr>
      <w:rFonts w:eastAsia="Times New Roman"/>
      <w:sz w:val="22"/>
      <w:szCs w:val="20"/>
      <w:lang w:val="en-US"/>
    </w:rPr>
  </w:style>
  <w:style w:type="paragraph" w:customStyle="1" w:styleId="ListItem01">
    <w:name w:val="List Item 01"/>
    <w:basedOn w:val="Normal"/>
    <w:rsid w:val="000135CA"/>
    <w:pPr>
      <w:widowControl w:val="0"/>
      <w:tabs>
        <w:tab w:val="num" w:pos="1080"/>
      </w:tabs>
      <w:adjustRightInd w:val="0"/>
      <w:spacing w:after="0" w:line="360" w:lineRule="atLeast"/>
      <w:ind w:left="1440" w:hanging="360"/>
      <w:jc w:val="both"/>
    </w:pPr>
    <w:rPr>
      <w:rFonts w:eastAsia="MS Mincho"/>
      <w:szCs w:val="24"/>
      <w:lang w:val="en-US" w:eastAsia="ja-JP"/>
    </w:rPr>
  </w:style>
  <w:style w:type="character" w:customStyle="1" w:styleId="indent2Char">
    <w:name w:val="indent2 Char"/>
    <w:link w:val="indent2"/>
    <w:locked/>
    <w:rsid w:val="000135CA"/>
    <w:rPr>
      <w:rFonts w:ascii="Arial" w:eastAsia="Times New Roman" w:hAnsi="Arial"/>
      <w:sz w:val="24"/>
      <w:szCs w:val="24"/>
      <w:lang w:val="en-ZW" w:eastAsia="x-none"/>
    </w:rPr>
  </w:style>
  <w:style w:type="character" w:styleId="BookTitle">
    <w:name w:val="Book Title"/>
    <w:uiPriority w:val="33"/>
    <w:qFormat/>
    <w:rsid w:val="000135CA"/>
    <w:rPr>
      <w:b/>
      <w:bCs/>
      <w:i/>
      <w:iCs/>
      <w:spacing w:val="5"/>
    </w:rPr>
  </w:style>
  <w:style w:type="paragraph" w:styleId="TOC4">
    <w:name w:val="toc 4"/>
    <w:basedOn w:val="Normal"/>
    <w:next w:val="Normal"/>
    <w:autoRedefine/>
    <w:uiPriority w:val="39"/>
    <w:unhideWhenUsed/>
    <w:rsid w:val="000135CA"/>
    <w:pPr>
      <w:spacing w:after="100" w:line="259" w:lineRule="auto"/>
      <w:ind w:left="660"/>
    </w:pPr>
    <w:rPr>
      <w:rFonts w:ascii="Calibri" w:eastAsia="Times New Roman" w:hAnsi="Calibri"/>
      <w:sz w:val="22"/>
      <w:lang w:val="en-US"/>
    </w:rPr>
  </w:style>
  <w:style w:type="paragraph" w:styleId="TOC5">
    <w:name w:val="toc 5"/>
    <w:basedOn w:val="Normal"/>
    <w:next w:val="Normal"/>
    <w:autoRedefine/>
    <w:uiPriority w:val="39"/>
    <w:unhideWhenUsed/>
    <w:rsid w:val="000135CA"/>
    <w:pPr>
      <w:spacing w:after="100" w:line="259" w:lineRule="auto"/>
      <w:ind w:left="880"/>
    </w:pPr>
    <w:rPr>
      <w:rFonts w:ascii="Calibri" w:eastAsia="Times New Roman" w:hAnsi="Calibri"/>
      <w:sz w:val="22"/>
      <w:lang w:val="en-US"/>
    </w:rPr>
  </w:style>
  <w:style w:type="paragraph" w:styleId="TOC6">
    <w:name w:val="toc 6"/>
    <w:basedOn w:val="Normal"/>
    <w:next w:val="Normal"/>
    <w:autoRedefine/>
    <w:uiPriority w:val="39"/>
    <w:unhideWhenUsed/>
    <w:rsid w:val="000135CA"/>
    <w:pPr>
      <w:spacing w:after="100" w:line="259" w:lineRule="auto"/>
      <w:ind w:left="1100"/>
    </w:pPr>
    <w:rPr>
      <w:rFonts w:ascii="Calibri" w:eastAsia="Times New Roman" w:hAnsi="Calibri"/>
      <w:sz w:val="22"/>
      <w:lang w:val="en-US"/>
    </w:rPr>
  </w:style>
  <w:style w:type="paragraph" w:styleId="TOC7">
    <w:name w:val="toc 7"/>
    <w:basedOn w:val="Normal"/>
    <w:next w:val="Normal"/>
    <w:autoRedefine/>
    <w:uiPriority w:val="39"/>
    <w:unhideWhenUsed/>
    <w:rsid w:val="000135CA"/>
    <w:pPr>
      <w:spacing w:after="100" w:line="259" w:lineRule="auto"/>
      <w:ind w:left="1320"/>
    </w:pPr>
    <w:rPr>
      <w:rFonts w:ascii="Calibri" w:eastAsia="Times New Roman" w:hAnsi="Calibri"/>
      <w:sz w:val="22"/>
      <w:lang w:val="en-US"/>
    </w:rPr>
  </w:style>
  <w:style w:type="paragraph" w:styleId="TOC8">
    <w:name w:val="toc 8"/>
    <w:basedOn w:val="Normal"/>
    <w:next w:val="Normal"/>
    <w:autoRedefine/>
    <w:uiPriority w:val="39"/>
    <w:unhideWhenUsed/>
    <w:rsid w:val="000135CA"/>
    <w:pPr>
      <w:spacing w:after="100" w:line="259" w:lineRule="auto"/>
      <w:ind w:left="1540"/>
    </w:pPr>
    <w:rPr>
      <w:rFonts w:ascii="Calibri" w:eastAsia="Times New Roman" w:hAnsi="Calibri"/>
      <w:sz w:val="22"/>
      <w:lang w:val="en-US"/>
    </w:rPr>
  </w:style>
  <w:style w:type="paragraph" w:styleId="TOC9">
    <w:name w:val="toc 9"/>
    <w:basedOn w:val="Normal"/>
    <w:next w:val="Normal"/>
    <w:autoRedefine/>
    <w:uiPriority w:val="39"/>
    <w:unhideWhenUsed/>
    <w:rsid w:val="000135CA"/>
    <w:pPr>
      <w:spacing w:after="100" w:line="259" w:lineRule="auto"/>
      <w:ind w:left="1760"/>
    </w:pPr>
    <w:rPr>
      <w:rFonts w:ascii="Calibri" w:eastAsia="Times New Roman" w:hAnsi="Calibri"/>
      <w:sz w:val="22"/>
      <w:lang w:val="en-US"/>
    </w:rPr>
  </w:style>
  <w:style w:type="paragraph" w:styleId="List">
    <w:name w:val="List"/>
    <w:basedOn w:val="Normal"/>
    <w:rsid w:val="000135CA"/>
    <w:pPr>
      <w:keepNext/>
      <w:keepLines/>
      <w:tabs>
        <w:tab w:val="left" w:pos="340"/>
      </w:tabs>
      <w:spacing w:before="60" w:after="60" w:line="240" w:lineRule="auto"/>
      <w:ind w:left="340" w:hanging="340"/>
      <w:contextualSpacing/>
    </w:pPr>
    <w:rPr>
      <w:rFonts w:eastAsia="Times New Roman"/>
      <w:lang w:val="en-AU"/>
    </w:rPr>
  </w:style>
  <w:style w:type="paragraph" w:styleId="Caption">
    <w:name w:val="caption"/>
    <w:basedOn w:val="Normal"/>
    <w:next w:val="Normal"/>
    <w:qFormat/>
    <w:rsid w:val="000135CA"/>
    <w:pPr>
      <w:spacing w:after="0" w:line="240" w:lineRule="auto"/>
    </w:pPr>
    <w:rPr>
      <w:rFonts w:eastAsia="Times New Roman"/>
      <w:b/>
      <w:szCs w:val="20"/>
      <w:lang w:val="en-US"/>
    </w:rPr>
  </w:style>
  <w:style w:type="numbering" w:customStyle="1" w:styleId="NoList1">
    <w:name w:val="No List1"/>
    <w:next w:val="NoList"/>
    <w:uiPriority w:val="99"/>
    <w:semiHidden/>
    <w:unhideWhenUsed/>
    <w:rsid w:val="000135CA"/>
  </w:style>
  <w:style w:type="paragraph" w:customStyle="1" w:styleId="Heading21">
    <w:name w:val="Heading 21"/>
    <w:basedOn w:val="Normal"/>
    <w:next w:val="Normal"/>
    <w:uiPriority w:val="9"/>
    <w:unhideWhenUsed/>
    <w:qFormat/>
    <w:rsid w:val="000135CA"/>
    <w:pPr>
      <w:keepNext/>
      <w:keepLines/>
      <w:spacing w:before="40" w:after="0" w:line="276" w:lineRule="auto"/>
      <w:jc w:val="center"/>
      <w:outlineLvl w:val="1"/>
    </w:pPr>
    <w:rPr>
      <w:rFonts w:eastAsia="Times New Roman"/>
      <w:b/>
      <w:sz w:val="28"/>
      <w:szCs w:val="26"/>
      <w:lang w:val="en-GB"/>
    </w:rPr>
  </w:style>
  <w:style w:type="numbering" w:customStyle="1" w:styleId="NoList2">
    <w:name w:val="No List2"/>
    <w:next w:val="NoList"/>
    <w:uiPriority w:val="99"/>
    <w:semiHidden/>
    <w:unhideWhenUsed/>
    <w:rsid w:val="00790A24"/>
  </w:style>
  <w:style w:type="character" w:customStyle="1" w:styleId="PlainTextChar1">
    <w:name w:val="Plain Text Char1"/>
    <w:uiPriority w:val="99"/>
    <w:semiHidden/>
    <w:rsid w:val="00790A24"/>
    <w:rPr>
      <w:rFonts w:ascii="Consolas" w:eastAsia="Calibri" w:hAnsi="Consolas" w:cs="Times New Roman"/>
      <w:sz w:val="21"/>
      <w:szCs w:val="21"/>
    </w:rPr>
  </w:style>
  <w:style w:type="table" w:customStyle="1" w:styleId="TableGrid1">
    <w:name w:val="Table Grid1"/>
    <w:basedOn w:val="TableNormal"/>
    <w:next w:val="TableGrid"/>
    <w:uiPriority w:val="59"/>
    <w:rsid w:val="00790A24"/>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1">
    <w:name w:val="No List11"/>
    <w:next w:val="NoList"/>
    <w:uiPriority w:val="99"/>
    <w:semiHidden/>
    <w:unhideWhenUsed/>
    <w:rsid w:val="00790A24"/>
  </w:style>
  <w:style w:type="character" w:styleId="PlaceholderText">
    <w:name w:val="Placeholder Text"/>
    <w:uiPriority w:val="99"/>
    <w:semiHidden/>
    <w:rsid w:val="00790A24"/>
    <w:rPr>
      <w:color w:val="808080"/>
    </w:rPr>
  </w:style>
  <w:style w:type="character" w:customStyle="1" w:styleId="UnresolvedMention1">
    <w:name w:val="Unresolved Mention1"/>
    <w:uiPriority w:val="99"/>
    <w:semiHidden/>
    <w:unhideWhenUsed/>
    <w:rsid w:val="00790A2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C7CAE94-EB98-4F69-9639-DBCE3A780872}">
  <ds:schemaRefs>
    <ds:schemaRef ds:uri="http://schemas.openxmlformats.org/officeDocument/2006/bibliography"/>
  </ds:schemaRefs>
</ds:datastoreItem>
</file>

<file path=customXml/itemProps2.xml><?xml version="1.0" encoding="utf-8"?>
<ds:datastoreItem xmlns:ds="http://schemas.openxmlformats.org/officeDocument/2006/customXml" ds:itemID="{46E31E7C-C110-443F-89ED-DFC354EFFEB1}"/>
</file>

<file path=customXml/itemProps3.xml><?xml version="1.0" encoding="utf-8"?>
<ds:datastoreItem xmlns:ds="http://schemas.openxmlformats.org/officeDocument/2006/customXml" ds:itemID="{652C44E2-6B60-4757-B2DD-F6EC249ED76F}"/>
</file>

<file path=customXml/itemProps4.xml><?xml version="1.0" encoding="utf-8"?>
<ds:datastoreItem xmlns:ds="http://schemas.openxmlformats.org/officeDocument/2006/customXml" ds:itemID="{E728049F-F42B-4F49-8621-A1882E416D7C}"/>
</file>

<file path=docProps/app.xml><?xml version="1.0" encoding="utf-8"?>
<Properties xmlns="http://schemas.openxmlformats.org/officeDocument/2006/extended-properties" xmlns:vt="http://schemas.openxmlformats.org/officeDocument/2006/docPropsVTypes">
  <Template>Normal</Template>
  <TotalTime>42</TotalTime>
  <Pages>98</Pages>
  <Words>17647</Words>
  <Characters>100592</Characters>
  <Application>Microsoft Office Word</Application>
  <DocSecurity>0</DocSecurity>
  <Lines>838</Lines>
  <Paragraphs>236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118003</CharactersWithSpaces>
  <SharedDoc>false</SharedDoc>
  <HLinks>
    <vt:vector size="162" baseType="variant">
      <vt:variant>
        <vt:i4>1245233</vt:i4>
      </vt:variant>
      <vt:variant>
        <vt:i4>158</vt:i4>
      </vt:variant>
      <vt:variant>
        <vt:i4>0</vt:i4>
      </vt:variant>
      <vt:variant>
        <vt:i4>5</vt:i4>
      </vt:variant>
      <vt:variant>
        <vt:lpwstr/>
      </vt:variant>
      <vt:variant>
        <vt:lpwstr>_Toc29899622</vt:lpwstr>
      </vt:variant>
      <vt:variant>
        <vt:i4>1048625</vt:i4>
      </vt:variant>
      <vt:variant>
        <vt:i4>152</vt:i4>
      </vt:variant>
      <vt:variant>
        <vt:i4>0</vt:i4>
      </vt:variant>
      <vt:variant>
        <vt:i4>5</vt:i4>
      </vt:variant>
      <vt:variant>
        <vt:lpwstr/>
      </vt:variant>
      <vt:variant>
        <vt:lpwstr>_Toc29899621</vt:lpwstr>
      </vt:variant>
      <vt:variant>
        <vt:i4>1114161</vt:i4>
      </vt:variant>
      <vt:variant>
        <vt:i4>146</vt:i4>
      </vt:variant>
      <vt:variant>
        <vt:i4>0</vt:i4>
      </vt:variant>
      <vt:variant>
        <vt:i4>5</vt:i4>
      </vt:variant>
      <vt:variant>
        <vt:lpwstr/>
      </vt:variant>
      <vt:variant>
        <vt:lpwstr>_Toc29899620</vt:lpwstr>
      </vt:variant>
      <vt:variant>
        <vt:i4>1572914</vt:i4>
      </vt:variant>
      <vt:variant>
        <vt:i4>140</vt:i4>
      </vt:variant>
      <vt:variant>
        <vt:i4>0</vt:i4>
      </vt:variant>
      <vt:variant>
        <vt:i4>5</vt:i4>
      </vt:variant>
      <vt:variant>
        <vt:lpwstr/>
      </vt:variant>
      <vt:variant>
        <vt:lpwstr>_Toc29899619</vt:lpwstr>
      </vt:variant>
      <vt:variant>
        <vt:i4>1638450</vt:i4>
      </vt:variant>
      <vt:variant>
        <vt:i4>134</vt:i4>
      </vt:variant>
      <vt:variant>
        <vt:i4>0</vt:i4>
      </vt:variant>
      <vt:variant>
        <vt:i4>5</vt:i4>
      </vt:variant>
      <vt:variant>
        <vt:lpwstr/>
      </vt:variant>
      <vt:variant>
        <vt:lpwstr>_Toc29899618</vt:lpwstr>
      </vt:variant>
      <vt:variant>
        <vt:i4>1441842</vt:i4>
      </vt:variant>
      <vt:variant>
        <vt:i4>128</vt:i4>
      </vt:variant>
      <vt:variant>
        <vt:i4>0</vt:i4>
      </vt:variant>
      <vt:variant>
        <vt:i4>5</vt:i4>
      </vt:variant>
      <vt:variant>
        <vt:lpwstr/>
      </vt:variant>
      <vt:variant>
        <vt:lpwstr>_Toc29899617</vt:lpwstr>
      </vt:variant>
      <vt:variant>
        <vt:i4>1507378</vt:i4>
      </vt:variant>
      <vt:variant>
        <vt:i4>122</vt:i4>
      </vt:variant>
      <vt:variant>
        <vt:i4>0</vt:i4>
      </vt:variant>
      <vt:variant>
        <vt:i4>5</vt:i4>
      </vt:variant>
      <vt:variant>
        <vt:lpwstr/>
      </vt:variant>
      <vt:variant>
        <vt:lpwstr>_Toc29899616</vt:lpwstr>
      </vt:variant>
      <vt:variant>
        <vt:i4>1310770</vt:i4>
      </vt:variant>
      <vt:variant>
        <vt:i4>116</vt:i4>
      </vt:variant>
      <vt:variant>
        <vt:i4>0</vt:i4>
      </vt:variant>
      <vt:variant>
        <vt:i4>5</vt:i4>
      </vt:variant>
      <vt:variant>
        <vt:lpwstr/>
      </vt:variant>
      <vt:variant>
        <vt:lpwstr>_Toc29899615</vt:lpwstr>
      </vt:variant>
      <vt:variant>
        <vt:i4>1376306</vt:i4>
      </vt:variant>
      <vt:variant>
        <vt:i4>110</vt:i4>
      </vt:variant>
      <vt:variant>
        <vt:i4>0</vt:i4>
      </vt:variant>
      <vt:variant>
        <vt:i4>5</vt:i4>
      </vt:variant>
      <vt:variant>
        <vt:lpwstr/>
      </vt:variant>
      <vt:variant>
        <vt:lpwstr>_Toc29899614</vt:lpwstr>
      </vt:variant>
      <vt:variant>
        <vt:i4>1179698</vt:i4>
      </vt:variant>
      <vt:variant>
        <vt:i4>104</vt:i4>
      </vt:variant>
      <vt:variant>
        <vt:i4>0</vt:i4>
      </vt:variant>
      <vt:variant>
        <vt:i4>5</vt:i4>
      </vt:variant>
      <vt:variant>
        <vt:lpwstr/>
      </vt:variant>
      <vt:variant>
        <vt:lpwstr>_Toc29899613</vt:lpwstr>
      </vt:variant>
      <vt:variant>
        <vt:i4>1245234</vt:i4>
      </vt:variant>
      <vt:variant>
        <vt:i4>98</vt:i4>
      </vt:variant>
      <vt:variant>
        <vt:i4>0</vt:i4>
      </vt:variant>
      <vt:variant>
        <vt:i4>5</vt:i4>
      </vt:variant>
      <vt:variant>
        <vt:lpwstr/>
      </vt:variant>
      <vt:variant>
        <vt:lpwstr>_Toc29899612</vt:lpwstr>
      </vt:variant>
      <vt:variant>
        <vt:i4>1048626</vt:i4>
      </vt:variant>
      <vt:variant>
        <vt:i4>92</vt:i4>
      </vt:variant>
      <vt:variant>
        <vt:i4>0</vt:i4>
      </vt:variant>
      <vt:variant>
        <vt:i4>5</vt:i4>
      </vt:variant>
      <vt:variant>
        <vt:lpwstr/>
      </vt:variant>
      <vt:variant>
        <vt:lpwstr>_Toc29899611</vt:lpwstr>
      </vt:variant>
      <vt:variant>
        <vt:i4>1114162</vt:i4>
      </vt:variant>
      <vt:variant>
        <vt:i4>86</vt:i4>
      </vt:variant>
      <vt:variant>
        <vt:i4>0</vt:i4>
      </vt:variant>
      <vt:variant>
        <vt:i4>5</vt:i4>
      </vt:variant>
      <vt:variant>
        <vt:lpwstr/>
      </vt:variant>
      <vt:variant>
        <vt:lpwstr>_Toc29899610</vt:lpwstr>
      </vt:variant>
      <vt:variant>
        <vt:i4>1572915</vt:i4>
      </vt:variant>
      <vt:variant>
        <vt:i4>80</vt:i4>
      </vt:variant>
      <vt:variant>
        <vt:i4>0</vt:i4>
      </vt:variant>
      <vt:variant>
        <vt:i4>5</vt:i4>
      </vt:variant>
      <vt:variant>
        <vt:lpwstr/>
      </vt:variant>
      <vt:variant>
        <vt:lpwstr>_Toc29899609</vt:lpwstr>
      </vt:variant>
      <vt:variant>
        <vt:i4>1638451</vt:i4>
      </vt:variant>
      <vt:variant>
        <vt:i4>74</vt:i4>
      </vt:variant>
      <vt:variant>
        <vt:i4>0</vt:i4>
      </vt:variant>
      <vt:variant>
        <vt:i4>5</vt:i4>
      </vt:variant>
      <vt:variant>
        <vt:lpwstr/>
      </vt:variant>
      <vt:variant>
        <vt:lpwstr>_Toc29899608</vt:lpwstr>
      </vt:variant>
      <vt:variant>
        <vt:i4>1441843</vt:i4>
      </vt:variant>
      <vt:variant>
        <vt:i4>68</vt:i4>
      </vt:variant>
      <vt:variant>
        <vt:i4>0</vt:i4>
      </vt:variant>
      <vt:variant>
        <vt:i4>5</vt:i4>
      </vt:variant>
      <vt:variant>
        <vt:lpwstr/>
      </vt:variant>
      <vt:variant>
        <vt:lpwstr>_Toc29899607</vt:lpwstr>
      </vt:variant>
      <vt:variant>
        <vt:i4>1507379</vt:i4>
      </vt:variant>
      <vt:variant>
        <vt:i4>62</vt:i4>
      </vt:variant>
      <vt:variant>
        <vt:i4>0</vt:i4>
      </vt:variant>
      <vt:variant>
        <vt:i4>5</vt:i4>
      </vt:variant>
      <vt:variant>
        <vt:lpwstr/>
      </vt:variant>
      <vt:variant>
        <vt:lpwstr>_Toc29899606</vt:lpwstr>
      </vt:variant>
      <vt:variant>
        <vt:i4>1310771</vt:i4>
      </vt:variant>
      <vt:variant>
        <vt:i4>56</vt:i4>
      </vt:variant>
      <vt:variant>
        <vt:i4>0</vt:i4>
      </vt:variant>
      <vt:variant>
        <vt:i4>5</vt:i4>
      </vt:variant>
      <vt:variant>
        <vt:lpwstr/>
      </vt:variant>
      <vt:variant>
        <vt:lpwstr>_Toc29899605</vt:lpwstr>
      </vt:variant>
      <vt:variant>
        <vt:i4>1376307</vt:i4>
      </vt:variant>
      <vt:variant>
        <vt:i4>50</vt:i4>
      </vt:variant>
      <vt:variant>
        <vt:i4>0</vt:i4>
      </vt:variant>
      <vt:variant>
        <vt:i4>5</vt:i4>
      </vt:variant>
      <vt:variant>
        <vt:lpwstr/>
      </vt:variant>
      <vt:variant>
        <vt:lpwstr>_Toc29899604</vt:lpwstr>
      </vt:variant>
      <vt:variant>
        <vt:i4>1179699</vt:i4>
      </vt:variant>
      <vt:variant>
        <vt:i4>44</vt:i4>
      </vt:variant>
      <vt:variant>
        <vt:i4>0</vt:i4>
      </vt:variant>
      <vt:variant>
        <vt:i4>5</vt:i4>
      </vt:variant>
      <vt:variant>
        <vt:lpwstr/>
      </vt:variant>
      <vt:variant>
        <vt:lpwstr>_Toc29899603</vt:lpwstr>
      </vt:variant>
      <vt:variant>
        <vt:i4>1245235</vt:i4>
      </vt:variant>
      <vt:variant>
        <vt:i4>38</vt:i4>
      </vt:variant>
      <vt:variant>
        <vt:i4>0</vt:i4>
      </vt:variant>
      <vt:variant>
        <vt:i4>5</vt:i4>
      </vt:variant>
      <vt:variant>
        <vt:lpwstr/>
      </vt:variant>
      <vt:variant>
        <vt:lpwstr>_Toc29899602</vt:lpwstr>
      </vt:variant>
      <vt:variant>
        <vt:i4>1048627</vt:i4>
      </vt:variant>
      <vt:variant>
        <vt:i4>32</vt:i4>
      </vt:variant>
      <vt:variant>
        <vt:i4>0</vt:i4>
      </vt:variant>
      <vt:variant>
        <vt:i4>5</vt:i4>
      </vt:variant>
      <vt:variant>
        <vt:lpwstr/>
      </vt:variant>
      <vt:variant>
        <vt:lpwstr>_Toc29899601</vt:lpwstr>
      </vt:variant>
      <vt:variant>
        <vt:i4>1114163</vt:i4>
      </vt:variant>
      <vt:variant>
        <vt:i4>26</vt:i4>
      </vt:variant>
      <vt:variant>
        <vt:i4>0</vt:i4>
      </vt:variant>
      <vt:variant>
        <vt:i4>5</vt:i4>
      </vt:variant>
      <vt:variant>
        <vt:lpwstr/>
      </vt:variant>
      <vt:variant>
        <vt:lpwstr>_Toc29899600</vt:lpwstr>
      </vt:variant>
      <vt:variant>
        <vt:i4>1769530</vt:i4>
      </vt:variant>
      <vt:variant>
        <vt:i4>20</vt:i4>
      </vt:variant>
      <vt:variant>
        <vt:i4>0</vt:i4>
      </vt:variant>
      <vt:variant>
        <vt:i4>5</vt:i4>
      </vt:variant>
      <vt:variant>
        <vt:lpwstr/>
      </vt:variant>
      <vt:variant>
        <vt:lpwstr>_Toc29899599</vt:lpwstr>
      </vt:variant>
      <vt:variant>
        <vt:i4>1703994</vt:i4>
      </vt:variant>
      <vt:variant>
        <vt:i4>14</vt:i4>
      </vt:variant>
      <vt:variant>
        <vt:i4>0</vt:i4>
      </vt:variant>
      <vt:variant>
        <vt:i4>5</vt:i4>
      </vt:variant>
      <vt:variant>
        <vt:lpwstr/>
      </vt:variant>
      <vt:variant>
        <vt:lpwstr>_Toc29899598</vt:lpwstr>
      </vt:variant>
      <vt:variant>
        <vt:i4>1376314</vt:i4>
      </vt:variant>
      <vt:variant>
        <vt:i4>8</vt:i4>
      </vt:variant>
      <vt:variant>
        <vt:i4>0</vt:i4>
      </vt:variant>
      <vt:variant>
        <vt:i4>5</vt:i4>
      </vt:variant>
      <vt:variant>
        <vt:lpwstr/>
      </vt:variant>
      <vt:variant>
        <vt:lpwstr>_Toc29899597</vt:lpwstr>
      </vt:variant>
      <vt:variant>
        <vt:i4>1310778</vt:i4>
      </vt:variant>
      <vt:variant>
        <vt:i4>2</vt:i4>
      </vt:variant>
      <vt:variant>
        <vt:i4>0</vt:i4>
      </vt:variant>
      <vt:variant>
        <vt:i4>5</vt:i4>
      </vt:variant>
      <vt:variant>
        <vt:lpwstr/>
      </vt:variant>
      <vt:variant>
        <vt:lpwstr>_Toc29899596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MESSO</dc:creator>
  <cp:keywords/>
  <cp:lastModifiedBy>user</cp:lastModifiedBy>
  <cp:revision>5</cp:revision>
  <dcterms:created xsi:type="dcterms:W3CDTF">2021-08-12T16:25:00Z</dcterms:created>
  <dcterms:modified xsi:type="dcterms:W3CDTF">2021-08-12T20:31:00Z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