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E3A5B" w14:textId="77777777" w:rsidR="00B55DC8" w:rsidRPr="001F5AE5" w:rsidRDefault="00B55DC8" w:rsidP="001F5AE5">
      <w:pPr>
        <w:spacing w:line="276" w:lineRule="auto"/>
        <w:rPr>
          <w:lang w:val="en-GB"/>
        </w:rPr>
      </w:pPr>
    </w:p>
    <w:p w14:paraId="47C07CDD" w14:textId="77777777" w:rsidR="00B55DC8" w:rsidRPr="001F5AE5" w:rsidRDefault="00B55DC8" w:rsidP="001F5AE5">
      <w:pPr>
        <w:spacing w:after="200" w:line="276" w:lineRule="auto"/>
        <w:jc w:val="both"/>
        <w:rPr>
          <w:rFonts w:eastAsia="Calibri"/>
          <w:lang w:val="en-GB"/>
        </w:rPr>
      </w:pPr>
      <w:r w:rsidRPr="001F5AE5">
        <w:rPr>
          <w:rFonts w:eastAsia="Calibri"/>
          <w:b/>
          <w:noProof/>
          <w:lang w:val="en-GB" w:eastAsia="en-GB"/>
        </w:rPr>
        <w:drawing>
          <wp:anchor distT="0" distB="0" distL="114300" distR="114300" simplePos="0" relativeHeight="251662336" behindDoc="0" locked="0" layoutInCell="1" allowOverlap="1" wp14:anchorId="0383027F" wp14:editId="540381A8">
            <wp:simplePos x="0" y="0"/>
            <wp:positionH relativeFrom="margin">
              <wp:align>center</wp:align>
            </wp:positionH>
            <wp:positionV relativeFrom="margin">
              <wp:align>top</wp:align>
            </wp:positionV>
            <wp:extent cx="1668145" cy="1352550"/>
            <wp:effectExtent l="0" t="0" r="8255"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145" cy="1352550"/>
                    </a:xfrm>
                    <a:prstGeom prst="rect">
                      <a:avLst/>
                    </a:prstGeom>
                    <a:noFill/>
                    <a:ln>
                      <a:noFill/>
                    </a:ln>
                  </pic:spPr>
                </pic:pic>
              </a:graphicData>
            </a:graphic>
          </wp:anchor>
        </w:drawing>
      </w:r>
    </w:p>
    <w:p w14:paraId="3E82F870" w14:textId="77777777" w:rsidR="00B55DC8" w:rsidRPr="001F5AE5" w:rsidRDefault="00B55DC8" w:rsidP="001F5AE5">
      <w:pPr>
        <w:spacing w:after="200" w:line="276" w:lineRule="auto"/>
        <w:jc w:val="both"/>
        <w:rPr>
          <w:rFonts w:eastAsia="Calibri"/>
          <w:b/>
          <w:lang w:val="en-GB"/>
        </w:rPr>
      </w:pPr>
    </w:p>
    <w:p w14:paraId="4181A579" w14:textId="77777777" w:rsidR="00B55DC8" w:rsidRPr="001F5AE5" w:rsidRDefault="00B55DC8" w:rsidP="001F5AE5">
      <w:pPr>
        <w:spacing w:after="200" w:line="276" w:lineRule="auto"/>
        <w:jc w:val="both"/>
        <w:rPr>
          <w:rFonts w:eastAsia="Calibri"/>
          <w:b/>
          <w:lang w:val="en-GB"/>
        </w:rPr>
      </w:pPr>
    </w:p>
    <w:p w14:paraId="25B5E30F" w14:textId="77777777" w:rsidR="00B55DC8" w:rsidRPr="001F5AE5" w:rsidRDefault="00B55DC8" w:rsidP="001F5AE5">
      <w:pPr>
        <w:spacing w:after="200" w:line="276" w:lineRule="auto"/>
        <w:jc w:val="both"/>
        <w:rPr>
          <w:rFonts w:eastAsia="Calibri"/>
          <w:b/>
          <w:lang w:val="en-GB"/>
        </w:rPr>
      </w:pPr>
    </w:p>
    <w:p w14:paraId="4DD47098" w14:textId="77777777" w:rsidR="00B55DC8" w:rsidRPr="001F5AE5" w:rsidRDefault="00B55DC8" w:rsidP="001F5AE5">
      <w:pPr>
        <w:spacing w:after="200" w:line="276" w:lineRule="auto"/>
        <w:jc w:val="both"/>
        <w:rPr>
          <w:rFonts w:eastAsia="Calibri"/>
          <w:b/>
          <w:lang w:val="en-GB"/>
        </w:rPr>
      </w:pPr>
    </w:p>
    <w:p w14:paraId="69F04F42" w14:textId="77777777" w:rsidR="00B55DC8" w:rsidRPr="001F5AE5" w:rsidRDefault="00B55DC8" w:rsidP="001F5AE5">
      <w:pPr>
        <w:spacing w:after="200" w:line="276" w:lineRule="auto"/>
        <w:jc w:val="center"/>
        <w:rPr>
          <w:rFonts w:eastAsia="Calibri"/>
          <w:lang w:val="en-GB"/>
        </w:rPr>
      </w:pPr>
      <w:r w:rsidRPr="001F5AE5">
        <w:rPr>
          <w:rFonts w:eastAsia="Calibri"/>
          <w:b/>
          <w:lang w:val="en-GB"/>
        </w:rPr>
        <w:t>TVET CURRICULUM DEVELOPMENT, ASSESSMENT AND CERTIFICATION COUNCIL (TVET CDACC)</w:t>
      </w:r>
    </w:p>
    <w:p w14:paraId="431D813A" w14:textId="77777777" w:rsidR="00B55DC8" w:rsidRPr="001F5AE5" w:rsidRDefault="00B55DC8" w:rsidP="001F5AE5">
      <w:pPr>
        <w:spacing w:after="200" w:line="276" w:lineRule="auto"/>
        <w:jc w:val="center"/>
        <w:rPr>
          <w:rFonts w:eastAsia="Calibri"/>
          <w:lang w:val="en-GB"/>
        </w:rPr>
      </w:pPr>
    </w:p>
    <w:p w14:paraId="5DF35746" w14:textId="77777777" w:rsidR="00B55DC8" w:rsidRPr="001F5AE5" w:rsidRDefault="00B55DC8" w:rsidP="001F5AE5">
      <w:pPr>
        <w:spacing w:after="0" w:line="276" w:lineRule="auto"/>
        <w:ind w:right="-514"/>
        <w:jc w:val="center"/>
        <w:rPr>
          <w:rFonts w:eastAsia="Times New Roman"/>
          <w:lang w:val="en-GB"/>
        </w:rPr>
      </w:pPr>
      <w:r w:rsidRPr="001F5AE5">
        <w:rPr>
          <w:rFonts w:eastAsia="Times New Roman"/>
          <w:b/>
          <w:lang w:val="en-GB"/>
        </w:rPr>
        <w:t>NATIONAL OCCUPATIONAL STANDARDS</w:t>
      </w:r>
    </w:p>
    <w:p w14:paraId="5B680406" w14:textId="77777777" w:rsidR="00B55DC8" w:rsidRPr="001F5AE5" w:rsidRDefault="00B55DC8" w:rsidP="001F5AE5">
      <w:pPr>
        <w:spacing w:after="200" w:line="276" w:lineRule="auto"/>
        <w:jc w:val="center"/>
        <w:rPr>
          <w:rFonts w:eastAsia="Calibri"/>
          <w:lang w:val="en-GB"/>
        </w:rPr>
      </w:pPr>
    </w:p>
    <w:p w14:paraId="406F5417" w14:textId="77777777" w:rsidR="00B55DC8" w:rsidRPr="001F5AE5" w:rsidRDefault="00B55DC8" w:rsidP="001F5AE5">
      <w:pPr>
        <w:spacing w:after="200" w:line="276" w:lineRule="auto"/>
        <w:jc w:val="center"/>
        <w:rPr>
          <w:rFonts w:eastAsia="Calibri"/>
          <w:lang w:val="en-GB"/>
        </w:rPr>
      </w:pPr>
      <w:r w:rsidRPr="001F5AE5">
        <w:rPr>
          <w:rFonts w:eastAsia="Calibri"/>
          <w:b/>
          <w:lang w:val="en-GB"/>
        </w:rPr>
        <w:t>FOR</w:t>
      </w:r>
    </w:p>
    <w:p w14:paraId="09F9BE24" w14:textId="77777777" w:rsidR="00B55DC8" w:rsidRPr="001F5AE5" w:rsidRDefault="00B55DC8" w:rsidP="001F5AE5">
      <w:pPr>
        <w:spacing w:after="200" w:line="276" w:lineRule="auto"/>
        <w:jc w:val="center"/>
        <w:rPr>
          <w:rFonts w:eastAsia="Calibri"/>
          <w:lang w:val="en-GB"/>
        </w:rPr>
      </w:pPr>
    </w:p>
    <w:p w14:paraId="4D001F01" w14:textId="6C274081" w:rsidR="00B55DC8" w:rsidRPr="001F5AE5" w:rsidRDefault="00154DD3" w:rsidP="001F5AE5">
      <w:pPr>
        <w:spacing w:after="200" w:line="276" w:lineRule="auto"/>
        <w:jc w:val="center"/>
        <w:rPr>
          <w:rFonts w:eastAsia="Calibri"/>
          <w:b/>
          <w:bCs/>
          <w:lang w:val="en-GB"/>
        </w:rPr>
      </w:pPr>
      <w:r w:rsidRPr="001F5AE5">
        <w:rPr>
          <w:rFonts w:eastAsia="Calibri"/>
          <w:b/>
          <w:bCs/>
          <w:lang w:val="en-GB"/>
        </w:rPr>
        <w:t xml:space="preserve">SPORTS </w:t>
      </w:r>
      <w:r w:rsidR="00EE7E80" w:rsidRPr="001F5AE5">
        <w:rPr>
          <w:rFonts w:eastAsia="Calibri"/>
          <w:b/>
          <w:bCs/>
          <w:lang w:val="en-GB"/>
        </w:rPr>
        <w:t>INSTRUCT</w:t>
      </w:r>
      <w:r w:rsidR="001779A1" w:rsidRPr="001F5AE5">
        <w:rPr>
          <w:rFonts w:eastAsia="Calibri"/>
          <w:b/>
          <w:bCs/>
          <w:lang w:val="en-GB"/>
        </w:rPr>
        <w:t>OR</w:t>
      </w:r>
      <w:r w:rsidR="00EE7E80" w:rsidRPr="001F5AE5">
        <w:rPr>
          <w:rFonts w:eastAsia="Calibri"/>
          <w:b/>
          <w:bCs/>
          <w:lang w:val="en-GB"/>
        </w:rPr>
        <w:t xml:space="preserve"> </w:t>
      </w:r>
      <w:r w:rsidRPr="001F5AE5">
        <w:rPr>
          <w:rFonts w:eastAsia="Calibri"/>
          <w:b/>
          <w:bCs/>
          <w:lang w:val="en-GB"/>
        </w:rPr>
        <w:t xml:space="preserve">TECHNOLOGIST </w:t>
      </w:r>
    </w:p>
    <w:p w14:paraId="18B23E7C" w14:textId="77777777" w:rsidR="00B55DC8" w:rsidRPr="001F5AE5" w:rsidRDefault="00B55DC8" w:rsidP="001F5AE5">
      <w:pPr>
        <w:spacing w:after="200" w:line="276" w:lineRule="auto"/>
        <w:jc w:val="center"/>
        <w:rPr>
          <w:rFonts w:eastAsia="Calibri"/>
          <w:lang w:val="en-GB"/>
        </w:rPr>
      </w:pPr>
    </w:p>
    <w:p w14:paraId="0913DBB7" w14:textId="77777777" w:rsidR="00B55DC8" w:rsidRPr="001F5AE5" w:rsidRDefault="00B55DC8" w:rsidP="001F5AE5">
      <w:pPr>
        <w:spacing w:after="200" w:line="276" w:lineRule="auto"/>
        <w:jc w:val="center"/>
        <w:rPr>
          <w:rFonts w:eastAsia="Calibri"/>
          <w:lang w:val="en-GB"/>
        </w:rPr>
      </w:pPr>
      <w:r w:rsidRPr="001F5AE5">
        <w:rPr>
          <w:rFonts w:eastAsia="Calibri"/>
          <w:b/>
          <w:lang w:val="en-GB"/>
        </w:rPr>
        <w:t>LEVEL 4</w:t>
      </w:r>
    </w:p>
    <w:p w14:paraId="59E0A597" w14:textId="77777777" w:rsidR="00B55DC8" w:rsidRPr="001F5AE5" w:rsidRDefault="00B55DC8" w:rsidP="001F5AE5">
      <w:pPr>
        <w:spacing w:after="200" w:line="276" w:lineRule="auto"/>
        <w:jc w:val="both"/>
        <w:rPr>
          <w:rFonts w:eastAsia="Calibri"/>
          <w:lang w:val="en-GB"/>
        </w:rPr>
      </w:pPr>
    </w:p>
    <w:p w14:paraId="1A3D6ED8" w14:textId="77777777" w:rsidR="00B55DC8" w:rsidRPr="001F5AE5" w:rsidRDefault="00B55DC8" w:rsidP="001F5AE5">
      <w:pPr>
        <w:spacing w:after="200" w:line="276" w:lineRule="auto"/>
        <w:jc w:val="both"/>
        <w:rPr>
          <w:rFonts w:eastAsia="Calibri"/>
          <w:b/>
          <w:lang w:val="en-GB" w:eastAsia="fr-FR"/>
        </w:rPr>
      </w:pPr>
      <w:r w:rsidRPr="001F5AE5">
        <w:rPr>
          <w:rFonts w:eastAsia="Calibri"/>
          <w:b/>
          <w:noProof/>
          <w:lang w:val="en-GB" w:eastAsia="en-GB"/>
        </w:rPr>
        <w:drawing>
          <wp:anchor distT="0" distB="0" distL="114300" distR="114300" simplePos="0" relativeHeight="251659264" behindDoc="1" locked="0" layoutInCell="1" allowOverlap="1" wp14:anchorId="2591ECEB" wp14:editId="6A3ACC15">
            <wp:simplePos x="0" y="0"/>
            <wp:positionH relativeFrom="margin">
              <wp:posOffset>2133600</wp:posOffset>
            </wp:positionH>
            <wp:positionV relativeFrom="paragraph">
              <wp:posOffset>11430</wp:posOffset>
            </wp:positionV>
            <wp:extent cx="2133600" cy="1457325"/>
            <wp:effectExtent l="0" t="0" r="0" b="9525"/>
            <wp:wrapTight wrapText="bothSides">
              <wp:wrapPolygon edited="0">
                <wp:start x="4821" y="0"/>
                <wp:lineTo x="2893" y="1976"/>
                <wp:lineTo x="1157" y="4235"/>
                <wp:lineTo x="386" y="5647"/>
                <wp:lineTo x="0" y="7341"/>
                <wp:lineTo x="0" y="11012"/>
                <wp:lineTo x="1350" y="13553"/>
                <wp:lineTo x="2121" y="13835"/>
                <wp:lineTo x="2893" y="18071"/>
                <wp:lineTo x="2893" y="19200"/>
                <wp:lineTo x="6943" y="21459"/>
                <wp:lineTo x="8871" y="21459"/>
                <wp:lineTo x="12729" y="21459"/>
                <wp:lineTo x="14464" y="21459"/>
                <wp:lineTo x="18707" y="18918"/>
                <wp:lineTo x="19286" y="14118"/>
                <wp:lineTo x="20057" y="13553"/>
                <wp:lineTo x="21407" y="11012"/>
                <wp:lineTo x="21407" y="6212"/>
                <wp:lineTo x="20443" y="4518"/>
                <wp:lineTo x="19479" y="3106"/>
                <wp:lineTo x="16586" y="0"/>
                <wp:lineTo x="482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217E8" w14:textId="77777777" w:rsidR="00B55DC8" w:rsidRPr="001F5AE5" w:rsidRDefault="00B55DC8" w:rsidP="001F5AE5">
      <w:pPr>
        <w:spacing w:after="200" w:line="276" w:lineRule="auto"/>
        <w:jc w:val="both"/>
        <w:rPr>
          <w:rFonts w:eastAsia="Calibri"/>
          <w:b/>
          <w:lang w:val="en-GB" w:eastAsia="fr-FR"/>
        </w:rPr>
      </w:pPr>
      <w:r w:rsidRPr="001F5AE5">
        <w:rPr>
          <w:rFonts w:eastAsia="Calibri"/>
          <w:b/>
          <w:lang w:val="en-GB" w:eastAsia="fr-FR"/>
        </w:rPr>
        <w:tab/>
      </w:r>
    </w:p>
    <w:p w14:paraId="33EBE50A" w14:textId="77777777" w:rsidR="00B55DC8" w:rsidRPr="001F5AE5" w:rsidRDefault="00B55DC8" w:rsidP="001F5AE5">
      <w:pPr>
        <w:spacing w:after="200" w:line="276" w:lineRule="auto"/>
        <w:jc w:val="both"/>
        <w:rPr>
          <w:rFonts w:eastAsia="Calibri"/>
          <w:b/>
          <w:lang w:val="en-GB" w:eastAsia="fr-FR"/>
        </w:rPr>
      </w:pPr>
    </w:p>
    <w:p w14:paraId="7BBE8E97" w14:textId="77777777" w:rsidR="00B55DC8" w:rsidRPr="001F5AE5" w:rsidRDefault="00B55DC8" w:rsidP="001F5AE5">
      <w:pPr>
        <w:spacing w:after="200" w:line="276" w:lineRule="auto"/>
        <w:jc w:val="both"/>
        <w:rPr>
          <w:rFonts w:eastAsia="Calibri"/>
          <w:b/>
          <w:lang w:val="en-GB" w:eastAsia="fr-FR"/>
        </w:rPr>
      </w:pPr>
    </w:p>
    <w:p w14:paraId="58712E84" w14:textId="77777777" w:rsidR="00B55DC8" w:rsidRPr="001F5AE5" w:rsidRDefault="00B55DC8" w:rsidP="001F5AE5">
      <w:pPr>
        <w:spacing w:after="200" w:line="276" w:lineRule="auto"/>
        <w:jc w:val="both"/>
        <w:rPr>
          <w:rFonts w:eastAsia="Calibri"/>
          <w:b/>
          <w:lang w:val="en-GB" w:eastAsia="fr-FR"/>
        </w:rPr>
      </w:pPr>
    </w:p>
    <w:p w14:paraId="09125AF1" w14:textId="77777777" w:rsidR="00B55DC8" w:rsidRPr="001F5AE5" w:rsidRDefault="00B55DC8" w:rsidP="001F5AE5">
      <w:pPr>
        <w:spacing w:after="200" w:line="276" w:lineRule="auto"/>
        <w:jc w:val="both"/>
        <w:rPr>
          <w:rFonts w:eastAsia="Calibri"/>
          <w:b/>
          <w:lang w:val="en-GB" w:eastAsia="fr-FR"/>
        </w:rPr>
      </w:pPr>
      <w:r w:rsidRPr="001F5AE5">
        <w:rPr>
          <w:noProof/>
          <w:lang w:val="en-GB" w:eastAsia="en-GB"/>
        </w:rPr>
        <mc:AlternateContent>
          <mc:Choice Requires="wps">
            <w:drawing>
              <wp:anchor distT="0" distB="0" distL="114300" distR="114300" simplePos="0" relativeHeight="251667456" behindDoc="0" locked="0" layoutInCell="1" allowOverlap="1" wp14:anchorId="6CB4443A" wp14:editId="5AAA55E9">
                <wp:simplePos x="0" y="0"/>
                <wp:positionH relativeFrom="margin">
                  <wp:posOffset>0</wp:posOffset>
                </wp:positionH>
                <wp:positionV relativeFrom="page">
                  <wp:posOffset>8067675</wp:posOffset>
                </wp:positionV>
                <wp:extent cx="5941060" cy="742950"/>
                <wp:effectExtent l="0" t="0" r="0" b="0"/>
                <wp:wrapNone/>
                <wp:docPr id="4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742950"/>
                        </a:xfrm>
                        <a:prstGeom prst="rect">
                          <a:avLst/>
                        </a:prstGeom>
                        <a:noFill/>
                        <a:ln w="6350">
                          <a:noFill/>
                        </a:ln>
                        <a:effectLst/>
                      </wps:spPr>
                      <wps:txbx>
                        <w:txbxContent>
                          <w:p w14:paraId="63D71274" w14:textId="77777777" w:rsidR="004212EF" w:rsidRDefault="004212EF" w:rsidP="00B55DC8">
                            <w:pPr>
                              <w:pStyle w:val="NoSpacing"/>
                            </w:pPr>
                          </w:p>
                          <w:p w14:paraId="4CEBDCC2" w14:textId="77777777" w:rsidR="004212EF" w:rsidRPr="004E435B" w:rsidRDefault="004212EF" w:rsidP="00B55DC8">
                            <w:pPr>
                              <w:spacing w:after="0"/>
                              <w:jc w:val="center"/>
                              <w:rPr>
                                <w:b/>
                                <w:bCs/>
                              </w:rPr>
                            </w:pPr>
                            <w:r w:rsidRPr="004E435B">
                              <w:rPr>
                                <w:b/>
                                <w:bCs/>
                              </w:rPr>
                              <w:t>TVET CDACC</w:t>
                            </w:r>
                          </w:p>
                          <w:p w14:paraId="0F80D88B" w14:textId="77777777" w:rsidR="004212EF" w:rsidRPr="004E435B" w:rsidRDefault="004212EF" w:rsidP="00B55DC8">
                            <w:pPr>
                              <w:spacing w:after="0"/>
                              <w:jc w:val="center"/>
                              <w:rPr>
                                <w:b/>
                                <w:bCs/>
                              </w:rPr>
                            </w:pPr>
                            <w:r w:rsidRPr="004E435B">
                              <w:rPr>
                                <w:b/>
                                <w:bCs/>
                              </w:rPr>
                              <w:t>P.O BOX 15745-00100</w:t>
                            </w:r>
                          </w:p>
                          <w:p w14:paraId="5D000CB5" w14:textId="77777777" w:rsidR="004212EF" w:rsidRPr="004E435B" w:rsidRDefault="004212EF" w:rsidP="00B55DC8">
                            <w:pPr>
                              <w:spacing w:after="0"/>
                              <w:jc w:val="center"/>
                              <w:rPr>
                                <w:b/>
                                <w:bCs/>
                              </w:rPr>
                            </w:pPr>
                            <w:r w:rsidRPr="004E435B">
                              <w:rPr>
                                <w:b/>
                                <w:bCs/>
                              </w:rPr>
                              <w:t>NAIROBI</w:t>
                            </w:r>
                          </w:p>
                          <w:p w14:paraId="65F46F24" w14:textId="77777777" w:rsidR="004212EF" w:rsidRPr="004E435B" w:rsidRDefault="004212EF" w:rsidP="00B55DC8">
                            <w:pPr>
                              <w:jc w:val="center"/>
                              <w:rPr>
                                <w:b/>
                                <w:bCs/>
                              </w:rPr>
                            </w:pPr>
                          </w:p>
                          <w:p w14:paraId="6D58ADCA" w14:textId="77777777" w:rsidR="004212EF" w:rsidRPr="004E435B" w:rsidRDefault="004212EF" w:rsidP="00B55DC8">
                            <w:pPr>
                              <w:pStyle w:val="NoSpacing"/>
                              <w:jc w:val="center"/>
                              <w:rPr>
                                <w:b/>
                                <w:bC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CB4443A" id="_x0000_t202" coordsize="21600,21600" o:spt="202" path="m,l,21600r21600,l21600,xe">
                <v:stroke joinstyle="miter"/>
                <v:path gradientshapeok="t" o:connecttype="rect"/>
              </v:shapetype>
              <v:shape id="Text Box 142" o:spid="_x0000_s1026" type="#_x0000_t202" style="position:absolute;left:0;text-align:left;margin-left:0;margin-top:635.25pt;width:467.8pt;height:58.5pt;z-index:251667456;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" filled="f" stroked="f" strokeweight=".5pt">
                <v:path arrowok="t"/>
                <v:textbox inset="0,0,0,0">
                  <w:txbxContent>
                    <w:p w14:paraId="63D71274" w14:textId="77777777" w:rsidR="004212EF" w:rsidRDefault="004212EF" w:rsidP="00B55DC8">
                      <w:pPr>
                        <w:pStyle w:val="NoSpacing"/>
                      </w:pPr>
                    </w:p>
                    <w:p w14:paraId="4CEBDCC2" w14:textId="77777777" w:rsidR="004212EF" w:rsidRPr="004E435B" w:rsidRDefault="004212EF" w:rsidP="00B55DC8">
                      <w:pPr>
                        <w:spacing w:after="0"/>
                        <w:jc w:val="center"/>
                        <w:rPr>
                          <w:b/>
                          <w:bCs/>
                        </w:rPr>
                      </w:pPr>
                      <w:r w:rsidRPr="004E435B">
                        <w:rPr>
                          <w:b/>
                          <w:bCs/>
                        </w:rPr>
                        <w:t>TVET CDACC</w:t>
                      </w:r>
                    </w:p>
                    <w:p w14:paraId="0F80D88B" w14:textId="77777777" w:rsidR="004212EF" w:rsidRPr="004E435B" w:rsidRDefault="004212EF" w:rsidP="00B55DC8">
                      <w:pPr>
                        <w:spacing w:after="0"/>
                        <w:jc w:val="center"/>
                        <w:rPr>
                          <w:b/>
                          <w:bCs/>
                        </w:rPr>
                      </w:pPr>
                      <w:r w:rsidRPr="004E435B">
                        <w:rPr>
                          <w:b/>
                          <w:bCs/>
                        </w:rPr>
                        <w:t>P.O BOX 15745-00100</w:t>
                      </w:r>
                    </w:p>
                    <w:p w14:paraId="5D000CB5" w14:textId="77777777" w:rsidR="004212EF" w:rsidRPr="004E435B" w:rsidRDefault="004212EF" w:rsidP="00B55DC8">
                      <w:pPr>
                        <w:spacing w:after="0"/>
                        <w:jc w:val="center"/>
                        <w:rPr>
                          <w:b/>
                          <w:bCs/>
                        </w:rPr>
                      </w:pPr>
                      <w:r w:rsidRPr="004E435B">
                        <w:rPr>
                          <w:b/>
                          <w:bCs/>
                        </w:rPr>
                        <w:t>NAIROBI</w:t>
                      </w:r>
                    </w:p>
                    <w:p w14:paraId="65F46F24" w14:textId="77777777" w:rsidR="004212EF" w:rsidRPr="004E435B" w:rsidRDefault="004212EF" w:rsidP="00B55DC8">
                      <w:pPr>
                        <w:jc w:val="center"/>
                        <w:rPr>
                          <w:b/>
                          <w:bCs/>
                        </w:rPr>
                      </w:pPr>
                    </w:p>
                    <w:p w14:paraId="6D58ADCA" w14:textId="77777777" w:rsidR="004212EF" w:rsidRPr="004E435B" w:rsidRDefault="004212EF" w:rsidP="00B55DC8">
                      <w:pPr>
                        <w:pStyle w:val="NoSpacing"/>
                        <w:jc w:val="center"/>
                        <w:rPr>
                          <w:b/>
                          <w:bCs/>
                        </w:rPr>
                      </w:pPr>
                    </w:p>
                  </w:txbxContent>
                </v:textbox>
                <w10:wrap anchorx="margin" anchory="page"/>
              </v:shape>
            </w:pict>
          </mc:Fallback>
        </mc:AlternateContent>
      </w:r>
    </w:p>
    <w:p w14:paraId="203792FD" w14:textId="77777777" w:rsidR="00B55DC8" w:rsidRPr="001F5AE5" w:rsidRDefault="00B55DC8" w:rsidP="001F5AE5">
      <w:pPr>
        <w:spacing w:after="200" w:line="276" w:lineRule="auto"/>
        <w:jc w:val="both"/>
        <w:rPr>
          <w:rFonts w:eastAsia="Calibri"/>
          <w:b/>
          <w:lang w:val="en-GB" w:eastAsia="fr-FR"/>
        </w:rPr>
      </w:pPr>
    </w:p>
    <w:p w14:paraId="0F0EB9AC" w14:textId="77777777" w:rsidR="00B55DC8" w:rsidRPr="001F5AE5" w:rsidRDefault="00B55DC8" w:rsidP="001F5AE5">
      <w:pPr>
        <w:spacing w:after="200" w:line="276" w:lineRule="auto"/>
        <w:jc w:val="both"/>
        <w:rPr>
          <w:rFonts w:eastAsia="Calibri"/>
          <w:b/>
          <w:lang w:val="en-GB" w:eastAsia="fr-FR"/>
        </w:rPr>
      </w:pPr>
    </w:p>
    <w:p w14:paraId="42F5B315" w14:textId="77777777" w:rsidR="00B55DC8" w:rsidRPr="001F5AE5" w:rsidRDefault="00B55DC8" w:rsidP="001F5AE5">
      <w:pPr>
        <w:spacing w:after="200" w:line="276" w:lineRule="auto"/>
        <w:jc w:val="both"/>
        <w:rPr>
          <w:rFonts w:eastAsia="Calibri"/>
          <w:b/>
          <w:lang w:val="en-GB" w:eastAsia="fr-FR"/>
        </w:rPr>
      </w:pPr>
    </w:p>
    <w:p w14:paraId="53914A02" w14:textId="77777777" w:rsidR="00B55DC8" w:rsidRPr="001F5AE5" w:rsidRDefault="00B55DC8" w:rsidP="001F5AE5">
      <w:pPr>
        <w:spacing w:after="0" w:line="276" w:lineRule="auto"/>
        <w:jc w:val="both"/>
        <w:rPr>
          <w:rFonts w:eastAsia="Calibri"/>
          <w:bCs/>
          <w:lang w:val="en-GB"/>
        </w:rPr>
      </w:pPr>
      <w:r w:rsidRPr="001F5AE5">
        <w:rPr>
          <w:rFonts w:eastAsia="Calibri"/>
          <w:bCs/>
          <w:lang w:val="en-GB"/>
        </w:rPr>
        <w:lastRenderedPageBreak/>
        <w:t>First published 2020</w:t>
      </w:r>
    </w:p>
    <w:p w14:paraId="07D11190" w14:textId="77777777" w:rsidR="00B55DC8" w:rsidRPr="001F5AE5" w:rsidRDefault="00B55DC8" w:rsidP="001F5AE5">
      <w:pPr>
        <w:spacing w:after="0" w:line="276" w:lineRule="auto"/>
        <w:jc w:val="both"/>
        <w:rPr>
          <w:rFonts w:eastAsia="Calibri"/>
          <w:bCs/>
          <w:lang w:val="en-GB"/>
        </w:rPr>
      </w:pPr>
    </w:p>
    <w:p w14:paraId="7A9B64D3" w14:textId="3EFE291C" w:rsidR="00B55DC8" w:rsidRPr="001F5AE5" w:rsidRDefault="00B55DC8" w:rsidP="001F5AE5">
      <w:pPr>
        <w:spacing w:after="0" w:line="276" w:lineRule="auto"/>
        <w:jc w:val="both"/>
        <w:rPr>
          <w:rFonts w:eastAsia="Calibri"/>
          <w:bCs/>
          <w:lang w:val="en-GB"/>
        </w:rPr>
      </w:pPr>
      <w:r w:rsidRPr="001F5AE5">
        <w:rPr>
          <w:rFonts w:eastAsia="Calibri"/>
          <w:bCs/>
          <w:lang w:val="en-GB"/>
        </w:rPr>
        <w:t xml:space="preserve">Copyright </w:t>
      </w:r>
      <w:r w:rsidR="001F6516" w:rsidRPr="001F5AE5">
        <w:rPr>
          <w:rFonts w:eastAsia="Calibri"/>
          <w:bCs/>
          <w:lang w:val="en-GB"/>
        </w:rPr>
        <w:t>©</w:t>
      </w:r>
      <w:r w:rsidRPr="001F5AE5">
        <w:rPr>
          <w:rFonts w:eastAsia="Calibri"/>
          <w:bCs/>
          <w:lang w:val="en-GB"/>
        </w:rPr>
        <w:t>TVET CDACC</w:t>
      </w:r>
    </w:p>
    <w:p w14:paraId="3677F69A" w14:textId="77777777" w:rsidR="00B55DC8" w:rsidRPr="001F5AE5" w:rsidRDefault="00B55DC8" w:rsidP="001F5AE5">
      <w:pPr>
        <w:spacing w:after="0" w:line="276" w:lineRule="auto"/>
        <w:jc w:val="both"/>
        <w:rPr>
          <w:rFonts w:eastAsia="Calibri"/>
          <w:b/>
          <w:lang w:val="en-GB"/>
        </w:rPr>
      </w:pPr>
    </w:p>
    <w:p w14:paraId="333C46D7" w14:textId="77777777" w:rsidR="00B55DC8" w:rsidRPr="001F5AE5" w:rsidRDefault="00B55DC8" w:rsidP="001F5AE5">
      <w:pPr>
        <w:spacing w:after="0" w:line="276" w:lineRule="auto"/>
        <w:jc w:val="both"/>
        <w:rPr>
          <w:rFonts w:eastAsia="Calibri"/>
          <w:lang w:val="en-GB"/>
        </w:rPr>
      </w:pPr>
      <w:r w:rsidRPr="001F5AE5">
        <w:rPr>
          <w:rFonts w:eastAsia="Calibri"/>
          <w:lang w:val="en-GB"/>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A76783B" w14:textId="77777777" w:rsidR="00B55DC8" w:rsidRPr="001F5AE5" w:rsidRDefault="00B55DC8" w:rsidP="001F5AE5">
      <w:pPr>
        <w:spacing w:after="0" w:line="276" w:lineRule="auto"/>
        <w:jc w:val="both"/>
        <w:rPr>
          <w:rFonts w:eastAsia="Calibri"/>
          <w:b/>
          <w:lang w:val="en-GB"/>
        </w:rPr>
      </w:pPr>
    </w:p>
    <w:p w14:paraId="1DEF25E9" w14:textId="77777777" w:rsidR="00B55DC8" w:rsidRPr="001F5AE5" w:rsidRDefault="00B55DC8" w:rsidP="001F5AE5">
      <w:pPr>
        <w:spacing w:after="0" w:line="276" w:lineRule="auto"/>
        <w:jc w:val="both"/>
        <w:rPr>
          <w:rFonts w:eastAsia="Calibri"/>
          <w:lang w:val="en-GB"/>
        </w:rPr>
      </w:pPr>
      <w:r w:rsidRPr="001F5AE5">
        <w:rPr>
          <w:rFonts w:eastAsia="Calibri"/>
          <w:b/>
          <w:lang w:val="en-GB"/>
        </w:rPr>
        <w:t>Council Secretary/CEO</w:t>
      </w:r>
    </w:p>
    <w:p w14:paraId="7A8E1124" w14:textId="77777777" w:rsidR="00B55DC8" w:rsidRPr="001F5AE5" w:rsidRDefault="00B55DC8" w:rsidP="001F5AE5">
      <w:pPr>
        <w:spacing w:after="0" w:line="276" w:lineRule="auto"/>
        <w:jc w:val="both"/>
        <w:rPr>
          <w:rFonts w:eastAsia="Calibri"/>
          <w:lang w:val="en-GB"/>
        </w:rPr>
      </w:pPr>
      <w:r w:rsidRPr="001F5AE5">
        <w:rPr>
          <w:rFonts w:eastAsia="Calibri"/>
          <w:b/>
          <w:lang w:val="en-GB"/>
        </w:rPr>
        <w:t>TVET Curriculum Development, Assessment and Certification Council</w:t>
      </w:r>
    </w:p>
    <w:p w14:paraId="37348671" w14:textId="77777777" w:rsidR="00B55DC8" w:rsidRPr="001F5AE5" w:rsidRDefault="00B55DC8" w:rsidP="001F5AE5">
      <w:pPr>
        <w:spacing w:after="0" w:line="276" w:lineRule="auto"/>
        <w:jc w:val="both"/>
        <w:rPr>
          <w:rFonts w:eastAsia="Calibri"/>
          <w:lang w:val="en-GB"/>
        </w:rPr>
      </w:pPr>
      <w:r w:rsidRPr="001F5AE5">
        <w:rPr>
          <w:rFonts w:eastAsia="Calibri"/>
          <w:b/>
          <w:lang w:val="en-GB"/>
        </w:rPr>
        <w:t xml:space="preserve">P.O. Box 15745–00100 </w:t>
      </w:r>
    </w:p>
    <w:p w14:paraId="75167A55" w14:textId="77777777" w:rsidR="00B55DC8" w:rsidRPr="001F5AE5" w:rsidRDefault="00B55DC8" w:rsidP="001F5AE5">
      <w:pPr>
        <w:spacing w:after="0" w:line="276" w:lineRule="auto"/>
        <w:jc w:val="both"/>
        <w:rPr>
          <w:rFonts w:eastAsia="Calibri"/>
          <w:lang w:val="en-GB"/>
        </w:rPr>
      </w:pPr>
      <w:r w:rsidRPr="001F5AE5">
        <w:rPr>
          <w:rFonts w:eastAsia="Calibri"/>
          <w:b/>
          <w:lang w:val="en-GB"/>
        </w:rPr>
        <w:t>Nairobi, Kenya </w:t>
      </w:r>
    </w:p>
    <w:p w14:paraId="7A60148C" w14:textId="377BEFBD" w:rsidR="00B55DC8" w:rsidRPr="001F5AE5" w:rsidRDefault="00B55DC8" w:rsidP="001F5AE5">
      <w:pPr>
        <w:spacing w:after="200" w:line="276" w:lineRule="auto"/>
        <w:jc w:val="both"/>
        <w:rPr>
          <w:rFonts w:eastAsia="Calibri"/>
          <w:b/>
          <w:lang w:val="en-GB"/>
        </w:rPr>
      </w:pPr>
      <w:r w:rsidRPr="001F5AE5">
        <w:rPr>
          <w:rFonts w:eastAsia="Calibri"/>
          <w:b/>
          <w:lang w:val="en-GB"/>
        </w:rPr>
        <w:t xml:space="preserve">Email: </w:t>
      </w:r>
      <w:hyperlink r:id="rId9" w:history="1">
        <w:r w:rsidRPr="001F5AE5">
          <w:rPr>
            <w:rFonts w:eastAsia="Calibri"/>
            <w:b/>
            <w:u w:val="single"/>
            <w:lang w:val="en-GB"/>
          </w:rPr>
          <w:t>info@tvetcdacc.go.ke</w:t>
        </w:r>
      </w:hyperlink>
      <w:r w:rsidR="001F6516" w:rsidRPr="001F5AE5">
        <w:rPr>
          <w:rFonts w:eastAsia="Calibri"/>
          <w:b/>
          <w:u w:val="single"/>
          <w:lang w:val="en-GB"/>
        </w:rPr>
        <w:t xml:space="preserve"> </w:t>
      </w:r>
    </w:p>
    <w:p w14:paraId="530140DC" w14:textId="77777777" w:rsidR="00B55DC8" w:rsidRPr="001F5AE5" w:rsidRDefault="00B55DC8" w:rsidP="001F5AE5">
      <w:pPr>
        <w:spacing w:after="200" w:line="276" w:lineRule="auto"/>
        <w:jc w:val="both"/>
        <w:rPr>
          <w:rFonts w:eastAsia="Calibri"/>
          <w:b/>
          <w:lang w:val="en-GB"/>
        </w:rPr>
      </w:pPr>
    </w:p>
    <w:p w14:paraId="72221774" w14:textId="77777777" w:rsidR="00B55DC8" w:rsidRPr="001F5AE5" w:rsidRDefault="00B55DC8" w:rsidP="001F5AE5">
      <w:pPr>
        <w:spacing w:after="0" w:line="276" w:lineRule="auto"/>
        <w:jc w:val="both"/>
        <w:rPr>
          <w:rFonts w:eastAsia="Calibri"/>
          <w:b/>
          <w:lang w:val="en-GB"/>
        </w:rPr>
      </w:pPr>
      <w:r w:rsidRPr="001F5AE5">
        <w:rPr>
          <w:rFonts w:eastAsia="Calibri"/>
          <w:b/>
          <w:lang w:val="en-GB"/>
        </w:rPr>
        <w:br w:type="page"/>
      </w:r>
    </w:p>
    <w:p w14:paraId="20EAADAF" w14:textId="77777777" w:rsidR="00B55DC8" w:rsidRPr="001F5AE5" w:rsidRDefault="00B55DC8" w:rsidP="001F5AE5">
      <w:pPr>
        <w:pStyle w:val="Heading1"/>
        <w:spacing w:line="276" w:lineRule="auto"/>
        <w:rPr>
          <w:rFonts w:eastAsia="Times New Roman" w:cs="Times New Roman"/>
          <w:szCs w:val="24"/>
          <w:lang w:val="en-GB"/>
        </w:rPr>
      </w:pPr>
      <w:bookmarkStart w:id="0" w:name="_Toc535948678"/>
      <w:bookmarkStart w:id="1" w:name="_Toc25918427"/>
      <w:bookmarkStart w:id="2" w:name="_Toc482710197"/>
      <w:bookmarkStart w:id="3" w:name="_Toc501075843"/>
      <w:bookmarkStart w:id="4" w:name="_Toc71460892"/>
      <w:r w:rsidRPr="001F5AE5">
        <w:rPr>
          <w:rFonts w:eastAsia="Times New Roman" w:cs="Times New Roman"/>
          <w:szCs w:val="24"/>
          <w:lang w:val="en-GB"/>
        </w:rPr>
        <w:lastRenderedPageBreak/>
        <w:t>FOREWORD</w:t>
      </w:r>
      <w:bookmarkEnd w:id="0"/>
      <w:bookmarkEnd w:id="1"/>
      <w:bookmarkEnd w:id="4"/>
    </w:p>
    <w:p w14:paraId="6615E5D1" w14:textId="77777777" w:rsidR="00B55DC8" w:rsidRPr="001F5AE5" w:rsidRDefault="00B55DC8" w:rsidP="001F5AE5">
      <w:pPr>
        <w:spacing w:after="200" w:line="276" w:lineRule="auto"/>
        <w:jc w:val="both"/>
        <w:rPr>
          <w:rFonts w:eastAsia="Calibri"/>
          <w:bCs/>
          <w:lang w:val="en-GB"/>
        </w:rPr>
      </w:pPr>
      <w:r w:rsidRPr="001F5AE5">
        <w:rPr>
          <w:rFonts w:eastAsia="Calibri"/>
          <w:bCs/>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11E7B8F" w14:textId="77777777" w:rsidR="00B55DC8" w:rsidRPr="001F5AE5" w:rsidRDefault="00B55DC8" w:rsidP="001F5AE5">
      <w:pPr>
        <w:spacing w:after="200" w:line="276" w:lineRule="auto"/>
        <w:jc w:val="both"/>
        <w:rPr>
          <w:rFonts w:eastAsia="Calibri"/>
          <w:bCs/>
          <w:lang w:val="en-GB"/>
        </w:rPr>
      </w:pPr>
      <w:r w:rsidRPr="001F5AE5">
        <w:rPr>
          <w:rFonts w:eastAsia="Calibri"/>
          <w:bCs/>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programs. </w:t>
      </w:r>
    </w:p>
    <w:p w14:paraId="397707B9" w14:textId="6693CA7A" w:rsidR="00B55DC8" w:rsidRPr="001F5AE5" w:rsidRDefault="00B55DC8" w:rsidP="001F5AE5">
      <w:pPr>
        <w:spacing w:after="200" w:line="276" w:lineRule="auto"/>
        <w:jc w:val="both"/>
        <w:rPr>
          <w:rFonts w:eastAsia="Calibri"/>
          <w:bCs/>
          <w:lang w:val="en-GB"/>
        </w:rPr>
      </w:pPr>
      <w:r w:rsidRPr="001F5AE5">
        <w:rPr>
          <w:rFonts w:eastAsia="Calibri"/>
          <w:bCs/>
          <w:lang w:val="en-GB"/>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w:t>
      </w:r>
      <w:r w:rsidR="0078126C" w:rsidRPr="001F5AE5">
        <w:rPr>
          <w:rFonts w:eastAsia="Calibri"/>
          <w:bCs/>
          <w:lang w:val="en-GB"/>
        </w:rPr>
        <w:t xml:space="preserve">Sports </w:t>
      </w:r>
      <w:r w:rsidR="00161132" w:rsidRPr="001F5AE5">
        <w:rPr>
          <w:rFonts w:eastAsia="Calibri"/>
          <w:bCs/>
          <w:lang w:val="en-GB"/>
        </w:rPr>
        <w:t>Instruction</w:t>
      </w:r>
      <w:r w:rsidR="0078126C" w:rsidRPr="001F5AE5">
        <w:rPr>
          <w:rFonts w:eastAsia="Calibri"/>
          <w:bCs/>
          <w:lang w:val="en-GB"/>
        </w:rPr>
        <w:t xml:space="preserve"> Technologist </w:t>
      </w:r>
      <w:r w:rsidRPr="001F5AE5">
        <w:rPr>
          <w:rFonts w:eastAsia="Calibri"/>
          <w:bCs/>
          <w:lang w:val="en-GB"/>
        </w:rPr>
        <w:t>level 4. These Occupational Standards will also be the bas</w:t>
      </w:r>
      <w:r w:rsidR="00414934" w:rsidRPr="001F5AE5">
        <w:rPr>
          <w:rFonts w:eastAsia="Calibri"/>
          <w:bCs/>
          <w:lang w:val="en-GB"/>
        </w:rPr>
        <w:t>i</w:t>
      </w:r>
      <w:r w:rsidRPr="001F5AE5">
        <w:rPr>
          <w:rFonts w:eastAsia="Calibri"/>
          <w:bCs/>
          <w:lang w:val="en-GB"/>
        </w:rPr>
        <w:t xml:space="preserve">s for assessment of an individual for competence certification. </w:t>
      </w:r>
    </w:p>
    <w:p w14:paraId="267017E7" w14:textId="77777777" w:rsidR="00B55DC8" w:rsidRPr="001F5AE5" w:rsidRDefault="00B55DC8" w:rsidP="001F5AE5">
      <w:pPr>
        <w:spacing w:after="200" w:line="276" w:lineRule="auto"/>
        <w:jc w:val="both"/>
        <w:rPr>
          <w:rFonts w:eastAsia="Calibri"/>
          <w:bCs/>
          <w:lang w:val="en-GB"/>
        </w:rPr>
      </w:pPr>
      <w:r w:rsidRPr="001F5AE5">
        <w:rPr>
          <w:rFonts w:eastAsia="Calibri"/>
          <w:bCs/>
          <w:lang w:val="en-GB"/>
        </w:rPr>
        <w:t>It is my conviction that these Occupational Standards will play a great role towards development of competent human resource for the Sports Science sector’s growth and sustainable development.</w:t>
      </w:r>
    </w:p>
    <w:p w14:paraId="3551CEA3" w14:textId="77777777" w:rsidR="00B55DC8" w:rsidRPr="001F5AE5" w:rsidRDefault="00B55DC8" w:rsidP="001F5AE5">
      <w:pPr>
        <w:spacing w:after="200" w:line="276" w:lineRule="auto"/>
        <w:jc w:val="both"/>
        <w:rPr>
          <w:rFonts w:eastAsia="Calibri"/>
          <w:lang w:val="en-GB"/>
        </w:rPr>
      </w:pPr>
    </w:p>
    <w:p w14:paraId="1E711544" w14:textId="77777777" w:rsidR="00B55DC8" w:rsidRPr="001F5AE5" w:rsidRDefault="00B55DC8" w:rsidP="001F5AE5">
      <w:pPr>
        <w:spacing w:after="200" w:line="276" w:lineRule="auto"/>
        <w:jc w:val="both"/>
        <w:rPr>
          <w:rFonts w:eastAsia="Calibri"/>
          <w:lang w:val="en-GB"/>
        </w:rPr>
      </w:pPr>
    </w:p>
    <w:p w14:paraId="73498134" w14:textId="77777777" w:rsidR="00B55DC8" w:rsidRPr="001F5AE5" w:rsidRDefault="00B55DC8" w:rsidP="001F5AE5">
      <w:pPr>
        <w:spacing w:after="0" w:line="276" w:lineRule="auto"/>
        <w:jc w:val="both"/>
        <w:rPr>
          <w:rFonts w:eastAsia="Calibri"/>
          <w:lang w:val="en-GB"/>
        </w:rPr>
      </w:pPr>
      <w:r w:rsidRPr="001F5AE5">
        <w:rPr>
          <w:rFonts w:eastAsia="Calibri"/>
          <w:b/>
          <w:lang w:val="en-GB"/>
        </w:rPr>
        <w:t>PRINCIPAL SECRETARY, VOCATIONAL AND TECHNICAL TRAINING</w:t>
      </w:r>
    </w:p>
    <w:p w14:paraId="65EEAE3C" w14:textId="77777777" w:rsidR="00B55DC8" w:rsidRPr="001F5AE5" w:rsidRDefault="00B55DC8" w:rsidP="001F5AE5">
      <w:pPr>
        <w:spacing w:after="0" w:line="276" w:lineRule="auto"/>
        <w:jc w:val="both"/>
        <w:rPr>
          <w:rFonts w:eastAsia="Calibri"/>
          <w:lang w:val="en-GB"/>
        </w:rPr>
      </w:pPr>
      <w:r w:rsidRPr="001F5AE5">
        <w:rPr>
          <w:rFonts w:eastAsia="Calibri"/>
          <w:b/>
          <w:lang w:val="en-GB"/>
        </w:rPr>
        <w:t>MINISTRY OF EDUCATION</w:t>
      </w:r>
    </w:p>
    <w:p w14:paraId="109F27DD" w14:textId="77777777" w:rsidR="00B55DC8" w:rsidRPr="001F5AE5" w:rsidRDefault="00B55DC8" w:rsidP="001F5AE5">
      <w:pPr>
        <w:spacing w:after="200" w:line="276" w:lineRule="auto"/>
        <w:jc w:val="both"/>
        <w:rPr>
          <w:rFonts w:eastAsia="Calibri"/>
          <w:lang w:val="en-GB"/>
        </w:rPr>
      </w:pPr>
    </w:p>
    <w:p w14:paraId="44C90A9F" w14:textId="77777777" w:rsidR="00B55DC8" w:rsidRPr="001F5AE5" w:rsidRDefault="00B55DC8" w:rsidP="001F5AE5">
      <w:pPr>
        <w:spacing w:after="200" w:line="276" w:lineRule="auto"/>
        <w:jc w:val="both"/>
        <w:rPr>
          <w:rFonts w:eastAsia="Calibri"/>
          <w:b/>
          <w:lang w:val="en-GB"/>
        </w:rPr>
      </w:pPr>
    </w:p>
    <w:p w14:paraId="6FA95E95" w14:textId="77777777" w:rsidR="00B55DC8" w:rsidRPr="001F5AE5" w:rsidRDefault="00B55DC8" w:rsidP="001F5AE5">
      <w:pPr>
        <w:spacing w:after="200" w:line="276" w:lineRule="auto"/>
        <w:jc w:val="both"/>
        <w:rPr>
          <w:rFonts w:eastAsia="Calibri"/>
          <w:b/>
          <w:lang w:val="en-GB"/>
        </w:rPr>
      </w:pPr>
    </w:p>
    <w:p w14:paraId="4F9E7EC0" w14:textId="77777777" w:rsidR="00B55DC8" w:rsidRPr="001F5AE5" w:rsidRDefault="00B55DC8" w:rsidP="001F5AE5">
      <w:pPr>
        <w:spacing w:after="200" w:line="276" w:lineRule="auto"/>
        <w:jc w:val="both"/>
        <w:rPr>
          <w:rFonts w:eastAsia="Calibri"/>
          <w:b/>
          <w:lang w:val="en-GB"/>
        </w:rPr>
      </w:pPr>
    </w:p>
    <w:p w14:paraId="0E717913" w14:textId="77777777" w:rsidR="00B55DC8" w:rsidRPr="001F5AE5" w:rsidRDefault="00B55DC8" w:rsidP="001F5AE5">
      <w:pPr>
        <w:spacing w:after="200" w:line="276" w:lineRule="auto"/>
        <w:jc w:val="both"/>
        <w:rPr>
          <w:rFonts w:eastAsia="Calibri"/>
          <w:b/>
          <w:lang w:val="en-GB"/>
        </w:rPr>
      </w:pPr>
    </w:p>
    <w:p w14:paraId="323E81E7" w14:textId="77777777" w:rsidR="00B55DC8" w:rsidRPr="001F5AE5" w:rsidRDefault="00B55DC8" w:rsidP="001F5AE5">
      <w:pPr>
        <w:spacing w:after="200" w:line="276" w:lineRule="auto"/>
        <w:jc w:val="both"/>
        <w:rPr>
          <w:rFonts w:eastAsia="Calibri"/>
          <w:b/>
          <w:lang w:val="en-GB"/>
        </w:rPr>
      </w:pPr>
    </w:p>
    <w:p w14:paraId="230A5702" w14:textId="77777777" w:rsidR="00B55DC8" w:rsidRPr="001F5AE5" w:rsidRDefault="00B55DC8" w:rsidP="001F5AE5">
      <w:pPr>
        <w:spacing w:after="200" w:line="276" w:lineRule="auto"/>
        <w:jc w:val="both"/>
        <w:rPr>
          <w:rFonts w:eastAsia="Calibri"/>
          <w:b/>
          <w:lang w:val="en-GB"/>
        </w:rPr>
      </w:pPr>
    </w:p>
    <w:p w14:paraId="5EB8A444" w14:textId="77777777" w:rsidR="00B55DC8" w:rsidRPr="001F5AE5" w:rsidRDefault="00B55DC8" w:rsidP="001F5AE5">
      <w:pPr>
        <w:spacing w:after="200" w:line="276" w:lineRule="auto"/>
        <w:jc w:val="both"/>
        <w:rPr>
          <w:rFonts w:eastAsia="Calibri"/>
          <w:b/>
          <w:lang w:val="en-GB"/>
        </w:rPr>
      </w:pPr>
    </w:p>
    <w:p w14:paraId="6C82BBE9" w14:textId="77777777" w:rsidR="00B55DC8" w:rsidRPr="001F5AE5" w:rsidRDefault="00B55DC8" w:rsidP="001F5AE5">
      <w:pPr>
        <w:pStyle w:val="Heading1"/>
        <w:spacing w:line="276" w:lineRule="auto"/>
        <w:rPr>
          <w:rFonts w:eastAsia="Times New Roman" w:cs="Times New Roman"/>
          <w:szCs w:val="24"/>
          <w:lang w:val="en-GB"/>
        </w:rPr>
      </w:pPr>
      <w:bookmarkStart w:id="5" w:name="_Toc535948679"/>
      <w:bookmarkStart w:id="6" w:name="_Toc25918428"/>
      <w:bookmarkStart w:id="7" w:name="_Toc71460893"/>
      <w:r w:rsidRPr="001F5AE5">
        <w:rPr>
          <w:rFonts w:eastAsia="Times New Roman" w:cs="Times New Roman"/>
          <w:szCs w:val="24"/>
          <w:lang w:val="en-GB"/>
        </w:rPr>
        <w:lastRenderedPageBreak/>
        <w:t>PREFACE</w:t>
      </w:r>
      <w:bookmarkEnd w:id="5"/>
      <w:bookmarkEnd w:id="6"/>
      <w:bookmarkEnd w:id="7"/>
    </w:p>
    <w:p w14:paraId="6E6FD978" w14:textId="77777777" w:rsidR="00B55DC8" w:rsidRPr="001F5AE5" w:rsidRDefault="00B55DC8" w:rsidP="001F5AE5">
      <w:pPr>
        <w:spacing w:after="200" w:line="276" w:lineRule="auto"/>
        <w:jc w:val="both"/>
        <w:rPr>
          <w:rFonts w:eastAsia="Calibri"/>
          <w:lang w:val="en-GB"/>
        </w:rPr>
      </w:pPr>
      <w:r w:rsidRPr="001F5AE5">
        <w:rPr>
          <w:rFonts w:eastAsia="Calibri"/>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3F6CC4D" w14:textId="77777777" w:rsidR="00B55DC8" w:rsidRPr="001F5AE5" w:rsidRDefault="00B55DC8" w:rsidP="001F5AE5">
      <w:pPr>
        <w:spacing w:after="200" w:line="276" w:lineRule="auto"/>
        <w:jc w:val="both"/>
        <w:rPr>
          <w:rFonts w:eastAsia="Calibri"/>
          <w:bCs/>
          <w:lang w:val="en-GB"/>
        </w:rPr>
      </w:pPr>
      <w:r w:rsidRPr="001F5AE5">
        <w:rPr>
          <w:rFonts w:eastAsia="Calibri"/>
          <w:lang w:val="en-GB"/>
        </w:rPr>
        <w:t xml:space="preserve">The Technical and Vocational Education and Training Act No. 29 of 2013 and the Sessional Paper No. 4 of 2016 on Reforming Education and Training in Kenya, emphasized the need to </w:t>
      </w:r>
      <w:r w:rsidRPr="001F5AE5">
        <w:rPr>
          <w:rFonts w:eastAsia="Calibri"/>
          <w:bCs/>
          <w:lang w:val="en-GB"/>
        </w:rPr>
        <w:t xml:space="preserve">reform </w:t>
      </w:r>
      <w:r w:rsidRPr="001F5AE5">
        <w:rPr>
          <w:rFonts w:eastAsia="Calibri"/>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14:paraId="3E087B9E" w14:textId="71B39DE4" w:rsidR="00B55DC8" w:rsidRPr="001F5AE5" w:rsidRDefault="00B55DC8" w:rsidP="001F5AE5">
      <w:pPr>
        <w:spacing w:after="200" w:line="276" w:lineRule="auto"/>
        <w:jc w:val="both"/>
        <w:rPr>
          <w:rFonts w:eastAsia="Calibri"/>
          <w:lang w:val="en-GB"/>
        </w:rPr>
      </w:pPr>
      <w:r w:rsidRPr="001F5AE5">
        <w:rPr>
          <w:rFonts w:eastAsia="Calibri"/>
          <w:lang w:val="en-GB"/>
        </w:rPr>
        <w:t xml:space="preserve">The TVET Curriculum Development, Assessment and Certification Council (TVET CDACC), in conjunction with Sports Science Sector Skills Advisory Committee (SSAC) have developed these Occupational Standards </w:t>
      </w:r>
      <w:r w:rsidR="0078126C" w:rsidRPr="001F5AE5">
        <w:rPr>
          <w:rFonts w:eastAsia="Calibri"/>
          <w:lang w:val="en-GB"/>
        </w:rPr>
        <w:t xml:space="preserve">Sports </w:t>
      </w:r>
      <w:r w:rsidR="00161132" w:rsidRPr="001F5AE5">
        <w:rPr>
          <w:rFonts w:eastAsia="Calibri"/>
          <w:lang w:val="en-GB"/>
        </w:rPr>
        <w:t>Instruction</w:t>
      </w:r>
      <w:r w:rsidR="0078126C" w:rsidRPr="001F5AE5">
        <w:rPr>
          <w:rFonts w:eastAsia="Calibri"/>
          <w:lang w:val="en-GB"/>
        </w:rPr>
        <w:t xml:space="preserve"> Technologist</w:t>
      </w:r>
      <w:r w:rsidRPr="001F5AE5">
        <w:rPr>
          <w:rFonts w:eastAsia="Calibri"/>
          <w:lang w:val="en-GB"/>
        </w:rPr>
        <w:t xml:space="preserve">. These occupational standards will be the bases for development of competency-based curriculum for </w:t>
      </w:r>
      <w:r w:rsidR="0078126C" w:rsidRPr="001F5AE5">
        <w:rPr>
          <w:rFonts w:eastAsia="Calibri"/>
          <w:lang w:val="en-GB"/>
        </w:rPr>
        <w:t xml:space="preserve">Sports </w:t>
      </w:r>
      <w:r w:rsidR="00161132" w:rsidRPr="001F5AE5">
        <w:rPr>
          <w:rFonts w:eastAsia="Calibri"/>
          <w:lang w:val="en-GB"/>
        </w:rPr>
        <w:t>Instruction</w:t>
      </w:r>
      <w:r w:rsidR="0078126C" w:rsidRPr="001F5AE5">
        <w:rPr>
          <w:rFonts w:eastAsia="Calibri"/>
          <w:lang w:val="en-GB"/>
        </w:rPr>
        <w:t xml:space="preserve"> Technologist</w:t>
      </w:r>
      <w:r w:rsidR="00DC30EA" w:rsidRPr="001F5AE5">
        <w:rPr>
          <w:rFonts w:eastAsia="Calibri"/>
          <w:lang w:val="en-GB"/>
        </w:rPr>
        <w:t xml:space="preserve"> </w:t>
      </w:r>
      <w:r w:rsidRPr="001F5AE5">
        <w:rPr>
          <w:rFonts w:eastAsia="Calibri"/>
          <w:lang w:val="en-GB"/>
        </w:rPr>
        <w:t>Level 4. These Standards will also be the bas</w:t>
      </w:r>
      <w:r w:rsidR="00414934" w:rsidRPr="001F5AE5">
        <w:rPr>
          <w:rFonts w:eastAsia="Calibri"/>
          <w:lang w:val="en-GB"/>
        </w:rPr>
        <w:t>i</w:t>
      </w:r>
      <w:r w:rsidRPr="001F5AE5">
        <w:rPr>
          <w:rFonts w:eastAsia="Calibri"/>
          <w:lang w:val="en-GB"/>
        </w:rPr>
        <w:t>s for assessment of an individual for competence certification.</w:t>
      </w:r>
    </w:p>
    <w:p w14:paraId="667B2779" w14:textId="77777777" w:rsidR="00B55DC8" w:rsidRPr="001F5AE5" w:rsidRDefault="00B55DC8" w:rsidP="001F5AE5">
      <w:pPr>
        <w:spacing w:after="200" w:line="276" w:lineRule="auto"/>
        <w:jc w:val="both"/>
        <w:rPr>
          <w:rFonts w:eastAsia="Calibri"/>
          <w:lang w:val="en-GB"/>
        </w:rPr>
      </w:pPr>
      <w:r w:rsidRPr="001F5AE5">
        <w:rPr>
          <w:rFonts w:eastAsia="Calibri"/>
          <w:lang w:val="en-GB"/>
        </w:rPr>
        <w:t>The occupational standards are designed and organized with clear performance criteria for each element of a unit of competency. These standards also outline the required knowledge and skills as well as evidence guide.</w:t>
      </w:r>
    </w:p>
    <w:p w14:paraId="1DA64D50" w14:textId="77777777" w:rsidR="00B55DC8" w:rsidRPr="001F5AE5" w:rsidRDefault="00B55DC8" w:rsidP="001F5AE5">
      <w:pPr>
        <w:spacing w:after="200" w:line="276" w:lineRule="auto"/>
        <w:jc w:val="both"/>
        <w:rPr>
          <w:rFonts w:eastAsia="Calibri"/>
          <w:lang w:val="en-GB"/>
        </w:rPr>
      </w:pPr>
      <w:r w:rsidRPr="001F5AE5">
        <w:rPr>
          <w:rFonts w:eastAsia="Calibri"/>
          <w:lang w:val="en-GB"/>
        </w:rPr>
        <w:t xml:space="preserve">I am grateful to the Council Members, Council Secretariat, Sports Science SSAC, expert workers and all those who participated in the development of these occupational standards. </w:t>
      </w:r>
    </w:p>
    <w:p w14:paraId="0FF0AF50" w14:textId="77777777" w:rsidR="00B55DC8" w:rsidRPr="001F5AE5" w:rsidRDefault="00B55DC8" w:rsidP="001F5AE5">
      <w:pPr>
        <w:spacing w:after="200" w:line="276" w:lineRule="auto"/>
        <w:jc w:val="both"/>
        <w:rPr>
          <w:rFonts w:eastAsia="Calibri"/>
          <w:b/>
          <w:lang w:val="en-GB"/>
        </w:rPr>
      </w:pPr>
    </w:p>
    <w:p w14:paraId="621865CE" w14:textId="51DD0534" w:rsidR="00B55DC8" w:rsidRPr="001F5AE5" w:rsidRDefault="00414934" w:rsidP="001F5AE5">
      <w:pPr>
        <w:spacing w:after="0" w:line="276" w:lineRule="auto"/>
        <w:jc w:val="both"/>
        <w:rPr>
          <w:rFonts w:eastAsia="Calibri"/>
          <w:lang w:val="en-GB"/>
        </w:rPr>
      </w:pPr>
      <w:r w:rsidRPr="001F5AE5">
        <w:rPr>
          <w:rFonts w:eastAsia="Calibri"/>
          <w:b/>
          <w:lang w:val="en-GB"/>
        </w:rPr>
        <w:t>CHAIRPERSO</w:t>
      </w:r>
      <w:r w:rsidR="00B55DC8" w:rsidRPr="001F5AE5">
        <w:rPr>
          <w:rFonts w:eastAsia="Calibri"/>
          <w:b/>
          <w:lang w:val="en-GB"/>
        </w:rPr>
        <w:t>N, TVET CDACC</w:t>
      </w:r>
    </w:p>
    <w:p w14:paraId="5CA605C6" w14:textId="7A9C148F" w:rsidR="00B55DC8" w:rsidRPr="001F5AE5" w:rsidRDefault="00B55DC8" w:rsidP="001F5AE5">
      <w:pPr>
        <w:pStyle w:val="Heading1"/>
        <w:spacing w:line="276" w:lineRule="auto"/>
        <w:rPr>
          <w:rFonts w:eastAsia="Times New Roman" w:cs="Times New Roman"/>
          <w:szCs w:val="24"/>
          <w:lang w:val="en-GB"/>
        </w:rPr>
      </w:pPr>
      <w:r w:rsidRPr="001F5AE5">
        <w:rPr>
          <w:rFonts w:eastAsia="Calibri" w:cs="Times New Roman"/>
          <w:szCs w:val="24"/>
          <w:lang w:val="en-GB"/>
        </w:rPr>
        <w:br w:type="page"/>
      </w:r>
      <w:bookmarkStart w:id="8" w:name="_Toc535948680"/>
      <w:bookmarkStart w:id="9" w:name="_Toc25918429"/>
      <w:bookmarkStart w:id="10" w:name="_Toc71460894"/>
      <w:bookmarkEnd w:id="2"/>
      <w:bookmarkEnd w:id="3"/>
      <w:r w:rsidRPr="001F5AE5">
        <w:rPr>
          <w:rFonts w:eastAsia="Times New Roman" w:cs="Times New Roman"/>
          <w:szCs w:val="24"/>
          <w:lang w:val="en-GB"/>
        </w:rPr>
        <w:lastRenderedPageBreak/>
        <w:t>ACKNOWLEDGMENT</w:t>
      </w:r>
      <w:bookmarkEnd w:id="8"/>
      <w:bookmarkEnd w:id="9"/>
      <w:bookmarkEnd w:id="10"/>
    </w:p>
    <w:p w14:paraId="6838618E" w14:textId="77777777" w:rsidR="00B55DC8" w:rsidRPr="001F5AE5" w:rsidRDefault="00B55DC8" w:rsidP="001F5AE5">
      <w:pPr>
        <w:spacing w:after="200" w:line="276" w:lineRule="auto"/>
        <w:jc w:val="both"/>
        <w:rPr>
          <w:rFonts w:eastAsia="Calibri"/>
          <w:lang w:val="en-GB"/>
        </w:rPr>
      </w:pPr>
      <w:r w:rsidRPr="001F5AE5">
        <w:rPr>
          <w:rFonts w:eastAsia="Calibri"/>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5603829D" w14:textId="77777777" w:rsidR="00B55DC8" w:rsidRPr="001F5AE5" w:rsidRDefault="00B55DC8" w:rsidP="001F5AE5">
      <w:pPr>
        <w:spacing w:after="200" w:line="276" w:lineRule="auto"/>
        <w:jc w:val="both"/>
        <w:rPr>
          <w:rFonts w:eastAsia="Calibri"/>
          <w:lang w:val="en-GB"/>
        </w:rPr>
      </w:pPr>
      <w:r w:rsidRPr="001F5AE5">
        <w:rPr>
          <w:rFonts w:eastAsia="Calibri"/>
          <w:lang w:val="en-GB"/>
        </w:rPr>
        <w:t>I thank TVET Curriculum Development, Assessment and Certification Council (TVET CDACC) for providing guidance on the development of these Standards. My gratitude goes to the Sports Science Sector Skills Advisory Committee (SSAC) members for their contribution to the development of these Standards.  I thank all the individuals and organizations who participated in the validation of these Standards.</w:t>
      </w:r>
    </w:p>
    <w:p w14:paraId="5FB6AECE" w14:textId="77777777" w:rsidR="00B55DC8" w:rsidRPr="001F5AE5" w:rsidRDefault="00B55DC8" w:rsidP="001F5AE5">
      <w:pPr>
        <w:spacing w:after="200" w:line="276" w:lineRule="auto"/>
        <w:jc w:val="both"/>
        <w:rPr>
          <w:rFonts w:eastAsia="Calibri"/>
          <w:lang w:val="en-GB"/>
        </w:rPr>
      </w:pPr>
      <w:r w:rsidRPr="001F5AE5">
        <w:rPr>
          <w:rFonts w:eastAsia="Calibri"/>
          <w:lang w:val="en-GB"/>
        </w:rPr>
        <w:t xml:space="preserve">I acknowledge all other institutions which in one way or another contributed to the development of these Standards. </w:t>
      </w:r>
    </w:p>
    <w:p w14:paraId="7E5CF2A5" w14:textId="77777777" w:rsidR="00B55DC8" w:rsidRPr="001F5AE5" w:rsidRDefault="00B55DC8" w:rsidP="001F5AE5">
      <w:pPr>
        <w:spacing w:after="200" w:line="276" w:lineRule="auto"/>
        <w:jc w:val="both"/>
        <w:rPr>
          <w:rFonts w:eastAsia="Calibri"/>
          <w:lang w:val="en-GB"/>
        </w:rPr>
      </w:pPr>
    </w:p>
    <w:p w14:paraId="4ED58DAA" w14:textId="77777777" w:rsidR="00B55DC8" w:rsidRPr="001F5AE5" w:rsidRDefault="00B55DC8" w:rsidP="001F5AE5">
      <w:pPr>
        <w:spacing w:after="0" w:line="276" w:lineRule="auto"/>
        <w:jc w:val="both"/>
        <w:rPr>
          <w:rFonts w:eastAsia="Calibri"/>
          <w:b/>
          <w:lang w:val="en-GB"/>
        </w:rPr>
      </w:pPr>
    </w:p>
    <w:p w14:paraId="71A897FC" w14:textId="77777777" w:rsidR="00B55DC8" w:rsidRPr="001F5AE5" w:rsidRDefault="00B55DC8" w:rsidP="001F5AE5">
      <w:pPr>
        <w:spacing w:after="0" w:line="276" w:lineRule="auto"/>
        <w:jc w:val="both"/>
        <w:rPr>
          <w:rFonts w:eastAsia="Calibri"/>
          <w:b/>
          <w:lang w:val="en-GB"/>
        </w:rPr>
      </w:pPr>
    </w:p>
    <w:p w14:paraId="6BDB8798" w14:textId="77777777" w:rsidR="00B55DC8" w:rsidRPr="001F5AE5" w:rsidRDefault="00B55DC8" w:rsidP="001F5AE5">
      <w:pPr>
        <w:spacing w:after="0" w:line="276" w:lineRule="auto"/>
        <w:jc w:val="both"/>
        <w:rPr>
          <w:rFonts w:eastAsia="Calibri"/>
          <w:lang w:val="en-GB"/>
        </w:rPr>
      </w:pPr>
      <w:r w:rsidRPr="001F5AE5">
        <w:rPr>
          <w:rFonts w:eastAsia="Calibri"/>
          <w:b/>
          <w:lang w:val="en-GB"/>
        </w:rPr>
        <w:t>CHAIRPERSON</w:t>
      </w:r>
    </w:p>
    <w:p w14:paraId="5FEDC588" w14:textId="77777777" w:rsidR="00B55DC8" w:rsidRPr="001F5AE5" w:rsidRDefault="00B55DC8" w:rsidP="001F5AE5">
      <w:pPr>
        <w:spacing w:after="0" w:line="276" w:lineRule="auto"/>
        <w:jc w:val="both"/>
        <w:rPr>
          <w:rFonts w:eastAsia="Calibri"/>
          <w:lang w:val="en-GB"/>
        </w:rPr>
      </w:pPr>
      <w:r w:rsidRPr="001F5AE5">
        <w:rPr>
          <w:rFonts w:eastAsia="Calibri"/>
          <w:b/>
          <w:lang w:val="en-GB"/>
        </w:rPr>
        <w:t>SPORTS SCIENCE SECTOR SKILLS ADVISORY COMMITTEE</w:t>
      </w:r>
    </w:p>
    <w:p w14:paraId="3FBFE13A" w14:textId="77777777" w:rsidR="00B55DC8" w:rsidRPr="001F5AE5" w:rsidRDefault="00B55DC8" w:rsidP="001F5AE5">
      <w:pPr>
        <w:spacing w:after="0" w:line="276" w:lineRule="auto"/>
        <w:jc w:val="both"/>
        <w:rPr>
          <w:rFonts w:eastAsia="Calibri"/>
          <w:lang w:val="en-GB"/>
        </w:rPr>
      </w:pPr>
    </w:p>
    <w:p w14:paraId="3F303A59" w14:textId="77777777" w:rsidR="00B55DC8" w:rsidRPr="001F5AE5" w:rsidRDefault="00B55DC8" w:rsidP="001F5AE5">
      <w:pPr>
        <w:spacing w:line="276" w:lineRule="auto"/>
        <w:jc w:val="both"/>
        <w:rPr>
          <w:rFonts w:eastAsia="Calibri"/>
          <w:lang w:val="en-GB"/>
        </w:rPr>
      </w:pPr>
      <w:r w:rsidRPr="001F5AE5">
        <w:rPr>
          <w:rFonts w:eastAsia="Calibri"/>
          <w:b/>
          <w:lang w:val="en-GB"/>
        </w:rPr>
        <w:br w:type="page"/>
      </w:r>
    </w:p>
    <w:p w14:paraId="53E2299B" w14:textId="3774E42E" w:rsidR="00B55DC8" w:rsidRPr="001F5AE5" w:rsidRDefault="0027192D" w:rsidP="001F5AE5">
      <w:pPr>
        <w:pStyle w:val="Heading1"/>
        <w:spacing w:line="276" w:lineRule="auto"/>
        <w:rPr>
          <w:rFonts w:eastAsia="Times New Roman" w:cs="Times New Roman"/>
          <w:szCs w:val="24"/>
          <w:lang w:val="en-GB"/>
        </w:rPr>
      </w:pPr>
      <w:bookmarkStart w:id="11" w:name="_Toc535948681"/>
      <w:bookmarkStart w:id="12" w:name="_Toc25918430"/>
      <w:bookmarkStart w:id="13" w:name="_Toc71460895"/>
      <w:r w:rsidRPr="001F5AE5">
        <w:rPr>
          <w:rFonts w:eastAsia="Times New Roman" w:cs="Times New Roman"/>
          <w:szCs w:val="24"/>
          <w:lang w:val="en-GB"/>
        </w:rPr>
        <w:lastRenderedPageBreak/>
        <w:t>ABBREVIATIONS AND ACRONYMS</w:t>
      </w:r>
      <w:bookmarkEnd w:id="11"/>
      <w:bookmarkEnd w:id="12"/>
      <w:bookmarkEnd w:id="13"/>
    </w:p>
    <w:p w14:paraId="6E43020E" w14:textId="77777777" w:rsidR="00EF723E" w:rsidRPr="001F5AE5" w:rsidRDefault="00EF723E" w:rsidP="001F5AE5">
      <w:pPr>
        <w:spacing w:line="276" w:lineRule="auto"/>
        <w:rPr>
          <w:lang w:val="en-GB"/>
        </w:rPr>
      </w:pPr>
    </w:p>
    <w:p w14:paraId="0023015D" w14:textId="77777777" w:rsidR="0013437D" w:rsidRPr="001F5AE5" w:rsidRDefault="0013437D" w:rsidP="001F5AE5">
      <w:pPr>
        <w:spacing w:after="0" w:line="276" w:lineRule="auto"/>
        <w:jc w:val="both"/>
        <w:rPr>
          <w:rFonts w:eastAsia="Calibri"/>
          <w:lang w:val="en-GB"/>
        </w:rPr>
      </w:pPr>
      <w:r w:rsidRPr="001F5AE5">
        <w:rPr>
          <w:rFonts w:eastAsia="Calibri"/>
          <w:lang w:val="en-GB"/>
        </w:rPr>
        <w:t xml:space="preserve">2D </w:t>
      </w:r>
      <w:r w:rsidRPr="001F5AE5">
        <w:rPr>
          <w:rFonts w:eastAsia="Calibri"/>
          <w:lang w:val="en-GB"/>
        </w:rPr>
        <w:tab/>
      </w:r>
      <w:r w:rsidRPr="001F5AE5">
        <w:rPr>
          <w:rFonts w:eastAsia="Calibri"/>
          <w:lang w:val="en-GB"/>
        </w:rPr>
        <w:tab/>
        <w:t xml:space="preserve">Two Dimensional </w:t>
      </w:r>
    </w:p>
    <w:p w14:paraId="59F7EE21" w14:textId="77777777" w:rsidR="0013437D" w:rsidRPr="001F5AE5" w:rsidRDefault="0013437D" w:rsidP="001F5AE5">
      <w:pPr>
        <w:spacing w:after="0" w:line="276" w:lineRule="auto"/>
        <w:jc w:val="both"/>
        <w:rPr>
          <w:rFonts w:eastAsia="Calibri"/>
          <w:lang w:val="en-GB"/>
        </w:rPr>
      </w:pPr>
      <w:r w:rsidRPr="001F5AE5">
        <w:rPr>
          <w:rFonts w:eastAsia="Calibri"/>
          <w:lang w:val="en-GB"/>
        </w:rPr>
        <w:t>AIDS</w:t>
      </w:r>
      <w:r w:rsidRPr="001F5AE5">
        <w:rPr>
          <w:rFonts w:eastAsia="Calibri"/>
          <w:lang w:val="en-GB"/>
        </w:rPr>
        <w:tab/>
      </w:r>
      <w:r w:rsidRPr="001F5AE5">
        <w:rPr>
          <w:rFonts w:eastAsia="Calibri"/>
          <w:lang w:val="en-GB"/>
        </w:rPr>
        <w:tab/>
        <w:t>Acquired Immune Deficiency Syndrome</w:t>
      </w:r>
    </w:p>
    <w:p w14:paraId="17773B50" w14:textId="77777777" w:rsidR="0013437D" w:rsidRPr="001F5AE5" w:rsidRDefault="0013437D" w:rsidP="001F5AE5">
      <w:pPr>
        <w:spacing w:after="0" w:line="276" w:lineRule="auto"/>
        <w:jc w:val="both"/>
        <w:rPr>
          <w:rFonts w:eastAsia="Calibri"/>
          <w:lang w:val="en-GB"/>
        </w:rPr>
      </w:pPr>
      <w:r w:rsidRPr="001F5AE5">
        <w:rPr>
          <w:rFonts w:eastAsia="Calibri"/>
          <w:lang w:val="en-GB"/>
        </w:rPr>
        <w:t>ASC</w:t>
      </w:r>
      <w:r w:rsidRPr="001F5AE5">
        <w:rPr>
          <w:rFonts w:eastAsia="Calibri"/>
          <w:lang w:val="en-GB"/>
        </w:rPr>
        <w:tab/>
      </w:r>
      <w:r w:rsidRPr="001F5AE5">
        <w:rPr>
          <w:rFonts w:eastAsia="Calibri"/>
          <w:lang w:val="en-GB"/>
        </w:rPr>
        <w:tab/>
        <w:t xml:space="preserve">Applied Science </w:t>
      </w:r>
    </w:p>
    <w:p w14:paraId="542B2D53" w14:textId="77777777" w:rsidR="0013437D" w:rsidRPr="001F5AE5" w:rsidRDefault="0013437D" w:rsidP="001F5AE5">
      <w:pPr>
        <w:spacing w:after="0" w:line="276" w:lineRule="auto"/>
        <w:jc w:val="both"/>
        <w:rPr>
          <w:rFonts w:eastAsia="Calibri"/>
          <w:lang w:val="en-GB"/>
        </w:rPr>
      </w:pPr>
      <w:r w:rsidRPr="001F5AE5">
        <w:rPr>
          <w:rFonts w:eastAsia="Calibri"/>
          <w:lang w:val="en-GB"/>
        </w:rPr>
        <w:t>BC</w:t>
      </w:r>
      <w:r w:rsidRPr="001F5AE5">
        <w:rPr>
          <w:rFonts w:eastAsia="Calibri"/>
          <w:lang w:val="en-GB"/>
        </w:rPr>
        <w:tab/>
      </w:r>
      <w:r w:rsidRPr="001F5AE5">
        <w:rPr>
          <w:rFonts w:eastAsia="Calibri"/>
          <w:lang w:val="en-GB"/>
        </w:rPr>
        <w:tab/>
        <w:t>Basic Competency</w:t>
      </w:r>
    </w:p>
    <w:p w14:paraId="1776AB03" w14:textId="77777777" w:rsidR="0013437D" w:rsidRPr="001F5AE5" w:rsidRDefault="0013437D" w:rsidP="001F5AE5">
      <w:pPr>
        <w:spacing w:after="0" w:line="276" w:lineRule="auto"/>
        <w:jc w:val="both"/>
        <w:rPr>
          <w:rFonts w:eastAsia="Calibri"/>
          <w:lang w:val="en-GB"/>
        </w:rPr>
      </w:pPr>
      <w:r w:rsidRPr="001F5AE5">
        <w:rPr>
          <w:rFonts w:eastAsia="Calibri"/>
          <w:lang w:val="en-GB"/>
        </w:rPr>
        <w:t>CC</w:t>
      </w:r>
      <w:r w:rsidRPr="001F5AE5">
        <w:rPr>
          <w:rFonts w:eastAsia="Calibri"/>
          <w:lang w:val="en-GB"/>
        </w:rPr>
        <w:tab/>
      </w:r>
      <w:r w:rsidRPr="001F5AE5">
        <w:rPr>
          <w:rFonts w:eastAsia="Calibri"/>
          <w:lang w:val="en-GB"/>
        </w:rPr>
        <w:tab/>
        <w:t>Common Competency</w:t>
      </w:r>
    </w:p>
    <w:p w14:paraId="3E8B4E1C" w14:textId="77777777" w:rsidR="0013437D" w:rsidRPr="001F5AE5" w:rsidRDefault="0013437D" w:rsidP="001F5AE5">
      <w:pPr>
        <w:spacing w:after="0" w:line="276" w:lineRule="auto"/>
        <w:jc w:val="both"/>
        <w:rPr>
          <w:rFonts w:eastAsia="Calibri"/>
          <w:lang w:val="en-GB"/>
        </w:rPr>
      </w:pPr>
      <w:r w:rsidRPr="001F5AE5">
        <w:rPr>
          <w:rFonts w:eastAsia="Calibri"/>
          <w:lang w:val="en-GB"/>
        </w:rPr>
        <w:t>CDACC</w:t>
      </w:r>
      <w:r w:rsidRPr="001F5AE5">
        <w:rPr>
          <w:rFonts w:eastAsia="Calibri"/>
          <w:lang w:val="en-GB"/>
        </w:rPr>
        <w:tab/>
        <w:t>Curriculum Development, Assessment and Certification Council</w:t>
      </w:r>
    </w:p>
    <w:p w14:paraId="01404E9C" w14:textId="77777777" w:rsidR="0013437D" w:rsidRPr="001F5AE5" w:rsidRDefault="0013437D" w:rsidP="001F5AE5">
      <w:pPr>
        <w:spacing w:after="0" w:line="276" w:lineRule="auto"/>
        <w:jc w:val="both"/>
        <w:rPr>
          <w:rFonts w:eastAsia="Calibri"/>
          <w:lang w:val="en-GB"/>
        </w:rPr>
      </w:pPr>
      <w:r w:rsidRPr="001F5AE5">
        <w:rPr>
          <w:rFonts w:eastAsia="Calibri"/>
          <w:lang w:val="en-GB"/>
        </w:rPr>
        <w:t>CR</w:t>
      </w:r>
      <w:r w:rsidRPr="001F5AE5">
        <w:rPr>
          <w:rFonts w:eastAsia="Calibri"/>
          <w:lang w:val="en-GB"/>
        </w:rPr>
        <w:tab/>
      </w:r>
      <w:r w:rsidRPr="001F5AE5">
        <w:rPr>
          <w:rFonts w:eastAsia="Calibri"/>
          <w:lang w:val="en-GB"/>
        </w:rPr>
        <w:tab/>
        <w:t>Core Competency</w:t>
      </w:r>
    </w:p>
    <w:p w14:paraId="1B146042" w14:textId="77777777" w:rsidR="0013437D" w:rsidRPr="001F5AE5" w:rsidRDefault="0013437D" w:rsidP="001F5AE5">
      <w:pPr>
        <w:spacing w:after="0" w:line="276" w:lineRule="auto"/>
        <w:jc w:val="both"/>
        <w:rPr>
          <w:rFonts w:eastAsia="Calibri"/>
          <w:lang w:val="en-GB"/>
        </w:rPr>
      </w:pPr>
      <w:r w:rsidRPr="001F5AE5">
        <w:rPr>
          <w:rFonts w:eastAsia="Calibri"/>
          <w:lang w:val="en-GB"/>
        </w:rPr>
        <w:t>CU</w:t>
      </w:r>
      <w:r w:rsidRPr="001F5AE5">
        <w:rPr>
          <w:rFonts w:eastAsia="Calibri"/>
          <w:lang w:val="en-GB"/>
        </w:rPr>
        <w:tab/>
      </w:r>
      <w:r w:rsidRPr="001F5AE5">
        <w:rPr>
          <w:rFonts w:eastAsia="Calibri"/>
          <w:lang w:val="en-GB"/>
        </w:rPr>
        <w:tab/>
        <w:t>Curriculum</w:t>
      </w:r>
    </w:p>
    <w:p w14:paraId="77BD968C" w14:textId="77777777" w:rsidR="0013437D" w:rsidRPr="001F5AE5" w:rsidRDefault="0013437D" w:rsidP="001F5AE5">
      <w:pPr>
        <w:spacing w:after="0" w:line="276" w:lineRule="auto"/>
        <w:jc w:val="both"/>
        <w:rPr>
          <w:rFonts w:eastAsia="Calibri"/>
          <w:lang w:val="en-GB"/>
        </w:rPr>
      </w:pPr>
      <w:r w:rsidRPr="001F5AE5">
        <w:rPr>
          <w:rFonts w:eastAsia="Calibri"/>
          <w:lang w:val="en-GB"/>
        </w:rPr>
        <w:t xml:space="preserve">HIV </w:t>
      </w:r>
      <w:r w:rsidRPr="001F5AE5">
        <w:rPr>
          <w:rFonts w:eastAsia="Calibri"/>
          <w:lang w:val="en-GB"/>
        </w:rPr>
        <w:tab/>
      </w:r>
      <w:r w:rsidRPr="001F5AE5">
        <w:rPr>
          <w:rFonts w:eastAsia="Calibri"/>
          <w:lang w:val="en-GB"/>
        </w:rPr>
        <w:tab/>
        <w:t>Human Immuno-Deficiency Virus</w:t>
      </w:r>
    </w:p>
    <w:p w14:paraId="3F4564A5" w14:textId="77777777" w:rsidR="0013437D" w:rsidRPr="001F5AE5" w:rsidRDefault="0013437D" w:rsidP="001F5AE5">
      <w:pPr>
        <w:spacing w:after="0" w:line="276" w:lineRule="auto"/>
        <w:jc w:val="both"/>
        <w:rPr>
          <w:rFonts w:eastAsia="Calibri"/>
          <w:lang w:val="en-GB"/>
        </w:rPr>
      </w:pPr>
      <w:r w:rsidRPr="001F5AE5">
        <w:rPr>
          <w:rFonts w:eastAsia="Calibri"/>
          <w:lang w:val="en-GB"/>
        </w:rPr>
        <w:t xml:space="preserve">ICT </w:t>
      </w:r>
      <w:r w:rsidRPr="001F5AE5">
        <w:rPr>
          <w:rFonts w:eastAsia="Calibri"/>
          <w:lang w:val="en-GB"/>
        </w:rPr>
        <w:tab/>
      </w:r>
      <w:r w:rsidRPr="001F5AE5">
        <w:rPr>
          <w:rFonts w:eastAsia="Calibri"/>
          <w:lang w:val="en-GB"/>
        </w:rPr>
        <w:tab/>
        <w:t>Information Communication Technology</w:t>
      </w:r>
    </w:p>
    <w:p w14:paraId="6432DFD6" w14:textId="77777777" w:rsidR="0013437D" w:rsidRPr="001F5AE5" w:rsidRDefault="0013437D" w:rsidP="001F5AE5">
      <w:pPr>
        <w:spacing w:after="0" w:line="276" w:lineRule="auto"/>
        <w:jc w:val="both"/>
        <w:rPr>
          <w:rFonts w:eastAsia="Calibri"/>
          <w:lang w:val="en-GB"/>
        </w:rPr>
      </w:pPr>
      <w:r w:rsidRPr="001F5AE5">
        <w:rPr>
          <w:rFonts w:eastAsia="Calibri"/>
          <w:lang w:val="en-GB"/>
        </w:rPr>
        <w:t>LCD</w:t>
      </w:r>
      <w:r w:rsidRPr="001F5AE5">
        <w:rPr>
          <w:rFonts w:eastAsia="Calibri"/>
          <w:lang w:val="en-GB"/>
        </w:rPr>
        <w:tab/>
      </w:r>
      <w:r w:rsidRPr="001F5AE5">
        <w:rPr>
          <w:rFonts w:eastAsia="Calibri"/>
          <w:lang w:val="en-GB"/>
        </w:rPr>
        <w:tab/>
        <w:t>Liquid Crystal Display</w:t>
      </w:r>
    </w:p>
    <w:p w14:paraId="0EC2030A" w14:textId="77777777" w:rsidR="0013437D" w:rsidRPr="001F5AE5" w:rsidRDefault="0013437D" w:rsidP="001F5AE5">
      <w:pPr>
        <w:spacing w:after="0" w:line="276" w:lineRule="auto"/>
        <w:jc w:val="both"/>
        <w:rPr>
          <w:rFonts w:eastAsia="Calibri"/>
          <w:lang w:val="en-GB"/>
        </w:rPr>
      </w:pPr>
      <w:r w:rsidRPr="001F5AE5">
        <w:rPr>
          <w:rFonts w:eastAsia="Calibri"/>
          <w:lang w:val="en-GB"/>
        </w:rPr>
        <w:t>NEMA            National Environmental Management Authority</w:t>
      </w:r>
    </w:p>
    <w:p w14:paraId="43FB587F" w14:textId="77777777" w:rsidR="0013437D" w:rsidRPr="001F5AE5" w:rsidRDefault="0013437D" w:rsidP="001F5AE5">
      <w:pPr>
        <w:spacing w:after="0" w:line="276" w:lineRule="auto"/>
        <w:jc w:val="both"/>
        <w:rPr>
          <w:rFonts w:eastAsia="Calibri"/>
          <w:lang w:val="en-GB"/>
        </w:rPr>
      </w:pPr>
      <w:r w:rsidRPr="001F5AE5">
        <w:rPr>
          <w:rFonts w:eastAsia="Calibri"/>
          <w:lang w:val="en-GB"/>
        </w:rPr>
        <w:t>OSHA</w:t>
      </w:r>
      <w:r w:rsidRPr="001F5AE5">
        <w:rPr>
          <w:rFonts w:eastAsia="Calibri"/>
          <w:lang w:val="en-GB"/>
        </w:rPr>
        <w:tab/>
      </w:r>
      <w:r w:rsidRPr="001F5AE5">
        <w:rPr>
          <w:rFonts w:eastAsia="Calibri"/>
          <w:lang w:val="en-GB"/>
        </w:rPr>
        <w:tab/>
        <w:t>Occupation Safety and Health Act</w:t>
      </w:r>
    </w:p>
    <w:p w14:paraId="1C7ECD04" w14:textId="77777777" w:rsidR="0013437D" w:rsidRPr="001F5AE5" w:rsidRDefault="0013437D" w:rsidP="001F5AE5">
      <w:pPr>
        <w:spacing w:after="0" w:line="276" w:lineRule="auto"/>
        <w:jc w:val="both"/>
        <w:rPr>
          <w:rFonts w:eastAsia="Calibri"/>
          <w:lang w:val="en-GB"/>
        </w:rPr>
      </w:pPr>
      <w:r w:rsidRPr="001F5AE5">
        <w:rPr>
          <w:rFonts w:eastAsia="Calibri"/>
          <w:lang w:val="en-GB"/>
        </w:rPr>
        <w:t>OSHS</w:t>
      </w:r>
      <w:r w:rsidRPr="001F5AE5">
        <w:rPr>
          <w:rFonts w:eastAsia="Calibri"/>
          <w:lang w:val="en-GB"/>
        </w:rPr>
        <w:tab/>
      </w:r>
      <w:r w:rsidRPr="001F5AE5">
        <w:rPr>
          <w:rFonts w:eastAsia="Calibri"/>
          <w:lang w:val="en-GB"/>
        </w:rPr>
        <w:tab/>
        <w:t>Occupation Safety and Health Standards</w:t>
      </w:r>
    </w:p>
    <w:p w14:paraId="478BD3DE" w14:textId="77777777" w:rsidR="0013437D" w:rsidRPr="001F5AE5" w:rsidRDefault="0013437D" w:rsidP="001F5AE5">
      <w:pPr>
        <w:spacing w:after="0" w:line="276" w:lineRule="auto"/>
        <w:jc w:val="both"/>
        <w:rPr>
          <w:rFonts w:eastAsia="Calibri"/>
          <w:lang w:val="en-GB"/>
        </w:rPr>
      </w:pPr>
      <w:r w:rsidRPr="001F5AE5">
        <w:rPr>
          <w:rFonts w:eastAsia="Calibri"/>
          <w:lang w:val="en-GB"/>
        </w:rPr>
        <w:t>PESTEL</w:t>
      </w:r>
      <w:r w:rsidRPr="001F5AE5">
        <w:rPr>
          <w:rFonts w:eastAsia="Calibri"/>
          <w:lang w:val="en-GB"/>
        </w:rPr>
        <w:tab/>
        <w:t xml:space="preserve">Political Economic Social Technological Environmental and Legal </w:t>
      </w:r>
    </w:p>
    <w:p w14:paraId="5A4BB514" w14:textId="77777777" w:rsidR="0013437D" w:rsidRPr="001F5AE5" w:rsidRDefault="0013437D" w:rsidP="001F5AE5">
      <w:pPr>
        <w:spacing w:after="0" w:line="276" w:lineRule="auto"/>
        <w:jc w:val="both"/>
        <w:rPr>
          <w:rFonts w:eastAsia="Calibri"/>
          <w:lang w:val="en-GB"/>
        </w:rPr>
      </w:pPr>
      <w:r w:rsidRPr="001F5AE5">
        <w:rPr>
          <w:rFonts w:eastAsia="Calibri"/>
          <w:lang w:val="en-GB"/>
        </w:rPr>
        <w:t xml:space="preserve">PPE    </w:t>
      </w:r>
      <w:r w:rsidRPr="001F5AE5">
        <w:rPr>
          <w:rFonts w:eastAsia="Calibri"/>
          <w:lang w:val="en-GB"/>
        </w:rPr>
        <w:tab/>
      </w:r>
      <w:r w:rsidRPr="001F5AE5">
        <w:rPr>
          <w:rFonts w:eastAsia="Calibri"/>
          <w:lang w:val="en-GB"/>
        </w:rPr>
        <w:tab/>
        <w:t>Personal Protective Equipment</w:t>
      </w:r>
    </w:p>
    <w:p w14:paraId="256E9A68" w14:textId="77777777" w:rsidR="0013437D" w:rsidRPr="001F5AE5" w:rsidRDefault="0013437D" w:rsidP="001F5AE5">
      <w:pPr>
        <w:spacing w:after="0" w:line="276" w:lineRule="auto"/>
        <w:jc w:val="both"/>
        <w:rPr>
          <w:rFonts w:eastAsia="Calibri"/>
          <w:lang w:val="en-GB"/>
        </w:rPr>
      </w:pPr>
      <w:r w:rsidRPr="001F5AE5">
        <w:rPr>
          <w:rFonts w:eastAsia="Calibri"/>
          <w:lang w:val="en-GB"/>
        </w:rPr>
        <w:t>SSAC</w:t>
      </w:r>
      <w:r w:rsidRPr="001F5AE5">
        <w:rPr>
          <w:rFonts w:eastAsia="Calibri"/>
          <w:lang w:val="en-GB"/>
        </w:rPr>
        <w:tab/>
      </w:r>
      <w:r w:rsidRPr="001F5AE5">
        <w:rPr>
          <w:rFonts w:eastAsia="Calibri"/>
          <w:lang w:val="en-GB"/>
        </w:rPr>
        <w:tab/>
        <w:t>Sector Skills Advisory Committee</w:t>
      </w:r>
    </w:p>
    <w:p w14:paraId="1F264EF7" w14:textId="77777777" w:rsidR="0013437D" w:rsidRPr="001F5AE5" w:rsidRDefault="0013437D" w:rsidP="001F5AE5">
      <w:pPr>
        <w:spacing w:after="0" w:line="276" w:lineRule="auto"/>
        <w:jc w:val="both"/>
        <w:rPr>
          <w:rFonts w:eastAsia="Calibri"/>
          <w:lang w:val="en-GB"/>
        </w:rPr>
      </w:pPr>
      <w:r w:rsidRPr="001F5AE5">
        <w:rPr>
          <w:rFonts w:eastAsia="Calibri"/>
          <w:lang w:val="en-GB"/>
        </w:rPr>
        <w:t xml:space="preserve">SWOT </w:t>
      </w:r>
      <w:r w:rsidRPr="001F5AE5">
        <w:rPr>
          <w:rFonts w:eastAsia="Calibri"/>
          <w:lang w:val="en-GB"/>
        </w:rPr>
        <w:tab/>
        <w:t>Strengths Weaknesses Opportunities and Threats</w:t>
      </w:r>
    </w:p>
    <w:p w14:paraId="1BB022A3" w14:textId="77777777" w:rsidR="0013437D" w:rsidRPr="001F5AE5" w:rsidRDefault="0013437D" w:rsidP="001F5AE5">
      <w:pPr>
        <w:spacing w:after="0" w:line="276" w:lineRule="auto"/>
        <w:jc w:val="both"/>
        <w:rPr>
          <w:rFonts w:eastAsia="Calibri"/>
          <w:lang w:val="en-GB"/>
        </w:rPr>
      </w:pPr>
      <w:r w:rsidRPr="001F5AE5">
        <w:rPr>
          <w:rFonts w:eastAsia="Calibri"/>
          <w:lang w:val="en-GB"/>
        </w:rPr>
        <w:t>TVET</w:t>
      </w:r>
      <w:r w:rsidRPr="001F5AE5">
        <w:rPr>
          <w:rFonts w:eastAsia="Calibri"/>
          <w:lang w:val="en-GB"/>
        </w:rPr>
        <w:tab/>
      </w:r>
      <w:r w:rsidRPr="001F5AE5">
        <w:rPr>
          <w:rFonts w:eastAsia="Calibri"/>
          <w:lang w:val="en-GB"/>
        </w:rPr>
        <w:tab/>
        <w:t>Technical and Vocational Education and Training</w:t>
      </w:r>
    </w:p>
    <w:p w14:paraId="475FEF79" w14:textId="77777777" w:rsidR="00B55DC8" w:rsidRPr="001F5AE5" w:rsidRDefault="00B55DC8" w:rsidP="001F5AE5">
      <w:pPr>
        <w:spacing w:after="200" w:line="276" w:lineRule="auto"/>
        <w:jc w:val="both"/>
        <w:rPr>
          <w:rFonts w:eastAsia="Calibri"/>
          <w:lang w:val="en-GB"/>
        </w:rPr>
      </w:pPr>
    </w:p>
    <w:p w14:paraId="4672CF18" w14:textId="77777777" w:rsidR="00B55DC8" w:rsidRPr="001F5AE5" w:rsidRDefault="00B55DC8" w:rsidP="001F5AE5">
      <w:pPr>
        <w:spacing w:line="276" w:lineRule="auto"/>
        <w:jc w:val="both"/>
        <w:rPr>
          <w:rFonts w:eastAsia="Times New Roman"/>
          <w:b/>
          <w:lang w:val="en-GB"/>
        </w:rPr>
      </w:pPr>
      <w:bookmarkStart w:id="14" w:name="_Toc535948682"/>
      <w:bookmarkStart w:id="15" w:name="_Toc25918431"/>
      <w:r w:rsidRPr="001F5AE5">
        <w:rPr>
          <w:rFonts w:eastAsia="Calibri"/>
          <w:b/>
          <w:lang w:val="en-GB"/>
        </w:rPr>
        <w:br w:type="page"/>
      </w:r>
    </w:p>
    <w:p w14:paraId="3D7FB944" w14:textId="77777777" w:rsidR="00B55DC8" w:rsidRPr="001F5AE5" w:rsidRDefault="00B55DC8" w:rsidP="001F5AE5">
      <w:pPr>
        <w:pStyle w:val="Heading1"/>
        <w:spacing w:line="276" w:lineRule="auto"/>
        <w:rPr>
          <w:rFonts w:eastAsia="Times New Roman" w:cs="Times New Roman"/>
          <w:szCs w:val="24"/>
          <w:lang w:val="en-GB"/>
        </w:rPr>
      </w:pPr>
      <w:bookmarkStart w:id="16" w:name="_Toc71460896"/>
      <w:r w:rsidRPr="001F5AE5">
        <w:rPr>
          <w:rFonts w:eastAsia="Times New Roman" w:cs="Times New Roman"/>
          <w:szCs w:val="24"/>
          <w:lang w:val="en-GB"/>
        </w:rPr>
        <w:lastRenderedPageBreak/>
        <w:t>KEY TO UNIT CODE</w:t>
      </w:r>
      <w:bookmarkEnd w:id="14"/>
      <w:bookmarkEnd w:id="15"/>
      <w:bookmarkEnd w:id="16"/>
    </w:p>
    <w:p w14:paraId="67F32E9B" w14:textId="77777777" w:rsidR="00B55DC8" w:rsidRPr="001F5AE5" w:rsidRDefault="00B55DC8" w:rsidP="001F5AE5">
      <w:pPr>
        <w:spacing w:after="0" w:line="276" w:lineRule="auto"/>
        <w:contextualSpacing/>
        <w:jc w:val="both"/>
        <w:rPr>
          <w:rFonts w:eastAsia="Calibri"/>
          <w:b/>
          <w:lang w:val="en-GB"/>
        </w:rPr>
      </w:pPr>
    </w:p>
    <w:p w14:paraId="774FE664" w14:textId="1797475B" w:rsidR="00B55DC8" w:rsidRPr="001F5AE5" w:rsidRDefault="00B55DC8" w:rsidP="001F5AE5">
      <w:pPr>
        <w:spacing w:after="0" w:line="276" w:lineRule="auto"/>
        <w:contextualSpacing/>
        <w:jc w:val="both"/>
        <w:rPr>
          <w:rFonts w:eastAsia="Calibri"/>
          <w:lang w:val="en-GB" w:eastAsia="fr-FR"/>
        </w:rPr>
      </w:pPr>
      <w:r w:rsidRPr="001F5AE5">
        <w:rPr>
          <w:noProof/>
          <w:lang w:val="en-GB" w:eastAsia="en-GB"/>
        </w:rPr>
        <mc:AlternateContent>
          <mc:Choice Requires="wpg">
            <w:drawing>
              <wp:anchor distT="0" distB="0" distL="114300" distR="114300" simplePos="0" relativeHeight="251660288" behindDoc="0" locked="0" layoutInCell="1" allowOverlap="1" wp14:anchorId="53AEBAC3" wp14:editId="713FB2FD">
                <wp:simplePos x="0" y="0"/>
                <wp:positionH relativeFrom="column">
                  <wp:posOffset>1183640</wp:posOffset>
                </wp:positionH>
                <wp:positionV relativeFrom="paragraph">
                  <wp:posOffset>182880</wp:posOffset>
                </wp:positionV>
                <wp:extent cx="777875" cy="458470"/>
                <wp:effectExtent l="0" t="0" r="3175" b="17780"/>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42" name="AutoShape 6"/>
                        <wps:cNvCnPr>
                          <a:cxnSpLocks noChangeShapeType="1"/>
                        </wps:cNvCnPr>
                        <wps:spPr bwMode="auto">
                          <a:xfrm>
                            <a:off x="4814" y="6158"/>
                            <a:ext cx="0" cy="721"/>
                          </a:xfrm>
                          <a:prstGeom prst="straightConnector1">
                            <a:avLst/>
                          </a:prstGeom>
                          <a:noFill/>
                          <a:ln w="9525">
                            <a:solidFill>
                              <a:srgbClr val="000000"/>
                            </a:solidFill>
                            <a:round/>
                            <a:headEnd/>
                            <a:tailEnd/>
                          </a:ln>
                        </wps:spPr>
                        <wps:bodyPr/>
                      </wps:wsp>
                      <wps:wsp>
                        <wps:cNvPr id="43" name="AutoShape 7"/>
                        <wps:cNvCnPr>
                          <a:cxnSpLocks noChangeShapeType="1"/>
                        </wps:cNvCnPr>
                        <wps:spPr bwMode="auto">
                          <a:xfrm flipH="1">
                            <a:off x="3589" y="6879"/>
                            <a:ext cx="1225" cy="1"/>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3B02775" id="Group 36" o:spid="_x0000_s1026" style="position:absolute;margin-left:93.2pt;margin-top:14.4pt;width:61.25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w:pict>
          </mc:Fallback>
        </mc:AlternateContent>
      </w:r>
      <w:r w:rsidRPr="001F5AE5">
        <w:rPr>
          <w:rFonts w:eastAsia="Calibri"/>
          <w:b/>
          <w:lang w:val="en-GB"/>
        </w:rPr>
        <w:tab/>
      </w:r>
      <w:r w:rsidRPr="001F5AE5">
        <w:rPr>
          <w:rFonts w:eastAsia="Calibri"/>
          <w:b/>
          <w:lang w:val="en-GB"/>
        </w:rPr>
        <w:tab/>
      </w:r>
      <w:r w:rsidRPr="001F5AE5">
        <w:rPr>
          <w:rFonts w:eastAsia="Calibri"/>
          <w:b/>
          <w:lang w:val="en-GB"/>
        </w:rPr>
        <w:tab/>
      </w:r>
      <w:r w:rsidRPr="001F5AE5">
        <w:rPr>
          <w:rFonts w:eastAsia="Calibri"/>
          <w:b/>
          <w:lang w:val="en-GB"/>
        </w:rPr>
        <w:tab/>
        <w:t>ASC/OS/</w:t>
      </w:r>
      <w:r w:rsidR="00914C0D" w:rsidRPr="001F5AE5">
        <w:rPr>
          <w:rFonts w:eastAsia="Calibri"/>
          <w:b/>
          <w:lang w:val="en-GB"/>
        </w:rPr>
        <w:t>SPORTS</w:t>
      </w:r>
      <w:r w:rsidRPr="001F5AE5">
        <w:rPr>
          <w:rFonts w:eastAsia="Calibri"/>
          <w:b/>
          <w:lang w:val="en-GB"/>
        </w:rPr>
        <w:t>/BC/01/4/A</w:t>
      </w:r>
    </w:p>
    <w:p w14:paraId="4F4694B8" w14:textId="77777777" w:rsidR="00B55DC8" w:rsidRPr="001F5AE5" w:rsidRDefault="00B55DC8" w:rsidP="001F5AE5">
      <w:pPr>
        <w:spacing w:after="200" w:line="276" w:lineRule="auto"/>
        <w:jc w:val="both"/>
        <w:rPr>
          <w:rFonts w:eastAsia="Calibri"/>
          <w:lang w:val="en-GB" w:eastAsia="fr-FR"/>
        </w:rPr>
      </w:pPr>
      <w:r w:rsidRPr="001F5AE5">
        <w:rPr>
          <w:noProof/>
          <w:lang w:val="en-GB" w:eastAsia="en-GB"/>
        </w:rPr>
        <mc:AlternateContent>
          <mc:Choice Requires="wps">
            <w:drawing>
              <wp:anchor distT="0" distB="0" distL="114300" distR="114300" simplePos="0" relativeHeight="251668480" behindDoc="0" locked="0" layoutInCell="1" allowOverlap="1" wp14:anchorId="33C2802F" wp14:editId="47BC50AF">
                <wp:simplePos x="0" y="0"/>
                <wp:positionH relativeFrom="column">
                  <wp:posOffset>3695700</wp:posOffset>
                </wp:positionH>
                <wp:positionV relativeFrom="paragraph">
                  <wp:posOffset>5080</wp:posOffset>
                </wp:positionV>
                <wp:extent cx="45720" cy="2333625"/>
                <wp:effectExtent l="0" t="0" r="11430" b="9525"/>
                <wp:wrapNone/>
                <wp:docPr id="4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2333625"/>
                        </a:xfrm>
                        <a:prstGeom prst="straightConnector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D3CF29D" id="AutoShape 18" o:spid="_x0000_s1026" type="#_x0000_t32" style="position:absolute;margin-left:291pt;margin-top:.4pt;width:3.6pt;height:18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"/>
            </w:pict>
          </mc:Fallback>
        </mc:AlternateContent>
      </w:r>
      <w:r w:rsidRPr="001F5AE5">
        <w:rPr>
          <w:noProof/>
          <w:lang w:val="en-GB" w:eastAsia="en-GB"/>
        </w:rPr>
        <mc:AlternateContent>
          <mc:Choice Requires="wpg">
            <w:drawing>
              <wp:anchor distT="0" distB="0" distL="114300" distR="114300" simplePos="0" relativeHeight="251663360" behindDoc="0" locked="0" layoutInCell="1" allowOverlap="1" wp14:anchorId="1E70199A" wp14:editId="4D92DC1F">
                <wp:simplePos x="0" y="0"/>
                <wp:positionH relativeFrom="column">
                  <wp:posOffset>1398905</wp:posOffset>
                </wp:positionH>
                <wp:positionV relativeFrom="paragraph">
                  <wp:posOffset>62230</wp:posOffset>
                </wp:positionV>
                <wp:extent cx="1316355" cy="1036955"/>
                <wp:effectExtent l="0" t="0" r="17145" b="10795"/>
                <wp:wrapNone/>
                <wp:docPr id="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2" name="AutoShape 12"/>
                        <wps:cNvCnPr>
                          <a:cxnSpLocks noChangeShapeType="1"/>
                        </wps:cNvCnPr>
                        <wps:spPr bwMode="auto">
                          <a:xfrm>
                            <a:off x="4492" y="7791"/>
                            <a:ext cx="1257" cy="0"/>
                          </a:xfrm>
                          <a:prstGeom prst="straightConnector1">
                            <a:avLst/>
                          </a:prstGeom>
                          <a:noFill/>
                          <a:ln w="9525">
                            <a:solidFill>
                              <a:srgbClr val="000000"/>
                            </a:solidFill>
                            <a:round/>
                            <a:headEnd/>
                            <a:tailEnd/>
                          </a:ln>
                        </wps:spPr>
                        <wps:bodyPr/>
                      </wps:wsp>
                      <wps:wsp>
                        <wps:cNvPr id="39" name="AutoShape 13"/>
                        <wps:cNvCnPr>
                          <a:cxnSpLocks noChangeShapeType="1"/>
                        </wps:cNvCnPr>
                        <wps:spPr bwMode="auto">
                          <a:xfrm>
                            <a:off x="5749" y="6158"/>
                            <a:ext cx="0" cy="1633"/>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D229609" id="Group 4" o:spid="_x0000_s1026" style="position:absolute;margin-left:110.15pt;margin-top:4.9pt;width:103.65pt;height:81.65pt;z-index:25166336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Pr="001F5AE5">
        <w:rPr>
          <w:noProof/>
          <w:lang w:val="en-GB" w:eastAsia="en-GB"/>
        </w:rPr>
        <mc:AlternateContent>
          <mc:Choice Requires="wpg">
            <w:drawing>
              <wp:anchor distT="0" distB="0" distL="114300" distR="114300" simplePos="0" relativeHeight="251664384" behindDoc="0" locked="0" layoutInCell="1" allowOverlap="1" wp14:anchorId="16136D6D" wp14:editId="0259B21D">
                <wp:simplePos x="0" y="0"/>
                <wp:positionH relativeFrom="column">
                  <wp:posOffset>1612900</wp:posOffset>
                </wp:positionH>
                <wp:positionV relativeFrom="paragraph">
                  <wp:posOffset>147320</wp:posOffset>
                </wp:positionV>
                <wp:extent cx="1433195" cy="1309370"/>
                <wp:effectExtent l="0" t="0" r="14605" b="5080"/>
                <wp:wrapNone/>
                <wp:docPr id="1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19" name="AutoShape 15"/>
                        <wps:cNvCnPr>
                          <a:cxnSpLocks noChangeShapeType="1"/>
                        </wps:cNvCnPr>
                        <wps:spPr bwMode="auto">
                          <a:xfrm>
                            <a:off x="6211" y="6159"/>
                            <a:ext cx="0" cy="2062"/>
                          </a:xfrm>
                          <a:prstGeom prst="straightConnector1">
                            <a:avLst/>
                          </a:prstGeom>
                          <a:noFill/>
                          <a:ln w="9525">
                            <a:solidFill>
                              <a:srgbClr val="000000"/>
                            </a:solidFill>
                            <a:round/>
                            <a:headEnd/>
                            <a:tailEnd/>
                          </a:ln>
                        </wps:spPr>
                        <wps:bodyPr/>
                      </wps:wsp>
                      <wps:wsp>
                        <wps:cNvPr id="20" name="AutoShape 16"/>
                        <wps:cNvCnPr>
                          <a:cxnSpLocks noChangeShapeType="1"/>
                        </wps:cNvCnPr>
                        <wps:spPr bwMode="auto">
                          <a:xfrm>
                            <a:off x="3482" y="8221"/>
                            <a:ext cx="2729"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7890B51" id="Group 27" o:spid="_x0000_s1026" style="position:absolute;margin-left:127pt;margin-top:11.6pt;width:112.85pt;height:103.1pt;z-index:25166438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sidRPr="001F5AE5">
        <w:rPr>
          <w:noProof/>
          <w:lang w:val="en-GB" w:eastAsia="en-GB"/>
        </w:rPr>
        <mc:AlternateContent>
          <mc:Choice Requires="wpg">
            <w:drawing>
              <wp:anchor distT="0" distB="0" distL="114300" distR="114300" simplePos="0" relativeHeight="251665408" behindDoc="0" locked="0" layoutInCell="1" allowOverlap="1" wp14:anchorId="4612A8E6" wp14:editId="54E65965">
                <wp:simplePos x="0" y="0"/>
                <wp:positionH relativeFrom="column">
                  <wp:posOffset>1687830</wp:posOffset>
                </wp:positionH>
                <wp:positionV relativeFrom="paragraph">
                  <wp:posOffset>148590</wp:posOffset>
                </wp:positionV>
                <wp:extent cx="1623060" cy="1609725"/>
                <wp:effectExtent l="0" t="0" r="15240" b="9525"/>
                <wp:wrapNone/>
                <wp:docPr id="1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16" name="AutoShape 21"/>
                        <wps:cNvCnPr>
                          <a:cxnSpLocks noChangeShapeType="1"/>
                        </wps:cNvCnPr>
                        <wps:spPr bwMode="auto">
                          <a:xfrm>
                            <a:off x="3804" y="8694"/>
                            <a:ext cx="2869" cy="0"/>
                          </a:xfrm>
                          <a:prstGeom prst="straightConnector1">
                            <a:avLst/>
                          </a:prstGeom>
                          <a:noFill/>
                          <a:ln w="9525">
                            <a:solidFill>
                              <a:srgbClr val="000000"/>
                            </a:solidFill>
                            <a:round/>
                            <a:headEnd/>
                            <a:tailEnd/>
                          </a:ln>
                        </wps:spPr>
                        <wps:bodyPr/>
                      </wps:wsp>
                      <wps:wsp>
                        <wps:cNvPr id="17"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CBD9489" id="Group 24" o:spid="_x0000_s1026" style="position:absolute;margin-left:132.9pt;margin-top:11.7pt;width:127.8pt;height:126.75pt;z-index:25166540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1F5AE5">
        <w:rPr>
          <w:noProof/>
          <w:lang w:val="en-GB" w:eastAsia="en-GB"/>
        </w:rPr>
        <mc:AlternateContent>
          <mc:Choice Requires="wpg">
            <w:drawing>
              <wp:anchor distT="0" distB="0" distL="114300" distR="114300" simplePos="0" relativeHeight="251666432" behindDoc="0" locked="0" layoutInCell="1" allowOverlap="1" wp14:anchorId="2400605E" wp14:editId="3D7DC679">
                <wp:simplePos x="0" y="0"/>
                <wp:positionH relativeFrom="column">
                  <wp:posOffset>1489075</wp:posOffset>
                </wp:positionH>
                <wp:positionV relativeFrom="paragraph">
                  <wp:posOffset>119380</wp:posOffset>
                </wp:positionV>
                <wp:extent cx="2060575" cy="1910715"/>
                <wp:effectExtent l="0" t="0" r="15875" b="13335"/>
                <wp:wrapNone/>
                <wp:docPr id="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13" name="AutoShape 18"/>
                        <wps:cNvCnPr>
                          <a:cxnSpLocks noChangeShapeType="1"/>
                        </wps:cNvCnPr>
                        <wps:spPr bwMode="auto">
                          <a:xfrm>
                            <a:off x="6921" y="6159"/>
                            <a:ext cx="0" cy="3009"/>
                          </a:xfrm>
                          <a:prstGeom prst="straightConnector1">
                            <a:avLst/>
                          </a:prstGeom>
                          <a:noFill/>
                          <a:ln w="9525">
                            <a:solidFill>
                              <a:srgbClr val="000000"/>
                            </a:solidFill>
                            <a:round/>
                            <a:headEnd/>
                            <a:tailEnd/>
                          </a:ln>
                        </wps:spPr>
                        <wps:bodyPr/>
                      </wps:wsp>
                      <wps:wsp>
                        <wps:cNvPr id="14" name="AutoShape 19"/>
                        <wps:cNvCnPr>
                          <a:cxnSpLocks noChangeShapeType="1"/>
                        </wps:cNvCnPr>
                        <wps:spPr bwMode="auto">
                          <a:xfrm>
                            <a:off x="3676" y="9167"/>
                            <a:ext cx="3245"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D09B07A" id="Group 33" o:spid="_x0000_s1026" style="position:absolute;margin-left:117.25pt;margin-top:9.4pt;width:162.25pt;height:150.45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1F5AE5">
        <w:rPr>
          <w:noProof/>
          <w:lang w:val="en-GB" w:eastAsia="en-GB"/>
        </w:rPr>
        <mc:AlternateContent>
          <mc:Choice Requires="wpg">
            <w:drawing>
              <wp:anchor distT="0" distB="0" distL="114300" distR="114300" simplePos="0" relativeHeight="251661312" behindDoc="0" locked="0" layoutInCell="1" allowOverlap="1" wp14:anchorId="1D33DF02" wp14:editId="69FF1B67">
                <wp:simplePos x="0" y="0"/>
                <wp:positionH relativeFrom="column">
                  <wp:posOffset>1607820</wp:posOffset>
                </wp:positionH>
                <wp:positionV relativeFrom="paragraph">
                  <wp:posOffset>25400</wp:posOffset>
                </wp:positionV>
                <wp:extent cx="705485" cy="728980"/>
                <wp:effectExtent l="0" t="0" r="18415" b="13970"/>
                <wp:wrapNone/>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10" name="AutoShape 9"/>
                        <wps:cNvCnPr>
                          <a:cxnSpLocks noChangeShapeType="1"/>
                        </wps:cNvCnPr>
                        <wps:spPr bwMode="auto">
                          <a:xfrm>
                            <a:off x="5352" y="6159"/>
                            <a:ext cx="1" cy="1149"/>
                          </a:xfrm>
                          <a:prstGeom prst="straightConnector1">
                            <a:avLst/>
                          </a:prstGeom>
                          <a:noFill/>
                          <a:ln w="9525">
                            <a:solidFill>
                              <a:srgbClr val="000000"/>
                            </a:solidFill>
                            <a:round/>
                            <a:headEnd/>
                            <a:tailEnd/>
                          </a:ln>
                        </wps:spPr>
                        <wps:bodyPr/>
                      </wps:wsp>
                      <wps:wsp>
                        <wps:cNvPr id="1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80ECC6A" id="Group 30" o:spid="_x0000_s1026" style="position:absolute;margin-left:126.6pt;margin-top:2pt;width:55.55pt;height:57.4pt;z-index:25166131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&#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w:pict>
          </mc:Fallback>
        </mc:AlternateContent>
      </w:r>
    </w:p>
    <w:p w14:paraId="61C44390" w14:textId="77777777" w:rsidR="00B55DC8" w:rsidRPr="001F5AE5" w:rsidRDefault="00B55DC8" w:rsidP="001F5AE5">
      <w:pPr>
        <w:spacing w:after="200" w:line="276" w:lineRule="auto"/>
        <w:jc w:val="both"/>
        <w:rPr>
          <w:rFonts w:eastAsia="Calibri"/>
          <w:lang w:val="en-GB" w:eastAsia="fr-FR"/>
        </w:rPr>
      </w:pPr>
      <w:r w:rsidRPr="001F5AE5">
        <w:rPr>
          <w:rFonts w:eastAsia="Calibri"/>
          <w:lang w:val="en-GB" w:eastAsia="fr-FR"/>
        </w:rPr>
        <w:t>Industry or sector</w:t>
      </w:r>
    </w:p>
    <w:p w14:paraId="4160DAA8" w14:textId="77777777" w:rsidR="00B55DC8" w:rsidRPr="001F5AE5" w:rsidRDefault="00B55DC8" w:rsidP="001F5AE5">
      <w:pPr>
        <w:spacing w:after="200" w:line="276" w:lineRule="auto"/>
        <w:jc w:val="both"/>
        <w:rPr>
          <w:rFonts w:eastAsia="Calibri"/>
          <w:lang w:val="en-GB" w:eastAsia="fr-FR"/>
        </w:rPr>
      </w:pPr>
      <w:r w:rsidRPr="001F5AE5">
        <w:rPr>
          <w:rFonts w:eastAsia="Calibri"/>
          <w:lang w:val="en-GB" w:eastAsia="fr-FR"/>
        </w:rPr>
        <w:t>Occupational Standards</w:t>
      </w:r>
    </w:p>
    <w:p w14:paraId="3BB135B9" w14:textId="77777777" w:rsidR="00B55DC8" w:rsidRPr="001F5AE5" w:rsidRDefault="00B55DC8" w:rsidP="001F5AE5">
      <w:pPr>
        <w:spacing w:after="200" w:line="276" w:lineRule="auto"/>
        <w:jc w:val="both"/>
        <w:rPr>
          <w:rFonts w:eastAsia="Calibri"/>
          <w:lang w:val="en-GB" w:eastAsia="fr-FR"/>
        </w:rPr>
      </w:pPr>
      <w:r w:rsidRPr="001F5AE5">
        <w:rPr>
          <w:rFonts w:eastAsia="Calibri"/>
          <w:lang w:val="en-GB" w:eastAsia="fr-FR"/>
        </w:rPr>
        <w:t>Occupational area</w:t>
      </w:r>
    </w:p>
    <w:p w14:paraId="1866DA1E" w14:textId="77777777" w:rsidR="00B55DC8" w:rsidRPr="001F5AE5" w:rsidRDefault="00B55DC8" w:rsidP="001F5AE5">
      <w:pPr>
        <w:spacing w:after="200" w:line="276" w:lineRule="auto"/>
        <w:jc w:val="both"/>
        <w:rPr>
          <w:rFonts w:eastAsia="Calibri"/>
          <w:lang w:val="en-GB" w:eastAsia="fr-FR"/>
        </w:rPr>
      </w:pPr>
      <w:r w:rsidRPr="001F5AE5">
        <w:rPr>
          <w:rFonts w:eastAsia="Calibri"/>
          <w:lang w:val="en-GB" w:eastAsia="fr-FR"/>
        </w:rPr>
        <w:t>Type of competency</w:t>
      </w:r>
    </w:p>
    <w:p w14:paraId="3CCA778E" w14:textId="77777777" w:rsidR="00B55DC8" w:rsidRPr="001F5AE5" w:rsidRDefault="00B55DC8" w:rsidP="001F5AE5">
      <w:pPr>
        <w:spacing w:after="200" w:line="276" w:lineRule="auto"/>
        <w:jc w:val="both"/>
        <w:rPr>
          <w:rFonts w:eastAsia="Calibri"/>
          <w:lang w:val="en-GB" w:eastAsia="fr-FR"/>
        </w:rPr>
      </w:pPr>
      <w:r w:rsidRPr="001F5AE5">
        <w:rPr>
          <w:rFonts w:eastAsia="Calibri"/>
          <w:lang w:val="en-GB" w:eastAsia="fr-FR"/>
        </w:rPr>
        <w:t>Competency number</w:t>
      </w:r>
    </w:p>
    <w:p w14:paraId="3E596771" w14:textId="77777777" w:rsidR="00B55DC8" w:rsidRPr="001F5AE5" w:rsidRDefault="00B55DC8" w:rsidP="001F5AE5">
      <w:pPr>
        <w:spacing w:after="200" w:line="276" w:lineRule="auto"/>
        <w:jc w:val="both"/>
        <w:rPr>
          <w:rFonts w:eastAsia="Calibri"/>
          <w:lang w:val="en-GB" w:eastAsia="fr-FR"/>
        </w:rPr>
      </w:pPr>
      <w:r w:rsidRPr="001F5AE5">
        <w:rPr>
          <w:rFonts w:eastAsia="Calibri"/>
          <w:lang w:val="en-GB" w:eastAsia="fr-FR"/>
        </w:rPr>
        <w:t xml:space="preserve">Competency level  </w:t>
      </w:r>
    </w:p>
    <w:p w14:paraId="06E22043" w14:textId="77777777" w:rsidR="00B55DC8" w:rsidRPr="001F5AE5" w:rsidRDefault="00B55DC8" w:rsidP="001F5AE5">
      <w:pPr>
        <w:spacing w:after="200" w:line="276" w:lineRule="auto"/>
        <w:jc w:val="both"/>
        <w:rPr>
          <w:rFonts w:eastAsia="Calibri"/>
          <w:lang w:val="en-GB" w:eastAsia="fr-FR"/>
        </w:rPr>
      </w:pPr>
      <w:r w:rsidRPr="001F5AE5">
        <w:rPr>
          <w:noProof/>
          <w:lang w:val="en-GB" w:eastAsia="en-GB"/>
        </w:rPr>
        <mc:AlternateContent>
          <mc:Choice Requires="wps">
            <w:drawing>
              <wp:anchor distT="0" distB="0" distL="114300" distR="114300" simplePos="0" relativeHeight="251669504" behindDoc="0" locked="0" layoutInCell="1" allowOverlap="1" wp14:anchorId="7ACB29C9" wp14:editId="5F0F0F62">
                <wp:simplePos x="0" y="0"/>
                <wp:positionH relativeFrom="column">
                  <wp:posOffset>1000125</wp:posOffset>
                </wp:positionH>
                <wp:positionV relativeFrom="paragraph">
                  <wp:posOffset>47625</wp:posOffset>
                </wp:positionV>
                <wp:extent cx="2740660" cy="45720"/>
                <wp:effectExtent l="0" t="0" r="2540" b="1143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0660" cy="45720"/>
                        </a:xfrm>
                        <a:prstGeom prst="straightConnector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86E5049" id="AutoShape 19" o:spid="_x0000_s1026" type="#_x0000_t32" style="position:absolute;margin-left:78.75pt;margin-top:3.75pt;width:215.8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"/>
            </w:pict>
          </mc:Fallback>
        </mc:AlternateContent>
      </w:r>
      <w:r w:rsidRPr="001F5AE5">
        <w:rPr>
          <w:rFonts w:eastAsia="Calibri"/>
          <w:lang w:val="en-GB" w:eastAsia="fr-FR"/>
        </w:rPr>
        <w:t xml:space="preserve">Version control  </w:t>
      </w:r>
    </w:p>
    <w:p w14:paraId="2BFC6563" w14:textId="77777777" w:rsidR="00B55DC8" w:rsidRPr="001F5AE5" w:rsidRDefault="00B55DC8" w:rsidP="001F5AE5">
      <w:pPr>
        <w:spacing w:line="276" w:lineRule="auto"/>
        <w:jc w:val="both"/>
        <w:rPr>
          <w:b/>
          <w:lang w:val="en-GB"/>
        </w:rPr>
      </w:pPr>
      <w:r w:rsidRPr="001F5AE5">
        <w:rPr>
          <w:b/>
          <w:lang w:val="en-GB"/>
        </w:rPr>
        <w:br w:type="page"/>
      </w:r>
    </w:p>
    <w:bookmarkStart w:id="17" w:name="_Toc526157072" w:displacedByCustomXml="next"/>
    <w:bookmarkStart w:id="18" w:name="_Toc496089613" w:displacedByCustomXml="next"/>
    <w:bookmarkStart w:id="19" w:name="_Toc495995025" w:displacedByCustomXml="next"/>
    <w:sdt>
      <w:sdtPr>
        <w:rPr>
          <w:rFonts w:eastAsiaTheme="minorHAnsi" w:cs="Times New Roman"/>
          <w:b w:val="0"/>
          <w:szCs w:val="24"/>
          <w:lang w:val="en-GB"/>
        </w:rPr>
        <w:id w:val="-1017461641"/>
        <w:docPartObj>
          <w:docPartGallery w:val="Table of Contents"/>
          <w:docPartUnique/>
        </w:docPartObj>
      </w:sdtPr>
      <w:sdtEndPr>
        <w:rPr>
          <w:bCs/>
          <w:noProof/>
        </w:rPr>
      </w:sdtEndPr>
      <w:sdtContent>
        <w:p w14:paraId="0CCA3F8A" w14:textId="77777777" w:rsidR="00B55DC8" w:rsidRPr="001F5AE5" w:rsidRDefault="00B55DC8" w:rsidP="001F5AE5">
          <w:pPr>
            <w:pStyle w:val="TOCHeading"/>
            <w:spacing w:line="276" w:lineRule="auto"/>
            <w:rPr>
              <w:rFonts w:cs="Times New Roman"/>
              <w:szCs w:val="24"/>
              <w:lang w:val="en-GB"/>
            </w:rPr>
          </w:pPr>
          <w:r w:rsidRPr="001F5AE5">
            <w:rPr>
              <w:rFonts w:cs="Times New Roman"/>
              <w:szCs w:val="24"/>
              <w:lang w:val="en-GB"/>
            </w:rPr>
            <w:t>Contents</w:t>
          </w:r>
        </w:p>
        <w:p w14:paraId="1BBC155E" w14:textId="77777777" w:rsidR="00736CCB" w:rsidRDefault="00B55DC8">
          <w:pPr>
            <w:pStyle w:val="TOC1"/>
            <w:tabs>
              <w:tab w:val="right" w:leader="dot" w:pos="9350"/>
            </w:tabs>
            <w:rPr>
              <w:rFonts w:asciiTheme="minorHAnsi" w:eastAsiaTheme="minorEastAsia" w:hAnsiTheme="minorHAnsi" w:cstheme="minorBidi"/>
              <w:noProof/>
              <w:sz w:val="22"/>
              <w:lang w:val="en-GB" w:eastAsia="en-GB"/>
            </w:rPr>
          </w:pPr>
          <w:r w:rsidRPr="001F5AE5">
            <w:rPr>
              <w:szCs w:val="24"/>
              <w:lang w:val="en-GB"/>
            </w:rPr>
            <w:fldChar w:fldCharType="begin"/>
          </w:r>
          <w:r w:rsidRPr="001F5AE5">
            <w:rPr>
              <w:szCs w:val="24"/>
              <w:lang w:val="en-GB"/>
            </w:rPr>
            <w:instrText xml:space="preserve"> TOC \o "1-3" \h \z \u </w:instrText>
          </w:r>
          <w:r w:rsidRPr="001F5AE5">
            <w:rPr>
              <w:szCs w:val="24"/>
              <w:lang w:val="en-GB"/>
            </w:rPr>
            <w:fldChar w:fldCharType="separate"/>
          </w:r>
          <w:hyperlink w:anchor="_Toc71460892" w:history="1">
            <w:r w:rsidR="00736CCB" w:rsidRPr="007703DE">
              <w:rPr>
                <w:rStyle w:val="Hyperlink"/>
                <w:rFonts w:eastAsia="Times New Roman"/>
                <w:noProof/>
                <w:lang w:val="en-GB"/>
              </w:rPr>
              <w:t>FOREWORD</w:t>
            </w:r>
            <w:r w:rsidR="00736CCB">
              <w:rPr>
                <w:noProof/>
                <w:webHidden/>
              </w:rPr>
              <w:tab/>
            </w:r>
            <w:r w:rsidR="00736CCB">
              <w:rPr>
                <w:noProof/>
                <w:webHidden/>
              </w:rPr>
              <w:fldChar w:fldCharType="begin"/>
            </w:r>
            <w:r w:rsidR="00736CCB">
              <w:rPr>
                <w:noProof/>
                <w:webHidden/>
              </w:rPr>
              <w:instrText xml:space="preserve"> PAGEREF _Toc71460892 \h </w:instrText>
            </w:r>
            <w:r w:rsidR="00736CCB">
              <w:rPr>
                <w:noProof/>
                <w:webHidden/>
              </w:rPr>
            </w:r>
            <w:r w:rsidR="00736CCB">
              <w:rPr>
                <w:noProof/>
                <w:webHidden/>
              </w:rPr>
              <w:fldChar w:fldCharType="separate"/>
            </w:r>
            <w:r w:rsidR="00DC5179">
              <w:rPr>
                <w:noProof/>
                <w:webHidden/>
              </w:rPr>
              <w:t>3</w:t>
            </w:r>
            <w:r w:rsidR="00736CCB">
              <w:rPr>
                <w:noProof/>
                <w:webHidden/>
              </w:rPr>
              <w:fldChar w:fldCharType="end"/>
            </w:r>
          </w:hyperlink>
        </w:p>
        <w:p w14:paraId="198C6FA6"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893" w:history="1">
            <w:r w:rsidRPr="007703DE">
              <w:rPr>
                <w:rStyle w:val="Hyperlink"/>
                <w:rFonts w:eastAsia="Times New Roman"/>
                <w:noProof/>
                <w:lang w:val="en-GB"/>
              </w:rPr>
              <w:t>PREFACE</w:t>
            </w:r>
            <w:r>
              <w:rPr>
                <w:noProof/>
                <w:webHidden/>
              </w:rPr>
              <w:tab/>
            </w:r>
            <w:r>
              <w:rPr>
                <w:noProof/>
                <w:webHidden/>
              </w:rPr>
              <w:fldChar w:fldCharType="begin"/>
            </w:r>
            <w:r>
              <w:rPr>
                <w:noProof/>
                <w:webHidden/>
              </w:rPr>
              <w:instrText xml:space="preserve"> PAGEREF _Toc71460893 \h </w:instrText>
            </w:r>
            <w:r>
              <w:rPr>
                <w:noProof/>
                <w:webHidden/>
              </w:rPr>
            </w:r>
            <w:r>
              <w:rPr>
                <w:noProof/>
                <w:webHidden/>
              </w:rPr>
              <w:fldChar w:fldCharType="separate"/>
            </w:r>
            <w:r w:rsidR="00DC5179">
              <w:rPr>
                <w:noProof/>
                <w:webHidden/>
              </w:rPr>
              <w:t>4</w:t>
            </w:r>
            <w:r>
              <w:rPr>
                <w:noProof/>
                <w:webHidden/>
              </w:rPr>
              <w:fldChar w:fldCharType="end"/>
            </w:r>
          </w:hyperlink>
        </w:p>
        <w:p w14:paraId="3BA3E522"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894" w:history="1">
            <w:r w:rsidRPr="007703DE">
              <w:rPr>
                <w:rStyle w:val="Hyperlink"/>
                <w:rFonts w:eastAsia="Times New Roman"/>
                <w:noProof/>
                <w:lang w:val="en-GB"/>
              </w:rPr>
              <w:t>ACKNOWLEDGMENT</w:t>
            </w:r>
            <w:r>
              <w:rPr>
                <w:noProof/>
                <w:webHidden/>
              </w:rPr>
              <w:tab/>
            </w:r>
            <w:r>
              <w:rPr>
                <w:noProof/>
                <w:webHidden/>
              </w:rPr>
              <w:fldChar w:fldCharType="begin"/>
            </w:r>
            <w:r>
              <w:rPr>
                <w:noProof/>
                <w:webHidden/>
              </w:rPr>
              <w:instrText xml:space="preserve"> PAGEREF _Toc71460894 \h </w:instrText>
            </w:r>
            <w:r>
              <w:rPr>
                <w:noProof/>
                <w:webHidden/>
              </w:rPr>
            </w:r>
            <w:r>
              <w:rPr>
                <w:noProof/>
                <w:webHidden/>
              </w:rPr>
              <w:fldChar w:fldCharType="separate"/>
            </w:r>
            <w:r w:rsidR="00DC5179">
              <w:rPr>
                <w:noProof/>
                <w:webHidden/>
              </w:rPr>
              <w:t>5</w:t>
            </w:r>
            <w:r>
              <w:rPr>
                <w:noProof/>
                <w:webHidden/>
              </w:rPr>
              <w:fldChar w:fldCharType="end"/>
            </w:r>
          </w:hyperlink>
        </w:p>
        <w:p w14:paraId="199A1B2D"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895" w:history="1">
            <w:r w:rsidRPr="007703DE">
              <w:rPr>
                <w:rStyle w:val="Hyperlink"/>
                <w:rFonts w:eastAsia="Times New Roman"/>
                <w:noProof/>
                <w:lang w:val="en-GB"/>
              </w:rPr>
              <w:t>ABBREVIATIONS AND ACRONYMS</w:t>
            </w:r>
            <w:r>
              <w:rPr>
                <w:noProof/>
                <w:webHidden/>
              </w:rPr>
              <w:tab/>
            </w:r>
            <w:r>
              <w:rPr>
                <w:noProof/>
                <w:webHidden/>
              </w:rPr>
              <w:fldChar w:fldCharType="begin"/>
            </w:r>
            <w:r>
              <w:rPr>
                <w:noProof/>
                <w:webHidden/>
              </w:rPr>
              <w:instrText xml:space="preserve"> PAGEREF _Toc71460895 \h </w:instrText>
            </w:r>
            <w:r>
              <w:rPr>
                <w:noProof/>
                <w:webHidden/>
              </w:rPr>
            </w:r>
            <w:r>
              <w:rPr>
                <w:noProof/>
                <w:webHidden/>
              </w:rPr>
              <w:fldChar w:fldCharType="separate"/>
            </w:r>
            <w:r w:rsidR="00DC5179">
              <w:rPr>
                <w:noProof/>
                <w:webHidden/>
              </w:rPr>
              <w:t>6</w:t>
            </w:r>
            <w:r>
              <w:rPr>
                <w:noProof/>
                <w:webHidden/>
              </w:rPr>
              <w:fldChar w:fldCharType="end"/>
            </w:r>
          </w:hyperlink>
        </w:p>
        <w:p w14:paraId="48114E4F"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896" w:history="1">
            <w:r w:rsidRPr="007703DE">
              <w:rPr>
                <w:rStyle w:val="Hyperlink"/>
                <w:rFonts w:eastAsia="Times New Roman"/>
                <w:noProof/>
                <w:lang w:val="en-GB"/>
              </w:rPr>
              <w:t>KEY TO UNIT CODE</w:t>
            </w:r>
            <w:r>
              <w:rPr>
                <w:noProof/>
                <w:webHidden/>
              </w:rPr>
              <w:tab/>
            </w:r>
            <w:r>
              <w:rPr>
                <w:noProof/>
                <w:webHidden/>
              </w:rPr>
              <w:fldChar w:fldCharType="begin"/>
            </w:r>
            <w:r>
              <w:rPr>
                <w:noProof/>
                <w:webHidden/>
              </w:rPr>
              <w:instrText xml:space="preserve"> PAGEREF _Toc71460896 \h </w:instrText>
            </w:r>
            <w:r>
              <w:rPr>
                <w:noProof/>
                <w:webHidden/>
              </w:rPr>
            </w:r>
            <w:r>
              <w:rPr>
                <w:noProof/>
                <w:webHidden/>
              </w:rPr>
              <w:fldChar w:fldCharType="separate"/>
            </w:r>
            <w:r w:rsidR="00DC5179">
              <w:rPr>
                <w:noProof/>
                <w:webHidden/>
              </w:rPr>
              <w:t>7</w:t>
            </w:r>
            <w:r>
              <w:rPr>
                <w:noProof/>
                <w:webHidden/>
              </w:rPr>
              <w:fldChar w:fldCharType="end"/>
            </w:r>
          </w:hyperlink>
        </w:p>
        <w:p w14:paraId="5AF6190B"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897" w:history="1">
            <w:r w:rsidRPr="007703DE">
              <w:rPr>
                <w:rStyle w:val="Hyperlink"/>
                <w:noProof/>
                <w:lang w:val="en-GB"/>
              </w:rPr>
              <w:t xml:space="preserve">COURSE </w:t>
            </w:r>
            <w:r w:rsidRPr="007703DE">
              <w:rPr>
                <w:rStyle w:val="Hyperlink"/>
                <w:noProof/>
              </w:rPr>
              <w:t>OVERVIEW</w:t>
            </w:r>
            <w:r>
              <w:rPr>
                <w:noProof/>
                <w:webHidden/>
              </w:rPr>
              <w:tab/>
            </w:r>
            <w:r>
              <w:rPr>
                <w:noProof/>
                <w:webHidden/>
              </w:rPr>
              <w:fldChar w:fldCharType="begin"/>
            </w:r>
            <w:r>
              <w:rPr>
                <w:noProof/>
                <w:webHidden/>
              </w:rPr>
              <w:instrText xml:space="preserve"> PAGEREF _Toc71460897 \h </w:instrText>
            </w:r>
            <w:r>
              <w:rPr>
                <w:noProof/>
                <w:webHidden/>
              </w:rPr>
            </w:r>
            <w:r>
              <w:rPr>
                <w:noProof/>
                <w:webHidden/>
              </w:rPr>
              <w:fldChar w:fldCharType="separate"/>
            </w:r>
            <w:r w:rsidR="00DC5179">
              <w:rPr>
                <w:noProof/>
                <w:webHidden/>
              </w:rPr>
              <w:t>9</w:t>
            </w:r>
            <w:r>
              <w:rPr>
                <w:noProof/>
                <w:webHidden/>
              </w:rPr>
              <w:fldChar w:fldCharType="end"/>
            </w:r>
          </w:hyperlink>
        </w:p>
        <w:p w14:paraId="2E2BADDD"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898" w:history="1">
            <w:r w:rsidRPr="007703DE">
              <w:rPr>
                <w:rStyle w:val="Hyperlink"/>
                <w:noProof/>
                <w:lang w:val="en-GB"/>
              </w:rPr>
              <w:t>BASIC UNITS OF COMPETENCY</w:t>
            </w:r>
            <w:r>
              <w:rPr>
                <w:noProof/>
                <w:webHidden/>
              </w:rPr>
              <w:tab/>
            </w:r>
            <w:r>
              <w:rPr>
                <w:noProof/>
                <w:webHidden/>
              </w:rPr>
              <w:fldChar w:fldCharType="begin"/>
            </w:r>
            <w:r>
              <w:rPr>
                <w:noProof/>
                <w:webHidden/>
              </w:rPr>
              <w:instrText xml:space="preserve"> PAGEREF _Toc71460898 \h </w:instrText>
            </w:r>
            <w:r>
              <w:rPr>
                <w:noProof/>
                <w:webHidden/>
              </w:rPr>
            </w:r>
            <w:r>
              <w:rPr>
                <w:noProof/>
                <w:webHidden/>
              </w:rPr>
              <w:fldChar w:fldCharType="separate"/>
            </w:r>
            <w:r w:rsidR="00DC5179">
              <w:rPr>
                <w:noProof/>
                <w:webHidden/>
              </w:rPr>
              <w:t>10</w:t>
            </w:r>
            <w:r>
              <w:rPr>
                <w:noProof/>
                <w:webHidden/>
              </w:rPr>
              <w:fldChar w:fldCharType="end"/>
            </w:r>
          </w:hyperlink>
        </w:p>
        <w:p w14:paraId="5CB9BC38"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899" w:history="1">
            <w:r w:rsidRPr="007703DE">
              <w:rPr>
                <w:rStyle w:val="Hyperlink"/>
                <w:noProof/>
              </w:rPr>
              <w:t>DEMONSTRATE COMMUNICATION SKILLS</w:t>
            </w:r>
            <w:r>
              <w:rPr>
                <w:noProof/>
                <w:webHidden/>
              </w:rPr>
              <w:tab/>
            </w:r>
            <w:r>
              <w:rPr>
                <w:noProof/>
                <w:webHidden/>
              </w:rPr>
              <w:fldChar w:fldCharType="begin"/>
            </w:r>
            <w:r>
              <w:rPr>
                <w:noProof/>
                <w:webHidden/>
              </w:rPr>
              <w:instrText xml:space="preserve"> PAGEREF _Toc71460899 \h </w:instrText>
            </w:r>
            <w:r>
              <w:rPr>
                <w:noProof/>
                <w:webHidden/>
              </w:rPr>
            </w:r>
            <w:r>
              <w:rPr>
                <w:noProof/>
                <w:webHidden/>
              </w:rPr>
              <w:fldChar w:fldCharType="separate"/>
            </w:r>
            <w:r w:rsidR="00DC5179">
              <w:rPr>
                <w:noProof/>
                <w:webHidden/>
              </w:rPr>
              <w:t>11</w:t>
            </w:r>
            <w:r>
              <w:rPr>
                <w:noProof/>
                <w:webHidden/>
              </w:rPr>
              <w:fldChar w:fldCharType="end"/>
            </w:r>
          </w:hyperlink>
        </w:p>
        <w:p w14:paraId="5C768E61"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00" w:history="1">
            <w:r w:rsidRPr="007703DE">
              <w:rPr>
                <w:rStyle w:val="Hyperlink"/>
                <w:noProof/>
              </w:rPr>
              <w:t>DEMONSTRATE NUMERACY SKILLS</w:t>
            </w:r>
            <w:r>
              <w:rPr>
                <w:noProof/>
                <w:webHidden/>
              </w:rPr>
              <w:tab/>
            </w:r>
            <w:r>
              <w:rPr>
                <w:noProof/>
                <w:webHidden/>
              </w:rPr>
              <w:fldChar w:fldCharType="begin"/>
            </w:r>
            <w:r>
              <w:rPr>
                <w:noProof/>
                <w:webHidden/>
              </w:rPr>
              <w:instrText xml:space="preserve"> PAGEREF _Toc71460900 \h </w:instrText>
            </w:r>
            <w:r>
              <w:rPr>
                <w:noProof/>
                <w:webHidden/>
              </w:rPr>
            </w:r>
            <w:r>
              <w:rPr>
                <w:noProof/>
                <w:webHidden/>
              </w:rPr>
              <w:fldChar w:fldCharType="separate"/>
            </w:r>
            <w:r w:rsidR="00DC5179">
              <w:rPr>
                <w:noProof/>
                <w:webHidden/>
              </w:rPr>
              <w:t>15</w:t>
            </w:r>
            <w:r>
              <w:rPr>
                <w:noProof/>
                <w:webHidden/>
              </w:rPr>
              <w:fldChar w:fldCharType="end"/>
            </w:r>
          </w:hyperlink>
        </w:p>
        <w:p w14:paraId="4B40F781"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01" w:history="1">
            <w:r w:rsidRPr="007703DE">
              <w:rPr>
                <w:rStyle w:val="Hyperlink"/>
                <w:noProof/>
              </w:rPr>
              <w:t>DEMONSTRATE DIGITAL LITERACY</w:t>
            </w:r>
            <w:r>
              <w:rPr>
                <w:noProof/>
                <w:webHidden/>
              </w:rPr>
              <w:tab/>
            </w:r>
            <w:r>
              <w:rPr>
                <w:noProof/>
                <w:webHidden/>
              </w:rPr>
              <w:fldChar w:fldCharType="begin"/>
            </w:r>
            <w:r>
              <w:rPr>
                <w:noProof/>
                <w:webHidden/>
              </w:rPr>
              <w:instrText xml:space="preserve"> PAGEREF _Toc71460901 \h </w:instrText>
            </w:r>
            <w:r>
              <w:rPr>
                <w:noProof/>
                <w:webHidden/>
              </w:rPr>
            </w:r>
            <w:r>
              <w:rPr>
                <w:noProof/>
                <w:webHidden/>
              </w:rPr>
              <w:fldChar w:fldCharType="separate"/>
            </w:r>
            <w:r w:rsidR="00DC5179">
              <w:rPr>
                <w:noProof/>
                <w:webHidden/>
              </w:rPr>
              <w:t>21</w:t>
            </w:r>
            <w:r>
              <w:rPr>
                <w:noProof/>
                <w:webHidden/>
              </w:rPr>
              <w:fldChar w:fldCharType="end"/>
            </w:r>
          </w:hyperlink>
        </w:p>
        <w:p w14:paraId="1663E8A8"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02" w:history="1">
            <w:r w:rsidRPr="007703DE">
              <w:rPr>
                <w:rStyle w:val="Hyperlink"/>
                <w:noProof/>
              </w:rPr>
              <w:t>DEMONSTRATE ENTREPRENEURIAL SKILLS</w:t>
            </w:r>
            <w:r>
              <w:rPr>
                <w:noProof/>
                <w:webHidden/>
              </w:rPr>
              <w:tab/>
            </w:r>
            <w:r>
              <w:rPr>
                <w:noProof/>
                <w:webHidden/>
              </w:rPr>
              <w:fldChar w:fldCharType="begin"/>
            </w:r>
            <w:r>
              <w:rPr>
                <w:noProof/>
                <w:webHidden/>
              </w:rPr>
              <w:instrText xml:space="preserve"> PAGEREF _Toc71460902 \h </w:instrText>
            </w:r>
            <w:r>
              <w:rPr>
                <w:noProof/>
                <w:webHidden/>
              </w:rPr>
            </w:r>
            <w:r>
              <w:rPr>
                <w:noProof/>
                <w:webHidden/>
              </w:rPr>
              <w:fldChar w:fldCharType="separate"/>
            </w:r>
            <w:r w:rsidR="00DC5179">
              <w:rPr>
                <w:noProof/>
                <w:webHidden/>
              </w:rPr>
              <w:t>25</w:t>
            </w:r>
            <w:r>
              <w:rPr>
                <w:noProof/>
                <w:webHidden/>
              </w:rPr>
              <w:fldChar w:fldCharType="end"/>
            </w:r>
          </w:hyperlink>
        </w:p>
        <w:p w14:paraId="11E131E0"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03" w:history="1">
            <w:r w:rsidRPr="007703DE">
              <w:rPr>
                <w:rStyle w:val="Hyperlink"/>
                <w:noProof/>
              </w:rPr>
              <w:t>DEMONSTRATE EMPLOYABILITY SKILLS</w:t>
            </w:r>
            <w:r>
              <w:rPr>
                <w:noProof/>
                <w:webHidden/>
              </w:rPr>
              <w:tab/>
            </w:r>
            <w:r>
              <w:rPr>
                <w:noProof/>
                <w:webHidden/>
              </w:rPr>
              <w:fldChar w:fldCharType="begin"/>
            </w:r>
            <w:r>
              <w:rPr>
                <w:noProof/>
                <w:webHidden/>
              </w:rPr>
              <w:instrText xml:space="preserve"> PAGEREF _Toc71460903 \h </w:instrText>
            </w:r>
            <w:r>
              <w:rPr>
                <w:noProof/>
                <w:webHidden/>
              </w:rPr>
            </w:r>
            <w:r>
              <w:rPr>
                <w:noProof/>
                <w:webHidden/>
              </w:rPr>
              <w:fldChar w:fldCharType="separate"/>
            </w:r>
            <w:r w:rsidR="00DC5179">
              <w:rPr>
                <w:noProof/>
                <w:webHidden/>
              </w:rPr>
              <w:t>30</w:t>
            </w:r>
            <w:r>
              <w:rPr>
                <w:noProof/>
                <w:webHidden/>
              </w:rPr>
              <w:fldChar w:fldCharType="end"/>
            </w:r>
          </w:hyperlink>
        </w:p>
        <w:p w14:paraId="074324BD"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04" w:history="1">
            <w:r w:rsidRPr="007703DE">
              <w:rPr>
                <w:rStyle w:val="Hyperlink"/>
                <w:noProof/>
              </w:rPr>
              <w:t>DEMONSTRATE ENVIRONMENTAL LITERACY</w:t>
            </w:r>
            <w:r>
              <w:rPr>
                <w:noProof/>
                <w:webHidden/>
              </w:rPr>
              <w:tab/>
            </w:r>
            <w:r>
              <w:rPr>
                <w:noProof/>
                <w:webHidden/>
              </w:rPr>
              <w:fldChar w:fldCharType="begin"/>
            </w:r>
            <w:r>
              <w:rPr>
                <w:noProof/>
                <w:webHidden/>
              </w:rPr>
              <w:instrText xml:space="preserve"> PAGEREF _Toc71460904 \h </w:instrText>
            </w:r>
            <w:r>
              <w:rPr>
                <w:noProof/>
                <w:webHidden/>
              </w:rPr>
            </w:r>
            <w:r>
              <w:rPr>
                <w:noProof/>
                <w:webHidden/>
              </w:rPr>
              <w:fldChar w:fldCharType="separate"/>
            </w:r>
            <w:r w:rsidR="00DC5179">
              <w:rPr>
                <w:noProof/>
                <w:webHidden/>
              </w:rPr>
              <w:t>35</w:t>
            </w:r>
            <w:r>
              <w:rPr>
                <w:noProof/>
                <w:webHidden/>
              </w:rPr>
              <w:fldChar w:fldCharType="end"/>
            </w:r>
          </w:hyperlink>
        </w:p>
        <w:p w14:paraId="35E50947"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05" w:history="1">
            <w:r w:rsidRPr="007703DE">
              <w:rPr>
                <w:rStyle w:val="Hyperlink"/>
                <w:noProof/>
                <w:lang w:val="en-GB"/>
              </w:rPr>
              <w:t>CORE UNITS OF COMPETENCY</w:t>
            </w:r>
            <w:r>
              <w:rPr>
                <w:noProof/>
                <w:webHidden/>
              </w:rPr>
              <w:tab/>
            </w:r>
            <w:r>
              <w:rPr>
                <w:noProof/>
                <w:webHidden/>
              </w:rPr>
              <w:fldChar w:fldCharType="begin"/>
            </w:r>
            <w:r>
              <w:rPr>
                <w:noProof/>
                <w:webHidden/>
              </w:rPr>
              <w:instrText xml:space="preserve"> PAGEREF _Toc71460905 \h </w:instrText>
            </w:r>
            <w:r>
              <w:rPr>
                <w:noProof/>
                <w:webHidden/>
              </w:rPr>
            </w:r>
            <w:r>
              <w:rPr>
                <w:noProof/>
                <w:webHidden/>
              </w:rPr>
              <w:fldChar w:fldCharType="separate"/>
            </w:r>
            <w:r w:rsidR="00DC5179">
              <w:rPr>
                <w:noProof/>
                <w:webHidden/>
              </w:rPr>
              <w:t>44</w:t>
            </w:r>
            <w:r>
              <w:rPr>
                <w:noProof/>
                <w:webHidden/>
              </w:rPr>
              <w:fldChar w:fldCharType="end"/>
            </w:r>
          </w:hyperlink>
        </w:p>
        <w:p w14:paraId="2EA1BF7D"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06" w:history="1">
            <w:r w:rsidRPr="007703DE">
              <w:rPr>
                <w:rStyle w:val="Hyperlink"/>
                <w:noProof/>
                <w:lang w:val="en-GB"/>
              </w:rPr>
              <w:t xml:space="preserve">APPLY FOUNDATION OF EXERCISE AND </w:t>
            </w:r>
            <w:r w:rsidRPr="007703DE">
              <w:rPr>
                <w:rStyle w:val="Hyperlink"/>
                <w:noProof/>
              </w:rPr>
              <w:t>SPORTS</w:t>
            </w:r>
            <w:r w:rsidRPr="007703DE">
              <w:rPr>
                <w:rStyle w:val="Hyperlink"/>
                <w:noProof/>
                <w:lang w:val="en-GB"/>
              </w:rPr>
              <w:t xml:space="preserve"> SCIENCE</w:t>
            </w:r>
            <w:r>
              <w:rPr>
                <w:noProof/>
                <w:webHidden/>
              </w:rPr>
              <w:tab/>
            </w:r>
            <w:r>
              <w:rPr>
                <w:noProof/>
                <w:webHidden/>
              </w:rPr>
              <w:fldChar w:fldCharType="begin"/>
            </w:r>
            <w:r>
              <w:rPr>
                <w:noProof/>
                <w:webHidden/>
              </w:rPr>
              <w:instrText xml:space="preserve"> PAGEREF _Toc71460906 \h </w:instrText>
            </w:r>
            <w:r>
              <w:rPr>
                <w:noProof/>
                <w:webHidden/>
              </w:rPr>
            </w:r>
            <w:r>
              <w:rPr>
                <w:noProof/>
                <w:webHidden/>
              </w:rPr>
              <w:fldChar w:fldCharType="separate"/>
            </w:r>
            <w:r w:rsidR="00DC5179">
              <w:rPr>
                <w:noProof/>
                <w:webHidden/>
              </w:rPr>
              <w:t>45</w:t>
            </w:r>
            <w:r>
              <w:rPr>
                <w:noProof/>
                <w:webHidden/>
              </w:rPr>
              <w:fldChar w:fldCharType="end"/>
            </w:r>
          </w:hyperlink>
        </w:p>
        <w:p w14:paraId="0E3BD7F5"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07" w:history="1">
            <w:r w:rsidRPr="007703DE">
              <w:rPr>
                <w:rStyle w:val="Hyperlink"/>
                <w:noProof/>
                <w:lang w:val="en-GB"/>
              </w:rPr>
              <w:t>APPLY KNOWLEDGE OF SCIENTIFIC PRINCIPLES I</w:t>
            </w:r>
            <w:r>
              <w:rPr>
                <w:noProof/>
                <w:webHidden/>
              </w:rPr>
              <w:tab/>
            </w:r>
            <w:r>
              <w:rPr>
                <w:noProof/>
                <w:webHidden/>
              </w:rPr>
              <w:fldChar w:fldCharType="begin"/>
            </w:r>
            <w:r>
              <w:rPr>
                <w:noProof/>
                <w:webHidden/>
              </w:rPr>
              <w:instrText xml:space="preserve"> PAGEREF _Toc71460907 \h </w:instrText>
            </w:r>
            <w:r>
              <w:rPr>
                <w:noProof/>
                <w:webHidden/>
              </w:rPr>
            </w:r>
            <w:r>
              <w:rPr>
                <w:noProof/>
                <w:webHidden/>
              </w:rPr>
              <w:fldChar w:fldCharType="separate"/>
            </w:r>
            <w:r w:rsidR="00DC5179">
              <w:rPr>
                <w:noProof/>
                <w:webHidden/>
              </w:rPr>
              <w:t>50</w:t>
            </w:r>
            <w:r>
              <w:rPr>
                <w:noProof/>
                <w:webHidden/>
              </w:rPr>
              <w:fldChar w:fldCharType="end"/>
            </w:r>
          </w:hyperlink>
        </w:p>
        <w:p w14:paraId="28D898AA"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08" w:history="1">
            <w:r w:rsidRPr="007703DE">
              <w:rPr>
                <w:rStyle w:val="Hyperlink"/>
                <w:noProof/>
                <w:lang w:val="en-GB"/>
              </w:rPr>
              <w:t>APPLY KNOWLEDGE OF SCIENTIFIC PRINCIPLES II</w:t>
            </w:r>
            <w:r>
              <w:rPr>
                <w:noProof/>
                <w:webHidden/>
              </w:rPr>
              <w:tab/>
            </w:r>
            <w:r>
              <w:rPr>
                <w:noProof/>
                <w:webHidden/>
              </w:rPr>
              <w:fldChar w:fldCharType="begin"/>
            </w:r>
            <w:r>
              <w:rPr>
                <w:noProof/>
                <w:webHidden/>
              </w:rPr>
              <w:instrText xml:space="preserve"> PAGEREF _Toc71460908 \h </w:instrText>
            </w:r>
            <w:r>
              <w:rPr>
                <w:noProof/>
                <w:webHidden/>
              </w:rPr>
            </w:r>
            <w:r>
              <w:rPr>
                <w:noProof/>
                <w:webHidden/>
              </w:rPr>
              <w:fldChar w:fldCharType="separate"/>
            </w:r>
            <w:r w:rsidR="00DC5179">
              <w:rPr>
                <w:noProof/>
                <w:webHidden/>
              </w:rPr>
              <w:t>55</w:t>
            </w:r>
            <w:r>
              <w:rPr>
                <w:noProof/>
                <w:webHidden/>
              </w:rPr>
              <w:fldChar w:fldCharType="end"/>
            </w:r>
          </w:hyperlink>
        </w:p>
        <w:p w14:paraId="18657040"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09" w:history="1">
            <w:r w:rsidRPr="007703DE">
              <w:rPr>
                <w:rStyle w:val="Hyperlink"/>
                <w:noProof/>
                <w:lang w:val="en-GB"/>
              </w:rPr>
              <w:t>APPLY KNOWLEDGE OF SPORTS NUTRITION</w:t>
            </w:r>
            <w:r>
              <w:rPr>
                <w:noProof/>
                <w:webHidden/>
              </w:rPr>
              <w:tab/>
            </w:r>
            <w:r>
              <w:rPr>
                <w:noProof/>
                <w:webHidden/>
              </w:rPr>
              <w:fldChar w:fldCharType="begin"/>
            </w:r>
            <w:r>
              <w:rPr>
                <w:noProof/>
                <w:webHidden/>
              </w:rPr>
              <w:instrText xml:space="preserve"> PAGEREF _Toc71460909 \h </w:instrText>
            </w:r>
            <w:r>
              <w:rPr>
                <w:noProof/>
                <w:webHidden/>
              </w:rPr>
            </w:r>
            <w:r>
              <w:rPr>
                <w:noProof/>
                <w:webHidden/>
              </w:rPr>
              <w:fldChar w:fldCharType="separate"/>
            </w:r>
            <w:r w:rsidR="00DC5179">
              <w:rPr>
                <w:noProof/>
                <w:webHidden/>
              </w:rPr>
              <w:t>60</w:t>
            </w:r>
            <w:r>
              <w:rPr>
                <w:noProof/>
                <w:webHidden/>
              </w:rPr>
              <w:fldChar w:fldCharType="end"/>
            </w:r>
          </w:hyperlink>
        </w:p>
        <w:p w14:paraId="06900D76"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10" w:history="1">
            <w:r w:rsidRPr="007703DE">
              <w:rPr>
                <w:rStyle w:val="Hyperlink"/>
                <w:noProof/>
                <w:lang w:val="en-GB"/>
              </w:rPr>
              <w:t>APPLY KNOWLEDGE OF EXERCISE AND SPORTS INJURIES</w:t>
            </w:r>
            <w:r>
              <w:rPr>
                <w:noProof/>
                <w:webHidden/>
              </w:rPr>
              <w:tab/>
            </w:r>
            <w:r>
              <w:rPr>
                <w:noProof/>
                <w:webHidden/>
              </w:rPr>
              <w:fldChar w:fldCharType="begin"/>
            </w:r>
            <w:r>
              <w:rPr>
                <w:noProof/>
                <w:webHidden/>
              </w:rPr>
              <w:instrText xml:space="preserve"> PAGEREF _Toc71460910 \h </w:instrText>
            </w:r>
            <w:r>
              <w:rPr>
                <w:noProof/>
                <w:webHidden/>
              </w:rPr>
            </w:r>
            <w:r>
              <w:rPr>
                <w:noProof/>
                <w:webHidden/>
              </w:rPr>
              <w:fldChar w:fldCharType="separate"/>
            </w:r>
            <w:r w:rsidR="00DC5179">
              <w:rPr>
                <w:noProof/>
                <w:webHidden/>
              </w:rPr>
              <w:t>64</w:t>
            </w:r>
            <w:r>
              <w:rPr>
                <w:noProof/>
                <w:webHidden/>
              </w:rPr>
              <w:fldChar w:fldCharType="end"/>
            </w:r>
          </w:hyperlink>
        </w:p>
        <w:p w14:paraId="5F6122E9"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11" w:history="1">
            <w:r w:rsidRPr="007703DE">
              <w:rPr>
                <w:rStyle w:val="Hyperlink"/>
                <w:rFonts w:eastAsia="Times New Roman"/>
                <w:noProof/>
              </w:rPr>
              <w:t>APPLY EDUCATIONAL PSYCHOLOGY</w:t>
            </w:r>
            <w:r>
              <w:rPr>
                <w:noProof/>
                <w:webHidden/>
              </w:rPr>
              <w:tab/>
            </w:r>
            <w:r>
              <w:rPr>
                <w:noProof/>
                <w:webHidden/>
              </w:rPr>
              <w:fldChar w:fldCharType="begin"/>
            </w:r>
            <w:r>
              <w:rPr>
                <w:noProof/>
                <w:webHidden/>
              </w:rPr>
              <w:instrText xml:space="preserve"> PAGEREF _Toc71460911 \h </w:instrText>
            </w:r>
            <w:r>
              <w:rPr>
                <w:noProof/>
                <w:webHidden/>
              </w:rPr>
            </w:r>
            <w:r>
              <w:rPr>
                <w:noProof/>
                <w:webHidden/>
              </w:rPr>
              <w:fldChar w:fldCharType="separate"/>
            </w:r>
            <w:r w:rsidR="00DC5179">
              <w:rPr>
                <w:noProof/>
                <w:webHidden/>
              </w:rPr>
              <w:t>68</w:t>
            </w:r>
            <w:r>
              <w:rPr>
                <w:noProof/>
                <w:webHidden/>
              </w:rPr>
              <w:fldChar w:fldCharType="end"/>
            </w:r>
          </w:hyperlink>
        </w:p>
        <w:p w14:paraId="2C852395"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12" w:history="1">
            <w:r w:rsidRPr="007703DE">
              <w:rPr>
                <w:rStyle w:val="Hyperlink"/>
                <w:rFonts w:eastAsia="Times New Roman"/>
                <w:noProof/>
              </w:rPr>
              <w:t>APPLY MEASUREMENT AND EVALUATION</w:t>
            </w:r>
            <w:r>
              <w:rPr>
                <w:noProof/>
                <w:webHidden/>
              </w:rPr>
              <w:tab/>
            </w:r>
            <w:r>
              <w:rPr>
                <w:noProof/>
                <w:webHidden/>
              </w:rPr>
              <w:fldChar w:fldCharType="begin"/>
            </w:r>
            <w:r>
              <w:rPr>
                <w:noProof/>
                <w:webHidden/>
              </w:rPr>
              <w:instrText xml:space="preserve"> PAGEREF _Toc71460912 \h </w:instrText>
            </w:r>
            <w:r>
              <w:rPr>
                <w:noProof/>
                <w:webHidden/>
              </w:rPr>
            </w:r>
            <w:r>
              <w:rPr>
                <w:noProof/>
                <w:webHidden/>
              </w:rPr>
              <w:fldChar w:fldCharType="separate"/>
            </w:r>
            <w:r w:rsidR="00DC5179">
              <w:rPr>
                <w:noProof/>
                <w:webHidden/>
              </w:rPr>
              <w:t>72</w:t>
            </w:r>
            <w:r>
              <w:rPr>
                <w:noProof/>
                <w:webHidden/>
              </w:rPr>
              <w:fldChar w:fldCharType="end"/>
            </w:r>
          </w:hyperlink>
        </w:p>
        <w:p w14:paraId="0AB2C3EE"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13" w:history="1">
            <w:r w:rsidRPr="007703DE">
              <w:rPr>
                <w:rStyle w:val="Hyperlink"/>
                <w:rFonts w:eastAsia="Times New Roman"/>
                <w:noProof/>
              </w:rPr>
              <w:t>APPLY EDUCATION TECHNOLOGY</w:t>
            </w:r>
            <w:r>
              <w:rPr>
                <w:noProof/>
                <w:webHidden/>
              </w:rPr>
              <w:tab/>
            </w:r>
            <w:r>
              <w:rPr>
                <w:noProof/>
                <w:webHidden/>
              </w:rPr>
              <w:fldChar w:fldCharType="begin"/>
            </w:r>
            <w:r>
              <w:rPr>
                <w:noProof/>
                <w:webHidden/>
              </w:rPr>
              <w:instrText xml:space="preserve"> PAGEREF _Toc71460913 \h </w:instrText>
            </w:r>
            <w:r>
              <w:rPr>
                <w:noProof/>
                <w:webHidden/>
              </w:rPr>
            </w:r>
            <w:r>
              <w:rPr>
                <w:noProof/>
                <w:webHidden/>
              </w:rPr>
              <w:fldChar w:fldCharType="separate"/>
            </w:r>
            <w:r w:rsidR="00DC5179">
              <w:rPr>
                <w:noProof/>
                <w:webHidden/>
              </w:rPr>
              <w:t>75</w:t>
            </w:r>
            <w:r>
              <w:rPr>
                <w:noProof/>
                <w:webHidden/>
              </w:rPr>
              <w:fldChar w:fldCharType="end"/>
            </w:r>
          </w:hyperlink>
        </w:p>
        <w:p w14:paraId="071328CD"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14" w:history="1">
            <w:r w:rsidRPr="007703DE">
              <w:rPr>
                <w:rStyle w:val="Hyperlink"/>
                <w:rFonts w:eastAsia="Times New Roman"/>
                <w:noProof/>
              </w:rPr>
              <w:t>APPLY INSTRUCTION LAW AND ETHICS</w:t>
            </w:r>
            <w:r>
              <w:rPr>
                <w:noProof/>
                <w:webHidden/>
              </w:rPr>
              <w:tab/>
            </w:r>
            <w:r>
              <w:rPr>
                <w:noProof/>
                <w:webHidden/>
              </w:rPr>
              <w:fldChar w:fldCharType="begin"/>
            </w:r>
            <w:r>
              <w:rPr>
                <w:noProof/>
                <w:webHidden/>
              </w:rPr>
              <w:instrText xml:space="preserve"> PAGEREF _Toc71460914 \h </w:instrText>
            </w:r>
            <w:r>
              <w:rPr>
                <w:noProof/>
                <w:webHidden/>
              </w:rPr>
            </w:r>
            <w:r>
              <w:rPr>
                <w:noProof/>
                <w:webHidden/>
              </w:rPr>
              <w:fldChar w:fldCharType="separate"/>
            </w:r>
            <w:r w:rsidR="00DC5179">
              <w:rPr>
                <w:noProof/>
                <w:webHidden/>
              </w:rPr>
              <w:t>78</w:t>
            </w:r>
            <w:r>
              <w:rPr>
                <w:noProof/>
                <w:webHidden/>
              </w:rPr>
              <w:fldChar w:fldCharType="end"/>
            </w:r>
          </w:hyperlink>
        </w:p>
        <w:p w14:paraId="051101D0" w14:textId="77777777" w:rsidR="00736CCB" w:rsidRDefault="00736CCB">
          <w:pPr>
            <w:pStyle w:val="TOC1"/>
            <w:tabs>
              <w:tab w:val="right" w:leader="dot" w:pos="9350"/>
            </w:tabs>
            <w:rPr>
              <w:rFonts w:asciiTheme="minorHAnsi" w:eastAsiaTheme="minorEastAsia" w:hAnsiTheme="minorHAnsi" w:cstheme="minorBidi"/>
              <w:noProof/>
              <w:sz w:val="22"/>
              <w:lang w:val="en-GB" w:eastAsia="en-GB"/>
            </w:rPr>
          </w:pPr>
          <w:hyperlink w:anchor="_Toc71460915" w:history="1">
            <w:r w:rsidRPr="007703DE">
              <w:rPr>
                <w:rStyle w:val="Hyperlink"/>
                <w:rFonts w:eastAsia="Times New Roman"/>
                <w:noProof/>
              </w:rPr>
              <w:t>APPLY INSTRUCTION METHODS</w:t>
            </w:r>
            <w:r>
              <w:rPr>
                <w:noProof/>
                <w:webHidden/>
              </w:rPr>
              <w:tab/>
            </w:r>
            <w:r>
              <w:rPr>
                <w:noProof/>
                <w:webHidden/>
              </w:rPr>
              <w:fldChar w:fldCharType="begin"/>
            </w:r>
            <w:r>
              <w:rPr>
                <w:noProof/>
                <w:webHidden/>
              </w:rPr>
              <w:instrText xml:space="preserve"> PAGEREF _Toc71460915 \h </w:instrText>
            </w:r>
            <w:r>
              <w:rPr>
                <w:noProof/>
                <w:webHidden/>
              </w:rPr>
            </w:r>
            <w:r>
              <w:rPr>
                <w:noProof/>
                <w:webHidden/>
              </w:rPr>
              <w:fldChar w:fldCharType="separate"/>
            </w:r>
            <w:r w:rsidR="00DC5179">
              <w:rPr>
                <w:noProof/>
                <w:webHidden/>
              </w:rPr>
              <w:t>81</w:t>
            </w:r>
            <w:r>
              <w:rPr>
                <w:noProof/>
                <w:webHidden/>
              </w:rPr>
              <w:fldChar w:fldCharType="end"/>
            </w:r>
          </w:hyperlink>
        </w:p>
        <w:p w14:paraId="151DF15B" w14:textId="6DF41D46" w:rsidR="00B55DC8" w:rsidRPr="001F5AE5" w:rsidRDefault="00B55DC8" w:rsidP="001F5AE5">
          <w:pPr>
            <w:spacing w:line="276" w:lineRule="auto"/>
            <w:rPr>
              <w:lang w:val="en-GB"/>
            </w:rPr>
          </w:pPr>
          <w:r w:rsidRPr="001F5AE5">
            <w:rPr>
              <w:b/>
              <w:bCs/>
              <w:noProof/>
              <w:lang w:val="en-GB"/>
            </w:rPr>
            <w:fldChar w:fldCharType="end"/>
          </w:r>
        </w:p>
      </w:sdtContent>
    </w:sdt>
    <w:p w14:paraId="38C0FA17" w14:textId="77777777" w:rsidR="00B55DC8" w:rsidRPr="001F5AE5" w:rsidRDefault="00B55DC8" w:rsidP="001F5AE5">
      <w:pPr>
        <w:spacing w:after="200" w:line="276" w:lineRule="auto"/>
        <w:rPr>
          <w:lang w:val="en-GB"/>
        </w:rPr>
      </w:pPr>
    </w:p>
    <w:p w14:paraId="5E470983" w14:textId="5F90A316" w:rsidR="00154DD3" w:rsidRPr="001F5AE5" w:rsidRDefault="00154DD3" w:rsidP="001F5AE5">
      <w:pPr>
        <w:spacing w:line="276" w:lineRule="auto"/>
        <w:rPr>
          <w:lang w:val="en-GB"/>
        </w:rPr>
      </w:pPr>
      <w:r w:rsidRPr="001F5AE5">
        <w:rPr>
          <w:lang w:val="en-GB"/>
        </w:rPr>
        <w:br w:type="page"/>
      </w:r>
    </w:p>
    <w:p w14:paraId="6644D987" w14:textId="77777777" w:rsidR="00B55DC8" w:rsidRPr="001F5AE5" w:rsidRDefault="00B55DC8" w:rsidP="001F5AE5">
      <w:pPr>
        <w:pStyle w:val="Heading1"/>
        <w:spacing w:line="276" w:lineRule="auto"/>
        <w:rPr>
          <w:rFonts w:cs="Times New Roman"/>
          <w:szCs w:val="24"/>
          <w:lang w:val="en-GB"/>
        </w:rPr>
      </w:pPr>
      <w:bookmarkStart w:id="20" w:name="_Toc29897128"/>
      <w:bookmarkStart w:id="21" w:name="_Toc46146856"/>
      <w:bookmarkStart w:id="22" w:name="_Toc71460897"/>
      <w:r w:rsidRPr="001F5AE5">
        <w:rPr>
          <w:rFonts w:cs="Times New Roman"/>
          <w:noProof/>
          <w:szCs w:val="24"/>
          <w:lang w:val="en-GB"/>
        </w:rPr>
        <w:lastRenderedPageBreak/>
        <w:t xml:space="preserve">COURSE </w:t>
      </w:r>
      <w:r w:rsidRPr="001F5AE5">
        <w:rPr>
          <w:rFonts w:cs="Times New Roman"/>
          <w:szCs w:val="24"/>
        </w:rPr>
        <w:t>OVERVIEW</w:t>
      </w:r>
      <w:bookmarkEnd w:id="20"/>
      <w:bookmarkEnd w:id="21"/>
      <w:bookmarkEnd w:id="22"/>
    </w:p>
    <w:p w14:paraId="7A5A024E" w14:textId="79E5A20D" w:rsidR="00B55DC8" w:rsidRPr="001F5AE5" w:rsidRDefault="0078126C" w:rsidP="001F5AE5">
      <w:pPr>
        <w:spacing w:before="60" w:after="0" w:line="276" w:lineRule="auto"/>
        <w:jc w:val="both"/>
        <w:rPr>
          <w:bCs/>
          <w:lang w:val="en-GB"/>
        </w:rPr>
      </w:pPr>
      <w:r w:rsidRPr="001F5AE5">
        <w:rPr>
          <w:bCs/>
          <w:lang w:val="en-GB"/>
        </w:rPr>
        <w:t xml:space="preserve">Sports </w:t>
      </w:r>
      <w:r w:rsidR="00161132" w:rsidRPr="001F5AE5">
        <w:rPr>
          <w:bCs/>
          <w:lang w:val="en-GB"/>
        </w:rPr>
        <w:t>Instruction</w:t>
      </w:r>
      <w:r w:rsidRPr="001F5AE5">
        <w:rPr>
          <w:bCs/>
          <w:lang w:val="en-GB"/>
        </w:rPr>
        <w:t xml:space="preserve"> Technologist Level</w:t>
      </w:r>
      <w:r w:rsidR="00B55DC8" w:rsidRPr="001F5AE5">
        <w:rPr>
          <w:bCs/>
          <w:lang w:val="en-GB"/>
        </w:rPr>
        <w:t xml:space="preserve"> 4 qualification consists of competencies that an individual must achieve to enable him/her to apply Sports Science skills in a work place. </w:t>
      </w:r>
    </w:p>
    <w:p w14:paraId="6A176A9C" w14:textId="3C675F48" w:rsidR="00B55DC8" w:rsidRPr="001F5AE5" w:rsidRDefault="00B55DC8" w:rsidP="001F5AE5">
      <w:pPr>
        <w:spacing w:line="276" w:lineRule="auto"/>
        <w:jc w:val="both"/>
        <w:rPr>
          <w:lang w:val="en-GB"/>
        </w:rPr>
      </w:pPr>
      <w:r w:rsidRPr="001F5AE5">
        <w:rPr>
          <w:lang w:val="en-GB"/>
        </w:rPr>
        <w:t xml:space="preserve">The units of competency comprising </w:t>
      </w:r>
      <w:r w:rsidR="0078126C" w:rsidRPr="001F5AE5">
        <w:rPr>
          <w:lang w:val="en-GB"/>
        </w:rPr>
        <w:t xml:space="preserve">Sports </w:t>
      </w:r>
      <w:r w:rsidR="00161132" w:rsidRPr="001F5AE5">
        <w:rPr>
          <w:lang w:val="en-GB"/>
        </w:rPr>
        <w:t>Instruction</w:t>
      </w:r>
      <w:r w:rsidR="0078126C" w:rsidRPr="001F5AE5">
        <w:rPr>
          <w:lang w:val="en-GB"/>
        </w:rPr>
        <w:t xml:space="preserve"> Technologist level</w:t>
      </w:r>
      <w:r w:rsidR="00187AA7" w:rsidRPr="001F5AE5">
        <w:rPr>
          <w:lang w:val="en-GB"/>
        </w:rPr>
        <w:t xml:space="preserve"> 4 qualification </w:t>
      </w:r>
      <w:r w:rsidRPr="001F5AE5">
        <w:rPr>
          <w:lang w:val="en-GB"/>
        </w:rPr>
        <w:t>include the following:</w:t>
      </w:r>
    </w:p>
    <w:p w14:paraId="1F61E1AD" w14:textId="77777777" w:rsidR="00B55DC8" w:rsidRPr="001F5AE5" w:rsidRDefault="00B55DC8" w:rsidP="001F5AE5">
      <w:pPr>
        <w:spacing w:line="276" w:lineRule="auto"/>
        <w:rPr>
          <w:b/>
          <w:lang w:val="en-GB"/>
        </w:rPr>
      </w:pPr>
      <w:r w:rsidRPr="001F5AE5">
        <w:rPr>
          <w:b/>
          <w:lang w:val="en-GB"/>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5094"/>
      </w:tblGrid>
      <w:tr w:rsidR="00B55DC8" w:rsidRPr="001F5AE5" w14:paraId="3630A6BB" w14:textId="77777777" w:rsidTr="00966988">
        <w:tc>
          <w:tcPr>
            <w:tcW w:w="2276" w:type="pct"/>
          </w:tcPr>
          <w:p w14:paraId="091B7F1F" w14:textId="77777777" w:rsidR="00B55DC8" w:rsidRPr="001F5AE5" w:rsidRDefault="00B55DC8" w:rsidP="001F5AE5">
            <w:pPr>
              <w:pStyle w:val="ListParagraph"/>
              <w:spacing w:after="0"/>
              <w:ind w:left="0"/>
              <w:jc w:val="both"/>
              <w:rPr>
                <w:rFonts w:ascii="Times New Roman" w:hAnsi="Times New Roman"/>
                <w:b/>
                <w:sz w:val="24"/>
                <w:szCs w:val="24"/>
                <w:lang w:val="en-GB" w:eastAsia="fr-FR"/>
              </w:rPr>
            </w:pPr>
            <w:r w:rsidRPr="001F5AE5">
              <w:rPr>
                <w:rFonts w:ascii="Times New Roman" w:hAnsi="Times New Roman"/>
                <w:sz w:val="24"/>
                <w:szCs w:val="24"/>
                <w:lang w:val="en-GB" w:eastAsia="fr-FR"/>
              </w:rPr>
              <w:t>Unit of Learning Code</w:t>
            </w:r>
          </w:p>
        </w:tc>
        <w:tc>
          <w:tcPr>
            <w:tcW w:w="2724" w:type="pct"/>
          </w:tcPr>
          <w:p w14:paraId="7EE8707F" w14:textId="77777777" w:rsidR="00B55DC8" w:rsidRPr="001F5AE5" w:rsidRDefault="00B55DC8" w:rsidP="001F5AE5">
            <w:pPr>
              <w:pStyle w:val="ListParagraph"/>
              <w:spacing w:after="0"/>
              <w:ind w:left="0"/>
              <w:jc w:val="both"/>
              <w:rPr>
                <w:rFonts w:ascii="Times New Roman" w:hAnsi="Times New Roman"/>
                <w:b/>
                <w:sz w:val="24"/>
                <w:szCs w:val="24"/>
                <w:lang w:val="en-GB" w:eastAsia="fr-FR"/>
              </w:rPr>
            </w:pPr>
            <w:r w:rsidRPr="001F5AE5">
              <w:rPr>
                <w:rFonts w:ascii="Times New Roman" w:hAnsi="Times New Roman"/>
                <w:sz w:val="24"/>
                <w:szCs w:val="24"/>
                <w:lang w:val="en-GB" w:eastAsia="fr-FR"/>
              </w:rPr>
              <w:t>Unit of Learning Title</w:t>
            </w:r>
          </w:p>
        </w:tc>
      </w:tr>
      <w:tr w:rsidR="00B55DC8" w:rsidRPr="001F5AE5" w14:paraId="71CC2DA6" w14:textId="77777777" w:rsidTr="00D12039">
        <w:trPr>
          <w:trHeight w:val="332"/>
        </w:trPr>
        <w:tc>
          <w:tcPr>
            <w:tcW w:w="2276" w:type="pct"/>
          </w:tcPr>
          <w:p w14:paraId="037931AC" w14:textId="0B929BE8" w:rsidR="00B55DC8" w:rsidRPr="001F5AE5" w:rsidRDefault="00B55DC8" w:rsidP="001F5AE5">
            <w:pPr>
              <w:pStyle w:val="ListParagraph"/>
              <w:spacing w:after="0"/>
              <w:ind w:left="0"/>
              <w:jc w:val="both"/>
              <w:rPr>
                <w:rFonts w:ascii="Times New Roman" w:hAnsi="Times New Roman"/>
                <w:sz w:val="24"/>
                <w:szCs w:val="24"/>
                <w:lang w:val="en-GB" w:eastAsia="fr-FR"/>
              </w:rPr>
            </w:pPr>
            <w:r w:rsidRPr="001F5AE5">
              <w:rPr>
                <w:rFonts w:ascii="Times New Roman" w:hAnsi="Times New Roman"/>
                <w:sz w:val="24"/>
                <w:szCs w:val="24"/>
                <w:lang w:val="en-GB"/>
              </w:rPr>
              <w:t>ASC/CU/</w:t>
            </w:r>
            <w:r w:rsidR="00914C0D" w:rsidRPr="001F5AE5">
              <w:rPr>
                <w:rFonts w:ascii="Times New Roman" w:hAnsi="Times New Roman"/>
                <w:sz w:val="24"/>
                <w:szCs w:val="24"/>
                <w:lang w:val="en-GB"/>
              </w:rPr>
              <w:t>SPORTS</w:t>
            </w:r>
            <w:r w:rsidRPr="001F5AE5">
              <w:rPr>
                <w:rFonts w:ascii="Times New Roman" w:hAnsi="Times New Roman"/>
                <w:sz w:val="24"/>
                <w:szCs w:val="24"/>
                <w:lang w:val="en-GB"/>
              </w:rPr>
              <w:t>/BC/01/4/A</w:t>
            </w:r>
          </w:p>
        </w:tc>
        <w:tc>
          <w:tcPr>
            <w:tcW w:w="2724" w:type="pct"/>
          </w:tcPr>
          <w:p w14:paraId="5B734FE0" w14:textId="77777777" w:rsidR="00B55DC8" w:rsidRPr="001F5AE5" w:rsidRDefault="00B55DC8" w:rsidP="001F5AE5">
            <w:pPr>
              <w:spacing w:after="0" w:line="276" w:lineRule="auto"/>
              <w:contextualSpacing/>
              <w:rPr>
                <w:lang w:val="en-GB"/>
              </w:rPr>
            </w:pPr>
            <w:r w:rsidRPr="001F5AE5">
              <w:rPr>
                <w:lang w:val="en-GB"/>
              </w:rPr>
              <w:t>Communication Skills</w:t>
            </w:r>
          </w:p>
        </w:tc>
      </w:tr>
      <w:tr w:rsidR="00B55DC8" w:rsidRPr="001F5AE5" w14:paraId="29825472" w14:textId="77777777" w:rsidTr="00966988">
        <w:trPr>
          <w:trHeight w:val="288"/>
        </w:trPr>
        <w:tc>
          <w:tcPr>
            <w:tcW w:w="2276" w:type="pct"/>
          </w:tcPr>
          <w:p w14:paraId="41001B03" w14:textId="7D1473CC" w:rsidR="00B55DC8" w:rsidRPr="001F5AE5" w:rsidRDefault="00B55DC8" w:rsidP="001F5AE5">
            <w:pPr>
              <w:spacing w:after="0" w:line="276" w:lineRule="auto"/>
              <w:rPr>
                <w:lang w:val="en-GB"/>
              </w:rPr>
            </w:pPr>
            <w:r w:rsidRPr="001F5AE5">
              <w:rPr>
                <w:lang w:val="en-GB"/>
              </w:rPr>
              <w:t>ASC/CU/</w:t>
            </w:r>
            <w:r w:rsidR="00914C0D" w:rsidRPr="001F5AE5">
              <w:rPr>
                <w:lang w:val="en-GB"/>
              </w:rPr>
              <w:t>SPORTS</w:t>
            </w:r>
            <w:r w:rsidRPr="001F5AE5">
              <w:rPr>
                <w:lang w:val="en-GB"/>
              </w:rPr>
              <w:t>/BC/02/4/A</w:t>
            </w:r>
          </w:p>
        </w:tc>
        <w:tc>
          <w:tcPr>
            <w:tcW w:w="2724" w:type="pct"/>
          </w:tcPr>
          <w:p w14:paraId="3C191689" w14:textId="77777777" w:rsidR="00B55DC8" w:rsidRPr="001F5AE5" w:rsidRDefault="00B55DC8" w:rsidP="001F5AE5">
            <w:pPr>
              <w:spacing w:after="0" w:line="276" w:lineRule="auto"/>
              <w:contextualSpacing/>
              <w:rPr>
                <w:lang w:val="en-GB"/>
              </w:rPr>
            </w:pPr>
            <w:r w:rsidRPr="001F5AE5">
              <w:rPr>
                <w:lang w:val="en-GB"/>
              </w:rPr>
              <w:t>Numeracy Skills</w:t>
            </w:r>
          </w:p>
        </w:tc>
      </w:tr>
      <w:tr w:rsidR="00B55DC8" w:rsidRPr="001F5AE5" w14:paraId="32944B70" w14:textId="77777777" w:rsidTr="00966988">
        <w:trPr>
          <w:trHeight w:val="288"/>
        </w:trPr>
        <w:tc>
          <w:tcPr>
            <w:tcW w:w="2276" w:type="pct"/>
          </w:tcPr>
          <w:p w14:paraId="07EE689E" w14:textId="0D6CE9D4" w:rsidR="00B55DC8" w:rsidRPr="001F5AE5" w:rsidRDefault="00B55DC8" w:rsidP="001F5AE5">
            <w:pPr>
              <w:spacing w:after="0" w:line="276" w:lineRule="auto"/>
              <w:rPr>
                <w:lang w:val="en-GB"/>
              </w:rPr>
            </w:pPr>
            <w:r w:rsidRPr="001F5AE5">
              <w:rPr>
                <w:lang w:val="en-GB"/>
              </w:rPr>
              <w:t>ASC/CU/</w:t>
            </w:r>
            <w:r w:rsidR="00914C0D" w:rsidRPr="001F5AE5">
              <w:rPr>
                <w:lang w:val="en-GB"/>
              </w:rPr>
              <w:t>SPORTS</w:t>
            </w:r>
            <w:r w:rsidRPr="001F5AE5">
              <w:rPr>
                <w:lang w:val="en-GB"/>
              </w:rPr>
              <w:t>/BC/03/4/A</w:t>
            </w:r>
          </w:p>
        </w:tc>
        <w:tc>
          <w:tcPr>
            <w:tcW w:w="2724" w:type="pct"/>
          </w:tcPr>
          <w:p w14:paraId="603028A6" w14:textId="77777777" w:rsidR="00B55DC8" w:rsidRPr="001F5AE5" w:rsidRDefault="00B55DC8" w:rsidP="001F5AE5">
            <w:pPr>
              <w:spacing w:after="0" w:line="276" w:lineRule="auto"/>
              <w:contextualSpacing/>
              <w:rPr>
                <w:lang w:val="en-GB"/>
              </w:rPr>
            </w:pPr>
            <w:r w:rsidRPr="001F5AE5">
              <w:rPr>
                <w:lang w:val="en-GB"/>
              </w:rPr>
              <w:t xml:space="preserve">Digital literacy </w:t>
            </w:r>
          </w:p>
        </w:tc>
      </w:tr>
      <w:tr w:rsidR="00B55DC8" w:rsidRPr="001F5AE5" w14:paraId="0035478C" w14:textId="77777777" w:rsidTr="00966988">
        <w:trPr>
          <w:trHeight w:val="288"/>
        </w:trPr>
        <w:tc>
          <w:tcPr>
            <w:tcW w:w="2276" w:type="pct"/>
          </w:tcPr>
          <w:p w14:paraId="7E1EC713" w14:textId="5D4060B6" w:rsidR="00B55DC8" w:rsidRPr="001F5AE5" w:rsidRDefault="00B55DC8" w:rsidP="001F5AE5">
            <w:pPr>
              <w:spacing w:after="0" w:line="276" w:lineRule="auto"/>
              <w:rPr>
                <w:lang w:val="en-GB"/>
              </w:rPr>
            </w:pPr>
            <w:r w:rsidRPr="001F5AE5">
              <w:rPr>
                <w:lang w:val="en-GB"/>
              </w:rPr>
              <w:t>ASC/CU/</w:t>
            </w:r>
            <w:r w:rsidR="00914C0D" w:rsidRPr="001F5AE5">
              <w:rPr>
                <w:lang w:val="en-GB"/>
              </w:rPr>
              <w:t>SPORTS</w:t>
            </w:r>
            <w:r w:rsidRPr="001F5AE5">
              <w:rPr>
                <w:lang w:val="en-GB"/>
              </w:rPr>
              <w:t>/BC/04/4/A</w:t>
            </w:r>
          </w:p>
        </w:tc>
        <w:tc>
          <w:tcPr>
            <w:tcW w:w="2724" w:type="pct"/>
          </w:tcPr>
          <w:p w14:paraId="7DC8175D" w14:textId="77777777" w:rsidR="00B55DC8" w:rsidRPr="001F5AE5" w:rsidRDefault="00B55DC8" w:rsidP="001F5AE5">
            <w:pPr>
              <w:spacing w:after="0" w:line="276" w:lineRule="auto"/>
              <w:contextualSpacing/>
              <w:rPr>
                <w:lang w:val="en-GB"/>
              </w:rPr>
            </w:pPr>
            <w:r w:rsidRPr="001F5AE5">
              <w:rPr>
                <w:lang w:val="en-GB"/>
              </w:rPr>
              <w:t>Entrepreneurial Skills</w:t>
            </w:r>
          </w:p>
        </w:tc>
      </w:tr>
      <w:tr w:rsidR="00B55DC8" w:rsidRPr="001F5AE5" w14:paraId="7AE46978" w14:textId="77777777" w:rsidTr="00966988">
        <w:trPr>
          <w:trHeight w:val="288"/>
        </w:trPr>
        <w:tc>
          <w:tcPr>
            <w:tcW w:w="2276" w:type="pct"/>
          </w:tcPr>
          <w:p w14:paraId="1706639C" w14:textId="4EDAE85F" w:rsidR="00B55DC8" w:rsidRPr="001F5AE5" w:rsidRDefault="00B55DC8" w:rsidP="001F5AE5">
            <w:pPr>
              <w:spacing w:after="0" w:line="276" w:lineRule="auto"/>
              <w:rPr>
                <w:lang w:val="en-GB"/>
              </w:rPr>
            </w:pPr>
            <w:r w:rsidRPr="001F5AE5">
              <w:rPr>
                <w:lang w:val="en-GB"/>
              </w:rPr>
              <w:t>ASC/CU/</w:t>
            </w:r>
            <w:r w:rsidR="00914C0D" w:rsidRPr="001F5AE5">
              <w:rPr>
                <w:lang w:val="en-GB"/>
              </w:rPr>
              <w:t>SPORTS</w:t>
            </w:r>
            <w:r w:rsidRPr="001F5AE5">
              <w:rPr>
                <w:lang w:val="en-GB"/>
              </w:rPr>
              <w:t>/BC/05/4/A</w:t>
            </w:r>
          </w:p>
        </w:tc>
        <w:tc>
          <w:tcPr>
            <w:tcW w:w="2724" w:type="pct"/>
          </w:tcPr>
          <w:p w14:paraId="6B280F6B" w14:textId="77777777" w:rsidR="00B55DC8" w:rsidRPr="001F5AE5" w:rsidRDefault="00B55DC8" w:rsidP="001F5AE5">
            <w:pPr>
              <w:spacing w:after="0" w:line="276" w:lineRule="auto"/>
              <w:contextualSpacing/>
              <w:rPr>
                <w:lang w:val="en-GB"/>
              </w:rPr>
            </w:pPr>
            <w:r w:rsidRPr="001F5AE5">
              <w:rPr>
                <w:lang w:val="en-GB"/>
              </w:rPr>
              <w:t>Employability Skills</w:t>
            </w:r>
          </w:p>
        </w:tc>
      </w:tr>
      <w:tr w:rsidR="00B55DC8" w:rsidRPr="001F5AE5" w14:paraId="2E0F33FB" w14:textId="77777777" w:rsidTr="00966988">
        <w:trPr>
          <w:trHeight w:val="288"/>
        </w:trPr>
        <w:tc>
          <w:tcPr>
            <w:tcW w:w="2276" w:type="pct"/>
          </w:tcPr>
          <w:p w14:paraId="27AF1EB3" w14:textId="124E9CF3" w:rsidR="00B55DC8" w:rsidRPr="001F5AE5" w:rsidRDefault="00B55DC8" w:rsidP="001F5AE5">
            <w:pPr>
              <w:spacing w:after="0" w:line="276" w:lineRule="auto"/>
              <w:rPr>
                <w:lang w:val="en-GB"/>
              </w:rPr>
            </w:pPr>
            <w:r w:rsidRPr="001F5AE5">
              <w:rPr>
                <w:lang w:val="en-GB"/>
              </w:rPr>
              <w:t>ASC/CU/</w:t>
            </w:r>
            <w:r w:rsidR="00914C0D" w:rsidRPr="001F5AE5">
              <w:rPr>
                <w:lang w:val="en-GB"/>
              </w:rPr>
              <w:t>SPORTS</w:t>
            </w:r>
            <w:r w:rsidRPr="001F5AE5">
              <w:rPr>
                <w:lang w:val="en-GB"/>
              </w:rPr>
              <w:t>/BC/06/4/A</w:t>
            </w:r>
            <w:r w:rsidR="00D12039" w:rsidRPr="001F5AE5">
              <w:rPr>
                <w:lang w:val="en-GB"/>
              </w:rPr>
              <w:t xml:space="preserve"> </w:t>
            </w:r>
          </w:p>
        </w:tc>
        <w:tc>
          <w:tcPr>
            <w:tcW w:w="2724" w:type="pct"/>
          </w:tcPr>
          <w:p w14:paraId="0439877B" w14:textId="77777777" w:rsidR="00B55DC8" w:rsidRPr="001F5AE5" w:rsidRDefault="00B55DC8" w:rsidP="001F5AE5">
            <w:pPr>
              <w:spacing w:after="0" w:line="276" w:lineRule="auto"/>
              <w:contextualSpacing/>
              <w:rPr>
                <w:lang w:val="en-GB"/>
              </w:rPr>
            </w:pPr>
            <w:r w:rsidRPr="001F5AE5">
              <w:rPr>
                <w:lang w:val="en-GB"/>
              </w:rPr>
              <w:t>Environmental Literacy</w:t>
            </w:r>
          </w:p>
        </w:tc>
      </w:tr>
      <w:tr w:rsidR="00B55DC8" w:rsidRPr="001F5AE5" w14:paraId="68ACA7DA" w14:textId="77777777" w:rsidTr="00966988">
        <w:trPr>
          <w:trHeight w:val="288"/>
        </w:trPr>
        <w:tc>
          <w:tcPr>
            <w:tcW w:w="2276" w:type="pct"/>
          </w:tcPr>
          <w:p w14:paraId="1849E3CD" w14:textId="64D63047" w:rsidR="00B55DC8" w:rsidRPr="001F5AE5" w:rsidRDefault="00B55DC8" w:rsidP="001F5AE5">
            <w:pPr>
              <w:spacing w:after="0" w:line="276" w:lineRule="auto"/>
              <w:rPr>
                <w:lang w:val="en-GB"/>
              </w:rPr>
            </w:pPr>
            <w:r w:rsidRPr="001F5AE5">
              <w:rPr>
                <w:lang w:val="en-GB"/>
              </w:rPr>
              <w:t>ASC/CU/</w:t>
            </w:r>
            <w:r w:rsidR="00914C0D" w:rsidRPr="001F5AE5">
              <w:rPr>
                <w:lang w:val="en-GB"/>
              </w:rPr>
              <w:t>SPORTS</w:t>
            </w:r>
            <w:r w:rsidRPr="001F5AE5">
              <w:rPr>
                <w:lang w:val="en-GB"/>
              </w:rPr>
              <w:t>/BC/07/4/A</w:t>
            </w:r>
          </w:p>
        </w:tc>
        <w:tc>
          <w:tcPr>
            <w:tcW w:w="2724" w:type="pct"/>
          </w:tcPr>
          <w:p w14:paraId="65B4EB1D" w14:textId="77777777" w:rsidR="00B55DC8" w:rsidRPr="001F5AE5" w:rsidRDefault="00B55DC8" w:rsidP="001F5AE5">
            <w:pPr>
              <w:spacing w:after="0" w:line="276" w:lineRule="auto"/>
              <w:contextualSpacing/>
              <w:rPr>
                <w:lang w:val="en-GB"/>
              </w:rPr>
            </w:pPr>
            <w:r w:rsidRPr="001F5AE5">
              <w:rPr>
                <w:lang w:val="en-GB"/>
              </w:rPr>
              <w:t>Occupational Safety and Health Practices</w:t>
            </w:r>
          </w:p>
        </w:tc>
      </w:tr>
    </w:tbl>
    <w:p w14:paraId="2A62DBCB" w14:textId="77777777" w:rsidR="00D12039" w:rsidRPr="001F5AE5" w:rsidRDefault="00D12039" w:rsidP="001F5AE5">
      <w:pPr>
        <w:spacing w:line="276" w:lineRule="auto"/>
        <w:jc w:val="both"/>
        <w:rPr>
          <w:b/>
          <w:lang w:val="en-GB"/>
        </w:rPr>
      </w:pPr>
    </w:p>
    <w:p w14:paraId="42B03AC0" w14:textId="573FDD31" w:rsidR="00B55DC8" w:rsidRPr="001F5AE5" w:rsidRDefault="00B55DC8" w:rsidP="001F5AE5">
      <w:pPr>
        <w:spacing w:line="276" w:lineRule="auto"/>
        <w:jc w:val="both"/>
        <w:rPr>
          <w:b/>
          <w:lang w:val="en-GB" w:eastAsia="fr-FR"/>
        </w:rPr>
      </w:pPr>
      <w:r w:rsidRPr="001F5AE5">
        <w:rPr>
          <w:b/>
          <w:lang w:val="en-GB"/>
        </w:rPr>
        <w:t>CO</w:t>
      </w:r>
      <w:r w:rsidR="00D12039" w:rsidRPr="001F5AE5">
        <w:rPr>
          <w:b/>
          <w:lang w:val="en-GB"/>
        </w:rPr>
        <w:t>RE</w:t>
      </w:r>
      <w:r w:rsidRPr="001F5AE5">
        <w:rPr>
          <w:b/>
          <w:lang w:val="en-GB"/>
        </w:rPr>
        <w:t xml:space="preserve"> </w:t>
      </w:r>
      <w:r w:rsidR="00D12039" w:rsidRPr="001F5AE5">
        <w:rPr>
          <w:b/>
          <w:lang w:val="en-GB"/>
        </w:rPr>
        <w:t xml:space="preserve">UNITS OF </w:t>
      </w:r>
      <w:r w:rsidRPr="001F5AE5">
        <w:rPr>
          <w:b/>
          <w:lang w:val="en-GB"/>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5126"/>
      </w:tblGrid>
      <w:tr w:rsidR="00B55DC8" w:rsidRPr="001F5AE5" w14:paraId="243100C6" w14:textId="77777777" w:rsidTr="00FB0A92">
        <w:trPr>
          <w:trHeight w:val="288"/>
        </w:trPr>
        <w:tc>
          <w:tcPr>
            <w:tcW w:w="2259" w:type="pct"/>
          </w:tcPr>
          <w:p w14:paraId="7DCAA872" w14:textId="77777777" w:rsidR="00B55DC8" w:rsidRPr="001F5AE5" w:rsidRDefault="00B55DC8" w:rsidP="001F5AE5">
            <w:pPr>
              <w:pStyle w:val="ListParagraph"/>
              <w:spacing w:after="0"/>
              <w:ind w:left="0"/>
              <w:jc w:val="both"/>
              <w:rPr>
                <w:rFonts w:ascii="Times New Roman" w:hAnsi="Times New Roman"/>
                <w:b/>
                <w:sz w:val="24"/>
                <w:szCs w:val="24"/>
                <w:lang w:val="en-GB" w:eastAsia="fr-FR"/>
              </w:rPr>
            </w:pPr>
            <w:r w:rsidRPr="001F5AE5">
              <w:rPr>
                <w:rFonts w:ascii="Times New Roman" w:hAnsi="Times New Roman"/>
                <w:sz w:val="24"/>
                <w:szCs w:val="24"/>
                <w:lang w:val="en-GB" w:eastAsia="fr-FR"/>
              </w:rPr>
              <w:t>Unit Code</w:t>
            </w:r>
          </w:p>
        </w:tc>
        <w:tc>
          <w:tcPr>
            <w:tcW w:w="2741" w:type="pct"/>
          </w:tcPr>
          <w:p w14:paraId="62AD0F4E" w14:textId="77777777" w:rsidR="00B55DC8" w:rsidRPr="001F5AE5" w:rsidRDefault="00B55DC8" w:rsidP="001F5AE5">
            <w:pPr>
              <w:pStyle w:val="ListParagraph"/>
              <w:spacing w:after="0"/>
              <w:ind w:left="0"/>
              <w:jc w:val="both"/>
              <w:rPr>
                <w:rFonts w:ascii="Times New Roman" w:hAnsi="Times New Roman"/>
                <w:b/>
                <w:sz w:val="24"/>
                <w:szCs w:val="24"/>
                <w:lang w:val="en-GB" w:eastAsia="fr-FR"/>
              </w:rPr>
            </w:pPr>
            <w:r w:rsidRPr="001F5AE5">
              <w:rPr>
                <w:rFonts w:ascii="Times New Roman" w:hAnsi="Times New Roman"/>
                <w:sz w:val="24"/>
                <w:szCs w:val="24"/>
                <w:lang w:val="en-GB" w:eastAsia="fr-FR"/>
              </w:rPr>
              <w:t>Unit Title</w:t>
            </w:r>
          </w:p>
        </w:tc>
      </w:tr>
      <w:tr w:rsidR="00B55DC8" w:rsidRPr="001F5AE5" w14:paraId="37535F36" w14:textId="77777777" w:rsidTr="00724CA2">
        <w:trPr>
          <w:trHeight w:val="260"/>
        </w:trPr>
        <w:tc>
          <w:tcPr>
            <w:tcW w:w="2259" w:type="pct"/>
          </w:tcPr>
          <w:p w14:paraId="06F772D1" w14:textId="0FCB2F84" w:rsidR="00B55DC8" w:rsidRPr="001F5AE5" w:rsidRDefault="00B55DC8" w:rsidP="001F5AE5">
            <w:pPr>
              <w:spacing w:after="0" w:line="276" w:lineRule="auto"/>
              <w:rPr>
                <w:lang w:val="en-GB"/>
              </w:rPr>
            </w:pPr>
            <w:r w:rsidRPr="001F5AE5">
              <w:rPr>
                <w:lang w:val="en-GB"/>
              </w:rPr>
              <w:t>ASC/CU/</w:t>
            </w:r>
            <w:r w:rsidR="00914C0D" w:rsidRPr="001F5AE5">
              <w:rPr>
                <w:lang w:val="en-GB"/>
              </w:rPr>
              <w:t>SPORTS</w:t>
            </w:r>
            <w:r w:rsidRPr="001F5AE5">
              <w:rPr>
                <w:lang w:val="en-GB"/>
              </w:rPr>
              <w:t>/CC/01/4/A</w:t>
            </w:r>
          </w:p>
        </w:tc>
        <w:tc>
          <w:tcPr>
            <w:tcW w:w="2741" w:type="pct"/>
          </w:tcPr>
          <w:p w14:paraId="5DFC68F5" w14:textId="77777777" w:rsidR="00B55DC8" w:rsidRPr="001F5AE5" w:rsidRDefault="00B55DC8" w:rsidP="001F5AE5">
            <w:pPr>
              <w:spacing w:after="0" w:line="276" w:lineRule="auto"/>
              <w:rPr>
                <w:lang w:val="en-GB"/>
              </w:rPr>
            </w:pPr>
            <w:r w:rsidRPr="001F5AE5">
              <w:rPr>
                <w:lang w:val="en-GB"/>
              </w:rPr>
              <w:t>Apply knowledge of Foundation of Sports Science</w:t>
            </w:r>
          </w:p>
        </w:tc>
      </w:tr>
      <w:tr w:rsidR="00B55DC8" w:rsidRPr="001F5AE5" w14:paraId="7A95590D" w14:textId="77777777" w:rsidTr="00724CA2">
        <w:trPr>
          <w:trHeight w:val="287"/>
        </w:trPr>
        <w:tc>
          <w:tcPr>
            <w:tcW w:w="2259" w:type="pct"/>
          </w:tcPr>
          <w:p w14:paraId="14787D27" w14:textId="3FE2D518" w:rsidR="00B55DC8" w:rsidRPr="001F5AE5" w:rsidRDefault="00B55DC8" w:rsidP="001F5AE5">
            <w:pPr>
              <w:spacing w:after="0" w:line="276" w:lineRule="auto"/>
              <w:rPr>
                <w:lang w:val="en-GB"/>
              </w:rPr>
            </w:pPr>
            <w:r w:rsidRPr="001F5AE5">
              <w:rPr>
                <w:lang w:val="en-GB"/>
              </w:rPr>
              <w:t>ASC/CU/</w:t>
            </w:r>
            <w:r w:rsidR="00914C0D" w:rsidRPr="001F5AE5">
              <w:rPr>
                <w:lang w:val="en-GB"/>
              </w:rPr>
              <w:t>SPORTS</w:t>
            </w:r>
            <w:r w:rsidRPr="001F5AE5">
              <w:rPr>
                <w:lang w:val="en-GB"/>
              </w:rPr>
              <w:t>/CC/02/4/A</w:t>
            </w:r>
          </w:p>
        </w:tc>
        <w:tc>
          <w:tcPr>
            <w:tcW w:w="2741" w:type="pct"/>
          </w:tcPr>
          <w:p w14:paraId="6D65EF2C" w14:textId="77777777" w:rsidR="00B55DC8" w:rsidRPr="001F5AE5" w:rsidRDefault="00B55DC8" w:rsidP="001F5AE5">
            <w:pPr>
              <w:spacing w:after="0" w:line="276" w:lineRule="auto"/>
              <w:rPr>
                <w:lang w:val="en-GB"/>
              </w:rPr>
            </w:pPr>
            <w:r w:rsidRPr="001F5AE5">
              <w:rPr>
                <w:lang w:val="en-GB"/>
              </w:rPr>
              <w:t xml:space="preserve">Apply knowledge of Scientific principles I  </w:t>
            </w:r>
          </w:p>
        </w:tc>
      </w:tr>
      <w:tr w:rsidR="00B55DC8" w:rsidRPr="001F5AE5" w14:paraId="5F8B4C3A" w14:textId="77777777" w:rsidTr="00724CA2">
        <w:trPr>
          <w:trHeight w:val="332"/>
        </w:trPr>
        <w:tc>
          <w:tcPr>
            <w:tcW w:w="2259" w:type="pct"/>
          </w:tcPr>
          <w:p w14:paraId="4E86417B" w14:textId="6973B3D6" w:rsidR="00B55DC8" w:rsidRPr="001F5AE5" w:rsidRDefault="00B55DC8" w:rsidP="001F5AE5">
            <w:pPr>
              <w:spacing w:after="0" w:line="276" w:lineRule="auto"/>
              <w:rPr>
                <w:lang w:val="en-GB"/>
              </w:rPr>
            </w:pPr>
            <w:r w:rsidRPr="001F5AE5">
              <w:rPr>
                <w:lang w:val="en-GB"/>
              </w:rPr>
              <w:t>ASC/CU/</w:t>
            </w:r>
            <w:r w:rsidR="00914C0D" w:rsidRPr="001F5AE5">
              <w:rPr>
                <w:lang w:val="en-GB"/>
              </w:rPr>
              <w:t>SPORTS</w:t>
            </w:r>
            <w:r w:rsidRPr="001F5AE5">
              <w:rPr>
                <w:lang w:val="en-GB"/>
              </w:rPr>
              <w:t>/CC/03/4/A</w:t>
            </w:r>
          </w:p>
        </w:tc>
        <w:tc>
          <w:tcPr>
            <w:tcW w:w="2741" w:type="pct"/>
          </w:tcPr>
          <w:p w14:paraId="0F8AEBF8" w14:textId="77777777" w:rsidR="00B55DC8" w:rsidRPr="001F5AE5" w:rsidRDefault="00B55DC8" w:rsidP="001F5AE5">
            <w:pPr>
              <w:spacing w:after="0" w:line="276" w:lineRule="auto"/>
              <w:rPr>
                <w:lang w:val="en-GB"/>
              </w:rPr>
            </w:pPr>
            <w:r w:rsidRPr="001F5AE5">
              <w:rPr>
                <w:lang w:val="en-GB"/>
              </w:rPr>
              <w:t>Apply knowledge of Scientific principles II</w:t>
            </w:r>
          </w:p>
        </w:tc>
      </w:tr>
      <w:tr w:rsidR="00B55DC8" w:rsidRPr="001F5AE5" w14:paraId="70DAF4FA" w14:textId="77777777" w:rsidTr="00724CA2">
        <w:trPr>
          <w:trHeight w:val="260"/>
        </w:trPr>
        <w:tc>
          <w:tcPr>
            <w:tcW w:w="2259" w:type="pct"/>
          </w:tcPr>
          <w:p w14:paraId="7DF843AE" w14:textId="6E0C597B" w:rsidR="00B55DC8" w:rsidRPr="001F5AE5" w:rsidRDefault="00B55DC8" w:rsidP="001F5AE5">
            <w:pPr>
              <w:spacing w:after="0" w:line="276" w:lineRule="auto"/>
              <w:rPr>
                <w:lang w:val="en-GB"/>
              </w:rPr>
            </w:pPr>
            <w:r w:rsidRPr="001F5AE5">
              <w:rPr>
                <w:lang w:val="en-GB"/>
              </w:rPr>
              <w:t>ASC/CU/</w:t>
            </w:r>
            <w:r w:rsidR="00914C0D" w:rsidRPr="001F5AE5">
              <w:rPr>
                <w:lang w:val="en-GB"/>
              </w:rPr>
              <w:t>SPORTS</w:t>
            </w:r>
            <w:r w:rsidRPr="001F5AE5">
              <w:rPr>
                <w:lang w:val="en-GB"/>
              </w:rPr>
              <w:t>/CC/04/4/A</w:t>
            </w:r>
          </w:p>
        </w:tc>
        <w:tc>
          <w:tcPr>
            <w:tcW w:w="2741" w:type="pct"/>
          </w:tcPr>
          <w:p w14:paraId="384958A8" w14:textId="77777777" w:rsidR="00B55DC8" w:rsidRPr="001F5AE5" w:rsidRDefault="00B55DC8" w:rsidP="001F5AE5">
            <w:pPr>
              <w:spacing w:after="0" w:line="276" w:lineRule="auto"/>
              <w:rPr>
                <w:lang w:val="en-GB"/>
              </w:rPr>
            </w:pPr>
            <w:r w:rsidRPr="001F5AE5">
              <w:rPr>
                <w:lang w:val="en-GB"/>
              </w:rPr>
              <w:t>Apply knowledge of Apply Sports Nutrition</w:t>
            </w:r>
          </w:p>
        </w:tc>
      </w:tr>
      <w:tr w:rsidR="00B55DC8" w:rsidRPr="001F5AE5" w14:paraId="740BD2EE" w14:textId="77777777" w:rsidTr="00724CA2">
        <w:trPr>
          <w:trHeight w:val="287"/>
        </w:trPr>
        <w:tc>
          <w:tcPr>
            <w:tcW w:w="2259" w:type="pct"/>
          </w:tcPr>
          <w:p w14:paraId="1AF513C2" w14:textId="0B96F5C0" w:rsidR="00B55DC8" w:rsidRPr="001F5AE5" w:rsidRDefault="00B55DC8" w:rsidP="001F5AE5">
            <w:pPr>
              <w:spacing w:after="0" w:line="276" w:lineRule="auto"/>
              <w:rPr>
                <w:lang w:val="en-GB"/>
              </w:rPr>
            </w:pPr>
            <w:r w:rsidRPr="001F5AE5">
              <w:rPr>
                <w:lang w:val="en-GB"/>
              </w:rPr>
              <w:t>ASC/CU/</w:t>
            </w:r>
            <w:r w:rsidR="00914C0D" w:rsidRPr="001F5AE5">
              <w:rPr>
                <w:lang w:val="en-GB"/>
              </w:rPr>
              <w:t>SPORTS</w:t>
            </w:r>
            <w:r w:rsidRPr="001F5AE5">
              <w:rPr>
                <w:lang w:val="en-GB"/>
              </w:rPr>
              <w:t>/CC/05/4/A</w:t>
            </w:r>
          </w:p>
        </w:tc>
        <w:tc>
          <w:tcPr>
            <w:tcW w:w="2741" w:type="pct"/>
          </w:tcPr>
          <w:p w14:paraId="4703B38C" w14:textId="77777777" w:rsidR="00B55DC8" w:rsidRPr="001F5AE5" w:rsidRDefault="00B55DC8" w:rsidP="001F5AE5">
            <w:pPr>
              <w:spacing w:after="0" w:line="276" w:lineRule="auto"/>
              <w:rPr>
                <w:lang w:val="en-GB"/>
              </w:rPr>
            </w:pPr>
            <w:r w:rsidRPr="001F5AE5">
              <w:rPr>
                <w:lang w:val="en-GB"/>
              </w:rPr>
              <w:t xml:space="preserve">Apply Knowledge of Exercise and sports injuries </w:t>
            </w:r>
          </w:p>
        </w:tc>
      </w:tr>
      <w:tr w:rsidR="00FC022F" w:rsidRPr="001F5AE5" w14:paraId="13E9A2A3" w14:textId="77777777" w:rsidTr="00724CA2">
        <w:trPr>
          <w:trHeight w:val="233"/>
        </w:trPr>
        <w:tc>
          <w:tcPr>
            <w:tcW w:w="2259" w:type="pct"/>
          </w:tcPr>
          <w:p w14:paraId="3C3915CF" w14:textId="5D5C5721" w:rsidR="00FC022F" w:rsidRPr="001F5AE5" w:rsidRDefault="006B33AC" w:rsidP="001F5AE5">
            <w:pPr>
              <w:spacing w:after="0" w:line="276" w:lineRule="auto"/>
              <w:rPr>
                <w:lang w:val="en-GB"/>
              </w:rPr>
            </w:pPr>
            <w:r w:rsidRPr="001F5AE5">
              <w:rPr>
                <w:lang w:val="en-GB"/>
              </w:rPr>
              <w:t>ASC/CU/SPORTS/CC/06/4/A</w:t>
            </w:r>
          </w:p>
        </w:tc>
        <w:tc>
          <w:tcPr>
            <w:tcW w:w="2741" w:type="pct"/>
          </w:tcPr>
          <w:p w14:paraId="750675FF" w14:textId="4818FF12" w:rsidR="00FC022F" w:rsidRPr="001F5AE5" w:rsidRDefault="006B33AC" w:rsidP="001F5AE5">
            <w:pPr>
              <w:spacing w:after="0" w:line="276" w:lineRule="auto"/>
              <w:rPr>
                <w:lang w:val="en-GB"/>
              </w:rPr>
            </w:pPr>
            <w:r w:rsidRPr="001F5AE5">
              <w:rPr>
                <w:lang w:val="en-GB"/>
              </w:rPr>
              <w:t>Apply educational psychology</w:t>
            </w:r>
          </w:p>
        </w:tc>
      </w:tr>
      <w:tr w:rsidR="00FC022F" w:rsidRPr="001F5AE5" w14:paraId="71D5F465" w14:textId="77777777" w:rsidTr="00724CA2">
        <w:trPr>
          <w:trHeight w:val="260"/>
        </w:trPr>
        <w:tc>
          <w:tcPr>
            <w:tcW w:w="2259" w:type="pct"/>
          </w:tcPr>
          <w:p w14:paraId="4636216B" w14:textId="63AD2B00" w:rsidR="00FC022F" w:rsidRPr="001F5AE5" w:rsidRDefault="006B33AC" w:rsidP="001F5AE5">
            <w:pPr>
              <w:spacing w:after="0" w:line="276" w:lineRule="auto"/>
              <w:rPr>
                <w:lang w:val="en-GB"/>
              </w:rPr>
            </w:pPr>
            <w:r w:rsidRPr="001F5AE5">
              <w:rPr>
                <w:lang w:val="en-GB"/>
              </w:rPr>
              <w:t>ASC/CU/SPORTS/CC/07/4/A</w:t>
            </w:r>
          </w:p>
        </w:tc>
        <w:tc>
          <w:tcPr>
            <w:tcW w:w="2741" w:type="pct"/>
          </w:tcPr>
          <w:p w14:paraId="25ACD0E0" w14:textId="1479A27A" w:rsidR="00FC022F" w:rsidRPr="001F5AE5" w:rsidRDefault="006B33AC" w:rsidP="001F5AE5">
            <w:pPr>
              <w:spacing w:after="0" w:line="276" w:lineRule="auto"/>
              <w:rPr>
                <w:lang w:val="en-GB"/>
              </w:rPr>
            </w:pPr>
            <w:r w:rsidRPr="001F5AE5">
              <w:rPr>
                <w:lang w:val="en-GB"/>
              </w:rPr>
              <w:t xml:space="preserve">Apply </w:t>
            </w:r>
            <w:r w:rsidRPr="001F5AE5">
              <w:t>measurement</w:t>
            </w:r>
            <w:r w:rsidRPr="001F5AE5">
              <w:rPr>
                <w:lang w:val="en-GB"/>
              </w:rPr>
              <w:t xml:space="preserve"> and evaluation</w:t>
            </w:r>
          </w:p>
        </w:tc>
      </w:tr>
      <w:tr w:rsidR="00FC022F" w:rsidRPr="001F5AE5" w14:paraId="624C3261" w14:textId="77777777" w:rsidTr="00724CA2">
        <w:trPr>
          <w:trHeight w:val="287"/>
        </w:trPr>
        <w:tc>
          <w:tcPr>
            <w:tcW w:w="2259" w:type="pct"/>
          </w:tcPr>
          <w:p w14:paraId="31D57918" w14:textId="2936412E" w:rsidR="00FC022F" w:rsidRPr="001F5AE5" w:rsidRDefault="006B33AC" w:rsidP="001F5AE5">
            <w:pPr>
              <w:spacing w:after="0" w:line="276" w:lineRule="auto"/>
              <w:rPr>
                <w:lang w:val="en-GB"/>
              </w:rPr>
            </w:pPr>
            <w:r w:rsidRPr="001F5AE5">
              <w:rPr>
                <w:lang w:val="en-GB"/>
              </w:rPr>
              <w:t>ASC/CU/SPORTS/CC/08/4/A</w:t>
            </w:r>
          </w:p>
        </w:tc>
        <w:tc>
          <w:tcPr>
            <w:tcW w:w="2741" w:type="pct"/>
          </w:tcPr>
          <w:p w14:paraId="6593630F" w14:textId="48D08FE5" w:rsidR="00FC022F" w:rsidRPr="001F5AE5" w:rsidRDefault="006B33AC" w:rsidP="001F5AE5">
            <w:pPr>
              <w:spacing w:after="0" w:line="276" w:lineRule="auto"/>
              <w:rPr>
                <w:lang w:val="en-GB"/>
              </w:rPr>
            </w:pPr>
            <w:r w:rsidRPr="001F5AE5">
              <w:rPr>
                <w:lang w:val="en-GB"/>
              </w:rPr>
              <w:t>Apply education technology</w:t>
            </w:r>
          </w:p>
        </w:tc>
      </w:tr>
      <w:tr w:rsidR="00FC022F" w:rsidRPr="001F5AE5" w14:paraId="43CA4C18" w14:textId="77777777" w:rsidTr="00724CA2">
        <w:trPr>
          <w:trHeight w:val="332"/>
        </w:trPr>
        <w:tc>
          <w:tcPr>
            <w:tcW w:w="2259" w:type="pct"/>
          </w:tcPr>
          <w:p w14:paraId="7003E94D" w14:textId="223C0A66" w:rsidR="00FC022F" w:rsidRPr="001F5AE5" w:rsidRDefault="006B33AC" w:rsidP="001F5AE5">
            <w:pPr>
              <w:spacing w:after="0" w:line="276" w:lineRule="auto"/>
              <w:rPr>
                <w:lang w:val="en-GB"/>
              </w:rPr>
            </w:pPr>
            <w:r w:rsidRPr="001F5AE5">
              <w:rPr>
                <w:lang w:val="en-GB"/>
              </w:rPr>
              <w:t>ASC/CU/SPORTS/CC/09/4/A</w:t>
            </w:r>
          </w:p>
        </w:tc>
        <w:tc>
          <w:tcPr>
            <w:tcW w:w="2741" w:type="pct"/>
          </w:tcPr>
          <w:p w14:paraId="611A2A01" w14:textId="25A839FD" w:rsidR="00FC022F" w:rsidRPr="001F5AE5" w:rsidRDefault="006B33AC" w:rsidP="001F5AE5">
            <w:pPr>
              <w:spacing w:after="0" w:line="276" w:lineRule="auto"/>
              <w:rPr>
                <w:lang w:val="en-GB"/>
              </w:rPr>
            </w:pPr>
            <w:r w:rsidRPr="001F5AE5">
              <w:rPr>
                <w:lang w:val="en-GB"/>
              </w:rPr>
              <w:t>Apply instruction law and ethics</w:t>
            </w:r>
          </w:p>
        </w:tc>
      </w:tr>
      <w:tr w:rsidR="00FC022F" w:rsidRPr="001F5AE5" w14:paraId="304BEECC" w14:textId="77777777" w:rsidTr="00724CA2">
        <w:trPr>
          <w:trHeight w:val="260"/>
        </w:trPr>
        <w:tc>
          <w:tcPr>
            <w:tcW w:w="2259" w:type="pct"/>
          </w:tcPr>
          <w:p w14:paraId="610E8161" w14:textId="0C185339" w:rsidR="00FC022F" w:rsidRPr="001F5AE5" w:rsidRDefault="00BF3813" w:rsidP="001F5AE5">
            <w:pPr>
              <w:spacing w:after="0" w:line="276" w:lineRule="auto"/>
              <w:rPr>
                <w:lang w:val="en-GB"/>
              </w:rPr>
            </w:pPr>
            <w:r w:rsidRPr="001F5AE5">
              <w:rPr>
                <w:lang w:val="en-GB"/>
              </w:rPr>
              <w:t>ASC/CU/SPORTS/CC/10/4/A</w:t>
            </w:r>
          </w:p>
        </w:tc>
        <w:tc>
          <w:tcPr>
            <w:tcW w:w="2741" w:type="pct"/>
          </w:tcPr>
          <w:p w14:paraId="048653DD" w14:textId="4B5AE19A" w:rsidR="00FC022F" w:rsidRPr="001F5AE5" w:rsidRDefault="006B33AC" w:rsidP="001F5AE5">
            <w:pPr>
              <w:spacing w:after="0" w:line="276" w:lineRule="auto"/>
              <w:rPr>
                <w:lang w:val="en-GB"/>
              </w:rPr>
            </w:pPr>
            <w:r w:rsidRPr="001F5AE5">
              <w:rPr>
                <w:lang w:val="en-GB"/>
              </w:rPr>
              <w:t>Apply instruction methods</w:t>
            </w:r>
          </w:p>
        </w:tc>
      </w:tr>
    </w:tbl>
    <w:p w14:paraId="7F83EC17" w14:textId="77777777" w:rsidR="00B55DC8" w:rsidRPr="001F5AE5" w:rsidRDefault="00B55DC8" w:rsidP="001F5AE5">
      <w:pPr>
        <w:spacing w:line="276" w:lineRule="auto"/>
        <w:jc w:val="both"/>
        <w:rPr>
          <w:lang w:val="en-GB"/>
        </w:rPr>
      </w:pPr>
    </w:p>
    <w:p w14:paraId="03053AED" w14:textId="77777777" w:rsidR="00B55DC8" w:rsidRPr="001F5AE5" w:rsidRDefault="00B55DC8" w:rsidP="001F5AE5">
      <w:pPr>
        <w:spacing w:line="276" w:lineRule="auto"/>
        <w:jc w:val="both"/>
        <w:rPr>
          <w:lang w:val="en-GB"/>
        </w:rPr>
      </w:pPr>
    </w:p>
    <w:p w14:paraId="7AB24047" w14:textId="77777777" w:rsidR="00B55DC8" w:rsidRPr="001F5AE5" w:rsidRDefault="00B55DC8" w:rsidP="001F5AE5">
      <w:pPr>
        <w:spacing w:line="276" w:lineRule="auto"/>
        <w:jc w:val="both"/>
        <w:rPr>
          <w:lang w:val="en-GB"/>
        </w:rPr>
      </w:pPr>
    </w:p>
    <w:p w14:paraId="2358EE1D" w14:textId="77777777" w:rsidR="00B55DC8" w:rsidRPr="001F5AE5" w:rsidRDefault="00B55DC8" w:rsidP="001F5AE5">
      <w:pPr>
        <w:spacing w:line="276" w:lineRule="auto"/>
        <w:jc w:val="both"/>
        <w:rPr>
          <w:lang w:val="en-GB"/>
        </w:rPr>
      </w:pPr>
    </w:p>
    <w:p w14:paraId="25B3A4EE" w14:textId="77777777" w:rsidR="00B55DC8" w:rsidRPr="001F5AE5" w:rsidRDefault="00B55DC8" w:rsidP="001F5AE5">
      <w:pPr>
        <w:spacing w:line="276" w:lineRule="auto"/>
        <w:jc w:val="both"/>
        <w:rPr>
          <w:lang w:val="en-GB"/>
        </w:rPr>
      </w:pPr>
    </w:p>
    <w:p w14:paraId="77CB027E" w14:textId="77777777" w:rsidR="00B55DC8" w:rsidRPr="001F5AE5" w:rsidRDefault="00B55DC8" w:rsidP="001F5AE5">
      <w:pPr>
        <w:spacing w:line="276" w:lineRule="auto"/>
        <w:jc w:val="both"/>
        <w:rPr>
          <w:lang w:val="en-GB"/>
        </w:rPr>
      </w:pPr>
    </w:p>
    <w:p w14:paraId="422B9947" w14:textId="77777777" w:rsidR="00B55DC8" w:rsidRPr="001F5AE5" w:rsidRDefault="00B55DC8" w:rsidP="001F5AE5">
      <w:pPr>
        <w:spacing w:line="276" w:lineRule="auto"/>
        <w:jc w:val="both"/>
        <w:rPr>
          <w:lang w:val="en-GB"/>
        </w:rPr>
      </w:pPr>
    </w:p>
    <w:p w14:paraId="1DA41C3A" w14:textId="5C6B23C5" w:rsidR="00B55DC8" w:rsidRPr="001F5AE5" w:rsidRDefault="00B55DC8" w:rsidP="001F5AE5">
      <w:pPr>
        <w:pStyle w:val="Heading1"/>
        <w:spacing w:line="276" w:lineRule="auto"/>
        <w:rPr>
          <w:rFonts w:eastAsia="Calibri" w:cs="Times New Roman"/>
          <w:szCs w:val="24"/>
          <w:lang w:val="en-GB"/>
        </w:rPr>
      </w:pPr>
      <w:bookmarkStart w:id="23" w:name="_Toc71460898"/>
      <w:r w:rsidRPr="001F5AE5">
        <w:rPr>
          <w:rFonts w:eastAsia="Calibri" w:cs="Times New Roman"/>
          <w:szCs w:val="24"/>
          <w:lang w:val="en-GB"/>
        </w:rPr>
        <w:lastRenderedPageBreak/>
        <w:t>BASIC UNITS</w:t>
      </w:r>
      <w:r w:rsidR="0039634B" w:rsidRPr="001F5AE5">
        <w:rPr>
          <w:rFonts w:eastAsia="Calibri" w:cs="Times New Roman"/>
          <w:szCs w:val="24"/>
          <w:lang w:val="en-GB"/>
        </w:rPr>
        <w:t xml:space="preserve"> OF COMPETENCY</w:t>
      </w:r>
      <w:bookmarkEnd w:id="23"/>
    </w:p>
    <w:p w14:paraId="0090893D" w14:textId="77777777" w:rsidR="002A362B" w:rsidRPr="001F5AE5" w:rsidRDefault="00B55DC8" w:rsidP="001F5AE5">
      <w:pPr>
        <w:pStyle w:val="Heading1"/>
        <w:spacing w:line="276" w:lineRule="auto"/>
        <w:rPr>
          <w:rFonts w:cs="Times New Roman"/>
          <w:szCs w:val="24"/>
        </w:rPr>
      </w:pPr>
      <w:r w:rsidRPr="001F5AE5">
        <w:rPr>
          <w:rFonts w:eastAsia="Calibri" w:cs="Times New Roman"/>
          <w:szCs w:val="24"/>
          <w:lang w:val="en-GB"/>
        </w:rPr>
        <w:br w:type="page"/>
      </w:r>
      <w:bookmarkStart w:id="24" w:name="_Toc526157073"/>
      <w:bookmarkStart w:id="25" w:name="_Toc496089614"/>
      <w:bookmarkStart w:id="26" w:name="_Toc496088906"/>
      <w:bookmarkStart w:id="27" w:name="_Toc71460899"/>
      <w:r w:rsidR="002A362B" w:rsidRPr="001F5AE5">
        <w:rPr>
          <w:rFonts w:cs="Times New Roman"/>
          <w:szCs w:val="24"/>
        </w:rPr>
        <w:lastRenderedPageBreak/>
        <w:t>DEMONSTRATE COMMUNICATION SKILLS</w:t>
      </w:r>
      <w:bookmarkEnd w:id="27"/>
    </w:p>
    <w:p w14:paraId="43EDA3E7" w14:textId="77777777" w:rsidR="002A362B" w:rsidRPr="001F5AE5" w:rsidRDefault="002A362B" w:rsidP="001F5AE5">
      <w:pPr>
        <w:tabs>
          <w:tab w:val="left" w:pos="2880"/>
        </w:tabs>
        <w:spacing w:line="276" w:lineRule="auto"/>
        <w:jc w:val="both"/>
        <w:rPr>
          <w:b/>
        </w:rPr>
      </w:pPr>
    </w:p>
    <w:p w14:paraId="0EB5BE59" w14:textId="3C9F9C0B" w:rsidR="002A362B" w:rsidRPr="001F5AE5" w:rsidRDefault="002A362B" w:rsidP="001F5AE5">
      <w:pPr>
        <w:tabs>
          <w:tab w:val="left" w:pos="2880"/>
        </w:tabs>
        <w:spacing w:line="276" w:lineRule="auto"/>
        <w:jc w:val="both"/>
        <w:rPr>
          <w:bCs/>
        </w:rPr>
      </w:pPr>
      <w:r w:rsidRPr="001F5AE5">
        <w:rPr>
          <w:b/>
        </w:rPr>
        <w:t>UNIT CODE:</w:t>
      </w:r>
      <w:r w:rsidRPr="001F5AE5">
        <w:rPr>
          <w:b/>
          <w:lang w:val="en-ZA"/>
        </w:rPr>
        <w:t xml:space="preserve"> </w:t>
      </w:r>
      <w:r w:rsidR="00B076BB" w:rsidRPr="001F5AE5">
        <w:rPr>
          <w:bCs/>
        </w:rPr>
        <w:t>ASC/CU/FI/</w:t>
      </w:r>
      <w:r w:rsidRPr="001F5AE5">
        <w:rPr>
          <w:bCs/>
        </w:rPr>
        <w:t>BC/01/4/A</w:t>
      </w:r>
    </w:p>
    <w:p w14:paraId="6D540AB6" w14:textId="77777777" w:rsidR="002A362B" w:rsidRPr="001F5AE5" w:rsidRDefault="002A362B" w:rsidP="001F5AE5">
      <w:pPr>
        <w:tabs>
          <w:tab w:val="left" w:pos="2880"/>
        </w:tabs>
        <w:spacing w:line="276" w:lineRule="auto"/>
        <w:jc w:val="both"/>
      </w:pPr>
      <w:r w:rsidRPr="001F5AE5">
        <w:rPr>
          <w:b/>
        </w:rPr>
        <w:t>UNIT DESCRIPTION</w:t>
      </w:r>
    </w:p>
    <w:p w14:paraId="4C2BD2AA" w14:textId="77777777" w:rsidR="002A362B" w:rsidRPr="001F5AE5" w:rsidRDefault="002A362B" w:rsidP="001F5AE5">
      <w:pPr>
        <w:spacing w:line="276" w:lineRule="auto"/>
        <w:jc w:val="both"/>
      </w:pPr>
      <w:r w:rsidRPr="001F5AE5">
        <w:t>This unit covers the competencies required demonstrate communication skills. It involves</w:t>
      </w:r>
      <w:r w:rsidRPr="001F5AE5">
        <w:rPr>
          <w:b/>
          <w:bCs/>
        </w:rPr>
        <w:t xml:space="preserve"> </w:t>
      </w:r>
      <w:r w:rsidRPr="001F5AE5">
        <w:t xml:space="preserve">obtaining and conveying workplace information, completing relevant work-related documents, communicating information about workplace processes, leading workplace discussion and communicating workplace issues.  </w:t>
      </w:r>
      <w:r w:rsidRPr="001F5AE5">
        <w:rPr>
          <w:b/>
          <w:bCs/>
        </w:rPr>
        <w:t xml:space="preserve"> </w:t>
      </w:r>
    </w:p>
    <w:p w14:paraId="483DA8FC" w14:textId="77777777" w:rsidR="002A362B" w:rsidRPr="001F5AE5" w:rsidRDefault="002A362B" w:rsidP="001F5AE5">
      <w:pPr>
        <w:spacing w:line="276" w:lineRule="auto"/>
      </w:pPr>
      <w:r w:rsidRPr="001F5AE5">
        <w:rPr>
          <w: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2A362B" w:rsidRPr="001F5AE5" w14:paraId="49ECC1D1" w14:textId="77777777" w:rsidTr="00884E1C">
        <w:tc>
          <w:tcPr>
            <w:tcW w:w="1193" w:type="pct"/>
            <w:shd w:val="clear" w:color="auto" w:fill="FFFFFF"/>
            <w:vAlign w:val="center"/>
          </w:tcPr>
          <w:p w14:paraId="0088B49A" w14:textId="77777777" w:rsidR="002A362B" w:rsidRPr="001F5AE5" w:rsidRDefault="002A362B" w:rsidP="001F5AE5">
            <w:pPr>
              <w:spacing w:line="276" w:lineRule="auto"/>
              <w:rPr>
                <w:b/>
              </w:rPr>
            </w:pPr>
            <w:r w:rsidRPr="001F5AE5">
              <w:rPr>
                <w:b/>
              </w:rPr>
              <w:t xml:space="preserve">ELEMENT </w:t>
            </w:r>
          </w:p>
          <w:p w14:paraId="17851E63" w14:textId="77777777" w:rsidR="002A362B" w:rsidRPr="001F5AE5" w:rsidRDefault="002A362B" w:rsidP="001F5AE5">
            <w:pPr>
              <w:spacing w:line="276" w:lineRule="auto"/>
            </w:pPr>
            <w:r w:rsidRPr="001F5AE5">
              <w:t>These describe the key outcomes which make up workplace function</w:t>
            </w:r>
          </w:p>
        </w:tc>
        <w:tc>
          <w:tcPr>
            <w:tcW w:w="3807" w:type="pct"/>
            <w:shd w:val="clear" w:color="auto" w:fill="FFFFFF"/>
          </w:tcPr>
          <w:p w14:paraId="68EB7668" w14:textId="77777777" w:rsidR="002A362B" w:rsidRPr="001F5AE5" w:rsidRDefault="002A362B" w:rsidP="001F5AE5">
            <w:pPr>
              <w:spacing w:line="276" w:lineRule="auto"/>
              <w:rPr>
                <w:b/>
              </w:rPr>
            </w:pPr>
            <w:r w:rsidRPr="001F5AE5">
              <w:rPr>
                <w:b/>
              </w:rPr>
              <w:t>PERFORMANCE CRITERIA</w:t>
            </w:r>
          </w:p>
          <w:p w14:paraId="2C2A7333" w14:textId="77777777" w:rsidR="002A362B" w:rsidRPr="001F5AE5" w:rsidRDefault="002A362B" w:rsidP="001F5AE5">
            <w:pPr>
              <w:spacing w:line="276" w:lineRule="auto"/>
            </w:pPr>
            <w:r w:rsidRPr="001F5AE5">
              <w:t>These are assessable statements which specify the required level of performance for each of the elements.</w:t>
            </w:r>
          </w:p>
          <w:p w14:paraId="73922D9C" w14:textId="77777777" w:rsidR="002A362B" w:rsidRPr="001F5AE5" w:rsidRDefault="002A362B" w:rsidP="001F5AE5">
            <w:pPr>
              <w:spacing w:line="276" w:lineRule="auto"/>
              <w:rPr>
                <w:b/>
              </w:rPr>
            </w:pPr>
            <w:r w:rsidRPr="001F5AE5">
              <w:rPr>
                <w:b/>
                <w:i/>
              </w:rPr>
              <w:t>Bold and italicized terms</w:t>
            </w:r>
            <w:r w:rsidRPr="001F5AE5">
              <w:t xml:space="preserve"> </w:t>
            </w:r>
            <w:r w:rsidRPr="001F5AE5">
              <w:rPr>
                <w:b/>
                <w:i/>
              </w:rPr>
              <w:t>are elaborated in the Range</w:t>
            </w:r>
          </w:p>
        </w:tc>
      </w:tr>
      <w:tr w:rsidR="002A362B" w:rsidRPr="001F5AE5" w14:paraId="0B11A73F" w14:textId="77777777" w:rsidTr="00884E1C">
        <w:tc>
          <w:tcPr>
            <w:tcW w:w="1193" w:type="pct"/>
          </w:tcPr>
          <w:p w14:paraId="1AD44A6A" w14:textId="77777777" w:rsidR="002A362B" w:rsidRPr="001F5AE5" w:rsidRDefault="002A362B" w:rsidP="000A3063">
            <w:pPr>
              <w:pStyle w:val="BodyText"/>
              <w:numPr>
                <w:ilvl w:val="0"/>
                <w:numId w:val="57"/>
              </w:numPr>
              <w:tabs>
                <w:tab w:val="clear" w:pos="360"/>
                <w:tab w:val="num" w:pos="266"/>
              </w:tabs>
              <w:suppressAutoHyphens w:val="0"/>
              <w:spacing w:after="0" w:line="276" w:lineRule="auto"/>
              <w:ind w:left="266" w:right="72" w:hanging="284"/>
              <w:rPr>
                <w:szCs w:val="24"/>
              </w:rPr>
            </w:pPr>
            <w:bookmarkStart w:id="28" w:name="_Hlk22811401"/>
            <w:r w:rsidRPr="001F5AE5">
              <w:rPr>
                <w:szCs w:val="24"/>
              </w:rPr>
              <w:t>Obtain and convey workplace information</w:t>
            </w:r>
          </w:p>
        </w:tc>
        <w:tc>
          <w:tcPr>
            <w:tcW w:w="3807" w:type="pct"/>
          </w:tcPr>
          <w:p w14:paraId="5D379607" w14:textId="77777777" w:rsidR="002A362B" w:rsidRPr="001F5AE5" w:rsidRDefault="002A362B" w:rsidP="000A3063">
            <w:pPr>
              <w:pStyle w:val="ListParagraph"/>
              <w:numPr>
                <w:ilvl w:val="0"/>
                <w:numId w:val="131"/>
              </w:numPr>
              <w:tabs>
                <w:tab w:val="left" w:pos="655"/>
              </w:tabs>
              <w:spacing w:after="0"/>
              <w:rPr>
                <w:rFonts w:ascii="Times New Roman" w:hAnsi="Times New Roman"/>
                <w:sz w:val="24"/>
                <w:szCs w:val="24"/>
              </w:rPr>
            </w:pPr>
            <w:r w:rsidRPr="001F5AE5">
              <w:rPr>
                <w:rFonts w:ascii="Times New Roman" w:hAnsi="Times New Roman"/>
                <w:sz w:val="24"/>
                <w:szCs w:val="24"/>
              </w:rPr>
              <w:t xml:space="preserve">Specific and relevant information is accessed from </w:t>
            </w:r>
            <w:r w:rsidRPr="001F5AE5">
              <w:rPr>
                <w:rFonts w:ascii="Times New Roman" w:hAnsi="Times New Roman"/>
                <w:b/>
                <w:i/>
                <w:sz w:val="24"/>
                <w:szCs w:val="24"/>
              </w:rPr>
              <w:t xml:space="preserve">appropriate sources </w:t>
            </w:r>
            <w:r w:rsidRPr="001F5AE5">
              <w:rPr>
                <w:rFonts w:ascii="Times New Roman" w:hAnsi="Times New Roman"/>
                <w:sz w:val="24"/>
                <w:szCs w:val="24"/>
              </w:rPr>
              <w:t xml:space="preserve">based on standard procedures </w:t>
            </w:r>
          </w:p>
          <w:p w14:paraId="38837C5C" w14:textId="77777777" w:rsidR="002A362B" w:rsidRPr="001F5AE5" w:rsidRDefault="002A362B" w:rsidP="000A3063">
            <w:pPr>
              <w:pStyle w:val="ListParagraph"/>
              <w:numPr>
                <w:ilvl w:val="0"/>
                <w:numId w:val="131"/>
              </w:numPr>
              <w:tabs>
                <w:tab w:val="left" w:pos="655"/>
              </w:tabs>
              <w:spacing w:after="0"/>
              <w:rPr>
                <w:rFonts w:ascii="Times New Roman" w:hAnsi="Times New Roman"/>
                <w:sz w:val="24"/>
                <w:szCs w:val="24"/>
              </w:rPr>
            </w:pPr>
            <w:r w:rsidRPr="001F5AE5">
              <w:rPr>
                <w:rFonts w:ascii="Times New Roman" w:hAnsi="Times New Roman"/>
                <w:sz w:val="24"/>
                <w:szCs w:val="24"/>
              </w:rPr>
              <w:t xml:space="preserve">Effective questioning, active listening and speaking skills are used to gather and convey information based on communication needs </w:t>
            </w:r>
          </w:p>
          <w:p w14:paraId="2746ABE4" w14:textId="77777777" w:rsidR="002A362B" w:rsidRPr="001F5AE5" w:rsidRDefault="002A362B" w:rsidP="000A3063">
            <w:pPr>
              <w:pStyle w:val="ListParagraph"/>
              <w:numPr>
                <w:ilvl w:val="0"/>
                <w:numId w:val="131"/>
              </w:numPr>
              <w:tabs>
                <w:tab w:val="left" w:pos="655"/>
              </w:tabs>
              <w:spacing w:after="0"/>
              <w:rPr>
                <w:rFonts w:ascii="Times New Roman" w:hAnsi="Times New Roman"/>
                <w:sz w:val="24"/>
                <w:szCs w:val="24"/>
              </w:rPr>
            </w:pPr>
            <w:r w:rsidRPr="001F5AE5">
              <w:rPr>
                <w:rFonts w:ascii="Times New Roman" w:hAnsi="Times New Roman"/>
                <w:sz w:val="24"/>
                <w:szCs w:val="24"/>
              </w:rPr>
              <w:t xml:space="preserve">Appropriate </w:t>
            </w:r>
            <w:r w:rsidRPr="001F5AE5">
              <w:rPr>
                <w:rFonts w:ascii="Times New Roman" w:hAnsi="Times New Roman"/>
                <w:b/>
                <w:i/>
                <w:sz w:val="24"/>
                <w:szCs w:val="24"/>
              </w:rPr>
              <w:t xml:space="preserve">medium </w:t>
            </w:r>
            <w:r w:rsidRPr="001F5AE5">
              <w:rPr>
                <w:rFonts w:ascii="Times New Roman" w:hAnsi="Times New Roman"/>
                <w:sz w:val="24"/>
                <w:szCs w:val="24"/>
              </w:rPr>
              <w:t xml:space="preserve">is used to transfer information and ideas in accordance with workplace guidelines </w:t>
            </w:r>
          </w:p>
          <w:p w14:paraId="5D3D14D4" w14:textId="77777777" w:rsidR="002A362B" w:rsidRPr="001F5AE5" w:rsidRDefault="002A362B" w:rsidP="000A3063">
            <w:pPr>
              <w:pStyle w:val="ListParagraph"/>
              <w:numPr>
                <w:ilvl w:val="0"/>
                <w:numId w:val="131"/>
              </w:numPr>
              <w:tabs>
                <w:tab w:val="left" w:pos="655"/>
              </w:tabs>
              <w:spacing w:after="0"/>
              <w:rPr>
                <w:rFonts w:ascii="Times New Roman" w:hAnsi="Times New Roman"/>
                <w:sz w:val="24"/>
                <w:szCs w:val="24"/>
              </w:rPr>
            </w:pPr>
            <w:r w:rsidRPr="001F5AE5">
              <w:rPr>
                <w:rFonts w:ascii="Times New Roman" w:hAnsi="Times New Roman"/>
                <w:sz w:val="24"/>
                <w:szCs w:val="24"/>
              </w:rPr>
              <w:t>Appropriate non- verbal communication is used as per the communication needs</w:t>
            </w:r>
          </w:p>
          <w:p w14:paraId="0B550267" w14:textId="77777777" w:rsidR="002A362B" w:rsidRPr="001F5AE5" w:rsidRDefault="002A362B" w:rsidP="000A3063">
            <w:pPr>
              <w:pStyle w:val="ListParagraph"/>
              <w:numPr>
                <w:ilvl w:val="0"/>
                <w:numId w:val="131"/>
              </w:numPr>
              <w:tabs>
                <w:tab w:val="left" w:pos="655"/>
              </w:tabs>
              <w:spacing w:after="0"/>
              <w:rPr>
                <w:rFonts w:ascii="Times New Roman" w:hAnsi="Times New Roman"/>
                <w:sz w:val="24"/>
                <w:szCs w:val="24"/>
              </w:rPr>
            </w:pPr>
            <w:r w:rsidRPr="001F5AE5">
              <w:rPr>
                <w:rFonts w:ascii="Times New Roman" w:hAnsi="Times New Roman"/>
                <w:sz w:val="24"/>
                <w:szCs w:val="24"/>
              </w:rPr>
              <w:t>Appropriate lines of communication</w:t>
            </w:r>
            <w:r w:rsidRPr="001F5AE5">
              <w:rPr>
                <w:rFonts w:ascii="Times New Roman" w:hAnsi="Times New Roman"/>
                <w:b/>
                <w:i/>
                <w:sz w:val="24"/>
                <w:szCs w:val="24"/>
              </w:rPr>
              <w:t xml:space="preserve"> </w:t>
            </w:r>
            <w:r w:rsidRPr="001F5AE5">
              <w:rPr>
                <w:rFonts w:ascii="Times New Roman" w:hAnsi="Times New Roman"/>
                <w:sz w:val="24"/>
                <w:szCs w:val="24"/>
              </w:rPr>
              <w:t xml:space="preserve">with supervisors and colleagues are identified and followed based on workplace requirements </w:t>
            </w:r>
          </w:p>
          <w:p w14:paraId="5749E6C8" w14:textId="77777777" w:rsidR="002A362B" w:rsidRPr="001F5AE5" w:rsidRDefault="002A362B" w:rsidP="000A3063">
            <w:pPr>
              <w:pStyle w:val="ListParagraph"/>
              <w:numPr>
                <w:ilvl w:val="0"/>
                <w:numId w:val="131"/>
              </w:numPr>
              <w:tabs>
                <w:tab w:val="left" w:pos="655"/>
              </w:tabs>
              <w:spacing w:after="0"/>
              <w:rPr>
                <w:rFonts w:ascii="Times New Roman" w:hAnsi="Times New Roman"/>
                <w:sz w:val="24"/>
                <w:szCs w:val="24"/>
              </w:rPr>
            </w:pPr>
            <w:r w:rsidRPr="001F5AE5">
              <w:rPr>
                <w:rFonts w:ascii="Times New Roman" w:hAnsi="Times New Roman"/>
                <w:sz w:val="24"/>
                <w:szCs w:val="24"/>
              </w:rPr>
              <w:t xml:space="preserve">Location and storage of information is undertaken according to workplace procedures </w:t>
            </w:r>
          </w:p>
          <w:p w14:paraId="49277DCB" w14:textId="77777777" w:rsidR="002A362B" w:rsidRPr="001F5AE5" w:rsidRDefault="002A362B" w:rsidP="000A3063">
            <w:pPr>
              <w:numPr>
                <w:ilvl w:val="1"/>
                <w:numId w:val="57"/>
              </w:numPr>
              <w:tabs>
                <w:tab w:val="left" w:pos="655"/>
              </w:tabs>
              <w:spacing w:after="0" w:line="276" w:lineRule="auto"/>
              <w:ind w:left="648" w:hanging="648"/>
            </w:pPr>
            <w:r w:rsidRPr="001F5AE5">
              <w:t>Personal interaction is carried out clearly and concisely  according to workplace requirements</w:t>
            </w:r>
          </w:p>
        </w:tc>
      </w:tr>
      <w:tr w:rsidR="002A362B" w:rsidRPr="001F5AE5" w14:paraId="3C6365C2" w14:textId="77777777" w:rsidTr="00884E1C">
        <w:tc>
          <w:tcPr>
            <w:tcW w:w="1193" w:type="pct"/>
          </w:tcPr>
          <w:p w14:paraId="3F49CED7" w14:textId="77777777" w:rsidR="002A362B" w:rsidRPr="001F5AE5" w:rsidRDefault="002A362B" w:rsidP="000A3063">
            <w:pPr>
              <w:pStyle w:val="BodyText"/>
              <w:numPr>
                <w:ilvl w:val="0"/>
                <w:numId w:val="57"/>
              </w:numPr>
              <w:tabs>
                <w:tab w:val="clear" w:pos="360"/>
                <w:tab w:val="num" w:pos="266"/>
              </w:tabs>
              <w:suppressAutoHyphens w:val="0"/>
              <w:spacing w:after="0" w:line="276" w:lineRule="auto"/>
              <w:ind w:left="266" w:right="72" w:hanging="284"/>
              <w:rPr>
                <w:szCs w:val="24"/>
              </w:rPr>
            </w:pPr>
            <w:r w:rsidRPr="001F5AE5">
              <w:rPr>
                <w:szCs w:val="24"/>
              </w:rPr>
              <w:t>Complete relevant work-related documents</w:t>
            </w:r>
          </w:p>
        </w:tc>
        <w:tc>
          <w:tcPr>
            <w:tcW w:w="3807" w:type="pct"/>
          </w:tcPr>
          <w:p w14:paraId="0D90D55E" w14:textId="77777777" w:rsidR="002A362B" w:rsidRPr="001F5AE5" w:rsidRDefault="002A362B" w:rsidP="000A3063">
            <w:pPr>
              <w:numPr>
                <w:ilvl w:val="1"/>
                <w:numId w:val="57"/>
              </w:numPr>
              <w:tabs>
                <w:tab w:val="left" w:pos="655"/>
              </w:tabs>
              <w:spacing w:after="0" w:line="276" w:lineRule="auto"/>
              <w:ind w:left="648" w:hanging="648"/>
            </w:pPr>
            <w:r w:rsidRPr="001F5AE5">
              <w:t xml:space="preserve">Range of forms relating to conditions of employment are completed according to workplace procedures </w:t>
            </w:r>
          </w:p>
          <w:p w14:paraId="085620AA" w14:textId="77777777" w:rsidR="002A362B" w:rsidRPr="001F5AE5" w:rsidRDefault="002A362B" w:rsidP="000A3063">
            <w:pPr>
              <w:numPr>
                <w:ilvl w:val="1"/>
                <w:numId w:val="57"/>
              </w:numPr>
              <w:tabs>
                <w:tab w:val="left" w:pos="655"/>
              </w:tabs>
              <w:spacing w:after="0" w:line="276" w:lineRule="auto"/>
              <w:ind w:left="648" w:hanging="648"/>
            </w:pPr>
            <w:r w:rsidRPr="001F5AE5">
              <w:t xml:space="preserve">Workplace data is recorded based on workplace requirements </w:t>
            </w:r>
          </w:p>
          <w:p w14:paraId="6B2FBEFF" w14:textId="77777777" w:rsidR="002A362B" w:rsidRPr="001F5AE5" w:rsidRDefault="002A362B" w:rsidP="000A3063">
            <w:pPr>
              <w:numPr>
                <w:ilvl w:val="1"/>
                <w:numId w:val="57"/>
              </w:numPr>
              <w:tabs>
                <w:tab w:val="left" w:pos="655"/>
              </w:tabs>
              <w:spacing w:after="0" w:line="276" w:lineRule="auto"/>
              <w:ind w:left="648" w:hanging="648"/>
            </w:pPr>
            <w:r w:rsidRPr="001F5AE5">
              <w:t xml:space="preserve">Errors in recording information are identified and acted upon in accordance with workplace policies </w:t>
            </w:r>
          </w:p>
          <w:p w14:paraId="21BF210B" w14:textId="77777777" w:rsidR="002A362B" w:rsidRPr="001F5AE5" w:rsidRDefault="002A362B" w:rsidP="000A3063">
            <w:pPr>
              <w:numPr>
                <w:ilvl w:val="1"/>
                <w:numId w:val="57"/>
              </w:numPr>
              <w:tabs>
                <w:tab w:val="left" w:pos="655"/>
              </w:tabs>
              <w:spacing w:after="0" w:line="276" w:lineRule="auto"/>
              <w:ind w:left="648" w:hanging="648"/>
            </w:pPr>
            <w:r w:rsidRPr="001F5AE5">
              <w:t xml:space="preserve">Reporting requirements are completed according to organizational guidelines </w:t>
            </w:r>
          </w:p>
        </w:tc>
      </w:tr>
      <w:tr w:rsidR="002A362B" w:rsidRPr="001F5AE5" w14:paraId="3C1156BE" w14:textId="77777777" w:rsidTr="00884E1C">
        <w:tc>
          <w:tcPr>
            <w:tcW w:w="1193" w:type="pct"/>
          </w:tcPr>
          <w:p w14:paraId="4C43973F" w14:textId="77777777" w:rsidR="002A362B" w:rsidRPr="001F5AE5" w:rsidRDefault="002A362B" w:rsidP="000A3063">
            <w:pPr>
              <w:pStyle w:val="BodyText"/>
              <w:numPr>
                <w:ilvl w:val="0"/>
                <w:numId w:val="57"/>
              </w:numPr>
              <w:tabs>
                <w:tab w:val="clear" w:pos="360"/>
                <w:tab w:val="num" w:pos="266"/>
              </w:tabs>
              <w:suppressAutoHyphens w:val="0"/>
              <w:spacing w:after="0" w:line="276" w:lineRule="auto"/>
              <w:ind w:left="266" w:right="72" w:hanging="284"/>
              <w:rPr>
                <w:szCs w:val="24"/>
              </w:rPr>
            </w:pPr>
            <w:r w:rsidRPr="001F5AE5">
              <w:rPr>
                <w:szCs w:val="24"/>
              </w:rPr>
              <w:lastRenderedPageBreak/>
              <w:t>Communicate information about workplace processes</w:t>
            </w:r>
          </w:p>
        </w:tc>
        <w:tc>
          <w:tcPr>
            <w:tcW w:w="3807" w:type="pct"/>
          </w:tcPr>
          <w:p w14:paraId="580E2892" w14:textId="77777777" w:rsidR="002A362B" w:rsidRPr="001F5AE5" w:rsidRDefault="002A362B" w:rsidP="000A3063">
            <w:pPr>
              <w:numPr>
                <w:ilvl w:val="0"/>
                <w:numId w:val="124"/>
              </w:numPr>
              <w:tabs>
                <w:tab w:val="left" w:pos="-6318"/>
              </w:tabs>
              <w:spacing w:after="0" w:line="276" w:lineRule="auto"/>
            </w:pPr>
            <w:r w:rsidRPr="001F5AE5">
              <w:t xml:space="preserve">Information sources are identified according to workplace procedures </w:t>
            </w:r>
          </w:p>
          <w:p w14:paraId="32375D54" w14:textId="77777777" w:rsidR="002A362B" w:rsidRPr="001F5AE5" w:rsidRDefault="002A362B" w:rsidP="000A3063">
            <w:pPr>
              <w:numPr>
                <w:ilvl w:val="0"/>
                <w:numId w:val="124"/>
              </w:numPr>
              <w:tabs>
                <w:tab w:val="left" w:pos="-6318"/>
              </w:tabs>
              <w:spacing w:after="0" w:line="276" w:lineRule="auto"/>
            </w:pPr>
            <w:r w:rsidRPr="001F5AE5">
              <w:rPr>
                <w:b/>
                <w:i/>
              </w:rPr>
              <w:t>Methods of communication</w:t>
            </w:r>
            <w:r w:rsidRPr="001F5AE5">
              <w:t xml:space="preserve"> are selected based on workplace guidelines </w:t>
            </w:r>
          </w:p>
          <w:p w14:paraId="110435C3" w14:textId="77777777" w:rsidR="002A362B" w:rsidRPr="001F5AE5" w:rsidRDefault="002A362B" w:rsidP="000A3063">
            <w:pPr>
              <w:numPr>
                <w:ilvl w:val="0"/>
                <w:numId w:val="124"/>
              </w:numPr>
              <w:tabs>
                <w:tab w:val="left" w:pos="-6318"/>
              </w:tabs>
              <w:spacing w:after="0" w:line="276" w:lineRule="auto"/>
            </w:pPr>
            <w:r w:rsidRPr="001F5AE5">
              <w:t xml:space="preserve">Multiple operations are communicated according to workplace structure  </w:t>
            </w:r>
          </w:p>
          <w:p w14:paraId="698F2FF0" w14:textId="77777777" w:rsidR="002A362B" w:rsidRPr="001F5AE5" w:rsidRDefault="002A362B" w:rsidP="000A3063">
            <w:pPr>
              <w:numPr>
                <w:ilvl w:val="0"/>
                <w:numId w:val="124"/>
              </w:numPr>
              <w:tabs>
                <w:tab w:val="left" w:pos="-6318"/>
              </w:tabs>
              <w:spacing w:after="0" w:line="276" w:lineRule="auto"/>
            </w:pPr>
            <w:r w:rsidRPr="001F5AE5">
              <w:t xml:space="preserve">Work-related questions are asked and responded based on set protocols </w:t>
            </w:r>
          </w:p>
          <w:p w14:paraId="352EE992" w14:textId="77777777" w:rsidR="002A362B" w:rsidRPr="001F5AE5" w:rsidRDefault="002A362B" w:rsidP="000A3063">
            <w:pPr>
              <w:numPr>
                <w:ilvl w:val="0"/>
                <w:numId w:val="124"/>
              </w:numPr>
              <w:tabs>
                <w:tab w:val="left" w:pos="-6318"/>
              </w:tabs>
              <w:spacing w:after="0" w:line="276" w:lineRule="auto"/>
            </w:pPr>
            <w:r w:rsidRPr="001F5AE5">
              <w:t xml:space="preserve">Information is selected and organized according to workplace requirements </w:t>
            </w:r>
          </w:p>
          <w:p w14:paraId="63C368A5" w14:textId="77777777" w:rsidR="002A362B" w:rsidRPr="001F5AE5" w:rsidRDefault="002A362B" w:rsidP="000A3063">
            <w:pPr>
              <w:numPr>
                <w:ilvl w:val="0"/>
                <w:numId w:val="132"/>
              </w:numPr>
              <w:tabs>
                <w:tab w:val="left" w:pos="-6318"/>
              </w:tabs>
              <w:spacing w:after="0" w:line="276" w:lineRule="auto"/>
            </w:pPr>
            <w:r w:rsidRPr="001F5AE5">
              <w:t xml:space="preserve">Verbal and written reporting is undertaken as per workplace requirements </w:t>
            </w:r>
          </w:p>
          <w:p w14:paraId="5A925D47" w14:textId="77777777" w:rsidR="002A362B" w:rsidRPr="001F5AE5" w:rsidRDefault="002A362B" w:rsidP="000A3063">
            <w:pPr>
              <w:numPr>
                <w:ilvl w:val="0"/>
                <w:numId w:val="132"/>
              </w:numPr>
              <w:tabs>
                <w:tab w:val="left" w:pos="-6318"/>
              </w:tabs>
              <w:spacing w:after="0" w:line="276" w:lineRule="auto"/>
            </w:pPr>
            <w:r w:rsidRPr="001F5AE5">
              <w:t xml:space="preserve">Communication is maintained according to workplace standards </w:t>
            </w:r>
          </w:p>
        </w:tc>
      </w:tr>
      <w:tr w:rsidR="002A362B" w:rsidRPr="001F5AE5" w14:paraId="1D5F690A" w14:textId="77777777" w:rsidTr="00884E1C">
        <w:tc>
          <w:tcPr>
            <w:tcW w:w="1193" w:type="pct"/>
          </w:tcPr>
          <w:p w14:paraId="00398AB9" w14:textId="77777777" w:rsidR="002A362B" w:rsidRPr="001F5AE5" w:rsidRDefault="002A362B" w:rsidP="000A3063">
            <w:pPr>
              <w:pStyle w:val="BodyText"/>
              <w:numPr>
                <w:ilvl w:val="0"/>
                <w:numId w:val="57"/>
              </w:numPr>
              <w:tabs>
                <w:tab w:val="clear" w:pos="360"/>
                <w:tab w:val="num" w:pos="266"/>
              </w:tabs>
              <w:suppressAutoHyphens w:val="0"/>
              <w:spacing w:after="0" w:line="276" w:lineRule="auto"/>
              <w:ind w:left="266" w:right="72" w:hanging="284"/>
              <w:rPr>
                <w:szCs w:val="24"/>
              </w:rPr>
            </w:pPr>
            <w:r w:rsidRPr="001F5AE5">
              <w:rPr>
                <w:szCs w:val="24"/>
              </w:rPr>
              <w:t>Lead workplace discussions</w:t>
            </w:r>
          </w:p>
        </w:tc>
        <w:tc>
          <w:tcPr>
            <w:tcW w:w="3807" w:type="pct"/>
          </w:tcPr>
          <w:p w14:paraId="3A8B8A90" w14:textId="77777777" w:rsidR="002A362B" w:rsidRPr="001F5AE5" w:rsidRDefault="002A362B" w:rsidP="000A3063">
            <w:pPr>
              <w:numPr>
                <w:ilvl w:val="0"/>
                <w:numId w:val="125"/>
              </w:numPr>
              <w:tabs>
                <w:tab w:val="left" w:pos="-6318"/>
              </w:tabs>
              <w:spacing w:after="0" w:line="276" w:lineRule="auto"/>
            </w:pPr>
            <w:r w:rsidRPr="001F5AE5">
              <w:t>Response to workplace issues is sought and provided as per workplace protocol</w:t>
            </w:r>
          </w:p>
          <w:p w14:paraId="164F885D" w14:textId="77777777" w:rsidR="002A362B" w:rsidRPr="001F5AE5" w:rsidRDefault="002A362B" w:rsidP="000A3063">
            <w:pPr>
              <w:numPr>
                <w:ilvl w:val="0"/>
                <w:numId w:val="125"/>
              </w:numPr>
              <w:tabs>
                <w:tab w:val="left" w:pos="-6318"/>
              </w:tabs>
              <w:spacing w:after="0" w:line="276" w:lineRule="auto"/>
            </w:pPr>
            <w:r w:rsidRPr="001F5AE5">
              <w:t xml:space="preserve">Constructive contributions are made based on </w:t>
            </w:r>
            <w:r w:rsidRPr="001F5AE5">
              <w:rPr>
                <w:b/>
                <w:i/>
              </w:rPr>
              <w:t>workplace discussions</w:t>
            </w:r>
            <w:r w:rsidRPr="001F5AE5">
              <w:t xml:space="preserve"> </w:t>
            </w:r>
          </w:p>
          <w:p w14:paraId="042F15AE" w14:textId="77777777" w:rsidR="002A362B" w:rsidRPr="001F5AE5" w:rsidRDefault="002A362B" w:rsidP="000A3063">
            <w:pPr>
              <w:numPr>
                <w:ilvl w:val="0"/>
                <w:numId w:val="125"/>
              </w:numPr>
              <w:tabs>
                <w:tab w:val="left" w:pos="-6318"/>
              </w:tabs>
              <w:spacing w:after="0" w:line="276" w:lineRule="auto"/>
            </w:pPr>
            <w:r w:rsidRPr="001F5AE5">
              <w:t xml:space="preserve">Workplace objectives and action plan are communicated according to workplace requirements </w:t>
            </w:r>
          </w:p>
        </w:tc>
      </w:tr>
      <w:tr w:rsidR="002A362B" w:rsidRPr="001F5AE5" w14:paraId="097DFED5" w14:textId="77777777" w:rsidTr="00884E1C">
        <w:tc>
          <w:tcPr>
            <w:tcW w:w="1193" w:type="pct"/>
          </w:tcPr>
          <w:p w14:paraId="704D5A47" w14:textId="77777777" w:rsidR="002A362B" w:rsidRPr="001F5AE5" w:rsidRDefault="002A362B" w:rsidP="000A3063">
            <w:pPr>
              <w:pStyle w:val="ListParagraph"/>
              <w:numPr>
                <w:ilvl w:val="0"/>
                <w:numId w:val="57"/>
              </w:numPr>
              <w:spacing w:after="0"/>
              <w:rPr>
                <w:rFonts w:ascii="Times New Roman" w:hAnsi="Times New Roman"/>
                <w:sz w:val="24"/>
                <w:szCs w:val="24"/>
              </w:rPr>
            </w:pPr>
            <w:r w:rsidRPr="001F5AE5">
              <w:rPr>
                <w:rFonts w:ascii="Times New Roman" w:hAnsi="Times New Roman"/>
                <w:sz w:val="24"/>
                <w:szCs w:val="24"/>
              </w:rPr>
              <w:t>Identify and communicate issues arising in the workplace</w:t>
            </w:r>
          </w:p>
          <w:p w14:paraId="628D5817" w14:textId="77777777" w:rsidR="002A362B" w:rsidRPr="001F5AE5" w:rsidRDefault="002A362B" w:rsidP="001F5AE5">
            <w:pPr>
              <w:pStyle w:val="BodyText"/>
              <w:spacing w:after="0" w:line="276" w:lineRule="auto"/>
              <w:ind w:left="266" w:right="72"/>
              <w:rPr>
                <w:szCs w:val="24"/>
              </w:rPr>
            </w:pPr>
          </w:p>
        </w:tc>
        <w:tc>
          <w:tcPr>
            <w:tcW w:w="3807" w:type="pct"/>
          </w:tcPr>
          <w:p w14:paraId="637965C3" w14:textId="77777777" w:rsidR="002A362B" w:rsidRPr="001F5AE5" w:rsidRDefault="002A362B" w:rsidP="000A3063">
            <w:pPr>
              <w:numPr>
                <w:ilvl w:val="0"/>
                <w:numId w:val="126"/>
              </w:numPr>
              <w:spacing w:after="0" w:line="276" w:lineRule="auto"/>
            </w:pPr>
            <w:r w:rsidRPr="001F5AE5">
              <w:t xml:space="preserve">Issues and problems are identified as per workplace guidelines </w:t>
            </w:r>
          </w:p>
          <w:p w14:paraId="4341C9E6" w14:textId="77777777" w:rsidR="002A362B" w:rsidRPr="001F5AE5" w:rsidRDefault="002A362B" w:rsidP="000A3063">
            <w:pPr>
              <w:numPr>
                <w:ilvl w:val="0"/>
                <w:numId w:val="126"/>
              </w:numPr>
              <w:spacing w:after="0" w:line="276" w:lineRule="auto"/>
            </w:pPr>
            <w:r w:rsidRPr="001F5AE5">
              <w:t xml:space="preserve">Problems and issues in the workplace are organized according to workplace operations </w:t>
            </w:r>
          </w:p>
          <w:p w14:paraId="4DEB5126" w14:textId="77777777" w:rsidR="002A362B" w:rsidRPr="001F5AE5" w:rsidRDefault="002A362B" w:rsidP="000A3063">
            <w:pPr>
              <w:numPr>
                <w:ilvl w:val="0"/>
                <w:numId w:val="126"/>
              </w:numPr>
              <w:spacing w:after="0" w:line="276" w:lineRule="auto"/>
            </w:pPr>
            <w:r w:rsidRPr="001F5AE5">
              <w:t xml:space="preserve">Dialogue is initiated with appropriate personnel as per workplace structure </w:t>
            </w:r>
          </w:p>
          <w:p w14:paraId="5794FB6A" w14:textId="77777777" w:rsidR="002A362B" w:rsidRPr="001F5AE5" w:rsidRDefault="002A362B" w:rsidP="000A3063">
            <w:pPr>
              <w:numPr>
                <w:ilvl w:val="0"/>
                <w:numId w:val="126"/>
              </w:numPr>
              <w:spacing w:after="0" w:line="276" w:lineRule="auto"/>
            </w:pPr>
            <w:r w:rsidRPr="001F5AE5">
              <w:t xml:space="preserve">Problems and issues raised are communicated as per the workplace reporting procedures </w:t>
            </w:r>
          </w:p>
        </w:tc>
      </w:tr>
      <w:bookmarkEnd w:id="28"/>
    </w:tbl>
    <w:p w14:paraId="41A5E561" w14:textId="77777777" w:rsidR="002A362B" w:rsidRPr="001F5AE5" w:rsidRDefault="002A362B" w:rsidP="001F5AE5">
      <w:pPr>
        <w:spacing w:line="276" w:lineRule="auto"/>
        <w:rPr>
          <w:b/>
        </w:rPr>
      </w:pPr>
    </w:p>
    <w:p w14:paraId="7E066BC8" w14:textId="77777777" w:rsidR="00F71201" w:rsidRDefault="00F71201">
      <w:pPr>
        <w:rPr>
          <w:b/>
        </w:rPr>
      </w:pPr>
      <w:r>
        <w:rPr>
          <w:b/>
        </w:rPr>
        <w:br w:type="page"/>
      </w:r>
    </w:p>
    <w:p w14:paraId="145D9654" w14:textId="6E7E4ABF" w:rsidR="002A362B" w:rsidRPr="001F5AE5" w:rsidRDefault="002A362B" w:rsidP="001F5AE5">
      <w:pPr>
        <w:spacing w:line="276" w:lineRule="auto"/>
        <w:rPr>
          <w:b/>
        </w:rPr>
      </w:pPr>
      <w:r w:rsidRPr="001F5AE5">
        <w:rPr>
          <w:b/>
        </w:rPr>
        <w:lastRenderedPageBreak/>
        <w:t>RANGE</w:t>
      </w:r>
    </w:p>
    <w:p w14:paraId="655CD10E" w14:textId="77777777" w:rsidR="002A362B" w:rsidRPr="001F5AE5" w:rsidRDefault="002A362B" w:rsidP="001F5AE5">
      <w:pPr>
        <w:spacing w:line="276" w:lineRule="auto"/>
      </w:pPr>
      <w:r w:rsidRPr="001F5AE5">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2A362B" w:rsidRPr="001F5AE5" w14:paraId="1AA77C19" w14:textId="77777777" w:rsidTr="004212EF">
        <w:trPr>
          <w:trHeight w:val="427"/>
        </w:trPr>
        <w:tc>
          <w:tcPr>
            <w:tcW w:w="1711" w:type="pct"/>
            <w:vAlign w:val="center"/>
          </w:tcPr>
          <w:p w14:paraId="34CCFD4C" w14:textId="77777777" w:rsidR="002A362B" w:rsidRPr="001F5AE5" w:rsidRDefault="002A362B" w:rsidP="001F5AE5">
            <w:pPr>
              <w:spacing w:line="276" w:lineRule="auto"/>
              <w:rPr>
                <w:b/>
              </w:rPr>
            </w:pPr>
            <w:r w:rsidRPr="001F5AE5">
              <w:rPr>
                <w:b/>
              </w:rPr>
              <w:t>Variable</w:t>
            </w:r>
          </w:p>
        </w:tc>
        <w:tc>
          <w:tcPr>
            <w:tcW w:w="3289" w:type="pct"/>
            <w:vAlign w:val="center"/>
          </w:tcPr>
          <w:p w14:paraId="371E2613" w14:textId="77777777" w:rsidR="002A362B" w:rsidRPr="001F5AE5" w:rsidRDefault="002A362B" w:rsidP="001F5AE5">
            <w:pPr>
              <w:spacing w:line="276" w:lineRule="auto"/>
              <w:rPr>
                <w:b/>
              </w:rPr>
            </w:pPr>
            <w:r w:rsidRPr="001F5AE5">
              <w:rPr>
                <w:b/>
              </w:rPr>
              <w:t>Range</w:t>
            </w:r>
          </w:p>
        </w:tc>
      </w:tr>
      <w:tr w:rsidR="002A362B" w:rsidRPr="001F5AE5" w14:paraId="643FD41F" w14:textId="77777777" w:rsidTr="004212EF">
        <w:trPr>
          <w:trHeight w:val="629"/>
        </w:trPr>
        <w:tc>
          <w:tcPr>
            <w:tcW w:w="1711" w:type="pct"/>
          </w:tcPr>
          <w:p w14:paraId="265092B7" w14:textId="77777777" w:rsidR="002A362B" w:rsidRPr="001F5AE5" w:rsidRDefault="002A362B" w:rsidP="000A3063">
            <w:pPr>
              <w:numPr>
                <w:ilvl w:val="0"/>
                <w:numId w:val="127"/>
              </w:numPr>
              <w:spacing w:after="0" w:line="276" w:lineRule="auto"/>
            </w:pPr>
            <w:r w:rsidRPr="001F5AE5">
              <w:t>Methods of communication may</w:t>
            </w:r>
            <w:r w:rsidRPr="001F5AE5">
              <w:rPr>
                <w:b/>
              </w:rPr>
              <w:t xml:space="preserve"> </w:t>
            </w:r>
            <w:r w:rsidRPr="001F5AE5">
              <w:t>include but not limited to:</w:t>
            </w:r>
          </w:p>
          <w:p w14:paraId="7C1942D4" w14:textId="77777777" w:rsidR="002A362B" w:rsidRPr="001F5AE5" w:rsidRDefault="002A362B" w:rsidP="001F5AE5">
            <w:pPr>
              <w:spacing w:line="276" w:lineRule="auto"/>
            </w:pPr>
          </w:p>
        </w:tc>
        <w:tc>
          <w:tcPr>
            <w:tcW w:w="3289" w:type="pct"/>
          </w:tcPr>
          <w:p w14:paraId="7025C2BD" w14:textId="77777777" w:rsidR="002A362B" w:rsidRPr="001F5AE5" w:rsidRDefault="002A362B" w:rsidP="000A3063">
            <w:pPr>
              <w:pStyle w:val="ListParagraph"/>
              <w:numPr>
                <w:ilvl w:val="0"/>
                <w:numId w:val="128"/>
              </w:numPr>
              <w:spacing w:after="0"/>
              <w:rPr>
                <w:rFonts w:ascii="Times New Roman" w:hAnsi="Times New Roman"/>
                <w:sz w:val="24"/>
                <w:szCs w:val="24"/>
              </w:rPr>
            </w:pPr>
            <w:r w:rsidRPr="001F5AE5">
              <w:rPr>
                <w:rFonts w:ascii="Times New Roman" w:hAnsi="Times New Roman"/>
                <w:sz w:val="24"/>
                <w:szCs w:val="24"/>
              </w:rPr>
              <w:t xml:space="preserve">Non-verbal gestures </w:t>
            </w:r>
          </w:p>
          <w:p w14:paraId="73ACB316" w14:textId="77777777" w:rsidR="002A362B" w:rsidRPr="001F5AE5" w:rsidRDefault="002A362B" w:rsidP="000A3063">
            <w:pPr>
              <w:pStyle w:val="ListParagraph"/>
              <w:numPr>
                <w:ilvl w:val="0"/>
                <w:numId w:val="128"/>
              </w:numPr>
              <w:spacing w:after="0"/>
              <w:rPr>
                <w:rFonts w:ascii="Times New Roman" w:hAnsi="Times New Roman"/>
                <w:sz w:val="24"/>
                <w:szCs w:val="24"/>
              </w:rPr>
            </w:pPr>
            <w:r w:rsidRPr="001F5AE5">
              <w:rPr>
                <w:rFonts w:ascii="Times New Roman" w:hAnsi="Times New Roman"/>
                <w:sz w:val="24"/>
                <w:szCs w:val="24"/>
              </w:rPr>
              <w:t xml:space="preserve">Verbal </w:t>
            </w:r>
          </w:p>
          <w:p w14:paraId="435F3885" w14:textId="77777777" w:rsidR="002A362B" w:rsidRPr="001F5AE5" w:rsidRDefault="002A362B" w:rsidP="000A3063">
            <w:pPr>
              <w:pStyle w:val="ListParagraph"/>
              <w:numPr>
                <w:ilvl w:val="0"/>
                <w:numId w:val="128"/>
              </w:numPr>
              <w:spacing w:after="0"/>
              <w:rPr>
                <w:rFonts w:ascii="Times New Roman" w:hAnsi="Times New Roman"/>
                <w:sz w:val="24"/>
                <w:szCs w:val="24"/>
              </w:rPr>
            </w:pPr>
            <w:r w:rsidRPr="001F5AE5">
              <w:rPr>
                <w:rFonts w:ascii="Times New Roman" w:hAnsi="Times New Roman"/>
                <w:sz w:val="24"/>
                <w:szCs w:val="24"/>
              </w:rPr>
              <w:t xml:space="preserve">Face to face </w:t>
            </w:r>
          </w:p>
          <w:p w14:paraId="370824F4" w14:textId="77777777" w:rsidR="002A362B" w:rsidRPr="001F5AE5" w:rsidRDefault="002A362B" w:rsidP="000A3063">
            <w:pPr>
              <w:pStyle w:val="ListParagraph"/>
              <w:numPr>
                <w:ilvl w:val="0"/>
                <w:numId w:val="128"/>
              </w:numPr>
              <w:spacing w:after="0"/>
              <w:rPr>
                <w:rFonts w:ascii="Times New Roman" w:hAnsi="Times New Roman"/>
                <w:sz w:val="24"/>
                <w:szCs w:val="24"/>
              </w:rPr>
            </w:pPr>
            <w:r w:rsidRPr="001F5AE5">
              <w:rPr>
                <w:rFonts w:ascii="Times New Roman" w:hAnsi="Times New Roman"/>
                <w:sz w:val="24"/>
                <w:szCs w:val="24"/>
              </w:rPr>
              <w:t>Two-way radio</w:t>
            </w:r>
          </w:p>
          <w:p w14:paraId="4E7E67ED" w14:textId="77777777" w:rsidR="002A362B" w:rsidRPr="001F5AE5" w:rsidRDefault="002A362B" w:rsidP="000A3063">
            <w:pPr>
              <w:pStyle w:val="ListParagraph"/>
              <w:numPr>
                <w:ilvl w:val="0"/>
                <w:numId w:val="128"/>
              </w:numPr>
              <w:spacing w:after="0"/>
              <w:rPr>
                <w:rFonts w:ascii="Times New Roman" w:hAnsi="Times New Roman"/>
                <w:sz w:val="24"/>
                <w:szCs w:val="24"/>
              </w:rPr>
            </w:pPr>
            <w:r w:rsidRPr="001F5AE5">
              <w:rPr>
                <w:rFonts w:ascii="Times New Roman" w:hAnsi="Times New Roman"/>
                <w:sz w:val="24"/>
                <w:szCs w:val="24"/>
              </w:rPr>
              <w:t xml:space="preserve">Speaking to groups </w:t>
            </w:r>
          </w:p>
          <w:p w14:paraId="6265CD48" w14:textId="77777777" w:rsidR="002A362B" w:rsidRPr="001F5AE5" w:rsidRDefault="002A362B" w:rsidP="000A3063">
            <w:pPr>
              <w:pStyle w:val="ListParagraph"/>
              <w:numPr>
                <w:ilvl w:val="0"/>
                <w:numId w:val="128"/>
              </w:numPr>
              <w:spacing w:after="0"/>
              <w:rPr>
                <w:rFonts w:ascii="Times New Roman" w:hAnsi="Times New Roman"/>
                <w:sz w:val="24"/>
                <w:szCs w:val="24"/>
              </w:rPr>
            </w:pPr>
            <w:r w:rsidRPr="001F5AE5">
              <w:rPr>
                <w:rFonts w:ascii="Times New Roman" w:hAnsi="Times New Roman"/>
                <w:sz w:val="24"/>
                <w:szCs w:val="24"/>
              </w:rPr>
              <w:t xml:space="preserve">Using telephone </w:t>
            </w:r>
          </w:p>
          <w:p w14:paraId="7681295B" w14:textId="77777777" w:rsidR="002A362B" w:rsidRPr="001F5AE5" w:rsidRDefault="002A362B" w:rsidP="000A3063">
            <w:pPr>
              <w:pStyle w:val="ListParagraph"/>
              <w:numPr>
                <w:ilvl w:val="0"/>
                <w:numId w:val="128"/>
              </w:numPr>
              <w:spacing w:after="0"/>
              <w:rPr>
                <w:rFonts w:ascii="Times New Roman" w:hAnsi="Times New Roman"/>
                <w:sz w:val="24"/>
                <w:szCs w:val="24"/>
              </w:rPr>
            </w:pPr>
            <w:r w:rsidRPr="001F5AE5">
              <w:rPr>
                <w:rFonts w:ascii="Times New Roman" w:hAnsi="Times New Roman"/>
                <w:sz w:val="24"/>
                <w:szCs w:val="24"/>
              </w:rPr>
              <w:t>Written</w:t>
            </w:r>
          </w:p>
          <w:p w14:paraId="541C7EF8" w14:textId="77777777" w:rsidR="002A362B" w:rsidRPr="001F5AE5" w:rsidRDefault="002A362B" w:rsidP="000A3063">
            <w:pPr>
              <w:pStyle w:val="ListParagraph"/>
              <w:numPr>
                <w:ilvl w:val="0"/>
                <w:numId w:val="128"/>
              </w:numPr>
              <w:spacing w:after="0"/>
              <w:rPr>
                <w:rFonts w:ascii="Times New Roman" w:hAnsi="Times New Roman"/>
                <w:sz w:val="24"/>
                <w:szCs w:val="24"/>
              </w:rPr>
            </w:pPr>
            <w:r w:rsidRPr="001F5AE5">
              <w:rPr>
                <w:rFonts w:ascii="Times New Roman" w:hAnsi="Times New Roman"/>
                <w:sz w:val="24"/>
                <w:szCs w:val="24"/>
              </w:rPr>
              <w:t>Internet</w:t>
            </w:r>
          </w:p>
        </w:tc>
      </w:tr>
      <w:tr w:rsidR="002A362B" w:rsidRPr="001F5AE5" w14:paraId="58C1606F" w14:textId="77777777" w:rsidTr="004212EF">
        <w:trPr>
          <w:trHeight w:val="629"/>
        </w:trPr>
        <w:tc>
          <w:tcPr>
            <w:tcW w:w="1711" w:type="pct"/>
          </w:tcPr>
          <w:p w14:paraId="7FB995E7" w14:textId="77777777" w:rsidR="002A362B" w:rsidRPr="001F5AE5" w:rsidRDefault="002A362B" w:rsidP="000A3063">
            <w:pPr>
              <w:numPr>
                <w:ilvl w:val="0"/>
                <w:numId w:val="127"/>
              </w:numPr>
              <w:spacing w:after="0" w:line="276" w:lineRule="auto"/>
            </w:pPr>
            <w:r w:rsidRPr="001F5AE5">
              <w:t>Workplace discussion may include but not limited to:</w:t>
            </w:r>
          </w:p>
        </w:tc>
        <w:tc>
          <w:tcPr>
            <w:tcW w:w="3289" w:type="pct"/>
          </w:tcPr>
          <w:p w14:paraId="0DB8CDA9" w14:textId="77777777" w:rsidR="002A362B" w:rsidRPr="001F5AE5" w:rsidRDefault="002A362B" w:rsidP="000A3063">
            <w:pPr>
              <w:pStyle w:val="ListParagraph"/>
              <w:numPr>
                <w:ilvl w:val="0"/>
                <w:numId w:val="128"/>
              </w:numPr>
              <w:spacing w:after="0"/>
              <w:rPr>
                <w:rFonts w:ascii="Times New Roman" w:hAnsi="Times New Roman"/>
                <w:sz w:val="24"/>
                <w:szCs w:val="24"/>
              </w:rPr>
            </w:pPr>
            <w:r w:rsidRPr="001F5AE5">
              <w:rPr>
                <w:rFonts w:ascii="Times New Roman" w:hAnsi="Times New Roman"/>
                <w:sz w:val="24"/>
                <w:szCs w:val="24"/>
              </w:rPr>
              <w:t xml:space="preserve">Coordination meetings </w:t>
            </w:r>
          </w:p>
          <w:p w14:paraId="05B680EC" w14:textId="77777777" w:rsidR="002A362B" w:rsidRPr="001F5AE5" w:rsidRDefault="002A362B" w:rsidP="000A3063">
            <w:pPr>
              <w:pStyle w:val="ListParagraph"/>
              <w:numPr>
                <w:ilvl w:val="0"/>
                <w:numId w:val="128"/>
              </w:numPr>
              <w:spacing w:after="0"/>
              <w:rPr>
                <w:rFonts w:ascii="Times New Roman" w:hAnsi="Times New Roman"/>
                <w:sz w:val="24"/>
                <w:szCs w:val="24"/>
              </w:rPr>
            </w:pPr>
            <w:r w:rsidRPr="001F5AE5">
              <w:rPr>
                <w:rFonts w:ascii="Times New Roman" w:hAnsi="Times New Roman"/>
                <w:sz w:val="24"/>
                <w:szCs w:val="24"/>
              </w:rPr>
              <w:t xml:space="preserve">Toolbox discussion </w:t>
            </w:r>
          </w:p>
          <w:p w14:paraId="457C9DDF" w14:textId="77777777" w:rsidR="002A362B" w:rsidRPr="001F5AE5" w:rsidRDefault="002A362B" w:rsidP="000A3063">
            <w:pPr>
              <w:pStyle w:val="ListParagraph"/>
              <w:numPr>
                <w:ilvl w:val="0"/>
                <w:numId w:val="128"/>
              </w:numPr>
              <w:spacing w:after="0"/>
              <w:rPr>
                <w:rFonts w:ascii="Times New Roman" w:hAnsi="Times New Roman"/>
                <w:sz w:val="24"/>
                <w:szCs w:val="24"/>
              </w:rPr>
            </w:pPr>
            <w:r w:rsidRPr="001F5AE5">
              <w:rPr>
                <w:rFonts w:ascii="Times New Roman" w:hAnsi="Times New Roman"/>
                <w:sz w:val="24"/>
                <w:szCs w:val="24"/>
              </w:rPr>
              <w:t>Peer-to-peer discussion</w:t>
            </w:r>
          </w:p>
        </w:tc>
      </w:tr>
    </w:tbl>
    <w:p w14:paraId="5F3B6953" w14:textId="77777777" w:rsidR="00F71201" w:rsidRDefault="00F71201" w:rsidP="001F5AE5">
      <w:pPr>
        <w:spacing w:line="276" w:lineRule="auto"/>
        <w:rPr>
          <w:b/>
        </w:rPr>
      </w:pPr>
    </w:p>
    <w:p w14:paraId="67F133EC" w14:textId="5761D529" w:rsidR="002A362B" w:rsidRPr="001F5AE5" w:rsidRDefault="002A362B" w:rsidP="001F5AE5">
      <w:pPr>
        <w:spacing w:line="276" w:lineRule="auto"/>
      </w:pPr>
      <w:r w:rsidRPr="001F5AE5">
        <w:rPr>
          <w:b/>
        </w:rPr>
        <w:t>REQUIRED SKILLS AND KNOWLEDGE</w:t>
      </w:r>
    </w:p>
    <w:p w14:paraId="2B61C325" w14:textId="77777777" w:rsidR="002A362B" w:rsidRPr="001F5AE5" w:rsidRDefault="002A362B" w:rsidP="001F5AE5">
      <w:pPr>
        <w:spacing w:line="276" w:lineRule="auto"/>
        <w:rPr>
          <w:bCs/>
        </w:rPr>
      </w:pPr>
      <w:r w:rsidRPr="001F5AE5">
        <w:rPr>
          <w:bCs/>
        </w:rPr>
        <w:t>This section describes the skills and knowledge required for this unit of competency.</w:t>
      </w:r>
    </w:p>
    <w:p w14:paraId="6088372F" w14:textId="77777777" w:rsidR="002A362B" w:rsidRPr="001F5AE5" w:rsidRDefault="002A362B" w:rsidP="001F5AE5">
      <w:pPr>
        <w:spacing w:line="276" w:lineRule="auto"/>
        <w:rPr>
          <w:b/>
        </w:rPr>
      </w:pPr>
    </w:p>
    <w:p w14:paraId="64B9F09F" w14:textId="77777777" w:rsidR="002A362B" w:rsidRPr="001F5AE5" w:rsidRDefault="002A362B" w:rsidP="001F5AE5">
      <w:pPr>
        <w:spacing w:line="276" w:lineRule="auto"/>
        <w:rPr>
          <w:b/>
        </w:rPr>
      </w:pPr>
      <w:r w:rsidRPr="001F5AE5">
        <w:rPr>
          <w:b/>
        </w:rPr>
        <w:t>Required Skills</w:t>
      </w:r>
    </w:p>
    <w:p w14:paraId="4C50E8D7" w14:textId="77777777" w:rsidR="002A362B" w:rsidRPr="001F5AE5" w:rsidRDefault="002A362B" w:rsidP="001F5AE5">
      <w:pPr>
        <w:spacing w:line="276" w:lineRule="auto"/>
        <w:rPr>
          <w:bCs/>
        </w:rPr>
      </w:pPr>
      <w:r w:rsidRPr="001F5AE5">
        <w:rPr>
          <w:bCs/>
        </w:rPr>
        <w:t>The individual needs to demonstrate the following skills:</w:t>
      </w:r>
    </w:p>
    <w:p w14:paraId="57015B38" w14:textId="77777777" w:rsidR="002A362B" w:rsidRPr="001F5AE5" w:rsidRDefault="002A362B" w:rsidP="000A3063">
      <w:pPr>
        <w:pStyle w:val="ListParagraph"/>
        <w:numPr>
          <w:ilvl w:val="0"/>
          <w:numId w:val="136"/>
        </w:numPr>
        <w:spacing w:after="0"/>
        <w:rPr>
          <w:rFonts w:ascii="Times New Roman" w:hAnsi="Times New Roman"/>
          <w:bCs/>
          <w:sz w:val="24"/>
          <w:szCs w:val="24"/>
        </w:rPr>
      </w:pPr>
      <w:r w:rsidRPr="001F5AE5">
        <w:rPr>
          <w:rFonts w:ascii="Times New Roman" w:hAnsi="Times New Roman"/>
          <w:bCs/>
          <w:sz w:val="24"/>
          <w:szCs w:val="24"/>
        </w:rPr>
        <w:t xml:space="preserve">Communication </w:t>
      </w:r>
    </w:p>
    <w:p w14:paraId="6A154863" w14:textId="77777777" w:rsidR="002A362B" w:rsidRPr="001F5AE5" w:rsidRDefault="002A362B" w:rsidP="000A3063">
      <w:pPr>
        <w:pStyle w:val="ListParagraph"/>
        <w:numPr>
          <w:ilvl w:val="0"/>
          <w:numId w:val="136"/>
        </w:numPr>
        <w:spacing w:after="0"/>
        <w:rPr>
          <w:rFonts w:ascii="Times New Roman" w:hAnsi="Times New Roman"/>
          <w:bCs/>
          <w:sz w:val="24"/>
          <w:szCs w:val="24"/>
        </w:rPr>
      </w:pPr>
      <w:r w:rsidRPr="001F5AE5">
        <w:rPr>
          <w:rFonts w:ascii="Times New Roman" w:hAnsi="Times New Roman"/>
          <w:bCs/>
          <w:sz w:val="24"/>
          <w:szCs w:val="24"/>
        </w:rPr>
        <w:t xml:space="preserve">Active  listening  </w:t>
      </w:r>
    </w:p>
    <w:p w14:paraId="4D86DE06" w14:textId="77777777" w:rsidR="002A362B" w:rsidRPr="001F5AE5" w:rsidRDefault="002A362B" w:rsidP="000A3063">
      <w:pPr>
        <w:pStyle w:val="ListParagraph"/>
        <w:numPr>
          <w:ilvl w:val="0"/>
          <w:numId w:val="136"/>
        </w:numPr>
        <w:spacing w:after="0"/>
        <w:rPr>
          <w:rFonts w:ascii="Times New Roman" w:hAnsi="Times New Roman"/>
          <w:bCs/>
          <w:sz w:val="24"/>
          <w:szCs w:val="24"/>
        </w:rPr>
      </w:pPr>
      <w:r w:rsidRPr="001F5AE5">
        <w:rPr>
          <w:rFonts w:ascii="Times New Roman" w:hAnsi="Times New Roman"/>
          <w:bCs/>
          <w:sz w:val="24"/>
          <w:szCs w:val="24"/>
        </w:rPr>
        <w:t xml:space="preserve">Interpretation </w:t>
      </w:r>
    </w:p>
    <w:p w14:paraId="4A0060C6" w14:textId="77777777" w:rsidR="002A362B" w:rsidRPr="001F5AE5" w:rsidRDefault="002A362B" w:rsidP="000A3063">
      <w:pPr>
        <w:pStyle w:val="ListParagraph"/>
        <w:numPr>
          <w:ilvl w:val="0"/>
          <w:numId w:val="136"/>
        </w:numPr>
        <w:spacing w:after="0"/>
        <w:rPr>
          <w:rFonts w:ascii="Times New Roman" w:hAnsi="Times New Roman"/>
          <w:bCs/>
          <w:sz w:val="24"/>
          <w:szCs w:val="24"/>
        </w:rPr>
      </w:pPr>
      <w:r w:rsidRPr="001F5AE5">
        <w:rPr>
          <w:rFonts w:ascii="Times New Roman" w:hAnsi="Times New Roman"/>
          <w:bCs/>
          <w:sz w:val="24"/>
          <w:szCs w:val="24"/>
        </w:rPr>
        <w:t xml:space="preserve">Negotiation </w:t>
      </w:r>
    </w:p>
    <w:p w14:paraId="0B8D688B" w14:textId="77777777" w:rsidR="002A362B" w:rsidRPr="001F5AE5" w:rsidRDefault="002A362B" w:rsidP="000A3063">
      <w:pPr>
        <w:pStyle w:val="ListParagraph"/>
        <w:numPr>
          <w:ilvl w:val="0"/>
          <w:numId w:val="136"/>
        </w:numPr>
        <w:spacing w:after="0"/>
        <w:rPr>
          <w:rFonts w:ascii="Times New Roman" w:hAnsi="Times New Roman"/>
          <w:bCs/>
          <w:sz w:val="24"/>
          <w:szCs w:val="24"/>
        </w:rPr>
      </w:pPr>
      <w:r w:rsidRPr="001F5AE5">
        <w:rPr>
          <w:rFonts w:ascii="Times New Roman" w:hAnsi="Times New Roman"/>
          <w:bCs/>
          <w:sz w:val="24"/>
          <w:szCs w:val="24"/>
        </w:rPr>
        <w:t xml:space="preserve">Writing </w:t>
      </w:r>
    </w:p>
    <w:p w14:paraId="4AF06374" w14:textId="77777777" w:rsidR="002A362B" w:rsidRPr="001F5AE5" w:rsidRDefault="002A362B" w:rsidP="001F5AE5">
      <w:pPr>
        <w:spacing w:line="276" w:lineRule="auto"/>
        <w:rPr>
          <w:b/>
        </w:rPr>
      </w:pPr>
    </w:p>
    <w:p w14:paraId="03243382" w14:textId="77777777" w:rsidR="002A362B" w:rsidRPr="001F5AE5" w:rsidRDefault="002A362B" w:rsidP="001F5AE5">
      <w:pPr>
        <w:spacing w:line="276" w:lineRule="auto"/>
        <w:rPr>
          <w:b/>
        </w:rPr>
      </w:pPr>
      <w:r w:rsidRPr="001F5AE5">
        <w:rPr>
          <w:b/>
        </w:rPr>
        <w:t>Required Knowledge</w:t>
      </w:r>
    </w:p>
    <w:p w14:paraId="1ED8B7F4" w14:textId="77777777" w:rsidR="002A362B" w:rsidRPr="001F5AE5" w:rsidRDefault="002A362B" w:rsidP="001F5AE5">
      <w:pPr>
        <w:spacing w:line="276" w:lineRule="auto"/>
        <w:rPr>
          <w:bCs/>
        </w:rPr>
      </w:pPr>
      <w:r w:rsidRPr="001F5AE5">
        <w:rPr>
          <w:bCs/>
        </w:rPr>
        <w:t>The individual needs to demonstrate knowledge of:</w:t>
      </w:r>
    </w:p>
    <w:p w14:paraId="7B15C82F" w14:textId="77777777" w:rsidR="002A362B" w:rsidRPr="001F5AE5" w:rsidRDefault="002A362B" w:rsidP="000A3063">
      <w:pPr>
        <w:pStyle w:val="ListParagraph"/>
        <w:numPr>
          <w:ilvl w:val="0"/>
          <w:numId w:val="55"/>
        </w:numPr>
        <w:ind w:left="720"/>
        <w:rPr>
          <w:rFonts w:ascii="Times New Roman" w:hAnsi="Times New Roman"/>
          <w:bCs/>
          <w:sz w:val="24"/>
          <w:szCs w:val="24"/>
        </w:rPr>
      </w:pPr>
      <w:r w:rsidRPr="001F5AE5">
        <w:rPr>
          <w:rFonts w:ascii="Times New Roman" w:hAnsi="Times New Roman"/>
          <w:sz w:val="24"/>
          <w:szCs w:val="24"/>
          <w:lang w:val="en-GB" w:eastAsia="en-GB"/>
        </w:rPr>
        <w:t xml:space="preserve">Organization requirements for written and electronic communication methods </w:t>
      </w:r>
    </w:p>
    <w:p w14:paraId="0DAD9AEE" w14:textId="77777777" w:rsidR="002A362B" w:rsidRPr="001F5AE5" w:rsidRDefault="002A362B" w:rsidP="000A3063">
      <w:pPr>
        <w:pStyle w:val="ListParagraph"/>
        <w:numPr>
          <w:ilvl w:val="0"/>
          <w:numId w:val="55"/>
        </w:numPr>
        <w:ind w:left="720"/>
        <w:rPr>
          <w:rFonts w:ascii="Times New Roman" w:hAnsi="Times New Roman"/>
          <w:sz w:val="24"/>
          <w:szCs w:val="24"/>
          <w:lang w:val="en-GB" w:eastAsia="en-GB"/>
        </w:rPr>
      </w:pPr>
      <w:r w:rsidRPr="001F5AE5">
        <w:rPr>
          <w:rFonts w:ascii="Times New Roman" w:hAnsi="Times New Roman"/>
          <w:sz w:val="24"/>
          <w:szCs w:val="24"/>
          <w:lang w:val="en-GB" w:eastAsia="en-GB"/>
        </w:rPr>
        <w:t xml:space="preserve">Effective verbal communication methods </w:t>
      </w:r>
    </w:p>
    <w:p w14:paraId="581D46A5" w14:textId="77777777" w:rsidR="002A362B" w:rsidRPr="001F5AE5" w:rsidRDefault="002A362B" w:rsidP="000A3063">
      <w:pPr>
        <w:pStyle w:val="ListParagraph"/>
        <w:numPr>
          <w:ilvl w:val="0"/>
          <w:numId w:val="55"/>
        </w:numPr>
        <w:ind w:left="720"/>
        <w:rPr>
          <w:rFonts w:ascii="Times New Roman" w:hAnsi="Times New Roman"/>
          <w:sz w:val="24"/>
          <w:szCs w:val="24"/>
          <w:lang w:val="en-GB" w:eastAsia="en-GB"/>
        </w:rPr>
      </w:pPr>
      <w:r w:rsidRPr="001F5AE5">
        <w:rPr>
          <w:rFonts w:ascii="Times New Roman" w:hAnsi="Times New Roman"/>
          <w:sz w:val="24"/>
          <w:szCs w:val="24"/>
          <w:lang w:val="en-GB" w:eastAsia="en-GB"/>
        </w:rPr>
        <w:t xml:space="preserve">Report writing </w:t>
      </w:r>
    </w:p>
    <w:p w14:paraId="762C0BE5" w14:textId="77777777" w:rsidR="002A362B" w:rsidRPr="001F5AE5" w:rsidRDefault="002A362B" w:rsidP="000A3063">
      <w:pPr>
        <w:pStyle w:val="ListParagraph"/>
        <w:numPr>
          <w:ilvl w:val="0"/>
          <w:numId w:val="55"/>
        </w:numPr>
        <w:ind w:left="720"/>
        <w:rPr>
          <w:rFonts w:ascii="Times New Roman" w:hAnsi="Times New Roman"/>
          <w:sz w:val="24"/>
          <w:szCs w:val="24"/>
          <w:lang w:val="en-GB" w:eastAsia="en-GB"/>
        </w:rPr>
      </w:pPr>
      <w:r w:rsidRPr="001F5AE5">
        <w:rPr>
          <w:rFonts w:ascii="Times New Roman" w:hAnsi="Times New Roman"/>
          <w:sz w:val="24"/>
          <w:szCs w:val="24"/>
          <w:lang w:val="en-GB" w:eastAsia="en-GB"/>
        </w:rPr>
        <w:t xml:space="preserve">Effective questioning techniques (clarifying and probing) </w:t>
      </w:r>
    </w:p>
    <w:p w14:paraId="12D135DF" w14:textId="77777777" w:rsidR="002A362B" w:rsidRPr="001F5AE5" w:rsidRDefault="002A362B" w:rsidP="000A3063">
      <w:pPr>
        <w:pStyle w:val="ListParagraph"/>
        <w:numPr>
          <w:ilvl w:val="0"/>
          <w:numId w:val="55"/>
        </w:numPr>
        <w:ind w:left="720"/>
        <w:rPr>
          <w:rFonts w:ascii="Times New Roman" w:hAnsi="Times New Roman"/>
          <w:b/>
          <w:sz w:val="24"/>
          <w:szCs w:val="24"/>
        </w:rPr>
      </w:pPr>
      <w:r w:rsidRPr="001F5AE5">
        <w:rPr>
          <w:rFonts w:ascii="Times New Roman" w:hAnsi="Times New Roman"/>
          <w:sz w:val="24"/>
          <w:szCs w:val="24"/>
          <w:lang w:val="en-GB" w:eastAsia="en-GB"/>
        </w:rPr>
        <w:lastRenderedPageBreak/>
        <w:t>Workplace etiquette</w:t>
      </w:r>
    </w:p>
    <w:p w14:paraId="7F0C7237" w14:textId="77777777" w:rsidR="002A362B" w:rsidRPr="001F5AE5" w:rsidRDefault="002A362B" w:rsidP="001F5AE5">
      <w:pPr>
        <w:spacing w:line="276" w:lineRule="auto"/>
        <w:rPr>
          <w:b/>
        </w:rPr>
      </w:pPr>
      <w:r w:rsidRPr="001F5AE5">
        <w:rPr>
          <w:b/>
        </w:rPr>
        <w:t>EVIDENCE GUIDE</w:t>
      </w:r>
    </w:p>
    <w:p w14:paraId="1B86AFC1" w14:textId="77777777" w:rsidR="002A362B" w:rsidRPr="001F5AE5" w:rsidRDefault="002A362B" w:rsidP="001F5AE5">
      <w:pPr>
        <w:spacing w:line="276" w:lineRule="auto"/>
      </w:pPr>
      <w:r w:rsidRPr="001F5AE5">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7102"/>
      </w:tblGrid>
      <w:tr w:rsidR="002A362B" w:rsidRPr="001F5AE5" w14:paraId="5C020430" w14:textId="77777777" w:rsidTr="00884E1C">
        <w:tc>
          <w:tcPr>
            <w:tcW w:w="1202" w:type="pct"/>
          </w:tcPr>
          <w:p w14:paraId="191137B0" w14:textId="77777777" w:rsidR="002A362B" w:rsidRPr="001F5AE5" w:rsidRDefault="002A362B" w:rsidP="000A3063">
            <w:pPr>
              <w:numPr>
                <w:ilvl w:val="0"/>
                <w:numId w:val="56"/>
              </w:numPr>
              <w:spacing w:after="0" w:line="276" w:lineRule="auto"/>
              <w:ind w:left="266" w:hanging="256"/>
            </w:pPr>
            <w:r w:rsidRPr="001F5AE5">
              <w:t>Critical aspects of Competency</w:t>
            </w:r>
          </w:p>
        </w:tc>
        <w:tc>
          <w:tcPr>
            <w:tcW w:w="3798" w:type="pct"/>
          </w:tcPr>
          <w:p w14:paraId="449213BC" w14:textId="77777777" w:rsidR="002A362B" w:rsidRPr="001F5AE5" w:rsidRDefault="002A362B" w:rsidP="001F5AE5">
            <w:pPr>
              <w:pStyle w:val="BodyText"/>
              <w:tabs>
                <w:tab w:val="left" w:pos="459"/>
              </w:tabs>
              <w:spacing w:after="0" w:line="276" w:lineRule="auto"/>
              <w:ind w:left="459" w:hanging="425"/>
              <w:rPr>
                <w:szCs w:val="24"/>
              </w:rPr>
            </w:pPr>
            <w:r w:rsidRPr="001F5AE5">
              <w:rPr>
                <w:szCs w:val="24"/>
              </w:rPr>
              <w:t xml:space="preserve">Assessment requires evidence that the candidate: </w:t>
            </w:r>
          </w:p>
          <w:p w14:paraId="330BE100" w14:textId="77777777" w:rsidR="002A362B" w:rsidRPr="001F5AE5" w:rsidRDefault="002A362B" w:rsidP="000A3063">
            <w:pPr>
              <w:pStyle w:val="BodyText"/>
              <w:numPr>
                <w:ilvl w:val="0"/>
                <w:numId w:val="129"/>
              </w:numPr>
              <w:tabs>
                <w:tab w:val="left" w:pos="459"/>
              </w:tabs>
              <w:suppressAutoHyphens w:val="0"/>
              <w:spacing w:after="0" w:line="276" w:lineRule="auto"/>
              <w:rPr>
                <w:szCs w:val="24"/>
              </w:rPr>
            </w:pPr>
            <w:r w:rsidRPr="001F5AE5">
              <w:rPr>
                <w:szCs w:val="24"/>
              </w:rPr>
              <w:t xml:space="preserve">Dealt with a range of communication/information at one time </w:t>
            </w:r>
          </w:p>
          <w:p w14:paraId="69C37E56" w14:textId="77777777" w:rsidR="002A362B" w:rsidRPr="001F5AE5" w:rsidRDefault="002A362B" w:rsidP="000A3063">
            <w:pPr>
              <w:pStyle w:val="BodyText"/>
              <w:numPr>
                <w:ilvl w:val="0"/>
                <w:numId w:val="129"/>
              </w:numPr>
              <w:tabs>
                <w:tab w:val="left" w:pos="459"/>
              </w:tabs>
              <w:suppressAutoHyphens w:val="0"/>
              <w:spacing w:after="0" w:line="276" w:lineRule="auto"/>
              <w:rPr>
                <w:szCs w:val="24"/>
              </w:rPr>
            </w:pPr>
            <w:r w:rsidRPr="001F5AE5">
              <w:rPr>
                <w:szCs w:val="24"/>
              </w:rPr>
              <w:t xml:space="preserve">Made constructive contributions in workplace issues </w:t>
            </w:r>
          </w:p>
          <w:p w14:paraId="0BD29212" w14:textId="77777777" w:rsidR="002A362B" w:rsidRPr="001F5AE5" w:rsidRDefault="002A362B" w:rsidP="000A3063">
            <w:pPr>
              <w:pStyle w:val="BodyText"/>
              <w:numPr>
                <w:ilvl w:val="0"/>
                <w:numId w:val="129"/>
              </w:numPr>
              <w:tabs>
                <w:tab w:val="left" w:pos="459"/>
              </w:tabs>
              <w:suppressAutoHyphens w:val="0"/>
              <w:spacing w:after="0" w:line="276" w:lineRule="auto"/>
              <w:rPr>
                <w:szCs w:val="24"/>
              </w:rPr>
            </w:pPr>
            <w:r w:rsidRPr="001F5AE5">
              <w:rPr>
                <w:szCs w:val="24"/>
              </w:rPr>
              <w:t xml:space="preserve">Sought workplace issues effectively </w:t>
            </w:r>
          </w:p>
          <w:p w14:paraId="283A7470" w14:textId="77777777" w:rsidR="002A362B" w:rsidRPr="001F5AE5" w:rsidRDefault="002A362B" w:rsidP="000A3063">
            <w:pPr>
              <w:pStyle w:val="BodyText"/>
              <w:numPr>
                <w:ilvl w:val="0"/>
                <w:numId w:val="129"/>
              </w:numPr>
              <w:tabs>
                <w:tab w:val="left" w:pos="459"/>
              </w:tabs>
              <w:suppressAutoHyphens w:val="0"/>
              <w:spacing w:after="0" w:line="276" w:lineRule="auto"/>
              <w:rPr>
                <w:szCs w:val="24"/>
              </w:rPr>
            </w:pPr>
            <w:r w:rsidRPr="001F5AE5">
              <w:rPr>
                <w:szCs w:val="24"/>
              </w:rPr>
              <w:t xml:space="preserve">Responded to workplace issues promptly </w:t>
            </w:r>
          </w:p>
          <w:p w14:paraId="6591B37E" w14:textId="77777777" w:rsidR="002A362B" w:rsidRPr="001F5AE5" w:rsidRDefault="002A362B" w:rsidP="000A3063">
            <w:pPr>
              <w:pStyle w:val="BodyText"/>
              <w:numPr>
                <w:ilvl w:val="0"/>
                <w:numId w:val="129"/>
              </w:numPr>
              <w:tabs>
                <w:tab w:val="left" w:pos="459"/>
              </w:tabs>
              <w:suppressAutoHyphens w:val="0"/>
              <w:spacing w:after="0" w:line="276" w:lineRule="auto"/>
              <w:rPr>
                <w:szCs w:val="24"/>
              </w:rPr>
            </w:pPr>
            <w:r w:rsidRPr="001F5AE5">
              <w:rPr>
                <w:szCs w:val="24"/>
              </w:rPr>
              <w:t xml:space="preserve">Presented information clearly and effectively in written form </w:t>
            </w:r>
          </w:p>
          <w:p w14:paraId="219FDB91" w14:textId="77777777" w:rsidR="002A362B" w:rsidRPr="001F5AE5" w:rsidRDefault="002A362B" w:rsidP="000A3063">
            <w:pPr>
              <w:pStyle w:val="BodyText"/>
              <w:numPr>
                <w:ilvl w:val="0"/>
                <w:numId w:val="129"/>
              </w:numPr>
              <w:tabs>
                <w:tab w:val="left" w:pos="459"/>
              </w:tabs>
              <w:suppressAutoHyphens w:val="0"/>
              <w:spacing w:after="0" w:line="276" w:lineRule="auto"/>
              <w:rPr>
                <w:szCs w:val="24"/>
              </w:rPr>
            </w:pPr>
            <w:r w:rsidRPr="001F5AE5">
              <w:rPr>
                <w:szCs w:val="24"/>
              </w:rPr>
              <w:t xml:space="preserve">Used appropriate sources of information </w:t>
            </w:r>
          </w:p>
          <w:p w14:paraId="0CB707A5" w14:textId="77777777" w:rsidR="002A362B" w:rsidRPr="001F5AE5" w:rsidRDefault="002A362B" w:rsidP="000A3063">
            <w:pPr>
              <w:pStyle w:val="BodyText"/>
              <w:numPr>
                <w:ilvl w:val="0"/>
                <w:numId w:val="129"/>
              </w:numPr>
              <w:tabs>
                <w:tab w:val="left" w:pos="459"/>
              </w:tabs>
              <w:suppressAutoHyphens w:val="0"/>
              <w:spacing w:after="0" w:line="276" w:lineRule="auto"/>
              <w:rPr>
                <w:szCs w:val="24"/>
              </w:rPr>
            </w:pPr>
            <w:r w:rsidRPr="001F5AE5">
              <w:rPr>
                <w:szCs w:val="24"/>
              </w:rPr>
              <w:t xml:space="preserve">Asked appropriate questions </w:t>
            </w:r>
          </w:p>
          <w:p w14:paraId="64AD00BB" w14:textId="77777777" w:rsidR="002A362B" w:rsidRPr="001F5AE5" w:rsidRDefault="002A362B" w:rsidP="000A3063">
            <w:pPr>
              <w:pStyle w:val="ListParagraph"/>
              <w:numPr>
                <w:ilvl w:val="0"/>
                <w:numId w:val="129"/>
              </w:numPr>
              <w:tabs>
                <w:tab w:val="left" w:pos="459"/>
              </w:tabs>
              <w:spacing w:after="0"/>
              <w:rPr>
                <w:rFonts w:ascii="Times New Roman" w:hAnsi="Times New Roman"/>
                <w:sz w:val="24"/>
                <w:szCs w:val="24"/>
              </w:rPr>
            </w:pPr>
            <w:r w:rsidRPr="001F5AE5">
              <w:rPr>
                <w:rFonts w:ascii="Times New Roman" w:hAnsi="Times New Roman"/>
                <w:sz w:val="24"/>
                <w:szCs w:val="24"/>
              </w:rPr>
              <w:t>Provided accurate information</w:t>
            </w:r>
          </w:p>
        </w:tc>
      </w:tr>
      <w:tr w:rsidR="002A362B" w:rsidRPr="001F5AE5" w14:paraId="61158DA5" w14:textId="77777777" w:rsidTr="00884E1C">
        <w:tc>
          <w:tcPr>
            <w:tcW w:w="1202" w:type="pct"/>
          </w:tcPr>
          <w:p w14:paraId="546781C0" w14:textId="77777777" w:rsidR="002A362B" w:rsidRPr="001F5AE5" w:rsidRDefault="002A362B" w:rsidP="000A3063">
            <w:pPr>
              <w:pStyle w:val="BodyText"/>
              <w:numPr>
                <w:ilvl w:val="0"/>
                <w:numId w:val="56"/>
              </w:numPr>
              <w:suppressAutoHyphens w:val="0"/>
              <w:spacing w:after="0" w:line="276" w:lineRule="auto"/>
              <w:ind w:left="266" w:right="162" w:hanging="256"/>
              <w:rPr>
                <w:szCs w:val="24"/>
              </w:rPr>
            </w:pPr>
            <w:r w:rsidRPr="001F5AE5">
              <w:rPr>
                <w:szCs w:val="24"/>
              </w:rPr>
              <w:t>Resource Implications</w:t>
            </w:r>
          </w:p>
        </w:tc>
        <w:tc>
          <w:tcPr>
            <w:tcW w:w="3798" w:type="pct"/>
          </w:tcPr>
          <w:p w14:paraId="21E97433" w14:textId="77777777" w:rsidR="002A362B" w:rsidRPr="001F5AE5" w:rsidRDefault="002A362B" w:rsidP="000A3063">
            <w:pPr>
              <w:pStyle w:val="ListParagraph"/>
              <w:numPr>
                <w:ilvl w:val="0"/>
                <w:numId w:val="138"/>
              </w:numPr>
              <w:tabs>
                <w:tab w:val="left" w:pos="459"/>
              </w:tabs>
              <w:spacing w:after="0"/>
              <w:ind w:hanging="517"/>
              <w:rPr>
                <w:rFonts w:ascii="Times New Roman" w:hAnsi="Times New Roman"/>
                <w:sz w:val="24"/>
                <w:szCs w:val="24"/>
              </w:rPr>
            </w:pPr>
            <w:r w:rsidRPr="001F5AE5">
              <w:rPr>
                <w:rFonts w:ascii="Times New Roman" w:hAnsi="Times New Roman"/>
                <w:sz w:val="24"/>
                <w:szCs w:val="24"/>
              </w:rPr>
              <w:t>Access to relevant workplace where assessment can take place</w:t>
            </w:r>
          </w:p>
          <w:p w14:paraId="141B8D04" w14:textId="77777777" w:rsidR="002A362B" w:rsidRPr="001F5AE5" w:rsidRDefault="002A362B" w:rsidP="000A3063">
            <w:pPr>
              <w:pStyle w:val="ListParagraph"/>
              <w:numPr>
                <w:ilvl w:val="0"/>
                <w:numId w:val="138"/>
              </w:numPr>
              <w:tabs>
                <w:tab w:val="left" w:pos="459"/>
              </w:tabs>
              <w:spacing w:after="0"/>
              <w:ind w:hanging="517"/>
              <w:rPr>
                <w:rFonts w:ascii="Times New Roman" w:hAnsi="Times New Roman"/>
                <w:sz w:val="24"/>
                <w:szCs w:val="24"/>
              </w:rPr>
            </w:pPr>
            <w:r w:rsidRPr="001F5AE5">
              <w:rPr>
                <w:rFonts w:ascii="Times New Roman" w:hAnsi="Times New Roman"/>
                <w:sz w:val="24"/>
                <w:szCs w:val="24"/>
              </w:rPr>
              <w:t xml:space="preserve">Appropriately simulated environment where assessment can take place </w:t>
            </w:r>
          </w:p>
          <w:p w14:paraId="7FFD86AD" w14:textId="77777777" w:rsidR="002A362B" w:rsidRPr="001F5AE5" w:rsidRDefault="002A362B" w:rsidP="000A3063">
            <w:pPr>
              <w:pStyle w:val="ListParagraph"/>
              <w:numPr>
                <w:ilvl w:val="0"/>
                <w:numId w:val="138"/>
              </w:numPr>
              <w:tabs>
                <w:tab w:val="left" w:pos="459"/>
              </w:tabs>
              <w:spacing w:after="0"/>
              <w:ind w:hanging="517"/>
              <w:rPr>
                <w:rFonts w:ascii="Times New Roman" w:hAnsi="Times New Roman"/>
                <w:sz w:val="24"/>
                <w:szCs w:val="24"/>
              </w:rPr>
            </w:pPr>
            <w:r w:rsidRPr="001F5AE5">
              <w:rPr>
                <w:rFonts w:ascii="Times New Roman" w:hAnsi="Times New Roman"/>
                <w:sz w:val="24"/>
                <w:szCs w:val="24"/>
              </w:rPr>
              <w:t>Materials relevant to the proposed activity or tasks</w:t>
            </w:r>
          </w:p>
          <w:p w14:paraId="3C248BD7" w14:textId="77777777" w:rsidR="002A362B" w:rsidRPr="001F5AE5" w:rsidRDefault="002A362B" w:rsidP="001F5AE5">
            <w:pPr>
              <w:pStyle w:val="ListParagraph"/>
              <w:tabs>
                <w:tab w:val="left" w:pos="459"/>
              </w:tabs>
              <w:ind w:left="394"/>
              <w:rPr>
                <w:rFonts w:ascii="Times New Roman" w:hAnsi="Times New Roman"/>
                <w:sz w:val="24"/>
                <w:szCs w:val="24"/>
              </w:rPr>
            </w:pPr>
          </w:p>
        </w:tc>
      </w:tr>
      <w:tr w:rsidR="002A362B" w:rsidRPr="001F5AE5" w14:paraId="31119D84" w14:textId="77777777" w:rsidTr="00884E1C">
        <w:tc>
          <w:tcPr>
            <w:tcW w:w="1202" w:type="pct"/>
          </w:tcPr>
          <w:p w14:paraId="12E7EB48" w14:textId="77777777" w:rsidR="002A362B" w:rsidRPr="001F5AE5" w:rsidRDefault="002A362B" w:rsidP="000A3063">
            <w:pPr>
              <w:pStyle w:val="BodyText"/>
              <w:numPr>
                <w:ilvl w:val="0"/>
                <w:numId w:val="56"/>
              </w:numPr>
              <w:tabs>
                <w:tab w:val="left" w:pos="0"/>
              </w:tabs>
              <w:suppressAutoHyphens w:val="0"/>
              <w:spacing w:after="0" w:line="276" w:lineRule="auto"/>
              <w:ind w:left="266" w:right="252" w:hanging="256"/>
              <w:rPr>
                <w:szCs w:val="24"/>
              </w:rPr>
            </w:pPr>
            <w:r w:rsidRPr="001F5AE5">
              <w:rPr>
                <w:szCs w:val="24"/>
              </w:rPr>
              <w:t>Methods of Assessment</w:t>
            </w:r>
          </w:p>
        </w:tc>
        <w:tc>
          <w:tcPr>
            <w:tcW w:w="3798" w:type="pct"/>
          </w:tcPr>
          <w:p w14:paraId="6639D1B1" w14:textId="77777777" w:rsidR="002A362B" w:rsidRPr="001F5AE5" w:rsidRDefault="002A362B" w:rsidP="000A3063">
            <w:pPr>
              <w:pStyle w:val="ListParagraph"/>
              <w:numPr>
                <w:ilvl w:val="0"/>
                <w:numId w:val="130"/>
              </w:numPr>
              <w:tabs>
                <w:tab w:val="left" w:pos="459"/>
              </w:tabs>
              <w:spacing w:after="0"/>
              <w:rPr>
                <w:rFonts w:ascii="Times New Roman" w:hAnsi="Times New Roman"/>
                <w:sz w:val="24"/>
                <w:szCs w:val="24"/>
              </w:rPr>
            </w:pPr>
            <w:r w:rsidRPr="001F5AE5">
              <w:rPr>
                <w:rFonts w:ascii="Times New Roman" w:hAnsi="Times New Roman"/>
                <w:sz w:val="24"/>
                <w:szCs w:val="24"/>
              </w:rPr>
              <w:t>Third-party reports</w:t>
            </w:r>
          </w:p>
          <w:p w14:paraId="532E5767" w14:textId="77777777" w:rsidR="002A362B" w:rsidRPr="001F5AE5" w:rsidRDefault="002A362B" w:rsidP="000A3063">
            <w:pPr>
              <w:pStyle w:val="ListParagraph"/>
              <w:numPr>
                <w:ilvl w:val="0"/>
                <w:numId w:val="130"/>
              </w:numPr>
              <w:tabs>
                <w:tab w:val="left" w:pos="459"/>
              </w:tabs>
              <w:spacing w:after="0"/>
              <w:rPr>
                <w:rFonts w:ascii="Times New Roman" w:hAnsi="Times New Roman"/>
                <w:sz w:val="24"/>
                <w:szCs w:val="24"/>
              </w:rPr>
            </w:pPr>
            <w:r w:rsidRPr="001F5AE5">
              <w:rPr>
                <w:rFonts w:ascii="Times New Roman" w:hAnsi="Times New Roman"/>
                <w:sz w:val="24"/>
                <w:szCs w:val="24"/>
              </w:rPr>
              <w:t xml:space="preserve">Portfolio </w:t>
            </w:r>
          </w:p>
          <w:p w14:paraId="33DBFE09" w14:textId="77777777" w:rsidR="002A362B" w:rsidRPr="001F5AE5" w:rsidRDefault="002A362B" w:rsidP="000A3063">
            <w:pPr>
              <w:pStyle w:val="ListParagraph"/>
              <w:numPr>
                <w:ilvl w:val="0"/>
                <w:numId w:val="130"/>
              </w:numPr>
              <w:tabs>
                <w:tab w:val="left" w:pos="459"/>
              </w:tabs>
              <w:spacing w:after="0"/>
              <w:rPr>
                <w:rFonts w:ascii="Times New Roman" w:hAnsi="Times New Roman"/>
                <w:sz w:val="24"/>
                <w:szCs w:val="24"/>
              </w:rPr>
            </w:pPr>
            <w:r w:rsidRPr="001F5AE5">
              <w:rPr>
                <w:rFonts w:ascii="Times New Roman" w:hAnsi="Times New Roman"/>
                <w:sz w:val="24"/>
                <w:szCs w:val="24"/>
              </w:rPr>
              <w:t xml:space="preserve">Interview </w:t>
            </w:r>
          </w:p>
          <w:p w14:paraId="19AD5D2A" w14:textId="77777777" w:rsidR="002A362B" w:rsidRPr="001F5AE5" w:rsidRDefault="002A362B" w:rsidP="000A3063">
            <w:pPr>
              <w:pStyle w:val="ListParagraph"/>
              <w:numPr>
                <w:ilvl w:val="0"/>
                <w:numId w:val="130"/>
              </w:numPr>
              <w:tabs>
                <w:tab w:val="left" w:pos="459"/>
              </w:tabs>
              <w:spacing w:after="0"/>
              <w:rPr>
                <w:rFonts w:ascii="Times New Roman" w:hAnsi="Times New Roman"/>
                <w:sz w:val="24"/>
                <w:szCs w:val="24"/>
              </w:rPr>
            </w:pPr>
            <w:r w:rsidRPr="001F5AE5">
              <w:rPr>
                <w:rFonts w:ascii="Times New Roman" w:hAnsi="Times New Roman"/>
                <w:sz w:val="24"/>
                <w:szCs w:val="24"/>
              </w:rPr>
              <w:t>Written tests</w:t>
            </w:r>
          </w:p>
          <w:p w14:paraId="2ADBC915" w14:textId="77777777" w:rsidR="002A362B" w:rsidRPr="001F5AE5" w:rsidRDefault="002A362B" w:rsidP="000A3063">
            <w:pPr>
              <w:pStyle w:val="ListParagraph"/>
              <w:numPr>
                <w:ilvl w:val="0"/>
                <w:numId w:val="130"/>
              </w:numPr>
              <w:tabs>
                <w:tab w:val="left" w:pos="459"/>
              </w:tabs>
              <w:spacing w:after="0"/>
              <w:rPr>
                <w:rFonts w:ascii="Times New Roman" w:hAnsi="Times New Roman"/>
                <w:sz w:val="24"/>
                <w:szCs w:val="24"/>
              </w:rPr>
            </w:pPr>
            <w:r w:rsidRPr="001F5AE5">
              <w:rPr>
                <w:rFonts w:ascii="Times New Roman" w:hAnsi="Times New Roman"/>
                <w:sz w:val="24"/>
                <w:szCs w:val="24"/>
              </w:rPr>
              <w:t xml:space="preserve">Observation </w:t>
            </w:r>
          </w:p>
          <w:p w14:paraId="4CBE06A4" w14:textId="77777777" w:rsidR="002A362B" w:rsidRPr="001F5AE5" w:rsidRDefault="002A362B" w:rsidP="000A3063">
            <w:pPr>
              <w:pStyle w:val="ListParagraph"/>
              <w:numPr>
                <w:ilvl w:val="0"/>
                <w:numId w:val="130"/>
              </w:numPr>
              <w:tabs>
                <w:tab w:val="left" w:pos="459"/>
              </w:tabs>
              <w:spacing w:after="0"/>
              <w:rPr>
                <w:rFonts w:ascii="Times New Roman" w:hAnsi="Times New Roman"/>
                <w:sz w:val="24"/>
                <w:szCs w:val="24"/>
              </w:rPr>
            </w:pPr>
            <w:r w:rsidRPr="001F5AE5">
              <w:rPr>
                <w:rFonts w:ascii="Times New Roman" w:hAnsi="Times New Roman"/>
                <w:sz w:val="24"/>
                <w:szCs w:val="24"/>
              </w:rPr>
              <w:t xml:space="preserve">Oral questioning </w:t>
            </w:r>
          </w:p>
        </w:tc>
      </w:tr>
      <w:tr w:rsidR="002A362B" w:rsidRPr="001F5AE5" w14:paraId="3DAE2A05" w14:textId="77777777" w:rsidTr="00884E1C">
        <w:tc>
          <w:tcPr>
            <w:tcW w:w="1202" w:type="pct"/>
          </w:tcPr>
          <w:p w14:paraId="0BD4A5ED" w14:textId="77777777" w:rsidR="002A362B" w:rsidRPr="001F5AE5" w:rsidRDefault="002A362B" w:rsidP="000A3063">
            <w:pPr>
              <w:pStyle w:val="BodyText"/>
              <w:numPr>
                <w:ilvl w:val="0"/>
                <w:numId w:val="56"/>
              </w:numPr>
              <w:tabs>
                <w:tab w:val="left" w:pos="-5508"/>
              </w:tabs>
              <w:suppressAutoHyphens w:val="0"/>
              <w:spacing w:after="0" w:line="276" w:lineRule="auto"/>
              <w:ind w:left="266" w:right="252" w:hanging="256"/>
              <w:rPr>
                <w:szCs w:val="24"/>
              </w:rPr>
            </w:pPr>
            <w:r w:rsidRPr="001F5AE5">
              <w:rPr>
                <w:szCs w:val="24"/>
              </w:rPr>
              <w:t>Context of Assessment</w:t>
            </w:r>
          </w:p>
        </w:tc>
        <w:tc>
          <w:tcPr>
            <w:tcW w:w="3798" w:type="pct"/>
          </w:tcPr>
          <w:p w14:paraId="77EE27D2" w14:textId="77777777" w:rsidR="002A362B" w:rsidRPr="001F5AE5" w:rsidRDefault="002A362B" w:rsidP="001F5AE5">
            <w:pPr>
              <w:pStyle w:val="BodyText"/>
              <w:tabs>
                <w:tab w:val="left" w:pos="34"/>
              </w:tabs>
              <w:spacing w:after="0" w:line="276" w:lineRule="auto"/>
              <w:ind w:left="34"/>
              <w:rPr>
                <w:szCs w:val="24"/>
              </w:rPr>
            </w:pPr>
            <w:r w:rsidRPr="001F5AE5">
              <w:rPr>
                <w:szCs w:val="24"/>
              </w:rPr>
              <w:t xml:space="preserve">Competency may be assessed </w:t>
            </w:r>
          </w:p>
          <w:p w14:paraId="067AA25F" w14:textId="77777777" w:rsidR="002A362B" w:rsidRPr="001F5AE5" w:rsidRDefault="002A362B" w:rsidP="000A3063">
            <w:pPr>
              <w:pStyle w:val="BodyText"/>
              <w:numPr>
                <w:ilvl w:val="0"/>
                <w:numId w:val="133"/>
              </w:numPr>
              <w:tabs>
                <w:tab w:val="left" w:pos="34"/>
              </w:tabs>
              <w:suppressAutoHyphens w:val="0"/>
              <w:spacing w:after="0" w:line="276" w:lineRule="auto"/>
              <w:rPr>
                <w:szCs w:val="24"/>
              </w:rPr>
            </w:pPr>
            <w:r w:rsidRPr="001F5AE5">
              <w:rPr>
                <w:szCs w:val="24"/>
              </w:rPr>
              <w:t>On the job</w:t>
            </w:r>
          </w:p>
          <w:p w14:paraId="29B3CC63" w14:textId="77777777" w:rsidR="002A362B" w:rsidRPr="001F5AE5" w:rsidRDefault="002A362B" w:rsidP="000A3063">
            <w:pPr>
              <w:pStyle w:val="BodyText"/>
              <w:numPr>
                <w:ilvl w:val="0"/>
                <w:numId w:val="133"/>
              </w:numPr>
              <w:tabs>
                <w:tab w:val="left" w:pos="34"/>
              </w:tabs>
              <w:suppressAutoHyphens w:val="0"/>
              <w:spacing w:after="0" w:line="276" w:lineRule="auto"/>
              <w:rPr>
                <w:szCs w:val="24"/>
              </w:rPr>
            </w:pPr>
            <w:r w:rsidRPr="001F5AE5">
              <w:rPr>
                <w:szCs w:val="24"/>
              </w:rPr>
              <w:t>Off the job</w:t>
            </w:r>
          </w:p>
          <w:p w14:paraId="71B4BC71" w14:textId="77777777" w:rsidR="002A362B" w:rsidRPr="001F5AE5" w:rsidRDefault="002A362B" w:rsidP="000A3063">
            <w:pPr>
              <w:pStyle w:val="BodyText"/>
              <w:numPr>
                <w:ilvl w:val="0"/>
                <w:numId w:val="133"/>
              </w:numPr>
              <w:tabs>
                <w:tab w:val="left" w:pos="34"/>
              </w:tabs>
              <w:suppressAutoHyphens w:val="0"/>
              <w:spacing w:after="0" w:line="276" w:lineRule="auto"/>
              <w:rPr>
                <w:szCs w:val="24"/>
              </w:rPr>
            </w:pPr>
            <w:r w:rsidRPr="001F5AE5">
              <w:rPr>
                <w:szCs w:val="24"/>
              </w:rPr>
              <w:t xml:space="preserve">During industrial attachment </w:t>
            </w:r>
          </w:p>
        </w:tc>
      </w:tr>
      <w:tr w:rsidR="002A362B" w:rsidRPr="001F5AE5" w14:paraId="44D4A719" w14:textId="77777777" w:rsidTr="00884E1C">
        <w:tc>
          <w:tcPr>
            <w:tcW w:w="1202" w:type="pct"/>
          </w:tcPr>
          <w:p w14:paraId="5D8EDC1B" w14:textId="77777777" w:rsidR="002A362B" w:rsidRPr="001F5AE5" w:rsidRDefault="002A362B" w:rsidP="000A3063">
            <w:pPr>
              <w:pStyle w:val="BodyText"/>
              <w:numPr>
                <w:ilvl w:val="0"/>
                <w:numId w:val="56"/>
              </w:numPr>
              <w:tabs>
                <w:tab w:val="left" w:pos="-5508"/>
              </w:tabs>
              <w:suppressAutoHyphens w:val="0"/>
              <w:spacing w:after="0" w:line="276" w:lineRule="auto"/>
              <w:ind w:left="266" w:right="252" w:hanging="256"/>
              <w:rPr>
                <w:szCs w:val="24"/>
              </w:rPr>
            </w:pPr>
            <w:r w:rsidRPr="001F5AE5">
              <w:rPr>
                <w:szCs w:val="24"/>
              </w:rPr>
              <w:t>Guidance information for assessment</w:t>
            </w:r>
          </w:p>
        </w:tc>
        <w:tc>
          <w:tcPr>
            <w:tcW w:w="3798" w:type="pct"/>
          </w:tcPr>
          <w:p w14:paraId="4C9ECCED" w14:textId="77777777" w:rsidR="002A362B" w:rsidRPr="001F5AE5" w:rsidRDefault="002A362B" w:rsidP="001F5AE5">
            <w:pPr>
              <w:tabs>
                <w:tab w:val="left" w:pos="34"/>
              </w:tabs>
              <w:spacing w:line="276" w:lineRule="auto"/>
              <w:ind w:left="34"/>
            </w:pPr>
            <w:r w:rsidRPr="001F5AE5">
              <w:t>Holistic assessment with other units relevant to the industry sector, workplace and job role is recommended.</w:t>
            </w:r>
          </w:p>
          <w:p w14:paraId="03288721" w14:textId="77777777" w:rsidR="002A362B" w:rsidRPr="001F5AE5" w:rsidRDefault="002A362B" w:rsidP="001F5AE5">
            <w:pPr>
              <w:pStyle w:val="BodyText"/>
              <w:tabs>
                <w:tab w:val="left" w:pos="34"/>
              </w:tabs>
              <w:spacing w:after="0" w:line="276" w:lineRule="auto"/>
              <w:ind w:left="34"/>
              <w:rPr>
                <w:szCs w:val="24"/>
              </w:rPr>
            </w:pPr>
          </w:p>
        </w:tc>
      </w:tr>
    </w:tbl>
    <w:p w14:paraId="2D1B4712" w14:textId="77777777" w:rsidR="002A362B" w:rsidRPr="001F5AE5" w:rsidRDefault="002A362B" w:rsidP="001F5AE5">
      <w:pPr>
        <w:spacing w:line="276" w:lineRule="auto"/>
        <w:rPr>
          <w:b/>
        </w:rPr>
      </w:pPr>
    </w:p>
    <w:p w14:paraId="0A8257FB" w14:textId="77777777" w:rsidR="002A362B" w:rsidRDefault="002A362B" w:rsidP="001F5AE5">
      <w:pPr>
        <w:pStyle w:val="Heading1"/>
        <w:spacing w:line="276" w:lineRule="auto"/>
        <w:rPr>
          <w:rFonts w:cs="Times New Roman"/>
          <w:szCs w:val="24"/>
        </w:rPr>
      </w:pPr>
      <w:r w:rsidRPr="001F5AE5">
        <w:rPr>
          <w:rFonts w:cs="Times New Roman"/>
          <w:szCs w:val="24"/>
        </w:rPr>
        <w:br w:type="page"/>
      </w:r>
      <w:bookmarkStart w:id="29" w:name="_Toc71460900"/>
      <w:r w:rsidRPr="001F5AE5">
        <w:rPr>
          <w:rFonts w:cs="Times New Roman"/>
          <w:szCs w:val="24"/>
        </w:rPr>
        <w:lastRenderedPageBreak/>
        <w:t>DEMONSTRATE NUMERACY SKILLS</w:t>
      </w:r>
      <w:bookmarkEnd w:id="24"/>
      <w:bookmarkEnd w:id="25"/>
      <w:bookmarkEnd w:id="26"/>
      <w:bookmarkEnd w:id="29"/>
    </w:p>
    <w:p w14:paraId="76023A23" w14:textId="77777777" w:rsidR="001D5E5A" w:rsidRPr="001D5E5A" w:rsidRDefault="001D5E5A" w:rsidP="001D5E5A"/>
    <w:p w14:paraId="4575F4E0" w14:textId="45FEB2D2" w:rsidR="002A362B" w:rsidRPr="001F5AE5" w:rsidRDefault="002A362B" w:rsidP="001F5AE5">
      <w:pPr>
        <w:tabs>
          <w:tab w:val="left" w:pos="2880"/>
        </w:tabs>
        <w:spacing w:line="276" w:lineRule="auto"/>
        <w:ind w:left="3480" w:hanging="3480"/>
        <w:rPr>
          <w:b/>
        </w:rPr>
      </w:pPr>
      <w:r w:rsidRPr="001F5AE5">
        <w:rPr>
          <w:b/>
        </w:rPr>
        <w:t xml:space="preserve">UNIT CODE: </w:t>
      </w:r>
      <w:r w:rsidR="00B076BB" w:rsidRPr="001F5AE5">
        <w:rPr>
          <w:bCs/>
        </w:rPr>
        <w:t>ASC/CU/FI/</w:t>
      </w:r>
      <w:r w:rsidRPr="001F5AE5">
        <w:rPr>
          <w:bCs/>
        </w:rPr>
        <w:t>BC/02/4/A</w:t>
      </w:r>
      <w:r w:rsidRPr="001F5AE5">
        <w:rPr>
          <w:bCs/>
        </w:rPr>
        <w:tab/>
      </w:r>
    </w:p>
    <w:p w14:paraId="59401428" w14:textId="77777777" w:rsidR="002A362B" w:rsidRPr="001F5AE5" w:rsidRDefault="002A362B" w:rsidP="001F5AE5">
      <w:pPr>
        <w:tabs>
          <w:tab w:val="left" w:pos="2880"/>
        </w:tabs>
        <w:spacing w:line="276" w:lineRule="auto"/>
        <w:ind w:left="3480" w:hanging="3480"/>
        <w:jc w:val="both"/>
        <w:rPr>
          <w:b/>
        </w:rPr>
      </w:pPr>
      <w:r w:rsidRPr="001F5AE5">
        <w:rPr>
          <w:b/>
        </w:rPr>
        <w:t>UNIT DESCRIPTION</w:t>
      </w:r>
      <w:r w:rsidRPr="001F5AE5">
        <w:rPr>
          <w:b/>
        </w:rPr>
        <w:tab/>
      </w:r>
    </w:p>
    <w:p w14:paraId="0A523A1F" w14:textId="77777777" w:rsidR="002A362B" w:rsidRPr="001F5AE5" w:rsidRDefault="002A362B" w:rsidP="001F5AE5">
      <w:pPr>
        <w:spacing w:line="276" w:lineRule="auto"/>
        <w:jc w:val="both"/>
      </w:pPr>
      <w:bookmarkStart w:id="30" w:name="_Hlk64888468"/>
      <w:r w:rsidRPr="001F5AE5">
        <w:rPr>
          <w:lang w:val="en-AU"/>
        </w:rPr>
        <w:t xml:space="preserve">This unit covers the competencies required to demonstrate numeracy skills. It involves </w:t>
      </w:r>
      <w:r w:rsidRPr="001F5AE5">
        <w:rPr>
          <w:lang w:val="en-ZW"/>
        </w:rPr>
        <w:t>identifying</w:t>
      </w:r>
      <w:r w:rsidRPr="001F5AE5">
        <w:t xml:space="preserve"> and using whole numbers and simple fractions, decimals and percentages for work, </w:t>
      </w:r>
      <w:r w:rsidRPr="001F5AE5">
        <w:rPr>
          <w:lang w:val="en-AU"/>
        </w:rPr>
        <w:t>identifying, measuring and estimating familiar quantities for work</w:t>
      </w:r>
      <w:r w:rsidRPr="001F5AE5">
        <w:t xml:space="preserve">, </w:t>
      </w:r>
      <w:r w:rsidRPr="001F5AE5">
        <w:rPr>
          <w:lang w:val="en-ZW"/>
        </w:rPr>
        <w:t>reading and using familiar maps, plans and diagrams for work</w:t>
      </w:r>
      <w:r w:rsidRPr="001F5AE5">
        <w:t xml:space="preserve">, </w:t>
      </w:r>
      <w:r w:rsidRPr="001F5AE5">
        <w:rPr>
          <w:lang w:val="en-AU"/>
        </w:rPr>
        <w:t>identifying and describing common 2D and some 3D shapes for work</w:t>
      </w:r>
      <w:r w:rsidRPr="001F5AE5">
        <w:t xml:space="preserve">, </w:t>
      </w:r>
      <w:r w:rsidRPr="001F5AE5">
        <w:rPr>
          <w:lang w:val="en-ZW"/>
        </w:rPr>
        <w:t>constructing simple tables and graphs for work using familiar data</w:t>
      </w:r>
      <w:r w:rsidRPr="001F5AE5">
        <w:t xml:space="preserve"> and identifying and interpreting information in familiar tables, graphs and charts for work. </w:t>
      </w:r>
    </w:p>
    <w:bookmarkEnd w:id="30"/>
    <w:p w14:paraId="0F8C66D8" w14:textId="77777777" w:rsidR="002A362B" w:rsidRPr="001F5AE5" w:rsidRDefault="002A362B" w:rsidP="001F5AE5">
      <w:pPr>
        <w:tabs>
          <w:tab w:val="left" w:pos="2880"/>
        </w:tabs>
        <w:spacing w:line="276" w:lineRule="auto"/>
        <w:ind w:left="3480" w:hanging="3480"/>
        <w:rPr>
          <w:b/>
        </w:rPr>
      </w:pPr>
      <w:r w:rsidRPr="001F5AE5">
        <w:rPr>
          <w: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822"/>
        <w:gridCol w:w="6500"/>
      </w:tblGrid>
      <w:tr w:rsidR="002A362B" w:rsidRPr="001F5AE5" w14:paraId="573D0822" w14:textId="77777777" w:rsidTr="00884E1C">
        <w:tc>
          <w:tcPr>
            <w:tcW w:w="1524" w:type="pct"/>
            <w:gridSpan w:val="2"/>
            <w:tcBorders>
              <w:top w:val="single" w:sz="4" w:space="0" w:color="auto"/>
              <w:left w:val="single" w:sz="4" w:space="0" w:color="auto"/>
              <w:bottom w:val="single" w:sz="4" w:space="0" w:color="auto"/>
              <w:right w:val="single" w:sz="4" w:space="0" w:color="auto"/>
            </w:tcBorders>
            <w:hideMark/>
          </w:tcPr>
          <w:p w14:paraId="18522D0F" w14:textId="77777777" w:rsidR="002A362B" w:rsidRPr="001F5AE5" w:rsidRDefault="002A362B" w:rsidP="001F5AE5">
            <w:pPr>
              <w:spacing w:line="276" w:lineRule="auto"/>
              <w:rPr>
                <w:b/>
                <w:lang w:val="en-GB"/>
              </w:rPr>
            </w:pPr>
            <w:r w:rsidRPr="001F5AE5">
              <w:rPr>
                <w:b/>
                <w:lang w:val="en-GB"/>
              </w:rPr>
              <w:t xml:space="preserve">ELEMENT </w:t>
            </w:r>
          </w:p>
          <w:p w14:paraId="239761F5" w14:textId="77777777" w:rsidR="002A362B" w:rsidRPr="001F5AE5" w:rsidRDefault="002A362B" w:rsidP="001F5AE5">
            <w:pPr>
              <w:spacing w:line="276" w:lineRule="auto"/>
              <w:rPr>
                <w:b/>
                <w:lang w:val="en-GB"/>
              </w:rPr>
            </w:pPr>
            <w:r w:rsidRPr="001F5AE5">
              <w:rPr>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0195AEC0" w14:textId="77777777" w:rsidR="002A362B" w:rsidRPr="001F5AE5" w:rsidRDefault="002A362B" w:rsidP="001F5AE5">
            <w:pPr>
              <w:spacing w:line="276" w:lineRule="auto"/>
              <w:rPr>
                <w:b/>
                <w:lang w:val="en-GB"/>
              </w:rPr>
            </w:pPr>
            <w:r w:rsidRPr="001F5AE5">
              <w:rPr>
                <w:b/>
                <w:lang w:val="en-GB"/>
              </w:rPr>
              <w:t>PERFORMANCE CRITERIA</w:t>
            </w:r>
          </w:p>
          <w:p w14:paraId="665DBECF" w14:textId="77777777" w:rsidR="002A362B" w:rsidRPr="001F5AE5" w:rsidRDefault="002A362B" w:rsidP="001F5AE5">
            <w:pPr>
              <w:spacing w:line="276" w:lineRule="auto"/>
              <w:rPr>
                <w:lang w:val="en-GB"/>
              </w:rPr>
            </w:pPr>
            <w:r w:rsidRPr="001F5AE5">
              <w:rPr>
                <w:lang w:val="en-GB"/>
              </w:rPr>
              <w:t>These are assessable statements which specify the required level of performance for each of the elements.</w:t>
            </w:r>
          </w:p>
          <w:p w14:paraId="356DFAD8" w14:textId="77777777" w:rsidR="002A362B" w:rsidRPr="001F5AE5" w:rsidRDefault="002A362B" w:rsidP="001F5AE5">
            <w:pPr>
              <w:spacing w:line="276" w:lineRule="auto"/>
              <w:rPr>
                <w:b/>
                <w:lang w:val="en-GB"/>
              </w:rPr>
            </w:pPr>
            <w:r w:rsidRPr="001F5AE5">
              <w:rPr>
                <w:b/>
                <w:i/>
                <w:lang w:val="en-GB"/>
              </w:rPr>
              <w:t>Bold and italicized terms</w:t>
            </w:r>
            <w:r w:rsidRPr="001F5AE5">
              <w:rPr>
                <w:lang w:val="en-GB"/>
              </w:rPr>
              <w:t xml:space="preserve"> </w:t>
            </w:r>
            <w:r w:rsidRPr="001F5AE5">
              <w:rPr>
                <w:b/>
                <w:i/>
                <w:lang w:val="en-GB"/>
              </w:rPr>
              <w:t>are elaborated in the Range.</w:t>
            </w:r>
          </w:p>
        </w:tc>
      </w:tr>
      <w:tr w:rsidR="002A362B" w:rsidRPr="001F5AE5" w14:paraId="20DF64BD" w14:textId="77777777" w:rsidTr="00884E1C">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5B6DEE1F" w14:textId="77777777" w:rsidR="002A362B" w:rsidRPr="001F5AE5" w:rsidRDefault="002A362B" w:rsidP="000A3063">
            <w:pPr>
              <w:numPr>
                <w:ilvl w:val="0"/>
                <w:numId w:val="72"/>
              </w:numPr>
              <w:spacing w:before="40" w:after="0" w:line="276" w:lineRule="auto"/>
              <w:contextualSpacing/>
            </w:pPr>
            <w:r w:rsidRPr="001F5AE5">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2354F913" w14:textId="77777777" w:rsidR="002A362B" w:rsidRPr="001F5AE5" w:rsidRDefault="002A362B" w:rsidP="000A3063">
            <w:pPr>
              <w:keepNext/>
              <w:keepLines/>
              <w:numPr>
                <w:ilvl w:val="0"/>
                <w:numId w:val="73"/>
              </w:numPr>
              <w:spacing w:after="0" w:line="276" w:lineRule="auto"/>
              <w:contextualSpacing/>
              <w:rPr>
                <w:lang w:val="en-NZ"/>
              </w:rPr>
            </w:pPr>
            <w:r w:rsidRPr="001F5AE5">
              <w:rPr>
                <w:lang w:val="en-AU"/>
              </w:rPr>
              <w:t>Simple fractions, decimals and percentages identified and interpreted as per standard operating procedures.</w:t>
            </w:r>
          </w:p>
          <w:p w14:paraId="0DE41144" w14:textId="77777777" w:rsidR="002A362B" w:rsidRPr="001F5AE5" w:rsidRDefault="002A362B" w:rsidP="000A3063">
            <w:pPr>
              <w:keepNext/>
              <w:keepLines/>
              <w:numPr>
                <w:ilvl w:val="0"/>
                <w:numId w:val="73"/>
              </w:numPr>
              <w:spacing w:after="0" w:line="276" w:lineRule="auto"/>
              <w:contextualSpacing/>
              <w:rPr>
                <w:lang w:val="en-AU"/>
              </w:rPr>
            </w:pPr>
            <w:r w:rsidRPr="001F5AE5">
              <w:rPr>
                <w:lang w:val="en-AU"/>
              </w:rPr>
              <w:t>Understanding of place value by organising numbers from smallest to largest demonstrated as SOPs</w:t>
            </w:r>
          </w:p>
          <w:p w14:paraId="01771C7F" w14:textId="77777777" w:rsidR="002A362B" w:rsidRPr="001F5AE5" w:rsidRDefault="002A362B" w:rsidP="000A3063">
            <w:pPr>
              <w:keepNext/>
              <w:keepLines/>
              <w:numPr>
                <w:ilvl w:val="0"/>
                <w:numId w:val="73"/>
              </w:numPr>
              <w:spacing w:after="0" w:line="276" w:lineRule="auto"/>
              <w:contextualSpacing/>
              <w:rPr>
                <w:lang w:val="en-AU"/>
              </w:rPr>
            </w:pPr>
            <w:r w:rsidRPr="001F5AE5">
              <w:rPr>
                <w:lang w:val="en-AU"/>
              </w:rPr>
              <w:t>Required numerical information located and decision made on appropriate method to solve a problem as per SOPs</w:t>
            </w:r>
          </w:p>
          <w:p w14:paraId="518CEFDB" w14:textId="77777777" w:rsidR="002A362B" w:rsidRPr="001F5AE5" w:rsidRDefault="002A362B" w:rsidP="000A3063">
            <w:pPr>
              <w:keepNext/>
              <w:keepLines/>
              <w:numPr>
                <w:ilvl w:val="0"/>
                <w:numId w:val="73"/>
              </w:numPr>
              <w:spacing w:after="0" w:line="276" w:lineRule="auto"/>
              <w:contextualSpacing/>
              <w:rPr>
                <w:lang w:val="en-AU"/>
              </w:rPr>
            </w:pPr>
            <w:r w:rsidRPr="001F5AE5">
              <w:rPr>
                <w:lang w:val="en-AU"/>
              </w:rPr>
              <w:t>Limited range of calculations performed using the four operations using SOPs</w:t>
            </w:r>
          </w:p>
          <w:p w14:paraId="26DA757C" w14:textId="77777777" w:rsidR="002A362B" w:rsidRPr="001F5AE5" w:rsidRDefault="002A362B" w:rsidP="000A3063">
            <w:pPr>
              <w:keepNext/>
              <w:keepLines/>
              <w:numPr>
                <w:ilvl w:val="0"/>
                <w:numId w:val="73"/>
              </w:numPr>
              <w:spacing w:after="0" w:line="276" w:lineRule="auto"/>
              <w:contextualSpacing/>
              <w:rPr>
                <w:lang w:val="en-NZ"/>
              </w:rPr>
            </w:pPr>
            <w:r w:rsidRPr="001F5AE5">
              <w:rPr>
                <w:lang w:val="en-AU"/>
              </w:rPr>
              <w:t>Links between operations described as per SOPs</w:t>
            </w:r>
          </w:p>
          <w:p w14:paraId="25D9DB95" w14:textId="77777777" w:rsidR="002A362B" w:rsidRPr="001F5AE5" w:rsidRDefault="002A362B" w:rsidP="000A3063">
            <w:pPr>
              <w:keepNext/>
              <w:keepLines/>
              <w:numPr>
                <w:ilvl w:val="0"/>
                <w:numId w:val="73"/>
              </w:numPr>
              <w:spacing w:after="0" w:line="276" w:lineRule="auto"/>
              <w:contextualSpacing/>
              <w:rPr>
                <w:lang w:val="en-AU"/>
              </w:rPr>
            </w:pPr>
            <w:r w:rsidRPr="001F5AE5">
              <w:rPr>
                <w:lang w:val="en-AU"/>
              </w:rPr>
              <w:t>Estimations made to check reasonableness of results of problem-solving process as SOPs</w:t>
            </w:r>
          </w:p>
          <w:p w14:paraId="31C9AC2F" w14:textId="77777777" w:rsidR="002A362B" w:rsidRPr="001F5AE5" w:rsidRDefault="002A362B" w:rsidP="000A3063">
            <w:pPr>
              <w:keepNext/>
              <w:keepLines/>
              <w:numPr>
                <w:ilvl w:val="0"/>
                <w:numId w:val="73"/>
              </w:numPr>
              <w:spacing w:after="0" w:line="276" w:lineRule="auto"/>
              <w:contextualSpacing/>
              <w:rPr>
                <w:i/>
                <w:lang w:val="en-AU"/>
              </w:rPr>
            </w:pPr>
            <w:r w:rsidRPr="001F5AE5">
              <w:rPr>
                <w:lang w:val="en-AU"/>
              </w:rPr>
              <w:t>Numerical information recorded, and the result of the task communicated using informal and some formal language and symbolism as per workplace procedures</w:t>
            </w:r>
          </w:p>
        </w:tc>
      </w:tr>
      <w:tr w:rsidR="002A362B" w:rsidRPr="001F5AE5" w14:paraId="289F7F99" w14:textId="77777777" w:rsidTr="00884E1C">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35285C16" w14:textId="77777777" w:rsidR="002A362B" w:rsidRPr="001F5AE5" w:rsidRDefault="002A362B" w:rsidP="000A3063">
            <w:pPr>
              <w:numPr>
                <w:ilvl w:val="0"/>
                <w:numId w:val="72"/>
              </w:numPr>
              <w:spacing w:before="40" w:after="0" w:line="276" w:lineRule="auto"/>
              <w:contextualSpacing/>
              <w:rPr>
                <w:lang w:val="en-AU"/>
              </w:rPr>
            </w:pPr>
            <w:r w:rsidRPr="001F5AE5">
              <w:rPr>
                <w:lang w:val="en-AU"/>
              </w:rPr>
              <w:lastRenderedPageBreak/>
              <w:t>Identify, measure and estimate familiar quantities for work</w:t>
            </w:r>
          </w:p>
          <w:p w14:paraId="68617F06" w14:textId="77777777" w:rsidR="002A362B" w:rsidRPr="001F5AE5" w:rsidRDefault="002A362B" w:rsidP="001F5AE5">
            <w:pPr>
              <w:spacing w:line="276" w:lineRule="auto"/>
              <w:ind w:left="342" w:hanging="342"/>
            </w:pPr>
          </w:p>
          <w:p w14:paraId="7F52EA82" w14:textId="77777777" w:rsidR="002A362B" w:rsidRPr="001F5AE5" w:rsidRDefault="002A362B" w:rsidP="001F5AE5">
            <w:pPr>
              <w:spacing w:before="40" w:line="276" w:lineRule="auto"/>
              <w:ind w:left="346" w:hanging="346"/>
            </w:pPr>
          </w:p>
        </w:tc>
        <w:tc>
          <w:tcPr>
            <w:tcW w:w="3476" w:type="pct"/>
            <w:tcBorders>
              <w:top w:val="single" w:sz="4" w:space="0" w:color="auto"/>
              <w:left w:val="single" w:sz="4" w:space="0" w:color="auto"/>
              <w:bottom w:val="single" w:sz="4" w:space="0" w:color="auto"/>
              <w:right w:val="single" w:sz="4" w:space="0" w:color="auto"/>
            </w:tcBorders>
            <w:hideMark/>
          </w:tcPr>
          <w:p w14:paraId="2AFB7B8F" w14:textId="77777777" w:rsidR="002A362B" w:rsidRPr="001F5AE5" w:rsidRDefault="002A362B" w:rsidP="000A3063">
            <w:pPr>
              <w:keepNext/>
              <w:keepLines/>
              <w:numPr>
                <w:ilvl w:val="0"/>
                <w:numId w:val="74"/>
              </w:numPr>
              <w:spacing w:before="120" w:after="120" w:line="276" w:lineRule="auto"/>
              <w:contextualSpacing/>
              <w:rPr>
                <w:lang w:val="en-AU"/>
              </w:rPr>
            </w:pPr>
            <w:r w:rsidRPr="001F5AE5">
              <w:rPr>
                <w:lang w:val="en-AU"/>
              </w:rPr>
              <w:t>Measurement information in workplace tasks and texts identified and interpreted as per workplace procedures.</w:t>
            </w:r>
          </w:p>
          <w:p w14:paraId="0CBFDA05" w14:textId="77777777" w:rsidR="002A362B" w:rsidRPr="001F5AE5" w:rsidRDefault="002A362B" w:rsidP="000A3063">
            <w:pPr>
              <w:keepNext/>
              <w:keepLines/>
              <w:numPr>
                <w:ilvl w:val="0"/>
                <w:numId w:val="74"/>
              </w:numPr>
              <w:spacing w:before="120" w:after="120" w:line="276" w:lineRule="auto"/>
              <w:contextualSpacing/>
              <w:rPr>
                <w:lang w:val="en-AU"/>
              </w:rPr>
            </w:pPr>
            <w:r w:rsidRPr="001F5AE5">
              <w:rPr>
                <w:lang w:val="en-AU"/>
              </w:rPr>
              <w:t>Familiar units of measurement needed for tasks is identified as per measurements manuals/charts</w:t>
            </w:r>
          </w:p>
          <w:p w14:paraId="371BA6B7" w14:textId="77777777" w:rsidR="002A362B" w:rsidRPr="001F5AE5" w:rsidRDefault="002A362B" w:rsidP="000A3063">
            <w:pPr>
              <w:keepNext/>
              <w:keepLines/>
              <w:numPr>
                <w:ilvl w:val="0"/>
                <w:numId w:val="74"/>
              </w:numPr>
              <w:spacing w:before="120" w:after="120" w:line="276" w:lineRule="auto"/>
              <w:contextualSpacing/>
              <w:rPr>
                <w:lang w:val="en-AU"/>
              </w:rPr>
            </w:pPr>
            <w:r w:rsidRPr="001F5AE5">
              <w:rPr>
                <w:lang w:val="en-AU"/>
              </w:rPr>
              <w:t>Familiar and simple amounts estimated as per workplace procedures.</w:t>
            </w:r>
          </w:p>
          <w:p w14:paraId="3AD79D76" w14:textId="77777777" w:rsidR="002A362B" w:rsidRPr="001F5AE5" w:rsidRDefault="002A362B" w:rsidP="000A3063">
            <w:pPr>
              <w:keepNext/>
              <w:keepLines/>
              <w:numPr>
                <w:ilvl w:val="0"/>
                <w:numId w:val="74"/>
              </w:numPr>
              <w:spacing w:before="120" w:after="120" w:line="276" w:lineRule="auto"/>
              <w:contextualSpacing/>
              <w:rPr>
                <w:lang w:val="en-AU"/>
              </w:rPr>
            </w:pPr>
            <w:r w:rsidRPr="001F5AE5">
              <w:rPr>
                <w:lang w:val="en-AU"/>
              </w:rPr>
              <w:t>Appropriate measuring equipment selected as per SOPs</w:t>
            </w:r>
          </w:p>
          <w:p w14:paraId="7CC08FAE" w14:textId="77777777" w:rsidR="002A362B" w:rsidRPr="001F5AE5" w:rsidRDefault="002A362B" w:rsidP="000A3063">
            <w:pPr>
              <w:keepNext/>
              <w:keepLines/>
              <w:numPr>
                <w:ilvl w:val="0"/>
                <w:numId w:val="74"/>
              </w:numPr>
              <w:spacing w:before="120" w:after="120" w:line="276" w:lineRule="auto"/>
              <w:contextualSpacing/>
              <w:rPr>
                <w:lang w:val="en-AU"/>
              </w:rPr>
            </w:pPr>
            <w:r w:rsidRPr="001F5AE5">
              <w:rPr>
                <w:b/>
                <w:i/>
                <w:lang w:val="en-AU"/>
              </w:rPr>
              <w:t>Simple measuring equipment</w:t>
            </w:r>
            <w:r w:rsidRPr="001F5AE5">
              <w:rPr>
                <w:lang w:val="en-AU"/>
              </w:rPr>
              <w:t xml:space="preserve"> graduated in familiar units to measure relevant quantities is used as per graduation manuals.</w:t>
            </w:r>
          </w:p>
          <w:p w14:paraId="025501EC" w14:textId="77777777" w:rsidR="002A362B" w:rsidRPr="001F5AE5" w:rsidRDefault="002A362B" w:rsidP="000A3063">
            <w:pPr>
              <w:keepNext/>
              <w:keepLines/>
              <w:numPr>
                <w:ilvl w:val="0"/>
                <w:numId w:val="74"/>
              </w:numPr>
              <w:spacing w:before="120" w:after="120" w:line="276" w:lineRule="auto"/>
              <w:contextualSpacing/>
              <w:rPr>
                <w:lang w:val="en-NZ"/>
              </w:rPr>
            </w:pPr>
            <w:r w:rsidRPr="001F5AE5">
              <w:rPr>
                <w:lang w:val="en-AU"/>
              </w:rPr>
              <w:t>Calculation done using familiar units of measurement as per SOPs</w:t>
            </w:r>
          </w:p>
          <w:p w14:paraId="12376A04" w14:textId="77777777" w:rsidR="002A362B" w:rsidRPr="001F5AE5" w:rsidRDefault="002A362B" w:rsidP="000A3063">
            <w:pPr>
              <w:keepNext/>
              <w:keepLines/>
              <w:numPr>
                <w:ilvl w:val="0"/>
                <w:numId w:val="74"/>
              </w:numPr>
              <w:spacing w:before="120" w:after="120" w:line="276" w:lineRule="auto"/>
              <w:contextualSpacing/>
              <w:rPr>
                <w:lang w:val="en-AU"/>
              </w:rPr>
            </w:pPr>
            <w:r w:rsidRPr="001F5AE5">
              <w:rPr>
                <w:lang w:val="en-AU"/>
              </w:rPr>
              <w:t>Measurements and results checked against estimates as per job specifications.</w:t>
            </w:r>
          </w:p>
          <w:p w14:paraId="72EAE688" w14:textId="77777777" w:rsidR="002A362B" w:rsidRPr="001F5AE5" w:rsidRDefault="002A362B" w:rsidP="000A3063">
            <w:pPr>
              <w:keepNext/>
              <w:keepLines/>
              <w:numPr>
                <w:ilvl w:val="0"/>
                <w:numId w:val="74"/>
              </w:numPr>
              <w:spacing w:before="120" w:after="120" w:line="276" w:lineRule="auto"/>
              <w:contextualSpacing/>
              <w:rPr>
                <w:lang w:val="en-AU"/>
              </w:rPr>
            </w:pPr>
            <w:r w:rsidRPr="001F5AE5">
              <w:rPr>
                <w:lang w:val="en-AU"/>
              </w:rPr>
              <w:t>Results are recorded or reported as per workplace procedures</w:t>
            </w:r>
          </w:p>
          <w:p w14:paraId="389AE066" w14:textId="77777777" w:rsidR="002A362B" w:rsidRPr="001F5AE5" w:rsidRDefault="002A362B" w:rsidP="000A3063">
            <w:pPr>
              <w:keepNext/>
              <w:keepLines/>
              <w:numPr>
                <w:ilvl w:val="0"/>
                <w:numId w:val="74"/>
              </w:numPr>
              <w:spacing w:before="120" w:after="120" w:line="276" w:lineRule="auto"/>
              <w:contextualSpacing/>
              <w:rPr>
                <w:lang w:val="en-NZ"/>
              </w:rPr>
            </w:pPr>
            <w:r w:rsidRPr="001F5AE5">
              <w:rPr>
                <w:lang w:val="en-AU"/>
              </w:rPr>
              <w:t>Results relevant to the workplace task are communicated using informal and some formal mathematical and general language as per workplace procedures.</w:t>
            </w:r>
          </w:p>
        </w:tc>
      </w:tr>
      <w:tr w:rsidR="002A362B" w:rsidRPr="001F5AE5" w14:paraId="1D72CF57" w14:textId="77777777" w:rsidTr="00884E1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9EEE28F" w14:textId="77777777" w:rsidR="002A362B" w:rsidRPr="001F5AE5" w:rsidRDefault="002A362B" w:rsidP="000A3063">
            <w:pPr>
              <w:numPr>
                <w:ilvl w:val="0"/>
                <w:numId w:val="72"/>
              </w:numPr>
              <w:spacing w:before="40" w:after="0" w:line="276" w:lineRule="auto"/>
              <w:contextualSpacing/>
              <w:rPr>
                <w:lang w:val="en-ZW"/>
              </w:rPr>
            </w:pPr>
            <w:r w:rsidRPr="001F5AE5">
              <w:rPr>
                <w:lang w:val="en-ZW"/>
              </w:rPr>
              <w:t>Read and use familiar maps, plans and diagrams for work</w:t>
            </w:r>
          </w:p>
          <w:p w14:paraId="2C76307D" w14:textId="77777777" w:rsidR="002A362B" w:rsidRPr="001F5AE5" w:rsidRDefault="002A362B" w:rsidP="001F5AE5">
            <w:pPr>
              <w:tabs>
                <w:tab w:val="left" w:pos="2070"/>
              </w:tabs>
              <w:spacing w:before="40" w:line="276" w:lineRule="auto"/>
              <w:ind w:left="342" w:hanging="342"/>
            </w:pPr>
            <w:bookmarkStart w:id="31" w:name="_GoBack"/>
            <w:bookmarkEnd w:id="31"/>
          </w:p>
        </w:tc>
        <w:tc>
          <w:tcPr>
            <w:tcW w:w="3476" w:type="pct"/>
            <w:tcBorders>
              <w:top w:val="single" w:sz="4" w:space="0" w:color="auto"/>
              <w:left w:val="single" w:sz="4" w:space="0" w:color="auto"/>
              <w:bottom w:val="single" w:sz="4" w:space="0" w:color="auto"/>
              <w:right w:val="single" w:sz="4" w:space="0" w:color="auto"/>
            </w:tcBorders>
            <w:hideMark/>
          </w:tcPr>
          <w:p w14:paraId="4D2EE927" w14:textId="77777777" w:rsidR="002A362B" w:rsidRPr="001F5AE5" w:rsidRDefault="002A362B" w:rsidP="000A3063">
            <w:pPr>
              <w:keepNext/>
              <w:keepLines/>
              <w:numPr>
                <w:ilvl w:val="0"/>
                <w:numId w:val="75"/>
              </w:numPr>
              <w:spacing w:before="120" w:after="120" w:line="276" w:lineRule="auto"/>
              <w:contextualSpacing/>
              <w:rPr>
                <w:lang w:val="en-AU"/>
              </w:rPr>
            </w:pPr>
            <w:r w:rsidRPr="001F5AE5">
              <w:rPr>
                <w:lang w:val="en-AU"/>
              </w:rPr>
              <w:t>Items and places are in familiar maps, plans and diagrams as per SOPs</w:t>
            </w:r>
          </w:p>
          <w:p w14:paraId="1BB34A6C" w14:textId="77777777" w:rsidR="002A362B" w:rsidRPr="001F5AE5" w:rsidRDefault="002A362B" w:rsidP="000A3063">
            <w:pPr>
              <w:keepNext/>
              <w:keepLines/>
              <w:numPr>
                <w:ilvl w:val="0"/>
                <w:numId w:val="75"/>
              </w:numPr>
              <w:spacing w:before="120" w:after="120" w:line="276" w:lineRule="auto"/>
              <w:contextualSpacing/>
              <w:rPr>
                <w:lang w:val="en-AU"/>
              </w:rPr>
            </w:pPr>
            <w:r w:rsidRPr="001F5AE5">
              <w:rPr>
                <w:lang w:val="en-AU"/>
              </w:rPr>
              <w:t>Common symbols and keys recognised in familiar maps, plans and diagrams as per SOPs</w:t>
            </w:r>
          </w:p>
          <w:p w14:paraId="483ACF20" w14:textId="77777777" w:rsidR="002A362B" w:rsidRPr="001F5AE5" w:rsidRDefault="002A362B" w:rsidP="000A3063">
            <w:pPr>
              <w:keepNext/>
              <w:keepLines/>
              <w:numPr>
                <w:ilvl w:val="0"/>
                <w:numId w:val="75"/>
              </w:numPr>
              <w:spacing w:before="120" w:after="120" w:line="276" w:lineRule="auto"/>
              <w:contextualSpacing/>
              <w:rPr>
                <w:lang w:val="en-AU"/>
              </w:rPr>
            </w:pPr>
            <w:r w:rsidRPr="001F5AE5">
              <w:rPr>
                <w:lang w:val="en-AU"/>
              </w:rPr>
              <w:t>Understanding of direction and location demonstrated by describing the location of objects, or route to familiar places as per SOPs</w:t>
            </w:r>
          </w:p>
          <w:p w14:paraId="1328D9D1" w14:textId="77777777" w:rsidR="002A362B" w:rsidRPr="001F5AE5" w:rsidRDefault="002A362B" w:rsidP="000A3063">
            <w:pPr>
              <w:keepNext/>
              <w:keepLines/>
              <w:numPr>
                <w:ilvl w:val="0"/>
                <w:numId w:val="75"/>
              </w:numPr>
              <w:spacing w:before="120" w:after="120" w:line="276" w:lineRule="auto"/>
              <w:contextualSpacing/>
              <w:rPr>
                <w:lang w:val="en-AU"/>
              </w:rPr>
            </w:pPr>
            <w:r w:rsidRPr="001F5AE5">
              <w:rPr>
                <w:lang w:val="en-AU"/>
              </w:rPr>
              <w:t>Instructions to locate familiar objects or places are given and followed as per SOPs</w:t>
            </w:r>
          </w:p>
          <w:p w14:paraId="2138DC94" w14:textId="77777777" w:rsidR="002A362B" w:rsidRPr="001F5AE5" w:rsidRDefault="002A362B" w:rsidP="000A3063">
            <w:pPr>
              <w:keepNext/>
              <w:keepLines/>
              <w:numPr>
                <w:ilvl w:val="0"/>
                <w:numId w:val="75"/>
              </w:numPr>
              <w:spacing w:before="120" w:after="120" w:line="276" w:lineRule="auto"/>
              <w:contextualSpacing/>
              <w:rPr>
                <w:lang w:val="en-AU"/>
              </w:rPr>
            </w:pPr>
            <w:r w:rsidRPr="001F5AE5">
              <w:rPr>
                <w:lang w:val="en-AU"/>
              </w:rPr>
              <w:t>Informal and some formal oral mathematical language and symbols are used as per SOPs</w:t>
            </w:r>
          </w:p>
        </w:tc>
      </w:tr>
      <w:tr w:rsidR="002A362B" w:rsidRPr="001F5AE5" w14:paraId="57214AC1" w14:textId="77777777" w:rsidTr="00884E1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8891193" w14:textId="77777777" w:rsidR="002A362B" w:rsidRPr="001F5AE5" w:rsidRDefault="002A362B" w:rsidP="000A3063">
            <w:pPr>
              <w:numPr>
                <w:ilvl w:val="0"/>
                <w:numId w:val="72"/>
              </w:numPr>
              <w:spacing w:before="40" w:after="0" w:line="276" w:lineRule="auto"/>
              <w:contextualSpacing/>
              <w:rPr>
                <w:lang w:val="en-AU"/>
              </w:rPr>
            </w:pPr>
            <w:r w:rsidRPr="001F5AE5">
              <w:rPr>
                <w:lang w:val="en-AU"/>
              </w:rPr>
              <w:lastRenderedPageBreak/>
              <w:t>Identify and describe common 2D and some 3D shapes for work</w:t>
            </w:r>
          </w:p>
          <w:p w14:paraId="1D740D7F" w14:textId="77777777" w:rsidR="002A362B" w:rsidRPr="001F5AE5" w:rsidRDefault="002A362B" w:rsidP="001F5AE5">
            <w:pPr>
              <w:spacing w:before="40" w:line="276" w:lineRule="auto"/>
              <w:ind w:left="346" w:hanging="346"/>
            </w:pPr>
          </w:p>
        </w:tc>
        <w:tc>
          <w:tcPr>
            <w:tcW w:w="3476" w:type="pct"/>
            <w:tcBorders>
              <w:top w:val="single" w:sz="4" w:space="0" w:color="auto"/>
              <w:left w:val="single" w:sz="4" w:space="0" w:color="auto"/>
              <w:bottom w:val="single" w:sz="4" w:space="0" w:color="auto"/>
              <w:right w:val="single" w:sz="4" w:space="0" w:color="auto"/>
            </w:tcBorders>
            <w:hideMark/>
          </w:tcPr>
          <w:p w14:paraId="0836737E" w14:textId="77777777" w:rsidR="002A362B" w:rsidRPr="001F5AE5" w:rsidRDefault="002A362B" w:rsidP="000A3063">
            <w:pPr>
              <w:keepNext/>
              <w:keepLines/>
              <w:numPr>
                <w:ilvl w:val="0"/>
                <w:numId w:val="76"/>
              </w:numPr>
              <w:spacing w:before="120" w:after="120" w:line="276" w:lineRule="auto"/>
              <w:contextualSpacing/>
              <w:rPr>
                <w:lang w:val="en-AU"/>
              </w:rPr>
            </w:pPr>
            <w:r w:rsidRPr="001F5AE5">
              <w:rPr>
                <w:b/>
                <w:i/>
                <w:lang w:val="en-AU"/>
              </w:rPr>
              <w:t>Common 2D shapes and some common 3D shapes</w:t>
            </w:r>
            <w:r w:rsidRPr="001F5AE5">
              <w:rPr>
                <w:lang w:val="en-AU"/>
              </w:rPr>
              <w:t xml:space="preserve"> in familiar situations are identified and named as per job requirements</w:t>
            </w:r>
          </w:p>
          <w:p w14:paraId="2BF95EA6" w14:textId="77777777" w:rsidR="002A362B" w:rsidRPr="001F5AE5" w:rsidRDefault="002A362B" w:rsidP="000A3063">
            <w:pPr>
              <w:keepNext/>
              <w:keepLines/>
              <w:numPr>
                <w:ilvl w:val="0"/>
                <w:numId w:val="76"/>
              </w:numPr>
              <w:spacing w:before="120" w:after="120" w:line="276" w:lineRule="auto"/>
              <w:contextualSpacing/>
              <w:rPr>
                <w:lang w:val="en-AU"/>
              </w:rPr>
            </w:pPr>
            <w:r w:rsidRPr="001F5AE5">
              <w:rPr>
                <w:lang w:val="en-AU"/>
              </w:rPr>
              <w:t>Common 2D shapes and designs are compared and classified as per SOPs</w:t>
            </w:r>
          </w:p>
          <w:p w14:paraId="18B0D0C9" w14:textId="77777777" w:rsidR="002A362B" w:rsidRPr="001F5AE5" w:rsidRDefault="002A362B" w:rsidP="000A3063">
            <w:pPr>
              <w:keepNext/>
              <w:keepLines/>
              <w:numPr>
                <w:ilvl w:val="0"/>
                <w:numId w:val="76"/>
              </w:numPr>
              <w:spacing w:before="120" w:after="120" w:line="276" w:lineRule="auto"/>
              <w:contextualSpacing/>
              <w:rPr>
                <w:lang w:val="en-AU"/>
              </w:rPr>
            </w:pPr>
            <w:r w:rsidRPr="001F5AE5">
              <w:rPr>
                <w:lang w:val="en-AU"/>
              </w:rPr>
              <w:t>Informal and some formal language used to describe common two-dimensional shapes and some common three-dimensional shapes in accordance with workplace procedures.</w:t>
            </w:r>
          </w:p>
          <w:p w14:paraId="524677A0" w14:textId="77777777" w:rsidR="002A362B" w:rsidRPr="001F5AE5" w:rsidRDefault="002A362B" w:rsidP="000A3063">
            <w:pPr>
              <w:keepNext/>
              <w:keepLines/>
              <w:numPr>
                <w:ilvl w:val="0"/>
                <w:numId w:val="76"/>
              </w:numPr>
              <w:spacing w:before="120" w:after="120" w:line="276" w:lineRule="auto"/>
              <w:contextualSpacing/>
              <w:rPr>
                <w:lang w:val="en-AU"/>
              </w:rPr>
            </w:pPr>
            <w:r w:rsidRPr="001F5AE5">
              <w:rPr>
                <w:lang w:val="en-AU"/>
              </w:rPr>
              <w:t>Simple items used to draw or construct common 2D shapes as per workplace procedures.</w:t>
            </w:r>
          </w:p>
          <w:p w14:paraId="74680F56" w14:textId="77777777" w:rsidR="002A362B" w:rsidRPr="001F5AE5" w:rsidRDefault="002A362B" w:rsidP="000A3063">
            <w:pPr>
              <w:keepNext/>
              <w:keepLines/>
              <w:numPr>
                <w:ilvl w:val="0"/>
                <w:numId w:val="76"/>
              </w:numPr>
              <w:spacing w:before="120" w:after="120" w:line="276" w:lineRule="auto"/>
              <w:contextualSpacing/>
              <w:rPr>
                <w:lang w:val="en-AU"/>
              </w:rPr>
            </w:pPr>
            <w:r w:rsidRPr="001F5AE5">
              <w:rPr>
                <w:lang w:val="en-AU"/>
              </w:rPr>
              <w:t>Common 3D shapes matched to their 2D sketches or nets as per SOPs</w:t>
            </w:r>
          </w:p>
        </w:tc>
      </w:tr>
      <w:tr w:rsidR="002A362B" w:rsidRPr="001F5AE5" w14:paraId="55D33CE5" w14:textId="77777777" w:rsidTr="00884E1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33DB956" w14:textId="77777777" w:rsidR="002A362B" w:rsidRPr="001F5AE5" w:rsidRDefault="002A362B" w:rsidP="000A3063">
            <w:pPr>
              <w:numPr>
                <w:ilvl w:val="0"/>
                <w:numId w:val="72"/>
              </w:numPr>
              <w:spacing w:before="40" w:after="0" w:line="276" w:lineRule="auto"/>
              <w:contextualSpacing/>
            </w:pPr>
            <w:r w:rsidRPr="001F5AE5">
              <w:rPr>
                <w:lang w:val="en-ZW"/>
              </w:rPr>
              <w:t>Construct simple tables and graphs for work using familiar data</w:t>
            </w:r>
          </w:p>
          <w:p w14:paraId="61FBEF4F" w14:textId="77777777" w:rsidR="002A362B" w:rsidRPr="001F5AE5" w:rsidRDefault="002A362B" w:rsidP="001F5AE5">
            <w:pPr>
              <w:spacing w:before="40" w:line="276" w:lineRule="auto"/>
              <w:ind w:left="346" w:hanging="346"/>
            </w:pPr>
          </w:p>
        </w:tc>
        <w:tc>
          <w:tcPr>
            <w:tcW w:w="3476" w:type="pct"/>
            <w:tcBorders>
              <w:top w:val="single" w:sz="4" w:space="0" w:color="auto"/>
              <w:left w:val="single" w:sz="4" w:space="0" w:color="auto"/>
              <w:bottom w:val="single" w:sz="4" w:space="0" w:color="auto"/>
              <w:right w:val="single" w:sz="4" w:space="0" w:color="auto"/>
            </w:tcBorders>
            <w:hideMark/>
          </w:tcPr>
          <w:p w14:paraId="19188617" w14:textId="77777777" w:rsidR="002A362B" w:rsidRPr="001F5AE5" w:rsidRDefault="002A362B" w:rsidP="000A3063">
            <w:pPr>
              <w:keepNext/>
              <w:keepLines/>
              <w:numPr>
                <w:ilvl w:val="0"/>
                <w:numId w:val="77"/>
              </w:numPr>
              <w:spacing w:before="120" w:after="120" w:line="276" w:lineRule="auto"/>
              <w:contextualSpacing/>
              <w:rPr>
                <w:lang w:val="en-AU"/>
              </w:rPr>
            </w:pPr>
            <w:r w:rsidRPr="001F5AE5">
              <w:rPr>
                <w:lang w:val="en-AU"/>
              </w:rPr>
              <w:t>Common types of graphs are identified and named as per SOPs</w:t>
            </w:r>
          </w:p>
          <w:p w14:paraId="5CDCD268" w14:textId="77777777" w:rsidR="002A362B" w:rsidRPr="001F5AE5" w:rsidRDefault="002A362B" w:rsidP="000A3063">
            <w:pPr>
              <w:keepNext/>
              <w:keepLines/>
              <w:numPr>
                <w:ilvl w:val="0"/>
                <w:numId w:val="77"/>
              </w:numPr>
              <w:spacing w:before="120" w:after="120" w:line="276" w:lineRule="auto"/>
              <w:contextualSpacing/>
              <w:rPr>
                <w:lang w:val="en-AU"/>
              </w:rPr>
            </w:pPr>
            <w:r w:rsidRPr="001F5AE5">
              <w:rPr>
                <w:lang w:val="en-AU"/>
              </w:rPr>
              <w:t>Familiar data to be collected is determined in accordance with job specifications.</w:t>
            </w:r>
          </w:p>
          <w:p w14:paraId="1E80C683" w14:textId="77777777" w:rsidR="002A362B" w:rsidRPr="001F5AE5" w:rsidRDefault="002A362B" w:rsidP="000A3063">
            <w:pPr>
              <w:keepNext/>
              <w:keepLines/>
              <w:numPr>
                <w:ilvl w:val="0"/>
                <w:numId w:val="77"/>
              </w:numPr>
              <w:spacing w:before="120" w:after="120" w:line="276" w:lineRule="auto"/>
              <w:contextualSpacing/>
              <w:rPr>
                <w:lang w:val="en-AU"/>
              </w:rPr>
            </w:pPr>
            <w:r w:rsidRPr="001F5AE5">
              <w:rPr>
                <w:lang w:val="en-AU"/>
              </w:rPr>
              <w:t>A method to collect data is selected in accordance with workplace procedures.</w:t>
            </w:r>
          </w:p>
          <w:p w14:paraId="4D4C4430" w14:textId="77777777" w:rsidR="002A362B" w:rsidRPr="001F5AE5" w:rsidRDefault="002A362B" w:rsidP="000A3063">
            <w:pPr>
              <w:keepNext/>
              <w:keepLines/>
              <w:numPr>
                <w:ilvl w:val="0"/>
                <w:numId w:val="77"/>
              </w:numPr>
              <w:spacing w:before="120" w:after="120" w:line="276" w:lineRule="auto"/>
              <w:contextualSpacing/>
              <w:rPr>
                <w:lang w:val="en-AU"/>
              </w:rPr>
            </w:pPr>
            <w:r w:rsidRPr="001F5AE5">
              <w:rPr>
                <w:lang w:val="en-AU"/>
              </w:rPr>
              <w:t>A small amount of simple familiar data is collected as per workplace procedures</w:t>
            </w:r>
          </w:p>
          <w:p w14:paraId="01E0D2E9" w14:textId="77777777" w:rsidR="002A362B" w:rsidRPr="001F5AE5" w:rsidRDefault="002A362B" w:rsidP="000A3063">
            <w:pPr>
              <w:keepNext/>
              <w:keepLines/>
              <w:numPr>
                <w:ilvl w:val="0"/>
                <w:numId w:val="77"/>
              </w:numPr>
              <w:spacing w:before="120" w:after="120" w:line="276" w:lineRule="auto"/>
              <w:contextualSpacing/>
              <w:rPr>
                <w:lang w:val="en-AU"/>
              </w:rPr>
            </w:pPr>
            <w:r w:rsidRPr="001F5AE5">
              <w:rPr>
                <w:lang w:val="en-AU"/>
              </w:rPr>
              <w:t>One or two variables determined from the data collected as per SOPs.</w:t>
            </w:r>
          </w:p>
          <w:p w14:paraId="2907F695" w14:textId="77777777" w:rsidR="002A362B" w:rsidRPr="001F5AE5" w:rsidRDefault="002A362B" w:rsidP="000A3063">
            <w:pPr>
              <w:keepNext/>
              <w:keepLines/>
              <w:numPr>
                <w:ilvl w:val="0"/>
                <w:numId w:val="77"/>
              </w:numPr>
              <w:spacing w:before="120" w:after="120" w:line="276" w:lineRule="auto"/>
              <w:contextualSpacing/>
              <w:rPr>
                <w:lang w:val="en-AU"/>
              </w:rPr>
            </w:pPr>
            <w:r w:rsidRPr="001F5AE5">
              <w:rPr>
                <w:lang w:val="en-AU"/>
              </w:rPr>
              <w:t>Data ordered and collated as per standard operating procedures.</w:t>
            </w:r>
          </w:p>
          <w:p w14:paraId="318B85FA" w14:textId="77777777" w:rsidR="002A362B" w:rsidRPr="001F5AE5" w:rsidRDefault="002A362B" w:rsidP="000A3063">
            <w:pPr>
              <w:keepNext/>
              <w:keepLines/>
              <w:numPr>
                <w:ilvl w:val="0"/>
                <w:numId w:val="77"/>
              </w:numPr>
              <w:spacing w:before="120" w:after="120" w:line="276" w:lineRule="auto"/>
              <w:contextualSpacing/>
              <w:rPr>
                <w:lang w:val="en-AU"/>
              </w:rPr>
            </w:pPr>
            <w:r w:rsidRPr="001F5AE5">
              <w:rPr>
                <w:lang w:val="en-AU"/>
              </w:rPr>
              <w:t xml:space="preserve">A table is constructed and data entered as per SOPs </w:t>
            </w:r>
          </w:p>
          <w:p w14:paraId="509F9C1D" w14:textId="77777777" w:rsidR="002A362B" w:rsidRPr="001F5AE5" w:rsidRDefault="002A362B" w:rsidP="000A3063">
            <w:pPr>
              <w:keepNext/>
              <w:keepLines/>
              <w:numPr>
                <w:ilvl w:val="0"/>
                <w:numId w:val="77"/>
              </w:numPr>
              <w:spacing w:before="120" w:after="120" w:line="276" w:lineRule="auto"/>
              <w:contextualSpacing/>
              <w:rPr>
                <w:lang w:val="en-AU"/>
              </w:rPr>
            </w:pPr>
            <w:r w:rsidRPr="001F5AE5">
              <w:rPr>
                <w:lang w:val="en-AU"/>
              </w:rPr>
              <w:t>Graphs are constructed using data from table as per job specifications</w:t>
            </w:r>
          </w:p>
          <w:p w14:paraId="1634EBA4" w14:textId="77777777" w:rsidR="002A362B" w:rsidRPr="001F5AE5" w:rsidRDefault="002A362B" w:rsidP="000A3063">
            <w:pPr>
              <w:keepNext/>
              <w:keepLines/>
              <w:numPr>
                <w:ilvl w:val="0"/>
                <w:numId w:val="77"/>
              </w:numPr>
              <w:spacing w:before="120" w:after="120" w:line="276" w:lineRule="auto"/>
              <w:contextualSpacing/>
              <w:rPr>
                <w:u w:val="single"/>
                <w:lang w:val="en-AU"/>
              </w:rPr>
            </w:pPr>
            <w:r w:rsidRPr="001F5AE5">
              <w:rPr>
                <w:lang w:val="en-AU"/>
              </w:rPr>
              <w:t>Results are promptly checked as per workplace procedures</w:t>
            </w:r>
          </w:p>
          <w:p w14:paraId="0740A3A9" w14:textId="77777777" w:rsidR="002A362B" w:rsidRPr="001F5AE5" w:rsidRDefault="002A362B" w:rsidP="000A3063">
            <w:pPr>
              <w:keepNext/>
              <w:keepLines/>
              <w:numPr>
                <w:ilvl w:val="0"/>
                <w:numId w:val="77"/>
              </w:numPr>
              <w:spacing w:before="120" w:after="120" w:line="276" w:lineRule="auto"/>
              <w:contextualSpacing/>
              <w:rPr>
                <w:u w:val="single"/>
                <w:lang w:val="en-AU"/>
              </w:rPr>
            </w:pPr>
            <w:r w:rsidRPr="001F5AE5">
              <w:rPr>
                <w:lang w:val="en-AU"/>
              </w:rPr>
              <w:t>Graph information related to work is reported or discussed using informal and some formal mathematical and general language as per workplace procedures</w:t>
            </w:r>
          </w:p>
        </w:tc>
      </w:tr>
      <w:tr w:rsidR="002A362B" w:rsidRPr="001F5AE5" w14:paraId="57911ABB" w14:textId="77777777" w:rsidTr="00884E1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3D4075E" w14:textId="77777777" w:rsidR="002A362B" w:rsidRPr="001F5AE5" w:rsidRDefault="002A362B" w:rsidP="000A3063">
            <w:pPr>
              <w:numPr>
                <w:ilvl w:val="0"/>
                <w:numId w:val="72"/>
              </w:numPr>
              <w:spacing w:before="40" w:after="0" w:line="276" w:lineRule="auto"/>
              <w:contextualSpacing/>
            </w:pPr>
            <w:r w:rsidRPr="001F5AE5">
              <w:lastRenderedPageBreak/>
              <w:t xml:space="preserve">Identify and interpret information in familiar tables, graphs and charts for work </w:t>
            </w:r>
          </w:p>
          <w:p w14:paraId="182B6363" w14:textId="77777777" w:rsidR="002A362B" w:rsidRPr="001F5AE5" w:rsidRDefault="002A362B" w:rsidP="001F5AE5">
            <w:pPr>
              <w:spacing w:before="40" w:line="276" w:lineRule="auto"/>
              <w:ind w:left="346" w:hanging="346"/>
            </w:pPr>
          </w:p>
        </w:tc>
        <w:tc>
          <w:tcPr>
            <w:tcW w:w="3476" w:type="pct"/>
            <w:tcBorders>
              <w:top w:val="single" w:sz="4" w:space="0" w:color="auto"/>
              <w:left w:val="single" w:sz="4" w:space="0" w:color="auto"/>
              <w:bottom w:val="single" w:sz="4" w:space="0" w:color="auto"/>
              <w:right w:val="single" w:sz="4" w:space="0" w:color="auto"/>
            </w:tcBorders>
            <w:hideMark/>
          </w:tcPr>
          <w:p w14:paraId="53909652" w14:textId="77777777" w:rsidR="002A362B" w:rsidRPr="001F5AE5" w:rsidRDefault="002A362B" w:rsidP="000A3063">
            <w:pPr>
              <w:keepNext/>
              <w:keepLines/>
              <w:numPr>
                <w:ilvl w:val="0"/>
                <w:numId w:val="78"/>
              </w:numPr>
              <w:spacing w:before="120" w:after="120" w:line="276" w:lineRule="auto"/>
              <w:contextualSpacing/>
              <w:rPr>
                <w:lang w:val="en-AU"/>
              </w:rPr>
            </w:pPr>
            <w:r w:rsidRPr="001F5AE5">
              <w:rPr>
                <w:lang w:val="en-AU"/>
              </w:rPr>
              <w:t>Simple tables are identified in familiar texts and contexts in accordance with workplace procedures</w:t>
            </w:r>
          </w:p>
          <w:p w14:paraId="6CE39AF5" w14:textId="77777777" w:rsidR="002A362B" w:rsidRPr="001F5AE5" w:rsidRDefault="002A362B" w:rsidP="000A3063">
            <w:pPr>
              <w:keepNext/>
              <w:keepLines/>
              <w:numPr>
                <w:ilvl w:val="0"/>
                <w:numId w:val="78"/>
              </w:numPr>
              <w:spacing w:before="120" w:after="120" w:line="276" w:lineRule="auto"/>
              <w:contextualSpacing/>
              <w:rPr>
                <w:lang w:val="en-AU"/>
              </w:rPr>
            </w:pPr>
            <w:r w:rsidRPr="001F5AE5">
              <w:rPr>
                <w:lang w:val="en-AU"/>
              </w:rPr>
              <w:t>Title, headings, rows and columns located in familiar tables as per SOPs</w:t>
            </w:r>
          </w:p>
          <w:p w14:paraId="72BC9AAB" w14:textId="77777777" w:rsidR="002A362B" w:rsidRPr="001F5AE5" w:rsidRDefault="002A362B" w:rsidP="000A3063">
            <w:pPr>
              <w:keepNext/>
              <w:keepLines/>
              <w:numPr>
                <w:ilvl w:val="0"/>
                <w:numId w:val="78"/>
              </w:numPr>
              <w:spacing w:before="120" w:after="120" w:line="276" w:lineRule="auto"/>
              <w:contextualSpacing/>
              <w:rPr>
                <w:lang w:val="en-AU"/>
              </w:rPr>
            </w:pPr>
            <w:r w:rsidRPr="001F5AE5">
              <w:rPr>
                <w:lang w:val="en-AU"/>
              </w:rPr>
              <w:t>Information and data in simple tables identified and interpreted as per workplace procedures.</w:t>
            </w:r>
          </w:p>
          <w:p w14:paraId="48868117" w14:textId="77777777" w:rsidR="002A362B" w:rsidRPr="001F5AE5" w:rsidRDefault="002A362B" w:rsidP="000A3063">
            <w:pPr>
              <w:keepNext/>
              <w:keepLines/>
              <w:numPr>
                <w:ilvl w:val="0"/>
                <w:numId w:val="78"/>
              </w:numPr>
              <w:spacing w:before="120" w:after="120" w:line="276" w:lineRule="auto"/>
              <w:contextualSpacing/>
              <w:rPr>
                <w:lang w:val="en-AU"/>
              </w:rPr>
            </w:pPr>
            <w:r w:rsidRPr="001F5AE5">
              <w:rPr>
                <w:lang w:val="en-AU"/>
              </w:rPr>
              <w:t>Information is related in accordance with workplace tasks</w:t>
            </w:r>
          </w:p>
          <w:p w14:paraId="6B1329A4" w14:textId="77777777" w:rsidR="002A362B" w:rsidRPr="001F5AE5" w:rsidRDefault="002A362B" w:rsidP="000A3063">
            <w:pPr>
              <w:keepNext/>
              <w:keepLines/>
              <w:numPr>
                <w:ilvl w:val="0"/>
                <w:numId w:val="78"/>
              </w:numPr>
              <w:spacing w:before="120" w:after="120" w:line="276" w:lineRule="auto"/>
              <w:contextualSpacing/>
              <w:rPr>
                <w:lang w:val="en-AU"/>
              </w:rPr>
            </w:pPr>
            <w:r w:rsidRPr="001F5AE5">
              <w:rPr>
                <w:lang w:val="en-AU"/>
              </w:rPr>
              <w:t>Familiar graphs and charts are identified in familiar texts and contexts as per SOPs</w:t>
            </w:r>
          </w:p>
          <w:p w14:paraId="5931740F" w14:textId="77777777" w:rsidR="002A362B" w:rsidRPr="001F5AE5" w:rsidRDefault="002A362B" w:rsidP="000A3063">
            <w:pPr>
              <w:keepNext/>
              <w:keepLines/>
              <w:numPr>
                <w:ilvl w:val="0"/>
                <w:numId w:val="78"/>
              </w:numPr>
              <w:spacing w:before="120" w:after="120" w:line="276" w:lineRule="auto"/>
              <w:contextualSpacing/>
              <w:rPr>
                <w:lang w:val="en-AU"/>
              </w:rPr>
            </w:pPr>
            <w:r w:rsidRPr="001F5AE5">
              <w:rPr>
                <w:lang w:val="en-AU"/>
              </w:rPr>
              <w:t>Title, labels, axes, scale and key from familiar graphs and charts are located as per SOPs</w:t>
            </w:r>
          </w:p>
          <w:p w14:paraId="593E4A79" w14:textId="77777777" w:rsidR="002A362B" w:rsidRPr="001F5AE5" w:rsidRDefault="002A362B" w:rsidP="000A3063">
            <w:pPr>
              <w:keepNext/>
              <w:keepLines/>
              <w:numPr>
                <w:ilvl w:val="0"/>
                <w:numId w:val="78"/>
              </w:numPr>
              <w:spacing w:before="120" w:after="120" w:line="276" w:lineRule="auto"/>
              <w:contextualSpacing/>
              <w:rPr>
                <w:lang w:val="en-AU"/>
              </w:rPr>
            </w:pPr>
            <w:r w:rsidRPr="001F5AE5">
              <w:rPr>
                <w:lang w:val="en-AU"/>
              </w:rPr>
              <w:t>Information and data in familiar graphs and charts are identified and interpreted as per job requirements</w:t>
            </w:r>
          </w:p>
          <w:p w14:paraId="45BBFACB" w14:textId="77777777" w:rsidR="002A362B" w:rsidRPr="001F5AE5" w:rsidRDefault="002A362B" w:rsidP="000A3063">
            <w:pPr>
              <w:keepNext/>
              <w:keepLines/>
              <w:numPr>
                <w:ilvl w:val="0"/>
                <w:numId w:val="78"/>
              </w:numPr>
              <w:spacing w:before="120" w:after="120" w:line="276" w:lineRule="auto"/>
              <w:contextualSpacing/>
              <w:rPr>
                <w:lang w:val="en-AU"/>
              </w:rPr>
            </w:pPr>
            <w:r w:rsidRPr="001F5AE5">
              <w:rPr>
                <w:lang w:val="en-AU"/>
              </w:rPr>
              <w:t>Information is related to relevant workplace tasks as per job requirements.</w:t>
            </w:r>
          </w:p>
        </w:tc>
      </w:tr>
    </w:tbl>
    <w:p w14:paraId="74BB61BB" w14:textId="77777777" w:rsidR="002A362B" w:rsidRPr="001F5AE5" w:rsidRDefault="002A362B" w:rsidP="001F5AE5">
      <w:pPr>
        <w:spacing w:line="276" w:lineRule="auto"/>
        <w:rPr>
          <w:b/>
        </w:rPr>
      </w:pPr>
    </w:p>
    <w:p w14:paraId="53A12F0E" w14:textId="77777777" w:rsidR="002A362B" w:rsidRPr="001F5AE5" w:rsidRDefault="002A362B" w:rsidP="001F5AE5">
      <w:pPr>
        <w:spacing w:line="276" w:lineRule="auto"/>
        <w:rPr>
          <w:b/>
        </w:rPr>
      </w:pPr>
      <w:r w:rsidRPr="001F5AE5">
        <w:rPr>
          <w:b/>
        </w:rPr>
        <w:t>RANGE</w:t>
      </w:r>
    </w:p>
    <w:p w14:paraId="69970A1E" w14:textId="77777777" w:rsidR="002A362B" w:rsidRPr="001F5AE5" w:rsidRDefault="002A362B" w:rsidP="001F5AE5">
      <w:pPr>
        <w:spacing w:line="276" w:lineRule="auto"/>
        <w:jc w:val="both"/>
        <w:rPr>
          <w:lang w:val="en-GB"/>
        </w:rPr>
      </w:pPr>
      <w:r w:rsidRPr="001F5AE5">
        <w:rPr>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2A362B" w:rsidRPr="001F5AE5" w14:paraId="19CA0C96" w14:textId="77777777" w:rsidTr="00884E1C">
        <w:tc>
          <w:tcPr>
            <w:tcW w:w="1560" w:type="pct"/>
            <w:tcBorders>
              <w:top w:val="single" w:sz="4" w:space="0" w:color="auto"/>
              <w:left w:val="single" w:sz="4" w:space="0" w:color="auto"/>
              <w:bottom w:val="single" w:sz="4" w:space="0" w:color="auto"/>
              <w:right w:val="single" w:sz="4" w:space="0" w:color="auto"/>
            </w:tcBorders>
            <w:hideMark/>
          </w:tcPr>
          <w:p w14:paraId="626C1F87" w14:textId="77777777" w:rsidR="002A362B" w:rsidRPr="001F5AE5" w:rsidRDefault="002A362B" w:rsidP="001F5AE5">
            <w:pPr>
              <w:spacing w:before="120" w:after="120" w:line="276" w:lineRule="auto"/>
              <w:rPr>
                <w:b/>
              </w:rPr>
            </w:pPr>
            <w:r w:rsidRPr="001F5AE5">
              <w:rPr>
                <w:b/>
              </w:rPr>
              <w:t>Variable</w:t>
            </w:r>
          </w:p>
        </w:tc>
        <w:tc>
          <w:tcPr>
            <w:tcW w:w="3440" w:type="pct"/>
            <w:tcBorders>
              <w:top w:val="single" w:sz="4" w:space="0" w:color="auto"/>
              <w:left w:val="single" w:sz="4" w:space="0" w:color="auto"/>
              <w:bottom w:val="single" w:sz="4" w:space="0" w:color="auto"/>
              <w:right w:val="single" w:sz="4" w:space="0" w:color="auto"/>
            </w:tcBorders>
            <w:hideMark/>
          </w:tcPr>
          <w:p w14:paraId="690256D5" w14:textId="77777777" w:rsidR="002A362B" w:rsidRPr="001F5AE5" w:rsidRDefault="002A362B" w:rsidP="001F5AE5">
            <w:pPr>
              <w:spacing w:before="120" w:after="120" w:line="276" w:lineRule="auto"/>
              <w:rPr>
                <w:b/>
              </w:rPr>
            </w:pPr>
            <w:r w:rsidRPr="001F5AE5">
              <w:rPr>
                <w:b/>
              </w:rPr>
              <w:t>Range</w:t>
            </w:r>
          </w:p>
        </w:tc>
      </w:tr>
      <w:tr w:rsidR="002A362B" w:rsidRPr="001F5AE5" w14:paraId="166CB700" w14:textId="77777777" w:rsidTr="00884E1C">
        <w:tc>
          <w:tcPr>
            <w:tcW w:w="1560" w:type="pct"/>
            <w:tcBorders>
              <w:top w:val="single" w:sz="4" w:space="0" w:color="auto"/>
              <w:left w:val="single" w:sz="4" w:space="0" w:color="auto"/>
              <w:bottom w:val="single" w:sz="4" w:space="0" w:color="auto"/>
              <w:right w:val="single" w:sz="4" w:space="0" w:color="auto"/>
            </w:tcBorders>
            <w:hideMark/>
          </w:tcPr>
          <w:p w14:paraId="77519CD9" w14:textId="77777777" w:rsidR="002A362B" w:rsidRPr="001F5AE5" w:rsidRDefault="002A362B" w:rsidP="000A3063">
            <w:pPr>
              <w:numPr>
                <w:ilvl w:val="0"/>
                <w:numId w:val="119"/>
              </w:numPr>
              <w:spacing w:after="0" w:line="276" w:lineRule="auto"/>
              <w:contextualSpacing/>
              <w:rPr>
                <w:lang w:val="en-GB"/>
              </w:rPr>
            </w:pPr>
            <w:r w:rsidRPr="001F5AE5">
              <w:rPr>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10FB202E"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 xml:space="preserve">Rulers </w:t>
            </w:r>
          </w:p>
          <w:p w14:paraId="0D0E3531"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Watches/clocks</w:t>
            </w:r>
          </w:p>
          <w:p w14:paraId="751B6048"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Scales</w:t>
            </w:r>
          </w:p>
          <w:p w14:paraId="36498EF0"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Thermometers</w:t>
            </w:r>
          </w:p>
          <w:p w14:paraId="3EFD4C81" w14:textId="77777777" w:rsidR="002A362B" w:rsidRPr="001F5AE5" w:rsidRDefault="002A362B" w:rsidP="000A3063">
            <w:pPr>
              <w:pStyle w:val="ListParagraph"/>
              <w:numPr>
                <w:ilvl w:val="0"/>
                <w:numId w:val="120"/>
              </w:numPr>
              <w:spacing w:before="40" w:after="0"/>
              <w:ind w:right="-331"/>
              <w:rPr>
                <w:rFonts w:ascii="Times New Roman" w:hAnsi="Times New Roman"/>
                <w:sz w:val="24"/>
                <w:szCs w:val="24"/>
              </w:rPr>
            </w:pPr>
            <w:r w:rsidRPr="001F5AE5">
              <w:rPr>
                <w:rFonts w:ascii="Times New Roman" w:hAnsi="Times New Roman"/>
                <w:sz w:val="24"/>
                <w:szCs w:val="24"/>
                <w:lang w:val="en-GB"/>
              </w:rPr>
              <w:t>AVO meter</w:t>
            </w:r>
          </w:p>
        </w:tc>
      </w:tr>
      <w:tr w:rsidR="002A362B" w:rsidRPr="001F5AE5" w14:paraId="0D8233D6" w14:textId="77777777" w:rsidTr="00884E1C">
        <w:tc>
          <w:tcPr>
            <w:tcW w:w="1560" w:type="pct"/>
            <w:tcBorders>
              <w:top w:val="single" w:sz="4" w:space="0" w:color="auto"/>
              <w:left w:val="single" w:sz="4" w:space="0" w:color="auto"/>
              <w:bottom w:val="single" w:sz="4" w:space="0" w:color="auto"/>
              <w:right w:val="single" w:sz="4" w:space="0" w:color="auto"/>
            </w:tcBorders>
            <w:hideMark/>
          </w:tcPr>
          <w:p w14:paraId="63B52F13" w14:textId="77777777" w:rsidR="002A362B" w:rsidRPr="001F5AE5" w:rsidRDefault="002A362B" w:rsidP="000A3063">
            <w:pPr>
              <w:numPr>
                <w:ilvl w:val="0"/>
                <w:numId w:val="119"/>
              </w:numPr>
              <w:spacing w:after="0" w:line="276" w:lineRule="auto"/>
              <w:contextualSpacing/>
              <w:rPr>
                <w:lang w:val="en-GB"/>
              </w:rPr>
            </w:pPr>
            <w:r w:rsidRPr="001F5AE5">
              <w:rPr>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38DBCEF5"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Round</w:t>
            </w:r>
          </w:p>
          <w:p w14:paraId="639F6BC9"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Square</w:t>
            </w:r>
          </w:p>
          <w:p w14:paraId="75F6F59A"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Rectangular</w:t>
            </w:r>
          </w:p>
          <w:p w14:paraId="1E391141"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Triangle</w:t>
            </w:r>
          </w:p>
          <w:p w14:paraId="0E57AB48"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Sphere</w:t>
            </w:r>
          </w:p>
          <w:p w14:paraId="54529344"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Cylinder</w:t>
            </w:r>
          </w:p>
          <w:p w14:paraId="7EE874B0"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Cube</w:t>
            </w:r>
          </w:p>
          <w:p w14:paraId="36D16DBD"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Polygons</w:t>
            </w:r>
          </w:p>
          <w:p w14:paraId="1B6BB16C" w14:textId="77777777" w:rsidR="002A362B" w:rsidRPr="001F5AE5" w:rsidRDefault="002A362B" w:rsidP="000A3063">
            <w:pPr>
              <w:pStyle w:val="ListParagraph"/>
              <w:numPr>
                <w:ilvl w:val="0"/>
                <w:numId w:val="120"/>
              </w:numPr>
              <w:spacing w:after="0"/>
              <w:rPr>
                <w:rFonts w:ascii="Times New Roman" w:hAnsi="Times New Roman"/>
                <w:sz w:val="24"/>
                <w:szCs w:val="24"/>
                <w:lang w:val="en-GB"/>
              </w:rPr>
            </w:pPr>
            <w:r w:rsidRPr="001F5AE5">
              <w:rPr>
                <w:rFonts w:ascii="Times New Roman" w:hAnsi="Times New Roman"/>
                <w:sz w:val="24"/>
                <w:szCs w:val="24"/>
                <w:lang w:val="en-GB"/>
              </w:rPr>
              <w:t xml:space="preserve">Cuboids </w:t>
            </w:r>
          </w:p>
        </w:tc>
      </w:tr>
    </w:tbl>
    <w:p w14:paraId="570B43AD" w14:textId="77777777" w:rsidR="002A362B" w:rsidRPr="001F5AE5" w:rsidRDefault="002A362B" w:rsidP="001F5AE5">
      <w:pPr>
        <w:spacing w:line="276" w:lineRule="auto"/>
        <w:ind w:left="2880" w:hanging="2880"/>
      </w:pPr>
    </w:p>
    <w:p w14:paraId="663020C2" w14:textId="77777777" w:rsidR="002A362B" w:rsidRPr="001F5AE5" w:rsidRDefault="002A362B" w:rsidP="001F5AE5">
      <w:pPr>
        <w:spacing w:line="276" w:lineRule="auto"/>
        <w:rPr>
          <w:b/>
        </w:rPr>
      </w:pPr>
      <w:r w:rsidRPr="001F5AE5">
        <w:rPr>
          <w:b/>
        </w:rPr>
        <w:t>REQUIRED SKILLS AND KNOWLEDGE</w:t>
      </w:r>
    </w:p>
    <w:p w14:paraId="5F65954E" w14:textId="77777777" w:rsidR="002A362B" w:rsidRPr="001F5AE5" w:rsidRDefault="002A362B" w:rsidP="001F5AE5">
      <w:pPr>
        <w:spacing w:line="276" w:lineRule="auto"/>
      </w:pPr>
      <w:r w:rsidRPr="001F5AE5">
        <w:lastRenderedPageBreak/>
        <w:t>This section describes the skills and knowledge required for this unit of competency.</w:t>
      </w:r>
    </w:p>
    <w:p w14:paraId="571DC194" w14:textId="77777777" w:rsidR="002A362B" w:rsidRPr="001F5AE5" w:rsidRDefault="002A362B" w:rsidP="001F5AE5">
      <w:pPr>
        <w:spacing w:line="276" w:lineRule="auto"/>
        <w:rPr>
          <w:b/>
        </w:rPr>
      </w:pPr>
      <w:r w:rsidRPr="001F5AE5">
        <w:rPr>
          <w:b/>
        </w:rPr>
        <w:t>Required Skills</w:t>
      </w:r>
    </w:p>
    <w:p w14:paraId="2B98285A" w14:textId="77777777" w:rsidR="002A362B" w:rsidRPr="001F5AE5" w:rsidRDefault="002A362B" w:rsidP="001F5AE5">
      <w:pPr>
        <w:spacing w:line="276" w:lineRule="auto"/>
      </w:pPr>
      <w:r w:rsidRPr="001F5AE5">
        <w:t>The individual needs to demonstrate the following skills:</w:t>
      </w:r>
    </w:p>
    <w:p w14:paraId="0750D985" w14:textId="77777777" w:rsidR="002A362B" w:rsidRPr="001F5AE5" w:rsidRDefault="002A362B" w:rsidP="000A3063">
      <w:pPr>
        <w:pStyle w:val="ListParagraph"/>
        <w:numPr>
          <w:ilvl w:val="0"/>
          <w:numId w:val="162"/>
        </w:numPr>
        <w:spacing w:after="0"/>
        <w:rPr>
          <w:rFonts w:ascii="Times New Roman" w:hAnsi="Times New Roman"/>
          <w:sz w:val="24"/>
          <w:szCs w:val="24"/>
        </w:rPr>
      </w:pPr>
      <w:r w:rsidRPr="001F5AE5">
        <w:rPr>
          <w:rFonts w:ascii="Times New Roman" w:hAnsi="Times New Roman"/>
          <w:sz w:val="24"/>
          <w:szCs w:val="24"/>
        </w:rPr>
        <w:t>Measuring</w:t>
      </w:r>
    </w:p>
    <w:p w14:paraId="43B5681B" w14:textId="77777777" w:rsidR="002A362B" w:rsidRPr="001F5AE5" w:rsidRDefault="002A362B" w:rsidP="000A3063">
      <w:pPr>
        <w:pStyle w:val="ListParagraph"/>
        <w:numPr>
          <w:ilvl w:val="0"/>
          <w:numId w:val="162"/>
        </w:numPr>
        <w:spacing w:after="0"/>
        <w:rPr>
          <w:rFonts w:ascii="Times New Roman" w:hAnsi="Times New Roman"/>
          <w:sz w:val="24"/>
          <w:szCs w:val="24"/>
        </w:rPr>
      </w:pPr>
      <w:r w:rsidRPr="001F5AE5">
        <w:rPr>
          <w:rFonts w:ascii="Times New Roman" w:hAnsi="Times New Roman"/>
          <w:sz w:val="24"/>
          <w:szCs w:val="24"/>
        </w:rPr>
        <w:t>Logical thinking</w:t>
      </w:r>
    </w:p>
    <w:p w14:paraId="2167B4C5" w14:textId="77777777" w:rsidR="002A362B" w:rsidRPr="001F5AE5" w:rsidRDefault="002A362B" w:rsidP="000A3063">
      <w:pPr>
        <w:pStyle w:val="ListParagraph"/>
        <w:numPr>
          <w:ilvl w:val="0"/>
          <w:numId w:val="162"/>
        </w:numPr>
        <w:spacing w:after="0"/>
        <w:rPr>
          <w:rFonts w:ascii="Times New Roman" w:hAnsi="Times New Roman"/>
          <w:sz w:val="24"/>
          <w:szCs w:val="24"/>
        </w:rPr>
      </w:pPr>
      <w:r w:rsidRPr="001F5AE5">
        <w:rPr>
          <w:rFonts w:ascii="Times New Roman" w:hAnsi="Times New Roman"/>
          <w:sz w:val="24"/>
          <w:szCs w:val="24"/>
        </w:rPr>
        <w:t>Computing</w:t>
      </w:r>
    </w:p>
    <w:p w14:paraId="228E9EB1" w14:textId="77777777" w:rsidR="002A362B" w:rsidRPr="001F5AE5" w:rsidRDefault="002A362B" w:rsidP="000A3063">
      <w:pPr>
        <w:pStyle w:val="ListParagraph"/>
        <w:numPr>
          <w:ilvl w:val="0"/>
          <w:numId w:val="162"/>
        </w:numPr>
        <w:spacing w:after="0"/>
        <w:rPr>
          <w:rFonts w:ascii="Times New Roman" w:hAnsi="Times New Roman"/>
          <w:sz w:val="24"/>
          <w:szCs w:val="24"/>
        </w:rPr>
      </w:pPr>
      <w:r w:rsidRPr="001F5AE5">
        <w:rPr>
          <w:rFonts w:ascii="Times New Roman" w:hAnsi="Times New Roman"/>
          <w:sz w:val="24"/>
          <w:szCs w:val="24"/>
        </w:rPr>
        <w:t>Drawing of graphs</w:t>
      </w:r>
    </w:p>
    <w:p w14:paraId="546ABDD2" w14:textId="77777777" w:rsidR="002A362B" w:rsidRPr="001F5AE5" w:rsidRDefault="002A362B" w:rsidP="000A3063">
      <w:pPr>
        <w:pStyle w:val="ListParagraph"/>
        <w:numPr>
          <w:ilvl w:val="0"/>
          <w:numId w:val="162"/>
        </w:numPr>
        <w:spacing w:after="0"/>
        <w:rPr>
          <w:rFonts w:ascii="Times New Roman" w:hAnsi="Times New Roman"/>
          <w:sz w:val="24"/>
          <w:szCs w:val="24"/>
        </w:rPr>
      </w:pPr>
      <w:r w:rsidRPr="001F5AE5">
        <w:rPr>
          <w:rFonts w:ascii="Times New Roman" w:hAnsi="Times New Roman"/>
          <w:sz w:val="24"/>
          <w:szCs w:val="24"/>
        </w:rPr>
        <w:t>Applying mathematical formulas</w:t>
      </w:r>
    </w:p>
    <w:p w14:paraId="1E01131C" w14:textId="77777777" w:rsidR="002A362B" w:rsidRPr="001F5AE5" w:rsidRDefault="002A362B" w:rsidP="000A3063">
      <w:pPr>
        <w:pStyle w:val="ListParagraph"/>
        <w:numPr>
          <w:ilvl w:val="0"/>
          <w:numId w:val="162"/>
        </w:numPr>
        <w:spacing w:after="0"/>
        <w:rPr>
          <w:rFonts w:ascii="Times New Roman" w:hAnsi="Times New Roman"/>
          <w:sz w:val="24"/>
          <w:szCs w:val="24"/>
        </w:rPr>
      </w:pPr>
      <w:r w:rsidRPr="001F5AE5">
        <w:rPr>
          <w:rFonts w:ascii="Times New Roman" w:hAnsi="Times New Roman"/>
          <w:sz w:val="24"/>
          <w:szCs w:val="24"/>
        </w:rPr>
        <w:t xml:space="preserve">Analytical </w:t>
      </w:r>
    </w:p>
    <w:p w14:paraId="2A46C947" w14:textId="77777777" w:rsidR="002A362B" w:rsidRPr="001F5AE5" w:rsidRDefault="002A362B" w:rsidP="001F5AE5">
      <w:pPr>
        <w:spacing w:line="276" w:lineRule="auto"/>
        <w:rPr>
          <w:b/>
          <w:lang w:eastAsia="zh-CN"/>
        </w:rPr>
      </w:pPr>
    </w:p>
    <w:p w14:paraId="78A473CB" w14:textId="77777777" w:rsidR="002A362B" w:rsidRPr="001F5AE5" w:rsidRDefault="002A362B" w:rsidP="001F5AE5">
      <w:pPr>
        <w:spacing w:line="276" w:lineRule="auto"/>
        <w:rPr>
          <w:b/>
          <w:lang w:eastAsia="zh-CN"/>
        </w:rPr>
      </w:pPr>
      <w:r w:rsidRPr="001F5AE5">
        <w:rPr>
          <w:b/>
          <w:lang w:eastAsia="zh-CN"/>
        </w:rPr>
        <w:t>Required knowledge</w:t>
      </w:r>
    </w:p>
    <w:p w14:paraId="57FB2C21" w14:textId="77777777" w:rsidR="002A362B" w:rsidRPr="001F5AE5" w:rsidRDefault="002A362B" w:rsidP="001F5AE5">
      <w:pPr>
        <w:spacing w:line="276" w:lineRule="auto"/>
        <w:rPr>
          <w:lang w:eastAsia="zh-CN"/>
        </w:rPr>
      </w:pPr>
      <w:r w:rsidRPr="001F5AE5">
        <w:rPr>
          <w:lang w:eastAsia="zh-CN"/>
        </w:rPr>
        <w:t>The individual needs to demonstrate knowledge of:</w:t>
      </w:r>
    </w:p>
    <w:p w14:paraId="59D8D1B7" w14:textId="77777777" w:rsidR="002A362B" w:rsidRPr="001F5AE5" w:rsidRDefault="002A362B" w:rsidP="000A3063">
      <w:pPr>
        <w:numPr>
          <w:ilvl w:val="0"/>
          <w:numId w:val="80"/>
        </w:numPr>
        <w:spacing w:after="0" w:line="276" w:lineRule="auto"/>
        <w:rPr>
          <w:lang w:eastAsia="zh-CN"/>
        </w:rPr>
      </w:pPr>
      <w:r w:rsidRPr="001F5AE5">
        <w:rPr>
          <w:lang w:eastAsia="zh-CN"/>
        </w:rPr>
        <w:t>Types of common shapes</w:t>
      </w:r>
    </w:p>
    <w:p w14:paraId="6DF2509D" w14:textId="77777777" w:rsidR="002A362B" w:rsidRPr="001F5AE5" w:rsidRDefault="002A362B" w:rsidP="000A3063">
      <w:pPr>
        <w:numPr>
          <w:ilvl w:val="0"/>
          <w:numId w:val="80"/>
        </w:numPr>
        <w:spacing w:after="0" w:line="276" w:lineRule="auto"/>
        <w:rPr>
          <w:lang w:eastAsia="zh-CN"/>
        </w:rPr>
      </w:pPr>
      <w:r w:rsidRPr="001F5AE5">
        <w:rPr>
          <w:lang w:eastAsia="zh-CN"/>
        </w:rPr>
        <w:t>Differentiation between two dimensional shapes / objects</w:t>
      </w:r>
    </w:p>
    <w:p w14:paraId="040B8FE6" w14:textId="77777777" w:rsidR="002A362B" w:rsidRPr="001F5AE5" w:rsidRDefault="002A362B" w:rsidP="000A3063">
      <w:pPr>
        <w:numPr>
          <w:ilvl w:val="0"/>
          <w:numId w:val="80"/>
        </w:numPr>
        <w:spacing w:after="0" w:line="276" w:lineRule="auto"/>
        <w:rPr>
          <w:lang w:eastAsia="zh-CN"/>
        </w:rPr>
      </w:pPr>
      <w:r w:rsidRPr="001F5AE5">
        <w:rPr>
          <w:lang w:eastAsia="zh-CN"/>
        </w:rPr>
        <w:t>Formulae for calculating area and volume</w:t>
      </w:r>
    </w:p>
    <w:p w14:paraId="4A9C1D95" w14:textId="77777777" w:rsidR="002A362B" w:rsidRPr="001F5AE5" w:rsidRDefault="002A362B" w:rsidP="000A3063">
      <w:pPr>
        <w:numPr>
          <w:ilvl w:val="0"/>
          <w:numId w:val="80"/>
        </w:numPr>
        <w:spacing w:after="0" w:line="276" w:lineRule="auto"/>
        <w:rPr>
          <w:lang w:eastAsia="zh-CN"/>
        </w:rPr>
      </w:pPr>
      <w:r w:rsidRPr="001F5AE5">
        <w:rPr>
          <w:lang w:eastAsia="zh-CN"/>
        </w:rPr>
        <w:t>Types and purpose of measuring instruments</w:t>
      </w:r>
    </w:p>
    <w:p w14:paraId="6227AB5A" w14:textId="77777777" w:rsidR="002A362B" w:rsidRPr="001F5AE5" w:rsidRDefault="002A362B" w:rsidP="000A3063">
      <w:pPr>
        <w:numPr>
          <w:ilvl w:val="0"/>
          <w:numId w:val="80"/>
        </w:numPr>
        <w:spacing w:after="0" w:line="276" w:lineRule="auto"/>
        <w:rPr>
          <w:lang w:eastAsia="zh-CN"/>
        </w:rPr>
      </w:pPr>
      <w:r w:rsidRPr="001F5AE5">
        <w:rPr>
          <w:lang w:eastAsia="zh-CN"/>
        </w:rPr>
        <w:t>Units of measurement and abbreviations</w:t>
      </w:r>
    </w:p>
    <w:p w14:paraId="26E58DD0" w14:textId="77777777" w:rsidR="002A362B" w:rsidRPr="001F5AE5" w:rsidRDefault="002A362B" w:rsidP="000A3063">
      <w:pPr>
        <w:numPr>
          <w:ilvl w:val="0"/>
          <w:numId w:val="80"/>
        </w:numPr>
        <w:spacing w:after="0" w:line="276" w:lineRule="auto"/>
        <w:rPr>
          <w:lang w:eastAsia="zh-CN"/>
        </w:rPr>
      </w:pPr>
      <w:r w:rsidRPr="001F5AE5">
        <w:rPr>
          <w:lang w:eastAsia="zh-CN"/>
        </w:rPr>
        <w:t>Fundamental operations (addition, subtraction, division, multiplication)</w:t>
      </w:r>
    </w:p>
    <w:p w14:paraId="4F7E308A" w14:textId="77777777" w:rsidR="002A362B" w:rsidRPr="001F5AE5" w:rsidRDefault="002A362B" w:rsidP="000A3063">
      <w:pPr>
        <w:numPr>
          <w:ilvl w:val="0"/>
          <w:numId w:val="80"/>
        </w:numPr>
        <w:spacing w:after="0" w:line="276" w:lineRule="auto"/>
        <w:rPr>
          <w:lang w:eastAsia="zh-CN"/>
        </w:rPr>
      </w:pPr>
      <w:r w:rsidRPr="001F5AE5">
        <w:rPr>
          <w:lang w:eastAsia="zh-CN"/>
        </w:rPr>
        <w:t>Rounding techniques</w:t>
      </w:r>
    </w:p>
    <w:p w14:paraId="3718FF04" w14:textId="77777777" w:rsidR="002A362B" w:rsidRPr="001F5AE5" w:rsidRDefault="002A362B" w:rsidP="000A3063">
      <w:pPr>
        <w:numPr>
          <w:ilvl w:val="0"/>
          <w:numId w:val="80"/>
        </w:numPr>
        <w:spacing w:after="0" w:line="276" w:lineRule="auto"/>
        <w:rPr>
          <w:lang w:eastAsia="zh-CN"/>
        </w:rPr>
      </w:pPr>
      <w:r w:rsidRPr="001F5AE5">
        <w:rPr>
          <w:lang w:eastAsia="zh-CN"/>
        </w:rPr>
        <w:t>Types of fractions</w:t>
      </w:r>
    </w:p>
    <w:p w14:paraId="54FC10F9" w14:textId="77777777" w:rsidR="002A362B" w:rsidRPr="001F5AE5" w:rsidRDefault="002A362B" w:rsidP="000A3063">
      <w:pPr>
        <w:numPr>
          <w:ilvl w:val="0"/>
          <w:numId w:val="80"/>
        </w:numPr>
        <w:spacing w:after="0" w:line="276" w:lineRule="auto"/>
        <w:rPr>
          <w:lang w:eastAsia="zh-CN"/>
        </w:rPr>
      </w:pPr>
      <w:r w:rsidRPr="001F5AE5">
        <w:rPr>
          <w:lang w:eastAsia="zh-CN"/>
        </w:rPr>
        <w:t>Different types of tables and graphs</w:t>
      </w:r>
    </w:p>
    <w:p w14:paraId="6523F619" w14:textId="77777777" w:rsidR="002A362B" w:rsidRPr="001F5AE5" w:rsidRDefault="002A362B" w:rsidP="000A3063">
      <w:pPr>
        <w:numPr>
          <w:ilvl w:val="0"/>
          <w:numId w:val="80"/>
        </w:numPr>
        <w:spacing w:after="0" w:line="276" w:lineRule="auto"/>
        <w:rPr>
          <w:lang w:eastAsia="zh-CN"/>
        </w:rPr>
      </w:pPr>
      <w:r w:rsidRPr="001F5AE5">
        <w:rPr>
          <w:lang w:eastAsia="zh-CN"/>
        </w:rPr>
        <w:t>Meaning of graphs, such as increasing, decreasing, and constant value</w:t>
      </w:r>
    </w:p>
    <w:p w14:paraId="2FA50E86" w14:textId="77777777" w:rsidR="002A362B" w:rsidRPr="001F5AE5" w:rsidRDefault="002A362B" w:rsidP="000A3063">
      <w:pPr>
        <w:numPr>
          <w:ilvl w:val="0"/>
          <w:numId w:val="80"/>
        </w:numPr>
        <w:spacing w:after="0" w:line="276" w:lineRule="auto"/>
        <w:rPr>
          <w:lang w:eastAsia="zh-CN"/>
        </w:rPr>
      </w:pPr>
      <w:r w:rsidRPr="001F5AE5">
        <w:rPr>
          <w:lang w:eastAsia="zh-CN"/>
        </w:rPr>
        <w:t>Preparation of basic data, tables &amp; graphs</w:t>
      </w:r>
    </w:p>
    <w:p w14:paraId="6A2B04AB" w14:textId="77777777" w:rsidR="002A362B" w:rsidRPr="001F5AE5" w:rsidRDefault="002A362B" w:rsidP="001F5AE5">
      <w:pPr>
        <w:spacing w:line="276" w:lineRule="auto"/>
        <w:rPr>
          <w:b/>
          <w:lang w:eastAsia="zh-CN"/>
        </w:rPr>
      </w:pPr>
    </w:p>
    <w:p w14:paraId="0F5EF3BC" w14:textId="77777777" w:rsidR="002A362B" w:rsidRPr="001F5AE5" w:rsidRDefault="002A362B" w:rsidP="001F5AE5">
      <w:pPr>
        <w:spacing w:line="276" w:lineRule="auto"/>
        <w:rPr>
          <w:b/>
          <w:lang w:eastAsia="zh-CN"/>
        </w:rPr>
      </w:pPr>
      <w:r w:rsidRPr="001F5AE5">
        <w:rPr>
          <w:b/>
          <w:lang w:eastAsia="zh-CN"/>
        </w:rPr>
        <w:t>EVIDENCE GUIDE</w:t>
      </w:r>
    </w:p>
    <w:p w14:paraId="48B91E15" w14:textId="77777777" w:rsidR="002A362B" w:rsidRPr="001F5AE5" w:rsidRDefault="002A362B" w:rsidP="001F5AE5">
      <w:pPr>
        <w:spacing w:line="276" w:lineRule="auto"/>
        <w:rPr>
          <w:lang w:eastAsia="zh-CN"/>
        </w:rPr>
      </w:pPr>
      <w:r w:rsidRPr="001F5AE5">
        <w:rPr>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2A362B" w:rsidRPr="001F5AE5" w14:paraId="30BFD5B1" w14:textId="77777777" w:rsidTr="00884E1C">
        <w:tc>
          <w:tcPr>
            <w:tcW w:w="1524" w:type="pct"/>
            <w:tcBorders>
              <w:top w:val="single" w:sz="4" w:space="0" w:color="auto"/>
              <w:left w:val="single" w:sz="4" w:space="0" w:color="auto"/>
              <w:bottom w:val="single" w:sz="4" w:space="0" w:color="auto"/>
              <w:right w:val="single" w:sz="4" w:space="0" w:color="auto"/>
            </w:tcBorders>
            <w:hideMark/>
          </w:tcPr>
          <w:p w14:paraId="00C3DA9C" w14:textId="77777777" w:rsidR="002A362B" w:rsidRPr="001F5AE5" w:rsidRDefault="002A362B" w:rsidP="000A3063">
            <w:pPr>
              <w:pStyle w:val="ListParagraph"/>
              <w:numPr>
                <w:ilvl w:val="0"/>
                <w:numId w:val="121"/>
              </w:numPr>
              <w:spacing w:after="0"/>
              <w:rPr>
                <w:rFonts w:ascii="Times New Roman" w:hAnsi="Times New Roman"/>
                <w:sz w:val="24"/>
                <w:szCs w:val="24"/>
              </w:rPr>
            </w:pPr>
            <w:r w:rsidRPr="001F5AE5">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4A63104" w14:textId="77777777" w:rsidR="002A362B" w:rsidRPr="001F5AE5" w:rsidRDefault="002A362B" w:rsidP="001F5AE5">
            <w:pPr>
              <w:spacing w:line="276" w:lineRule="auto"/>
              <w:ind w:right="-331"/>
              <w:rPr>
                <w:lang w:val="en-AU"/>
              </w:rPr>
            </w:pPr>
            <w:r w:rsidRPr="001F5AE5">
              <w:rPr>
                <w:lang w:val="en-AU"/>
              </w:rPr>
              <w:t>Assessment requires evidence that the candidate:</w:t>
            </w:r>
          </w:p>
          <w:p w14:paraId="26B355F3" w14:textId="77777777" w:rsidR="002A362B" w:rsidRPr="001F5AE5" w:rsidRDefault="002A362B" w:rsidP="000A3063">
            <w:pPr>
              <w:numPr>
                <w:ilvl w:val="1"/>
                <w:numId w:val="79"/>
              </w:numPr>
              <w:tabs>
                <w:tab w:val="num" w:pos="612"/>
              </w:tabs>
              <w:spacing w:after="0" w:line="276" w:lineRule="auto"/>
              <w:ind w:left="612" w:hanging="630"/>
              <w:rPr>
                <w:lang w:val="en-AU"/>
              </w:rPr>
            </w:pPr>
            <w:r w:rsidRPr="001F5AE5">
              <w:rPr>
                <w:lang w:val="en-AU"/>
              </w:rPr>
              <w:t>Simple fractions, decimals and percentages are correctly identified and interpreted</w:t>
            </w:r>
          </w:p>
          <w:p w14:paraId="48F51515" w14:textId="77777777" w:rsidR="002A362B" w:rsidRPr="001F5AE5" w:rsidRDefault="002A362B" w:rsidP="000A3063">
            <w:pPr>
              <w:numPr>
                <w:ilvl w:val="1"/>
                <w:numId w:val="79"/>
              </w:numPr>
              <w:tabs>
                <w:tab w:val="num" w:pos="612"/>
              </w:tabs>
              <w:spacing w:after="0" w:line="276" w:lineRule="auto"/>
              <w:ind w:left="612" w:hanging="630"/>
              <w:rPr>
                <w:lang w:val="en-AU"/>
              </w:rPr>
            </w:pPr>
            <w:r w:rsidRPr="001F5AE5">
              <w:rPr>
                <w:lang w:val="en-AU"/>
              </w:rPr>
              <w:t>Performed a limited range of calculations using the 4 operations</w:t>
            </w:r>
          </w:p>
          <w:p w14:paraId="7D369D3E" w14:textId="77777777" w:rsidR="002A362B" w:rsidRPr="001F5AE5" w:rsidRDefault="002A362B" w:rsidP="000A3063">
            <w:pPr>
              <w:numPr>
                <w:ilvl w:val="1"/>
                <w:numId w:val="79"/>
              </w:numPr>
              <w:tabs>
                <w:tab w:val="num" w:pos="612"/>
              </w:tabs>
              <w:spacing w:after="0" w:line="276" w:lineRule="auto"/>
              <w:ind w:left="612" w:hanging="630"/>
              <w:rPr>
                <w:lang w:val="en-AU"/>
              </w:rPr>
            </w:pPr>
            <w:r w:rsidRPr="001F5AE5">
              <w:rPr>
                <w:lang w:val="en-AU"/>
              </w:rPr>
              <w:t>Performed calculations using familiar units of measurement</w:t>
            </w:r>
          </w:p>
          <w:p w14:paraId="333B52D4" w14:textId="77777777" w:rsidR="002A362B" w:rsidRPr="001F5AE5" w:rsidRDefault="002A362B" w:rsidP="000A3063">
            <w:pPr>
              <w:numPr>
                <w:ilvl w:val="1"/>
                <w:numId w:val="79"/>
              </w:numPr>
              <w:tabs>
                <w:tab w:val="num" w:pos="612"/>
              </w:tabs>
              <w:spacing w:after="0" w:line="276" w:lineRule="auto"/>
              <w:ind w:left="612" w:hanging="630"/>
              <w:rPr>
                <w:lang w:val="en-AU"/>
              </w:rPr>
            </w:pPr>
            <w:r w:rsidRPr="001F5AE5">
              <w:rPr>
                <w:lang w:val="en-AU"/>
              </w:rPr>
              <w:lastRenderedPageBreak/>
              <w:t>Recognised common symbols and keys in familiar maps, plans and diagrams</w:t>
            </w:r>
          </w:p>
          <w:p w14:paraId="05E559DF" w14:textId="77777777" w:rsidR="002A362B" w:rsidRPr="001F5AE5" w:rsidRDefault="002A362B" w:rsidP="000A3063">
            <w:pPr>
              <w:numPr>
                <w:ilvl w:val="1"/>
                <w:numId w:val="79"/>
              </w:numPr>
              <w:tabs>
                <w:tab w:val="num" w:pos="612"/>
                <w:tab w:val="left" w:pos="1692"/>
              </w:tabs>
              <w:spacing w:after="0" w:line="276" w:lineRule="auto"/>
              <w:ind w:left="612" w:hanging="630"/>
              <w:rPr>
                <w:lang w:val="en-AU"/>
              </w:rPr>
            </w:pPr>
            <w:r w:rsidRPr="001F5AE5">
              <w:rPr>
                <w:lang w:val="en-ZW"/>
              </w:rPr>
              <w:t>Constructed simple tables and graphs using familiar data</w:t>
            </w:r>
          </w:p>
          <w:p w14:paraId="4AB58518" w14:textId="77777777" w:rsidR="002A362B" w:rsidRPr="001F5AE5" w:rsidRDefault="002A362B" w:rsidP="000A3063">
            <w:pPr>
              <w:numPr>
                <w:ilvl w:val="1"/>
                <w:numId w:val="79"/>
              </w:numPr>
              <w:tabs>
                <w:tab w:val="num" w:pos="612"/>
                <w:tab w:val="left" w:pos="1692"/>
              </w:tabs>
              <w:spacing w:after="0" w:line="276" w:lineRule="auto"/>
              <w:ind w:left="612" w:hanging="630"/>
              <w:rPr>
                <w:lang w:val="en-AU"/>
              </w:rPr>
            </w:pPr>
            <w:r w:rsidRPr="001F5AE5">
              <w:rPr>
                <w:lang w:val="en-AU"/>
              </w:rPr>
              <w:t xml:space="preserve">Identified and interpret information in familiar tables, graphs and charts </w:t>
            </w:r>
          </w:p>
        </w:tc>
      </w:tr>
      <w:tr w:rsidR="002A362B" w:rsidRPr="001F5AE5" w14:paraId="7D5E43BF" w14:textId="77777777" w:rsidTr="00884E1C">
        <w:tc>
          <w:tcPr>
            <w:tcW w:w="1524" w:type="pct"/>
            <w:tcBorders>
              <w:top w:val="single" w:sz="4" w:space="0" w:color="auto"/>
              <w:left w:val="single" w:sz="4" w:space="0" w:color="auto"/>
              <w:bottom w:val="single" w:sz="4" w:space="0" w:color="auto"/>
              <w:right w:val="single" w:sz="4" w:space="0" w:color="auto"/>
            </w:tcBorders>
            <w:hideMark/>
          </w:tcPr>
          <w:p w14:paraId="4A75B753" w14:textId="77777777" w:rsidR="002A362B" w:rsidRPr="001F5AE5" w:rsidRDefault="002A362B" w:rsidP="000A3063">
            <w:pPr>
              <w:pStyle w:val="ListParagraph"/>
              <w:numPr>
                <w:ilvl w:val="0"/>
                <w:numId w:val="121"/>
              </w:numPr>
              <w:spacing w:after="0"/>
              <w:rPr>
                <w:rFonts w:ascii="Times New Roman" w:hAnsi="Times New Roman"/>
                <w:sz w:val="24"/>
                <w:szCs w:val="24"/>
                <w:lang w:val="en-AU"/>
              </w:rPr>
            </w:pPr>
            <w:r w:rsidRPr="001F5AE5">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106C4B2" w14:textId="77777777" w:rsidR="002A362B" w:rsidRPr="001F5AE5" w:rsidRDefault="002A362B" w:rsidP="000A3063">
            <w:pPr>
              <w:pStyle w:val="ListParagraph"/>
              <w:numPr>
                <w:ilvl w:val="0"/>
                <w:numId w:val="122"/>
              </w:numPr>
              <w:spacing w:after="0"/>
              <w:rPr>
                <w:rFonts w:ascii="Times New Roman" w:hAnsi="Times New Roman"/>
                <w:sz w:val="24"/>
                <w:szCs w:val="24"/>
              </w:rPr>
            </w:pPr>
            <w:r w:rsidRPr="001F5AE5">
              <w:rPr>
                <w:rFonts w:ascii="Times New Roman" w:hAnsi="Times New Roman"/>
                <w:sz w:val="24"/>
                <w:szCs w:val="24"/>
              </w:rPr>
              <w:t>Access to relevant workplace where assessment can take place</w:t>
            </w:r>
          </w:p>
          <w:p w14:paraId="1BB49677" w14:textId="77777777" w:rsidR="002A362B" w:rsidRPr="001F5AE5" w:rsidRDefault="002A362B" w:rsidP="000A3063">
            <w:pPr>
              <w:pStyle w:val="ListParagraph"/>
              <w:numPr>
                <w:ilvl w:val="0"/>
                <w:numId w:val="122"/>
              </w:numPr>
              <w:spacing w:after="0"/>
              <w:rPr>
                <w:rFonts w:ascii="Times New Roman" w:hAnsi="Times New Roman"/>
                <w:sz w:val="24"/>
                <w:szCs w:val="24"/>
              </w:rPr>
            </w:pPr>
            <w:r w:rsidRPr="001F5AE5">
              <w:rPr>
                <w:rFonts w:ascii="Times New Roman" w:hAnsi="Times New Roman"/>
                <w:sz w:val="24"/>
                <w:szCs w:val="24"/>
              </w:rPr>
              <w:t xml:space="preserve">Appropriately simulated environment where assessment can take place </w:t>
            </w:r>
          </w:p>
          <w:p w14:paraId="79FD16BD" w14:textId="77777777" w:rsidR="002A362B" w:rsidRPr="001F5AE5" w:rsidRDefault="002A362B" w:rsidP="000A3063">
            <w:pPr>
              <w:pStyle w:val="ListParagraph"/>
              <w:numPr>
                <w:ilvl w:val="0"/>
                <w:numId w:val="122"/>
              </w:numPr>
              <w:spacing w:after="0"/>
              <w:rPr>
                <w:rFonts w:ascii="Times New Roman" w:hAnsi="Times New Roman"/>
                <w:sz w:val="24"/>
                <w:szCs w:val="24"/>
              </w:rPr>
            </w:pPr>
            <w:r w:rsidRPr="001F5AE5">
              <w:rPr>
                <w:rFonts w:ascii="Times New Roman" w:hAnsi="Times New Roman"/>
                <w:sz w:val="24"/>
                <w:szCs w:val="24"/>
              </w:rPr>
              <w:t>Materials relevant to the proposed activity or tasks</w:t>
            </w:r>
          </w:p>
        </w:tc>
      </w:tr>
      <w:tr w:rsidR="002A362B" w:rsidRPr="001F5AE5" w14:paraId="0DFEFA2C" w14:textId="77777777" w:rsidTr="00884E1C">
        <w:tc>
          <w:tcPr>
            <w:tcW w:w="1524" w:type="pct"/>
            <w:tcBorders>
              <w:top w:val="single" w:sz="4" w:space="0" w:color="auto"/>
              <w:left w:val="single" w:sz="4" w:space="0" w:color="auto"/>
              <w:bottom w:val="single" w:sz="4" w:space="0" w:color="auto"/>
              <w:right w:val="single" w:sz="4" w:space="0" w:color="auto"/>
            </w:tcBorders>
            <w:hideMark/>
          </w:tcPr>
          <w:p w14:paraId="2459F697" w14:textId="77777777" w:rsidR="002A362B" w:rsidRPr="001F5AE5" w:rsidRDefault="002A362B" w:rsidP="000A3063">
            <w:pPr>
              <w:pStyle w:val="ListParagraph"/>
              <w:numPr>
                <w:ilvl w:val="0"/>
                <w:numId w:val="121"/>
              </w:numPr>
              <w:spacing w:after="0"/>
              <w:rPr>
                <w:rFonts w:ascii="Times New Roman" w:hAnsi="Times New Roman"/>
                <w:sz w:val="24"/>
                <w:szCs w:val="24"/>
              </w:rPr>
            </w:pPr>
            <w:r w:rsidRPr="001F5AE5">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A55D09B" w14:textId="77777777" w:rsidR="002A362B" w:rsidRPr="001F5AE5" w:rsidRDefault="002A362B" w:rsidP="001F5AE5">
            <w:pPr>
              <w:spacing w:after="0" w:line="276" w:lineRule="auto"/>
            </w:pPr>
            <w:r w:rsidRPr="001F5AE5">
              <w:t>Competency may be assessed through:</w:t>
            </w:r>
          </w:p>
          <w:p w14:paraId="3930844E" w14:textId="77777777" w:rsidR="002A362B" w:rsidRPr="001F5AE5" w:rsidRDefault="002A362B" w:rsidP="000A3063">
            <w:pPr>
              <w:pStyle w:val="ListParagraph"/>
              <w:numPr>
                <w:ilvl w:val="0"/>
                <w:numId w:val="123"/>
              </w:numPr>
              <w:spacing w:after="0"/>
              <w:rPr>
                <w:rFonts w:ascii="Times New Roman" w:hAnsi="Times New Roman"/>
                <w:sz w:val="24"/>
                <w:szCs w:val="24"/>
              </w:rPr>
            </w:pPr>
            <w:r w:rsidRPr="001F5AE5">
              <w:rPr>
                <w:rFonts w:ascii="Times New Roman" w:hAnsi="Times New Roman"/>
                <w:sz w:val="24"/>
                <w:szCs w:val="24"/>
              </w:rPr>
              <w:t>Written Test</w:t>
            </w:r>
          </w:p>
          <w:p w14:paraId="15506E71" w14:textId="77777777" w:rsidR="002A362B" w:rsidRPr="001F5AE5" w:rsidRDefault="002A362B" w:rsidP="000A3063">
            <w:pPr>
              <w:pStyle w:val="ListParagraph"/>
              <w:numPr>
                <w:ilvl w:val="0"/>
                <w:numId w:val="123"/>
              </w:numPr>
              <w:spacing w:after="0"/>
              <w:rPr>
                <w:rFonts w:ascii="Times New Roman" w:hAnsi="Times New Roman"/>
                <w:sz w:val="24"/>
                <w:szCs w:val="24"/>
              </w:rPr>
            </w:pPr>
            <w:r w:rsidRPr="001F5AE5">
              <w:rPr>
                <w:rFonts w:ascii="Times New Roman" w:hAnsi="Times New Roman"/>
                <w:sz w:val="24"/>
                <w:szCs w:val="24"/>
              </w:rPr>
              <w:t>Interview</w:t>
            </w:r>
          </w:p>
          <w:p w14:paraId="49A9B12D" w14:textId="77777777" w:rsidR="002A362B" w:rsidRPr="001F5AE5" w:rsidRDefault="002A362B" w:rsidP="000A3063">
            <w:pPr>
              <w:pStyle w:val="ListParagraph"/>
              <w:numPr>
                <w:ilvl w:val="0"/>
                <w:numId w:val="123"/>
              </w:numPr>
              <w:spacing w:after="0"/>
              <w:rPr>
                <w:rFonts w:ascii="Times New Roman" w:hAnsi="Times New Roman"/>
                <w:sz w:val="24"/>
                <w:szCs w:val="24"/>
              </w:rPr>
            </w:pPr>
            <w:r w:rsidRPr="001F5AE5">
              <w:rPr>
                <w:rFonts w:ascii="Times New Roman" w:hAnsi="Times New Roman"/>
                <w:sz w:val="24"/>
                <w:szCs w:val="24"/>
              </w:rPr>
              <w:t>Oral Questioning</w:t>
            </w:r>
          </w:p>
        </w:tc>
      </w:tr>
      <w:tr w:rsidR="002A362B" w:rsidRPr="001F5AE5" w14:paraId="1490A0AF" w14:textId="77777777" w:rsidTr="00884E1C">
        <w:tc>
          <w:tcPr>
            <w:tcW w:w="1524" w:type="pct"/>
            <w:tcBorders>
              <w:top w:val="single" w:sz="4" w:space="0" w:color="auto"/>
              <w:left w:val="single" w:sz="4" w:space="0" w:color="auto"/>
              <w:bottom w:val="single" w:sz="4" w:space="0" w:color="auto"/>
              <w:right w:val="single" w:sz="4" w:space="0" w:color="auto"/>
            </w:tcBorders>
            <w:hideMark/>
          </w:tcPr>
          <w:p w14:paraId="09D00FE7" w14:textId="77777777" w:rsidR="002A362B" w:rsidRPr="001F5AE5" w:rsidRDefault="002A362B" w:rsidP="000A3063">
            <w:pPr>
              <w:pStyle w:val="ListParagraph"/>
              <w:numPr>
                <w:ilvl w:val="0"/>
                <w:numId w:val="121"/>
              </w:numPr>
              <w:spacing w:after="0"/>
              <w:rPr>
                <w:rFonts w:ascii="Times New Roman" w:hAnsi="Times New Roman"/>
                <w:sz w:val="24"/>
                <w:szCs w:val="24"/>
              </w:rPr>
            </w:pPr>
            <w:r w:rsidRPr="001F5AE5">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DFEC0F3" w14:textId="77777777" w:rsidR="002A362B" w:rsidRPr="001F5AE5" w:rsidRDefault="002A362B" w:rsidP="001F5AE5">
            <w:pPr>
              <w:pStyle w:val="BodyText"/>
              <w:tabs>
                <w:tab w:val="left" w:pos="34"/>
              </w:tabs>
              <w:spacing w:after="0" w:line="276" w:lineRule="auto"/>
              <w:ind w:left="34"/>
              <w:rPr>
                <w:szCs w:val="24"/>
              </w:rPr>
            </w:pPr>
            <w:r w:rsidRPr="001F5AE5">
              <w:rPr>
                <w:szCs w:val="24"/>
              </w:rPr>
              <w:t xml:space="preserve">Competency may be assessed </w:t>
            </w:r>
          </w:p>
          <w:p w14:paraId="013CEE51" w14:textId="77777777" w:rsidR="002A362B" w:rsidRPr="001F5AE5" w:rsidRDefault="002A362B" w:rsidP="000A3063">
            <w:pPr>
              <w:pStyle w:val="BodyText"/>
              <w:numPr>
                <w:ilvl w:val="0"/>
                <w:numId w:val="134"/>
              </w:numPr>
              <w:tabs>
                <w:tab w:val="left" w:pos="34"/>
              </w:tabs>
              <w:suppressAutoHyphens w:val="0"/>
              <w:spacing w:after="0" w:line="276" w:lineRule="auto"/>
              <w:ind w:left="373" w:hanging="373"/>
              <w:rPr>
                <w:szCs w:val="24"/>
              </w:rPr>
            </w:pPr>
            <w:r w:rsidRPr="001F5AE5">
              <w:rPr>
                <w:szCs w:val="24"/>
              </w:rPr>
              <w:t>On the job</w:t>
            </w:r>
          </w:p>
          <w:p w14:paraId="198F4A35" w14:textId="77777777" w:rsidR="002A362B" w:rsidRPr="001F5AE5" w:rsidRDefault="002A362B" w:rsidP="000A3063">
            <w:pPr>
              <w:pStyle w:val="BodyText"/>
              <w:numPr>
                <w:ilvl w:val="0"/>
                <w:numId w:val="134"/>
              </w:numPr>
              <w:tabs>
                <w:tab w:val="left" w:pos="34"/>
              </w:tabs>
              <w:suppressAutoHyphens w:val="0"/>
              <w:spacing w:after="0" w:line="276" w:lineRule="auto"/>
              <w:ind w:left="373" w:hanging="373"/>
              <w:rPr>
                <w:szCs w:val="24"/>
              </w:rPr>
            </w:pPr>
            <w:r w:rsidRPr="001F5AE5">
              <w:rPr>
                <w:szCs w:val="24"/>
              </w:rPr>
              <w:t>Off the job</w:t>
            </w:r>
          </w:p>
          <w:p w14:paraId="291E9040" w14:textId="77777777" w:rsidR="002A362B" w:rsidRPr="001F5AE5" w:rsidRDefault="002A362B" w:rsidP="000A3063">
            <w:pPr>
              <w:pStyle w:val="BodyText"/>
              <w:numPr>
                <w:ilvl w:val="0"/>
                <w:numId w:val="134"/>
              </w:numPr>
              <w:tabs>
                <w:tab w:val="left" w:pos="34"/>
              </w:tabs>
              <w:suppressAutoHyphens w:val="0"/>
              <w:spacing w:after="0" w:line="276" w:lineRule="auto"/>
              <w:ind w:left="373" w:hanging="373"/>
              <w:rPr>
                <w:szCs w:val="24"/>
              </w:rPr>
            </w:pPr>
            <w:r w:rsidRPr="001F5AE5">
              <w:rPr>
                <w:szCs w:val="24"/>
              </w:rPr>
              <w:t>During industrial attachment</w:t>
            </w:r>
          </w:p>
        </w:tc>
      </w:tr>
      <w:tr w:rsidR="002A362B" w:rsidRPr="001F5AE5" w14:paraId="3B62795A" w14:textId="77777777" w:rsidTr="00884E1C">
        <w:tc>
          <w:tcPr>
            <w:tcW w:w="1524" w:type="pct"/>
            <w:tcBorders>
              <w:top w:val="single" w:sz="4" w:space="0" w:color="auto"/>
              <w:left w:val="single" w:sz="4" w:space="0" w:color="auto"/>
              <w:bottom w:val="single" w:sz="4" w:space="0" w:color="auto"/>
              <w:right w:val="single" w:sz="4" w:space="0" w:color="auto"/>
            </w:tcBorders>
            <w:hideMark/>
          </w:tcPr>
          <w:p w14:paraId="0B7128F7" w14:textId="77777777" w:rsidR="002A362B" w:rsidRPr="001F5AE5" w:rsidRDefault="002A362B" w:rsidP="000A3063">
            <w:pPr>
              <w:pStyle w:val="ListParagraph"/>
              <w:numPr>
                <w:ilvl w:val="0"/>
                <w:numId w:val="121"/>
              </w:numPr>
              <w:spacing w:after="0"/>
              <w:rPr>
                <w:rFonts w:ascii="Times New Roman" w:hAnsi="Times New Roman"/>
                <w:sz w:val="24"/>
                <w:szCs w:val="24"/>
              </w:rPr>
            </w:pPr>
            <w:r w:rsidRPr="001F5AE5">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0F3D3D39" w14:textId="77777777" w:rsidR="002A362B" w:rsidRPr="001F5AE5" w:rsidRDefault="002A362B" w:rsidP="001F5AE5">
            <w:pPr>
              <w:spacing w:line="276" w:lineRule="auto"/>
            </w:pPr>
            <w:r w:rsidRPr="001F5AE5">
              <w:t>Holistic assessment with other units relevant to the industry sector, workplace and job role is recommended.</w:t>
            </w:r>
          </w:p>
        </w:tc>
      </w:tr>
    </w:tbl>
    <w:p w14:paraId="4BD65862" w14:textId="77777777" w:rsidR="002A362B" w:rsidRPr="001F5AE5" w:rsidRDefault="002A362B" w:rsidP="001F5AE5">
      <w:pPr>
        <w:spacing w:line="276" w:lineRule="auto"/>
      </w:pPr>
    </w:p>
    <w:p w14:paraId="7909924C" w14:textId="77777777" w:rsidR="002A362B" w:rsidRPr="001F5AE5" w:rsidRDefault="002A362B" w:rsidP="001F5AE5">
      <w:pPr>
        <w:spacing w:line="276" w:lineRule="auto"/>
        <w:rPr>
          <w:rFonts w:eastAsiaTheme="majorEastAsia"/>
          <w:b/>
        </w:rPr>
      </w:pPr>
      <w:r w:rsidRPr="001F5AE5">
        <w:br w:type="page"/>
      </w:r>
    </w:p>
    <w:p w14:paraId="7F3E609F" w14:textId="77777777" w:rsidR="002A362B" w:rsidRPr="001F5AE5" w:rsidRDefault="002A362B" w:rsidP="001F5AE5">
      <w:pPr>
        <w:pStyle w:val="Heading1"/>
        <w:spacing w:line="276" w:lineRule="auto"/>
        <w:rPr>
          <w:rFonts w:cs="Times New Roman"/>
          <w:szCs w:val="24"/>
        </w:rPr>
      </w:pPr>
      <w:bookmarkStart w:id="32" w:name="_Toc71460901"/>
      <w:r w:rsidRPr="001F5AE5">
        <w:rPr>
          <w:rFonts w:cs="Times New Roman"/>
          <w:szCs w:val="24"/>
        </w:rPr>
        <w:lastRenderedPageBreak/>
        <w:t>DEMONSTRATE DIGITAL LITERACY</w:t>
      </w:r>
      <w:bookmarkEnd w:id="32"/>
    </w:p>
    <w:p w14:paraId="170DAD13" w14:textId="77777777" w:rsidR="002A362B" w:rsidRPr="001F5AE5" w:rsidRDefault="002A362B" w:rsidP="001F5AE5">
      <w:pPr>
        <w:spacing w:after="0" w:line="276" w:lineRule="auto"/>
        <w:rPr>
          <w:b/>
        </w:rPr>
      </w:pPr>
    </w:p>
    <w:p w14:paraId="02B56861" w14:textId="5C6A7C43" w:rsidR="002A362B" w:rsidRPr="001F5AE5" w:rsidRDefault="002A362B" w:rsidP="001F5AE5">
      <w:pPr>
        <w:spacing w:after="240" w:line="276" w:lineRule="auto"/>
        <w:rPr>
          <w:b/>
        </w:rPr>
      </w:pPr>
      <w:r w:rsidRPr="001F5AE5">
        <w:rPr>
          <w:b/>
        </w:rPr>
        <w:t xml:space="preserve">UNIT CODE: </w:t>
      </w:r>
      <w:r w:rsidR="00B076BB" w:rsidRPr="001F5AE5">
        <w:rPr>
          <w:bCs/>
        </w:rPr>
        <w:t>ASC/CU/FI/</w:t>
      </w:r>
      <w:r w:rsidRPr="001F5AE5">
        <w:rPr>
          <w:bCs/>
        </w:rPr>
        <w:t>BC/03/4/A</w:t>
      </w:r>
    </w:p>
    <w:p w14:paraId="047206BE" w14:textId="77777777" w:rsidR="002A362B" w:rsidRPr="001F5AE5" w:rsidRDefault="002A362B" w:rsidP="001F5AE5">
      <w:pPr>
        <w:tabs>
          <w:tab w:val="left" w:pos="2880"/>
        </w:tabs>
        <w:spacing w:line="276" w:lineRule="auto"/>
        <w:jc w:val="both"/>
        <w:rPr>
          <w:b/>
        </w:rPr>
      </w:pPr>
      <w:r w:rsidRPr="001F5AE5">
        <w:rPr>
          <w:b/>
        </w:rPr>
        <w:t>UNIT DESCRIPTION</w:t>
      </w:r>
    </w:p>
    <w:p w14:paraId="25794EAA" w14:textId="77777777" w:rsidR="002A362B" w:rsidRPr="001F5AE5" w:rsidRDefault="002A362B" w:rsidP="001F5AE5">
      <w:pPr>
        <w:tabs>
          <w:tab w:val="left" w:pos="2880"/>
        </w:tabs>
        <w:spacing w:line="276" w:lineRule="auto"/>
        <w:jc w:val="both"/>
      </w:pPr>
      <w:bookmarkStart w:id="33" w:name="_Hlk64888569"/>
      <w:r w:rsidRPr="001F5AE5">
        <w:t xml:space="preserve">This unit covers the competencies required to demonstrate digital literacy in a working environment. It entails identifying computer software and hardware, applying security measures to data, hardware, </w:t>
      </w:r>
      <w:proofErr w:type="gramStart"/>
      <w:r w:rsidRPr="001F5AE5">
        <w:t>software ,</w:t>
      </w:r>
      <w:proofErr w:type="gramEnd"/>
      <w:r w:rsidRPr="001F5AE5">
        <w:t xml:space="preserve"> applying computer software in solving task sand applying internet and email in communication at workplace.</w:t>
      </w:r>
    </w:p>
    <w:bookmarkEnd w:id="33"/>
    <w:p w14:paraId="39CB9D9A" w14:textId="77777777" w:rsidR="002A362B" w:rsidRPr="001F5AE5" w:rsidRDefault="002A362B" w:rsidP="001F5AE5">
      <w:pPr>
        <w:spacing w:after="0" w:line="276" w:lineRule="auto"/>
      </w:pPr>
      <w:r w:rsidRPr="001F5AE5">
        <w:rPr>
          <w: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2A362B" w:rsidRPr="001F5AE5" w14:paraId="43026B81" w14:textId="77777777" w:rsidTr="00884E1C">
        <w:tc>
          <w:tcPr>
            <w:tcW w:w="1327" w:type="pct"/>
            <w:shd w:val="clear" w:color="auto" w:fill="FFFFFF"/>
          </w:tcPr>
          <w:p w14:paraId="5369DCF8" w14:textId="77777777" w:rsidR="002A362B" w:rsidRPr="001F5AE5" w:rsidRDefault="002A362B" w:rsidP="001F5AE5">
            <w:pPr>
              <w:spacing w:line="276" w:lineRule="auto"/>
              <w:rPr>
                <w:b/>
              </w:rPr>
            </w:pPr>
            <w:r w:rsidRPr="001F5AE5">
              <w:rPr>
                <w:b/>
              </w:rPr>
              <w:t xml:space="preserve">ELEMENT </w:t>
            </w:r>
          </w:p>
          <w:p w14:paraId="1F4F0B49" w14:textId="77777777" w:rsidR="002A362B" w:rsidRPr="001F5AE5" w:rsidRDefault="002A362B" w:rsidP="001F5AE5">
            <w:pPr>
              <w:spacing w:line="276" w:lineRule="auto"/>
            </w:pPr>
            <w:r w:rsidRPr="001F5AE5">
              <w:t>These describe the key outcomes which make up workplace function</w:t>
            </w:r>
          </w:p>
        </w:tc>
        <w:tc>
          <w:tcPr>
            <w:tcW w:w="3673" w:type="pct"/>
            <w:shd w:val="clear" w:color="auto" w:fill="FFFFFF"/>
          </w:tcPr>
          <w:p w14:paraId="3670A64B" w14:textId="77777777" w:rsidR="002A362B" w:rsidRPr="001F5AE5" w:rsidRDefault="002A362B" w:rsidP="001F5AE5">
            <w:pPr>
              <w:spacing w:line="276" w:lineRule="auto"/>
              <w:rPr>
                <w:b/>
              </w:rPr>
            </w:pPr>
            <w:r w:rsidRPr="001F5AE5">
              <w:rPr>
                <w:b/>
              </w:rPr>
              <w:t>PERFORMANCE CRITERIA</w:t>
            </w:r>
          </w:p>
          <w:p w14:paraId="1AA85C9F" w14:textId="77777777" w:rsidR="002A362B" w:rsidRPr="001F5AE5" w:rsidRDefault="002A362B" w:rsidP="001F5AE5">
            <w:pPr>
              <w:spacing w:line="276" w:lineRule="auto"/>
            </w:pPr>
            <w:r w:rsidRPr="001F5AE5">
              <w:t>These are assessable statements which specify the required level of performance for each of the elements.</w:t>
            </w:r>
          </w:p>
          <w:p w14:paraId="47F5FD47" w14:textId="77777777" w:rsidR="002A362B" w:rsidRPr="001F5AE5" w:rsidRDefault="002A362B" w:rsidP="001F5AE5">
            <w:pPr>
              <w:spacing w:line="276" w:lineRule="auto"/>
              <w:rPr>
                <w:b/>
              </w:rPr>
            </w:pPr>
            <w:r w:rsidRPr="001F5AE5">
              <w:rPr>
                <w:b/>
                <w:i/>
              </w:rPr>
              <w:t>Bold and italicized terms</w:t>
            </w:r>
            <w:r w:rsidRPr="001F5AE5">
              <w:t xml:space="preserve"> </w:t>
            </w:r>
            <w:r w:rsidRPr="001F5AE5">
              <w:rPr>
                <w:b/>
                <w:i/>
              </w:rPr>
              <w:t>are elaborated in the Range</w:t>
            </w:r>
          </w:p>
        </w:tc>
      </w:tr>
      <w:tr w:rsidR="002A362B" w:rsidRPr="001F5AE5" w14:paraId="50ABF604" w14:textId="77777777" w:rsidTr="00884E1C">
        <w:tc>
          <w:tcPr>
            <w:tcW w:w="1327" w:type="pct"/>
          </w:tcPr>
          <w:p w14:paraId="4EE2FE1E" w14:textId="77777777" w:rsidR="002A362B" w:rsidRPr="001F5AE5" w:rsidRDefault="002A362B" w:rsidP="000A3063">
            <w:pPr>
              <w:pStyle w:val="BodyText"/>
              <w:numPr>
                <w:ilvl w:val="0"/>
                <w:numId w:val="47"/>
              </w:numPr>
              <w:suppressAutoHyphens w:val="0"/>
              <w:spacing w:after="120" w:line="276" w:lineRule="auto"/>
              <w:ind w:right="72"/>
              <w:rPr>
                <w:szCs w:val="24"/>
              </w:rPr>
            </w:pPr>
            <w:r w:rsidRPr="001F5AE5">
              <w:rPr>
                <w:szCs w:val="24"/>
              </w:rPr>
              <w:t>Identify computer software and hardware</w:t>
            </w:r>
          </w:p>
        </w:tc>
        <w:tc>
          <w:tcPr>
            <w:tcW w:w="3673" w:type="pct"/>
          </w:tcPr>
          <w:p w14:paraId="753B9EF6" w14:textId="77777777" w:rsidR="002A362B" w:rsidRPr="001F5AE5" w:rsidRDefault="002A362B" w:rsidP="000A3063">
            <w:pPr>
              <w:numPr>
                <w:ilvl w:val="1"/>
                <w:numId w:val="47"/>
              </w:numPr>
              <w:tabs>
                <w:tab w:val="left" w:pos="655"/>
              </w:tabs>
              <w:spacing w:after="0" w:line="276" w:lineRule="auto"/>
            </w:pPr>
            <w:r w:rsidRPr="001F5AE5">
              <w:rPr>
                <w:b/>
                <w:i/>
              </w:rPr>
              <w:t>Appropriate computer software</w:t>
            </w:r>
            <w:r w:rsidRPr="001F5AE5">
              <w:t xml:space="preserve"> is identified according to manufacturer’s specification</w:t>
            </w:r>
          </w:p>
          <w:p w14:paraId="0B4E29F3" w14:textId="77777777" w:rsidR="002A362B" w:rsidRPr="001F5AE5" w:rsidRDefault="002A362B" w:rsidP="000A3063">
            <w:pPr>
              <w:numPr>
                <w:ilvl w:val="1"/>
                <w:numId w:val="47"/>
              </w:numPr>
              <w:tabs>
                <w:tab w:val="left" w:pos="655"/>
              </w:tabs>
              <w:spacing w:after="0" w:line="276" w:lineRule="auto"/>
            </w:pPr>
            <w:r w:rsidRPr="001F5AE5">
              <w:rPr>
                <w:b/>
                <w:i/>
              </w:rPr>
              <w:t>Appropriate computer hardware</w:t>
            </w:r>
            <w:r w:rsidRPr="001F5AE5">
              <w:t xml:space="preserve"> is identified according to manufacturer’s specification</w:t>
            </w:r>
          </w:p>
        </w:tc>
      </w:tr>
      <w:tr w:rsidR="002A362B" w:rsidRPr="001F5AE5" w14:paraId="50AB92C7" w14:textId="77777777" w:rsidTr="00884E1C">
        <w:tc>
          <w:tcPr>
            <w:tcW w:w="1327" w:type="pct"/>
          </w:tcPr>
          <w:p w14:paraId="7009CDC5" w14:textId="77777777" w:rsidR="002A362B" w:rsidRPr="001F5AE5" w:rsidRDefault="002A362B" w:rsidP="000A3063">
            <w:pPr>
              <w:pStyle w:val="BodyText"/>
              <w:numPr>
                <w:ilvl w:val="0"/>
                <w:numId w:val="47"/>
              </w:numPr>
              <w:suppressAutoHyphens w:val="0"/>
              <w:spacing w:after="120" w:line="276" w:lineRule="auto"/>
              <w:ind w:right="72"/>
              <w:rPr>
                <w:szCs w:val="24"/>
              </w:rPr>
            </w:pPr>
            <w:r w:rsidRPr="001F5AE5">
              <w:rPr>
                <w:szCs w:val="24"/>
              </w:rPr>
              <w:t xml:space="preserve">Apply security measures to data, hardware, software </w:t>
            </w:r>
          </w:p>
        </w:tc>
        <w:tc>
          <w:tcPr>
            <w:tcW w:w="3673" w:type="pct"/>
          </w:tcPr>
          <w:p w14:paraId="4327E1FF" w14:textId="77777777" w:rsidR="002A362B" w:rsidRPr="001F5AE5" w:rsidRDefault="002A362B" w:rsidP="000A3063">
            <w:pPr>
              <w:numPr>
                <w:ilvl w:val="1"/>
                <w:numId w:val="47"/>
              </w:numPr>
              <w:tabs>
                <w:tab w:val="left" w:pos="655"/>
              </w:tabs>
              <w:spacing w:after="0" w:line="276" w:lineRule="auto"/>
            </w:pPr>
            <w:r w:rsidRPr="001F5AE5">
              <w:rPr>
                <w:b/>
                <w:i/>
              </w:rPr>
              <w:t>Data security and privacy are classified</w:t>
            </w:r>
            <w:r w:rsidRPr="001F5AE5">
              <w:t xml:space="preserve"> in accordance with the technological situation </w:t>
            </w:r>
          </w:p>
          <w:p w14:paraId="6C15CEF9" w14:textId="77777777" w:rsidR="002A362B" w:rsidRPr="001F5AE5" w:rsidRDefault="002A362B" w:rsidP="000A3063">
            <w:pPr>
              <w:numPr>
                <w:ilvl w:val="1"/>
                <w:numId w:val="47"/>
              </w:numPr>
              <w:tabs>
                <w:tab w:val="left" w:pos="655"/>
              </w:tabs>
              <w:spacing w:after="0" w:line="276" w:lineRule="auto"/>
            </w:pPr>
            <w:r w:rsidRPr="001F5AE5">
              <w:rPr>
                <w:b/>
                <w:i/>
              </w:rPr>
              <w:t>Security and control measures</w:t>
            </w:r>
            <w:r w:rsidRPr="001F5AE5">
              <w:t xml:space="preserve"> are applied in accordance with laws governing protection of ICT</w:t>
            </w:r>
          </w:p>
          <w:p w14:paraId="1BB21068" w14:textId="77777777" w:rsidR="002A362B" w:rsidRPr="001F5AE5" w:rsidRDefault="002A362B" w:rsidP="000A3063">
            <w:pPr>
              <w:numPr>
                <w:ilvl w:val="1"/>
                <w:numId w:val="47"/>
              </w:numPr>
              <w:tabs>
                <w:tab w:val="left" w:pos="655"/>
              </w:tabs>
              <w:spacing w:after="0" w:line="276" w:lineRule="auto"/>
            </w:pPr>
            <w:r w:rsidRPr="001F5AE5">
              <w:t>Computer threats and crimes are detected as per information security management guidelines.</w:t>
            </w:r>
          </w:p>
          <w:p w14:paraId="192C39A1" w14:textId="77777777" w:rsidR="002A362B" w:rsidRPr="001F5AE5" w:rsidRDefault="002A362B" w:rsidP="000A3063">
            <w:pPr>
              <w:numPr>
                <w:ilvl w:val="1"/>
                <w:numId w:val="47"/>
              </w:numPr>
              <w:tabs>
                <w:tab w:val="left" w:pos="655"/>
              </w:tabs>
              <w:spacing w:after="0" w:line="276" w:lineRule="auto"/>
            </w:pPr>
            <w:r w:rsidRPr="001F5AE5">
              <w:t xml:space="preserve">Protection against computer crimes is undertaken in accordance with laws governing protection of ICT  </w:t>
            </w:r>
          </w:p>
        </w:tc>
      </w:tr>
      <w:tr w:rsidR="002A362B" w:rsidRPr="001F5AE5" w14:paraId="5FF5626A" w14:textId="77777777" w:rsidTr="00884E1C">
        <w:tc>
          <w:tcPr>
            <w:tcW w:w="1327" w:type="pct"/>
          </w:tcPr>
          <w:p w14:paraId="612ACC75" w14:textId="77777777" w:rsidR="002A362B" w:rsidRPr="001F5AE5" w:rsidRDefault="002A362B" w:rsidP="000A3063">
            <w:pPr>
              <w:pStyle w:val="BodyText"/>
              <w:numPr>
                <w:ilvl w:val="0"/>
                <w:numId w:val="47"/>
              </w:numPr>
              <w:tabs>
                <w:tab w:val="left" w:pos="2052"/>
              </w:tabs>
              <w:suppressAutoHyphens w:val="0"/>
              <w:spacing w:after="120" w:line="276" w:lineRule="auto"/>
              <w:ind w:right="72"/>
              <w:rPr>
                <w:szCs w:val="24"/>
              </w:rPr>
            </w:pPr>
            <w:r w:rsidRPr="001F5AE5">
              <w:rPr>
                <w:szCs w:val="24"/>
              </w:rPr>
              <w:t>Apply computer software in solving tasks</w:t>
            </w:r>
          </w:p>
        </w:tc>
        <w:tc>
          <w:tcPr>
            <w:tcW w:w="3673" w:type="pct"/>
          </w:tcPr>
          <w:p w14:paraId="41F2A17C" w14:textId="77777777" w:rsidR="002A362B" w:rsidRPr="001F5AE5" w:rsidRDefault="002A362B" w:rsidP="000A3063">
            <w:pPr>
              <w:numPr>
                <w:ilvl w:val="1"/>
                <w:numId w:val="47"/>
              </w:numPr>
              <w:tabs>
                <w:tab w:val="left" w:pos="655"/>
              </w:tabs>
              <w:spacing w:after="0" w:line="276" w:lineRule="auto"/>
            </w:pPr>
            <w:r w:rsidRPr="001F5AE5">
              <w:t>Basic word processing concepts are applied in resolving workplace tasks</w:t>
            </w:r>
          </w:p>
          <w:p w14:paraId="1429EAFD" w14:textId="77777777" w:rsidR="002A362B" w:rsidRPr="001F5AE5" w:rsidRDefault="002A362B" w:rsidP="000A3063">
            <w:pPr>
              <w:numPr>
                <w:ilvl w:val="1"/>
                <w:numId w:val="47"/>
              </w:numPr>
              <w:tabs>
                <w:tab w:val="left" w:pos="655"/>
              </w:tabs>
              <w:spacing w:after="0" w:line="276" w:lineRule="auto"/>
            </w:pPr>
            <w:r w:rsidRPr="001F5AE5">
              <w:t>Word processing utilities are applied in accordance with workplace procedures</w:t>
            </w:r>
          </w:p>
          <w:p w14:paraId="2728B6B1" w14:textId="77777777" w:rsidR="002A362B" w:rsidRPr="001F5AE5" w:rsidRDefault="002A362B" w:rsidP="000A3063">
            <w:pPr>
              <w:numPr>
                <w:ilvl w:val="1"/>
                <w:numId w:val="47"/>
              </w:numPr>
              <w:tabs>
                <w:tab w:val="left" w:pos="655"/>
              </w:tabs>
              <w:spacing w:after="0" w:line="276" w:lineRule="auto"/>
            </w:pPr>
            <w:r w:rsidRPr="001F5AE5">
              <w:t>Data is manipulated on worksheet in accordance with office procedures</w:t>
            </w:r>
          </w:p>
        </w:tc>
      </w:tr>
      <w:tr w:rsidR="002A362B" w:rsidRPr="001F5AE5" w14:paraId="38EF78F3" w14:textId="77777777" w:rsidTr="00884E1C">
        <w:tc>
          <w:tcPr>
            <w:tcW w:w="1327" w:type="pct"/>
          </w:tcPr>
          <w:p w14:paraId="63CD6C99" w14:textId="77777777" w:rsidR="002A362B" w:rsidRPr="001F5AE5" w:rsidRDefault="002A362B" w:rsidP="000A3063">
            <w:pPr>
              <w:pStyle w:val="BodyText"/>
              <w:numPr>
                <w:ilvl w:val="0"/>
                <w:numId w:val="47"/>
              </w:numPr>
              <w:suppressAutoHyphens w:val="0"/>
              <w:spacing w:after="120" w:line="276" w:lineRule="auto"/>
              <w:ind w:right="72"/>
              <w:rPr>
                <w:szCs w:val="24"/>
              </w:rPr>
            </w:pPr>
            <w:r w:rsidRPr="001F5AE5">
              <w:rPr>
                <w:szCs w:val="24"/>
              </w:rPr>
              <w:t>Apply internet and email in communication at workplace</w:t>
            </w:r>
          </w:p>
        </w:tc>
        <w:tc>
          <w:tcPr>
            <w:tcW w:w="3673" w:type="pct"/>
          </w:tcPr>
          <w:p w14:paraId="5ACC1F98" w14:textId="77777777" w:rsidR="002A362B" w:rsidRPr="001F5AE5" w:rsidRDefault="002A362B" w:rsidP="000A3063">
            <w:pPr>
              <w:numPr>
                <w:ilvl w:val="1"/>
                <w:numId w:val="47"/>
              </w:numPr>
              <w:tabs>
                <w:tab w:val="left" w:pos="655"/>
              </w:tabs>
              <w:spacing w:after="0" w:line="276" w:lineRule="auto"/>
            </w:pPr>
            <w:r w:rsidRPr="001F5AE5">
              <w:t>Electronic mail is applied in workplace communication in accordance with office procedures</w:t>
            </w:r>
          </w:p>
          <w:p w14:paraId="63E4E747" w14:textId="77777777" w:rsidR="002A362B" w:rsidRPr="001F5AE5" w:rsidRDefault="002A362B" w:rsidP="000A3063">
            <w:pPr>
              <w:numPr>
                <w:ilvl w:val="1"/>
                <w:numId w:val="47"/>
              </w:numPr>
              <w:tabs>
                <w:tab w:val="left" w:pos="655"/>
              </w:tabs>
              <w:spacing w:after="0" w:line="276" w:lineRule="auto"/>
            </w:pPr>
            <w:r w:rsidRPr="001F5AE5">
              <w:t>Office internet functions are defined and executed in accordance with office procedures</w:t>
            </w:r>
          </w:p>
          <w:p w14:paraId="5F897F8F" w14:textId="77777777" w:rsidR="002A362B" w:rsidRPr="001F5AE5" w:rsidRDefault="002A362B" w:rsidP="000A3063">
            <w:pPr>
              <w:numPr>
                <w:ilvl w:val="1"/>
                <w:numId w:val="47"/>
              </w:numPr>
              <w:tabs>
                <w:tab w:val="left" w:pos="655"/>
              </w:tabs>
              <w:spacing w:after="0" w:line="276" w:lineRule="auto"/>
            </w:pPr>
            <w:r w:rsidRPr="001F5AE5">
              <w:lastRenderedPageBreak/>
              <w:t xml:space="preserve">Network configuration and uses are determined in accordance with office operations procedures </w:t>
            </w:r>
          </w:p>
        </w:tc>
      </w:tr>
    </w:tbl>
    <w:p w14:paraId="55FFE09C" w14:textId="77777777" w:rsidR="002A362B" w:rsidRPr="001F5AE5" w:rsidRDefault="002A362B" w:rsidP="001F5AE5">
      <w:pPr>
        <w:spacing w:line="276" w:lineRule="auto"/>
        <w:rPr>
          <w:b/>
        </w:rPr>
      </w:pPr>
    </w:p>
    <w:p w14:paraId="5458B4CF" w14:textId="77777777" w:rsidR="002A362B" w:rsidRPr="001F5AE5" w:rsidRDefault="002A362B" w:rsidP="001F5AE5">
      <w:pPr>
        <w:spacing w:line="276" w:lineRule="auto"/>
        <w:rPr>
          <w:b/>
        </w:rPr>
      </w:pPr>
    </w:p>
    <w:p w14:paraId="6A1D57DE" w14:textId="77777777" w:rsidR="002A362B" w:rsidRPr="001F5AE5" w:rsidRDefault="002A362B" w:rsidP="001F5AE5">
      <w:pPr>
        <w:spacing w:line="276" w:lineRule="auto"/>
        <w:rPr>
          <w:b/>
        </w:rPr>
      </w:pPr>
      <w:r w:rsidRPr="001F5AE5">
        <w:rPr>
          <w:b/>
        </w:rPr>
        <w:t>RANGE</w:t>
      </w:r>
    </w:p>
    <w:p w14:paraId="02C0C45B" w14:textId="77777777" w:rsidR="002A362B" w:rsidRPr="001F5AE5" w:rsidRDefault="002A362B" w:rsidP="001F5AE5">
      <w:pPr>
        <w:spacing w:line="276" w:lineRule="auto"/>
        <w:jc w:val="both"/>
      </w:pPr>
      <w:r w:rsidRPr="001F5AE5">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6309"/>
      </w:tblGrid>
      <w:tr w:rsidR="002A362B" w:rsidRPr="001F5AE5" w14:paraId="111B0773" w14:textId="77777777" w:rsidTr="00884E1C">
        <w:trPr>
          <w:trHeight w:val="422"/>
        </w:trPr>
        <w:tc>
          <w:tcPr>
            <w:tcW w:w="1626" w:type="pct"/>
            <w:shd w:val="clear" w:color="auto" w:fill="FFFFFF"/>
            <w:vAlign w:val="center"/>
          </w:tcPr>
          <w:p w14:paraId="38398F55" w14:textId="77777777" w:rsidR="002A362B" w:rsidRPr="001F5AE5" w:rsidRDefault="002A362B" w:rsidP="001F5AE5">
            <w:pPr>
              <w:spacing w:before="60" w:after="60" w:line="276" w:lineRule="auto"/>
              <w:rPr>
                <w:b/>
              </w:rPr>
            </w:pPr>
            <w:r w:rsidRPr="001F5AE5">
              <w:rPr>
                <w:b/>
              </w:rPr>
              <w:t>Range</w:t>
            </w:r>
          </w:p>
        </w:tc>
        <w:tc>
          <w:tcPr>
            <w:tcW w:w="3374" w:type="pct"/>
            <w:shd w:val="clear" w:color="auto" w:fill="FFFFFF"/>
            <w:vAlign w:val="center"/>
          </w:tcPr>
          <w:p w14:paraId="133C732B" w14:textId="77777777" w:rsidR="002A362B" w:rsidRPr="001F5AE5" w:rsidRDefault="002A362B" w:rsidP="001F5AE5">
            <w:pPr>
              <w:spacing w:before="60" w:after="60" w:line="276" w:lineRule="auto"/>
              <w:rPr>
                <w:b/>
              </w:rPr>
            </w:pPr>
            <w:r w:rsidRPr="001F5AE5">
              <w:rPr>
                <w:b/>
              </w:rPr>
              <w:t>Variable</w:t>
            </w:r>
          </w:p>
        </w:tc>
      </w:tr>
      <w:tr w:rsidR="002A362B" w:rsidRPr="001F5AE5" w14:paraId="614BCBD2" w14:textId="77777777" w:rsidTr="00884E1C">
        <w:tc>
          <w:tcPr>
            <w:tcW w:w="1626" w:type="pct"/>
          </w:tcPr>
          <w:p w14:paraId="54F97D8D" w14:textId="77777777" w:rsidR="002A362B" w:rsidRPr="001F5AE5" w:rsidRDefault="002A362B" w:rsidP="000A3063">
            <w:pPr>
              <w:pStyle w:val="BodyTextIndent"/>
              <w:numPr>
                <w:ilvl w:val="0"/>
                <w:numId w:val="100"/>
              </w:numPr>
              <w:spacing w:after="0" w:line="276" w:lineRule="auto"/>
              <w:rPr>
                <w:szCs w:val="24"/>
              </w:rPr>
            </w:pPr>
            <w:r w:rsidRPr="001F5AE5">
              <w:rPr>
                <w:szCs w:val="24"/>
              </w:rPr>
              <w:t>Appropriate computer software may include but not limited to:</w:t>
            </w:r>
          </w:p>
          <w:p w14:paraId="02525B99" w14:textId="77777777" w:rsidR="002A362B" w:rsidRPr="001F5AE5" w:rsidRDefault="002A362B" w:rsidP="001F5AE5">
            <w:pPr>
              <w:spacing w:before="60" w:after="60" w:line="276" w:lineRule="auto"/>
            </w:pPr>
          </w:p>
        </w:tc>
        <w:tc>
          <w:tcPr>
            <w:tcW w:w="3374" w:type="pct"/>
          </w:tcPr>
          <w:p w14:paraId="2C90BA1A" w14:textId="77777777" w:rsidR="002A362B" w:rsidRPr="001F5AE5" w:rsidRDefault="002A362B" w:rsidP="000A3063">
            <w:pPr>
              <w:numPr>
                <w:ilvl w:val="0"/>
                <w:numId w:val="52"/>
              </w:numPr>
              <w:spacing w:after="0" w:line="276" w:lineRule="auto"/>
              <w:ind w:left="234" w:hanging="202"/>
            </w:pPr>
            <w:r w:rsidRPr="001F5AE5">
              <w:t xml:space="preserve">Operating system </w:t>
            </w:r>
          </w:p>
          <w:p w14:paraId="47402FCB" w14:textId="77777777" w:rsidR="002A362B" w:rsidRPr="001F5AE5" w:rsidRDefault="002A362B" w:rsidP="000A3063">
            <w:pPr>
              <w:numPr>
                <w:ilvl w:val="0"/>
                <w:numId w:val="52"/>
              </w:numPr>
              <w:spacing w:after="0" w:line="276" w:lineRule="auto"/>
              <w:ind w:left="234" w:hanging="202"/>
            </w:pPr>
            <w:r w:rsidRPr="001F5AE5">
              <w:t xml:space="preserve">MS office </w:t>
            </w:r>
          </w:p>
          <w:p w14:paraId="04766002" w14:textId="77777777" w:rsidR="002A362B" w:rsidRPr="001F5AE5" w:rsidRDefault="002A362B" w:rsidP="000A3063">
            <w:pPr>
              <w:numPr>
                <w:ilvl w:val="0"/>
                <w:numId w:val="52"/>
              </w:numPr>
              <w:spacing w:after="0" w:line="276" w:lineRule="auto"/>
              <w:ind w:left="234" w:hanging="202"/>
            </w:pPr>
            <w:r w:rsidRPr="001F5AE5">
              <w:t xml:space="preserve">Web browser </w:t>
            </w:r>
          </w:p>
          <w:p w14:paraId="4C4DD75C" w14:textId="77777777" w:rsidR="002A362B" w:rsidRPr="001F5AE5" w:rsidRDefault="002A362B" w:rsidP="000A3063">
            <w:pPr>
              <w:numPr>
                <w:ilvl w:val="0"/>
                <w:numId w:val="52"/>
              </w:numPr>
              <w:spacing w:after="0" w:line="276" w:lineRule="auto"/>
              <w:ind w:left="234" w:hanging="202"/>
            </w:pPr>
            <w:r w:rsidRPr="001F5AE5">
              <w:t xml:space="preserve">Media players </w:t>
            </w:r>
          </w:p>
        </w:tc>
      </w:tr>
      <w:tr w:rsidR="002A362B" w:rsidRPr="001F5AE5" w14:paraId="2CAA4553" w14:textId="77777777" w:rsidTr="00884E1C">
        <w:tc>
          <w:tcPr>
            <w:tcW w:w="1626" w:type="pct"/>
          </w:tcPr>
          <w:p w14:paraId="33D72A9B" w14:textId="77777777" w:rsidR="002A362B" w:rsidRPr="001F5AE5" w:rsidRDefault="002A362B" w:rsidP="000A3063">
            <w:pPr>
              <w:pStyle w:val="BodyTextIndent"/>
              <w:numPr>
                <w:ilvl w:val="0"/>
                <w:numId w:val="100"/>
              </w:numPr>
              <w:spacing w:after="0" w:line="276" w:lineRule="auto"/>
              <w:rPr>
                <w:szCs w:val="24"/>
              </w:rPr>
            </w:pPr>
            <w:r w:rsidRPr="001F5AE5">
              <w:rPr>
                <w:szCs w:val="24"/>
              </w:rPr>
              <w:t>Appropriate computer hardware may include but not limited to:</w:t>
            </w:r>
          </w:p>
          <w:p w14:paraId="608A44B0" w14:textId="77777777" w:rsidR="002A362B" w:rsidRPr="001F5AE5" w:rsidRDefault="002A362B" w:rsidP="001F5AE5">
            <w:pPr>
              <w:spacing w:before="60" w:after="60" w:line="276" w:lineRule="auto"/>
            </w:pPr>
          </w:p>
        </w:tc>
        <w:tc>
          <w:tcPr>
            <w:tcW w:w="3374" w:type="pct"/>
          </w:tcPr>
          <w:p w14:paraId="3379FF9C" w14:textId="77777777" w:rsidR="002A362B" w:rsidRPr="001F5AE5" w:rsidRDefault="002A362B" w:rsidP="000A3063">
            <w:pPr>
              <w:pStyle w:val="BodyTextIndent"/>
              <w:numPr>
                <w:ilvl w:val="0"/>
                <w:numId w:val="101"/>
              </w:numPr>
              <w:spacing w:after="0" w:line="276" w:lineRule="auto"/>
              <w:rPr>
                <w:rStyle w:val="tgc"/>
                <w:szCs w:val="24"/>
              </w:rPr>
            </w:pPr>
            <w:r w:rsidRPr="001F5AE5">
              <w:rPr>
                <w:rStyle w:val="tgc"/>
                <w:bCs/>
                <w:szCs w:val="24"/>
              </w:rPr>
              <w:t>Computer</w:t>
            </w:r>
            <w:r w:rsidRPr="001F5AE5">
              <w:rPr>
                <w:rStyle w:val="tgc"/>
                <w:szCs w:val="24"/>
              </w:rPr>
              <w:t xml:space="preserve"> Case</w:t>
            </w:r>
          </w:p>
          <w:p w14:paraId="6A4FDE2F" w14:textId="77777777" w:rsidR="002A362B" w:rsidRPr="001F5AE5" w:rsidRDefault="002A362B" w:rsidP="000A3063">
            <w:pPr>
              <w:pStyle w:val="BodyTextIndent"/>
              <w:numPr>
                <w:ilvl w:val="0"/>
                <w:numId w:val="101"/>
              </w:numPr>
              <w:spacing w:after="0" w:line="276" w:lineRule="auto"/>
              <w:rPr>
                <w:rStyle w:val="tgc"/>
                <w:szCs w:val="24"/>
              </w:rPr>
            </w:pPr>
            <w:r w:rsidRPr="001F5AE5">
              <w:rPr>
                <w:rStyle w:val="tgc"/>
                <w:szCs w:val="24"/>
              </w:rPr>
              <w:t>Monitor</w:t>
            </w:r>
          </w:p>
          <w:p w14:paraId="150B9B1A" w14:textId="77777777" w:rsidR="002A362B" w:rsidRPr="001F5AE5" w:rsidRDefault="002A362B" w:rsidP="000A3063">
            <w:pPr>
              <w:pStyle w:val="BodyTextIndent"/>
              <w:numPr>
                <w:ilvl w:val="0"/>
                <w:numId w:val="101"/>
              </w:numPr>
              <w:spacing w:after="0" w:line="276" w:lineRule="auto"/>
              <w:rPr>
                <w:rStyle w:val="tgc"/>
                <w:szCs w:val="24"/>
              </w:rPr>
            </w:pPr>
            <w:r w:rsidRPr="001F5AE5">
              <w:rPr>
                <w:rStyle w:val="tgc"/>
                <w:szCs w:val="24"/>
              </w:rPr>
              <w:t>Keyboard</w:t>
            </w:r>
          </w:p>
          <w:p w14:paraId="7949E8BE" w14:textId="77777777" w:rsidR="002A362B" w:rsidRPr="001F5AE5" w:rsidRDefault="002A362B" w:rsidP="000A3063">
            <w:pPr>
              <w:pStyle w:val="BodyTextIndent"/>
              <w:numPr>
                <w:ilvl w:val="0"/>
                <w:numId w:val="101"/>
              </w:numPr>
              <w:spacing w:after="0" w:line="276" w:lineRule="auto"/>
              <w:rPr>
                <w:rStyle w:val="tgc"/>
                <w:szCs w:val="24"/>
              </w:rPr>
            </w:pPr>
            <w:r w:rsidRPr="001F5AE5">
              <w:rPr>
                <w:rStyle w:val="tgc"/>
                <w:szCs w:val="24"/>
              </w:rPr>
              <w:t xml:space="preserve">Mouse </w:t>
            </w:r>
          </w:p>
          <w:p w14:paraId="2372B8FC" w14:textId="77777777" w:rsidR="002A362B" w:rsidRPr="001F5AE5" w:rsidRDefault="002A362B" w:rsidP="000A3063">
            <w:pPr>
              <w:pStyle w:val="BodyTextIndent"/>
              <w:numPr>
                <w:ilvl w:val="0"/>
                <w:numId w:val="101"/>
              </w:numPr>
              <w:spacing w:after="0" w:line="276" w:lineRule="auto"/>
              <w:rPr>
                <w:rStyle w:val="tgc"/>
                <w:szCs w:val="24"/>
              </w:rPr>
            </w:pPr>
            <w:r w:rsidRPr="001F5AE5">
              <w:rPr>
                <w:rStyle w:val="tgc"/>
                <w:szCs w:val="24"/>
              </w:rPr>
              <w:t>Hard Disk Drive</w:t>
            </w:r>
          </w:p>
          <w:p w14:paraId="032F6E0C" w14:textId="77777777" w:rsidR="002A362B" w:rsidRPr="001F5AE5" w:rsidRDefault="002A362B" w:rsidP="000A3063">
            <w:pPr>
              <w:pStyle w:val="BodyTextIndent"/>
              <w:numPr>
                <w:ilvl w:val="0"/>
                <w:numId w:val="101"/>
              </w:numPr>
              <w:spacing w:after="0" w:line="276" w:lineRule="auto"/>
              <w:rPr>
                <w:rStyle w:val="tgc"/>
                <w:szCs w:val="24"/>
              </w:rPr>
            </w:pPr>
            <w:r w:rsidRPr="001F5AE5">
              <w:rPr>
                <w:rStyle w:val="tgc"/>
                <w:szCs w:val="24"/>
              </w:rPr>
              <w:t>Motherboard</w:t>
            </w:r>
          </w:p>
          <w:p w14:paraId="4D9D754F" w14:textId="77777777" w:rsidR="002A362B" w:rsidRPr="001F5AE5" w:rsidRDefault="002A362B" w:rsidP="000A3063">
            <w:pPr>
              <w:pStyle w:val="BodyTextIndent"/>
              <w:numPr>
                <w:ilvl w:val="0"/>
                <w:numId w:val="101"/>
              </w:numPr>
              <w:spacing w:after="0" w:line="276" w:lineRule="auto"/>
              <w:rPr>
                <w:szCs w:val="24"/>
              </w:rPr>
            </w:pPr>
            <w:r w:rsidRPr="001F5AE5">
              <w:rPr>
                <w:rStyle w:val="tgc"/>
                <w:szCs w:val="24"/>
              </w:rPr>
              <w:t>Video Card</w:t>
            </w:r>
          </w:p>
        </w:tc>
      </w:tr>
      <w:tr w:rsidR="002A362B" w:rsidRPr="001F5AE5" w14:paraId="38148D9A" w14:textId="77777777" w:rsidTr="00884E1C">
        <w:tc>
          <w:tcPr>
            <w:tcW w:w="1626" w:type="pct"/>
          </w:tcPr>
          <w:p w14:paraId="1B3241AB" w14:textId="77777777" w:rsidR="002A362B" w:rsidRPr="001F5AE5" w:rsidRDefault="002A362B" w:rsidP="000A3063">
            <w:pPr>
              <w:pStyle w:val="BodyTextIndent"/>
              <w:numPr>
                <w:ilvl w:val="0"/>
                <w:numId w:val="100"/>
              </w:numPr>
              <w:spacing w:after="0" w:line="276" w:lineRule="auto"/>
              <w:rPr>
                <w:szCs w:val="24"/>
              </w:rPr>
            </w:pPr>
            <w:r w:rsidRPr="001F5AE5">
              <w:rPr>
                <w:szCs w:val="24"/>
              </w:rPr>
              <w:t>Data security and privacy may include but not limited to:</w:t>
            </w:r>
          </w:p>
          <w:p w14:paraId="720DFFA8" w14:textId="77777777" w:rsidR="002A362B" w:rsidRPr="001F5AE5" w:rsidRDefault="002A362B" w:rsidP="001F5AE5">
            <w:pPr>
              <w:spacing w:before="60" w:after="60" w:line="276" w:lineRule="auto"/>
            </w:pPr>
          </w:p>
        </w:tc>
        <w:tc>
          <w:tcPr>
            <w:tcW w:w="3374" w:type="pct"/>
          </w:tcPr>
          <w:p w14:paraId="1E15B543" w14:textId="77777777" w:rsidR="002A362B" w:rsidRPr="001F5AE5" w:rsidRDefault="002A362B" w:rsidP="000A3063">
            <w:pPr>
              <w:numPr>
                <w:ilvl w:val="0"/>
                <w:numId w:val="53"/>
              </w:numPr>
              <w:spacing w:after="0" w:line="276" w:lineRule="auto"/>
              <w:ind w:left="360"/>
              <w:rPr>
                <w:rStyle w:val="st"/>
              </w:rPr>
            </w:pPr>
            <w:r w:rsidRPr="001F5AE5">
              <w:rPr>
                <w:rStyle w:val="st"/>
              </w:rPr>
              <w:t>Confidentiality</w:t>
            </w:r>
          </w:p>
          <w:p w14:paraId="41D78E1A" w14:textId="77777777" w:rsidR="002A362B" w:rsidRPr="001F5AE5" w:rsidRDefault="002A362B" w:rsidP="000A3063">
            <w:pPr>
              <w:numPr>
                <w:ilvl w:val="0"/>
                <w:numId w:val="53"/>
              </w:numPr>
              <w:spacing w:after="0" w:line="276" w:lineRule="auto"/>
              <w:ind w:left="360"/>
              <w:rPr>
                <w:rStyle w:val="st"/>
              </w:rPr>
            </w:pPr>
            <w:r w:rsidRPr="001F5AE5">
              <w:rPr>
                <w:rStyle w:val="st"/>
              </w:rPr>
              <w:t>Cloud computing</w:t>
            </w:r>
          </w:p>
          <w:p w14:paraId="05734F38" w14:textId="77777777" w:rsidR="002A362B" w:rsidRPr="001F5AE5" w:rsidRDefault="002A362B" w:rsidP="000A3063">
            <w:pPr>
              <w:numPr>
                <w:ilvl w:val="0"/>
                <w:numId w:val="53"/>
              </w:numPr>
              <w:spacing w:after="0" w:line="276" w:lineRule="auto"/>
              <w:ind w:left="360"/>
              <w:rPr>
                <w:rStyle w:val="st"/>
              </w:rPr>
            </w:pPr>
            <w:r w:rsidRPr="001F5AE5">
              <w:rPr>
                <w:rStyle w:val="st"/>
              </w:rPr>
              <w:t xml:space="preserve">Confidentiality </w:t>
            </w:r>
          </w:p>
          <w:p w14:paraId="33B2CDAB" w14:textId="77777777" w:rsidR="002A362B" w:rsidRPr="001F5AE5" w:rsidRDefault="002A362B" w:rsidP="000A3063">
            <w:pPr>
              <w:numPr>
                <w:ilvl w:val="0"/>
                <w:numId w:val="53"/>
              </w:numPr>
              <w:spacing w:after="0" w:line="276" w:lineRule="auto"/>
              <w:ind w:left="360"/>
            </w:pPr>
            <w:r w:rsidRPr="001F5AE5">
              <w:t>Cyber terrorism</w:t>
            </w:r>
          </w:p>
          <w:p w14:paraId="6D88E70B" w14:textId="77777777" w:rsidR="002A362B" w:rsidRPr="001F5AE5" w:rsidRDefault="002A362B" w:rsidP="000A3063">
            <w:pPr>
              <w:numPr>
                <w:ilvl w:val="0"/>
                <w:numId w:val="53"/>
              </w:numPr>
              <w:spacing w:after="0" w:line="276" w:lineRule="auto"/>
              <w:ind w:left="360"/>
            </w:pPr>
            <w:r w:rsidRPr="001F5AE5">
              <w:rPr>
                <w:rStyle w:val="st"/>
              </w:rPr>
              <w:t>Integrity -but-curious data serving</w:t>
            </w:r>
          </w:p>
        </w:tc>
      </w:tr>
      <w:tr w:rsidR="002A362B" w:rsidRPr="001F5AE5" w14:paraId="7A262113" w14:textId="77777777" w:rsidTr="00884E1C">
        <w:tc>
          <w:tcPr>
            <w:tcW w:w="1626" w:type="pct"/>
          </w:tcPr>
          <w:p w14:paraId="0789297C" w14:textId="77777777" w:rsidR="002A362B" w:rsidRPr="001F5AE5" w:rsidRDefault="002A362B" w:rsidP="000A3063">
            <w:pPr>
              <w:pStyle w:val="BodyTextIndent"/>
              <w:numPr>
                <w:ilvl w:val="0"/>
                <w:numId w:val="100"/>
              </w:numPr>
              <w:spacing w:after="0" w:line="276" w:lineRule="auto"/>
              <w:rPr>
                <w:szCs w:val="24"/>
              </w:rPr>
            </w:pPr>
            <w:r w:rsidRPr="001F5AE5">
              <w:rPr>
                <w:szCs w:val="24"/>
              </w:rPr>
              <w:t>Security and control measures may include but not limited to:</w:t>
            </w:r>
          </w:p>
        </w:tc>
        <w:tc>
          <w:tcPr>
            <w:tcW w:w="3374" w:type="pct"/>
          </w:tcPr>
          <w:p w14:paraId="34093A09" w14:textId="77777777" w:rsidR="002A362B" w:rsidRPr="001F5AE5" w:rsidRDefault="002A362B" w:rsidP="000A3063">
            <w:pPr>
              <w:numPr>
                <w:ilvl w:val="0"/>
                <w:numId w:val="54"/>
              </w:numPr>
              <w:spacing w:after="0" w:line="276" w:lineRule="auto"/>
              <w:ind w:left="360"/>
            </w:pPr>
            <w:r w:rsidRPr="001F5AE5">
              <w:t xml:space="preserve">Countermeasures and risk reduction </w:t>
            </w:r>
          </w:p>
          <w:p w14:paraId="610449C1" w14:textId="77777777" w:rsidR="002A362B" w:rsidRPr="001F5AE5" w:rsidRDefault="002A362B" w:rsidP="000A3063">
            <w:pPr>
              <w:numPr>
                <w:ilvl w:val="0"/>
                <w:numId w:val="54"/>
              </w:numPr>
              <w:spacing w:after="0" w:line="276" w:lineRule="auto"/>
              <w:ind w:left="360"/>
            </w:pPr>
            <w:r w:rsidRPr="001F5AE5">
              <w:t>Cyber threat issues</w:t>
            </w:r>
          </w:p>
          <w:p w14:paraId="7C8E4CD2" w14:textId="77777777" w:rsidR="002A362B" w:rsidRPr="001F5AE5" w:rsidRDefault="002A362B" w:rsidP="000A3063">
            <w:pPr>
              <w:numPr>
                <w:ilvl w:val="0"/>
                <w:numId w:val="54"/>
              </w:numPr>
              <w:spacing w:after="0" w:line="276" w:lineRule="auto"/>
              <w:ind w:left="360"/>
            </w:pPr>
            <w:r w:rsidRPr="001F5AE5">
              <w:t>Risk management</w:t>
            </w:r>
          </w:p>
        </w:tc>
      </w:tr>
    </w:tbl>
    <w:p w14:paraId="23CFE1CC" w14:textId="77777777" w:rsidR="002A362B" w:rsidRPr="001F5AE5" w:rsidRDefault="002A362B" w:rsidP="001F5AE5">
      <w:pPr>
        <w:spacing w:line="276" w:lineRule="auto"/>
        <w:rPr>
          <w:b/>
        </w:rPr>
      </w:pPr>
    </w:p>
    <w:p w14:paraId="79160761" w14:textId="77777777" w:rsidR="002A362B" w:rsidRPr="001F5AE5" w:rsidRDefault="002A362B" w:rsidP="001F5AE5">
      <w:pPr>
        <w:spacing w:line="276" w:lineRule="auto"/>
      </w:pPr>
      <w:r w:rsidRPr="001F5AE5">
        <w:rPr>
          <w:b/>
        </w:rPr>
        <w:t>REQUIRED SKILLS AND KNOWLEDGE</w:t>
      </w:r>
    </w:p>
    <w:p w14:paraId="5D25FDE3" w14:textId="77777777" w:rsidR="002A362B" w:rsidRPr="001F5AE5" w:rsidRDefault="002A362B" w:rsidP="001F5AE5">
      <w:pPr>
        <w:spacing w:line="276" w:lineRule="auto"/>
      </w:pPr>
      <w:r w:rsidRPr="001F5AE5">
        <w:rPr>
          <w:bCs/>
        </w:rPr>
        <w:t>This section describes the skills and knowledge required for this unit of competency.</w:t>
      </w:r>
    </w:p>
    <w:p w14:paraId="1589CBCD" w14:textId="77777777" w:rsidR="002A362B" w:rsidRPr="001F5AE5" w:rsidRDefault="002A362B" w:rsidP="001F5AE5">
      <w:pPr>
        <w:pStyle w:val="ListParagraph"/>
        <w:ind w:left="0"/>
        <w:rPr>
          <w:rFonts w:ascii="Times New Roman" w:hAnsi="Times New Roman"/>
          <w:b/>
          <w:sz w:val="24"/>
          <w:szCs w:val="24"/>
        </w:rPr>
      </w:pPr>
      <w:r w:rsidRPr="001F5AE5">
        <w:rPr>
          <w:rFonts w:ascii="Times New Roman" w:hAnsi="Times New Roman"/>
          <w:b/>
          <w:sz w:val="24"/>
          <w:szCs w:val="24"/>
        </w:rPr>
        <w:t>Required Skills</w:t>
      </w:r>
    </w:p>
    <w:p w14:paraId="625C453F" w14:textId="77777777" w:rsidR="002A362B" w:rsidRPr="001F5AE5" w:rsidRDefault="002A362B" w:rsidP="001F5AE5">
      <w:pPr>
        <w:spacing w:line="276" w:lineRule="auto"/>
      </w:pPr>
      <w:r w:rsidRPr="001F5AE5">
        <w:t>The individual needs to demonstrate the following skills:</w:t>
      </w:r>
    </w:p>
    <w:p w14:paraId="08D9708F" w14:textId="77777777" w:rsidR="002A362B" w:rsidRPr="001F5AE5" w:rsidRDefault="002A362B" w:rsidP="000A3063">
      <w:pPr>
        <w:numPr>
          <w:ilvl w:val="0"/>
          <w:numId w:val="48"/>
        </w:numPr>
        <w:spacing w:after="0" w:line="276" w:lineRule="auto"/>
      </w:pPr>
      <w:r w:rsidRPr="001F5AE5">
        <w:t xml:space="preserve">Analytical </w:t>
      </w:r>
    </w:p>
    <w:p w14:paraId="18BFDC4B" w14:textId="77777777" w:rsidR="002A362B" w:rsidRPr="001F5AE5" w:rsidRDefault="002A362B" w:rsidP="000A3063">
      <w:pPr>
        <w:numPr>
          <w:ilvl w:val="0"/>
          <w:numId w:val="48"/>
        </w:numPr>
        <w:spacing w:after="0" w:line="276" w:lineRule="auto"/>
      </w:pPr>
      <w:r w:rsidRPr="001F5AE5">
        <w:lastRenderedPageBreak/>
        <w:t>Interpretation</w:t>
      </w:r>
    </w:p>
    <w:p w14:paraId="1372E185" w14:textId="77777777" w:rsidR="002A362B" w:rsidRPr="001F5AE5" w:rsidRDefault="002A362B" w:rsidP="000A3063">
      <w:pPr>
        <w:numPr>
          <w:ilvl w:val="0"/>
          <w:numId w:val="48"/>
        </w:numPr>
        <w:spacing w:after="0" w:line="276" w:lineRule="auto"/>
      </w:pPr>
      <w:r w:rsidRPr="001F5AE5">
        <w:t>Typing</w:t>
      </w:r>
    </w:p>
    <w:p w14:paraId="39426E9A" w14:textId="77777777" w:rsidR="002A362B" w:rsidRPr="001F5AE5" w:rsidRDefault="002A362B" w:rsidP="000A3063">
      <w:pPr>
        <w:numPr>
          <w:ilvl w:val="0"/>
          <w:numId w:val="48"/>
        </w:numPr>
        <w:spacing w:after="0" w:line="276" w:lineRule="auto"/>
      </w:pPr>
      <w:r w:rsidRPr="001F5AE5">
        <w:t>Communication</w:t>
      </w:r>
    </w:p>
    <w:p w14:paraId="4499E821" w14:textId="77777777" w:rsidR="002A362B" w:rsidRPr="001F5AE5" w:rsidRDefault="002A362B" w:rsidP="000A3063">
      <w:pPr>
        <w:numPr>
          <w:ilvl w:val="0"/>
          <w:numId w:val="48"/>
        </w:numPr>
        <w:spacing w:after="0" w:line="276" w:lineRule="auto"/>
      </w:pPr>
      <w:r w:rsidRPr="001F5AE5">
        <w:t xml:space="preserve">Computing </w:t>
      </w:r>
    </w:p>
    <w:p w14:paraId="5F6B2030" w14:textId="77777777" w:rsidR="002A362B" w:rsidRPr="001F5AE5" w:rsidRDefault="002A362B" w:rsidP="001F5AE5">
      <w:pPr>
        <w:spacing w:line="276" w:lineRule="auto"/>
        <w:rPr>
          <w:b/>
          <w:bCs/>
        </w:rPr>
      </w:pPr>
    </w:p>
    <w:p w14:paraId="2BBEC85A" w14:textId="77777777" w:rsidR="002A362B" w:rsidRPr="001F5AE5" w:rsidRDefault="002A362B" w:rsidP="001F5AE5">
      <w:pPr>
        <w:spacing w:line="276" w:lineRule="auto"/>
        <w:rPr>
          <w:b/>
          <w:bCs/>
        </w:rPr>
      </w:pPr>
      <w:r w:rsidRPr="001F5AE5">
        <w:rPr>
          <w:b/>
          <w:bCs/>
        </w:rPr>
        <w:t>Required Knowledge</w:t>
      </w:r>
    </w:p>
    <w:p w14:paraId="5118E249" w14:textId="77777777" w:rsidR="002A362B" w:rsidRPr="001F5AE5" w:rsidRDefault="002A362B" w:rsidP="001F5AE5">
      <w:pPr>
        <w:spacing w:line="276" w:lineRule="auto"/>
        <w:rPr>
          <w:bCs/>
        </w:rPr>
      </w:pPr>
      <w:r w:rsidRPr="001F5AE5">
        <w:rPr>
          <w:bCs/>
        </w:rPr>
        <w:t>The individual needs to demonstrate knowledge of:</w:t>
      </w:r>
    </w:p>
    <w:p w14:paraId="42ADF033" w14:textId="77777777" w:rsidR="002A362B" w:rsidRPr="001F5AE5" w:rsidRDefault="002A362B" w:rsidP="000A3063">
      <w:pPr>
        <w:numPr>
          <w:ilvl w:val="0"/>
          <w:numId w:val="48"/>
        </w:numPr>
        <w:spacing w:after="0" w:line="276" w:lineRule="auto"/>
      </w:pPr>
      <w:r w:rsidRPr="001F5AE5">
        <w:t>Input and output devices</w:t>
      </w:r>
    </w:p>
    <w:p w14:paraId="25E49AAA" w14:textId="77777777" w:rsidR="002A362B" w:rsidRPr="001F5AE5" w:rsidRDefault="002A362B" w:rsidP="000A3063">
      <w:pPr>
        <w:numPr>
          <w:ilvl w:val="0"/>
          <w:numId w:val="48"/>
        </w:numPr>
        <w:spacing w:after="0" w:line="276" w:lineRule="auto"/>
      </w:pPr>
      <w:r w:rsidRPr="001F5AE5">
        <w:t>Central processing Unit (CPU)</w:t>
      </w:r>
    </w:p>
    <w:p w14:paraId="4E0E1FD5" w14:textId="77777777" w:rsidR="002A362B" w:rsidRPr="001F5AE5" w:rsidRDefault="002A362B" w:rsidP="000A3063">
      <w:pPr>
        <w:numPr>
          <w:ilvl w:val="0"/>
          <w:numId w:val="48"/>
        </w:numPr>
        <w:spacing w:after="0" w:line="276" w:lineRule="auto"/>
      </w:pPr>
      <w:r w:rsidRPr="001F5AE5">
        <w:t xml:space="preserve">Peripherals </w:t>
      </w:r>
    </w:p>
    <w:p w14:paraId="0EE81170" w14:textId="77777777" w:rsidR="002A362B" w:rsidRPr="001F5AE5" w:rsidRDefault="002A362B" w:rsidP="000A3063">
      <w:pPr>
        <w:numPr>
          <w:ilvl w:val="0"/>
          <w:numId w:val="48"/>
        </w:numPr>
        <w:spacing w:after="0" w:line="276" w:lineRule="auto"/>
      </w:pPr>
      <w:r w:rsidRPr="001F5AE5">
        <w:t xml:space="preserve">Storage Media </w:t>
      </w:r>
    </w:p>
    <w:p w14:paraId="77F1AE1B" w14:textId="77777777" w:rsidR="002A362B" w:rsidRPr="001F5AE5" w:rsidRDefault="002A362B" w:rsidP="000A3063">
      <w:pPr>
        <w:numPr>
          <w:ilvl w:val="0"/>
          <w:numId w:val="48"/>
        </w:numPr>
        <w:spacing w:after="0" w:line="276" w:lineRule="auto"/>
      </w:pPr>
      <w:r w:rsidRPr="001F5AE5">
        <w:t>Software concept</w:t>
      </w:r>
    </w:p>
    <w:p w14:paraId="0DB13966" w14:textId="77777777" w:rsidR="002A362B" w:rsidRPr="001F5AE5" w:rsidRDefault="002A362B" w:rsidP="000A3063">
      <w:pPr>
        <w:numPr>
          <w:ilvl w:val="0"/>
          <w:numId w:val="48"/>
        </w:numPr>
        <w:spacing w:after="0" w:line="276" w:lineRule="auto"/>
      </w:pPr>
      <w:r w:rsidRPr="001F5AE5">
        <w:t>Types of concept</w:t>
      </w:r>
    </w:p>
    <w:p w14:paraId="62F3ADA2" w14:textId="77777777" w:rsidR="002A362B" w:rsidRPr="001F5AE5" w:rsidRDefault="002A362B" w:rsidP="000A3063">
      <w:pPr>
        <w:numPr>
          <w:ilvl w:val="0"/>
          <w:numId w:val="48"/>
        </w:numPr>
        <w:spacing w:after="0" w:line="276" w:lineRule="auto"/>
      </w:pPr>
      <w:r w:rsidRPr="001F5AE5">
        <w:t>Function of computer software</w:t>
      </w:r>
    </w:p>
    <w:p w14:paraId="395906CE" w14:textId="77777777" w:rsidR="002A362B" w:rsidRPr="001F5AE5" w:rsidRDefault="002A362B" w:rsidP="000A3063">
      <w:pPr>
        <w:numPr>
          <w:ilvl w:val="0"/>
          <w:numId w:val="48"/>
        </w:numPr>
        <w:spacing w:after="0" w:line="276" w:lineRule="auto"/>
      </w:pPr>
      <w:r w:rsidRPr="001F5AE5">
        <w:t>Data security and privacy</w:t>
      </w:r>
    </w:p>
    <w:p w14:paraId="2766D658" w14:textId="77777777" w:rsidR="002A362B" w:rsidRPr="001F5AE5" w:rsidRDefault="002A362B" w:rsidP="000A3063">
      <w:pPr>
        <w:numPr>
          <w:ilvl w:val="0"/>
          <w:numId w:val="48"/>
        </w:numPr>
        <w:spacing w:after="0" w:line="276" w:lineRule="auto"/>
      </w:pPr>
      <w:r w:rsidRPr="001F5AE5">
        <w:t>Security threats and control measures</w:t>
      </w:r>
    </w:p>
    <w:p w14:paraId="2F39A8B7" w14:textId="77777777" w:rsidR="002A362B" w:rsidRPr="001F5AE5" w:rsidRDefault="002A362B" w:rsidP="000A3063">
      <w:pPr>
        <w:numPr>
          <w:ilvl w:val="0"/>
          <w:numId w:val="48"/>
        </w:numPr>
        <w:spacing w:after="0" w:line="276" w:lineRule="auto"/>
      </w:pPr>
      <w:r w:rsidRPr="001F5AE5">
        <w:t>Computer crimes</w:t>
      </w:r>
    </w:p>
    <w:p w14:paraId="520A378A" w14:textId="77777777" w:rsidR="002A362B" w:rsidRPr="001F5AE5" w:rsidRDefault="002A362B" w:rsidP="000A3063">
      <w:pPr>
        <w:numPr>
          <w:ilvl w:val="0"/>
          <w:numId w:val="48"/>
        </w:numPr>
        <w:spacing w:after="0" w:line="276" w:lineRule="auto"/>
      </w:pPr>
      <w:r w:rsidRPr="001F5AE5">
        <w:t>Detection and protection of computer crimes</w:t>
      </w:r>
    </w:p>
    <w:p w14:paraId="6D0198C6" w14:textId="77777777" w:rsidR="002A362B" w:rsidRPr="001F5AE5" w:rsidRDefault="002A362B" w:rsidP="000A3063">
      <w:pPr>
        <w:numPr>
          <w:ilvl w:val="0"/>
          <w:numId w:val="48"/>
        </w:numPr>
        <w:spacing w:after="0" w:line="276" w:lineRule="auto"/>
      </w:pPr>
      <w:r w:rsidRPr="001F5AE5">
        <w:t>Laws governing protection of ICT</w:t>
      </w:r>
    </w:p>
    <w:p w14:paraId="714ED67E" w14:textId="77777777" w:rsidR="002A362B" w:rsidRPr="001F5AE5" w:rsidRDefault="002A362B" w:rsidP="000A3063">
      <w:pPr>
        <w:numPr>
          <w:ilvl w:val="0"/>
          <w:numId w:val="48"/>
        </w:numPr>
        <w:spacing w:after="0" w:line="276" w:lineRule="auto"/>
      </w:pPr>
      <w:r w:rsidRPr="001F5AE5">
        <w:t>Word processing;</w:t>
      </w:r>
    </w:p>
    <w:p w14:paraId="788795A2" w14:textId="77777777" w:rsidR="002A362B" w:rsidRPr="001F5AE5" w:rsidRDefault="002A362B" w:rsidP="000A3063">
      <w:pPr>
        <w:numPr>
          <w:ilvl w:val="0"/>
          <w:numId w:val="49"/>
        </w:numPr>
        <w:spacing w:after="0" w:line="276" w:lineRule="auto"/>
      </w:pPr>
      <w:r w:rsidRPr="001F5AE5">
        <w:t>Functions and concepts of word processing.</w:t>
      </w:r>
    </w:p>
    <w:p w14:paraId="04845D6B" w14:textId="77777777" w:rsidR="002A362B" w:rsidRPr="001F5AE5" w:rsidRDefault="002A362B" w:rsidP="000A3063">
      <w:pPr>
        <w:numPr>
          <w:ilvl w:val="0"/>
          <w:numId w:val="49"/>
        </w:numPr>
        <w:spacing w:after="0" w:line="276" w:lineRule="auto"/>
      </w:pPr>
      <w:r w:rsidRPr="001F5AE5">
        <w:t>Documents and tables creation and manipulations</w:t>
      </w:r>
    </w:p>
    <w:p w14:paraId="65008532" w14:textId="77777777" w:rsidR="002A362B" w:rsidRPr="001F5AE5" w:rsidRDefault="002A362B" w:rsidP="000A3063">
      <w:pPr>
        <w:numPr>
          <w:ilvl w:val="0"/>
          <w:numId w:val="49"/>
        </w:numPr>
        <w:spacing w:after="0" w:line="276" w:lineRule="auto"/>
      </w:pPr>
      <w:r w:rsidRPr="001F5AE5">
        <w:t>Mail merging</w:t>
      </w:r>
    </w:p>
    <w:p w14:paraId="6002B943" w14:textId="77777777" w:rsidR="002A362B" w:rsidRPr="001F5AE5" w:rsidRDefault="002A362B" w:rsidP="000A3063">
      <w:pPr>
        <w:numPr>
          <w:ilvl w:val="0"/>
          <w:numId w:val="49"/>
        </w:numPr>
        <w:spacing w:after="0" w:line="276" w:lineRule="auto"/>
      </w:pPr>
      <w:r w:rsidRPr="001F5AE5">
        <w:t xml:space="preserve">Word processing utilities </w:t>
      </w:r>
    </w:p>
    <w:p w14:paraId="638A20F8" w14:textId="77777777" w:rsidR="002A362B" w:rsidRPr="001F5AE5" w:rsidRDefault="002A362B" w:rsidP="000A3063">
      <w:pPr>
        <w:numPr>
          <w:ilvl w:val="0"/>
          <w:numId w:val="48"/>
        </w:numPr>
        <w:spacing w:after="0" w:line="276" w:lineRule="auto"/>
      </w:pPr>
      <w:r w:rsidRPr="001F5AE5">
        <w:t>Spread sheet;</w:t>
      </w:r>
    </w:p>
    <w:p w14:paraId="451FBDEF" w14:textId="77777777" w:rsidR="002A362B" w:rsidRPr="001F5AE5" w:rsidRDefault="002A362B" w:rsidP="000A3063">
      <w:pPr>
        <w:numPr>
          <w:ilvl w:val="0"/>
          <w:numId w:val="50"/>
        </w:numPr>
        <w:spacing w:after="0" w:line="276" w:lineRule="auto"/>
      </w:pPr>
      <w:r w:rsidRPr="001F5AE5">
        <w:t xml:space="preserve">Meaning, formulae, function and charts, uses, layout, data manipulation and application to cell </w:t>
      </w:r>
    </w:p>
    <w:p w14:paraId="6DC64C9E" w14:textId="77777777" w:rsidR="002A362B" w:rsidRPr="001F5AE5" w:rsidRDefault="002A362B" w:rsidP="000A3063">
      <w:pPr>
        <w:numPr>
          <w:ilvl w:val="0"/>
          <w:numId w:val="48"/>
        </w:numPr>
        <w:spacing w:after="0" w:line="276" w:lineRule="auto"/>
      </w:pPr>
      <w:r w:rsidRPr="001F5AE5">
        <w:t xml:space="preserve">Networking and Internet;        </w:t>
      </w:r>
    </w:p>
    <w:p w14:paraId="6B763E95" w14:textId="77777777" w:rsidR="002A362B" w:rsidRPr="001F5AE5" w:rsidRDefault="002A362B" w:rsidP="000A3063">
      <w:pPr>
        <w:numPr>
          <w:ilvl w:val="0"/>
          <w:numId w:val="50"/>
        </w:numPr>
        <w:spacing w:after="0" w:line="276" w:lineRule="auto"/>
      </w:pPr>
      <w:r w:rsidRPr="001F5AE5">
        <w:t>Meaning, functions and uses of networking and internet.</w:t>
      </w:r>
    </w:p>
    <w:p w14:paraId="324BDDA1" w14:textId="77777777" w:rsidR="002A362B" w:rsidRPr="001F5AE5" w:rsidRDefault="002A362B" w:rsidP="000A3063">
      <w:pPr>
        <w:numPr>
          <w:ilvl w:val="0"/>
          <w:numId w:val="50"/>
        </w:numPr>
        <w:spacing w:after="0" w:line="276" w:lineRule="auto"/>
      </w:pPr>
      <w:r w:rsidRPr="001F5AE5">
        <w:t>Electronic mail and world wide web</w:t>
      </w:r>
    </w:p>
    <w:p w14:paraId="23823AF0" w14:textId="77777777" w:rsidR="002A362B" w:rsidRPr="001F5AE5" w:rsidRDefault="002A362B" w:rsidP="000A3063">
      <w:pPr>
        <w:numPr>
          <w:ilvl w:val="0"/>
          <w:numId w:val="48"/>
        </w:numPr>
        <w:spacing w:after="0" w:line="276" w:lineRule="auto"/>
      </w:pPr>
      <w:r w:rsidRPr="001F5AE5">
        <w:t xml:space="preserve">Emerging trends and issues in ICT;    </w:t>
      </w:r>
    </w:p>
    <w:p w14:paraId="561BCDAC" w14:textId="77777777" w:rsidR="002A362B" w:rsidRPr="001F5AE5" w:rsidRDefault="002A362B" w:rsidP="000A3063">
      <w:pPr>
        <w:numPr>
          <w:ilvl w:val="0"/>
          <w:numId w:val="51"/>
        </w:numPr>
        <w:spacing w:after="0" w:line="276" w:lineRule="auto"/>
        <w:rPr>
          <w:lang w:eastAsia="zh-CN"/>
        </w:rPr>
      </w:pPr>
      <w:r w:rsidRPr="001F5AE5">
        <w:rPr>
          <w:lang w:eastAsia="zh-CN"/>
        </w:rPr>
        <w:t>Identify and apply emerging trends and issues in ICT</w:t>
      </w:r>
    </w:p>
    <w:p w14:paraId="03AE1A14" w14:textId="77777777" w:rsidR="002A362B" w:rsidRPr="001F5AE5" w:rsidRDefault="002A362B" w:rsidP="000A3063">
      <w:pPr>
        <w:numPr>
          <w:ilvl w:val="0"/>
          <w:numId w:val="51"/>
        </w:numPr>
        <w:spacing w:after="0" w:line="276" w:lineRule="auto"/>
        <w:rPr>
          <w:lang w:eastAsia="zh-CN"/>
        </w:rPr>
      </w:pPr>
      <w:r w:rsidRPr="001F5AE5">
        <w:rPr>
          <w:lang w:eastAsia="zh-CN"/>
        </w:rPr>
        <w:t>Challenges posed by emerging trends and issues</w:t>
      </w:r>
    </w:p>
    <w:p w14:paraId="492B1588" w14:textId="77777777" w:rsidR="002A362B" w:rsidRPr="001F5AE5" w:rsidRDefault="002A362B" w:rsidP="001F5AE5">
      <w:pPr>
        <w:spacing w:line="276" w:lineRule="auto"/>
        <w:rPr>
          <w:b/>
        </w:rPr>
      </w:pPr>
    </w:p>
    <w:p w14:paraId="14E5D8F4" w14:textId="77777777" w:rsidR="002A362B" w:rsidRPr="001F5AE5" w:rsidRDefault="002A362B" w:rsidP="001F5AE5">
      <w:pPr>
        <w:spacing w:line="276" w:lineRule="auto"/>
        <w:rPr>
          <w:b/>
        </w:rPr>
      </w:pPr>
      <w:r w:rsidRPr="001F5AE5">
        <w:rPr>
          <w:b/>
        </w:rPr>
        <w:t>EVIDENCE GUIDE</w:t>
      </w:r>
    </w:p>
    <w:p w14:paraId="50C0B440" w14:textId="77777777" w:rsidR="002A362B" w:rsidRPr="001F5AE5" w:rsidRDefault="002A362B" w:rsidP="001F5AE5">
      <w:pPr>
        <w:spacing w:before="80" w:after="80" w:line="276" w:lineRule="auto"/>
        <w:ind w:hanging="90"/>
      </w:pPr>
      <w:r w:rsidRPr="001F5AE5">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2A362B" w:rsidRPr="001F5AE5" w14:paraId="01A5046F" w14:textId="77777777" w:rsidTr="00884E1C">
        <w:tc>
          <w:tcPr>
            <w:tcW w:w="1193" w:type="pct"/>
          </w:tcPr>
          <w:p w14:paraId="0BCFCA27" w14:textId="77777777" w:rsidR="002A362B" w:rsidRPr="001F5AE5" w:rsidRDefault="002A362B" w:rsidP="000A3063">
            <w:pPr>
              <w:numPr>
                <w:ilvl w:val="0"/>
                <w:numId w:val="45"/>
              </w:numPr>
              <w:spacing w:after="0" w:line="276" w:lineRule="auto"/>
            </w:pPr>
            <w:r w:rsidRPr="001F5AE5">
              <w:t>Critical Aspects of Competency</w:t>
            </w:r>
          </w:p>
        </w:tc>
        <w:tc>
          <w:tcPr>
            <w:tcW w:w="3807" w:type="pct"/>
          </w:tcPr>
          <w:p w14:paraId="3D8AF7E9" w14:textId="77777777" w:rsidR="002A362B" w:rsidRPr="001F5AE5" w:rsidRDefault="002A362B" w:rsidP="001F5AE5">
            <w:pPr>
              <w:pStyle w:val="BodyText"/>
              <w:tabs>
                <w:tab w:val="left" w:pos="702"/>
              </w:tabs>
              <w:spacing w:after="0" w:line="276" w:lineRule="auto"/>
              <w:ind w:left="702" w:hanging="702"/>
              <w:rPr>
                <w:szCs w:val="24"/>
              </w:rPr>
            </w:pPr>
            <w:r w:rsidRPr="001F5AE5">
              <w:rPr>
                <w:szCs w:val="24"/>
              </w:rPr>
              <w:t>Assessment requires evidence that the candidate:</w:t>
            </w:r>
          </w:p>
          <w:p w14:paraId="175572E6" w14:textId="77777777" w:rsidR="002A362B" w:rsidRPr="001F5AE5" w:rsidRDefault="002A362B" w:rsidP="000A3063">
            <w:pPr>
              <w:numPr>
                <w:ilvl w:val="1"/>
                <w:numId w:val="45"/>
              </w:numPr>
              <w:tabs>
                <w:tab w:val="clear" w:pos="792"/>
                <w:tab w:val="num" w:pos="432"/>
                <w:tab w:val="left" w:pos="702"/>
              </w:tabs>
              <w:spacing w:after="0" w:line="276" w:lineRule="auto"/>
              <w:ind w:left="432"/>
            </w:pPr>
            <w:r w:rsidRPr="001F5AE5">
              <w:t>Identified input, output, CPU and storage media devices of computers in accordance to computer specification</w:t>
            </w:r>
          </w:p>
          <w:p w14:paraId="44259F72" w14:textId="77777777" w:rsidR="002A362B" w:rsidRPr="001F5AE5" w:rsidRDefault="002A362B" w:rsidP="000A3063">
            <w:pPr>
              <w:numPr>
                <w:ilvl w:val="1"/>
                <w:numId w:val="45"/>
              </w:numPr>
              <w:tabs>
                <w:tab w:val="clear" w:pos="792"/>
                <w:tab w:val="num" w:pos="432"/>
                <w:tab w:val="left" w:pos="702"/>
              </w:tabs>
              <w:spacing w:after="0" w:line="276" w:lineRule="auto"/>
              <w:ind w:left="432"/>
            </w:pPr>
            <w:r w:rsidRPr="001F5AE5">
              <w:t>Identified concepts, types and functions of computer software according to operation manual</w:t>
            </w:r>
          </w:p>
          <w:p w14:paraId="7262B399" w14:textId="77777777" w:rsidR="002A362B" w:rsidRPr="001F5AE5" w:rsidRDefault="002A362B" w:rsidP="000A3063">
            <w:pPr>
              <w:numPr>
                <w:ilvl w:val="1"/>
                <w:numId w:val="45"/>
              </w:numPr>
              <w:tabs>
                <w:tab w:val="clear" w:pos="792"/>
                <w:tab w:val="num" w:pos="432"/>
                <w:tab w:val="left" w:pos="702"/>
              </w:tabs>
              <w:spacing w:after="0" w:line="276" w:lineRule="auto"/>
              <w:ind w:left="432"/>
            </w:pPr>
            <w:r w:rsidRPr="001F5AE5">
              <w:t>Identified and controlled security threats</w:t>
            </w:r>
          </w:p>
          <w:p w14:paraId="4F90F6F5" w14:textId="77777777" w:rsidR="002A362B" w:rsidRPr="001F5AE5" w:rsidRDefault="002A362B" w:rsidP="000A3063">
            <w:pPr>
              <w:numPr>
                <w:ilvl w:val="1"/>
                <w:numId w:val="45"/>
              </w:numPr>
              <w:tabs>
                <w:tab w:val="clear" w:pos="792"/>
                <w:tab w:val="num" w:pos="432"/>
                <w:tab w:val="left" w:pos="702"/>
              </w:tabs>
              <w:spacing w:after="0" w:line="276" w:lineRule="auto"/>
              <w:ind w:left="432"/>
            </w:pPr>
            <w:r w:rsidRPr="001F5AE5">
              <w:t>Detected and protected computer crimes</w:t>
            </w:r>
          </w:p>
          <w:p w14:paraId="075EF0F2" w14:textId="77777777" w:rsidR="002A362B" w:rsidRPr="001F5AE5" w:rsidRDefault="002A362B" w:rsidP="000A3063">
            <w:pPr>
              <w:numPr>
                <w:ilvl w:val="1"/>
                <w:numId w:val="45"/>
              </w:numPr>
              <w:tabs>
                <w:tab w:val="clear" w:pos="792"/>
                <w:tab w:val="num" w:pos="432"/>
                <w:tab w:val="left" w:pos="702"/>
              </w:tabs>
              <w:spacing w:after="0" w:line="276" w:lineRule="auto"/>
              <w:ind w:left="432"/>
            </w:pPr>
            <w:r w:rsidRPr="001F5AE5">
              <w:t>Applied word processing in office tasks</w:t>
            </w:r>
          </w:p>
          <w:p w14:paraId="604E2285" w14:textId="77777777" w:rsidR="002A362B" w:rsidRPr="001F5AE5" w:rsidRDefault="002A362B" w:rsidP="000A3063">
            <w:pPr>
              <w:numPr>
                <w:ilvl w:val="1"/>
                <w:numId w:val="45"/>
              </w:numPr>
              <w:tabs>
                <w:tab w:val="clear" w:pos="792"/>
                <w:tab w:val="num" w:pos="432"/>
                <w:tab w:val="left" w:pos="702"/>
              </w:tabs>
              <w:spacing w:after="0" w:line="276" w:lineRule="auto"/>
              <w:ind w:left="432"/>
            </w:pPr>
            <w:r w:rsidRPr="001F5AE5">
              <w:t>Prepared work sheet and applied data to the cells in accordance to workplace procedures</w:t>
            </w:r>
          </w:p>
          <w:p w14:paraId="308F2168" w14:textId="77777777" w:rsidR="002A362B" w:rsidRPr="001F5AE5" w:rsidRDefault="002A362B" w:rsidP="000A3063">
            <w:pPr>
              <w:numPr>
                <w:ilvl w:val="1"/>
                <w:numId w:val="45"/>
              </w:numPr>
              <w:tabs>
                <w:tab w:val="clear" w:pos="792"/>
                <w:tab w:val="num" w:pos="432"/>
                <w:tab w:val="left" w:pos="702"/>
              </w:tabs>
              <w:spacing w:after="0" w:line="276" w:lineRule="auto"/>
              <w:ind w:left="432"/>
            </w:pPr>
            <w:r w:rsidRPr="001F5AE5">
              <w:t>Used Electronic Mail for office communication as per workplace procedure</w:t>
            </w:r>
          </w:p>
          <w:p w14:paraId="7E016B7E" w14:textId="77777777" w:rsidR="002A362B" w:rsidRPr="001F5AE5" w:rsidRDefault="002A362B" w:rsidP="000A3063">
            <w:pPr>
              <w:numPr>
                <w:ilvl w:val="1"/>
                <w:numId w:val="45"/>
              </w:numPr>
              <w:tabs>
                <w:tab w:val="clear" w:pos="792"/>
                <w:tab w:val="num" w:pos="432"/>
                <w:tab w:val="left" w:pos="702"/>
              </w:tabs>
              <w:spacing w:after="0" w:line="276" w:lineRule="auto"/>
              <w:ind w:left="432"/>
            </w:pPr>
            <w:r w:rsidRPr="001F5AE5">
              <w:t>Applied internet and World Wide Web for office tasks in accordance with office procedures</w:t>
            </w:r>
          </w:p>
          <w:p w14:paraId="1785C360" w14:textId="77777777" w:rsidR="002A362B" w:rsidRPr="001F5AE5" w:rsidRDefault="002A362B" w:rsidP="000A3063">
            <w:pPr>
              <w:numPr>
                <w:ilvl w:val="1"/>
                <w:numId w:val="45"/>
              </w:numPr>
              <w:tabs>
                <w:tab w:val="clear" w:pos="792"/>
                <w:tab w:val="num" w:pos="432"/>
                <w:tab w:val="left" w:pos="702"/>
              </w:tabs>
              <w:spacing w:after="0" w:line="276" w:lineRule="auto"/>
              <w:ind w:left="432"/>
            </w:pPr>
            <w:r w:rsidRPr="001F5AE5">
              <w:t xml:space="preserve">Applied laws governing protection of ICT </w:t>
            </w:r>
          </w:p>
        </w:tc>
      </w:tr>
      <w:tr w:rsidR="002A362B" w:rsidRPr="001F5AE5" w14:paraId="68C556CA" w14:textId="77777777" w:rsidTr="00884E1C">
        <w:tc>
          <w:tcPr>
            <w:tcW w:w="1193" w:type="pct"/>
          </w:tcPr>
          <w:p w14:paraId="32A7BF89" w14:textId="77777777" w:rsidR="002A362B" w:rsidRPr="001F5AE5" w:rsidRDefault="002A362B" w:rsidP="000A3063">
            <w:pPr>
              <w:pStyle w:val="BodyText"/>
              <w:numPr>
                <w:ilvl w:val="0"/>
                <w:numId w:val="45"/>
              </w:numPr>
              <w:suppressAutoHyphens w:val="0"/>
              <w:spacing w:after="0" w:line="276" w:lineRule="auto"/>
              <w:ind w:right="162"/>
              <w:rPr>
                <w:szCs w:val="24"/>
              </w:rPr>
            </w:pPr>
            <w:r w:rsidRPr="001F5AE5">
              <w:rPr>
                <w:szCs w:val="24"/>
              </w:rPr>
              <w:t>Resource Implications</w:t>
            </w:r>
          </w:p>
        </w:tc>
        <w:tc>
          <w:tcPr>
            <w:tcW w:w="3807" w:type="pct"/>
          </w:tcPr>
          <w:p w14:paraId="686BC0DC" w14:textId="77777777" w:rsidR="002A362B" w:rsidRPr="001F5AE5" w:rsidRDefault="002A362B" w:rsidP="000A3063">
            <w:pPr>
              <w:numPr>
                <w:ilvl w:val="1"/>
                <w:numId w:val="45"/>
              </w:numPr>
              <w:tabs>
                <w:tab w:val="clear" w:pos="792"/>
                <w:tab w:val="num" w:pos="432"/>
              </w:tabs>
              <w:spacing w:after="0" w:line="276" w:lineRule="auto"/>
              <w:ind w:left="432"/>
              <w:rPr>
                <w:rStyle w:val="tgc"/>
              </w:rPr>
            </w:pPr>
            <w:r w:rsidRPr="001F5AE5">
              <w:rPr>
                <w:rStyle w:val="tgc"/>
              </w:rPr>
              <w:t>Access to relevant workplace where assessment can take place</w:t>
            </w:r>
          </w:p>
          <w:p w14:paraId="08D2B851" w14:textId="77777777" w:rsidR="002A362B" w:rsidRPr="001F5AE5" w:rsidRDefault="002A362B" w:rsidP="000A3063">
            <w:pPr>
              <w:numPr>
                <w:ilvl w:val="1"/>
                <w:numId w:val="45"/>
              </w:numPr>
              <w:tabs>
                <w:tab w:val="clear" w:pos="792"/>
                <w:tab w:val="num" w:pos="432"/>
              </w:tabs>
              <w:spacing w:after="0" w:line="276" w:lineRule="auto"/>
              <w:ind w:left="432"/>
              <w:rPr>
                <w:rStyle w:val="tgc"/>
              </w:rPr>
            </w:pPr>
            <w:r w:rsidRPr="001F5AE5">
              <w:rPr>
                <w:rStyle w:val="tgc"/>
              </w:rPr>
              <w:t xml:space="preserve">Appropriately simulated environment where assessment can take place </w:t>
            </w:r>
          </w:p>
          <w:p w14:paraId="16F5A4F0" w14:textId="77777777" w:rsidR="002A362B" w:rsidRPr="001F5AE5" w:rsidRDefault="002A362B" w:rsidP="000A3063">
            <w:pPr>
              <w:numPr>
                <w:ilvl w:val="1"/>
                <w:numId w:val="45"/>
              </w:numPr>
              <w:tabs>
                <w:tab w:val="clear" w:pos="792"/>
                <w:tab w:val="num" w:pos="432"/>
              </w:tabs>
              <w:spacing w:after="0" w:line="276" w:lineRule="auto"/>
              <w:ind w:left="432"/>
            </w:pPr>
            <w:r w:rsidRPr="001F5AE5">
              <w:rPr>
                <w:rStyle w:val="tgc"/>
              </w:rPr>
              <w:t>Materials relevant to the proposed activity or tasks</w:t>
            </w:r>
          </w:p>
        </w:tc>
      </w:tr>
      <w:tr w:rsidR="002A362B" w:rsidRPr="001F5AE5" w14:paraId="6E80763D" w14:textId="77777777" w:rsidTr="00884E1C">
        <w:tc>
          <w:tcPr>
            <w:tcW w:w="1193" w:type="pct"/>
          </w:tcPr>
          <w:p w14:paraId="759F67C9" w14:textId="77777777" w:rsidR="002A362B" w:rsidRPr="001F5AE5" w:rsidRDefault="002A362B" w:rsidP="000A3063">
            <w:pPr>
              <w:pStyle w:val="BodyText"/>
              <w:numPr>
                <w:ilvl w:val="0"/>
                <w:numId w:val="45"/>
              </w:numPr>
              <w:tabs>
                <w:tab w:val="left" w:pos="0"/>
              </w:tabs>
              <w:suppressAutoHyphens w:val="0"/>
              <w:spacing w:after="0" w:line="276" w:lineRule="auto"/>
              <w:ind w:right="252"/>
              <w:rPr>
                <w:szCs w:val="24"/>
              </w:rPr>
            </w:pPr>
            <w:r w:rsidRPr="001F5AE5">
              <w:rPr>
                <w:szCs w:val="24"/>
              </w:rPr>
              <w:t>Methods of Assessment</w:t>
            </w:r>
          </w:p>
        </w:tc>
        <w:tc>
          <w:tcPr>
            <w:tcW w:w="3807" w:type="pct"/>
          </w:tcPr>
          <w:p w14:paraId="7F5D7324" w14:textId="77777777" w:rsidR="002A362B" w:rsidRPr="001F5AE5" w:rsidRDefault="002A362B" w:rsidP="001F5AE5">
            <w:pPr>
              <w:pStyle w:val="BodyTextIndent"/>
              <w:spacing w:before="40" w:after="40" w:line="276" w:lineRule="auto"/>
              <w:ind w:left="0"/>
              <w:rPr>
                <w:szCs w:val="24"/>
              </w:rPr>
            </w:pPr>
            <w:r w:rsidRPr="001F5AE5">
              <w:rPr>
                <w:szCs w:val="24"/>
              </w:rPr>
              <w:t>Competency may be assessed through:</w:t>
            </w:r>
          </w:p>
          <w:p w14:paraId="3F172649" w14:textId="77777777" w:rsidR="002A362B" w:rsidRPr="001F5AE5" w:rsidRDefault="002A362B" w:rsidP="000A3063">
            <w:pPr>
              <w:numPr>
                <w:ilvl w:val="1"/>
                <w:numId w:val="45"/>
              </w:numPr>
              <w:tabs>
                <w:tab w:val="clear" w:pos="792"/>
                <w:tab w:val="num" w:pos="432"/>
              </w:tabs>
              <w:spacing w:after="0" w:line="276" w:lineRule="auto"/>
              <w:ind w:left="432"/>
            </w:pPr>
            <w:r w:rsidRPr="001F5AE5">
              <w:t>Written tests</w:t>
            </w:r>
          </w:p>
          <w:p w14:paraId="7624A23F" w14:textId="77777777" w:rsidR="002A362B" w:rsidRPr="001F5AE5" w:rsidRDefault="002A362B" w:rsidP="000A3063">
            <w:pPr>
              <w:numPr>
                <w:ilvl w:val="1"/>
                <w:numId w:val="45"/>
              </w:numPr>
              <w:tabs>
                <w:tab w:val="clear" w:pos="792"/>
                <w:tab w:val="num" w:pos="432"/>
              </w:tabs>
              <w:spacing w:after="0" w:line="276" w:lineRule="auto"/>
              <w:ind w:left="432"/>
            </w:pPr>
            <w:r w:rsidRPr="001F5AE5">
              <w:t>Practical assignment</w:t>
            </w:r>
          </w:p>
          <w:p w14:paraId="76714205" w14:textId="77777777" w:rsidR="002A362B" w:rsidRPr="001F5AE5" w:rsidRDefault="002A362B" w:rsidP="000A3063">
            <w:pPr>
              <w:numPr>
                <w:ilvl w:val="1"/>
                <w:numId w:val="45"/>
              </w:numPr>
              <w:tabs>
                <w:tab w:val="clear" w:pos="792"/>
                <w:tab w:val="num" w:pos="432"/>
              </w:tabs>
              <w:spacing w:after="0" w:line="276" w:lineRule="auto"/>
              <w:ind w:left="432"/>
            </w:pPr>
            <w:r w:rsidRPr="001F5AE5">
              <w:t>Interview</w:t>
            </w:r>
          </w:p>
          <w:p w14:paraId="71FEB2D3" w14:textId="77777777" w:rsidR="002A362B" w:rsidRPr="001F5AE5" w:rsidRDefault="002A362B" w:rsidP="000A3063">
            <w:pPr>
              <w:numPr>
                <w:ilvl w:val="1"/>
                <w:numId w:val="45"/>
              </w:numPr>
              <w:tabs>
                <w:tab w:val="clear" w:pos="792"/>
                <w:tab w:val="num" w:pos="432"/>
              </w:tabs>
              <w:spacing w:after="0" w:line="276" w:lineRule="auto"/>
              <w:ind w:left="432"/>
            </w:pPr>
            <w:r w:rsidRPr="001F5AE5">
              <w:t>Oral Questioning</w:t>
            </w:r>
          </w:p>
          <w:p w14:paraId="531F2FFA" w14:textId="77777777" w:rsidR="002A362B" w:rsidRPr="001F5AE5" w:rsidRDefault="002A362B" w:rsidP="000A3063">
            <w:pPr>
              <w:numPr>
                <w:ilvl w:val="1"/>
                <w:numId w:val="45"/>
              </w:numPr>
              <w:tabs>
                <w:tab w:val="clear" w:pos="792"/>
                <w:tab w:val="num" w:pos="432"/>
              </w:tabs>
              <w:spacing w:after="0" w:line="276" w:lineRule="auto"/>
              <w:ind w:left="432"/>
            </w:pPr>
            <w:r w:rsidRPr="001F5AE5">
              <w:t xml:space="preserve">Observation </w:t>
            </w:r>
          </w:p>
        </w:tc>
      </w:tr>
      <w:tr w:rsidR="002A362B" w:rsidRPr="001F5AE5" w14:paraId="037EE8CC" w14:textId="77777777" w:rsidTr="00884E1C">
        <w:tc>
          <w:tcPr>
            <w:tcW w:w="1193" w:type="pct"/>
          </w:tcPr>
          <w:p w14:paraId="5144FBFE" w14:textId="77777777" w:rsidR="002A362B" w:rsidRPr="001F5AE5" w:rsidRDefault="002A362B" w:rsidP="000A3063">
            <w:pPr>
              <w:pStyle w:val="BodyText"/>
              <w:numPr>
                <w:ilvl w:val="0"/>
                <w:numId w:val="45"/>
              </w:numPr>
              <w:tabs>
                <w:tab w:val="clear" w:pos="360"/>
                <w:tab w:val="left" w:pos="-5508"/>
                <w:tab w:val="num" w:pos="-5418"/>
              </w:tabs>
              <w:suppressAutoHyphens w:val="0"/>
              <w:spacing w:after="0" w:line="276" w:lineRule="auto"/>
              <w:ind w:right="252"/>
              <w:rPr>
                <w:szCs w:val="24"/>
              </w:rPr>
            </w:pPr>
            <w:r w:rsidRPr="001F5AE5">
              <w:rPr>
                <w:szCs w:val="24"/>
              </w:rPr>
              <w:t>Context of Assessment</w:t>
            </w:r>
          </w:p>
        </w:tc>
        <w:tc>
          <w:tcPr>
            <w:tcW w:w="3807" w:type="pct"/>
          </w:tcPr>
          <w:p w14:paraId="5E842699" w14:textId="77777777" w:rsidR="002A362B" w:rsidRPr="001F5AE5" w:rsidRDefault="002A362B" w:rsidP="001F5AE5">
            <w:pPr>
              <w:pStyle w:val="BodyText"/>
              <w:tabs>
                <w:tab w:val="left" w:pos="702"/>
              </w:tabs>
              <w:spacing w:after="0" w:line="276" w:lineRule="auto"/>
              <w:ind w:right="749"/>
              <w:rPr>
                <w:szCs w:val="24"/>
              </w:rPr>
            </w:pPr>
            <w:r w:rsidRPr="001F5AE5">
              <w:rPr>
                <w:szCs w:val="24"/>
              </w:rPr>
              <w:t xml:space="preserve">Competency may be assessed </w:t>
            </w:r>
          </w:p>
          <w:p w14:paraId="0EC9A7EF" w14:textId="77777777" w:rsidR="002A362B" w:rsidRPr="001F5AE5" w:rsidRDefault="002A362B" w:rsidP="000A3063">
            <w:pPr>
              <w:pStyle w:val="BodyText"/>
              <w:numPr>
                <w:ilvl w:val="0"/>
                <w:numId w:val="137"/>
              </w:numPr>
              <w:tabs>
                <w:tab w:val="left" w:pos="431"/>
              </w:tabs>
              <w:suppressAutoHyphens w:val="0"/>
              <w:spacing w:after="0" w:line="276" w:lineRule="auto"/>
              <w:ind w:right="749" w:hanging="720"/>
              <w:rPr>
                <w:szCs w:val="24"/>
              </w:rPr>
            </w:pPr>
            <w:r w:rsidRPr="001F5AE5">
              <w:rPr>
                <w:szCs w:val="24"/>
              </w:rPr>
              <w:t>On the job</w:t>
            </w:r>
          </w:p>
          <w:p w14:paraId="693C21F6" w14:textId="77777777" w:rsidR="002A362B" w:rsidRPr="001F5AE5" w:rsidRDefault="002A362B" w:rsidP="000A3063">
            <w:pPr>
              <w:pStyle w:val="BodyText"/>
              <w:numPr>
                <w:ilvl w:val="0"/>
                <w:numId w:val="137"/>
              </w:numPr>
              <w:tabs>
                <w:tab w:val="left" w:pos="431"/>
              </w:tabs>
              <w:suppressAutoHyphens w:val="0"/>
              <w:spacing w:after="0" w:line="276" w:lineRule="auto"/>
              <w:ind w:right="749" w:hanging="720"/>
              <w:rPr>
                <w:szCs w:val="24"/>
              </w:rPr>
            </w:pPr>
            <w:r w:rsidRPr="001F5AE5">
              <w:rPr>
                <w:szCs w:val="24"/>
              </w:rPr>
              <w:t>Off the job</w:t>
            </w:r>
          </w:p>
          <w:p w14:paraId="42EFC5AA" w14:textId="77777777" w:rsidR="002A362B" w:rsidRPr="001F5AE5" w:rsidRDefault="002A362B" w:rsidP="000A3063">
            <w:pPr>
              <w:pStyle w:val="BodyText"/>
              <w:numPr>
                <w:ilvl w:val="0"/>
                <w:numId w:val="137"/>
              </w:numPr>
              <w:tabs>
                <w:tab w:val="left" w:pos="431"/>
              </w:tabs>
              <w:suppressAutoHyphens w:val="0"/>
              <w:spacing w:after="0" w:line="276" w:lineRule="auto"/>
              <w:ind w:right="749" w:hanging="720"/>
              <w:rPr>
                <w:szCs w:val="24"/>
              </w:rPr>
            </w:pPr>
            <w:r w:rsidRPr="001F5AE5">
              <w:rPr>
                <w:szCs w:val="24"/>
              </w:rPr>
              <w:t>During industrial attachment</w:t>
            </w:r>
          </w:p>
        </w:tc>
      </w:tr>
      <w:tr w:rsidR="002A362B" w:rsidRPr="001F5AE5" w14:paraId="590BC5F1" w14:textId="77777777" w:rsidTr="00884E1C">
        <w:tc>
          <w:tcPr>
            <w:tcW w:w="1193" w:type="pct"/>
          </w:tcPr>
          <w:p w14:paraId="36B58C03" w14:textId="77777777" w:rsidR="002A362B" w:rsidRPr="001F5AE5" w:rsidRDefault="002A362B" w:rsidP="000A3063">
            <w:pPr>
              <w:pStyle w:val="ListParagraph"/>
              <w:numPr>
                <w:ilvl w:val="0"/>
                <w:numId w:val="45"/>
              </w:numPr>
              <w:spacing w:after="0"/>
              <w:rPr>
                <w:rFonts w:ascii="Times New Roman" w:hAnsi="Times New Roman"/>
                <w:sz w:val="24"/>
                <w:szCs w:val="24"/>
              </w:rPr>
            </w:pPr>
            <w:r w:rsidRPr="001F5AE5">
              <w:rPr>
                <w:rFonts w:ascii="Times New Roman" w:hAnsi="Times New Roman"/>
                <w:sz w:val="24"/>
                <w:szCs w:val="24"/>
              </w:rPr>
              <w:t>Guidance information for assessment</w:t>
            </w:r>
          </w:p>
        </w:tc>
        <w:tc>
          <w:tcPr>
            <w:tcW w:w="3807" w:type="pct"/>
          </w:tcPr>
          <w:p w14:paraId="6DC927E1" w14:textId="77777777" w:rsidR="002A362B" w:rsidRPr="001F5AE5" w:rsidRDefault="002A362B" w:rsidP="001F5AE5">
            <w:pPr>
              <w:spacing w:line="276" w:lineRule="auto"/>
              <w:jc w:val="both"/>
            </w:pPr>
            <w:r w:rsidRPr="001F5AE5">
              <w:t>Holistic assessment with other units relevant to the industry sector, workplace and job role is recommended.</w:t>
            </w:r>
          </w:p>
        </w:tc>
      </w:tr>
    </w:tbl>
    <w:p w14:paraId="33B59B46" w14:textId="77777777" w:rsidR="002A362B" w:rsidRPr="001F5AE5" w:rsidRDefault="002A362B" w:rsidP="001F5AE5">
      <w:pPr>
        <w:spacing w:line="276" w:lineRule="auto"/>
      </w:pPr>
      <w:bookmarkStart w:id="34" w:name="_Toc526157075"/>
      <w:bookmarkStart w:id="35" w:name="_Toc496089616"/>
      <w:bookmarkStart w:id="36" w:name="_Toc495995027"/>
    </w:p>
    <w:p w14:paraId="59129569" w14:textId="77777777" w:rsidR="002A362B" w:rsidRPr="001F5AE5" w:rsidRDefault="002A362B" w:rsidP="001F5AE5">
      <w:pPr>
        <w:spacing w:line="276" w:lineRule="auto"/>
        <w:rPr>
          <w:rFonts w:eastAsiaTheme="majorEastAsia"/>
        </w:rPr>
      </w:pPr>
      <w:r w:rsidRPr="001F5AE5">
        <w:br w:type="page"/>
      </w:r>
    </w:p>
    <w:p w14:paraId="38FAB3D6" w14:textId="77777777" w:rsidR="002A362B" w:rsidRPr="001F5AE5" w:rsidRDefault="002A362B" w:rsidP="001F5AE5">
      <w:pPr>
        <w:pStyle w:val="Heading1"/>
        <w:spacing w:line="276" w:lineRule="auto"/>
        <w:rPr>
          <w:rFonts w:cs="Times New Roman"/>
          <w:szCs w:val="24"/>
        </w:rPr>
      </w:pPr>
      <w:bookmarkStart w:id="37" w:name="_Toc71460902"/>
      <w:r w:rsidRPr="001F5AE5">
        <w:rPr>
          <w:rFonts w:cs="Times New Roman"/>
          <w:szCs w:val="24"/>
        </w:rPr>
        <w:lastRenderedPageBreak/>
        <w:t>DEMONSTRATE ENTREPRENEURIAL SKILLS</w:t>
      </w:r>
      <w:bookmarkEnd w:id="34"/>
      <w:bookmarkEnd w:id="35"/>
      <w:bookmarkEnd w:id="36"/>
      <w:bookmarkEnd w:id="37"/>
    </w:p>
    <w:p w14:paraId="04D1F8A8" w14:textId="77777777" w:rsidR="002A362B" w:rsidRPr="001F5AE5" w:rsidRDefault="002A362B" w:rsidP="001F5AE5">
      <w:pPr>
        <w:tabs>
          <w:tab w:val="left" w:pos="2880"/>
        </w:tabs>
        <w:spacing w:after="0" w:line="276" w:lineRule="auto"/>
        <w:rPr>
          <w:b/>
        </w:rPr>
      </w:pPr>
    </w:p>
    <w:p w14:paraId="063CE554" w14:textId="08ABEEAA" w:rsidR="002A362B" w:rsidRPr="001F5AE5" w:rsidRDefault="002A362B" w:rsidP="001F5AE5">
      <w:pPr>
        <w:tabs>
          <w:tab w:val="left" w:pos="2880"/>
        </w:tabs>
        <w:spacing w:line="276" w:lineRule="auto"/>
        <w:rPr>
          <w:b/>
        </w:rPr>
      </w:pPr>
      <w:r w:rsidRPr="001F5AE5">
        <w:rPr>
          <w:b/>
        </w:rPr>
        <w:t xml:space="preserve">UNIT CODE: </w:t>
      </w:r>
      <w:r w:rsidR="00B076BB" w:rsidRPr="001F5AE5">
        <w:rPr>
          <w:bCs/>
        </w:rPr>
        <w:t>ASC/CU/FI/</w:t>
      </w:r>
      <w:r w:rsidRPr="001F5AE5">
        <w:rPr>
          <w:bCs/>
        </w:rPr>
        <w:t>BC/04/4/A</w:t>
      </w:r>
    </w:p>
    <w:p w14:paraId="69368601" w14:textId="77777777" w:rsidR="002A362B" w:rsidRPr="001F5AE5" w:rsidRDefault="002A362B" w:rsidP="001F5AE5">
      <w:pPr>
        <w:tabs>
          <w:tab w:val="left" w:pos="2880"/>
        </w:tabs>
        <w:spacing w:line="276" w:lineRule="auto"/>
        <w:rPr>
          <w:b/>
        </w:rPr>
      </w:pPr>
      <w:r w:rsidRPr="001F5AE5">
        <w:rPr>
          <w:b/>
        </w:rPr>
        <w:t xml:space="preserve">UNIT DESCRIPTION </w:t>
      </w:r>
    </w:p>
    <w:p w14:paraId="6BBFC0EF" w14:textId="77777777" w:rsidR="002A362B" w:rsidRPr="001F5AE5" w:rsidRDefault="002A362B" w:rsidP="001F5AE5">
      <w:pPr>
        <w:spacing w:line="276" w:lineRule="auto"/>
      </w:pPr>
      <w:r w:rsidRPr="001F5AE5">
        <w:t>This unit covers the competencies required demonstrate entrepreneurial skills. It involves</w:t>
      </w:r>
      <w:r w:rsidRPr="001F5AE5">
        <w:rPr>
          <w:b/>
          <w:bCs/>
        </w:rPr>
        <w:t xml:space="preserve"> </w:t>
      </w:r>
      <w:r w:rsidRPr="001F5AE5">
        <w:t>creating and maintaining small scale business, establishing small scale business customer base, managing small scale business and growing/ expanding small scale business.</w:t>
      </w:r>
    </w:p>
    <w:p w14:paraId="3659723B" w14:textId="77777777" w:rsidR="002A362B" w:rsidRPr="001F5AE5" w:rsidRDefault="002A362B" w:rsidP="001F5AE5">
      <w:pPr>
        <w:tabs>
          <w:tab w:val="left" w:pos="2880"/>
        </w:tabs>
        <w:spacing w:line="276" w:lineRule="auto"/>
        <w:rPr>
          <w:b/>
        </w:rPr>
      </w:pPr>
    </w:p>
    <w:p w14:paraId="2080205F" w14:textId="77777777" w:rsidR="002A362B" w:rsidRPr="001F5AE5" w:rsidRDefault="002A362B" w:rsidP="001F5AE5">
      <w:pPr>
        <w:tabs>
          <w:tab w:val="left" w:pos="2880"/>
        </w:tabs>
        <w:spacing w:line="276" w:lineRule="auto"/>
        <w:rPr>
          <w:b/>
        </w:rPr>
      </w:pPr>
      <w:r w:rsidRPr="001F5AE5">
        <w:rPr>
          <w: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766"/>
      </w:tblGrid>
      <w:tr w:rsidR="002A362B" w:rsidRPr="001F5AE5" w14:paraId="04F256AF" w14:textId="77777777" w:rsidTr="00884E1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66954E" w14:textId="77777777" w:rsidR="002A362B" w:rsidRPr="001F5AE5" w:rsidRDefault="002A362B" w:rsidP="001F5AE5">
            <w:pPr>
              <w:spacing w:line="276" w:lineRule="auto"/>
              <w:rPr>
                <w:b/>
              </w:rPr>
            </w:pPr>
            <w:r w:rsidRPr="001F5AE5">
              <w:rPr>
                <w:b/>
              </w:rPr>
              <w:t>ELEMENT</w:t>
            </w:r>
          </w:p>
          <w:p w14:paraId="707AC566" w14:textId="77777777" w:rsidR="002A362B" w:rsidRPr="001F5AE5" w:rsidRDefault="002A362B" w:rsidP="001F5AE5">
            <w:pPr>
              <w:spacing w:line="276" w:lineRule="auto"/>
            </w:pPr>
            <w:r w:rsidRPr="001F5AE5">
              <w:t xml:space="preserve">These describe the </w:t>
            </w:r>
            <w:r w:rsidRPr="001F5AE5">
              <w:rPr>
                <w:b/>
              </w:rPr>
              <w:t xml:space="preserve">key outcomes </w:t>
            </w:r>
            <w:r w:rsidRPr="001F5AE5">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F3C1D5" w14:textId="77777777" w:rsidR="002A362B" w:rsidRPr="001F5AE5" w:rsidRDefault="002A362B" w:rsidP="001F5AE5">
            <w:pPr>
              <w:spacing w:line="276" w:lineRule="auto"/>
              <w:rPr>
                <w:b/>
              </w:rPr>
            </w:pPr>
            <w:r w:rsidRPr="001F5AE5">
              <w:rPr>
                <w:b/>
              </w:rPr>
              <w:t>PERFORMANCE CRITERIA</w:t>
            </w:r>
          </w:p>
          <w:p w14:paraId="125FD1E3" w14:textId="77777777" w:rsidR="002A362B" w:rsidRPr="001F5AE5" w:rsidRDefault="002A362B" w:rsidP="001F5AE5">
            <w:pPr>
              <w:spacing w:line="276" w:lineRule="auto"/>
              <w:rPr>
                <w:b/>
              </w:rPr>
            </w:pPr>
            <w:r w:rsidRPr="001F5AE5">
              <w:t>These are assessable statements which specify the required level of performance for each of the elements.</w:t>
            </w:r>
          </w:p>
          <w:p w14:paraId="0103AC36" w14:textId="77777777" w:rsidR="002A362B" w:rsidRPr="001F5AE5" w:rsidRDefault="002A362B" w:rsidP="001F5AE5">
            <w:pPr>
              <w:spacing w:line="276" w:lineRule="auto"/>
              <w:rPr>
                <w:b/>
                <w:i/>
              </w:rPr>
            </w:pPr>
            <w:r w:rsidRPr="001F5AE5">
              <w:rPr>
                <w:b/>
                <w:i/>
              </w:rPr>
              <w:t>Bold and italicized terms are elaborated in the Range</w:t>
            </w:r>
          </w:p>
        </w:tc>
      </w:tr>
      <w:tr w:rsidR="002A362B" w:rsidRPr="001F5AE5" w14:paraId="0F1C4E79" w14:textId="77777777" w:rsidTr="00884E1C">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5FF41A7E" w14:textId="77777777" w:rsidR="002A362B" w:rsidRPr="001F5AE5" w:rsidRDefault="002A362B" w:rsidP="000A3063">
            <w:pPr>
              <w:pStyle w:val="Default"/>
              <w:numPr>
                <w:ilvl w:val="0"/>
                <w:numId w:val="102"/>
              </w:numPr>
              <w:spacing w:line="276" w:lineRule="auto"/>
              <w:rPr>
                <w:rFonts w:ascii="Times New Roman" w:hAnsi="Times New Roman" w:cs="Times New Roman"/>
                <w:color w:val="auto"/>
              </w:rPr>
            </w:pPr>
            <w:r w:rsidRPr="001F5AE5">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A92B79" w14:textId="77777777" w:rsidR="002A362B" w:rsidRPr="001F5AE5" w:rsidRDefault="002A362B" w:rsidP="000A3063">
            <w:pPr>
              <w:pStyle w:val="ListParagraph"/>
              <w:numPr>
                <w:ilvl w:val="0"/>
                <w:numId w:val="103"/>
              </w:numPr>
              <w:tabs>
                <w:tab w:val="left" w:pos="655"/>
              </w:tabs>
              <w:spacing w:after="0"/>
              <w:ind w:hanging="629"/>
              <w:rPr>
                <w:rFonts w:ascii="Times New Roman" w:hAnsi="Times New Roman"/>
                <w:sz w:val="24"/>
                <w:szCs w:val="24"/>
              </w:rPr>
            </w:pPr>
            <w:r w:rsidRPr="001F5AE5">
              <w:rPr>
                <w:rFonts w:ascii="Times New Roman" w:hAnsi="Times New Roman"/>
                <w:sz w:val="24"/>
                <w:szCs w:val="24"/>
              </w:rPr>
              <w:t xml:space="preserve">Generation and evaluation of business ideas is undertaken in accordance with the existing procedure </w:t>
            </w:r>
          </w:p>
          <w:p w14:paraId="1EF5976D" w14:textId="77777777" w:rsidR="002A362B" w:rsidRPr="001F5AE5" w:rsidRDefault="002A362B" w:rsidP="000A3063">
            <w:pPr>
              <w:pStyle w:val="ListParagraph"/>
              <w:numPr>
                <w:ilvl w:val="0"/>
                <w:numId w:val="103"/>
              </w:numPr>
              <w:tabs>
                <w:tab w:val="left" w:pos="655"/>
              </w:tabs>
              <w:spacing w:after="0"/>
              <w:ind w:hanging="629"/>
              <w:rPr>
                <w:rFonts w:ascii="Times New Roman" w:hAnsi="Times New Roman"/>
                <w:sz w:val="24"/>
                <w:szCs w:val="24"/>
              </w:rPr>
            </w:pPr>
            <w:r w:rsidRPr="001F5AE5">
              <w:rPr>
                <w:rFonts w:ascii="Times New Roman" w:hAnsi="Times New Roman"/>
                <w:sz w:val="24"/>
                <w:szCs w:val="24"/>
              </w:rPr>
              <w:t>Competencies are matched with business opportunities in accordance with business practices.</w:t>
            </w:r>
          </w:p>
          <w:p w14:paraId="4EBEFB9A" w14:textId="77777777" w:rsidR="002A362B" w:rsidRPr="001F5AE5" w:rsidRDefault="002A362B" w:rsidP="000A3063">
            <w:pPr>
              <w:pStyle w:val="ListParagraph"/>
              <w:numPr>
                <w:ilvl w:val="0"/>
                <w:numId w:val="103"/>
              </w:numPr>
              <w:spacing w:after="0"/>
              <w:ind w:hanging="629"/>
              <w:rPr>
                <w:rFonts w:ascii="Times New Roman" w:hAnsi="Times New Roman"/>
                <w:sz w:val="24"/>
                <w:szCs w:val="24"/>
              </w:rPr>
            </w:pPr>
            <w:r w:rsidRPr="001F5AE5">
              <w:rPr>
                <w:rFonts w:ascii="Times New Roman" w:hAnsi="Times New Roman"/>
                <w:sz w:val="24"/>
                <w:szCs w:val="24"/>
              </w:rPr>
              <w:t>Procedure for starting a small business is identified as per the legal requirements</w:t>
            </w:r>
          </w:p>
          <w:p w14:paraId="0FC715F8" w14:textId="77777777" w:rsidR="002A362B" w:rsidRPr="001F5AE5" w:rsidRDefault="002A362B" w:rsidP="000A3063">
            <w:pPr>
              <w:pStyle w:val="ListParagraph"/>
              <w:numPr>
                <w:ilvl w:val="0"/>
                <w:numId w:val="103"/>
              </w:numPr>
              <w:spacing w:after="0"/>
              <w:ind w:hanging="629"/>
              <w:rPr>
                <w:rFonts w:ascii="Times New Roman" w:hAnsi="Times New Roman"/>
                <w:sz w:val="24"/>
                <w:szCs w:val="24"/>
              </w:rPr>
            </w:pPr>
            <w:r w:rsidRPr="001F5AE5">
              <w:rPr>
                <w:rFonts w:ascii="Times New Roman" w:hAnsi="Times New Roman"/>
                <w:sz w:val="24"/>
                <w:szCs w:val="24"/>
              </w:rPr>
              <w:t xml:space="preserve">SWOT/ PESTEL analysis and or industrial survey is carried out according to office procedures </w:t>
            </w:r>
          </w:p>
          <w:p w14:paraId="63A28875" w14:textId="77777777" w:rsidR="002A362B" w:rsidRPr="001F5AE5" w:rsidRDefault="002A362B" w:rsidP="000A3063">
            <w:pPr>
              <w:pStyle w:val="ListParagraph"/>
              <w:numPr>
                <w:ilvl w:val="0"/>
                <w:numId w:val="103"/>
              </w:numPr>
              <w:spacing w:after="0"/>
              <w:ind w:hanging="629"/>
              <w:rPr>
                <w:rFonts w:ascii="Times New Roman" w:hAnsi="Times New Roman"/>
                <w:sz w:val="24"/>
                <w:szCs w:val="24"/>
              </w:rPr>
            </w:pPr>
            <w:r w:rsidRPr="001F5AE5">
              <w:rPr>
                <w:rFonts w:ascii="Times New Roman" w:hAnsi="Times New Roman"/>
                <w:b/>
                <w:i/>
                <w:sz w:val="24"/>
                <w:szCs w:val="24"/>
              </w:rPr>
              <w:t>Business operations</w:t>
            </w:r>
            <w:r w:rsidRPr="001F5AE5">
              <w:rPr>
                <w:rFonts w:ascii="Times New Roman" w:hAnsi="Times New Roman"/>
                <w:sz w:val="24"/>
                <w:szCs w:val="24"/>
              </w:rPr>
              <w:t xml:space="preserve"> are monitored and controlled following established procedures. </w:t>
            </w:r>
          </w:p>
          <w:p w14:paraId="6D59E7A3" w14:textId="77777777" w:rsidR="002A362B" w:rsidRPr="001F5AE5" w:rsidRDefault="002A362B" w:rsidP="000A3063">
            <w:pPr>
              <w:pStyle w:val="ListParagraph"/>
              <w:numPr>
                <w:ilvl w:val="0"/>
                <w:numId w:val="103"/>
              </w:numPr>
              <w:tabs>
                <w:tab w:val="left" w:pos="655"/>
              </w:tabs>
              <w:spacing w:after="0"/>
              <w:ind w:hanging="629"/>
              <w:rPr>
                <w:rFonts w:ascii="Times New Roman" w:hAnsi="Times New Roman"/>
                <w:sz w:val="24"/>
                <w:szCs w:val="24"/>
              </w:rPr>
            </w:pPr>
            <w:r w:rsidRPr="001F5AE5">
              <w:rPr>
                <w:rFonts w:ascii="Times New Roman" w:hAnsi="Times New Roman"/>
                <w:sz w:val="24"/>
                <w:szCs w:val="24"/>
              </w:rPr>
              <w:t xml:space="preserve">Quality assurance measures are implemented in accordance with the business practices. </w:t>
            </w:r>
          </w:p>
          <w:p w14:paraId="2D185113" w14:textId="77777777" w:rsidR="002A362B" w:rsidRPr="001F5AE5" w:rsidRDefault="002A362B" w:rsidP="000A3063">
            <w:pPr>
              <w:pStyle w:val="ListParagraph"/>
              <w:numPr>
                <w:ilvl w:val="0"/>
                <w:numId w:val="103"/>
              </w:numPr>
              <w:tabs>
                <w:tab w:val="left" w:pos="655"/>
              </w:tabs>
              <w:spacing w:after="0"/>
              <w:ind w:hanging="629"/>
              <w:rPr>
                <w:rFonts w:ascii="Times New Roman" w:hAnsi="Times New Roman"/>
                <w:sz w:val="24"/>
                <w:szCs w:val="24"/>
              </w:rPr>
            </w:pPr>
            <w:r w:rsidRPr="001F5AE5">
              <w:rPr>
                <w:rFonts w:ascii="Times New Roman" w:hAnsi="Times New Roman"/>
                <w:sz w:val="24"/>
                <w:szCs w:val="24"/>
              </w:rPr>
              <w:t xml:space="preserve">Good relations are maintained with staff/workers as per the workplace policies. </w:t>
            </w:r>
          </w:p>
          <w:p w14:paraId="18EB1F4B" w14:textId="77777777" w:rsidR="002A362B" w:rsidRPr="001F5AE5" w:rsidRDefault="002A362B" w:rsidP="000A3063">
            <w:pPr>
              <w:pStyle w:val="ListParagraph"/>
              <w:numPr>
                <w:ilvl w:val="0"/>
                <w:numId w:val="103"/>
              </w:numPr>
              <w:spacing w:after="0"/>
              <w:ind w:hanging="629"/>
              <w:rPr>
                <w:rFonts w:ascii="Times New Roman" w:hAnsi="Times New Roman"/>
                <w:b/>
                <w:sz w:val="24"/>
                <w:szCs w:val="24"/>
              </w:rPr>
            </w:pPr>
            <w:r w:rsidRPr="001F5AE5">
              <w:rPr>
                <w:rFonts w:ascii="Times New Roman" w:hAnsi="Times New Roman"/>
                <w:sz w:val="24"/>
                <w:szCs w:val="24"/>
              </w:rPr>
              <w:t xml:space="preserve">Policies and procedures on occupational safety and health and environmental concerns are constantly observed as per the workplace policies    </w:t>
            </w:r>
          </w:p>
        </w:tc>
      </w:tr>
      <w:tr w:rsidR="002A362B" w:rsidRPr="001F5AE5" w14:paraId="14CC9649" w14:textId="77777777" w:rsidTr="00884E1C">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BFB43B6" w14:textId="77777777" w:rsidR="002A362B" w:rsidRPr="001F5AE5" w:rsidRDefault="002A362B" w:rsidP="000A3063">
            <w:pPr>
              <w:pStyle w:val="Default"/>
              <w:numPr>
                <w:ilvl w:val="0"/>
                <w:numId w:val="102"/>
              </w:numPr>
              <w:spacing w:line="276" w:lineRule="auto"/>
              <w:rPr>
                <w:rFonts w:ascii="Times New Roman" w:hAnsi="Times New Roman" w:cs="Times New Roman"/>
                <w:color w:val="auto"/>
              </w:rPr>
            </w:pPr>
            <w:r w:rsidRPr="001F5AE5">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616919" w14:textId="77777777" w:rsidR="002A362B" w:rsidRPr="001F5AE5" w:rsidRDefault="002A362B" w:rsidP="000A3063">
            <w:pPr>
              <w:pStyle w:val="ListParagraph"/>
              <w:numPr>
                <w:ilvl w:val="0"/>
                <w:numId w:val="104"/>
              </w:numPr>
              <w:spacing w:after="0"/>
              <w:ind w:hanging="539"/>
              <w:rPr>
                <w:rFonts w:ascii="Times New Roman" w:hAnsi="Times New Roman"/>
                <w:sz w:val="24"/>
                <w:szCs w:val="24"/>
              </w:rPr>
            </w:pPr>
            <w:r w:rsidRPr="001F5AE5">
              <w:rPr>
                <w:rFonts w:ascii="Times New Roman" w:hAnsi="Times New Roman"/>
                <w:sz w:val="24"/>
                <w:szCs w:val="24"/>
              </w:rPr>
              <w:t>Good customer relations are maintained in accordance with office procedures</w:t>
            </w:r>
          </w:p>
          <w:p w14:paraId="11099E9B" w14:textId="77777777" w:rsidR="002A362B" w:rsidRPr="001F5AE5" w:rsidRDefault="002A362B" w:rsidP="000A3063">
            <w:pPr>
              <w:pStyle w:val="ListParagraph"/>
              <w:numPr>
                <w:ilvl w:val="0"/>
                <w:numId w:val="104"/>
              </w:numPr>
              <w:spacing w:after="0"/>
              <w:ind w:hanging="539"/>
              <w:rPr>
                <w:rFonts w:ascii="Times New Roman" w:hAnsi="Times New Roman"/>
                <w:sz w:val="24"/>
                <w:szCs w:val="24"/>
              </w:rPr>
            </w:pPr>
            <w:r w:rsidRPr="001F5AE5">
              <w:rPr>
                <w:rFonts w:ascii="Times New Roman" w:hAnsi="Times New Roman"/>
                <w:sz w:val="24"/>
                <w:szCs w:val="24"/>
              </w:rPr>
              <w:t>New customers and markets are identified, explored and reached out to according to the marketing plan</w:t>
            </w:r>
          </w:p>
          <w:p w14:paraId="39164E77" w14:textId="77777777" w:rsidR="002A362B" w:rsidRPr="001F5AE5" w:rsidRDefault="002A362B" w:rsidP="000A3063">
            <w:pPr>
              <w:pStyle w:val="ListParagraph"/>
              <w:numPr>
                <w:ilvl w:val="0"/>
                <w:numId w:val="104"/>
              </w:numPr>
              <w:tabs>
                <w:tab w:val="left" w:pos="655"/>
              </w:tabs>
              <w:spacing w:after="0"/>
              <w:ind w:hanging="539"/>
              <w:rPr>
                <w:rFonts w:ascii="Times New Roman" w:hAnsi="Times New Roman"/>
                <w:sz w:val="24"/>
                <w:szCs w:val="24"/>
              </w:rPr>
            </w:pPr>
            <w:r w:rsidRPr="001F5AE5">
              <w:rPr>
                <w:rFonts w:ascii="Times New Roman" w:hAnsi="Times New Roman"/>
                <w:sz w:val="24"/>
                <w:szCs w:val="24"/>
              </w:rPr>
              <w:t xml:space="preserve">Promotions/Incentives are offered to loyal customers in accordance with office procedures </w:t>
            </w:r>
          </w:p>
          <w:p w14:paraId="27CD0C60" w14:textId="77777777" w:rsidR="002A362B" w:rsidRPr="001F5AE5" w:rsidRDefault="002A362B" w:rsidP="000A3063">
            <w:pPr>
              <w:pStyle w:val="ListParagraph"/>
              <w:numPr>
                <w:ilvl w:val="0"/>
                <w:numId w:val="104"/>
              </w:numPr>
              <w:spacing w:after="0"/>
              <w:ind w:hanging="539"/>
              <w:rPr>
                <w:rFonts w:ascii="Times New Roman" w:hAnsi="Times New Roman"/>
                <w:sz w:val="24"/>
                <w:szCs w:val="24"/>
              </w:rPr>
            </w:pPr>
            <w:r w:rsidRPr="001F5AE5">
              <w:rPr>
                <w:rFonts w:ascii="Times New Roman" w:hAnsi="Times New Roman"/>
                <w:sz w:val="24"/>
                <w:szCs w:val="24"/>
              </w:rPr>
              <w:lastRenderedPageBreak/>
              <w:t>Additional products and services are evaluated and tried in accordance with marketing strategy</w:t>
            </w:r>
          </w:p>
          <w:p w14:paraId="006098A5" w14:textId="77777777" w:rsidR="002A362B" w:rsidRPr="001F5AE5" w:rsidRDefault="002A362B" w:rsidP="000A3063">
            <w:pPr>
              <w:pStyle w:val="ListParagraph"/>
              <w:numPr>
                <w:ilvl w:val="0"/>
                <w:numId w:val="104"/>
              </w:numPr>
              <w:spacing w:after="0"/>
              <w:ind w:hanging="539"/>
              <w:rPr>
                <w:rFonts w:ascii="Times New Roman" w:hAnsi="Times New Roman"/>
                <w:sz w:val="24"/>
                <w:szCs w:val="24"/>
              </w:rPr>
            </w:pPr>
            <w:r w:rsidRPr="001F5AE5">
              <w:rPr>
                <w:rFonts w:ascii="Times New Roman" w:hAnsi="Times New Roman"/>
                <w:sz w:val="24"/>
                <w:szCs w:val="24"/>
              </w:rPr>
              <w:t>Customer record is maintained in accordance with office procedures</w:t>
            </w:r>
          </w:p>
        </w:tc>
      </w:tr>
      <w:tr w:rsidR="002A362B" w:rsidRPr="001F5AE5" w14:paraId="05DF3B38" w14:textId="77777777" w:rsidTr="00884E1C">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7AE25AC" w14:textId="77777777" w:rsidR="002A362B" w:rsidRPr="001F5AE5" w:rsidRDefault="002A362B" w:rsidP="000A3063">
            <w:pPr>
              <w:pStyle w:val="Default"/>
              <w:numPr>
                <w:ilvl w:val="0"/>
                <w:numId w:val="102"/>
              </w:numPr>
              <w:spacing w:line="276" w:lineRule="auto"/>
              <w:rPr>
                <w:rFonts w:ascii="Times New Roman" w:hAnsi="Times New Roman" w:cs="Times New Roman"/>
                <w:color w:val="auto"/>
              </w:rPr>
            </w:pPr>
            <w:r w:rsidRPr="001F5AE5">
              <w:rPr>
                <w:rFonts w:ascii="Times New Roman" w:hAnsi="Times New Roman" w:cs="Times New Roman"/>
                <w:color w:val="auto"/>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E7ED57" w14:textId="77777777" w:rsidR="002A362B" w:rsidRPr="001F5AE5" w:rsidRDefault="002A362B" w:rsidP="000A3063">
            <w:pPr>
              <w:pStyle w:val="Default"/>
              <w:numPr>
                <w:ilvl w:val="0"/>
                <w:numId w:val="105"/>
              </w:numPr>
              <w:spacing w:line="276" w:lineRule="auto"/>
              <w:ind w:hanging="539"/>
              <w:rPr>
                <w:rFonts w:ascii="Times New Roman" w:hAnsi="Times New Roman" w:cs="Times New Roman"/>
                <w:color w:val="auto"/>
              </w:rPr>
            </w:pPr>
            <w:r w:rsidRPr="001F5AE5">
              <w:rPr>
                <w:rFonts w:ascii="Times New Roman" w:hAnsi="Times New Roman" w:cs="Times New Roman"/>
                <w:color w:val="auto"/>
              </w:rPr>
              <w:t xml:space="preserve">Enterprise is built up and sustained in line with judicious control of cash flows. </w:t>
            </w:r>
          </w:p>
          <w:p w14:paraId="6288F4EE" w14:textId="77777777" w:rsidR="002A362B" w:rsidRPr="001F5AE5" w:rsidRDefault="002A362B" w:rsidP="000A3063">
            <w:pPr>
              <w:pStyle w:val="Default"/>
              <w:numPr>
                <w:ilvl w:val="0"/>
                <w:numId w:val="105"/>
              </w:numPr>
              <w:spacing w:line="276" w:lineRule="auto"/>
              <w:ind w:hanging="539"/>
              <w:rPr>
                <w:rFonts w:ascii="Times New Roman" w:hAnsi="Times New Roman" w:cs="Times New Roman"/>
                <w:color w:val="auto"/>
              </w:rPr>
            </w:pPr>
            <w:r w:rsidRPr="001F5AE5">
              <w:rPr>
                <w:rFonts w:ascii="Times New Roman" w:hAnsi="Times New Roman" w:cs="Times New Roman"/>
                <w:color w:val="auto"/>
              </w:rPr>
              <w:t xml:space="preserve">Profitability of enterprise is ensured as per the internal controls. </w:t>
            </w:r>
          </w:p>
          <w:p w14:paraId="3B294812" w14:textId="77777777" w:rsidR="002A362B" w:rsidRPr="001F5AE5" w:rsidRDefault="002A362B" w:rsidP="000A3063">
            <w:pPr>
              <w:pStyle w:val="Default"/>
              <w:numPr>
                <w:ilvl w:val="0"/>
                <w:numId w:val="105"/>
              </w:numPr>
              <w:spacing w:line="276" w:lineRule="auto"/>
              <w:ind w:hanging="539"/>
              <w:rPr>
                <w:rFonts w:ascii="Times New Roman" w:hAnsi="Times New Roman" w:cs="Times New Roman"/>
                <w:color w:val="auto"/>
              </w:rPr>
            </w:pPr>
            <w:r w:rsidRPr="001F5AE5">
              <w:rPr>
                <w:rFonts w:ascii="Times New Roman" w:hAnsi="Times New Roman" w:cs="Times New Roman"/>
                <w:color w:val="auto"/>
              </w:rPr>
              <w:t>Unnecessary or lower-priority expenses and purchases are avoided as per the marketing strategy</w:t>
            </w:r>
          </w:p>
          <w:p w14:paraId="39BEACD0" w14:textId="77777777" w:rsidR="002A362B" w:rsidRPr="001F5AE5" w:rsidRDefault="002A362B" w:rsidP="000A3063">
            <w:pPr>
              <w:pStyle w:val="Default"/>
              <w:numPr>
                <w:ilvl w:val="0"/>
                <w:numId w:val="105"/>
              </w:numPr>
              <w:spacing w:line="276" w:lineRule="auto"/>
              <w:ind w:hanging="539"/>
              <w:rPr>
                <w:rFonts w:ascii="Times New Roman" w:hAnsi="Times New Roman" w:cs="Times New Roman"/>
                <w:color w:val="auto"/>
              </w:rPr>
            </w:pPr>
            <w:r w:rsidRPr="001F5AE5">
              <w:rPr>
                <w:rFonts w:ascii="Times New Roman" w:hAnsi="Times New Roman" w:cs="Times New Roman"/>
                <w:color w:val="auto"/>
              </w:rPr>
              <w:t>Basic cost-benefit analysis are undertaken in accordance with office procedures</w:t>
            </w:r>
          </w:p>
          <w:p w14:paraId="62F86BF8" w14:textId="77777777" w:rsidR="002A362B" w:rsidRPr="001F5AE5" w:rsidRDefault="002A362B" w:rsidP="000A3063">
            <w:pPr>
              <w:pStyle w:val="Default"/>
              <w:numPr>
                <w:ilvl w:val="0"/>
                <w:numId w:val="105"/>
              </w:numPr>
              <w:spacing w:line="276" w:lineRule="auto"/>
              <w:ind w:hanging="539"/>
              <w:rPr>
                <w:rFonts w:ascii="Times New Roman" w:hAnsi="Times New Roman" w:cs="Times New Roman"/>
                <w:color w:val="auto"/>
              </w:rPr>
            </w:pPr>
            <w:r w:rsidRPr="001F5AE5">
              <w:rPr>
                <w:rFonts w:ascii="Times New Roman" w:hAnsi="Times New Roman" w:cs="Times New Roman"/>
                <w:color w:val="auto"/>
              </w:rPr>
              <w:t>Basic financial management are undertaken in accordance with office procedures</w:t>
            </w:r>
          </w:p>
          <w:p w14:paraId="6F530313" w14:textId="77777777" w:rsidR="002A362B" w:rsidRPr="001F5AE5" w:rsidRDefault="002A362B" w:rsidP="000A3063">
            <w:pPr>
              <w:pStyle w:val="Default"/>
              <w:numPr>
                <w:ilvl w:val="0"/>
                <w:numId w:val="105"/>
              </w:numPr>
              <w:spacing w:line="276" w:lineRule="auto"/>
              <w:ind w:hanging="539"/>
              <w:rPr>
                <w:rFonts w:ascii="Times New Roman" w:hAnsi="Times New Roman" w:cs="Times New Roman"/>
                <w:color w:val="auto"/>
              </w:rPr>
            </w:pPr>
            <w:r w:rsidRPr="001F5AE5">
              <w:rPr>
                <w:rFonts w:ascii="Times New Roman" w:hAnsi="Times New Roman" w:cs="Times New Roman"/>
                <w:color w:val="auto"/>
              </w:rPr>
              <w:t>Basic financial accounting in undertaken in accordance with office procedures</w:t>
            </w:r>
          </w:p>
          <w:p w14:paraId="5EA9E504" w14:textId="77777777" w:rsidR="002A362B" w:rsidRPr="001F5AE5" w:rsidRDefault="002A362B" w:rsidP="000A3063">
            <w:pPr>
              <w:pStyle w:val="Default"/>
              <w:numPr>
                <w:ilvl w:val="0"/>
                <w:numId w:val="105"/>
              </w:numPr>
              <w:spacing w:line="276" w:lineRule="auto"/>
              <w:ind w:hanging="539"/>
              <w:rPr>
                <w:rFonts w:ascii="Times New Roman" w:hAnsi="Times New Roman" w:cs="Times New Roman"/>
                <w:color w:val="auto"/>
              </w:rPr>
            </w:pPr>
            <w:r w:rsidRPr="001F5AE5">
              <w:rPr>
                <w:rFonts w:ascii="Times New Roman" w:hAnsi="Times New Roman" w:cs="Times New Roman"/>
                <w:color w:val="auto"/>
              </w:rPr>
              <w:t xml:space="preserve">Business </w:t>
            </w:r>
            <w:r w:rsidRPr="001F5AE5">
              <w:rPr>
                <w:rFonts w:ascii="Times New Roman" w:hAnsi="Times New Roman" w:cs="Times New Roman"/>
                <w:b/>
                <w:i/>
                <w:color w:val="auto"/>
              </w:rPr>
              <w:t>internal controls</w:t>
            </w:r>
            <w:r w:rsidRPr="001F5AE5">
              <w:rPr>
                <w:rFonts w:ascii="Times New Roman" w:hAnsi="Times New Roman" w:cs="Times New Roman"/>
                <w:b/>
                <w:color w:val="auto"/>
              </w:rPr>
              <w:t xml:space="preserve"> </w:t>
            </w:r>
            <w:r w:rsidRPr="001F5AE5">
              <w:rPr>
                <w:rFonts w:ascii="Times New Roman" w:hAnsi="Times New Roman" w:cs="Times New Roman"/>
                <w:color w:val="auto"/>
              </w:rPr>
              <w:t>are implemented in accordance with office procedure</w:t>
            </w:r>
          </w:p>
          <w:p w14:paraId="36C3A0B2" w14:textId="77777777" w:rsidR="002A362B" w:rsidRPr="001F5AE5" w:rsidRDefault="002A362B" w:rsidP="000A3063">
            <w:pPr>
              <w:pStyle w:val="Default"/>
              <w:numPr>
                <w:ilvl w:val="0"/>
                <w:numId w:val="105"/>
              </w:numPr>
              <w:spacing w:line="276" w:lineRule="auto"/>
              <w:ind w:hanging="539"/>
              <w:rPr>
                <w:rFonts w:ascii="Times New Roman" w:hAnsi="Times New Roman" w:cs="Times New Roman"/>
                <w:color w:val="auto"/>
              </w:rPr>
            </w:pPr>
            <w:r w:rsidRPr="001F5AE5">
              <w:rPr>
                <w:rFonts w:ascii="Times New Roman" w:hAnsi="Times New Roman" w:cs="Times New Roman"/>
                <w:color w:val="auto"/>
              </w:rPr>
              <w:t>Setting business priorities and strategies is carried out according to office procedures</w:t>
            </w:r>
          </w:p>
          <w:p w14:paraId="09F8A921" w14:textId="77777777" w:rsidR="002A362B" w:rsidRPr="001F5AE5" w:rsidRDefault="002A362B" w:rsidP="000A3063">
            <w:pPr>
              <w:pStyle w:val="Default"/>
              <w:numPr>
                <w:ilvl w:val="0"/>
                <w:numId w:val="105"/>
              </w:numPr>
              <w:spacing w:line="276" w:lineRule="auto"/>
              <w:ind w:hanging="539"/>
              <w:rPr>
                <w:rFonts w:ascii="Times New Roman" w:hAnsi="Times New Roman" w:cs="Times New Roman"/>
                <w:color w:val="auto"/>
              </w:rPr>
            </w:pPr>
            <w:r w:rsidRPr="001F5AE5">
              <w:rPr>
                <w:rFonts w:ascii="Times New Roman" w:hAnsi="Times New Roman" w:cs="Times New Roman"/>
                <w:color w:val="auto"/>
              </w:rPr>
              <w:t>Preparation and interpretation of basic financial statements is undertaken in accordance with set procedures</w:t>
            </w:r>
          </w:p>
          <w:p w14:paraId="237D1003" w14:textId="77777777" w:rsidR="002A362B" w:rsidRPr="001F5AE5" w:rsidRDefault="002A362B" w:rsidP="000A3063">
            <w:pPr>
              <w:pStyle w:val="Default"/>
              <w:numPr>
                <w:ilvl w:val="0"/>
                <w:numId w:val="105"/>
              </w:numPr>
              <w:spacing w:line="276" w:lineRule="auto"/>
              <w:ind w:hanging="539"/>
              <w:rPr>
                <w:rFonts w:ascii="Times New Roman" w:hAnsi="Times New Roman" w:cs="Times New Roman"/>
                <w:color w:val="auto"/>
              </w:rPr>
            </w:pPr>
            <w:r w:rsidRPr="001F5AE5">
              <w:rPr>
                <w:rFonts w:ascii="Times New Roman" w:hAnsi="Times New Roman" w:cs="Times New Roman"/>
                <w:color w:val="auto"/>
              </w:rPr>
              <w:t>Preparation of business plans</w:t>
            </w:r>
            <w:r w:rsidRPr="001F5AE5">
              <w:rPr>
                <w:rFonts w:ascii="Times New Roman" w:hAnsi="Times New Roman" w:cs="Times New Roman"/>
                <w:i/>
                <w:color w:val="auto"/>
              </w:rPr>
              <w:t xml:space="preserve"> </w:t>
            </w:r>
            <w:r w:rsidRPr="001F5AE5">
              <w:rPr>
                <w:rFonts w:ascii="Times New Roman" w:hAnsi="Times New Roman" w:cs="Times New Roman"/>
                <w:color w:val="auto"/>
              </w:rPr>
              <w:t xml:space="preserve">for small business is undertaken in accordance with </w:t>
            </w:r>
            <w:r w:rsidRPr="001F5AE5">
              <w:rPr>
                <w:rFonts w:ascii="Times New Roman" w:hAnsi="Times New Roman" w:cs="Times New Roman"/>
                <w:b/>
                <w:i/>
                <w:color w:val="auto"/>
              </w:rPr>
              <w:t>business strategy</w:t>
            </w:r>
          </w:p>
          <w:p w14:paraId="0FDBFF56" w14:textId="77777777" w:rsidR="002A362B" w:rsidRPr="001F5AE5" w:rsidRDefault="002A362B" w:rsidP="000A3063">
            <w:pPr>
              <w:pStyle w:val="Default"/>
              <w:numPr>
                <w:ilvl w:val="0"/>
                <w:numId w:val="105"/>
              </w:numPr>
              <w:spacing w:line="276" w:lineRule="auto"/>
              <w:ind w:hanging="539"/>
              <w:rPr>
                <w:rFonts w:ascii="Times New Roman" w:hAnsi="Times New Roman" w:cs="Times New Roman"/>
                <w:color w:val="auto"/>
              </w:rPr>
            </w:pPr>
            <w:r w:rsidRPr="001F5AE5">
              <w:rPr>
                <w:rFonts w:ascii="Times New Roman" w:hAnsi="Times New Roman" w:cs="Times New Roman"/>
                <w:color w:val="auto"/>
              </w:rPr>
              <w:t>Business Social Responsibility is maintained in accordance with Standard Operations Procedures (SOP)</w:t>
            </w:r>
          </w:p>
        </w:tc>
      </w:tr>
      <w:tr w:rsidR="002A362B" w:rsidRPr="001F5AE5" w14:paraId="694933F6" w14:textId="77777777" w:rsidTr="00884E1C">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5FEF96ED" w14:textId="77777777" w:rsidR="002A362B" w:rsidRPr="001F5AE5" w:rsidRDefault="002A362B" w:rsidP="000A3063">
            <w:pPr>
              <w:pStyle w:val="Default"/>
              <w:numPr>
                <w:ilvl w:val="0"/>
                <w:numId w:val="102"/>
              </w:numPr>
              <w:spacing w:line="276" w:lineRule="auto"/>
              <w:rPr>
                <w:rFonts w:ascii="Times New Roman" w:hAnsi="Times New Roman" w:cs="Times New Roman"/>
                <w:color w:val="auto"/>
              </w:rPr>
            </w:pPr>
            <w:r w:rsidRPr="001F5AE5">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7DFC29" w14:textId="77777777" w:rsidR="002A362B" w:rsidRPr="001F5AE5" w:rsidRDefault="002A362B" w:rsidP="000A3063">
            <w:pPr>
              <w:pStyle w:val="Default"/>
              <w:numPr>
                <w:ilvl w:val="0"/>
                <w:numId w:val="106"/>
              </w:numPr>
              <w:spacing w:line="276" w:lineRule="auto"/>
              <w:ind w:hanging="539"/>
              <w:rPr>
                <w:rFonts w:ascii="Times New Roman" w:hAnsi="Times New Roman" w:cs="Times New Roman"/>
                <w:color w:val="auto"/>
              </w:rPr>
            </w:pPr>
            <w:r w:rsidRPr="001F5AE5">
              <w:rPr>
                <w:rFonts w:ascii="Times New Roman" w:hAnsi="Times New Roman" w:cs="Times New Roman"/>
                <w:color w:val="auto"/>
              </w:rPr>
              <w:t>Prepared business growth strategy for small sale business in accordance with office procedures</w:t>
            </w:r>
          </w:p>
          <w:p w14:paraId="4D3F6040" w14:textId="77777777" w:rsidR="002A362B" w:rsidRPr="001F5AE5" w:rsidRDefault="002A362B" w:rsidP="000A3063">
            <w:pPr>
              <w:pStyle w:val="Default"/>
              <w:numPr>
                <w:ilvl w:val="0"/>
                <w:numId w:val="106"/>
              </w:numPr>
              <w:spacing w:line="276" w:lineRule="auto"/>
              <w:ind w:hanging="539"/>
              <w:rPr>
                <w:rFonts w:ascii="Times New Roman" w:hAnsi="Times New Roman" w:cs="Times New Roman"/>
                <w:color w:val="auto"/>
              </w:rPr>
            </w:pPr>
            <w:r w:rsidRPr="001F5AE5">
              <w:rPr>
                <w:rFonts w:ascii="Times New Roman" w:hAnsi="Times New Roman" w:cs="Times New Roman"/>
                <w:color w:val="auto"/>
              </w:rPr>
              <w:t xml:space="preserve">Incorporated technology in small scale business growth in accordance with technological trends </w:t>
            </w:r>
          </w:p>
          <w:p w14:paraId="135C494D" w14:textId="77777777" w:rsidR="002A362B" w:rsidRPr="001F5AE5" w:rsidRDefault="002A362B" w:rsidP="000A3063">
            <w:pPr>
              <w:pStyle w:val="Default"/>
              <w:numPr>
                <w:ilvl w:val="0"/>
                <w:numId w:val="106"/>
              </w:numPr>
              <w:spacing w:line="276" w:lineRule="auto"/>
              <w:ind w:hanging="539"/>
              <w:rPr>
                <w:rFonts w:ascii="Times New Roman" w:hAnsi="Times New Roman" w:cs="Times New Roman"/>
                <w:color w:val="auto"/>
              </w:rPr>
            </w:pPr>
            <w:r w:rsidRPr="001F5AE5">
              <w:rPr>
                <w:rFonts w:ascii="Times New Roman" w:hAnsi="Times New Roman" w:cs="Times New Roman"/>
                <w:color w:val="auto"/>
              </w:rPr>
              <w:t>Emerging issues and trends are considered in accordance with business growth strategy</w:t>
            </w:r>
          </w:p>
          <w:p w14:paraId="5674BE7A" w14:textId="77777777" w:rsidR="002A362B" w:rsidRPr="001F5AE5" w:rsidRDefault="002A362B" w:rsidP="000A3063">
            <w:pPr>
              <w:pStyle w:val="Default"/>
              <w:numPr>
                <w:ilvl w:val="0"/>
                <w:numId w:val="106"/>
              </w:numPr>
              <w:spacing w:line="276" w:lineRule="auto"/>
              <w:ind w:hanging="539"/>
              <w:rPr>
                <w:rFonts w:ascii="Times New Roman" w:hAnsi="Times New Roman" w:cs="Times New Roman"/>
                <w:color w:val="auto"/>
              </w:rPr>
            </w:pPr>
            <w:r w:rsidRPr="001F5AE5">
              <w:rPr>
                <w:rFonts w:ascii="Times New Roman" w:hAnsi="Times New Roman" w:cs="Times New Roman"/>
                <w:color w:val="auto"/>
              </w:rPr>
              <w:t>Built audience interest in product/service according to growth strategy</w:t>
            </w:r>
          </w:p>
          <w:p w14:paraId="57BC2E4D" w14:textId="77777777" w:rsidR="002A362B" w:rsidRPr="001F5AE5" w:rsidRDefault="002A362B" w:rsidP="000A3063">
            <w:pPr>
              <w:pStyle w:val="Default"/>
              <w:numPr>
                <w:ilvl w:val="0"/>
                <w:numId w:val="106"/>
              </w:numPr>
              <w:spacing w:line="276" w:lineRule="auto"/>
              <w:ind w:hanging="539"/>
              <w:rPr>
                <w:rFonts w:ascii="Times New Roman" w:hAnsi="Times New Roman" w:cs="Times New Roman"/>
                <w:color w:val="auto"/>
              </w:rPr>
            </w:pPr>
            <w:r w:rsidRPr="001F5AE5">
              <w:rPr>
                <w:rFonts w:ascii="Times New Roman" w:hAnsi="Times New Roman" w:cs="Times New Roman"/>
                <w:color w:val="auto"/>
              </w:rPr>
              <w:t xml:space="preserve">Boosted cooperate communication according to business </w:t>
            </w:r>
            <w:r w:rsidRPr="001F5AE5">
              <w:rPr>
                <w:rFonts w:ascii="Times New Roman" w:hAnsi="Times New Roman" w:cs="Times New Roman"/>
                <w:b/>
                <w:i/>
                <w:color w:val="auto"/>
              </w:rPr>
              <w:t>communication strategy</w:t>
            </w:r>
          </w:p>
        </w:tc>
      </w:tr>
    </w:tbl>
    <w:p w14:paraId="385B451A" w14:textId="77777777" w:rsidR="002A362B" w:rsidRPr="001F5AE5" w:rsidRDefault="002A362B" w:rsidP="001F5AE5">
      <w:pPr>
        <w:spacing w:line="276" w:lineRule="auto"/>
        <w:rPr>
          <w:b/>
        </w:rPr>
      </w:pPr>
    </w:p>
    <w:p w14:paraId="2076BD08" w14:textId="77777777" w:rsidR="002A362B" w:rsidRPr="001F5AE5" w:rsidRDefault="002A362B" w:rsidP="001F5AE5">
      <w:pPr>
        <w:spacing w:line="276" w:lineRule="auto"/>
        <w:rPr>
          <w:b/>
        </w:rPr>
      </w:pPr>
      <w:r w:rsidRPr="001F5AE5">
        <w:rPr>
          <w:b/>
        </w:rPr>
        <w:t>RANGE</w:t>
      </w:r>
    </w:p>
    <w:p w14:paraId="063E936F" w14:textId="77777777" w:rsidR="002A362B" w:rsidRPr="001F5AE5" w:rsidRDefault="002A362B" w:rsidP="001F5AE5">
      <w:pPr>
        <w:spacing w:line="276" w:lineRule="auto"/>
        <w:jc w:val="both"/>
      </w:pPr>
      <w:r w:rsidRPr="001F5AE5">
        <w:lastRenderedPageBreak/>
        <w:t xml:space="preserve">This section provides work environment and conditions to which the performance criteria apply. It allows for different work environment and situations that will affect performance. </w:t>
      </w:r>
    </w:p>
    <w:p w14:paraId="29AAAD4B" w14:textId="77777777" w:rsidR="002A362B" w:rsidRPr="001F5AE5" w:rsidRDefault="002A362B" w:rsidP="001F5AE5">
      <w:pPr>
        <w:spacing w:line="276" w:lineRule="auto"/>
        <w:jc w:val="both"/>
      </w:pPr>
    </w:p>
    <w:p w14:paraId="13C6D0EB" w14:textId="77777777" w:rsidR="002A362B" w:rsidRPr="001F5AE5" w:rsidRDefault="002A362B" w:rsidP="001F5AE5">
      <w:pPr>
        <w:spacing w:line="276"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2A362B" w:rsidRPr="001F5AE5" w14:paraId="32C0C7AE" w14:textId="77777777" w:rsidTr="00884E1C">
        <w:tc>
          <w:tcPr>
            <w:tcW w:w="2244" w:type="dxa"/>
            <w:tcBorders>
              <w:top w:val="single" w:sz="4" w:space="0" w:color="000000"/>
              <w:left w:val="single" w:sz="4" w:space="0" w:color="000000"/>
              <w:bottom w:val="single" w:sz="4" w:space="0" w:color="000000"/>
              <w:right w:val="single" w:sz="4" w:space="0" w:color="000000"/>
            </w:tcBorders>
            <w:hideMark/>
          </w:tcPr>
          <w:p w14:paraId="4D498377" w14:textId="77777777" w:rsidR="002A362B" w:rsidRPr="001F5AE5" w:rsidRDefault="002A362B" w:rsidP="001F5AE5">
            <w:pPr>
              <w:spacing w:line="276" w:lineRule="auto"/>
              <w:jc w:val="both"/>
              <w:rPr>
                <w:b/>
              </w:rPr>
            </w:pPr>
            <w:r w:rsidRPr="001F5AE5">
              <w:rPr>
                <w:b/>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184539A2" w14:textId="77777777" w:rsidR="002A362B" w:rsidRPr="001F5AE5" w:rsidRDefault="002A362B" w:rsidP="001F5AE5">
            <w:pPr>
              <w:spacing w:line="276" w:lineRule="auto"/>
              <w:jc w:val="both"/>
              <w:rPr>
                <w:b/>
              </w:rPr>
            </w:pPr>
            <w:r w:rsidRPr="001F5AE5">
              <w:rPr>
                <w:b/>
              </w:rPr>
              <w:t xml:space="preserve">Range </w:t>
            </w:r>
          </w:p>
        </w:tc>
      </w:tr>
      <w:tr w:rsidR="002A362B" w:rsidRPr="001F5AE5" w14:paraId="771459B8" w14:textId="77777777" w:rsidTr="00884E1C">
        <w:tc>
          <w:tcPr>
            <w:tcW w:w="2244" w:type="dxa"/>
            <w:tcBorders>
              <w:top w:val="single" w:sz="4" w:space="0" w:color="000000"/>
              <w:left w:val="single" w:sz="4" w:space="0" w:color="000000"/>
              <w:bottom w:val="single" w:sz="4" w:space="0" w:color="000000"/>
              <w:right w:val="single" w:sz="4" w:space="0" w:color="000000"/>
            </w:tcBorders>
            <w:hideMark/>
          </w:tcPr>
          <w:p w14:paraId="28B93129" w14:textId="77777777" w:rsidR="002A362B" w:rsidRPr="001F5AE5" w:rsidRDefault="002A362B" w:rsidP="000A3063">
            <w:pPr>
              <w:pStyle w:val="ListParagraph"/>
              <w:numPr>
                <w:ilvl w:val="0"/>
                <w:numId w:val="107"/>
              </w:numPr>
              <w:spacing w:after="0"/>
              <w:rPr>
                <w:rFonts w:ascii="Times New Roman" w:hAnsi="Times New Roman"/>
                <w:sz w:val="24"/>
                <w:szCs w:val="24"/>
              </w:rPr>
            </w:pPr>
            <w:r w:rsidRPr="001F5AE5">
              <w:rPr>
                <w:rFonts w:ascii="Times New Roman" w:hAnsi="Times New Roman"/>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639FA84A" w14:textId="77777777" w:rsidR="002A362B" w:rsidRPr="001F5AE5" w:rsidRDefault="002A362B" w:rsidP="000A3063">
            <w:pPr>
              <w:numPr>
                <w:ilvl w:val="0"/>
                <w:numId w:val="61"/>
              </w:numPr>
              <w:autoSpaceDE w:val="0"/>
              <w:autoSpaceDN w:val="0"/>
              <w:adjustRightInd w:val="0"/>
              <w:spacing w:after="0" w:line="276" w:lineRule="auto"/>
            </w:pPr>
            <w:r w:rsidRPr="001F5AE5">
              <w:t>Purchasing</w:t>
            </w:r>
          </w:p>
          <w:p w14:paraId="7F081A23" w14:textId="77777777" w:rsidR="002A362B" w:rsidRPr="001F5AE5" w:rsidRDefault="002A362B" w:rsidP="000A3063">
            <w:pPr>
              <w:numPr>
                <w:ilvl w:val="0"/>
                <w:numId w:val="61"/>
              </w:numPr>
              <w:autoSpaceDE w:val="0"/>
              <w:autoSpaceDN w:val="0"/>
              <w:adjustRightInd w:val="0"/>
              <w:spacing w:after="0" w:line="276" w:lineRule="auto"/>
            </w:pPr>
            <w:r w:rsidRPr="001F5AE5">
              <w:t>Accounting/administrative</w:t>
            </w:r>
          </w:p>
          <w:p w14:paraId="74DFA932" w14:textId="77777777" w:rsidR="002A362B" w:rsidRPr="001F5AE5" w:rsidRDefault="002A362B" w:rsidP="000A3063">
            <w:pPr>
              <w:numPr>
                <w:ilvl w:val="0"/>
                <w:numId w:val="61"/>
              </w:numPr>
              <w:autoSpaceDE w:val="0"/>
              <w:autoSpaceDN w:val="0"/>
              <w:adjustRightInd w:val="0"/>
              <w:spacing w:after="0" w:line="276" w:lineRule="auto"/>
            </w:pPr>
            <w:r w:rsidRPr="001F5AE5">
              <w:t>Work production/operations/sales</w:t>
            </w:r>
          </w:p>
          <w:p w14:paraId="436AE65D" w14:textId="77777777" w:rsidR="002A362B" w:rsidRPr="001F5AE5" w:rsidRDefault="002A362B" w:rsidP="000A3063">
            <w:pPr>
              <w:numPr>
                <w:ilvl w:val="0"/>
                <w:numId w:val="61"/>
              </w:numPr>
              <w:spacing w:after="0" w:line="276" w:lineRule="auto"/>
              <w:jc w:val="both"/>
            </w:pPr>
            <w:r w:rsidRPr="001F5AE5">
              <w:t xml:space="preserve">Marketing </w:t>
            </w:r>
          </w:p>
        </w:tc>
      </w:tr>
      <w:tr w:rsidR="002A362B" w:rsidRPr="001F5AE5" w14:paraId="1C292D31" w14:textId="77777777" w:rsidTr="00884E1C">
        <w:tc>
          <w:tcPr>
            <w:tcW w:w="2244" w:type="dxa"/>
            <w:tcBorders>
              <w:top w:val="single" w:sz="4" w:space="0" w:color="000000"/>
              <w:left w:val="single" w:sz="4" w:space="0" w:color="000000"/>
              <w:bottom w:val="single" w:sz="4" w:space="0" w:color="000000"/>
              <w:right w:val="single" w:sz="4" w:space="0" w:color="000000"/>
            </w:tcBorders>
          </w:tcPr>
          <w:p w14:paraId="62C2E32D" w14:textId="77777777" w:rsidR="002A362B" w:rsidRPr="001F5AE5" w:rsidRDefault="002A362B" w:rsidP="000A3063">
            <w:pPr>
              <w:pStyle w:val="ListParagraph"/>
              <w:numPr>
                <w:ilvl w:val="0"/>
                <w:numId w:val="107"/>
              </w:numPr>
              <w:spacing w:after="0"/>
              <w:rPr>
                <w:rFonts w:ascii="Times New Roman" w:hAnsi="Times New Roman"/>
                <w:sz w:val="24"/>
                <w:szCs w:val="24"/>
              </w:rPr>
            </w:pPr>
            <w:r w:rsidRPr="001F5AE5">
              <w:rPr>
                <w:rFonts w:ascii="Times New Roman" w:hAnsi="Times New Roman"/>
                <w:sz w:val="24"/>
                <w:szCs w:val="24"/>
              </w:rPr>
              <w:t>Internal control may include but not limited to:</w:t>
            </w:r>
          </w:p>
          <w:p w14:paraId="69920E96" w14:textId="77777777" w:rsidR="002A362B" w:rsidRPr="001F5AE5" w:rsidRDefault="002A362B" w:rsidP="001F5AE5">
            <w:pPr>
              <w:spacing w:line="276" w:lineRule="auto"/>
            </w:pPr>
          </w:p>
        </w:tc>
        <w:tc>
          <w:tcPr>
            <w:tcW w:w="6386" w:type="dxa"/>
            <w:tcBorders>
              <w:top w:val="single" w:sz="4" w:space="0" w:color="000000"/>
              <w:left w:val="single" w:sz="4" w:space="0" w:color="000000"/>
              <w:bottom w:val="single" w:sz="4" w:space="0" w:color="000000"/>
              <w:right w:val="single" w:sz="4" w:space="0" w:color="000000"/>
            </w:tcBorders>
            <w:hideMark/>
          </w:tcPr>
          <w:p w14:paraId="23467725" w14:textId="77777777" w:rsidR="002A362B" w:rsidRPr="001F5AE5" w:rsidRDefault="002A362B" w:rsidP="000A3063">
            <w:pPr>
              <w:numPr>
                <w:ilvl w:val="0"/>
                <w:numId w:val="62"/>
              </w:numPr>
              <w:spacing w:after="0" w:line="276" w:lineRule="auto"/>
              <w:jc w:val="both"/>
            </w:pPr>
            <w:r w:rsidRPr="001F5AE5">
              <w:t>Accounting systems</w:t>
            </w:r>
          </w:p>
          <w:p w14:paraId="61559A6F" w14:textId="77777777" w:rsidR="002A362B" w:rsidRPr="001F5AE5" w:rsidRDefault="002A362B" w:rsidP="000A3063">
            <w:pPr>
              <w:numPr>
                <w:ilvl w:val="0"/>
                <w:numId w:val="62"/>
              </w:numPr>
              <w:spacing w:after="0" w:line="276" w:lineRule="auto"/>
              <w:jc w:val="both"/>
            </w:pPr>
            <w:r w:rsidRPr="001F5AE5">
              <w:t>Financial statements/reports</w:t>
            </w:r>
          </w:p>
          <w:p w14:paraId="2C1285EB" w14:textId="77777777" w:rsidR="002A362B" w:rsidRPr="001F5AE5" w:rsidRDefault="002A362B" w:rsidP="000A3063">
            <w:pPr>
              <w:numPr>
                <w:ilvl w:val="0"/>
                <w:numId w:val="62"/>
              </w:numPr>
              <w:spacing w:after="0" w:line="276" w:lineRule="auto"/>
              <w:jc w:val="both"/>
            </w:pPr>
            <w:r w:rsidRPr="001F5AE5">
              <w:t>Cash management</w:t>
            </w:r>
          </w:p>
          <w:p w14:paraId="5DA849EF" w14:textId="77777777" w:rsidR="002A362B" w:rsidRPr="001F5AE5" w:rsidRDefault="002A362B" w:rsidP="000A3063">
            <w:pPr>
              <w:numPr>
                <w:ilvl w:val="0"/>
                <w:numId w:val="62"/>
              </w:numPr>
              <w:spacing w:after="0" w:line="276" w:lineRule="auto"/>
              <w:jc w:val="both"/>
            </w:pPr>
            <w:r w:rsidRPr="001F5AE5">
              <w:t xml:space="preserve">Human resource management </w:t>
            </w:r>
          </w:p>
        </w:tc>
      </w:tr>
      <w:tr w:rsidR="002A362B" w:rsidRPr="001F5AE5" w14:paraId="0FA5DB50" w14:textId="77777777" w:rsidTr="00884E1C">
        <w:tc>
          <w:tcPr>
            <w:tcW w:w="2244" w:type="dxa"/>
            <w:tcBorders>
              <w:top w:val="single" w:sz="4" w:space="0" w:color="000000"/>
              <w:left w:val="single" w:sz="4" w:space="0" w:color="000000"/>
              <w:bottom w:val="single" w:sz="4" w:space="0" w:color="000000"/>
              <w:right w:val="single" w:sz="4" w:space="0" w:color="000000"/>
            </w:tcBorders>
            <w:hideMark/>
          </w:tcPr>
          <w:p w14:paraId="72B782B2" w14:textId="77777777" w:rsidR="002A362B" w:rsidRPr="001F5AE5" w:rsidRDefault="002A362B" w:rsidP="000A3063">
            <w:pPr>
              <w:pStyle w:val="ListParagraph"/>
              <w:numPr>
                <w:ilvl w:val="0"/>
                <w:numId w:val="107"/>
              </w:numPr>
              <w:spacing w:after="0"/>
              <w:rPr>
                <w:rFonts w:ascii="Times New Roman" w:hAnsi="Times New Roman"/>
                <w:sz w:val="24"/>
                <w:szCs w:val="24"/>
              </w:rPr>
            </w:pPr>
            <w:r w:rsidRPr="001F5AE5">
              <w:rPr>
                <w:rFonts w:ascii="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51DD4F6" w14:textId="77777777" w:rsidR="002A362B" w:rsidRPr="001F5AE5" w:rsidRDefault="002A362B" w:rsidP="000A3063">
            <w:pPr>
              <w:pStyle w:val="ListParagraph"/>
              <w:numPr>
                <w:ilvl w:val="0"/>
                <w:numId w:val="48"/>
              </w:numPr>
              <w:spacing w:after="0"/>
              <w:jc w:val="both"/>
              <w:rPr>
                <w:rFonts w:ascii="Times New Roman" w:hAnsi="Times New Roman"/>
                <w:sz w:val="24"/>
                <w:szCs w:val="24"/>
              </w:rPr>
            </w:pPr>
            <w:r w:rsidRPr="001F5AE5">
              <w:rPr>
                <w:rFonts w:ascii="Times New Roman" w:hAnsi="Times New Roman"/>
                <w:sz w:val="24"/>
                <w:szCs w:val="24"/>
              </w:rPr>
              <w:t xml:space="preserve">Management of wastages </w:t>
            </w:r>
          </w:p>
          <w:p w14:paraId="647FA33A" w14:textId="77777777" w:rsidR="002A362B" w:rsidRPr="001F5AE5" w:rsidRDefault="002A362B" w:rsidP="000A3063">
            <w:pPr>
              <w:pStyle w:val="ListParagraph"/>
              <w:numPr>
                <w:ilvl w:val="0"/>
                <w:numId w:val="48"/>
              </w:numPr>
              <w:spacing w:after="0"/>
              <w:jc w:val="both"/>
              <w:rPr>
                <w:rFonts w:ascii="Times New Roman" w:hAnsi="Times New Roman"/>
                <w:sz w:val="24"/>
                <w:szCs w:val="24"/>
              </w:rPr>
            </w:pPr>
            <w:r w:rsidRPr="001F5AE5">
              <w:rPr>
                <w:rFonts w:ascii="Times New Roman" w:hAnsi="Times New Roman"/>
                <w:sz w:val="24"/>
                <w:szCs w:val="24"/>
              </w:rPr>
              <w:t xml:space="preserve">Environmental Conservation </w:t>
            </w:r>
          </w:p>
        </w:tc>
      </w:tr>
      <w:tr w:rsidR="002A362B" w:rsidRPr="001F5AE5" w14:paraId="68498F02" w14:textId="77777777" w:rsidTr="00884E1C">
        <w:tc>
          <w:tcPr>
            <w:tcW w:w="2244" w:type="dxa"/>
            <w:tcBorders>
              <w:top w:val="single" w:sz="4" w:space="0" w:color="000000"/>
              <w:left w:val="single" w:sz="4" w:space="0" w:color="000000"/>
              <w:bottom w:val="single" w:sz="4" w:space="0" w:color="000000"/>
              <w:right w:val="single" w:sz="4" w:space="0" w:color="000000"/>
            </w:tcBorders>
            <w:hideMark/>
          </w:tcPr>
          <w:p w14:paraId="68DB4D79" w14:textId="77777777" w:rsidR="002A362B" w:rsidRPr="001F5AE5" w:rsidRDefault="002A362B" w:rsidP="000A3063">
            <w:pPr>
              <w:pStyle w:val="ListParagraph"/>
              <w:numPr>
                <w:ilvl w:val="0"/>
                <w:numId w:val="107"/>
              </w:numPr>
              <w:spacing w:after="0"/>
              <w:rPr>
                <w:rFonts w:ascii="Times New Roman" w:hAnsi="Times New Roman"/>
                <w:sz w:val="24"/>
                <w:szCs w:val="24"/>
              </w:rPr>
            </w:pPr>
            <w:r w:rsidRPr="001F5AE5">
              <w:rPr>
                <w:rFonts w:ascii="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0380AC0" w14:textId="77777777" w:rsidR="002A362B" w:rsidRPr="001F5AE5" w:rsidRDefault="002A362B" w:rsidP="000A3063">
            <w:pPr>
              <w:numPr>
                <w:ilvl w:val="0"/>
                <w:numId w:val="63"/>
              </w:numPr>
              <w:spacing w:after="0" w:line="276" w:lineRule="auto"/>
              <w:jc w:val="both"/>
            </w:pPr>
            <w:r w:rsidRPr="001F5AE5">
              <w:t>Blue print of exchange of information</w:t>
            </w:r>
          </w:p>
          <w:p w14:paraId="410141E4" w14:textId="77777777" w:rsidR="002A362B" w:rsidRPr="001F5AE5" w:rsidRDefault="002A362B" w:rsidP="000A3063">
            <w:pPr>
              <w:numPr>
                <w:ilvl w:val="0"/>
                <w:numId w:val="63"/>
              </w:numPr>
              <w:spacing w:after="0" w:line="276" w:lineRule="auto"/>
              <w:jc w:val="both"/>
            </w:pPr>
            <w:r w:rsidRPr="001F5AE5">
              <w:t>Technology and exchange of information</w:t>
            </w:r>
          </w:p>
        </w:tc>
      </w:tr>
    </w:tbl>
    <w:p w14:paraId="69002EFE" w14:textId="77777777" w:rsidR="002A362B" w:rsidRPr="001F5AE5" w:rsidRDefault="002A362B" w:rsidP="001F5AE5">
      <w:pPr>
        <w:spacing w:line="276" w:lineRule="auto"/>
        <w:rPr>
          <w:b/>
        </w:rPr>
      </w:pPr>
    </w:p>
    <w:p w14:paraId="4717BC5C" w14:textId="77777777" w:rsidR="002A362B" w:rsidRPr="001F5AE5" w:rsidRDefault="002A362B" w:rsidP="001F5AE5">
      <w:pPr>
        <w:spacing w:line="276" w:lineRule="auto"/>
      </w:pPr>
      <w:r w:rsidRPr="001F5AE5">
        <w:rPr>
          <w:b/>
        </w:rPr>
        <w:t>REQUIRED SKILLS AND KNOWLEDGE</w:t>
      </w:r>
    </w:p>
    <w:p w14:paraId="74A1F973" w14:textId="77777777" w:rsidR="002A362B" w:rsidRPr="001F5AE5" w:rsidRDefault="002A362B" w:rsidP="001F5AE5">
      <w:pPr>
        <w:spacing w:line="276" w:lineRule="auto"/>
        <w:rPr>
          <w:bCs/>
        </w:rPr>
      </w:pPr>
      <w:r w:rsidRPr="001F5AE5">
        <w:rPr>
          <w:bCs/>
        </w:rPr>
        <w:t>This section describes the skills and knowledge required for this unit of competency.</w:t>
      </w:r>
    </w:p>
    <w:p w14:paraId="04EB9D6D" w14:textId="77777777" w:rsidR="002A362B" w:rsidRPr="001F5AE5" w:rsidRDefault="002A362B" w:rsidP="001F5AE5">
      <w:pPr>
        <w:spacing w:line="276" w:lineRule="auto"/>
        <w:rPr>
          <w:b/>
        </w:rPr>
      </w:pPr>
      <w:r w:rsidRPr="001F5AE5">
        <w:rPr>
          <w:b/>
        </w:rPr>
        <w:t>Required Skills</w:t>
      </w:r>
    </w:p>
    <w:p w14:paraId="5E0320C2" w14:textId="77777777" w:rsidR="002A362B" w:rsidRPr="001F5AE5" w:rsidRDefault="002A362B" w:rsidP="001F5AE5">
      <w:pPr>
        <w:spacing w:line="276" w:lineRule="auto"/>
      </w:pPr>
      <w:r w:rsidRPr="001F5AE5">
        <w:t>The individual needs to demonstrate the following skills:</w:t>
      </w:r>
    </w:p>
    <w:p w14:paraId="390C9B3A" w14:textId="77777777" w:rsidR="002A362B" w:rsidRPr="001F5AE5" w:rsidRDefault="002A362B" w:rsidP="000A3063">
      <w:pPr>
        <w:pStyle w:val="ListParagraph"/>
        <w:numPr>
          <w:ilvl w:val="0"/>
          <w:numId w:val="58"/>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 xml:space="preserve">Marketing </w:t>
      </w:r>
    </w:p>
    <w:p w14:paraId="33ABD75D" w14:textId="77777777" w:rsidR="002A362B" w:rsidRPr="001F5AE5" w:rsidRDefault="002A362B" w:rsidP="000A3063">
      <w:pPr>
        <w:pStyle w:val="ListParagraph"/>
        <w:numPr>
          <w:ilvl w:val="0"/>
          <w:numId w:val="59"/>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 xml:space="preserve">Advertising </w:t>
      </w:r>
    </w:p>
    <w:p w14:paraId="6271D5B6"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Basic bookkeeping</w:t>
      </w:r>
    </w:p>
    <w:p w14:paraId="44209988"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Accounting </w:t>
      </w:r>
    </w:p>
    <w:p w14:paraId="31AEDE42"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Communication </w:t>
      </w:r>
    </w:p>
    <w:p w14:paraId="1C915A61" w14:textId="77777777" w:rsidR="002A362B" w:rsidRPr="001F5AE5" w:rsidRDefault="002A362B" w:rsidP="001F5AE5">
      <w:pPr>
        <w:spacing w:line="276" w:lineRule="auto"/>
        <w:rPr>
          <w:b/>
        </w:rPr>
      </w:pPr>
      <w:r w:rsidRPr="001F5AE5">
        <w:rPr>
          <w:b/>
        </w:rPr>
        <w:t>Required Knowledge</w:t>
      </w:r>
    </w:p>
    <w:p w14:paraId="0F44EAE5" w14:textId="77777777" w:rsidR="002A362B" w:rsidRPr="001F5AE5" w:rsidRDefault="002A362B" w:rsidP="001F5AE5">
      <w:pPr>
        <w:spacing w:line="276" w:lineRule="auto"/>
        <w:rPr>
          <w:bCs/>
        </w:rPr>
      </w:pPr>
      <w:r w:rsidRPr="001F5AE5">
        <w:rPr>
          <w:bCs/>
        </w:rPr>
        <w:t>The individual needs to demonstrate knowledge of:</w:t>
      </w:r>
    </w:p>
    <w:p w14:paraId="61F41ABF"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lastRenderedPageBreak/>
        <w:t>Generation and evaluation of business ideas</w:t>
      </w:r>
    </w:p>
    <w:p w14:paraId="6CB2FD22"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Legal requirements for starting a small business</w:t>
      </w:r>
    </w:p>
    <w:p w14:paraId="29A5E2D6" w14:textId="77777777" w:rsidR="002A362B" w:rsidRPr="001F5AE5" w:rsidRDefault="002A362B" w:rsidP="000A3063">
      <w:pPr>
        <w:pStyle w:val="ListParagraph"/>
        <w:numPr>
          <w:ilvl w:val="0"/>
          <w:numId w:val="59"/>
        </w:numPr>
        <w:rPr>
          <w:rFonts w:ascii="Times New Roman" w:hAnsi="Times New Roman"/>
          <w:sz w:val="24"/>
          <w:szCs w:val="24"/>
        </w:rPr>
      </w:pPr>
      <w:r w:rsidRPr="001F5AE5">
        <w:rPr>
          <w:rFonts w:ascii="Times New Roman" w:hAnsi="Times New Roman"/>
          <w:sz w:val="24"/>
          <w:szCs w:val="24"/>
        </w:rPr>
        <w:t xml:space="preserve">SWOT/ PESTEL analysis </w:t>
      </w:r>
    </w:p>
    <w:p w14:paraId="5BFBEB5B"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Occupational Safety and Health </w:t>
      </w:r>
    </w:p>
    <w:p w14:paraId="6A80E410"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Public relations concepts</w:t>
      </w:r>
    </w:p>
    <w:p w14:paraId="6DBA2A21" w14:textId="77777777" w:rsidR="002A362B" w:rsidRPr="001F5AE5" w:rsidRDefault="002A362B" w:rsidP="000A3063">
      <w:pPr>
        <w:pStyle w:val="ListParagraph"/>
        <w:numPr>
          <w:ilvl w:val="0"/>
          <w:numId w:val="60"/>
        </w:numPr>
        <w:rPr>
          <w:rFonts w:ascii="Times New Roman" w:hAnsi="Times New Roman"/>
          <w:bCs/>
          <w:sz w:val="24"/>
          <w:szCs w:val="24"/>
        </w:rPr>
      </w:pPr>
      <w:r w:rsidRPr="001F5AE5">
        <w:rPr>
          <w:rFonts w:ascii="Times New Roman" w:hAnsi="Times New Roman"/>
          <w:bCs/>
          <w:sz w:val="24"/>
          <w:szCs w:val="24"/>
        </w:rPr>
        <w:t xml:space="preserve">Business plan </w:t>
      </w:r>
    </w:p>
    <w:p w14:paraId="19EF188B" w14:textId="77777777" w:rsidR="002A362B" w:rsidRPr="001F5AE5" w:rsidRDefault="002A362B" w:rsidP="000A3063">
      <w:pPr>
        <w:pStyle w:val="ListParagraph"/>
        <w:numPr>
          <w:ilvl w:val="0"/>
          <w:numId w:val="60"/>
        </w:numPr>
        <w:rPr>
          <w:rFonts w:ascii="Times New Roman" w:hAnsi="Times New Roman"/>
          <w:bCs/>
          <w:sz w:val="24"/>
          <w:szCs w:val="24"/>
        </w:rPr>
      </w:pPr>
      <w:r w:rsidRPr="001F5AE5">
        <w:rPr>
          <w:rFonts w:ascii="Times New Roman" w:hAnsi="Times New Roman"/>
          <w:bCs/>
          <w:sz w:val="24"/>
          <w:szCs w:val="24"/>
        </w:rPr>
        <w:t>Business financing</w:t>
      </w:r>
    </w:p>
    <w:p w14:paraId="048D5D59" w14:textId="77777777" w:rsidR="002A362B" w:rsidRPr="001F5AE5" w:rsidRDefault="002A362B" w:rsidP="000A3063">
      <w:pPr>
        <w:pStyle w:val="ListParagraph"/>
        <w:numPr>
          <w:ilvl w:val="0"/>
          <w:numId w:val="60"/>
        </w:numPr>
        <w:rPr>
          <w:rFonts w:ascii="Times New Roman" w:hAnsi="Times New Roman"/>
          <w:bCs/>
          <w:sz w:val="24"/>
          <w:szCs w:val="24"/>
        </w:rPr>
      </w:pPr>
      <w:r w:rsidRPr="001F5AE5">
        <w:rPr>
          <w:rFonts w:ascii="Times New Roman" w:hAnsi="Times New Roman"/>
          <w:bCs/>
          <w:sz w:val="24"/>
          <w:szCs w:val="24"/>
        </w:rPr>
        <w:t>Marketing strategies</w:t>
      </w:r>
    </w:p>
    <w:p w14:paraId="3E42D26F" w14:textId="77777777" w:rsidR="002A362B" w:rsidRPr="001F5AE5" w:rsidRDefault="002A362B" w:rsidP="000A3063">
      <w:pPr>
        <w:pStyle w:val="ListParagraph"/>
        <w:numPr>
          <w:ilvl w:val="0"/>
          <w:numId w:val="60"/>
        </w:numPr>
        <w:rPr>
          <w:rFonts w:ascii="Times New Roman" w:hAnsi="Times New Roman"/>
          <w:bCs/>
          <w:sz w:val="24"/>
          <w:szCs w:val="24"/>
        </w:rPr>
      </w:pPr>
      <w:r w:rsidRPr="001F5AE5">
        <w:rPr>
          <w:rFonts w:ascii="Times New Roman" w:hAnsi="Times New Roman"/>
          <w:bCs/>
          <w:sz w:val="24"/>
          <w:szCs w:val="24"/>
        </w:rPr>
        <w:t>Business management and control</w:t>
      </w:r>
    </w:p>
    <w:p w14:paraId="248FC185" w14:textId="77777777" w:rsidR="002A362B" w:rsidRPr="001F5AE5" w:rsidRDefault="002A362B" w:rsidP="000A3063">
      <w:pPr>
        <w:pStyle w:val="ListParagraph"/>
        <w:numPr>
          <w:ilvl w:val="0"/>
          <w:numId w:val="60"/>
        </w:numPr>
        <w:rPr>
          <w:rFonts w:ascii="Times New Roman" w:hAnsi="Times New Roman"/>
          <w:bCs/>
          <w:sz w:val="24"/>
          <w:szCs w:val="24"/>
        </w:rPr>
      </w:pPr>
      <w:r w:rsidRPr="001F5AE5">
        <w:rPr>
          <w:rFonts w:ascii="Times New Roman" w:hAnsi="Times New Roman"/>
          <w:bCs/>
          <w:sz w:val="24"/>
          <w:szCs w:val="24"/>
        </w:rPr>
        <w:t>Production/ operation process</w:t>
      </w:r>
    </w:p>
    <w:p w14:paraId="39FFD2F3"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Product promotion strategies </w:t>
      </w:r>
    </w:p>
    <w:p w14:paraId="264C80A2"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Market and feasibility studies </w:t>
      </w:r>
    </w:p>
    <w:p w14:paraId="5FEF7DD9"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Business ethics </w:t>
      </w:r>
    </w:p>
    <w:p w14:paraId="01BBD41D"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Building customer relations </w:t>
      </w:r>
    </w:p>
    <w:p w14:paraId="1DC50DB1"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Business models and strategies </w:t>
      </w:r>
    </w:p>
    <w:p w14:paraId="2BAAF8C6"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Types and categories of businesses </w:t>
      </w:r>
    </w:p>
    <w:p w14:paraId="59169A9F"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Business internal controls </w:t>
      </w:r>
    </w:p>
    <w:p w14:paraId="5336A5AB"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Relevant national and local legislation and regulations </w:t>
      </w:r>
    </w:p>
    <w:p w14:paraId="727E7E24"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Basic quality control and assurance concepts </w:t>
      </w:r>
    </w:p>
    <w:p w14:paraId="79BA0FEE"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 xml:space="preserve">Building relations with customer and employees </w:t>
      </w:r>
    </w:p>
    <w:p w14:paraId="72020A2E"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Building competitive advantage of the enterprise</w:t>
      </w:r>
    </w:p>
    <w:p w14:paraId="534D7621" w14:textId="77777777" w:rsidR="002A362B" w:rsidRPr="001F5AE5" w:rsidRDefault="002A362B" w:rsidP="000A3063">
      <w:pPr>
        <w:pStyle w:val="ListParagraph"/>
        <w:numPr>
          <w:ilvl w:val="0"/>
          <w:numId w:val="59"/>
        </w:numPr>
        <w:autoSpaceDE w:val="0"/>
        <w:autoSpaceDN w:val="0"/>
        <w:adjustRightInd w:val="0"/>
        <w:rPr>
          <w:rFonts w:ascii="Times New Roman" w:hAnsi="Times New Roman"/>
          <w:sz w:val="24"/>
          <w:szCs w:val="24"/>
        </w:rPr>
      </w:pPr>
      <w:r w:rsidRPr="001F5AE5">
        <w:rPr>
          <w:rFonts w:ascii="Times New Roman" w:hAnsi="Times New Roman"/>
          <w:sz w:val="24"/>
          <w:szCs w:val="24"/>
        </w:rPr>
        <w:t>Business growth strategies</w:t>
      </w:r>
    </w:p>
    <w:p w14:paraId="5DB9ADB9" w14:textId="77777777" w:rsidR="002A362B" w:rsidRPr="001F5AE5" w:rsidRDefault="002A362B" w:rsidP="001F5AE5">
      <w:pPr>
        <w:autoSpaceDE w:val="0"/>
        <w:autoSpaceDN w:val="0"/>
        <w:adjustRightInd w:val="0"/>
        <w:spacing w:line="276" w:lineRule="auto"/>
        <w:rPr>
          <w:b/>
        </w:rPr>
      </w:pPr>
    </w:p>
    <w:p w14:paraId="374A74F7" w14:textId="77777777" w:rsidR="002A362B" w:rsidRPr="001F5AE5" w:rsidRDefault="002A362B" w:rsidP="001F5AE5">
      <w:pPr>
        <w:autoSpaceDE w:val="0"/>
        <w:autoSpaceDN w:val="0"/>
        <w:adjustRightInd w:val="0"/>
        <w:spacing w:line="276" w:lineRule="auto"/>
        <w:rPr>
          <w:b/>
        </w:rPr>
      </w:pPr>
      <w:r w:rsidRPr="001F5AE5">
        <w:rPr>
          <w:b/>
        </w:rPr>
        <w:t>EVIDENCE GUIDE</w:t>
      </w:r>
    </w:p>
    <w:p w14:paraId="3E75EAA4" w14:textId="77777777" w:rsidR="002A362B" w:rsidRPr="001F5AE5" w:rsidRDefault="002A362B" w:rsidP="001F5AE5">
      <w:pPr>
        <w:pStyle w:val="ListParagraph"/>
        <w:autoSpaceDE w:val="0"/>
        <w:autoSpaceDN w:val="0"/>
        <w:adjustRightInd w:val="0"/>
        <w:ind w:left="0"/>
        <w:rPr>
          <w:rFonts w:ascii="Times New Roman" w:hAnsi="Times New Roman"/>
          <w:sz w:val="24"/>
          <w:szCs w:val="24"/>
        </w:rPr>
      </w:pPr>
      <w:r w:rsidRPr="001F5AE5">
        <w:rPr>
          <w:rFonts w:ascii="Times New Roman" w:hAnsi="Times New Roman"/>
          <w:sz w:val="24"/>
          <w:szCs w:val="24"/>
        </w:rPr>
        <w:t>This provides advice on assessment and must be read in conjunction with the performance criteria, required skills and knowledge and range.</w:t>
      </w:r>
    </w:p>
    <w:p w14:paraId="4CB77749" w14:textId="77777777" w:rsidR="002A362B" w:rsidRPr="001F5AE5" w:rsidRDefault="002A362B" w:rsidP="001F5AE5">
      <w:pPr>
        <w:pStyle w:val="ListParagraph"/>
        <w:autoSpaceDE w:val="0"/>
        <w:autoSpaceDN w:val="0"/>
        <w:adjustRightInd w:val="0"/>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923"/>
      </w:tblGrid>
      <w:tr w:rsidR="002A362B" w:rsidRPr="001F5AE5" w14:paraId="38A2760D" w14:textId="77777777" w:rsidTr="00884E1C">
        <w:tc>
          <w:tcPr>
            <w:tcW w:w="1298" w:type="pct"/>
            <w:tcBorders>
              <w:top w:val="single" w:sz="4" w:space="0" w:color="auto"/>
              <w:left w:val="single" w:sz="4" w:space="0" w:color="auto"/>
              <w:bottom w:val="single" w:sz="4" w:space="0" w:color="auto"/>
              <w:right w:val="single" w:sz="4" w:space="0" w:color="auto"/>
            </w:tcBorders>
            <w:hideMark/>
          </w:tcPr>
          <w:p w14:paraId="3567FFF7" w14:textId="77777777" w:rsidR="002A362B" w:rsidRPr="001F5AE5" w:rsidRDefault="002A362B" w:rsidP="000A3063">
            <w:pPr>
              <w:numPr>
                <w:ilvl w:val="0"/>
                <w:numId w:val="108"/>
              </w:numPr>
              <w:tabs>
                <w:tab w:val="clear" w:pos="360"/>
                <w:tab w:val="num" w:pos="630"/>
              </w:tabs>
              <w:spacing w:after="0" w:line="276" w:lineRule="auto"/>
              <w:ind w:left="630"/>
            </w:pPr>
            <w:r w:rsidRPr="001F5AE5">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71D37567" w14:textId="77777777" w:rsidR="002A362B" w:rsidRPr="001F5AE5" w:rsidRDefault="002A362B" w:rsidP="001F5AE5">
            <w:pPr>
              <w:pStyle w:val="BodyText"/>
              <w:tabs>
                <w:tab w:val="left" w:pos="702"/>
              </w:tabs>
              <w:spacing w:line="276" w:lineRule="auto"/>
              <w:ind w:left="702" w:hanging="702"/>
              <w:rPr>
                <w:szCs w:val="24"/>
              </w:rPr>
            </w:pPr>
            <w:r w:rsidRPr="001F5AE5">
              <w:rPr>
                <w:szCs w:val="24"/>
              </w:rPr>
              <w:t>Assessment requires evidence that the candidate:</w:t>
            </w:r>
          </w:p>
          <w:tbl>
            <w:tblPr>
              <w:tblW w:w="0" w:type="auto"/>
              <w:tblLook w:val="04A0" w:firstRow="1" w:lastRow="0" w:firstColumn="1" w:lastColumn="0" w:noHBand="0" w:noVBand="1"/>
            </w:tblPr>
            <w:tblGrid>
              <w:gridCol w:w="6707"/>
            </w:tblGrid>
            <w:tr w:rsidR="002A362B" w:rsidRPr="001F5AE5" w14:paraId="383D64BF" w14:textId="77777777" w:rsidTr="00884E1C">
              <w:trPr>
                <w:trHeight w:val="664"/>
              </w:trPr>
              <w:tc>
                <w:tcPr>
                  <w:tcW w:w="6886" w:type="dxa"/>
                  <w:tcBorders>
                    <w:top w:val="nil"/>
                    <w:left w:val="nil"/>
                    <w:bottom w:val="nil"/>
                    <w:right w:val="nil"/>
                  </w:tcBorders>
                  <w:hideMark/>
                </w:tcPr>
                <w:p w14:paraId="584BE5FB" w14:textId="77777777" w:rsidR="002A362B" w:rsidRPr="001F5AE5" w:rsidRDefault="002A362B" w:rsidP="000A3063">
                  <w:pPr>
                    <w:pStyle w:val="ListParagraph"/>
                    <w:numPr>
                      <w:ilvl w:val="0"/>
                      <w:numId w:val="109"/>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 xml:space="preserve">Demonstrated entrepreneurial skills </w:t>
                  </w:r>
                </w:p>
                <w:p w14:paraId="72C2A7DF" w14:textId="77777777" w:rsidR="002A362B" w:rsidRPr="001F5AE5" w:rsidRDefault="002A362B" w:rsidP="000A3063">
                  <w:pPr>
                    <w:pStyle w:val="ListParagraph"/>
                    <w:numPr>
                      <w:ilvl w:val="0"/>
                      <w:numId w:val="109"/>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Demonstrate competencies to create a small-scale business</w:t>
                  </w:r>
                </w:p>
                <w:p w14:paraId="30AF001D" w14:textId="77777777" w:rsidR="002A362B" w:rsidRPr="001F5AE5" w:rsidRDefault="002A362B" w:rsidP="000A3063">
                  <w:pPr>
                    <w:pStyle w:val="ListParagraph"/>
                    <w:numPr>
                      <w:ilvl w:val="0"/>
                      <w:numId w:val="109"/>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 xml:space="preserve">Demonstrated ability to conceptualize and plan a micro/small business </w:t>
                  </w:r>
                </w:p>
                <w:p w14:paraId="44A413CE" w14:textId="77777777" w:rsidR="002A362B" w:rsidRPr="001F5AE5" w:rsidRDefault="002A362B" w:rsidP="000A3063">
                  <w:pPr>
                    <w:pStyle w:val="ListParagraph"/>
                    <w:numPr>
                      <w:ilvl w:val="0"/>
                      <w:numId w:val="109"/>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Grew customer base for the small-scale business</w:t>
                  </w:r>
                </w:p>
                <w:p w14:paraId="6598934F" w14:textId="77777777" w:rsidR="002A362B" w:rsidRPr="001F5AE5" w:rsidRDefault="002A362B" w:rsidP="000A3063">
                  <w:pPr>
                    <w:pStyle w:val="ListParagraph"/>
                    <w:numPr>
                      <w:ilvl w:val="0"/>
                      <w:numId w:val="109"/>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 xml:space="preserve">Demonstrated ability to manage/operate a micro/small-scale business </w:t>
                  </w:r>
                </w:p>
                <w:p w14:paraId="295836DC" w14:textId="77777777" w:rsidR="002A362B" w:rsidRPr="001F5AE5" w:rsidRDefault="002A362B" w:rsidP="000A3063">
                  <w:pPr>
                    <w:pStyle w:val="ListParagraph"/>
                    <w:numPr>
                      <w:ilvl w:val="0"/>
                      <w:numId w:val="109"/>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lastRenderedPageBreak/>
                    <w:t>Demonstrated competencies to grow a micro/small-scale business</w:t>
                  </w:r>
                </w:p>
              </w:tc>
            </w:tr>
          </w:tbl>
          <w:p w14:paraId="264ED086" w14:textId="77777777" w:rsidR="002A362B" w:rsidRPr="001F5AE5" w:rsidRDefault="002A362B" w:rsidP="001F5AE5">
            <w:pPr>
              <w:tabs>
                <w:tab w:val="left" w:pos="702"/>
              </w:tabs>
              <w:spacing w:line="276" w:lineRule="auto"/>
              <w:ind w:left="360"/>
            </w:pPr>
          </w:p>
        </w:tc>
      </w:tr>
      <w:tr w:rsidR="002A362B" w:rsidRPr="001F5AE5" w14:paraId="6E7118EF" w14:textId="77777777" w:rsidTr="00884E1C">
        <w:tc>
          <w:tcPr>
            <w:tcW w:w="1298" w:type="pct"/>
            <w:tcBorders>
              <w:top w:val="single" w:sz="4" w:space="0" w:color="auto"/>
              <w:left w:val="single" w:sz="4" w:space="0" w:color="auto"/>
              <w:bottom w:val="single" w:sz="4" w:space="0" w:color="auto"/>
              <w:right w:val="single" w:sz="4" w:space="0" w:color="auto"/>
            </w:tcBorders>
            <w:hideMark/>
          </w:tcPr>
          <w:p w14:paraId="4B97B49A" w14:textId="77777777" w:rsidR="002A362B" w:rsidRPr="001F5AE5" w:rsidRDefault="002A362B" w:rsidP="000A3063">
            <w:pPr>
              <w:pStyle w:val="BodyText"/>
              <w:numPr>
                <w:ilvl w:val="0"/>
                <w:numId w:val="108"/>
              </w:numPr>
              <w:tabs>
                <w:tab w:val="clear" w:pos="360"/>
                <w:tab w:val="num" w:pos="630"/>
              </w:tabs>
              <w:suppressAutoHyphens w:val="0"/>
              <w:spacing w:after="0" w:line="276" w:lineRule="auto"/>
              <w:ind w:left="630" w:right="162"/>
              <w:rPr>
                <w:szCs w:val="24"/>
              </w:rPr>
            </w:pPr>
            <w:r w:rsidRPr="001F5AE5">
              <w:rPr>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2A362B" w:rsidRPr="001F5AE5" w14:paraId="73213548" w14:textId="77777777" w:rsidTr="00884E1C">
              <w:trPr>
                <w:trHeight w:val="112"/>
              </w:trPr>
              <w:tc>
                <w:tcPr>
                  <w:tcW w:w="4694" w:type="dxa"/>
                  <w:tcBorders>
                    <w:top w:val="nil"/>
                    <w:left w:val="nil"/>
                    <w:bottom w:val="nil"/>
                    <w:right w:val="nil"/>
                  </w:tcBorders>
                  <w:hideMark/>
                </w:tcPr>
                <w:p w14:paraId="15F856A8" w14:textId="77777777" w:rsidR="002A362B" w:rsidRPr="001F5AE5" w:rsidRDefault="002A362B" w:rsidP="001F5AE5">
                  <w:pPr>
                    <w:autoSpaceDE w:val="0"/>
                    <w:autoSpaceDN w:val="0"/>
                    <w:adjustRightInd w:val="0"/>
                    <w:spacing w:after="0" w:line="276" w:lineRule="auto"/>
                  </w:pPr>
                  <w:r w:rsidRPr="001F5AE5">
                    <w:t xml:space="preserve">The following resources should be provided: </w:t>
                  </w:r>
                </w:p>
              </w:tc>
            </w:tr>
          </w:tbl>
          <w:p w14:paraId="5C060B95" w14:textId="77777777" w:rsidR="002A362B" w:rsidRPr="001F5AE5" w:rsidRDefault="002A362B" w:rsidP="000A3063">
            <w:pPr>
              <w:pStyle w:val="Default"/>
              <w:numPr>
                <w:ilvl w:val="0"/>
                <w:numId w:val="110"/>
              </w:numPr>
              <w:spacing w:line="276" w:lineRule="auto"/>
              <w:rPr>
                <w:rFonts w:ascii="Times New Roman" w:hAnsi="Times New Roman" w:cs="Times New Roman"/>
                <w:color w:val="auto"/>
              </w:rPr>
            </w:pPr>
            <w:r w:rsidRPr="001F5AE5">
              <w:rPr>
                <w:rFonts w:ascii="Times New Roman" w:hAnsi="Times New Roman" w:cs="Times New Roman"/>
                <w:color w:val="auto"/>
              </w:rPr>
              <w:t xml:space="preserve">Assessment location </w:t>
            </w:r>
          </w:p>
          <w:p w14:paraId="6EF739DA" w14:textId="77777777" w:rsidR="002A362B" w:rsidRPr="001F5AE5" w:rsidRDefault="002A362B" w:rsidP="000A3063">
            <w:pPr>
              <w:pStyle w:val="Default"/>
              <w:numPr>
                <w:ilvl w:val="0"/>
                <w:numId w:val="110"/>
              </w:numPr>
              <w:spacing w:line="276" w:lineRule="auto"/>
              <w:rPr>
                <w:rFonts w:ascii="Times New Roman" w:hAnsi="Times New Roman" w:cs="Times New Roman"/>
                <w:color w:val="auto"/>
              </w:rPr>
            </w:pPr>
            <w:r w:rsidRPr="001F5AE5">
              <w:rPr>
                <w:rFonts w:ascii="Times New Roman" w:hAnsi="Times New Roman" w:cs="Times New Roman"/>
                <w:color w:val="auto"/>
              </w:rPr>
              <w:t xml:space="preserve">Case studies on micro/small-scale enterprises </w:t>
            </w:r>
          </w:p>
          <w:p w14:paraId="1D736186" w14:textId="77777777" w:rsidR="002A362B" w:rsidRPr="001F5AE5" w:rsidRDefault="002A362B" w:rsidP="000A3063">
            <w:pPr>
              <w:pStyle w:val="Default"/>
              <w:numPr>
                <w:ilvl w:val="0"/>
                <w:numId w:val="110"/>
              </w:numPr>
              <w:spacing w:line="276" w:lineRule="auto"/>
              <w:rPr>
                <w:rFonts w:ascii="Times New Roman" w:hAnsi="Times New Roman" w:cs="Times New Roman"/>
                <w:color w:val="auto"/>
              </w:rPr>
            </w:pPr>
            <w:r w:rsidRPr="001F5AE5">
              <w:rPr>
                <w:rFonts w:ascii="Times New Roman" w:hAnsi="Times New Roman" w:cs="Times New Roman"/>
                <w:color w:val="auto"/>
              </w:rPr>
              <w:t xml:space="preserve">Assessment materials </w:t>
            </w:r>
          </w:p>
        </w:tc>
      </w:tr>
      <w:tr w:rsidR="002A362B" w:rsidRPr="001F5AE5" w14:paraId="61893614" w14:textId="77777777" w:rsidTr="00884E1C">
        <w:tc>
          <w:tcPr>
            <w:tcW w:w="1298" w:type="pct"/>
            <w:tcBorders>
              <w:top w:val="single" w:sz="4" w:space="0" w:color="auto"/>
              <w:left w:val="single" w:sz="4" w:space="0" w:color="auto"/>
              <w:bottom w:val="single" w:sz="4" w:space="0" w:color="auto"/>
              <w:right w:val="single" w:sz="4" w:space="0" w:color="auto"/>
            </w:tcBorders>
            <w:hideMark/>
          </w:tcPr>
          <w:p w14:paraId="03D67F11" w14:textId="77777777" w:rsidR="002A362B" w:rsidRPr="001F5AE5" w:rsidRDefault="002A362B" w:rsidP="000A3063">
            <w:pPr>
              <w:pStyle w:val="BodyText"/>
              <w:numPr>
                <w:ilvl w:val="0"/>
                <w:numId w:val="108"/>
              </w:numPr>
              <w:tabs>
                <w:tab w:val="clear" w:pos="360"/>
                <w:tab w:val="left" w:pos="0"/>
                <w:tab w:val="num" w:pos="630"/>
              </w:tabs>
              <w:suppressAutoHyphens w:val="0"/>
              <w:spacing w:after="0" w:line="276" w:lineRule="auto"/>
              <w:ind w:left="630" w:right="252"/>
              <w:rPr>
                <w:szCs w:val="24"/>
              </w:rPr>
            </w:pPr>
            <w:r w:rsidRPr="001F5AE5">
              <w:rPr>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56D55490" w14:textId="77777777" w:rsidR="002A362B" w:rsidRPr="001F5AE5" w:rsidRDefault="002A362B" w:rsidP="001F5AE5">
            <w:pPr>
              <w:tabs>
                <w:tab w:val="left" w:pos="702"/>
              </w:tabs>
              <w:spacing w:after="0" w:line="276" w:lineRule="auto"/>
            </w:pPr>
            <w:r w:rsidRPr="001F5AE5">
              <w:t xml:space="preserve">Competency in this unit may be assessed through: </w:t>
            </w:r>
          </w:p>
          <w:p w14:paraId="022E3079" w14:textId="77777777" w:rsidR="002451E2" w:rsidRPr="001F5AE5" w:rsidRDefault="002451E2" w:rsidP="000A3063">
            <w:pPr>
              <w:pStyle w:val="ListParagraph"/>
              <w:numPr>
                <w:ilvl w:val="0"/>
                <w:numId w:val="111"/>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Written tests</w:t>
            </w:r>
          </w:p>
          <w:p w14:paraId="41064595" w14:textId="77777777" w:rsidR="002451E2" w:rsidRPr="001F5AE5" w:rsidRDefault="002451E2" w:rsidP="000A3063">
            <w:pPr>
              <w:pStyle w:val="ListParagraph"/>
              <w:numPr>
                <w:ilvl w:val="0"/>
                <w:numId w:val="111"/>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 xml:space="preserve">Observation </w:t>
            </w:r>
          </w:p>
          <w:p w14:paraId="28A844BE" w14:textId="77777777" w:rsidR="002451E2" w:rsidRPr="001F5AE5" w:rsidRDefault="002451E2" w:rsidP="000A3063">
            <w:pPr>
              <w:pStyle w:val="ListParagraph"/>
              <w:numPr>
                <w:ilvl w:val="0"/>
                <w:numId w:val="111"/>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 xml:space="preserve">Oral questioning </w:t>
            </w:r>
          </w:p>
          <w:p w14:paraId="5A61EECF" w14:textId="77777777" w:rsidR="002451E2" w:rsidRPr="001F5AE5" w:rsidRDefault="002451E2" w:rsidP="000A3063">
            <w:pPr>
              <w:pStyle w:val="ListParagraph"/>
              <w:numPr>
                <w:ilvl w:val="0"/>
                <w:numId w:val="111"/>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 xml:space="preserve">Portfolio </w:t>
            </w:r>
          </w:p>
          <w:p w14:paraId="399D45BD" w14:textId="5575527D" w:rsidR="002A362B" w:rsidRPr="001F5AE5" w:rsidRDefault="002451E2" w:rsidP="001F5AE5">
            <w:pPr>
              <w:tabs>
                <w:tab w:val="left" w:pos="702"/>
              </w:tabs>
              <w:spacing w:after="0" w:line="276" w:lineRule="auto"/>
            </w:pPr>
            <w:r w:rsidRPr="001F5AE5">
              <w:t>Projects</w:t>
            </w:r>
          </w:p>
        </w:tc>
      </w:tr>
      <w:tr w:rsidR="002A362B" w:rsidRPr="001F5AE5" w14:paraId="7CF22457" w14:textId="77777777" w:rsidTr="00884E1C">
        <w:tc>
          <w:tcPr>
            <w:tcW w:w="1298" w:type="pct"/>
            <w:tcBorders>
              <w:top w:val="single" w:sz="4" w:space="0" w:color="auto"/>
              <w:left w:val="single" w:sz="4" w:space="0" w:color="auto"/>
              <w:bottom w:val="single" w:sz="4" w:space="0" w:color="auto"/>
              <w:right w:val="single" w:sz="4" w:space="0" w:color="auto"/>
            </w:tcBorders>
            <w:hideMark/>
          </w:tcPr>
          <w:p w14:paraId="67EC95F9" w14:textId="77777777" w:rsidR="002A362B" w:rsidRPr="001F5AE5" w:rsidRDefault="002A362B" w:rsidP="000A3063">
            <w:pPr>
              <w:pStyle w:val="BodyText"/>
              <w:numPr>
                <w:ilvl w:val="0"/>
                <w:numId w:val="108"/>
              </w:numPr>
              <w:tabs>
                <w:tab w:val="clear" w:pos="360"/>
                <w:tab w:val="left" w:pos="0"/>
                <w:tab w:val="num" w:pos="630"/>
              </w:tabs>
              <w:suppressAutoHyphens w:val="0"/>
              <w:spacing w:after="0" w:line="276" w:lineRule="auto"/>
              <w:ind w:left="630" w:right="252"/>
              <w:rPr>
                <w:szCs w:val="24"/>
              </w:rPr>
            </w:pPr>
            <w:r w:rsidRPr="001F5AE5">
              <w:rPr>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7A426332" w14:textId="77777777" w:rsidR="002A362B" w:rsidRPr="001F5AE5" w:rsidRDefault="002A362B" w:rsidP="001F5AE5">
            <w:pPr>
              <w:autoSpaceDE w:val="0"/>
              <w:autoSpaceDN w:val="0"/>
              <w:adjustRightInd w:val="0"/>
              <w:spacing w:after="0" w:line="276" w:lineRule="auto"/>
            </w:pPr>
            <w:r w:rsidRPr="001F5AE5">
              <w:t xml:space="preserve">Competency may be assessed </w:t>
            </w:r>
          </w:p>
          <w:p w14:paraId="5FE46B06" w14:textId="77777777" w:rsidR="002A362B" w:rsidRPr="001F5AE5" w:rsidRDefault="002A362B" w:rsidP="000A3063">
            <w:pPr>
              <w:pStyle w:val="ListParagraph"/>
              <w:numPr>
                <w:ilvl w:val="0"/>
                <w:numId w:val="112"/>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On the job</w:t>
            </w:r>
          </w:p>
          <w:p w14:paraId="58EABABE" w14:textId="77777777" w:rsidR="002A362B" w:rsidRPr="001F5AE5" w:rsidRDefault="002A362B" w:rsidP="000A3063">
            <w:pPr>
              <w:pStyle w:val="ListParagraph"/>
              <w:numPr>
                <w:ilvl w:val="0"/>
                <w:numId w:val="112"/>
              </w:numPr>
              <w:autoSpaceDE w:val="0"/>
              <w:autoSpaceDN w:val="0"/>
              <w:adjustRightInd w:val="0"/>
              <w:spacing w:after="0"/>
              <w:rPr>
                <w:rFonts w:ascii="Times New Roman" w:hAnsi="Times New Roman"/>
                <w:sz w:val="24"/>
                <w:szCs w:val="24"/>
              </w:rPr>
            </w:pPr>
            <w:r w:rsidRPr="001F5AE5">
              <w:rPr>
                <w:rFonts w:ascii="Times New Roman" w:hAnsi="Times New Roman"/>
                <w:sz w:val="24"/>
                <w:szCs w:val="24"/>
              </w:rPr>
              <w:t>Off the job</w:t>
            </w:r>
          </w:p>
          <w:p w14:paraId="400AE4A3" w14:textId="77777777" w:rsidR="002A362B" w:rsidRPr="001F5AE5" w:rsidRDefault="002A362B" w:rsidP="000A3063">
            <w:pPr>
              <w:pStyle w:val="ListParagraph"/>
              <w:numPr>
                <w:ilvl w:val="0"/>
                <w:numId w:val="112"/>
              </w:numPr>
              <w:spacing w:after="0"/>
              <w:rPr>
                <w:rFonts w:ascii="Times New Roman" w:hAnsi="Times New Roman"/>
                <w:sz w:val="24"/>
                <w:szCs w:val="24"/>
              </w:rPr>
            </w:pPr>
            <w:r w:rsidRPr="001F5AE5">
              <w:rPr>
                <w:rFonts w:ascii="Times New Roman" w:hAnsi="Times New Roman"/>
                <w:sz w:val="24"/>
                <w:szCs w:val="24"/>
              </w:rPr>
              <w:t>During industrial attachment</w:t>
            </w:r>
          </w:p>
        </w:tc>
      </w:tr>
      <w:tr w:rsidR="002A362B" w:rsidRPr="001F5AE5" w14:paraId="79914BD4" w14:textId="77777777" w:rsidTr="00884E1C">
        <w:tc>
          <w:tcPr>
            <w:tcW w:w="1298" w:type="pct"/>
            <w:tcBorders>
              <w:top w:val="single" w:sz="4" w:space="0" w:color="auto"/>
              <w:left w:val="single" w:sz="4" w:space="0" w:color="auto"/>
              <w:bottom w:val="single" w:sz="4" w:space="0" w:color="auto"/>
              <w:right w:val="single" w:sz="4" w:space="0" w:color="auto"/>
            </w:tcBorders>
            <w:hideMark/>
          </w:tcPr>
          <w:p w14:paraId="706929B8" w14:textId="77777777" w:rsidR="002A362B" w:rsidRPr="001F5AE5" w:rsidRDefault="002A362B" w:rsidP="000A3063">
            <w:pPr>
              <w:pStyle w:val="BodyText"/>
              <w:numPr>
                <w:ilvl w:val="0"/>
                <w:numId w:val="108"/>
              </w:numPr>
              <w:tabs>
                <w:tab w:val="clear" w:pos="360"/>
                <w:tab w:val="left" w:pos="0"/>
                <w:tab w:val="num" w:pos="630"/>
              </w:tabs>
              <w:suppressAutoHyphens w:val="0"/>
              <w:spacing w:after="0" w:line="276" w:lineRule="auto"/>
              <w:ind w:left="630" w:right="252"/>
              <w:rPr>
                <w:szCs w:val="24"/>
              </w:rPr>
            </w:pPr>
            <w:r w:rsidRPr="001F5AE5">
              <w:rPr>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0D726B76" w14:textId="77777777" w:rsidR="002A362B" w:rsidRPr="001F5AE5" w:rsidRDefault="002A362B" w:rsidP="001F5AE5">
            <w:pPr>
              <w:spacing w:line="276" w:lineRule="auto"/>
              <w:jc w:val="both"/>
            </w:pPr>
            <w:r w:rsidRPr="001F5AE5">
              <w:t>Holistic assessment with other units relevant to the industry sector, workplace and job role is recommended.</w:t>
            </w:r>
          </w:p>
        </w:tc>
      </w:tr>
    </w:tbl>
    <w:p w14:paraId="56170C89" w14:textId="77777777" w:rsidR="002A362B" w:rsidRPr="001F5AE5" w:rsidRDefault="002A362B" w:rsidP="001F5AE5">
      <w:pPr>
        <w:tabs>
          <w:tab w:val="left" w:pos="2880"/>
        </w:tabs>
        <w:spacing w:after="0" w:line="276" w:lineRule="auto"/>
        <w:jc w:val="both"/>
        <w:rPr>
          <w:b/>
        </w:rPr>
      </w:pPr>
    </w:p>
    <w:p w14:paraId="4D48BBCF" w14:textId="77777777" w:rsidR="002A362B" w:rsidRPr="001F5AE5" w:rsidRDefault="002A362B" w:rsidP="001F5AE5">
      <w:pPr>
        <w:spacing w:line="276" w:lineRule="auto"/>
        <w:rPr>
          <w:b/>
        </w:rPr>
      </w:pPr>
      <w:r w:rsidRPr="001F5AE5">
        <w:rPr>
          <w:b/>
        </w:rPr>
        <w:br w:type="page"/>
      </w:r>
    </w:p>
    <w:p w14:paraId="7A59DE72" w14:textId="77777777" w:rsidR="002A362B" w:rsidRPr="001F5AE5" w:rsidRDefault="002A362B" w:rsidP="001F5AE5">
      <w:pPr>
        <w:pStyle w:val="Heading1"/>
        <w:spacing w:line="276" w:lineRule="auto"/>
        <w:rPr>
          <w:rFonts w:cs="Times New Roman"/>
          <w:szCs w:val="24"/>
        </w:rPr>
      </w:pPr>
      <w:bookmarkStart w:id="38" w:name="_Toc71460903"/>
      <w:r w:rsidRPr="001F5AE5">
        <w:rPr>
          <w:rFonts w:cs="Times New Roman"/>
          <w:szCs w:val="24"/>
        </w:rPr>
        <w:lastRenderedPageBreak/>
        <w:t>DEMONSTRATE EMPLOYABILITY SKILLS</w:t>
      </w:r>
      <w:bookmarkEnd w:id="38"/>
    </w:p>
    <w:p w14:paraId="64B7AAFB" w14:textId="77777777" w:rsidR="002A362B" w:rsidRPr="001F5AE5" w:rsidRDefault="002A362B" w:rsidP="001F5AE5">
      <w:pPr>
        <w:tabs>
          <w:tab w:val="left" w:pos="2880"/>
        </w:tabs>
        <w:spacing w:line="276" w:lineRule="auto"/>
        <w:rPr>
          <w:b/>
        </w:rPr>
      </w:pPr>
    </w:p>
    <w:p w14:paraId="75274ADA" w14:textId="6A90FE0E" w:rsidR="002A362B" w:rsidRPr="001F5AE5" w:rsidRDefault="002A362B" w:rsidP="001F5AE5">
      <w:pPr>
        <w:tabs>
          <w:tab w:val="left" w:pos="2880"/>
        </w:tabs>
        <w:spacing w:line="276" w:lineRule="auto"/>
        <w:rPr>
          <w:b/>
        </w:rPr>
      </w:pPr>
      <w:r w:rsidRPr="001F5AE5">
        <w:rPr>
          <w:b/>
        </w:rPr>
        <w:t xml:space="preserve">UNIT CODE: </w:t>
      </w:r>
      <w:r w:rsidR="00B076BB" w:rsidRPr="001F5AE5">
        <w:rPr>
          <w:bCs/>
        </w:rPr>
        <w:t>ASC/CU/FI/</w:t>
      </w:r>
      <w:r w:rsidRPr="001F5AE5">
        <w:rPr>
          <w:bCs/>
        </w:rPr>
        <w:t>BC/05/4/A</w:t>
      </w:r>
      <w:r w:rsidRPr="001F5AE5">
        <w:rPr>
          <w:b/>
        </w:rPr>
        <w:t xml:space="preserve"> </w:t>
      </w:r>
    </w:p>
    <w:p w14:paraId="7F6F8E12" w14:textId="77777777" w:rsidR="002A362B" w:rsidRPr="001F5AE5" w:rsidRDefault="002A362B" w:rsidP="001F5AE5">
      <w:pPr>
        <w:tabs>
          <w:tab w:val="left" w:pos="2880"/>
        </w:tabs>
        <w:spacing w:line="276" w:lineRule="auto"/>
      </w:pPr>
      <w:r w:rsidRPr="001F5AE5">
        <w:rPr>
          <w:b/>
        </w:rPr>
        <w:t xml:space="preserve">UNIT DESCRIPTON </w:t>
      </w:r>
    </w:p>
    <w:p w14:paraId="75AA328F" w14:textId="77777777" w:rsidR="002A362B" w:rsidRPr="001F5AE5" w:rsidRDefault="002A362B" w:rsidP="001F5AE5">
      <w:pPr>
        <w:tabs>
          <w:tab w:val="left" w:pos="2880"/>
        </w:tabs>
        <w:spacing w:after="0" w:line="276" w:lineRule="auto"/>
        <w:jc w:val="both"/>
      </w:pPr>
      <w:r w:rsidRPr="001F5AE5">
        <w:t>This unit covers competencies required to demonstrate employability skills. It involves conducting self-management, demonstrating critical safe work habits, demonstrating workplace learning and workplace ethics.</w:t>
      </w:r>
    </w:p>
    <w:p w14:paraId="1D62990E" w14:textId="77777777" w:rsidR="002A362B" w:rsidRPr="001F5AE5" w:rsidRDefault="002A362B" w:rsidP="001F5AE5">
      <w:pPr>
        <w:tabs>
          <w:tab w:val="left" w:pos="2880"/>
        </w:tabs>
        <w:spacing w:line="276" w:lineRule="auto"/>
        <w:jc w:val="both"/>
      </w:pPr>
    </w:p>
    <w:p w14:paraId="6A96605C" w14:textId="77777777" w:rsidR="002A362B" w:rsidRPr="001F5AE5" w:rsidRDefault="002A362B" w:rsidP="001F5AE5">
      <w:pPr>
        <w:spacing w:line="276" w:lineRule="auto"/>
      </w:pPr>
      <w:r w:rsidRPr="001F5AE5">
        <w:rPr>
          <w: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670"/>
      </w:tblGrid>
      <w:tr w:rsidR="002A362B" w:rsidRPr="001F5AE5" w14:paraId="024B8CD7" w14:textId="77777777" w:rsidTr="00884E1C">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5FBA50E" w14:textId="77777777" w:rsidR="002A362B" w:rsidRPr="001F5AE5" w:rsidRDefault="002A362B" w:rsidP="001F5AE5">
            <w:pPr>
              <w:spacing w:line="276" w:lineRule="auto"/>
              <w:rPr>
                <w:b/>
              </w:rPr>
            </w:pPr>
            <w:r w:rsidRPr="001F5AE5">
              <w:rPr>
                <w:b/>
              </w:rPr>
              <w:t>ELEMENT</w:t>
            </w:r>
          </w:p>
          <w:p w14:paraId="41F7D8B0" w14:textId="77777777" w:rsidR="002A362B" w:rsidRPr="001F5AE5" w:rsidRDefault="002A362B" w:rsidP="001F5AE5">
            <w:pPr>
              <w:spacing w:line="276" w:lineRule="auto"/>
            </w:pPr>
            <w:r w:rsidRPr="001F5AE5">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C40A02B" w14:textId="77777777" w:rsidR="002A362B" w:rsidRPr="001F5AE5" w:rsidRDefault="002A362B" w:rsidP="001F5AE5">
            <w:pPr>
              <w:spacing w:line="276" w:lineRule="auto"/>
              <w:rPr>
                <w:b/>
              </w:rPr>
            </w:pPr>
            <w:r w:rsidRPr="001F5AE5">
              <w:rPr>
                <w:b/>
              </w:rPr>
              <w:t>PERFORMANCE CRITERIA</w:t>
            </w:r>
          </w:p>
          <w:p w14:paraId="364D6F5B" w14:textId="77777777" w:rsidR="002A362B" w:rsidRPr="001F5AE5" w:rsidRDefault="002A362B" w:rsidP="001F5AE5">
            <w:pPr>
              <w:spacing w:line="276" w:lineRule="auto"/>
              <w:rPr>
                <w:b/>
              </w:rPr>
            </w:pPr>
            <w:r w:rsidRPr="001F5AE5">
              <w:t>These are assessable statements which specify the required level of performance for each of the elements.</w:t>
            </w:r>
          </w:p>
          <w:p w14:paraId="53B5D8D0" w14:textId="77777777" w:rsidR="002A362B" w:rsidRPr="001F5AE5" w:rsidRDefault="002A362B" w:rsidP="001F5AE5">
            <w:pPr>
              <w:spacing w:line="276" w:lineRule="auto"/>
              <w:rPr>
                <w:b/>
                <w:i/>
              </w:rPr>
            </w:pPr>
            <w:r w:rsidRPr="001F5AE5">
              <w:rPr>
                <w:b/>
                <w:i/>
              </w:rPr>
              <w:t>Bold and italicized terms are elaborated in the Range</w:t>
            </w:r>
          </w:p>
        </w:tc>
      </w:tr>
      <w:tr w:rsidR="002A362B" w:rsidRPr="001F5AE5" w14:paraId="6778FBCE" w14:textId="77777777" w:rsidTr="00884E1C">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766CF73" w14:textId="77777777" w:rsidR="002A362B" w:rsidRPr="001F5AE5" w:rsidRDefault="002A362B" w:rsidP="000A3063">
            <w:pPr>
              <w:pStyle w:val="ListParagraph"/>
              <w:numPr>
                <w:ilvl w:val="0"/>
                <w:numId w:val="141"/>
              </w:numPr>
              <w:spacing w:after="0"/>
              <w:rPr>
                <w:rFonts w:ascii="Times New Roman" w:hAnsi="Times New Roman"/>
                <w:sz w:val="24"/>
                <w:szCs w:val="24"/>
              </w:rPr>
            </w:pPr>
            <w:r w:rsidRPr="001F5AE5">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E31433A" w14:textId="77777777" w:rsidR="002A362B" w:rsidRPr="001F5AE5" w:rsidRDefault="002A362B" w:rsidP="000A3063">
            <w:pPr>
              <w:pStyle w:val="ListParagraph"/>
              <w:numPr>
                <w:ilvl w:val="0"/>
                <w:numId w:val="145"/>
              </w:numPr>
              <w:spacing w:after="0"/>
              <w:ind w:hanging="540"/>
              <w:rPr>
                <w:rFonts w:ascii="Times New Roman" w:hAnsi="Times New Roman"/>
                <w:sz w:val="24"/>
                <w:szCs w:val="24"/>
              </w:rPr>
            </w:pPr>
            <w:r w:rsidRPr="001F5AE5">
              <w:rPr>
                <w:rFonts w:ascii="Times New Roman" w:hAnsi="Times New Roman"/>
                <w:sz w:val="24"/>
                <w:szCs w:val="24"/>
              </w:rPr>
              <w:t>Personal vision, mission and goals are formulated based on potential and in relation to organization objectives</w:t>
            </w:r>
          </w:p>
          <w:p w14:paraId="32ECC763" w14:textId="77777777" w:rsidR="002A362B" w:rsidRPr="001F5AE5" w:rsidRDefault="002A362B" w:rsidP="000A3063">
            <w:pPr>
              <w:pStyle w:val="ListParagraph"/>
              <w:numPr>
                <w:ilvl w:val="0"/>
                <w:numId w:val="145"/>
              </w:numPr>
              <w:spacing w:after="0"/>
              <w:ind w:hanging="540"/>
              <w:rPr>
                <w:rFonts w:ascii="Times New Roman" w:hAnsi="Times New Roman"/>
                <w:sz w:val="24"/>
                <w:szCs w:val="24"/>
              </w:rPr>
            </w:pPr>
            <w:r w:rsidRPr="001F5AE5">
              <w:rPr>
                <w:rFonts w:ascii="Times New Roman" w:hAnsi="Times New Roman"/>
                <w:sz w:val="24"/>
                <w:szCs w:val="24"/>
              </w:rPr>
              <w:t xml:space="preserve">Emotional intelligence is </w:t>
            </w:r>
            <w:proofErr w:type="gramStart"/>
            <w:r w:rsidRPr="001F5AE5">
              <w:rPr>
                <w:rFonts w:ascii="Times New Roman" w:hAnsi="Times New Roman"/>
                <w:sz w:val="24"/>
                <w:szCs w:val="24"/>
              </w:rPr>
              <w:t>demonstrated  as</w:t>
            </w:r>
            <w:proofErr w:type="gramEnd"/>
            <w:r w:rsidRPr="001F5AE5">
              <w:rPr>
                <w:rFonts w:ascii="Times New Roman" w:hAnsi="Times New Roman"/>
                <w:sz w:val="24"/>
                <w:szCs w:val="24"/>
              </w:rPr>
              <w:t xml:space="preserve"> per workplace requirements.</w:t>
            </w:r>
          </w:p>
          <w:p w14:paraId="40A9E719" w14:textId="77777777" w:rsidR="002A362B" w:rsidRPr="001F5AE5" w:rsidRDefault="002A362B" w:rsidP="000A3063">
            <w:pPr>
              <w:pStyle w:val="ListParagraph"/>
              <w:numPr>
                <w:ilvl w:val="0"/>
                <w:numId w:val="145"/>
              </w:numPr>
              <w:spacing w:after="0"/>
              <w:ind w:hanging="540"/>
              <w:rPr>
                <w:rFonts w:ascii="Times New Roman" w:hAnsi="Times New Roman"/>
                <w:sz w:val="24"/>
                <w:szCs w:val="24"/>
              </w:rPr>
            </w:pPr>
            <w:r w:rsidRPr="001F5AE5">
              <w:rPr>
                <w:rFonts w:ascii="Times New Roman" w:hAnsi="Times New Roman"/>
                <w:sz w:val="24"/>
                <w:szCs w:val="24"/>
              </w:rPr>
              <w:t>Individual performance is evaluated and monitored according to the agreed targets.</w:t>
            </w:r>
          </w:p>
          <w:p w14:paraId="51138485" w14:textId="77777777" w:rsidR="002A362B" w:rsidRPr="001F5AE5" w:rsidRDefault="002A362B" w:rsidP="000A3063">
            <w:pPr>
              <w:pStyle w:val="ListParagraph"/>
              <w:numPr>
                <w:ilvl w:val="0"/>
                <w:numId w:val="145"/>
              </w:numPr>
              <w:spacing w:after="0"/>
              <w:ind w:hanging="540"/>
              <w:rPr>
                <w:rFonts w:ascii="Times New Roman" w:hAnsi="Times New Roman"/>
                <w:sz w:val="24"/>
                <w:szCs w:val="24"/>
              </w:rPr>
            </w:pPr>
            <w:r w:rsidRPr="001F5AE5">
              <w:rPr>
                <w:rFonts w:ascii="Times New Roman" w:hAnsi="Times New Roman"/>
                <w:sz w:val="24"/>
                <w:szCs w:val="24"/>
              </w:rPr>
              <w:t>Assertiveness is developed and maintained based on the requirements of the job.</w:t>
            </w:r>
          </w:p>
          <w:p w14:paraId="74CFC55E" w14:textId="77777777" w:rsidR="002A362B" w:rsidRPr="001F5AE5" w:rsidRDefault="002A362B" w:rsidP="000A3063">
            <w:pPr>
              <w:pStyle w:val="ListParagraph"/>
              <w:numPr>
                <w:ilvl w:val="0"/>
                <w:numId w:val="145"/>
              </w:numPr>
              <w:spacing w:after="0"/>
              <w:ind w:hanging="540"/>
              <w:rPr>
                <w:rFonts w:ascii="Times New Roman" w:hAnsi="Times New Roman"/>
                <w:sz w:val="24"/>
                <w:szCs w:val="24"/>
              </w:rPr>
            </w:pPr>
            <w:r w:rsidRPr="001F5AE5">
              <w:rPr>
                <w:rFonts w:ascii="Times New Roman" w:hAnsi="Times New Roman"/>
                <w:sz w:val="24"/>
                <w:szCs w:val="24"/>
              </w:rPr>
              <w:t>Accountability and responsibility for own actions are demonstrated based on workplace instructions.</w:t>
            </w:r>
          </w:p>
          <w:p w14:paraId="61D3AC4B" w14:textId="77777777" w:rsidR="002A362B" w:rsidRPr="001F5AE5" w:rsidRDefault="002A362B" w:rsidP="000A3063">
            <w:pPr>
              <w:pStyle w:val="ListParagraph"/>
              <w:numPr>
                <w:ilvl w:val="0"/>
                <w:numId w:val="145"/>
              </w:numPr>
              <w:spacing w:after="0"/>
              <w:ind w:hanging="540"/>
              <w:rPr>
                <w:rFonts w:ascii="Times New Roman" w:hAnsi="Times New Roman"/>
                <w:sz w:val="24"/>
                <w:szCs w:val="24"/>
              </w:rPr>
            </w:pPr>
            <w:r w:rsidRPr="001F5AE5">
              <w:rPr>
                <w:rFonts w:ascii="Times New Roman" w:hAnsi="Times New Roman"/>
                <w:sz w:val="24"/>
                <w:szCs w:val="24"/>
              </w:rPr>
              <w:t>Self-esteem and a positive self-image are developed and maintained based on values.</w:t>
            </w:r>
          </w:p>
          <w:p w14:paraId="1085B0E9" w14:textId="77777777" w:rsidR="002A362B" w:rsidRPr="001F5AE5" w:rsidRDefault="002A362B" w:rsidP="000A3063">
            <w:pPr>
              <w:pStyle w:val="ListParagraph"/>
              <w:numPr>
                <w:ilvl w:val="0"/>
                <w:numId w:val="145"/>
              </w:numPr>
              <w:spacing w:after="0"/>
              <w:ind w:hanging="540"/>
              <w:rPr>
                <w:rFonts w:ascii="Times New Roman" w:hAnsi="Times New Roman"/>
                <w:sz w:val="24"/>
                <w:szCs w:val="24"/>
              </w:rPr>
            </w:pPr>
            <w:r w:rsidRPr="001F5AE5">
              <w:rPr>
                <w:rFonts w:ascii="Times New Roman" w:hAnsi="Times New Roman"/>
                <w:sz w:val="24"/>
                <w:szCs w:val="24"/>
              </w:rPr>
              <w:t>Time management, attendance and punctuality are observed as per the organization policy.</w:t>
            </w:r>
          </w:p>
          <w:p w14:paraId="73E09131" w14:textId="77777777" w:rsidR="002A362B" w:rsidRPr="001F5AE5" w:rsidRDefault="002A362B" w:rsidP="000A3063">
            <w:pPr>
              <w:pStyle w:val="ListParagraph"/>
              <w:numPr>
                <w:ilvl w:val="0"/>
                <w:numId w:val="145"/>
              </w:numPr>
              <w:spacing w:after="0"/>
              <w:ind w:hanging="540"/>
              <w:rPr>
                <w:rFonts w:ascii="Times New Roman" w:hAnsi="Times New Roman"/>
                <w:sz w:val="24"/>
                <w:szCs w:val="24"/>
              </w:rPr>
            </w:pPr>
            <w:r w:rsidRPr="001F5AE5">
              <w:rPr>
                <w:rFonts w:ascii="Times New Roman" w:hAnsi="Times New Roman"/>
                <w:sz w:val="24"/>
                <w:szCs w:val="24"/>
              </w:rPr>
              <w:t>Goals are managed as per the organization’s objective</w:t>
            </w:r>
          </w:p>
          <w:p w14:paraId="092EE7A3" w14:textId="77777777" w:rsidR="002A362B" w:rsidRPr="001F5AE5" w:rsidRDefault="002A362B" w:rsidP="000A3063">
            <w:pPr>
              <w:pStyle w:val="ListParagraph"/>
              <w:numPr>
                <w:ilvl w:val="0"/>
                <w:numId w:val="145"/>
              </w:numPr>
              <w:spacing w:after="0"/>
              <w:ind w:hanging="540"/>
              <w:rPr>
                <w:rFonts w:ascii="Times New Roman" w:hAnsi="Times New Roman"/>
                <w:sz w:val="24"/>
                <w:szCs w:val="24"/>
              </w:rPr>
            </w:pPr>
            <w:r w:rsidRPr="001F5AE5">
              <w:rPr>
                <w:rFonts w:ascii="Times New Roman" w:hAnsi="Times New Roman"/>
                <w:sz w:val="24"/>
                <w:szCs w:val="24"/>
              </w:rPr>
              <w:t>Self-strengths and weaknesses are identified based on personal objectives</w:t>
            </w:r>
          </w:p>
        </w:tc>
      </w:tr>
      <w:tr w:rsidR="002A362B" w:rsidRPr="001F5AE5" w14:paraId="6DF10F64" w14:textId="77777777" w:rsidTr="00884E1C">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760F264" w14:textId="77777777" w:rsidR="002A362B" w:rsidRPr="001F5AE5" w:rsidRDefault="002A362B" w:rsidP="000A3063">
            <w:pPr>
              <w:pStyle w:val="ListParagraph"/>
              <w:numPr>
                <w:ilvl w:val="0"/>
                <w:numId w:val="141"/>
              </w:numPr>
              <w:spacing w:after="0"/>
              <w:rPr>
                <w:rFonts w:ascii="Times New Roman" w:hAnsi="Times New Roman"/>
                <w:sz w:val="24"/>
                <w:szCs w:val="24"/>
              </w:rPr>
            </w:pPr>
            <w:r w:rsidRPr="001F5AE5">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D3FB707" w14:textId="77777777" w:rsidR="002A362B" w:rsidRPr="001F5AE5" w:rsidRDefault="002A362B" w:rsidP="000A3063">
            <w:pPr>
              <w:pStyle w:val="ListParagraph"/>
              <w:numPr>
                <w:ilvl w:val="0"/>
                <w:numId w:val="142"/>
              </w:numPr>
              <w:spacing w:after="0"/>
              <w:ind w:left="536" w:hanging="536"/>
              <w:rPr>
                <w:rFonts w:ascii="Times New Roman" w:hAnsi="Times New Roman"/>
                <w:sz w:val="24"/>
                <w:szCs w:val="24"/>
              </w:rPr>
            </w:pPr>
            <w:r w:rsidRPr="001F5AE5">
              <w:rPr>
                <w:rFonts w:ascii="Times New Roman" w:hAnsi="Times New Roman"/>
                <w:sz w:val="24"/>
                <w:szCs w:val="24"/>
              </w:rPr>
              <w:t>Stress is managed in accordance with workplace policy.</w:t>
            </w:r>
          </w:p>
          <w:p w14:paraId="205D5313" w14:textId="77777777" w:rsidR="002A362B" w:rsidRPr="001F5AE5" w:rsidRDefault="002A362B" w:rsidP="000A3063">
            <w:pPr>
              <w:pStyle w:val="ListParagraph"/>
              <w:numPr>
                <w:ilvl w:val="0"/>
                <w:numId w:val="142"/>
              </w:numPr>
              <w:spacing w:after="0"/>
              <w:ind w:left="536" w:hanging="536"/>
              <w:rPr>
                <w:rFonts w:ascii="Times New Roman" w:hAnsi="Times New Roman"/>
                <w:sz w:val="24"/>
                <w:szCs w:val="24"/>
              </w:rPr>
            </w:pPr>
            <w:r w:rsidRPr="001F5AE5">
              <w:rPr>
                <w:rFonts w:ascii="Times New Roman" w:hAnsi="Times New Roman"/>
                <w:sz w:val="24"/>
                <w:szCs w:val="24"/>
              </w:rPr>
              <w:t>Punctuality and time consciousness is demonstrated in line with workplace policy.</w:t>
            </w:r>
          </w:p>
          <w:p w14:paraId="3748B6FA" w14:textId="77777777" w:rsidR="002A362B" w:rsidRPr="001F5AE5" w:rsidRDefault="002A362B" w:rsidP="000A3063">
            <w:pPr>
              <w:pStyle w:val="ListParagraph"/>
              <w:numPr>
                <w:ilvl w:val="0"/>
                <w:numId w:val="142"/>
              </w:numPr>
              <w:spacing w:after="0"/>
              <w:ind w:left="536" w:hanging="536"/>
              <w:rPr>
                <w:rFonts w:ascii="Times New Roman" w:hAnsi="Times New Roman"/>
                <w:sz w:val="24"/>
                <w:szCs w:val="24"/>
              </w:rPr>
            </w:pPr>
            <w:r w:rsidRPr="001F5AE5">
              <w:rPr>
                <w:rFonts w:ascii="Times New Roman" w:hAnsi="Times New Roman"/>
                <w:sz w:val="24"/>
                <w:szCs w:val="24"/>
              </w:rPr>
              <w:t>Personal objectives are integrated with organization goals based on organization’s strategic plan.</w:t>
            </w:r>
          </w:p>
          <w:p w14:paraId="7BA05BB3" w14:textId="77777777" w:rsidR="002A362B" w:rsidRPr="001F5AE5" w:rsidRDefault="002A362B" w:rsidP="000A3063">
            <w:pPr>
              <w:pStyle w:val="ListParagraph"/>
              <w:numPr>
                <w:ilvl w:val="0"/>
                <w:numId w:val="142"/>
              </w:numPr>
              <w:spacing w:after="0"/>
              <w:ind w:left="536" w:hanging="536"/>
              <w:rPr>
                <w:rFonts w:ascii="Times New Roman" w:hAnsi="Times New Roman"/>
                <w:sz w:val="24"/>
                <w:szCs w:val="24"/>
              </w:rPr>
            </w:pPr>
            <w:r w:rsidRPr="001F5AE5">
              <w:rPr>
                <w:rFonts w:ascii="Times New Roman" w:hAnsi="Times New Roman"/>
                <w:b/>
                <w:i/>
                <w:sz w:val="24"/>
                <w:szCs w:val="24"/>
              </w:rPr>
              <w:t>Resources</w:t>
            </w:r>
            <w:r w:rsidRPr="001F5AE5">
              <w:rPr>
                <w:rFonts w:ascii="Times New Roman" w:hAnsi="Times New Roman"/>
                <w:sz w:val="24"/>
                <w:szCs w:val="24"/>
              </w:rPr>
              <w:t xml:space="preserve"> are utilized in accordance with workplace policy.</w:t>
            </w:r>
          </w:p>
          <w:p w14:paraId="51EADBC9" w14:textId="77777777" w:rsidR="002A362B" w:rsidRPr="001F5AE5" w:rsidRDefault="002A362B" w:rsidP="000A3063">
            <w:pPr>
              <w:pStyle w:val="ListParagraph"/>
              <w:numPr>
                <w:ilvl w:val="0"/>
                <w:numId w:val="142"/>
              </w:numPr>
              <w:spacing w:after="0"/>
              <w:ind w:left="536" w:hanging="536"/>
              <w:rPr>
                <w:rFonts w:ascii="Times New Roman" w:hAnsi="Times New Roman"/>
                <w:sz w:val="24"/>
                <w:szCs w:val="24"/>
              </w:rPr>
            </w:pPr>
            <w:r w:rsidRPr="001F5AE5">
              <w:rPr>
                <w:rFonts w:ascii="Times New Roman" w:hAnsi="Times New Roman"/>
                <w:sz w:val="24"/>
                <w:szCs w:val="24"/>
              </w:rPr>
              <w:t>Work priorities are set in accordance to workplace goals and objectives.</w:t>
            </w:r>
          </w:p>
          <w:p w14:paraId="39FE8E4E" w14:textId="77777777" w:rsidR="002A362B" w:rsidRPr="001F5AE5" w:rsidRDefault="002A362B" w:rsidP="000A3063">
            <w:pPr>
              <w:pStyle w:val="ListParagraph"/>
              <w:numPr>
                <w:ilvl w:val="0"/>
                <w:numId w:val="142"/>
              </w:numPr>
              <w:spacing w:after="0"/>
              <w:ind w:left="536" w:hanging="536"/>
              <w:rPr>
                <w:rFonts w:ascii="Times New Roman" w:hAnsi="Times New Roman"/>
                <w:sz w:val="24"/>
                <w:szCs w:val="24"/>
              </w:rPr>
            </w:pPr>
            <w:r w:rsidRPr="001F5AE5">
              <w:rPr>
                <w:rFonts w:ascii="Times New Roman" w:hAnsi="Times New Roman"/>
                <w:sz w:val="24"/>
                <w:szCs w:val="24"/>
              </w:rPr>
              <w:t>Leisure time is recognized and utilized in line with personal objectives.</w:t>
            </w:r>
          </w:p>
          <w:p w14:paraId="75A60978" w14:textId="77777777" w:rsidR="002A362B" w:rsidRPr="001F5AE5" w:rsidRDefault="002A362B" w:rsidP="000A3063">
            <w:pPr>
              <w:pStyle w:val="ListParagraph"/>
              <w:numPr>
                <w:ilvl w:val="0"/>
                <w:numId w:val="142"/>
              </w:numPr>
              <w:spacing w:after="0"/>
              <w:ind w:left="536" w:hanging="536"/>
              <w:rPr>
                <w:rFonts w:ascii="Times New Roman" w:hAnsi="Times New Roman"/>
                <w:sz w:val="24"/>
                <w:szCs w:val="24"/>
              </w:rPr>
            </w:pPr>
            <w:r w:rsidRPr="001F5AE5">
              <w:rPr>
                <w:rFonts w:ascii="Times New Roman" w:hAnsi="Times New Roman"/>
                <w:b/>
                <w:i/>
                <w:sz w:val="24"/>
                <w:szCs w:val="24"/>
              </w:rPr>
              <w:t xml:space="preserve">Drugs and substances of abuse </w:t>
            </w:r>
            <w:r w:rsidRPr="001F5AE5">
              <w:rPr>
                <w:rFonts w:ascii="Times New Roman" w:hAnsi="Times New Roman"/>
                <w:sz w:val="24"/>
                <w:szCs w:val="24"/>
              </w:rPr>
              <w:t xml:space="preserve">are identified and avoided based on workplace policy. </w:t>
            </w:r>
          </w:p>
          <w:p w14:paraId="7DC63734" w14:textId="77777777" w:rsidR="002A362B" w:rsidRPr="001F5AE5" w:rsidRDefault="002A362B" w:rsidP="000A3063">
            <w:pPr>
              <w:pStyle w:val="ListParagraph"/>
              <w:numPr>
                <w:ilvl w:val="0"/>
                <w:numId w:val="142"/>
              </w:numPr>
              <w:spacing w:after="0"/>
              <w:ind w:left="536" w:hanging="536"/>
              <w:rPr>
                <w:rFonts w:ascii="Times New Roman" w:hAnsi="Times New Roman"/>
                <w:sz w:val="24"/>
                <w:szCs w:val="24"/>
              </w:rPr>
            </w:pPr>
            <w:r w:rsidRPr="001F5AE5">
              <w:rPr>
                <w:rFonts w:ascii="Times New Roman" w:hAnsi="Times New Roman"/>
                <w:sz w:val="24"/>
                <w:szCs w:val="24"/>
              </w:rPr>
              <w:t xml:space="preserve">HIV and AIDS prevention awareness is demonstrated in line with workplace policy. </w:t>
            </w:r>
          </w:p>
          <w:p w14:paraId="3840B469" w14:textId="77777777" w:rsidR="002A362B" w:rsidRPr="001F5AE5" w:rsidRDefault="002A362B" w:rsidP="000A3063">
            <w:pPr>
              <w:pStyle w:val="ListParagraph"/>
              <w:numPr>
                <w:ilvl w:val="0"/>
                <w:numId w:val="142"/>
              </w:numPr>
              <w:spacing w:after="0"/>
              <w:ind w:left="536" w:hanging="536"/>
              <w:rPr>
                <w:rFonts w:ascii="Times New Roman" w:hAnsi="Times New Roman"/>
                <w:sz w:val="24"/>
                <w:szCs w:val="24"/>
              </w:rPr>
            </w:pPr>
            <w:r w:rsidRPr="001F5AE5">
              <w:rPr>
                <w:rFonts w:ascii="Times New Roman" w:hAnsi="Times New Roman"/>
                <w:sz w:val="24"/>
                <w:szCs w:val="24"/>
              </w:rPr>
              <w:t xml:space="preserve">Safety consciousness is demonstrated in the workplace based on organization safety policy. </w:t>
            </w:r>
          </w:p>
          <w:p w14:paraId="2555F6FD" w14:textId="77777777" w:rsidR="002A362B" w:rsidRPr="001F5AE5" w:rsidRDefault="002A362B" w:rsidP="000A3063">
            <w:pPr>
              <w:pStyle w:val="ListParagraph"/>
              <w:numPr>
                <w:ilvl w:val="0"/>
                <w:numId w:val="142"/>
              </w:numPr>
              <w:spacing w:after="0"/>
              <w:ind w:left="536" w:hanging="536"/>
              <w:rPr>
                <w:rFonts w:ascii="Times New Roman" w:hAnsi="Times New Roman"/>
                <w:sz w:val="24"/>
                <w:szCs w:val="24"/>
              </w:rPr>
            </w:pPr>
            <w:r w:rsidRPr="001F5AE5">
              <w:rPr>
                <w:rFonts w:ascii="Times New Roman" w:hAnsi="Times New Roman"/>
                <w:b/>
                <w:i/>
                <w:sz w:val="24"/>
                <w:szCs w:val="24"/>
              </w:rPr>
              <w:t>Emerging issues</w:t>
            </w:r>
            <w:r w:rsidRPr="001F5AE5">
              <w:rPr>
                <w:rFonts w:ascii="Times New Roman" w:hAnsi="Times New Roman"/>
                <w:sz w:val="24"/>
                <w:szCs w:val="24"/>
              </w:rPr>
              <w:t xml:space="preserve"> are identified and dealt with in accordance with organization policy.</w:t>
            </w:r>
          </w:p>
        </w:tc>
      </w:tr>
      <w:tr w:rsidR="002A362B" w:rsidRPr="001F5AE5" w14:paraId="7209ADD8" w14:textId="77777777" w:rsidTr="00884E1C">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3E8541B" w14:textId="77777777" w:rsidR="002A362B" w:rsidRPr="001F5AE5" w:rsidRDefault="002A362B" w:rsidP="000A3063">
            <w:pPr>
              <w:numPr>
                <w:ilvl w:val="0"/>
                <w:numId w:val="141"/>
              </w:numPr>
              <w:spacing w:after="0" w:line="276" w:lineRule="auto"/>
            </w:pPr>
            <w:r w:rsidRPr="001F5AE5">
              <w:t xml:space="preserve">Demonstrate workplace learning </w:t>
            </w:r>
          </w:p>
          <w:p w14:paraId="12EF757D" w14:textId="77777777" w:rsidR="002A362B" w:rsidRPr="001F5AE5" w:rsidRDefault="002A362B" w:rsidP="001F5AE5">
            <w:pPr>
              <w:spacing w:after="0" w:line="276" w:lineRule="auto"/>
            </w:pPr>
          </w:p>
          <w:p w14:paraId="077B028C" w14:textId="77777777" w:rsidR="002A362B" w:rsidRPr="001F5AE5" w:rsidRDefault="002A362B" w:rsidP="001F5AE5">
            <w:pPr>
              <w:spacing w:after="0" w:line="276" w:lineRule="auto"/>
              <w:rPr>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151D68F0" w14:textId="77777777" w:rsidR="002A362B" w:rsidRPr="001F5AE5" w:rsidRDefault="002A362B" w:rsidP="000A3063">
            <w:pPr>
              <w:pStyle w:val="Default"/>
              <w:numPr>
                <w:ilvl w:val="1"/>
                <w:numId w:val="143"/>
              </w:numPr>
              <w:spacing w:line="276" w:lineRule="auto"/>
              <w:ind w:left="536" w:hanging="536"/>
              <w:rPr>
                <w:rFonts w:ascii="Times New Roman" w:hAnsi="Times New Roman" w:cs="Times New Roman"/>
                <w:color w:val="auto"/>
              </w:rPr>
            </w:pPr>
            <w:r w:rsidRPr="001F5AE5">
              <w:rPr>
                <w:rFonts w:ascii="Times New Roman" w:hAnsi="Times New Roman" w:cs="Times New Roman"/>
                <w:color w:val="auto"/>
              </w:rPr>
              <w:t xml:space="preserve">Learning opportunities are sought and managed based on job requirement and organization policy. </w:t>
            </w:r>
          </w:p>
          <w:p w14:paraId="244F7BE2" w14:textId="77777777" w:rsidR="002A362B" w:rsidRPr="001F5AE5" w:rsidRDefault="002A362B" w:rsidP="000A3063">
            <w:pPr>
              <w:pStyle w:val="Default"/>
              <w:numPr>
                <w:ilvl w:val="1"/>
                <w:numId w:val="143"/>
              </w:numPr>
              <w:spacing w:line="276" w:lineRule="auto"/>
              <w:ind w:left="536" w:hanging="536"/>
              <w:rPr>
                <w:rFonts w:ascii="Times New Roman" w:hAnsi="Times New Roman" w:cs="Times New Roman"/>
                <w:color w:val="auto"/>
              </w:rPr>
            </w:pPr>
            <w:r w:rsidRPr="001F5AE5">
              <w:rPr>
                <w:rFonts w:ascii="Times New Roman" w:hAnsi="Times New Roman" w:cs="Times New Roman"/>
                <w:color w:val="auto"/>
              </w:rPr>
              <w:t xml:space="preserve">Improvement in performance is demonstrated based on courses attended. </w:t>
            </w:r>
          </w:p>
          <w:p w14:paraId="18504586" w14:textId="77777777" w:rsidR="002A362B" w:rsidRPr="001F5AE5" w:rsidRDefault="002A362B" w:rsidP="000A3063">
            <w:pPr>
              <w:pStyle w:val="Default"/>
              <w:numPr>
                <w:ilvl w:val="1"/>
                <w:numId w:val="143"/>
              </w:numPr>
              <w:spacing w:line="276" w:lineRule="auto"/>
              <w:ind w:left="536" w:hanging="536"/>
              <w:rPr>
                <w:rFonts w:ascii="Times New Roman" w:hAnsi="Times New Roman" w:cs="Times New Roman"/>
                <w:color w:val="auto"/>
              </w:rPr>
            </w:pPr>
            <w:r w:rsidRPr="001F5AE5">
              <w:rPr>
                <w:rFonts w:ascii="Times New Roman" w:hAnsi="Times New Roman" w:cs="Times New Roman"/>
                <w:color w:val="auto"/>
              </w:rPr>
              <w:t>Application of learning is demonstrated in both technical and non-technical aspects based on requirements of the job</w:t>
            </w:r>
          </w:p>
          <w:p w14:paraId="5A87F6E7" w14:textId="77777777" w:rsidR="002A362B" w:rsidRPr="001F5AE5" w:rsidRDefault="002A362B" w:rsidP="000A3063">
            <w:pPr>
              <w:pStyle w:val="Default"/>
              <w:numPr>
                <w:ilvl w:val="1"/>
                <w:numId w:val="143"/>
              </w:numPr>
              <w:spacing w:line="276" w:lineRule="auto"/>
              <w:ind w:left="536" w:hanging="536"/>
              <w:rPr>
                <w:rFonts w:ascii="Times New Roman" w:hAnsi="Times New Roman" w:cs="Times New Roman"/>
                <w:color w:val="auto"/>
              </w:rPr>
            </w:pPr>
            <w:r w:rsidRPr="001F5AE5">
              <w:rPr>
                <w:rFonts w:ascii="Times New Roman" w:hAnsi="Times New Roman" w:cs="Times New Roman"/>
                <w:color w:val="auto"/>
              </w:rPr>
              <w:t xml:space="preserve">Time and effort is invested in learning new skills based on job requirements </w:t>
            </w:r>
          </w:p>
          <w:p w14:paraId="2D17D1DD" w14:textId="77777777" w:rsidR="002A362B" w:rsidRPr="001F5AE5" w:rsidRDefault="002A362B" w:rsidP="000A3063">
            <w:pPr>
              <w:pStyle w:val="Default"/>
              <w:numPr>
                <w:ilvl w:val="1"/>
                <w:numId w:val="143"/>
              </w:numPr>
              <w:spacing w:line="276" w:lineRule="auto"/>
              <w:ind w:left="536" w:hanging="536"/>
              <w:rPr>
                <w:rFonts w:ascii="Times New Roman" w:hAnsi="Times New Roman" w:cs="Times New Roman"/>
                <w:color w:val="auto"/>
              </w:rPr>
            </w:pPr>
            <w:r w:rsidRPr="001F5AE5">
              <w:rPr>
                <w:rFonts w:ascii="Times New Roman" w:hAnsi="Times New Roman" w:cs="Times New Roman"/>
                <w:color w:val="auto"/>
              </w:rPr>
              <w:t>Initiative is taken to create more effective and efficient processes and procedures in line with workplace policy.</w:t>
            </w:r>
          </w:p>
          <w:p w14:paraId="05DACBE1" w14:textId="77777777" w:rsidR="002A362B" w:rsidRPr="001F5AE5" w:rsidRDefault="002A362B" w:rsidP="000A3063">
            <w:pPr>
              <w:pStyle w:val="Default"/>
              <w:numPr>
                <w:ilvl w:val="1"/>
                <w:numId w:val="143"/>
              </w:numPr>
              <w:spacing w:line="276" w:lineRule="auto"/>
              <w:ind w:left="536" w:hanging="536"/>
              <w:rPr>
                <w:rFonts w:ascii="Times New Roman" w:hAnsi="Times New Roman" w:cs="Times New Roman"/>
                <w:color w:val="auto"/>
              </w:rPr>
            </w:pPr>
            <w:r w:rsidRPr="001F5AE5">
              <w:rPr>
                <w:rFonts w:ascii="Times New Roman" w:hAnsi="Times New Roman" w:cs="Times New Roman"/>
                <w:color w:val="auto"/>
              </w:rPr>
              <w:t>New systems are developed and maintained in accordance with the requirements of the job.</w:t>
            </w:r>
          </w:p>
          <w:p w14:paraId="35CC19E1" w14:textId="77777777" w:rsidR="002A362B" w:rsidRPr="001F5AE5" w:rsidRDefault="002A362B" w:rsidP="000A3063">
            <w:pPr>
              <w:pStyle w:val="Default"/>
              <w:numPr>
                <w:ilvl w:val="1"/>
                <w:numId w:val="143"/>
              </w:numPr>
              <w:spacing w:line="276" w:lineRule="auto"/>
              <w:ind w:left="536" w:hanging="536"/>
              <w:rPr>
                <w:rFonts w:ascii="Times New Roman" w:hAnsi="Times New Roman" w:cs="Times New Roman"/>
                <w:color w:val="auto"/>
              </w:rPr>
            </w:pPr>
            <w:r w:rsidRPr="001F5AE5">
              <w:rPr>
                <w:rFonts w:ascii="Times New Roman" w:hAnsi="Times New Roman" w:cs="Times New Roman"/>
                <w:color w:val="auto"/>
              </w:rPr>
              <w:t xml:space="preserve">Awareness of personal role in workplace </w:t>
            </w:r>
            <w:r w:rsidRPr="001F5AE5">
              <w:rPr>
                <w:rFonts w:ascii="Times New Roman" w:hAnsi="Times New Roman" w:cs="Times New Roman"/>
                <w:b/>
                <w:i/>
                <w:color w:val="auto"/>
              </w:rPr>
              <w:t>innovation</w:t>
            </w:r>
            <w:r w:rsidRPr="001F5AE5">
              <w:rPr>
                <w:rFonts w:ascii="Times New Roman" w:hAnsi="Times New Roman" w:cs="Times New Roman"/>
                <w:color w:val="auto"/>
              </w:rPr>
              <w:t xml:space="preserve"> is demonstrated based on requirements of the job.</w:t>
            </w:r>
          </w:p>
        </w:tc>
      </w:tr>
      <w:tr w:rsidR="002A362B" w:rsidRPr="001F5AE5" w14:paraId="3C10ED25" w14:textId="77777777" w:rsidTr="00884E1C">
        <w:tc>
          <w:tcPr>
            <w:tcW w:w="1433" w:type="pct"/>
            <w:tcBorders>
              <w:top w:val="single" w:sz="4" w:space="0" w:color="auto"/>
              <w:left w:val="single" w:sz="4" w:space="0" w:color="auto"/>
              <w:bottom w:val="single" w:sz="4" w:space="0" w:color="auto"/>
              <w:right w:val="single" w:sz="4" w:space="0" w:color="auto"/>
            </w:tcBorders>
            <w:shd w:val="clear" w:color="auto" w:fill="FFFFFF"/>
          </w:tcPr>
          <w:p w14:paraId="785F20E4" w14:textId="77777777" w:rsidR="002A362B" w:rsidRPr="001F5AE5" w:rsidRDefault="002A362B" w:rsidP="000A3063">
            <w:pPr>
              <w:numPr>
                <w:ilvl w:val="0"/>
                <w:numId w:val="141"/>
              </w:numPr>
              <w:spacing w:after="0" w:line="276" w:lineRule="auto"/>
            </w:pPr>
            <w:r w:rsidRPr="001F5AE5">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47DBA8B" w14:textId="77777777" w:rsidR="002A362B" w:rsidRPr="001F5AE5" w:rsidRDefault="002A362B" w:rsidP="000A3063">
            <w:pPr>
              <w:pStyle w:val="Default"/>
              <w:numPr>
                <w:ilvl w:val="0"/>
                <w:numId w:val="144"/>
              </w:numPr>
              <w:spacing w:line="276" w:lineRule="auto"/>
              <w:ind w:left="446" w:hanging="446"/>
              <w:rPr>
                <w:rFonts w:ascii="Times New Roman" w:hAnsi="Times New Roman" w:cs="Times New Roman"/>
                <w:color w:val="auto"/>
              </w:rPr>
            </w:pPr>
            <w:r w:rsidRPr="001F5AE5">
              <w:rPr>
                <w:rFonts w:ascii="Times New Roman" w:hAnsi="Times New Roman" w:cs="Times New Roman"/>
                <w:color w:val="auto"/>
              </w:rPr>
              <w:t xml:space="preserve">Policies and guidelines are observed as per the workplace requirements </w:t>
            </w:r>
          </w:p>
          <w:p w14:paraId="166A601C" w14:textId="77777777" w:rsidR="002A362B" w:rsidRPr="001F5AE5" w:rsidRDefault="002A362B" w:rsidP="000A3063">
            <w:pPr>
              <w:pStyle w:val="Default"/>
              <w:numPr>
                <w:ilvl w:val="0"/>
                <w:numId w:val="144"/>
              </w:numPr>
              <w:spacing w:line="276" w:lineRule="auto"/>
              <w:ind w:left="446" w:hanging="446"/>
              <w:rPr>
                <w:rFonts w:ascii="Times New Roman" w:hAnsi="Times New Roman" w:cs="Times New Roman"/>
                <w:color w:val="auto"/>
              </w:rPr>
            </w:pPr>
            <w:r w:rsidRPr="001F5AE5">
              <w:rPr>
                <w:rFonts w:ascii="Times New Roman" w:hAnsi="Times New Roman" w:cs="Times New Roman"/>
                <w:color w:val="auto"/>
              </w:rPr>
              <w:t xml:space="preserve">Self-worth and professionalism is exercised in line with personal goals and organizational policies </w:t>
            </w:r>
          </w:p>
          <w:p w14:paraId="09F5BE29" w14:textId="77777777" w:rsidR="002A362B" w:rsidRPr="001F5AE5" w:rsidRDefault="002A362B" w:rsidP="000A3063">
            <w:pPr>
              <w:pStyle w:val="Default"/>
              <w:numPr>
                <w:ilvl w:val="0"/>
                <w:numId w:val="144"/>
              </w:numPr>
              <w:spacing w:line="276" w:lineRule="auto"/>
              <w:ind w:left="446" w:hanging="446"/>
              <w:rPr>
                <w:rFonts w:ascii="Times New Roman" w:hAnsi="Times New Roman" w:cs="Times New Roman"/>
                <w:color w:val="auto"/>
              </w:rPr>
            </w:pPr>
            <w:r w:rsidRPr="001F5AE5">
              <w:rPr>
                <w:rFonts w:ascii="Times New Roman" w:hAnsi="Times New Roman" w:cs="Times New Roman"/>
                <w:color w:val="auto"/>
              </w:rPr>
              <w:t xml:space="preserve">Code of conduct is observed as per the workplace requirements </w:t>
            </w:r>
          </w:p>
          <w:p w14:paraId="338CCFE9" w14:textId="77777777" w:rsidR="002A362B" w:rsidRPr="001F5AE5" w:rsidRDefault="002A362B" w:rsidP="000A3063">
            <w:pPr>
              <w:pStyle w:val="Default"/>
              <w:numPr>
                <w:ilvl w:val="0"/>
                <w:numId w:val="144"/>
              </w:numPr>
              <w:spacing w:line="276" w:lineRule="auto"/>
              <w:ind w:left="446" w:hanging="446"/>
              <w:rPr>
                <w:rFonts w:ascii="Times New Roman" w:hAnsi="Times New Roman" w:cs="Times New Roman"/>
                <w:color w:val="auto"/>
              </w:rPr>
            </w:pPr>
            <w:r w:rsidRPr="001F5AE5">
              <w:rPr>
                <w:rFonts w:ascii="Times New Roman" w:hAnsi="Times New Roman" w:cs="Times New Roman"/>
                <w:color w:val="auto"/>
              </w:rPr>
              <w:t>Integrity is demonstrated as per legal requirement</w:t>
            </w:r>
          </w:p>
        </w:tc>
      </w:tr>
    </w:tbl>
    <w:p w14:paraId="70667390" w14:textId="77777777" w:rsidR="002A362B" w:rsidRPr="001F5AE5" w:rsidRDefault="002A362B" w:rsidP="001F5AE5">
      <w:pPr>
        <w:spacing w:after="0" w:line="276" w:lineRule="auto"/>
        <w:rPr>
          <w:b/>
        </w:rPr>
      </w:pPr>
    </w:p>
    <w:p w14:paraId="256C5453" w14:textId="77777777" w:rsidR="002A362B" w:rsidRPr="001F5AE5" w:rsidRDefault="002A362B" w:rsidP="001F5AE5">
      <w:pPr>
        <w:spacing w:after="0" w:line="276" w:lineRule="auto"/>
        <w:rPr>
          <w:b/>
        </w:rPr>
      </w:pPr>
    </w:p>
    <w:p w14:paraId="47EBB51D" w14:textId="77777777" w:rsidR="002A362B" w:rsidRPr="001F5AE5" w:rsidRDefault="002A362B" w:rsidP="001F5AE5">
      <w:pPr>
        <w:spacing w:after="0" w:line="276" w:lineRule="auto"/>
        <w:rPr>
          <w:b/>
        </w:rPr>
      </w:pPr>
      <w:r w:rsidRPr="001F5AE5">
        <w:rPr>
          <w:b/>
        </w:rPr>
        <w:t>RANGE</w:t>
      </w:r>
    </w:p>
    <w:p w14:paraId="389005E2" w14:textId="77777777" w:rsidR="002A362B" w:rsidRPr="001F5AE5" w:rsidRDefault="002A362B" w:rsidP="001F5AE5">
      <w:pPr>
        <w:spacing w:line="276" w:lineRule="auto"/>
        <w:jc w:val="both"/>
      </w:pPr>
      <w:r w:rsidRPr="001F5AE5">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2A362B" w:rsidRPr="001F5AE5" w14:paraId="2DE15E8F" w14:textId="77777777" w:rsidTr="00884E1C">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083E7B9B" w14:textId="77777777" w:rsidR="002A362B" w:rsidRPr="001F5AE5" w:rsidRDefault="002A362B" w:rsidP="001F5AE5">
            <w:pPr>
              <w:spacing w:line="276" w:lineRule="auto"/>
              <w:rPr>
                <w:b/>
              </w:rPr>
            </w:pPr>
            <w:r w:rsidRPr="001F5AE5">
              <w:rPr>
                <w:b/>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6018AE3E" w14:textId="77777777" w:rsidR="002A362B" w:rsidRPr="001F5AE5" w:rsidRDefault="002A362B" w:rsidP="001F5AE5">
            <w:pPr>
              <w:spacing w:after="0" w:line="276" w:lineRule="auto"/>
              <w:rPr>
                <w:b/>
              </w:rPr>
            </w:pPr>
            <w:r w:rsidRPr="001F5AE5">
              <w:rPr>
                <w:b/>
              </w:rPr>
              <w:t>Variable</w:t>
            </w:r>
          </w:p>
        </w:tc>
      </w:tr>
      <w:tr w:rsidR="002A362B" w:rsidRPr="001F5AE5" w14:paraId="3B1B73FA" w14:textId="77777777" w:rsidTr="00884E1C">
        <w:trPr>
          <w:trHeight w:val="629"/>
        </w:trPr>
        <w:tc>
          <w:tcPr>
            <w:tcW w:w="2641" w:type="dxa"/>
            <w:tcBorders>
              <w:top w:val="single" w:sz="4" w:space="0" w:color="000000"/>
              <w:left w:val="single" w:sz="4" w:space="0" w:color="000000"/>
              <w:bottom w:val="single" w:sz="4" w:space="0" w:color="000000"/>
              <w:right w:val="single" w:sz="4" w:space="0" w:color="000000"/>
            </w:tcBorders>
          </w:tcPr>
          <w:p w14:paraId="39F56C37" w14:textId="77777777" w:rsidR="002A362B" w:rsidRPr="001F5AE5" w:rsidRDefault="002A362B" w:rsidP="000A3063">
            <w:pPr>
              <w:pStyle w:val="ListParagraph"/>
              <w:numPr>
                <w:ilvl w:val="0"/>
                <w:numId w:val="140"/>
              </w:numPr>
              <w:spacing w:after="0"/>
              <w:rPr>
                <w:rFonts w:ascii="Times New Roman" w:hAnsi="Times New Roman"/>
                <w:sz w:val="24"/>
                <w:szCs w:val="24"/>
              </w:rPr>
            </w:pPr>
            <w:r w:rsidRPr="001F5AE5">
              <w:rPr>
                <w:rFonts w:ascii="Times New Roman" w:hAnsi="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174552C6"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Long term</w:t>
            </w:r>
          </w:p>
          <w:p w14:paraId="598532C5"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Short term</w:t>
            </w:r>
          </w:p>
          <w:p w14:paraId="65F99C49"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Broad</w:t>
            </w:r>
          </w:p>
          <w:p w14:paraId="33ED8BDD"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Specific</w:t>
            </w:r>
          </w:p>
        </w:tc>
      </w:tr>
      <w:tr w:rsidR="002A362B" w:rsidRPr="001F5AE5" w14:paraId="5110F7AA" w14:textId="77777777" w:rsidTr="00884E1C">
        <w:trPr>
          <w:trHeight w:val="350"/>
        </w:trPr>
        <w:tc>
          <w:tcPr>
            <w:tcW w:w="2641" w:type="dxa"/>
            <w:tcBorders>
              <w:top w:val="single" w:sz="4" w:space="0" w:color="000000"/>
              <w:left w:val="single" w:sz="4" w:space="0" w:color="000000"/>
              <w:bottom w:val="single" w:sz="4" w:space="0" w:color="000000"/>
              <w:right w:val="single" w:sz="4" w:space="0" w:color="000000"/>
            </w:tcBorders>
          </w:tcPr>
          <w:p w14:paraId="273D1DBB" w14:textId="77777777" w:rsidR="002A362B" w:rsidRPr="001F5AE5" w:rsidRDefault="002A362B" w:rsidP="000A3063">
            <w:pPr>
              <w:pStyle w:val="ListParagraph"/>
              <w:numPr>
                <w:ilvl w:val="0"/>
                <w:numId w:val="140"/>
              </w:numPr>
              <w:spacing w:after="0"/>
              <w:rPr>
                <w:rFonts w:ascii="Times New Roman" w:hAnsi="Times New Roman"/>
                <w:sz w:val="24"/>
                <w:szCs w:val="24"/>
              </w:rPr>
            </w:pPr>
            <w:r w:rsidRPr="001F5AE5">
              <w:rPr>
                <w:rFonts w:ascii="Times New Roman" w:hAnsi="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EAA5597"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 xml:space="preserve">Verbal </w:t>
            </w:r>
          </w:p>
          <w:p w14:paraId="17A266B6"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Written</w:t>
            </w:r>
          </w:p>
          <w:p w14:paraId="4C4B1A79"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 xml:space="preserve">Informal </w:t>
            </w:r>
          </w:p>
          <w:p w14:paraId="7843834C"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 xml:space="preserve">Formal </w:t>
            </w:r>
          </w:p>
        </w:tc>
      </w:tr>
      <w:tr w:rsidR="002A362B" w:rsidRPr="001F5AE5" w14:paraId="517EC4DD" w14:textId="77777777" w:rsidTr="00884E1C">
        <w:trPr>
          <w:trHeight w:val="629"/>
        </w:trPr>
        <w:tc>
          <w:tcPr>
            <w:tcW w:w="2641" w:type="dxa"/>
            <w:tcBorders>
              <w:top w:val="single" w:sz="4" w:space="0" w:color="000000"/>
              <w:left w:val="single" w:sz="4" w:space="0" w:color="000000"/>
              <w:bottom w:val="single" w:sz="4" w:space="0" w:color="000000"/>
              <w:right w:val="single" w:sz="4" w:space="0" w:color="000000"/>
            </w:tcBorders>
          </w:tcPr>
          <w:p w14:paraId="12FA14BE" w14:textId="77777777" w:rsidR="002A362B" w:rsidRPr="001F5AE5" w:rsidRDefault="002A362B" w:rsidP="000A3063">
            <w:pPr>
              <w:pStyle w:val="ListParagraph"/>
              <w:numPr>
                <w:ilvl w:val="0"/>
                <w:numId w:val="140"/>
              </w:numPr>
              <w:spacing w:after="0"/>
              <w:rPr>
                <w:rFonts w:ascii="Times New Roman" w:hAnsi="Times New Roman"/>
                <w:sz w:val="24"/>
                <w:szCs w:val="24"/>
              </w:rPr>
            </w:pPr>
            <w:r w:rsidRPr="001F5AE5">
              <w:rPr>
                <w:rFonts w:ascii="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1EFA8AA7"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Small work group</w:t>
            </w:r>
          </w:p>
          <w:p w14:paraId="0CA5E30A"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Staff in a section/department</w:t>
            </w:r>
          </w:p>
          <w:p w14:paraId="5303BD37"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Inter-agency group</w:t>
            </w:r>
          </w:p>
        </w:tc>
      </w:tr>
      <w:tr w:rsidR="002A362B" w:rsidRPr="001F5AE5" w14:paraId="7B032467" w14:textId="77777777" w:rsidTr="00884E1C">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75342FB" w14:textId="77777777" w:rsidR="002A362B" w:rsidRPr="001F5AE5" w:rsidRDefault="002A362B" w:rsidP="000A3063">
            <w:pPr>
              <w:pStyle w:val="ListParagraph"/>
              <w:numPr>
                <w:ilvl w:val="0"/>
                <w:numId w:val="140"/>
              </w:numPr>
              <w:spacing w:after="0"/>
              <w:rPr>
                <w:rFonts w:ascii="Times New Roman" w:hAnsi="Times New Roman"/>
                <w:sz w:val="24"/>
                <w:szCs w:val="24"/>
              </w:rPr>
            </w:pPr>
            <w:r w:rsidRPr="001F5AE5">
              <w:rPr>
                <w:rFonts w:ascii="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03D51DB"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Alcohol</w:t>
            </w:r>
          </w:p>
          <w:p w14:paraId="6B79FAA6"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Tobacco</w:t>
            </w:r>
          </w:p>
          <w:p w14:paraId="4191A612"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Miraa</w:t>
            </w:r>
          </w:p>
          <w:p w14:paraId="0B9CCC72"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Over-the-counter drugs</w:t>
            </w:r>
          </w:p>
          <w:p w14:paraId="195BE4F8"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Cocaine</w:t>
            </w:r>
          </w:p>
          <w:p w14:paraId="756BB05E"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Bhang</w:t>
            </w:r>
          </w:p>
          <w:p w14:paraId="3F5A01C8"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 xml:space="preserve">Glue  </w:t>
            </w:r>
          </w:p>
        </w:tc>
      </w:tr>
      <w:tr w:rsidR="002A362B" w:rsidRPr="001F5AE5" w14:paraId="68872740" w14:textId="77777777" w:rsidTr="00884E1C">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2987FF3" w14:textId="77777777" w:rsidR="002A362B" w:rsidRPr="001F5AE5" w:rsidRDefault="002A362B" w:rsidP="000A3063">
            <w:pPr>
              <w:pStyle w:val="ListParagraph"/>
              <w:numPr>
                <w:ilvl w:val="0"/>
                <w:numId w:val="140"/>
              </w:numPr>
              <w:spacing w:after="0"/>
              <w:rPr>
                <w:rFonts w:ascii="Times New Roman" w:hAnsi="Times New Roman"/>
                <w:sz w:val="24"/>
                <w:szCs w:val="24"/>
              </w:rPr>
            </w:pPr>
            <w:r w:rsidRPr="001F5AE5">
              <w:rPr>
                <w:rFonts w:ascii="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F7162EB"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Terrorism</w:t>
            </w:r>
          </w:p>
          <w:p w14:paraId="6BECC2CF"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Social media</w:t>
            </w:r>
          </w:p>
          <w:p w14:paraId="74FA7FB3"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National cohesion</w:t>
            </w:r>
          </w:p>
          <w:p w14:paraId="4901E3A6"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Open offices</w:t>
            </w:r>
          </w:p>
        </w:tc>
      </w:tr>
      <w:tr w:rsidR="002A362B" w:rsidRPr="001F5AE5" w14:paraId="6207209B" w14:textId="77777777" w:rsidTr="00884E1C">
        <w:trPr>
          <w:trHeight w:val="629"/>
        </w:trPr>
        <w:tc>
          <w:tcPr>
            <w:tcW w:w="2641" w:type="dxa"/>
            <w:tcBorders>
              <w:top w:val="single" w:sz="4" w:space="0" w:color="000000"/>
              <w:left w:val="single" w:sz="4" w:space="0" w:color="000000"/>
              <w:bottom w:val="single" w:sz="4" w:space="0" w:color="000000"/>
              <w:right w:val="single" w:sz="4" w:space="0" w:color="000000"/>
            </w:tcBorders>
          </w:tcPr>
          <w:p w14:paraId="23F9BB30" w14:textId="77777777" w:rsidR="002A362B" w:rsidRPr="001F5AE5" w:rsidRDefault="002A362B" w:rsidP="000A3063">
            <w:pPr>
              <w:pStyle w:val="ListParagraph"/>
              <w:numPr>
                <w:ilvl w:val="0"/>
                <w:numId w:val="140"/>
              </w:numPr>
              <w:spacing w:after="0"/>
              <w:rPr>
                <w:rFonts w:ascii="Times New Roman" w:hAnsi="Times New Roman"/>
                <w:sz w:val="24"/>
                <w:szCs w:val="24"/>
              </w:rPr>
            </w:pPr>
            <w:r w:rsidRPr="001F5AE5">
              <w:rPr>
                <w:rFonts w:ascii="Times New Roman" w:hAnsi="Times New Roman"/>
                <w:sz w:val="24"/>
                <w:szCs w:val="24"/>
              </w:rPr>
              <w:t>Range of media for learning may include but not limited to:</w:t>
            </w:r>
            <w:r w:rsidRPr="001F5AE5">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3E8EDA5C"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Mentoring</w:t>
            </w:r>
          </w:p>
          <w:p w14:paraId="095BBE90"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 xml:space="preserve">peer support and networking </w:t>
            </w:r>
          </w:p>
          <w:p w14:paraId="1FAA4433"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IT and courses</w:t>
            </w:r>
          </w:p>
        </w:tc>
      </w:tr>
      <w:tr w:rsidR="002A362B" w:rsidRPr="001F5AE5" w14:paraId="0461BAB3" w14:textId="77777777" w:rsidTr="00884E1C">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67AD078" w14:textId="77777777" w:rsidR="002A362B" w:rsidRPr="001F5AE5" w:rsidRDefault="002A362B" w:rsidP="000A3063">
            <w:pPr>
              <w:pStyle w:val="ListParagraph"/>
              <w:numPr>
                <w:ilvl w:val="0"/>
                <w:numId w:val="140"/>
              </w:numPr>
              <w:spacing w:after="0"/>
              <w:rPr>
                <w:rFonts w:ascii="Times New Roman" w:hAnsi="Times New Roman"/>
                <w:sz w:val="24"/>
                <w:szCs w:val="24"/>
              </w:rPr>
            </w:pPr>
            <w:r w:rsidRPr="001F5AE5">
              <w:rPr>
                <w:rFonts w:ascii="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09C7697"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New ideas</w:t>
            </w:r>
          </w:p>
          <w:p w14:paraId="3D7E6762"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Original ideas</w:t>
            </w:r>
          </w:p>
          <w:p w14:paraId="3550DD10"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Different ideas</w:t>
            </w:r>
          </w:p>
          <w:p w14:paraId="7A3D8D12"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 xml:space="preserve">Methods/procedures </w:t>
            </w:r>
          </w:p>
          <w:p w14:paraId="2659D8B6"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Processes</w:t>
            </w:r>
          </w:p>
          <w:p w14:paraId="5FDB8A9E" w14:textId="77777777" w:rsidR="002A362B" w:rsidRPr="001F5AE5" w:rsidRDefault="002A362B" w:rsidP="000A3063">
            <w:pPr>
              <w:pStyle w:val="ListParagraph"/>
              <w:numPr>
                <w:ilvl w:val="0"/>
                <w:numId w:val="46"/>
              </w:numPr>
              <w:spacing w:after="0"/>
              <w:rPr>
                <w:rFonts w:ascii="Times New Roman" w:hAnsi="Times New Roman"/>
                <w:sz w:val="24"/>
                <w:szCs w:val="24"/>
              </w:rPr>
            </w:pPr>
            <w:r w:rsidRPr="001F5AE5">
              <w:rPr>
                <w:rFonts w:ascii="Times New Roman" w:hAnsi="Times New Roman"/>
                <w:sz w:val="24"/>
                <w:szCs w:val="24"/>
              </w:rPr>
              <w:t>New tools</w:t>
            </w:r>
          </w:p>
        </w:tc>
      </w:tr>
    </w:tbl>
    <w:p w14:paraId="34441CB3" w14:textId="77777777" w:rsidR="002A362B" w:rsidRPr="001F5AE5" w:rsidRDefault="002A362B" w:rsidP="001F5AE5">
      <w:pPr>
        <w:spacing w:line="276" w:lineRule="auto"/>
      </w:pPr>
    </w:p>
    <w:p w14:paraId="340DD74B" w14:textId="77777777" w:rsidR="002A362B" w:rsidRPr="001F5AE5" w:rsidRDefault="002A362B" w:rsidP="001F5AE5">
      <w:pPr>
        <w:spacing w:after="0" w:line="276" w:lineRule="auto"/>
      </w:pPr>
      <w:r w:rsidRPr="001F5AE5">
        <w:rPr>
          <w:b/>
        </w:rPr>
        <w:lastRenderedPageBreak/>
        <w:t>REQUIRED SKILLS AND KNOWLEDGE</w:t>
      </w:r>
    </w:p>
    <w:p w14:paraId="1209310A" w14:textId="77777777" w:rsidR="002A362B" w:rsidRPr="001F5AE5" w:rsidRDefault="002A362B" w:rsidP="001F5AE5">
      <w:pPr>
        <w:spacing w:after="0" w:line="276" w:lineRule="auto"/>
        <w:rPr>
          <w:bCs/>
        </w:rPr>
      </w:pPr>
      <w:r w:rsidRPr="001F5AE5">
        <w:rPr>
          <w:bCs/>
        </w:rPr>
        <w:t>This section describes the skills and knowledge required for this unit of competency.</w:t>
      </w:r>
    </w:p>
    <w:p w14:paraId="05AB097A" w14:textId="77777777" w:rsidR="002A362B" w:rsidRPr="001F5AE5" w:rsidRDefault="002A362B" w:rsidP="001F5AE5">
      <w:pPr>
        <w:spacing w:after="0" w:line="276" w:lineRule="auto"/>
        <w:rPr>
          <w:b/>
        </w:rPr>
      </w:pPr>
    </w:p>
    <w:p w14:paraId="0D9753AE" w14:textId="77777777" w:rsidR="002A362B" w:rsidRPr="001F5AE5" w:rsidRDefault="002A362B" w:rsidP="001F5AE5">
      <w:pPr>
        <w:spacing w:after="0" w:line="276" w:lineRule="auto"/>
      </w:pPr>
      <w:r w:rsidRPr="001F5AE5">
        <w:rPr>
          <w:b/>
        </w:rPr>
        <w:t>Required Skills</w:t>
      </w:r>
    </w:p>
    <w:p w14:paraId="01720332" w14:textId="77777777" w:rsidR="002A362B" w:rsidRPr="001F5AE5" w:rsidRDefault="002A362B" w:rsidP="001F5AE5">
      <w:pPr>
        <w:spacing w:after="0" w:line="276" w:lineRule="auto"/>
      </w:pPr>
      <w:r w:rsidRPr="001F5AE5">
        <w:t>The individual needs to demonstrate the following skills:</w:t>
      </w:r>
    </w:p>
    <w:p w14:paraId="0DF1457F" w14:textId="77777777" w:rsidR="002A362B" w:rsidRPr="001F5AE5" w:rsidRDefault="002A362B" w:rsidP="000A3063">
      <w:pPr>
        <w:pStyle w:val="ListParagraph"/>
        <w:numPr>
          <w:ilvl w:val="0"/>
          <w:numId w:val="42"/>
        </w:numPr>
        <w:rPr>
          <w:rFonts w:ascii="Times New Roman" w:hAnsi="Times New Roman"/>
          <w:sz w:val="24"/>
          <w:szCs w:val="24"/>
        </w:rPr>
      </w:pPr>
      <w:r w:rsidRPr="001F5AE5">
        <w:rPr>
          <w:rFonts w:ascii="Times New Roman" w:hAnsi="Times New Roman"/>
          <w:sz w:val="24"/>
          <w:szCs w:val="24"/>
        </w:rPr>
        <w:t xml:space="preserve">Communication </w:t>
      </w:r>
    </w:p>
    <w:p w14:paraId="7C03D2AE" w14:textId="77777777" w:rsidR="002A362B" w:rsidRPr="001F5AE5" w:rsidRDefault="002A362B" w:rsidP="000A3063">
      <w:pPr>
        <w:pStyle w:val="ListParagraph"/>
        <w:numPr>
          <w:ilvl w:val="0"/>
          <w:numId w:val="42"/>
        </w:numPr>
        <w:rPr>
          <w:rFonts w:ascii="Times New Roman" w:hAnsi="Times New Roman"/>
          <w:sz w:val="24"/>
          <w:szCs w:val="24"/>
        </w:rPr>
      </w:pPr>
      <w:r w:rsidRPr="001F5AE5">
        <w:rPr>
          <w:rFonts w:ascii="Times New Roman" w:hAnsi="Times New Roman"/>
          <w:sz w:val="24"/>
          <w:szCs w:val="24"/>
        </w:rPr>
        <w:t xml:space="preserve">Interpersonal </w:t>
      </w:r>
    </w:p>
    <w:p w14:paraId="39B655BC" w14:textId="77777777" w:rsidR="002A362B" w:rsidRPr="001F5AE5" w:rsidRDefault="002A362B" w:rsidP="000A3063">
      <w:pPr>
        <w:pStyle w:val="ListParagraph"/>
        <w:numPr>
          <w:ilvl w:val="0"/>
          <w:numId w:val="42"/>
        </w:numPr>
        <w:rPr>
          <w:rFonts w:ascii="Times New Roman" w:hAnsi="Times New Roman"/>
          <w:sz w:val="24"/>
          <w:szCs w:val="24"/>
        </w:rPr>
      </w:pPr>
      <w:r w:rsidRPr="001F5AE5">
        <w:rPr>
          <w:rFonts w:ascii="Times New Roman" w:hAnsi="Times New Roman"/>
          <w:sz w:val="24"/>
          <w:szCs w:val="24"/>
        </w:rPr>
        <w:t xml:space="preserve">Critical thinking </w:t>
      </w:r>
    </w:p>
    <w:p w14:paraId="2303DA8D" w14:textId="77777777" w:rsidR="002A362B" w:rsidRPr="001F5AE5" w:rsidRDefault="002A362B" w:rsidP="000A3063">
      <w:pPr>
        <w:pStyle w:val="ListParagraph"/>
        <w:numPr>
          <w:ilvl w:val="0"/>
          <w:numId w:val="42"/>
        </w:numPr>
        <w:rPr>
          <w:rFonts w:ascii="Times New Roman" w:hAnsi="Times New Roman"/>
          <w:sz w:val="24"/>
          <w:szCs w:val="24"/>
        </w:rPr>
      </w:pPr>
      <w:r w:rsidRPr="001F5AE5">
        <w:rPr>
          <w:rFonts w:ascii="Times New Roman" w:hAnsi="Times New Roman"/>
          <w:sz w:val="24"/>
          <w:szCs w:val="24"/>
        </w:rPr>
        <w:t xml:space="preserve">Observation </w:t>
      </w:r>
    </w:p>
    <w:p w14:paraId="65E4111D" w14:textId="77777777" w:rsidR="002A362B" w:rsidRPr="001F5AE5" w:rsidRDefault="002A362B" w:rsidP="000A3063">
      <w:pPr>
        <w:pStyle w:val="ListParagraph"/>
        <w:numPr>
          <w:ilvl w:val="0"/>
          <w:numId w:val="42"/>
        </w:numPr>
        <w:rPr>
          <w:rFonts w:ascii="Times New Roman" w:hAnsi="Times New Roman"/>
          <w:sz w:val="24"/>
          <w:szCs w:val="24"/>
        </w:rPr>
      </w:pPr>
      <w:r w:rsidRPr="001F5AE5">
        <w:rPr>
          <w:rFonts w:ascii="Times New Roman" w:hAnsi="Times New Roman"/>
          <w:sz w:val="24"/>
          <w:szCs w:val="24"/>
        </w:rPr>
        <w:t xml:space="preserve">Organizing </w:t>
      </w:r>
    </w:p>
    <w:p w14:paraId="797160B8" w14:textId="77777777" w:rsidR="002A362B" w:rsidRPr="001F5AE5" w:rsidRDefault="002A362B" w:rsidP="000A3063">
      <w:pPr>
        <w:pStyle w:val="ListParagraph"/>
        <w:numPr>
          <w:ilvl w:val="0"/>
          <w:numId w:val="42"/>
        </w:numPr>
        <w:rPr>
          <w:rFonts w:ascii="Times New Roman" w:hAnsi="Times New Roman"/>
          <w:sz w:val="24"/>
          <w:szCs w:val="24"/>
        </w:rPr>
      </w:pPr>
      <w:r w:rsidRPr="001F5AE5">
        <w:rPr>
          <w:rFonts w:ascii="Times New Roman" w:hAnsi="Times New Roman"/>
          <w:sz w:val="24"/>
          <w:szCs w:val="24"/>
        </w:rPr>
        <w:t xml:space="preserve">Record keeping </w:t>
      </w:r>
    </w:p>
    <w:p w14:paraId="0D987539" w14:textId="77777777" w:rsidR="002A362B" w:rsidRPr="001F5AE5" w:rsidRDefault="002A362B" w:rsidP="000A3063">
      <w:pPr>
        <w:pStyle w:val="ListParagraph"/>
        <w:numPr>
          <w:ilvl w:val="0"/>
          <w:numId w:val="42"/>
        </w:numPr>
        <w:rPr>
          <w:rFonts w:ascii="Times New Roman" w:hAnsi="Times New Roman"/>
          <w:sz w:val="24"/>
          <w:szCs w:val="24"/>
        </w:rPr>
      </w:pPr>
      <w:r w:rsidRPr="001F5AE5">
        <w:rPr>
          <w:rFonts w:ascii="Times New Roman" w:hAnsi="Times New Roman"/>
          <w:sz w:val="24"/>
          <w:szCs w:val="24"/>
        </w:rPr>
        <w:t xml:space="preserve">Problem solving </w:t>
      </w:r>
    </w:p>
    <w:p w14:paraId="2CD5C148" w14:textId="77777777" w:rsidR="002A362B" w:rsidRPr="001F5AE5" w:rsidRDefault="002A362B" w:rsidP="000A3063">
      <w:pPr>
        <w:pStyle w:val="ListParagraph"/>
        <w:numPr>
          <w:ilvl w:val="0"/>
          <w:numId w:val="42"/>
        </w:numPr>
        <w:rPr>
          <w:rFonts w:ascii="Times New Roman" w:hAnsi="Times New Roman"/>
          <w:sz w:val="24"/>
          <w:szCs w:val="24"/>
        </w:rPr>
      </w:pPr>
      <w:r w:rsidRPr="001F5AE5">
        <w:rPr>
          <w:rFonts w:ascii="Times New Roman" w:hAnsi="Times New Roman"/>
          <w:sz w:val="24"/>
          <w:szCs w:val="24"/>
        </w:rPr>
        <w:t xml:space="preserve">Decision Making </w:t>
      </w:r>
    </w:p>
    <w:p w14:paraId="1F64BC21" w14:textId="77777777" w:rsidR="002A362B" w:rsidRPr="001F5AE5" w:rsidRDefault="002A362B" w:rsidP="000A3063">
      <w:pPr>
        <w:pStyle w:val="ListParagraph"/>
        <w:numPr>
          <w:ilvl w:val="0"/>
          <w:numId w:val="42"/>
        </w:numPr>
        <w:rPr>
          <w:rFonts w:ascii="Times New Roman" w:hAnsi="Times New Roman"/>
          <w:sz w:val="24"/>
          <w:szCs w:val="24"/>
        </w:rPr>
      </w:pPr>
      <w:r w:rsidRPr="001F5AE5">
        <w:rPr>
          <w:rFonts w:ascii="Times New Roman" w:hAnsi="Times New Roman"/>
          <w:sz w:val="24"/>
          <w:szCs w:val="24"/>
        </w:rPr>
        <w:t xml:space="preserve">Resource utilization </w:t>
      </w:r>
    </w:p>
    <w:p w14:paraId="7691F0B6" w14:textId="77777777" w:rsidR="002A362B" w:rsidRPr="001F5AE5" w:rsidRDefault="002A362B" w:rsidP="001F5AE5">
      <w:pPr>
        <w:pStyle w:val="ListParagraph"/>
        <w:tabs>
          <w:tab w:val="left" w:pos="612"/>
        </w:tabs>
        <w:rPr>
          <w:rFonts w:ascii="Times New Roman" w:hAnsi="Times New Roman"/>
          <w:sz w:val="24"/>
          <w:szCs w:val="24"/>
        </w:rPr>
      </w:pPr>
    </w:p>
    <w:p w14:paraId="57CC7532" w14:textId="77777777" w:rsidR="002A362B" w:rsidRPr="001F5AE5" w:rsidRDefault="002A362B" w:rsidP="001F5AE5">
      <w:pPr>
        <w:spacing w:after="0" w:line="276" w:lineRule="auto"/>
        <w:rPr>
          <w:b/>
        </w:rPr>
      </w:pPr>
      <w:r w:rsidRPr="001F5AE5">
        <w:rPr>
          <w:b/>
        </w:rPr>
        <w:t>Required Knowledge</w:t>
      </w:r>
    </w:p>
    <w:p w14:paraId="59B8DB66" w14:textId="77777777" w:rsidR="002A362B" w:rsidRPr="001F5AE5" w:rsidRDefault="002A362B" w:rsidP="001F5AE5">
      <w:pPr>
        <w:spacing w:after="0" w:line="276" w:lineRule="auto"/>
      </w:pPr>
      <w:r w:rsidRPr="001F5AE5">
        <w:t>The individual needs to demonstrate knowledge of:</w:t>
      </w:r>
    </w:p>
    <w:p w14:paraId="23C5C8E6"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 xml:space="preserve">Work values and ethics </w:t>
      </w:r>
    </w:p>
    <w:p w14:paraId="75B8E828"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Company policies</w:t>
      </w:r>
    </w:p>
    <w:p w14:paraId="51AF471C"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 xml:space="preserve">Company operations, procedures and standards </w:t>
      </w:r>
    </w:p>
    <w:p w14:paraId="4C47CB52"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Occupational Health and safety procedures</w:t>
      </w:r>
    </w:p>
    <w:p w14:paraId="794FF3EF"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 xml:space="preserve">Fundamental rights at work </w:t>
      </w:r>
    </w:p>
    <w:p w14:paraId="0B4E0E4A"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Personal hygiene practices</w:t>
      </w:r>
    </w:p>
    <w:p w14:paraId="4C86E71A"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Workplace communication</w:t>
      </w:r>
    </w:p>
    <w:p w14:paraId="6E5CAF74"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Concept  of time</w:t>
      </w:r>
    </w:p>
    <w:p w14:paraId="74C3DB44"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 xml:space="preserve">Time management </w:t>
      </w:r>
    </w:p>
    <w:p w14:paraId="18BFAFB9"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Decision making</w:t>
      </w:r>
    </w:p>
    <w:p w14:paraId="0CC514F7"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Types of resources</w:t>
      </w:r>
    </w:p>
    <w:p w14:paraId="7FC20984"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 xml:space="preserve">Work planning </w:t>
      </w:r>
    </w:p>
    <w:p w14:paraId="51F3F939"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Record keeping</w:t>
      </w:r>
    </w:p>
    <w:p w14:paraId="17ACEBAE"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Workplace problems and how to deal with them</w:t>
      </w:r>
    </w:p>
    <w:p w14:paraId="5FDA423C"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Assertiveness</w:t>
      </w:r>
    </w:p>
    <w:p w14:paraId="532BD156"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Team work</w:t>
      </w:r>
    </w:p>
    <w:p w14:paraId="530AAC67"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HIV and AIDS</w:t>
      </w:r>
    </w:p>
    <w:p w14:paraId="5B84D54A" w14:textId="77777777" w:rsidR="002A362B" w:rsidRPr="001F5AE5" w:rsidRDefault="002A362B" w:rsidP="000A3063">
      <w:pPr>
        <w:pStyle w:val="ListParagraph"/>
        <w:numPr>
          <w:ilvl w:val="0"/>
          <w:numId w:val="43"/>
        </w:numPr>
        <w:rPr>
          <w:rFonts w:ascii="Times New Roman" w:hAnsi="Times New Roman"/>
          <w:sz w:val="24"/>
          <w:szCs w:val="24"/>
        </w:rPr>
      </w:pPr>
      <w:r w:rsidRPr="001F5AE5">
        <w:rPr>
          <w:rFonts w:ascii="Times New Roman" w:hAnsi="Times New Roman"/>
          <w:sz w:val="24"/>
          <w:szCs w:val="24"/>
        </w:rPr>
        <w:t>Drug and substance abuse</w:t>
      </w:r>
    </w:p>
    <w:p w14:paraId="11F76AFA" w14:textId="77777777" w:rsidR="002A362B" w:rsidRPr="001F5AE5" w:rsidRDefault="002A362B" w:rsidP="000A3063">
      <w:pPr>
        <w:pStyle w:val="ListParagraph"/>
        <w:numPr>
          <w:ilvl w:val="0"/>
          <w:numId w:val="20"/>
        </w:numPr>
        <w:spacing w:after="0"/>
        <w:rPr>
          <w:rFonts w:ascii="Times New Roman" w:hAnsi="Times New Roman"/>
          <w:sz w:val="24"/>
          <w:szCs w:val="24"/>
        </w:rPr>
      </w:pPr>
      <w:r w:rsidRPr="001F5AE5">
        <w:rPr>
          <w:rFonts w:ascii="Times New Roman" w:hAnsi="Times New Roman"/>
          <w:sz w:val="24"/>
          <w:szCs w:val="24"/>
        </w:rPr>
        <w:t>Safe work habits</w:t>
      </w:r>
    </w:p>
    <w:p w14:paraId="5BCFAC4B" w14:textId="77777777" w:rsidR="002A362B" w:rsidRPr="001F5AE5" w:rsidRDefault="002A362B" w:rsidP="000A3063">
      <w:pPr>
        <w:pStyle w:val="ListParagraph"/>
        <w:numPr>
          <w:ilvl w:val="0"/>
          <w:numId w:val="20"/>
        </w:numPr>
        <w:spacing w:after="0"/>
        <w:rPr>
          <w:rFonts w:ascii="Times New Roman" w:hAnsi="Times New Roman"/>
          <w:sz w:val="24"/>
          <w:szCs w:val="24"/>
        </w:rPr>
      </w:pPr>
      <w:r w:rsidRPr="001F5AE5">
        <w:rPr>
          <w:rFonts w:ascii="Times New Roman" w:hAnsi="Times New Roman"/>
          <w:sz w:val="24"/>
          <w:szCs w:val="24"/>
        </w:rPr>
        <w:t>Professional growth and development</w:t>
      </w:r>
    </w:p>
    <w:p w14:paraId="4911B148" w14:textId="77777777" w:rsidR="002A362B" w:rsidRPr="001F5AE5" w:rsidRDefault="002A362B" w:rsidP="000A3063">
      <w:pPr>
        <w:pStyle w:val="ListParagraph"/>
        <w:numPr>
          <w:ilvl w:val="0"/>
          <w:numId w:val="20"/>
        </w:numPr>
        <w:spacing w:after="0"/>
        <w:rPr>
          <w:rFonts w:ascii="Times New Roman" w:hAnsi="Times New Roman"/>
          <w:sz w:val="24"/>
          <w:szCs w:val="24"/>
        </w:rPr>
      </w:pPr>
      <w:r w:rsidRPr="001F5AE5">
        <w:rPr>
          <w:rFonts w:ascii="Times New Roman" w:hAnsi="Times New Roman"/>
          <w:sz w:val="24"/>
          <w:szCs w:val="24"/>
        </w:rPr>
        <w:t>Technology in the workplace</w:t>
      </w:r>
    </w:p>
    <w:p w14:paraId="46CAF08C" w14:textId="77777777" w:rsidR="002A362B" w:rsidRPr="001F5AE5" w:rsidRDefault="002A362B" w:rsidP="000A3063">
      <w:pPr>
        <w:pStyle w:val="ListParagraph"/>
        <w:numPr>
          <w:ilvl w:val="0"/>
          <w:numId w:val="20"/>
        </w:numPr>
        <w:spacing w:after="0"/>
        <w:rPr>
          <w:rFonts w:ascii="Times New Roman" w:hAnsi="Times New Roman"/>
          <w:sz w:val="24"/>
          <w:szCs w:val="24"/>
        </w:rPr>
      </w:pPr>
      <w:r w:rsidRPr="001F5AE5">
        <w:rPr>
          <w:rFonts w:ascii="Times New Roman" w:hAnsi="Times New Roman"/>
          <w:sz w:val="24"/>
          <w:szCs w:val="24"/>
        </w:rPr>
        <w:t>Emerging issues</w:t>
      </w:r>
    </w:p>
    <w:p w14:paraId="727AF915" w14:textId="77777777" w:rsidR="002A362B" w:rsidRPr="001F5AE5" w:rsidRDefault="002A362B" w:rsidP="000A3063">
      <w:pPr>
        <w:pStyle w:val="Default"/>
        <w:numPr>
          <w:ilvl w:val="1"/>
          <w:numId w:val="139"/>
        </w:numPr>
        <w:spacing w:line="276" w:lineRule="auto"/>
        <w:rPr>
          <w:rFonts w:ascii="Times New Roman" w:hAnsi="Times New Roman" w:cs="Times New Roman"/>
          <w:color w:val="auto"/>
        </w:rPr>
      </w:pPr>
      <w:r w:rsidRPr="001F5AE5">
        <w:rPr>
          <w:rFonts w:ascii="Times New Roman" w:hAnsi="Times New Roman" w:cs="Times New Roman"/>
          <w:color w:val="auto"/>
        </w:rPr>
        <w:lastRenderedPageBreak/>
        <w:t xml:space="preserve">Social media </w:t>
      </w:r>
    </w:p>
    <w:p w14:paraId="72B28CBE" w14:textId="77777777" w:rsidR="002A362B" w:rsidRPr="001F5AE5" w:rsidRDefault="002A362B" w:rsidP="000A3063">
      <w:pPr>
        <w:pStyle w:val="Default"/>
        <w:numPr>
          <w:ilvl w:val="1"/>
          <w:numId w:val="139"/>
        </w:numPr>
        <w:spacing w:line="276" w:lineRule="auto"/>
        <w:rPr>
          <w:rFonts w:ascii="Times New Roman" w:hAnsi="Times New Roman" w:cs="Times New Roman"/>
          <w:color w:val="auto"/>
        </w:rPr>
      </w:pPr>
      <w:r w:rsidRPr="001F5AE5">
        <w:rPr>
          <w:rFonts w:ascii="Times New Roman" w:hAnsi="Times New Roman" w:cs="Times New Roman"/>
          <w:color w:val="auto"/>
        </w:rPr>
        <w:t xml:space="preserve">Terrorism </w:t>
      </w:r>
    </w:p>
    <w:p w14:paraId="46CE4770" w14:textId="77777777" w:rsidR="002A362B" w:rsidRPr="001F5AE5" w:rsidRDefault="002A362B" w:rsidP="000A3063">
      <w:pPr>
        <w:pStyle w:val="Default"/>
        <w:numPr>
          <w:ilvl w:val="1"/>
          <w:numId w:val="139"/>
        </w:numPr>
        <w:spacing w:line="276" w:lineRule="auto"/>
        <w:rPr>
          <w:rFonts w:ascii="Times New Roman" w:hAnsi="Times New Roman" w:cs="Times New Roman"/>
          <w:color w:val="auto"/>
        </w:rPr>
      </w:pPr>
      <w:r w:rsidRPr="001F5AE5">
        <w:rPr>
          <w:rFonts w:ascii="Times New Roman" w:hAnsi="Times New Roman" w:cs="Times New Roman"/>
          <w:color w:val="auto"/>
        </w:rPr>
        <w:t>National cohesion</w:t>
      </w:r>
    </w:p>
    <w:p w14:paraId="72977B9C" w14:textId="77777777" w:rsidR="002A362B" w:rsidRPr="001F5AE5" w:rsidRDefault="002A362B" w:rsidP="001F5AE5">
      <w:pPr>
        <w:pStyle w:val="ListParagraph"/>
        <w:autoSpaceDE w:val="0"/>
        <w:autoSpaceDN w:val="0"/>
        <w:adjustRightInd w:val="0"/>
        <w:rPr>
          <w:rFonts w:ascii="Times New Roman" w:hAnsi="Times New Roman"/>
          <w:sz w:val="24"/>
          <w:szCs w:val="24"/>
        </w:rPr>
      </w:pPr>
    </w:p>
    <w:p w14:paraId="386E0D67" w14:textId="77777777" w:rsidR="002A362B" w:rsidRPr="001F5AE5" w:rsidRDefault="002A362B" w:rsidP="001F5AE5">
      <w:pPr>
        <w:spacing w:line="276" w:lineRule="auto"/>
      </w:pPr>
      <w:r w:rsidRPr="001F5AE5">
        <w:t>EVIDENCE GUIDE</w:t>
      </w:r>
    </w:p>
    <w:p w14:paraId="7104FA76" w14:textId="77777777" w:rsidR="002A362B" w:rsidRPr="001F5AE5" w:rsidRDefault="002A362B" w:rsidP="001F5AE5">
      <w:pPr>
        <w:spacing w:line="276" w:lineRule="auto"/>
      </w:pPr>
      <w:r w:rsidRPr="001F5AE5">
        <w:t>This provides advice on assessment and must be read in conjunction with the performance criteria, required skills and knowledge and range.</w:t>
      </w:r>
    </w:p>
    <w:p w14:paraId="67097D19" w14:textId="77777777" w:rsidR="002A362B" w:rsidRPr="001F5AE5" w:rsidRDefault="002A362B" w:rsidP="001F5AE5">
      <w:pPr>
        <w:spacing w:line="276" w:lineRule="auto"/>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136"/>
      </w:tblGrid>
      <w:tr w:rsidR="002A362B" w:rsidRPr="001F5AE5" w14:paraId="20B8B402" w14:textId="77777777" w:rsidTr="00884E1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2110836" w14:textId="77777777" w:rsidR="002A362B" w:rsidRPr="001F5AE5" w:rsidRDefault="002A362B" w:rsidP="000A3063">
            <w:pPr>
              <w:numPr>
                <w:ilvl w:val="0"/>
                <w:numId w:val="146"/>
              </w:numPr>
              <w:spacing w:after="0" w:line="276" w:lineRule="auto"/>
            </w:pPr>
            <w:r w:rsidRPr="001F5AE5">
              <w:t>Critical aspects of Competency</w:t>
            </w:r>
          </w:p>
        </w:tc>
        <w:tc>
          <w:tcPr>
            <w:tcW w:w="7136" w:type="dxa"/>
            <w:tcBorders>
              <w:top w:val="single" w:sz="4" w:space="0" w:color="auto"/>
              <w:left w:val="single" w:sz="4" w:space="0" w:color="auto"/>
              <w:bottom w:val="single" w:sz="4" w:space="0" w:color="auto"/>
              <w:right w:val="single" w:sz="4" w:space="0" w:color="auto"/>
            </w:tcBorders>
            <w:hideMark/>
          </w:tcPr>
          <w:p w14:paraId="1275018C" w14:textId="77777777" w:rsidR="002A362B" w:rsidRPr="001F5AE5" w:rsidRDefault="002A362B" w:rsidP="001F5AE5">
            <w:pPr>
              <w:pStyle w:val="BodyText"/>
              <w:tabs>
                <w:tab w:val="left" w:pos="702"/>
              </w:tabs>
              <w:spacing w:after="0" w:line="276" w:lineRule="auto"/>
              <w:ind w:left="702" w:hanging="702"/>
              <w:rPr>
                <w:szCs w:val="24"/>
              </w:rPr>
            </w:pPr>
            <w:r w:rsidRPr="001F5AE5">
              <w:rPr>
                <w:szCs w:val="24"/>
              </w:rPr>
              <w:t>Assessment requires evidence that the candidate:</w:t>
            </w:r>
          </w:p>
          <w:p w14:paraId="2DC90A23" w14:textId="77777777" w:rsidR="002A362B" w:rsidRPr="001F5AE5" w:rsidRDefault="002A362B" w:rsidP="000A3063">
            <w:pPr>
              <w:numPr>
                <w:ilvl w:val="1"/>
                <w:numId w:val="150"/>
              </w:numPr>
              <w:spacing w:after="0" w:line="276" w:lineRule="auto"/>
              <w:ind w:left="587" w:hanging="587"/>
            </w:pPr>
            <w:r w:rsidRPr="001F5AE5">
              <w:t xml:space="preserve">Conducted self-management </w:t>
            </w:r>
          </w:p>
          <w:p w14:paraId="1496B5FC" w14:textId="77777777" w:rsidR="002A362B" w:rsidRPr="001F5AE5" w:rsidRDefault="002A362B" w:rsidP="000A3063">
            <w:pPr>
              <w:numPr>
                <w:ilvl w:val="1"/>
                <w:numId w:val="150"/>
              </w:numPr>
              <w:spacing w:after="0" w:line="276" w:lineRule="auto"/>
              <w:ind w:left="587" w:hanging="587"/>
            </w:pPr>
            <w:r w:rsidRPr="001F5AE5">
              <w:t xml:space="preserve">Demonstrated critical safe work habits  </w:t>
            </w:r>
          </w:p>
          <w:p w14:paraId="74D05325" w14:textId="77777777" w:rsidR="002A362B" w:rsidRPr="001F5AE5" w:rsidRDefault="002A362B" w:rsidP="000A3063">
            <w:pPr>
              <w:numPr>
                <w:ilvl w:val="1"/>
                <w:numId w:val="150"/>
              </w:numPr>
              <w:spacing w:after="0" w:line="276" w:lineRule="auto"/>
              <w:ind w:left="587" w:hanging="587"/>
            </w:pPr>
            <w:r w:rsidRPr="001F5AE5">
              <w:t xml:space="preserve">Demonstrated workplace learning </w:t>
            </w:r>
          </w:p>
          <w:p w14:paraId="7712A108" w14:textId="77777777" w:rsidR="002A362B" w:rsidRPr="001F5AE5" w:rsidRDefault="002A362B" w:rsidP="000A3063">
            <w:pPr>
              <w:numPr>
                <w:ilvl w:val="1"/>
                <w:numId w:val="150"/>
              </w:numPr>
              <w:spacing w:after="0" w:line="276" w:lineRule="auto"/>
              <w:ind w:left="587" w:hanging="587"/>
            </w:pPr>
            <w:r w:rsidRPr="001F5AE5">
              <w:t xml:space="preserve">Demonstrated workplace ethics </w:t>
            </w:r>
          </w:p>
        </w:tc>
      </w:tr>
      <w:tr w:rsidR="002A362B" w:rsidRPr="001F5AE5" w14:paraId="5419FD6E" w14:textId="77777777" w:rsidTr="00884E1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8DE6D31" w14:textId="77777777" w:rsidR="002A362B" w:rsidRPr="001F5AE5" w:rsidRDefault="002A362B" w:rsidP="000A3063">
            <w:pPr>
              <w:pStyle w:val="BodyText"/>
              <w:numPr>
                <w:ilvl w:val="0"/>
                <w:numId w:val="146"/>
              </w:numPr>
              <w:suppressAutoHyphens w:val="0"/>
              <w:spacing w:after="0" w:line="276" w:lineRule="auto"/>
              <w:ind w:right="162"/>
              <w:rPr>
                <w:szCs w:val="24"/>
              </w:rPr>
            </w:pPr>
            <w:r w:rsidRPr="001F5AE5">
              <w:rPr>
                <w:szCs w:val="24"/>
              </w:rPr>
              <w:t>Resource Implications</w:t>
            </w:r>
          </w:p>
        </w:tc>
        <w:tc>
          <w:tcPr>
            <w:tcW w:w="7136" w:type="dxa"/>
            <w:tcBorders>
              <w:top w:val="single" w:sz="4" w:space="0" w:color="auto"/>
              <w:left w:val="single" w:sz="4" w:space="0" w:color="auto"/>
              <w:bottom w:val="single" w:sz="4" w:space="0" w:color="auto"/>
              <w:right w:val="single" w:sz="4" w:space="0" w:color="auto"/>
            </w:tcBorders>
            <w:hideMark/>
          </w:tcPr>
          <w:p w14:paraId="380FE10B" w14:textId="77777777" w:rsidR="002A362B" w:rsidRPr="001F5AE5" w:rsidRDefault="002A362B" w:rsidP="001F5AE5">
            <w:pPr>
              <w:pStyle w:val="BodyText"/>
              <w:tabs>
                <w:tab w:val="left" w:pos="702"/>
              </w:tabs>
              <w:spacing w:after="0" w:line="276" w:lineRule="auto"/>
              <w:ind w:left="702" w:hanging="702"/>
              <w:rPr>
                <w:szCs w:val="24"/>
              </w:rPr>
            </w:pPr>
            <w:r w:rsidRPr="001F5AE5">
              <w:rPr>
                <w:szCs w:val="24"/>
              </w:rPr>
              <w:t>The following resources should be provided:</w:t>
            </w:r>
          </w:p>
          <w:p w14:paraId="54394095" w14:textId="77777777" w:rsidR="002A362B" w:rsidRPr="001F5AE5" w:rsidRDefault="002A362B" w:rsidP="000A3063">
            <w:pPr>
              <w:pStyle w:val="ListParagraph"/>
              <w:numPr>
                <w:ilvl w:val="0"/>
                <w:numId w:val="149"/>
              </w:numPr>
              <w:shd w:val="clear" w:color="auto" w:fill="FFFFFF" w:themeFill="background1"/>
              <w:spacing w:after="0"/>
              <w:ind w:left="587" w:hanging="540"/>
              <w:rPr>
                <w:rFonts w:ascii="Times New Roman" w:hAnsi="Times New Roman"/>
                <w:color w:val="000000" w:themeColor="text1"/>
                <w:sz w:val="24"/>
                <w:szCs w:val="24"/>
                <w:lang w:val="en-GB"/>
              </w:rPr>
            </w:pPr>
            <w:r w:rsidRPr="001F5AE5">
              <w:rPr>
                <w:rFonts w:ascii="Times New Roman" w:hAnsi="Times New Roman"/>
                <w:color w:val="000000" w:themeColor="text1"/>
                <w:sz w:val="24"/>
                <w:szCs w:val="24"/>
                <w:lang w:val="en-GB"/>
              </w:rPr>
              <w:t>Access to relevant workplace where assessment can take place</w:t>
            </w:r>
          </w:p>
          <w:p w14:paraId="336F68F3" w14:textId="77777777" w:rsidR="002A362B" w:rsidRPr="001F5AE5" w:rsidRDefault="002A362B" w:rsidP="000A3063">
            <w:pPr>
              <w:pStyle w:val="ListParagraph"/>
              <w:numPr>
                <w:ilvl w:val="0"/>
                <w:numId w:val="149"/>
              </w:numPr>
              <w:spacing w:after="0"/>
              <w:ind w:left="587" w:hanging="540"/>
              <w:rPr>
                <w:rFonts w:ascii="Times New Roman" w:hAnsi="Times New Roman"/>
                <w:sz w:val="24"/>
                <w:szCs w:val="24"/>
              </w:rPr>
            </w:pPr>
            <w:r w:rsidRPr="001F5AE5">
              <w:rPr>
                <w:rFonts w:ascii="Times New Roman" w:hAnsi="Times New Roman"/>
                <w:color w:val="000000" w:themeColor="text1"/>
                <w:sz w:val="24"/>
                <w:szCs w:val="24"/>
                <w:lang w:val="en-GB"/>
              </w:rPr>
              <w:t>Appropriately simulated environment where assessment can take place</w:t>
            </w:r>
            <w:r w:rsidRPr="001F5AE5">
              <w:rPr>
                <w:rFonts w:ascii="Times New Roman" w:hAnsi="Times New Roman"/>
                <w:sz w:val="24"/>
                <w:szCs w:val="24"/>
              </w:rPr>
              <w:t xml:space="preserve"> </w:t>
            </w:r>
          </w:p>
        </w:tc>
      </w:tr>
      <w:tr w:rsidR="002A362B" w:rsidRPr="001F5AE5" w14:paraId="2ED008F1" w14:textId="77777777" w:rsidTr="00884E1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41C45EC" w14:textId="77777777" w:rsidR="002A362B" w:rsidRPr="001F5AE5" w:rsidRDefault="002A362B" w:rsidP="000A3063">
            <w:pPr>
              <w:pStyle w:val="BodyText"/>
              <w:numPr>
                <w:ilvl w:val="0"/>
                <w:numId w:val="146"/>
              </w:numPr>
              <w:tabs>
                <w:tab w:val="left" w:pos="0"/>
              </w:tabs>
              <w:suppressAutoHyphens w:val="0"/>
              <w:spacing w:after="0" w:line="276" w:lineRule="auto"/>
              <w:ind w:right="252"/>
              <w:rPr>
                <w:szCs w:val="24"/>
              </w:rPr>
            </w:pPr>
            <w:r w:rsidRPr="001F5AE5">
              <w:rPr>
                <w:szCs w:val="24"/>
              </w:rPr>
              <w:t>Methods of Assessment</w:t>
            </w:r>
          </w:p>
        </w:tc>
        <w:tc>
          <w:tcPr>
            <w:tcW w:w="7136" w:type="dxa"/>
            <w:tcBorders>
              <w:top w:val="single" w:sz="4" w:space="0" w:color="auto"/>
              <w:left w:val="single" w:sz="4" w:space="0" w:color="auto"/>
              <w:bottom w:val="single" w:sz="4" w:space="0" w:color="auto"/>
              <w:right w:val="single" w:sz="4" w:space="0" w:color="auto"/>
            </w:tcBorders>
            <w:hideMark/>
          </w:tcPr>
          <w:p w14:paraId="4BB323DC" w14:textId="77777777" w:rsidR="002A362B" w:rsidRPr="001F5AE5" w:rsidRDefault="002A362B" w:rsidP="001F5AE5">
            <w:pPr>
              <w:tabs>
                <w:tab w:val="left" w:pos="702"/>
              </w:tabs>
              <w:spacing w:after="0" w:line="276" w:lineRule="auto"/>
            </w:pPr>
            <w:r w:rsidRPr="001F5AE5">
              <w:t xml:space="preserve">Competency in this unit may be assessed through: </w:t>
            </w:r>
          </w:p>
          <w:p w14:paraId="32738072" w14:textId="77777777" w:rsidR="002A362B" w:rsidRPr="001F5AE5" w:rsidRDefault="002A362B" w:rsidP="000A3063">
            <w:pPr>
              <w:numPr>
                <w:ilvl w:val="0"/>
                <w:numId w:val="148"/>
              </w:numPr>
              <w:tabs>
                <w:tab w:val="left" w:pos="612"/>
              </w:tabs>
              <w:spacing w:after="0" w:line="276" w:lineRule="auto"/>
              <w:ind w:hanging="673"/>
            </w:pPr>
            <w:r w:rsidRPr="001F5AE5">
              <w:t xml:space="preserve">Oral questioning </w:t>
            </w:r>
          </w:p>
          <w:p w14:paraId="141360DF" w14:textId="77777777" w:rsidR="002A362B" w:rsidRPr="001F5AE5" w:rsidRDefault="002A362B" w:rsidP="000A3063">
            <w:pPr>
              <w:numPr>
                <w:ilvl w:val="0"/>
                <w:numId w:val="148"/>
              </w:numPr>
              <w:tabs>
                <w:tab w:val="left" w:pos="612"/>
              </w:tabs>
              <w:spacing w:after="0" w:line="276" w:lineRule="auto"/>
              <w:ind w:hanging="673"/>
            </w:pPr>
            <w:r w:rsidRPr="001F5AE5">
              <w:t>Portfolio of evidence</w:t>
            </w:r>
          </w:p>
          <w:p w14:paraId="4677FB1E" w14:textId="77777777" w:rsidR="002A362B" w:rsidRPr="001F5AE5" w:rsidRDefault="002A362B" w:rsidP="000A3063">
            <w:pPr>
              <w:numPr>
                <w:ilvl w:val="0"/>
                <w:numId w:val="148"/>
              </w:numPr>
              <w:tabs>
                <w:tab w:val="left" w:pos="612"/>
              </w:tabs>
              <w:spacing w:after="0" w:line="276" w:lineRule="auto"/>
              <w:ind w:hanging="673"/>
            </w:pPr>
            <w:r w:rsidRPr="001F5AE5">
              <w:t>Third Party Reports</w:t>
            </w:r>
          </w:p>
          <w:p w14:paraId="03E978E8" w14:textId="77777777" w:rsidR="002A362B" w:rsidRPr="001F5AE5" w:rsidRDefault="002A362B" w:rsidP="000A3063">
            <w:pPr>
              <w:numPr>
                <w:ilvl w:val="0"/>
                <w:numId w:val="148"/>
              </w:numPr>
              <w:tabs>
                <w:tab w:val="left" w:pos="612"/>
              </w:tabs>
              <w:spacing w:after="0" w:line="276" w:lineRule="auto"/>
              <w:ind w:hanging="673"/>
            </w:pPr>
            <w:r w:rsidRPr="001F5AE5">
              <w:t>Written tests</w:t>
            </w:r>
          </w:p>
        </w:tc>
      </w:tr>
      <w:tr w:rsidR="002A362B" w:rsidRPr="001F5AE5" w14:paraId="58F4848A" w14:textId="77777777" w:rsidTr="00884E1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DF3C2EA" w14:textId="77777777" w:rsidR="002A362B" w:rsidRPr="001F5AE5" w:rsidRDefault="002A362B" w:rsidP="000A3063">
            <w:pPr>
              <w:pStyle w:val="BodyText"/>
              <w:numPr>
                <w:ilvl w:val="0"/>
                <w:numId w:val="146"/>
              </w:numPr>
              <w:tabs>
                <w:tab w:val="left" w:pos="0"/>
              </w:tabs>
              <w:suppressAutoHyphens w:val="0"/>
              <w:spacing w:after="0" w:line="276" w:lineRule="auto"/>
              <w:ind w:right="252"/>
              <w:rPr>
                <w:szCs w:val="24"/>
              </w:rPr>
            </w:pPr>
            <w:r w:rsidRPr="001F5AE5">
              <w:rPr>
                <w:szCs w:val="24"/>
              </w:rPr>
              <w:t>Context of Assessment</w:t>
            </w:r>
          </w:p>
        </w:tc>
        <w:tc>
          <w:tcPr>
            <w:tcW w:w="7136" w:type="dxa"/>
            <w:tcBorders>
              <w:top w:val="single" w:sz="4" w:space="0" w:color="auto"/>
              <w:left w:val="single" w:sz="4" w:space="0" w:color="auto"/>
              <w:bottom w:val="single" w:sz="4" w:space="0" w:color="auto"/>
              <w:right w:val="single" w:sz="4" w:space="0" w:color="auto"/>
            </w:tcBorders>
            <w:hideMark/>
          </w:tcPr>
          <w:p w14:paraId="0B898226" w14:textId="77777777" w:rsidR="002A362B" w:rsidRPr="001F5AE5" w:rsidRDefault="002A362B" w:rsidP="001F5AE5">
            <w:pPr>
              <w:autoSpaceDE w:val="0"/>
              <w:autoSpaceDN w:val="0"/>
              <w:adjustRightInd w:val="0"/>
              <w:spacing w:after="0" w:line="276" w:lineRule="auto"/>
            </w:pPr>
            <w:r w:rsidRPr="001F5AE5">
              <w:t xml:space="preserve">Competency may be assessed: </w:t>
            </w:r>
          </w:p>
          <w:p w14:paraId="35529817" w14:textId="77777777" w:rsidR="002A362B" w:rsidRPr="001F5AE5" w:rsidRDefault="002A362B" w:rsidP="000A3063">
            <w:pPr>
              <w:pStyle w:val="ListParagraph"/>
              <w:numPr>
                <w:ilvl w:val="0"/>
                <w:numId w:val="147"/>
              </w:numPr>
              <w:spacing w:after="0"/>
              <w:ind w:hanging="673"/>
              <w:rPr>
                <w:rFonts w:ascii="Times New Roman" w:hAnsi="Times New Roman"/>
                <w:sz w:val="24"/>
                <w:szCs w:val="24"/>
              </w:rPr>
            </w:pPr>
            <w:r w:rsidRPr="001F5AE5">
              <w:rPr>
                <w:rFonts w:ascii="Times New Roman" w:hAnsi="Times New Roman"/>
                <w:sz w:val="24"/>
                <w:szCs w:val="24"/>
              </w:rPr>
              <w:t>On-the-job</w:t>
            </w:r>
          </w:p>
          <w:p w14:paraId="3CA16B3E" w14:textId="77777777" w:rsidR="002A362B" w:rsidRPr="001F5AE5" w:rsidRDefault="002A362B" w:rsidP="000A3063">
            <w:pPr>
              <w:pStyle w:val="ListParagraph"/>
              <w:numPr>
                <w:ilvl w:val="0"/>
                <w:numId w:val="147"/>
              </w:numPr>
              <w:spacing w:after="0"/>
              <w:ind w:hanging="673"/>
              <w:rPr>
                <w:rFonts w:ascii="Times New Roman" w:hAnsi="Times New Roman"/>
                <w:sz w:val="24"/>
                <w:szCs w:val="24"/>
              </w:rPr>
            </w:pPr>
            <w:r w:rsidRPr="001F5AE5">
              <w:rPr>
                <w:rFonts w:ascii="Times New Roman" w:hAnsi="Times New Roman"/>
                <w:sz w:val="24"/>
                <w:szCs w:val="24"/>
              </w:rPr>
              <w:t>Off-the –job</w:t>
            </w:r>
          </w:p>
          <w:p w14:paraId="179C0EE7" w14:textId="77777777" w:rsidR="002A362B" w:rsidRPr="001F5AE5" w:rsidRDefault="002A362B" w:rsidP="000A3063">
            <w:pPr>
              <w:pStyle w:val="ListParagraph"/>
              <w:numPr>
                <w:ilvl w:val="0"/>
                <w:numId w:val="147"/>
              </w:numPr>
              <w:spacing w:after="0"/>
              <w:ind w:hanging="673"/>
              <w:rPr>
                <w:rFonts w:ascii="Times New Roman" w:hAnsi="Times New Roman"/>
                <w:b/>
                <w:sz w:val="24"/>
                <w:szCs w:val="24"/>
              </w:rPr>
            </w:pPr>
            <w:r w:rsidRPr="001F5AE5">
              <w:rPr>
                <w:rFonts w:ascii="Times New Roman" w:hAnsi="Times New Roman"/>
                <w:sz w:val="24"/>
                <w:szCs w:val="24"/>
              </w:rPr>
              <w:t>During Industrial attachment</w:t>
            </w:r>
          </w:p>
        </w:tc>
      </w:tr>
      <w:tr w:rsidR="002A362B" w:rsidRPr="001F5AE5" w14:paraId="7AEF0772" w14:textId="77777777" w:rsidTr="00884E1C">
        <w:tc>
          <w:tcPr>
            <w:tcW w:w="2357" w:type="dxa"/>
            <w:gridSpan w:val="2"/>
            <w:tcBorders>
              <w:top w:val="single" w:sz="4" w:space="0" w:color="000000"/>
              <w:left w:val="single" w:sz="4" w:space="0" w:color="000000"/>
              <w:bottom w:val="single" w:sz="4" w:space="0" w:color="000000"/>
              <w:right w:val="single" w:sz="4" w:space="0" w:color="000000"/>
            </w:tcBorders>
            <w:hideMark/>
          </w:tcPr>
          <w:p w14:paraId="378D8D0E" w14:textId="77777777" w:rsidR="002A362B" w:rsidRPr="001F5AE5" w:rsidRDefault="002A362B" w:rsidP="000A3063">
            <w:pPr>
              <w:pStyle w:val="ListParagraph"/>
              <w:numPr>
                <w:ilvl w:val="0"/>
                <w:numId w:val="146"/>
              </w:numPr>
              <w:spacing w:after="0"/>
              <w:rPr>
                <w:rFonts w:ascii="Times New Roman" w:hAnsi="Times New Roman"/>
                <w:sz w:val="24"/>
                <w:szCs w:val="24"/>
              </w:rPr>
            </w:pPr>
            <w:r w:rsidRPr="001F5AE5">
              <w:rPr>
                <w:rFonts w:ascii="Times New Roman" w:hAnsi="Times New Roman"/>
                <w:sz w:val="24"/>
                <w:szCs w:val="24"/>
              </w:rPr>
              <w:t>Guidance information for assessment</w:t>
            </w:r>
          </w:p>
        </w:tc>
        <w:tc>
          <w:tcPr>
            <w:tcW w:w="7136" w:type="dxa"/>
            <w:tcBorders>
              <w:top w:val="single" w:sz="4" w:space="0" w:color="000000"/>
              <w:left w:val="single" w:sz="4" w:space="0" w:color="000000"/>
              <w:bottom w:val="single" w:sz="4" w:space="0" w:color="000000"/>
              <w:right w:val="single" w:sz="4" w:space="0" w:color="000000"/>
            </w:tcBorders>
          </w:tcPr>
          <w:p w14:paraId="4C6933A4" w14:textId="77777777" w:rsidR="002A362B" w:rsidRPr="001F5AE5" w:rsidRDefault="002A362B" w:rsidP="001F5AE5">
            <w:pPr>
              <w:spacing w:line="276" w:lineRule="auto"/>
              <w:jc w:val="both"/>
            </w:pPr>
            <w:r w:rsidRPr="001F5AE5">
              <w:t>Holistic assessment with other units relevant to the industry sector, workplace and job role is recommended.</w:t>
            </w:r>
          </w:p>
        </w:tc>
      </w:tr>
    </w:tbl>
    <w:p w14:paraId="3EFD9DB2" w14:textId="77777777" w:rsidR="002A362B" w:rsidRPr="001F5AE5" w:rsidRDefault="002A362B" w:rsidP="001F5AE5">
      <w:pPr>
        <w:spacing w:after="0" w:line="276" w:lineRule="auto"/>
        <w:rPr>
          <w:b/>
        </w:rPr>
      </w:pPr>
    </w:p>
    <w:p w14:paraId="2297841E" w14:textId="77777777" w:rsidR="002A362B" w:rsidRPr="001F5AE5" w:rsidRDefault="002A362B" w:rsidP="001F5AE5">
      <w:pPr>
        <w:spacing w:line="276" w:lineRule="auto"/>
        <w:rPr>
          <w:rFonts w:eastAsiaTheme="majorEastAsia"/>
        </w:rPr>
      </w:pPr>
      <w:r w:rsidRPr="001F5AE5">
        <w:br w:type="page"/>
      </w:r>
    </w:p>
    <w:p w14:paraId="29B42D32" w14:textId="77777777" w:rsidR="002A362B" w:rsidRPr="001F5AE5" w:rsidRDefault="002A362B" w:rsidP="001F5AE5">
      <w:pPr>
        <w:pStyle w:val="Heading1"/>
        <w:spacing w:line="276" w:lineRule="auto"/>
        <w:rPr>
          <w:rFonts w:cs="Times New Roman"/>
          <w:szCs w:val="24"/>
        </w:rPr>
      </w:pPr>
      <w:bookmarkStart w:id="39" w:name="_Toc71460904"/>
      <w:r w:rsidRPr="001F5AE5">
        <w:rPr>
          <w:rFonts w:cs="Times New Roman"/>
          <w:szCs w:val="24"/>
        </w:rPr>
        <w:lastRenderedPageBreak/>
        <w:t>DEMONSTRATE ENVIRONMENTAL LITERACY</w:t>
      </w:r>
      <w:bookmarkEnd w:id="39"/>
    </w:p>
    <w:p w14:paraId="003696C8" w14:textId="77777777" w:rsidR="002A362B" w:rsidRPr="001F5AE5" w:rsidRDefault="002A362B" w:rsidP="001F5AE5">
      <w:pPr>
        <w:spacing w:line="276" w:lineRule="auto"/>
        <w:rPr>
          <w:bCs/>
        </w:rPr>
      </w:pPr>
    </w:p>
    <w:p w14:paraId="4943324D" w14:textId="71928F43" w:rsidR="002A362B" w:rsidRPr="001F5AE5" w:rsidRDefault="002A362B" w:rsidP="001F5AE5">
      <w:pPr>
        <w:spacing w:line="276" w:lineRule="auto"/>
        <w:rPr>
          <w:bCs/>
        </w:rPr>
      </w:pPr>
      <w:r w:rsidRPr="001F5AE5">
        <w:rPr>
          <w:b/>
        </w:rPr>
        <w:t>UNIT CODE:</w:t>
      </w:r>
      <w:r w:rsidRPr="001F5AE5">
        <w:rPr>
          <w:bCs/>
          <w:lang w:val="en-ZA"/>
        </w:rPr>
        <w:t xml:space="preserve"> </w:t>
      </w:r>
      <w:bookmarkStart w:id="40" w:name="_Hlk64888792"/>
      <w:r w:rsidR="00B076BB" w:rsidRPr="001F5AE5">
        <w:rPr>
          <w:bCs/>
        </w:rPr>
        <w:t>ASC/CU/FI/</w:t>
      </w:r>
      <w:r w:rsidRPr="001F5AE5">
        <w:rPr>
          <w:bCs/>
        </w:rPr>
        <w:t>BC/06/4/A</w:t>
      </w:r>
      <w:bookmarkEnd w:id="40"/>
    </w:p>
    <w:p w14:paraId="31ED7DEE" w14:textId="77777777" w:rsidR="002A362B" w:rsidRPr="001F5AE5" w:rsidRDefault="002A362B" w:rsidP="001F5AE5">
      <w:pPr>
        <w:spacing w:line="276" w:lineRule="auto"/>
        <w:rPr>
          <w:b/>
        </w:rPr>
      </w:pPr>
      <w:r w:rsidRPr="001F5AE5">
        <w:rPr>
          <w:b/>
        </w:rPr>
        <w:t>UNIT DESCRIPTION</w:t>
      </w:r>
    </w:p>
    <w:p w14:paraId="7F04E009" w14:textId="77777777" w:rsidR="002A362B" w:rsidRPr="001F5AE5" w:rsidRDefault="002A362B" w:rsidP="001F5AE5">
      <w:pPr>
        <w:spacing w:line="276" w:lineRule="auto"/>
      </w:pPr>
      <w:r w:rsidRPr="001F5AE5">
        <w:t xml:space="preserve">This unit specifies the competencies required to demonstrate environmental literacy. It involves controlling environmental hazard, controlling environmental pollution, demonstrating sustainable resource use and </w:t>
      </w:r>
      <w:r w:rsidRPr="001F5AE5">
        <w:rPr>
          <w:lang w:val="en-AU"/>
        </w:rPr>
        <w:t xml:space="preserve">evaluating current practices in relation to resource usage.  </w:t>
      </w:r>
    </w:p>
    <w:p w14:paraId="7913AB88" w14:textId="77777777" w:rsidR="002A362B" w:rsidRPr="001F5AE5" w:rsidRDefault="002A362B" w:rsidP="001F5AE5">
      <w:pPr>
        <w:spacing w:line="276" w:lineRule="auto"/>
        <w:rPr>
          <w:b/>
        </w:rPr>
      </w:pPr>
    </w:p>
    <w:p w14:paraId="02A880C3" w14:textId="77777777" w:rsidR="002A362B" w:rsidRPr="001F5AE5" w:rsidRDefault="002A362B" w:rsidP="001F5AE5">
      <w:pPr>
        <w:spacing w:line="276" w:lineRule="auto"/>
        <w:rPr>
          <w:b/>
        </w:rPr>
      </w:pPr>
      <w:r w:rsidRPr="001F5AE5">
        <w:rPr>
          <w: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2A362B" w:rsidRPr="001F5AE5" w14:paraId="2AE648F2" w14:textId="77777777" w:rsidTr="00884E1C">
        <w:tc>
          <w:tcPr>
            <w:tcW w:w="1698" w:type="pct"/>
            <w:shd w:val="clear" w:color="auto" w:fill="FFFFFF"/>
            <w:vAlign w:val="center"/>
          </w:tcPr>
          <w:p w14:paraId="1560722A" w14:textId="77777777" w:rsidR="002A362B" w:rsidRPr="001F5AE5" w:rsidRDefault="002A362B" w:rsidP="001F5AE5">
            <w:pPr>
              <w:spacing w:line="276" w:lineRule="auto"/>
              <w:rPr>
                <w:b/>
              </w:rPr>
            </w:pPr>
            <w:r w:rsidRPr="001F5AE5">
              <w:rPr>
                <w:b/>
              </w:rPr>
              <w:t>ELEMENT</w:t>
            </w:r>
          </w:p>
          <w:p w14:paraId="30086704" w14:textId="77777777" w:rsidR="002A362B" w:rsidRPr="001F5AE5" w:rsidRDefault="002A362B" w:rsidP="001F5AE5">
            <w:pPr>
              <w:spacing w:line="276" w:lineRule="auto"/>
              <w:rPr>
                <w:b/>
              </w:rPr>
            </w:pPr>
            <w:r w:rsidRPr="001F5AE5">
              <w:t>These describe the key outcomes which make up workplace function.</w:t>
            </w:r>
          </w:p>
        </w:tc>
        <w:tc>
          <w:tcPr>
            <w:tcW w:w="3302" w:type="pct"/>
            <w:shd w:val="clear" w:color="auto" w:fill="FFFFFF"/>
            <w:vAlign w:val="center"/>
          </w:tcPr>
          <w:p w14:paraId="4D64BFF2" w14:textId="77777777" w:rsidR="002A362B" w:rsidRPr="001F5AE5" w:rsidRDefault="002A362B" w:rsidP="001F5AE5">
            <w:pPr>
              <w:spacing w:line="276" w:lineRule="auto"/>
              <w:rPr>
                <w:b/>
              </w:rPr>
            </w:pPr>
            <w:r w:rsidRPr="001F5AE5">
              <w:rPr>
                <w:b/>
              </w:rPr>
              <w:t>PERFORMANCE CRITERIA</w:t>
            </w:r>
          </w:p>
          <w:p w14:paraId="2D24894C" w14:textId="77777777" w:rsidR="002A362B" w:rsidRPr="001F5AE5" w:rsidRDefault="002A362B" w:rsidP="001F5AE5">
            <w:pPr>
              <w:spacing w:line="276" w:lineRule="auto"/>
              <w:rPr>
                <w:b/>
              </w:rPr>
            </w:pPr>
            <w:r w:rsidRPr="001F5AE5">
              <w:t>These are assessable statements which specify the required level of performance for each of the elements.</w:t>
            </w:r>
          </w:p>
          <w:p w14:paraId="6DB3EF0A" w14:textId="77777777" w:rsidR="002A362B" w:rsidRPr="001F5AE5" w:rsidRDefault="002A362B" w:rsidP="001F5AE5">
            <w:pPr>
              <w:spacing w:line="276" w:lineRule="auto"/>
              <w:rPr>
                <w:b/>
              </w:rPr>
            </w:pPr>
            <w:r w:rsidRPr="001F5AE5">
              <w:rPr>
                <w:b/>
                <w:i/>
              </w:rPr>
              <w:t>Bold and italicized terms</w:t>
            </w:r>
            <w:r w:rsidRPr="001F5AE5">
              <w:t xml:space="preserve"> </w:t>
            </w:r>
            <w:r w:rsidRPr="001F5AE5">
              <w:rPr>
                <w:b/>
                <w:i/>
              </w:rPr>
              <w:t>are elaborated in the Range</w:t>
            </w:r>
          </w:p>
        </w:tc>
      </w:tr>
      <w:tr w:rsidR="002A362B" w:rsidRPr="001F5AE5" w14:paraId="0EC624D8" w14:textId="77777777" w:rsidTr="00884E1C">
        <w:tc>
          <w:tcPr>
            <w:tcW w:w="1698" w:type="pct"/>
          </w:tcPr>
          <w:p w14:paraId="5F893E8F" w14:textId="77777777" w:rsidR="002A362B" w:rsidRPr="001F5AE5" w:rsidRDefault="002A362B" w:rsidP="000A3063">
            <w:pPr>
              <w:numPr>
                <w:ilvl w:val="0"/>
                <w:numId w:val="64"/>
              </w:numPr>
              <w:tabs>
                <w:tab w:val="clear" w:pos="547"/>
                <w:tab w:val="num" w:pos="318"/>
              </w:tabs>
              <w:spacing w:after="0" w:line="276" w:lineRule="auto"/>
              <w:ind w:left="318" w:hanging="318"/>
            </w:pPr>
            <w:r w:rsidRPr="001F5AE5">
              <w:t xml:space="preserve">Control environmental hazard </w:t>
            </w:r>
          </w:p>
        </w:tc>
        <w:tc>
          <w:tcPr>
            <w:tcW w:w="3302" w:type="pct"/>
          </w:tcPr>
          <w:p w14:paraId="2F31DB34" w14:textId="77777777" w:rsidR="002A362B" w:rsidRPr="001F5AE5" w:rsidRDefault="002A362B" w:rsidP="000A3063">
            <w:pPr>
              <w:numPr>
                <w:ilvl w:val="1"/>
                <w:numId w:val="64"/>
              </w:numPr>
              <w:spacing w:after="0" w:line="276" w:lineRule="auto"/>
            </w:pPr>
            <w:r w:rsidRPr="001F5AE5">
              <w:t>Storage methods for environmentally hazardous materials are followed according to environmental regulations and OSHS.</w:t>
            </w:r>
            <w:r w:rsidRPr="001F5AE5">
              <w:tab/>
            </w:r>
            <w:r w:rsidRPr="001F5AE5">
              <w:tab/>
            </w:r>
          </w:p>
          <w:p w14:paraId="26B318E8" w14:textId="77777777" w:rsidR="002A362B" w:rsidRPr="001F5AE5" w:rsidRDefault="002A362B" w:rsidP="000A3063">
            <w:pPr>
              <w:numPr>
                <w:ilvl w:val="1"/>
                <w:numId w:val="64"/>
              </w:numPr>
              <w:spacing w:after="0" w:line="276" w:lineRule="auto"/>
            </w:pPr>
            <w:r w:rsidRPr="001F5AE5">
              <w:t>Disposal methods of hazardous wastes are followed according to environmental regulations and OSHS.</w:t>
            </w:r>
          </w:p>
          <w:p w14:paraId="3FCF4CE8" w14:textId="77777777" w:rsidR="002A362B" w:rsidRPr="001F5AE5" w:rsidRDefault="002A362B" w:rsidP="000A3063">
            <w:pPr>
              <w:numPr>
                <w:ilvl w:val="1"/>
                <w:numId w:val="64"/>
              </w:numPr>
              <w:spacing w:after="0" w:line="276" w:lineRule="auto"/>
            </w:pPr>
            <w:r w:rsidRPr="001F5AE5">
              <w:rPr>
                <w:b/>
                <w:i/>
              </w:rPr>
              <w:t>PPE</w:t>
            </w:r>
            <w:r w:rsidRPr="001F5AE5">
              <w:t xml:space="preserve"> is used according to OSHS.</w:t>
            </w:r>
            <w:r w:rsidRPr="001F5AE5">
              <w:tab/>
            </w:r>
          </w:p>
        </w:tc>
      </w:tr>
      <w:tr w:rsidR="002A362B" w:rsidRPr="001F5AE5" w14:paraId="2C2E4E47" w14:textId="77777777" w:rsidTr="00884E1C">
        <w:tc>
          <w:tcPr>
            <w:tcW w:w="1698" w:type="pct"/>
          </w:tcPr>
          <w:p w14:paraId="62802DA9" w14:textId="77777777" w:rsidR="002A362B" w:rsidRPr="001F5AE5" w:rsidRDefault="002A362B" w:rsidP="000A3063">
            <w:pPr>
              <w:numPr>
                <w:ilvl w:val="0"/>
                <w:numId w:val="64"/>
              </w:numPr>
              <w:tabs>
                <w:tab w:val="clear" w:pos="547"/>
                <w:tab w:val="num" w:pos="318"/>
              </w:tabs>
              <w:spacing w:after="0" w:line="276" w:lineRule="auto"/>
              <w:ind w:left="318" w:hanging="318"/>
            </w:pPr>
            <w:r w:rsidRPr="001F5AE5">
              <w:t xml:space="preserve">Control environmental pollution </w:t>
            </w:r>
          </w:p>
        </w:tc>
        <w:tc>
          <w:tcPr>
            <w:tcW w:w="3302" w:type="pct"/>
          </w:tcPr>
          <w:p w14:paraId="6A649943" w14:textId="77777777" w:rsidR="002A362B" w:rsidRPr="001F5AE5" w:rsidRDefault="002A362B" w:rsidP="000A3063">
            <w:pPr>
              <w:numPr>
                <w:ilvl w:val="1"/>
                <w:numId w:val="64"/>
              </w:numPr>
              <w:spacing w:after="0" w:line="276" w:lineRule="auto"/>
            </w:pPr>
            <w:r w:rsidRPr="001F5AE5">
              <w:rPr>
                <w:b/>
                <w:i/>
              </w:rPr>
              <w:t>Environmental pollution</w:t>
            </w:r>
            <w:r w:rsidRPr="001F5AE5">
              <w:t xml:space="preserve"> </w:t>
            </w:r>
            <w:r w:rsidRPr="001F5AE5">
              <w:rPr>
                <w:b/>
                <w:i/>
              </w:rPr>
              <w:t>control measures</w:t>
            </w:r>
            <w:r w:rsidRPr="001F5AE5">
              <w:t xml:space="preserve"> are compiled following standard protocol.</w:t>
            </w:r>
            <w:r w:rsidRPr="001F5AE5">
              <w:tab/>
            </w:r>
          </w:p>
          <w:p w14:paraId="30589C9F" w14:textId="77777777" w:rsidR="002A362B" w:rsidRPr="001F5AE5" w:rsidRDefault="002A362B" w:rsidP="000A3063">
            <w:pPr>
              <w:numPr>
                <w:ilvl w:val="1"/>
                <w:numId w:val="64"/>
              </w:numPr>
              <w:spacing w:after="0" w:line="276" w:lineRule="auto"/>
            </w:pPr>
            <w:r w:rsidRPr="001F5AE5">
              <w:t>Procedures for solid waste management are observed according Environmental Management and Coordination Act 1999</w:t>
            </w:r>
          </w:p>
          <w:p w14:paraId="527D4E36" w14:textId="77777777" w:rsidR="002A362B" w:rsidRPr="001F5AE5" w:rsidRDefault="002A362B" w:rsidP="000A3063">
            <w:pPr>
              <w:numPr>
                <w:ilvl w:val="1"/>
                <w:numId w:val="64"/>
              </w:numPr>
              <w:spacing w:after="0" w:line="276" w:lineRule="auto"/>
            </w:pPr>
            <w:r w:rsidRPr="001F5AE5">
              <w:t>Methods for minimizing noise pollution complied following environmental regulations.</w:t>
            </w:r>
          </w:p>
        </w:tc>
      </w:tr>
      <w:tr w:rsidR="002A362B" w:rsidRPr="001F5AE5" w14:paraId="4390B0AE" w14:textId="77777777" w:rsidTr="00884E1C">
        <w:tc>
          <w:tcPr>
            <w:tcW w:w="1698" w:type="pct"/>
          </w:tcPr>
          <w:p w14:paraId="077DB969" w14:textId="77777777" w:rsidR="002A362B" w:rsidRPr="001F5AE5" w:rsidRDefault="002A362B" w:rsidP="000A3063">
            <w:pPr>
              <w:numPr>
                <w:ilvl w:val="0"/>
                <w:numId w:val="64"/>
              </w:numPr>
              <w:tabs>
                <w:tab w:val="clear" w:pos="547"/>
                <w:tab w:val="num" w:pos="318"/>
              </w:tabs>
              <w:spacing w:after="0" w:line="276" w:lineRule="auto"/>
              <w:ind w:left="318" w:hanging="318"/>
            </w:pPr>
            <w:r w:rsidRPr="001F5AE5">
              <w:t>Demonstrate sustainable use of resource s</w:t>
            </w:r>
          </w:p>
        </w:tc>
        <w:tc>
          <w:tcPr>
            <w:tcW w:w="3302" w:type="pct"/>
          </w:tcPr>
          <w:p w14:paraId="7D3EACC9" w14:textId="77777777" w:rsidR="002A362B" w:rsidRPr="001F5AE5" w:rsidRDefault="002A362B" w:rsidP="000A3063">
            <w:pPr>
              <w:numPr>
                <w:ilvl w:val="1"/>
                <w:numId w:val="64"/>
              </w:numPr>
              <w:spacing w:after="0" w:line="276" w:lineRule="auto"/>
            </w:pPr>
            <w:r w:rsidRPr="001F5AE5">
              <w:t>Methods for minimizing wastage are complied with.</w:t>
            </w:r>
          </w:p>
          <w:p w14:paraId="68778B56" w14:textId="77777777" w:rsidR="002A362B" w:rsidRPr="001F5AE5" w:rsidRDefault="002A362B" w:rsidP="000A3063">
            <w:pPr>
              <w:numPr>
                <w:ilvl w:val="1"/>
                <w:numId w:val="64"/>
              </w:numPr>
              <w:spacing w:after="0" w:line="276" w:lineRule="auto"/>
            </w:pPr>
            <w:r w:rsidRPr="001F5AE5">
              <w:rPr>
                <w:b/>
                <w:i/>
              </w:rPr>
              <w:t>Waste management procedures</w:t>
            </w:r>
            <w:r w:rsidRPr="001F5AE5">
              <w:t xml:space="preserve"> are employed following principles of </w:t>
            </w:r>
            <w:r w:rsidRPr="001F5AE5">
              <w:rPr>
                <w:shd w:val="clear" w:color="auto" w:fill="FFFFFF"/>
              </w:rPr>
              <w:t xml:space="preserve">3Rs </w:t>
            </w:r>
            <w:r w:rsidRPr="001F5AE5">
              <w:t>(Reduce, Reuse, Recycle)</w:t>
            </w:r>
          </w:p>
          <w:p w14:paraId="4D2946DF" w14:textId="77777777" w:rsidR="002A362B" w:rsidRPr="001F5AE5" w:rsidRDefault="002A362B" w:rsidP="000A3063">
            <w:pPr>
              <w:numPr>
                <w:ilvl w:val="1"/>
                <w:numId w:val="64"/>
              </w:numPr>
              <w:spacing w:after="0" w:line="276" w:lineRule="auto"/>
            </w:pPr>
            <w:r w:rsidRPr="001F5AE5">
              <w:t>Methods for economizing or reducing resource consumption are practiced.</w:t>
            </w:r>
          </w:p>
        </w:tc>
      </w:tr>
      <w:tr w:rsidR="002A362B" w:rsidRPr="001F5AE5" w14:paraId="767724E3" w14:textId="77777777" w:rsidTr="00884E1C">
        <w:tc>
          <w:tcPr>
            <w:tcW w:w="1698" w:type="pct"/>
          </w:tcPr>
          <w:p w14:paraId="20D6CA9F" w14:textId="77777777" w:rsidR="002A362B" w:rsidRPr="001F5AE5" w:rsidRDefault="002A362B" w:rsidP="000A3063">
            <w:pPr>
              <w:numPr>
                <w:ilvl w:val="0"/>
                <w:numId w:val="64"/>
              </w:numPr>
              <w:tabs>
                <w:tab w:val="clear" w:pos="547"/>
                <w:tab w:val="num" w:pos="318"/>
              </w:tabs>
              <w:spacing w:after="0" w:line="276" w:lineRule="auto"/>
              <w:ind w:left="318" w:hanging="318"/>
            </w:pPr>
            <w:r w:rsidRPr="001F5AE5">
              <w:rPr>
                <w:lang w:val="en-AU"/>
              </w:rPr>
              <w:t>Evaluate current practices in relation to resource usage</w:t>
            </w:r>
          </w:p>
        </w:tc>
        <w:tc>
          <w:tcPr>
            <w:tcW w:w="3302" w:type="pct"/>
          </w:tcPr>
          <w:p w14:paraId="6B27ED35" w14:textId="77777777" w:rsidR="002A362B" w:rsidRPr="001F5AE5" w:rsidRDefault="002A362B" w:rsidP="000A3063">
            <w:pPr>
              <w:numPr>
                <w:ilvl w:val="1"/>
                <w:numId w:val="64"/>
              </w:numPr>
              <w:spacing w:after="0" w:line="276" w:lineRule="auto"/>
            </w:pPr>
            <w:r w:rsidRPr="001F5AE5">
              <w:t xml:space="preserve">Information on resource efficiency </w:t>
            </w:r>
            <w:r w:rsidRPr="001F5AE5">
              <w:rPr>
                <w:b/>
                <w:i/>
              </w:rPr>
              <w:t>systems and procedures</w:t>
            </w:r>
            <w:r w:rsidRPr="001F5AE5">
              <w:t xml:space="preserve"> are collected and provided as per work groups/sector</w:t>
            </w:r>
          </w:p>
          <w:p w14:paraId="75C3F3FA" w14:textId="77777777" w:rsidR="002A362B" w:rsidRPr="001F5AE5" w:rsidRDefault="002A362B" w:rsidP="000A3063">
            <w:pPr>
              <w:numPr>
                <w:ilvl w:val="1"/>
                <w:numId w:val="64"/>
              </w:numPr>
              <w:spacing w:after="0" w:line="276" w:lineRule="auto"/>
            </w:pPr>
            <w:r w:rsidRPr="001F5AE5">
              <w:rPr>
                <w:b/>
                <w:i/>
              </w:rPr>
              <w:lastRenderedPageBreak/>
              <w:t>Current resource usage</w:t>
            </w:r>
            <w:r w:rsidRPr="001F5AE5">
              <w:t xml:space="preserve"> is measured and recorded as per work group/sector</w:t>
            </w:r>
            <w:r w:rsidRPr="001F5AE5">
              <w:tab/>
            </w:r>
          </w:p>
          <w:p w14:paraId="7973A30C" w14:textId="77777777" w:rsidR="002A362B" w:rsidRPr="001F5AE5" w:rsidRDefault="002A362B" w:rsidP="000A3063">
            <w:pPr>
              <w:numPr>
                <w:ilvl w:val="1"/>
                <w:numId w:val="64"/>
              </w:numPr>
              <w:spacing w:after="0" w:line="276" w:lineRule="auto"/>
            </w:pPr>
            <w:r w:rsidRPr="001F5AE5">
              <w:t>Current purchasing strategies are analyzed and recorded according to industry procedures.</w:t>
            </w:r>
          </w:p>
          <w:p w14:paraId="6442EC7B" w14:textId="77777777" w:rsidR="002A362B" w:rsidRPr="001F5AE5" w:rsidRDefault="002A362B" w:rsidP="000A3063">
            <w:pPr>
              <w:numPr>
                <w:ilvl w:val="1"/>
                <w:numId w:val="64"/>
              </w:numPr>
              <w:spacing w:after="0" w:line="276" w:lineRule="auto"/>
            </w:pPr>
            <w:r w:rsidRPr="001F5AE5">
              <w:t>Current work processes to access information and data is analyzed following enterprise protocol.</w:t>
            </w:r>
          </w:p>
        </w:tc>
      </w:tr>
      <w:tr w:rsidR="002A362B" w:rsidRPr="001F5AE5" w14:paraId="2A092D49" w14:textId="77777777" w:rsidTr="00884E1C">
        <w:tc>
          <w:tcPr>
            <w:tcW w:w="1698" w:type="pct"/>
          </w:tcPr>
          <w:p w14:paraId="53CF227B" w14:textId="77777777" w:rsidR="002A362B" w:rsidRPr="001F5AE5" w:rsidRDefault="002A362B" w:rsidP="000A3063">
            <w:pPr>
              <w:numPr>
                <w:ilvl w:val="0"/>
                <w:numId w:val="64"/>
              </w:numPr>
              <w:tabs>
                <w:tab w:val="clear" w:pos="547"/>
                <w:tab w:val="num" w:pos="318"/>
              </w:tabs>
              <w:spacing w:after="0" w:line="276" w:lineRule="auto"/>
              <w:ind w:left="318" w:hanging="318"/>
              <w:rPr>
                <w:lang w:val="en-AU"/>
              </w:rPr>
            </w:pPr>
            <w:r w:rsidRPr="001F5AE5">
              <w:rPr>
                <w:lang w:val="en-AU"/>
              </w:rPr>
              <w:t>Identify environmental legislations/conventions for environmental concerns</w:t>
            </w:r>
          </w:p>
        </w:tc>
        <w:tc>
          <w:tcPr>
            <w:tcW w:w="3302" w:type="pct"/>
          </w:tcPr>
          <w:p w14:paraId="4C6AB900" w14:textId="77777777" w:rsidR="002A362B" w:rsidRPr="001F5AE5" w:rsidRDefault="002A362B" w:rsidP="000A3063">
            <w:pPr>
              <w:pStyle w:val="ListParagraph"/>
              <w:numPr>
                <w:ilvl w:val="0"/>
                <w:numId w:val="161"/>
              </w:numPr>
              <w:spacing w:after="0"/>
              <w:rPr>
                <w:rFonts w:ascii="Times New Roman" w:hAnsi="Times New Roman"/>
                <w:sz w:val="24"/>
                <w:szCs w:val="24"/>
              </w:rPr>
            </w:pPr>
            <w:r w:rsidRPr="001F5AE5">
              <w:rPr>
                <w:rFonts w:ascii="Times New Roman" w:hAnsi="Times New Roman"/>
                <w:sz w:val="24"/>
                <w:szCs w:val="24"/>
              </w:rPr>
              <w:t>Environmental legislations/conventions and local ordinances are identified according to the different environmental aspects/impact</w:t>
            </w:r>
          </w:p>
          <w:p w14:paraId="3548198E" w14:textId="77777777" w:rsidR="002A362B" w:rsidRPr="001F5AE5" w:rsidRDefault="002A362B" w:rsidP="000A3063">
            <w:pPr>
              <w:pStyle w:val="ListParagraph"/>
              <w:numPr>
                <w:ilvl w:val="0"/>
                <w:numId w:val="161"/>
              </w:numPr>
              <w:spacing w:after="0"/>
              <w:rPr>
                <w:rFonts w:ascii="Times New Roman" w:hAnsi="Times New Roman"/>
                <w:sz w:val="24"/>
                <w:szCs w:val="24"/>
              </w:rPr>
            </w:pPr>
            <w:r w:rsidRPr="001F5AE5">
              <w:rPr>
                <w:rFonts w:ascii="Times New Roman" w:hAnsi="Times New Roman"/>
                <w:sz w:val="24"/>
                <w:szCs w:val="24"/>
              </w:rPr>
              <w:t>Industrial standard/environmental practices are described according to the different environmental concerns</w:t>
            </w:r>
          </w:p>
        </w:tc>
      </w:tr>
    </w:tbl>
    <w:p w14:paraId="3D1B150C" w14:textId="77777777" w:rsidR="002A362B" w:rsidRPr="001F5AE5" w:rsidRDefault="002A362B" w:rsidP="001F5AE5">
      <w:pPr>
        <w:spacing w:line="276" w:lineRule="auto"/>
        <w:rPr>
          <w:b/>
        </w:rPr>
      </w:pPr>
    </w:p>
    <w:p w14:paraId="53034ACB" w14:textId="77777777" w:rsidR="002A362B" w:rsidRPr="001F5AE5" w:rsidRDefault="002A362B" w:rsidP="001F5AE5">
      <w:pPr>
        <w:spacing w:line="276" w:lineRule="auto"/>
        <w:rPr>
          <w:b/>
        </w:rPr>
      </w:pPr>
      <w:r w:rsidRPr="001F5AE5">
        <w:rPr>
          <w:b/>
        </w:rPr>
        <w:t>RANGE</w:t>
      </w:r>
    </w:p>
    <w:p w14:paraId="40593AFE" w14:textId="77777777" w:rsidR="002A362B" w:rsidRPr="001F5AE5" w:rsidRDefault="002A362B" w:rsidP="001F5AE5">
      <w:pPr>
        <w:spacing w:line="276" w:lineRule="auto"/>
      </w:pPr>
      <w:r w:rsidRPr="001F5AE5">
        <w:t>This section provides work environments and conditions to which the performance criteria apply. It allows for different work environments and situations that will affect performance.</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2A362B" w:rsidRPr="001F5AE5" w14:paraId="3DAF560C" w14:textId="77777777" w:rsidTr="00884E1C">
        <w:trPr>
          <w:cantSplit/>
        </w:trPr>
        <w:tc>
          <w:tcPr>
            <w:tcW w:w="3116" w:type="dxa"/>
          </w:tcPr>
          <w:p w14:paraId="3A38F5AB" w14:textId="77777777" w:rsidR="002A362B" w:rsidRPr="001F5AE5" w:rsidRDefault="002A362B" w:rsidP="001F5AE5">
            <w:pPr>
              <w:spacing w:line="276" w:lineRule="auto"/>
              <w:rPr>
                <w:b/>
              </w:rPr>
            </w:pPr>
            <w:r w:rsidRPr="001F5AE5">
              <w:rPr>
                <w:b/>
              </w:rPr>
              <w:t>Variable</w:t>
            </w:r>
          </w:p>
        </w:tc>
        <w:tc>
          <w:tcPr>
            <w:tcW w:w="5982" w:type="dxa"/>
          </w:tcPr>
          <w:p w14:paraId="36358154" w14:textId="77777777" w:rsidR="002A362B" w:rsidRPr="001F5AE5" w:rsidRDefault="002A362B" w:rsidP="001F5AE5">
            <w:pPr>
              <w:spacing w:line="276" w:lineRule="auto"/>
              <w:rPr>
                <w:b/>
              </w:rPr>
            </w:pPr>
            <w:r w:rsidRPr="001F5AE5">
              <w:rPr>
                <w:b/>
              </w:rPr>
              <w:t>Range</w:t>
            </w:r>
          </w:p>
        </w:tc>
      </w:tr>
      <w:tr w:rsidR="002A362B" w:rsidRPr="001F5AE5" w14:paraId="3C66C942" w14:textId="77777777" w:rsidTr="00884E1C">
        <w:trPr>
          <w:cantSplit/>
        </w:trPr>
        <w:tc>
          <w:tcPr>
            <w:tcW w:w="3116" w:type="dxa"/>
          </w:tcPr>
          <w:p w14:paraId="0A84DEBB" w14:textId="77777777" w:rsidR="002A362B" w:rsidRPr="001F5AE5" w:rsidRDefault="002A362B" w:rsidP="000A3063">
            <w:pPr>
              <w:numPr>
                <w:ilvl w:val="0"/>
                <w:numId w:val="65"/>
              </w:numPr>
              <w:tabs>
                <w:tab w:val="left" w:pos="-2898"/>
              </w:tabs>
              <w:spacing w:after="0" w:line="276" w:lineRule="auto"/>
              <w:ind w:left="318" w:hanging="284"/>
            </w:pPr>
            <w:r w:rsidRPr="001F5AE5">
              <w:t>PPE may include but are not limited to:</w:t>
            </w:r>
          </w:p>
        </w:tc>
        <w:tc>
          <w:tcPr>
            <w:tcW w:w="5982" w:type="dxa"/>
          </w:tcPr>
          <w:p w14:paraId="266173A4" w14:textId="77777777" w:rsidR="002A362B" w:rsidRPr="001F5AE5" w:rsidRDefault="002A362B" w:rsidP="000A3063">
            <w:pPr>
              <w:pStyle w:val="ListParagraph"/>
              <w:numPr>
                <w:ilvl w:val="0"/>
                <w:numId w:val="113"/>
              </w:numPr>
              <w:spacing w:after="0"/>
              <w:rPr>
                <w:rFonts w:ascii="Times New Roman" w:hAnsi="Times New Roman"/>
                <w:sz w:val="24"/>
                <w:szCs w:val="24"/>
              </w:rPr>
            </w:pPr>
            <w:r w:rsidRPr="001F5AE5">
              <w:rPr>
                <w:rFonts w:ascii="Times New Roman" w:hAnsi="Times New Roman"/>
                <w:sz w:val="24"/>
                <w:szCs w:val="24"/>
              </w:rPr>
              <w:t>Masks</w:t>
            </w:r>
          </w:p>
          <w:p w14:paraId="039E2DE7" w14:textId="77777777" w:rsidR="002A362B" w:rsidRPr="001F5AE5" w:rsidRDefault="002A362B" w:rsidP="000A3063">
            <w:pPr>
              <w:pStyle w:val="ListParagraph"/>
              <w:numPr>
                <w:ilvl w:val="0"/>
                <w:numId w:val="113"/>
              </w:numPr>
              <w:spacing w:after="0"/>
              <w:rPr>
                <w:rFonts w:ascii="Times New Roman" w:hAnsi="Times New Roman"/>
                <w:sz w:val="24"/>
                <w:szCs w:val="24"/>
              </w:rPr>
            </w:pPr>
            <w:r w:rsidRPr="001F5AE5">
              <w:rPr>
                <w:rFonts w:ascii="Times New Roman" w:hAnsi="Times New Roman"/>
                <w:sz w:val="24"/>
                <w:szCs w:val="24"/>
              </w:rPr>
              <w:t>Gloves</w:t>
            </w:r>
          </w:p>
          <w:p w14:paraId="6653A9CB" w14:textId="77777777" w:rsidR="002A362B" w:rsidRPr="001F5AE5" w:rsidRDefault="002A362B" w:rsidP="000A3063">
            <w:pPr>
              <w:pStyle w:val="ListParagraph"/>
              <w:numPr>
                <w:ilvl w:val="0"/>
                <w:numId w:val="113"/>
              </w:numPr>
              <w:spacing w:after="0"/>
              <w:rPr>
                <w:rFonts w:ascii="Times New Roman" w:hAnsi="Times New Roman"/>
                <w:sz w:val="24"/>
                <w:szCs w:val="24"/>
              </w:rPr>
            </w:pPr>
            <w:r w:rsidRPr="001F5AE5">
              <w:rPr>
                <w:rFonts w:ascii="Times New Roman" w:hAnsi="Times New Roman"/>
                <w:sz w:val="24"/>
                <w:szCs w:val="24"/>
              </w:rPr>
              <w:t>Goggles</w:t>
            </w:r>
          </w:p>
          <w:p w14:paraId="32A5B766" w14:textId="77777777" w:rsidR="002A362B" w:rsidRPr="001F5AE5" w:rsidRDefault="002A362B" w:rsidP="000A3063">
            <w:pPr>
              <w:pStyle w:val="ListParagraph"/>
              <w:numPr>
                <w:ilvl w:val="0"/>
                <w:numId w:val="113"/>
              </w:numPr>
              <w:spacing w:after="0"/>
              <w:rPr>
                <w:rFonts w:ascii="Times New Roman" w:hAnsi="Times New Roman"/>
                <w:sz w:val="24"/>
                <w:szCs w:val="24"/>
              </w:rPr>
            </w:pPr>
            <w:r w:rsidRPr="001F5AE5">
              <w:rPr>
                <w:rFonts w:ascii="Times New Roman" w:hAnsi="Times New Roman"/>
                <w:sz w:val="24"/>
                <w:szCs w:val="24"/>
              </w:rPr>
              <w:t>Safety hat</w:t>
            </w:r>
          </w:p>
          <w:p w14:paraId="1A79980D" w14:textId="77777777" w:rsidR="002A362B" w:rsidRPr="001F5AE5" w:rsidRDefault="002A362B" w:rsidP="000A3063">
            <w:pPr>
              <w:pStyle w:val="ListParagraph"/>
              <w:numPr>
                <w:ilvl w:val="0"/>
                <w:numId w:val="113"/>
              </w:numPr>
              <w:spacing w:after="0"/>
              <w:rPr>
                <w:rFonts w:ascii="Times New Roman" w:hAnsi="Times New Roman"/>
                <w:sz w:val="24"/>
                <w:szCs w:val="24"/>
              </w:rPr>
            </w:pPr>
            <w:r w:rsidRPr="001F5AE5">
              <w:rPr>
                <w:rFonts w:ascii="Times New Roman" w:hAnsi="Times New Roman"/>
                <w:sz w:val="24"/>
                <w:szCs w:val="24"/>
              </w:rPr>
              <w:t>Overall</w:t>
            </w:r>
          </w:p>
          <w:p w14:paraId="45CAF5F3" w14:textId="77777777" w:rsidR="002A362B" w:rsidRPr="001F5AE5" w:rsidRDefault="002A362B" w:rsidP="000A3063">
            <w:pPr>
              <w:numPr>
                <w:ilvl w:val="0"/>
                <w:numId w:val="113"/>
              </w:numPr>
              <w:spacing w:after="0" w:line="276" w:lineRule="auto"/>
            </w:pPr>
            <w:r w:rsidRPr="001F5AE5">
              <w:t>Hearing protector</w:t>
            </w:r>
          </w:p>
          <w:p w14:paraId="164A5335" w14:textId="77777777" w:rsidR="002A362B" w:rsidRPr="001F5AE5" w:rsidRDefault="002A362B" w:rsidP="000A3063">
            <w:pPr>
              <w:numPr>
                <w:ilvl w:val="0"/>
                <w:numId w:val="113"/>
              </w:numPr>
              <w:spacing w:after="0" w:line="276" w:lineRule="auto"/>
            </w:pPr>
            <w:r w:rsidRPr="001F5AE5">
              <w:t>Safety boots</w:t>
            </w:r>
          </w:p>
        </w:tc>
      </w:tr>
      <w:tr w:rsidR="002A362B" w:rsidRPr="001F5AE5" w14:paraId="650F4536" w14:textId="77777777" w:rsidTr="00884E1C">
        <w:trPr>
          <w:cantSplit/>
        </w:trPr>
        <w:tc>
          <w:tcPr>
            <w:tcW w:w="3116" w:type="dxa"/>
          </w:tcPr>
          <w:p w14:paraId="4E43BADF" w14:textId="77777777" w:rsidR="002A362B" w:rsidRPr="001F5AE5" w:rsidRDefault="002A362B" w:rsidP="000A3063">
            <w:pPr>
              <w:numPr>
                <w:ilvl w:val="0"/>
                <w:numId w:val="65"/>
              </w:numPr>
              <w:tabs>
                <w:tab w:val="left" w:pos="-2898"/>
              </w:tabs>
              <w:spacing w:after="0" w:line="276" w:lineRule="auto"/>
              <w:ind w:left="318" w:hanging="284"/>
            </w:pPr>
            <w:r w:rsidRPr="001F5AE5">
              <w:t>Environmental pollution control measures may include but are not limited to:</w:t>
            </w:r>
          </w:p>
        </w:tc>
        <w:tc>
          <w:tcPr>
            <w:tcW w:w="5982" w:type="dxa"/>
          </w:tcPr>
          <w:p w14:paraId="1764EB4F" w14:textId="77777777" w:rsidR="002A362B" w:rsidRPr="001F5AE5" w:rsidRDefault="002A362B" w:rsidP="000A3063">
            <w:pPr>
              <w:widowControl w:val="0"/>
              <w:numPr>
                <w:ilvl w:val="0"/>
                <w:numId w:val="114"/>
              </w:numPr>
              <w:adjustRightInd w:val="0"/>
              <w:spacing w:after="0" w:line="276" w:lineRule="auto"/>
              <w:textAlignment w:val="baseline"/>
            </w:pPr>
            <w:r w:rsidRPr="001F5AE5">
              <w:t>Methods for minimizing or stopping spread and ingestion of airborne particles</w:t>
            </w:r>
          </w:p>
          <w:p w14:paraId="15A3F790" w14:textId="77777777" w:rsidR="002A362B" w:rsidRPr="001F5AE5" w:rsidRDefault="002A362B" w:rsidP="000A3063">
            <w:pPr>
              <w:widowControl w:val="0"/>
              <w:numPr>
                <w:ilvl w:val="0"/>
                <w:numId w:val="114"/>
              </w:numPr>
              <w:adjustRightInd w:val="0"/>
              <w:spacing w:after="0" w:line="276" w:lineRule="auto"/>
              <w:textAlignment w:val="baseline"/>
            </w:pPr>
            <w:r w:rsidRPr="001F5AE5">
              <w:t>Methods for minimizing or stopping spread and inhaling gases and fumes</w:t>
            </w:r>
          </w:p>
          <w:p w14:paraId="4E5D1C30" w14:textId="77777777" w:rsidR="002A362B" w:rsidRPr="001F5AE5" w:rsidRDefault="002A362B" w:rsidP="000A3063">
            <w:pPr>
              <w:widowControl w:val="0"/>
              <w:numPr>
                <w:ilvl w:val="0"/>
                <w:numId w:val="114"/>
              </w:numPr>
              <w:adjustRightInd w:val="0"/>
              <w:spacing w:after="0" w:line="276" w:lineRule="auto"/>
              <w:textAlignment w:val="baseline"/>
            </w:pPr>
            <w:r w:rsidRPr="001F5AE5">
              <w:t>Methods for minimizing or stopping spread and ingestion of liquid wastes</w:t>
            </w:r>
          </w:p>
        </w:tc>
      </w:tr>
      <w:tr w:rsidR="002A362B" w:rsidRPr="001F5AE5" w14:paraId="5ABAB6AD" w14:textId="77777777" w:rsidTr="00884E1C">
        <w:trPr>
          <w:cantSplit/>
        </w:trPr>
        <w:tc>
          <w:tcPr>
            <w:tcW w:w="3116" w:type="dxa"/>
          </w:tcPr>
          <w:p w14:paraId="15DF186A" w14:textId="77777777" w:rsidR="002A362B" w:rsidRPr="001F5AE5" w:rsidRDefault="002A362B" w:rsidP="000A3063">
            <w:pPr>
              <w:numPr>
                <w:ilvl w:val="0"/>
                <w:numId w:val="65"/>
              </w:numPr>
              <w:tabs>
                <w:tab w:val="left" w:pos="-2898"/>
              </w:tabs>
              <w:spacing w:after="0" w:line="276" w:lineRule="auto"/>
              <w:ind w:left="318" w:hanging="284"/>
            </w:pPr>
            <w:r w:rsidRPr="001F5AE5">
              <w:t>Waste management procedures may include but are not limited to:</w:t>
            </w:r>
          </w:p>
        </w:tc>
        <w:tc>
          <w:tcPr>
            <w:tcW w:w="5982" w:type="dxa"/>
          </w:tcPr>
          <w:p w14:paraId="2AB84E49" w14:textId="77777777" w:rsidR="002A362B" w:rsidRPr="001F5AE5" w:rsidRDefault="002A362B" w:rsidP="000A3063">
            <w:pPr>
              <w:pStyle w:val="ListParagraph"/>
              <w:numPr>
                <w:ilvl w:val="0"/>
                <w:numId w:val="115"/>
              </w:numPr>
              <w:spacing w:after="0"/>
              <w:rPr>
                <w:rFonts w:ascii="Times New Roman" w:hAnsi="Times New Roman"/>
                <w:sz w:val="24"/>
                <w:szCs w:val="24"/>
              </w:rPr>
            </w:pPr>
            <w:r w:rsidRPr="001F5AE5">
              <w:rPr>
                <w:rFonts w:ascii="Times New Roman" w:hAnsi="Times New Roman"/>
                <w:sz w:val="24"/>
                <w:szCs w:val="24"/>
              </w:rPr>
              <w:t>Sorting</w:t>
            </w:r>
          </w:p>
          <w:p w14:paraId="7BA00DB3" w14:textId="77777777" w:rsidR="002A362B" w:rsidRPr="001F5AE5" w:rsidRDefault="002A362B" w:rsidP="000A3063">
            <w:pPr>
              <w:pStyle w:val="ListParagraph"/>
              <w:numPr>
                <w:ilvl w:val="0"/>
                <w:numId w:val="115"/>
              </w:numPr>
              <w:spacing w:after="0"/>
              <w:rPr>
                <w:rFonts w:ascii="Times New Roman" w:hAnsi="Times New Roman"/>
                <w:sz w:val="24"/>
                <w:szCs w:val="24"/>
              </w:rPr>
            </w:pPr>
            <w:r w:rsidRPr="001F5AE5">
              <w:rPr>
                <w:rFonts w:ascii="Times New Roman" w:hAnsi="Times New Roman"/>
                <w:sz w:val="24"/>
                <w:szCs w:val="24"/>
              </w:rPr>
              <w:t>Storing of items</w:t>
            </w:r>
          </w:p>
          <w:p w14:paraId="463A7B4C" w14:textId="77777777" w:rsidR="002A362B" w:rsidRPr="001F5AE5" w:rsidRDefault="002A362B" w:rsidP="000A3063">
            <w:pPr>
              <w:pStyle w:val="ListParagraph"/>
              <w:numPr>
                <w:ilvl w:val="0"/>
                <w:numId w:val="115"/>
              </w:numPr>
              <w:spacing w:after="0"/>
              <w:rPr>
                <w:rFonts w:ascii="Times New Roman" w:hAnsi="Times New Roman"/>
                <w:sz w:val="24"/>
                <w:szCs w:val="24"/>
              </w:rPr>
            </w:pPr>
            <w:r w:rsidRPr="001F5AE5">
              <w:rPr>
                <w:rFonts w:ascii="Times New Roman" w:hAnsi="Times New Roman"/>
                <w:sz w:val="24"/>
                <w:szCs w:val="24"/>
              </w:rPr>
              <w:t>Recycling of items</w:t>
            </w:r>
          </w:p>
          <w:p w14:paraId="4C98E268" w14:textId="77777777" w:rsidR="002A362B" w:rsidRPr="001F5AE5" w:rsidRDefault="002A362B" w:rsidP="000A3063">
            <w:pPr>
              <w:pStyle w:val="ListParagraph"/>
              <w:numPr>
                <w:ilvl w:val="0"/>
                <w:numId w:val="115"/>
              </w:numPr>
              <w:spacing w:after="0"/>
              <w:rPr>
                <w:rFonts w:ascii="Times New Roman" w:hAnsi="Times New Roman"/>
                <w:sz w:val="24"/>
                <w:szCs w:val="24"/>
              </w:rPr>
            </w:pPr>
            <w:r w:rsidRPr="001F5AE5">
              <w:rPr>
                <w:rFonts w:ascii="Times New Roman" w:hAnsi="Times New Roman"/>
                <w:sz w:val="24"/>
                <w:szCs w:val="24"/>
              </w:rPr>
              <w:t>Disposal of items</w:t>
            </w:r>
          </w:p>
          <w:p w14:paraId="20329AC8" w14:textId="77777777" w:rsidR="002A362B" w:rsidRPr="001F5AE5" w:rsidRDefault="002A362B" w:rsidP="000A3063">
            <w:pPr>
              <w:pStyle w:val="ListParagraph"/>
              <w:numPr>
                <w:ilvl w:val="0"/>
                <w:numId w:val="115"/>
              </w:numPr>
              <w:spacing w:after="0"/>
              <w:rPr>
                <w:rFonts w:ascii="Times New Roman" w:hAnsi="Times New Roman"/>
                <w:sz w:val="24"/>
                <w:szCs w:val="24"/>
              </w:rPr>
            </w:pPr>
            <w:r w:rsidRPr="001F5AE5">
              <w:rPr>
                <w:rFonts w:ascii="Times New Roman" w:hAnsi="Times New Roman"/>
                <w:sz w:val="24"/>
                <w:szCs w:val="24"/>
              </w:rPr>
              <w:t xml:space="preserve">Handling </w:t>
            </w:r>
          </w:p>
          <w:p w14:paraId="5068ACD1" w14:textId="77777777" w:rsidR="002A362B" w:rsidRPr="001F5AE5" w:rsidRDefault="002A362B" w:rsidP="000A3063">
            <w:pPr>
              <w:pStyle w:val="ListParagraph"/>
              <w:numPr>
                <w:ilvl w:val="0"/>
                <w:numId w:val="115"/>
              </w:numPr>
              <w:spacing w:after="0"/>
              <w:rPr>
                <w:rFonts w:ascii="Times New Roman" w:hAnsi="Times New Roman"/>
                <w:sz w:val="24"/>
                <w:szCs w:val="24"/>
              </w:rPr>
            </w:pPr>
            <w:r w:rsidRPr="001F5AE5">
              <w:rPr>
                <w:rFonts w:ascii="Times New Roman" w:hAnsi="Times New Roman"/>
                <w:sz w:val="24"/>
                <w:szCs w:val="24"/>
              </w:rPr>
              <w:t>Transport</w:t>
            </w:r>
          </w:p>
        </w:tc>
      </w:tr>
      <w:tr w:rsidR="002A362B" w:rsidRPr="001F5AE5" w14:paraId="00EEFFDF" w14:textId="77777777" w:rsidTr="00884E1C">
        <w:trPr>
          <w:cantSplit/>
        </w:trPr>
        <w:tc>
          <w:tcPr>
            <w:tcW w:w="3116" w:type="dxa"/>
          </w:tcPr>
          <w:p w14:paraId="47FEE224" w14:textId="77777777" w:rsidR="002A362B" w:rsidRPr="001F5AE5" w:rsidRDefault="002A362B" w:rsidP="000A3063">
            <w:pPr>
              <w:numPr>
                <w:ilvl w:val="0"/>
                <w:numId w:val="65"/>
              </w:numPr>
              <w:tabs>
                <w:tab w:val="left" w:pos="-2898"/>
              </w:tabs>
              <w:spacing w:after="0" w:line="276" w:lineRule="auto"/>
              <w:ind w:left="318" w:hanging="284"/>
            </w:pPr>
            <w:r w:rsidRPr="001F5AE5">
              <w:lastRenderedPageBreak/>
              <w:t>Current resources usage may include but are not limited to:</w:t>
            </w:r>
          </w:p>
        </w:tc>
        <w:tc>
          <w:tcPr>
            <w:tcW w:w="5982" w:type="dxa"/>
          </w:tcPr>
          <w:p w14:paraId="18364A02" w14:textId="77777777" w:rsidR="002A362B" w:rsidRPr="001F5AE5" w:rsidRDefault="002A362B" w:rsidP="000A3063">
            <w:pPr>
              <w:pStyle w:val="ListParagraph"/>
              <w:numPr>
                <w:ilvl w:val="0"/>
                <w:numId w:val="116"/>
              </w:numPr>
              <w:spacing w:after="0"/>
              <w:rPr>
                <w:rFonts w:ascii="Times New Roman" w:hAnsi="Times New Roman"/>
                <w:sz w:val="24"/>
                <w:szCs w:val="24"/>
              </w:rPr>
            </w:pPr>
            <w:r w:rsidRPr="001F5AE5">
              <w:rPr>
                <w:rFonts w:ascii="Times New Roman" w:hAnsi="Times New Roman"/>
                <w:sz w:val="24"/>
                <w:szCs w:val="24"/>
              </w:rPr>
              <w:t>Electric</w:t>
            </w:r>
          </w:p>
          <w:p w14:paraId="75C1FAC7" w14:textId="77777777" w:rsidR="002A362B" w:rsidRPr="001F5AE5" w:rsidRDefault="002A362B" w:rsidP="000A3063">
            <w:pPr>
              <w:pStyle w:val="ListParagraph"/>
              <w:numPr>
                <w:ilvl w:val="0"/>
                <w:numId w:val="116"/>
              </w:numPr>
              <w:spacing w:after="0"/>
              <w:rPr>
                <w:rFonts w:ascii="Times New Roman" w:hAnsi="Times New Roman"/>
                <w:sz w:val="24"/>
                <w:szCs w:val="24"/>
              </w:rPr>
            </w:pPr>
            <w:r w:rsidRPr="001F5AE5">
              <w:rPr>
                <w:rFonts w:ascii="Times New Roman" w:hAnsi="Times New Roman"/>
                <w:sz w:val="24"/>
                <w:szCs w:val="24"/>
              </w:rPr>
              <w:t>Water</w:t>
            </w:r>
          </w:p>
          <w:p w14:paraId="2DBE8C25" w14:textId="77777777" w:rsidR="002A362B" w:rsidRPr="001F5AE5" w:rsidRDefault="002A362B" w:rsidP="000A3063">
            <w:pPr>
              <w:pStyle w:val="ListParagraph"/>
              <w:numPr>
                <w:ilvl w:val="0"/>
                <w:numId w:val="116"/>
              </w:numPr>
              <w:spacing w:after="0"/>
              <w:rPr>
                <w:rFonts w:ascii="Times New Roman" w:hAnsi="Times New Roman"/>
                <w:sz w:val="24"/>
                <w:szCs w:val="24"/>
              </w:rPr>
            </w:pPr>
            <w:r w:rsidRPr="001F5AE5">
              <w:rPr>
                <w:rFonts w:ascii="Times New Roman" w:hAnsi="Times New Roman"/>
                <w:sz w:val="24"/>
                <w:szCs w:val="24"/>
              </w:rPr>
              <w:t>Fuel</w:t>
            </w:r>
          </w:p>
          <w:p w14:paraId="021337FE" w14:textId="77777777" w:rsidR="002A362B" w:rsidRPr="001F5AE5" w:rsidRDefault="002A362B" w:rsidP="000A3063">
            <w:pPr>
              <w:pStyle w:val="ListParagraph"/>
              <w:numPr>
                <w:ilvl w:val="0"/>
                <w:numId w:val="116"/>
              </w:numPr>
              <w:spacing w:after="0"/>
              <w:rPr>
                <w:rFonts w:ascii="Times New Roman" w:hAnsi="Times New Roman"/>
                <w:sz w:val="24"/>
                <w:szCs w:val="24"/>
              </w:rPr>
            </w:pPr>
            <w:r w:rsidRPr="001F5AE5">
              <w:rPr>
                <w:rFonts w:ascii="Times New Roman" w:hAnsi="Times New Roman"/>
                <w:sz w:val="24"/>
                <w:szCs w:val="24"/>
              </w:rPr>
              <w:t>Telecommunications</w:t>
            </w:r>
          </w:p>
          <w:p w14:paraId="3657C8DE" w14:textId="77777777" w:rsidR="002A362B" w:rsidRPr="001F5AE5" w:rsidRDefault="002A362B" w:rsidP="000A3063">
            <w:pPr>
              <w:numPr>
                <w:ilvl w:val="0"/>
                <w:numId w:val="116"/>
              </w:numPr>
              <w:spacing w:after="0" w:line="276" w:lineRule="auto"/>
            </w:pPr>
            <w:r w:rsidRPr="001F5AE5">
              <w:t>Supplies</w:t>
            </w:r>
          </w:p>
          <w:p w14:paraId="60C1ABF7" w14:textId="77777777" w:rsidR="002A362B" w:rsidRPr="001F5AE5" w:rsidRDefault="002A362B" w:rsidP="000A3063">
            <w:pPr>
              <w:pStyle w:val="ListParagraph"/>
              <w:numPr>
                <w:ilvl w:val="0"/>
                <w:numId w:val="116"/>
              </w:numPr>
              <w:spacing w:after="0"/>
              <w:rPr>
                <w:rFonts w:ascii="Times New Roman" w:hAnsi="Times New Roman"/>
                <w:sz w:val="24"/>
                <w:szCs w:val="24"/>
              </w:rPr>
            </w:pPr>
            <w:r w:rsidRPr="001F5AE5">
              <w:rPr>
                <w:rFonts w:ascii="Times New Roman" w:hAnsi="Times New Roman"/>
                <w:sz w:val="24"/>
                <w:szCs w:val="24"/>
              </w:rPr>
              <w:t>Materials</w:t>
            </w:r>
          </w:p>
        </w:tc>
      </w:tr>
    </w:tbl>
    <w:p w14:paraId="6BDAB905" w14:textId="77777777" w:rsidR="002A362B" w:rsidRPr="001F5AE5" w:rsidRDefault="002A362B" w:rsidP="001F5AE5">
      <w:pPr>
        <w:spacing w:line="276" w:lineRule="auto"/>
        <w:contextualSpacing/>
        <w:rPr>
          <w:b/>
        </w:rPr>
      </w:pPr>
    </w:p>
    <w:p w14:paraId="40F8D8B3" w14:textId="77777777" w:rsidR="002A362B" w:rsidRPr="001F5AE5" w:rsidRDefault="002A362B" w:rsidP="001F5AE5">
      <w:pPr>
        <w:spacing w:line="276" w:lineRule="auto"/>
        <w:contextualSpacing/>
        <w:rPr>
          <w:b/>
        </w:rPr>
      </w:pPr>
    </w:p>
    <w:p w14:paraId="259E0EFD" w14:textId="77777777" w:rsidR="002A362B" w:rsidRPr="001F5AE5" w:rsidRDefault="002A362B" w:rsidP="001F5AE5">
      <w:pPr>
        <w:spacing w:line="276" w:lineRule="auto"/>
        <w:contextualSpacing/>
      </w:pPr>
      <w:r w:rsidRPr="001F5AE5">
        <w:rPr>
          <w:b/>
        </w:rPr>
        <w:t>REQUIRED SKILLS AND KNOWLEDGE</w:t>
      </w:r>
    </w:p>
    <w:p w14:paraId="3BB1D016" w14:textId="77777777" w:rsidR="002A362B" w:rsidRPr="001F5AE5" w:rsidRDefault="002A362B" w:rsidP="001F5AE5">
      <w:pPr>
        <w:spacing w:line="276" w:lineRule="auto"/>
        <w:contextualSpacing/>
        <w:rPr>
          <w:bCs/>
        </w:rPr>
      </w:pPr>
      <w:r w:rsidRPr="001F5AE5">
        <w:rPr>
          <w:bCs/>
        </w:rPr>
        <w:t>This section describes the skills and knowledge required for this unit of competency.</w:t>
      </w:r>
    </w:p>
    <w:p w14:paraId="2F889D1B" w14:textId="77777777" w:rsidR="002A362B" w:rsidRPr="001F5AE5" w:rsidRDefault="002A362B" w:rsidP="001F5AE5">
      <w:pPr>
        <w:spacing w:line="276" w:lineRule="auto"/>
        <w:contextualSpacing/>
      </w:pPr>
    </w:p>
    <w:p w14:paraId="26FFE8BB" w14:textId="77777777" w:rsidR="002A362B" w:rsidRPr="001F5AE5" w:rsidRDefault="002A362B" w:rsidP="001F5AE5">
      <w:pPr>
        <w:spacing w:line="276" w:lineRule="auto"/>
        <w:contextualSpacing/>
        <w:rPr>
          <w:b/>
        </w:rPr>
      </w:pPr>
      <w:r w:rsidRPr="001F5AE5">
        <w:rPr>
          <w:b/>
        </w:rPr>
        <w:t>Required Skills</w:t>
      </w:r>
    </w:p>
    <w:p w14:paraId="42901232" w14:textId="77777777" w:rsidR="002A362B" w:rsidRPr="001F5AE5" w:rsidRDefault="002A362B" w:rsidP="001F5AE5">
      <w:pPr>
        <w:spacing w:line="276" w:lineRule="auto"/>
      </w:pPr>
      <w:r w:rsidRPr="001F5AE5">
        <w:t>The individual needs to demonstrate the following skills:</w:t>
      </w:r>
    </w:p>
    <w:p w14:paraId="2C16CDD9" w14:textId="77777777" w:rsidR="002A362B" w:rsidRPr="001F5AE5" w:rsidRDefault="002A362B" w:rsidP="000A3063">
      <w:pPr>
        <w:numPr>
          <w:ilvl w:val="0"/>
          <w:numId w:val="21"/>
        </w:numPr>
        <w:suppressAutoHyphens/>
        <w:spacing w:after="0" w:line="276" w:lineRule="auto"/>
        <w:jc w:val="both"/>
        <w:rPr>
          <w:lang w:val="en-AU"/>
        </w:rPr>
      </w:pPr>
      <w:r w:rsidRPr="001F5AE5">
        <w:rPr>
          <w:lang w:val="en-AU"/>
        </w:rPr>
        <w:t xml:space="preserve">Measuring </w:t>
      </w:r>
    </w:p>
    <w:p w14:paraId="01E3D4D4" w14:textId="77777777" w:rsidR="002A362B" w:rsidRPr="001F5AE5" w:rsidRDefault="002A362B" w:rsidP="000A3063">
      <w:pPr>
        <w:numPr>
          <w:ilvl w:val="0"/>
          <w:numId w:val="21"/>
        </w:numPr>
        <w:suppressAutoHyphens/>
        <w:spacing w:after="0" w:line="276" w:lineRule="auto"/>
        <w:jc w:val="both"/>
        <w:rPr>
          <w:lang w:val="en-AU"/>
        </w:rPr>
      </w:pPr>
      <w:r w:rsidRPr="001F5AE5">
        <w:rPr>
          <w:lang w:val="en-AU"/>
        </w:rPr>
        <w:t>Recording</w:t>
      </w:r>
    </w:p>
    <w:p w14:paraId="1C687813" w14:textId="77777777" w:rsidR="002A362B" w:rsidRPr="001F5AE5" w:rsidRDefault="002A362B" w:rsidP="000A3063">
      <w:pPr>
        <w:numPr>
          <w:ilvl w:val="0"/>
          <w:numId w:val="21"/>
        </w:numPr>
        <w:suppressAutoHyphens/>
        <w:spacing w:after="0" w:line="276" w:lineRule="auto"/>
        <w:jc w:val="both"/>
        <w:rPr>
          <w:lang w:val="en-AU"/>
        </w:rPr>
      </w:pPr>
      <w:r w:rsidRPr="001F5AE5">
        <w:rPr>
          <w:lang w:val="en-AU"/>
        </w:rPr>
        <w:t xml:space="preserve">Analytical </w:t>
      </w:r>
    </w:p>
    <w:p w14:paraId="6ED32713" w14:textId="77777777" w:rsidR="002A362B" w:rsidRPr="001F5AE5" w:rsidRDefault="002A362B" w:rsidP="000A3063">
      <w:pPr>
        <w:numPr>
          <w:ilvl w:val="0"/>
          <w:numId w:val="21"/>
        </w:numPr>
        <w:suppressAutoHyphens/>
        <w:spacing w:after="0" w:line="276" w:lineRule="auto"/>
        <w:jc w:val="both"/>
        <w:rPr>
          <w:b/>
        </w:rPr>
      </w:pPr>
      <w:r w:rsidRPr="001F5AE5">
        <w:rPr>
          <w:lang w:val="en-AU"/>
        </w:rPr>
        <w:t xml:space="preserve">Monitoring </w:t>
      </w:r>
    </w:p>
    <w:p w14:paraId="358F0142" w14:textId="77777777" w:rsidR="002A362B" w:rsidRPr="001F5AE5" w:rsidRDefault="002A362B" w:rsidP="000A3063">
      <w:pPr>
        <w:numPr>
          <w:ilvl w:val="0"/>
          <w:numId w:val="21"/>
        </w:numPr>
        <w:suppressAutoHyphens/>
        <w:spacing w:after="0" w:line="276" w:lineRule="auto"/>
        <w:jc w:val="both"/>
        <w:rPr>
          <w:b/>
        </w:rPr>
      </w:pPr>
      <w:r w:rsidRPr="001F5AE5">
        <w:rPr>
          <w:lang w:val="en-AU"/>
        </w:rPr>
        <w:t xml:space="preserve">Writing </w:t>
      </w:r>
    </w:p>
    <w:p w14:paraId="4A301678" w14:textId="77777777" w:rsidR="002A362B" w:rsidRPr="001F5AE5" w:rsidRDefault="002A362B" w:rsidP="000A3063">
      <w:pPr>
        <w:numPr>
          <w:ilvl w:val="0"/>
          <w:numId w:val="21"/>
        </w:numPr>
        <w:suppressAutoHyphens/>
        <w:spacing w:after="0" w:line="276" w:lineRule="auto"/>
        <w:jc w:val="both"/>
        <w:rPr>
          <w:b/>
        </w:rPr>
      </w:pPr>
      <w:r w:rsidRPr="001F5AE5">
        <w:rPr>
          <w:lang w:val="en-AU"/>
        </w:rPr>
        <w:t>Communication</w:t>
      </w:r>
    </w:p>
    <w:p w14:paraId="31DADD1A" w14:textId="77777777" w:rsidR="002A362B" w:rsidRPr="001F5AE5" w:rsidRDefault="002A362B" w:rsidP="001F5AE5">
      <w:pPr>
        <w:spacing w:line="276" w:lineRule="auto"/>
        <w:rPr>
          <w:b/>
        </w:rPr>
      </w:pPr>
    </w:p>
    <w:p w14:paraId="3460EA50" w14:textId="77777777" w:rsidR="002A362B" w:rsidRPr="001F5AE5" w:rsidRDefault="002A362B" w:rsidP="001F5AE5">
      <w:pPr>
        <w:spacing w:line="276" w:lineRule="auto"/>
        <w:rPr>
          <w:b/>
        </w:rPr>
      </w:pPr>
      <w:r w:rsidRPr="001F5AE5">
        <w:rPr>
          <w:b/>
        </w:rPr>
        <w:t>Required Knowledge</w:t>
      </w:r>
    </w:p>
    <w:p w14:paraId="0509DDED" w14:textId="77777777" w:rsidR="002A362B" w:rsidRPr="001F5AE5" w:rsidRDefault="002A362B" w:rsidP="001F5AE5">
      <w:pPr>
        <w:spacing w:line="276" w:lineRule="auto"/>
        <w:rPr>
          <w:bCs/>
        </w:rPr>
      </w:pPr>
      <w:r w:rsidRPr="001F5AE5">
        <w:rPr>
          <w:bCs/>
        </w:rPr>
        <w:t>The individual needs to demonstrate knowledge of:</w:t>
      </w:r>
    </w:p>
    <w:p w14:paraId="66937EEC" w14:textId="77777777" w:rsidR="002A362B" w:rsidRPr="001F5AE5" w:rsidRDefault="002A362B" w:rsidP="000A3063">
      <w:pPr>
        <w:numPr>
          <w:ilvl w:val="0"/>
          <w:numId w:val="44"/>
        </w:numPr>
        <w:spacing w:after="0" w:line="276" w:lineRule="auto"/>
        <w:contextualSpacing/>
      </w:pPr>
      <w:r w:rsidRPr="001F5AE5">
        <w:t>Storage methods</w:t>
      </w:r>
      <w:r w:rsidRPr="001F5AE5">
        <w:rPr>
          <w:lang w:val="en-GB"/>
        </w:rPr>
        <w:t xml:space="preserve"> of </w:t>
      </w:r>
      <w:r w:rsidRPr="001F5AE5">
        <w:t>environmentally</w:t>
      </w:r>
      <w:r w:rsidRPr="001F5AE5">
        <w:rPr>
          <w:lang w:val="en-GB"/>
        </w:rPr>
        <w:t xml:space="preserve"> </w:t>
      </w:r>
      <w:r w:rsidRPr="001F5AE5">
        <w:t>hazardous</w:t>
      </w:r>
      <w:r w:rsidRPr="001F5AE5">
        <w:rPr>
          <w:lang w:val="en-GB"/>
        </w:rPr>
        <w:t xml:space="preserve"> </w:t>
      </w:r>
      <w:r w:rsidRPr="001F5AE5">
        <w:t>materials</w:t>
      </w:r>
    </w:p>
    <w:p w14:paraId="43791BEB" w14:textId="77777777" w:rsidR="002A362B" w:rsidRPr="001F5AE5" w:rsidRDefault="002A362B" w:rsidP="000A3063">
      <w:pPr>
        <w:numPr>
          <w:ilvl w:val="0"/>
          <w:numId w:val="44"/>
        </w:numPr>
        <w:spacing w:after="0" w:line="276" w:lineRule="auto"/>
        <w:contextualSpacing/>
      </w:pPr>
      <w:r w:rsidRPr="001F5AE5">
        <w:t>Disposal methods</w:t>
      </w:r>
      <w:r w:rsidRPr="001F5AE5">
        <w:rPr>
          <w:lang w:val="en-GB"/>
        </w:rPr>
        <w:t xml:space="preserve"> </w:t>
      </w:r>
      <w:r w:rsidRPr="001F5AE5">
        <w:t>of hazardous</w:t>
      </w:r>
      <w:r w:rsidRPr="001F5AE5">
        <w:rPr>
          <w:lang w:val="en-GB"/>
        </w:rPr>
        <w:t xml:space="preserve"> w</w:t>
      </w:r>
      <w:r w:rsidRPr="001F5AE5">
        <w:t>astes</w:t>
      </w:r>
    </w:p>
    <w:p w14:paraId="1830EDB3" w14:textId="77777777" w:rsidR="002A362B" w:rsidRPr="001F5AE5" w:rsidRDefault="002A362B" w:rsidP="000A3063">
      <w:pPr>
        <w:numPr>
          <w:ilvl w:val="0"/>
          <w:numId w:val="44"/>
        </w:numPr>
        <w:spacing w:after="0" w:line="276" w:lineRule="auto"/>
        <w:contextualSpacing/>
        <w:rPr>
          <w:lang w:val="en-GB"/>
        </w:rPr>
      </w:pPr>
      <w:r w:rsidRPr="001F5AE5">
        <w:t>Usage of PPE</w:t>
      </w:r>
      <w:r w:rsidRPr="001F5AE5">
        <w:rPr>
          <w:lang w:val="en-GB"/>
        </w:rPr>
        <w:t xml:space="preserve"> </w:t>
      </w:r>
      <w:r w:rsidRPr="001F5AE5">
        <w:t>Environmental</w:t>
      </w:r>
      <w:r w:rsidRPr="001F5AE5">
        <w:rPr>
          <w:lang w:val="en-GB"/>
        </w:rPr>
        <w:t xml:space="preserve"> </w:t>
      </w:r>
      <w:r w:rsidRPr="001F5AE5">
        <w:t>regulations</w:t>
      </w:r>
      <w:r w:rsidRPr="001F5AE5">
        <w:rPr>
          <w:lang w:val="en-GB"/>
        </w:rPr>
        <w:t xml:space="preserve"> </w:t>
      </w:r>
    </w:p>
    <w:p w14:paraId="281BB203" w14:textId="77777777" w:rsidR="002A362B" w:rsidRPr="001F5AE5" w:rsidRDefault="002A362B" w:rsidP="000A3063">
      <w:pPr>
        <w:numPr>
          <w:ilvl w:val="0"/>
          <w:numId w:val="44"/>
        </w:numPr>
        <w:spacing w:after="0" w:line="276" w:lineRule="auto"/>
        <w:contextualSpacing/>
        <w:rPr>
          <w:b/>
        </w:rPr>
      </w:pPr>
      <w:r w:rsidRPr="001F5AE5">
        <w:t>OSHS</w:t>
      </w:r>
    </w:p>
    <w:p w14:paraId="4988E997" w14:textId="77777777" w:rsidR="002A362B" w:rsidRPr="001F5AE5" w:rsidRDefault="002A362B" w:rsidP="000A3063">
      <w:pPr>
        <w:numPr>
          <w:ilvl w:val="0"/>
          <w:numId w:val="44"/>
        </w:numPr>
        <w:spacing w:after="0" w:line="276" w:lineRule="auto"/>
        <w:contextualSpacing/>
      </w:pPr>
      <w:r w:rsidRPr="001F5AE5">
        <w:t>Types of pollution</w:t>
      </w:r>
    </w:p>
    <w:p w14:paraId="24763128" w14:textId="77777777" w:rsidR="002A362B" w:rsidRPr="001F5AE5" w:rsidRDefault="002A362B" w:rsidP="000A3063">
      <w:pPr>
        <w:numPr>
          <w:ilvl w:val="0"/>
          <w:numId w:val="44"/>
        </w:numPr>
        <w:spacing w:after="0" w:line="276" w:lineRule="auto"/>
        <w:contextualSpacing/>
      </w:pPr>
      <w:r w:rsidRPr="001F5AE5">
        <w:t>Environmental</w:t>
      </w:r>
      <w:r w:rsidRPr="001F5AE5">
        <w:rPr>
          <w:lang w:val="en-GB"/>
        </w:rPr>
        <w:t xml:space="preserve"> </w:t>
      </w:r>
      <w:r w:rsidRPr="001F5AE5">
        <w:t>pollution control</w:t>
      </w:r>
      <w:r w:rsidRPr="001F5AE5">
        <w:rPr>
          <w:lang w:val="en-GB"/>
        </w:rPr>
        <w:t xml:space="preserve"> </w:t>
      </w:r>
      <w:r w:rsidRPr="001F5AE5">
        <w:t>measures</w:t>
      </w:r>
    </w:p>
    <w:p w14:paraId="65488333" w14:textId="77777777" w:rsidR="002A362B" w:rsidRPr="001F5AE5" w:rsidRDefault="002A362B" w:rsidP="000A3063">
      <w:pPr>
        <w:numPr>
          <w:ilvl w:val="0"/>
          <w:numId w:val="44"/>
        </w:numPr>
        <w:spacing w:after="0" w:line="276" w:lineRule="auto"/>
        <w:contextualSpacing/>
      </w:pPr>
      <w:r w:rsidRPr="001F5AE5">
        <w:rPr>
          <w:lang w:val="en-GB"/>
        </w:rPr>
        <w:t>D</w:t>
      </w:r>
      <w:r w:rsidRPr="001F5AE5">
        <w:t>ifferent solid</w:t>
      </w:r>
      <w:r w:rsidRPr="001F5AE5">
        <w:rPr>
          <w:lang w:val="en-GB"/>
        </w:rPr>
        <w:t xml:space="preserve"> w</w:t>
      </w:r>
      <w:r w:rsidRPr="001F5AE5">
        <w:t>astes</w:t>
      </w:r>
    </w:p>
    <w:p w14:paraId="29DE3A28" w14:textId="77777777" w:rsidR="002A362B" w:rsidRPr="001F5AE5" w:rsidRDefault="002A362B" w:rsidP="000A3063">
      <w:pPr>
        <w:numPr>
          <w:ilvl w:val="0"/>
          <w:numId w:val="44"/>
        </w:numPr>
        <w:spacing w:after="0" w:line="276" w:lineRule="auto"/>
        <w:contextualSpacing/>
      </w:pPr>
      <w:r w:rsidRPr="001F5AE5">
        <w:t>Solid waste</w:t>
      </w:r>
      <w:r w:rsidRPr="001F5AE5">
        <w:rPr>
          <w:lang w:val="en-GB"/>
        </w:rPr>
        <w:t xml:space="preserve"> </w:t>
      </w:r>
      <w:r w:rsidRPr="001F5AE5">
        <w:t>management</w:t>
      </w:r>
    </w:p>
    <w:p w14:paraId="4D69E952" w14:textId="77777777" w:rsidR="002A362B" w:rsidRPr="001F5AE5" w:rsidRDefault="002A362B" w:rsidP="000A3063">
      <w:pPr>
        <w:numPr>
          <w:ilvl w:val="0"/>
          <w:numId w:val="44"/>
        </w:numPr>
        <w:spacing w:after="0" w:line="276" w:lineRule="auto"/>
        <w:contextualSpacing/>
      </w:pPr>
      <w:r w:rsidRPr="001F5AE5">
        <w:t>Different noise</w:t>
      </w:r>
      <w:r w:rsidRPr="001F5AE5">
        <w:rPr>
          <w:lang w:val="en-GB"/>
        </w:rPr>
        <w:t xml:space="preserve"> </w:t>
      </w:r>
      <w:r w:rsidRPr="001F5AE5">
        <w:t>pollution</w:t>
      </w:r>
    </w:p>
    <w:p w14:paraId="7328D1FE" w14:textId="77777777" w:rsidR="002A362B" w:rsidRPr="001F5AE5" w:rsidRDefault="002A362B" w:rsidP="000A3063">
      <w:pPr>
        <w:numPr>
          <w:ilvl w:val="0"/>
          <w:numId w:val="44"/>
        </w:numPr>
        <w:spacing w:after="0" w:line="276" w:lineRule="auto"/>
        <w:contextualSpacing/>
        <w:rPr>
          <w:lang w:val="en-GB"/>
        </w:rPr>
      </w:pPr>
      <w:r w:rsidRPr="001F5AE5">
        <w:t>Methods of</w:t>
      </w:r>
      <w:r w:rsidRPr="001F5AE5">
        <w:rPr>
          <w:lang w:val="en-GB"/>
        </w:rPr>
        <w:t xml:space="preserve"> </w:t>
      </w:r>
      <w:r w:rsidRPr="001F5AE5">
        <w:t>minimizing noise</w:t>
      </w:r>
      <w:r w:rsidRPr="001F5AE5">
        <w:rPr>
          <w:lang w:val="en-GB"/>
        </w:rPr>
        <w:t xml:space="preserve"> pollution</w:t>
      </w:r>
    </w:p>
    <w:p w14:paraId="000CEA00" w14:textId="77777777" w:rsidR="002A362B" w:rsidRPr="001F5AE5" w:rsidRDefault="002A362B" w:rsidP="000A3063">
      <w:pPr>
        <w:numPr>
          <w:ilvl w:val="0"/>
          <w:numId w:val="44"/>
        </w:numPr>
        <w:spacing w:after="0" w:line="276" w:lineRule="auto"/>
        <w:contextualSpacing/>
      </w:pPr>
      <w:r w:rsidRPr="001F5AE5">
        <w:rPr>
          <w:lang w:val="en-GB"/>
        </w:rPr>
        <w:t xml:space="preserve">Solid Waste Act </w:t>
      </w:r>
    </w:p>
    <w:p w14:paraId="0A79A4B2" w14:textId="77777777" w:rsidR="002A362B" w:rsidRPr="001F5AE5" w:rsidRDefault="002A362B" w:rsidP="000A3063">
      <w:pPr>
        <w:numPr>
          <w:ilvl w:val="0"/>
          <w:numId w:val="44"/>
        </w:numPr>
        <w:spacing w:after="0" w:line="276" w:lineRule="auto"/>
        <w:contextualSpacing/>
      </w:pPr>
      <w:r w:rsidRPr="001F5AE5">
        <w:t>Methods of</w:t>
      </w:r>
      <w:r w:rsidRPr="001F5AE5">
        <w:rPr>
          <w:lang w:val="en-GB"/>
        </w:rPr>
        <w:t xml:space="preserve"> </w:t>
      </w:r>
      <w:r w:rsidRPr="001F5AE5">
        <w:t>minimizing</w:t>
      </w:r>
      <w:r w:rsidRPr="001F5AE5">
        <w:rPr>
          <w:lang w:val="en-GB"/>
        </w:rPr>
        <w:t xml:space="preserve"> </w:t>
      </w:r>
      <w:r w:rsidRPr="001F5AE5">
        <w:t>wastage</w:t>
      </w:r>
    </w:p>
    <w:p w14:paraId="77AFF7F6" w14:textId="77777777" w:rsidR="002A362B" w:rsidRPr="001F5AE5" w:rsidRDefault="002A362B" w:rsidP="000A3063">
      <w:pPr>
        <w:numPr>
          <w:ilvl w:val="0"/>
          <w:numId w:val="44"/>
        </w:numPr>
        <w:spacing w:after="0" w:line="276" w:lineRule="auto"/>
        <w:contextualSpacing/>
      </w:pPr>
      <w:r w:rsidRPr="001F5AE5">
        <w:t>Waste</w:t>
      </w:r>
      <w:r w:rsidRPr="001F5AE5">
        <w:rPr>
          <w:lang w:val="en-GB"/>
        </w:rPr>
        <w:t xml:space="preserve"> </w:t>
      </w:r>
      <w:r w:rsidRPr="001F5AE5">
        <w:t>management</w:t>
      </w:r>
      <w:r w:rsidRPr="001F5AE5">
        <w:rPr>
          <w:lang w:val="en-GB"/>
        </w:rPr>
        <w:t xml:space="preserve"> </w:t>
      </w:r>
      <w:r w:rsidRPr="001F5AE5">
        <w:t>procedures</w:t>
      </w:r>
    </w:p>
    <w:p w14:paraId="34C881D0" w14:textId="77777777" w:rsidR="002A362B" w:rsidRPr="001F5AE5" w:rsidRDefault="002A362B" w:rsidP="000A3063">
      <w:pPr>
        <w:numPr>
          <w:ilvl w:val="0"/>
          <w:numId w:val="44"/>
        </w:numPr>
        <w:spacing w:after="0" w:line="276" w:lineRule="auto"/>
        <w:contextualSpacing/>
      </w:pPr>
      <w:r w:rsidRPr="001F5AE5">
        <w:t>Economizing of</w:t>
      </w:r>
      <w:r w:rsidRPr="001F5AE5">
        <w:rPr>
          <w:lang w:val="en-GB"/>
        </w:rPr>
        <w:t xml:space="preserve"> </w:t>
      </w:r>
      <w:r w:rsidRPr="001F5AE5">
        <w:t>resource</w:t>
      </w:r>
      <w:r w:rsidRPr="001F5AE5">
        <w:rPr>
          <w:lang w:val="en-GB"/>
        </w:rPr>
        <w:t xml:space="preserve"> </w:t>
      </w:r>
      <w:r w:rsidRPr="001F5AE5">
        <w:t>consumption</w:t>
      </w:r>
    </w:p>
    <w:p w14:paraId="0B28CA21" w14:textId="77777777" w:rsidR="002A362B" w:rsidRPr="001F5AE5" w:rsidRDefault="002A362B" w:rsidP="000A3063">
      <w:pPr>
        <w:numPr>
          <w:ilvl w:val="0"/>
          <w:numId w:val="44"/>
        </w:numPr>
        <w:spacing w:after="0" w:line="276" w:lineRule="auto"/>
        <w:contextualSpacing/>
      </w:pPr>
      <w:r w:rsidRPr="001F5AE5">
        <w:lastRenderedPageBreak/>
        <w:t>Principle of 3Rs</w:t>
      </w:r>
    </w:p>
    <w:p w14:paraId="36DF04FE" w14:textId="77777777" w:rsidR="002A362B" w:rsidRPr="001F5AE5" w:rsidRDefault="002A362B" w:rsidP="000A3063">
      <w:pPr>
        <w:numPr>
          <w:ilvl w:val="0"/>
          <w:numId w:val="44"/>
        </w:numPr>
        <w:spacing w:after="0" w:line="276" w:lineRule="auto"/>
        <w:contextualSpacing/>
        <w:rPr>
          <w:lang w:val="en-GB"/>
        </w:rPr>
      </w:pPr>
      <w:r w:rsidRPr="001F5AE5">
        <w:rPr>
          <w:lang w:val="en-GB"/>
        </w:rPr>
        <w:t xml:space="preserve">Types of resources </w:t>
      </w:r>
    </w:p>
    <w:p w14:paraId="24CF562C" w14:textId="77777777" w:rsidR="002A362B" w:rsidRPr="001F5AE5" w:rsidRDefault="002A362B" w:rsidP="000A3063">
      <w:pPr>
        <w:numPr>
          <w:ilvl w:val="0"/>
          <w:numId w:val="44"/>
        </w:numPr>
        <w:spacing w:after="0" w:line="276" w:lineRule="auto"/>
        <w:contextualSpacing/>
        <w:rPr>
          <w:lang w:val="en-GB"/>
        </w:rPr>
      </w:pPr>
      <w:r w:rsidRPr="001F5AE5">
        <w:rPr>
          <w:lang w:val="en-GB"/>
        </w:rPr>
        <w:t>Techniques in measuring current usage of resources</w:t>
      </w:r>
    </w:p>
    <w:p w14:paraId="41299DEA" w14:textId="77777777" w:rsidR="002A362B" w:rsidRPr="001F5AE5" w:rsidRDefault="002A362B" w:rsidP="000A3063">
      <w:pPr>
        <w:numPr>
          <w:ilvl w:val="0"/>
          <w:numId w:val="44"/>
        </w:numPr>
        <w:spacing w:after="0" w:line="276" w:lineRule="auto"/>
        <w:contextualSpacing/>
        <w:rPr>
          <w:lang w:val="en-GB"/>
        </w:rPr>
      </w:pPr>
      <w:r w:rsidRPr="001F5AE5">
        <w:rPr>
          <w:lang w:val="en-GB"/>
        </w:rPr>
        <w:t>Calculating current usage of resources</w:t>
      </w:r>
    </w:p>
    <w:p w14:paraId="749C023B" w14:textId="77777777" w:rsidR="002A362B" w:rsidRPr="001F5AE5" w:rsidRDefault="002A362B" w:rsidP="000A3063">
      <w:pPr>
        <w:numPr>
          <w:ilvl w:val="0"/>
          <w:numId w:val="44"/>
        </w:numPr>
        <w:spacing w:after="0" w:line="276" w:lineRule="auto"/>
        <w:contextualSpacing/>
        <w:rPr>
          <w:lang w:val="en-GB"/>
        </w:rPr>
      </w:pPr>
      <w:r w:rsidRPr="001F5AE5">
        <w:rPr>
          <w:lang w:val="en-GB"/>
        </w:rPr>
        <w:t>Types of workplace environmental hazards</w:t>
      </w:r>
    </w:p>
    <w:p w14:paraId="200E84AD" w14:textId="77777777" w:rsidR="002A362B" w:rsidRPr="001F5AE5" w:rsidRDefault="002A362B" w:rsidP="000A3063">
      <w:pPr>
        <w:numPr>
          <w:ilvl w:val="0"/>
          <w:numId w:val="44"/>
        </w:numPr>
        <w:spacing w:after="0" w:line="276" w:lineRule="auto"/>
        <w:contextualSpacing/>
        <w:rPr>
          <w:lang w:val="en-GB"/>
        </w:rPr>
      </w:pPr>
      <w:r w:rsidRPr="001F5AE5">
        <w:rPr>
          <w:lang w:val="en-GB"/>
        </w:rPr>
        <w:t>Environmental regulations</w:t>
      </w:r>
    </w:p>
    <w:p w14:paraId="6804A268" w14:textId="77777777" w:rsidR="002A362B" w:rsidRPr="001F5AE5" w:rsidRDefault="002A362B" w:rsidP="000A3063">
      <w:pPr>
        <w:numPr>
          <w:ilvl w:val="0"/>
          <w:numId w:val="44"/>
        </w:numPr>
        <w:suppressAutoHyphens/>
        <w:spacing w:after="0" w:line="276" w:lineRule="auto"/>
        <w:jc w:val="both"/>
        <w:rPr>
          <w:bCs/>
        </w:rPr>
      </w:pPr>
      <w:r w:rsidRPr="001F5AE5">
        <w:rPr>
          <w:bCs/>
        </w:rPr>
        <w:t>Environmental regulations applying to the enterprise.</w:t>
      </w:r>
    </w:p>
    <w:p w14:paraId="14D76D84" w14:textId="77777777" w:rsidR="002A362B" w:rsidRPr="001F5AE5" w:rsidRDefault="002A362B" w:rsidP="000A3063">
      <w:pPr>
        <w:numPr>
          <w:ilvl w:val="0"/>
          <w:numId w:val="44"/>
        </w:numPr>
        <w:suppressAutoHyphens/>
        <w:spacing w:after="0" w:line="276" w:lineRule="auto"/>
        <w:jc w:val="both"/>
        <w:rPr>
          <w:bCs/>
        </w:rPr>
      </w:pPr>
      <w:r w:rsidRPr="001F5AE5">
        <w:rPr>
          <w:bCs/>
        </w:rPr>
        <w:t>Procedures for assessing compliance with environmental regulations.</w:t>
      </w:r>
    </w:p>
    <w:p w14:paraId="27910C7D" w14:textId="77777777" w:rsidR="002A362B" w:rsidRPr="001F5AE5" w:rsidRDefault="002A362B" w:rsidP="000A3063">
      <w:pPr>
        <w:numPr>
          <w:ilvl w:val="0"/>
          <w:numId w:val="44"/>
        </w:numPr>
        <w:suppressAutoHyphens/>
        <w:spacing w:after="0" w:line="276" w:lineRule="auto"/>
        <w:jc w:val="both"/>
        <w:rPr>
          <w:bCs/>
        </w:rPr>
      </w:pPr>
      <w:r w:rsidRPr="001F5AE5">
        <w:rPr>
          <w:bCs/>
        </w:rPr>
        <w:t xml:space="preserve">Collection of information on environmental and resource efficiency systems and procedures, </w:t>
      </w:r>
    </w:p>
    <w:p w14:paraId="0298DF58" w14:textId="77777777" w:rsidR="002A362B" w:rsidRPr="001F5AE5" w:rsidRDefault="002A362B" w:rsidP="000A3063">
      <w:pPr>
        <w:numPr>
          <w:ilvl w:val="0"/>
          <w:numId w:val="44"/>
        </w:numPr>
        <w:suppressAutoHyphens/>
        <w:spacing w:after="0" w:line="276" w:lineRule="auto"/>
        <w:jc w:val="both"/>
        <w:rPr>
          <w:bCs/>
        </w:rPr>
      </w:pPr>
      <w:r w:rsidRPr="001F5AE5">
        <w:rPr>
          <w:bCs/>
        </w:rPr>
        <w:t>Measurement and recording of current resource usage</w:t>
      </w:r>
    </w:p>
    <w:p w14:paraId="3DBCF4D5" w14:textId="77777777" w:rsidR="002A362B" w:rsidRPr="001F5AE5" w:rsidRDefault="002A362B" w:rsidP="000A3063">
      <w:pPr>
        <w:numPr>
          <w:ilvl w:val="0"/>
          <w:numId w:val="44"/>
        </w:numPr>
        <w:suppressAutoHyphens/>
        <w:spacing w:after="0" w:line="276" w:lineRule="auto"/>
        <w:jc w:val="both"/>
        <w:rPr>
          <w:bCs/>
        </w:rPr>
      </w:pPr>
      <w:r w:rsidRPr="001F5AE5">
        <w:rPr>
          <w:bCs/>
        </w:rPr>
        <w:t>Analysis and recording of current purchasing strategies.</w:t>
      </w:r>
    </w:p>
    <w:p w14:paraId="15095C43" w14:textId="77777777" w:rsidR="002A362B" w:rsidRPr="001F5AE5" w:rsidRDefault="002A362B" w:rsidP="000A3063">
      <w:pPr>
        <w:numPr>
          <w:ilvl w:val="0"/>
          <w:numId w:val="44"/>
        </w:numPr>
        <w:suppressAutoHyphens/>
        <w:spacing w:after="0" w:line="276" w:lineRule="auto"/>
        <w:jc w:val="both"/>
        <w:rPr>
          <w:bCs/>
        </w:rPr>
      </w:pPr>
      <w:r w:rsidRPr="001F5AE5">
        <w:rPr>
          <w:bCs/>
        </w:rPr>
        <w:t>Analysis current work processes to access information and data Analysis of data and information</w:t>
      </w:r>
    </w:p>
    <w:p w14:paraId="23252865" w14:textId="77777777" w:rsidR="002A362B" w:rsidRPr="001F5AE5" w:rsidRDefault="002A362B" w:rsidP="001F5AE5">
      <w:pPr>
        <w:spacing w:line="276" w:lineRule="auto"/>
        <w:contextualSpacing/>
        <w:rPr>
          <w:b/>
        </w:rPr>
      </w:pPr>
    </w:p>
    <w:p w14:paraId="638B6B0E" w14:textId="77777777" w:rsidR="002A362B" w:rsidRPr="001F5AE5" w:rsidRDefault="002A362B" w:rsidP="001F5AE5">
      <w:pPr>
        <w:spacing w:line="276" w:lineRule="auto"/>
        <w:contextualSpacing/>
        <w:rPr>
          <w:b/>
        </w:rPr>
      </w:pPr>
      <w:r w:rsidRPr="001F5AE5">
        <w:rPr>
          <w:b/>
        </w:rPr>
        <w:t>EVIDENCE GUIDE</w:t>
      </w:r>
    </w:p>
    <w:p w14:paraId="7696D30C" w14:textId="77777777" w:rsidR="002A362B" w:rsidRPr="001F5AE5" w:rsidRDefault="002A362B" w:rsidP="001F5AE5">
      <w:pPr>
        <w:spacing w:line="276" w:lineRule="auto"/>
        <w:contextualSpacing/>
      </w:pPr>
      <w:r w:rsidRPr="001F5AE5">
        <w:t>This provides advice on assessment and must be read in conjunction with the performance criteria, required skills and knowledge and range.</w:t>
      </w:r>
    </w:p>
    <w:p w14:paraId="132B60D5" w14:textId="77777777" w:rsidR="002A362B" w:rsidRPr="001F5AE5" w:rsidRDefault="002A362B" w:rsidP="001F5AE5">
      <w:pPr>
        <w:spacing w:line="276" w:lineRule="auto"/>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6986"/>
      </w:tblGrid>
      <w:tr w:rsidR="002A362B" w:rsidRPr="001F5AE5" w14:paraId="4F7427EC" w14:textId="77777777" w:rsidTr="00884E1C">
        <w:tc>
          <w:tcPr>
            <w:tcW w:w="1264" w:type="pct"/>
          </w:tcPr>
          <w:p w14:paraId="022E8D65" w14:textId="77777777" w:rsidR="002A362B" w:rsidRPr="001F5AE5" w:rsidRDefault="002A362B" w:rsidP="000A3063">
            <w:pPr>
              <w:numPr>
                <w:ilvl w:val="0"/>
                <w:numId w:val="66"/>
              </w:numPr>
              <w:spacing w:after="0" w:line="276" w:lineRule="auto"/>
            </w:pPr>
            <w:r w:rsidRPr="001F5AE5">
              <w:t>Critical Aspects of Competency</w:t>
            </w:r>
          </w:p>
        </w:tc>
        <w:tc>
          <w:tcPr>
            <w:tcW w:w="3736" w:type="pct"/>
          </w:tcPr>
          <w:p w14:paraId="4EF31024" w14:textId="77777777" w:rsidR="002A362B" w:rsidRPr="001F5AE5" w:rsidRDefault="002A362B" w:rsidP="001F5AE5">
            <w:pPr>
              <w:spacing w:after="0" w:line="276" w:lineRule="auto"/>
            </w:pPr>
            <w:r w:rsidRPr="001F5AE5">
              <w:t>Assessment requires evidence that the candidate:</w:t>
            </w:r>
          </w:p>
          <w:p w14:paraId="5DBF149D" w14:textId="77777777" w:rsidR="002A362B" w:rsidRPr="001F5AE5" w:rsidRDefault="002A362B" w:rsidP="000A3063">
            <w:pPr>
              <w:pStyle w:val="ListParagraph"/>
              <w:numPr>
                <w:ilvl w:val="0"/>
                <w:numId w:val="117"/>
              </w:numPr>
              <w:spacing w:after="0"/>
              <w:ind w:left="668" w:hanging="668"/>
              <w:rPr>
                <w:rFonts w:ascii="Times New Roman" w:hAnsi="Times New Roman"/>
                <w:sz w:val="24"/>
                <w:szCs w:val="24"/>
              </w:rPr>
            </w:pPr>
            <w:r w:rsidRPr="001F5AE5">
              <w:rPr>
                <w:rFonts w:ascii="Times New Roman" w:hAnsi="Times New Roman"/>
                <w:sz w:val="24"/>
                <w:szCs w:val="24"/>
              </w:rPr>
              <w:t>Controlled environmental hazards</w:t>
            </w:r>
          </w:p>
          <w:p w14:paraId="0686AC39" w14:textId="77777777" w:rsidR="002A362B" w:rsidRPr="001F5AE5" w:rsidRDefault="002A362B" w:rsidP="000A3063">
            <w:pPr>
              <w:pStyle w:val="ListParagraph"/>
              <w:numPr>
                <w:ilvl w:val="0"/>
                <w:numId w:val="117"/>
              </w:numPr>
              <w:spacing w:after="0"/>
              <w:ind w:left="668" w:hanging="668"/>
              <w:rPr>
                <w:rFonts w:ascii="Times New Roman" w:hAnsi="Times New Roman"/>
                <w:sz w:val="24"/>
                <w:szCs w:val="24"/>
              </w:rPr>
            </w:pPr>
            <w:r w:rsidRPr="001F5AE5">
              <w:rPr>
                <w:rFonts w:ascii="Times New Roman" w:hAnsi="Times New Roman"/>
                <w:sz w:val="24"/>
                <w:szCs w:val="24"/>
              </w:rPr>
              <w:t xml:space="preserve">Controlled environmental pollution </w:t>
            </w:r>
          </w:p>
          <w:p w14:paraId="7789AA5F" w14:textId="77777777" w:rsidR="002A362B" w:rsidRPr="001F5AE5" w:rsidRDefault="002A362B" w:rsidP="000A3063">
            <w:pPr>
              <w:pStyle w:val="ListParagraph"/>
              <w:numPr>
                <w:ilvl w:val="0"/>
                <w:numId w:val="117"/>
              </w:numPr>
              <w:spacing w:after="0"/>
              <w:ind w:left="668" w:hanging="668"/>
              <w:rPr>
                <w:rFonts w:ascii="Times New Roman" w:hAnsi="Times New Roman"/>
                <w:sz w:val="24"/>
                <w:szCs w:val="24"/>
              </w:rPr>
            </w:pPr>
            <w:r w:rsidRPr="001F5AE5">
              <w:rPr>
                <w:rFonts w:ascii="Times New Roman" w:hAnsi="Times New Roman"/>
                <w:sz w:val="24"/>
                <w:szCs w:val="24"/>
              </w:rPr>
              <w:t>Demonstrated sustainable resource use</w:t>
            </w:r>
          </w:p>
          <w:p w14:paraId="7759EA08" w14:textId="77777777" w:rsidR="002A362B" w:rsidRPr="001F5AE5" w:rsidRDefault="002A362B" w:rsidP="000A3063">
            <w:pPr>
              <w:pStyle w:val="ListParagraph"/>
              <w:numPr>
                <w:ilvl w:val="0"/>
                <w:numId w:val="117"/>
              </w:numPr>
              <w:spacing w:after="0"/>
              <w:ind w:left="668" w:hanging="668"/>
              <w:rPr>
                <w:rFonts w:ascii="Times New Roman" w:hAnsi="Times New Roman"/>
                <w:sz w:val="24"/>
                <w:szCs w:val="24"/>
              </w:rPr>
            </w:pPr>
            <w:r w:rsidRPr="001F5AE5">
              <w:rPr>
                <w:rFonts w:ascii="Times New Roman" w:hAnsi="Times New Roman"/>
                <w:sz w:val="24"/>
                <w:szCs w:val="24"/>
                <w:lang w:val="en-AU"/>
              </w:rPr>
              <w:t>Evaluated current practices in relation to resource usage</w:t>
            </w:r>
          </w:p>
        </w:tc>
      </w:tr>
      <w:tr w:rsidR="002A362B" w:rsidRPr="001F5AE5" w14:paraId="43DC1558" w14:textId="77777777" w:rsidTr="00884E1C">
        <w:tc>
          <w:tcPr>
            <w:tcW w:w="1264" w:type="pct"/>
          </w:tcPr>
          <w:p w14:paraId="362C5BAE" w14:textId="77777777" w:rsidR="002A362B" w:rsidRPr="001F5AE5" w:rsidRDefault="002A362B" w:rsidP="000A3063">
            <w:pPr>
              <w:numPr>
                <w:ilvl w:val="0"/>
                <w:numId w:val="66"/>
              </w:numPr>
              <w:spacing w:after="0" w:line="276" w:lineRule="auto"/>
            </w:pPr>
            <w:r w:rsidRPr="001F5AE5">
              <w:t>Resource Implications</w:t>
            </w:r>
          </w:p>
        </w:tc>
        <w:tc>
          <w:tcPr>
            <w:tcW w:w="3736" w:type="pct"/>
          </w:tcPr>
          <w:p w14:paraId="5EC5FEF8" w14:textId="77777777" w:rsidR="002A362B" w:rsidRPr="001F5AE5" w:rsidRDefault="002A362B" w:rsidP="001F5AE5">
            <w:pPr>
              <w:numPr>
                <w:ilvl w:val="12"/>
                <w:numId w:val="0"/>
              </w:numPr>
              <w:tabs>
                <w:tab w:val="left" w:pos="357"/>
              </w:tabs>
              <w:spacing w:after="0" w:line="276" w:lineRule="auto"/>
              <w:jc w:val="both"/>
            </w:pPr>
            <w:r w:rsidRPr="001F5AE5">
              <w:t>The following resources should be provided:</w:t>
            </w:r>
          </w:p>
          <w:p w14:paraId="6CD36B59" w14:textId="77777777" w:rsidR="002A362B" w:rsidRPr="001F5AE5" w:rsidRDefault="002A362B" w:rsidP="000A3063">
            <w:pPr>
              <w:numPr>
                <w:ilvl w:val="1"/>
                <w:numId w:val="67"/>
              </w:numPr>
              <w:spacing w:after="0" w:line="276" w:lineRule="auto"/>
              <w:ind w:left="578" w:hanging="578"/>
              <w:jc w:val="both"/>
            </w:pPr>
            <w:r w:rsidRPr="001F5AE5">
              <w:t>Workplace with storage facilities</w:t>
            </w:r>
          </w:p>
          <w:p w14:paraId="05CA2DD2" w14:textId="77777777" w:rsidR="002A362B" w:rsidRPr="001F5AE5" w:rsidRDefault="002A362B" w:rsidP="000A3063">
            <w:pPr>
              <w:numPr>
                <w:ilvl w:val="1"/>
                <w:numId w:val="67"/>
              </w:numPr>
              <w:spacing w:after="0" w:line="276" w:lineRule="auto"/>
              <w:ind w:left="578" w:hanging="578"/>
              <w:jc w:val="both"/>
            </w:pPr>
            <w:r w:rsidRPr="001F5AE5">
              <w:t>Tools, materials and equipment relevant to the tasks (e.g. cleaning tools, cleaning materials, trash bags, etc.)</w:t>
            </w:r>
          </w:p>
          <w:p w14:paraId="384C87C3" w14:textId="77777777" w:rsidR="002A362B" w:rsidRPr="001F5AE5" w:rsidRDefault="002A362B" w:rsidP="000A3063">
            <w:pPr>
              <w:numPr>
                <w:ilvl w:val="1"/>
                <w:numId w:val="67"/>
              </w:numPr>
              <w:spacing w:after="0" w:line="276" w:lineRule="auto"/>
              <w:ind w:left="578" w:hanging="578"/>
              <w:jc w:val="both"/>
            </w:pPr>
            <w:r w:rsidRPr="001F5AE5">
              <w:t>PPEs</w:t>
            </w:r>
          </w:p>
          <w:p w14:paraId="6B011FB3" w14:textId="77777777" w:rsidR="002A362B" w:rsidRPr="001F5AE5" w:rsidRDefault="002A362B" w:rsidP="000A3063">
            <w:pPr>
              <w:numPr>
                <w:ilvl w:val="1"/>
                <w:numId w:val="67"/>
              </w:numPr>
              <w:spacing w:after="0" w:line="276" w:lineRule="auto"/>
              <w:ind w:left="578" w:hanging="578"/>
              <w:jc w:val="both"/>
            </w:pPr>
            <w:r w:rsidRPr="001F5AE5">
              <w:t>Manuals and references</w:t>
            </w:r>
          </w:p>
          <w:p w14:paraId="252A0A65" w14:textId="77777777" w:rsidR="002A362B" w:rsidRPr="001F5AE5" w:rsidRDefault="002A362B" w:rsidP="000A3063">
            <w:pPr>
              <w:numPr>
                <w:ilvl w:val="1"/>
                <w:numId w:val="67"/>
              </w:numPr>
              <w:spacing w:after="0" w:line="276" w:lineRule="auto"/>
              <w:ind w:left="578" w:hanging="578"/>
            </w:pPr>
            <w:r w:rsidRPr="001F5AE5">
              <w:t>Legislation, policies, procedures, protocols and local ordinances relating to environmental protection</w:t>
            </w:r>
          </w:p>
          <w:p w14:paraId="58DD7B9D" w14:textId="77777777" w:rsidR="002A362B" w:rsidRPr="001F5AE5" w:rsidRDefault="002A362B" w:rsidP="000A3063">
            <w:pPr>
              <w:numPr>
                <w:ilvl w:val="1"/>
                <w:numId w:val="67"/>
              </w:numPr>
              <w:spacing w:after="0" w:line="276" w:lineRule="auto"/>
              <w:ind w:left="578" w:hanging="578"/>
            </w:pPr>
            <w:r w:rsidRPr="001F5AE5">
              <w:t>Case studies/scenarios relating to environmental Protection</w:t>
            </w:r>
          </w:p>
        </w:tc>
      </w:tr>
      <w:tr w:rsidR="002A362B" w:rsidRPr="001F5AE5" w14:paraId="70FFCD6D" w14:textId="77777777" w:rsidTr="00884E1C">
        <w:tc>
          <w:tcPr>
            <w:tcW w:w="1264" w:type="pct"/>
          </w:tcPr>
          <w:p w14:paraId="6D2BAC9B" w14:textId="77777777" w:rsidR="002A362B" w:rsidRPr="001F5AE5" w:rsidRDefault="002A362B" w:rsidP="000A3063">
            <w:pPr>
              <w:numPr>
                <w:ilvl w:val="0"/>
                <w:numId w:val="67"/>
              </w:numPr>
              <w:spacing w:after="0" w:line="276" w:lineRule="auto"/>
            </w:pPr>
            <w:r w:rsidRPr="001F5AE5">
              <w:t>Methods of Assessment</w:t>
            </w:r>
          </w:p>
        </w:tc>
        <w:tc>
          <w:tcPr>
            <w:tcW w:w="3736" w:type="pct"/>
          </w:tcPr>
          <w:p w14:paraId="3F8995C5" w14:textId="77777777" w:rsidR="002A362B" w:rsidRPr="001F5AE5" w:rsidRDefault="002A362B" w:rsidP="001F5AE5">
            <w:pPr>
              <w:spacing w:after="0" w:line="276" w:lineRule="auto"/>
              <w:contextualSpacing/>
            </w:pPr>
            <w:r w:rsidRPr="001F5AE5">
              <w:t>Competency in this unit may be assessed through:</w:t>
            </w:r>
          </w:p>
          <w:p w14:paraId="1C4369EE" w14:textId="77777777" w:rsidR="002A362B" w:rsidRPr="001F5AE5" w:rsidRDefault="002A362B" w:rsidP="000A3063">
            <w:pPr>
              <w:pStyle w:val="ListParagraph"/>
              <w:numPr>
                <w:ilvl w:val="0"/>
                <w:numId w:val="118"/>
              </w:numPr>
              <w:spacing w:after="0"/>
              <w:ind w:left="578" w:hanging="567"/>
              <w:rPr>
                <w:rFonts w:ascii="Times New Roman" w:hAnsi="Times New Roman"/>
                <w:sz w:val="24"/>
                <w:szCs w:val="24"/>
              </w:rPr>
            </w:pPr>
            <w:r w:rsidRPr="001F5AE5">
              <w:rPr>
                <w:rFonts w:ascii="Times New Roman" w:hAnsi="Times New Roman"/>
                <w:sz w:val="24"/>
                <w:szCs w:val="24"/>
              </w:rPr>
              <w:t xml:space="preserve">Observation </w:t>
            </w:r>
          </w:p>
          <w:p w14:paraId="61438E40" w14:textId="77777777" w:rsidR="002A362B" w:rsidRPr="001F5AE5" w:rsidRDefault="002A362B" w:rsidP="000A3063">
            <w:pPr>
              <w:pStyle w:val="ListParagraph"/>
              <w:numPr>
                <w:ilvl w:val="0"/>
                <w:numId w:val="118"/>
              </w:numPr>
              <w:spacing w:after="0"/>
              <w:ind w:left="578" w:hanging="567"/>
              <w:rPr>
                <w:rFonts w:ascii="Times New Roman" w:hAnsi="Times New Roman"/>
                <w:sz w:val="24"/>
                <w:szCs w:val="24"/>
              </w:rPr>
            </w:pPr>
            <w:r w:rsidRPr="001F5AE5">
              <w:rPr>
                <w:rFonts w:ascii="Times New Roman" w:hAnsi="Times New Roman"/>
                <w:sz w:val="24"/>
                <w:szCs w:val="24"/>
              </w:rPr>
              <w:t>Oral questioning</w:t>
            </w:r>
          </w:p>
          <w:p w14:paraId="77B50F54" w14:textId="77777777" w:rsidR="002A362B" w:rsidRPr="001F5AE5" w:rsidRDefault="002A362B" w:rsidP="000A3063">
            <w:pPr>
              <w:pStyle w:val="ListParagraph"/>
              <w:numPr>
                <w:ilvl w:val="0"/>
                <w:numId w:val="118"/>
              </w:numPr>
              <w:spacing w:after="0"/>
              <w:ind w:left="578" w:hanging="567"/>
              <w:rPr>
                <w:rFonts w:ascii="Times New Roman" w:hAnsi="Times New Roman"/>
                <w:sz w:val="24"/>
                <w:szCs w:val="24"/>
              </w:rPr>
            </w:pPr>
            <w:r w:rsidRPr="001F5AE5">
              <w:rPr>
                <w:rFonts w:ascii="Times New Roman" w:hAnsi="Times New Roman"/>
                <w:sz w:val="24"/>
                <w:szCs w:val="24"/>
              </w:rPr>
              <w:t xml:space="preserve">Written tests </w:t>
            </w:r>
          </w:p>
          <w:p w14:paraId="781A00CC" w14:textId="77777777" w:rsidR="002A362B" w:rsidRPr="001F5AE5" w:rsidRDefault="002A362B" w:rsidP="000A3063">
            <w:pPr>
              <w:pStyle w:val="ListParagraph"/>
              <w:numPr>
                <w:ilvl w:val="0"/>
                <w:numId w:val="118"/>
              </w:numPr>
              <w:spacing w:after="0"/>
              <w:ind w:left="578" w:hanging="567"/>
              <w:rPr>
                <w:rFonts w:ascii="Times New Roman" w:hAnsi="Times New Roman"/>
                <w:sz w:val="24"/>
                <w:szCs w:val="24"/>
              </w:rPr>
            </w:pPr>
            <w:r w:rsidRPr="001F5AE5">
              <w:rPr>
                <w:rFonts w:ascii="Times New Roman" w:hAnsi="Times New Roman"/>
                <w:sz w:val="24"/>
                <w:szCs w:val="24"/>
              </w:rPr>
              <w:t>Third party reports</w:t>
            </w:r>
          </w:p>
          <w:p w14:paraId="189D98E8" w14:textId="77777777" w:rsidR="002A362B" w:rsidRPr="001F5AE5" w:rsidRDefault="002A362B" w:rsidP="000A3063">
            <w:pPr>
              <w:pStyle w:val="ListParagraph"/>
              <w:numPr>
                <w:ilvl w:val="0"/>
                <w:numId w:val="118"/>
              </w:numPr>
              <w:spacing w:after="0"/>
              <w:ind w:left="578" w:hanging="567"/>
              <w:rPr>
                <w:rFonts w:ascii="Times New Roman" w:hAnsi="Times New Roman"/>
                <w:sz w:val="24"/>
                <w:szCs w:val="24"/>
              </w:rPr>
            </w:pPr>
            <w:r w:rsidRPr="001F5AE5">
              <w:rPr>
                <w:rFonts w:ascii="Times New Roman" w:hAnsi="Times New Roman"/>
                <w:sz w:val="24"/>
                <w:szCs w:val="24"/>
              </w:rPr>
              <w:t xml:space="preserve">Portfolio </w:t>
            </w:r>
          </w:p>
        </w:tc>
      </w:tr>
      <w:tr w:rsidR="002A362B" w:rsidRPr="001F5AE5" w14:paraId="4CBDBE18" w14:textId="77777777" w:rsidTr="00884E1C">
        <w:tc>
          <w:tcPr>
            <w:tcW w:w="1264" w:type="pct"/>
          </w:tcPr>
          <w:p w14:paraId="2078C3F0" w14:textId="77777777" w:rsidR="002A362B" w:rsidRPr="001F5AE5" w:rsidRDefault="002A362B" w:rsidP="000A3063">
            <w:pPr>
              <w:numPr>
                <w:ilvl w:val="0"/>
                <w:numId w:val="67"/>
              </w:numPr>
              <w:spacing w:after="0" w:line="276" w:lineRule="auto"/>
              <w:contextualSpacing/>
            </w:pPr>
            <w:r w:rsidRPr="001F5AE5">
              <w:lastRenderedPageBreak/>
              <w:t>Context of Assessment</w:t>
            </w:r>
          </w:p>
        </w:tc>
        <w:tc>
          <w:tcPr>
            <w:tcW w:w="3736" w:type="pct"/>
          </w:tcPr>
          <w:p w14:paraId="5401930C" w14:textId="77777777" w:rsidR="002A362B" w:rsidRPr="001F5AE5" w:rsidRDefault="002A362B" w:rsidP="001F5AE5">
            <w:pPr>
              <w:spacing w:after="0" w:line="276" w:lineRule="auto"/>
              <w:jc w:val="both"/>
            </w:pPr>
            <w:r w:rsidRPr="001F5AE5">
              <w:t>Competency may be assessed:</w:t>
            </w:r>
          </w:p>
          <w:p w14:paraId="5B730A6D" w14:textId="77777777" w:rsidR="002A362B" w:rsidRPr="001F5AE5" w:rsidRDefault="002A362B" w:rsidP="000A3063">
            <w:pPr>
              <w:pStyle w:val="ListParagraph"/>
              <w:numPr>
                <w:ilvl w:val="0"/>
                <w:numId w:val="135"/>
              </w:numPr>
              <w:spacing w:after="0"/>
              <w:ind w:left="488" w:hanging="488"/>
              <w:jc w:val="both"/>
              <w:rPr>
                <w:rFonts w:ascii="Times New Roman" w:hAnsi="Times New Roman"/>
                <w:sz w:val="24"/>
                <w:szCs w:val="24"/>
              </w:rPr>
            </w:pPr>
            <w:r w:rsidRPr="001F5AE5">
              <w:rPr>
                <w:rFonts w:ascii="Times New Roman" w:hAnsi="Times New Roman"/>
                <w:sz w:val="24"/>
                <w:szCs w:val="24"/>
              </w:rPr>
              <w:t>On the job</w:t>
            </w:r>
          </w:p>
          <w:p w14:paraId="6763D3FB" w14:textId="77777777" w:rsidR="002A362B" w:rsidRPr="001F5AE5" w:rsidRDefault="002A362B" w:rsidP="000A3063">
            <w:pPr>
              <w:pStyle w:val="ListParagraph"/>
              <w:numPr>
                <w:ilvl w:val="0"/>
                <w:numId w:val="135"/>
              </w:numPr>
              <w:spacing w:after="0"/>
              <w:ind w:left="488" w:hanging="488"/>
              <w:jc w:val="both"/>
              <w:rPr>
                <w:rFonts w:ascii="Times New Roman" w:hAnsi="Times New Roman"/>
                <w:sz w:val="24"/>
                <w:szCs w:val="24"/>
              </w:rPr>
            </w:pPr>
            <w:r w:rsidRPr="001F5AE5">
              <w:rPr>
                <w:rFonts w:ascii="Times New Roman" w:hAnsi="Times New Roman"/>
                <w:sz w:val="24"/>
                <w:szCs w:val="24"/>
              </w:rPr>
              <w:t>Off the job</w:t>
            </w:r>
          </w:p>
          <w:p w14:paraId="7BC842F5" w14:textId="77777777" w:rsidR="002A362B" w:rsidRPr="001F5AE5" w:rsidRDefault="002A362B" w:rsidP="000A3063">
            <w:pPr>
              <w:pStyle w:val="ListParagraph"/>
              <w:numPr>
                <w:ilvl w:val="0"/>
                <w:numId w:val="135"/>
              </w:numPr>
              <w:spacing w:after="0"/>
              <w:ind w:left="488" w:hanging="488"/>
              <w:jc w:val="both"/>
              <w:rPr>
                <w:rFonts w:ascii="Times New Roman" w:hAnsi="Times New Roman"/>
                <w:sz w:val="24"/>
                <w:szCs w:val="24"/>
              </w:rPr>
            </w:pPr>
            <w:r w:rsidRPr="001F5AE5">
              <w:rPr>
                <w:rFonts w:ascii="Times New Roman" w:hAnsi="Times New Roman"/>
                <w:sz w:val="24"/>
                <w:szCs w:val="24"/>
              </w:rPr>
              <w:t>During industrial attachment</w:t>
            </w:r>
          </w:p>
        </w:tc>
      </w:tr>
      <w:tr w:rsidR="002A362B" w:rsidRPr="001F5AE5" w14:paraId="49FB51B6" w14:textId="77777777" w:rsidTr="00884E1C">
        <w:tc>
          <w:tcPr>
            <w:tcW w:w="1264" w:type="pct"/>
          </w:tcPr>
          <w:p w14:paraId="263279C2" w14:textId="77777777" w:rsidR="002A362B" w:rsidRPr="001F5AE5" w:rsidRDefault="002A362B" w:rsidP="000A3063">
            <w:pPr>
              <w:numPr>
                <w:ilvl w:val="0"/>
                <w:numId w:val="67"/>
              </w:numPr>
              <w:spacing w:after="0" w:line="276" w:lineRule="auto"/>
              <w:contextualSpacing/>
            </w:pPr>
            <w:r w:rsidRPr="001F5AE5">
              <w:t>Guidance information for assessment</w:t>
            </w:r>
          </w:p>
        </w:tc>
        <w:tc>
          <w:tcPr>
            <w:tcW w:w="3736" w:type="pct"/>
          </w:tcPr>
          <w:p w14:paraId="7975D58C" w14:textId="77777777" w:rsidR="002A362B" w:rsidRPr="001F5AE5" w:rsidRDefault="002A362B" w:rsidP="001F5AE5">
            <w:pPr>
              <w:spacing w:line="276" w:lineRule="auto"/>
              <w:jc w:val="both"/>
            </w:pPr>
            <w:r w:rsidRPr="001F5AE5">
              <w:t>Holistic assessment with other units relevant to the industry sector, workplace and job role is recommended.</w:t>
            </w:r>
          </w:p>
          <w:p w14:paraId="388E6667" w14:textId="77777777" w:rsidR="002A362B" w:rsidRPr="001F5AE5" w:rsidRDefault="002A362B" w:rsidP="001F5AE5">
            <w:pPr>
              <w:spacing w:line="276" w:lineRule="auto"/>
              <w:jc w:val="both"/>
            </w:pPr>
          </w:p>
        </w:tc>
      </w:tr>
    </w:tbl>
    <w:p w14:paraId="497A9A38" w14:textId="77777777" w:rsidR="002A362B" w:rsidRPr="001F5AE5" w:rsidRDefault="002A362B" w:rsidP="001F5AE5">
      <w:pPr>
        <w:spacing w:line="276" w:lineRule="auto"/>
      </w:pPr>
    </w:p>
    <w:p w14:paraId="7F7B2DC8" w14:textId="77777777" w:rsidR="002A362B" w:rsidRPr="001F5AE5" w:rsidRDefault="002A362B" w:rsidP="001F5AE5">
      <w:pPr>
        <w:spacing w:line="276" w:lineRule="auto"/>
      </w:pPr>
      <w:r w:rsidRPr="001F5AE5">
        <w:br w:type="page"/>
      </w:r>
    </w:p>
    <w:p w14:paraId="339850E3" w14:textId="77777777" w:rsidR="002A362B" w:rsidRPr="001F5AE5" w:rsidRDefault="002A362B" w:rsidP="001F5AE5">
      <w:pPr>
        <w:spacing w:line="276" w:lineRule="auto"/>
        <w:jc w:val="center"/>
        <w:rPr>
          <w:b/>
        </w:rPr>
      </w:pPr>
      <w:bookmarkStart w:id="41" w:name="_Toc495995030"/>
      <w:bookmarkStart w:id="42" w:name="_Toc496089619"/>
      <w:bookmarkStart w:id="43" w:name="_Toc526157078"/>
      <w:r w:rsidRPr="001F5AE5">
        <w:rPr>
          <w:b/>
        </w:rPr>
        <w:lastRenderedPageBreak/>
        <w:t>DEMONSTRATE OCUPATIONAL SAFETY AND HEALTH PRACTICES</w:t>
      </w:r>
      <w:bookmarkEnd w:id="41"/>
      <w:bookmarkEnd w:id="42"/>
      <w:bookmarkEnd w:id="43"/>
      <w:r w:rsidRPr="001F5AE5">
        <w:rPr>
          <w:b/>
        </w:rPr>
        <w:t xml:space="preserve">                           </w:t>
      </w:r>
      <w:r w:rsidRPr="001F5AE5">
        <w:rPr>
          <w:b/>
        </w:rPr>
        <w:tab/>
      </w:r>
      <w:r w:rsidRPr="001F5AE5">
        <w:rPr>
          <w:b/>
        </w:rPr>
        <w:tab/>
      </w:r>
      <w:r w:rsidRPr="001F5AE5">
        <w:rPr>
          <w:b/>
        </w:rPr>
        <w:tab/>
      </w:r>
    </w:p>
    <w:p w14:paraId="7563D86C" w14:textId="77777777" w:rsidR="002A362B" w:rsidRPr="001F5AE5" w:rsidRDefault="002A362B" w:rsidP="001F5AE5">
      <w:pPr>
        <w:spacing w:after="0" w:line="276" w:lineRule="auto"/>
        <w:rPr>
          <w:b/>
        </w:rPr>
      </w:pPr>
      <w:r w:rsidRPr="001F5AE5">
        <w:rPr>
          <w:b/>
        </w:rPr>
        <w:t>UNIT CODE:</w:t>
      </w:r>
      <w:r w:rsidRPr="001F5AE5">
        <w:rPr>
          <w:b/>
          <w:lang w:val="en-ZA"/>
        </w:rPr>
        <w:t xml:space="preserve"> </w:t>
      </w:r>
      <w:r w:rsidRPr="001F5AE5">
        <w:rPr>
          <w:bCs/>
        </w:rPr>
        <w:t>…</w:t>
      </w:r>
      <w:proofErr w:type="gramStart"/>
      <w:r w:rsidRPr="001F5AE5">
        <w:rPr>
          <w:bCs/>
        </w:rPr>
        <w:t>./</w:t>
      </w:r>
      <w:proofErr w:type="gramEnd"/>
      <w:r w:rsidRPr="001F5AE5">
        <w:rPr>
          <w:bCs/>
        </w:rPr>
        <w:t>OS/../BC/07/4/A</w:t>
      </w:r>
    </w:p>
    <w:p w14:paraId="12729DC6" w14:textId="77777777" w:rsidR="002A362B" w:rsidRPr="001F5AE5" w:rsidRDefault="002A362B" w:rsidP="001F5AE5">
      <w:pPr>
        <w:spacing w:line="276" w:lineRule="auto"/>
        <w:rPr>
          <w:b/>
        </w:rPr>
      </w:pPr>
    </w:p>
    <w:p w14:paraId="521B7631" w14:textId="77777777" w:rsidR="002A362B" w:rsidRPr="001F5AE5" w:rsidRDefault="002A362B" w:rsidP="001F5AE5">
      <w:pPr>
        <w:spacing w:line="276" w:lineRule="auto"/>
        <w:rPr>
          <w:b/>
        </w:rPr>
      </w:pPr>
      <w:r w:rsidRPr="001F5AE5">
        <w:rPr>
          <w:b/>
        </w:rPr>
        <w:t>UNIT DESCRIPTION</w:t>
      </w:r>
    </w:p>
    <w:p w14:paraId="029217A9" w14:textId="77777777" w:rsidR="002A362B" w:rsidRPr="001F5AE5" w:rsidRDefault="002A362B" w:rsidP="001F5AE5">
      <w:pPr>
        <w:tabs>
          <w:tab w:val="left" w:pos="2880"/>
          <w:tab w:val="left" w:pos="9000"/>
        </w:tabs>
        <w:spacing w:line="276" w:lineRule="auto"/>
        <w:jc w:val="both"/>
      </w:pPr>
      <w:r w:rsidRPr="001F5AE5">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39A26A6A" w14:textId="77777777" w:rsidR="002A362B" w:rsidRPr="001F5AE5" w:rsidRDefault="002A362B" w:rsidP="001F5AE5">
      <w:pPr>
        <w:spacing w:line="276" w:lineRule="auto"/>
        <w:rPr>
          <w:b/>
        </w:rPr>
      </w:pPr>
      <w:r w:rsidRPr="001F5AE5">
        <w:rPr>
          <w: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2A362B" w:rsidRPr="001F5AE5" w14:paraId="7977E8AC" w14:textId="77777777" w:rsidTr="00884E1C">
        <w:tc>
          <w:tcPr>
            <w:tcW w:w="1698" w:type="pct"/>
            <w:shd w:val="clear" w:color="auto" w:fill="FFFFFF"/>
            <w:vAlign w:val="center"/>
          </w:tcPr>
          <w:p w14:paraId="26D92AF2" w14:textId="77777777" w:rsidR="002A362B" w:rsidRPr="001F5AE5" w:rsidRDefault="002A362B" w:rsidP="001F5AE5">
            <w:pPr>
              <w:spacing w:line="276" w:lineRule="auto"/>
              <w:rPr>
                <w:b/>
              </w:rPr>
            </w:pPr>
            <w:r w:rsidRPr="001F5AE5">
              <w:rPr>
                <w:b/>
              </w:rPr>
              <w:t>ELEMENT</w:t>
            </w:r>
          </w:p>
          <w:p w14:paraId="74514680" w14:textId="77777777" w:rsidR="002A362B" w:rsidRPr="001F5AE5" w:rsidRDefault="002A362B" w:rsidP="001F5AE5">
            <w:pPr>
              <w:spacing w:line="276" w:lineRule="auto"/>
              <w:rPr>
                <w:b/>
              </w:rPr>
            </w:pPr>
            <w:r w:rsidRPr="001F5AE5">
              <w:t>These describe the key outcomes which make up workplace function.</w:t>
            </w:r>
          </w:p>
        </w:tc>
        <w:tc>
          <w:tcPr>
            <w:tcW w:w="3302" w:type="pct"/>
            <w:shd w:val="clear" w:color="auto" w:fill="FFFFFF"/>
            <w:vAlign w:val="center"/>
          </w:tcPr>
          <w:p w14:paraId="6D0A8C5E" w14:textId="77777777" w:rsidR="002A362B" w:rsidRPr="001F5AE5" w:rsidRDefault="002A362B" w:rsidP="001F5AE5">
            <w:pPr>
              <w:spacing w:line="276" w:lineRule="auto"/>
              <w:rPr>
                <w:b/>
              </w:rPr>
            </w:pPr>
            <w:r w:rsidRPr="001F5AE5">
              <w:rPr>
                <w:b/>
              </w:rPr>
              <w:t>PERFORMANCE CRITERIA</w:t>
            </w:r>
          </w:p>
          <w:p w14:paraId="48B7D355" w14:textId="77777777" w:rsidR="002A362B" w:rsidRPr="001F5AE5" w:rsidRDefault="002A362B" w:rsidP="001F5AE5">
            <w:pPr>
              <w:spacing w:line="276" w:lineRule="auto"/>
              <w:rPr>
                <w:b/>
              </w:rPr>
            </w:pPr>
            <w:r w:rsidRPr="001F5AE5">
              <w:t>These are assessable statements which specify the required level of performance for each of the elements.</w:t>
            </w:r>
          </w:p>
          <w:p w14:paraId="4F332DFB" w14:textId="77777777" w:rsidR="002A362B" w:rsidRPr="001F5AE5" w:rsidRDefault="002A362B" w:rsidP="001F5AE5">
            <w:pPr>
              <w:spacing w:line="276" w:lineRule="auto"/>
              <w:rPr>
                <w:b/>
              </w:rPr>
            </w:pPr>
            <w:r w:rsidRPr="001F5AE5">
              <w:rPr>
                <w:b/>
                <w:i/>
              </w:rPr>
              <w:t>Bold and italicized terms</w:t>
            </w:r>
            <w:r w:rsidRPr="001F5AE5">
              <w:t xml:space="preserve"> </w:t>
            </w:r>
            <w:r w:rsidRPr="001F5AE5">
              <w:rPr>
                <w:b/>
                <w:i/>
              </w:rPr>
              <w:t>are elaborated in the Range</w:t>
            </w:r>
          </w:p>
        </w:tc>
      </w:tr>
      <w:tr w:rsidR="002A362B" w:rsidRPr="001F5AE5" w14:paraId="46D83EFB" w14:textId="77777777" w:rsidTr="00884E1C">
        <w:tc>
          <w:tcPr>
            <w:tcW w:w="1698" w:type="pct"/>
          </w:tcPr>
          <w:p w14:paraId="0825FD4F" w14:textId="77777777" w:rsidR="002A362B" w:rsidRPr="001F5AE5" w:rsidRDefault="002A362B" w:rsidP="000A3063">
            <w:pPr>
              <w:numPr>
                <w:ilvl w:val="0"/>
                <w:numId w:val="70"/>
              </w:numPr>
              <w:spacing w:after="0" w:line="276" w:lineRule="auto"/>
              <w:ind w:left="318" w:hanging="284"/>
            </w:pPr>
            <w:r w:rsidRPr="001F5AE5">
              <w:t>Adhere to workplace procedures for hazards and risk prevention</w:t>
            </w:r>
          </w:p>
        </w:tc>
        <w:tc>
          <w:tcPr>
            <w:tcW w:w="3302" w:type="pct"/>
          </w:tcPr>
          <w:p w14:paraId="347365B0" w14:textId="77777777" w:rsidR="002A362B" w:rsidRPr="001F5AE5" w:rsidRDefault="002A362B" w:rsidP="000A3063">
            <w:pPr>
              <w:pStyle w:val="ListParagraph"/>
              <w:numPr>
                <w:ilvl w:val="0"/>
                <w:numId w:val="151"/>
              </w:numPr>
              <w:spacing w:after="0"/>
              <w:rPr>
                <w:rFonts w:ascii="Times New Roman" w:hAnsi="Times New Roman"/>
                <w:sz w:val="24"/>
                <w:szCs w:val="24"/>
              </w:rPr>
            </w:pPr>
            <w:r w:rsidRPr="001F5AE5">
              <w:rPr>
                <w:rFonts w:ascii="Times New Roman" w:hAnsi="Times New Roman"/>
                <w:sz w:val="24"/>
                <w:szCs w:val="24"/>
              </w:rPr>
              <w:t>Arrangement of work area and items in accordance with workplace procedures requirements</w:t>
            </w:r>
            <w:r w:rsidRPr="001F5AE5">
              <w:rPr>
                <w:rFonts w:ascii="Times New Roman" w:hAnsi="Times New Roman"/>
                <w:sz w:val="24"/>
                <w:szCs w:val="24"/>
              </w:rPr>
              <w:tab/>
            </w:r>
          </w:p>
          <w:p w14:paraId="4A10EE4C" w14:textId="77777777" w:rsidR="002A362B" w:rsidRPr="001F5AE5" w:rsidRDefault="002A362B" w:rsidP="000A3063">
            <w:pPr>
              <w:pStyle w:val="ListParagraph"/>
              <w:numPr>
                <w:ilvl w:val="0"/>
                <w:numId w:val="151"/>
              </w:numPr>
              <w:spacing w:after="0"/>
              <w:rPr>
                <w:rFonts w:ascii="Times New Roman" w:hAnsi="Times New Roman"/>
                <w:sz w:val="24"/>
                <w:szCs w:val="24"/>
              </w:rPr>
            </w:pPr>
            <w:r w:rsidRPr="001F5AE5">
              <w:rPr>
                <w:rFonts w:ascii="Times New Roman" w:hAnsi="Times New Roman"/>
                <w:sz w:val="24"/>
                <w:szCs w:val="24"/>
              </w:rPr>
              <w:t>Work standards and procedures are followed based on instructions</w:t>
            </w:r>
          </w:p>
          <w:p w14:paraId="0692BFE4" w14:textId="77777777" w:rsidR="002A362B" w:rsidRPr="001F5AE5" w:rsidRDefault="002A362B" w:rsidP="000A3063">
            <w:pPr>
              <w:pStyle w:val="ListParagraph"/>
              <w:numPr>
                <w:ilvl w:val="0"/>
                <w:numId w:val="151"/>
              </w:numPr>
              <w:spacing w:after="0"/>
              <w:rPr>
                <w:rFonts w:ascii="Times New Roman" w:hAnsi="Times New Roman"/>
                <w:sz w:val="24"/>
                <w:szCs w:val="24"/>
              </w:rPr>
            </w:pPr>
            <w:r w:rsidRPr="001F5AE5">
              <w:rPr>
                <w:rFonts w:ascii="Times New Roman" w:hAnsi="Times New Roman"/>
                <w:b/>
                <w:i/>
                <w:sz w:val="24"/>
                <w:szCs w:val="24"/>
              </w:rPr>
              <w:t>Prevention and control measures</w:t>
            </w:r>
            <w:r w:rsidRPr="001F5AE5">
              <w:rPr>
                <w:rFonts w:ascii="Times New Roman" w:hAnsi="Times New Roman"/>
                <w:sz w:val="24"/>
                <w:szCs w:val="24"/>
              </w:rPr>
              <w:t xml:space="preserve"> are applied based on instructions</w:t>
            </w:r>
          </w:p>
        </w:tc>
      </w:tr>
      <w:tr w:rsidR="002A362B" w:rsidRPr="001F5AE5" w14:paraId="040E9CC8" w14:textId="77777777" w:rsidTr="00884E1C">
        <w:tc>
          <w:tcPr>
            <w:tcW w:w="1698" w:type="pct"/>
          </w:tcPr>
          <w:p w14:paraId="70F50304" w14:textId="77777777" w:rsidR="002A362B" w:rsidRPr="001F5AE5" w:rsidRDefault="002A362B" w:rsidP="000A3063">
            <w:pPr>
              <w:widowControl w:val="0"/>
              <w:numPr>
                <w:ilvl w:val="0"/>
                <w:numId w:val="70"/>
              </w:numPr>
              <w:adjustRightInd w:val="0"/>
              <w:spacing w:after="0" w:line="276" w:lineRule="auto"/>
              <w:ind w:left="318" w:hanging="284"/>
              <w:textAlignment w:val="baseline"/>
            </w:pPr>
            <w:r w:rsidRPr="001F5AE5">
              <w:t>Participate in arrangements for workplace safety and health maintenance</w:t>
            </w:r>
          </w:p>
        </w:tc>
        <w:tc>
          <w:tcPr>
            <w:tcW w:w="3302" w:type="pct"/>
          </w:tcPr>
          <w:p w14:paraId="02819682" w14:textId="77777777" w:rsidR="002A362B" w:rsidRPr="001F5AE5" w:rsidRDefault="002A362B" w:rsidP="000A3063">
            <w:pPr>
              <w:pStyle w:val="ListParagraph"/>
              <w:numPr>
                <w:ilvl w:val="0"/>
                <w:numId w:val="152"/>
              </w:numPr>
              <w:spacing w:after="0"/>
              <w:rPr>
                <w:rFonts w:ascii="Times New Roman" w:hAnsi="Times New Roman"/>
                <w:sz w:val="24"/>
                <w:szCs w:val="24"/>
              </w:rPr>
            </w:pPr>
            <w:r w:rsidRPr="001F5AE5">
              <w:rPr>
                <w:rFonts w:ascii="Times New Roman" w:hAnsi="Times New Roman"/>
                <w:sz w:val="24"/>
                <w:szCs w:val="24"/>
              </w:rPr>
              <w:t xml:space="preserve">Orientations on </w:t>
            </w:r>
            <w:r w:rsidRPr="001F5AE5">
              <w:rPr>
                <w:rFonts w:ascii="Times New Roman" w:hAnsi="Times New Roman"/>
                <w:b/>
                <w:i/>
                <w:sz w:val="24"/>
                <w:szCs w:val="24"/>
              </w:rPr>
              <w:t>OSH requirements and regulations</w:t>
            </w:r>
            <w:r w:rsidRPr="001F5AE5">
              <w:rPr>
                <w:rFonts w:ascii="Times New Roman" w:hAnsi="Times New Roman"/>
                <w:sz w:val="24"/>
                <w:szCs w:val="24"/>
              </w:rPr>
              <w:t xml:space="preserve"> is undertaken in line with policy.</w:t>
            </w:r>
          </w:p>
          <w:p w14:paraId="4077BBFD" w14:textId="77777777" w:rsidR="002A362B" w:rsidRPr="001F5AE5" w:rsidRDefault="002A362B" w:rsidP="000A3063">
            <w:pPr>
              <w:pStyle w:val="ListParagraph"/>
              <w:numPr>
                <w:ilvl w:val="0"/>
                <w:numId w:val="152"/>
              </w:numPr>
              <w:spacing w:after="0"/>
              <w:rPr>
                <w:rFonts w:ascii="Times New Roman" w:hAnsi="Times New Roman"/>
                <w:sz w:val="24"/>
                <w:szCs w:val="24"/>
              </w:rPr>
            </w:pPr>
            <w:r w:rsidRPr="001F5AE5">
              <w:rPr>
                <w:rFonts w:ascii="Times New Roman" w:hAnsi="Times New Roman"/>
                <w:sz w:val="24"/>
                <w:szCs w:val="24"/>
              </w:rPr>
              <w:t xml:space="preserve">Feedback on occupational health and safety are provided as per workplace instructions. </w:t>
            </w:r>
          </w:p>
          <w:p w14:paraId="4C73ACAF" w14:textId="77777777" w:rsidR="002A362B" w:rsidRPr="001F5AE5" w:rsidRDefault="002A362B" w:rsidP="000A3063">
            <w:pPr>
              <w:pStyle w:val="ListParagraph"/>
              <w:numPr>
                <w:ilvl w:val="0"/>
                <w:numId w:val="152"/>
              </w:numPr>
              <w:spacing w:after="0"/>
              <w:rPr>
                <w:rFonts w:ascii="Times New Roman" w:hAnsi="Times New Roman"/>
                <w:sz w:val="24"/>
                <w:szCs w:val="24"/>
              </w:rPr>
            </w:pPr>
            <w:r w:rsidRPr="001F5AE5">
              <w:rPr>
                <w:rFonts w:ascii="Times New Roman" w:hAnsi="Times New Roman"/>
                <w:sz w:val="24"/>
                <w:szCs w:val="24"/>
              </w:rPr>
              <w:t>Workplace procedures for reporting hazards, incidents, injuries and sickness are adhered to as per workplace policy.</w:t>
            </w:r>
          </w:p>
          <w:p w14:paraId="0CB482E7" w14:textId="77777777" w:rsidR="002A362B" w:rsidRPr="001F5AE5" w:rsidRDefault="002A362B" w:rsidP="000A3063">
            <w:pPr>
              <w:pStyle w:val="ListParagraph"/>
              <w:numPr>
                <w:ilvl w:val="0"/>
                <w:numId w:val="152"/>
              </w:numPr>
              <w:spacing w:after="0"/>
              <w:rPr>
                <w:rFonts w:ascii="Times New Roman" w:hAnsi="Times New Roman"/>
                <w:sz w:val="24"/>
                <w:szCs w:val="24"/>
              </w:rPr>
            </w:pPr>
            <w:r w:rsidRPr="001F5AE5">
              <w:rPr>
                <w:rFonts w:ascii="Times New Roman" w:hAnsi="Times New Roman"/>
                <w:b/>
                <w:i/>
                <w:sz w:val="24"/>
                <w:szCs w:val="24"/>
              </w:rPr>
              <w:t xml:space="preserve">OSH-related training needs </w:t>
            </w:r>
            <w:r w:rsidRPr="001F5AE5">
              <w:rPr>
                <w:rFonts w:ascii="Times New Roman" w:hAnsi="Times New Roman"/>
                <w:sz w:val="24"/>
                <w:szCs w:val="24"/>
              </w:rPr>
              <w:t>are identified and proposed as per workplace policy.</w:t>
            </w:r>
          </w:p>
        </w:tc>
      </w:tr>
    </w:tbl>
    <w:p w14:paraId="3FA1555C" w14:textId="77777777" w:rsidR="002A362B" w:rsidRPr="001F5AE5" w:rsidRDefault="002A362B" w:rsidP="001F5AE5">
      <w:pPr>
        <w:spacing w:line="276" w:lineRule="auto"/>
        <w:rPr>
          <w:b/>
        </w:rPr>
      </w:pPr>
    </w:p>
    <w:p w14:paraId="2B5486CF" w14:textId="77777777" w:rsidR="002A362B" w:rsidRPr="001F5AE5" w:rsidRDefault="002A362B" w:rsidP="001F5AE5">
      <w:pPr>
        <w:spacing w:line="276" w:lineRule="auto"/>
        <w:rPr>
          <w:b/>
        </w:rPr>
      </w:pPr>
    </w:p>
    <w:p w14:paraId="64C48B9D" w14:textId="77777777" w:rsidR="002A362B" w:rsidRPr="001F5AE5" w:rsidRDefault="002A362B" w:rsidP="001F5AE5">
      <w:pPr>
        <w:spacing w:line="276" w:lineRule="auto"/>
        <w:rPr>
          <w:b/>
        </w:rPr>
      </w:pPr>
      <w:r w:rsidRPr="001F5AE5">
        <w:rPr>
          <w:b/>
        </w:rPr>
        <w:t>RANGE</w:t>
      </w:r>
    </w:p>
    <w:p w14:paraId="632CECC3" w14:textId="77777777" w:rsidR="002A362B" w:rsidRPr="001F5AE5" w:rsidRDefault="002A362B" w:rsidP="001F5AE5">
      <w:pPr>
        <w:spacing w:line="276" w:lineRule="auto"/>
        <w:jc w:val="both"/>
      </w:pPr>
      <w:r w:rsidRPr="001F5AE5">
        <w:t>This section provides work environments and conditions to which the performance criteria apply. It allows for different work environments and situations that will affect performance.</w:t>
      </w:r>
    </w:p>
    <w:p w14:paraId="4D83CFCD" w14:textId="77777777" w:rsidR="002A362B" w:rsidRPr="001F5AE5" w:rsidRDefault="002A362B" w:rsidP="001F5AE5">
      <w:pPr>
        <w:spacing w:line="276" w:lineRule="auto"/>
        <w:jc w:val="both"/>
      </w:pPr>
    </w:p>
    <w:p w14:paraId="54C7D8F1" w14:textId="77777777" w:rsidR="002A362B" w:rsidRPr="001F5AE5" w:rsidRDefault="002A362B" w:rsidP="001F5AE5">
      <w:pPr>
        <w:spacing w:line="276" w:lineRule="auto"/>
        <w:jc w:val="both"/>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2A362B" w:rsidRPr="001F5AE5" w14:paraId="5144AB49" w14:textId="77777777" w:rsidTr="00884E1C">
        <w:trPr>
          <w:cantSplit/>
        </w:trPr>
        <w:tc>
          <w:tcPr>
            <w:tcW w:w="3116" w:type="dxa"/>
          </w:tcPr>
          <w:p w14:paraId="11DA7DDB" w14:textId="77777777" w:rsidR="002A362B" w:rsidRPr="001F5AE5" w:rsidRDefault="002A362B" w:rsidP="001F5AE5">
            <w:pPr>
              <w:spacing w:line="276" w:lineRule="auto"/>
              <w:rPr>
                <w:b/>
              </w:rPr>
            </w:pPr>
            <w:r w:rsidRPr="001F5AE5">
              <w:rPr>
                <w:b/>
              </w:rPr>
              <w:t>Variable</w:t>
            </w:r>
          </w:p>
        </w:tc>
        <w:tc>
          <w:tcPr>
            <w:tcW w:w="5982" w:type="dxa"/>
          </w:tcPr>
          <w:p w14:paraId="061AE80B" w14:textId="77777777" w:rsidR="002A362B" w:rsidRPr="001F5AE5" w:rsidRDefault="002A362B" w:rsidP="001F5AE5">
            <w:pPr>
              <w:spacing w:line="276" w:lineRule="auto"/>
              <w:rPr>
                <w:b/>
              </w:rPr>
            </w:pPr>
            <w:r w:rsidRPr="001F5AE5">
              <w:rPr>
                <w:b/>
              </w:rPr>
              <w:t>Range</w:t>
            </w:r>
          </w:p>
        </w:tc>
      </w:tr>
      <w:tr w:rsidR="002A362B" w:rsidRPr="001F5AE5" w14:paraId="03F771DD" w14:textId="77777777" w:rsidTr="00884E1C">
        <w:trPr>
          <w:cantSplit/>
        </w:trPr>
        <w:tc>
          <w:tcPr>
            <w:tcW w:w="3116" w:type="dxa"/>
          </w:tcPr>
          <w:p w14:paraId="526BFFB0" w14:textId="77777777" w:rsidR="002A362B" w:rsidRPr="001F5AE5" w:rsidRDefault="002A362B" w:rsidP="000A3063">
            <w:pPr>
              <w:numPr>
                <w:ilvl w:val="0"/>
                <w:numId w:val="71"/>
              </w:numPr>
              <w:tabs>
                <w:tab w:val="left" w:pos="-2898"/>
              </w:tabs>
              <w:spacing w:after="0" w:line="276" w:lineRule="auto"/>
              <w:ind w:left="318" w:hanging="284"/>
            </w:pPr>
            <w:r w:rsidRPr="001F5AE5">
              <w:t>Prevention and control measures may include but are not limited to:</w:t>
            </w:r>
          </w:p>
          <w:p w14:paraId="143CD98F" w14:textId="77777777" w:rsidR="002A362B" w:rsidRPr="001F5AE5" w:rsidRDefault="002A362B" w:rsidP="001F5AE5">
            <w:pPr>
              <w:tabs>
                <w:tab w:val="left" w:pos="-2898"/>
              </w:tabs>
              <w:spacing w:line="276" w:lineRule="auto"/>
              <w:ind w:left="318" w:hanging="284"/>
            </w:pPr>
          </w:p>
        </w:tc>
        <w:tc>
          <w:tcPr>
            <w:tcW w:w="5982" w:type="dxa"/>
          </w:tcPr>
          <w:p w14:paraId="7D72F586" w14:textId="77777777" w:rsidR="002A362B" w:rsidRPr="001F5AE5" w:rsidRDefault="002A362B" w:rsidP="000A3063">
            <w:pPr>
              <w:pStyle w:val="ListParagraph"/>
              <w:numPr>
                <w:ilvl w:val="0"/>
                <w:numId w:val="156"/>
              </w:numPr>
              <w:tabs>
                <w:tab w:val="left" w:pos="466"/>
              </w:tabs>
              <w:spacing w:after="0"/>
              <w:rPr>
                <w:rFonts w:ascii="Times New Roman" w:hAnsi="Times New Roman"/>
                <w:sz w:val="24"/>
                <w:szCs w:val="24"/>
              </w:rPr>
            </w:pPr>
            <w:r w:rsidRPr="001F5AE5">
              <w:rPr>
                <w:rFonts w:ascii="Times New Roman" w:hAnsi="Times New Roman"/>
                <w:sz w:val="24"/>
                <w:szCs w:val="24"/>
              </w:rPr>
              <w:t xml:space="preserve">Eliminate the hazard </w:t>
            </w:r>
          </w:p>
          <w:p w14:paraId="3E4206D2" w14:textId="77777777" w:rsidR="002A362B" w:rsidRPr="001F5AE5" w:rsidRDefault="002A362B" w:rsidP="000A3063">
            <w:pPr>
              <w:pStyle w:val="ListParagraph"/>
              <w:numPr>
                <w:ilvl w:val="0"/>
                <w:numId w:val="156"/>
              </w:numPr>
              <w:tabs>
                <w:tab w:val="left" w:pos="466"/>
              </w:tabs>
              <w:spacing w:after="0"/>
              <w:rPr>
                <w:rFonts w:ascii="Times New Roman" w:hAnsi="Times New Roman"/>
                <w:sz w:val="24"/>
                <w:szCs w:val="24"/>
              </w:rPr>
            </w:pPr>
            <w:r w:rsidRPr="001F5AE5">
              <w:rPr>
                <w:rFonts w:ascii="Times New Roman" w:hAnsi="Times New Roman"/>
                <w:sz w:val="24"/>
                <w:szCs w:val="24"/>
              </w:rPr>
              <w:t xml:space="preserve">Isolate the hazard </w:t>
            </w:r>
          </w:p>
          <w:p w14:paraId="060C8AEC" w14:textId="77777777" w:rsidR="002A362B" w:rsidRPr="001F5AE5" w:rsidRDefault="002A362B" w:rsidP="000A3063">
            <w:pPr>
              <w:pStyle w:val="ListParagraph"/>
              <w:numPr>
                <w:ilvl w:val="0"/>
                <w:numId w:val="156"/>
              </w:numPr>
              <w:tabs>
                <w:tab w:val="left" w:pos="466"/>
              </w:tabs>
              <w:spacing w:after="0"/>
              <w:rPr>
                <w:rFonts w:ascii="Times New Roman" w:hAnsi="Times New Roman"/>
                <w:sz w:val="24"/>
                <w:szCs w:val="24"/>
              </w:rPr>
            </w:pPr>
            <w:r w:rsidRPr="001F5AE5">
              <w:rPr>
                <w:rFonts w:ascii="Times New Roman" w:hAnsi="Times New Roman"/>
                <w:sz w:val="24"/>
                <w:szCs w:val="24"/>
              </w:rPr>
              <w:t xml:space="preserve">Substitute the hazard with a safer alternative </w:t>
            </w:r>
          </w:p>
          <w:p w14:paraId="2A3A310A" w14:textId="77777777" w:rsidR="002A362B" w:rsidRPr="001F5AE5" w:rsidRDefault="002A362B" w:rsidP="000A3063">
            <w:pPr>
              <w:pStyle w:val="ListParagraph"/>
              <w:numPr>
                <w:ilvl w:val="0"/>
                <w:numId w:val="156"/>
              </w:numPr>
              <w:tabs>
                <w:tab w:val="left" w:pos="466"/>
              </w:tabs>
              <w:spacing w:after="0"/>
              <w:rPr>
                <w:rFonts w:ascii="Times New Roman" w:hAnsi="Times New Roman"/>
                <w:sz w:val="24"/>
                <w:szCs w:val="24"/>
              </w:rPr>
            </w:pPr>
            <w:r w:rsidRPr="001F5AE5">
              <w:rPr>
                <w:rFonts w:ascii="Times New Roman" w:hAnsi="Times New Roman"/>
                <w:sz w:val="24"/>
                <w:szCs w:val="24"/>
              </w:rPr>
              <w:t xml:space="preserve">Use administrative controls to reduce the risk </w:t>
            </w:r>
          </w:p>
          <w:p w14:paraId="1578140B" w14:textId="77777777" w:rsidR="002A362B" w:rsidRPr="001F5AE5" w:rsidRDefault="002A362B" w:rsidP="000A3063">
            <w:pPr>
              <w:pStyle w:val="ListParagraph"/>
              <w:numPr>
                <w:ilvl w:val="0"/>
                <w:numId w:val="153"/>
              </w:numPr>
              <w:tabs>
                <w:tab w:val="left" w:pos="466"/>
              </w:tabs>
              <w:spacing w:after="0"/>
              <w:rPr>
                <w:rFonts w:ascii="Times New Roman" w:hAnsi="Times New Roman"/>
                <w:sz w:val="24"/>
                <w:szCs w:val="24"/>
              </w:rPr>
            </w:pPr>
            <w:r w:rsidRPr="001F5AE5">
              <w:rPr>
                <w:rFonts w:ascii="Times New Roman" w:hAnsi="Times New Roman"/>
                <w:sz w:val="24"/>
                <w:szCs w:val="24"/>
              </w:rPr>
              <w:t xml:space="preserve">Use engineering controls to reduce the risk </w:t>
            </w:r>
          </w:p>
          <w:p w14:paraId="3AA5A172" w14:textId="77777777" w:rsidR="002A362B" w:rsidRPr="001F5AE5" w:rsidRDefault="002A362B" w:rsidP="000A3063">
            <w:pPr>
              <w:pStyle w:val="ListParagraph"/>
              <w:numPr>
                <w:ilvl w:val="0"/>
                <w:numId w:val="153"/>
              </w:numPr>
              <w:tabs>
                <w:tab w:val="left" w:pos="466"/>
              </w:tabs>
              <w:spacing w:after="0"/>
              <w:rPr>
                <w:rFonts w:ascii="Times New Roman" w:hAnsi="Times New Roman"/>
                <w:sz w:val="24"/>
                <w:szCs w:val="24"/>
              </w:rPr>
            </w:pPr>
            <w:r w:rsidRPr="001F5AE5">
              <w:rPr>
                <w:rFonts w:ascii="Times New Roman" w:hAnsi="Times New Roman"/>
                <w:sz w:val="24"/>
                <w:szCs w:val="24"/>
              </w:rPr>
              <w:t>Use personal protective equipment</w:t>
            </w:r>
          </w:p>
          <w:p w14:paraId="7F2F55C5" w14:textId="77777777" w:rsidR="002A362B" w:rsidRPr="001F5AE5" w:rsidRDefault="002A362B" w:rsidP="000A3063">
            <w:pPr>
              <w:pStyle w:val="ListParagraph"/>
              <w:numPr>
                <w:ilvl w:val="0"/>
                <w:numId w:val="153"/>
              </w:numPr>
              <w:tabs>
                <w:tab w:val="left" w:pos="466"/>
              </w:tabs>
              <w:spacing w:after="0"/>
              <w:rPr>
                <w:rFonts w:ascii="Times New Roman" w:hAnsi="Times New Roman"/>
                <w:sz w:val="24"/>
                <w:szCs w:val="24"/>
              </w:rPr>
            </w:pPr>
            <w:r w:rsidRPr="001F5AE5">
              <w:rPr>
                <w:rFonts w:ascii="Times New Roman" w:hAnsi="Times New Roman"/>
                <w:sz w:val="24"/>
                <w:szCs w:val="24"/>
              </w:rPr>
              <w:t>Safety, Health and Work Environment Evaluation</w:t>
            </w:r>
          </w:p>
          <w:p w14:paraId="55FA7215" w14:textId="77777777" w:rsidR="002A362B" w:rsidRPr="001F5AE5" w:rsidRDefault="002A362B" w:rsidP="000A3063">
            <w:pPr>
              <w:pStyle w:val="ListParagraph"/>
              <w:numPr>
                <w:ilvl w:val="0"/>
                <w:numId w:val="153"/>
              </w:numPr>
              <w:tabs>
                <w:tab w:val="left" w:pos="466"/>
              </w:tabs>
              <w:spacing w:after="0"/>
              <w:rPr>
                <w:rFonts w:ascii="Times New Roman" w:hAnsi="Times New Roman"/>
                <w:sz w:val="24"/>
                <w:szCs w:val="24"/>
              </w:rPr>
            </w:pPr>
            <w:r w:rsidRPr="001F5AE5">
              <w:rPr>
                <w:rFonts w:ascii="Times New Roman" w:hAnsi="Times New Roman"/>
                <w:sz w:val="24"/>
                <w:szCs w:val="24"/>
              </w:rPr>
              <w:t>Periodic and/or special medical examinations of workers</w:t>
            </w:r>
          </w:p>
        </w:tc>
      </w:tr>
      <w:tr w:rsidR="002A362B" w:rsidRPr="001F5AE5" w14:paraId="077C8C51" w14:textId="77777777" w:rsidTr="00884E1C">
        <w:trPr>
          <w:cantSplit/>
        </w:trPr>
        <w:tc>
          <w:tcPr>
            <w:tcW w:w="3116" w:type="dxa"/>
          </w:tcPr>
          <w:p w14:paraId="46D7E3C8" w14:textId="77777777" w:rsidR="002A362B" w:rsidRPr="001F5AE5" w:rsidRDefault="002A362B" w:rsidP="000A3063">
            <w:pPr>
              <w:widowControl w:val="0"/>
              <w:numPr>
                <w:ilvl w:val="0"/>
                <w:numId w:val="71"/>
              </w:numPr>
              <w:tabs>
                <w:tab w:val="left" w:pos="318"/>
              </w:tabs>
              <w:adjustRightInd w:val="0"/>
              <w:spacing w:after="0" w:line="276" w:lineRule="auto"/>
              <w:ind w:left="318" w:hanging="284"/>
              <w:textAlignment w:val="baseline"/>
            </w:pPr>
            <w:r w:rsidRPr="001F5AE5">
              <w:t>Safety gears /PPE (Personal Protective Equipment’s) may include but are not limited to:</w:t>
            </w:r>
          </w:p>
          <w:p w14:paraId="634A47D8" w14:textId="77777777" w:rsidR="002A362B" w:rsidRPr="001F5AE5" w:rsidRDefault="002A362B" w:rsidP="001F5AE5">
            <w:pPr>
              <w:tabs>
                <w:tab w:val="left" w:pos="-2898"/>
              </w:tabs>
              <w:spacing w:line="276" w:lineRule="auto"/>
              <w:ind w:left="318" w:hanging="284"/>
            </w:pPr>
          </w:p>
          <w:p w14:paraId="33B321A8" w14:textId="77777777" w:rsidR="002A362B" w:rsidRPr="001F5AE5" w:rsidRDefault="002A362B" w:rsidP="001F5AE5">
            <w:pPr>
              <w:tabs>
                <w:tab w:val="left" w:pos="-2898"/>
              </w:tabs>
              <w:spacing w:line="276" w:lineRule="auto"/>
              <w:ind w:left="318" w:hanging="284"/>
            </w:pPr>
          </w:p>
        </w:tc>
        <w:tc>
          <w:tcPr>
            <w:tcW w:w="5982" w:type="dxa"/>
          </w:tcPr>
          <w:p w14:paraId="7A1EEAFE" w14:textId="77777777" w:rsidR="002A362B" w:rsidRPr="001F5AE5" w:rsidRDefault="002A362B" w:rsidP="000A3063">
            <w:pPr>
              <w:pStyle w:val="ListParagraph"/>
              <w:widowControl w:val="0"/>
              <w:numPr>
                <w:ilvl w:val="0"/>
                <w:numId w:val="154"/>
              </w:numPr>
              <w:tabs>
                <w:tab w:val="left" w:pos="466"/>
              </w:tabs>
              <w:adjustRightInd w:val="0"/>
              <w:spacing w:after="0"/>
              <w:textAlignment w:val="baseline"/>
              <w:rPr>
                <w:rFonts w:ascii="Times New Roman" w:hAnsi="Times New Roman"/>
                <w:sz w:val="24"/>
                <w:szCs w:val="24"/>
              </w:rPr>
            </w:pPr>
            <w:r w:rsidRPr="001F5AE5">
              <w:rPr>
                <w:rFonts w:ascii="Times New Roman" w:hAnsi="Times New Roman"/>
                <w:sz w:val="24"/>
                <w:szCs w:val="24"/>
              </w:rPr>
              <w:t>Arm/Hand guard, gloves</w:t>
            </w:r>
          </w:p>
          <w:p w14:paraId="0F29FEA0" w14:textId="77777777" w:rsidR="002A362B" w:rsidRPr="001F5AE5" w:rsidRDefault="002A362B" w:rsidP="000A3063">
            <w:pPr>
              <w:pStyle w:val="ListParagraph"/>
              <w:widowControl w:val="0"/>
              <w:numPr>
                <w:ilvl w:val="0"/>
                <w:numId w:val="154"/>
              </w:numPr>
              <w:tabs>
                <w:tab w:val="left" w:pos="466"/>
              </w:tabs>
              <w:adjustRightInd w:val="0"/>
              <w:spacing w:after="0"/>
              <w:textAlignment w:val="baseline"/>
              <w:rPr>
                <w:rFonts w:ascii="Times New Roman" w:hAnsi="Times New Roman"/>
                <w:sz w:val="24"/>
                <w:szCs w:val="24"/>
              </w:rPr>
            </w:pPr>
            <w:r w:rsidRPr="001F5AE5">
              <w:rPr>
                <w:rFonts w:ascii="Times New Roman" w:hAnsi="Times New Roman"/>
                <w:sz w:val="24"/>
                <w:szCs w:val="24"/>
              </w:rPr>
              <w:t>Eye protection (goggles, shield)</w:t>
            </w:r>
            <w:r w:rsidRPr="001F5AE5">
              <w:rPr>
                <w:rFonts w:ascii="Times New Roman" w:hAnsi="Times New Roman"/>
                <w:sz w:val="24"/>
                <w:szCs w:val="24"/>
              </w:rPr>
              <w:tab/>
            </w:r>
          </w:p>
          <w:p w14:paraId="5919E66A" w14:textId="77777777" w:rsidR="002A362B" w:rsidRPr="001F5AE5" w:rsidRDefault="002A362B" w:rsidP="000A3063">
            <w:pPr>
              <w:pStyle w:val="ListParagraph"/>
              <w:widowControl w:val="0"/>
              <w:numPr>
                <w:ilvl w:val="0"/>
                <w:numId w:val="154"/>
              </w:numPr>
              <w:tabs>
                <w:tab w:val="left" w:pos="466"/>
              </w:tabs>
              <w:adjustRightInd w:val="0"/>
              <w:spacing w:after="0"/>
              <w:textAlignment w:val="baseline"/>
              <w:rPr>
                <w:rFonts w:ascii="Times New Roman" w:hAnsi="Times New Roman"/>
                <w:sz w:val="24"/>
                <w:szCs w:val="24"/>
              </w:rPr>
            </w:pPr>
            <w:r w:rsidRPr="001F5AE5">
              <w:rPr>
                <w:rFonts w:ascii="Times New Roman" w:hAnsi="Times New Roman"/>
                <w:sz w:val="24"/>
                <w:szCs w:val="24"/>
              </w:rPr>
              <w:t>Hearing protection (ear muffs, ear plugs)</w:t>
            </w:r>
          </w:p>
          <w:p w14:paraId="51A94361" w14:textId="77777777" w:rsidR="002A362B" w:rsidRPr="001F5AE5" w:rsidRDefault="002A362B" w:rsidP="000A3063">
            <w:pPr>
              <w:pStyle w:val="ListParagraph"/>
              <w:widowControl w:val="0"/>
              <w:numPr>
                <w:ilvl w:val="0"/>
                <w:numId w:val="154"/>
              </w:numPr>
              <w:tabs>
                <w:tab w:val="left" w:pos="466"/>
              </w:tabs>
              <w:adjustRightInd w:val="0"/>
              <w:spacing w:after="0"/>
              <w:textAlignment w:val="baseline"/>
              <w:rPr>
                <w:rFonts w:ascii="Times New Roman" w:hAnsi="Times New Roman"/>
                <w:sz w:val="24"/>
                <w:szCs w:val="24"/>
              </w:rPr>
            </w:pPr>
            <w:r w:rsidRPr="001F5AE5">
              <w:rPr>
                <w:rFonts w:ascii="Times New Roman" w:hAnsi="Times New Roman"/>
                <w:sz w:val="24"/>
                <w:szCs w:val="24"/>
              </w:rPr>
              <w:t>Hair Net/cap/bonnet</w:t>
            </w:r>
          </w:p>
          <w:p w14:paraId="658AB607" w14:textId="77777777" w:rsidR="002A362B" w:rsidRPr="001F5AE5" w:rsidRDefault="002A362B" w:rsidP="000A3063">
            <w:pPr>
              <w:pStyle w:val="ListParagraph"/>
              <w:widowControl w:val="0"/>
              <w:numPr>
                <w:ilvl w:val="0"/>
                <w:numId w:val="154"/>
              </w:numPr>
              <w:tabs>
                <w:tab w:val="left" w:pos="466"/>
              </w:tabs>
              <w:adjustRightInd w:val="0"/>
              <w:spacing w:after="0"/>
              <w:textAlignment w:val="baseline"/>
              <w:rPr>
                <w:rFonts w:ascii="Times New Roman" w:hAnsi="Times New Roman"/>
                <w:sz w:val="24"/>
                <w:szCs w:val="24"/>
              </w:rPr>
            </w:pPr>
            <w:r w:rsidRPr="001F5AE5">
              <w:rPr>
                <w:rFonts w:ascii="Times New Roman" w:hAnsi="Times New Roman"/>
                <w:sz w:val="24"/>
                <w:szCs w:val="24"/>
              </w:rPr>
              <w:t>Hard hat</w:t>
            </w:r>
          </w:p>
          <w:p w14:paraId="157629ED" w14:textId="77777777" w:rsidR="002A362B" w:rsidRPr="001F5AE5" w:rsidRDefault="002A362B" w:rsidP="000A3063">
            <w:pPr>
              <w:pStyle w:val="ListParagraph"/>
              <w:widowControl w:val="0"/>
              <w:numPr>
                <w:ilvl w:val="0"/>
                <w:numId w:val="154"/>
              </w:numPr>
              <w:tabs>
                <w:tab w:val="left" w:pos="466"/>
              </w:tabs>
              <w:adjustRightInd w:val="0"/>
              <w:spacing w:after="0"/>
              <w:textAlignment w:val="baseline"/>
              <w:rPr>
                <w:rFonts w:ascii="Times New Roman" w:hAnsi="Times New Roman"/>
                <w:sz w:val="24"/>
                <w:szCs w:val="24"/>
              </w:rPr>
            </w:pPr>
            <w:r w:rsidRPr="001F5AE5">
              <w:rPr>
                <w:rFonts w:ascii="Times New Roman" w:hAnsi="Times New Roman"/>
                <w:sz w:val="24"/>
                <w:szCs w:val="24"/>
              </w:rPr>
              <w:t>Face protection (mask, shield)</w:t>
            </w:r>
          </w:p>
          <w:p w14:paraId="7133147A" w14:textId="77777777" w:rsidR="002A362B" w:rsidRPr="001F5AE5" w:rsidRDefault="002A362B" w:rsidP="000A3063">
            <w:pPr>
              <w:pStyle w:val="ListParagraph"/>
              <w:widowControl w:val="0"/>
              <w:numPr>
                <w:ilvl w:val="0"/>
                <w:numId w:val="154"/>
              </w:numPr>
              <w:tabs>
                <w:tab w:val="left" w:pos="466"/>
              </w:tabs>
              <w:adjustRightInd w:val="0"/>
              <w:spacing w:after="0"/>
              <w:textAlignment w:val="baseline"/>
              <w:rPr>
                <w:rFonts w:ascii="Times New Roman" w:hAnsi="Times New Roman"/>
                <w:sz w:val="24"/>
                <w:szCs w:val="24"/>
              </w:rPr>
            </w:pPr>
            <w:r w:rsidRPr="001F5AE5">
              <w:rPr>
                <w:rFonts w:ascii="Times New Roman" w:hAnsi="Times New Roman"/>
                <w:sz w:val="24"/>
                <w:szCs w:val="24"/>
              </w:rPr>
              <w:t>Apron/Gown/coverall/jump suit</w:t>
            </w:r>
          </w:p>
          <w:p w14:paraId="4FA5930A" w14:textId="77777777" w:rsidR="002A362B" w:rsidRPr="001F5AE5" w:rsidRDefault="002A362B" w:rsidP="000A3063">
            <w:pPr>
              <w:pStyle w:val="ListParagraph"/>
              <w:widowControl w:val="0"/>
              <w:numPr>
                <w:ilvl w:val="0"/>
                <w:numId w:val="154"/>
              </w:numPr>
              <w:tabs>
                <w:tab w:val="left" w:pos="466"/>
              </w:tabs>
              <w:adjustRightInd w:val="0"/>
              <w:spacing w:after="0"/>
              <w:textAlignment w:val="baseline"/>
              <w:rPr>
                <w:rFonts w:ascii="Times New Roman" w:hAnsi="Times New Roman"/>
                <w:sz w:val="24"/>
                <w:szCs w:val="24"/>
              </w:rPr>
            </w:pPr>
            <w:r w:rsidRPr="001F5AE5">
              <w:rPr>
                <w:rFonts w:ascii="Times New Roman" w:hAnsi="Times New Roman"/>
                <w:sz w:val="24"/>
                <w:szCs w:val="24"/>
              </w:rPr>
              <w:t>Anti-static suits</w:t>
            </w:r>
          </w:p>
          <w:p w14:paraId="1E06D741" w14:textId="77777777" w:rsidR="002A362B" w:rsidRPr="001F5AE5" w:rsidRDefault="002A362B" w:rsidP="000A3063">
            <w:pPr>
              <w:pStyle w:val="ListParagraph"/>
              <w:widowControl w:val="0"/>
              <w:numPr>
                <w:ilvl w:val="0"/>
                <w:numId w:val="154"/>
              </w:numPr>
              <w:tabs>
                <w:tab w:val="left" w:pos="466"/>
              </w:tabs>
              <w:adjustRightInd w:val="0"/>
              <w:spacing w:after="0"/>
              <w:textAlignment w:val="baseline"/>
              <w:rPr>
                <w:rFonts w:ascii="Times New Roman" w:hAnsi="Times New Roman"/>
                <w:sz w:val="24"/>
                <w:szCs w:val="24"/>
              </w:rPr>
            </w:pPr>
            <w:r w:rsidRPr="001F5AE5">
              <w:rPr>
                <w:rFonts w:ascii="Times New Roman" w:hAnsi="Times New Roman"/>
                <w:sz w:val="24"/>
                <w:szCs w:val="24"/>
              </w:rPr>
              <w:t>High-visibility reflective vest</w:t>
            </w:r>
          </w:p>
        </w:tc>
      </w:tr>
      <w:tr w:rsidR="002A362B" w:rsidRPr="001F5AE5" w14:paraId="7DC5B88C" w14:textId="77777777" w:rsidTr="00884E1C">
        <w:trPr>
          <w:cantSplit/>
        </w:trPr>
        <w:tc>
          <w:tcPr>
            <w:tcW w:w="3116" w:type="dxa"/>
          </w:tcPr>
          <w:p w14:paraId="501FBFA4" w14:textId="77777777" w:rsidR="002A362B" w:rsidRPr="001F5AE5" w:rsidRDefault="002A362B" w:rsidP="000A3063">
            <w:pPr>
              <w:numPr>
                <w:ilvl w:val="0"/>
                <w:numId w:val="71"/>
              </w:numPr>
              <w:tabs>
                <w:tab w:val="left" w:pos="-2898"/>
              </w:tabs>
              <w:spacing w:after="0" w:line="276" w:lineRule="auto"/>
              <w:ind w:left="652"/>
            </w:pPr>
            <w:r w:rsidRPr="001F5AE5">
              <w:t>Incidents and emergencies may include but are not limited to:</w:t>
            </w:r>
          </w:p>
          <w:p w14:paraId="6D07C39A" w14:textId="77777777" w:rsidR="002A362B" w:rsidRPr="001F5AE5" w:rsidRDefault="002A362B" w:rsidP="001F5AE5">
            <w:pPr>
              <w:tabs>
                <w:tab w:val="left" w:pos="-2898"/>
              </w:tabs>
              <w:spacing w:line="276" w:lineRule="auto"/>
              <w:ind w:left="318" w:hanging="284"/>
            </w:pPr>
          </w:p>
        </w:tc>
        <w:tc>
          <w:tcPr>
            <w:tcW w:w="5982" w:type="dxa"/>
          </w:tcPr>
          <w:p w14:paraId="5DE7E0A8" w14:textId="77777777" w:rsidR="002A362B" w:rsidRPr="001F5AE5" w:rsidRDefault="002A362B" w:rsidP="000A3063">
            <w:pPr>
              <w:pStyle w:val="ListParagraph"/>
              <w:numPr>
                <w:ilvl w:val="0"/>
                <w:numId w:val="155"/>
              </w:numPr>
              <w:spacing w:after="0"/>
              <w:rPr>
                <w:rFonts w:ascii="Times New Roman" w:hAnsi="Times New Roman"/>
                <w:sz w:val="24"/>
                <w:szCs w:val="24"/>
              </w:rPr>
            </w:pPr>
            <w:r w:rsidRPr="001F5AE5">
              <w:rPr>
                <w:rFonts w:ascii="Times New Roman" w:hAnsi="Times New Roman"/>
                <w:sz w:val="24"/>
                <w:szCs w:val="24"/>
              </w:rPr>
              <w:t>Chemical spills</w:t>
            </w:r>
          </w:p>
          <w:p w14:paraId="23A274A9" w14:textId="77777777" w:rsidR="002A362B" w:rsidRPr="001F5AE5" w:rsidRDefault="002A362B" w:rsidP="000A3063">
            <w:pPr>
              <w:pStyle w:val="ListParagraph"/>
              <w:numPr>
                <w:ilvl w:val="0"/>
                <w:numId w:val="155"/>
              </w:numPr>
              <w:spacing w:after="0"/>
              <w:rPr>
                <w:rFonts w:ascii="Times New Roman" w:hAnsi="Times New Roman"/>
                <w:sz w:val="24"/>
                <w:szCs w:val="24"/>
              </w:rPr>
            </w:pPr>
            <w:r w:rsidRPr="001F5AE5">
              <w:rPr>
                <w:rFonts w:ascii="Times New Roman" w:hAnsi="Times New Roman"/>
                <w:sz w:val="24"/>
                <w:szCs w:val="24"/>
              </w:rPr>
              <w:t>Equipment/vehicle accidents</w:t>
            </w:r>
          </w:p>
          <w:p w14:paraId="2A6232E4" w14:textId="77777777" w:rsidR="002A362B" w:rsidRPr="001F5AE5" w:rsidRDefault="002A362B" w:rsidP="000A3063">
            <w:pPr>
              <w:pStyle w:val="ListParagraph"/>
              <w:numPr>
                <w:ilvl w:val="0"/>
                <w:numId w:val="155"/>
              </w:numPr>
              <w:spacing w:after="0"/>
              <w:rPr>
                <w:rFonts w:ascii="Times New Roman" w:hAnsi="Times New Roman"/>
                <w:sz w:val="24"/>
                <w:szCs w:val="24"/>
              </w:rPr>
            </w:pPr>
            <w:r w:rsidRPr="001F5AE5">
              <w:rPr>
                <w:rFonts w:ascii="Times New Roman" w:hAnsi="Times New Roman"/>
                <w:sz w:val="24"/>
                <w:szCs w:val="24"/>
              </w:rPr>
              <w:t>Explosion</w:t>
            </w:r>
          </w:p>
          <w:p w14:paraId="144710D9" w14:textId="77777777" w:rsidR="002A362B" w:rsidRPr="001F5AE5" w:rsidRDefault="002A362B" w:rsidP="000A3063">
            <w:pPr>
              <w:pStyle w:val="ListParagraph"/>
              <w:numPr>
                <w:ilvl w:val="0"/>
                <w:numId w:val="155"/>
              </w:numPr>
              <w:spacing w:after="0"/>
              <w:rPr>
                <w:rFonts w:ascii="Times New Roman" w:hAnsi="Times New Roman"/>
                <w:sz w:val="24"/>
                <w:szCs w:val="24"/>
              </w:rPr>
            </w:pPr>
            <w:r w:rsidRPr="001F5AE5">
              <w:rPr>
                <w:rFonts w:ascii="Times New Roman" w:hAnsi="Times New Roman"/>
                <w:sz w:val="24"/>
                <w:szCs w:val="24"/>
              </w:rPr>
              <w:t>Fire</w:t>
            </w:r>
          </w:p>
          <w:p w14:paraId="055E1B45" w14:textId="77777777" w:rsidR="002A362B" w:rsidRPr="001F5AE5" w:rsidRDefault="002A362B" w:rsidP="000A3063">
            <w:pPr>
              <w:pStyle w:val="ListParagraph"/>
              <w:numPr>
                <w:ilvl w:val="0"/>
                <w:numId w:val="155"/>
              </w:numPr>
              <w:spacing w:after="0"/>
              <w:rPr>
                <w:rFonts w:ascii="Times New Roman" w:hAnsi="Times New Roman"/>
                <w:sz w:val="24"/>
                <w:szCs w:val="24"/>
              </w:rPr>
            </w:pPr>
            <w:r w:rsidRPr="001F5AE5">
              <w:rPr>
                <w:rFonts w:ascii="Times New Roman" w:hAnsi="Times New Roman"/>
                <w:sz w:val="24"/>
                <w:szCs w:val="24"/>
              </w:rPr>
              <w:t>Gas leak</w:t>
            </w:r>
          </w:p>
          <w:p w14:paraId="0648CFA8" w14:textId="77777777" w:rsidR="002A362B" w:rsidRPr="001F5AE5" w:rsidRDefault="002A362B" w:rsidP="000A3063">
            <w:pPr>
              <w:pStyle w:val="ListParagraph"/>
              <w:numPr>
                <w:ilvl w:val="0"/>
                <w:numId w:val="155"/>
              </w:numPr>
              <w:spacing w:after="0"/>
              <w:rPr>
                <w:rFonts w:ascii="Times New Roman" w:hAnsi="Times New Roman"/>
                <w:sz w:val="24"/>
                <w:szCs w:val="24"/>
              </w:rPr>
            </w:pPr>
            <w:r w:rsidRPr="001F5AE5">
              <w:rPr>
                <w:rFonts w:ascii="Times New Roman" w:hAnsi="Times New Roman"/>
                <w:sz w:val="24"/>
                <w:szCs w:val="24"/>
              </w:rPr>
              <w:t>Injury to personnel</w:t>
            </w:r>
          </w:p>
          <w:p w14:paraId="32530C3D" w14:textId="77777777" w:rsidR="002A362B" w:rsidRPr="001F5AE5" w:rsidRDefault="002A362B" w:rsidP="000A3063">
            <w:pPr>
              <w:pStyle w:val="ListParagraph"/>
              <w:numPr>
                <w:ilvl w:val="0"/>
                <w:numId w:val="155"/>
              </w:numPr>
              <w:spacing w:after="0"/>
              <w:rPr>
                <w:rFonts w:ascii="Times New Roman" w:hAnsi="Times New Roman"/>
                <w:sz w:val="24"/>
                <w:szCs w:val="24"/>
              </w:rPr>
            </w:pPr>
            <w:r w:rsidRPr="001F5AE5">
              <w:rPr>
                <w:rFonts w:ascii="Times New Roman" w:hAnsi="Times New Roman"/>
                <w:sz w:val="24"/>
                <w:szCs w:val="24"/>
              </w:rPr>
              <w:t>Structural collapse</w:t>
            </w:r>
          </w:p>
          <w:p w14:paraId="37096072" w14:textId="77777777" w:rsidR="002A362B" w:rsidRPr="001F5AE5" w:rsidRDefault="002A362B" w:rsidP="000A3063">
            <w:pPr>
              <w:pStyle w:val="ListParagraph"/>
              <w:numPr>
                <w:ilvl w:val="0"/>
                <w:numId w:val="155"/>
              </w:numPr>
              <w:spacing w:after="0"/>
              <w:rPr>
                <w:rFonts w:ascii="Times New Roman" w:hAnsi="Times New Roman"/>
                <w:sz w:val="24"/>
                <w:szCs w:val="24"/>
              </w:rPr>
            </w:pPr>
            <w:r w:rsidRPr="001F5AE5">
              <w:rPr>
                <w:rFonts w:ascii="Times New Roman" w:hAnsi="Times New Roman"/>
                <w:sz w:val="24"/>
                <w:szCs w:val="24"/>
              </w:rPr>
              <w:t>Toxic and/or flammable vapors emission.</w:t>
            </w:r>
          </w:p>
        </w:tc>
      </w:tr>
      <w:tr w:rsidR="002A362B" w:rsidRPr="001F5AE5" w14:paraId="1BBD2ADA" w14:textId="77777777" w:rsidTr="00884E1C">
        <w:trPr>
          <w:cantSplit/>
        </w:trPr>
        <w:tc>
          <w:tcPr>
            <w:tcW w:w="3116" w:type="dxa"/>
          </w:tcPr>
          <w:p w14:paraId="2545C979" w14:textId="77777777" w:rsidR="002A362B" w:rsidRPr="001F5AE5" w:rsidRDefault="002A362B" w:rsidP="000A3063">
            <w:pPr>
              <w:numPr>
                <w:ilvl w:val="0"/>
                <w:numId w:val="71"/>
              </w:numPr>
              <w:tabs>
                <w:tab w:val="left" w:pos="318"/>
              </w:tabs>
              <w:spacing w:after="0" w:line="276" w:lineRule="auto"/>
              <w:ind w:left="652"/>
            </w:pPr>
            <w:r w:rsidRPr="001F5AE5">
              <w:t>OSH requirements / regulations may include but are not limited to:</w:t>
            </w:r>
          </w:p>
        </w:tc>
        <w:tc>
          <w:tcPr>
            <w:tcW w:w="5982" w:type="dxa"/>
          </w:tcPr>
          <w:p w14:paraId="014EEF1E"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Building code</w:t>
            </w:r>
          </w:p>
          <w:p w14:paraId="4C38024D"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Permit to Operate</w:t>
            </w:r>
          </w:p>
        </w:tc>
      </w:tr>
      <w:tr w:rsidR="002A362B" w:rsidRPr="001F5AE5" w14:paraId="1BCFAC0B" w14:textId="77777777" w:rsidTr="00884E1C">
        <w:trPr>
          <w:cantSplit/>
        </w:trPr>
        <w:tc>
          <w:tcPr>
            <w:tcW w:w="3116" w:type="dxa"/>
          </w:tcPr>
          <w:p w14:paraId="4321BB32" w14:textId="77777777" w:rsidR="002A362B" w:rsidRPr="001F5AE5" w:rsidRDefault="002A362B" w:rsidP="000A3063">
            <w:pPr>
              <w:numPr>
                <w:ilvl w:val="0"/>
                <w:numId w:val="71"/>
              </w:numPr>
              <w:tabs>
                <w:tab w:val="left" w:pos="318"/>
              </w:tabs>
              <w:spacing w:after="0" w:line="276" w:lineRule="auto"/>
              <w:ind w:left="652"/>
            </w:pPr>
            <w:r w:rsidRPr="001F5AE5">
              <w:lastRenderedPageBreak/>
              <w:t>OSH-related trainings may include but are not limited to:</w:t>
            </w:r>
          </w:p>
          <w:p w14:paraId="00174A61" w14:textId="77777777" w:rsidR="002A362B" w:rsidRPr="001F5AE5" w:rsidRDefault="002A362B" w:rsidP="001F5AE5">
            <w:pPr>
              <w:spacing w:line="276" w:lineRule="auto"/>
            </w:pPr>
          </w:p>
        </w:tc>
        <w:tc>
          <w:tcPr>
            <w:tcW w:w="5982" w:type="dxa"/>
          </w:tcPr>
          <w:p w14:paraId="188D1D38"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Safety Orientations relevant to tasks</w:t>
            </w:r>
          </w:p>
          <w:p w14:paraId="78A6A6BD"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Safe and Correct Operation of Tools and Equipment</w:t>
            </w:r>
          </w:p>
          <w:p w14:paraId="2C578D67"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 xml:space="preserve">Health Orientations/trainings </w:t>
            </w:r>
          </w:p>
          <w:p w14:paraId="35D869AE"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Prevention and Control of OSH Hazards in the workplace</w:t>
            </w:r>
          </w:p>
          <w:p w14:paraId="4A5B1A11"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Chemical Handling</w:t>
            </w:r>
          </w:p>
          <w:p w14:paraId="2403E08F"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 xml:space="preserve">Safety Trainings </w:t>
            </w:r>
          </w:p>
          <w:p w14:paraId="43CA9462"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Prevention and Control of Work-related Injuries and Illness</w:t>
            </w:r>
          </w:p>
          <w:p w14:paraId="4DAB438D"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Basic First-aid Trainings</w:t>
            </w:r>
          </w:p>
          <w:p w14:paraId="3E4B4ACB"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Emergency Response Trainings</w:t>
            </w:r>
          </w:p>
          <w:p w14:paraId="69812E07" w14:textId="77777777" w:rsidR="002A362B" w:rsidRPr="001F5AE5" w:rsidRDefault="002A362B" w:rsidP="000A3063">
            <w:pPr>
              <w:pStyle w:val="ListParagraph"/>
              <w:numPr>
                <w:ilvl w:val="0"/>
                <w:numId w:val="155"/>
              </w:numPr>
              <w:tabs>
                <w:tab w:val="left" w:pos="466"/>
              </w:tabs>
              <w:spacing w:after="0"/>
              <w:rPr>
                <w:rFonts w:ascii="Times New Roman" w:hAnsi="Times New Roman"/>
                <w:sz w:val="24"/>
                <w:szCs w:val="24"/>
              </w:rPr>
            </w:pPr>
            <w:r w:rsidRPr="001F5AE5">
              <w:rPr>
                <w:rFonts w:ascii="Times New Roman" w:hAnsi="Times New Roman"/>
                <w:sz w:val="24"/>
                <w:szCs w:val="24"/>
              </w:rPr>
              <w:t>Trainings on use of fire-extinguisher</w:t>
            </w:r>
          </w:p>
        </w:tc>
      </w:tr>
    </w:tbl>
    <w:p w14:paraId="0907F23F" w14:textId="77777777" w:rsidR="002A362B" w:rsidRPr="001F5AE5" w:rsidRDefault="002A362B" w:rsidP="001F5AE5">
      <w:pPr>
        <w:spacing w:line="276" w:lineRule="auto"/>
        <w:rPr>
          <w:b/>
        </w:rPr>
      </w:pPr>
    </w:p>
    <w:p w14:paraId="10E522F9" w14:textId="77777777" w:rsidR="002A362B" w:rsidRPr="001F5AE5" w:rsidRDefault="002A362B" w:rsidP="001F5AE5">
      <w:pPr>
        <w:spacing w:line="276" w:lineRule="auto"/>
      </w:pPr>
      <w:r w:rsidRPr="001F5AE5">
        <w:rPr>
          <w:b/>
        </w:rPr>
        <w:t>REQUIRED SKILLS AND KNOWLEDGE</w:t>
      </w:r>
    </w:p>
    <w:p w14:paraId="417B53E5" w14:textId="77777777" w:rsidR="002A362B" w:rsidRPr="001F5AE5" w:rsidRDefault="002A362B" w:rsidP="001F5AE5">
      <w:pPr>
        <w:spacing w:line="276" w:lineRule="auto"/>
        <w:rPr>
          <w:bCs/>
        </w:rPr>
      </w:pPr>
      <w:r w:rsidRPr="001F5AE5">
        <w:rPr>
          <w:bCs/>
        </w:rPr>
        <w:t>This section describes the skills and knowledge required for this unit of competency.</w:t>
      </w:r>
    </w:p>
    <w:p w14:paraId="334E3CD4" w14:textId="77777777" w:rsidR="002A362B" w:rsidRPr="001F5AE5" w:rsidRDefault="002A362B" w:rsidP="001F5AE5">
      <w:pPr>
        <w:spacing w:line="276" w:lineRule="auto"/>
        <w:contextualSpacing/>
        <w:rPr>
          <w:b/>
        </w:rPr>
      </w:pPr>
      <w:r w:rsidRPr="001F5AE5">
        <w:rPr>
          <w:b/>
        </w:rPr>
        <w:t>Required Skills</w:t>
      </w:r>
    </w:p>
    <w:p w14:paraId="5B80532D" w14:textId="77777777" w:rsidR="002A362B" w:rsidRPr="001F5AE5" w:rsidRDefault="002A362B" w:rsidP="001F5AE5">
      <w:pPr>
        <w:spacing w:line="276" w:lineRule="auto"/>
      </w:pPr>
      <w:r w:rsidRPr="001F5AE5">
        <w:t>The individual needs to demonstrate the following skills:</w:t>
      </w:r>
    </w:p>
    <w:p w14:paraId="6503CE18" w14:textId="77777777" w:rsidR="002A362B" w:rsidRPr="001F5AE5" w:rsidRDefault="002A362B" w:rsidP="000A3063">
      <w:pPr>
        <w:numPr>
          <w:ilvl w:val="0"/>
          <w:numId w:val="21"/>
        </w:numPr>
        <w:suppressAutoHyphens/>
        <w:spacing w:after="0" w:line="276" w:lineRule="auto"/>
        <w:jc w:val="both"/>
        <w:rPr>
          <w:lang w:val="en-AU"/>
        </w:rPr>
      </w:pPr>
      <w:r w:rsidRPr="001F5AE5">
        <w:rPr>
          <w:lang w:val="en-AU"/>
        </w:rPr>
        <w:t xml:space="preserve">Communication </w:t>
      </w:r>
    </w:p>
    <w:p w14:paraId="5E066C5F" w14:textId="77777777" w:rsidR="002A362B" w:rsidRPr="001F5AE5" w:rsidRDefault="002A362B" w:rsidP="000A3063">
      <w:pPr>
        <w:numPr>
          <w:ilvl w:val="0"/>
          <w:numId w:val="21"/>
        </w:numPr>
        <w:suppressAutoHyphens/>
        <w:spacing w:after="0" w:line="276" w:lineRule="auto"/>
        <w:jc w:val="both"/>
        <w:rPr>
          <w:lang w:val="en-AU"/>
        </w:rPr>
      </w:pPr>
      <w:r w:rsidRPr="001F5AE5">
        <w:rPr>
          <w:lang w:val="en-AU"/>
        </w:rPr>
        <w:t>Knowledge management</w:t>
      </w:r>
    </w:p>
    <w:p w14:paraId="377869CE" w14:textId="77777777" w:rsidR="002A362B" w:rsidRPr="001F5AE5" w:rsidRDefault="002A362B" w:rsidP="000A3063">
      <w:pPr>
        <w:numPr>
          <w:ilvl w:val="0"/>
          <w:numId w:val="21"/>
        </w:numPr>
        <w:suppressAutoHyphens/>
        <w:spacing w:after="0" w:line="276" w:lineRule="auto"/>
        <w:jc w:val="both"/>
        <w:rPr>
          <w:lang w:val="en-AU"/>
        </w:rPr>
      </w:pPr>
      <w:r w:rsidRPr="001F5AE5">
        <w:rPr>
          <w:lang w:val="en-AU"/>
        </w:rPr>
        <w:t xml:space="preserve">Collaborating </w:t>
      </w:r>
    </w:p>
    <w:p w14:paraId="217FCFE4" w14:textId="77777777" w:rsidR="002A362B" w:rsidRPr="001F5AE5" w:rsidRDefault="002A362B" w:rsidP="000A3063">
      <w:pPr>
        <w:numPr>
          <w:ilvl w:val="0"/>
          <w:numId w:val="21"/>
        </w:numPr>
        <w:suppressAutoHyphens/>
        <w:spacing w:after="0" w:line="276" w:lineRule="auto"/>
        <w:jc w:val="both"/>
        <w:rPr>
          <w:lang w:val="en-AU"/>
        </w:rPr>
      </w:pPr>
      <w:r w:rsidRPr="001F5AE5">
        <w:rPr>
          <w:lang w:val="en-AU"/>
        </w:rPr>
        <w:t xml:space="preserve">Interpersonal </w:t>
      </w:r>
    </w:p>
    <w:p w14:paraId="3F571F51" w14:textId="77777777" w:rsidR="002A362B" w:rsidRPr="001F5AE5" w:rsidRDefault="002A362B" w:rsidP="000A3063">
      <w:pPr>
        <w:numPr>
          <w:ilvl w:val="0"/>
          <w:numId w:val="21"/>
        </w:numPr>
        <w:suppressAutoHyphens/>
        <w:spacing w:after="0" w:line="276" w:lineRule="auto"/>
        <w:jc w:val="both"/>
        <w:rPr>
          <w:lang w:val="en-AU"/>
        </w:rPr>
      </w:pPr>
      <w:r w:rsidRPr="001F5AE5">
        <w:rPr>
          <w:lang w:val="en-AU"/>
        </w:rPr>
        <w:t xml:space="preserve">Troubleshooting </w:t>
      </w:r>
    </w:p>
    <w:p w14:paraId="0C5936D4" w14:textId="77777777" w:rsidR="002A362B" w:rsidRPr="001F5AE5" w:rsidRDefault="002A362B" w:rsidP="000A3063">
      <w:pPr>
        <w:numPr>
          <w:ilvl w:val="0"/>
          <w:numId w:val="21"/>
        </w:numPr>
        <w:suppressAutoHyphens/>
        <w:spacing w:after="0" w:line="276" w:lineRule="auto"/>
        <w:jc w:val="both"/>
        <w:rPr>
          <w:lang w:val="en-AU"/>
        </w:rPr>
      </w:pPr>
      <w:r w:rsidRPr="001F5AE5">
        <w:rPr>
          <w:lang w:val="en-AU"/>
        </w:rPr>
        <w:t>Critical thinking</w:t>
      </w:r>
    </w:p>
    <w:p w14:paraId="559912AB" w14:textId="77777777" w:rsidR="002A362B" w:rsidRPr="001F5AE5" w:rsidRDefault="002A362B" w:rsidP="000A3063">
      <w:pPr>
        <w:numPr>
          <w:ilvl w:val="0"/>
          <w:numId w:val="21"/>
        </w:numPr>
        <w:suppressAutoHyphens/>
        <w:spacing w:after="0" w:line="276" w:lineRule="auto"/>
        <w:jc w:val="both"/>
        <w:rPr>
          <w:lang w:val="en-AU"/>
        </w:rPr>
      </w:pPr>
      <w:r w:rsidRPr="001F5AE5">
        <w:rPr>
          <w:lang w:val="en-AU"/>
        </w:rPr>
        <w:t xml:space="preserve">Observation </w:t>
      </w:r>
    </w:p>
    <w:p w14:paraId="6C6E180A" w14:textId="77777777" w:rsidR="002A362B" w:rsidRPr="001F5AE5" w:rsidRDefault="002A362B" w:rsidP="001F5AE5">
      <w:pPr>
        <w:spacing w:line="276" w:lineRule="auto"/>
        <w:rPr>
          <w:b/>
          <w:bCs/>
        </w:rPr>
      </w:pPr>
    </w:p>
    <w:p w14:paraId="569D2361" w14:textId="77777777" w:rsidR="002A362B" w:rsidRPr="001F5AE5" w:rsidRDefault="002A362B" w:rsidP="001F5AE5">
      <w:pPr>
        <w:spacing w:line="276" w:lineRule="auto"/>
        <w:rPr>
          <w:b/>
          <w:bCs/>
        </w:rPr>
      </w:pPr>
      <w:r w:rsidRPr="001F5AE5">
        <w:rPr>
          <w:b/>
          <w:bCs/>
        </w:rPr>
        <w:t>Required Knowledge</w:t>
      </w:r>
    </w:p>
    <w:p w14:paraId="656321DE" w14:textId="77777777" w:rsidR="002A362B" w:rsidRPr="001F5AE5" w:rsidRDefault="002A362B" w:rsidP="001F5AE5">
      <w:pPr>
        <w:spacing w:line="276" w:lineRule="auto"/>
        <w:rPr>
          <w:bCs/>
        </w:rPr>
      </w:pPr>
      <w:r w:rsidRPr="001F5AE5">
        <w:rPr>
          <w:bCs/>
        </w:rPr>
        <w:t>The individual needs to demonstrate knowledge of:</w:t>
      </w:r>
    </w:p>
    <w:p w14:paraId="2717357D" w14:textId="77777777" w:rsidR="002A362B" w:rsidRPr="001F5AE5" w:rsidRDefault="002A362B" w:rsidP="000A3063">
      <w:pPr>
        <w:numPr>
          <w:ilvl w:val="0"/>
          <w:numId w:val="68"/>
        </w:numPr>
        <w:spacing w:after="0" w:line="276" w:lineRule="auto"/>
        <w:contextualSpacing/>
      </w:pPr>
      <w:r w:rsidRPr="001F5AE5">
        <w:t>General OSH</w:t>
      </w:r>
      <w:r w:rsidRPr="001F5AE5">
        <w:rPr>
          <w:lang w:val="en-GB"/>
        </w:rPr>
        <w:t xml:space="preserve"> </w:t>
      </w:r>
      <w:r w:rsidRPr="001F5AE5">
        <w:t>principles and</w:t>
      </w:r>
      <w:r w:rsidRPr="001F5AE5">
        <w:rPr>
          <w:lang w:val="en-GB"/>
        </w:rPr>
        <w:t xml:space="preserve"> </w:t>
      </w:r>
      <w:r w:rsidRPr="001F5AE5">
        <w:t>legislations</w:t>
      </w:r>
      <w:r w:rsidRPr="001F5AE5">
        <w:tab/>
      </w:r>
    </w:p>
    <w:p w14:paraId="406BCF35" w14:textId="77777777" w:rsidR="002A362B" w:rsidRPr="001F5AE5" w:rsidRDefault="002A362B" w:rsidP="000A3063">
      <w:pPr>
        <w:numPr>
          <w:ilvl w:val="0"/>
          <w:numId w:val="68"/>
        </w:numPr>
        <w:spacing w:after="0" w:line="276" w:lineRule="auto"/>
        <w:contextualSpacing/>
      </w:pPr>
      <w:r w:rsidRPr="001F5AE5">
        <w:t>Principles of</w:t>
      </w:r>
      <w:r w:rsidRPr="001F5AE5">
        <w:rPr>
          <w:lang w:val="en-GB"/>
        </w:rPr>
        <w:t xml:space="preserve"> </w:t>
      </w:r>
      <w:r w:rsidRPr="001F5AE5">
        <w:t>good</w:t>
      </w:r>
      <w:r w:rsidRPr="001F5AE5">
        <w:rPr>
          <w:lang w:val="en-GB"/>
        </w:rPr>
        <w:t xml:space="preserve"> </w:t>
      </w:r>
      <w:r w:rsidRPr="001F5AE5">
        <w:t>housekeeping</w:t>
      </w:r>
      <w:r w:rsidRPr="001F5AE5">
        <w:rPr>
          <w:lang w:val="en-GB"/>
        </w:rPr>
        <w:t xml:space="preserve"> </w:t>
      </w:r>
      <w:r w:rsidRPr="001F5AE5">
        <w:t>(5S)</w:t>
      </w:r>
    </w:p>
    <w:p w14:paraId="02F8F315" w14:textId="77777777" w:rsidR="002A362B" w:rsidRPr="001F5AE5" w:rsidRDefault="002A362B" w:rsidP="000A3063">
      <w:pPr>
        <w:numPr>
          <w:ilvl w:val="0"/>
          <w:numId w:val="68"/>
        </w:numPr>
        <w:spacing w:after="0" w:line="276" w:lineRule="auto"/>
        <w:contextualSpacing/>
      </w:pPr>
      <w:r w:rsidRPr="001F5AE5">
        <w:t>Company/workplace</w:t>
      </w:r>
      <w:r w:rsidRPr="001F5AE5">
        <w:rPr>
          <w:lang w:val="en-GB"/>
        </w:rPr>
        <w:t xml:space="preserve"> </w:t>
      </w:r>
      <w:r w:rsidRPr="001F5AE5">
        <w:t>policies/</w:t>
      </w:r>
      <w:r w:rsidRPr="001F5AE5">
        <w:rPr>
          <w:lang w:val="en-GB"/>
        </w:rPr>
        <w:t xml:space="preserve"> </w:t>
      </w:r>
      <w:r w:rsidRPr="001F5AE5">
        <w:t>guidelines</w:t>
      </w:r>
    </w:p>
    <w:p w14:paraId="23922367" w14:textId="77777777" w:rsidR="002A362B" w:rsidRPr="001F5AE5" w:rsidRDefault="002A362B" w:rsidP="000A3063">
      <w:pPr>
        <w:numPr>
          <w:ilvl w:val="0"/>
          <w:numId w:val="68"/>
        </w:numPr>
        <w:spacing w:after="0" w:line="276" w:lineRule="auto"/>
        <w:contextualSpacing/>
      </w:pPr>
      <w:r w:rsidRPr="001F5AE5">
        <w:t>Standards and</w:t>
      </w:r>
      <w:r w:rsidRPr="001F5AE5">
        <w:rPr>
          <w:lang w:val="en-GB"/>
        </w:rPr>
        <w:t xml:space="preserve"> </w:t>
      </w:r>
      <w:r w:rsidRPr="001F5AE5">
        <w:t>safety</w:t>
      </w:r>
      <w:r w:rsidRPr="001F5AE5">
        <w:rPr>
          <w:lang w:val="en-GB"/>
        </w:rPr>
        <w:t xml:space="preserve"> </w:t>
      </w:r>
      <w:r w:rsidRPr="001F5AE5">
        <w:t>requirements of</w:t>
      </w:r>
      <w:r w:rsidRPr="001F5AE5">
        <w:rPr>
          <w:lang w:val="en-GB"/>
        </w:rPr>
        <w:t xml:space="preserve"> </w:t>
      </w:r>
      <w:r w:rsidRPr="001F5AE5">
        <w:t>work process</w:t>
      </w:r>
      <w:r w:rsidRPr="001F5AE5">
        <w:rPr>
          <w:lang w:val="en-GB"/>
        </w:rPr>
        <w:t xml:space="preserve"> </w:t>
      </w:r>
      <w:r w:rsidRPr="001F5AE5">
        <w:t>and procedures</w:t>
      </w:r>
    </w:p>
    <w:p w14:paraId="3864F7CB" w14:textId="77777777" w:rsidR="002A362B" w:rsidRPr="001F5AE5" w:rsidRDefault="002A362B" w:rsidP="000A3063">
      <w:pPr>
        <w:numPr>
          <w:ilvl w:val="0"/>
          <w:numId w:val="68"/>
        </w:numPr>
        <w:spacing w:after="0" w:line="276" w:lineRule="auto"/>
        <w:contextualSpacing/>
      </w:pPr>
      <w:r w:rsidRPr="001F5AE5">
        <w:t>Standard</w:t>
      </w:r>
      <w:r w:rsidRPr="001F5AE5">
        <w:rPr>
          <w:lang w:val="en-GB"/>
        </w:rPr>
        <w:t xml:space="preserve"> </w:t>
      </w:r>
      <w:r w:rsidRPr="001F5AE5">
        <w:t>Workplace</w:t>
      </w:r>
      <w:r w:rsidRPr="001F5AE5">
        <w:rPr>
          <w:lang w:val="en-GB"/>
        </w:rPr>
        <w:t xml:space="preserve"> </w:t>
      </w:r>
      <w:r w:rsidRPr="001F5AE5">
        <w:t>emergency plan</w:t>
      </w:r>
      <w:r w:rsidRPr="001F5AE5">
        <w:rPr>
          <w:lang w:val="en-GB"/>
        </w:rPr>
        <w:t xml:space="preserve"> </w:t>
      </w:r>
      <w:r w:rsidRPr="001F5AE5">
        <w:t>and procedures</w:t>
      </w:r>
    </w:p>
    <w:p w14:paraId="1482FB45" w14:textId="77777777" w:rsidR="002A362B" w:rsidRPr="001F5AE5" w:rsidRDefault="002A362B" w:rsidP="000A3063">
      <w:pPr>
        <w:numPr>
          <w:ilvl w:val="0"/>
          <w:numId w:val="68"/>
        </w:numPr>
        <w:spacing w:after="0" w:line="276" w:lineRule="auto"/>
        <w:contextualSpacing/>
        <w:rPr>
          <w:lang w:val="en-GB"/>
        </w:rPr>
      </w:pPr>
      <w:r w:rsidRPr="001F5AE5">
        <w:rPr>
          <w:lang w:val="en-GB"/>
        </w:rPr>
        <w:t>Safety and health requirements of tasks</w:t>
      </w:r>
      <w:r w:rsidRPr="001F5AE5">
        <w:rPr>
          <w:lang w:val="en-GB"/>
        </w:rPr>
        <w:tab/>
      </w:r>
    </w:p>
    <w:p w14:paraId="7FEE3558" w14:textId="77777777" w:rsidR="002A362B" w:rsidRPr="001F5AE5" w:rsidRDefault="002A362B" w:rsidP="000A3063">
      <w:pPr>
        <w:numPr>
          <w:ilvl w:val="0"/>
          <w:numId w:val="68"/>
        </w:numPr>
        <w:spacing w:after="0" w:line="276" w:lineRule="auto"/>
        <w:contextualSpacing/>
        <w:rPr>
          <w:lang w:val="en-GB"/>
        </w:rPr>
      </w:pPr>
      <w:r w:rsidRPr="001F5AE5">
        <w:rPr>
          <w:lang w:val="en-GB"/>
        </w:rPr>
        <w:t xml:space="preserve">Workplace guidelines on providing feedback on OSH and security </w:t>
      </w:r>
      <w:r w:rsidRPr="001F5AE5">
        <w:rPr>
          <w:lang w:val="en-GB"/>
        </w:rPr>
        <w:tab/>
        <w:t>concerns</w:t>
      </w:r>
    </w:p>
    <w:p w14:paraId="70816268" w14:textId="77777777" w:rsidR="002A362B" w:rsidRPr="001F5AE5" w:rsidRDefault="002A362B" w:rsidP="000A3063">
      <w:pPr>
        <w:numPr>
          <w:ilvl w:val="0"/>
          <w:numId w:val="68"/>
        </w:numPr>
        <w:spacing w:after="0" w:line="276" w:lineRule="auto"/>
        <w:contextualSpacing/>
        <w:rPr>
          <w:lang w:val="en-GB"/>
        </w:rPr>
      </w:pPr>
      <w:r w:rsidRPr="001F5AE5">
        <w:rPr>
          <w:lang w:val="en-GB"/>
        </w:rPr>
        <w:t>OSH regulations</w:t>
      </w:r>
    </w:p>
    <w:p w14:paraId="2EA93049" w14:textId="77777777" w:rsidR="002A362B" w:rsidRPr="001F5AE5" w:rsidRDefault="002A362B" w:rsidP="000A3063">
      <w:pPr>
        <w:numPr>
          <w:ilvl w:val="0"/>
          <w:numId w:val="68"/>
        </w:numPr>
        <w:spacing w:after="0" w:line="276" w:lineRule="auto"/>
        <w:contextualSpacing/>
        <w:rPr>
          <w:lang w:val="en-GB"/>
        </w:rPr>
      </w:pPr>
      <w:r w:rsidRPr="001F5AE5">
        <w:rPr>
          <w:lang w:val="en-GB"/>
        </w:rPr>
        <w:lastRenderedPageBreak/>
        <w:t>Hazard control procedures</w:t>
      </w:r>
    </w:p>
    <w:p w14:paraId="2BAE27C7" w14:textId="77777777" w:rsidR="002A362B" w:rsidRPr="001F5AE5" w:rsidRDefault="002A362B" w:rsidP="000A3063">
      <w:pPr>
        <w:numPr>
          <w:ilvl w:val="0"/>
          <w:numId w:val="68"/>
        </w:numPr>
        <w:spacing w:after="0" w:line="276" w:lineRule="auto"/>
        <w:contextualSpacing/>
        <w:rPr>
          <w:lang w:val="en-GB"/>
        </w:rPr>
      </w:pPr>
      <w:r w:rsidRPr="001F5AE5">
        <w:rPr>
          <w:lang w:val="en-GB"/>
        </w:rPr>
        <w:t>OSH trainings relevant to work</w:t>
      </w:r>
    </w:p>
    <w:p w14:paraId="5338CD2A" w14:textId="77777777" w:rsidR="002A362B" w:rsidRPr="001F5AE5" w:rsidRDefault="002A362B" w:rsidP="001F5AE5">
      <w:pPr>
        <w:spacing w:line="276" w:lineRule="auto"/>
        <w:contextualSpacing/>
        <w:rPr>
          <w:b/>
        </w:rPr>
      </w:pPr>
    </w:p>
    <w:p w14:paraId="4523B639" w14:textId="77777777" w:rsidR="002A362B" w:rsidRPr="001F5AE5" w:rsidRDefault="002A362B" w:rsidP="001F5AE5">
      <w:pPr>
        <w:spacing w:line="276" w:lineRule="auto"/>
        <w:contextualSpacing/>
        <w:rPr>
          <w:b/>
        </w:rPr>
      </w:pPr>
    </w:p>
    <w:p w14:paraId="06128D1D" w14:textId="77777777" w:rsidR="002A362B" w:rsidRPr="001F5AE5" w:rsidRDefault="002A362B" w:rsidP="001F5AE5">
      <w:pPr>
        <w:spacing w:line="276" w:lineRule="auto"/>
        <w:contextualSpacing/>
        <w:rPr>
          <w:b/>
        </w:rPr>
      </w:pPr>
      <w:r w:rsidRPr="001F5AE5">
        <w:rPr>
          <w:b/>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7056"/>
      </w:tblGrid>
      <w:tr w:rsidR="002A362B" w:rsidRPr="001F5AE5" w14:paraId="4E5CAF86" w14:textId="77777777" w:rsidTr="00884E1C">
        <w:trPr>
          <w:trHeight w:val="4803"/>
        </w:trPr>
        <w:tc>
          <w:tcPr>
            <w:tcW w:w="1227" w:type="pct"/>
          </w:tcPr>
          <w:p w14:paraId="10BC544D" w14:textId="77777777" w:rsidR="002A362B" w:rsidRPr="001F5AE5" w:rsidRDefault="002A362B" w:rsidP="000A3063">
            <w:pPr>
              <w:numPr>
                <w:ilvl w:val="0"/>
                <w:numId w:val="69"/>
              </w:numPr>
              <w:spacing w:after="0" w:line="276" w:lineRule="auto"/>
              <w:ind w:left="284" w:hanging="284"/>
            </w:pPr>
            <w:r w:rsidRPr="001F5AE5">
              <w:t>This provides advice on assessment and must be read in conjunction with the performance criteria, required skills and knowledge and range. Critical Aspects of Competency</w:t>
            </w:r>
          </w:p>
        </w:tc>
        <w:tc>
          <w:tcPr>
            <w:tcW w:w="3773" w:type="pct"/>
          </w:tcPr>
          <w:p w14:paraId="23FABB62" w14:textId="77777777" w:rsidR="002A362B" w:rsidRPr="001F5AE5" w:rsidRDefault="002A362B" w:rsidP="001F5AE5">
            <w:pPr>
              <w:spacing w:after="0" w:line="276" w:lineRule="auto"/>
            </w:pPr>
            <w:r w:rsidRPr="001F5AE5">
              <w:t>Assessment requires evidence that the candidate:</w:t>
            </w:r>
          </w:p>
          <w:p w14:paraId="64F354EC" w14:textId="77777777" w:rsidR="002A362B" w:rsidRPr="001F5AE5" w:rsidRDefault="002A362B" w:rsidP="000A3063">
            <w:pPr>
              <w:pStyle w:val="ListParagraph"/>
              <w:numPr>
                <w:ilvl w:val="0"/>
                <w:numId w:val="160"/>
              </w:numPr>
              <w:spacing w:after="0"/>
              <w:rPr>
                <w:rFonts w:ascii="Times New Roman" w:hAnsi="Times New Roman"/>
                <w:sz w:val="24"/>
                <w:szCs w:val="24"/>
              </w:rPr>
            </w:pPr>
            <w:r w:rsidRPr="001F5AE5">
              <w:rPr>
                <w:rFonts w:ascii="Times New Roman" w:hAnsi="Times New Roman"/>
                <w:sz w:val="24"/>
                <w:szCs w:val="24"/>
              </w:rPr>
              <w:t xml:space="preserve">Arranged work area and items in accordance with </w:t>
            </w:r>
          </w:p>
          <w:p w14:paraId="660DD605" w14:textId="77777777" w:rsidR="002A362B" w:rsidRPr="001F5AE5" w:rsidRDefault="002A362B" w:rsidP="000A3063">
            <w:pPr>
              <w:pStyle w:val="ListParagraph"/>
              <w:numPr>
                <w:ilvl w:val="0"/>
                <w:numId w:val="160"/>
              </w:numPr>
              <w:spacing w:after="0"/>
              <w:rPr>
                <w:rFonts w:ascii="Times New Roman" w:hAnsi="Times New Roman"/>
                <w:sz w:val="24"/>
                <w:szCs w:val="24"/>
              </w:rPr>
            </w:pPr>
            <w:r w:rsidRPr="001F5AE5">
              <w:rPr>
                <w:rFonts w:ascii="Times New Roman" w:hAnsi="Times New Roman"/>
                <w:sz w:val="24"/>
                <w:szCs w:val="24"/>
              </w:rPr>
              <w:t>workplace procedures requirements</w:t>
            </w:r>
            <w:r w:rsidRPr="001F5AE5">
              <w:rPr>
                <w:rFonts w:ascii="Times New Roman" w:hAnsi="Times New Roman"/>
                <w:sz w:val="24"/>
                <w:szCs w:val="24"/>
              </w:rPr>
              <w:tab/>
            </w:r>
          </w:p>
          <w:p w14:paraId="3BD87A6C" w14:textId="77777777" w:rsidR="002A362B" w:rsidRPr="001F5AE5" w:rsidRDefault="002A362B" w:rsidP="000A3063">
            <w:pPr>
              <w:pStyle w:val="ListParagraph"/>
              <w:numPr>
                <w:ilvl w:val="0"/>
                <w:numId w:val="160"/>
              </w:numPr>
              <w:spacing w:after="0"/>
              <w:rPr>
                <w:rFonts w:ascii="Times New Roman" w:hAnsi="Times New Roman"/>
                <w:sz w:val="24"/>
                <w:szCs w:val="24"/>
              </w:rPr>
            </w:pPr>
            <w:r w:rsidRPr="001F5AE5">
              <w:rPr>
                <w:rFonts w:ascii="Times New Roman" w:hAnsi="Times New Roman"/>
                <w:sz w:val="24"/>
                <w:szCs w:val="24"/>
              </w:rPr>
              <w:t>Followed work standards and procedures based on instructions</w:t>
            </w:r>
          </w:p>
          <w:p w14:paraId="7ADD5DB1" w14:textId="77777777" w:rsidR="002A362B" w:rsidRPr="001F5AE5" w:rsidRDefault="002A362B" w:rsidP="000A3063">
            <w:pPr>
              <w:pStyle w:val="ListParagraph"/>
              <w:numPr>
                <w:ilvl w:val="0"/>
                <w:numId w:val="160"/>
              </w:numPr>
              <w:spacing w:after="0"/>
              <w:rPr>
                <w:rFonts w:ascii="Times New Roman" w:hAnsi="Times New Roman"/>
                <w:sz w:val="24"/>
                <w:szCs w:val="24"/>
              </w:rPr>
            </w:pPr>
            <w:r w:rsidRPr="001F5AE5">
              <w:rPr>
                <w:rFonts w:ascii="Times New Roman" w:hAnsi="Times New Roman"/>
                <w:sz w:val="24"/>
                <w:szCs w:val="24"/>
              </w:rPr>
              <w:t>Applied</w:t>
            </w:r>
            <w:r w:rsidRPr="001F5AE5">
              <w:rPr>
                <w:rFonts w:ascii="Times New Roman" w:hAnsi="Times New Roman"/>
                <w:b/>
                <w:i/>
                <w:sz w:val="24"/>
                <w:szCs w:val="24"/>
              </w:rPr>
              <w:t xml:space="preserve"> Prevention and control measures</w:t>
            </w:r>
            <w:r w:rsidRPr="001F5AE5">
              <w:rPr>
                <w:rFonts w:ascii="Times New Roman" w:hAnsi="Times New Roman"/>
                <w:sz w:val="24"/>
                <w:szCs w:val="24"/>
              </w:rPr>
              <w:t xml:space="preserve"> based on instructions</w:t>
            </w:r>
          </w:p>
          <w:p w14:paraId="1960550D" w14:textId="77777777" w:rsidR="002A362B" w:rsidRPr="001F5AE5" w:rsidRDefault="002A362B" w:rsidP="000A3063">
            <w:pPr>
              <w:pStyle w:val="ListParagraph"/>
              <w:numPr>
                <w:ilvl w:val="0"/>
                <w:numId w:val="160"/>
              </w:numPr>
              <w:spacing w:after="0"/>
              <w:rPr>
                <w:rFonts w:ascii="Times New Roman" w:hAnsi="Times New Roman"/>
                <w:sz w:val="24"/>
                <w:szCs w:val="24"/>
              </w:rPr>
            </w:pPr>
            <w:r w:rsidRPr="001F5AE5">
              <w:rPr>
                <w:rFonts w:ascii="Times New Roman" w:hAnsi="Times New Roman"/>
                <w:sz w:val="24"/>
                <w:szCs w:val="24"/>
              </w:rPr>
              <w:t xml:space="preserve">Undertook orientations on </w:t>
            </w:r>
            <w:r w:rsidRPr="001F5AE5">
              <w:rPr>
                <w:rFonts w:ascii="Times New Roman" w:hAnsi="Times New Roman"/>
                <w:b/>
                <w:i/>
                <w:sz w:val="24"/>
                <w:szCs w:val="24"/>
              </w:rPr>
              <w:t>OSH requirements and regulations</w:t>
            </w:r>
            <w:r w:rsidRPr="001F5AE5">
              <w:rPr>
                <w:rFonts w:ascii="Times New Roman" w:hAnsi="Times New Roman"/>
                <w:sz w:val="24"/>
                <w:szCs w:val="24"/>
              </w:rPr>
              <w:t xml:space="preserve"> in line with policy.</w:t>
            </w:r>
          </w:p>
          <w:p w14:paraId="1FAB900B" w14:textId="77777777" w:rsidR="002A362B" w:rsidRPr="001F5AE5" w:rsidRDefault="002A362B" w:rsidP="000A3063">
            <w:pPr>
              <w:pStyle w:val="ListParagraph"/>
              <w:numPr>
                <w:ilvl w:val="0"/>
                <w:numId w:val="160"/>
              </w:numPr>
              <w:spacing w:after="0"/>
              <w:rPr>
                <w:rFonts w:ascii="Times New Roman" w:hAnsi="Times New Roman"/>
                <w:sz w:val="24"/>
                <w:szCs w:val="24"/>
              </w:rPr>
            </w:pPr>
            <w:r w:rsidRPr="001F5AE5">
              <w:rPr>
                <w:rFonts w:ascii="Times New Roman" w:hAnsi="Times New Roman"/>
                <w:sz w:val="24"/>
                <w:szCs w:val="24"/>
              </w:rPr>
              <w:t xml:space="preserve">Provided feedback on occupational health and safety as per workplace instructions. </w:t>
            </w:r>
          </w:p>
          <w:p w14:paraId="13C1B1F1" w14:textId="77777777" w:rsidR="002A362B" w:rsidRPr="001F5AE5" w:rsidRDefault="002A362B" w:rsidP="000A3063">
            <w:pPr>
              <w:pStyle w:val="ListParagraph"/>
              <w:numPr>
                <w:ilvl w:val="0"/>
                <w:numId w:val="160"/>
              </w:numPr>
              <w:spacing w:after="0"/>
              <w:rPr>
                <w:rFonts w:ascii="Times New Roman" w:hAnsi="Times New Roman"/>
                <w:sz w:val="24"/>
                <w:szCs w:val="24"/>
              </w:rPr>
            </w:pPr>
            <w:r w:rsidRPr="001F5AE5">
              <w:rPr>
                <w:rFonts w:ascii="Times New Roman" w:hAnsi="Times New Roman"/>
                <w:sz w:val="24"/>
                <w:szCs w:val="24"/>
              </w:rPr>
              <w:t>Adhered to workplace procedures for reporting hazards, incidents, injuries and sickness to as per workplace policy.</w:t>
            </w:r>
          </w:p>
          <w:p w14:paraId="08D42A05" w14:textId="77777777" w:rsidR="002A362B" w:rsidRPr="001F5AE5" w:rsidRDefault="002A362B" w:rsidP="000A3063">
            <w:pPr>
              <w:pStyle w:val="ListParagraph"/>
              <w:numPr>
                <w:ilvl w:val="0"/>
                <w:numId w:val="160"/>
              </w:numPr>
              <w:spacing w:after="0"/>
              <w:rPr>
                <w:rFonts w:ascii="Times New Roman" w:hAnsi="Times New Roman"/>
                <w:sz w:val="24"/>
                <w:szCs w:val="24"/>
              </w:rPr>
            </w:pPr>
            <w:r w:rsidRPr="001F5AE5">
              <w:rPr>
                <w:rFonts w:ascii="Times New Roman" w:hAnsi="Times New Roman"/>
                <w:sz w:val="24"/>
                <w:szCs w:val="24"/>
              </w:rPr>
              <w:t xml:space="preserve">Identified and proposed </w:t>
            </w:r>
            <w:r w:rsidRPr="001F5AE5">
              <w:rPr>
                <w:rFonts w:ascii="Times New Roman" w:hAnsi="Times New Roman"/>
                <w:b/>
                <w:i/>
                <w:sz w:val="24"/>
                <w:szCs w:val="24"/>
              </w:rPr>
              <w:t>OSH-related training needs</w:t>
            </w:r>
            <w:r w:rsidRPr="001F5AE5">
              <w:rPr>
                <w:rFonts w:ascii="Times New Roman" w:hAnsi="Times New Roman"/>
                <w:sz w:val="24"/>
                <w:szCs w:val="24"/>
              </w:rPr>
              <w:t xml:space="preserve"> as per workplace policy.</w:t>
            </w:r>
          </w:p>
        </w:tc>
      </w:tr>
      <w:tr w:rsidR="002A362B" w:rsidRPr="001F5AE5" w14:paraId="7B8ABFA4" w14:textId="77777777" w:rsidTr="00884E1C">
        <w:tc>
          <w:tcPr>
            <w:tcW w:w="1227" w:type="pct"/>
          </w:tcPr>
          <w:p w14:paraId="54C679E0" w14:textId="77777777" w:rsidR="002A362B" w:rsidRPr="001F5AE5" w:rsidRDefault="002A362B" w:rsidP="000A3063">
            <w:pPr>
              <w:numPr>
                <w:ilvl w:val="0"/>
                <w:numId w:val="69"/>
              </w:numPr>
              <w:spacing w:after="0" w:line="276" w:lineRule="auto"/>
              <w:ind w:left="284" w:hanging="284"/>
            </w:pPr>
            <w:r w:rsidRPr="001F5AE5">
              <w:t>Resource Implications</w:t>
            </w:r>
          </w:p>
        </w:tc>
        <w:tc>
          <w:tcPr>
            <w:tcW w:w="3773" w:type="pct"/>
          </w:tcPr>
          <w:p w14:paraId="5D3E6A2E" w14:textId="77777777" w:rsidR="002A362B" w:rsidRPr="001F5AE5" w:rsidRDefault="002A362B" w:rsidP="001F5AE5">
            <w:pPr>
              <w:pStyle w:val="BodyText"/>
              <w:tabs>
                <w:tab w:val="left" w:pos="702"/>
              </w:tabs>
              <w:spacing w:after="0" w:line="276" w:lineRule="auto"/>
              <w:ind w:left="702" w:hanging="702"/>
              <w:rPr>
                <w:szCs w:val="24"/>
              </w:rPr>
            </w:pPr>
            <w:r w:rsidRPr="001F5AE5">
              <w:rPr>
                <w:szCs w:val="24"/>
              </w:rPr>
              <w:t>The following resources should be provided:</w:t>
            </w:r>
          </w:p>
          <w:p w14:paraId="3E7C3E74" w14:textId="77777777" w:rsidR="002A362B" w:rsidRPr="001F5AE5" w:rsidRDefault="002A362B" w:rsidP="000A3063">
            <w:pPr>
              <w:pStyle w:val="ListParagraph"/>
              <w:numPr>
                <w:ilvl w:val="0"/>
                <w:numId w:val="157"/>
              </w:numPr>
              <w:shd w:val="clear" w:color="auto" w:fill="FFFFFF" w:themeFill="background1"/>
              <w:spacing w:after="0"/>
              <w:rPr>
                <w:rFonts w:ascii="Times New Roman" w:hAnsi="Times New Roman"/>
                <w:color w:val="000000" w:themeColor="text1"/>
                <w:sz w:val="24"/>
                <w:szCs w:val="24"/>
                <w:lang w:val="en-GB"/>
              </w:rPr>
            </w:pPr>
            <w:r w:rsidRPr="001F5AE5">
              <w:rPr>
                <w:rFonts w:ascii="Times New Roman" w:hAnsi="Times New Roman"/>
                <w:color w:val="000000" w:themeColor="text1"/>
                <w:sz w:val="24"/>
                <w:szCs w:val="24"/>
                <w:lang w:val="en-GB"/>
              </w:rPr>
              <w:t>Access to relevant workplace where assessment can take place</w:t>
            </w:r>
          </w:p>
          <w:p w14:paraId="3F74B684" w14:textId="77777777" w:rsidR="002A362B" w:rsidRPr="001F5AE5" w:rsidRDefault="002A362B" w:rsidP="000A3063">
            <w:pPr>
              <w:pStyle w:val="BodyText"/>
              <w:numPr>
                <w:ilvl w:val="0"/>
                <w:numId w:val="157"/>
              </w:numPr>
              <w:tabs>
                <w:tab w:val="left" w:pos="702"/>
              </w:tabs>
              <w:suppressAutoHyphens w:val="0"/>
              <w:spacing w:after="120" w:line="276" w:lineRule="auto"/>
              <w:rPr>
                <w:szCs w:val="24"/>
              </w:rPr>
            </w:pPr>
            <w:r w:rsidRPr="001F5AE5">
              <w:rPr>
                <w:rFonts w:eastAsiaTheme="minorHAnsi"/>
                <w:color w:val="000000" w:themeColor="text1"/>
                <w:szCs w:val="24"/>
                <w:lang w:val="en-GB"/>
              </w:rPr>
              <w:t>Appropriately simulated environment where assessment can take place</w:t>
            </w:r>
          </w:p>
        </w:tc>
      </w:tr>
      <w:tr w:rsidR="002A362B" w:rsidRPr="001F5AE5" w14:paraId="267AD4B2" w14:textId="77777777" w:rsidTr="00884E1C">
        <w:tc>
          <w:tcPr>
            <w:tcW w:w="1227" w:type="pct"/>
          </w:tcPr>
          <w:p w14:paraId="14E6E0AE" w14:textId="77777777" w:rsidR="002A362B" w:rsidRPr="001F5AE5" w:rsidRDefault="002A362B" w:rsidP="000A3063">
            <w:pPr>
              <w:numPr>
                <w:ilvl w:val="0"/>
                <w:numId w:val="69"/>
              </w:numPr>
              <w:spacing w:after="0" w:line="276" w:lineRule="auto"/>
              <w:ind w:left="284" w:hanging="284"/>
            </w:pPr>
            <w:r w:rsidRPr="001F5AE5">
              <w:t>Methods of Assessment</w:t>
            </w:r>
          </w:p>
        </w:tc>
        <w:tc>
          <w:tcPr>
            <w:tcW w:w="3773" w:type="pct"/>
          </w:tcPr>
          <w:p w14:paraId="78462E7A" w14:textId="77777777" w:rsidR="002A362B" w:rsidRPr="001F5AE5" w:rsidRDefault="002A362B" w:rsidP="001F5AE5">
            <w:pPr>
              <w:tabs>
                <w:tab w:val="left" w:pos="702"/>
              </w:tabs>
              <w:spacing w:after="0" w:line="276" w:lineRule="auto"/>
            </w:pPr>
            <w:r w:rsidRPr="001F5AE5">
              <w:t xml:space="preserve">Competency in this unit may be assessed through: </w:t>
            </w:r>
          </w:p>
          <w:p w14:paraId="3771F229" w14:textId="77777777" w:rsidR="002A362B" w:rsidRPr="001F5AE5" w:rsidRDefault="002A362B" w:rsidP="000A3063">
            <w:pPr>
              <w:numPr>
                <w:ilvl w:val="0"/>
                <w:numId w:val="158"/>
              </w:numPr>
              <w:tabs>
                <w:tab w:val="left" w:pos="612"/>
              </w:tabs>
              <w:spacing w:after="0" w:line="276" w:lineRule="auto"/>
            </w:pPr>
            <w:r w:rsidRPr="001F5AE5">
              <w:t xml:space="preserve">Oral questioning </w:t>
            </w:r>
          </w:p>
          <w:p w14:paraId="2963E1D8" w14:textId="77777777" w:rsidR="002A362B" w:rsidRPr="001F5AE5" w:rsidRDefault="002A362B" w:rsidP="000A3063">
            <w:pPr>
              <w:numPr>
                <w:ilvl w:val="0"/>
                <w:numId w:val="158"/>
              </w:numPr>
              <w:tabs>
                <w:tab w:val="left" w:pos="612"/>
              </w:tabs>
              <w:spacing w:after="0" w:line="276" w:lineRule="auto"/>
            </w:pPr>
            <w:r w:rsidRPr="001F5AE5">
              <w:t>Portfolio of evidence</w:t>
            </w:r>
          </w:p>
          <w:p w14:paraId="77DBD1DD" w14:textId="77777777" w:rsidR="002A362B" w:rsidRPr="001F5AE5" w:rsidRDefault="002A362B" w:rsidP="000A3063">
            <w:pPr>
              <w:numPr>
                <w:ilvl w:val="0"/>
                <w:numId w:val="158"/>
              </w:numPr>
              <w:tabs>
                <w:tab w:val="left" w:pos="612"/>
              </w:tabs>
              <w:spacing w:after="0" w:line="276" w:lineRule="auto"/>
            </w:pPr>
            <w:r w:rsidRPr="001F5AE5">
              <w:t>Third Party Reports</w:t>
            </w:r>
          </w:p>
          <w:p w14:paraId="470F068B" w14:textId="77777777" w:rsidR="002A362B" w:rsidRPr="001F5AE5" w:rsidRDefault="002A362B" w:rsidP="000A3063">
            <w:pPr>
              <w:numPr>
                <w:ilvl w:val="0"/>
                <w:numId w:val="158"/>
              </w:numPr>
              <w:tabs>
                <w:tab w:val="left" w:pos="612"/>
              </w:tabs>
              <w:spacing w:after="0" w:line="276" w:lineRule="auto"/>
            </w:pPr>
            <w:r w:rsidRPr="001F5AE5">
              <w:t>Written tests</w:t>
            </w:r>
          </w:p>
        </w:tc>
      </w:tr>
      <w:tr w:rsidR="002A362B" w:rsidRPr="001F5AE5" w14:paraId="3741DCE4" w14:textId="77777777" w:rsidTr="00884E1C">
        <w:tc>
          <w:tcPr>
            <w:tcW w:w="1227" w:type="pct"/>
          </w:tcPr>
          <w:p w14:paraId="513E6E1B" w14:textId="77777777" w:rsidR="002A362B" w:rsidRPr="001F5AE5" w:rsidRDefault="002A362B" w:rsidP="000A3063">
            <w:pPr>
              <w:numPr>
                <w:ilvl w:val="0"/>
                <w:numId w:val="69"/>
              </w:numPr>
              <w:spacing w:after="0" w:line="276" w:lineRule="auto"/>
              <w:ind w:left="284" w:hanging="284"/>
              <w:contextualSpacing/>
            </w:pPr>
            <w:r w:rsidRPr="001F5AE5">
              <w:t>Context of Assessment</w:t>
            </w:r>
          </w:p>
        </w:tc>
        <w:tc>
          <w:tcPr>
            <w:tcW w:w="3773" w:type="pct"/>
          </w:tcPr>
          <w:p w14:paraId="6312D98C" w14:textId="77777777" w:rsidR="002A362B" w:rsidRPr="001F5AE5" w:rsidRDefault="002A362B" w:rsidP="001F5AE5">
            <w:pPr>
              <w:autoSpaceDE w:val="0"/>
              <w:autoSpaceDN w:val="0"/>
              <w:adjustRightInd w:val="0"/>
              <w:spacing w:after="0" w:line="276" w:lineRule="auto"/>
            </w:pPr>
            <w:r w:rsidRPr="001F5AE5">
              <w:t xml:space="preserve">Competency may be assessed: </w:t>
            </w:r>
          </w:p>
          <w:p w14:paraId="6530C499" w14:textId="77777777" w:rsidR="002A362B" w:rsidRPr="001F5AE5" w:rsidRDefault="002A362B" w:rsidP="000A3063">
            <w:pPr>
              <w:pStyle w:val="ListParagraph"/>
              <w:numPr>
                <w:ilvl w:val="0"/>
                <w:numId w:val="159"/>
              </w:numPr>
              <w:spacing w:after="0"/>
              <w:rPr>
                <w:rFonts w:ascii="Times New Roman" w:hAnsi="Times New Roman"/>
                <w:sz w:val="24"/>
                <w:szCs w:val="24"/>
              </w:rPr>
            </w:pPr>
            <w:r w:rsidRPr="001F5AE5">
              <w:rPr>
                <w:rFonts w:ascii="Times New Roman" w:hAnsi="Times New Roman"/>
                <w:sz w:val="24"/>
                <w:szCs w:val="24"/>
              </w:rPr>
              <w:t>On-the-job</w:t>
            </w:r>
          </w:p>
          <w:p w14:paraId="1AF2FB46" w14:textId="77777777" w:rsidR="002A362B" w:rsidRPr="001F5AE5" w:rsidRDefault="002A362B" w:rsidP="000A3063">
            <w:pPr>
              <w:pStyle w:val="ListParagraph"/>
              <w:numPr>
                <w:ilvl w:val="0"/>
                <w:numId w:val="159"/>
              </w:numPr>
              <w:spacing w:after="0"/>
              <w:rPr>
                <w:rFonts w:ascii="Times New Roman" w:hAnsi="Times New Roman"/>
                <w:sz w:val="24"/>
                <w:szCs w:val="24"/>
              </w:rPr>
            </w:pPr>
            <w:r w:rsidRPr="001F5AE5">
              <w:rPr>
                <w:rFonts w:ascii="Times New Roman" w:hAnsi="Times New Roman"/>
                <w:sz w:val="24"/>
                <w:szCs w:val="24"/>
              </w:rPr>
              <w:t>Off-the –job</w:t>
            </w:r>
          </w:p>
          <w:p w14:paraId="769E7029" w14:textId="77777777" w:rsidR="002A362B" w:rsidRPr="001F5AE5" w:rsidRDefault="002A362B" w:rsidP="000A3063">
            <w:pPr>
              <w:pStyle w:val="ListParagraph"/>
              <w:numPr>
                <w:ilvl w:val="0"/>
                <w:numId w:val="159"/>
              </w:numPr>
              <w:spacing w:after="0"/>
              <w:rPr>
                <w:rFonts w:ascii="Times New Roman" w:hAnsi="Times New Roman"/>
                <w:sz w:val="24"/>
                <w:szCs w:val="24"/>
              </w:rPr>
            </w:pPr>
            <w:r w:rsidRPr="001F5AE5">
              <w:rPr>
                <w:rFonts w:ascii="Times New Roman" w:hAnsi="Times New Roman"/>
                <w:sz w:val="24"/>
                <w:szCs w:val="24"/>
              </w:rPr>
              <w:t>During Industrial attachment</w:t>
            </w:r>
          </w:p>
        </w:tc>
      </w:tr>
      <w:tr w:rsidR="002A362B" w:rsidRPr="001F5AE5" w14:paraId="7619E56D" w14:textId="77777777" w:rsidTr="00884E1C">
        <w:tc>
          <w:tcPr>
            <w:tcW w:w="1227" w:type="pct"/>
          </w:tcPr>
          <w:p w14:paraId="74C3E460" w14:textId="77777777" w:rsidR="002A362B" w:rsidRPr="001F5AE5" w:rsidRDefault="002A362B" w:rsidP="000A3063">
            <w:pPr>
              <w:numPr>
                <w:ilvl w:val="0"/>
                <w:numId w:val="69"/>
              </w:numPr>
              <w:spacing w:after="0" w:line="276" w:lineRule="auto"/>
              <w:ind w:left="284" w:hanging="284"/>
              <w:contextualSpacing/>
            </w:pPr>
            <w:r w:rsidRPr="001F5AE5">
              <w:t>Guidance information for assessment</w:t>
            </w:r>
          </w:p>
        </w:tc>
        <w:tc>
          <w:tcPr>
            <w:tcW w:w="3773" w:type="pct"/>
          </w:tcPr>
          <w:p w14:paraId="1A1D3701" w14:textId="77777777" w:rsidR="002A362B" w:rsidRPr="001F5AE5" w:rsidRDefault="002A362B" w:rsidP="001F5AE5">
            <w:pPr>
              <w:spacing w:line="276" w:lineRule="auto"/>
              <w:jc w:val="both"/>
            </w:pPr>
            <w:r w:rsidRPr="001F5AE5">
              <w:t>Holistic assessment with other units relevant to the industry sector, workplace and job role is recommended.</w:t>
            </w:r>
          </w:p>
          <w:p w14:paraId="6DD3EC37" w14:textId="77777777" w:rsidR="002A362B" w:rsidRPr="001F5AE5" w:rsidRDefault="002A362B" w:rsidP="001F5AE5">
            <w:pPr>
              <w:spacing w:line="276" w:lineRule="auto"/>
              <w:jc w:val="both"/>
            </w:pPr>
          </w:p>
        </w:tc>
      </w:tr>
    </w:tbl>
    <w:p w14:paraId="5A8372B8" w14:textId="77777777" w:rsidR="002A362B" w:rsidRPr="001F5AE5" w:rsidRDefault="002A362B" w:rsidP="001F5AE5">
      <w:pPr>
        <w:spacing w:line="276" w:lineRule="auto"/>
      </w:pPr>
    </w:p>
    <w:p w14:paraId="3BDB91F8" w14:textId="77777777" w:rsidR="00B55DC8" w:rsidRPr="001F5AE5" w:rsidRDefault="00B55DC8" w:rsidP="001F5AE5">
      <w:pPr>
        <w:spacing w:after="200" w:line="276" w:lineRule="auto"/>
        <w:jc w:val="both"/>
        <w:rPr>
          <w:rFonts w:eastAsia="Calibri"/>
          <w:b/>
          <w:lang w:val="en-GB"/>
        </w:rPr>
      </w:pPr>
    </w:p>
    <w:bookmarkEnd w:id="19"/>
    <w:bookmarkEnd w:id="18"/>
    <w:bookmarkEnd w:id="17"/>
    <w:p w14:paraId="0D183A2D" w14:textId="77777777" w:rsidR="00B55DC8" w:rsidRPr="001F5AE5" w:rsidRDefault="00B55DC8" w:rsidP="001F5AE5">
      <w:pPr>
        <w:pStyle w:val="NoSpacing"/>
        <w:spacing w:line="276" w:lineRule="auto"/>
        <w:jc w:val="both"/>
        <w:rPr>
          <w:szCs w:val="24"/>
          <w:lang w:val="en-GB"/>
        </w:rPr>
      </w:pPr>
    </w:p>
    <w:p w14:paraId="757C93A1" w14:textId="77777777" w:rsidR="00B55DC8" w:rsidRPr="001F5AE5" w:rsidRDefault="00B55DC8" w:rsidP="001F5AE5">
      <w:pPr>
        <w:pStyle w:val="NoSpacing"/>
        <w:spacing w:line="276" w:lineRule="auto"/>
        <w:jc w:val="both"/>
        <w:rPr>
          <w:szCs w:val="24"/>
          <w:lang w:val="en-GB"/>
        </w:rPr>
      </w:pPr>
    </w:p>
    <w:p w14:paraId="47388C09" w14:textId="77777777" w:rsidR="00B55DC8" w:rsidRPr="001F5AE5" w:rsidRDefault="00B55DC8" w:rsidP="001F5AE5">
      <w:pPr>
        <w:pStyle w:val="NoSpacing"/>
        <w:spacing w:line="276" w:lineRule="auto"/>
        <w:jc w:val="both"/>
        <w:rPr>
          <w:szCs w:val="24"/>
          <w:lang w:val="en-GB"/>
        </w:rPr>
      </w:pPr>
    </w:p>
    <w:p w14:paraId="5F611B8C" w14:textId="77777777" w:rsidR="00B55DC8" w:rsidRPr="001F5AE5" w:rsidRDefault="00B55DC8" w:rsidP="001F5AE5">
      <w:pPr>
        <w:pStyle w:val="NoSpacing"/>
        <w:spacing w:line="276" w:lineRule="auto"/>
        <w:jc w:val="both"/>
        <w:rPr>
          <w:szCs w:val="24"/>
          <w:lang w:val="en-GB"/>
        </w:rPr>
      </w:pPr>
    </w:p>
    <w:p w14:paraId="2B6AA161" w14:textId="77777777" w:rsidR="00B55DC8" w:rsidRPr="001F5AE5" w:rsidRDefault="00B55DC8" w:rsidP="001F5AE5">
      <w:pPr>
        <w:pStyle w:val="NoSpacing"/>
        <w:spacing w:line="276" w:lineRule="auto"/>
        <w:jc w:val="both"/>
        <w:rPr>
          <w:szCs w:val="24"/>
          <w:lang w:val="en-GB"/>
        </w:rPr>
      </w:pPr>
    </w:p>
    <w:p w14:paraId="34BDBFB6" w14:textId="77777777" w:rsidR="00B55DC8" w:rsidRPr="001F5AE5" w:rsidRDefault="00B55DC8" w:rsidP="001F5AE5">
      <w:pPr>
        <w:pStyle w:val="NoSpacing"/>
        <w:spacing w:line="276" w:lineRule="auto"/>
        <w:jc w:val="both"/>
        <w:rPr>
          <w:szCs w:val="24"/>
          <w:lang w:val="en-GB"/>
        </w:rPr>
      </w:pPr>
    </w:p>
    <w:p w14:paraId="6E7068CE" w14:textId="2B95AB93" w:rsidR="00B55DC8" w:rsidRPr="001F5AE5" w:rsidRDefault="00C65BFB" w:rsidP="001F5AE5">
      <w:pPr>
        <w:pStyle w:val="Heading1"/>
        <w:spacing w:line="276" w:lineRule="auto"/>
        <w:rPr>
          <w:rFonts w:cs="Times New Roman"/>
          <w:szCs w:val="24"/>
          <w:lang w:val="en-GB"/>
        </w:rPr>
      </w:pPr>
      <w:bookmarkStart w:id="44" w:name="_Toc71460905"/>
      <w:r w:rsidRPr="001F5AE5">
        <w:rPr>
          <w:rFonts w:cs="Times New Roman"/>
          <w:szCs w:val="24"/>
          <w:lang w:val="en-GB"/>
        </w:rPr>
        <w:t>CORE UNITS OF COMPETENCY</w:t>
      </w:r>
      <w:bookmarkEnd w:id="44"/>
    </w:p>
    <w:p w14:paraId="69718FCF" w14:textId="77777777" w:rsidR="00B55DC8" w:rsidRPr="001F5AE5" w:rsidRDefault="00B55DC8" w:rsidP="001F5AE5">
      <w:pPr>
        <w:spacing w:after="200" w:line="276" w:lineRule="auto"/>
        <w:jc w:val="both"/>
        <w:rPr>
          <w:rFonts w:eastAsiaTheme="majorEastAsia"/>
          <w:lang w:val="en-GB"/>
        </w:rPr>
      </w:pPr>
      <w:r w:rsidRPr="001F5AE5">
        <w:rPr>
          <w:lang w:val="en-GB"/>
        </w:rPr>
        <w:br w:type="page"/>
      </w:r>
    </w:p>
    <w:p w14:paraId="44A6E478" w14:textId="57112996" w:rsidR="00B55DC8" w:rsidRPr="001F5AE5" w:rsidRDefault="00B55DC8" w:rsidP="001F5AE5">
      <w:pPr>
        <w:pStyle w:val="Heading1"/>
        <w:spacing w:line="276" w:lineRule="auto"/>
        <w:rPr>
          <w:rFonts w:cs="Times New Roman"/>
          <w:szCs w:val="24"/>
          <w:lang w:val="en-GB"/>
        </w:rPr>
      </w:pPr>
      <w:bookmarkStart w:id="45" w:name="_Toc24472033"/>
      <w:bookmarkStart w:id="46" w:name="_Toc25918442"/>
      <w:bookmarkStart w:id="47" w:name="_Toc71460906"/>
      <w:r w:rsidRPr="001F5AE5">
        <w:rPr>
          <w:rFonts w:cs="Times New Roman"/>
          <w:szCs w:val="24"/>
          <w:lang w:val="en-GB"/>
        </w:rPr>
        <w:lastRenderedPageBreak/>
        <w:t xml:space="preserve">APPLY FOUNDATION OF EXERCISE AND </w:t>
      </w:r>
      <w:r w:rsidRPr="001F5AE5">
        <w:rPr>
          <w:rFonts w:cs="Times New Roman"/>
          <w:szCs w:val="24"/>
        </w:rPr>
        <w:t>SPORTS</w:t>
      </w:r>
      <w:r w:rsidRPr="001F5AE5">
        <w:rPr>
          <w:rFonts w:cs="Times New Roman"/>
          <w:szCs w:val="24"/>
          <w:lang w:val="en-GB"/>
        </w:rPr>
        <w:t xml:space="preserve"> </w:t>
      </w:r>
      <w:bookmarkEnd w:id="45"/>
      <w:bookmarkEnd w:id="46"/>
      <w:r w:rsidRPr="001F5AE5">
        <w:rPr>
          <w:rFonts w:cs="Times New Roman"/>
          <w:szCs w:val="24"/>
          <w:lang w:val="en-GB"/>
        </w:rPr>
        <w:t>SCIENCE</w:t>
      </w:r>
      <w:bookmarkEnd w:id="47"/>
      <w:r w:rsidRPr="001F5AE5">
        <w:rPr>
          <w:rFonts w:cs="Times New Roman"/>
          <w:szCs w:val="24"/>
          <w:lang w:val="en-GB"/>
        </w:rPr>
        <w:t xml:space="preserve"> </w:t>
      </w:r>
    </w:p>
    <w:p w14:paraId="5197BB7D" w14:textId="77777777" w:rsidR="00B55DC8" w:rsidRPr="001F5AE5" w:rsidRDefault="00B55DC8" w:rsidP="001F5AE5">
      <w:pPr>
        <w:spacing w:line="276" w:lineRule="auto"/>
        <w:jc w:val="both"/>
        <w:rPr>
          <w:lang w:val="en-GB"/>
        </w:rPr>
      </w:pPr>
    </w:p>
    <w:p w14:paraId="450099D4" w14:textId="2246F751" w:rsidR="00B55DC8" w:rsidRPr="001F5AE5" w:rsidRDefault="00B55DC8" w:rsidP="001F5AE5">
      <w:pPr>
        <w:spacing w:after="0" w:line="276" w:lineRule="auto"/>
        <w:jc w:val="both"/>
        <w:rPr>
          <w:b/>
          <w:bCs/>
          <w:u w:val="single"/>
          <w:lang w:val="en-GB"/>
        </w:rPr>
      </w:pPr>
      <w:r w:rsidRPr="001F5AE5">
        <w:rPr>
          <w:b/>
          <w:bCs/>
          <w:lang w:val="en-GB"/>
        </w:rPr>
        <w:t>UNIT CODE:</w:t>
      </w:r>
      <w:r w:rsidRPr="001F5AE5">
        <w:rPr>
          <w:b/>
          <w:bCs/>
          <w:lang w:val="en-GB"/>
        </w:rPr>
        <w:tab/>
        <w:t>ASC/OS/</w:t>
      </w:r>
      <w:r w:rsidR="00914C0D" w:rsidRPr="001F5AE5">
        <w:rPr>
          <w:b/>
          <w:bCs/>
          <w:lang w:val="en-GB"/>
        </w:rPr>
        <w:t>SPORTS</w:t>
      </w:r>
      <w:r w:rsidRPr="001F5AE5">
        <w:rPr>
          <w:b/>
          <w:bCs/>
          <w:lang w:val="en-GB"/>
        </w:rPr>
        <w:t>/CC/01/4/A</w:t>
      </w:r>
    </w:p>
    <w:p w14:paraId="431A37AD" w14:textId="77777777" w:rsidR="00B55DC8" w:rsidRPr="001F5AE5" w:rsidRDefault="00B55DC8" w:rsidP="001F5AE5">
      <w:pPr>
        <w:spacing w:after="0" w:line="276" w:lineRule="auto"/>
        <w:jc w:val="both"/>
        <w:rPr>
          <w:rFonts w:eastAsia="Times New Roman"/>
          <w:b/>
          <w:lang w:val="en-GB"/>
        </w:rPr>
      </w:pPr>
    </w:p>
    <w:p w14:paraId="5FD6C3A2" w14:textId="77777777" w:rsidR="00B55DC8" w:rsidRPr="001F5AE5" w:rsidRDefault="00B55DC8" w:rsidP="001F5AE5">
      <w:pPr>
        <w:tabs>
          <w:tab w:val="left" w:pos="2880"/>
        </w:tabs>
        <w:spacing w:after="0" w:line="276" w:lineRule="auto"/>
        <w:jc w:val="both"/>
        <w:rPr>
          <w:rFonts w:eastAsia="Times New Roman"/>
          <w:lang w:val="en-GB"/>
        </w:rPr>
      </w:pPr>
      <w:r w:rsidRPr="001F5AE5">
        <w:rPr>
          <w:rFonts w:eastAsia="Times New Roman"/>
          <w:lang w:val="en-GB"/>
        </w:rPr>
        <w:t>UNIT DESCRIPTION:</w:t>
      </w:r>
      <w:r w:rsidRPr="001F5AE5">
        <w:rPr>
          <w:rFonts w:eastAsia="Times New Roman"/>
          <w:lang w:val="en-GB"/>
        </w:rPr>
        <w:tab/>
      </w:r>
    </w:p>
    <w:p w14:paraId="4D1C0B3F" w14:textId="77777777" w:rsidR="00B55DC8" w:rsidRPr="001F5AE5" w:rsidRDefault="00B55DC8" w:rsidP="001F5AE5">
      <w:pPr>
        <w:spacing w:line="276" w:lineRule="auto"/>
        <w:jc w:val="both"/>
        <w:rPr>
          <w:b/>
          <w:bCs/>
          <w:lang w:val="en-GB"/>
        </w:rPr>
      </w:pPr>
      <w:r w:rsidRPr="001F5AE5">
        <w:rPr>
          <w:bCs/>
          <w:lang w:val="en-GB"/>
        </w:rPr>
        <w:t xml:space="preserve">This unit describes the competencies required by a sports trainer in order to apply the foundation of sports and exercise. It involves-: demonstrating knowledge of the history of sports science, demonstrating knowledge of different branches of sports science and their relationships, demonstrating knowledge of physical fitness components in   sports science, demonstrating knowledge of sports-related fitness component, demonstrating knowledge of first aid and sports-related injuries  </w:t>
      </w:r>
    </w:p>
    <w:p w14:paraId="47E85138" w14:textId="77777777" w:rsidR="00B55DC8" w:rsidRPr="001F5AE5" w:rsidRDefault="00B55DC8" w:rsidP="001F5AE5">
      <w:pPr>
        <w:tabs>
          <w:tab w:val="left" w:pos="2880"/>
        </w:tabs>
        <w:spacing w:after="0" w:line="276" w:lineRule="auto"/>
        <w:jc w:val="both"/>
        <w:rPr>
          <w:rFonts w:eastAsia="Times New Roman"/>
          <w:lang w:val="en-GB"/>
        </w:rPr>
      </w:pPr>
    </w:p>
    <w:p w14:paraId="3680A94F" w14:textId="77777777" w:rsidR="00B55DC8" w:rsidRPr="001F5AE5" w:rsidRDefault="00B55DC8" w:rsidP="001F5AE5">
      <w:pPr>
        <w:tabs>
          <w:tab w:val="left" w:pos="2880"/>
        </w:tabs>
        <w:spacing w:after="0" w:line="276" w:lineRule="auto"/>
        <w:jc w:val="both"/>
        <w:rPr>
          <w:rFonts w:eastAsia="Times New Roman"/>
          <w:b/>
          <w:bCs/>
          <w:lang w:val="en-GB"/>
        </w:rPr>
      </w:pPr>
      <w:r w:rsidRPr="001F5AE5">
        <w:rPr>
          <w:rFonts w:eastAsia="Times New Roman"/>
          <w:b/>
          <w:bCs/>
          <w:lang w:val="en-GB"/>
        </w:rPr>
        <w:t>ELEMENTS AND PERFORMANCE CRITERIA</w:t>
      </w:r>
    </w:p>
    <w:p w14:paraId="00EC1EFC" w14:textId="77777777" w:rsidR="00B55DC8" w:rsidRPr="001F5AE5" w:rsidRDefault="00B55DC8" w:rsidP="001F5AE5">
      <w:pPr>
        <w:tabs>
          <w:tab w:val="left" w:pos="2880"/>
        </w:tabs>
        <w:spacing w:after="0" w:line="276" w:lineRule="auto"/>
        <w:jc w:val="both"/>
        <w:rPr>
          <w:rFonts w:eastAsia="Times New Roman"/>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5692"/>
      </w:tblGrid>
      <w:tr w:rsidR="00B55DC8" w:rsidRPr="001F5AE5" w14:paraId="507E659D" w14:textId="77777777" w:rsidTr="0023048E">
        <w:trPr>
          <w:tblHeader/>
        </w:trPr>
        <w:tc>
          <w:tcPr>
            <w:tcW w:w="1956" w:type="pct"/>
            <w:tcBorders>
              <w:top w:val="single" w:sz="4" w:space="0" w:color="auto"/>
              <w:left w:val="single" w:sz="4" w:space="0" w:color="auto"/>
              <w:bottom w:val="single" w:sz="4" w:space="0" w:color="auto"/>
              <w:right w:val="single" w:sz="4" w:space="0" w:color="auto"/>
            </w:tcBorders>
            <w:shd w:val="clear" w:color="auto" w:fill="auto"/>
            <w:hideMark/>
          </w:tcPr>
          <w:p w14:paraId="7D6D5082" w14:textId="77777777" w:rsidR="00B55DC8" w:rsidRPr="001F5AE5" w:rsidRDefault="00B55DC8" w:rsidP="001F5AE5">
            <w:pPr>
              <w:spacing w:after="0" w:line="276" w:lineRule="auto"/>
              <w:jc w:val="both"/>
              <w:rPr>
                <w:b/>
                <w:bCs/>
                <w:lang w:val="en-GB"/>
              </w:rPr>
            </w:pPr>
            <w:r w:rsidRPr="001F5AE5">
              <w:rPr>
                <w:rFonts w:eastAsia="Times New Roman"/>
                <w:b/>
                <w:bCs/>
                <w:lang w:val="en-GB"/>
              </w:rPr>
              <w:t xml:space="preserve">ELEMENT </w:t>
            </w:r>
          </w:p>
          <w:p w14:paraId="65B67673" w14:textId="77777777" w:rsidR="00B55DC8" w:rsidRPr="001F5AE5" w:rsidRDefault="00B55DC8" w:rsidP="001F5AE5">
            <w:pPr>
              <w:spacing w:after="0" w:line="276" w:lineRule="auto"/>
              <w:ind w:firstLine="30"/>
              <w:jc w:val="both"/>
              <w:rPr>
                <w:rFonts w:eastAsia="Times New Roman"/>
                <w:lang w:val="en-GB"/>
              </w:rPr>
            </w:pPr>
            <w:r w:rsidRPr="001F5AE5">
              <w:rPr>
                <w:rFonts w:eastAsia="Times New Roman"/>
                <w:lang w:val="en-GB"/>
              </w:rPr>
              <w:t>These describe the key outcomes which make up workplace function.</w:t>
            </w:r>
          </w:p>
        </w:tc>
        <w:tc>
          <w:tcPr>
            <w:tcW w:w="3044" w:type="pct"/>
            <w:tcBorders>
              <w:top w:val="single" w:sz="4" w:space="0" w:color="auto"/>
              <w:left w:val="single" w:sz="4" w:space="0" w:color="auto"/>
              <w:bottom w:val="single" w:sz="4" w:space="0" w:color="auto"/>
              <w:right w:val="single" w:sz="4" w:space="0" w:color="auto"/>
            </w:tcBorders>
            <w:shd w:val="clear" w:color="auto" w:fill="auto"/>
            <w:hideMark/>
          </w:tcPr>
          <w:p w14:paraId="23EAFC76" w14:textId="77777777" w:rsidR="00B55DC8" w:rsidRPr="001F5AE5" w:rsidRDefault="00B55DC8" w:rsidP="001F5AE5">
            <w:pPr>
              <w:spacing w:after="0" w:line="276" w:lineRule="auto"/>
              <w:jc w:val="both"/>
              <w:rPr>
                <w:b/>
                <w:bCs/>
                <w:lang w:val="en-GB"/>
              </w:rPr>
            </w:pPr>
            <w:r w:rsidRPr="001F5AE5">
              <w:rPr>
                <w:b/>
                <w:bCs/>
                <w:lang w:val="en-GB"/>
              </w:rPr>
              <w:t>PERFORMANCE CRITERIA</w:t>
            </w:r>
          </w:p>
          <w:p w14:paraId="08E3F6D0" w14:textId="77777777" w:rsidR="00B55DC8" w:rsidRPr="001F5AE5" w:rsidRDefault="00B55DC8" w:rsidP="001F5AE5">
            <w:pPr>
              <w:spacing w:after="0" w:line="276" w:lineRule="auto"/>
              <w:jc w:val="both"/>
              <w:rPr>
                <w:lang w:val="en-GB"/>
              </w:rPr>
            </w:pPr>
            <w:r w:rsidRPr="001F5AE5">
              <w:rPr>
                <w:lang w:val="en-GB"/>
              </w:rPr>
              <w:t>These are assessable statements which specify the required level of performance for each of the elements.</w:t>
            </w:r>
          </w:p>
          <w:p w14:paraId="2C804907" w14:textId="77777777" w:rsidR="00B55DC8" w:rsidRPr="001F5AE5" w:rsidRDefault="00B55DC8" w:rsidP="001F5AE5">
            <w:pPr>
              <w:spacing w:after="0" w:line="276" w:lineRule="auto"/>
              <w:ind w:hanging="10"/>
              <w:jc w:val="both"/>
              <w:rPr>
                <w:b/>
                <w:lang w:val="en-GB"/>
              </w:rPr>
            </w:pPr>
            <w:r w:rsidRPr="001F5AE5">
              <w:rPr>
                <w:i/>
                <w:lang w:val="en-GB"/>
              </w:rPr>
              <w:t>Bold and italicized terms are elaborated in the Range.</w:t>
            </w:r>
          </w:p>
        </w:tc>
      </w:tr>
      <w:tr w:rsidR="00B55DC8" w:rsidRPr="001F5AE5" w14:paraId="46BB375E" w14:textId="77777777" w:rsidTr="0023048E">
        <w:tc>
          <w:tcPr>
            <w:tcW w:w="1956" w:type="pct"/>
            <w:tcBorders>
              <w:top w:val="single" w:sz="4" w:space="0" w:color="auto"/>
              <w:left w:val="single" w:sz="4" w:space="0" w:color="auto"/>
              <w:bottom w:val="single" w:sz="4" w:space="0" w:color="auto"/>
              <w:right w:val="single" w:sz="4" w:space="0" w:color="auto"/>
            </w:tcBorders>
          </w:tcPr>
          <w:p w14:paraId="1C0D0A3C" w14:textId="77777777" w:rsidR="00B55DC8" w:rsidRPr="001F5AE5" w:rsidRDefault="00B55DC8" w:rsidP="000A3063">
            <w:pPr>
              <w:pStyle w:val="ListParagraph"/>
              <w:numPr>
                <w:ilvl w:val="1"/>
                <w:numId w:val="22"/>
              </w:numPr>
              <w:tabs>
                <w:tab w:val="num" w:pos="157"/>
              </w:tabs>
              <w:ind w:left="247" w:hanging="247"/>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Demonstrate knowledge of the history of sport science  </w:t>
            </w:r>
          </w:p>
        </w:tc>
        <w:tc>
          <w:tcPr>
            <w:tcW w:w="3044" w:type="pct"/>
            <w:tcBorders>
              <w:top w:val="single" w:sz="4" w:space="0" w:color="auto"/>
              <w:left w:val="single" w:sz="4" w:space="0" w:color="auto"/>
              <w:bottom w:val="single" w:sz="4" w:space="0" w:color="auto"/>
              <w:right w:val="single" w:sz="4" w:space="0" w:color="auto"/>
            </w:tcBorders>
          </w:tcPr>
          <w:p w14:paraId="3B4E5D3D" w14:textId="77777777" w:rsidR="00B55DC8" w:rsidRPr="001F5AE5" w:rsidRDefault="00B55DC8" w:rsidP="000A3063">
            <w:pPr>
              <w:numPr>
                <w:ilvl w:val="1"/>
                <w:numId w:val="40"/>
              </w:numPr>
              <w:tabs>
                <w:tab w:val="left" w:pos="432"/>
              </w:tabs>
              <w:spacing w:after="0" w:line="276" w:lineRule="auto"/>
              <w:contextualSpacing/>
              <w:jc w:val="both"/>
              <w:rPr>
                <w:rFonts w:eastAsia="Times New Roman"/>
                <w:b/>
                <w:bCs/>
                <w:lang w:val="en-GB"/>
              </w:rPr>
            </w:pPr>
            <w:r w:rsidRPr="001F5AE5">
              <w:rPr>
                <w:rFonts w:eastAsia="Times New Roman"/>
                <w:bCs/>
                <w:lang w:val="en-GB"/>
              </w:rPr>
              <w:t>knowledge of the origin of the sport is demonstrated as per the procedure</w:t>
            </w:r>
          </w:p>
          <w:p w14:paraId="485BC4E7" w14:textId="77777777" w:rsidR="00B55DC8" w:rsidRPr="001F5AE5" w:rsidRDefault="00B55DC8" w:rsidP="000A3063">
            <w:pPr>
              <w:numPr>
                <w:ilvl w:val="1"/>
                <w:numId w:val="40"/>
              </w:numPr>
              <w:tabs>
                <w:tab w:val="left" w:pos="432"/>
              </w:tabs>
              <w:spacing w:after="0" w:line="276" w:lineRule="auto"/>
              <w:contextualSpacing/>
              <w:jc w:val="both"/>
              <w:rPr>
                <w:rFonts w:eastAsia="Times New Roman"/>
                <w:b/>
                <w:bCs/>
                <w:lang w:val="en-GB"/>
              </w:rPr>
            </w:pPr>
            <w:r w:rsidRPr="001F5AE5">
              <w:rPr>
                <w:rFonts w:eastAsia="Times New Roman"/>
                <w:bCs/>
                <w:lang w:val="en-GB"/>
              </w:rPr>
              <w:t>knowledge of facility and equipment is demonstrated as per the procedure</w:t>
            </w:r>
          </w:p>
          <w:p w14:paraId="039DA04C" w14:textId="77777777" w:rsidR="00B55DC8" w:rsidRPr="001F5AE5" w:rsidRDefault="00B55DC8" w:rsidP="000A3063">
            <w:pPr>
              <w:numPr>
                <w:ilvl w:val="1"/>
                <w:numId w:val="40"/>
              </w:numPr>
              <w:tabs>
                <w:tab w:val="left" w:pos="432"/>
              </w:tabs>
              <w:spacing w:after="0" w:line="276" w:lineRule="auto"/>
              <w:contextualSpacing/>
              <w:jc w:val="both"/>
              <w:rPr>
                <w:rFonts w:eastAsia="Times New Roman"/>
                <w:lang w:val="en-GB"/>
              </w:rPr>
            </w:pPr>
            <w:r w:rsidRPr="001F5AE5">
              <w:rPr>
                <w:rFonts w:eastAsia="Times New Roman"/>
                <w:bCs/>
                <w:lang w:val="en-GB"/>
              </w:rPr>
              <w:t>knowledge of physical firmness and participation in sports activities is demonstrated as per the procedure</w:t>
            </w:r>
          </w:p>
          <w:p w14:paraId="511B36EF" w14:textId="77777777" w:rsidR="00B55DC8" w:rsidRPr="001F5AE5" w:rsidRDefault="00B55DC8" w:rsidP="000A3063">
            <w:pPr>
              <w:numPr>
                <w:ilvl w:val="1"/>
                <w:numId w:val="40"/>
              </w:numPr>
              <w:tabs>
                <w:tab w:val="left" w:pos="432"/>
              </w:tabs>
              <w:spacing w:after="0" w:line="276" w:lineRule="auto"/>
              <w:contextualSpacing/>
              <w:jc w:val="both"/>
              <w:rPr>
                <w:rFonts w:eastAsia="Times New Roman"/>
                <w:lang w:val="en-GB"/>
              </w:rPr>
            </w:pPr>
            <w:r w:rsidRPr="001F5AE5">
              <w:rPr>
                <w:rFonts w:eastAsia="Times New Roman"/>
                <w:bCs/>
                <w:lang w:val="en-GB"/>
              </w:rPr>
              <w:t>knowledge of the growth of sports is demonstrated as per the procedure</w:t>
            </w:r>
          </w:p>
          <w:p w14:paraId="1C1758ED" w14:textId="77777777" w:rsidR="00B55DC8" w:rsidRPr="001F5AE5" w:rsidRDefault="00B55DC8" w:rsidP="000A3063">
            <w:pPr>
              <w:numPr>
                <w:ilvl w:val="1"/>
                <w:numId w:val="40"/>
              </w:numPr>
              <w:tabs>
                <w:tab w:val="left" w:pos="432"/>
              </w:tabs>
              <w:spacing w:after="0" w:line="276" w:lineRule="auto"/>
              <w:contextualSpacing/>
              <w:jc w:val="both"/>
              <w:rPr>
                <w:rFonts w:eastAsia="Times New Roman"/>
                <w:lang w:val="en-GB"/>
              </w:rPr>
            </w:pPr>
            <w:r w:rsidRPr="001F5AE5">
              <w:rPr>
                <w:rFonts w:eastAsia="Times New Roman"/>
                <w:bCs/>
                <w:lang w:val="en-GB"/>
              </w:rPr>
              <w:t>knowledge of programmes of special needs persons is demonstrated as per the procedure</w:t>
            </w:r>
          </w:p>
        </w:tc>
      </w:tr>
      <w:tr w:rsidR="00B55DC8" w:rsidRPr="001F5AE5" w14:paraId="49E0FD3A" w14:textId="77777777" w:rsidTr="0023048E">
        <w:tc>
          <w:tcPr>
            <w:tcW w:w="1956" w:type="pct"/>
            <w:tcBorders>
              <w:top w:val="single" w:sz="4" w:space="0" w:color="auto"/>
              <w:left w:val="single" w:sz="4" w:space="0" w:color="auto"/>
              <w:bottom w:val="single" w:sz="4" w:space="0" w:color="auto"/>
              <w:right w:val="single" w:sz="4" w:space="0" w:color="auto"/>
            </w:tcBorders>
          </w:tcPr>
          <w:p w14:paraId="1747DEA1" w14:textId="77777777" w:rsidR="00B55DC8" w:rsidRPr="001F5AE5" w:rsidRDefault="00B55DC8" w:rsidP="000A3063">
            <w:pPr>
              <w:pStyle w:val="ListParagraph"/>
              <w:numPr>
                <w:ilvl w:val="1"/>
                <w:numId w:val="22"/>
              </w:numPr>
              <w:tabs>
                <w:tab w:val="num" w:pos="157"/>
              </w:tabs>
              <w:ind w:left="247" w:hanging="247"/>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Demonstrate knowledge of different</w:t>
            </w:r>
            <w:r w:rsidRPr="001F5AE5">
              <w:rPr>
                <w:rFonts w:ascii="Times New Roman" w:eastAsia="Times New Roman" w:hAnsi="Times New Roman"/>
                <w:bCs/>
                <w:i/>
                <w:sz w:val="24"/>
                <w:szCs w:val="24"/>
                <w:lang w:val="en-GB"/>
              </w:rPr>
              <w:t xml:space="preserve"> branches of sports science and</w:t>
            </w:r>
            <w:r w:rsidRPr="001F5AE5">
              <w:rPr>
                <w:rFonts w:ascii="Times New Roman" w:eastAsia="Times New Roman" w:hAnsi="Times New Roman"/>
                <w:bCs/>
                <w:sz w:val="24"/>
                <w:szCs w:val="24"/>
                <w:lang w:val="en-GB"/>
              </w:rPr>
              <w:t xml:space="preserve"> their relationships  </w:t>
            </w:r>
          </w:p>
        </w:tc>
        <w:tc>
          <w:tcPr>
            <w:tcW w:w="3044" w:type="pct"/>
            <w:tcBorders>
              <w:top w:val="single" w:sz="4" w:space="0" w:color="auto"/>
              <w:left w:val="single" w:sz="4" w:space="0" w:color="auto"/>
              <w:bottom w:val="single" w:sz="4" w:space="0" w:color="auto"/>
              <w:right w:val="single" w:sz="4" w:space="0" w:color="auto"/>
            </w:tcBorders>
          </w:tcPr>
          <w:p w14:paraId="3B3472EC" w14:textId="77777777" w:rsidR="00B55DC8" w:rsidRPr="001F5AE5" w:rsidRDefault="00B55DC8" w:rsidP="000A3063">
            <w:pPr>
              <w:pStyle w:val="ListParagraph"/>
              <w:numPr>
                <w:ilvl w:val="0"/>
                <w:numId w:val="4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exercise physiology demonstrated as per the procedure</w:t>
            </w:r>
          </w:p>
          <w:p w14:paraId="6629968F" w14:textId="77777777" w:rsidR="00B55DC8" w:rsidRPr="001F5AE5" w:rsidRDefault="00B55DC8" w:rsidP="000A3063">
            <w:pPr>
              <w:pStyle w:val="ListParagraph"/>
              <w:numPr>
                <w:ilvl w:val="0"/>
                <w:numId w:val="4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motor development and learning is demonstrated as per the procedure</w:t>
            </w:r>
          </w:p>
          <w:p w14:paraId="6481C915" w14:textId="77777777" w:rsidR="00B55DC8" w:rsidRPr="001F5AE5" w:rsidRDefault="00B55DC8" w:rsidP="000A3063">
            <w:pPr>
              <w:pStyle w:val="ListParagraph"/>
              <w:numPr>
                <w:ilvl w:val="0"/>
                <w:numId w:val="4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on sports biomechanics demonstrated as per the procedure</w:t>
            </w:r>
          </w:p>
          <w:p w14:paraId="620C225D" w14:textId="77777777" w:rsidR="00B55DC8" w:rsidRPr="001F5AE5" w:rsidRDefault="00B55DC8" w:rsidP="000A3063">
            <w:pPr>
              <w:pStyle w:val="ListParagraph"/>
              <w:numPr>
                <w:ilvl w:val="0"/>
                <w:numId w:val="4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on sports nutrition demonstrated as per the procedure</w:t>
            </w:r>
          </w:p>
          <w:p w14:paraId="068F2DAB" w14:textId="77777777" w:rsidR="00B55DC8" w:rsidRPr="001F5AE5" w:rsidRDefault="00B55DC8" w:rsidP="000A3063">
            <w:pPr>
              <w:pStyle w:val="ListParagraph"/>
              <w:numPr>
                <w:ilvl w:val="0"/>
                <w:numId w:val="4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on sports analysis demonstrated as per the procedure</w:t>
            </w:r>
          </w:p>
          <w:p w14:paraId="3DD7B178" w14:textId="77777777" w:rsidR="00B55DC8" w:rsidRPr="001F5AE5" w:rsidRDefault="00B55DC8" w:rsidP="000A3063">
            <w:pPr>
              <w:pStyle w:val="ListParagraph"/>
              <w:numPr>
                <w:ilvl w:val="0"/>
                <w:numId w:val="4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lastRenderedPageBreak/>
              <w:t>knowledge on sports coaching science   demonstrated as per the procedure</w:t>
            </w:r>
          </w:p>
          <w:p w14:paraId="16C012DA" w14:textId="77777777" w:rsidR="00B55DC8" w:rsidRPr="001F5AE5" w:rsidRDefault="00B55DC8" w:rsidP="000A3063">
            <w:pPr>
              <w:pStyle w:val="ListParagraph"/>
              <w:numPr>
                <w:ilvl w:val="0"/>
                <w:numId w:val="4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on sports engineering and technology science is demonstrated as per the procedure</w:t>
            </w:r>
          </w:p>
          <w:p w14:paraId="619FE8E5" w14:textId="77777777" w:rsidR="00B55DC8" w:rsidRPr="001F5AE5" w:rsidRDefault="00B55DC8" w:rsidP="000A3063">
            <w:pPr>
              <w:pStyle w:val="ListParagraph"/>
              <w:numPr>
                <w:ilvl w:val="0"/>
                <w:numId w:val="4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on sports technology science   demonstrated as per the procedure</w:t>
            </w:r>
          </w:p>
          <w:p w14:paraId="4EB67FC5" w14:textId="77777777" w:rsidR="00B55DC8" w:rsidRPr="001F5AE5" w:rsidRDefault="00B55DC8" w:rsidP="000A3063">
            <w:pPr>
              <w:pStyle w:val="ListParagraph"/>
              <w:numPr>
                <w:ilvl w:val="0"/>
                <w:numId w:val="4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on sports sociology science   demonstrated as per the procedure</w:t>
            </w:r>
          </w:p>
          <w:p w14:paraId="4A507598" w14:textId="77777777" w:rsidR="00B55DC8" w:rsidRPr="001F5AE5" w:rsidRDefault="00B55DC8" w:rsidP="000A3063">
            <w:pPr>
              <w:pStyle w:val="ListParagraph"/>
              <w:numPr>
                <w:ilvl w:val="0"/>
                <w:numId w:val="4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on sports medicine science   demonstrated as per the procedure</w:t>
            </w:r>
          </w:p>
          <w:p w14:paraId="0BBC1792" w14:textId="77777777" w:rsidR="00B55DC8" w:rsidRPr="001F5AE5" w:rsidRDefault="00B55DC8" w:rsidP="000A3063">
            <w:pPr>
              <w:pStyle w:val="ListParagraph"/>
              <w:numPr>
                <w:ilvl w:val="0"/>
                <w:numId w:val="4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interrelationship amongst branches sports science is demonstrated ad per the branches </w:t>
            </w:r>
          </w:p>
        </w:tc>
      </w:tr>
      <w:tr w:rsidR="00B55DC8" w:rsidRPr="001F5AE5" w14:paraId="607DC2D9" w14:textId="77777777" w:rsidTr="0023048E">
        <w:tc>
          <w:tcPr>
            <w:tcW w:w="1956" w:type="pct"/>
            <w:tcBorders>
              <w:top w:val="single" w:sz="4" w:space="0" w:color="auto"/>
              <w:left w:val="single" w:sz="4" w:space="0" w:color="auto"/>
              <w:bottom w:val="single" w:sz="4" w:space="0" w:color="auto"/>
              <w:right w:val="single" w:sz="4" w:space="0" w:color="auto"/>
            </w:tcBorders>
          </w:tcPr>
          <w:p w14:paraId="575F74F5" w14:textId="77777777" w:rsidR="00B55DC8" w:rsidRPr="001F5AE5" w:rsidRDefault="00B55DC8" w:rsidP="000A3063">
            <w:pPr>
              <w:pStyle w:val="ListParagraph"/>
              <w:numPr>
                <w:ilvl w:val="1"/>
                <w:numId w:val="22"/>
              </w:numPr>
              <w:tabs>
                <w:tab w:val="num" w:pos="157"/>
              </w:tabs>
              <w:ind w:left="247" w:hanging="247"/>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Demonstrate knowledge of physical fitness components in   sports science  </w:t>
            </w:r>
          </w:p>
        </w:tc>
        <w:tc>
          <w:tcPr>
            <w:tcW w:w="3044" w:type="pct"/>
            <w:tcBorders>
              <w:top w:val="single" w:sz="4" w:space="0" w:color="auto"/>
              <w:left w:val="single" w:sz="4" w:space="0" w:color="auto"/>
              <w:bottom w:val="single" w:sz="4" w:space="0" w:color="auto"/>
              <w:right w:val="single" w:sz="4" w:space="0" w:color="auto"/>
            </w:tcBorders>
          </w:tcPr>
          <w:p w14:paraId="0416C183" w14:textId="77777777" w:rsidR="00B55DC8" w:rsidRPr="001F5AE5" w:rsidRDefault="00B55DC8" w:rsidP="000A3063">
            <w:pPr>
              <w:pStyle w:val="ListParagraph"/>
              <w:numPr>
                <w:ilvl w:val="1"/>
                <w:numId w:val="16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aerobic fitness is demonstrated as per the procedure</w:t>
            </w:r>
          </w:p>
          <w:p w14:paraId="780A5E48" w14:textId="77777777" w:rsidR="00B55DC8" w:rsidRPr="001F5AE5" w:rsidRDefault="00B55DC8" w:rsidP="000A3063">
            <w:pPr>
              <w:pStyle w:val="ListParagraph"/>
              <w:numPr>
                <w:ilvl w:val="1"/>
                <w:numId w:val="16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anaerobic fitness is demonstrated as per the procedure</w:t>
            </w:r>
          </w:p>
          <w:p w14:paraId="40CFE9FD" w14:textId="77777777" w:rsidR="00B55DC8" w:rsidRPr="001F5AE5" w:rsidRDefault="00B55DC8" w:rsidP="000A3063">
            <w:pPr>
              <w:pStyle w:val="ListParagraph"/>
              <w:numPr>
                <w:ilvl w:val="1"/>
                <w:numId w:val="16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muscle strength is demonstrated as per the procedure</w:t>
            </w:r>
          </w:p>
          <w:p w14:paraId="0350763E" w14:textId="77777777" w:rsidR="00B55DC8" w:rsidRPr="001F5AE5" w:rsidRDefault="00B55DC8" w:rsidP="000A3063">
            <w:pPr>
              <w:pStyle w:val="ListParagraph"/>
              <w:numPr>
                <w:ilvl w:val="1"/>
                <w:numId w:val="16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muscle endurance   is demonstrated as per the procedure</w:t>
            </w:r>
          </w:p>
          <w:p w14:paraId="40D4C825" w14:textId="77777777" w:rsidR="00B55DC8" w:rsidRPr="001F5AE5" w:rsidRDefault="00B55DC8" w:rsidP="000A3063">
            <w:pPr>
              <w:pStyle w:val="ListParagraph"/>
              <w:numPr>
                <w:ilvl w:val="1"/>
                <w:numId w:val="16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muscle flexibility   is demonstrated as per the procedure</w:t>
            </w:r>
          </w:p>
          <w:p w14:paraId="3E0EFFF2" w14:textId="77777777" w:rsidR="00B55DC8" w:rsidRPr="001F5AE5" w:rsidRDefault="00B55DC8" w:rsidP="000A3063">
            <w:pPr>
              <w:pStyle w:val="ListParagraph"/>
              <w:numPr>
                <w:ilvl w:val="1"/>
                <w:numId w:val="16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body composition   is demonstrated as per the procedure</w:t>
            </w:r>
          </w:p>
        </w:tc>
      </w:tr>
      <w:tr w:rsidR="00B55DC8" w:rsidRPr="001F5AE5" w14:paraId="7AB2750F" w14:textId="77777777" w:rsidTr="0023048E">
        <w:tc>
          <w:tcPr>
            <w:tcW w:w="1956" w:type="pct"/>
            <w:tcBorders>
              <w:top w:val="single" w:sz="4" w:space="0" w:color="auto"/>
              <w:left w:val="single" w:sz="4" w:space="0" w:color="auto"/>
              <w:bottom w:val="single" w:sz="4" w:space="0" w:color="auto"/>
              <w:right w:val="single" w:sz="4" w:space="0" w:color="auto"/>
            </w:tcBorders>
          </w:tcPr>
          <w:p w14:paraId="53A8FA2A" w14:textId="77777777" w:rsidR="00B55DC8" w:rsidRPr="001F5AE5" w:rsidRDefault="00B55DC8" w:rsidP="000A3063">
            <w:pPr>
              <w:pStyle w:val="ListParagraph"/>
              <w:numPr>
                <w:ilvl w:val="1"/>
                <w:numId w:val="22"/>
              </w:numPr>
              <w:tabs>
                <w:tab w:val="num" w:pos="157"/>
              </w:tabs>
              <w:ind w:left="247" w:hanging="247"/>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Demonstrate knowledge of sports related fitness components</w:t>
            </w:r>
          </w:p>
        </w:tc>
        <w:tc>
          <w:tcPr>
            <w:tcW w:w="3044" w:type="pct"/>
            <w:tcBorders>
              <w:top w:val="single" w:sz="4" w:space="0" w:color="auto"/>
              <w:left w:val="single" w:sz="4" w:space="0" w:color="auto"/>
              <w:bottom w:val="single" w:sz="4" w:space="0" w:color="auto"/>
              <w:right w:val="single" w:sz="4" w:space="0" w:color="auto"/>
            </w:tcBorders>
          </w:tcPr>
          <w:p w14:paraId="1491F65A" w14:textId="77777777" w:rsidR="00B55DC8" w:rsidRPr="001F5AE5" w:rsidRDefault="00B55DC8" w:rsidP="000A3063">
            <w:pPr>
              <w:pStyle w:val="ListParagraph"/>
              <w:numPr>
                <w:ilvl w:val="1"/>
                <w:numId w:val="164"/>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speed in sports is demonstrated as per the procedure</w:t>
            </w:r>
          </w:p>
          <w:p w14:paraId="3EA48D0C" w14:textId="77777777" w:rsidR="00B55DC8" w:rsidRPr="001F5AE5" w:rsidRDefault="00B55DC8" w:rsidP="000A3063">
            <w:pPr>
              <w:pStyle w:val="ListParagraph"/>
              <w:numPr>
                <w:ilvl w:val="1"/>
                <w:numId w:val="164"/>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power in sports is demonstrated as per the procedure</w:t>
            </w:r>
          </w:p>
          <w:p w14:paraId="49C3E199" w14:textId="77777777" w:rsidR="00B55DC8" w:rsidRPr="001F5AE5" w:rsidRDefault="00B55DC8" w:rsidP="000A3063">
            <w:pPr>
              <w:pStyle w:val="ListParagraph"/>
              <w:numPr>
                <w:ilvl w:val="1"/>
                <w:numId w:val="164"/>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agility in sports is demonstrated as per the procedure</w:t>
            </w:r>
          </w:p>
        </w:tc>
      </w:tr>
      <w:tr w:rsidR="00B55DC8" w:rsidRPr="001F5AE5" w14:paraId="304B27F0" w14:textId="77777777" w:rsidTr="0023048E">
        <w:tc>
          <w:tcPr>
            <w:tcW w:w="1956" w:type="pct"/>
            <w:tcBorders>
              <w:top w:val="single" w:sz="4" w:space="0" w:color="auto"/>
              <w:left w:val="single" w:sz="4" w:space="0" w:color="auto"/>
              <w:bottom w:val="single" w:sz="4" w:space="0" w:color="auto"/>
              <w:right w:val="single" w:sz="4" w:space="0" w:color="auto"/>
            </w:tcBorders>
          </w:tcPr>
          <w:p w14:paraId="2B41AF6B" w14:textId="77777777" w:rsidR="00B55DC8" w:rsidRPr="001F5AE5" w:rsidRDefault="00B55DC8" w:rsidP="000A3063">
            <w:pPr>
              <w:pStyle w:val="ListParagraph"/>
              <w:numPr>
                <w:ilvl w:val="1"/>
                <w:numId w:val="22"/>
              </w:numPr>
              <w:tabs>
                <w:tab w:val="num" w:pos="157"/>
              </w:tabs>
              <w:ind w:left="247" w:hanging="247"/>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Demonstrate knowledge of first aid and sports related injuries  </w:t>
            </w:r>
          </w:p>
        </w:tc>
        <w:tc>
          <w:tcPr>
            <w:tcW w:w="3044" w:type="pct"/>
            <w:tcBorders>
              <w:top w:val="single" w:sz="4" w:space="0" w:color="auto"/>
              <w:left w:val="single" w:sz="4" w:space="0" w:color="auto"/>
              <w:bottom w:val="single" w:sz="4" w:space="0" w:color="auto"/>
              <w:right w:val="single" w:sz="4" w:space="0" w:color="auto"/>
            </w:tcBorders>
          </w:tcPr>
          <w:p w14:paraId="11F3762A" w14:textId="77777777" w:rsidR="00B55DC8" w:rsidRPr="001F5AE5" w:rsidRDefault="00B55DC8" w:rsidP="000A3063">
            <w:pPr>
              <w:pStyle w:val="ListParagraph"/>
              <w:numPr>
                <w:ilvl w:val="1"/>
                <w:numId w:val="16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components and uses of components</w:t>
            </w:r>
            <w:r w:rsidRPr="001F5AE5">
              <w:rPr>
                <w:rFonts w:ascii="Times New Roman" w:eastAsia="Times New Roman" w:hAnsi="Times New Roman"/>
                <w:bCs/>
                <w:i/>
                <w:sz w:val="24"/>
                <w:szCs w:val="24"/>
                <w:lang w:val="en-GB"/>
              </w:rPr>
              <w:t xml:space="preserve"> of first aid kit</w:t>
            </w:r>
            <w:r w:rsidRPr="001F5AE5">
              <w:rPr>
                <w:rFonts w:ascii="Times New Roman" w:eastAsia="Times New Roman" w:hAnsi="Times New Roman"/>
                <w:bCs/>
                <w:sz w:val="24"/>
                <w:szCs w:val="24"/>
                <w:lang w:val="en-GB"/>
              </w:rPr>
              <w:t xml:space="preserve"> is demonstrated as per the procedure</w:t>
            </w:r>
          </w:p>
          <w:p w14:paraId="4408D803" w14:textId="77777777" w:rsidR="00B55DC8" w:rsidRPr="001F5AE5" w:rsidRDefault="00B55DC8" w:rsidP="000A3063">
            <w:pPr>
              <w:pStyle w:val="ListParagraph"/>
              <w:numPr>
                <w:ilvl w:val="1"/>
                <w:numId w:val="16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w:t>
            </w:r>
            <w:r w:rsidRPr="001F5AE5">
              <w:rPr>
                <w:rFonts w:ascii="Times New Roman" w:eastAsia="Times New Roman" w:hAnsi="Times New Roman"/>
                <w:bCs/>
                <w:i/>
                <w:sz w:val="24"/>
                <w:szCs w:val="24"/>
                <w:lang w:val="en-GB"/>
              </w:rPr>
              <w:t>first equipment</w:t>
            </w:r>
            <w:r w:rsidRPr="001F5AE5">
              <w:rPr>
                <w:rFonts w:ascii="Times New Roman" w:eastAsia="Times New Roman" w:hAnsi="Times New Roman"/>
                <w:bCs/>
                <w:sz w:val="24"/>
                <w:szCs w:val="24"/>
                <w:lang w:val="en-GB"/>
              </w:rPr>
              <w:t xml:space="preserve"> is demonstrated as per the procedure</w:t>
            </w:r>
          </w:p>
          <w:p w14:paraId="2253D21E" w14:textId="77777777" w:rsidR="00B55DC8" w:rsidRPr="001F5AE5" w:rsidRDefault="00B55DC8" w:rsidP="000A3063">
            <w:pPr>
              <w:pStyle w:val="ListParagraph"/>
              <w:numPr>
                <w:ilvl w:val="1"/>
                <w:numId w:val="16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principles of first aid is demonstrated as per the procedure</w:t>
            </w:r>
          </w:p>
          <w:p w14:paraId="04B09960" w14:textId="371CE8DD" w:rsidR="00B55DC8" w:rsidRPr="001F5AE5" w:rsidRDefault="00B55DC8" w:rsidP="000A3063">
            <w:pPr>
              <w:pStyle w:val="ListParagraph"/>
              <w:numPr>
                <w:ilvl w:val="1"/>
                <w:numId w:val="16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lastRenderedPageBreak/>
              <w:t>knowledg</w:t>
            </w:r>
            <w:r w:rsidR="00CA05C0" w:rsidRPr="001F5AE5">
              <w:rPr>
                <w:rFonts w:ascii="Times New Roman" w:eastAsia="Times New Roman" w:hAnsi="Times New Roman"/>
                <w:bCs/>
                <w:sz w:val="24"/>
                <w:szCs w:val="24"/>
                <w:lang w:val="en-GB"/>
              </w:rPr>
              <w:t>OO</w:t>
            </w:r>
            <w:r w:rsidRPr="001F5AE5">
              <w:rPr>
                <w:rFonts w:ascii="Times New Roman" w:eastAsia="Times New Roman" w:hAnsi="Times New Roman"/>
                <w:bCs/>
                <w:sz w:val="24"/>
                <w:szCs w:val="24"/>
                <w:lang w:val="en-GB"/>
              </w:rPr>
              <w:t>e on common injuries in sports   is demonstrated as per the procedure</w:t>
            </w:r>
          </w:p>
          <w:p w14:paraId="05F8AE80" w14:textId="77777777" w:rsidR="00B55DC8" w:rsidRPr="001F5AE5" w:rsidRDefault="00B55DC8" w:rsidP="000A3063">
            <w:pPr>
              <w:pStyle w:val="ListParagraph"/>
              <w:numPr>
                <w:ilvl w:val="1"/>
                <w:numId w:val="16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on management of </w:t>
            </w:r>
            <w:r w:rsidRPr="001F5AE5">
              <w:rPr>
                <w:rFonts w:ascii="Times New Roman" w:eastAsia="Times New Roman" w:hAnsi="Times New Roman"/>
                <w:bCs/>
                <w:i/>
                <w:sz w:val="24"/>
                <w:szCs w:val="24"/>
                <w:lang w:val="en-GB"/>
              </w:rPr>
              <w:t>common injuries in sports</w:t>
            </w:r>
            <w:r w:rsidRPr="001F5AE5">
              <w:rPr>
                <w:rFonts w:ascii="Times New Roman" w:eastAsia="Times New Roman" w:hAnsi="Times New Roman"/>
                <w:bCs/>
                <w:sz w:val="24"/>
                <w:szCs w:val="24"/>
                <w:lang w:val="en-GB"/>
              </w:rPr>
              <w:t xml:space="preserve">   is demonstrated as per the procedure</w:t>
            </w:r>
          </w:p>
        </w:tc>
      </w:tr>
    </w:tbl>
    <w:p w14:paraId="4E47E7F2" w14:textId="77777777" w:rsidR="00B55DC8" w:rsidRPr="001F5AE5" w:rsidRDefault="00B55DC8" w:rsidP="001F5AE5">
      <w:pPr>
        <w:keepNext/>
        <w:spacing w:after="0" w:line="276" w:lineRule="auto"/>
        <w:jc w:val="both"/>
        <w:rPr>
          <w:rFonts w:eastAsia="Times New Roman"/>
          <w:b/>
          <w:lang w:val="en-GB"/>
        </w:rPr>
      </w:pPr>
    </w:p>
    <w:p w14:paraId="379A0CE0" w14:textId="77777777" w:rsidR="00B55DC8" w:rsidRPr="001F5AE5" w:rsidRDefault="00B55DC8" w:rsidP="001F5AE5">
      <w:pPr>
        <w:spacing w:after="0" w:line="276" w:lineRule="auto"/>
        <w:jc w:val="both"/>
        <w:rPr>
          <w:rFonts w:eastAsia="Times New Roman"/>
          <w:b/>
          <w:lang w:val="en-GB"/>
        </w:rPr>
      </w:pPr>
      <w:r w:rsidRPr="001F5AE5">
        <w:rPr>
          <w:rFonts w:eastAsia="Times New Roman"/>
          <w:lang w:val="en-GB"/>
        </w:rPr>
        <w:t>RANGE</w:t>
      </w:r>
    </w:p>
    <w:p w14:paraId="2BECBEAC" w14:textId="77777777" w:rsidR="00B55DC8" w:rsidRPr="001F5AE5" w:rsidRDefault="00B55DC8" w:rsidP="001F5AE5">
      <w:pPr>
        <w:spacing w:after="0" w:line="276" w:lineRule="auto"/>
        <w:jc w:val="both"/>
        <w:rPr>
          <w:rFonts w:eastAsia="Times New Roman"/>
          <w:lang w:val="en-GB"/>
        </w:rPr>
      </w:pPr>
      <w:r w:rsidRPr="001F5AE5">
        <w:rPr>
          <w:rFonts w:eastAsia="Times New Roman"/>
          <w:bCs/>
          <w:lang w:val="en-GB"/>
        </w:rPr>
        <w:t>This section provides work environments and conditions to which the performance criteria apply. It allows for different work environments and situations that will affect performance</w:t>
      </w:r>
      <w:r w:rsidRPr="001F5AE5">
        <w:rPr>
          <w:rFonts w:eastAsia="Times New Roman"/>
          <w:lang w:val="en-GB"/>
        </w:rPr>
        <w:t>.</w:t>
      </w:r>
    </w:p>
    <w:p w14:paraId="345BA966" w14:textId="77777777" w:rsidR="00B55DC8" w:rsidRPr="001F5AE5" w:rsidRDefault="00B55DC8" w:rsidP="001F5AE5">
      <w:pPr>
        <w:spacing w:after="0" w:line="276" w:lineRule="auto"/>
        <w:jc w:val="both"/>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B55DC8" w:rsidRPr="001F5AE5" w14:paraId="0AB4FBAB" w14:textId="77777777" w:rsidTr="00966988">
        <w:trPr>
          <w:cantSplit/>
        </w:trPr>
        <w:tc>
          <w:tcPr>
            <w:tcW w:w="1633" w:type="pct"/>
          </w:tcPr>
          <w:p w14:paraId="3B7E6A86" w14:textId="77777777" w:rsidR="00B55DC8" w:rsidRPr="001F5AE5" w:rsidRDefault="00B55DC8" w:rsidP="001F5AE5">
            <w:pPr>
              <w:spacing w:after="0" w:line="276" w:lineRule="auto"/>
              <w:jc w:val="both"/>
              <w:rPr>
                <w:rFonts w:eastAsia="Times New Roman"/>
                <w:b/>
                <w:lang w:val="en-GB"/>
              </w:rPr>
            </w:pPr>
            <w:r w:rsidRPr="001F5AE5">
              <w:rPr>
                <w:rFonts w:eastAsia="Times New Roman"/>
                <w:b/>
                <w:lang w:val="en-GB"/>
              </w:rPr>
              <w:t>VARIABLE</w:t>
            </w:r>
          </w:p>
        </w:tc>
        <w:tc>
          <w:tcPr>
            <w:tcW w:w="3367" w:type="pct"/>
          </w:tcPr>
          <w:p w14:paraId="778A2B88" w14:textId="55D9E6D5" w:rsidR="00B55DC8" w:rsidRPr="001F5AE5" w:rsidRDefault="00B55DC8" w:rsidP="001F5AE5">
            <w:pPr>
              <w:spacing w:after="0" w:line="276" w:lineRule="auto"/>
              <w:jc w:val="both"/>
              <w:rPr>
                <w:rFonts w:eastAsia="Times New Roman"/>
                <w:b/>
                <w:lang w:val="en-GB"/>
              </w:rPr>
            </w:pPr>
            <w:r w:rsidRPr="001F5AE5">
              <w:rPr>
                <w:rFonts w:eastAsia="Times New Roman"/>
                <w:b/>
                <w:lang w:val="en-GB"/>
              </w:rPr>
              <w:t>RANGE</w:t>
            </w:r>
          </w:p>
        </w:tc>
      </w:tr>
      <w:tr w:rsidR="00B55DC8" w:rsidRPr="001F5AE5" w14:paraId="0A30306F" w14:textId="77777777" w:rsidTr="00966988">
        <w:trPr>
          <w:cantSplit/>
        </w:trPr>
        <w:tc>
          <w:tcPr>
            <w:tcW w:w="1633" w:type="pct"/>
          </w:tcPr>
          <w:p w14:paraId="5C277AF4" w14:textId="3C3FF70A" w:rsidR="00B55DC8" w:rsidRPr="001F5AE5" w:rsidRDefault="00312F0D" w:rsidP="000A3063">
            <w:pPr>
              <w:pStyle w:val="ListParagraph"/>
              <w:numPr>
                <w:ilvl w:val="0"/>
                <w:numId w:val="181"/>
              </w:numPr>
              <w:jc w:val="both"/>
              <w:rPr>
                <w:rFonts w:ascii="Times New Roman" w:hAnsi="Times New Roman"/>
                <w:sz w:val="24"/>
                <w:szCs w:val="24"/>
                <w:lang w:val="en-GB"/>
              </w:rPr>
            </w:pPr>
            <w:r w:rsidRPr="001F5AE5">
              <w:rPr>
                <w:rFonts w:ascii="Times New Roman" w:eastAsia="Times New Roman" w:hAnsi="Times New Roman"/>
                <w:bCs/>
                <w:i/>
                <w:sz w:val="24"/>
                <w:szCs w:val="24"/>
                <w:lang w:val="en-GB"/>
              </w:rPr>
              <w:t>B</w:t>
            </w:r>
            <w:r w:rsidR="00B55DC8" w:rsidRPr="001F5AE5">
              <w:rPr>
                <w:rFonts w:ascii="Times New Roman" w:eastAsia="Times New Roman" w:hAnsi="Times New Roman"/>
                <w:bCs/>
                <w:i/>
                <w:sz w:val="24"/>
                <w:szCs w:val="24"/>
                <w:lang w:val="en-GB"/>
              </w:rPr>
              <w:t>ranches</w:t>
            </w:r>
            <w:r w:rsidRPr="001F5AE5">
              <w:rPr>
                <w:rFonts w:ascii="Times New Roman" w:eastAsia="Times New Roman" w:hAnsi="Times New Roman"/>
                <w:bCs/>
                <w:i/>
                <w:sz w:val="24"/>
                <w:szCs w:val="24"/>
                <w:lang w:val="en-GB"/>
              </w:rPr>
              <w:t xml:space="preserve"> </w:t>
            </w:r>
            <w:r w:rsidR="00B55DC8" w:rsidRPr="001F5AE5">
              <w:rPr>
                <w:rFonts w:ascii="Times New Roman" w:eastAsia="Times New Roman" w:hAnsi="Times New Roman"/>
                <w:bCs/>
                <w:i/>
                <w:sz w:val="24"/>
                <w:szCs w:val="24"/>
                <w:lang w:val="en-GB"/>
              </w:rPr>
              <w:t xml:space="preserve">of sports science </w:t>
            </w:r>
            <w:r w:rsidRPr="001F5AE5">
              <w:rPr>
                <w:rFonts w:ascii="Times New Roman" w:eastAsia="Times New Roman" w:hAnsi="Times New Roman"/>
                <w:bCs/>
                <w:i/>
                <w:sz w:val="24"/>
                <w:szCs w:val="24"/>
                <w:lang w:val="en-GB"/>
              </w:rPr>
              <w:t>may include but not limited to:</w:t>
            </w:r>
            <w:r w:rsidR="00B55DC8" w:rsidRPr="001F5AE5">
              <w:rPr>
                <w:rFonts w:ascii="Times New Roman" w:eastAsia="Times New Roman" w:hAnsi="Times New Roman"/>
                <w:bCs/>
                <w:i/>
                <w:sz w:val="24"/>
                <w:szCs w:val="24"/>
                <w:lang w:val="en-GB"/>
              </w:rPr>
              <w:t xml:space="preserve"> </w:t>
            </w:r>
          </w:p>
        </w:tc>
        <w:tc>
          <w:tcPr>
            <w:tcW w:w="3367" w:type="pct"/>
          </w:tcPr>
          <w:p w14:paraId="71A4C671" w14:textId="606FDF84"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E</w:t>
            </w:r>
            <w:r w:rsidR="00B55DC8" w:rsidRPr="001F5AE5">
              <w:rPr>
                <w:rFonts w:eastAsia="Times New Roman"/>
                <w:lang w:val="en-GB"/>
              </w:rPr>
              <w:t xml:space="preserve">xercise physiology  </w:t>
            </w:r>
          </w:p>
          <w:p w14:paraId="595DDB27" w14:textId="0183ED78"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Motor development and learning</w:t>
            </w:r>
          </w:p>
          <w:p w14:paraId="00AD5BFC" w14:textId="6D7523EF"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Sports biomechanics  </w:t>
            </w:r>
          </w:p>
          <w:p w14:paraId="15AE8CD8" w14:textId="403E0D4B"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Sports nutrit</w:t>
            </w:r>
            <w:r w:rsidR="00B55DC8" w:rsidRPr="001F5AE5">
              <w:rPr>
                <w:rFonts w:eastAsia="Times New Roman"/>
                <w:lang w:val="en-GB"/>
              </w:rPr>
              <w:t xml:space="preserve">ion  </w:t>
            </w:r>
          </w:p>
          <w:p w14:paraId="645DFA15" w14:textId="77BCE27B"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Sports analysis  </w:t>
            </w:r>
          </w:p>
          <w:p w14:paraId="044FE524" w14:textId="35B60B63"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Sports coaching </w:t>
            </w:r>
          </w:p>
          <w:p w14:paraId="08164849" w14:textId="53E0AD6F"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Sports engineering </w:t>
            </w:r>
          </w:p>
          <w:p w14:paraId="59DFC074" w14:textId="252C4898"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Sports technology </w:t>
            </w:r>
          </w:p>
          <w:p w14:paraId="77E71B39" w14:textId="559A46BF"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Sports sociology </w:t>
            </w:r>
          </w:p>
          <w:p w14:paraId="780C47EC" w14:textId="791914A6"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Sports medicine  </w:t>
            </w:r>
          </w:p>
        </w:tc>
      </w:tr>
      <w:tr w:rsidR="00B55DC8" w:rsidRPr="001F5AE5" w14:paraId="1E4DFE76" w14:textId="77777777" w:rsidTr="00966988">
        <w:trPr>
          <w:cantSplit/>
        </w:trPr>
        <w:tc>
          <w:tcPr>
            <w:tcW w:w="1633" w:type="pct"/>
          </w:tcPr>
          <w:p w14:paraId="75BEC400" w14:textId="18D8179C" w:rsidR="00B55DC8" w:rsidRPr="001F5AE5" w:rsidRDefault="00C20455" w:rsidP="000A3063">
            <w:pPr>
              <w:pStyle w:val="ListParagraph"/>
              <w:numPr>
                <w:ilvl w:val="0"/>
                <w:numId w:val="181"/>
              </w:numPr>
              <w:jc w:val="both"/>
              <w:rPr>
                <w:rFonts w:ascii="Times New Roman" w:eastAsia="Times New Roman" w:hAnsi="Times New Roman"/>
                <w:bCs/>
                <w:i/>
                <w:sz w:val="24"/>
                <w:szCs w:val="24"/>
                <w:lang w:val="en-GB"/>
              </w:rPr>
            </w:pPr>
            <w:r w:rsidRPr="001F5AE5">
              <w:rPr>
                <w:rFonts w:ascii="Times New Roman" w:eastAsia="Times New Roman" w:hAnsi="Times New Roman"/>
                <w:bCs/>
                <w:i/>
                <w:sz w:val="24"/>
                <w:szCs w:val="24"/>
                <w:lang w:val="en-GB"/>
              </w:rPr>
              <w:t>Components of first aid kit</w:t>
            </w:r>
            <w:r w:rsidR="004251CF" w:rsidRPr="001F5AE5">
              <w:rPr>
                <w:rFonts w:ascii="Times New Roman" w:hAnsi="Times New Roman"/>
                <w:sz w:val="24"/>
                <w:szCs w:val="24"/>
              </w:rPr>
              <w:t xml:space="preserve"> </w:t>
            </w:r>
            <w:r w:rsidR="004251CF" w:rsidRPr="001F5AE5">
              <w:rPr>
                <w:rFonts w:ascii="Times New Roman" w:eastAsia="Times New Roman" w:hAnsi="Times New Roman"/>
                <w:bCs/>
                <w:i/>
                <w:sz w:val="24"/>
                <w:szCs w:val="24"/>
                <w:lang w:val="en-GB"/>
              </w:rPr>
              <w:t>may include but not limited to:</w:t>
            </w:r>
          </w:p>
        </w:tc>
        <w:tc>
          <w:tcPr>
            <w:tcW w:w="3367" w:type="pct"/>
          </w:tcPr>
          <w:p w14:paraId="32721E40" w14:textId="1C71D726"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Syringe </w:t>
            </w:r>
          </w:p>
          <w:p w14:paraId="5EFF469A" w14:textId="75E9BB70"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Bandages </w:t>
            </w:r>
          </w:p>
          <w:p w14:paraId="02447B7C" w14:textId="0757ED9E"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Safety pins</w:t>
            </w:r>
          </w:p>
          <w:p w14:paraId="1841E8FD" w14:textId="60B56061"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Thermometer </w:t>
            </w:r>
          </w:p>
          <w:p w14:paraId="3393FA72" w14:textId="7CE2F214"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Wipes </w:t>
            </w:r>
          </w:p>
          <w:p w14:paraId="4EFBAB4C" w14:textId="77AE1D68"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Gloves</w:t>
            </w:r>
          </w:p>
          <w:p w14:paraId="27E7722E" w14:textId="55D6BDA4"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Antiseptics </w:t>
            </w:r>
          </w:p>
          <w:p w14:paraId="751413F1" w14:textId="76FE6470" w:rsidR="00B55DC8" w:rsidRPr="001F5AE5" w:rsidRDefault="00312F0D"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Pain killer etc. </w:t>
            </w:r>
          </w:p>
        </w:tc>
      </w:tr>
      <w:tr w:rsidR="00B55DC8" w:rsidRPr="001F5AE5" w14:paraId="29157C79" w14:textId="77777777" w:rsidTr="00966988">
        <w:trPr>
          <w:cantSplit/>
        </w:trPr>
        <w:tc>
          <w:tcPr>
            <w:tcW w:w="1633" w:type="pct"/>
          </w:tcPr>
          <w:p w14:paraId="3127BCBA" w14:textId="05E4B551" w:rsidR="00B55DC8" w:rsidRPr="001F5AE5" w:rsidRDefault="00C20455" w:rsidP="000A3063">
            <w:pPr>
              <w:pStyle w:val="ListParagraph"/>
              <w:numPr>
                <w:ilvl w:val="0"/>
                <w:numId w:val="181"/>
              </w:numPr>
              <w:jc w:val="both"/>
              <w:rPr>
                <w:rFonts w:ascii="Times New Roman" w:eastAsia="Times New Roman" w:hAnsi="Times New Roman"/>
                <w:bCs/>
                <w:i/>
                <w:sz w:val="24"/>
                <w:szCs w:val="24"/>
                <w:lang w:val="en-GB"/>
              </w:rPr>
            </w:pPr>
            <w:r w:rsidRPr="001F5AE5">
              <w:rPr>
                <w:rFonts w:ascii="Times New Roman" w:eastAsia="Times New Roman" w:hAnsi="Times New Roman"/>
                <w:bCs/>
                <w:i/>
                <w:sz w:val="24"/>
                <w:szCs w:val="24"/>
                <w:lang w:val="en-GB"/>
              </w:rPr>
              <w:t xml:space="preserve">First </w:t>
            </w:r>
            <w:r w:rsidR="00B55DC8" w:rsidRPr="001F5AE5">
              <w:rPr>
                <w:rFonts w:ascii="Times New Roman" w:eastAsia="Times New Roman" w:hAnsi="Times New Roman"/>
                <w:bCs/>
                <w:i/>
                <w:sz w:val="24"/>
                <w:szCs w:val="24"/>
                <w:lang w:val="en-GB"/>
              </w:rPr>
              <w:t>equipment</w:t>
            </w:r>
            <w:r w:rsidR="004251CF" w:rsidRPr="001F5AE5">
              <w:rPr>
                <w:rFonts w:ascii="Times New Roman" w:hAnsi="Times New Roman"/>
                <w:sz w:val="24"/>
                <w:szCs w:val="24"/>
              </w:rPr>
              <w:t xml:space="preserve"> </w:t>
            </w:r>
            <w:r w:rsidR="004251CF" w:rsidRPr="001F5AE5">
              <w:rPr>
                <w:rFonts w:ascii="Times New Roman" w:eastAsia="Times New Roman" w:hAnsi="Times New Roman"/>
                <w:bCs/>
                <w:i/>
                <w:sz w:val="24"/>
                <w:szCs w:val="24"/>
                <w:lang w:val="en-GB"/>
              </w:rPr>
              <w:t>may include but not limited to:</w:t>
            </w:r>
          </w:p>
        </w:tc>
        <w:tc>
          <w:tcPr>
            <w:tcW w:w="3367" w:type="pct"/>
          </w:tcPr>
          <w:p w14:paraId="5C7FE676" w14:textId="4146F201" w:rsidR="00B55DC8" w:rsidRPr="001F5AE5" w:rsidRDefault="004251CF"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Stret</w:t>
            </w:r>
            <w:r w:rsidR="00B55DC8" w:rsidRPr="001F5AE5">
              <w:rPr>
                <w:rFonts w:eastAsia="Times New Roman"/>
                <w:lang w:val="en-GB"/>
              </w:rPr>
              <w:t xml:space="preserve">cher </w:t>
            </w:r>
          </w:p>
          <w:p w14:paraId="31B9343B" w14:textId="77777777" w:rsidR="00B55DC8" w:rsidRPr="001F5AE5" w:rsidRDefault="00B55DC8"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CPR manikin</w:t>
            </w:r>
          </w:p>
        </w:tc>
      </w:tr>
      <w:tr w:rsidR="00B55DC8" w:rsidRPr="001F5AE5" w14:paraId="259A667F" w14:textId="77777777" w:rsidTr="00966988">
        <w:trPr>
          <w:cantSplit/>
        </w:trPr>
        <w:tc>
          <w:tcPr>
            <w:tcW w:w="1633" w:type="pct"/>
          </w:tcPr>
          <w:p w14:paraId="3854FAE9" w14:textId="32C67A0B" w:rsidR="00B55DC8" w:rsidRPr="001F5AE5" w:rsidRDefault="00C20455" w:rsidP="000A3063">
            <w:pPr>
              <w:pStyle w:val="ListParagraph"/>
              <w:numPr>
                <w:ilvl w:val="0"/>
                <w:numId w:val="181"/>
              </w:numPr>
              <w:jc w:val="both"/>
              <w:rPr>
                <w:rFonts w:ascii="Times New Roman" w:eastAsia="Times New Roman" w:hAnsi="Times New Roman"/>
                <w:bCs/>
                <w:i/>
                <w:sz w:val="24"/>
                <w:szCs w:val="24"/>
                <w:lang w:val="en-GB"/>
              </w:rPr>
            </w:pPr>
            <w:r w:rsidRPr="001F5AE5">
              <w:rPr>
                <w:rFonts w:ascii="Times New Roman" w:eastAsia="Times New Roman" w:hAnsi="Times New Roman"/>
                <w:bCs/>
                <w:i/>
                <w:sz w:val="24"/>
                <w:szCs w:val="24"/>
                <w:lang w:val="en-GB"/>
              </w:rPr>
              <w:lastRenderedPageBreak/>
              <w:t xml:space="preserve">Common </w:t>
            </w:r>
            <w:r w:rsidR="00B55DC8" w:rsidRPr="001F5AE5">
              <w:rPr>
                <w:rFonts w:ascii="Times New Roman" w:eastAsia="Times New Roman" w:hAnsi="Times New Roman"/>
                <w:bCs/>
                <w:i/>
                <w:sz w:val="24"/>
                <w:szCs w:val="24"/>
                <w:lang w:val="en-GB"/>
              </w:rPr>
              <w:t>injuries in sports</w:t>
            </w:r>
            <w:r w:rsidRPr="001F5AE5">
              <w:rPr>
                <w:rFonts w:ascii="Times New Roman" w:hAnsi="Times New Roman"/>
                <w:sz w:val="24"/>
                <w:szCs w:val="24"/>
              </w:rPr>
              <w:t xml:space="preserve"> </w:t>
            </w:r>
            <w:r w:rsidRPr="001F5AE5">
              <w:rPr>
                <w:rFonts w:ascii="Times New Roman" w:eastAsia="Times New Roman" w:hAnsi="Times New Roman"/>
                <w:bCs/>
                <w:i/>
                <w:sz w:val="24"/>
                <w:szCs w:val="24"/>
                <w:lang w:val="en-GB"/>
              </w:rPr>
              <w:t>may include but not limited to:</w:t>
            </w:r>
          </w:p>
        </w:tc>
        <w:tc>
          <w:tcPr>
            <w:tcW w:w="3367" w:type="pct"/>
          </w:tcPr>
          <w:p w14:paraId="2F2A8507" w14:textId="77777777" w:rsidR="00B55DC8" w:rsidRPr="001F5AE5" w:rsidRDefault="00B55DC8"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Strains </w:t>
            </w:r>
          </w:p>
          <w:p w14:paraId="0D3E22DB" w14:textId="77777777" w:rsidR="00B55DC8" w:rsidRPr="001F5AE5" w:rsidRDefault="00B55DC8"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Sprains </w:t>
            </w:r>
          </w:p>
          <w:p w14:paraId="23CBDFB6" w14:textId="77777777" w:rsidR="00B55DC8" w:rsidRPr="001F5AE5" w:rsidRDefault="00B55DC8"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Fractures </w:t>
            </w:r>
          </w:p>
          <w:p w14:paraId="5F520CC7" w14:textId="77777777" w:rsidR="00B55DC8" w:rsidRPr="001F5AE5" w:rsidRDefault="00B55DC8"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Contortions </w:t>
            </w:r>
          </w:p>
          <w:p w14:paraId="69C108F4" w14:textId="77777777" w:rsidR="00B55DC8" w:rsidRPr="001F5AE5" w:rsidRDefault="00B55DC8"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Cuts</w:t>
            </w:r>
          </w:p>
          <w:p w14:paraId="2D81709A" w14:textId="77777777" w:rsidR="00B55DC8" w:rsidRPr="001F5AE5" w:rsidRDefault="00B55DC8"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Dislocation </w:t>
            </w:r>
          </w:p>
          <w:p w14:paraId="59C9965D" w14:textId="77777777" w:rsidR="00B55DC8" w:rsidRPr="001F5AE5" w:rsidRDefault="00B55DC8" w:rsidP="000A3063">
            <w:pPr>
              <w:numPr>
                <w:ilvl w:val="0"/>
                <w:numId w:val="23"/>
              </w:numPr>
              <w:tabs>
                <w:tab w:val="left" w:pos="466"/>
              </w:tabs>
              <w:spacing w:after="0" w:line="276" w:lineRule="auto"/>
              <w:jc w:val="both"/>
              <w:rPr>
                <w:rFonts w:eastAsia="Times New Roman"/>
                <w:b/>
                <w:lang w:val="en-GB"/>
              </w:rPr>
            </w:pPr>
            <w:r w:rsidRPr="001F5AE5">
              <w:rPr>
                <w:rFonts w:eastAsia="Times New Roman"/>
                <w:lang w:val="en-GB"/>
              </w:rPr>
              <w:t xml:space="preserve">Nose bleeding </w:t>
            </w:r>
          </w:p>
        </w:tc>
      </w:tr>
    </w:tbl>
    <w:p w14:paraId="2F5AE184" w14:textId="77777777" w:rsidR="00B55DC8" w:rsidRPr="001F5AE5" w:rsidRDefault="00B55DC8" w:rsidP="001F5AE5">
      <w:pPr>
        <w:keepNext/>
        <w:spacing w:after="0" w:line="276" w:lineRule="auto"/>
        <w:jc w:val="both"/>
        <w:rPr>
          <w:rFonts w:eastAsia="Times New Roman"/>
          <w:b/>
          <w:lang w:val="en-GB"/>
        </w:rPr>
      </w:pPr>
    </w:p>
    <w:p w14:paraId="4C8A5474" w14:textId="77777777" w:rsidR="00B55DC8" w:rsidRPr="001F5AE5" w:rsidRDefault="00B55DC8" w:rsidP="001F5AE5">
      <w:pPr>
        <w:spacing w:before="60" w:after="0" w:line="276" w:lineRule="auto"/>
        <w:jc w:val="both"/>
        <w:rPr>
          <w:b/>
          <w:lang w:val="en-GB"/>
        </w:rPr>
      </w:pPr>
    </w:p>
    <w:p w14:paraId="71D6B543" w14:textId="77777777" w:rsidR="00B55DC8" w:rsidRPr="001F5AE5" w:rsidRDefault="00B55DC8" w:rsidP="001F5AE5">
      <w:pPr>
        <w:spacing w:before="60" w:after="0" w:line="276" w:lineRule="auto"/>
        <w:jc w:val="both"/>
        <w:rPr>
          <w:b/>
          <w:lang w:val="en-GB"/>
        </w:rPr>
      </w:pPr>
    </w:p>
    <w:p w14:paraId="54F4C459" w14:textId="77777777" w:rsidR="00B55DC8" w:rsidRPr="001F5AE5" w:rsidRDefault="00B55DC8" w:rsidP="001F5AE5">
      <w:pPr>
        <w:spacing w:after="0" w:line="276" w:lineRule="auto"/>
        <w:jc w:val="both"/>
        <w:rPr>
          <w:rFonts w:eastAsia="Times New Roman"/>
          <w:b/>
          <w:bCs/>
          <w:lang w:val="en-GB"/>
        </w:rPr>
      </w:pPr>
      <w:r w:rsidRPr="001F5AE5">
        <w:rPr>
          <w:rFonts w:eastAsia="Times New Roman"/>
          <w:b/>
          <w:bCs/>
          <w:lang w:val="en-GB"/>
        </w:rPr>
        <w:t>REQUIRED SKILLS AND KNOWLEDGE</w:t>
      </w:r>
    </w:p>
    <w:p w14:paraId="4D1D71A8" w14:textId="77777777" w:rsidR="00B55DC8" w:rsidRPr="001F5AE5" w:rsidRDefault="00B55DC8" w:rsidP="001F5AE5">
      <w:pPr>
        <w:spacing w:after="0" w:line="276" w:lineRule="auto"/>
        <w:jc w:val="both"/>
        <w:rPr>
          <w:rFonts w:eastAsia="Times New Roman"/>
          <w:bCs/>
          <w:lang w:val="en-GB"/>
        </w:rPr>
      </w:pPr>
      <w:r w:rsidRPr="001F5AE5">
        <w:rPr>
          <w:rFonts w:eastAsia="Times New Roman"/>
          <w:bCs/>
          <w:lang w:val="en-GB"/>
        </w:rPr>
        <w:t>This section describes the skills and knowledge required for this unit of competency.</w:t>
      </w:r>
    </w:p>
    <w:p w14:paraId="7D9E2660" w14:textId="77777777" w:rsidR="00B55DC8" w:rsidRPr="001F5AE5" w:rsidRDefault="00B55DC8" w:rsidP="001F5AE5">
      <w:pPr>
        <w:spacing w:after="0" w:line="276" w:lineRule="auto"/>
        <w:contextualSpacing/>
        <w:jc w:val="both"/>
        <w:rPr>
          <w:rFonts w:eastAsia="Times New Roman"/>
          <w:b/>
          <w:lang w:val="en-GB"/>
        </w:rPr>
      </w:pPr>
    </w:p>
    <w:p w14:paraId="373323BE" w14:textId="77777777" w:rsidR="00B55DC8" w:rsidRPr="001F5AE5" w:rsidRDefault="00B55DC8" w:rsidP="001F5AE5">
      <w:pPr>
        <w:spacing w:after="0" w:line="276" w:lineRule="auto"/>
        <w:contextualSpacing/>
        <w:jc w:val="both"/>
        <w:rPr>
          <w:rFonts w:eastAsia="Times New Roman"/>
          <w:b/>
          <w:lang w:val="en-GB"/>
        </w:rPr>
      </w:pPr>
      <w:r w:rsidRPr="001F5AE5">
        <w:rPr>
          <w:rFonts w:eastAsia="Times New Roman"/>
          <w:lang w:val="en-GB"/>
        </w:rPr>
        <w:t>Required Skills</w:t>
      </w:r>
    </w:p>
    <w:p w14:paraId="3FEEF508"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The individual needs to demonstrate the following skills:</w:t>
      </w:r>
    </w:p>
    <w:p w14:paraId="4D3B18E9"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Communication </w:t>
      </w:r>
    </w:p>
    <w:p w14:paraId="6F3776C9"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Reflective </w:t>
      </w:r>
    </w:p>
    <w:p w14:paraId="3DD4FC8C"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Independent </w:t>
      </w:r>
    </w:p>
    <w:p w14:paraId="2EE966B2"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Creative </w:t>
      </w:r>
    </w:p>
    <w:p w14:paraId="4B157A5A"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Team work</w:t>
      </w:r>
    </w:p>
    <w:p w14:paraId="1203B7AC" w14:textId="77777777" w:rsidR="00B55DC8" w:rsidRPr="001F5AE5" w:rsidRDefault="00B55DC8" w:rsidP="001F5AE5">
      <w:pPr>
        <w:suppressAutoHyphens/>
        <w:spacing w:after="0" w:line="276" w:lineRule="auto"/>
        <w:jc w:val="both"/>
        <w:rPr>
          <w:rFonts w:eastAsia="Times New Roman"/>
          <w:lang w:val="en-GB"/>
        </w:rPr>
      </w:pPr>
    </w:p>
    <w:p w14:paraId="33AA0752"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Required Knowledge</w:t>
      </w:r>
    </w:p>
    <w:p w14:paraId="1CE7935B" w14:textId="77777777" w:rsidR="00B55DC8" w:rsidRPr="001F5AE5" w:rsidRDefault="00B55DC8" w:rsidP="001F5AE5">
      <w:pPr>
        <w:spacing w:after="0" w:line="276" w:lineRule="auto"/>
        <w:jc w:val="both"/>
        <w:rPr>
          <w:rFonts w:eastAsia="Times New Roman"/>
          <w:bCs/>
          <w:lang w:val="en-GB"/>
        </w:rPr>
      </w:pPr>
      <w:r w:rsidRPr="001F5AE5">
        <w:rPr>
          <w:rFonts w:eastAsia="Times New Roman"/>
          <w:bCs/>
          <w:lang w:val="en-GB"/>
        </w:rPr>
        <w:t>The individual needs to demonstrate knowledge of:</w:t>
      </w:r>
    </w:p>
    <w:p w14:paraId="7B0CD73B"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Structure of Skeletal system </w:t>
      </w:r>
    </w:p>
    <w:p w14:paraId="36A9F615"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Types of muscle </w:t>
      </w:r>
    </w:p>
    <w:p w14:paraId="31526304"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Types of fibres </w:t>
      </w:r>
    </w:p>
    <w:p w14:paraId="40AD4CB2"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Theories of muscle contraction </w:t>
      </w:r>
    </w:p>
    <w:p w14:paraId="53642400"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Circulatory system </w:t>
      </w:r>
    </w:p>
    <w:p w14:paraId="43C5FDF3"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Function respiratory system </w:t>
      </w:r>
    </w:p>
    <w:p w14:paraId="1DAC26FA"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Breathing mechanism </w:t>
      </w:r>
    </w:p>
    <w:p w14:paraId="705FF42C"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Blood composition </w:t>
      </w:r>
    </w:p>
    <w:p w14:paraId="2C273465"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blood vessels </w:t>
      </w:r>
    </w:p>
    <w:p w14:paraId="7711DCA2" w14:textId="77777777" w:rsidR="00B55DC8" w:rsidRPr="001F5AE5" w:rsidRDefault="00B55DC8" w:rsidP="001F5AE5">
      <w:pPr>
        <w:spacing w:before="60" w:after="0" w:line="276" w:lineRule="auto"/>
        <w:ind w:left="363"/>
        <w:contextualSpacing/>
        <w:jc w:val="both"/>
        <w:rPr>
          <w:rFonts w:eastAsia="Times New Roman"/>
          <w:lang w:val="en-GB" w:eastAsia="zh-CN"/>
        </w:rPr>
      </w:pPr>
    </w:p>
    <w:p w14:paraId="034A19CF" w14:textId="77777777" w:rsidR="00B55DC8" w:rsidRPr="001F5AE5" w:rsidRDefault="00B55DC8" w:rsidP="001F5AE5">
      <w:pPr>
        <w:spacing w:before="60" w:after="0" w:line="276" w:lineRule="auto"/>
        <w:ind w:left="363"/>
        <w:contextualSpacing/>
        <w:jc w:val="both"/>
        <w:rPr>
          <w:rFonts w:eastAsia="Times New Roman"/>
          <w:lang w:val="en-GB" w:eastAsia="zh-CN"/>
        </w:rPr>
      </w:pPr>
    </w:p>
    <w:p w14:paraId="4CCCBD7D" w14:textId="77777777" w:rsidR="00B55DC8" w:rsidRPr="001F5AE5" w:rsidRDefault="00B55DC8" w:rsidP="001F5AE5">
      <w:pPr>
        <w:spacing w:after="0" w:line="276" w:lineRule="auto"/>
        <w:contextualSpacing/>
        <w:jc w:val="both"/>
        <w:rPr>
          <w:rFonts w:eastAsia="Times New Roman"/>
          <w:b/>
          <w:bCs/>
          <w:lang w:val="en-GB"/>
        </w:rPr>
      </w:pPr>
      <w:r w:rsidRPr="001F5AE5">
        <w:rPr>
          <w:rFonts w:eastAsia="Times New Roman"/>
          <w:b/>
          <w:bCs/>
          <w:lang w:val="en-GB"/>
        </w:rPr>
        <w:t>EVIDENCE GUIDE</w:t>
      </w:r>
    </w:p>
    <w:p w14:paraId="658E5374" w14:textId="77777777" w:rsidR="00B55DC8" w:rsidRPr="001F5AE5" w:rsidRDefault="00B55DC8" w:rsidP="001F5AE5">
      <w:pPr>
        <w:spacing w:after="0" w:line="276" w:lineRule="auto"/>
        <w:contextualSpacing/>
        <w:jc w:val="both"/>
        <w:rPr>
          <w:rFonts w:eastAsia="Times New Roman"/>
          <w:lang w:val="en-GB"/>
        </w:rPr>
      </w:pPr>
      <w:r w:rsidRPr="001F5AE5">
        <w:rPr>
          <w:rFonts w:eastAsia="Times New Roman"/>
          <w:lang w:val="en-GB"/>
        </w:rPr>
        <w:t>This provides advice on assessment and must be read in conjunction with the performance criteria, required skills and knowledge and range.</w:t>
      </w:r>
    </w:p>
    <w:p w14:paraId="20248154" w14:textId="77777777" w:rsidR="00B55DC8" w:rsidRPr="001F5AE5" w:rsidRDefault="00B55DC8" w:rsidP="001F5AE5">
      <w:pPr>
        <w:spacing w:after="0" w:line="276" w:lineRule="auto"/>
        <w:contextualSpacing/>
        <w:jc w:val="both"/>
        <w:rPr>
          <w:rFonts w:eastAsia="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7154"/>
      </w:tblGrid>
      <w:tr w:rsidR="00B55DC8" w:rsidRPr="001F5AE5" w14:paraId="27C452DB" w14:textId="77777777" w:rsidTr="00767BC5">
        <w:tc>
          <w:tcPr>
            <w:tcW w:w="2196" w:type="dxa"/>
          </w:tcPr>
          <w:p w14:paraId="3382347B" w14:textId="77777777" w:rsidR="00B55DC8" w:rsidRPr="001F5AE5" w:rsidRDefault="00B55DC8" w:rsidP="000A3063">
            <w:pPr>
              <w:numPr>
                <w:ilvl w:val="0"/>
                <w:numId w:val="25"/>
              </w:numPr>
              <w:spacing w:after="0" w:line="276" w:lineRule="auto"/>
              <w:ind w:left="180" w:hanging="180"/>
              <w:jc w:val="both"/>
              <w:rPr>
                <w:rFonts w:eastAsia="Times New Roman"/>
                <w:b/>
                <w:bCs/>
                <w:lang w:val="en-GB"/>
              </w:rPr>
            </w:pPr>
            <w:r w:rsidRPr="001F5AE5">
              <w:rPr>
                <w:rFonts w:eastAsia="Times New Roman"/>
                <w:bCs/>
                <w:lang w:val="en-GB"/>
              </w:rPr>
              <w:lastRenderedPageBreak/>
              <w:t>Critical Aspects of Competency</w:t>
            </w:r>
          </w:p>
        </w:tc>
        <w:tc>
          <w:tcPr>
            <w:tcW w:w="7154" w:type="dxa"/>
          </w:tcPr>
          <w:p w14:paraId="252418AB" w14:textId="77777777" w:rsidR="00B55DC8" w:rsidRPr="001F5AE5" w:rsidRDefault="00B55DC8" w:rsidP="001F5AE5">
            <w:pPr>
              <w:spacing w:after="0" w:line="276" w:lineRule="auto"/>
              <w:jc w:val="both"/>
              <w:rPr>
                <w:rFonts w:eastAsia="Times New Roman"/>
                <w:lang w:val="en-GB"/>
              </w:rPr>
            </w:pPr>
            <w:r w:rsidRPr="001F5AE5">
              <w:rPr>
                <w:rFonts w:eastAsia="Times New Roman"/>
                <w:lang w:val="en-GB"/>
              </w:rPr>
              <w:t>Assessment requires evidence that the candidate:</w:t>
            </w:r>
          </w:p>
          <w:p w14:paraId="74D3249F" w14:textId="77777777" w:rsidR="00B55DC8" w:rsidRPr="001F5AE5" w:rsidRDefault="00B55DC8" w:rsidP="000A3063">
            <w:pPr>
              <w:numPr>
                <w:ilvl w:val="0"/>
                <w:numId w:val="27"/>
              </w:numPr>
              <w:spacing w:after="0" w:line="276" w:lineRule="auto"/>
              <w:contextualSpacing/>
              <w:jc w:val="both"/>
              <w:rPr>
                <w:b/>
                <w:bCs/>
                <w:lang w:val="en-GB"/>
              </w:rPr>
            </w:pPr>
            <w:r w:rsidRPr="001F5AE5">
              <w:rPr>
                <w:bCs/>
                <w:lang w:val="en-GB"/>
              </w:rPr>
              <w:t>knowledge of functions of skeletal system is demonstrated as per the procedure</w:t>
            </w:r>
          </w:p>
          <w:p w14:paraId="6330D30F" w14:textId="77777777" w:rsidR="00B55DC8" w:rsidRPr="001F5AE5" w:rsidRDefault="00B55DC8" w:rsidP="000A3063">
            <w:pPr>
              <w:numPr>
                <w:ilvl w:val="0"/>
                <w:numId w:val="27"/>
              </w:numPr>
              <w:spacing w:after="0" w:line="276" w:lineRule="auto"/>
              <w:contextualSpacing/>
              <w:jc w:val="both"/>
              <w:rPr>
                <w:b/>
                <w:bCs/>
                <w:lang w:val="en-GB"/>
              </w:rPr>
            </w:pPr>
            <w:r w:rsidRPr="001F5AE5">
              <w:rPr>
                <w:bCs/>
                <w:lang w:val="en-GB"/>
              </w:rPr>
              <w:t>knowledge of types of muscles contraction is demonstrated as per the procedure</w:t>
            </w:r>
          </w:p>
          <w:p w14:paraId="631DC47B" w14:textId="77777777" w:rsidR="00B55DC8" w:rsidRPr="001F5AE5" w:rsidRDefault="00B55DC8" w:rsidP="000A3063">
            <w:pPr>
              <w:numPr>
                <w:ilvl w:val="0"/>
                <w:numId w:val="27"/>
              </w:numPr>
              <w:spacing w:after="0" w:line="276" w:lineRule="auto"/>
              <w:contextualSpacing/>
              <w:jc w:val="both"/>
              <w:rPr>
                <w:b/>
                <w:bCs/>
                <w:lang w:val="en-GB"/>
              </w:rPr>
            </w:pPr>
            <w:r w:rsidRPr="001F5AE5">
              <w:rPr>
                <w:bCs/>
                <w:lang w:val="en-GB"/>
              </w:rPr>
              <w:t>Knowledge of functions of cardio vascular system is demonstrated as per the procedure</w:t>
            </w:r>
          </w:p>
          <w:p w14:paraId="0807A151" w14:textId="77777777" w:rsidR="00B55DC8" w:rsidRPr="001F5AE5" w:rsidRDefault="00B55DC8" w:rsidP="000A3063">
            <w:pPr>
              <w:numPr>
                <w:ilvl w:val="0"/>
                <w:numId w:val="27"/>
              </w:numPr>
              <w:spacing w:after="0" w:line="276" w:lineRule="auto"/>
              <w:contextualSpacing/>
              <w:jc w:val="both"/>
              <w:rPr>
                <w:b/>
                <w:bCs/>
                <w:lang w:val="en-GB"/>
              </w:rPr>
            </w:pPr>
            <w:r w:rsidRPr="001F5AE5">
              <w:rPr>
                <w:bCs/>
                <w:lang w:val="en-GB"/>
              </w:rPr>
              <w:t>Knowledge of functions of respiratory   is demonstrated as per the procedure</w:t>
            </w:r>
          </w:p>
        </w:tc>
      </w:tr>
      <w:tr w:rsidR="00B55DC8" w:rsidRPr="001F5AE5" w14:paraId="08FDD18C" w14:textId="77777777" w:rsidTr="00767BC5">
        <w:tc>
          <w:tcPr>
            <w:tcW w:w="2196" w:type="dxa"/>
          </w:tcPr>
          <w:p w14:paraId="31AB5867" w14:textId="77777777" w:rsidR="00B55DC8" w:rsidRPr="001F5AE5" w:rsidRDefault="00B55DC8" w:rsidP="000A3063">
            <w:pPr>
              <w:numPr>
                <w:ilvl w:val="0"/>
                <w:numId w:val="25"/>
              </w:numPr>
              <w:spacing w:after="0" w:line="276" w:lineRule="auto"/>
              <w:ind w:left="180" w:hanging="180"/>
              <w:jc w:val="both"/>
              <w:rPr>
                <w:rFonts w:eastAsia="Times New Roman"/>
                <w:b/>
                <w:bCs/>
                <w:lang w:val="en-GB"/>
              </w:rPr>
            </w:pPr>
            <w:r w:rsidRPr="001F5AE5">
              <w:rPr>
                <w:rFonts w:eastAsia="Times New Roman"/>
                <w:bCs/>
                <w:lang w:val="en-GB"/>
              </w:rPr>
              <w:t>Resource Implications</w:t>
            </w:r>
          </w:p>
        </w:tc>
        <w:tc>
          <w:tcPr>
            <w:tcW w:w="7154" w:type="dxa"/>
          </w:tcPr>
          <w:p w14:paraId="156B2DC7" w14:textId="77777777" w:rsidR="00B55DC8" w:rsidRPr="001F5AE5" w:rsidRDefault="00B55DC8" w:rsidP="001F5AE5">
            <w:pPr>
              <w:numPr>
                <w:ilvl w:val="12"/>
                <w:numId w:val="0"/>
              </w:numPr>
              <w:tabs>
                <w:tab w:val="left" w:pos="357"/>
              </w:tabs>
              <w:spacing w:after="0" w:line="276" w:lineRule="auto"/>
              <w:ind w:left="357" w:hanging="357"/>
              <w:jc w:val="both"/>
              <w:rPr>
                <w:rFonts w:eastAsia="Times New Roman"/>
                <w:b/>
                <w:bCs/>
                <w:lang w:val="en-GB"/>
              </w:rPr>
            </w:pPr>
            <w:r w:rsidRPr="001F5AE5">
              <w:rPr>
                <w:rFonts w:eastAsia="Times New Roman"/>
                <w:bCs/>
                <w:lang w:val="en-GB"/>
              </w:rPr>
              <w:t>The following resources should be provided:</w:t>
            </w:r>
          </w:p>
          <w:p w14:paraId="4BC7F446" w14:textId="77777777" w:rsidR="00B55DC8" w:rsidRPr="001F5AE5" w:rsidRDefault="00B55DC8" w:rsidP="000A3063">
            <w:pPr>
              <w:pStyle w:val="ListParagraph"/>
              <w:numPr>
                <w:ilvl w:val="0"/>
                <w:numId w:val="166"/>
              </w:numPr>
              <w:tabs>
                <w:tab w:val="left" w:pos="357"/>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Museums </w:t>
            </w:r>
          </w:p>
          <w:p w14:paraId="50F2F81F" w14:textId="77777777" w:rsidR="00B55DC8" w:rsidRPr="001F5AE5" w:rsidRDefault="00B55DC8" w:rsidP="000A3063">
            <w:pPr>
              <w:pStyle w:val="ListParagraph"/>
              <w:numPr>
                <w:ilvl w:val="0"/>
                <w:numId w:val="166"/>
              </w:numPr>
              <w:tabs>
                <w:tab w:val="left" w:pos="357"/>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Gyms </w:t>
            </w:r>
          </w:p>
          <w:p w14:paraId="14259D2C" w14:textId="77777777" w:rsidR="00B55DC8" w:rsidRPr="001F5AE5" w:rsidRDefault="00B55DC8" w:rsidP="000A3063">
            <w:pPr>
              <w:pStyle w:val="ListParagraph"/>
              <w:numPr>
                <w:ilvl w:val="0"/>
                <w:numId w:val="166"/>
              </w:numPr>
              <w:tabs>
                <w:tab w:val="left" w:pos="357"/>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Texts </w:t>
            </w:r>
          </w:p>
          <w:p w14:paraId="020B67A5" w14:textId="77777777" w:rsidR="00B55DC8" w:rsidRPr="001F5AE5" w:rsidRDefault="00B55DC8" w:rsidP="000A3063">
            <w:pPr>
              <w:pStyle w:val="ListParagraph"/>
              <w:numPr>
                <w:ilvl w:val="0"/>
                <w:numId w:val="166"/>
              </w:numPr>
              <w:tabs>
                <w:tab w:val="left" w:pos="357"/>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Video</w:t>
            </w:r>
          </w:p>
          <w:p w14:paraId="0A93E36F" w14:textId="77777777" w:rsidR="00B55DC8" w:rsidRPr="001F5AE5" w:rsidRDefault="00B55DC8" w:rsidP="000A3063">
            <w:pPr>
              <w:pStyle w:val="ListParagraph"/>
              <w:numPr>
                <w:ilvl w:val="0"/>
                <w:numId w:val="166"/>
              </w:numPr>
              <w:tabs>
                <w:tab w:val="left" w:pos="357"/>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Learning aids </w:t>
            </w:r>
          </w:p>
          <w:p w14:paraId="6688DF88" w14:textId="77777777" w:rsidR="00B55DC8" w:rsidRPr="001F5AE5" w:rsidRDefault="00B55DC8" w:rsidP="000A3063">
            <w:pPr>
              <w:pStyle w:val="ListParagraph"/>
              <w:numPr>
                <w:ilvl w:val="0"/>
                <w:numId w:val="166"/>
              </w:numPr>
              <w:tabs>
                <w:tab w:val="left" w:pos="357"/>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First aid box</w:t>
            </w:r>
          </w:p>
          <w:p w14:paraId="2BF45CCF" w14:textId="77777777" w:rsidR="00B55DC8" w:rsidRPr="001F5AE5" w:rsidRDefault="00B55DC8" w:rsidP="000A3063">
            <w:pPr>
              <w:pStyle w:val="ListParagraph"/>
              <w:numPr>
                <w:ilvl w:val="0"/>
                <w:numId w:val="166"/>
              </w:numPr>
              <w:tabs>
                <w:tab w:val="left" w:pos="357"/>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Artefacts </w:t>
            </w:r>
          </w:p>
          <w:p w14:paraId="589937C8" w14:textId="77777777" w:rsidR="00B55DC8" w:rsidRPr="001F5AE5" w:rsidRDefault="00B55DC8" w:rsidP="001F5AE5">
            <w:pPr>
              <w:tabs>
                <w:tab w:val="left" w:pos="357"/>
              </w:tabs>
              <w:spacing w:after="0" w:line="276" w:lineRule="auto"/>
              <w:jc w:val="both"/>
              <w:rPr>
                <w:rFonts w:eastAsia="Times New Roman"/>
                <w:b/>
                <w:bCs/>
                <w:lang w:val="en-GB"/>
              </w:rPr>
            </w:pPr>
          </w:p>
        </w:tc>
      </w:tr>
      <w:tr w:rsidR="00B55DC8" w:rsidRPr="001F5AE5" w14:paraId="30CBA261" w14:textId="77777777" w:rsidTr="00767BC5">
        <w:tc>
          <w:tcPr>
            <w:tcW w:w="2196" w:type="dxa"/>
          </w:tcPr>
          <w:p w14:paraId="0C5C8BD4" w14:textId="77777777" w:rsidR="00B55DC8" w:rsidRPr="001F5AE5" w:rsidRDefault="00B55DC8" w:rsidP="000A3063">
            <w:pPr>
              <w:numPr>
                <w:ilvl w:val="0"/>
                <w:numId w:val="25"/>
              </w:numPr>
              <w:spacing w:after="0" w:line="276" w:lineRule="auto"/>
              <w:jc w:val="both"/>
              <w:rPr>
                <w:rFonts w:eastAsia="Times New Roman"/>
                <w:b/>
                <w:bCs/>
                <w:lang w:val="en-GB"/>
              </w:rPr>
            </w:pPr>
            <w:r w:rsidRPr="001F5AE5">
              <w:rPr>
                <w:rFonts w:eastAsia="Times New Roman"/>
                <w:bCs/>
                <w:lang w:val="en-GB"/>
              </w:rPr>
              <w:t>Methods of Assessment</w:t>
            </w:r>
          </w:p>
        </w:tc>
        <w:tc>
          <w:tcPr>
            <w:tcW w:w="7154" w:type="dxa"/>
          </w:tcPr>
          <w:p w14:paraId="556CFEAF" w14:textId="77777777" w:rsidR="00B55DC8" w:rsidRPr="001F5AE5" w:rsidRDefault="00B55DC8" w:rsidP="001F5AE5">
            <w:pPr>
              <w:spacing w:after="0" w:line="276" w:lineRule="auto"/>
              <w:contextualSpacing/>
              <w:jc w:val="both"/>
              <w:rPr>
                <w:rFonts w:eastAsia="Times New Roman"/>
                <w:b/>
                <w:bCs/>
                <w:lang w:val="en-GB"/>
              </w:rPr>
            </w:pPr>
            <w:r w:rsidRPr="001F5AE5">
              <w:rPr>
                <w:rFonts w:eastAsia="Times New Roman"/>
                <w:bCs/>
                <w:lang w:val="en-GB"/>
              </w:rPr>
              <w:t>Competency in this unit may be assessed through:</w:t>
            </w:r>
          </w:p>
          <w:p w14:paraId="51736207" w14:textId="77777777" w:rsidR="00B55DC8" w:rsidRPr="001F5AE5" w:rsidRDefault="00B55DC8" w:rsidP="000A3063">
            <w:pPr>
              <w:numPr>
                <w:ilvl w:val="0"/>
                <w:numId w:val="28"/>
              </w:numPr>
              <w:tabs>
                <w:tab w:val="left" w:pos="394"/>
              </w:tabs>
              <w:spacing w:after="0" w:line="276" w:lineRule="auto"/>
              <w:contextualSpacing/>
              <w:jc w:val="both"/>
              <w:rPr>
                <w:rFonts w:eastAsia="Times New Roman"/>
                <w:b/>
                <w:bCs/>
                <w:lang w:val="en-GB"/>
              </w:rPr>
            </w:pPr>
            <w:r w:rsidRPr="001F5AE5">
              <w:rPr>
                <w:rFonts w:eastAsia="Times New Roman"/>
                <w:bCs/>
                <w:lang w:val="en-GB"/>
              </w:rPr>
              <w:t>Oral</w:t>
            </w:r>
          </w:p>
          <w:p w14:paraId="52849A4E" w14:textId="77777777" w:rsidR="00B55DC8" w:rsidRPr="001F5AE5" w:rsidRDefault="00B55DC8" w:rsidP="000A3063">
            <w:pPr>
              <w:numPr>
                <w:ilvl w:val="0"/>
                <w:numId w:val="28"/>
              </w:numPr>
              <w:tabs>
                <w:tab w:val="left" w:pos="394"/>
              </w:tabs>
              <w:spacing w:after="0" w:line="276" w:lineRule="auto"/>
              <w:contextualSpacing/>
              <w:jc w:val="both"/>
              <w:rPr>
                <w:rFonts w:eastAsia="Times New Roman"/>
                <w:b/>
                <w:bCs/>
                <w:lang w:val="en-GB"/>
              </w:rPr>
            </w:pPr>
            <w:r w:rsidRPr="001F5AE5">
              <w:rPr>
                <w:rFonts w:eastAsia="Times New Roman"/>
                <w:bCs/>
                <w:lang w:val="en-GB"/>
              </w:rPr>
              <w:t>Written</w:t>
            </w:r>
          </w:p>
          <w:p w14:paraId="44209487" w14:textId="77777777" w:rsidR="00B55DC8" w:rsidRPr="001F5AE5" w:rsidRDefault="00B55DC8" w:rsidP="000A3063">
            <w:pPr>
              <w:numPr>
                <w:ilvl w:val="0"/>
                <w:numId w:val="28"/>
              </w:numPr>
              <w:tabs>
                <w:tab w:val="left" w:pos="394"/>
              </w:tabs>
              <w:spacing w:after="0" w:line="276" w:lineRule="auto"/>
              <w:contextualSpacing/>
              <w:jc w:val="both"/>
              <w:rPr>
                <w:rFonts w:eastAsia="Times New Roman"/>
                <w:b/>
                <w:bCs/>
                <w:lang w:val="en-GB"/>
              </w:rPr>
            </w:pPr>
            <w:r w:rsidRPr="001F5AE5">
              <w:rPr>
                <w:rFonts w:eastAsia="Times New Roman"/>
                <w:bCs/>
                <w:lang w:val="en-GB"/>
              </w:rPr>
              <w:t>Observation</w:t>
            </w:r>
          </w:p>
          <w:p w14:paraId="30EED1FD" w14:textId="77777777" w:rsidR="00B55DC8" w:rsidRPr="001F5AE5" w:rsidRDefault="00B55DC8" w:rsidP="000A3063">
            <w:pPr>
              <w:numPr>
                <w:ilvl w:val="0"/>
                <w:numId w:val="28"/>
              </w:numPr>
              <w:tabs>
                <w:tab w:val="left" w:pos="394"/>
              </w:tabs>
              <w:spacing w:after="0" w:line="276" w:lineRule="auto"/>
              <w:contextualSpacing/>
              <w:jc w:val="both"/>
              <w:rPr>
                <w:rFonts w:eastAsia="Times New Roman"/>
                <w:b/>
                <w:bCs/>
                <w:lang w:val="en-GB"/>
              </w:rPr>
            </w:pPr>
            <w:r w:rsidRPr="001F5AE5">
              <w:rPr>
                <w:rFonts w:eastAsia="Times New Roman"/>
                <w:bCs/>
                <w:lang w:val="en-GB"/>
              </w:rPr>
              <w:t>Third party</w:t>
            </w:r>
          </w:p>
          <w:p w14:paraId="54FAB3AC" w14:textId="77777777" w:rsidR="00B55DC8" w:rsidRPr="001F5AE5" w:rsidRDefault="00B55DC8" w:rsidP="000A3063">
            <w:pPr>
              <w:numPr>
                <w:ilvl w:val="0"/>
                <w:numId w:val="28"/>
              </w:numPr>
              <w:tabs>
                <w:tab w:val="left" w:pos="394"/>
              </w:tabs>
              <w:spacing w:after="0" w:line="276" w:lineRule="auto"/>
              <w:contextualSpacing/>
              <w:jc w:val="both"/>
              <w:rPr>
                <w:rFonts w:eastAsia="Times New Roman"/>
                <w:b/>
                <w:bCs/>
                <w:lang w:val="en-GB"/>
              </w:rPr>
            </w:pPr>
            <w:r w:rsidRPr="001F5AE5">
              <w:rPr>
                <w:rFonts w:eastAsia="Times New Roman"/>
                <w:bCs/>
                <w:lang w:val="en-GB"/>
              </w:rPr>
              <w:t>Case study</w:t>
            </w:r>
          </w:p>
        </w:tc>
      </w:tr>
      <w:tr w:rsidR="00767BC5" w:rsidRPr="001F5AE5" w14:paraId="47827208" w14:textId="77777777" w:rsidTr="00767BC5">
        <w:tc>
          <w:tcPr>
            <w:tcW w:w="2196" w:type="dxa"/>
            <w:tcBorders>
              <w:top w:val="single" w:sz="4" w:space="0" w:color="000000"/>
              <w:left w:val="single" w:sz="4" w:space="0" w:color="000000"/>
              <w:bottom w:val="single" w:sz="4" w:space="0" w:color="000000"/>
              <w:right w:val="single" w:sz="4" w:space="0" w:color="000000"/>
            </w:tcBorders>
          </w:tcPr>
          <w:p w14:paraId="7FA1FF10" w14:textId="0600564E" w:rsidR="00767BC5" w:rsidRPr="001F5AE5" w:rsidRDefault="00767BC5" w:rsidP="000A3063">
            <w:pPr>
              <w:pStyle w:val="BodyText"/>
              <w:numPr>
                <w:ilvl w:val="0"/>
                <w:numId w:val="25"/>
              </w:numPr>
              <w:tabs>
                <w:tab w:val="left" w:pos="-5508"/>
              </w:tabs>
              <w:suppressAutoHyphens w:val="0"/>
              <w:spacing w:after="0" w:line="276" w:lineRule="auto"/>
              <w:ind w:right="252"/>
              <w:rPr>
                <w:rFonts w:eastAsia="Times New Roman"/>
                <w:bCs/>
                <w:szCs w:val="24"/>
                <w:lang w:val="en-GB" w:eastAsia="en-US"/>
              </w:rPr>
            </w:pPr>
            <w:r w:rsidRPr="001F5AE5">
              <w:rPr>
                <w:rFonts w:eastAsia="Times New Roman"/>
                <w:bCs/>
                <w:szCs w:val="24"/>
                <w:lang w:val="en-GB" w:eastAsia="en-US"/>
              </w:rPr>
              <w:t>Context of Assessment</w:t>
            </w:r>
          </w:p>
        </w:tc>
        <w:tc>
          <w:tcPr>
            <w:tcW w:w="7154" w:type="dxa"/>
            <w:tcBorders>
              <w:top w:val="single" w:sz="4" w:space="0" w:color="000000"/>
              <w:left w:val="single" w:sz="4" w:space="0" w:color="000000"/>
              <w:bottom w:val="single" w:sz="4" w:space="0" w:color="000000"/>
              <w:right w:val="single" w:sz="4" w:space="0" w:color="000000"/>
            </w:tcBorders>
          </w:tcPr>
          <w:p w14:paraId="04C2FE3B" w14:textId="77777777" w:rsidR="00767BC5" w:rsidRPr="001F5AE5" w:rsidRDefault="00767BC5" w:rsidP="001F5AE5">
            <w:pPr>
              <w:spacing w:line="276" w:lineRule="auto"/>
              <w:contextualSpacing/>
              <w:jc w:val="both"/>
              <w:rPr>
                <w:rFonts w:eastAsia="Times New Roman"/>
                <w:bCs/>
                <w:lang w:val="en-GB"/>
              </w:rPr>
            </w:pPr>
            <w:r w:rsidRPr="001F5AE5">
              <w:rPr>
                <w:rFonts w:eastAsia="Times New Roman"/>
                <w:bCs/>
                <w:lang w:val="en-GB"/>
              </w:rPr>
              <w:t xml:space="preserve">Competency may be assessed </w:t>
            </w:r>
          </w:p>
          <w:p w14:paraId="479FC2D3" w14:textId="77777777" w:rsidR="00767BC5" w:rsidRPr="001F5AE5" w:rsidRDefault="00767BC5" w:rsidP="000A3063">
            <w:pPr>
              <w:pStyle w:val="BodyText"/>
              <w:numPr>
                <w:ilvl w:val="0"/>
                <w:numId w:val="175"/>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On the job</w:t>
            </w:r>
          </w:p>
          <w:p w14:paraId="5701E4A1" w14:textId="77777777" w:rsidR="00767BC5" w:rsidRPr="001F5AE5" w:rsidRDefault="00767BC5" w:rsidP="000A3063">
            <w:pPr>
              <w:pStyle w:val="BodyText"/>
              <w:numPr>
                <w:ilvl w:val="0"/>
                <w:numId w:val="175"/>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Off the job</w:t>
            </w:r>
          </w:p>
          <w:p w14:paraId="7EACD55E" w14:textId="77777777" w:rsidR="00767BC5" w:rsidRPr="001F5AE5" w:rsidRDefault="00767BC5" w:rsidP="000A3063">
            <w:pPr>
              <w:pStyle w:val="BodyText"/>
              <w:numPr>
                <w:ilvl w:val="0"/>
                <w:numId w:val="175"/>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 xml:space="preserve">During industrial attachment </w:t>
            </w:r>
          </w:p>
        </w:tc>
      </w:tr>
      <w:tr w:rsidR="00B55DC8" w:rsidRPr="001F5AE5" w14:paraId="4DBCEF4A" w14:textId="77777777" w:rsidTr="00767BC5">
        <w:tc>
          <w:tcPr>
            <w:tcW w:w="2196" w:type="dxa"/>
          </w:tcPr>
          <w:p w14:paraId="0D52C81C" w14:textId="77777777" w:rsidR="00B55DC8" w:rsidRPr="001F5AE5" w:rsidRDefault="00B55DC8" w:rsidP="000A3063">
            <w:pPr>
              <w:numPr>
                <w:ilvl w:val="0"/>
                <w:numId w:val="25"/>
              </w:numPr>
              <w:spacing w:after="0" w:line="276" w:lineRule="auto"/>
              <w:contextualSpacing/>
              <w:jc w:val="both"/>
              <w:rPr>
                <w:rFonts w:eastAsia="Times New Roman"/>
                <w:b/>
                <w:bCs/>
                <w:lang w:val="en-GB"/>
              </w:rPr>
            </w:pPr>
            <w:r w:rsidRPr="001F5AE5">
              <w:rPr>
                <w:rFonts w:eastAsia="Times New Roman"/>
                <w:bCs/>
                <w:lang w:val="en-GB"/>
              </w:rPr>
              <w:t>Guidance information for assessment</w:t>
            </w:r>
          </w:p>
        </w:tc>
        <w:tc>
          <w:tcPr>
            <w:tcW w:w="7154" w:type="dxa"/>
          </w:tcPr>
          <w:p w14:paraId="3BD39105"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Holistic assessment with other units relevant to the industry sector, workplace and job role is recommended.</w:t>
            </w:r>
          </w:p>
          <w:p w14:paraId="3E6F4528" w14:textId="77777777" w:rsidR="00B55DC8" w:rsidRPr="001F5AE5" w:rsidRDefault="00B55DC8" w:rsidP="001F5AE5">
            <w:pPr>
              <w:spacing w:after="0" w:line="276" w:lineRule="auto"/>
              <w:jc w:val="both"/>
              <w:rPr>
                <w:rFonts w:eastAsia="Times New Roman"/>
                <w:b/>
                <w:bCs/>
                <w:lang w:val="en-GB"/>
              </w:rPr>
            </w:pPr>
          </w:p>
        </w:tc>
      </w:tr>
    </w:tbl>
    <w:p w14:paraId="6434C8F7" w14:textId="77777777" w:rsidR="00B55DC8" w:rsidRPr="001F5AE5" w:rsidRDefault="00B55DC8" w:rsidP="001F5AE5">
      <w:pPr>
        <w:spacing w:line="276" w:lineRule="auto"/>
        <w:jc w:val="both"/>
        <w:rPr>
          <w:lang w:val="en-GB"/>
        </w:rPr>
      </w:pPr>
    </w:p>
    <w:p w14:paraId="580E98D3" w14:textId="77777777" w:rsidR="00B55DC8" w:rsidRPr="001F5AE5" w:rsidRDefault="00B55DC8" w:rsidP="001F5AE5">
      <w:pPr>
        <w:spacing w:line="276" w:lineRule="auto"/>
        <w:jc w:val="both"/>
        <w:rPr>
          <w:lang w:val="en-GB"/>
        </w:rPr>
      </w:pPr>
      <w:r w:rsidRPr="001F5AE5">
        <w:rPr>
          <w:lang w:val="en-GB"/>
        </w:rPr>
        <w:br w:type="page"/>
      </w:r>
    </w:p>
    <w:p w14:paraId="4309C279" w14:textId="31A76DDD" w:rsidR="00B55DC8" w:rsidRPr="001F5AE5" w:rsidRDefault="00B55DC8" w:rsidP="001F5AE5">
      <w:pPr>
        <w:pStyle w:val="Heading1"/>
        <w:spacing w:line="276" w:lineRule="auto"/>
        <w:rPr>
          <w:rFonts w:cs="Times New Roman"/>
          <w:szCs w:val="24"/>
          <w:lang w:val="en-GB"/>
        </w:rPr>
      </w:pPr>
      <w:bookmarkStart w:id="48" w:name="_Toc24472034"/>
      <w:bookmarkStart w:id="49" w:name="_Toc25918443"/>
      <w:bookmarkStart w:id="50" w:name="_Toc71460907"/>
      <w:r w:rsidRPr="001F5AE5">
        <w:rPr>
          <w:rFonts w:cs="Times New Roman"/>
          <w:szCs w:val="24"/>
          <w:lang w:val="en-GB"/>
        </w:rPr>
        <w:lastRenderedPageBreak/>
        <w:t xml:space="preserve">APPLY </w:t>
      </w:r>
      <w:bookmarkEnd w:id="48"/>
      <w:bookmarkEnd w:id="49"/>
      <w:r w:rsidRPr="001F5AE5">
        <w:rPr>
          <w:rFonts w:cs="Times New Roman"/>
          <w:szCs w:val="24"/>
          <w:lang w:val="en-GB"/>
        </w:rPr>
        <w:t>KNOWLEDGE OF SCIENTIFIC PRINCIPLES I</w:t>
      </w:r>
      <w:bookmarkEnd w:id="50"/>
    </w:p>
    <w:p w14:paraId="68768468" w14:textId="77777777" w:rsidR="00B55DC8" w:rsidRPr="001F5AE5" w:rsidRDefault="00B55DC8" w:rsidP="001F5AE5">
      <w:pPr>
        <w:spacing w:after="0" w:line="276" w:lineRule="auto"/>
        <w:jc w:val="both"/>
        <w:rPr>
          <w:b/>
          <w:lang w:val="en-GB"/>
        </w:rPr>
      </w:pPr>
    </w:p>
    <w:p w14:paraId="25C26B91" w14:textId="3B6DACAF" w:rsidR="00B55DC8" w:rsidRPr="001F5AE5" w:rsidRDefault="00B55DC8" w:rsidP="001F5AE5">
      <w:pPr>
        <w:spacing w:after="0" w:line="276" w:lineRule="auto"/>
        <w:jc w:val="both"/>
        <w:rPr>
          <w:u w:val="single"/>
          <w:lang w:val="en-GB"/>
        </w:rPr>
      </w:pPr>
      <w:r w:rsidRPr="001F5AE5">
        <w:rPr>
          <w:lang w:val="en-GB"/>
        </w:rPr>
        <w:t>UNIT CODE:</w:t>
      </w:r>
      <w:r w:rsidRPr="001F5AE5">
        <w:rPr>
          <w:lang w:val="en-GB"/>
        </w:rPr>
        <w:tab/>
        <w:t>ASC/OS/</w:t>
      </w:r>
      <w:r w:rsidR="00914C0D" w:rsidRPr="001F5AE5">
        <w:rPr>
          <w:lang w:val="en-GB"/>
        </w:rPr>
        <w:t>SPORTS</w:t>
      </w:r>
      <w:r w:rsidRPr="001F5AE5">
        <w:rPr>
          <w:lang w:val="en-GB"/>
        </w:rPr>
        <w:t>/CC/02/4/A</w:t>
      </w:r>
    </w:p>
    <w:p w14:paraId="2EA54EBA" w14:textId="77777777" w:rsidR="00B55DC8" w:rsidRPr="001F5AE5" w:rsidRDefault="00B55DC8" w:rsidP="001F5AE5">
      <w:pPr>
        <w:spacing w:after="0" w:line="276" w:lineRule="auto"/>
        <w:jc w:val="both"/>
        <w:rPr>
          <w:rFonts w:eastAsia="Times New Roman"/>
          <w:b/>
          <w:lang w:val="en-GB"/>
        </w:rPr>
      </w:pPr>
    </w:p>
    <w:p w14:paraId="16CA0020" w14:textId="77777777" w:rsidR="00B55DC8" w:rsidRPr="001F5AE5" w:rsidRDefault="00B55DC8" w:rsidP="001F5AE5">
      <w:pPr>
        <w:tabs>
          <w:tab w:val="left" w:pos="2880"/>
        </w:tabs>
        <w:spacing w:after="0" w:line="276" w:lineRule="auto"/>
        <w:jc w:val="both"/>
        <w:rPr>
          <w:rFonts w:eastAsia="Times New Roman"/>
          <w:lang w:val="en-GB"/>
        </w:rPr>
      </w:pPr>
      <w:r w:rsidRPr="001F5AE5">
        <w:rPr>
          <w:rFonts w:eastAsia="Times New Roman"/>
          <w:lang w:val="en-GB"/>
        </w:rPr>
        <w:t>UNIT DESCRIPTION:</w:t>
      </w:r>
      <w:r w:rsidRPr="001F5AE5">
        <w:rPr>
          <w:rFonts w:eastAsia="Times New Roman"/>
          <w:lang w:val="en-GB"/>
        </w:rPr>
        <w:tab/>
      </w:r>
    </w:p>
    <w:p w14:paraId="5E739B33" w14:textId="77777777" w:rsidR="00B55DC8" w:rsidRPr="001F5AE5" w:rsidRDefault="00B55DC8" w:rsidP="001F5AE5">
      <w:pPr>
        <w:tabs>
          <w:tab w:val="left" w:pos="2880"/>
        </w:tabs>
        <w:spacing w:after="0" w:line="276" w:lineRule="auto"/>
        <w:jc w:val="both"/>
        <w:rPr>
          <w:rFonts w:eastAsia="Times New Roman"/>
          <w:b/>
          <w:lang w:val="en-GB"/>
        </w:rPr>
      </w:pPr>
    </w:p>
    <w:p w14:paraId="1415C99F" w14:textId="77777777" w:rsidR="00B55DC8" w:rsidRPr="001F5AE5" w:rsidRDefault="00B55DC8" w:rsidP="001F5AE5">
      <w:pPr>
        <w:spacing w:line="276" w:lineRule="auto"/>
        <w:jc w:val="both"/>
        <w:rPr>
          <w:b/>
          <w:bCs/>
          <w:lang w:val="en-GB"/>
        </w:rPr>
      </w:pPr>
      <w:r w:rsidRPr="001F5AE5">
        <w:rPr>
          <w:bCs/>
          <w:lang w:val="en-GB"/>
        </w:rPr>
        <w:t>This unit describes the competencies required by a sport trainer in order to apply anatomy for sports and exercise. It involves-: Demonstrate knowledge of structure and functions of Skeletal System, Muscular System, nervous System, cardiovascular System, Respiratory System, digestive System, renal and excretory System, immune System and endocrine System</w:t>
      </w:r>
    </w:p>
    <w:p w14:paraId="22E4A74A" w14:textId="77777777" w:rsidR="00B55DC8" w:rsidRPr="001F5AE5" w:rsidRDefault="00B55DC8" w:rsidP="001F5AE5">
      <w:pPr>
        <w:tabs>
          <w:tab w:val="left" w:pos="2880"/>
        </w:tabs>
        <w:spacing w:after="0" w:line="276" w:lineRule="auto"/>
        <w:jc w:val="both"/>
        <w:rPr>
          <w:rFonts w:eastAsia="Times New Roman"/>
          <w:b/>
          <w:bCs/>
          <w:lang w:val="en-GB"/>
        </w:rPr>
      </w:pPr>
      <w:r w:rsidRPr="001F5AE5">
        <w:rPr>
          <w:rFonts w:eastAsia="Times New Roman"/>
          <w:b/>
          <w:bCs/>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476"/>
      </w:tblGrid>
      <w:tr w:rsidR="00B55DC8" w:rsidRPr="001F5AE5" w14:paraId="4E0A41F6" w14:textId="77777777" w:rsidTr="00966988">
        <w:trPr>
          <w:tblHead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14:paraId="38F28325" w14:textId="77777777" w:rsidR="00B55DC8" w:rsidRPr="001F5AE5" w:rsidRDefault="00B55DC8" w:rsidP="001F5AE5">
            <w:pPr>
              <w:spacing w:after="0" w:line="276" w:lineRule="auto"/>
              <w:jc w:val="both"/>
              <w:rPr>
                <w:b/>
                <w:lang w:val="en-GB"/>
              </w:rPr>
            </w:pPr>
            <w:r w:rsidRPr="001F5AE5">
              <w:rPr>
                <w:rFonts w:eastAsia="Times New Roman"/>
                <w:lang w:val="en-GB"/>
              </w:rPr>
              <w:t xml:space="preserve">ELEMENT </w:t>
            </w:r>
          </w:p>
          <w:p w14:paraId="4A9E044C" w14:textId="77777777" w:rsidR="00B55DC8" w:rsidRPr="001F5AE5" w:rsidRDefault="00B55DC8" w:rsidP="001F5AE5">
            <w:pPr>
              <w:spacing w:after="0" w:line="276" w:lineRule="auto"/>
              <w:ind w:firstLine="30"/>
              <w:jc w:val="both"/>
              <w:rPr>
                <w:rFonts w:eastAsia="Times New Roman"/>
                <w:lang w:val="en-GB"/>
              </w:rPr>
            </w:pPr>
            <w:r w:rsidRPr="001F5AE5">
              <w:rPr>
                <w:rFonts w:eastAsia="Times New Roman"/>
                <w:lang w:val="en-GB"/>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14:paraId="2B17B9FE" w14:textId="77777777" w:rsidR="00B55DC8" w:rsidRPr="001F5AE5" w:rsidRDefault="00B55DC8" w:rsidP="001F5AE5">
            <w:pPr>
              <w:spacing w:after="0" w:line="276" w:lineRule="auto"/>
              <w:jc w:val="both"/>
              <w:rPr>
                <w:b/>
                <w:bCs/>
                <w:lang w:val="en-GB"/>
              </w:rPr>
            </w:pPr>
            <w:r w:rsidRPr="001F5AE5">
              <w:rPr>
                <w:b/>
                <w:bCs/>
                <w:lang w:val="en-GB"/>
              </w:rPr>
              <w:t>PERFORMANCE CRITERIA</w:t>
            </w:r>
          </w:p>
          <w:p w14:paraId="48470BB5" w14:textId="77777777" w:rsidR="00B55DC8" w:rsidRPr="001F5AE5" w:rsidRDefault="00B55DC8" w:rsidP="001F5AE5">
            <w:pPr>
              <w:spacing w:after="0" w:line="276" w:lineRule="auto"/>
              <w:jc w:val="both"/>
              <w:rPr>
                <w:lang w:val="en-GB"/>
              </w:rPr>
            </w:pPr>
            <w:r w:rsidRPr="001F5AE5">
              <w:rPr>
                <w:lang w:val="en-GB"/>
              </w:rPr>
              <w:t>These are assessable statements which specify the required level of performance for each of the elements.</w:t>
            </w:r>
          </w:p>
          <w:p w14:paraId="6898EEB3" w14:textId="77777777" w:rsidR="00B55DC8" w:rsidRPr="001F5AE5" w:rsidRDefault="00B55DC8" w:rsidP="001F5AE5">
            <w:pPr>
              <w:spacing w:after="0" w:line="276" w:lineRule="auto"/>
              <w:ind w:hanging="10"/>
              <w:jc w:val="both"/>
              <w:rPr>
                <w:b/>
                <w:bCs/>
                <w:lang w:val="en-GB"/>
              </w:rPr>
            </w:pPr>
            <w:r w:rsidRPr="001F5AE5">
              <w:rPr>
                <w:b/>
                <w:bCs/>
                <w:i/>
                <w:lang w:val="en-GB"/>
              </w:rPr>
              <w:t>Bold and italicized terms are elaborated in the Range.</w:t>
            </w:r>
          </w:p>
        </w:tc>
      </w:tr>
      <w:tr w:rsidR="00B55DC8" w:rsidRPr="001F5AE5" w14:paraId="131E5007" w14:textId="77777777" w:rsidTr="00966988">
        <w:tc>
          <w:tcPr>
            <w:tcW w:w="1537" w:type="pct"/>
            <w:tcBorders>
              <w:top w:val="single" w:sz="4" w:space="0" w:color="auto"/>
              <w:left w:val="single" w:sz="4" w:space="0" w:color="auto"/>
              <w:bottom w:val="single" w:sz="4" w:space="0" w:color="auto"/>
              <w:right w:val="single" w:sz="4" w:space="0" w:color="auto"/>
            </w:tcBorders>
          </w:tcPr>
          <w:p w14:paraId="7A915AA6" w14:textId="77777777" w:rsidR="00B55DC8" w:rsidRPr="001F5AE5" w:rsidRDefault="00B55DC8" w:rsidP="000A3063">
            <w:pPr>
              <w:pStyle w:val="ListParagraph"/>
              <w:numPr>
                <w:ilvl w:val="0"/>
                <w:numId w:val="83"/>
              </w:numPr>
              <w:ind w:left="420"/>
              <w:rPr>
                <w:rFonts w:ascii="Times New Roman" w:hAnsi="Times New Roman"/>
                <w:b/>
                <w:bCs/>
                <w:sz w:val="24"/>
                <w:szCs w:val="24"/>
                <w:lang w:val="en-GB"/>
              </w:rPr>
            </w:pPr>
            <w:r w:rsidRPr="001F5AE5">
              <w:rPr>
                <w:rStyle w:val="fontstyle01"/>
                <w:rFonts w:ascii="Times New Roman" w:hAnsi="Times New Roman"/>
                <w:bCs/>
                <w:color w:val="auto"/>
                <w:sz w:val="24"/>
                <w:szCs w:val="24"/>
                <w:lang w:val="en-GB"/>
              </w:rPr>
              <w:t>Demonstrate knowledge of structure and functions of Skeletal System</w:t>
            </w:r>
          </w:p>
          <w:p w14:paraId="354F7BCE" w14:textId="77777777" w:rsidR="00B55DC8" w:rsidRPr="001F5AE5" w:rsidRDefault="00B55DC8" w:rsidP="001F5AE5">
            <w:pPr>
              <w:pStyle w:val="ListParagraph"/>
              <w:ind w:left="420"/>
              <w:rPr>
                <w:rFonts w:ascii="Times New Roman" w:eastAsia="Times New Roman" w:hAnsi="Times New Roman"/>
                <w:b/>
                <w:bCs/>
                <w:sz w:val="24"/>
                <w:szCs w:val="24"/>
                <w:lang w:val="en-GB"/>
              </w:rPr>
            </w:pPr>
          </w:p>
        </w:tc>
        <w:tc>
          <w:tcPr>
            <w:tcW w:w="3463" w:type="pct"/>
            <w:tcBorders>
              <w:top w:val="single" w:sz="4" w:space="0" w:color="auto"/>
              <w:left w:val="single" w:sz="4" w:space="0" w:color="auto"/>
              <w:bottom w:val="single" w:sz="4" w:space="0" w:color="auto"/>
              <w:right w:val="single" w:sz="4" w:space="0" w:color="auto"/>
            </w:tcBorders>
          </w:tcPr>
          <w:p w14:paraId="454D5E16" w14:textId="7F4FD4BB" w:rsidR="00B55DC8" w:rsidRPr="001F5AE5" w:rsidRDefault="00964690" w:rsidP="000A3063">
            <w:pPr>
              <w:pStyle w:val="ListParagraph"/>
              <w:numPr>
                <w:ilvl w:val="0"/>
                <w:numId w:val="182"/>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structure of skeletal system is demonstrated as per the procedure</w:t>
            </w:r>
          </w:p>
          <w:p w14:paraId="441F3A13" w14:textId="1ECFCC54" w:rsidR="00B55DC8" w:rsidRPr="001F5AE5" w:rsidRDefault="00964690" w:rsidP="000A3063">
            <w:pPr>
              <w:pStyle w:val="ListParagraph"/>
              <w:numPr>
                <w:ilvl w:val="0"/>
                <w:numId w:val="182"/>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functions of skeletal system is demonstrated as per the procedure</w:t>
            </w:r>
          </w:p>
          <w:p w14:paraId="7D03BAB3" w14:textId="06BE87A0" w:rsidR="00B55DC8" w:rsidRPr="001F5AE5" w:rsidRDefault="00964690" w:rsidP="000A3063">
            <w:pPr>
              <w:pStyle w:val="ListParagraph"/>
              <w:numPr>
                <w:ilvl w:val="0"/>
                <w:numId w:val="182"/>
              </w:numPr>
              <w:tabs>
                <w:tab w:val="left" w:pos="432"/>
              </w:tabs>
              <w:spacing w:after="0"/>
              <w:jc w:val="both"/>
              <w:rPr>
                <w:rFonts w:ascii="Times New Roman" w:eastAsia="Times New Roman" w:hAnsi="Times New Roman"/>
                <w:sz w:val="24"/>
                <w:szCs w:val="24"/>
                <w:lang w:val="en-GB"/>
              </w:rPr>
            </w:pPr>
            <w:r w:rsidRPr="001F5AE5">
              <w:rPr>
                <w:rFonts w:ascii="Times New Roman" w:eastAsia="Times New Roman" w:hAnsi="Times New Roman"/>
                <w:bCs/>
                <w:sz w:val="24"/>
                <w:szCs w:val="24"/>
                <w:lang w:val="en-GB"/>
              </w:rPr>
              <w:t xml:space="preserve">Knowledge </w:t>
            </w:r>
            <w:r w:rsidR="00B55DC8" w:rsidRPr="001F5AE5">
              <w:rPr>
                <w:rFonts w:ascii="Times New Roman" w:eastAsia="Times New Roman" w:hAnsi="Times New Roman"/>
                <w:bCs/>
                <w:sz w:val="24"/>
                <w:szCs w:val="24"/>
                <w:lang w:val="en-GB"/>
              </w:rPr>
              <w:t>of types of joint and their movement is demonstrated as per the procedure</w:t>
            </w:r>
          </w:p>
        </w:tc>
      </w:tr>
      <w:tr w:rsidR="00B55DC8" w:rsidRPr="001F5AE5" w14:paraId="6649FF4D" w14:textId="77777777" w:rsidTr="00966988">
        <w:tc>
          <w:tcPr>
            <w:tcW w:w="1537" w:type="pct"/>
            <w:tcBorders>
              <w:top w:val="single" w:sz="4" w:space="0" w:color="auto"/>
              <w:left w:val="single" w:sz="4" w:space="0" w:color="auto"/>
              <w:bottom w:val="single" w:sz="4" w:space="0" w:color="auto"/>
              <w:right w:val="single" w:sz="4" w:space="0" w:color="auto"/>
            </w:tcBorders>
          </w:tcPr>
          <w:p w14:paraId="0CF0DEB5" w14:textId="77777777" w:rsidR="00B55DC8" w:rsidRPr="001F5AE5" w:rsidRDefault="00B55DC8" w:rsidP="000A3063">
            <w:pPr>
              <w:pStyle w:val="ListParagraph"/>
              <w:numPr>
                <w:ilvl w:val="0"/>
                <w:numId w:val="83"/>
              </w:numPr>
              <w:ind w:left="420"/>
              <w:rPr>
                <w:rStyle w:val="fontstyle01"/>
                <w:rFonts w:ascii="Times New Roman" w:hAnsi="Times New Roman"/>
                <w:b/>
                <w:bCs/>
                <w:color w:val="auto"/>
                <w:sz w:val="24"/>
                <w:szCs w:val="24"/>
                <w:lang w:val="en-GB"/>
              </w:rPr>
            </w:pPr>
            <w:r w:rsidRPr="001F5AE5">
              <w:rPr>
                <w:rStyle w:val="fontstyle01"/>
                <w:rFonts w:ascii="Times New Roman" w:hAnsi="Times New Roman"/>
                <w:bCs/>
                <w:color w:val="auto"/>
                <w:sz w:val="24"/>
                <w:szCs w:val="24"/>
                <w:lang w:val="en-GB"/>
              </w:rPr>
              <w:t xml:space="preserve">Demonstrate knowledge of structure and functions of </w:t>
            </w:r>
            <w:r w:rsidRPr="001F5AE5">
              <w:rPr>
                <w:rFonts w:ascii="Times New Roman" w:hAnsi="Times New Roman"/>
                <w:bCs/>
                <w:sz w:val="24"/>
                <w:szCs w:val="24"/>
                <w:lang w:val="en-GB"/>
              </w:rPr>
              <w:t>Muscular System</w:t>
            </w:r>
          </w:p>
        </w:tc>
        <w:tc>
          <w:tcPr>
            <w:tcW w:w="3463" w:type="pct"/>
            <w:tcBorders>
              <w:top w:val="single" w:sz="4" w:space="0" w:color="auto"/>
              <w:left w:val="single" w:sz="4" w:space="0" w:color="auto"/>
              <w:bottom w:val="single" w:sz="4" w:space="0" w:color="auto"/>
              <w:right w:val="single" w:sz="4" w:space="0" w:color="auto"/>
            </w:tcBorders>
          </w:tcPr>
          <w:p w14:paraId="0F9C8825" w14:textId="216285CC" w:rsidR="00B55DC8" w:rsidRPr="001F5AE5" w:rsidRDefault="00964690" w:rsidP="000A3063">
            <w:pPr>
              <w:pStyle w:val="ListParagraph"/>
              <w:numPr>
                <w:ilvl w:val="0"/>
                <w:numId w:val="18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types of muscles is demonstrated as per the procedure</w:t>
            </w:r>
          </w:p>
          <w:p w14:paraId="031FA460" w14:textId="159333EC" w:rsidR="00B55DC8" w:rsidRPr="001F5AE5" w:rsidRDefault="00964690" w:rsidP="000A3063">
            <w:pPr>
              <w:pStyle w:val="ListParagraph"/>
              <w:numPr>
                <w:ilvl w:val="0"/>
                <w:numId w:val="18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types of muscles fibres is demonstrated as per the procedure</w:t>
            </w:r>
          </w:p>
          <w:p w14:paraId="6FF19B70" w14:textId="4B3C3F68" w:rsidR="00B55DC8" w:rsidRPr="001F5AE5" w:rsidRDefault="00964690" w:rsidP="000A3063">
            <w:pPr>
              <w:pStyle w:val="ListParagraph"/>
              <w:numPr>
                <w:ilvl w:val="0"/>
                <w:numId w:val="18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t>
            </w:r>
            <w:r w:rsidR="00B55DC8" w:rsidRPr="001F5AE5">
              <w:rPr>
                <w:rFonts w:ascii="Times New Roman" w:eastAsia="Times New Roman" w:hAnsi="Times New Roman"/>
                <w:bCs/>
                <w:sz w:val="24"/>
                <w:szCs w:val="24"/>
                <w:lang w:val="en-GB"/>
              </w:rPr>
              <w:t>wledge of theories of muscles contraction is demonstrated as per the procedure</w:t>
            </w:r>
          </w:p>
          <w:p w14:paraId="22E50A1C" w14:textId="39DD79C8" w:rsidR="00B55DC8" w:rsidRPr="001F5AE5" w:rsidRDefault="00964690" w:rsidP="000A3063">
            <w:pPr>
              <w:pStyle w:val="ListParagraph"/>
              <w:numPr>
                <w:ilvl w:val="0"/>
                <w:numId w:val="18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types of muscles contraction is demonstrated as per </w:t>
            </w:r>
            <w:r w:rsidR="00B55DC8" w:rsidRPr="001F5AE5">
              <w:rPr>
                <w:rFonts w:ascii="Times New Roman" w:eastAsia="Times New Roman" w:hAnsi="Times New Roman"/>
                <w:bCs/>
                <w:sz w:val="24"/>
                <w:szCs w:val="24"/>
                <w:lang w:val="en-GB"/>
              </w:rPr>
              <w:t>the procedure</w:t>
            </w:r>
          </w:p>
          <w:p w14:paraId="47C1864C" w14:textId="77777777" w:rsidR="00B55DC8" w:rsidRPr="001F5AE5" w:rsidRDefault="00B55DC8" w:rsidP="001F5AE5">
            <w:pPr>
              <w:tabs>
                <w:tab w:val="left" w:pos="432"/>
              </w:tabs>
              <w:spacing w:after="0" w:line="276" w:lineRule="auto"/>
              <w:jc w:val="both"/>
              <w:rPr>
                <w:rFonts w:eastAsia="Times New Roman"/>
                <w:b/>
                <w:bCs/>
                <w:lang w:val="en-GB"/>
              </w:rPr>
            </w:pPr>
          </w:p>
        </w:tc>
      </w:tr>
      <w:tr w:rsidR="00B55DC8" w:rsidRPr="001F5AE5" w14:paraId="05B8A4AE" w14:textId="77777777" w:rsidTr="00966988">
        <w:tc>
          <w:tcPr>
            <w:tcW w:w="1537" w:type="pct"/>
            <w:tcBorders>
              <w:top w:val="single" w:sz="4" w:space="0" w:color="auto"/>
              <w:left w:val="single" w:sz="4" w:space="0" w:color="auto"/>
              <w:bottom w:val="single" w:sz="4" w:space="0" w:color="auto"/>
              <w:right w:val="single" w:sz="4" w:space="0" w:color="auto"/>
            </w:tcBorders>
          </w:tcPr>
          <w:p w14:paraId="3FD42A2E" w14:textId="77777777" w:rsidR="00B55DC8" w:rsidRPr="001F5AE5" w:rsidRDefault="00B55DC8" w:rsidP="000A3063">
            <w:pPr>
              <w:pStyle w:val="ListParagraph"/>
              <w:numPr>
                <w:ilvl w:val="0"/>
                <w:numId w:val="83"/>
              </w:numPr>
              <w:ind w:left="420"/>
              <w:rPr>
                <w:rStyle w:val="fontstyle01"/>
                <w:rFonts w:ascii="Times New Roman" w:hAnsi="Times New Roman"/>
                <w:b/>
                <w:bCs/>
                <w:color w:val="auto"/>
                <w:sz w:val="24"/>
                <w:szCs w:val="24"/>
                <w:lang w:val="en-GB"/>
              </w:rPr>
            </w:pPr>
            <w:r w:rsidRPr="001F5AE5">
              <w:rPr>
                <w:rStyle w:val="fontstyle01"/>
                <w:rFonts w:ascii="Times New Roman" w:hAnsi="Times New Roman"/>
                <w:bCs/>
                <w:color w:val="auto"/>
                <w:sz w:val="24"/>
                <w:szCs w:val="24"/>
                <w:lang w:val="en-GB"/>
              </w:rPr>
              <w:t xml:space="preserve">Demonstrate knowledge of structure and functions of </w:t>
            </w:r>
            <w:r w:rsidRPr="001F5AE5">
              <w:rPr>
                <w:rFonts w:ascii="Times New Roman" w:hAnsi="Times New Roman"/>
                <w:bCs/>
                <w:sz w:val="24"/>
                <w:szCs w:val="24"/>
                <w:lang w:val="en-GB"/>
              </w:rPr>
              <w:t>nervous System</w:t>
            </w:r>
          </w:p>
        </w:tc>
        <w:tc>
          <w:tcPr>
            <w:tcW w:w="3463" w:type="pct"/>
            <w:tcBorders>
              <w:top w:val="single" w:sz="4" w:space="0" w:color="auto"/>
              <w:left w:val="single" w:sz="4" w:space="0" w:color="auto"/>
              <w:bottom w:val="single" w:sz="4" w:space="0" w:color="auto"/>
              <w:right w:val="single" w:sz="4" w:space="0" w:color="auto"/>
            </w:tcBorders>
          </w:tcPr>
          <w:p w14:paraId="4962EE31" w14:textId="77777777" w:rsidR="00B55DC8" w:rsidRPr="001F5AE5" w:rsidRDefault="00B55DC8" w:rsidP="000A3063">
            <w:pPr>
              <w:pStyle w:val="ListParagraph"/>
              <w:numPr>
                <w:ilvl w:val="0"/>
                <w:numId w:val="184"/>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structural and functional classification of nervous system is demonstrated as per the procedure</w:t>
            </w:r>
          </w:p>
          <w:p w14:paraId="7358B294" w14:textId="77777777" w:rsidR="00B55DC8" w:rsidRPr="001F5AE5" w:rsidRDefault="00B55DC8" w:rsidP="000A3063">
            <w:pPr>
              <w:pStyle w:val="ListParagraph"/>
              <w:numPr>
                <w:ilvl w:val="0"/>
                <w:numId w:val="184"/>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on structure and function on the major parts of the brain is demonstrated as per the procedure</w:t>
            </w:r>
          </w:p>
          <w:p w14:paraId="2CC7BD5F" w14:textId="77777777" w:rsidR="00B55DC8" w:rsidRPr="001F5AE5" w:rsidRDefault="00B55DC8" w:rsidP="000A3063">
            <w:pPr>
              <w:pStyle w:val="ListParagraph"/>
              <w:numPr>
                <w:ilvl w:val="0"/>
                <w:numId w:val="184"/>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on major nerves in the body is demonstrated as per the procedure</w:t>
            </w:r>
          </w:p>
        </w:tc>
      </w:tr>
      <w:tr w:rsidR="00B55DC8" w:rsidRPr="001F5AE5" w14:paraId="50564FC8" w14:textId="77777777" w:rsidTr="00966988">
        <w:tc>
          <w:tcPr>
            <w:tcW w:w="1537" w:type="pct"/>
            <w:tcBorders>
              <w:top w:val="single" w:sz="4" w:space="0" w:color="auto"/>
              <w:left w:val="single" w:sz="4" w:space="0" w:color="auto"/>
              <w:bottom w:val="single" w:sz="4" w:space="0" w:color="auto"/>
              <w:right w:val="single" w:sz="4" w:space="0" w:color="auto"/>
            </w:tcBorders>
          </w:tcPr>
          <w:p w14:paraId="17925F69" w14:textId="77777777" w:rsidR="00B55DC8" w:rsidRPr="001F5AE5" w:rsidRDefault="00B55DC8" w:rsidP="000A3063">
            <w:pPr>
              <w:pStyle w:val="ListParagraph"/>
              <w:numPr>
                <w:ilvl w:val="0"/>
                <w:numId w:val="83"/>
              </w:numPr>
              <w:ind w:left="420"/>
              <w:rPr>
                <w:rStyle w:val="fontstyle01"/>
                <w:rFonts w:ascii="Times New Roman" w:hAnsi="Times New Roman"/>
                <w:b/>
                <w:bCs/>
                <w:color w:val="auto"/>
                <w:sz w:val="24"/>
                <w:szCs w:val="24"/>
                <w:lang w:val="en-GB"/>
              </w:rPr>
            </w:pPr>
            <w:r w:rsidRPr="001F5AE5">
              <w:rPr>
                <w:rStyle w:val="fontstyle01"/>
                <w:rFonts w:ascii="Times New Roman" w:hAnsi="Times New Roman"/>
                <w:bCs/>
                <w:color w:val="auto"/>
                <w:sz w:val="24"/>
                <w:szCs w:val="24"/>
                <w:lang w:val="en-GB"/>
              </w:rPr>
              <w:t xml:space="preserve">Demonstrate knowledge of structure </w:t>
            </w:r>
            <w:r w:rsidRPr="001F5AE5">
              <w:rPr>
                <w:rStyle w:val="fontstyle01"/>
                <w:rFonts w:ascii="Times New Roman" w:hAnsi="Times New Roman"/>
                <w:bCs/>
                <w:color w:val="auto"/>
                <w:sz w:val="24"/>
                <w:szCs w:val="24"/>
                <w:lang w:val="en-GB"/>
              </w:rPr>
              <w:lastRenderedPageBreak/>
              <w:t xml:space="preserve">and functions of </w:t>
            </w:r>
            <w:r w:rsidRPr="001F5AE5">
              <w:rPr>
                <w:rFonts w:ascii="Times New Roman" w:hAnsi="Times New Roman"/>
                <w:bCs/>
                <w:sz w:val="24"/>
                <w:szCs w:val="24"/>
                <w:lang w:val="en-GB"/>
              </w:rPr>
              <w:t>cardiovascular System</w:t>
            </w:r>
          </w:p>
        </w:tc>
        <w:tc>
          <w:tcPr>
            <w:tcW w:w="3463" w:type="pct"/>
            <w:tcBorders>
              <w:top w:val="single" w:sz="4" w:space="0" w:color="auto"/>
              <w:left w:val="single" w:sz="4" w:space="0" w:color="auto"/>
              <w:bottom w:val="single" w:sz="4" w:space="0" w:color="auto"/>
              <w:right w:val="single" w:sz="4" w:space="0" w:color="auto"/>
            </w:tcBorders>
          </w:tcPr>
          <w:p w14:paraId="6562FB76" w14:textId="77777777" w:rsidR="00B55DC8" w:rsidRPr="001F5AE5" w:rsidRDefault="00B55DC8" w:rsidP="000A3063">
            <w:pPr>
              <w:pStyle w:val="ListParagraph"/>
              <w:numPr>
                <w:ilvl w:val="0"/>
                <w:numId w:val="18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lastRenderedPageBreak/>
              <w:t>knowledge of structure of the heart is demonstrated as per the procedure</w:t>
            </w:r>
          </w:p>
          <w:p w14:paraId="2155C02D" w14:textId="77777777" w:rsidR="00B55DC8" w:rsidRPr="001F5AE5" w:rsidRDefault="00B55DC8" w:rsidP="000A3063">
            <w:pPr>
              <w:pStyle w:val="ListParagraph"/>
              <w:numPr>
                <w:ilvl w:val="0"/>
                <w:numId w:val="18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lastRenderedPageBreak/>
              <w:t>knowledge of structure of blood vessels is demonstrated as per the procedure</w:t>
            </w:r>
          </w:p>
          <w:p w14:paraId="71BA3DCF" w14:textId="77777777" w:rsidR="00B55DC8" w:rsidRPr="001F5AE5" w:rsidRDefault="00B55DC8" w:rsidP="000A3063">
            <w:pPr>
              <w:pStyle w:val="ListParagraph"/>
              <w:numPr>
                <w:ilvl w:val="0"/>
                <w:numId w:val="18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structure and types of blood vessels is demonstrated as per the procedure</w:t>
            </w:r>
          </w:p>
          <w:p w14:paraId="10E228A3" w14:textId="77777777" w:rsidR="00B55DC8" w:rsidRPr="001F5AE5" w:rsidRDefault="00B55DC8" w:rsidP="000A3063">
            <w:pPr>
              <w:pStyle w:val="ListParagraph"/>
              <w:numPr>
                <w:ilvl w:val="0"/>
                <w:numId w:val="18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composition of blood is demonstrated as per the procedure</w:t>
            </w:r>
          </w:p>
          <w:p w14:paraId="4F3DA132" w14:textId="77777777" w:rsidR="00B55DC8" w:rsidRPr="001F5AE5" w:rsidRDefault="00B55DC8" w:rsidP="000A3063">
            <w:pPr>
              <w:pStyle w:val="ListParagraph"/>
              <w:numPr>
                <w:ilvl w:val="0"/>
                <w:numId w:val="18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functions of cardio vascular system is demonstrated as per the procedure</w:t>
            </w:r>
          </w:p>
          <w:p w14:paraId="0A5DECE9" w14:textId="77777777" w:rsidR="00B55DC8" w:rsidRPr="001F5AE5" w:rsidRDefault="00B55DC8" w:rsidP="000A3063">
            <w:pPr>
              <w:pStyle w:val="ListParagraph"/>
              <w:numPr>
                <w:ilvl w:val="0"/>
                <w:numId w:val="18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cardiac cycle is demonstrated as per the procedure</w:t>
            </w:r>
          </w:p>
        </w:tc>
      </w:tr>
      <w:tr w:rsidR="00B55DC8" w:rsidRPr="001F5AE5" w14:paraId="406E169E"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1A3F7AC8" w14:textId="77777777" w:rsidR="00B55DC8" w:rsidRPr="001F5AE5" w:rsidRDefault="00B55DC8" w:rsidP="000A3063">
            <w:pPr>
              <w:pStyle w:val="ListParagraph"/>
              <w:numPr>
                <w:ilvl w:val="0"/>
                <w:numId w:val="83"/>
              </w:numPr>
              <w:ind w:left="420"/>
              <w:rPr>
                <w:rStyle w:val="fontstyle01"/>
                <w:rFonts w:ascii="Times New Roman" w:hAnsi="Times New Roman"/>
                <w:b/>
                <w:bCs/>
                <w:color w:val="auto"/>
                <w:sz w:val="24"/>
                <w:szCs w:val="24"/>
                <w:lang w:val="en-GB"/>
              </w:rPr>
            </w:pPr>
            <w:r w:rsidRPr="001F5AE5">
              <w:rPr>
                <w:rStyle w:val="fontstyle01"/>
                <w:rFonts w:ascii="Times New Roman" w:hAnsi="Times New Roman"/>
                <w:bCs/>
                <w:color w:val="auto"/>
                <w:sz w:val="24"/>
                <w:szCs w:val="24"/>
                <w:lang w:val="en-GB"/>
              </w:rPr>
              <w:t xml:space="preserve">Demonstrate knowledge of structure and functions of </w:t>
            </w:r>
            <w:r w:rsidRPr="001F5AE5">
              <w:rPr>
                <w:rFonts w:ascii="Times New Roman" w:hAnsi="Times New Roman"/>
                <w:bCs/>
                <w:sz w:val="24"/>
                <w:szCs w:val="24"/>
                <w:lang w:val="en-GB"/>
              </w:rPr>
              <w:t>Respiratory System</w:t>
            </w:r>
          </w:p>
        </w:tc>
        <w:tc>
          <w:tcPr>
            <w:tcW w:w="3463" w:type="pct"/>
            <w:tcBorders>
              <w:top w:val="single" w:sz="4" w:space="0" w:color="auto"/>
              <w:left w:val="single" w:sz="4" w:space="0" w:color="auto"/>
              <w:bottom w:val="single" w:sz="4" w:space="0" w:color="auto"/>
              <w:right w:val="single" w:sz="4" w:space="0" w:color="auto"/>
            </w:tcBorders>
          </w:tcPr>
          <w:p w14:paraId="10561D4E" w14:textId="77777777" w:rsidR="00B55DC8" w:rsidRPr="001F5AE5" w:rsidRDefault="00B55DC8" w:rsidP="000A3063">
            <w:pPr>
              <w:pStyle w:val="ListParagraph"/>
              <w:numPr>
                <w:ilvl w:val="0"/>
                <w:numId w:val="186"/>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structure of respiratory   is demonstrated as per the procedure</w:t>
            </w:r>
          </w:p>
          <w:p w14:paraId="52AEFA39" w14:textId="77777777" w:rsidR="00B55DC8" w:rsidRPr="001F5AE5" w:rsidRDefault="00B55DC8" w:rsidP="000A3063">
            <w:pPr>
              <w:pStyle w:val="ListParagraph"/>
              <w:numPr>
                <w:ilvl w:val="0"/>
                <w:numId w:val="186"/>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functions of respiratory   is demonstrated as per the procedure</w:t>
            </w:r>
          </w:p>
          <w:p w14:paraId="1DC24216" w14:textId="77777777" w:rsidR="00B55DC8" w:rsidRPr="001F5AE5" w:rsidRDefault="00B55DC8" w:rsidP="000A3063">
            <w:pPr>
              <w:pStyle w:val="ListParagraph"/>
              <w:numPr>
                <w:ilvl w:val="0"/>
                <w:numId w:val="186"/>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mechanisms of breathing   is demonstrated as per the procedure</w:t>
            </w:r>
          </w:p>
        </w:tc>
      </w:tr>
      <w:tr w:rsidR="00B55DC8" w:rsidRPr="001F5AE5" w14:paraId="36E38435"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5A666FF5" w14:textId="77777777" w:rsidR="00B55DC8" w:rsidRPr="001F5AE5" w:rsidRDefault="00B55DC8" w:rsidP="000A3063">
            <w:pPr>
              <w:pStyle w:val="ListParagraph"/>
              <w:numPr>
                <w:ilvl w:val="0"/>
                <w:numId w:val="83"/>
              </w:numPr>
              <w:ind w:left="420"/>
              <w:rPr>
                <w:rStyle w:val="fontstyle01"/>
                <w:rFonts w:ascii="Times New Roman" w:hAnsi="Times New Roman"/>
                <w:b/>
                <w:bCs/>
                <w:color w:val="auto"/>
                <w:sz w:val="24"/>
                <w:szCs w:val="24"/>
                <w:lang w:val="en-GB"/>
              </w:rPr>
            </w:pPr>
            <w:r w:rsidRPr="001F5AE5">
              <w:rPr>
                <w:rStyle w:val="fontstyle01"/>
                <w:rFonts w:ascii="Times New Roman" w:hAnsi="Times New Roman"/>
                <w:bCs/>
                <w:color w:val="auto"/>
                <w:sz w:val="24"/>
                <w:szCs w:val="24"/>
                <w:lang w:val="en-GB"/>
              </w:rPr>
              <w:t xml:space="preserve">Demonstrate knowledge of structure and functions of </w:t>
            </w:r>
            <w:r w:rsidRPr="001F5AE5">
              <w:rPr>
                <w:rFonts w:ascii="Times New Roman" w:hAnsi="Times New Roman"/>
                <w:bCs/>
                <w:sz w:val="24"/>
                <w:szCs w:val="24"/>
                <w:lang w:val="en-GB"/>
              </w:rPr>
              <w:t>digestive System</w:t>
            </w:r>
          </w:p>
        </w:tc>
        <w:tc>
          <w:tcPr>
            <w:tcW w:w="3463" w:type="pct"/>
            <w:tcBorders>
              <w:top w:val="single" w:sz="4" w:space="0" w:color="auto"/>
              <w:left w:val="single" w:sz="4" w:space="0" w:color="auto"/>
              <w:bottom w:val="single" w:sz="4" w:space="0" w:color="auto"/>
              <w:right w:val="single" w:sz="4" w:space="0" w:color="auto"/>
            </w:tcBorders>
          </w:tcPr>
          <w:p w14:paraId="26E1EB90" w14:textId="77777777" w:rsidR="00B55DC8" w:rsidRPr="001F5AE5" w:rsidRDefault="00B55DC8" w:rsidP="000A3063">
            <w:pPr>
              <w:pStyle w:val="ListParagraph"/>
              <w:numPr>
                <w:ilvl w:val="0"/>
                <w:numId w:val="187"/>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structure of major digestive organs is demonstrated as per the procedure</w:t>
            </w:r>
          </w:p>
          <w:p w14:paraId="4416B9D2" w14:textId="77777777" w:rsidR="00B55DC8" w:rsidRPr="001F5AE5" w:rsidRDefault="00B55DC8" w:rsidP="000A3063">
            <w:pPr>
              <w:pStyle w:val="ListParagraph"/>
              <w:numPr>
                <w:ilvl w:val="0"/>
                <w:numId w:val="187"/>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function (Secretion and absorption) of major digestive organs is demonstrated as per the procedure</w:t>
            </w:r>
          </w:p>
        </w:tc>
      </w:tr>
      <w:tr w:rsidR="00B55DC8" w:rsidRPr="001F5AE5" w14:paraId="77161934"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5153B3B4" w14:textId="77777777" w:rsidR="00B55DC8" w:rsidRPr="001F5AE5" w:rsidRDefault="00B55DC8" w:rsidP="000A3063">
            <w:pPr>
              <w:pStyle w:val="ListParagraph"/>
              <w:numPr>
                <w:ilvl w:val="0"/>
                <w:numId w:val="83"/>
              </w:numPr>
              <w:ind w:left="420"/>
              <w:rPr>
                <w:rStyle w:val="fontstyle01"/>
                <w:rFonts w:ascii="Times New Roman" w:hAnsi="Times New Roman"/>
                <w:b/>
                <w:bCs/>
                <w:color w:val="auto"/>
                <w:sz w:val="24"/>
                <w:szCs w:val="24"/>
                <w:lang w:val="en-GB"/>
              </w:rPr>
            </w:pPr>
            <w:r w:rsidRPr="001F5AE5">
              <w:rPr>
                <w:rStyle w:val="fontstyle01"/>
                <w:rFonts w:ascii="Times New Roman" w:hAnsi="Times New Roman"/>
                <w:bCs/>
                <w:color w:val="auto"/>
                <w:sz w:val="24"/>
                <w:szCs w:val="24"/>
                <w:lang w:val="en-GB"/>
              </w:rPr>
              <w:t xml:space="preserve">Demonstrate knowledge of structure and functions of </w:t>
            </w:r>
            <w:r w:rsidRPr="001F5AE5">
              <w:rPr>
                <w:rFonts w:ascii="Times New Roman" w:hAnsi="Times New Roman"/>
                <w:bCs/>
                <w:sz w:val="24"/>
                <w:szCs w:val="24"/>
                <w:lang w:val="en-GB"/>
              </w:rPr>
              <w:t xml:space="preserve">renal </w:t>
            </w:r>
            <w:r w:rsidRPr="001F5AE5">
              <w:rPr>
                <w:rStyle w:val="fontstyle01"/>
                <w:rFonts w:ascii="Times New Roman" w:hAnsi="Times New Roman"/>
                <w:bCs/>
                <w:color w:val="auto"/>
                <w:sz w:val="24"/>
                <w:szCs w:val="24"/>
                <w:lang w:val="en-GB"/>
              </w:rPr>
              <w:t>and</w:t>
            </w:r>
            <w:r w:rsidRPr="001F5AE5">
              <w:rPr>
                <w:rFonts w:ascii="Times New Roman" w:hAnsi="Times New Roman"/>
                <w:bCs/>
                <w:sz w:val="24"/>
                <w:szCs w:val="24"/>
                <w:lang w:val="en-GB"/>
              </w:rPr>
              <w:t xml:space="preserve"> excretory System</w:t>
            </w:r>
          </w:p>
        </w:tc>
        <w:tc>
          <w:tcPr>
            <w:tcW w:w="3463" w:type="pct"/>
            <w:tcBorders>
              <w:top w:val="single" w:sz="4" w:space="0" w:color="auto"/>
              <w:left w:val="single" w:sz="4" w:space="0" w:color="auto"/>
              <w:bottom w:val="single" w:sz="4" w:space="0" w:color="auto"/>
              <w:right w:val="single" w:sz="4" w:space="0" w:color="auto"/>
            </w:tcBorders>
          </w:tcPr>
          <w:p w14:paraId="1321E10D" w14:textId="77777777" w:rsidR="00B55DC8" w:rsidRPr="001F5AE5" w:rsidRDefault="00B55DC8" w:rsidP="000A3063">
            <w:pPr>
              <w:pStyle w:val="ListParagraph"/>
              <w:numPr>
                <w:ilvl w:val="0"/>
                <w:numId w:val="188"/>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structure and function of skin in excretion is demonstrated as per the procedure</w:t>
            </w:r>
          </w:p>
          <w:p w14:paraId="15C36F57" w14:textId="77777777" w:rsidR="00B55DC8" w:rsidRPr="001F5AE5" w:rsidRDefault="00B55DC8" w:rsidP="000A3063">
            <w:pPr>
              <w:pStyle w:val="ListParagraph"/>
              <w:numPr>
                <w:ilvl w:val="0"/>
                <w:numId w:val="188"/>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structure and function of kidneys is demonstrated as per the procedure</w:t>
            </w:r>
          </w:p>
          <w:p w14:paraId="05931841" w14:textId="77777777" w:rsidR="00B55DC8" w:rsidRPr="001F5AE5" w:rsidRDefault="00B55DC8" w:rsidP="000A3063">
            <w:pPr>
              <w:pStyle w:val="ListParagraph"/>
              <w:numPr>
                <w:ilvl w:val="0"/>
                <w:numId w:val="188"/>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structure and function of lungs in excretion is demonstrated as per the procedure</w:t>
            </w:r>
          </w:p>
        </w:tc>
      </w:tr>
      <w:tr w:rsidR="00B55DC8" w:rsidRPr="001F5AE5" w14:paraId="399DDB48"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25D1C472" w14:textId="77777777" w:rsidR="00B55DC8" w:rsidRPr="001F5AE5" w:rsidRDefault="00B55DC8" w:rsidP="000A3063">
            <w:pPr>
              <w:pStyle w:val="ListParagraph"/>
              <w:numPr>
                <w:ilvl w:val="0"/>
                <w:numId w:val="83"/>
              </w:numPr>
              <w:ind w:left="420"/>
              <w:rPr>
                <w:rStyle w:val="fontstyle01"/>
                <w:rFonts w:ascii="Times New Roman" w:hAnsi="Times New Roman"/>
                <w:b/>
                <w:bCs/>
                <w:color w:val="auto"/>
                <w:sz w:val="24"/>
                <w:szCs w:val="24"/>
                <w:lang w:val="en-GB"/>
              </w:rPr>
            </w:pPr>
            <w:r w:rsidRPr="001F5AE5">
              <w:rPr>
                <w:rStyle w:val="fontstyle01"/>
                <w:rFonts w:ascii="Times New Roman" w:hAnsi="Times New Roman"/>
                <w:bCs/>
                <w:color w:val="auto"/>
                <w:sz w:val="24"/>
                <w:szCs w:val="24"/>
                <w:lang w:val="en-GB"/>
              </w:rPr>
              <w:t xml:space="preserve">Demonstrate knowledge of structure and functions of </w:t>
            </w:r>
            <w:r w:rsidRPr="001F5AE5">
              <w:rPr>
                <w:rFonts w:ascii="Times New Roman" w:hAnsi="Times New Roman"/>
                <w:bCs/>
                <w:sz w:val="24"/>
                <w:szCs w:val="24"/>
                <w:lang w:val="en-GB"/>
              </w:rPr>
              <w:t>immune System</w:t>
            </w:r>
          </w:p>
        </w:tc>
        <w:tc>
          <w:tcPr>
            <w:tcW w:w="3463" w:type="pct"/>
            <w:tcBorders>
              <w:top w:val="single" w:sz="4" w:space="0" w:color="auto"/>
              <w:left w:val="single" w:sz="4" w:space="0" w:color="auto"/>
              <w:bottom w:val="single" w:sz="4" w:space="0" w:color="auto"/>
              <w:right w:val="single" w:sz="4" w:space="0" w:color="auto"/>
            </w:tcBorders>
          </w:tcPr>
          <w:p w14:paraId="7B6A1A42" w14:textId="77777777" w:rsidR="00B55DC8" w:rsidRPr="001F5AE5" w:rsidRDefault="00B55DC8" w:rsidP="000A3063">
            <w:pPr>
              <w:pStyle w:val="ListParagraph"/>
              <w:numPr>
                <w:ilvl w:val="0"/>
                <w:numId w:val="189"/>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structure lymphatic vessels and nodes is demonstrated as per the procedure</w:t>
            </w:r>
          </w:p>
          <w:p w14:paraId="307E55CE" w14:textId="77777777" w:rsidR="00B55DC8" w:rsidRPr="001F5AE5" w:rsidRDefault="00B55DC8" w:rsidP="000A3063">
            <w:pPr>
              <w:pStyle w:val="ListParagraph"/>
              <w:numPr>
                <w:ilvl w:val="0"/>
                <w:numId w:val="189"/>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specific and nonspecific immune defence mechanism is demonstrated as per the procedure. </w:t>
            </w:r>
          </w:p>
          <w:p w14:paraId="79AE952D" w14:textId="77777777" w:rsidR="00B55DC8" w:rsidRPr="001F5AE5" w:rsidRDefault="00B55DC8" w:rsidP="000A3063">
            <w:pPr>
              <w:pStyle w:val="ListParagraph"/>
              <w:numPr>
                <w:ilvl w:val="0"/>
                <w:numId w:val="189"/>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1st, 2nd and 3rd line defence is demonstrated as per the procedure. </w:t>
            </w:r>
          </w:p>
        </w:tc>
      </w:tr>
      <w:tr w:rsidR="00B55DC8" w:rsidRPr="001F5AE5" w14:paraId="2C17F7ED"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77F21D6A" w14:textId="77777777" w:rsidR="00B55DC8" w:rsidRPr="001F5AE5" w:rsidRDefault="00B55DC8" w:rsidP="000A3063">
            <w:pPr>
              <w:pStyle w:val="ListParagraph"/>
              <w:numPr>
                <w:ilvl w:val="0"/>
                <w:numId w:val="83"/>
              </w:numPr>
              <w:ind w:left="420"/>
              <w:rPr>
                <w:rStyle w:val="fontstyle01"/>
                <w:rFonts w:ascii="Times New Roman" w:hAnsi="Times New Roman"/>
                <w:b/>
                <w:bCs/>
                <w:color w:val="auto"/>
                <w:sz w:val="24"/>
                <w:szCs w:val="24"/>
                <w:lang w:val="en-GB"/>
              </w:rPr>
            </w:pPr>
            <w:r w:rsidRPr="001F5AE5">
              <w:rPr>
                <w:rStyle w:val="fontstyle01"/>
                <w:rFonts w:ascii="Times New Roman" w:hAnsi="Times New Roman"/>
                <w:bCs/>
                <w:color w:val="auto"/>
                <w:sz w:val="24"/>
                <w:szCs w:val="24"/>
                <w:lang w:val="en-GB"/>
              </w:rPr>
              <w:t xml:space="preserve">Demonstrate knowledge of structure and functions of </w:t>
            </w:r>
            <w:r w:rsidRPr="001F5AE5">
              <w:rPr>
                <w:rFonts w:ascii="Times New Roman" w:hAnsi="Times New Roman"/>
                <w:bCs/>
                <w:sz w:val="24"/>
                <w:szCs w:val="24"/>
                <w:lang w:val="en-GB"/>
              </w:rPr>
              <w:t>endocrine System</w:t>
            </w:r>
          </w:p>
        </w:tc>
        <w:tc>
          <w:tcPr>
            <w:tcW w:w="3463" w:type="pct"/>
            <w:tcBorders>
              <w:top w:val="single" w:sz="4" w:space="0" w:color="auto"/>
              <w:left w:val="single" w:sz="4" w:space="0" w:color="auto"/>
              <w:bottom w:val="single" w:sz="4" w:space="0" w:color="auto"/>
              <w:right w:val="single" w:sz="4" w:space="0" w:color="auto"/>
            </w:tcBorders>
          </w:tcPr>
          <w:p w14:paraId="1E5F578F" w14:textId="77777777" w:rsidR="00B55DC8" w:rsidRPr="001F5AE5" w:rsidRDefault="00B55DC8" w:rsidP="000A3063">
            <w:pPr>
              <w:pStyle w:val="ListParagraph"/>
              <w:numPr>
                <w:ilvl w:val="0"/>
                <w:numId w:val="190"/>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structure is demonstrated as per the procedure. </w:t>
            </w:r>
          </w:p>
          <w:p w14:paraId="4AAEB9BA" w14:textId="77777777" w:rsidR="00B55DC8" w:rsidRPr="001F5AE5" w:rsidRDefault="00B55DC8" w:rsidP="000A3063">
            <w:pPr>
              <w:pStyle w:val="ListParagraph"/>
              <w:numPr>
                <w:ilvl w:val="0"/>
                <w:numId w:val="190"/>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function is demonstrated as per the procedure. </w:t>
            </w:r>
          </w:p>
        </w:tc>
      </w:tr>
    </w:tbl>
    <w:p w14:paraId="2E8F1365" w14:textId="77777777" w:rsidR="00B55DC8" w:rsidRPr="001F5AE5" w:rsidRDefault="00B55DC8" w:rsidP="001F5AE5">
      <w:pPr>
        <w:keepNext/>
        <w:spacing w:after="0" w:line="276" w:lineRule="auto"/>
        <w:jc w:val="both"/>
        <w:rPr>
          <w:rFonts w:eastAsia="Times New Roman"/>
          <w:b/>
          <w:lang w:val="en-GB"/>
        </w:rPr>
      </w:pPr>
    </w:p>
    <w:p w14:paraId="41E7CA6E" w14:textId="77777777" w:rsidR="00B55DC8" w:rsidRPr="001F5AE5" w:rsidRDefault="00B55DC8" w:rsidP="001F5AE5">
      <w:pPr>
        <w:spacing w:after="0" w:line="276" w:lineRule="auto"/>
        <w:jc w:val="both"/>
        <w:rPr>
          <w:rFonts w:eastAsia="Times New Roman"/>
          <w:b/>
          <w:lang w:val="en-GB"/>
        </w:rPr>
      </w:pPr>
      <w:r w:rsidRPr="001F5AE5">
        <w:rPr>
          <w:rFonts w:eastAsia="Times New Roman"/>
          <w:lang w:val="en-GB"/>
        </w:rPr>
        <w:t>RANGE</w:t>
      </w:r>
    </w:p>
    <w:p w14:paraId="744DB566" w14:textId="77777777" w:rsidR="00B55DC8" w:rsidRPr="001F5AE5" w:rsidRDefault="00B55DC8" w:rsidP="001F5AE5">
      <w:pPr>
        <w:spacing w:after="0" w:line="276" w:lineRule="auto"/>
        <w:jc w:val="both"/>
        <w:rPr>
          <w:rFonts w:eastAsia="Times New Roman"/>
          <w:lang w:val="en-GB"/>
        </w:rPr>
      </w:pPr>
      <w:r w:rsidRPr="001F5AE5">
        <w:rPr>
          <w:rFonts w:eastAsia="Times New Roman"/>
          <w:bCs/>
          <w:lang w:val="en-GB"/>
        </w:rPr>
        <w:t>This section provides work environments and conditions to which the performance criteria apply. It allows for different work environments and situations that will affect performance</w:t>
      </w:r>
      <w:r w:rsidRPr="001F5AE5">
        <w:rPr>
          <w:rFonts w:eastAsia="Times New Roman"/>
          <w:lang w:val="en-GB"/>
        </w:rPr>
        <w:t>.</w:t>
      </w:r>
    </w:p>
    <w:p w14:paraId="64350948" w14:textId="77777777" w:rsidR="00B55DC8" w:rsidRPr="001F5AE5" w:rsidRDefault="00B55DC8" w:rsidP="001F5AE5">
      <w:pPr>
        <w:spacing w:after="0" w:line="276" w:lineRule="auto"/>
        <w:jc w:val="both"/>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B55DC8" w:rsidRPr="001F5AE5" w14:paraId="106FED31" w14:textId="77777777" w:rsidTr="00966988">
        <w:trPr>
          <w:cantSplit/>
        </w:trPr>
        <w:tc>
          <w:tcPr>
            <w:tcW w:w="1633" w:type="pct"/>
          </w:tcPr>
          <w:p w14:paraId="61B1F97A" w14:textId="77777777" w:rsidR="00B55DC8" w:rsidRPr="001F5AE5" w:rsidRDefault="00B55DC8" w:rsidP="001F5AE5">
            <w:pPr>
              <w:spacing w:after="0" w:line="276" w:lineRule="auto"/>
              <w:jc w:val="both"/>
              <w:rPr>
                <w:rFonts w:eastAsia="Times New Roman"/>
                <w:b/>
                <w:lang w:val="en-GB"/>
              </w:rPr>
            </w:pPr>
            <w:r w:rsidRPr="001F5AE5">
              <w:rPr>
                <w:rFonts w:eastAsia="Times New Roman"/>
                <w:b/>
                <w:lang w:val="en-GB"/>
              </w:rPr>
              <w:t>VARIABLE</w:t>
            </w:r>
          </w:p>
        </w:tc>
        <w:tc>
          <w:tcPr>
            <w:tcW w:w="3367" w:type="pct"/>
          </w:tcPr>
          <w:p w14:paraId="794CC008" w14:textId="15400DE6" w:rsidR="00B55DC8" w:rsidRPr="001F5AE5" w:rsidRDefault="0095487D" w:rsidP="001F5AE5">
            <w:pPr>
              <w:spacing w:after="0" w:line="276" w:lineRule="auto"/>
              <w:jc w:val="both"/>
              <w:rPr>
                <w:rFonts w:eastAsia="Times New Roman"/>
                <w:b/>
                <w:lang w:val="en-GB"/>
              </w:rPr>
            </w:pPr>
            <w:r w:rsidRPr="001F5AE5">
              <w:rPr>
                <w:rFonts w:eastAsia="Times New Roman"/>
                <w:b/>
                <w:lang w:val="en-GB"/>
              </w:rPr>
              <w:t>RANGE</w:t>
            </w:r>
          </w:p>
        </w:tc>
      </w:tr>
      <w:tr w:rsidR="00B55DC8" w:rsidRPr="001F5AE5" w14:paraId="1C679669" w14:textId="77777777" w:rsidTr="00966988">
        <w:trPr>
          <w:cantSplit/>
        </w:trPr>
        <w:tc>
          <w:tcPr>
            <w:tcW w:w="1633" w:type="pct"/>
          </w:tcPr>
          <w:p w14:paraId="30EB3510" w14:textId="18DB9BF6" w:rsidR="00B55DC8" w:rsidRPr="001F5AE5" w:rsidRDefault="00B55DC8" w:rsidP="000A3063">
            <w:pPr>
              <w:pStyle w:val="ListParagraph"/>
              <w:numPr>
                <w:ilvl w:val="0"/>
                <w:numId w:val="167"/>
              </w:numPr>
              <w:jc w:val="both"/>
              <w:rPr>
                <w:rFonts w:ascii="Times New Roman" w:hAnsi="Times New Roman"/>
                <w:sz w:val="24"/>
                <w:szCs w:val="24"/>
                <w:lang w:val="en-GB"/>
              </w:rPr>
            </w:pPr>
            <w:r w:rsidRPr="001F5AE5">
              <w:rPr>
                <w:rStyle w:val="fontstyle01"/>
                <w:rFonts w:ascii="Times New Roman" w:hAnsi="Times New Roman"/>
                <w:iCs/>
                <w:color w:val="auto"/>
                <w:sz w:val="24"/>
                <w:szCs w:val="24"/>
                <w:lang w:val="en-GB"/>
              </w:rPr>
              <w:t>Skeletal System</w:t>
            </w:r>
            <w:r w:rsidR="00A733DB" w:rsidRPr="001F5AE5">
              <w:rPr>
                <w:rFonts w:ascii="Times New Roman" w:hAnsi="Times New Roman"/>
                <w:sz w:val="24"/>
                <w:szCs w:val="24"/>
              </w:rPr>
              <w:t xml:space="preserve"> </w:t>
            </w:r>
            <w:r w:rsidR="00A733DB" w:rsidRPr="001F5AE5">
              <w:rPr>
                <w:rStyle w:val="fontstyle01"/>
                <w:rFonts w:ascii="Times New Roman" w:hAnsi="Times New Roman"/>
                <w:iCs/>
                <w:color w:val="auto"/>
                <w:sz w:val="24"/>
                <w:szCs w:val="24"/>
                <w:lang w:val="en-GB"/>
              </w:rPr>
              <w:t>may include but not limited to:</w:t>
            </w:r>
          </w:p>
        </w:tc>
        <w:tc>
          <w:tcPr>
            <w:tcW w:w="3367" w:type="pct"/>
          </w:tcPr>
          <w:p w14:paraId="4A5F6C7F" w14:textId="77777777" w:rsidR="00B55DC8" w:rsidRPr="001F5AE5" w:rsidRDefault="00B55DC8" w:rsidP="000A3063">
            <w:pPr>
              <w:numPr>
                <w:ilvl w:val="0"/>
                <w:numId w:val="23"/>
              </w:numPr>
              <w:tabs>
                <w:tab w:val="left" w:pos="466"/>
              </w:tabs>
              <w:spacing w:after="0" w:line="276" w:lineRule="auto"/>
              <w:jc w:val="both"/>
              <w:rPr>
                <w:rFonts w:eastAsia="Times New Roman"/>
                <w:lang w:val="en-GB"/>
              </w:rPr>
            </w:pPr>
            <w:r w:rsidRPr="001F5AE5">
              <w:rPr>
                <w:rFonts w:eastAsia="Times New Roman"/>
                <w:lang w:val="en-GB"/>
              </w:rPr>
              <w:t xml:space="preserve">Joints </w:t>
            </w:r>
          </w:p>
          <w:p w14:paraId="49D21B21" w14:textId="77777777" w:rsidR="00B55DC8" w:rsidRPr="001F5AE5" w:rsidRDefault="00B55DC8" w:rsidP="000A3063">
            <w:pPr>
              <w:numPr>
                <w:ilvl w:val="0"/>
                <w:numId w:val="23"/>
              </w:numPr>
              <w:tabs>
                <w:tab w:val="left" w:pos="466"/>
              </w:tabs>
              <w:spacing w:after="0" w:line="276" w:lineRule="auto"/>
              <w:jc w:val="both"/>
              <w:rPr>
                <w:rFonts w:eastAsia="Times New Roman"/>
                <w:lang w:val="en-GB"/>
              </w:rPr>
            </w:pPr>
            <w:r w:rsidRPr="001F5AE5">
              <w:rPr>
                <w:rFonts w:eastAsia="Times New Roman"/>
                <w:lang w:val="en-GB"/>
              </w:rPr>
              <w:t xml:space="preserve">Bones </w:t>
            </w:r>
          </w:p>
        </w:tc>
      </w:tr>
      <w:tr w:rsidR="00B55DC8" w:rsidRPr="001F5AE5" w14:paraId="22191DD6" w14:textId="77777777" w:rsidTr="00966988">
        <w:trPr>
          <w:cantSplit/>
        </w:trPr>
        <w:tc>
          <w:tcPr>
            <w:tcW w:w="1633" w:type="pct"/>
          </w:tcPr>
          <w:p w14:paraId="4D01F051" w14:textId="335E0CB4" w:rsidR="00B55DC8" w:rsidRPr="001F5AE5" w:rsidRDefault="0095487D" w:rsidP="000A3063">
            <w:pPr>
              <w:pStyle w:val="ListParagraph"/>
              <w:numPr>
                <w:ilvl w:val="0"/>
                <w:numId w:val="167"/>
              </w:numPr>
              <w:jc w:val="both"/>
              <w:rPr>
                <w:rFonts w:ascii="Times New Roman" w:hAnsi="Times New Roman"/>
                <w:sz w:val="24"/>
                <w:szCs w:val="24"/>
                <w:lang w:val="en-GB"/>
              </w:rPr>
            </w:pPr>
            <w:r w:rsidRPr="001F5AE5">
              <w:rPr>
                <w:rFonts w:ascii="Times New Roman" w:eastAsia="Times New Roman" w:hAnsi="Times New Roman"/>
                <w:iCs/>
                <w:sz w:val="24"/>
                <w:szCs w:val="24"/>
                <w:lang w:val="en-GB"/>
              </w:rPr>
              <w:t xml:space="preserve">Blood </w:t>
            </w:r>
            <w:r w:rsidR="00B55DC8" w:rsidRPr="001F5AE5">
              <w:rPr>
                <w:rFonts w:ascii="Times New Roman" w:eastAsia="Times New Roman" w:hAnsi="Times New Roman"/>
                <w:iCs/>
                <w:sz w:val="24"/>
                <w:szCs w:val="24"/>
                <w:lang w:val="en-GB"/>
              </w:rPr>
              <w:t>vessels</w:t>
            </w:r>
            <w:r w:rsidRPr="001F5AE5">
              <w:rPr>
                <w:rFonts w:ascii="Times New Roman" w:hAnsi="Times New Roman"/>
                <w:sz w:val="24"/>
                <w:szCs w:val="24"/>
              </w:rPr>
              <w:t xml:space="preserve"> </w:t>
            </w:r>
            <w:r w:rsidRPr="001F5AE5">
              <w:rPr>
                <w:rFonts w:ascii="Times New Roman" w:eastAsia="Times New Roman" w:hAnsi="Times New Roman"/>
                <w:iCs/>
                <w:sz w:val="24"/>
                <w:szCs w:val="24"/>
                <w:lang w:val="en-GB"/>
              </w:rPr>
              <w:t>may include but not limited to:</w:t>
            </w:r>
          </w:p>
          <w:p w14:paraId="5E6D39C7" w14:textId="77777777" w:rsidR="00B55DC8" w:rsidRPr="001F5AE5" w:rsidRDefault="00B55DC8" w:rsidP="001F5AE5">
            <w:pPr>
              <w:tabs>
                <w:tab w:val="left" w:pos="-2898"/>
              </w:tabs>
              <w:spacing w:after="0" w:line="276" w:lineRule="auto"/>
              <w:jc w:val="both"/>
              <w:rPr>
                <w:rFonts w:eastAsia="Times New Roman"/>
                <w:lang w:val="en-GB"/>
              </w:rPr>
            </w:pPr>
          </w:p>
        </w:tc>
        <w:tc>
          <w:tcPr>
            <w:tcW w:w="3367" w:type="pct"/>
          </w:tcPr>
          <w:p w14:paraId="1F4E65C8" w14:textId="77777777" w:rsidR="00B55DC8" w:rsidRPr="001F5AE5" w:rsidRDefault="00B55DC8" w:rsidP="000A3063">
            <w:pPr>
              <w:numPr>
                <w:ilvl w:val="0"/>
                <w:numId w:val="23"/>
              </w:numPr>
              <w:tabs>
                <w:tab w:val="left" w:pos="466"/>
              </w:tabs>
              <w:spacing w:after="0" w:line="276" w:lineRule="auto"/>
              <w:jc w:val="both"/>
              <w:rPr>
                <w:rFonts w:eastAsia="Times New Roman"/>
                <w:lang w:val="en-GB"/>
              </w:rPr>
            </w:pPr>
            <w:r w:rsidRPr="001F5AE5">
              <w:rPr>
                <w:rFonts w:eastAsia="Times New Roman"/>
                <w:lang w:val="en-GB"/>
              </w:rPr>
              <w:t xml:space="preserve">Capillaries </w:t>
            </w:r>
          </w:p>
          <w:p w14:paraId="1DA35F02" w14:textId="77777777" w:rsidR="00B55DC8" w:rsidRPr="001F5AE5" w:rsidRDefault="00B55DC8" w:rsidP="000A3063">
            <w:pPr>
              <w:numPr>
                <w:ilvl w:val="0"/>
                <w:numId w:val="23"/>
              </w:numPr>
              <w:tabs>
                <w:tab w:val="left" w:pos="466"/>
              </w:tabs>
              <w:spacing w:after="0" w:line="276" w:lineRule="auto"/>
              <w:jc w:val="both"/>
              <w:rPr>
                <w:rFonts w:eastAsia="Times New Roman"/>
                <w:lang w:val="en-GB"/>
              </w:rPr>
            </w:pPr>
            <w:r w:rsidRPr="001F5AE5">
              <w:rPr>
                <w:rFonts w:eastAsia="Times New Roman"/>
                <w:lang w:val="en-GB"/>
              </w:rPr>
              <w:t xml:space="preserve">Arteries </w:t>
            </w:r>
          </w:p>
          <w:p w14:paraId="1F808FCB" w14:textId="77777777" w:rsidR="00B55DC8" w:rsidRPr="001F5AE5" w:rsidRDefault="00B55DC8" w:rsidP="000A3063">
            <w:pPr>
              <w:numPr>
                <w:ilvl w:val="0"/>
                <w:numId w:val="23"/>
              </w:numPr>
              <w:tabs>
                <w:tab w:val="left" w:pos="466"/>
              </w:tabs>
              <w:spacing w:after="0" w:line="276" w:lineRule="auto"/>
              <w:jc w:val="both"/>
              <w:rPr>
                <w:rFonts w:eastAsia="Times New Roman"/>
                <w:lang w:val="en-GB"/>
              </w:rPr>
            </w:pPr>
            <w:r w:rsidRPr="001F5AE5">
              <w:rPr>
                <w:rFonts w:eastAsia="Times New Roman"/>
                <w:lang w:val="en-GB"/>
              </w:rPr>
              <w:t xml:space="preserve">Veins </w:t>
            </w:r>
          </w:p>
        </w:tc>
      </w:tr>
      <w:tr w:rsidR="00B55DC8" w:rsidRPr="001F5AE5" w14:paraId="484177C1" w14:textId="77777777" w:rsidTr="00966988">
        <w:trPr>
          <w:cantSplit/>
        </w:trPr>
        <w:tc>
          <w:tcPr>
            <w:tcW w:w="1633" w:type="pct"/>
          </w:tcPr>
          <w:p w14:paraId="389A7256" w14:textId="55EBC2F9" w:rsidR="00B55DC8" w:rsidRPr="001F5AE5" w:rsidRDefault="0095487D" w:rsidP="000A3063">
            <w:pPr>
              <w:pStyle w:val="ListParagraph"/>
              <w:numPr>
                <w:ilvl w:val="0"/>
                <w:numId w:val="167"/>
              </w:numPr>
              <w:jc w:val="both"/>
              <w:rPr>
                <w:rFonts w:ascii="Times New Roman" w:eastAsia="Times New Roman" w:hAnsi="Times New Roman"/>
                <w:sz w:val="24"/>
                <w:szCs w:val="24"/>
                <w:lang w:val="en-GB"/>
              </w:rPr>
            </w:pPr>
            <w:r w:rsidRPr="001F5AE5">
              <w:rPr>
                <w:rFonts w:ascii="Times New Roman" w:eastAsia="Times New Roman" w:hAnsi="Times New Roman"/>
                <w:iCs/>
                <w:sz w:val="24"/>
                <w:szCs w:val="24"/>
                <w:lang w:val="en-GB"/>
              </w:rPr>
              <w:t xml:space="preserve">Composition </w:t>
            </w:r>
            <w:r w:rsidR="00B55DC8" w:rsidRPr="001F5AE5">
              <w:rPr>
                <w:rFonts w:ascii="Times New Roman" w:eastAsia="Times New Roman" w:hAnsi="Times New Roman"/>
                <w:iCs/>
                <w:sz w:val="24"/>
                <w:szCs w:val="24"/>
                <w:lang w:val="en-GB"/>
              </w:rPr>
              <w:t>of blood</w:t>
            </w:r>
            <w:r w:rsidRPr="001F5AE5">
              <w:rPr>
                <w:rFonts w:ascii="Times New Roman" w:hAnsi="Times New Roman"/>
                <w:sz w:val="24"/>
                <w:szCs w:val="24"/>
              </w:rPr>
              <w:t xml:space="preserve"> </w:t>
            </w:r>
            <w:r w:rsidRPr="001F5AE5">
              <w:rPr>
                <w:rFonts w:ascii="Times New Roman" w:eastAsia="Times New Roman" w:hAnsi="Times New Roman"/>
                <w:iCs/>
                <w:sz w:val="24"/>
                <w:szCs w:val="24"/>
                <w:lang w:val="en-GB"/>
              </w:rPr>
              <w:t>may include but not limited to:</w:t>
            </w:r>
          </w:p>
        </w:tc>
        <w:tc>
          <w:tcPr>
            <w:tcW w:w="3367" w:type="pct"/>
          </w:tcPr>
          <w:p w14:paraId="18210DAF"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Plasma </w:t>
            </w:r>
          </w:p>
          <w:p w14:paraId="4716AE24"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White blood cells </w:t>
            </w:r>
          </w:p>
          <w:p w14:paraId="4C23846D"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Red blood cells </w:t>
            </w:r>
          </w:p>
          <w:p w14:paraId="099C3247"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Platelets </w:t>
            </w:r>
          </w:p>
        </w:tc>
      </w:tr>
      <w:tr w:rsidR="00B55DC8" w:rsidRPr="001F5AE5" w14:paraId="541A1CC4" w14:textId="77777777" w:rsidTr="00966988">
        <w:trPr>
          <w:cantSplit/>
        </w:trPr>
        <w:tc>
          <w:tcPr>
            <w:tcW w:w="1633" w:type="pct"/>
          </w:tcPr>
          <w:p w14:paraId="129BF62A" w14:textId="59946924" w:rsidR="00B55DC8" w:rsidRPr="001F5AE5" w:rsidRDefault="00B55DC8" w:rsidP="000A3063">
            <w:pPr>
              <w:pStyle w:val="ListParagraph"/>
              <w:numPr>
                <w:ilvl w:val="0"/>
                <w:numId w:val="167"/>
              </w:numPr>
              <w:jc w:val="both"/>
              <w:rPr>
                <w:rFonts w:ascii="Times New Roman" w:eastAsia="Times New Roman" w:hAnsi="Times New Roman"/>
                <w:iCs/>
                <w:sz w:val="24"/>
                <w:szCs w:val="24"/>
                <w:lang w:val="en-GB"/>
              </w:rPr>
            </w:pPr>
            <w:r w:rsidRPr="001F5AE5">
              <w:rPr>
                <w:rFonts w:ascii="Times New Roman" w:eastAsia="Times New Roman" w:hAnsi="Times New Roman"/>
                <w:bCs/>
                <w:sz w:val="24"/>
                <w:szCs w:val="24"/>
                <w:lang w:val="en-GB"/>
              </w:rPr>
              <w:t>1</w:t>
            </w:r>
            <w:r w:rsidRPr="001F5AE5">
              <w:rPr>
                <w:rFonts w:ascii="Times New Roman" w:eastAsia="Times New Roman" w:hAnsi="Times New Roman"/>
                <w:bCs/>
                <w:sz w:val="24"/>
                <w:szCs w:val="24"/>
                <w:vertAlign w:val="superscript"/>
                <w:lang w:val="en-GB"/>
              </w:rPr>
              <w:t>st</w:t>
            </w:r>
            <w:r w:rsidRPr="001F5AE5">
              <w:rPr>
                <w:rFonts w:ascii="Times New Roman" w:eastAsia="Times New Roman" w:hAnsi="Times New Roman"/>
                <w:bCs/>
                <w:sz w:val="24"/>
                <w:szCs w:val="24"/>
                <w:lang w:val="en-GB"/>
              </w:rPr>
              <w:t xml:space="preserve"> line defence</w:t>
            </w:r>
            <w:r w:rsidR="0095487D" w:rsidRPr="001F5AE5">
              <w:rPr>
                <w:rFonts w:ascii="Times New Roman" w:hAnsi="Times New Roman"/>
                <w:sz w:val="24"/>
                <w:szCs w:val="24"/>
              </w:rPr>
              <w:t xml:space="preserve"> </w:t>
            </w:r>
            <w:r w:rsidR="0095487D" w:rsidRPr="001F5AE5">
              <w:rPr>
                <w:rFonts w:ascii="Times New Roman" w:eastAsia="Times New Roman" w:hAnsi="Times New Roman"/>
                <w:bCs/>
                <w:sz w:val="24"/>
                <w:szCs w:val="24"/>
                <w:lang w:val="en-GB"/>
              </w:rPr>
              <w:t>may include but not limited to:</w:t>
            </w:r>
          </w:p>
        </w:tc>
        <w:tc>
          <w:tcPr>
            <w:tcW w:w="3367" w:type="pct"/>
          </w:tcPr>
          <w:p w14:paraId="043F74F0"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Skin </w:t>
            </w:r>
          </w:p>
          <w:p w14:paraId="1175E033"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Mucus membrane </w:t>
            </w:r>
          </w:p>
          <w:p w14:paraId="7226C32A"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Secretions of the skin</w:t>
            </w:r>
          </w:p>
        </w:tc>
      </w:tr>
      <w:tr w:rsidR="00B55DC8" w:rsidRPr="001F5AE5" w14:paraId="2771254A" w14:textId="77777777" w:rsidTr="00966988">
        <w:trPr>
          <w:cantSplit/>
        </w:trPr>
        <w:tc>
          <w:tcPr>
            <w:tcW w:w="1633" w:type="pct"/>
          </w:tcPr>
          <w:p w14:paraId="08CE6472" w14:textId="03A50B95" w:rsidR="00B55DC8" w:rsidRPr="001F5AE5" w:rsidRDefault="00B55DC8" w:rsidP="000A3063">
            <w:pPr>
              <w:pStyle w:val="ListParagraph"/>
              <w:numPr>
                <w:ilvl w:val="0"/>
                <w:numId w:val="167"/>
              </w:numPr>
              <w:jc w:val="both"/>
              <w:rPr>
                <w:rFonts w:ascii="Times New Roman" w:eastAsia="Times New Roman" w:hAnsi="Times New Roman"/>
                <w:bCs/>
                <w:sz w:val="24"/>
                <w:szCs w:val="24"/>
                <w:lang w:val="en-GB"/>
              </w:rPr>
            </w:pPr>
            <w:r w:rsidRPr="001F5AE5">
              <w:rPr>
                <w:rFonts w:ascii="Times New Roman" w:eastAsia="Times New Roman" w:hAnsi="Times New Roman"/>
                <w:bCs/>
                <w:sz w:val="24"/>
                <w:szCs w:val="24"/>
                <w:lang w:val="en-GB"/>
              </w:rPr>
              <w:t>2</w:t>
            </w:r>
            <w:r w:rsidRPr="001F5AE5">
              <w:rPr>
                <w:rFonts w:ascii="Times New Roman" w:eastAsia="Times New Roman" w:hAnsi="Times New Roman"/>
                <w:bCs/>
                <w:sz w:val="24"/>
                <w:szCs w:val="24"/>
                <w:vertAlign w:val="superscript"/>
                <w:lang w:val="en-GB"/>
              </w:rPr>
              <w:t>nd</w:t>
            </w:r>
            <w:r w:rsidRPr="001F5AE5">
              <w:rPr>
                <w:rFonts w:ascii="Times New Roman" w:eastAsia="Times New Roman" w:hAnsi="Times New Roman"/>
                <w:bCs/>
                <w:sz w:val="24"/>
                <w:szCs w:val="24"/>
                <w:lang w:val="en-GB"/>
              </w:rPr>
              <w:t xml:space="preserve"> line defence</w:t>
            </w:r>
            <w:r w:rsidR="0095487D" w:rsidRPr="001F5AE5">
              <w:rPr>
                <w:rFonts w:ascii="Times New Roman" w:hAnsi="Times New Roman"/>
                <w:sz w:val="24"/>
                <w:szCs w:val="24"/>
              </w:rPr>
              <w:t xml:space="preserve"> </w:t>
            </w:r>
            <w:r w:rsidR="0095487D" w:rsidRPr="001F5AE5">
              <w:rPr>
                <w:rFonts w:ascii="Times New Roman" w:eastAsia="Times New Roman" w:hAnsi="Times New Roman"/>
                <w:bCs/>
                <w:sz w:val="24"/>
                <w:szCs w:val="24"/>
                <w:lang w:val="en-GB"/>
              </w:rPr>
              <w:t>may include but not limited to:</w:t>
            </w:r>
          </w:p>
        </w:tc>
        <w:tc>
          <w:tcPr>
            <w:tcW w:w="3367" w:type="pct"/>
          </w:tcPr>
          <w:p w14:paraId="70F029B3"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Phagocytes </w:t>
            </w:r>
          </w:p>
          <w:p w14:paraId="487CB263"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Natural killers </w:t>
            </w:r>
          </w:p>
          <w:p w14:paraId="72D44B44"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Antimicrobial </w:t>
            </w:r>
          </w:p>
          <w:p w14:paraId="55585E99"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Fever </w:t>
            </w:r>
          </w:p>
          <w:p w14:paraId="3A31E6D4"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Inflammation </w:t>
            </w:r>
          </w:p>
        </w:tc>
      </w:tr>
      <w:tr w:rsidR="00B55DC8" w:rsidRPr="001F5AE5" w14:paraId="0594EA5B" w14:textId="77777777" w:rsidTr="00966988">
        <w:trPr>
          <w:cantSplit/>
        </w:trPr>
        <w:tc>
          <w:tcPr>
            <w:tcW w:w="1633" w:type="pct"/>
          </w:tcPr>
          <w:p w14:paraId="3AB04C4B" w14:textId="3099637A" w:rsidR="00B55DC8" w:rsidRPr="001F5AE5" w:rsidRDefault="00B55DC8" w:rsidP="000A3063">
            <w:pPr>
              <w:pStyle w:val="ListParagraph"/>
              <w:numPr>
                <w:ilvl w:val="0"/>
                <w:numId w:val="167"/>
              </w:numPr>
              <w:jc w:val="both"/>
              <w:rPr>
                <w:rFonts w:ascii="Times New Roman" w:eastAsia="Times New Roman" w:hAnsi="Times New Roman"/>
                <w:bCs/>
                <w:sz w:val="24"/>
                <w:szCs w:val="24"/>
                <w:lang w:val="en-GB"/>
              </w:rPr>
            </w:pPr>
            <w:r w:rsidRPr="001F5AE5">
              <w:rPr>
                <w:rFonts w:ascii="Times New Roman" w:eastAsia="Times New Roman" w:hAnsi="Times New Roman"/>
                <w:bCs/>
                <w:sz w:val="24"/>
                <w:szCs w:val="24"/>
                <w:lang w:val="en-GB"/>
              </w:rPr>
              <w:t>3</w:t>
            </w:r>
            <w:r w:rsidRPr="001F5AE5">
              <w:rPr>
                <w:rFonts w:ascii="Times New Roman" w:eastAsia="Times New Roman" w:hAnsi="Times New Roman"/>
                <w:bCs/>
                <w:sz w:val="24"/>
                <w:szCs w:val="24"/>
                <w:vertAlign w:val="superscript"/>
                <w:lang w:val="en-GB"/>
              </w:rPr>
              <w:t>rd</w:t>
            </w:r>
            <w:r w:rsidRPr="001F5AE5">
              <w:rPr>
                <w:rFonts w:ascii="Times New Roman" w:eastAsia="Times New Roman" w:hAnsi="Times New Roman"/>
                <w:bCs/>
                <w:sz w:val="24"/>
                <w:szCs w:val="24"/>
                <w:lang w:val="en-GB"/>
              </w:rPr>
              <w:t xml:space="preserve"> line defence</w:t>
            </w:r>
            <w:r w:rsidR="0095487D" w:rsidRPr="001F5AE5">
              <w:rPr>
                <w:rFonts w:ascii="Times New Roman" w:hAnsi="Times New Roman"/>
                <w:sz w:val="24"/>
                <w:szCs w:val="24"/>
              </w:rPr>
              <w:t xml:space="preserve"> </w:t>
            </w:r>
            <w:r w:rsidR="0095487D" w:rsidRPr="001F5AE5">
              <w:rPr>
                <w:rFonts w:ascii="Times New Roman" w:eastAsia="Times New Roman" w:hAnsi="Times New Roman"/>
                <w:bCs/>
                <w:sz w:val="24"/>
                <w:szCs w:val="24"/>
                <w:lang w:val="en-GB"/>
              </w:rPr>
              <w:t>may include but not limited to:</w:t>
            </w:r>
          </w:p>
        </w:tc>
        <w:tc>
          <w:tcPr>
            <w:tcW w:w="3367" w:type="pct"/>
          </w:tcPr>
          <w:p w14:paraId="186BACDE"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Lymphocytes </w:t>
            </w:r>
          </w:p>
          <w:p w14:paraId="75D38F65"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Antibodies </w:t>
            </w:r>
          </w:p>
          <w:p w14:paraId="50311239" w14:textId="77777777" w:rsidR="00B55DC8" w:rsidRPr="001F5AE5" w:rsidRDefault="00B55DC8" w:rsidP="000A3063">
            <w:pPr>
              <w:pStyle w:val="ListParagraph"/>
              <w:numPr>
                <w:ilvl w:val="0"/>
                <w:numId w:val="26"/>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Microphages </w:t>
            </w:r>
          </w:p>
        </w:tc>
      </w:tr>
    </w:tbl>
    <w:p w14:paraId="4125B8FB" w14:textId="77777777" w:rsidR="00B55DC8" w:rsidRPr="001F5AE5" w:rsidRDefault="00B55DC8" w:rsidP="001F5AE5">
      <w:pPr>
        <w:spacing w:before="60" w:after="0" w:line="276" w:lineRule="auto"/>
        <w:jc w:val="both"/>
        <w:rPr>
          <w:b/>
          <w:lang w:val="en-GB"/>
        </w:rPr>
      </w:pPr>
    </w:p>
    <w:p w14:paraId="5F364654" w14:textId="77777777" w:rsidR="00B55DC8" w:rsidRPr="001F5AE5" w:rsidRDefault="00B55DC8" w:rsidP="001F5AE5">
      <w:pPr>
        <w:spacing w:after="0" w:line="276" w:lineRule="auto"/>
        <w:jc w:val="both"/>
        <w:rPr>
          <w:rFonts w:eastAsia="Times New Roman"/>
          <w:b/>
          <w:bCs/>
          <w:lang w:val="en-GB"/>
        </w:rPr>
      </w:pPr>
      <w:r w:rsidRPr="001F5AE5">
        <w:rPr>
          <w:rFonts w:eastAsia="Times New Roman"/>
          <w:b/>
          <w:bCs/>
          <w:lang w:val="en-GB"/>
        </w:rPr>
        <w:t>REQUIRED SKILLS AND KNOWLEDGE</w:t>
      </w:r>
    </w:p>
    <w:p w14:paraId="4034F9DB" w14:textId="77777777" w:rsidR="00B55DC8" w:rsidRPr="001F5AE5" w:rsidRDefault="00B55DC8" w:rsidP="001F5AE5">
      <w:pPr>
        <w:spacing w:after="0" w:line="276" w:lineRule="auto"/>
        <w:jc w:val="both"/>
        <w:rPr>
          <w:rFonts w:eastAsia="Times New Roman"/>
          <w:bCs/>
          <w:lang w:val="en-GB"/>
        </w:rPr>
      </w:pPr>
      <w:r w:rsidRPr="001F5AE5">
        <w:rPr>
          <w:rFonts w:eastAsia="Times New Roman"/>
          <w:bCs/>
          <w:lang w:val="en-GB"/>
        </w:rPr>
        <w:t>This section describes the skills and knowledge required for this unit of competency.</w:t>
      </w:r>
    </w:p>
    <w:p w14:paraId="4B620B44" w14:textId="77777777" w:rsidR="00B55DC8" w:rsidRPr="001F5AE5" w:rsidRDefault="00B55DC8" w:rsidP="001F5AE5">
      <w:pPr>
        <w:spacing w:after="0" w:line="276" w:lineRule="auto"/>
        <w:contextualSpacing/>
        <w:jc w:val="both"/>
        <w:rPr>
          <w:rFonts w:eastAsia="Times New Roman"/>
          <w:b/>
          <w:lang w:val="en-GB"/>
        </w:rPr>
      </w:pPr>
    </w:p>
    <w:p w14:paraId="0B571F33" w14:textId="77777777" w:rsidR="00B55DC8" w:rsidRPr="001F5AE5" w:rsidRDefault="00B55DC8" w:rsidP="001F5AE5">
      <w:pPr>
        <w:spacing w:after="0" w:line="276" w:lineRule="auto"/>
        <w:contextualSpacing/>
        <w:jc w:val="both"/>
        <w:rPr>
          <w:rFonts w:eastAsia="Times New Roman"/>
          <w:b/>
          <w:lang w:val="en-GB"/>
        </w:rPr>
      </w:pPr>
      <w:r w:rsidRPr="001F5AE5">
        <w:rPr>
          <w:rFonts w:eastAsia="Times New Roman"/>
          <w:lang w:val="en-GB"/>
        </w:rPr>
        <w:t>Required Skills</w:t>
      </w:r>
    </w:p>
    <w:p w14:paraId="2854A5CB"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The individual needs to demonstrate the following skills:</w:t>
      </w:r>
    </w:p>
    <w:p w14:paraId="52693469" w14:textId="77777777" w:rsidR="00B55DC8" w:rsidRPr="001F5AE5" w:rsidRDefault="00B55DC8" w:rsidP="000A3063">
      <w:pPr>
        <w:pStyle w:val="ListParagraph"/>
        <w:numPr>
          <w:ilvl w:val="0"/>
          <w:numId w:val="24"/>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Communication </w:t>
      </w:r>
    </w:p>
    <w:p w14:paraId="290C8DEB" w14:textId="77777777" w:rsidR="00B55DC8" w:rsidRPr="001F5AE5" w:rsidRDefault="00B55DC8" w:rsidP="000A3063">
      <w:pPr>
        <w:pStyle w:val="ListParagraph"/>
        <w:numPr>
          <w:ilvl w:val="0"/>
          <w:numId w:val="24"/>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Reflective </w:t>
      </w:r>
    </w:p>
    <w:p w14:paraId="61AD27D1" w14:textId="77777777" w:rsidR="00B55DC8" w:rsidRPr="001F5AE5" w:rsidRDefault="00B55DC8" w:rsidP="000A3063">
      <w:pPr>
        <w:pStyle w:val="ListParagraph"/>
        <w:numPr>
          <w:ilvl w:val="0"/>
          <w:numId w:val="24"/>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Independent </w:t>
      </w:r>
    </w:p>
    <w:p w14:paraId="4ADD66A6" w14:textId="77777777" w:rsidR="00B55DC8" w:rsidRPr="001F5AE5" w:rsidRDefault="00B55DC8" w:rsidP="000A3063">
      <w:pPr>
        <w:pStyle w:val="ListParagraph"/>
        <w:numPr>
          <w:ilvl w:val="0"/>
          <w:numId w:val="24"/>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lastRenderedPageBreak/>
        <w:t xml:space="preserve">Creative </w:t>
      </w:r>
    </w:p>
    <w:p w14:paraId="2AB7D376" w14:textId="77777777" w:rsidR="00B55DC8" w:rsidRPr="001F5AE5" w:rsidRDefault="00B55DC8" w:rsidP="000A3063">
      <w:pPr>
        <w:pStyle w:val="ListParagraph"/>
        <w:numPr>
          <w:ilvl w:val="0"/>
          <w:numId w:val="24"/>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Team work</w:t>
      </w:r>
    </w:p>
    <w:p w14:paraId="69381195" w14:textId="77777777" w:rsidR="00B55DC8" w:rsidRPr="001F5AE5" w:rsidRDefault="00B55DC8" w:rsidP="001F5AE5">
      <w:pPr>
        <w:suppressAutoHyphens/>
        <w:spacing w:after="0" w:line="276" w:lineRule="auto"/>
        <w:jc w:val="both"/>
        <w:rPr>
          <w:rFonts w:eastAsia="Times New Roman"/>
          <w:lang w:val="en-GB"/>
        </w:rPr>
      </w:pPr>
    </w:p>
    <w:p w14:paraId="2707786B"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Required Knowledge</w:t>
      </w:r>
    </w:p>
    <w:p w14:paraId="64A35AF0" w14:textId="77777777" w:rsidR="00B55DC8" w:rsidRPr="001F5AE5" w:rsidRDefault="00B55DC8" w:rsidP="001F5AE5">
      <w:pPr>
        <w:spacing w:after="0" w:line="276" w:lineRule="auto"/>
        <w:jc w:val="both"/>
        <w:rPr>
          <w:rFonts w:eastAsia="Times New Roman"/>
          <w:bCs/>
          <w:lang w:val="en-GB"/>
        </w:rPr>
      </w:pPr>
      <w:r w:rsidRPr="001F5AE5">
        <w:rPr>
          <w:rFonts w:eastAsia="Times New Roman"/>
          <w:bCs/>
          <w:lang w:val="en-GB"/>
        </w:rPr>
        <w:t>The individual needs to demonstrate knowledge of:</w:t>
      </w:r>
    </w:p>
    <w:p w14:paraId="69E4A09F"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Structure of Skeletal system </w:t>
      </w:r>
    </w:p>
    <w:p w14:paraId="02F2E223"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Types of muscle </w:t>
      </w:r>
    </w:p>
    <w:p w14:paraId="3AD9FB2F"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Types of fibres </w:t>
      </w:r>
    </w:p>
    <w:p w14:paraId="578602D5"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Theories of muscle contraction </w:t>
      </w:r>
    </w:p>
    <w:p w14:paraId="4B277E2B"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Circulatory system </w:t>
      </w:r>
    </w:p>
    <w:p w14:paraId="45201AD3"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Function respiratory system </w:t>
      </w:r>
    </w:p>
    <w:p w14:paraId="7BB1FD5F"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Breathing mechanism </w:t>
      </w:r>
    </w:p>
    <w:p w14:paraId="765214DA"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Blood composition </w:t>
      </w:r>
    </w:p>
    <w:p w14:paraId="45F6EC67"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blood vessels </w:t>
      </w:r>
    </w:p>
    <w:p w14:paraId="2CD7F2FA" w14:textId="77777777" w:rsidR="00B55DC8" w:rsidRPr="001F5AE5" w:rsidRDefault="00B55DC8" w:rsidP="001F5AE5">
      <w:pPr>
        <w:spacing w:before="60" w:after="0" w:line="276" w:lineRule="auto"/>
        <w:ind w:left="363"/>
        <w:contextualSpacing/>
        <w:jc w:val="both"/>
        <w:rPr>
          <w:rFonts w:eastAsia="Times New Roman"/>
          <w:lang w:val="en-GB" w:eastAsia="zh-CN"/>
        </w:rPr>
      </w:pPr>
    </w:p>
    <w:p w14:paraId="73912633" w14:textId="77777777" w:rsidR="00B55DC8" w:rsidRPr="001F5AE5" w:rsidRDefault="00B55DC8" w:rsidP="001F5AE5">
      <w:pPr>
        <w:spacing w:before="60" w:after="0" w:line="276" w:lineRule="auto"/>
        <w:ind w:left="363"/>
        <w:contextualSpacing/>
        <w:jc w:val="both"/>
        <w:rPr>
          <w:rFonts w:eastAsia="Times New Roman"/>
          <w:lang w:val="en-GB" w:eastAsia="zh-CN"/>
        </w:rPr>
      </w:pPr>
    </w:p>
    <w:p w14:paraId="22737A60" w14:textId="77777777" w:rsidR="00B55DC8" w:rsidRPr="001F5AE5" w:rsidRDefault="00B55DC8" w:rsidP="001F5AE5">
      <w:pPr>
        <w:spacing w:after="0" w:line="276" w:lineRule="auto"/>
        <w:contextualSpacing/>
        <w:jc w:val="both"/>
        <w:rPr>
          <w:rFonts w:eastAsia="Times New Roman"/>
          <w:b/>
          <w:bCs/>
          <w:lang w:val="en-GB"/>
        </w:rPr>
      </w:pPr>
      <w:r w:rsidRPr="001F5AE5">
        <w:rPr>
          <w:rFonts w:eastAsia="Times New Roman"/>
          <w:b/>
          <w:bCs/>
          <w:lang w:val="en-GB"/>
        </w:rPr>
        <w:t>EVIDENCE GUIDE</w:t>
      </w:r>
    </w:p>
    <w:p w14:paraId="432A747D" w14:textId="77777777" w:rsidR="00B55DC8" w:rsidRPr="001F5AE5" w:rsidRDefault="00B55DC8" w:rsidP="001F5AE5">
      <w:pPr>
        <w:spacing w:after="0" w:line="276" w:lineRule="auto"/>
        <w:contextualSpacing/>
        <w:jc w:val="both"/>
        <w:rPr>
          <w:rFonts w:eastAsia="Times New Roman"/>
          <w:lang w:val="en-GB"/>
        </w:rPr>
      </w:pPr>
      <w:r w:rsidRPr="001F5AE5">
        <w:rPr>
          <w:rFonts w:eastAsia="Times New Roman"/>
          <w:lang w:val="en-GB"/>
        </w:rPr>
        <w:t>This provides advice on assessment and must be read in conjunction with the performance criteria, required skills and knowledge and range.</w:t>
      </w:r>
    </w:p>
    <w:p w14:paraId="4EC3C16A" w14:textId="77777777" w:rsidR="00B55DC8" w:rsidRPr="001F5AE5" w:rsidRDefault="00B55DC8" w:rsidP="001F5AE5">
      <w:pPr>
        <w:spacing w:after="0" w:line="276" w:lineRule="auto"/>
        <w:contextualSpacing/>
        <w:jc w:val="both"/>
        <w:rPr>
          <w:rFonts w:eastAsia="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7152"/>
      </w:tblGrid>
      <w:tr w:rsidR="00B55DC8" w:rsidRPr="001F5AE5" w14:paraId="0BD5C047" w14:textId="77777777" w:rsidTr="0077789F">
        <w:tc>
          <w:tcPr>
            <w:tcW w:w="2198" w:type="dxa"/>
          </w:tcPr>
          <w:p w14:paraId="46DFEFD3" w14:textId="77777777" w:rsidR="00B55DC8" w:rsidRPr="001F5AE5" w:rsidRDefault="00B55DC8" w:rsidP="000A3063">
            <w:pPr>
              <w:numPr>
                <w:ilvl w:val="0"/>
                <w:numId w:val="168"/>
              </w:numPr>
              <w:spacing w:after="0" w:line="276" w:lineRule="auto"/>
              <w:jc w:val="both"/>
              <w:rPr>
                <w:rFonts w:eastAsia="Times New Roman"/>
                <w:b/>
                <w:bCs/>
                <w:lang w:val="en-GB"/>
              </w:rPr>
            </w:pPr>
            <w:r w:rsidRPr="001F5AE5">
              <w:rPr>
                <w:rFonts w:eastAsia="Times New Roman"/>
                <w:bCs/>
                <w:lang w:val="en-GB"/>
              </w:rPr>
              <w:t>Critical Aspects of Competency</w:t>
            </w:r>
          </w:p>
        </w:tc>
        <w:tc>
          <w:tcPr>
            <w:tcW w:w="7152" w:type="dxa"/>
          </w:tcPr>
          <w:p w14:paraId="18005635" w14:textId="77777777" w:rsidR="00B55DC8" w:rsidRPr="001F5AE5" w:rsidRDefault="00B55DC8" w:rsidP="001F5AE5">
            <w:pPr>
              <w:spacing w:after="0" w:line="276" w:lineRule="auto"/>
              <w:jc w:val="both"/>
              <w:rPr>
                <w:rFonts w:eastAsia="Times New Roman"/>
                <w:lang w:val="en-GB"/>
              </w:rPr>
            </w:pPr>
            <w:r w:rsidRPr="001F5AE5">
              <w:rPr>
                <w:rFonts w:eastAsia="Times New Roman"/>
                <w:lang w:val="en-GB"/>
              </w:rPr>
              <w:t>Assessment requires evidence that the candidate:</w:t>
            </w:r>
          </w:p>
          <w:p w14:paraId="5FF7FFF3" w14:textId="77777777" w:rsidR="00B55DC8" w:rsidRPr="001F5AE5" w:rsidRDefault="00B55DC8" w:rsidP="000A3063">
            <w:pPr>
              <w:pStyle w:val="ListParagraph"/>
              <w:numPr>
                <w:ilvl w:val="0"/>
                <w:numId w:val="169"/>
              </w:numPr>
              <w:spacing w:after="0"/>
              <w:jc w:val="both"/>
              <w:rPr>
                <w:rFonts w:ascii="Times New Roman" w:hAnsi="Times New Roman"/>
                <w:b/>
                <w:bCs/>
                <w:sz w:val="24"/>
                <w:szCs w:val="24"/>
                <w:lang w:val="en-GB"/>
              </w:rPr>
            </w:pPr>
            <w:r w:rsidRPr="001F5AE5">
              <w:rPr>
                <w:rFonts w:ascii="Times New Roman" w:hAnsi="Times New Roman"/>
                <w:bCs/>
                <w:sz w:val="24"/>
                <w:szCs w:val="24"/>
                <w:lang w:val="en-GB"/>
              </w:rPr>
              <w:t>knowledge of functions of skeletal system is demonstrated as per the procedure</w:t>
            </w:r>
          </w:p>
          <w:p w14:paraId="4822FF2B" w14:textId="77777777" w:rsidR="00B55DC8" w:rsidRPr="001F5AE5" w:rsidRDefault="00B55DC8" w:rsidP="000A3063">
            <w:pPr>
              <w:pStyle w:val="ListParagraph"/>
              <w:numPr>
                <w:ilvl w:val="0"/>
                <w:numId w:val="169"/>
              </w:numPr>
              <w:spacing w:after="0"/>
              <w:jc w:val="both"/>
              <w:rPr>
                <w:rFonts w:ascii="Times New Roman" w:hAnsi="Times New Roman"/>
                <w:b/>
                <w:bCs/>
                <w:sz w:val="24"/>
                <w:szCs w:val="24"/>
                <w:lang w:val="en-GB"/>
              </w:rPr>
            </w:pPr>
            <w:r w:rsidRPr="001F5AE5">
              <w:rPr>
                <w:rFonts w:ascii="Times New Roman" w:hAnsi="Times New Roman"/>
                <w:bCs/>
                <w:sz w:val="24"/>
                <w:szCs w:val="24"/>
                <w:lang w:val="en-GB"/>
              </w:rPr>
              <w:t>knowledge of types of muscles contraction is demonstrated as per the procedure</w:t>
            </w:r>
          </w:p>
          <w:p w14:paraId="01A3F210" w14:textId="77777777" w:rsidR="00B55DC8" w:rsidRPr="001F5AE5" w:rsidRDefault="00B55DC8" w:rsidP="000A3063">
            <w:pPr>
              <w:pStyle w:val="ListParagraph"/>
              <w:numPr>
                <w:ilvl w:val="0"/>
                <w:numId w:val="169"/>
              </w:numPr>
              <w:spacing w:after="0"/>
              <w:jc w:val="both"/>
              <w:rPr>
                <w:rFonts w:ascii="Times New Roman" w:hAnsi="Times New Roman"/>
                <w:b/>
                <w:bCs/>
                <w:sz w:val="24"/>
                <w:szCs w:val="24"/>
                <w:lang w:val="en-GB"/>
              </w:rPr>
            </w:pPr>
            <w:r w:rsidRPr="001F5AE5">
              <w:rPr>
                <w:rFonts w:ascii="Times New Roman" w:hAnsi="Times New Roman"/>
                <w:bCs/>
                <w:sz w:val="24"/>
                <w:szCs w:val="24"/>
                <w:lang w:val="en-GB"/>
              </w:rPr>
              <w:t>Knowledge of functions of cardiovascular system is demonstrated as per the procedure</w:t>
            </w:r>
          </w:p>
          <w:p w14:paraId="0989F056" w14:textId="77777777" w:rsidR="00B55DC8" w:rsidRPr="001F5AE5" w:rsidRDefault="00B55DC8" w:rsidP="000A3063">
            <w:pPr>
              <w:pStyle w:val="ListParagraph"/>
              <w:numPr>
                <w:ilvl w:val="0"/>
                <w:numId w:val="169"/>
              </w:numPr>
              <w:spacing w:after="0"/>
              <w:jc w:val="both"/>
              <w:rPr>
                <w:rFonts w:ascii="Times New Roman" w:hAnsi="Times New Roman"/>
                <w:b/>
                <w:bCs/>
                <w:sz w:val="24"/>
                <w:szCs w:val="24"/>
                <w:lang w:val="en-GB"/>
              </w:rPr>
            </w:pPr>
            <w:r w:rsidRPr="001F5AE5">
              <w:rPr>
                <w:rFonts w:ascii="Times New Roman" w:hAnsi="Times New Roman"/>
                <w:bCs/>
                <w:sz w:val="24"/>
                <w:szCs w:val="24"/>
                <w:lang w:val="en-GB"/>
              </w:rPr>
              <w:t>Knowledge of functions of respiratory   is demonstrated as per the procedure</w:t>
            </w:r>
          </w:p>
        </w:tc>
      </w:tr>
      <w:tr w:rsidR="00B55DC8" w:rsidRPr="001F5AE5" w14:paraId="4F93C279" w14:textId="77777777" w:rsidTr="0077789F">
        <w:tc>
          <w:tcPr>
            <w:tcW w:w="2198" w:type="dxa"/>
          </w:tcPr>
          <w:p w14:paraId="223E2924" w14:textId="77777777" w:rsidR="00B55DC8" w:rsidRPr="001F5AE5" w:rsidRDefault="00B55DC8" w:rsidP="000A3063">
            <w:pPr>
              <w:numPr>
                <w:ilvl w:val="0"/>
                <w:numId w:val="168"/>
              </w:numPr>
              <w:spacing w:after="0" w:line="276" w:lineRule="auto"/>
              <w:ind w:left="180" w:hanging="180"/>
              <w:jc w:val="both"/>
              <w:rPr>
                <w:rFonts w:eastAsia="Times New Roman"/>
                <w:b/>
                <w:bCs/>
                <w:lang w:val="en-GB"/>
              </w:rPr>
            </w:pPr>
            <w:r w:rsidRPr="001F5AE5">
              <w:rPr>
                <w:rFonts w:eastAsia="Times New Roman"/>
                <w:bCs/>
                <w:lang w:val="en-GB"/>
              </w:rPr>
              <w:t>Resource Implications</w:t>
            </w:r>
          </w:p>
        </w:tc>
        <w:tc>
          <w:tcPr>
            <w:tcW w:w="7152" w:type="dxa"/>
          </w:tcPr>
          <w:p w14:paraId="45BD14E5" w14:textId="77777777" w:rsidR="00B55DC8" w:rsidRPr="001F5AE5" w:rsidRDefault="00B55DC8" w:rsidP="001F5AE5">
            <w:pPr>
              <w:numPr>
                <w:ilvl w:val="12"/>
                <w:numId w:val="0"/>
              </w:numPr>
              <w:tabs>
                <w:tab w:val="left" w:pos="357"/>
              </w:tabs>
              <w:spacing w:after="0" w:line="276" w:lineRule="auto"/>
              <w:ind w:left="357" w:hanging="357"/>
              <w:jc w:val="both"/>
              <w:rPr>
                <w:rFonts w:eastAsia="Times New Roman"/>
                <w:b/>
                <w:bCs/>
                <w:lang w:val="en-GB"/>
              </w:rPr>
            </w:pPr>
            <w:r w:rsidRPr="001F5AE5">
              <w:rPr>
                <w:rFonts w:eastAsia="Times New Roman"/>
                <w:bCs/>
                <w:lang w:val="en-GB"/>
              </w:rPr>
              <w:t>The following resources should be provided:</w:t>
            </w:r>
          </w:p>
          <w:p w14:paraId="01D769FA" w14:textId="77777777" w:rsidR="00B55DC8" w:rsidRPr="001F5AE5" w:rsidRDefault="00B55DC8" w:rsidP="000A3063">
            <w:pPr>
              <w:numPr>
                <w:ilvl w:val="1"/>
                <w:numId w:val="191"/>
              </w:numPr>
              <w:tabs>
                <w:tab w:val="left" w:pos="357"/>
              </w:tabs>
              <w:spacing w:after="0" w:line="276" w:lineRule="auto"/>
              <w:jc w:val="both"/>
              <w:rPr>
                <w:rFonts w:eastAsia="Times New Roman"/>
                <w:b/>
                <w:bCs/>
                <w:lang w:val="en-GB"/>
              </w:rPr>
            </w:pPr>
            <w:r w:rsidRPr="001F5AE5">
              <w:rPr>
                <w:rFonts w:eastAsia="Times New Roman"/>
                <w:bCs/>
                <w:lang w:val="en-GB"/>
              </w:rPr>
              <w:t xml:space="preserve">Human skeleton </w:t>
            </w:r>
          </w:p>
          <w:p w14:paraId="40095045" w14:textId="77777777" w:rsidR="00B55DC8" w:rsidRPr="001F5AE5" w:rsidRDefault="00B55DC8" w:rsidP="000A3063">
            <w:pPr>
              <w:numPr>
                <w:ilvl w:val="1"/>
                <w:numId w:val="191"/>
              </w:numPr>
              <w:tabs>
                <w:tab w:val="left" w:pos="357"/>
              </w:tabs>
              <w:spacing w:after="0" w:line="276" w:lineRule="auto"/>
              <w:jc w:val="both"/>
              <w:rPr>
                <w:rFonts w:eastAsia="Times New Roman"/>
                <w:b/>
                <w:bCs/>
                <w:lang w:val="en-GB"/>
              </w:rPr>
            </w:pPr>
            <w:r w:rsidRPr="001F5AE5">
              <w:rPr>
                <w:rFonts w:eastAsia="Times New Roman"/>
                <w:bCs/>
                <w:lang w:val="en-GB"/>
              </w:rPr>
              <w:t xml:space="preserve">Biological lab </w:t>
            </w:r>
          </w:p>
          <w:p w14:paraId="4059469A" w14:textId="77777777" w:rsidR="00B55DC8" w:rsidRPr="001F5AE5" w:rsidRDefault="00B55DC8" w:rsidP="000A3063">
            <w:pPr>
              <w:numPr>
                <w:ilvl w:val="1"/>
                <w:numId w:val="191"/>
              </w:numPr>
              <w:tabs>
                <w:tab w:val="left" w:pos="357"/>
              </w:tabs>
              <w:spacing w:after="0" w:line="276" w:lineRule="auto"/>
              <w:jc w:val="both"/>
              <w:rPr>
                <w:rFonts w:eastAsia="Times New Roman"/>
                <w:b/>
                <w:bCs/>
                <w:lang w:val="en-GB"/>
              </w:rPr>
            </w:pPr>
            <w:r w:rsidRPr="001F5AE5">
              <w:rPr>
                <w:rFonts w:eastAsia="Times New Roman"/>
                <w:bCs/>
                <w:lang w:val="en-GB"/>
              </w:rPr>
              <w:t xml:space="preserve">Teaching aids </w:t>
            </w:r>
          </w:p>
          <w:p w14:paraId="3BF66321" w14:textId="77777777" w:rsidR="00B55DC8" w:rsidRPr="001F5AE5" w:rsidRDefault="00B55DC8" w:rsidP="000A3063">
            <w:pPr>
              <w:numPr>
                <w:ilvl w:val="1"/>
                <w:numId w:val="191"/>
              </w:numPr>
              <w:tabs>
                <w:tab w:val="left" w:pos="357"/>
              </w:tabs>
              <w:spacing w:after="0" w:line="276" w:lineRule="auto"/>
              <w:jc w:val="both"/>
              <w:rPr>
                <w:rFonts w:eastAsia="Times New Roman"/>
                <w:b/>
                <w:bCs/>
                <w:lang w:val="en-GB"/>
              </w:rPr>
            </w:pPr>
            <w:r w:rsidRPr="001F5AE5">
              <w:rPr>
                <w:rFonts w:eastAsia="Times New Roman"/>
                <w:bCs/>
                <w:lang w:val="en-GB"/>
              </w:rPr>
              <w:t xml:space="preserve">Computer </w:t>
            </w:r>
          </w:p>
          <w:p w14:paraId="7645B304" w14:textId="77777777" w:rsidR="00B55DC8" w:rsidRPr="001F5AE5" w:rsidRDefault="00B55DC8" w:rsidP="000A3063">
            <w:pPr>
              <w:numPr>
                <w:ilvl w:val="1"/>
                <w:numId w:val="191"/>
              </w:numPr>
              <w:tabs>
                <w:tab w:val="left" w:pos="357"/>
              </w:tabs>
              <w:spacing w:after="0" w:line="276" w:lineRule="auto"/>
              <w:jc w:val="both"/>
              <w:rPr>
                <w:rFonts w:eastAsia="Times New Roman"/>
                <w:b/>
                <w:bCs/>
                <w:lang w:val="en-GB"/>
              </w:rPr>
            </w:pPr>
            <w:r w:rsidRPr="001F5AE5">
              <w:rPr>
                <w:rFonts w:eastAsia="Times New Roman"/>
                <w:bCs/>
                <w:lang w:val="en-GB"/>
              </w:rPr>
              <w:t xml:space="preserve">Internet </w:t>
            </w:r>
          </w:p>
          <w:p w14:paraId="6AF18BF9" w14:textId="77777777" w:rsidR="00B55DC8" w:rsidRPr="001F5AE5" w:rsidRDefault="00B55DC8" w:rsidP="000A3063">
            <w:pPr>
              <w:numPr>
                <w:ilvl w:val="1"/>
                <w:numId w:val="191"/>
              </w:numPr>
              <w:tabs>
                <w:tab w:val="left" w:pos="357"/>
              </w:tabs>
              <w:spacing w:after="0" w:line="276" w:lineRule="auto"/>
              <w:jc w:val="both"/>
              <w:rPr>
                <w:rFonts w:eastAsia="Times New Roman"/>
                <w:b/>
                <w:bCs/>
                <w:lang w:val="en-GB"/>
              </w:rPr>
            </w:pPr>
            <w:r w:rsidRPr="001F5AE5">
              <w:rPr>
                <w:rFonts w:eastAsia="Times New Roman"/>
                <w:bCs/>
                <w:lang w:val="en-GB"/>
              </w:rPr>
              <w:t xml:space="preserve">Stationary </w:t>
            </w:r>
          </w:p>
        </w:tc>
      </w:tr>
      <w:tr w:rsidR="00B55DC8" w:rsidRPr="001F5AE5" w14:paraId="75F62C06" w14:textId="77777777" w:rsidTr="0077789F">
        <w:tc>
          <w:tcPr>
            <w:tcW w:w="2198" w:type="dxa"/>
          </w:tcPr>
          <w:p w14:paraId="72986EE6" w14:textId="77777777" w:rsidR="00B55DC8" w:rsidRPr="001F5AE5" w:rsidRDefault="00B55DC8" w:rsidP="000A3063">
            <w:pPr>
              <w:numPr>
                <w:ilvl w:val="0"/>
                <w:numId w:val="168"/>
              </w:numPr>
              <w:spacing w:after="0" w:line="276" w:lineRule="auto"/>
              <w:jc w:val="both"/>
              <w:rPr>
                <w:rFonts w:eastAsia="Times New Roman"/>
                <w:b/>
                <w:bCs/>
                <w:lang w:val="en-GB"/>
              </w:rPr>
            </w:pPr>
            <w:r w:rsidRPr="001F5AE5">
              <w:rPr>
                <w:rFonts w:eastAsia="Times New Roman"/>
                <w:bCs/>
                <w:lang w:val="en-GB"/>
              </w:rPr>
              <w:t>Methods of Assessment</w:t>
            </w:r>
          </w:p>
        </w:tc>
        <w:tc>
          <w:tcPr>
            <w:tcW w:w="7152" w:type="dxa"/>
          </w:tcPr>
          <w:p w14:paraId="5CE370AE" w14:textId="77777777" w:rsidR="00B55DC8" w:rsidRPr="001F5AE5" w:rsidRDefault="00B55DC8" w:rsidP="001F5AE5">
            <w:pPr>
              <w:spacing w:after="0" w:line="276" w:lineRule="auto"/>
              <w:contextualSpacing/>
              <w:jc w:val="both"/>
              <w:rPr>
                <w:rFonts w:eastAsia="Times New Roman"/>
                <w:b/>
                <w:bCs/>
                <w:lang w:val="en-GB"/>
              </w:rPr>
            </w:pPr>
            <w:r w:rsidRPr="001F5AE5">
              <w:rPr>
                <w:rFonts w:eastAsia="Times New Roman"/>
                <w:bCs/>
                <w:lang w:val="en-GB"/>
              </w:rPr>
              <w:t>Competency in this unit may be assessed through:</w:t>
            </w:r>
          </w:p>
          <w:p w14:paraId="1C669842" w14:textId="77777777" w:rsidR="00B55DC8" w:rsidRPr="001F5AE5" w:rsidRDefault="00B55DC8" w:rsidP="000A3063">
            <w:pPr>
              <w:numPr>
                <w:ilvl w:val="0"/>
                <w:numId w:val="170"/>
              </w:numPr>
              <w:tabs>
                <w:tab w:val="left" w:pos="394"/>
              </w:tabs>
              <w:spacing w:after="0" w:line="276" w:lineRule="auto"/>
              <w:ind w:left="360" w:hanging="360"/>
              <w:contextualSpacing/>
              <w:jc w:val="both"/>
              <w:rPr>
                <w:rFonts w:eastAsia="Times New Roman"/>
                <w:b/>
                <w:bCs/>
                <w:lang w:val="en-GB"/>
              </w:rPr>
            </w:pPr>
            <w:r w:rsidRPr="001F5AE5">
              <w:rPr>
                <w:rFonts w:eastAsia="Times New Roman"/>
                <w:bCs/>
                <w:lang w:val="en-GB"/>
              </w:rPr>
              <w:t>Oral</w:t>
            </w:r>
          </w:p>
          <w:p w14:paraId="26EBD5AC" w14:textId="77777777" w:rsidR="00B55DC8" w:rsidRPr="001F5AE5" w:rsidRDefault="00B55DC8" w:rsidP="000A3063">
            <w:pPr>
              <w:numPr>
                <w:ilvl w:val="0"/>
                <w:numId w:val="170"/>
              </w:numPr>
              <w:tabs>
                <w:tab w:val="left" w:pos="394"/>
              </w:tabs>
              <w:spacing w:after="0" w:line="276" w:lineRule="auto"/>
              <w:ind w:left="360" w:hanging="360"/>
              <w:contextualSpacing/>
              <w:jc w:val="both"/>
              <w:rPr>
                <w:rFonts w:eastAsia="Times New Roman"/>
                <w:b/>
                <w:bCs/>
                <w:lang w:val="en-GB"/>
              </w:rPr>
            </w:pPr>
            <w:r w:rsidRPr="001F5AE5">
              <w:rPr>
                <w:rFonts w:eastAsia="Times New Roman"/>
                <w:bCs/>
                <w:lang w:val="en-GB"/>
              </w:rPr>
              <w:t>Written</w:t>
            </w:r>
          </w:p>
          <w:p w14:paraId="4070FC14" w14:textId="77777777" w:rsidR="00B55DC8" w:rsidRPr="001F5AE5" w:rsidRDefault="00B55DC8" w:rsidP="000A3063">
            <w:pPr>
              <w:numPr>
                <w:ilvl w:val="0"/>
                <w:numId w:val="170"/>
              </w:numPr>
              <w:tabs>
                <w:tab w:val="left" w:pos="394"/>
              </w:tabs>
              <w:spacing w:after="0" w:line="276" w:lineRule="auto"/>
              <w:ind w:left="360" w:hanging="360"/>
              <w:contextualSpacing/>
              <w:jc w:val="both"/>
              <w:rPr>
                <w:rFonts w:eastAsia="Times New Roman"/>
                <w:b/>
                <w:bCs/>
                <w:lang w:val="en-GB"/>
              </w:rPr>
            </w:pPr>
            <w:r w:rsidRPr="001F5AE5">
              <w:rPr>
                <w:rFonts w:eastAsia="Times New Roman"/>
                <w:bCs/>
                <w:lang w:val="en-GB"/>
              </w:rPr>
              <w:lastRenderedPageBreak/>
              <w:t>Observation</w:t>
            </w:r>
          </w:p>
          <w:p w14:paraId="498367E0" w14:textId="77777777" w:rsidR="00B55DC8" w:rsidRPr="001F5AE5" w:rsidRDefault="00B55DC8" w:rsidP="000A3063">
            <w:pPr>
              <w:numPr>
                <w:ilvl w:val="0"/>
                <w:numId w:val="170"/>
              </w:numPr>
              <w:tabs>
                <w:tab w:val="left" w:pos="394"/>
              </w:tabs>
              <w:spacing w:after="0" w:line="276" w:lineRule="auto"/>
              <w:ind w:left="360" w:hanging="360"/>
              <w:contextualSpacing/>
              <w:jc w:val="both"/>
              <w:rPr>
                <w:rFonts w:eastAsia="Times New Roman"/>
                <w:b/>
                <w:bCs/>
                <w:lang w:val="en-GB"/>
              </w:rPr>
            </w:pPr>
            <w:r w:rsidRPr="001F5AE5">
              <w:rPr>
                <w:rFonts w:eastAsia="Times New Roman"/>
                <w:bCs/>
                <w:lang w:val="en-GB"/>
              </w:rPr>
              <w:t>Third-party</w:t>
            </w:r>
          </w:p>
          <w:p w14:paraId="5134E9B2" w14:textId="77777777" w:rsidR="00B55DC8" w:rsidRPr="001F5AE5" w:rsidRDefault="00B55DC8" w:rsidP="000A3063">
            <w:pPr>
              <w:numPr>
                <w:ilvl w:val="0"/>
                <w:numId w:val="170"/>
              </w:numPr>
              <w:tabs>
                <w:tab w:val="left" w:pos="394"/>
              </w:tabs>
              <w:spacing w:after="0" w:line="276" w:lineRule="auto"/>
              <w:ind w:left="360" w:hanging="360"/>
              <w:contextualSpacing/>
              <w:jc w:val="both"/>
              <w:rPr>
                <w:rFonts w:eastAsia="Times New Roman"/>
                <w:b/>
                <w:bCs/>
                <w:lang w:val="en-GB"/>
              </w:rPr>
            </w:pPr>
            <w:r w:rsidRPr="001F5AE5">
              <w:rPr>
                <w:rFonts w:eastAsia="Times New Roman"/>
                <w:bCs/>
                <w:lang w:val="en-GB"/>
              </w:rPr>
              <w:t>Case study</w:t>
            </w:r>
          </w:p>
        </w:tc>
      </w:tr>
      <w:tr w:rsidR="0077789F" w:rsidRPr="001F5AE5" w14:paraId="30613DCC" w14:textId="77777777" w:rsidTr="0077789F">
        <w:tc>
          <w:tcPr>
            <w:tcW w:w="2198" w:type="dxa"/>
            <w:tcBorders>
              <w:top w:val="single" w:sz="4" w:space="0" w:color="000000"/>
              <w:left w:val="single" w:sz="4" w:space="0" w:color="000000"/>
              <w:bottom w:val="single" w:sz="4" w:space="0" w:color="000000"/>
              <w:right w:val="single" w:sz="4" w:space="0" w:color="000000"/>
            </w:tcBorders>
          </w:tcPr>
          <w:p w14:paraId="451005E3" w14:textId="1D9F2BC5" w:rsidR="0077789F" w:rsidRPr="001F5AE5" w:rsidRDefault="0077789F" w:rsidP="000A3063">
            <w:pPr>
              <w:pStyle w:val="BodyText"/>
              <w:numPr>
                <w:ilvl w:val="0"/>
                <w:numId w:val="168"/>
              </w:numPr>
              <w:tabs>
                <w:tab w:val="left" w:pos="-5508"/>
              </w:tabs>
              <w:suppressAutoHyphens w:val="0"/>
              <w:spacing w:after="0" w:line="276" w:lineRule="auto"/>
              <w:ind w:right="252"/>
              <w:rPr>
                <w:rFonts w:eastAsia="Times New Roman"/>
                <w:bCs/>
                <w:szCs w:val="24"/>
                <w:lang w:val="en-GB" w:eastAsia="en-US"/>
              </w:rPr>
            </w:pPr>
            <w:r w:rsidRPr="001F5AE5">
              <w:rPr>
                <w:rFonts w:eastAsia="Times New Roman"/>
                <w:bCs/>
                <w:szCs w:val="24"/>
                <w:lang w:val="en-GB" w:eastAsia="en-US"/>
              </w:rPr>
              <w:t>Context of Assessment</w:t>
            </w:r>
          </w:p>
        </w:tc>
        <w:tc>
          <w:tcPr>
            <w:tcW w:w="7152" w:type="dxa"/>
            <w:tcBorders>
              <w:top w:val="single" w:sz="4" w:space="0" w:color="000000"/>
              <w:left w:val="single" w:sz="4" w:space="0" w:color="000000"/>
              <w:bottom w:val="single" w:sz="4" w:space="0" w:color="000000"/>
              <w:right w:val="single" w:sz="4" w:space="0" w:color="000000"/>
            </w:tcBorders>
          </w:tcPr>
          <w:p w14:paraId="12BEBCCB" w14:textId="77777777" w:rsidR="0077789F" w:rsidRPr="001F5AE5" w:rsidRDefault="0077789F" w:rsidP="001F5AE5">
            <w:pPr>
              <w:spacing w:line="276" w:lineRule="auto"/>
              <w:contextualSpacing/>
              <w:jc w:val="both"/>
              <w:rPr>
                <w:rFonts w:eastAsia="Times New Roman"/>
                <w:bCs/>
                <w:lang w:val="en-GB"/>
              </w:rPr>
            </w:pPr>
            <w:r w:rsidRPr="001F5AE5">
              <w:rPr>
                <w:rFonts w:eastAsia="Times New Roman"/>
                <w:bCs/>
                <w:lang w:val="en-GB"/>
              </w:rPr>
              <w:t xml:space="preserve">Competency may be assessed </w:t>
            </w:r>
          </w:p>
          <w:p w14:paraId="3A5D7DBB" w14:textId="77777777" w:rsidR="0077789F" w:rsidRPr="001F5AE5" w:rsidRDefault="0077789F" w:rsidP="000A3063">
            <w:pPr>
              <w:pStyle w:val="BodyText"/>
              <w:numPr>
                <w:ilvl w:val="0"/>
                <w:numId w:val="176"/>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On the job</w:t>
            </w:r>
          </w:p>
          <w:p w14:paraId="2FAD3B70" w14:textId="77777777" w:rsidR="0077789F" w:rsidRPr="001F5AE5" w:rsidRDefault="0077789F" w:rsidP="000A3063">
            <w:pPr>
              <w:pStyle w:val="BodyText"/>
              <w:numPr>
                <w:ilvl w:val="0"/>
                <w:numId w:val="176"/>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Off the job</w:t>
            </w:r>
          </w:p>
          <w:p w14:paraId="23CDFCA0" w14:textId="77777777" w:rsidR="0077789F" w:rsidRPr="001F5AE5" w:rsidRDefault="0077789F" w:rsidP="000A3063">
            <w:pPr>
              <w:pStyle w:val="BodyText"/>
              <w:numPr>
                <w:ilvl w:val="0"/>
                <w:numId w:val="176"/>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 xml:space="preserve">During industrial attachment </w:t>
            </w:r>
          </w:p>
        </w:tc>
      </w:tr>
      <w:tr w:rsidR="00B55DC8" w:rsidRPr="001F5AE5" w14:paraId="15858DB7" w14:textId="77777777" w:rsidTr="0077789F">
        <w:tc>
          <w:tcPr>
            <w:tcW w:w="2198" w:type="dxa"/>
          </w:tcPr>
          <w:p w14:paraId="5F1B1550" w14:textId="77777777" w:rsidR="00B55DC8" w:rsidRPr="001F5AE5" w:rsidRDefault="00B55DC8" w:rsidP="000A3063">
            <w:pPr>
              <w:numPr>
                <w:ilvl w:val="0"/>
                <w:numId w:val="168"/>
              </w:numPr>
              <w:spacing w:after="0" w:line="276" w:lineRule="auto"/>
              <w:contextualSpacing/>
              <w:jc w:val="both"/>
              <w:rPr>
                <w:rFonts w:eastAsia="Times New Roman"/>
                <w:b/>
                <w:bCs/>
                <w:lang w:val="en-GB"/>
              </w:rPr>
            </w:pPr>
            <w:r w:rsidRPr="001F5AE5">
              <w:rPr>
                <w:rFonts w:eastAsia="Times New Roman"/>
                <w:bCs/>
                <w:lang w:val="en-GB"/>
              </w:rPr>
              <w:t>Guidance information for assessment</w:t>
            </w:r>
          </w:p>
        </w:tc>
        <w:tc>
          <w:tcPr>
            <w:tcW w:w="7152" w:type="dxa"/>
          </w:tcPr>
          <w:p w14:paraId="2D0D7428"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Holistic assessment with other units relevant to the industry sector, workplace and job role is recommended.</w:t>
            </w:r>
          </w:p>
          <w:p w14:paraId="782DF10E" w14:textId="77777777" w:rsidR="00B55DC8" w:rsidRPr="001F5AE5" w:rsidRDefault="00B55DC8" w:rsidP="001F5AE5">
            <w:pPr>
              <w:spacing w:after="0" w:line="276" w:lineRule="auto"/>
              <w:jc w:val="both"/>
              <w:rPr>
                <w:rFonts w:eastAsia="Times New Roman"/>
                <w:b/>
                <w:bCs/>
                <w:lang w:val="en-GB"/>
              </w:rPr>
            </w:pPr>
          </w:p>
        </w:tc>
      </w:tr>
    </w:tbl>
    <w:p w14:paraId="3F9A610C" w14:textId="77777777" w:rsidR="00B55DC8" w:rsidRPr="001F5AE5" w:rsidRDefault="00B55DC8" w:rsidP="001F5AE5">
      <w:pPr>
        <w:spacing w:before="60" w:after="0" w:line="276" w:lineRule="auto"/>
        <w:ind w:left="363"/>
        <w:contextualSpacing/>
        <w:jc w:val="both"/>
        <w:rPr>
          <w:rFonts w:eastAsia="Times New Roman"/>
          <w:lang w:val="en-GB" w:eastAsia="zh-CN"/>
        </w:rPr>
      </w:pPr>
    </w:p>
    <w:p w14:paraId="2089F2B6" w14:textId="77777777" w:rsidR="00B55DC8" w:rsidRPr="001F5AE5" w:rsidRDefault="00B55DC8" w:rsidP="001F5AE5">
      <w:pPr>
        <w:spacing w:line="276" w:lineRule="auto"/>
        <w:jc w:val="both"/>
        <w:rPr>
          <w:lang w:val="en-GB"/>
        </w:rPr>
      </w:pPr>
    </w:p>
    <w:p w14:paraId="6730F26D" w14:textId="77777777" w:rsidR="00B55DC8" w:rsidRPr="001F5AE5" w:rsidRDefault="00B55DC8" w:rsidP="001F5AE5">
      <w:pPr>
        <w:spacing w:line="276" w:lineRule="auto"/>
        <w:jc w:val="both"/>
        <w:rPr>
          <w:lang w:val="en-GB"/>
        </w:rPr>
      </w:pPr>
      <w:r w:rsidRPr="001F5AE5">
        <w:rPr>
          <w:lang w:val="en-GB"/>
        </w:rPr>
        <w:br w:type="page"/>
      </w:r>
    </w:p>
    <w:p w14:paraId="5BD13648" w14:textId="71D5D74A" w:rsidR="00B55DC8" w:rsidRPr="001F5AE5" w:rsidRDefault="00B55DC8" w:rsidP="001F5AE5">
      <w:pPr>
        <w:pStyle w:val="Heading1"/>
        <w:spacing w:line="276" w:lineRule="auto"/>
        <w:rPr>
          <w:rFonts w:cs="Times New Roman"/>
          <w:szCs w:val="24"/>
          <w:lang w:val="en-GB"/>
        </w:rPr>
      </w:pPr>
      <w:bookmarkStart w:id="51" w:name="_Toc24472036"/>
      <w:bookmarkStart w:id="52" w:name="_Toc25918445"/>
      <w:bookmarkStart w:id="53" w:name="_Toc71460908"/>
      <w:r w:rsidRPr="001F5AE5">
        <w:rPr>
          <w:rFonts w:cs="Times New Roman"/>
          <w:szCs w:val="24"/>
          <w:lang w:val="en-GB"/>
        </w:rPr>
        <w:lastRenderedPageBreak/>
        <w:t xml:space="preserve">APPLY </w:t>
      </w:r>
      <w:bookmarkEnd w:id="51"/>
      <w:bookmarkEnd w:id="52"/>
      <w:r w:rsidRPr="001F5AE5">
        <w:rPr>
          <w:rFonts w:cs="Times New Roman"/>
          <w:szCs w:val="24"/>
          <w:lang w:val="en-GB"/>
        </w:rPr>
        <w:t>KNOWLEDGE OF SCIENTIFIC PRINCIPLES II</w:t>
      </w:r>
      <w:bookmarkEnd w:id="53"/>
    </w:p>
    <w:p w14:paraId="041C5D93" w14:textId="77777777" w:rsidR="00B55DC8" w:rsidRPr="001F5AE5" w:rsidRDefault="00B55DC8" w:rsidP="001F5AE5">
      <w:pPr>
        <w:spacing w:line="276" w:lineRule="auto"/>
        <w:jc w:val="both"/>
        <w:rPr>
          <w:lang w:val="en-GB"/>
        </w:rPr>
      </w:pPr>
    </w:p>
    <w:p w14:paraId="4F3E75B7" w14:textId="38EE160E" w:rsidR="00B55DC8" w:rsidRPr="001F5AE5" w:rsidRDefault="00B55DC8" w:rsidP="001F5AE5">
      <w:pPr>
        <w:spacing w:after="0" w:line="276" w:lineRule="auto"/>
        <w:jc w:val="both"/>
        <w:rPr>
          <w:u w:val="single"/>
          <w:lang w:val="en-GB"/>
        </w:rPr>
      </w:pPr>
      <w:r w:rsidRPr="001F5AE5">
        <w:rPr>
          <w:b/>
          <w:bCs/>
          <w:lang w:val="en-GB"/>
        </w:rPr>
        <w:t>UNIT CODE:</w:t>
      </w:r>
      <w:r w:rsidRPr="001F5AE5">
        <w:rPr>
          <w:b/>
          <w:bCs/>
          <w:lang w:val="en-GB"/>
        </w:rPr>
        <w:tab/>
      </w:r>
      <w:r w:rsidRPr="001F5AE5">
        <w:rPr>
          <w:lang w:val="en-GB"/>
        </w:rPr>
        <w:t>ASC/OS/</w:t>
      </w:r>
      <w:r w:rsidR="00914C0D" w:rsidRPr="001F5AE5">
        <w:rPr>
          <w:lang w:val="en-GB"/>
        </w:rPr>
        <w:t>SPORTS</w:t>
      </w:r>
      <w:r w:rsidRPr="001F5AE5">
        <w:rPr>
          <w:lang w:val="en-GB"/>
        </w:rPr>
        <w:t>/CC/03/4/A</w:t>
      </w:r>
    </w:p>
    <w:p w14:paraId="2A36D8DB" w14:textId="77777777" w:rsidR="00B55DC8" w:rsidRPr="001F5AE5" w:rsidRDefault="00B55DC8" w:rsidP="001F5AE5">
      <w:pPr>
        <w:spacing w:after="0" w:line="276" w:lineRule="auto"/>
        <w:jc w:val="both"/>
        <w:rPr>
          <w:rFonts w:eastAsia="Times New Roman"/>
          <w:b/>
          <w:lang w:val="en-GB"/>
        </w:rPr>
      </w:pPr>
    </w:p>
    <w:p w14:paraId="152A0834" w14:textId="77777777" w:rsidR="00B55DC8" w:rsidRPr="001F5AE5" w:rsidRDefault="00B55DC8" w:rsidP="001F5AE5">
      <w:pPr>
        <w:tabs>
          <w:tab w:val="left" w:pos="2880"/>
        </w:tabs>
        <w:spacing w:after="0" w:line="276" w:lineRule="auto"/>
        <w:jc w:val="both"/>
        <w:rPr>
          <w:rFonts w:eastAsia="Times New Roman"/>
          <w:b/>
          <w:bCs/>
          <w:lang w:val="en-GB"/>
        </w:rPr>
      </w:pPr>
      <w:r w:rsidRPr="001F5AE5">
        <w:rPr>
          <w:rFonts w:eastAsia="Times New Roman"/>
          <w:b/>
          <w:bCs/>
          <w:lang w:val="en-GB"/>
        </w:rPr>
        <w:t>UNIT DESCRIPTION:</w:t>
      </w:r>
      <w:r w:rsidRPr="001F5AE5">
        <w:rPr>
          <w:rFonts w:eastAsia="Times New Roman"/>
          <w:b/>
          <w:bCs/>
          <w:lang w:val="en-GB"/>
        </w:rPr>
        <w:tab/>
      </w:r>
    </w:p>
    <w:p w14:paraId="088960AD" w14:textId="77777777" w:rsidR="00B55DC8" w:rsidRPr="001F5AE5" w:rsidRDefault="00B55DC8" w:rsidP="001F5AE5">
      <w:pPr>
        <w:tabs>
          <w:tab w:val="left" w:pos="2880"/>
        </w:tabs>
        <w:spacing w:after="0" w:line="276" w:lineRule="auto"/>
        <w:jc w:val="both"/>
        <w:rPr>
          <w:rFonts w:eastAsia="Times New Roman"/>
          <w:b/>
          <w:lang w:val="en-GB"/>
        </w:rPr>
      </w:pPr>
    </w:p>
    <w:p w14:paraId="194E7FA7" w14:textId="77777777" w:rsidR="00B55DC8" w:rsidRPr="001F5AE5" w:rsidRDefault="00B55DC8" w:rsidP="001F5AE5">
      <w:pPr>
        <w:spacing w:line="276" w:lineRule="auto"/>
        <w:jc w:val="both"/>
        <w:rPr>
          <w:rFonts w:eastAsia="Times New Roman"/>
          <w:b/>
          <w:lang w:val="en-GB"/>
        </w:rPr>
      </w:pPr>
      <w:r w:rsidRPr="001F5AE5">
        <w:rPr>
          <w:bCs/>
          <w:lang w:val="en-GB"/>
        </w:rPr>
        <w:t>This unit describes the competencies required by a sport trainer in order to apply sports physiology. It involves</w:t>
      </w:r>
      <w:r w:rsidRPr="001F5AE5">
        <w:rPr>
          <w:rFonts w:eastAsia="Times New Roman"/>
          <w:lang w:val="en-GB"/>
        </w:rPr>
        <w:t xml:space="preserve"> demonstrating immediate and long-term knowledge on adaptations of skeletal system to exercise, muscular system to   exercise, nervous system to   exercise, cardiovascular system to   exercise, respiratory system to   exercise, digestive to exercise, renal system to   exercise, immune system to   exercise and Endocrine to exercise</w:t>
      </w:r>
    </w:p>
    <w:p w14:paraId="7383E2FC" w14:textId="77777777" w:rsidR="00B55DC8" w:rsidRPr="001F5AE5" w:rsidRDefault="00B55DC8" w:rsidP="001F5AE5">
      <w:pPr>
        <w:spacing w:line="276" w:lineRule="auto"/>
        <w:jc w:val="both"/>
        <w:rPr>
          <w:b/>
          <w:bCs/>
          <w:lang w:val="en-GB"/>
        </w:rPr>
      </w:pPr>
      <w:r w:rsidRPr="001F5AE5">
        <w:rPr>
          <w:rFonts w:eastAsia="Times New Roman"/>
          <w:b/>
          <w:bCs/>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476"/>
      </w:tblGrid>
      <w:tr w:rsidR="00B55DC8" w:rsidRPr="001F5AE5" w14:paraId="77ED3CE7" w14:textId="77777777" w:rsidTr="00966988">
        <w:trPr>
          <w:tblHead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14:paraId="25A7DC07" w14:textId="77777777" w:rsidR="00B55DC8" w:rsidRPr="001F5AE5" w:rsidRDefault="00B55DC8" w:rsidP="001F5AE5">
            <w:pPr>
              <w:spacing w:after="0" w:line="276" w:lineRule="auto"/>
              <w:jc w:val="both"/>
              <w:rPr>
                <w:lang w:val="en-GB"/>
              </w:rPr>
            </w:pPr>
            <w:r w:rsidRPr="001F5AE5">
              <w:rPr>
                <w:rFonts w:eastAsia="Times New Roman"/>
                <w:lang w:val="en-GB"/>
              </w:rPr>
              <w:t>ELEMENT</w:t>
            </w:r>
          </w:p>
          <w:p w14:paraId="33B0C366" w14:textId="77777777" w:rsidR="00B55DC8" w:rsidRPr="001F5AE5" w:rsidRDefault="00B55DC8" w:rsidP="001F5AE5">
            <w:pPr>
              <w:spacing w:after="0" w:line="276" w:lineRule="auto"/>
              <w:jc w:val="both"/>
              <w:rPr>
                <w:rFonts w:eastAsia="Times New Roman"/>
                <w:lang w:val="en-GB"/>
              </w:rPr>
            </w:pPr>
            <w:r w:rsidRPr="001F5AE5">
              <w:rPr>
                <w:rFonts w:eastAsia="Times New Roman"/>
                <w:lang w:val="en-GB"/>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14:paraId="1F44E524" w14:textId="77777777" w:rsidR="00B55DC8" w:rsidRPr="001F5AE5" w:rsidRDefault="00B55DC8" w:rsidP="001F5AE5">
            <w:pPr>
              <w:spacing w:after="0" w:line="276" w:lineRule="auto"/>
              <w:jc w:val="both"/>
              <w:rPr>
                <w:lang w:val="en-GB"/>
              </w:rPr>
            </w:pPr>
            <w:r w:rsidRPr="001F5AE5">
              <w:rPr>
                <w:lang w:val="en-GB"/>
              </w:rPr>
              <w:t>PERFORMANCE CRITERIA</w:t>
            </w:r>
          </w:p>
          <w:p w14:paraId="31175BB0" w14:textId="77777777" w:rsidR="00B55DC8" w:rsidRPr="001F5AE5" w:rsidRDefault="00B55DC8" w:rsidP="001F5AE5">
            <w:pPr>
              <w:spacing w:after="0" w:line="276" w:lineRule="auto"/>
              <w:jc w:val="both"/>
              <w:rPr>
                <w:lang w:val="en-GB"/>
              </w:rPr>
            </w:pPr>
            <w:r w:rsidRPr="001F5AE5">
              <w:rPr>
                <w:lang w:val="en-GB"/>
              </w:rPr>
              <w:t>These are assessable statements which specify the required level of performance for each of the elements.</w:t>
            </w:r>
          </w:p>
          <w:p w14:paraId="68253EF5" w14:textId="77777777" w:rsidR="00B55DC8" w:rsidRPr="001F5AE5" w:rsidRDefault="00B55DC8" w:rsidP="001F5AE5">
            <w:pPr>
              <w:spacing w:after="0" w:line="276" w:lineRule="auto"/>
              <w:ind w:hanging="10"/>
              <w:jc w:val="both"/>
              <w:rPr>
                <w:lang w:val="en-GB"/>
              </w:rPr>
            </w:pPr>
            <w:r w:rsidRPr="001F5AE5">
              <w:rPr>
                <w:i/>
                <w:lang w:val="en-GB"/>
              </w:rPr>
              <w:t>Bold and italicized terms are elaborated in the Range.</w:t>
            </w:r>
          </w:p>
        </w:tc>
      </w:tr>
      <w:tr w:rsidR="00B55DC8" w:rsidRPr="001F5AE5" w14:paraId="77CD1045" w14:textId="77777777" w:rsidTr="00966988">
        <w:tc>
          <w:tcPr>
            <w:tcW w:w="1537" w:type="pct"/>
            <w:tcBorders>
              <w:top w:val="single" w:sz="4" w:space="0" w:color="auto"/>
              <w:left w:val="single" w:sz="4" w:space="0" w:color="auto"/>
              <w:bottom w:val="single" w:sz="4" w:space="0" w:color="auto"/>
              <w:right w:val="single" w:sz="4" w:space="0" w:color="auto"/>
            </w:tcBorders>
          </w:tcPr>
          <w:p w14:paraId="63466C71" w14:textId="77777777" w:rsidR="00B55DC8" w:rsidRPr="001F5AE5" w:rsidRDefault="00B55DC8" w:rsidP="000A3063">
            <w:pPr>
              <w:pStyle w:val="ListParagraph"/>
              <w:numPr>
                <w:ilvl w:val="0"/>
                <w:numId w:val="192"/>
              </w:numPr>
              <w:jc w:val="both"/>
              <w:rPr>
                <w:rFonts w:ascii="Times New Roman" w:eastAsia="Times New Roman" w:hAnsi="Times New Roman"/>
                <w:b/>
                <w:bCs/>
                <w:sz w:val="24"/>
                <w:szCs w:val="24"/>
                <w:lang w:val="en-GB"/>
              </w:rPr>
            </w:pPr>
            <w:r w:rsidRPr="001F5AE5">
              <w:rPr>
                <w:rFonts w:ascii="Times New Roman" w:eastAsia="Times New Roman" w:hAnsi="Times New Roman"/>
                <w:sz w:val="24"/>
                <w:szCs w:val="24"/>
                <w:lang w:val="en-GB"/>
              </w:rPr>
              <w:t>Demonstrate immediate and long-term knowledge on adaptations of skeletal system to exercise</w:t>
            </w:r>
          </w:p>
        </w:tc>
        <w:tc>
          <w:tcPr>
            <w:tcW w:w="3463" w:type="pct"/>
            <w:tcBorders>
              <w:top w:val="single" w:sz="4" w:space="0" w:color="auto"/>
              <w:left w:val="single" w:sz="4" w:space="0" w:color="auto"/>
              <w:bottom w:val="single" w:sz="4" w:space="0" w:color="auto"/>
              <w:right w:val="single" w:sz="4" w:space="0" w:color="auto"/>
            </w:tcBorders>
          </w:tcPr>
          <w:p w14:paraId="1FBB1514" w14:textId="77777777" w:rsidR="00B55DC8" w:rsidRPr="001F5AE5" w:rsidRDefault="00B55DC8" w:rsidP="000A3063">
            <w:pPr>
              <w:pStyle w:val="ListParagraph"/>
              <w:numPr>
                <w:ilvl w:val="0"/>
                <w:numId w:val="19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effect of exercise on </w:t>
            </w:r>
            <w:r w:rsidRPr="001F5AE5">
              <w:rPr>
                <w:rFonts w:ascii="Times New Roman" w:eastAsia="Times New Roman" w:hAnsi="Times New Roman"/>
                <w:iCs/>
                <w:sz w:val="24"/>
                <w:szCs w:val="24"/>
                <w:lang w:val="en-GB"/>
              </w:rPr>
              <w:t xml:space="preserve">structure of the skeleton </w:t>
            </w:r>
            <w:r w:rsidRPr="001F5AE5">
              <w:rPr>
                <w:rFonts w:ascii="Times New Roman" w:eastAsia="Times New Roman" w:hAnsi="Times New Roman"/>
                <w:bCs/>
                <w:sz w:val="24"/>
                <w:szCs w:val="24"/>
                <w:lang w:val="en-GB"/>
              </w:rPr>
              <w:t>is demonstrated as per the procedure.</w:t>
            </w:r>
          </w:p>
          <w:p w14:paraId="67245490" w14:textId="77777777" w:rsidR="00B55DC8" w:rsidRPr="001F5AE5" w:rsidRDefault="00B55DC8" w:rsidP="000A3063">
            <w:pPr>
              <w:pStyle w:val="ListParagraph"/>
              <w:numPr>
                <w:ilvl w:val="0"/>
                <w:numId w:val="19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type of exercise responsible for the change in </w:t>
            </w:r>
            <w:r w:rsidRPr="001F5AE5">
              <w:rPr>
                <w:rFonts w:ascii="Times New Roman" w:eastAsia="Times New Roman" w:hAnsi="Times New Roman"/>
                <w:iCs/>
                <w:sz w:val="24"/>
                <w:szCs w:val="24"/>
                <w:lang w:val="en-GB"/>
              </w:rPr>
              <w:t xml:space="preserve">structure and </w:t>
            </w:r>
            <w:r w:rsidRPr="001F5AE5">
              <w:rPr>
                <w:rFonts w:ascii="Times New Roman" w:eastAsia="Times New Roman" w:hAnsi="Times New Roman"/>
                <w:i/>
                <w:iCs/>
                <w:sz w:val="24"/>
                <w:szCs w:val="24"/>
                <w:lang w:val="en-GB"/>
              </w:rPr>
              <w:t>functional capacity</w:t>
            </w:r>
            <w:r w:rsidRPr="001F5AE5">
              <w:rPr>
                <w:rFonts w:ascii="Times New Roman" w:eastAsia="Times New Roman" w:hAnsi="Times New Roman"/>
                <w:iCs/>
                <w:sz w:val="24"/>
                <w:szCs w:val="24"/>
                <w:lang w:val="en-GB"/>
              </w:rPr>
              <w:t xml:space="preserve"> of the skeleton</w:t>
            </w:r>
            <w:r w:rsidRPr="001F5AE5">
              <w:rPr>
                <w:rFonts w:ascii="Times New Roman" w:eastAsia="Times New Roman" w:hAnsi="Times New Roman"/>
                <w:bCs/>
                <w:sz w:val="24"/>
                <w:szCs w:val="24"/>
                <w:lang w:val="en-GB"/>
              </w:rPr>
              <w:t xml:space="preserve"> is demonstrated as per the procedure</w:t>
            </w:r>
          </w:p>
        </w:tc>
      </w:tr>
      <w:tr w:rsidR="00B55DC8" w:rsidRPr="001F5AE5" w14:paraId="4D05E3E0" w14:textId="77777777" w:rsidTr="00966988">
        <w:tc>
          <w:tcPr>
            <w:tcW w:w="1537" w:type="pct"/>
            <w:tcBorders>
              <w:top w:val="single" w:sz="4" w:space="0" w:color="auto"/>
              <w:left w:val="single" w:sz="4" w:space="0" w:color="auto"/>
              <w:bottom w:val="single" w:sz="4" w:space="0" w:color="auto"/>
              <w:right w:val="single" w:sz="4" w:space="0" w:color="auto"/>
            </w:tcBorders>
          </w:tcPr>
          <w:p w14:paraId="10F61FDB" w14:textId="77777777" w:rsidR="00B55DC8" w:rsidRPr="001F5AE5" w:rsidRDefault="00B55DC8" w:rsidP="000A3063">
            <w:pPr>
              <w:pStyle w:val="ListParagraph"/>
              <w:numPr>
                <w:ilvl w:val="0"/>
                <w:numId w:val="192"/>
              </w:numPr>
              <w:jc w:val="both"/>
              <w:rPr>
                <w:rFonts w:ascii="Times New Roman" w:eastAsia="Times New Roman" w:hAnsi="Times New Roman"/>
                <w:b/>
                <w:sz w:val="24"/>
                <w:szCs w:val="24"/>
                <w:lang w:val="en-GB"/>
              </w:rPr>
            </w:pPr>
            <w:r w:rsidRPr="001F5AE5">
              <w:rPr>
                <w:rFonts w:ascii="Times New Roman" w:eastAsia="Times New Roman" w:hAnsi="Times New Roman"/>
                <w:sz w:val="24"/>
                <w:szCs w:val="24"/>
                <w:lang w:val="en-GB"/>
              </w:rPr>
              <w:t>Demonstrate immediate and long-term knowledge on adaptations of muscular system to   exercise</w:t>
            </w:r>
          </w:p>
        </w:tc>
        <w:tc>
          <w:tcPr>
            <w:tcW w:w="3463" w:type="pct"/>
            <w:tcBorders>
              <w:top w:val="single" w:sz="4" w:space="0" w:color="auto"/>
              <w:left w:val="single" w:sz="4" w:space="0" w:color="auto"/>
              <w:bottom w:val="single" w:sz="4" w:space="0" w:color="auto"/>
              <w:right w:val="single" w:sz="4" w:space="0" w:color="auto"/>
            </w:tcBorders>
          </w:tcPr>
          <w:p w14:paraId="4D30C08B" w14:textId="77777777" w:rsidR="00B55DC8" w:rsidRPr="001F5AE5" w:rsidRDefault="00B55DC8" w:rsidP="000A3063">
            <w:pPr>
              <w:pStyle w:val="ListParagraph"/>
              <w:numPr>
                <w:ilvl w:val="1"/>
                <w:numId w:val="194"/>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effect of exercise on </w:t>
            </w:r>
            <w:r w:rsidRPr="001F5AE5">
              <w:rPr>
                <w:rFonts w:ascii="Times New Roman" w:eastAsia="Times New Roman" w:hAnsi="Times New Roman"/>
                <w:i/>
                <w:iCs/>
                <w:sz w:val="24"/>
                <w:szCs w:val="24"/>
                <w:lang w:val="en-GB"/>
              </w:rPr>
              <w:t>muscular system is</w:t>
            </w:r>
            <w:r w:rsidRPr="001F5AE5">
              <w:rPr>
                <w:rFonts w:ascii="Times New Roman" w:eastAsia="Times New Roman" w:hAnsi="Times New Roman"/>
                <w:bCs/>
                <w:sz w:val="24"/>
                <w:szCs w:val="24"/>
                <w:lang w:val="en-GB"/>
              </w:rPr>
              <w:t xml:space="preserve"> demonstrated as per the procedure.</w:t>
            </w:r>
          </w:p>
          <w:p w14:paraId="62575FDF" w14:textId="77777777" w:rsidR="00B55DC8" w:rsidRPr="001F5AE5" w:rsidRDefault="00B55DC8" w:rsidP="000A3063">
            <w:pPr>
              <w:pStyle w:val="ListParagraph"/>
              <w:numPr>
                <w:ilvl w:val="1"/>
                <w:numId w:val="194"/>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type of exercise responsible for the change in </w:t>
            </w:r>
            <w:r w:rsidRPr="001F5AE5">
              <w:rPr>
                <w:rFonts w:ascii="Times New Roman" w:eastAsia="Times New Roman" w:hAnsi="Times New Roman"/>
                <w:i/>
                <w:iCs/>
                <w:sz w:val="24"/>
                <w:szCs w:val="24"/>
                <w:lang w:val="en-GB"/>
              </w:rPr>
              <w:t>structure and functional capacity of the muscle</w:t>
            </w:r>
            <w:r w:rsidRPr="001F5AE5">
              <w:rPr>
                <w:rFonts w:ascii="Times New Roman" w:eastAsia="Times New Roman" w:hAnsi="Times New Roman"/>
                <w:bCs/>
                <w:sz w:val="24"/>
                <w:szCs w:val="24"/>
                <w:lang w:val="en-GB"/>
              </w:rPr>
              <w:t xml:space="preserve"> is demonstrated as per the procedure</w:t>
            </w:r>
          </w:p>
        </w:tc>
      </w:tr>
      <w:tr w:rsidR="00B55DC8" w:rsidRPr="001F5AE5" w14:paraId="5CB2B18C" w14:textId="77777777" w:rsidTr="00966988">
        <w:tc>
          <w:tcPr>
            <w:tcW w:w="1537" w:type="pct"/>
            <w:tcBorders>
              <w:top w:val="single" w:sz="4" w:space="0" w:color="auto"/>
              <w:left w:val="single" w:sz="4" w:space="0" w:color="auto"/>
              <w:bottom w:val="single" w:sz="4" w:space="0" w:color="auto"/>
              <w:right w:val="single" w:sz="4" w:space="0" w:color="auto"/>
            </w:tcBorders>
          </w:tcPr>
          <w:p w14:paraId="7603D77F" w14:textId="77777777" w:rsidR="00B55DC8" w:rsidRPr="001F5AE5" w:rsidRDefault="00B55DC8" w:rsidP="000A3063">
            <w:pPr>
              <w:pStyle w:val="ListParagraph"/>
              <w:numPr>
                <w:ilvl w:val="0"/>
                <w:numId w:val="192"/>
              </w:numPr>
              <w:jc w:val="both"/>
              <w:rPr>
                <w:rFonts w:ascii="Times New Roman" w:eastAsia="Times New Roman" w:hAnsi="Times New Roman"/>
                <w:b/>
                <w:sz w:val="24"/>
                <w:szCs w:val="24"/>
                <w:lang w:val="en-GB"/>
              </w:rPr>
            </w:pPr>
            <w:r w:rsidRPr="001F5AE5">
              <w:rPr>
                <w:rFonts w:ascii="Times New Roman" w:eastAsia="Times New Roman" w:hAnsi="Times New Roman"/>
                <w:sz w:val="24"/>
                <w:szCs w:val="24"/>
                <w:lang w:val="en-GB"/>
              </w:rPr>
              <w:t>Demonstrate immediate and long-term knowledge on adaptations of the nervous system to   exercise</w:t>
            </w:r>
          </w:p>
        </w:tc>
        <w:tc>
          <w:tcPr>
            <w:tcW w:w="3463" w:type="pct"/>
            <w:tcBorders>
              <w:top w:val="single" w:sz="4" w:space="0" w:color="auto"/>
              <w:left w:val="single" w:sz="4" w:space="0" w:color="auto"/>
              <w:bottom w:val="single" w:sz="4" w:space="0" w:color="auto"/>
              <w:right w:val="single" w:sz="4" w:space="0" w:color="auto"/>
            </w:tcBorders>
          </w:tcPr>
          <w:p w14:paraId="0C6F1C26" w14:textId="77777777" w:rsidR="00B55DC8" w:rsidRPr="001F5AE5" w:rsidRDefault="00B55DC8" w:rsidP="000A3063">
            <w:pPr>
              <w:pStyle w:val="ListParagraph"/>
              <w:numPr>
                <w:ilvl w:val="1"/>
                <w:numId w:val="19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effect of exercise on </w:t>
            </w:r>
            <w:r w:rsidRPr="001F5AE5">
              <w:rPr>
                <w:rFonts w:ascii="Times New Roman" w:eastAsia="Times New Roman" w:hAnsi="Times New Roman"/>
                <w:i/>
                <w:iCs/>
                <w:sz w:val="24"/>
                <w:szCs w:val="24"/>
                <w:lang w:val="en-GB"/>
              </w:rPr>
              <w:t>nervous system is</w:t>
            </w:r>
            <w:r w:rsidRPr="001F5AE5">
              <w:rPr>
                <w:rFonts w:ascii="Times New Roman" w:eastAsia="Times New Roman" w:hAnsi="Times New Roman"/>
                <w:bCs/>
                <w:sz w:val="24"/>
                <w:szCs w:val="24"/>
                <w:lang w:val="en-GB"/>
              </w:rPr>
              <w:t xml:space="preserve"> demonstrated as per the procedure.</w:t>
            </w:r>
          </w:p>
          <w:p w14:paraId="1D979EC5" w14:textId="77777777" w:rsidR="00B55DC8" w:rsidRPr="001F5AE5" w:rsidRDefault="00B55DC8" w:rsidP="000A3063">
            <w:pPr>
              <w:pStyle w:val="ListParagraph"/>
              <w:numPr>
                <w:ilvl w:val="1"/>
                <w:numId w:val="195"/>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type of exercise responsible for the change in </w:t>
            </w:r>
            <w:r w:rsidRPr="001F5AE5">
              <w:rPr>
                <w:rFonts w:ascii="Times New Roman" w:eastAsia="Times New Roman" w:hAnsi="Times New Roman"/>
                <w:i/>
                <w:iCs/>
                <w:sz w:val="24"/>
                <w:szCs w:val="24"/>
                <w:lang w:val="en-GB"/>
              </w:rPr>
              <w:t xml:space="preserve">structure and functional capacity of the nervous </w:t>
            </w:r>
            <w:r w:rsidRPr="001F5AE5">
              <w:rPr>
                <w:rFonts w:ascii="Times New Roman" w:eastAsia="Times New Roman" w:hAnsi="Times New Roman"/>
                <w:bCs/>
                <w:sz w:val="24"/>
                <w:szCs w:val="24"/>
                <w:lang w:val="en-GB"/>
              </w:rPr>
              <w:t>is demonstrated as per the procedure</w:t>
            </w:r>
          </w:p>
        </w:tc>
      </w:tr>
      <w:tr w:rsidR="00B55DC8" w:rsidRPr="001F5AE5" w14:paraId="003FA638"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4E523AB9" w14:textId="77777777" w:rsidR="00B55DC8" w:rsidRPr="001F5AE5" w:rsidRDefault="00B55DC8" w:rsidP="000A3063">
            <w:pPr>
              <w:pStyle w:val="ListParagraph"/>
              <w:numPr>
                <w:ilvl w:val="0"/>
                <w:numId w:val="192"/>
              </w:numPr>
              <w:jc w:val="both"/>
              <w:rPr>
                <w:rFonts w:ascii="Times New Roman" w:eastAsia="Times New Roman" w:hAnsi="Times New Roman"/>
                <w:b/>
                <w:sz w:val="24"/>
                <w:szCs w:val="24"/>
                <w:lang w:val="en-GB"/>
              </w:rPr>
            </w:pPr>
            <w:r w:rsidRPr="001F5AE5">
              <w:rPr>
                <w:rFonts w:ascii="Times New Roman" w:eastAsia="Times New Roman" w:hAnsi="Times New Roman"/>
                <w:sz w:val="24"/>
                <w:szCs w:val="24"/>
                <w:lang w:val="en-GB"/>
              </w:rPr>
              <w:lastRenderedPageBreak/>
              <w:t>Demonstrate immediate and long-term knowledge on adaptations of the cardiovascular system to   exercise</w:t>
            </w:r>
          </w:p>
        </w:tc>
        <w:tc>
          <w:tcPr>
            <w:tcW w:w="3463" w:type="pct"/>
            <w:tcBorders>
              <w:top w:val="single" w:sz="4" w:space="0" w:color="auto"/>
              <w:left w:val="single" w:sz="4" w:space="0" w:color="auto"/>
              <w:bottom w:val="single" w:sz="4" w:space="0" w:color="auto"/>
              <w:right w:val="single" w:sz="4" w:space="0" w:color="auto"/>
            </w:tcBorders>
          </w:tcPr>
          <w:p w14:paraId="43A3B681" w14:textId="77777777" w:rsidR="00B55DC8" w:rsidRPr="001F5AE5" w:rsidRDefault="00B55DC8" w:rsidP="000A3063">
            <w:pPr>
              <w:pStyle w:val="ListParagraph"/>
              <w:numPr>
                <w:ilvl w:val="1"/>
                <w:numId w:val="196"/>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effect of exercise on </w:t>
            </w:r>
            <w:r w:rsidRPr="001F5AE5">
              <w:rPr>
                <w:rFonts w:ascii="Times New Roman" w:eastAsia="Times New Roman" w:hAnsi="Times New Roman"/>
                <w:i/>
                <w:iCs/>
                <w:sz w:val="24"/>
                <w:szCs w:val="24"/>
                <w:lang w:val="en-GB"/>
              </w:rPr>
              <w:t>system is</w:t>
            </w:r>
            <w:r w:rsidRPr="001F5AE5">
              <w:rPr>
                <w:rFonts w:ascii="Times New Roman" w:eastAsia="Times New Roman" w:hAnsi="Times New Roman"/>
                <w:bCs/>
                <w:sz w:val="24"/>
                <w:szCs w:val="24"/>
                <w:lang w:val="en-GB"/>
              </w:rPr>
              <w:t xml:space="preserve"> demonstrated as per the procedure.</w:t>
            </w:r>
          </w:p>
          <w:p w14:paraId="7A9D50E5" w14:textId="77777777" w:rsidR="00B55DC8" w:rsidRPr="001F5AE5" w:rsidRDefault="00B55DC8" w:rsidP="000A3063">
            <w:pPr>
              <w:pStyle w:val="ListParagraph"/>
              <w:numPr>
                <w:ilvl w:val="1"/>
                <w:numId w:val="196"/>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type of exercise responsible for the change in </w:t>
            </w:r>
            <w:r w:rsidRPr="001F5AE5">
              <w:rPr>
                <w:rFonts w:ascii="Times New Roman" w:eastAsia="Times New Roman" w:hAnsi="Times New Roman"/>
                <w:i/>
                <w:iCs/>
                <w:sz w:val="24"/>
                <w:szCs w:val="24"/>
                <w:lang w:val="en-GB"/>
              </w:rPr>
              <w:t xml:space="preserve">structure and functional capacity of </w:t>
            </w:r>
            <w:r w:rsidRPr="001F5AE5">
              <w:rPr>
                <w:rFonts w:ascii="Times New Roman" w:eastAsia="Times New Roman" w:hAnsi="Times New Roman"/>
                <w:sz w:val="24"/>
                <w:szCs w:val="24"/>
                <w:lang w:val="en-GB"/>
              </w:rPr>
              <w:t xml:space="preserve">cardiovascular system </w:t>
            </w:r>
            <w:r w:rsidRPr="001F5AE5">
              <w:rPr>
                <w:rFonts w:ascii="Times New Roman" w:eastAsia="Times New Roman" w:hAnsi="Times New Roman"/>
                <w:bCs/>
                <w:sz w:val="24"/>
                <w:szCs w:val="24"/>
                <w:lang w:val="en-GB"/>
              </w:rPr>
              <w:t>is demonstrated as per the procedure</w:t>
            </w:r>
          </w:p>
          <w:p w14:paraId="00355FD3" w14:textId="77777777" w:rsidR="00B55DC8" w:rsidRPr="001F5AE5" w:rsidRDefault="00B55DC8" w:rsidP="001F5AE5">
            <w:pPr>
              <w:tabs>
                <w:tab w:val="left" w:pos="432"/>
              </w:tabs>
              <w:spacing w:after="0" w:line="276" w:lineRule="auto"/>
              <w:ind w:left="465"/>
              <w:contextualSpacing/>
              <w:jc w:val="both"/>
              <w:rPr>
                <w:rFonts w:eastAsia="Times New Roman"/>
                <w:b/>
                <w:bCs/>
                <w:lang w:val="en-GB"/>
              </w:rPr>
            </w:pPr>
          </w:p>
          <w:p w14:paraId="1AA9D43B" w14:textId="77777777" w:rsidR="00B55DC8" w:rsidRPr="001F5AE5" w:rsidRDefault="00B55DC8" w:rsidP="001F5AE5">
            <w:pPr>
              <w:tabs>
                <w:tab w:val="left" w:pos="432"/>
              </w:tabs>
              <w:spacing w:after="0" w:line="276" w:lineRule="auto"/>
              <w:contextualSpacing/>
              <w:jc w:val="both"/>
              <w:rPr>
                <w:rFonts w:eastAsia="Times New Roman"/>
                <w:b/>
                <w:lang w:val="en-GB"/>
              </w:rPr>
            </w:pPr>
          </w:p>
        </w:tc>
      </w:tr>
      <w:tr w:rsidR="00B55DC8" w:rsidRPr="001F5AE5" w14:paraId="54F6C81E"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24D85877" w14:textId="77777777" w:rsidR="00B55DC8" w:rsidRPr="001F5AE5" w:rsidRDefault="00B55DC8" w:rsidP="000A3063">
            <w:pPr>
              <w:pStyle w:val="ListParagraph"/>
              <w:numPr>
                <w:ilvl w:val="0"/>
                <w:numId w:val="192"/>
              </w:numPr>
              <w:jc w:val="both"/>
              <w:rPr>
                <w:rFonts w:ascii="Times New Roman" w:eastAsia="Times New Roman" w:hAnsi="Times New Roman"/>
                <w:b/>
                <w:sz w:val="24"/>
                <w:szCs w:val="24"/>
                <w:lang w:val="en-GB"/>
              </w:rPr>
            </w:pPr>
            <w:r w:rsidRPr="001F5AE5">
              <w:rPr>
                <w:rFonts w:ascii="Times New Roman" w:eastAsia="Times New Roman" w:hAnsi="Times New Roman"/>
                <w:sz w:val="24"/>
                <w:szCs w:val="24"/>
                <w:lang w:val="en-GB"/>
              </w:rPr>
              <w:t>Demonstrate acute and chronic knowledge on adaptations of the respiratory system to   exercise</w:t>
            </w:r>
          </w:p>
        </w:tc>
        <w:tc>
          <w:tcPr>
            <w:tcW w:w="3463" w:type="pct"/>
            <w:tcBorders>
              <w:top w:val="single" w:sz="4" w:space="0" w:color="auto"/>
              <w:left w:val="single" w:sz="4" w:space="0" w:color="auto"/>
              <w:bottom w:val="single" w:sz="4" w:space="0" w:color="auto"/>
              <w:right w:val="single" w:sz="4" w:space="0" w:color="auto"/>
            </w:tcBorders>
          </w:tcPr>
          <w:p w14:paraId="1AC69A04" w14:textId="77777777" w:rsidR="00B55DC8" w:rsidRPr="001F5AE5" w:rsidRDefault="00B55DC8" w:rsidP="000A3063">
            <w:pPr>
              <w:pStyle w:val="ListParagraph"/>
              <w:numPr>
                <w:ilvl w:val="0"/>
                <w:numId w:val="197"/>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the effect of exercise on the </w:t>
            </w:r>
            <w:r w:rsidRPr="001F5AE5">
              <w:rPr>
                <w:rFonts w:ascii="Times New Roman" w:eastAsia="Times New Roman" w:hAnsi="Times New Roman"/>
                <w:i/>
                <w:iCs/>
                <w:sz w:val="24"/>
                <w:szCs w:val="24"/>
                <w:lang w:val="en-GB"/>
              </w:rPr>
              <w:t>system is</w:t>
            </w:r>
            <w:r w:rsidRPr="001F5AE5">
              <w:rPr>
                <w:rFonts w:ascii="Times New Roman" w:eastAsia="Times New Roman" w:hAnsi="Times New Roman"/>
                <w:bCs/>
                <w:sz w:val="24"/>
                <w:szCs w:val="24"/>
                <w:lang w:val="en-GB"/>
              </w:rPr>
              <w:t xml:space="preserve"> demonstrated as per the procedure.</w:t>
            </w:r>
          </w:p>
          <w:p w14:paraId="500F5C1D" w14:textId="77777777" w:rsidR="00B55DC8" w:rsidRPr="001F5AE5" w:rsidRDefault="00B55DC8" w:rsidP="000A3063">
            <w:pPr>
              <w:pStyle w:val="ListParagraph"/>
              <w:numPr>
                <w:ilvl w:val="0"/>
                <w:numId w:val="197"/>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the type of exercise responsible for the change in </w:t>
            </w:r>
            <w:r w:rsidRPr="001F5AE5">
              <w:rPr>
                <w:rFonts w:ascii="Times New Roman" w:eastAsia="Times New Roman" w:hAnsi="Times New Roman"/>
                <w:i/>
                <w:iCs/>
                <w:sz w:val="24"/>
                <w:szCs w:val="24"/>
                <w:lang w:val="en-GB"/>
              </w:rPr>
              <w:t xml:space="preserve">structure and functional capacity of </w:t>
            </w:r>
            <w:r w:rsidRPr="001F5AE5">
              <w:rPr>
                <w:rFonts w:ascii="Times New Roman" w:eastAsia="Times New Roman" w:hAnsi="Times New Roman"/>
                <w:sz w:val="24"/>
                <w:szCs w:val="24"/>
                <w:lang w:val="en-GB"/>
              </w:rPr>
              <w:t xml:space="preserve">cardiovascular </w:t>
            </w:r>
            <w:r w:rsidRPr="001F5AE5">
              <w:rPr>
                <w:rFonts w:ascii="Times New Roman" w:eastAsia="Times New Roman" w:hAnsi="Times New Roman"/>
                <w:bCs/>
                <w:sz w:val="24"/>
                <w:szCs w:val="24"/>
                <w:lang w:val="en-GB"/>
              </w:rPr>
              <w:t>is demonstrated as per the procedure</w:t>
            </w:r>
          </w:p>
          <w:p w14:paraId="784D9FC2" w14:textId="77777777" w:rsidR="00B55DC8" w:rsidRPr="001F5AE5" w:rsidRDefault="00B55DC8" w:rsidP="001F5AE5">
            <w:pPr>
              <w:pStyle w:val="ListParagraph"/>
              <w:tabs>
                <w:tab w:val="left" w:pos="432"/>
              </w:tabs>
              <w:spacing w:after="0"/>
              <w:ind w:left="465"/>
              <w:jc w:val="both"/>
              <w:rPr>
                <w:rFonts w:ascii="Times New Roman" w:eastAsia="Times New Roman" w:hAnsi="Times New Roman"/>
                <w:b/>
                <w:bCs/>
                <w:sz w:val="24"/>
                <w:szCs w:val="24"/>
                <w:lang w:val="en-GB"/>
              </w:rPr>
            </w:pPr>
          </w:p>
        </w:tc>
      </w:tr>
      <w:tr w:rsidR="00B55DC8" w:rsidRPr="001F5AE5" w14:paraId="01721E60"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1A67FD71" w14:textId="77777777" w:rsidR="00B55DC8" w:rsidRPr="001F5AE5" w:rsidRDefault="00B55DC8" w:rsidP="000A3063">
            <w:pPr>
              <w:pStyle w:val="ListParagraph"/>
              <w:numPr>
                <w:ilvl w:val="0"/>
                <w:numId w:val="192"/>
              </w:numPr>
              <w:jc w:val="both"/>
              <w:rPr>
                <w:rFonts w:ascii="Times New Roman" w:eastAsia="Times New Roman" w:hAnsi="Times New Roman"/>
                <w:b/>
                <w:sz w:val="24"/>
                <w:szCs w:val="24"/>
                <w:lang w:val="en-GB"/>
              </w:rPr>
            </w:pPr>
            <w:r w:rsidRPr="001F5AE5">
              <w:rPr>
                <w:rFonts w:ascii="Times New Roman" w:eastAsia="Times New Roman" w:hAnsi="Times New Roman"/>
                <w:sz w:val="24"/>
                <w:szCs w:val="24"/>
                <w:lang w:val="en-GB"/>
              </w:rPr>
              <w:t>Demonstrate immediate and long-term knowledge on adaptations of digestive to exercise</w:t>
            </w:r>
          </w:p>
        </w:tc>
        <w:tc>
          <w:tcPr>
            <w:tcW w:w="3463" w:type="pct"/>
            <w:tcBorders>
              <w:top w:val="single" w:sz="4" w:space="0" w:color="auto"/>
              <w:left w:val="single" w:sz="4" w:space="0" w:color="auto"/>
              <w:bottom w:val="single" w:sz="4" w:space="0" w:color="auto"/>
              <w:right w:val="single" w:sz="4" w:space="0" w:color="auto"/>
            </w:tcBorders>
          </w:tcPr>
          <w:p w14:paraId="2272AA06" w14:textId="77777777" w:rsidR="00B55DC8" w:rsidRPr="001F5AE5" w:rsidRDefault="00B55DC8" w:rsidP="000A3063">
            <w:pPr>
              <w:pStyle w:val="ListParagraph"/>
              <w:numPr>
                <w:ilvl w:val="0"/>
                <w:numId w:val="198"/>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the effect of exercise on the digestive </w:t>
            </w:r>
            <w:r w:rsidRPr="001F5AE5">
              <w:rPr>
                <w:rFonts w:ascii="Times New Roman" w:eastAsia="Times New Roman" w:hAnsi="Times New Roman"/>
                <w:i/>
                <w:iCs/>
                <w:sz w:val="24"/>
                <w:szCs w:val="24"/>
                <w:lang w:val="en-GB"/>
              </w:rPr>
              <w:t>system is</w:t>
            </w:r>
            <w:r w:rsidRPr="001F5AE5">
              <w:rPr>
                <w:rFonts w:ascii="Times New Roman" w:eastAsia="Times New Roman" w:hAnsi="Times New Roman"/>
                <w:bCs/>
                <w:sz w:val="24"/>
                <w:szCs w:val="24"/>
                <w:lang w:val="en-GB"/>
              </w:rPr>
              <w:t xml:space="preserve"> demonstrated as per the procedure.</w:t>
            </w:r>
          </w:p>
          <w:p w14:paraId="23F17715" w14:textId="77777777" w:rsidR="00B55DC8" w:rsidRPr="001F5AE5" w:rsidRDefault="00B55DC8" w:rsidP="000A3063">
            <w:pPr>
              <w:pStyle w:val="ListParagraph"/>
              <w:numPr>
                <w:ilvl w:val="0"/>
                <w:numId w:val="198"/>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the type of exercise responsible for the change in </w:t>
            </w:r>
            <w:r w:rsidRPr="001F5AE5">
              <w:rPr>
                <w:rFonts w:ascii="Times New Roman" w:eastAsia="Times New Roman" w:hAnsi="Times New Roman"/>
                <w:i/>
                <w:iCs/>
                <w:sz w:val="24"/>
                <w:szCs w:val="24"/>
                <w:lang w:val="en-GB"/>
              </w:rPr>
              <w:t xml:space="preserve">energy requirement </w:t>
            </w:r>
            <w:r w:rsidRPr="001F5AE5">
              <w:rPr>
                <w:rFonts w:ascii="Times New Roman" w:eastAsia="Times New Roman" w:hAnsi="Times New Roman"/>
                <w:bCs/>
                <w:sz w:val="24"/>
                <w:szCs w:val="24"/>
                <w:lang w:val="en-GB"/>
              </w:rPr>
              <w:t>is demonstrated as per the procedure</w:t>
            </w:r>
          </w:p>
        </w:tc>
      </w:tr>
      <w:tr w:rsidR="00B55DC8" w:rsidRPr="001F5AE5" w14:paraId="5B3A137A"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1203EFC4" w14:textId="77777777" w:rsidR="00B55DC8" w:rsidRPr="001F5AE5" w:rsidRDefault="00B55DC8" w:rsidP="000A3063">
            <w:pPr>
              <w:pStyle w:val="ListParagraph"/>
              <w:numPr>
                <w:ilvl w:val="0"/>
                <w:numId w:val="192"/>
              </w:numPr>
              <w:jc w:val="both"/>
              <w:rPr>
                <w:rFonts w:ascii="Times New Roman" w:eastAsia="Times New Roman" w:hAnsi="Times New Roman"/>
                <w:b/>
                <w:sz w:val="24"/>
                <w:szCs w:val="24"/>
                <w:lang w:val="en-GB"/>
              </w:rPr>
            </w:pPr>
            <w:r w:rsidRPr="001F5AE5">
              <w:rPr>
                <w:rFonts w:ascii="Times New Roman" w:eastAsia="Times New Roman" w:hAnsi="Times New Roman"/>
                <w:sz w:val="24"/>
                <w:szCs w:val="24"/>
                <w:lang w:val="en-GB"/>
              </w:rPr>
              <w:t>Demonstrate immediate and long-term knowledge on adaptations of renal system to   exercise</w:t>
            </w:r>
          </w:p>
        </w:tc>
        <w:tc>
          <w:tcPr>
            <w:tcW w:w="3463" w:type="pct"/>
            <w:tcBorders>
              <w:top w:val="single" w:sz="4" w:space="0" w:color="auto"/>
              <w:left w:val="single" w:sz="4" w:space="0" w:color="auto"/>
              <w:bottom w:val="single" w:sz="4" w:space="0" w:color="auto"/>
              <w:right w:val="single" w:sz="4" w:space="0" w:color="auto"/>
            </w:tcBorders>
          </w:tcPr>
          <w:p w14:paraId="3C11F018" w14:textId="77777777" w:rsidR="00B55DC8" w:rsidRPr="001F5AE5" w:rsidRDefault="00B55DC8" w:rsidP="000A3063">
            <w:pPr>
              <w:pStyle w:val="ListParagraph"/>
              <w:numPr>
                <w:ilvl w:val="0"/>
                <w:numId w:val="199"/>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the effect of exercise on the renal </w:t>
            </w:r>
            <w:r w:rsidRPr="001F5AE5">
              <w:rPr>
                <w:rFonts w:ascii="Times New Roman" w:eastAsia="Times New Roman" w:hAnsi="Times New Roman"/>
                <w:i/>
                <w:iCs/>
                <w:sz w:val="24"/>
                <w:szCs w:val="24"/>
                <w:lang w:val="en-GB"/>
              </w:rPr>
              <w:t>system is</w:t>
            </w:r>
            <w:r w:rsidRPr="001F5AE5">
              <w:rPr>
                <w:rFonts w:ascii="Times New Roman" w:eastAsia="Times New Roman" w:hAnsi="Times New Roman"/>
                <w:bCs/>
                <w:sz w:val="24"/>
                <w:szCs w:val="24"/>
                <w:lang w:val="en-GB"/>
              </w:rPr>
              <w:t xml:space="preserve"> demonstrated as per the procedure.</w:t>
            </w:r>
          </w:p>
          <w:p w14:paraId="1734AF69" w14:textId="77777777" w:rsidR="00B55DC8" w:rsidRPr="001F5AE5" w:rsidRDefault="00B55DC8" w:rsidP="000A3063">
            <w:pPr>
              <w:pStyle w:val="ListParagraph"/>
              <w:numPr>
                <w:ilvl w:val="0"/>
                <w:numId w:val="199"/>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the type of exercise responsible for the change in functional capacity in the </w:t>
            </w:r>
            <w:r w:rsidRPr="001F5AE5">
              <w:rPr>
                <w:rFonts w:ascii="Times New Roman" w:eastAsia="Times New Roman" w:hAnsi="Times New Roman"/>
                <w:i/>
                <w:iCs/>
                <w:sz w:val="24"/>
                <w:szCs w:val="24"/>
                <w:lang w:val="en-GB"/>
              </w:rPr>
              <w:t xml:space="preserve">renal system </w:t>
            </w:r>
            <w:r w:rsidRPr="001F5AE5">
              <w:rPr>
                <w:rFonts w:ascii="Times New Roman" w:eastAsia="Times New Roman" w:hAnsi="Times New Roman"/>
                <w:bCs/>
                <w:sz w:val="24"/>
                <w:szCs w:val="24"/>
                <w:lang w:val="en-GB"/>
              </w:rPr>
              <w:t>is demonstrated as per the procedure</w:t>
            </w:r>
          </w:p>
        </w:tc>
      </w:tr>
      <w:tr w:rsidR="00B55DC8" w:rsidRPr="001F5AE5" w14:paraId="507BB588"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5E0A2255" w14:textId="77777777" w:rsidR="00B55DC8" w:rsidRPr="001F5AE5" w:rsidRDefault="00B55DC8" w:rsidP="000A3063">
            <w:pPr>
              <w:pStyle w:val="ListParagraph"/>
              <w:numPr>
                <w:ilvl w:val="0"/>
                <w:numId w:val="192"/>
              </w:numPr>
              <w:jc w:val="both"/>
              <w:rPr>
                <w:rFonts w:ascii="Times New Roman" w:eastAsia="Times New Roman" w:hAnsi="Times New Roman"/>
                <w:b/>
                <w:sz w:val="24"/>
                <w:szCs w:val="24"/>
                <w:lang w:val="en-GB"/>
              </w:rPr>
            </w:pPr>
            <w:r w:rsidRPr="001F5AE5">
              <w:rPr>
                <w:rFonts w:ascii="Times New Roman" w:eastAsia="Times New Roman" w:hAnsi="Times New Roman"/>
                <w:sz w:val="24"/>
                <w:szCs w:val="24"/>
                <w:lang w:val="en-GB"/>
              </w:rPr>
              <w:t>Demonstrate immediate and long-term knowledge on adaptations of the immune system to   exercise</w:t>
            </w:r>
          </w:p>
        </w:tc>
        <w:tc>
          <w:tcPr>
            <w:tcW w:w="3463" w:type="pct"/>
            <w:tcBorders>
              <w:top w:val="single" w:sz="4" w:space="0" w:color="auto"/>
              <w:left w:val="single" w:sz="4" w:space="0" w:color="auto"/>
              <w:bottom w:val="single" w:sz="4" w:space="0" w:color="auto"/>
              <w:right w:val="single" w:sz="4" w:space="0" w:color="auto"/>
            </w:tcBorders>
          </w:tcPr>
          <w:p w14:paraId="45D4101D" w14:textId="77777777" w:rsidR="00B55DC8" w:rsidRPr="001F5AE5" w:rsidRDefault="00B55DC8" w:rsidP="000A3063">
            <w:pPr>
              <w:pStyle w:val="ListParagraph"/>
              <w:numPr>
                <w:ilvl w:val="0"/>
                <w:numId w:val="200"/>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effect of exercise on the immune system</w:t>
            </w:r>
            <w:r w:rsidRPr="001F5AE5">
              <w:rPr>
                <w:rFonts w:ascii="Times New Roman" w:eastAsia="Times New Roman" w:hAnsi="Times New Roman"/>
                <w:i/>
                <w:iCs/>
                <w:sz w:val="24"/>
                <w:szCs w:val="24"/>
                <w:lang w:val="en-GB"/>
              </w:rPr>
              <w:t xml:space="preserve"> is</w:t>
            </w:r>
            <w:r w:rsidRPr="001F5AE5">
              <w:rPr>
                <w:rFonts w:ascii="Times New Roman" w:eastAsia="Times New Roman" w:hAnsi="Times New Roman"/>
                <w:bCs/>
                <w:sz w:val="24"/>
                <w:szCs w:val="24"/>
                <w:lang w:val="en-GB"/>
              </w:rPr>
              <w:t xml:space="preserve"> demonstrated as per the procedure.</w:t>
            </w:r>
          </w:p>
          <w:p w14:paraId="737AFE53" w14:textId="77777777" w:rsidR="00B55DC8" w:rsidRPr="001F5AE5" w:rsidRDefault="00B55DC8" w:rsidP="000A3063">
            <w:pPr>
              <w:pStyle w:val="ListParagraph"/>
              <w:numPr>
                <w:ilvl w:val="0"/>
                <w:numId w:val="200"/>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the type of exercise responsible for the change in the functional capacity of the immune </w:t>
            </w:r>
            <w:r w:rsidRPr="001F5AE5">
              <w:rPr>
                <w:rFonts w:ascii="Times New Roman" w:eastAsia="Times New Roman" w:hAnsi="Times New Roman"/>
                <w:i/>
                <w:iCs/>
                <w:sz w:val="24"/>
                <w:szCs w:val="24"/>
                <w:lang w:val="en-GB"/>
              </w:rPr>
              <w:t xml:space="preserve">system </w:t>
            </w:r>
            <w:r w:rsidRPr="001F5AE5">
              <w:rPr>
                <w:rFonts w:ascii="Times New Roman" w:eastAsia="Times New Roman" w:hAnsi="Times New Roman"/>
                <w:bCs/>
                <w:sz w:val="24"/>
                <w:szCs w:val="24"/>
                <w:lang w:val="en-GB"/>
              </w:rPr>
              <w:t>is demonstrated as per the procedure</w:t>
            </w:r>
          </w:p>
        </w:tc>
      </w:tr>
      <w:tr w:rsidR="00B55DC8" w:rsidRPr="001F5AE5" w14:paraId="53A98B02"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34EFF427" w14:textId="77777777" w:rsidR="00B55DC8" w:rsidRPr="001F5AE5" w:rsidRDefault="00B55DC8" w:rsidP="000A3063">
            <w:pPr>
              <w:pStyle w:val="ListParagraph"/>
              <w:numPr>
                <w:ilvl w:val="0"/>
                <w:numId w:val="192"/>
              </w:numPr>
              <w:jc w:val="both"/>
              <w:rPr>
                <w:rFonts w:ascii="Times New Roman" w:eastAsia="Times New Roman" w:hAnsi="Times New Roman"/>
                <w:b/>
                <w:sz w:val="24"/>
                <w:szCs w:val="24"/>
                <w:lang w:val="en-GB"/>
              </w:rPr>
            </w:pPr>
            <w:r w:rsidRPr="001F5AE5">
              <w:rPr>
                <w:rFonts w:ascii="Times New Roman" w:eastAsia="Times New Roman" w:hAnsi="Times New Roman"/>
                <w:sz w:val="24"/>
                <w:szCs w:val="24"/>
                <w:lang w:val="en-GB"/>
              </w:rPr>
              <w:t xml:space="preserve">Demonstrate immediate and long-term knowledge on </w:t>
            </w:r>
            <w:r w:rsidRPr="001F5AE5">
              <w:rPr>
                <w:rFonts w:ascii="Times New Roman" w:eastAsia="Times New Roman" w:hAnsi="Times New Roman"/>
                <w:sz w:val="24"/>
                <w:szCs w:val="24"/>
                <w:lang w:val="en-GB"/>
              </w:rPr>
              <w:lastRenderedPageBreak/>
              <w:t>adaptations of endocrine to exercise</w:t>
            </w:r>
          </w:p>
        </w:tc>
        <w:tc>
          <w:tcPr>
            <w:tcW w:w="3463" w:type="pct"/>
            <w:tcBorders>
              <w:top w:val="single" w:sz="4" w:space="0" w:color="auto"/>
              <w:left w:val="single" w:sz="4" w:space="0" w:color="auto"/>
              <w:bottom w:val="single" w:sz="4" w:space="0" w:color="auto"/>
              <w:right w:val="single" w:sz="4" w:space="0" w:color="auto"/>
            </w:tcBorders>
          </w:tcPr>
          <w:p w14:paraId="74765C86" w14:textId="77777777" w:rsidR="00B55DC8" w:rsidRPr="001F5AE5" w:rsidRDefault="00B55DC8" w:rsidP="000A3063">
            <w:pPr>
              <w:pStyle w:val="ListParagraph"/>
              <w:numPr>
                <w:ilvl w:val="0"/>
                <w:numId w:val="20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lastRenderedPageBreak/>
              <w:t>Knowledge of the effect of exercise on the endocrine system</w:t>
            </w:r>
            <w:r w:rsidRPr="001F5AE5">
              <w:rPr>
                <w:rFonts w:ascii="Times New Roman" w:eastAsia="Times New Roman" w:hAnsi="Times New Roman"/>
                <w:i/>
                <w:iCs/>
                <w:sz w:val="24"/>
                <w:szCs w:val="24"/>
                <w:lang w:val="en-GB"/>
              </w:rPr>
              <w:t xml:space="preserve"> is</w:t>
            </w:r>
            <w:r w:rsidRPr="001F5AE5">
              <w:rPr>
                <w:rFonts w:ascii="Times New Roman" w:eastAsia="Times New Roman" w:hAnsi="Times New Roman"/>
                <w:bCs/>
                <w:sz w:val="24"/>
                <w:szCs w:val="24"/>
                <w:lang w:val="en-GB"/>
              </w:rPr>
              <w:t xml:space="preserve"> demonstrated as per the procedure.</w:t>
            </w:r>
          </w:p>
          <w:p w14:paraId="7BC87125" w14:textId="77777777" w:rsidR="00B55DC8" w:rsidRPr="001F5AE5" w:rsidRDefault="00B55DC8" w:rsidP="000A3063">
            <w:pPr>
              <w:pStyle w:val="ListParagraph"/>
              <w:numPr>
                <w:ilvl w:val="0"/>
                <w:numId w:val="201"/>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lastRenderedPageBreak/>
              <w:t xml:space="preserve">knowledge of the type of exercise responsible for the change in the functional capacity of the endocrine </w:t>
            </w:r>
            <w:r w:rsidRPr="001F5AE5">
              <w:rPr>
                <w:rFonts w:ascii="Times New Roman" w:eastAsia="Times New Roman" w:hAnsi="Times New Roman"/>
                <w:i/>
                <w:iCs/>
                <w:sz w:val="24"/>
                <w:szCs w:val="24"/>
                <w:lang w:val="en-GB"/>
              </w:rPr>
              <w:t xml:space="preserve">system </w:t>
            </w:r>
            <w:r w:rsidRPr="001F5AE5">
              <w:rPr>
                <w:rFonts w:ascii="Times New Roman" w:eastAsia="Times New Roman" w:hAnsi="Times New Roman"/>
                <w:bCs/>
                <w:sz w:val="24"/>
                <w:szCs w:val="24"/>
                <w:lang w:val="en-GB"/>
              </w:rPr>
              <w:t>is demonstrated as per the procedure</w:t>
            </w:r>
          </w:p>
        </w:tc>
      </w:tr>
    </w:tbl>
    <w:p w14:paraId="2A469B3A" w14:textId="77777777" w:rsidR="00B55DC8" w:rsidRPr="001F5AE5" w:rsidRDefault="00B55DC8" w:rsidP="001F5AE5">
      <w:pPr>
        <w:keepNext/>
        <w:spacing w:after="0" w:line="276" w:lineRule="auto"/>
        <w:jc w:val="both"/>
        <w:rPr>
          <w:rFonts w:eastAsia="Times New Roman"/>
          <w:b/>
          <w:lang w:val="en-GB"/>
        </w:rPr>
      </w:pPr>
    </w:p>
    <w:p w14:paraId="71BDCF31" w14:textId="77777777" w:rsidR="00B55DC8" w:rsidRPr="001F5AE5" w:rsidRDefault="00B55DC8" w:rsidP="001F5AE5">
      <w:pPr>
        <w:spacing w:after="0" w:line="276" w:lineRule="auto"/>
        <w:jc w:val="both"/>
        <w:rPr>
          <w:rFonts w:eastAsia="Times New Roman"/>
          <w:b/>
          <w:bCs/>
          <w:lang w:val="en-GB"/>
        </w:rPr>
      </w:pPr>
      <w:r w:rsidRPr="001F5AE5">
        <w:rPr>
          <w:rFonts w:eastAsia="Times New Roman"/>
          <w:b/>
          <w:bCs/>
          <w:lang w:val="en-GB"/>
        </w:rPr>
        <w:t>RANGE</w:t>
      </w:r>
    </w:p>
    <w:p w14:paraId="19C283D0" w14:textId="77777777" w:rsidR="00B55DC8" w:rsidRPr="001F5AE5" w:rsidRDefault="00B55DC8" w:rsidP="001F5AE5">
      <w:pPr>
        <w:spacing w:after="0" w:line="276" w:lineRule="auto"/>
        <w:jc w:val="both"/>
        <w:rPr>
          <w:rFonts w:eastAsia="Times New Roman"/>
          <w:lang w:val="en-GB"/>
        </w:rPr>
      </w:pPr>
      <w:r w:rsidRPr="001F5AE5">
        <w:rPr>
          <w:rFonts w:eastAsia="Times New Roman"/>
          <w:bCs/>
          <w:lang w:val="en-GB"/>
        </w:rPr>
        <w:t>This section provides work environments and conditions to which the performance criteria apply. It allows for different work environments and situations that will affect performance</w:t>
      </w:r>
      <w:r w:rsidRPr="001F5AE5">
        <w:rPr>
          <w:rFonts w:eastAsia="Times New Roman"/>
          <w:lang w:val="en-GB"/>
        </w:rPr>
        <w:t>.</w:t>
      </w:r>
    </w:p>
    <w:p w14:paraId="56478386" w14:textId="77777777" w:rsidR="00B55DC8" w:rsidRPr="001F5AE5" w:rsidRDefault="00B55DC8" w:rsidP="001F5AE5">
      <w:pPr>
        <w:spacing w:after="0" w:line="276" w:lineRule="auto"/>
        <w:jc w:val="both"/>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B55DC8" w:rsidRPr="001F5AE5" w14:paraId="30812148" w14:textId="77777777" w:rsidTr="00966988">
        <w:trPr>
          <w:cantSplit/>
        </w:trPr>
        <w:tc>
          <w:tcPr>
            <w:tcW w:w="1633" w:type="pct"/>
          </w:tcPr>
          <w:p w14:paraId="108D9807" w14:textId="77777777" w:rsidR="00B55DC8" w:rsidRPr="001F5AE5" w:rsidRDefault="00B55DC8" w:rsidP="001F5AE5">
            <w:pPr>
              <w:spacing w:after="0" w:line="276" w:lineRule="auto"/>
              <w:jc w:val="both"/>
              <w:rPr>
                <w:rFonts w:eastAsia="Times New Roman"/>
                <w:b/>
                <w:lang w:val="en-GB"/>
              </w:rPr>
            </w:pPr>
            <w:r w:rsidRPr="001F5AE5">
              <w:rPr>
                <w:rFonts w:eastAsia="Times New Roman"/>
                <w:lang w:val="en-GB"/>
              </w:rPr>
              <w:t>VARIABLE</w:t>
            </w:r>
          </w:p>
        </w:tc>
        <w:tc>
          <w:tcPr>
            <w:tcW w:w="3367" w:type="pct"/>
          </w:tcPr>
          <w:p w14:paraId="6DB0BE4A" w14:textId="23ABD411"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RANGE</w:t>
            </w:r>
          </w:p>
        </w:tc>
      </w:tr>
      <w:tr w:rsidR="00B55DC8" w:rsidRPr="001F5AE5" w14:paraId="60AC5499" w14:textId="77777777" w:rsidTr="00966988">
        <w:trPr>
          <w:cantSplit/>
        </w:trPr>
        <w:tc>
          <w:tcPr>
            <w:tcW w:w="1633" w:type="pct"/>
          </w:tcPr>
          <w:p w14:paraId="64E69F7F" w14:textId="1ABD4B89" w:rsidR="00B55DC8" w:rsidRPr="001F5AE5" w:rsidRDefault="00B55DC8" w:rsidP="000A3063">
            <w:pPr>
              <w:pStyle w:val="ListParagraph"/>
              <w:numPr>
                <w:ilvl w:val="0"/>
                <w:numId w:val="171"/>
              </w:numPr>
              <w:jc w:val="both"/>
              <w:rPr>
                <w:rFonts w:ascii="Times New Roman" w:hAnsi="Times New Roman"/>
                <w:b/>
                <w:bCs/>
                <w:sz w:val="24"/>
                <w:szCs w:val="24"/>
                <w:lang w:val="en-GB"/>
              </w:rPr>
            </w:pPr>
            <w:r w:rsidRPr="001F5AE5">
              <w:rPr>
                <w:rFonts w:ascii="Times New Roman" w:eastAsia="Times New Roman" w:hAnsi="Times New Roman"/>
                <w:bCs/>
                <w:sz w:val="24"/>
                <w:szCs w:val="24"/>
                <w:lang w:val="en-GB"/>
              </w:rPr>
              <w:t>Cardiovascular</w:t>
            </w:r>
            <w:r w:rsidRPr="001F5AE5">
              <w:rPr>
                <w:rFonts w:ascii="Times New Roman" w:hAnsi="Times New Roman"/>
                <w:bCs/>
                <w:sz w:val="24"/>
                <w:szCs w:val="24"/>
                <w:lang w:val="en-GB"/>
              </w:rPr>
              <w:t xml:space="preserve"> System</w:t>
            </w:r>
            <w:r w:rsidR="00C71A43" w:rsidRPr="001F5AE5">
              <w:rPr>
                <w:rFonts w:ascii="Times New Roman" w:hAnsi="Times New Roman"/>
                <w:sz w:val="24"/>
                <w:szCs w:val="24"/>
              </w:rPr>
              <w:t xml:space="preserve"> </w:t>
            </w:r>
            <w:r w:rsidR="00C71A43" w:rsidRPr="001F5AE5">
              <w:rPr>
                <w:rFonts w:ascii="Times New Roman" w:hAnsi="Times New Roman"/>
                <w:bCs/>
                <w:sz w:val="24"/>
                <w:szCs w:val="24"/>
                <w:lang w:val="en-GB"/>
              </w:rPr>
              <w:t>may include but not limited to:</w:t>
            </w:r>
          </w:p>
        </w:tc>
        <w:tc>
          <w:tcPr>
            <w:tcW w:w="3367" w:type="pct"/>
          </w:tcPr>
          <w:p w14:paraId="7E81AAE4"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Heart rate</w:t>
            </w:r>
          </w:p>
          <w:p w14:paraId="4F85F246"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Blood pressure</w:t>
            </w:r>
          </w:p>
        </w:tc>
      </w:tr>
      <w:tr w:rsidR="00B55DC8" w:rsidRPr="001F5AE5" w14:paraId="35B87BBF" w14:textId="77777777" w:rsidTr="00966988">
        <w:trPr>
          <w:cantSplit/>
        </w:trPr>
        <w:tc>
          <w:tcPr>
            <w:tcW w:w="1633" w:type="pct"/>
          </w:tcPr>
          <w:p w14:paraId="4E36645F" w14:textId="347E9BF3" w:rsidR="00B55DC8" w:rsidRPr="001F5AE5" w:rsidRDefault="00B55DC8" w:rsidP="000A3063">
            <w:pPr>
              <w:pStyle w:val="ListParagraph"/>
              <w:numPr>
                <w:ilvl w:val="0"/>
                <w:numId w:val="171"/>
              </w:numPr>
              <w:tabs>
                <w:tab w:val="left" w:pos="-2898"/>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Energy system</w:t>
            </w:r>
            <w:r w:rsidR="00C71A43" w:rsidRPr="001F5AE5">
              <w:rPr>
                <w:rFonts w:ascii="Times New Roman" w:hAnsi="Times New Roman"/>
                <w:sz w:val="24"/>
                <w:szCs w:val="24"/>
              </w:rPr>
              <w:t xml:space="preserve"> </w:t>
            </w:r>
            <w:r w:rsidR="00C71A43" w:rsidRPr="001F5AE5">
              <w:rPr>
                <w:rFonts w:ascii="Times New Roman" w:eastAsia="Times New Roman" w:hAnsi="Times New Roman"/>
                <w:bCs/>
                <w:sz w:val="24"/>
                <w:szCs w:val="24"/>
                <w:lang w:val="en-GB"/>
              </w:rPr>
              <w:t>may include but not limited to:</w:t>
            </w:r>
          </w:p>
        </w:tc>
        <w:tc>
          <w:tcPr>
            <w:tcW w:w="3367" w:type="pct"/>
          </w:tcPr>
          <w:p w14:paraId="17B574D8"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Creatine phosphate</w:t>
            </w:r>
          </w:p>
          <w:p w14:paraId="27503E43"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Lactic acid system</w:t>
            </w:r>
          </w:p>
          <w:p w14:paraId="4C71683B"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Anaerobic glycolysis</w:t>
            </w:r>
          </w:p>
        </w:tc>
      </w:tr>
      <w:tr w:rsidR="00B55DC8" w:rsidRPr="001F5AE5" w14:paraId="5C7FCE73" w14:textId="77777777" w:rsidTr="00966988">
        <w:trPr>
          <w:cantSplit/>
        </w:trPr>
        <w:tc>
          <w:tcPr>
            <w:tcW w:w="1633" w:type="pct"/>
          </w:tcPr>
          <w:p w14:paraId="01701FD7" w14:textId="142BEFCE" w:rsidR="00B55DC8" w:rsidRPr="001F5AE5" w:rsidRDefault="00B55DC8" w:rsidP="000A3063">
            <w:pPr>
              <w:pStyle w:val="ListParagraph"/>
              <w:numPr>
                <w:ilvl w:val="0"/>
                <w:numId w:val="171"/>
              </w:numPr>
              <w:jc w:val="both"/>
              <w:rPr>
                <w:rFonts w:ascii="Times New Roman" w:eastAsia="Times New Roman" w:hAnsi="Times New Roman"/>
                <w:sz w:val="24"/>
                <w:szCs w:val="24"/>
                <w:lang w:val="en-GB"/>
              </w:rPr>
            </w:pPr>
            <w:r w:rsidRPr="001F5AE5">
              <w:rPr>
                <w:rFonts w:ascii="Times New Roman" w:eastAsia="Times New Roman" w:hAnsi="Times New Roman"/>
                <w:bCs/>
                <w:sz w:val="24"/>
                <w:szCs w:val="24"/>
                <w:lang w:val="en-GB"/>
              </w:rPr>
              <w:t>Neuromuscular</w:t>
            </w:r>
            <w:r w:rsidR="00C71A43" w:rsidRPr="001F5AE5">
              <w:rPr>
                <w:rFonts w:ascii="Times New Roman" w:hAnsi="Times New Roman"/>
                <w:sz w:val="24"/>
                <w:szCs w:val="24"/>
              </w:rPr>
              <w:t xml:space="preserve"> </w:t>
            </w:r>
            <w:r w:rsidR="00C71A43" w:rsidRPr="001F5AE5">
              <w:rPr>
                <w:rFonts w:ascii="Times New Roman" w:eastAsia="Times New Roman" w:hAnsi="Times New Roman"/>
                <w:bCs/>
                <w:sz w:val="24"/>
                <w:szCs w:val="24"/>
                <w:lang w:val="en-GB"/>
              </w:rPr>
              <w:t>may include but not limited to:</w:t>
            </w:r>
          </w:p>
        </w:tc>
        <w:tc>
          <w:tcPr>
            <w:tcW w:w="3367" w:type="pct"/>
          </w:tcPr>
          <w:p w14:paraId="4582193A" w14:textId="77777777" w:rsidR="00B55DC8" w:rsidRPr="001F5AE5" w:rsidRDefault="00B55DC8" w:rsidP="000A3063">
            <w:pPr>
              <w:numPr>
                <w:ilvl w:val="0"/>
                <w:numId w:val="26"/>
              </w:numPr>
              <w:tabs>
                <w:tab w:val="left" w:pos="466"/>
              </w:tabs>
              <w:spacing w:after="0" w:line="276" w:lineRule="auto"/>
              <w:contextualSpacing/>
              <w:jc w:val="both"/>
              <w:rPr>
                <w:rFonts w:eastAsia="Times New Roman"/>
                <w:b/>
                <w:bCs/>
                <w:lang w:val="en-GB"/>
              </w:rPr>
            </w:pPr>
            <w:r w:rsidRPr="001F5AE5">
              <w:rPr>
                <w:rFonts w:eastAsia="Times New Roman"/>
                <w:bCs/>
                <w:lang w:val="en-GB"/>
              </w:rPr>
              <w:t>Sensory neurons/nerves</w:t>
            </w:r>
          </w:p>
          <w:p w14:paraId="2B0EA0A9" w14:textId="77777777" w:rsidR="00B55DC8" w:rsidRPr="001F5AE5" w:rsidRDefault="00B55DC8" w:rsidP="000A3063">
            <w:pPr>
              <w:numPr>
                <w:ilvl w:val="0"/>
                <w:numId w:val="26"/>
              </w:numPr>
              <w:tabs>
                <w:tab w:val="left" w:pos="466"/>
              </w:tabs>
              <w:spacing w:after="0" w:line="276" w:lineRule="auto"/>
              <w:contextualSpacing/>
              <w:jc w:val="both"/>
              <w:rPr>
                <w:rFonts w:eastAsia="Times New Roman"/>
                <w:b/>
                <w:bCs/>
                <w:lang w:val="en-GB"/>
              </w:rPr>
            </w:pPr>
            <w:r w:rsidRPr="001F5AE5">
              <w:rPr>
                <w:rFonts w:eastAsia="Times New Roman"/>
                <w:bCs/>
                <w:lang w:val="en-GB"/>
              </w:rPr>
              <w:t>Motor neurons</w:t>
            </w:r>
          </w:p>
          <w:p w14:paraId="6B36497C" w14:textId="77777777" w:rsidR="00B55DC8" w:rsidRPr="001F5AE5" w:rsidRDefault="00B55DC8" w:rsidP="000A3063">
            <w:pPr>
              <w:numPr>
                <w:ilvl w:val="0"/>
                <w:numId w:val="26"/>
              </w:numPr>
              <w:tabs>
                <w:tab w:val="left" w:pos="466"/>
              </w:tabs>
              <w:spacing w:after="0" w:line="276" w:lineRule="auto"/>
              <w:contextualSpacing/>
              <w:jc w:val="both"/>
              <w:rPr>
                <w:rFonts w:eastAsia="Times New Roman"/>
                <w:b/>
                <w:bCs/>
                <w:lang w:val="en-GB"/>
              </w:rPr>
            </w:pPr>
            <w:r w:rsidRPr="001F5AE5">
              <w:rPr>
                <w:rFonts w:eastAsia="Times New Roman"/>
                <w:bCs/>
                <w:lang w:val="en-GB"/>
              </w:rPr>
              <w:t>Muscle spindles</w:t>
            </w:r>
          </w:p>
          <w:p w14:paraId="1CAE0EF0" w14:textId="77777777" w:rsidR="00B55DC8" w:rsidRPr="001F5AE5" w:rsidRDefault="00B55DC8" w:rsidP="001F5AE5">
            <w:pPr>
              <w:tabs>
                <w:tab w:val="left" w:pos="466"/>
              </w:tabs>
              <w:spacing w:after="0" w:line="276" w:lineRule="auto"/>
              <w:ind w:left="360"/>
              <w:contextualSpacing/>
              <w:jc w:val="both"/>
              <w:rPr>
                <w:rFonts w:eastAsia="Times New Roman"/>
                <w:b/>
                <w:bCs/>
                <w:lang w:val="en-GB"/>
              </w:rPr>
            </w:pPr>
          </w:p>
        </w:tc>
      </w:tr>
    </w:tbl>
    <w:p w14:paraId="2E1FF3A3" w14:textId="77777777" w:rsidR="00B55DC8" w:rsidRPr="001F5AE5" w:rsidRDefault="00B55DC8" w:rsidP="001F5AE5">
      <w:pPr>
        <w:spacing w:before="60" w:after="0" w:line="276" w:lineRule="auto"/>
        <w:jc w:val="both"/>
        <w:rPr>
          <w:b/>
          <w:lang w:val="en-GB"/>
        </w:rPr>
      </w:pPr>
    </w:p>
    <w:p w14:paraId="1AD2703C" w14:textId="77777777" w:rsidR="00B55DC8" w:rsidRPr="001F5AE5" w:rsidRDefault="00B55DC8" w:rsidP="001F5AE5">
      <w:pPr>
        <w:spacing w:after="0" w:line="276" w:lineRule="auto"/>
        <w:jc w:val="both"/>
        <w:rPr>
          <w:rFonts w:eastAsia="Times New Roman"/>
          <w:b/>
          <w:bCs/>
          <w:lang w:val="en-GB"/>
        </w:rPr>
      </w:pPr>
      <w:r w:rsidRPr="001F5AE5">
        <w:rPr>
          <w:rFonts w:eastAsia="Times New Roman"/>
          <w:b/>
          <w:bCs/>
          <w:lang w:val="en-GB"/>
        </w:rPr>
        <w:t>REQUIRED SKILLS AND KNOWLEDGE</w:t>
      </w:r>
    </w:p>
    <w:p w14:paraId="1628743B" w14:textId="77777777" w:rsidR="00B55DC8" w:rsidRPr="001F5AE5" w:rsidRDefault="00B55DC8" w:rsidP="001F5AE5">
      <w:pPr>
        <w:spacing w:after="0" w:line="276" w:lineRule="auto"/>
        <w:jc w:val="both"/>
        <w:rPr>
          <w:rFonts w:eastAsia="Times New Roman"/>
          <w:bCs/>
          <w:lang w:val="en-GB"/>
        </w:rPr>
      </w:pPr>
      <w:r w:rsidRPr="001F5AE5">
        <w:rPr>
          <w:rFonts w:eastAsia="Times New Roman"/>
          <w:bCs/>
          <w:lang w:val="en-GB"/>
        </w:rPr>
        <w:t>This section describes the skills and knowledge required for this unit of competency.</w:t>
      </w:r>
    </w:p>
    <w:p w14:paraId="28FFCB62" w14:textId="77777777" w:rsidR="00B55DC8" w:rsidRPr="001F5AE5" w:rsidRDefault="00B55DC8" w:rsidP="001F5AE5">
      <w:pPr>
        <w:spacing w:after="0" w:line="276" w:lineRule="auto"/>
        <w:contextualSpacing/>
        <w:jc w:val="both"/>
        <w:rPr>
          <w:rFonts w:eastAsia="Times New Roman"/>
          <w:b/>
          <w:lang w:val="en-GB"/>
        </w:rPr>
      </w:pPr>
    </w:p>
    <w:p w14:paraId="782A412B" w14:textId="77777777" w:rsidR="00B55DC8" w:rsidRPr="001F5AE5" w:rsidRDefault="00B55DC8" w:rsidP="001F5AE5">
      <w:pPr>
        <w:spacing w:after="0" w:line="276" w:lineRule="auto"/>
        <w:contextualSpacing/>
        <w:jc w:val="both"/>
        <w:rPr>
          <w:rFonts w:eastAsia="Times New Roman"/>
          <w:b/>
          <w:lang w:val="en-GB"/>
        </w:rPr>
      </w:pPr>
      <w:r w:rsidRPr="001F5AE5">
        <w:rPr>
          <w:rFonts w:eastAsia="Times New Roman"/>
          <w:lang w:val="en-GB"/>
        </w:rPr>
        <w:t>Required Skills</w:t>
      </w:r>
    </w:p>
    <w:p w14:paraId="08131545"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The individual needs to demonstrate the following skills:</w:t>
      </w:r>
    </w:p>
    <w:p w14:paraId="5F23BB47"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Communication </w:t>
      </w:r>
    </w:p>
    <w:p w14:paraId="78D46A02"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Reflective </w:t>
      </w:r>
    </w:p>
    <w:p w14:paraId="07F3B90E"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Independent </w:t>
      </w:r>
    </w:p>
    <w:p w14:paraId="2C0EF7F9"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Creative </w:t>
      </w:r>
    </w:p>
    <w:p w14:paraId="554BD389"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Teamwork</w:t>
      </w:r>
    </w:p>
    <w:p w14:paraId="58FF24EE" w14:textId="77777777" w:rsidR="00B55DC8" w:rsidRPr="001F5AE5" w:rsidRDefault="00B55DC8" w:rsidP="001F5AE5">
      <w:pPr>
        <w:suppressAutoHyphens/>
        <w:spacing w:after="0" w:line="276" w:lineRule="auto"/>
        <w:jc w:val="both"/>
        <w:rPr>
          <w:rFonts w:eastAsia="Times New Roman"/>
          <w:lang w:val="en-GB"/>
        </w:rPr>
      </w:pPr>
    </w:p>
    <w:p w14:paraId="4F38A975"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Required Knowledge</w:t>
      </w:r>
    </w:p>
    <w:p w14:paraId="4BC9D607" w14:textId="77777777" w:rsidR="00B55DC8" w:rsidRPr="001F5AE5" w:rsidRDefault="00B55DC8" w:rsidP="001F5AE5">
      <w:pPr>
        <w:spacing w:after="0" w:line="276" w:lineRule="auto"/>
        <w:jc w:val="both"/>
        <w:rPr>
          <w:rFonts w:eastAsia="Times New Roman"/>
          <w:bCs/>
          <w:lang w:val="en-GB"/>
        </w:rPr>
      </w:pPr>
      <w:r w:rsidRPr="001F5AE5">
        <w:rPr>
          <w:rFonts w:eastAsia="Times New Roman"/>
          <w:bCs/>
          <w:lang w:val="en-GB"/>
        </w:rPr>
        <w:t>The individual needs to demonstrate knowledge of:</w:t>
      </w:r>
    </w:p>
    <w:p w14:paraId="1924B34C" w14:textId="23754B2F" w:rsidR="00B55DC8" w:rsidRPr="001F5AE5" w:rsidRDefault="001F0FAA"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Effect of exercise on </w:t>
      </w:r>
      <w:r w:rsidR="00B55DC8" w:rsidRPr="001F5AE5">
        <w:rPr>
          <w:rFonts w:eastAsia="Times New Roman"/>
          <w:i/>
          <w:iCs/>
          <w:lang w:val="en-GB"/>
        </w:rPr>
        <w:t xml:space="preserve">cardiovascular </w:t>
      </w:r>
      <w:r w:rsidR="00B55DC8" w:rsidRPr="001F5AE5">
        <w:rPr>
          <w:rFonts w:eastAsia="Times New Roman"/>
          <w:bCs/>
          <w:lang w:val="en-GB"/>
        </w:rPr>
        <w:t>s responses</w:t>
      </w:r>
    </w:p>
    <w:p w14:paraId="2FFF1B8A" w14:textId="45BC2797" w:rsidR="00B55DC8" w:rsidRPr="001F5AE5" w:rsidRDefault="001F0FAA"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lastRenderedPageBreak/>
        <w:t xml:space="preserve">Effect of exercise on respiratory responses </w:t>
      </w:r>
    </w:p>
    <w:p w14:paraId="68D0480F" w14:textId="7E61872F" w:rsidR="00B55DC8" w:rsidRPr="001F5AE5" w:rsidRDefault="001F0FAA"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Effect of exercise on neuromuscular responses</w:t>
      </w:r>
    </w:p>
    <w:p w14:paraId="196959DE" w14:textId="608444D9" w:rsidR="00B55DC8" w:rsidRPr="001F5AE5" w:rsidRDefault="001F0FAA"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Effect of exercise on digestive responses</w:t>
      </w:r>
    </w:p>
    <w:p w14:paraId="79A95B22" w14:textId="658869C5" w:rsidR="00B55DC8" w:rsidRPr="001F5AE5" w:rsidRDefault="001F0FAA"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Effect of exercise on renal responses</w:t>
      </w:r>
    </w:p>
    <w:p w14:paraId="711A1E1C" w14:textId="091A915F" w:rsidR="00B55DC8" w:rsidRPr="001F5AE5" w:rsidRDefault="001F0FAA"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Effect of exercise on nervous respon</w:t>
      </w:r>
      <w:r w:rsidR="00B55DC8" w:rsidRPr="001F5AE5">
        <w:rPr>
          <w:rFonts w:eastAsia="Times New Roman"/>
          <w:bCs/>
          <w:lang w:val="en-GB"/>
        </w:rPr>
        <w:t>ses</w:t>
      </w:r>
    </w:p>
    <w:p w14:paraId="120214A2" w14:textId="631F8172" w:rsidR="00B55DC8" w:rsidRPr="001F5AE5" w:rsidRDefault="001F0FAA"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Effect of exercise on endocrine responses</w:t>
      </w:r>
    </w:p>
    <w:p w14:paraId="74DE3316" w14:textId="3E214BFD" w:rsidR="00B55DC8" w:rsidRPr="001F5AE5" w:rsidRDefault="001F0FAA"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Types of exercises responsible for the responses on the cardiovascular, respiratory, neuromuscular, digestive, renal, nervous and endocrine system </w:t>
      </w:r>
    </w:p>
    <w:p w14:paraId="0B5AC197" w14:textId="77777777" w:rsidR="00B55DC8" w:rsidRPr="001F5AE5" w:rsidRDefault="00B55DC8" w:rsidP="001F5AE5">
      <w:pPr>
        <w:spacing w:before="60" w:after="0" w:line="276" w:lineRule="auto"/>
        <w:ind w:left="363"/>
        <w:contextualSpacing/>
        <w:jc w:val="both"/>
        <w:rPr>
          <w:rFonts w:eastAsia="Times New Roman"/>
          <w:b/>
          <w:bCs/>
          <w:lang w:val="en-GB" w:eastAsia="zh-CN"/>
        </w:rPr>
      </w:pPr>
    </w:p>
    <w:p w14:paraId="33C1753B" w14:textId="77777777" w:rsidR="00B55DC8" w:rsidRPr="001F5AE5" w:rsidRDefault="00B55DC8" w:rsidP="001F5AE5">
      <w:pPr>
        <w:spacing w:after="0" w:line="276" w:lineRule="auto"/>
        <w:contextualSpacing/>
        <w:jc w:val="both"/>
        <w:rPr>
          <w:rFonts w:eastAsia="Times New Roman"/>
          <w:b/>
          <w:bCs/>
          <w:lang w:val="en-GB"/>
        </w:rPr>
      </w:pPr>
      <w:r w:rsidRPr="001F5AE5">
        <w:rPr>
          <w:rFonts w:eastAsia="Times New Roman"/>
          <w:b/>
          <w:bCs/>
          <w:lang w:val="en-GB"/>
        </w:rPr>
        <w:t>EVIDENCE GUIDE</w:t>
      </w:r>
    </w:p>
    <w:p w14:paraId="1FBB14D4" w14:textId="77777777" w:rsidR="00B55DC8" w:rsidRPr="001F5AE5" w:rsidRDefault="00B55DC8" w:rsidP="001F5AE5">
      <w:pPr>
        <w:spacing w:after="0" w:line="276" w:lineRule="auto"/>
        <w:contextualSpacing/>
        <w:jc w:val="both"/>
        <w:rPr>
          <w:rFonts w:eastAsia="Times New Roman"/>
          <w:b/>
          <w:bCs/>
          <w:lang w:val="en-GB"/>
        </w:rPr>
      </w:pPr>
      <w:r w:rsidRPr="001F5AE5">
        <w:rPr>
          <w:rFonts w:eastAsia="Times New Roman"/>
          <w:bCs/>
          <w:lang w:val="en-GB"/>
        </w:rPr>
        <w:t>This provides advice on assessment and must be read in conjunction with the performance criteria, required skills and knowledge and range.</w:t>
      </w:r>
    </w:p>
    <w:p w14:paraId="671ACBED" w14:textId="77777777" w:rsidR="00B55DC8" w:rsidRPr="001F5AE5" w:rsidRDefault="00B55DC8" w:rsidP="001F5AE5">
      <w:pPr>
        <w:spacing w:after="0" w:line="276" w:lineRule="auto"/>
        <w:contextualSpacing/>
        <w:jc w:val="both"/>
        <w:rPr>
          <w:rFonts w:eastAsia="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7152"/>
      </w:tblGrid>
      <w:tr w:rsidR="00B55DC8" w:rsidRPr="001F5AE5" w14:paraId="463EA8A1" w14:textId="77777777" w:rsidTr="004C1EB1">
        <w:tc>
          <w:tcPr>
            <w:tcW w:w="2198" w:type="dxa"/>
          </w:tcPr>
          <w:p w14:paraId="0A0E24CF" w14:textId="77777777" w:rsidR="00B55DC8" w:rsidRPr="001F5AE5" w:rsidRDefault="00B55DC8" w:rsidP="000A3063">
            <w:pPr>
              <w:pStyle w:val="ListParagraph"/>
              <w:numPr>
                <w:ilvl w:val="3"/>
                <w:numId w:val="83"/>
              </w:numPr>
              <w:spacing w:after="0"/>
              <w:ind w:left="427" w:hanging="27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Critical Aspects of Competency</w:t>
            </w:r>
          </w:p>
        </w:tc>
        <w:tc>
          <w:tcPr>
            <w:tcW w:w="7152" w:type="dxa"/>
          </w:tcPr>
          <w:p w14:paraId="5BA6C747" w14:textId="77777777" w:rsidR="00B55DC8" w:rsidRPr="001F5AE5" w:rsidRDefault="00B55DC8" w:rsidP="001F5AE5">
            <w:pPr>
              <w:spacing w:after="0" w:line="276" w:lineRule="auto"/>
              <w:jc w:val="both"/>
              <w:rPr>
                <w:rFonts w:eastAsia="Times New Roman"/>
                <w:lang w:val="en-GB"/>
              </w:rPr>
            </w:pPr>
            <w:r w:rsidRPr="001F5AE5">
              <w:rPr>
                <w:rFonts w:eastAsia="Times New Roman"/>
                <w:lang w:val="en-GB"/>
              </w:rPr>
              <w:t>Assessment requires evidence that the candidate:</w:t>
            </w:r>
          </w:p>
          <w:p w14:paraId="2837E3D5" w14:textId="77777777" w:rsidR="00B55DC8" w:rsidRPr="001F5AE5" w:rsidRDefault="00B55DC8" w:rsidP="000A3063">
            <w:pPr>
              <w:pStyle w:val="ListParagraph"/>
              <w:numPr>
                <w:ilvl w:val="0"/>
                <w:numId w:val="31"/>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type of exercise responsible for the change in structure and functional capacity of the skeleton is demonstrated as per the procedure</w:t>
            </w:r>
          </w:p>
          <w:p w14:paraId="032C3195" w14:textId="77777777" w:rsidR="00B55DC8" w:rsidRPr="001F5AE5" w:rsidRDefault="00B55DC8" w:rsidP="000A3063">
            <w:pPr>
              <w:pStyle w:val="ListParagraph"/>
              <w:numPr>
                <w:ilvl w:val="0"/>
                <w:numId w:val="31"/>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type of exercise responsible for the change in structure and functional capacity of the muscle is demonstrated as per the procedure</w:t>
            </w:r>
          </w:p>
          <w:p w14:paraId="5176D461" w14:textId="77777777" w:rsidR="00B55DC8" w:rsidRPr="001F5AE5" w:rsidRDefault="00B55DC8" w:rsidP="000A3063">
            <w:pPr>
              <w:pStyle w:val="ListParagraph"/>
              <w:numPr>
                <w:ilvl w:val="0"/>
                <w:numId w:val="31"/>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effect of exercise on the nervous system is demonstrated as per the procedure.</w:t>
            </w:r>
          </w:p>
          <w:p w14:paraId="56BE705F" w14:textId="77777777" w:rsidR="00B55DC8" w:rsidRPr="001F5AE5" w:rsidRDefault="00B55DC8" w:rsidP="000A3063">
            <w:pPr>
              <w:pStyle w:val="ListParagraph"/>
              <w:numPr>
                <w:ilvl w:val="0"/>
                <w:numId w:val="31"/>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effect of exercise on the system is demonstrated as per the procedure.</w:t>
            </w:r>
          </w:p>
          <w:p w14:paraId="62E9C2E7" w14:textId="77777777" w:rsidR="00B55DC8" w:rsidRPr="001F5AE5" w:rsidRDefault="00B55DC8" w:rsidP="000A3063">
            <w:pPr>
              <w:pStyle w:val="ListParagraph"/>
              <w:numPr>
                <w:ilvl w:val="0"/>
                <w:numId w:val="31"/>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type of exercise responsible for the change in structure and functional capacity of cardiovascular is demonstrated as per the procedure</w:t>
            </w:r>
          </w:p>
          <w:p w14:paraId="3CE70251" w14:textId="77777777" w:rsidR="00B55DC8" w:rsidRPr="001F5AE5" w:rsidRDefault="00B55DC8" w:rsidP="000A3063">
            <w:pPr>
              <w:pStyle w:val="ListParagraph"/>
              <w:numPr>
                <w:ilvl w:val="0"/>
                <w:numId w:val="31"/>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type of exercise responsible for the change in energy requirement is demonstrated as per the procedure</w:t>
            </w:r>
          </w:p>
          <w:p w14:paraId="0550B492" w14:textId="77777777" w:rsidR="00B55DC8" w:rsidRPr="001F5AE5" w:rsidRDefault="00B55DC8" w:rsidP="000A3063">
            <w:pPr>
              <w:pStyle w:val="ListParagraph"/>
              <w:numPr>
                <w:ilvl w:val="0"/>
                <w:numId w:val="31"/>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type of exercise responsible for the change in functional capacity in the renal system is demonstrated as per the procedure</w:t>
            </w:r>
          </w:p>
          <w:p w14:paraId="042C0209" w14:textId="77777777" w:rsidR="00B55DC8" w:rsidRPr="001F5AE5" w:rsidRDefault="00B55DC8" w:rsidP="000A3063">
            <w:pPr>
              <w:pStyle w:val="ListParagraph"/>
              <w:numPr>
                <w:ilvl w:val="0"/>
                <w:numId w:val="31"/>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effect of exercise on the immune system is demonstrated as per the procedure.</w:t>
            </w:r>
          </w:p>
          <w:p w14:paraId="2756C134" w14:textId="77777777" w:rsidR="00B55DC8" w:rsidRPr="001F5AE5" w:rsidRDefault="00B55DC8" w:rsidP="000A3063">
            <w:pPr>
              <w:pStyle w:val="ListParagraph"/>
              <w:numPr>
                <w:ilvl w:val="0"/>
                <w:numId w:val="31"/>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type of exercise responsible for the change in the functional capacity of the endocrine system is demonstrated as per the procedure</w:t>
            </w:r>
          </w:p>
        </w:tc>
      </w:tr>
      <w:tr w:rsidR="00B55DC8" w:rsidRPr="001F5AE5" w14:paraId="32CE87E4" w14:textId="77777777" w:rsidTr="004C1EB1">
        <w:tc>
          <w:tcPr>
            <w:tcW w:w="2198" w:type="dxa"/>
          </w:tcPr>
          <w:p w14:paraId="6CD7FFED" w14:textId="77777777" w:rsidR="00B55DC8" w:rsidRPr="001F5AE5" w:rsidRDefault="00B55DC8" w:rsidP="000A3063">
            <w:pPr>
              <w:pStyle w:val="ListParagraph"/>
              <w:numPr>
                <w:ilvl w:val="3"/>
                <w:numId w:val="83"/>
              </w:numPr>
              <w:spacing w:after="0"/>
              <w:ind w:left="427" w:hanging="27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Resource Implications</w:t>
            </w:r>
          </w:p>
        </w:tc>
        <w:tc>
          <w:tcPr>
            <w:tcW w:w="7152" w:type="dxa"/>
          </w:tcPr>
          <w:p w14:paraId="35822654" w14:textId="77777777" w:rsidR="00B55DC8" w:rsidRPr="001F5AE5" w:rsidRDefault="00B55DC8" w:rsidP="001F5AE5">
            <w:pPr>
              <w:numPr>
                <w:ilvl w:val="12"/>
                <w:numId w:val="0"/>
              </w:numPr>
              <w:tabs>
                <w:tab w:val="left" w:pos="357"/>
              </w:tabs>
              <w:spacing w:after="0" w:line="276" w:lineRule="auto"/>
              <w:ind w:left="357" w:hanging="357"/>
              <w:jc w:val="both"/>
              <w:rPr>
                <w:rFonts w:eastAsia="Times New Roman"/>
                <w:b/>
                <w:bCs/>
                <w:lang w:val="en-GB"/>
              </w:rPr>
            </w:pPr>
            <w:r w:rsidRPr="001F5AE5">
              <w:rPr>
                <w:rFonts w:eastAsia="Times New Roman"/>
                <w:bCs/>
                <w:lang w:val="en-GB"/>
              </w:rPr>
              <w:t>The following resources should be provided:</w:t>
            </w:r>
          </w:p>
          <w:p w14:paraId="5D052879"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Doxa (Dual-energy X-ray absorber)</w:t>
            </w:r>
          </w:p>
          <w:p w14:paraId="29EEA07F"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lastRenderedPageBreak/>
              <w:t>Human skeleton</w:t>
            </w:r>
          </w:p>
          <w:p w14:paraId="428FE940"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Cadaver or model (for all body system) </w:t>
            </w:r>
          </w:p>
          <w:p w14:paraId="25F4102C"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Anatomy laboratory</w:t>
            </w:r>
          </w:p>
          <w:p w14:paraId="1F1D2C3F"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Electromyography </w:t>
            </w:r>
          </w:p>
          <w:p w14:paraId="3D373292"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Biochemistry analyser </w:t>
            </w:r>
          </w:p>
          <w:p w14:paraId="099BE209"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Spirometer </w:t>
            </w:r>
          </w:p>
          <w:p w14:paraId="3C3B2253"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Blood pressure monitor </w:t>
            </w:r>
          </w:p>
          <w:p w14:paraId="43A0A6B0"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Glucometer </w:t>
            </w:r>
          </w:p>
          <w:p w14:paraId="0527944B"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Lactate meter </w:t>
            </w:r>
          </w:p>
          <w:p w14:paraId="5A70B95E"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Heart rate monitor</w:t>
            </w:r>
          </w:p>
          <w:p w14:paraId="318426DD"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Biological lab </w:t>
            </w:r>
          </w:p>
          <w:p w14:paraId="35D3AC5A"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Teaching aids </w:t>
            </w:r>
          </w:p>
          <w:p w14:paraId="1487B7CA"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Computer </w:t>
            </w:r>
          </w:p>
          <w:p w14:paraId="35A2719D"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Internet </w:t>
            </w:r>
          </w:p>
          <w:p w14:paraId="33ED5479"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Stationary </w:t>
            </w:r>
          </w:p>
        </w:tc>
      </w:tr>
      <w:tr w:rsidR="00B55DC8" w:rsidRPr="001F5AE5" w14:paraId="786CEFFA" w14:textId="77777777" w:rsidTr="004C1EB1">
        <w:tc>
          <w:tcPr>
            <w:tcW w:w="2198" w:type="dxa"/>
          </w:tcPr>
          <w:p w14:paraId="383FF8D1" w14:textId="77777777" w:rsidR="00B55DC8" w:rsidRPr="001F5AE5" w:rsidRDefault="00B55DC8" w:rsidP="000A3063">
            <w:pPr>
              <w:pStyle w:val="ListParagraph"/>
              <w:numPr>
                <w:ilvl w:val="3"/>
                <w:numId w:val="83"/>
              </w:numPr>
              <w:spacing w:after="0"/>
              <w:ind w:left="427" w:hanging="27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Methods of Assessment</w:t>
            </w:r>
          </w:p>
        </w:tc>
        <w:tc>
          <w:tcPr>
            <w:tcW w:w="7152" w:type="dxa"/>
          </w:tcPr>
          <w:p w14:paraId="09392C3E" w14:textId="77777777" w:rsidR="00B55DC8" w:rsidRPr="001F5AE5" w:rsidRDefault="00B55DC8" w:rsidP="001F5AE5">
            <w:pPr>
              <w:spacing w:after="0" w:line="276" w:lineRule="auto"/>
              <w:contextualSpacing/>
              <w:jc w:val="both"/>
              <w:rPr>
                <w:rFonts w:eastAsia="Times New Roman"/>
                <w:b/>
                <w:bCs/>
                <w:lang w:val="en-GB"/>
              </w:rPr>
            </w:pPr>
            <w:r w:rsidRPr="001F5AE5">
              <w:rPr>
                <w:rFonts w:eastAsia="Times New Roman"/>
                <w:bCs/>
                <w:lang w:val="en-GB"/>
              </w:rPr>
              <w:t>Competency in this unit may be assessed through:</w:t>
            </w:r>
          </w:p>
          <w:p w14:paraId="7162F07B" w14:textId="77777777" w:rsidR="00B55DC8" w:rsidRPr="001F5AE5" w:rsidRDefault="00B55DC8" w:rsidP="000A3063">
            <w:pPr>
              <w:numPr>
                <w:ilvl w:val="0"/>
                <w:numId w:val="172"/>
              </w:numPr>
              <w:tabs>
                <w:tab w:val="left" w:pos="394"/>
              </w:tabs>
              <w:spacing w:after="0" w:line="276" w:lineRule="auto"/>
              <w:contextualSpacing/>
              <w:jc w:val="both"/>
              <w:rPr>
                <w:rFonts w:eastAsia="Times New Roman"/>
                <w:b/>
                <w:bCs/>
                <w:lang w:val="en-GB"/>
              </w:rPr>
            </w:pPr>
            <w:r w:rsidRPr="001F5AE5">
              <w:rPr>
                <w:rFonts w:eastAsia="Times New Roman"/>
                <w:bCs/>
                <w:lang w:val="en-GB"/>
              </w:rPr>
              <w:t>Oral</w:t>
            </w:r>
          </w:p>
          <w:p w14:paraId="7BB09418" w14:textId="77777777" w:rsidR="00B55DC8" w:rsidRPr="001F5AE5" w:rsidRDefault="00B55DC8" w:rsidP="000A3063">
            <w:pPr>
              <w:numPr>
                <w:ilvl w:val="0"/>
                <w:numId w:val="172"/>
              </w:numPr>
              <w:tabs>
                <w:tab w:val="left" w:pos="394"/>
              </w:tabs>
              <w:spacing w:after="0" w:line="276" w:lineRule="auto"/>
              <w:contextualSpacing/>
              <w:jc w:val="both"/>
              <w:rPr>
                <w:rFonts w:eastAsia="Times New Roman"/>
                <w:b/>
                <w:bCs/>
                <w:lang w:val="en-GB"/>
              </w:rPr>
            </w:pPr>
            <w:r w:rsidRPr="001F5AE5">
              <w:rPr>
                <w:rFonts w:eastAsia="Times New Roman"/>
                <w:bCs/>
                <w:lang w:val="en-GB"/>
              </w:rPr>
              <w:t>Written</w:t>
            </w:r>
          </w:p>
          <w:p w14:paraId="402E4ED6" w14:textId="77777777" w:rsidR="00B55DC8" w:rsidRPr="001F5AE5" w:rsidRDefault="00B55DC8" w:rsidP="000A3063">
            <w:pPr>
              <w:numPr>
                <w:ilvl w:val="0"/>
                <w:numId w:val="172"/>
              </w:numPr>
              <w:tabs>
                <w:tab w:val="left" w:pos="394"/>
              </w:tabs>
              <w:spacing w:after="0" w:line="276" w:lineRule="auto"/>
              <w:contextualSpacing/>
              <w:jc w:val="both"/>
              <w:rPr>
                <w:rFonts w:eastAsia="Times New Roman"/>
                <w:b/>
                <w:bCs/>
                <w:lang w:val="en-GB"/>
              </w:rPr>
            </w:pPr>
            <w:r w:rsidRPr="001F5AE5">
              <w:rPr>
                <w:rFonts w:eastAsia="Times New Roman"/>
                <w:bCs/>
                <w:lang w:val="en-GB"/>
              </w:rPr>
              <w:t>Observation</w:t>
            </w:r>
          </w:p>
          <w:p w14:paraId="4B9333CB" w14:textId="77777777" w:rsidR="00B55DC8" w:rsidRPr="001F5AE5" w:rsidRDefault="00B55DC8" w:rsidP="000A3063">
            <w:pPr>
              <w:numPr>
                <w:ilvl w:val="0"/>
                <w:numId w:val="172"/>
              </w:numPr>
              <w:tabs>
                <w:tab w:val="left" w:pos="394"/>
              </w:tabs>
              <w:spacing w:after="0" w:line="276" w:lineRule="auto"/>
              <w:contextualSpacing/>
              <w:jc w:val="both"/>
              <w:rPr>
                <w:rFonts w:eastAsia="Times New Roman"/>
                <w:b/>
                <w:bCs/>
                <w:lang w:val="en-GB"/>
              </w:rPr>
            </w:pPr>
            <w:r w:rsidRPr="001F5AE5">
              <w:rPr>
                <w:rFonts w:eastAsia="Times New Roman"/>
                <w:bCs/>
                <w:lang w:val="en-GB"/>
              </w:rPr>
              <w:t>Third-party</w:t>
            </w:r>
          </w:p>
          <w:p w14:paraId="6936DA98" w14:textId="77777777" w:rsidR="00B55DC8" w:rsidRPr="001F5AE5" w:rsidRDefault="00B55DC8" w:rsidP="000A3063">
            <w:pPr>
              <w:numPr>
                <w:ilvl w:val="0"/>
                <w:numId w:val="172"/>
              </w:numPr>
              <w:tabs>
                <w:tab w:val="left" w:pos="394"/>
              </w:tabs>
              <w:spacing w:after="0" w:line="276" w:lineRule="auto"/>
              <w:contextualSpacing/>
              <w:jc w:val="both"/>
              <w:rPr>
                <w:rFonts w:eastAsia="Times New Roman"/>
                <w:b/>
                <w:bCs/>
                <w:lang w:val="en-GB"/>
              </w:rPr>
            </w:pPr>
            <w:r w:rsidRPr="001F5AE5">
              <w:rPr>
                <w:rFonts w:eastAsia="Times New Roman"/>
                <w:bCs/>
                <w:lang w:val="en-GB"/>
              </w:rPr>
              <w:t>Case study</w:t>
            </w:r>
          </w:p>
        </w:tc>
      </w:tr>
      <w:tr w:rsidR="00A43742" w:rsidRPr="001F5AE5" w14:paraId="2D0AF2E4" w14:textId="77777777" w:rsidTr="00A43742">
        <w:tc>
          <w:tcPr>
            <w:tcW w:w="2198" w:type="dxa"/>
            <w:tcBorders>
              <w:top w:val="single" w:sz="4" w:space="0" w:color="000000"/>
              <w:left w:val="single" w:sz="4" w:space="0" w:color="000000"/>
              <w:bottom w:val="single" w:sz="4" w:space="0" w:color="000000"/>
              <w:right w:val="single" w:sz="4" w:space="0" w:color="000000"/>
            </w:tcBorders>
          </w:tcPr>
          <w:p w14:paraId="795E117D" w14:textId="73128A73" w:rsidR="00A43742" w:rsidRPr="001F5AE5" w:rsidRDefault="00A43742" w:rsidP="000A3063">
            <w:pPr>
              <w:pStyle w:val="BodyText"/>
              <w:numPr>
                <w:ilvl w:val="3"/>
                <w:numId w:val="83"/>
              </w:numPr>
              <w:tabs>
                <w:tab w:val="left" w:pos="-5508"/>
              </w:tabs>
              <w:suppressAutoHyphens w:val="0"/>
              <w:spacing w:after="0" w:line="276" w:lineRule="auto"/>
              <w:ind w:right="252"/>
              <w:rPr>
                <w:rFonts w:eastAsia="Times New Roman"/>
                <w:bCs/>
                <w:szCs w:val="24"/>
                <w:lang w:val="en-GB" w:eastAsia="en-US"/>
              </w:rPr>
            </w:pPr>
            <w:r w:rsidRPr="001F5AE5">
              <w:rPr>
                <w:rFonts w:eastAsia="Times New Roman"/>
                <w:bCs/>
                <w:szCs w:val="24"/>
                <w:lang w:val="en-GB" w:eastAsia="en-US"/>
              </w:rPr>
              <w:t>Context of Assessment</w:t>
            </w:r>
          </w:p>
        </w:tc>
        <w:tc>
          <w:tcPr>
            <w:tcW w:w="7152" w:type="dxa"/>
            <w:tcBorders>
              <w:top w:val="single" w:sz="4" w:space="0" w:color="000000"/>
              <w:left w:val="single" w:sz="4" w:space="0" w:color="000000"/>
              <w:bottom w:val="single" w:sz="4" w:space="0" w:color="000000"/>
              <w:right w:val="single" w:sz="4" w:space="0" w:color="000000"/>
            </w:tcBorders>
          </w:tcPr>
          <w:p w14:paraId="28D1E4B8" w14:textId="77777777" w:rsidR="00A43742" w:rsidRPr="001F5AE5" w:rsidRDefault="00A43742" w:rsidP="001F5AE5">
            <w:pPr>
              <w:spacing w:line="276" w:lineRule="auto"/>
              <w:contextualSpacing/>
              <w:jc w:val="both"/>
              <w:rPr>
                <w:rFonts w:eastAsia="Times New Roman"/>
                <w:bCs/>
                <w:lang w:val="en-GB"/>
              </w:rPr>
            </w:pPr>
            <w:r w:rsidRPr="001F5AE5">
              <w:rPr>
                <w:rFonts w:eastAsia="Times New Roman"/>
                <w:bCs/>
                <w:lang w:val="en-GB"/>
              </w:rPr>
              <w:t xml:space="preserve">Competency may be assessed </w:t>
            </w:r>
          </w:p>
          <w:p w14:paraId="17402782" w14:textId="77777777" w:rsidR="00A43742" w:rsidRPr="001F5AE5" w:rsidRDefault="00A43742" w:rsidP="000A3063">
            <w:pPr>
              <w:pStyle w:val="BodyText"/>
              <w:numPr>
                <w:ilvl w:val="0"/>
                <w:numId w:val="177"/>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On the job</w:t>
            </w:r>
          </w:p>
          <w:p w14:paraId="133876B4" w14:textId="77777777" w:rsidR="00A43742" w:rsidRPr="001F5AE5" w:rsidRDefault="00A43742" w:rsidP="000A3063">
            <w:pPr>
              <w:pStyle w:val="BodyText"/>
              <w:numPr>
                <w:ilvl w:val="0"/>
                <w:numId w:val="177"/>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Off the job</w:t>
            </w:r>
          </w:p>
          <w:p w14:paraId="782E8E03" w14:textId="77777777" w:rsidR="00A43742" w:rsidRPr="001F5AE5" w:rsidRDefault="00A43742" w:rsidP="000A3063">
            <w:pPr>
              <w:pStyle w:val="BodyText"/>
              <w:numPr>
                <w:ilvl w:val="0"/>
                <w:numId w:val="177"/>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 xml:space="preserve">During industrial attachment </w:t>
            </w:r>
          </w:p>
        </w:tc>
      </w:tr>
      <w:tr w:rsidR="00B55DC8" w:rsidRPr="001F5AE5" w14:paraId="6C21DAF4" w14:textId="77777777" w:rsidTr="004C1EB1">
        <w:tc>
          <w:tcPr>
            <w:tcW w:w="2198" w:type="dxa"/>
          </w:tcPr>
          <w:p w14:paraId="09FC6361" w14:textId="77777777" w:rsidR="00B55DC8" w:rsidRPr="001F5AE5" w:rsidRDefault="00B55DC8" w:rsidP="000A3063">
            <w:pPr>
              <w:pStyle w:val="ListParagraph"/>
              <w:numPr>
                <w:ilvl w:val="3"/>
                <w:numId w:val="83"/>
              </w:numPr>
              <w:spacing w:after="0"/>
              <w:ind w:left="427" w:hanging="27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Guidance information for assessment</w:t>
            </w:r>
          </w:p>
        </w:tc>
        <w:tc>
          <w:tcPr>
            <w:tcW w:w="7152" w:type="dxa"/>
          </w:tcPr>
          <w:p w14:paraId="327D3FC7"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Holistic assessment with other units relevant to the industry sector, workplace and job role is recommended.</w:t>
            </w:r>
          </w:p>
          <w:p w14:paraId="0A049056" w14:textId="77777777" w:rsidR="00B55DC8" w:rsidRPr="001F5AE5" w:rsidRDefault="00B55DC8" w:rsidP="001F5AE5">
            <w:pPr>
              <w:spacing w:after="0" w:line="276" w:lineRule="auto"/>
              <w:jc w:val="both"/>
              <w:rPr>
                <w:rFonts w:eastAsia="Times New Roman"/>
                <w:b/>
                <w:bCs/>
                <w:lang w:val="en-GB"/>
              </w:rPr>
            </w:pPr>
          </w:p>
        </w:tc>
      </w:tr>
    </w:tbl>
    <w:p w14:paraId="5C7807E0" w14:textId="77777777" w:rsidR="00B55DC8" w:rsidRPr="001F5AE5" w:rsidRDefault="00B55DC8" w:rsidP="001F5AE5">
      <w:pPr>
        <w:spacing w:line="276" w:lineRule="auto"/>
      </w:pPr>
      <w:bookmarkStart w:id="54" w:name="_Toc24472037"/>
      <w:bookmarkStart w:id="55" w:name="_Toc25918446"/>
    </w:p>
    <w:p w14:paraId="03D2F53E" w14:textId="77777777" w:rsidR="00B55DC8" w:rsidRPr="001F5AE5" w:rsidRDefault="00B55DC8" w:rsidP="001F5AE5">
      <w:pPr>
        <w:spacing w:after="200" w:line="276" w:lineRule="auto"/>
        <w:rPr>
          <w:lang w:val="en-GB"/>
        </w:rPr>
      </w:pPr>
      <w:r w:rsidRPr="001F5AE5">
        <w:rPr>
          <w:lang w:val="en-GB"/>
        </w:rPr>
        <w:br w:type="page"/>
      </w:r>
    </w:p>
    <w:p w14:paraId="4F170F55" w14:textId="3A220CD7" w:rsidR="00B55DC8" w:rsidRPr="001F5AE5" w:rsidRDefault="00B55DC8" w:rsidP="001F5AE5">
      <w:pPr>
        <w:pStyle w:val="Heading1"/>
        <w:spacing w:line="276" w:lineRule="auto"/>
        <w:rPr>
          <w:rFonts w:cs="Times New Roman"/>
          <w:szCs w:val="24"/>
          <w:lang w:val="en-GB"/>
        </w:rPr>
      </w:pPr>
      <w:bookmarkStart w:id="56" w:name="_Toc71460909"/>
      <w:r w:rsidRPr="001F5AE5">
        <w:rPr>
          <w:rFonts w:cs="Times New Roman"/>
          <w:szCs w:val="24"/>
          <w:lang w:val="en-GB"/>
        </w:rPr>
        <w:lastRenderedPageBreak/>
        <w:t>APPLY KNOWLEDGE OF SPORTS NUTRITION</w:t>
      </w:r>
      <w:bookmarkEnd w:id="54"/>
      <w:bookmarkEnd w:id="55"/>
      <w:bookmarkEnd w:id="56"/>
    </w:p>
    <w:p w14:paraId="475365C7" w14:textId="77777777" w:rsidR="00BF3813" w:rsidRPr="001F5AE5" w:rsidRDefault="00BF3813" w:rsidP="001F5AE5">
      <w:pPr>
        <w:spacing w:line="276" w:lineRule="auto"/>
        <w:rPr>
          <w:lang w:val="en-GB"/>
        </w:rPr>
      </w:pPr>
    </w:p>
    <w:p w14:paraId="42B4187B" w14:textId="06F1B13A" w:rsidR="00B55DC8" w:rsidRPr="001F5AE5" w:rsidRDefault="00B55DC8" w:rsidP="001F5AE5">
      <w:pPr>
        <w:spacing w:after="0" w:line="276" w:lineRule="auto"/>
        <w:jc w:val="both"/>
        <w:rPr>
          <w:b/>
          <w:bCs/>
          <w:lang w:val="en-GB"/>
        </w:rPr>
      </w:pPr>
      <w:r w:rsidRPr="001F5AE5">
        <w:rPr>
          <w:b/>
          <w:bCs/>
          <w:lang w:val="en-GB"/>
        </w:rPr>
        <w:t>UNIT CODE:</w:t>
      </w:r>
      <w:r w:rsidRPr="001F5AE5">
        <w:rPr>
          <w:b/>
          <w:bCs/>
          <w:lang w:val="en-GB"/>
        </w:rPr>
        <w:tab/>
      </w:r>
      <w:r w:rsidRPr="001F5AE5">
        <w:rPr>
          <w:lang w:val="en-GB"/>
        </w:rPr>
        <w:t>ASC/OS/</w:t>
      </w:r>
      <w:r w:rsidR="00914C0D" w:rsidRPr="001F5AE5">
        <w:rPr>
          <w:lang w:val="en-GB"/>
        </w:rPr>
        <w:t>SPORTS</w:t>
      </w:r>
      <w:r w:rsidRPr="001F5AE5">
        <w:rPr>
          <w:lang w:val="en-GB"/>
        </w:rPr>
        <w:t>/CC/04/4/A</w:t>
      </w:r>
    </w:p>
    <w:p w14:paraId="121BF00B" w14:textId="77777777" w:rsidR="00B55DC8" w:rsidRPr="001F5AE5" w:rsidRDefault="00B55DC8" w:rsidP="001F5AE5">
      <w:pPr>
        <w:spacing w:after="0" w:line="276" w:lineRule="auto"/>
        <w:jc w:val="both"/>
        <w:rPr>
          <w:u w:val="single"/>
          <w:lang w:val="en-GB"/>
        </w:rPr>
      </w:pPr>
    </w:p>
    <w:p w14:paraId="54D482CD" w14:textId="77777777" w:rsidR="00B55DC8" w:rsidRPr="001F5AE5" w:rsidRDefault="00B55DC8" w:rsidP="001F5AE5">
      <w:pPr>
        <w:tabs>
          <w:tab w:val="left" w:pos="2880"/>
        </w:tabs>
        <w:spacing w:after="0" w:line="276" w:lineRule="auto"/>
        <w:jc w:val="both"/>
        <w:rPr>
          <w:rFonts w:eastAsia="Times New Roman"/>
          <w:b/>
          <w:bCs/>
          <w:lang w:val="en-GB"/>
        </w:rPr>
      </w:pPr>
      <w:r w:rsidRPr="001F5AE5">
        <w:rPr>
          <w:rFonts w:eastAsia="Times New Roman"/>
          <w:b/>
          <w:bCs/>
          <w:lang w:val="en-GB"/>
        </w:rPr>
        <w:t>UNIT DESCRIPTION:</w:t>
      </w:r>
      <w:r w:rsidRPr="001F5AE5">
        <w:rPr>
          <w:rFonts w:eastAsia="Times New Roman"/>
          <w:b/>
          <w:bCs/>
          <w:lang w:val="en-GB"/>
        </w:rPr>
        <w:tab/>
      </w:r>
    </w:p>
    <w:p w14:paraId="77AAE423" w14:textId="77777777" w:rsidR="00B55DC8" w:rsidRPr="001F5AE5" w:rsidRDefault="00B55DC8" w:rsidP="001F5AE5">
      <w:pPr>
        <w:tabs>
          <w:tab w:val="left" w:pos="2880"/>
        </w:tabs>
        <w:spacing w:after="0" w:line="276" w:lineRule="auto"/>
        <w:jc w:val="both"/>
        <w:rPr>
          <w:rFonts w:eastAsia="Times New Roman"/>
          <w:b/>
          <w:lang w:val="en-GB"/>
        </w:rPr>
      </w:pPr>
    </w:p>
    <w:p w14:paraId="71FF019B" w14:textId="77777777" w:rsidR="00B55DC8" w:rsidRPr="001F5AE5" w:rsidRDefault="00B55DC8" w:rsidP="001F5AE5">
      <w:pPr>
        <w:spacing w:line="276" w:lineRule="auto"/>
        <w:jc w:val="both"/>
        <w:rPr>
          <w:rFonts w:eastAsia="Times New Roman"/>
          <w:lang w:val="en-GB"/>
        </w:rPr>
      </w:pPr>
      <w:r w:rsidRPr="001F5AE5">
        <w:rPr>
          <w:bCs/>
          <w:lang w:val="en-GB"/>
        </w:rPr>
        <w:t>This unit describes the competencies required by a sports trainer in order to apply sports nutrition. It involves</w:t>
      </w:r>
      <w:r w:rsidRPr="001F5AE5">
        <w:rPr>
          <w:rFonts w:eastAsia="Times New Roman"/>
          <w:lang w:val="en-GB"/>
        </w:rPr>
        <w:t xml:space="preserve"> Concepts of nutrition and digestion, energy intake and expenditure in sports performance, the relationship between hydration and sports performance,</w:t>
      </w:r>
      <w:r w:rsidRPr="001F5AE5">
        <w:rPr>
          <w:rFonts w:eastAsia="Times New Roman"/>
          <w:lang w:val="en-GB"/>
        </w:rPr>
        <w:tab/>
        <w:t>planning diet appropriately for a selected sport activity.</w:t>
      </w:r>
    </w:p>
    <w:p w14:paraId="5EED90EA" w14:textId="77777777" w:rsidR="00B55DC8" w:rsidRPr="001F5AE5" w:rsidRDefault="00B55DC8" w:rsidP="001F5AE5">
      <w:pPr>
        <w:spacing w:line="276" w:lineRule="auto"/>
        <w:jc w:val="both"/>
        <w:rPr>
          <w:rFonts w:eastAsia="Times New Roman"/>
          <w:lang w:val="en-GB"/>
        </w:rPr>
      </w:pPr>
    </w:p>
    <w:p w14:paraId="5ADD59B7" w14:textId="77777777" w:rsidR="00B55DC8" w:rsidRPr="001F5AE5" w:rsidRDefault="00B55DC8" w:rsidP="001F5AE5">
      <w:pPr>
        <w:spacing w:line="276" w:lineRule="auto"/>
        <w:jc w:val="both"/>
        <w:rPr>
          <w:b/>
          <w:bCs/>
          <w:lang w:val="en-GB"/>
        </w:rPr>
      </w:pPr>
      <w:r w:rsidRPr="001F5AE5">
        <w:rPr>
          <w:rFonts w:eastAsia="Times New Roman"/>
          <w:b/>
          <w:bCs/>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476"/>
      </w:tblGrid>
      <w:tr w:rsidR="00B55DC8" w:rsidRPr="001F5AE5" w14:paraId="62ACA746" w14:textId="77777777" w:rsidTr="00966988">
        <w:trPr>
          <w:tblHead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14:paraId="78C7B338" w14:textId="77777777" w:rsidR="00B55DC8" w:rsidRPr="001F5AE5" w:rsidRDefault="00B55DC8" w:rsidP="001F5AE5">
            <w:pPr>
              <w:spacing w:after="0" w:line="276" w:lineRule="auto"/>
              <w:jc w:val="both"/>
              <w:rPr>
                <w:b/>
                <w:lang w:val="en-GB"/>
              </w:rPr>
            </w:pPr>
            <w:r w:rsidRPr="001F5AE5">
              <w:rPr>
                <w:rFonts w:eastAsia="Times New Roman"/>
                <w:lang w:val="en-GB"/>
              </w:rPr>
              <w:t xml:space="preserve">ELEMENT </w:t>
            </w:r>
          </w:p>
          <w:p w14:paraId="20336135" w14:textId="77777777" w:rsidR="00B55DC8" w:rsidRPr="001F5AE5" w:rsidRDefault="00B55DC8" w:rsidP="001F5AE5">
            <w:pPr>
              <w:spacing w:after="0" w:line="276" w:lineRule="auto"/>
              <w:ind w:firstLine="30"/>
              <w:jc w:val="both"/>
              <w:rPr>
                <w:rFonts w:eastAsia="Times New Roman"/>
                <w:lang w:val="en-GB"/>
              </w:rPr>
            </w:pPr>
            <w:r w:rsidRPr="001F5AE5">
              <w:rPr>
                <w:rFonts w:eastAsia="Times New Roman"/>
                <w:lang w:val="en-GB"/>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14:paraId="6E24FD73" w14:textId="77777777" w:rsidR="00B55DC8" w:rsidRPr="001F5AE5" w:rsidRDefault="00B55DC8" w:rsidP="001F5AE5">
            <w:pPr>
              <w:spacing w:after="0" w:line="276" w:lineRule="auto"/>
              <w:jc w:val="both"/>
              <w:rPr>
                <w:b/>
                <w:lang w:val="en-GB"/>
              </w:rPr>
            </w:pPr>
            <w:r w:rsidRPr="001F5AE5">
              <w:rPr>
                <w:lang w:val="en-GB"/>
              </w:rPr>
              <w:t>PERFORMANCE CRITERIA</w:t>
            </w:r>
          </w:p>
          <w:p w14:paraId="1C1C24C2" w14:textId="77777777" w:rsidR="00B55DC8" w:rsidRPr="001F5AE5" w:rsidRDefault="00B55DC8" w:rsidP="001F5AE5">
            <w:pPr>
              <w:spacing w:after="0" w:line="276" w:lineRule="auto"/>
              <w:jc w:val="both"/>
              <w:rPr>
                <w:lang w:val="en-GB"/>
              </w:rPr>
            </w:pPr>
            <w:r w:rsidRPr="001F5AE5">
              <w:rPr>
                <w:lang w:val="en-GB"/>
              </w:rPr>
              <w:t>These are assessable statements which specify the required level of performance for each of the elements.</w:t>
            </w:r>
          </w:p>
          <w:p w14:paraId="7EBAE33D" w14:textId="77777777" w:rsidR="00B55DC8" w:rsidRPr="001F5AE5" w:rsidRDefault="00B55DC8" w:rsidP="001F5AE5">
            <w:pPr>
              <w:spacing w:after="0" w:line="276" w:lineRule="auto"/>
              <w:ind w:hanging="10"/>
              <w:jc w:val="both"/>
              <w:rPr>
                <w:b/>
                <w:lang w:val="en-GB"/>
              </w:rPr>
            </w:pPr>
            <w:r w:rsidRPr="001F5AE5">
              <w:rPr>
                <w:i/>
                <w:lang w:val="en-GB"/>
              </w:rPr>
              <w:t>Bold and italicized terms are elaborated in the Range</w:t>
            </w:r>
          </w:p>
        </w:tc>
      </w:tr>
      <w:tr w:rsidR="00B55DC8" w:rsidRPr="001F5AE5" w14:paraId="5133EC76" w14:textId="77777777" w:rsidTr="00966988">
        <w:tc>
          <w:tcPr>
            <w:tcW w:w="1537" w:type="pct"/>
            <w:tcBorders>
              <w:top w:val="single" w:sz="4" w:space="0" w:color="auto"/>
              <w:left w:val="single" w:sz="4" w:space="0" w:color="auto"/>
              <w:bottom w:val="single" w:sz="4" w:space="0" w:color="auto"/>
              <w:right w:val="single" w:sz="4" w:space="0" w:color="auto"/>
            </w:tcBorders>
          </w:tcPr>
          <w:p w14:paraId="149A1C0C" w14:textId="77777777" w:rsidR="00B55DC8" w:rsidRPr="001F5AE5" w:rsidRDefault="00B55DC8" w:rsidP="000A3063">
            <w:pPr>
              <w:numPr>
                <w:ilvl w:val="0"/>
                <w:numId w:val="3"/>
              </w:numPr>
              <w:spacing w:after="200" w:line="276" w:lineRule="auto"/>
              <w:contextualSpacing/>
              <w:jc w:val="both"/>
              <w:rPr>
                <w:rFonts w:eastAsia="Times New Roman"/>
                <w:b/>
                <w:bCs/>
                <w:lang w:val="en-GB"/>
              </w:rPr>
            </w:pPr>
            <w:r w:rsidRPr="001F5AE5">
              <w:rPr>
                <w:rFonts w:eastAsia="Times New Roman"/>
                <w:bCs/>
                <w:lang w:val="en-GB"/>
              </w:rPr>
              <w:t>Demonstrate knowledge of</w:t>
            </w:r>
            <w:r w:rsidRPr="001F5AE5">
              <w:rPr>
                <w:rStyle w:val="fontstyle01"/>
                <w:rFonts w:ascii="Times New Roman" w:hAnsi="Times New Roman"/>
                <w:bCs/>
                <w:color w:val="auto"/>
                <w:sz w:val="24"/>
                <w:szCs w:val="24"/>
                <w:lang w:val="en-GB"/>
              </w:rPr>
              <w:t xml:space="preserve"> nutrition and digestion</w:t>
            </w:r>
          </w:p>
        </w:tc>
        <w:tc>
          <w:tcPr>
            <w:tcW w:w="3463" w:type="pct"/>
            <w:tcBorders>
              <w:top w:val="single" w:sz="4" w:space="0" w:color="auto"/>
              <w:left w:val="single" w:sz="4" w:space="0" w:color="auto"/>
              <w:bottom w:val="single" w:sz="4" w:space="0" w:color="auto"/>
              <w:right w:val="single" w:sz="4" w:space="0" w:color="auto"/>
            </w:tcBorders>
          </w:tcPr>
          <w:p w14:paraId="7732B63F"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w:t>
            </w:r>
            <w:r w:rsidRPr="001F5AE5">
              <w:rPr>
                <w:rFonts w:ascii="Times New Roman" w:eastAsia="Times New Roman" w:hAnsi="Times New Roman"/>
                <w:i/>
                <w:iCs/>
                <w:sz w:val="24"/>
                <w:szCs w:val="24"/>
                <w:lang w:val="en-GB"/>
              </w:rPr>
              <w:t>macronutrients</w:t>
            </w:r>
            <w:r w:rsidRPr="001F5AE5">
              <w:rPr>
                <w:rFonts w:ascii="Times New Roman" w:eastAsia="Times New Roman" w:hAnsi="Times New Roman"/>
                <w:bCs/>
                <w:sz w:val="24"/>
                <w:szCs w:val="24"/>
                <w:lang w:val="en-GB"/>
              </w:rPr>
              <w:t xml:space="preserve"> is demonstrated as per the procedure</w:t>
            </w:r>
          </w:p>
          <w:p w14:paraId="6F86906F"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w:t>
            </w:r>
            <w:r w:rsidRPr="001F5AE5">
              <w:rPr>
                <w:rFonts w:ascii="Times New Roman" w:eastAsia="Times New Roman" w:hAnsi="Times New Roman"/>
                <w:i/>
                <w:iCs/>
                <w:sz w:val="24"/>
                <w:szCs w:val="24"/>
                <w:lang w:val="en-GB"/>
              </w:rPr>
              <w:t>micronutrients</w:t>
            </w:r>
            <w:r w:rsidRPr="001F5AE5">
              <w:rPr>
                <w:rFonts w:ascii="Times New Roman" w:eastAsia="Times New Roman" w:hAnsi="Times New Roman"/>
                <w:bCs/>
                <w:sz w:val="24"/>
                <w:szCs w:val="24"/>
                <w:lang w:val="en-GB"/>
              </w:rPr>
              <w:t xml:space="preserve"> is demonstrated as per the procedure</w:t>
            </w:r>
          </w:p>
          <w:p w14:paraId="185FF4C7"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structure of the digestive system is demonstrated as per the procedure</w:t>
            </w:r>
          </w:p>
          <w:p w14:paraId="343E32E9"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function of the digestive system is demonstrated as per the procedure</w:t>
            </w:r>
          </w:p>
        </w:tc>
      </w:tr>
      <w:tr w:rsidR="00B55DC8" w:rsidRPr="001F5AE5" w14:paraId="06E5CE30" w14:textId="77777777" w:rsidTr="00966988">
        <w:tc>
          <w:tcPr>
            <w:tcW w:w="1537" w:type="pct"/>
            <w:tcBorders>
              <w:top w:val="single" w:sz="4" w:space="0" w:color="auto"/>
              <w:left w:val="single" w:sz="4" w:space="0" w:color="auto"/>
              <w:bottom w:val="single" w:sz="4" w:space="0" w:color="auto"/>
              <w:right w:val="single" w:sz="4" w:space="0" w:color="auto"/>
            </w:tcBorders>
          </w:tcPr>
          <w:p w14:paraId="50034036" w14:textId="77777777" w:rsidR="00B55DC8" w:rsidRPr="001F5AE5" w:rsidRDefault="00B55DC8" w:rsidP="000A3063">
            <w:pPr>
              <w:numPr>
                <w:ilvl w:val="0"/>
                <w:numId w:val="3"/>
              </w:numPr>
              <w:spacing w:after="200" w:line="276" w:lineRule="auto"/>
              <w:contextualSpacing/>
              <w:jc w:val="both"/>
              <w:rPr>
                <w:rFonts w:eastAsia="Times New Roman"/>
                <w:b/>
                <w:bCs/>
                <w:lang w:val="en-GB"/>
              </w:rPr>
            </w:pPr>
            <w:r w:rsidRPr="001F5AE5">
              <w:rPr>
                <w:rFonts w:eastAsia="Times New Roman"/>
                <w:bCs/>
                <w:lang w:val="en-GB"/>
              </w:rPr>
              <w:t xml:space="preserve">Demonstrate knowledge of energy utilization and performance </w:t>
            </w:r>
          </w:p>
        </w:tc>
        <w:tc>
          <w:tcPr>
            <w:tcW w:w="3463" w:type="pct"/>
            <w:tcBorders>
              <w:top w:val="single" w:sz="4" w:space="0" w:color="auto"/>
              <w:left w:val="single" w:sz="4" w:space="0" w:color="auto"/>
              <w:bottom w:val="single" w:sz="4" w:space="0" w:color="auto"/>
              <w:right w:val="single" w:sz="4" w:space="0" w:color="auto"/>
            </w:tcBorders>
          </w:tcPr>
          <w:p w14:paraId="27C32D30"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sources of energy is demonstrated as per the procedure.</w:t>
            </w:r>
          </w:p>
          <w:p w14:paraId="05A94E8D"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Knowledge of </w:t>
            </w:r>
            <w:r w:rsidRPr="001F5AE5">
              <w:rPr>
                <w:rFonts w:ascii="Times New Roman" w:eastAsia="Times New Roman" w:hAnsi="Times New Roman"/>
                <w:i/>
                <w:iCs/>
                <w:sz w:val="24"/>
                <w:szCs w:val="24"/>
                <w:lang w:val="en-GB"/>
              </w:rPr>
              <w:t>measuring body requirement</w:t>
            </w:r>
            <w:r w:rsidRPr="001F5AE5">
              <w:rPr>
                <w:rFonts w:ascii="Times New Roman" w:eastAsia="Times New Roman" w:hAnsi="Times New Roman"/>
                <w:bCs/>
                <w:sz w:val="24"/>
                <w:szCs w:val="24"/>
                <w:lang w:val="en-GB"/>
              </w:rPr>
              <w:t xml:space="preserve"> is demonstrated as per the procedure.</w:t>
            </w:r>
          </w:p>
          <w:p w14:paraId="4B372EF8"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energy balance is demonstrated as per the procedure</w:t>
            </w:r>
          </w:p>
          <w:p w14:paraId="1F11BF54"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basal metabolism is demonstrated as per the procedure</w:t>
            </w:r>
          </w:p>
        </w:tc>
      </w:tr>
      <w:tr w:rsidR="00B55DC8" w:rsidRPr="001F5AE5" w14:paraId="5C49FD2D" w14:textId="77777777" w:rsidTr="00966988">
        <w:tc>
          <w:tcPr>
            <w:tcW w:w="1537" w:type="pct"/>
            <w:tcBorders>
              <w:top w:val="single" w:sz="4" w:space="0" w:color="auto"/>
              <w:left w:val="single" w:sz="4" w:space="0" w:color="auto"/>
              <w:bottom w:val="single" w:sz="4" w:space="0" w:color="auto"/>
              <w:right w:val="single" w:sz="4" w:space="0" w:color="auto"/>
            </w:tcBorders>
          </w:tcPr>
          <w:p w14:paraId="3923C4A8" w14:textId="77777777" w:rsidR="00B55DC8" w:rsidRPr="001F5AE5" w:rsidRDefault="00B55DC8" w:rsidP="001F5AE5">
            <w:pPr>
              <w:spacing w:after="200" w:line="276" w:lineRule="auto"/>
              <w:contextualSpacing/>
              <w:rPr>
                <w:rFonts w:eastAsia="Times New Roman"/>
                <w:b/>
                <w:bCs/>
                <w:lang w:val="en-GB"/>
              </w:rPr>
            </w:pPr>
          </w:p>
          <w:p w14:paraId="2C3C23DE" w14:textId="77777777" w:rsidR="00B55DC8" w:rsidRPr="001F5AE5" w:rsidRDefault="00B55DC8" w:rsidP="000A3063">
            <w:pPr>
              <w:pStyle w:val="ListParagraph"/>
              <w:numPr>
                <w:ilvl w:val="0"/>
                <w:numId w:val="3"/>
              </w:numPr>
              <w:spacing w:after="0"/>
              <w:jc w:val="both"/>
              <w:rPr>
                <w:rFonts w:ascii="Times New Roman" w:hAnsi="Times New Roman"/>
                <w:sz w:val="24"/>
                <w:szCs w:val="24"/>
                <w:lang w:val="en-GB"/>
              </w:rPr>
            </w:pPr>
            <w:r w:rsidRPr="001F5AE5">
              <w:rPr>
                <w:rFonts w:ascii="Times New Roman" w:hAnsi="Times New Roman"/>
                <w:sz w:val="24"/>
                <w:szCs w:val="24"/>
                <w:lang w:val="en-GB"/>
              </w:rPr>
              <w:t xml:space="preserve">Demonstrate knowledge of hydration for health </w:t>
            </w:r>
            <w:r w:rsidRPr="001F5AE5">
              <w:rPr>
                <w:rFonts w:ascii="Times New Roman" w:hAnsi="Times New Roman"/>
                <w:sz w:val="24"/>
                <w:szCs w:val="24"/>
                <w:lang w:val="en-GB"/>
              </w:rPr>
              <w:lastRenderedPageBreak/>
              <w:t>and sports performance</w:t>
            </w:r>
          </w:p>
        </w:tc>
        <w:tc>
          <w:tcPr>
            <w:tcW w:w="3463" w:type="pct"/>
            <w:tcBorders>
              <w:top w:val="single" w:sz="4" w:space="0" w:color="auto"/>
              <w:left w:val="single" w:sz="4" w:space="0" w:color="auto"/>
              <w:bottom w:val="single" w:sz="4" w:space="0" w:color="auto"/>
              <w:right w:val="single" w:sz="4" w:space="0" w:color="auto"/>
            </w:tcBorders>
          </w:tcPr>
          <w:p w14:paraId="1A38D664"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lastRenderedPageBreak/>
              <w:t>Knowledge of definition of hydration are demonstrated as per the procedure.</w:t>
            </w:r>
          </w:p>
          <w:p w14:paraId="11856C89"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types, signs and symptoms of dehydration are demonstrated as per the procedure.</w:t>
            </w:r>
          </w:p>
          <w:p w14:paraId="46A16BB5"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types of sports drink is demonstrated as per the procedure.</w:t>
            </w:r>
          </w:p>
          <w:p w14:paraId="39ADD17A"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sz w:val="24"/>
                <w:szCs w:val="24"/>
                <w:lang w:val="en-GB"/>
              </w:rPr>
            </w:pPr>
            <w:r w:rsidRPr="001F5AE5">
              <w:rPr>
                <w:rFonts w:ascii="Times New Roman" w:eastAsia="Times New Roman" w:hAnsi="Times New Roman"/>
                <w:sz w:val="24"/>
                <w:szCs w:val="24"/>
                <w:lang w:val="en-GB"/>
              </w:rPr>
              <w:lastRenderedPageBreak/>
              <w:t>Knowledge of effects of hydration is demonstrated as per the procedure</w:t>
            </w:r>
          </w:p>
        </w:tc>
      </w:tr>
      <w:tr w:rsidR="00B55DC8" w:rsidRPr="001F5AE5" w14:paraId="0D7EF53A" w14:textId="77777777" w:rsidTr="00966988">
        <w:trPr>
          <w:trHeight w:val="692"/>
        </w:trPr>
        <w:tc>
          <w:tcPr>
            <w:tcW w:w="1537" w:type="pct"/>
            <w:tcBorders>
              <w:top w:val="single" w:sz="4" w:space="0" w:color="auto"/>
              <w:left w:val="single" w:sz="4" w:space="0" w:color="auto"/>
              <w:bottom w:val="single" w:sz="4" w:space="0" w:color="auto"/>
              <w:right w:val="single" w:sz="4" w:space="0" w:color="auto"/>
            </w:tcBorders>
          </w:tcPr>
          <w:p w14:paraId="1D82889B" w14:textId="77777777" w:rsidR="00B55DC8" w:rsidRPr="001F5AE5" w:rsidRDefault="00B55DC8" w:rsidP="001F5AE5">
            <w:pPr>
              <w:spacing w:line="276" w:lineRule="auto"/>
              <w:rPr>
                <w:rFonts w:eastAsia="Times New Roman"/>
                <w:bCs/>
                <w:lang w:val="en-GB"/>
              </w:rPr>
            </w:pPr>
          </w:p>
          <w:p w14:paraId="33BF734F" w14:textId="77777777" w:rsidR="00B55DC8" w:rsidRPr="001F5AE5" w:rsidRDefault="00B55DC8" w:rsidP="000A3063">
            <w:pPr>
              <w:pStyle w:val="ListParagraph"/>
              <w:numPr>
                <w:ilvl w:val="0"/>
                <w:numId w:val="3"/>
              </w:numPr>
              <w:spacing w:after="0"/>
              <w:jc w:val="both"/>
              <w:rPr>
                <w:rFonts w:ascii="Times New Roman" w:hAnsi="Times New Roman"/>
                <w:sz w:val="24"/>
                <w:szCs w:val="24"/>
                <w:lang w:val="en-GB"/>
              </w:rPr>
            </w:pPr>
            <w:r w:rsidRPr="001F5AE5">
              <w:rPr>
                <w:rFonts w:ascii="Times New Roman" w:hAnsi="Times New Roman"/>
                <w:sz w:val="24"/>
                <w:szCs w:val="24"/>
                <w:lang w:val="en-GB"/>
              </w:rPr>
              <w:t xml:space="preserve">Demonstrate knowledge on sport’s diet planning for health and selected sports </w:t>
            </w:r>
          </w:p>
        </w:tc>
        <w:tc>
          <w:tcPr>
            <w:tcW w:w="3463" w:type="pct"/>
            <w:tcBorders>
              <w:top w:val="single" w:sz="4" w:space="0" w:color="auto"/>
              <w:left w:val="single" w:sz="4" w:space="0" w:color="auto"/>
              <w:bottom w:val="single" w:sz="4" w:space="0" w:color="auto"/>
              <w:right w:val="single" w:sz="4" w:space="0" w:color="auto"/>
            </w:tcBorders>
          </w:tcPr>
          <w:p w14:paraId="52B75EBC"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composition of a balanced diet is demonstrated as per the procedure</w:t>
            </w:r>
          </w:p>
          <w:p w14:paraId="5FBA459C"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dietary requirements on various activities are demonstrated as per the procedure</w:t>
            </w:r>
          </w:p>
          <w:p w14:paraId="080D606B"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dietary planning is demonstrated as per the procedure</w:t>
            </w:r>
          </w:p>
          <w:p w14:paraId="0438AE2F" w14:textId="77777777" w:rsidR="00B55DC8" w:rsidRPr="001F5AE5" w:rsidRDefault="00B55DC8" w:rsidP="000A3063">
            <w:pPr>
              <w:pStyle w:val="ListParagraph"/>
              <w:numPr>
                <w:ilvl w:val="1"/>
                <w:numId w:val="3"/>
              </w:numPr>
              <w:tabs>
                <w:tab w:val="left" w:pos="432"/>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dietary sources is demonstrated as per the procedure</w:t>
            </w:r>
          </w:p>
        </w:tc>
      </w:tr>
    </w:tbl>
    <w:p w14:paraId="5A9275BB" w14:textId="77777777" w:rsidR="00B55DC8" w:rsidRPr="001F5AE5" w:rsidRDefault="00B55DC8" w:rsidP="001F5AE5">
      <w:pPr>
        <w:keepNext/>
        <w:spacing w:after="0" w:line="276" w:lineRule="auto"/>
        <w:jc w:val="both"/>
        <w:rPr>
          <w:rFonts w:eastAsia="Times New Roman"/>
          <w:b/>
          <w:lang w:val="en-GB"/>
        </w:rPr>
      </w:pPr>
    </w:p>
    <w:p w14:paraId="3FBB6199" w14:textId="77777777" w:rsidR="00B55DC8" w:rsidRPr="001F5AE5" w:rsidRDefault="00B55DC8" w:rsidP="001F5AE5">
      <w:pPr>
        <w:spacing w:after="0" w:line="276" w:lineRule="auto"/>
        <w:jc w:val="both"/>
        <w:rPr>
          <w:rFonts w:eastAsia="Times New Roman"/>
          <w:b/>
          <w:bCs/>
          <w:lang w:val="en-GB"/>
        </w:rPr>
      </w:pPr>
      <w:r w:rsidRPr="001F5AE5">
        <w:rPr>
          <w:rFonts w:eastAsia="Times New Roman"/>
          <w:b/>
          <w:bCs/>
          <w:lang w:val="en-GB"/>
        </w:rPr>
        <w:t>RANGE</w:t>
      </w:r>
    </w:p>
    <w:p w14:paraId="129BFC2F" w14:textId="77777777" w:rsidR="00B55DC8" w:rsidRPr="001F5AE5" w:rsidRDefault="00B55DC8" w:rsidP="001F5AE5">
      <w:pPr>
        <w:spacing w:after="0" w:line="276" w:lineRule="auto"/>
        <w:jc w:val="both"/>
        <w:rPr>
          <w:rFonts w:eastAsia="Times New Roman"/>
          <w:lang w:val="en-GB"/>
        </w:rPr>
      </w:pPr>
      <w:r w:rsidRPr="001F5AE5">
        <w:rPr>
          <w:rFonts w:eastAsia="Times New Roman"/>
          <w:bCs/>
          <w:lang w:val="en-GB"/>
        </w:rPr>
        <w:t>This section provides work environments and conditions to which the performance criteria apply. It allows for different work environments and situations that will affect performance</w:t>
      </w:r>
      <w:r w:rsidRPr="001F5AE5">
        <w:rPr>
          <w:rFonts w:eastAsia="Times New Roman"/>
          <w:lang w:val="en-GB"/>
        </w:rPr>
        <w:t>.</w:t>
      </w:r>
    </w:p>
    <w:p w14:paraId="05264323" w14:textId="77777777" w:rsidR="00B55DC8" w:rsidRPr="001F5AE5" w:rsidRDefault="00B55DC8" w:rsidP="001F5AE5">
      <w:pPr>
        <w:spacing w:after="0" w:line="276" w:lineRule="auto"/>
        <w:jc w:val="both"/>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B55DC8" w:rsidRPr="001F5AE5" w14:paraId="7C829D47" w14:textId="77777777" w:rsidTr="00966988">
        <w:trPr>
          <w:cantSplit/>
        </w:trPr>
        <w:tc>
          <w:tcPr>
            <w:tcW w:w="1633" w:type="pct"/>
          </w:tcPr>
          <w:p w14:paraId="27EA41B3" w14:textId="77777777" w:rsidR="00B55DC8" w:rsidRPr="001F5AE5" w:rsidRDefault="00B55DC8" w:rsidP="001F5AE5">
            <w:pPr>
              <w:spacing w:after="0" w:line="276" w:lineRule="auto"/>
              <w:jc w:val="both"/>
              <w:rPr>
                <w:rFonts w:eastAsia="Times New Roman"/>
                <w:b/>
                <w:lang w:val="en-GB"/>
              </w:rPr>
            </w:pPr>
            <w:r w:rsidRPr="001F5AE5">
              <w:rPr>
                <w:rFonts w:eastAsia="Times New Roman"/>
                <w:b/>
                <w:lang w:val="en-GB"/>
              </w:rPr>
              <w:t>VARIABLE</w:t>
            </w:r>
          </w:p>
        </w:tc>
        <w:tc>
          <w:tcPr>
            <w:tcW w:w="3367" w:type="pct"/>
          </w:tcPr>
          <w:p w14:paraId="21DED448" w14:textId="7D9762F4" w:rsidR="00B55DC8" w:rsidRPr="001F5AE5" w:rsidRDefault="00B55DC8" w:rsidP="001F5AE5">
            <w:pPr>
              <w:spacing w:after="0" w:line="276" w:lineRule="auto"/>
              <w:jc w:val="both"/>
              <w:rPr>
                <w:rFonts w:eastAsia="Times New Roman"/>
                <w:b/>
                <w:bCs/>
                <w:lang w:val="en-GB"/>
              </w:rPr>
            </w:pPr>
            <w:r w:rsidRPr="001F5AE5">
              <w:rPr>
                <w:rFonts w:eastAsia="Times New Roman"/>
                <w:b/>
                <w:bCs/>
                <w:lang w:val="en-GB"/>
              </w:rPr>
              <w:t>RANGE</w:t>
            </w:r>
          </w:p>
        </w:tc>
      </w:tr>
      <w:tr w:rsidR="00B55DC8" w:rsidRPr="001F5AE5" w14:paraId="162FB0BD" w14:textId="77777777" w:rsidTr="00966988">
        <w:trPr>
          <w:cantSplit/>
        </w:trPr>
        <w:tc>
          <w:tcPr>
            <w:tcW w:w="1633" w:type="pct"/>
          </w:tcPr>
          <w:p w14:paraId="39D8A5CE" w14:textId="2358FB10" w:rsidR="00B55DC8" w:rsidRPr="001F5AE5" w:rsidRDefault="00B55DC8" w:rsidP="000A3063">
            <w:pPr>
              <w:pStyle w:val="ListParagraph"/>
              <w:numPr>
                <w:ilvl w:val="0"/>
                <w:numId w:val="173"/>
              </w:numPr>
              <w:jc w:val="both"/>
              <w:rPr>
                <w:rFonts w:ascii="Times New Roman" w:hAnsi="Times New Roman"/>
                <w:b/>
                <w:bCs/>
                <w:sz w:val="24"/>
                <w:szCs w:val="24"/>
                <w:lang w:val="en-GB"/>
              </w:rPr>
            </w:pPr>
            <w:r w:rsidRPr="001F5AE5">
              <w:rPr>
                <w:rFonts w:ascii="Times New Roman" w:eastAsia="Times New Roman" w:hAnsi="Times New Roman"/>
                <w:bCs/>
                <w:sz w:val="24"/>
                <w:szCs w:val="24"/>
                <w:lang w:val="en-GB"/>
              </w:rPr>
              <w:t>Macronutrients</w:t>
            </w:r>
            <w:r w:rsidR="00384DDB" w:rsidRPr="001F5AE5">
              <w:rPr>
                <w:rFonts w:ascii="Times New Roman" w:hAnsi="Times New Roman"/>
                <w:sz w:val="24"/>
                <w:szCs w:val="24"/>
              </w:rPr>
              <w:t xml:space="preserve"> </w:t>
            </w:r>
            <w:r w:rsidR="00384DDB" w:rsidRPr="001F5AE5">
              <w:rPr>
                <w:rFonts w:ascii="Times New Roman" w:eastAsia="Times New Roman" w:hAnsi="Times New Roman"/>
                <w:bCs/>
                <w:sz w:val="24"/>
                <w:szCs w:val="24"/>
                <w:lang w:val="en-GB"/>
              </w:rPr>
              <w:t>may include but not limited to:</w:t>
            </w:r>
          </w:p>
        </w:tc>
        <w:tc>
          <w:tcPr>
            <w:tcW w:w="3367" w:type="pct"/>
          </w:tcPr>
          <w:p w14:paraId="475D90CC"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 xml:space="preserve">Carbohydrate </w:t>
            </w:r>
          </w:p>
          <w:p w14:paraId="6B88CE74"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 xml:space="preserve">Proteins </w:t>
            </w:r>
          </w:p>
          <w:p w14:paraId="7A652B01"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 xml:space="preserve">Fats </w:t>
            </w:r>
          </w:p>
        </w:tc>
      </w:tr>
      <w:tr w:rsidR="00B55DC8" w:rsidRPr="001F5AE5" w14:paraId="591460B3" w14:textId="77777777" w:rsidTr="00966988">
        <w:trPr>
          <w:cantSplit/>
        </w:trPr>
        <w:tc>
          <w:tcPr>
            <w:tcW w:w="1633" w:type="pct"/>
          </w:tcPr>
          <w:p w14:paraId="3E9C0160" w14:textId="28913C44" w:rsidR="00B55DC8" w:rsidRPr="001F5AE5" w:rsidRDefault="00B55DC8" w:rsidP="000A3063">
            <w:pPr>
              <w:pStyle w:val="ListParagraph"/>
              <w:numPr>
                <w:ilvl w:val="0"/>
                <w:numId w:val="173"/>
              </w:numPr>
              <w:tabs>
                <w:tab w:val="left" w:pos="-2898"/>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Micronutrients</w:t>
            </w:r>
            <w:r w:rsidR="00384DDB" w:rsidRPr="001F5AE5">
              <w:rPr>
                <w:rFonts w:ascii="Times New Roman" w:hAnsi="Times New Roman"/>
                <w:sz w:val="24"/>
                <w:szCs w:val="24"/>
              </w:rPr>
              <w:t xml:space="preserve"> </w:t>
            </w:r>
            <w:r w:rsidR="00384DDB" w:rsidRPr="001F5AE5">
              <w:rPr>
                <w:rFonts w:ascii="Times New Roman" w:eastAsia="Times New Roman" w:hAnsi="Times New Roman"/>
                <w:bCs/>
                <w:sz w:val="24"/>
                <w:szCs w:val="24"/>
                <w:lang w:val="en-GB"/>
              </w:rPr>
              <w:t>may include but not limited to:</w:t>
            </w:r>
          </w:p>
        </w:tc>
        <w:tc>
          <w:tcPr>
            <w:tcW w:w="3367" w:type="pct"/>
          </w:tcPr>
          <w:p w14:paraId="01ED9AFE"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 xml:space="preserve">Vitamins </w:t>
            </w:r>
          </w:p>
          <w:p w14:paraId="135FB0F5"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Minerals</w:t>
            </w:r>
          </w:p>
        </w:tc>
      </w:tr>
      <w:tr w:rsidR="00B55DC8" w:rsidRPr="001F5AE5" w14:paraId="32E46EAB" w14:textId="77777777" w:rsidTr="00966988">
        <w:trPr>
          <w:cantSplit/>
        </w:trPr>
        <w:tc>
          <w:tcPr>
            <w:tcW w:w="1633" w:type="pct"/>
          </w:tcPr>
          <w:p w14:paraId="7DCE9E9F" w14:textId="4AFDA83E" w:rsidR="00B55DC8" w:rsidRPr="001F5AE5" w:rsidRDefault="00B55DC8" w:rsidP="000A3063">
            <w:pPr>
              <w:pStyle w:val="ListParagraph"/>
              <w:numPr>
                <w:ilvl w:val="0"/>
                <w:numId w:val="173"/>
              </w:numPr>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Measuring body requirement</w:t>
            </w:r>
            <w:r w:rsidR="00384DDB" w:rsidRPr="001F5AE5">
              <w:rPr>
                <w:rFonts w:ascii="Times New Roman" w:hAnsi="Times New Roman"/>
                <w:sz w:val="24"/>
                <w:szCs w:val="24"/>
              </w:rPr>
              <w:t xml:space="preserve"> </w:t>
            </w:r>
            <w:r w:rsidR="00384DDB" w:rsidRPr="001F5AE5">
              <w:rPr>
                <w:rFonts w:ascii="Times New Roman" w:eastAsia="Times New Roman" w:hAnsi="Times New Roman"/>
                <w:bCs/>
                <w:sz w:val="24"/>
                <w:szCs w:val="24"/>
                <w:lang w:val="en-GB"/>
              </w:rPr>
              <w:t>may include but not limited to:</w:t>
            </w:r>
          </w:p>
        </w:tc>
        <w:tc>
          <w:tcPr>
            <w:tcW w:w="3367" w:type="pct"/>
          </w:tcPr>
          <w:p w14:paraId="7AA833AB" w14:textId="77777777" w:rsidR="00B55DC8" w:rsidRPr="001F5AE5" w:rsidRDefault="00B55DC8" w:rsidP="000A3063">
            <w:pPr>
              <w:pStyle w:val="ListParagraph"/>
              <w:numPr>
                <w:ilvl w:val="0"/>
                <w:numId w:val="29"/>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Body composition </w:t>
            </w:r>
          </w:p>
          <w:p w14:paraId="21D31558" w14:textId="77777777" w:rsidR="00B55DC8" w:rsidRPr="001F5AE5" w:rsidRDefault="00B55DC8" w:rsidP="000A3063">
            <w:pPr>
              <w:pStyle w:val="ListParagraph"/>
              <w:numPr>
                <w:ilvl w:val="0"/>
                <w:numId w:val="29"/>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Lean body mass </w:t>
            </w:r>
          </w:p>
          <w:p w14:paraId="39E68BF0" w14:textId="77777777" w:rsidR="00B55DC8" w:rsidRPr="001F5AE5" w:rsidRDefault="00B55DC8" w:rsidP="000A3063">
            <w:pPr>
              <w:pStyle w:val="ListParagraph"/>
              <w:numPr>
                <w:ilvl w:val="0"/>
                <w:numId w:val="29"/>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Percentage of body fat </w:t>
            </w:r>
          </w:p>
          <w:p w14:paraId="5C934E27" w14:textId="77777777" w:rsidR="00B55DC8" w:rsidRPr="001F5AE5" w:rsidRDefault="00B55DC8" w:rsidP="000A3063">
            <w:pPr>
              <w:pStyle w:val="ListParagraph"/>
              <w:numPr>
                <w:ilvl w:val="0"/>
                <w:numId w:val="29"/>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Skinfold analysis </w:t>
            </w:r>
          </w:p>
          <w:p w14:paraId="1A2A1173" w14:textId="77777777" w:rsidR="00B55DC8" w:rsidRPr="001F5AE5" w:rsidRDefault="00B55DC8" w:rsidP="000A3063">
            <w:pPr>
              <w:pStyle w:val="ListParagraph"/>
              <w:numPr>
                <w:ilvl w:val="0"/>
                <w:numId w:val="29"/>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Bioelectrical Impedance Analysis </w:t>
            </w:r>
          </w:p>
          <w:p w14:paraId="5AEC361A" w14:textId="77777777" w:rsidR="00B55DC8" w:rsidRPr="001F5AE5" w:rsidRDefault="00B55DC8" w:rsidP="000A3063">
            <w:pPr>
              <w:pStyle w:val="ListParagraph"/>
              <w:numPr>
                <w:ilvl w:val="0"/>
                <w:numId w:val="29"/>
              </w:numPr>
              <w:tabs>
                <w:tab w:val="left" w:pos="466"/>
              </w:tab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 xml:space="preserve">Hydro-densitometry </w:t>
            </w:r>
          </w:p>
        </w:tc>
      </w:tr>
    </w:tbl>
    <w:p w14:paraId="00766D31" w14:textId="77777777" w:rsidR="00B55DC8" w:rsidRPr="001F5AE5" w:rsidRDefault="00B55DC8" w:rsidP="001F5AE5">
      <w:pPr>
        <w:keepNext/>
        <w:spacing w:after="0" w:line="276" w:lineRule="auto"/>
        <w:jc w:val="both"/>
        <w:rPr>
          <w:rFonts w:eastAsia="Times New Roman"/>
          <w:b/>
          <w:lang w:val="en-GB"/>
        </w:rPr>
      </w:pPr>
    </w:p>
    <w:p w14:paraId="5A47A6D3" w14:textId="77777777" w:rsidR="00B55DC8" w:rsidRPr="001F5AE5" w:rsidRDefault="00B55DC8" w:rsidP="001F5AE5">
      <w:pPr>
        <w:spacing w:before="60" w:after="0" w:line="276" w:lineRule="auto"/>
        <w:jc w:val="both"/>
        <w:rPr>
          <w:b/>
          <w:lang w:val="en-GB"/>
        </w:rPr>
      </w:pPr>
    </w:p>
    <w:p w14:paraId="09D7C513" w14:textId="77777777" w:rsidR="00B55DC8" w:rsidRPr="001F5AE5" w:rsidRDefault="00B55DC8" w:rsidP="001F5AE5">
      <w:pPr>
        <w:spacing w:before="60" w:after="0" w:line="276" w:lineRule="auto"/>
        <w:jc w:val="both"/>
        <w:rPr>
          <w:b/>
          <w:lang w:val="en-GB"/>
        </w:rPr>
      </w:pPr>
    </w:p>
    <w:p w14:paraId="35B00F5E" w14:textId="77777777" w:rsidR="00B55DC8" w:rsidRPr="001F5AE5" w:rsidRDefault="00B55DC8" w:rsidP="001F5AE5">
      <w:pPr>
        <w:spacing w:after="0" w:line="276" w:lineRule="auto"/>
        <w:jc w:val="both"/>
        <w:rPr>
          <w:rFonts w:eastAsia="Times New Roman"/>
          <w:b/>
          <w:bCs/>
          <w:lang w:val="en-GB"/>
        </w:rPr>
      </w:pPr>
      <w:r w:rsidRPr="001F5AE5">
        <w:rPr>
          <w:rFonts w:eastAsia="Times New Roman"/>
          <w:b/>
          <w:bCs/>
          <w:lang w:val="en-GB"/>
        </w:rPr>
        <w:t>REQUIRED SKILLS AND KNOWLEDGE</w:t>
      </w:r>
    </w:p>
    <w:p w14:paraId="3E4A5C18" w14:textId="77777777" w:rsidR="00B55DC8" w:rsidRPr="001F5AE5" w:rsidRDefault="00B55DC8" w:rsidP="001F5AE5">
      <w:pPr>
        <w:spacing w:after="0" w:line="276" w:lineRule="auto"/>
        <w:jc w:val="both"/>
        <w:rPr>
          <w:rFonts w:eastAsia="Times New Roman"/>
          <w:bCs/>
          <w:lang w:val="en-GB"/>
        </w:rPr>
      </w:pPr>
      <w:r w:rsidRPr="001F5AE5">
        <w:rPr>
          <w:rFonts w:eastAsia="Times New Roman"/>
          <w:bCs/>
          <w:lang w:val="en-GB"/>
        </w:rPr>
        <w:t>This section describes the skills and knowledge required for this unit of competency.</w:t>
      </w:r>
    </w:p>
    <w:p w14:paraId="45BBE17B" w14:textId="77777777" w:rsidR="00B55DC8" w:rsidRPr="001F5AE5" w:rsidRDefault="00B55DC8" w:rsidP="001F5AE5">
      <w:pPr>
        <w:spacing w:after="0" w:line="276" w:lineRule="auto"/>
        <w:contextualSpacing/>
        <w:jc w:val="both"/>
        <w:rPr>
          <w:rFonts w:eastAsia="Times New Roman"/>
          <w:b/>
          <w:lang w:val="en-GB"/>
        </w:rPr>
      </w:pPr>
    </w:p>
    <w:p w14:paraId="53C60094" w14:textId="77777777" w:rsidR="00B55DC8" w:rsidRPr="001F5AE5" w:rsidRDefault="00B55DC8" w:rsidP="001F5AE5">
      <w:pPr>
        <w:spacing w:after="0" w:line="276" w:lineRule="auto"/>
        <w:contextualSpacing/>
        <w:jc w:val="both"/>
        <w:rPr>
          <w:rFonts w:eastAsia="Times New Roman"/>
          <w:b/>
          <w:lang w:val="en-GB"/>
        </w:rPr>
      </w:pPr>
      <w:r w:rsidRPr="001F5AE5">
        <w:rPr>
          <w:rFonts w:eastAsia="Times New Roman"/>
          <w:lang w:val="en-GB"/>
        </w:rPr>
        <w:lastRenderedPageBreak/>
        <w:t>Required Skills</w:t>
      </w:r>
    </w:p>
    <w:p w14:paraId="6E10FFE2"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The individual needs to demonstrate the following skills:</w:t>
      </w:r>
    </w:p>
    <w:p w14:paraId="1D35844E"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Communication skills</w:t>
      </w:r>
    </w:p>
    <w:p w14:paraId="292159E9"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Reflective </w:t>
      </w:r>
    </w:p>
    <w:p w14:paraId="7F83149C"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Independent </w:t>
      </w:r>
    </w:p>
    <w:p w14:paraId="62BAA420"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Creative </w:t>
      </w:r>
    </w:p>
    <w:p w14:paraId="2D37386B"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Teamwork</w:t>
      </w:r>
    </w:p>
    <w:p w14:paraId="3A7C1DB7"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Critical thinking </w:t>
      </w:r>
    </w:p>
    <w:p w14:paraId="468CBBD7" w14:textId="77777777" w:rsidR="00B55DC8" w:rsidRPr="001F5AE5" w:rsidRDefault="00B55DC8" w:rsidP="001F5AE5">
      <w:pPr>
        <w:suppressAutoHyphens/>
        <w:spacing w:after="0" w:line="276" w:lineRule="auto"/>
        <w:jc w:val="both"/>
        <w:rPr>
          <w:rFonts w:eastAsia="Times New Roman"/>
          <w:lang w:val="en-GB"/>
        </w:rPr>
      </w:pPr>
    </w:p>
    <w:p w14:paraId="200EF017"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Required Knowledge</w:t>
      </w:r>
    </w:p>
    <w:p w14:paraId="781D52AE" w14:textId="77777777" w:rsidR="00B55DC8" w:rsidRPr="001F5AE5" w:rsidRDefault="00B55DC8" w:rsidP="001F5AE5">
      <w:pPr>
        <w:spacing w:after="0" w:line="276" w:lineRule="auto"/>
        <w:jc w:val="both"/>
        <w:rPr>
          <w:rFonts w:eastAsia="Times New Roman"/>
          <w:bCs/>
          <w:lang w:val="en-GB"/>
        </w:rPr>
      </w:pPr>
      <w:r w:rsidRPr="001F5AE5">
        <w:rPr>
          <w:rFonts w:eastAsia="Times New Roman"/>
          <w:bCs/>
          <w:lang w:val="en-GB"/>
        </w:rPr>
        <w:t>The individual needs to demonstrate knowledge of:</w:t>
      </w:r>
    </w:p>
    <w:p w14:paraId="17F9E37C"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Macronutrients </w:t>
      </w:r>
    </w:p>
    <w:p w14:paraId="6898D2B4"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Micronutrients </w:t>
      </w:r>
    </w:p>
    <w:p w14:paraId="49D8283E"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Sports nutritional requirements </w:t>
      </w:r>
    </w:p>
    <w:p w14:paraId="048CBF19"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Structure and functions of the digestive system </w:t>
      </w:r>
    </w:p>
    <w:p w14:paraId="268BDD21"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Sources of energy and measurements </w:t>
      </w:r>
    </w:p>
    <w:p w14:paraId="5EAEF38F"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Bodyweight </w:t>
      </w:r>
    </w:p>
    <w:p w14:paraId="78C2941B"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Energy balance </w:t>
      </w:r>
    </w:p>
    <w:p w14:paraId="5BB8C3DF"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Basal metabolism </w:t>
      </w:r>
    </w:p>
    <w:p w14:paraId="5A3F29C9"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Hydration and dehydration </w:t>
      </w:r>
    </w:p>
    <w:p w14:paraId="4432F3D0"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Sport drinks </w:t>
      </w:r>
    </w:p>
    <w:p w14:paraId="71C04CB3"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Balanced diet and composition </w:t>
      </w:r>
    </w:p>
    <w:p w14:paraId="794B5C92" w14:textId="77777777" w:rsidR="00B55DC8" w:rsidRPr="001F5AE5" w:rsidRDefault="00B55DC8" w:rsidP="001F5AE5">
      <w:pPr>
        <w:spacing w:before="60" w:after="0" w:line="276" w:lineRule="auto"/>
        <w:ind w:left="363"/>
        <w:contextualSpacing/>
        <w:jc w:val="both"/>
        <w:rPr>
          <w:rFonts w:eastAsia="Times New Roman"/>
          <w:b/>
          <w:bCs/>
          <w:lang w:val="en-GB" w:eastAsia="zh-CN"/>
        </w:rPr>
      </w:pPr>
    </w:p>
    <w:p w14:paraId="5B2B3C75" w14:textId="77777777" w:rsidR="00B55DC8" w:rsidRPr="001F5AE5" w:rsidRDefault="00B55DC8" w:rsidP="001F5AE5">
      <w:pPr>
        <w:spacing w:after="0" w:line="276" w:lineRule="auto"/>
        <w:contextualSpacing/>
        <w:jc w:val="both"/>
        <w:rPr>
          <w:rFonts w:eastAsia="Times New Roman"/>
          <w:b/>
          <w:bCs/>
          <w:lang w:val="en-GB"/>
        </w:rPr>
      </w:pPr>
      <w:r w:rsidRPr="001F5AE5">
        <w:rPr>
          <w:rFonts w:eastAsia="Times New Roman"/>
          <w:b/>
          <w:bCs/>
          <w:lang w:val="en-GB"/>
        </w:rPr>
        <w:t>EVIDENCE GUIDE</w:t>
      </w:r>
    </w:p>
    <w:p w14:paraId="24BB323E" w14:textId="77777777" w:rsidR="00B55DC8" w:rsidRPr="001F5AE5" w:rsidRDefault="00B55DC8" w:rsidP="001F5AE5">
      <w:pPr>
        <w:spacing w:after="0" w:line="276" w:lineRule="auto"/>
        <w:contextualSpacing/>
        <w:jc w:val="both"/>
        <w:rPr>
          <w:rFonts w:eastAsia="Times New Roman"/>
          <w:lang w:val="en-GB"/>
        </w:rPr>
      </w:pPr>
      <w:r w:rsidRPr="001F5AE5">
        <w:rPr>
          <w:rFonts w:eastAsia="Times New Roman"/>
          <w:lang w:val="en-GB"/>
        </w:rPr>
        <w:t>This provides advice on assessment and must be read in conjunction with the performance criteria, required skills and knowledge and range.</w:t>
      </w:r>
    </w:p>
    <w:p w14:paraId="3C8330EB" w14:textId="77777777" w:rsidR="00B55DC8" w:rsidRPr="001F5AE5" w:rsidRDefault="00B55DC8" w:rsidP="001F5AE5">
      <w:pPr>
        <w:spacing w:after="0" w:line="276" w:lineRule="auto"/>
        <w:contextualSpacing/>
        <w:jc w:val="both"/>
        <w:rPr>
          <w:rFonts w:eastAsia="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7152"/>
      </w:tblGrid>
      <w:tr w:rsidR="00B55DC8" w:rsidRPr="001F5AE5" w14:paraId="390FA86A" w14:textId="77777777" w:rsidTr="00384DDB">
        <w:tc>
          <w:tcPr>
            <w:tcW w:w="2198" w:type="dxa"/>
          </w:tcPr>
          <w:p w14:paraId="0FF86A49" w14:textId="77777777" w:rsidR="00B55DC8" w:rsidRPr="001F5AE5" w:rsidRDefault="00B55DC8" w:rsidP="000A3063">
            <w:pPr>
              <w:pStyle w:val="ListParagraph"/>
              <w:numPr>
                <w:ilvl w:val="1"/>
                <w:numId w:val="20"/>
              </w:numPr>
              <w:spacing w:after="0"/>
              <w:ind w:left="337" w:hanging="27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Critical Aspects of Competency</w:t>
            </w:r>
          </w:p>
        </w:tc>
        <w:tc>
          <w:tcPr>
            <w:tcW w:w="7152" w:type="dxa"/>
          </w:tcPr>
          <w:p w14:paraId="48122DDD" w14:textId="77777777" w:rsidR="00B55DC8" w:rsidRPr="001F5AE5" w:rsidRDefault="00B55DC8" w:rsidP="001F5AE5">
            <w:pPr>
              <w:suppressAutoHyphens/>
              <w:spacing w:after="0" w:line="276" w:lineRule="auto"/>
              <w:jc w:val="both"/>
              <w:rPr>
                <w:rFonts w:eastAsia="Times New Roman"/>
                <w:b/>
                <w:bCs/>
                <w:lang w:val="en-GB"/>
              </w:rPr>
            </w:pPr>
            <w:r w:rsidRPr="001F5AE5">
              <w:rPr>
                <w:rFonts w:eastAsia="Times New Roman"/>
                <w:bCs/>
                <w:lang w:val="en-GB"/>
              </w:rPr>
              <w:t>Assessment requires evidence that the candidate:</w:t>
            </w:r>
          </w:p>
          <w:p w14:paraId="7C764BBA" w14:textId="77777777" w:rsidR="00B55DC8" w:rsidRPr="001F5AE5" w:rsidRDefault="00B55DC8" w:rsidP="000A3063">
            <w:pPr>
              <w:pStyle w:val="ListParagraph"/>
              <w:numPr>
                <w:ilvl w:val="1"/>
                <w:numId w:val="30"/>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structure of the digestive system is demonstrated as per the procedure</w:t>
            </w:r>
          </w:p>
          <w:p w14:paraId="6144139B" w14:textId="77777777" w:rsidR="00B55DC8" w:rsidRPr="001F5AE5" w:rsidRDefault="00B55DC8" w:rsidP="000A3063">
            <w:pPr>
              <w:pStyle w:val="ListParagraph"/>
              <w:numPr>
                <w:ilvl w:val="1"/>
                <w:numId w:val="30"/>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the function of the digestive system is demonstrated as per the procedure</w:t>
            </w:r>
          </w:p>
          <w:p w14:paraId="0BB11706" w14:textId="77777777" w:rsidR="00B55DC8" w:rsidRPr="001F5AE5" w:rsidRDefault="00B55DC8" w:rsidP="000A3063">
            <w:pPr>
              <w:pStyle w:val="ListParagraph"/>
              <w:numPr>
                <w:ilvl w:val="1"/>
                <w:numId w:val="30"/>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measuring body requirement is demonstrated as per the procedure</w:t>
            </w:r>
          </w:p>
          <w:p w14:paraId="23CD025F" w14:textId="77777777" w:rsidR="00B55DC8" w:rsidRPr="001F5AE5" w:rsidRDefault="00B55DC8" w:rsidP="000A3063">
            <w:pPr>
              <w:pStyle w:val="ListParagraph"/>
              <w:numPr>
                <w:ilvl w:val="1"/>
                <w:numId w:val="30"/>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basal metabolism is demonstrated as per the procedure</w:t>
            </w:r>
          </w:p>
          <w:p w14:paraId="0AE0AB0A" w14:textId="77777777" w:rsidR="00B55DC8" w:rsidRPr="001F5AE5" w:rsidRDefault="00B55DC8" w:rsidP="000A3063">
            <w:pPr>
              <w:pStyle w:val="ListParagraph"/>
              <w:numPr>
                <w:ilvl w:val="1"/>
                <w:numId w:val="30"/>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types of sports drink is demonstrated as per the procedure.</w:t>
            </w:r>
          </w:p>
          <w:p w14:paraId="680E5EC5" w14:textId="77777777" w:rsidR="00B55DC8" w:rsidRPr="001F5AE5" w:rsidRDefault="00B55DC8" w:rsidP="000A3063">
            <w:pPr>
              <w:pStyle w:val="ListParagraph"/>
              <w:numPr>
                <w:ilvl w:val="1"/>
                <w:numId w:val="30"/>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lastRenderedPageBreak/>
              <w:t>Knowledge of effects of hydration is demonstrated as per the procedure</w:t>
            </w:r>
          </w:p>
          <w:p w14:paraId="0A5697FE" w14:textId="77777777" w:rsidR="00B55DC8" w:rsidRPr="001F5AE5" w:rsidRDefault="00B55DC8" w:rsidP="000A3063">
            <w:pPr>
              <w:pStyle w:val="ListParagraph"/>
              <w:numPr>
                <w:ilvl w:val="1"/>
                <w:numId w:val="30"/>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dietary requirements on various activities is demonstrated as per the procedure</w:t>
            </w:r>
          </w:p>
          <w:p w14:paraId="37119862" w14:textId="77777777" w:rsidR="00B55DC8" w:rsidRPr="001F5AE5" w:rsidRDefault="00B55DC8" w:rsidP="000A3063">
            <w:pPr>
              <w:pStyle w:val="ListParagraph"/>
              <w:numPr>
                <w:ilvl w:val="1"/>
                <w:numId w:val="30"/>
              </w:numPr>
              <w:suppressAutoHyphens/>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Knowledge of dietary planning is demonstrated as per the procedure</w:t>
            </w:r>
          </w:p>
        </w:tc>
      </w:tr>
      <w:tr w:rsidR="00B55DC8" w:rsidRPr="001F5AE5" w14:paraId="299409C5" w14:textId="77777777" w:rsidTr="00384DDB">
        <w:tc>
          <w:tcPr>
            <w:tcW w:w="2198" w:type="dxa"/>
          </w:tcPr>
          <w:p w14:paraId="28BCC8EB" w14:textId="77777777" w:rsidR="00B55DC8" w:rsidRPr="001F5AE5" w:rsidRDefault="00B55DC8" w:rsidP="000A3063">
            <w:pPr>
              <w:pStyle w:val="ListParagraph"/>
              <w:numPr>
                <w:ilvl w:val="1"/>
                <w:numId w:val="20"/>
              </w:numPr>
              <w:spacing w:after="0"/>
              <w:ind w:left="337" w:hanging="27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Resource Implications</w:t>
            </w:r>
          </w:p>
        </w:tc>
        <w:tc>
          <w:tcPr>
            <w:tcW w:w="7152" w:type="dxa"/>
          </w:tcPr>
          <w:p w14:paraId="6D74B41D" w14:textId="77777777" w:rsidR="00B55DC8" w:rsidRPr="001F5AE5" w:rsidRDefault="00B55DC8" w:rsidP="001F5AE5">
            <w:pPr>
              <w:numPr>
                <w:ilvl w:val="12"/>
                <w:numId w:val="0"/>
              </w:numPr>
              <w:tabs>
                <w:tab w:val="left" w:pos="357"/>
              </w:tabs>
              <w:spacing w:after="0" w:line="276" w:lineRule="auto"/>
              <w:ind w:left="357" w:hanging="357"/>
              <w:jc w:val="both"/>
              <w:rPr>
                <w:rFonts w:eastAsia="Times New Roman"/>
                <w:b/>
                <w:bCs/>
                <w:lang w:val="en-GB"/>
              </w:rPr>
            </w:pPr>
            <w:r w:rsidRPr="001F5AE5">
              <w:rPr>
                <w:rFonts w:eastAsia="Times New Roman"/>
                <w:bCs/>
                <w:lang w:val="en-GB"/>
              </w:rPr>
              <w:t>The following resources should be provided:</w:t>
            </w:r>
          </w:p>
          <w:p w14:paraId="312EA716"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Callipers </w:t>
            </w:r>
          </w:p>
          <w:p w14:paraId="65CCB5DB"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Heart rate monitor </w:t>
            </w:r>
          </w:p>
          <w:p w14:paraId="79697B9B"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Stationery</w:t>
            </w:r>
          </w:p>
          <w:p w14:paraId="5EB7DC79"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Computer </w:t>
            </w:r>
          </w:p>
          <w:p w14:paraId="4E91EED7"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Teaching aids </w:t>
            </w:r>
          </w:p>
          <w:p w14:paraId="4F8482A0" w14:textId="77777777" w:rsidR="00B55DC8" w:rsidRPr="001F5AE5" w:rsidRDefault="00B55DC8" w:rsidP="001F5AE5">
            <w:pPr>
              <w:numPr>
                <w:ilvl w:val="1"/>
                <w:numId w:val="2"/>
              </w:numPr>
              <w:tabs>
                <w:tab w:val="left" w:pos="357"/>
              </w:tabs>
              <w:spacing w:after="0" w:line="276" w:lineRule="auto"/>
              <w:jc w:val="both"/>
              <w:rPr>
                <w:rFonts w:eastAsia="Times New Roman"/>
                <w:b/>
                <w:bCs/>
                <w:lang w:val="en-GB"/>
              </w:rPr>
            </w:pPr>
            <w:r w:rsidRPr="001F5AE5">
              <w:rPr>
                <w:rFonts w:eastAsia="Times New Roman"/>
                <w:bCs/>
                <w:lang w:val="en-GB"/>
              </w:rPr>
              <w:t xml:space="preserve">Internets </w:t>
            </w:r>
          </w:p>
        </w:tc>
      </w:tr>
      <w:tr w:rsidR="00B55DC8" w:rsidRPr="001F5AE5" w14:paraId="6F7F8FF4" w14:textId="77777777" w:rsidTr="00384DDB">
        <w:tc>
          <w:tcPr>
            <w:tcW w:w="2198" w:type="dxa"/>
          </w:tcPr>
          <w:p w14:paraId="2F4795A5" w14:textId="77777777" w:rsidR="00B55DC8" w:rsidRPr="001F5AE5" w:rsidRDefault="00B55DC8" w:rsidP="000A3063">
            <w:pPr>
              <w:pStyle w:val="ListParagraph"/>
              <w:numPr>
                <w:ilvl w:val="1"/>
                <w:numId w:val="20"/>
              </w:numPr>
              <w:spacing w:after="0"/>
              <w:ind w:left="337" w:hanging="27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Methods of Assessment</w:t>
            </w:r>
          </w:p>
        </w:tc>
        <w:tc>
          <w:tcPr>
            <w:tcW w:w="7152" w:type="dxa"/>
          </w:tcPr>
          <w:p w14:paraId="6844B4EE" w14:textId="77777777" w:rsidR="00B55DC8" w:rsidRPr="001F5AE5" w:rsidRDefault="00B55DC8" w:rsidP="001F5AE5">
            <w:pPr>
              <w:spacing w:after="0" w:line="276" w:lineRule="auto"/>
              <w:contextualSpacing/>
              <w:jc w:val="both"/>
              <w:rPr>
                <w:rFonts w:eastAsia="Times New Roman"/>
                <w:b/>
                <w:bCs/>
                <w:lang w:val="en-GB"/>
              </w:rPr>
            </w:pPr>
            <w:r w:rsidRPr="001F5AE5">
              <w:rPr>
                <w:rFonts w:eastAsia="Times New Roman"/>
                <w:bCs/>
                <w:lang w:val="en-GB"/>
              </w:rPr>
              <w:t>Competency in this unit may be assessed through:</w:t>
            </w:r>
          </w:p>
          <w:p w14:paraId="2EDDEE12" w14:textId="77777777" w:rsidR="00B55DC8" w:rsidRPr="001F5AE5" w:rsidRDefault="00B55DC8" w:rsidP="000A3063">
            <w:pPr>
              <w:numPr>
                <w:ilvl w:val="0"/>
                <w:numId w:val="81"/>
              </w:numPr>
              <w:tabs>
                <w:tab w:val="left" w:pos="394"/>
              </w:tabs>
              <w:spacing w:after="0" w:line="276" w:lineRule="auto"/>
              <w:contextualSpacing/>
              <w:jc w:val="both"/>
              <w:rPr>
                <w:rFonts w:eastAsia="Times New Roman"/>
                <w:b/>
                <w:bCs/>
                <w:lang w:val="en-GB"/>
              </w:rPr>
            </w:pPr>
            <w:r w:rsidRPr="001F5AE5">
              <w:rPr>
                <w:rFonts w:eastAsia="Times New Roman"/>
                <w:bCs/>
                <w:lang w:val="en-GB"/>
              </w:rPr>
              <w:t>Oral</w:t>
            </w:r>
          </w:p>
          <w:p w14:paraId="1302F9B1" w14:textId="77777777" w:rsidR="00B55DC8" w:rsidRPr="001F5AE5" w:rsidRDefault="00B55DC8" w:rsidP="000A3063">
            <w:pPr>
              <w:numPr>
                <w:ilvl w:val="0"/>
                <w:numId w:val="81"/>
              </w:numPr>
              <w:tabs>
                <w:tab w:val="left" w:pos="394"/>
              </w:tabs>
              <w:spacing w:after="0" w:line="276" w:lineRule="auto"/>
              <w:contextualSpacing/>
              <w:jc w:val="both"/>
              <w:rPr>
                <w:rFonts w:eastAsia="Times New Roman"/>
                <w:b/>
                <w:bCs/>
                <w:lang w:val="en-GB"/>
              </w:rPr>
            </w:pPr>
            <w:r w:rsidRPr="001F5AE5">
              <w:rPr>
                <w:rFonts w:eastAsia="Times New Roman"/>
                <w:bCs/>
                <w:lang w:val="en-GB"/>
              </w:rPr>
              <w:t>Written</w:t>
            </w:r>
          </w:p>
          <w:p w14:paraId="7431A3E9" w14:textId="77777777" w:rsidR="00B55DC8" w:rsidRPr="001F5AE5" w:rsidRDefault="00B55DC8" w:rsidP="000A3063">
            <w:pPr>
              <w:numPr>
                <w:ilvl w:val="0"/>
                <w:numId w:val="81"/>
              </w:numPr>
              <w:tabs>
                <w:tab w:val="left" w:pos="394"/>
              </w:tabs>
              <w:spacing w:after="0" w:line="276" w:lineRule="auto"/>
              <w:contextualSpacing/>
              <w:jc w:val="both"/>
              <w:rPr>
                <w:rFonts w:eastAsia="Times New Roman"/>
                <w:b/>
                <w:bCs/>
                <w:lang w:val="en-GB"/>
              </w:rPr>
            </w:pPr>
            <w:r w:rsidRPr="001F5AE5">
              <w:rPr>
                <w:rFonts w:eastAsia="Times New Roman"/>
                <w:bCs/>
                <w:lang w:val="en-GB"/>
              </w:rPr>
              <w:t>Observation</w:t>
            </w:r>
          </w:p>
          <w:p w14:paraId="2F6A0CB8" w14:textId="77777777" w:rsidR="00B55DC8" w:rsidRPr="001F5AE5" w:rsidRDefault="00B55DC8" w:rsidP="000A3063">
            <w:pPr>
              <w:numPr>
                <w:ilvl w:val="0"/>
                <w:numId w:val="81"/>
              </w:numPr>
              <w:tabs>
                <w:tab w:val="left" w:pos="394"/>
              </w:tabs>
              <w:spacing w:after="0" w:line="276" w:lineRule="auto"/>
              <w:contextualSpacing/>
              <w:jc w:val="both"/>
              <w:rPr>
                <w:rFonts w:eastAsia="Times New Roman"/>
                <w:b/>
                <w:bCs/>
                <w:lang w:val="en-GB"/>
              </w:rPr>
            </w:pPr>
            <w:r w:rsidRPr="001F5AE5">
              <w:rPr>
                <w:rFonts w:eastAsia="Times New Roman"/>
                <w:bCs/>
                <w:lang w:val="en-GB"/>
              </w:rPr>
              <w:t>Third-party</w:t>
            </w:r>
          </w:p>
          <w:p w14:paraId="1276B80D" w14:textId="77777777" w:rsidR="00B55DC8" w:rsidRPr="001F5AE5" w:rsidRDefault="00B55DC8" w:rsidP="000A3063">
            <w:pPr>
              <w:numPr>
                <w:ilvl w:val="0"/>
                <w:numId w:val="81"/>
              </w:numPr>
              <w:tabs>
                <w:tab w:val="left" w:pos="394"/>
              </w:tabs>
              <w:spacing w:after="0" w:line="276" w:lineRule="auto"/>
              <w:contextualSpacing/>
              <w:jc w:val="both"/>
              <w:rPr>
                <w:rFonts w:eastAsia="Times New Roman"/>
                <w:b/>
                <w:bCs/>
                <w:lang w:val="en-GB"/>
              </w:rPr>
            </w:pPr>
            <w:r w:rsidRPr="001F5AE5">
              <w:rPr>
                <w:rFonts w:eastAsia="Times New Roman"/>
                <w:bCs/>
                <w:lang w:val="en-GB"/>
              </w:rPr>
              <w:t>Case study</w:t>
            </w:r>
          </w:p>
        </w:tc>
      </w:tr>
      <w:tr w:rsidR="00384DDB" w:rsidRPr="001F5AE5" w14:paraId="664F8650" w14:textId="77777777" w:rsidTr="00384DDB">
        <w:tc>
          <w:tcPr>
            <w:tcW w:w="2198" w:type="dxa"/>
            <w:tcBorders>
              <w:top w:val="single" w:sz="4" w:space="0" w:color="000000"/>
              <w:left w:val="single" w:sz="4" w:space="0" w:color="000000"/>
              <w:bottom w:val="single" w:sz="4" w:space="0" w:color="000000"/>
              <w:right w:val="single" w:sz="4" w:space="0" w:color="000000"/>
            </w:tcBorders>
          </w:tcPr>
          <w:p w14:paraId="63DF7244" w14:textId="58D4F0D2" w:rsidR="00384DDB" w:rsidRPr="001F5AE5" w:rsidRDefault="00384DDB" w:rsidP="000A3063">
            <w:pPr>
              <w:pStyle w:val="BodyText"/>
              <w:numPr>
                <w:ilvl w:val="0"/>
                <w:numId w:val="20"/>
              </w:numPr>
              <w:tabs>
                <w:tab w:val="left" w:pos="-5508"/>
              </w:tabs>
              <w:suppressAutoHyphens w:val="0"/>
              <w:spacing w:after="0" w:line="276" w:lineRule="auto"/>
              <w:ind w:right="252"/>
              <w:rPr>
                <w:rFonts w:eastAsia="Times New Roman"/>
                <w:bCs/>
                <w:szCs w:val="24"/>
                <w:lang w:val="en-GB" w:eastAsia="en-US"/>
              </w:rPr>
            </w:pPr>
            <w:r w:rsidRPr="001F5AE5">
              <w:rPr>
                <w:rFonts w:eastAsia="Times New Roman"/>
                <w:bCs/>
                <w:szCs w:val="24"/>
                <w:lang w:val="en-GB" w:eastAsia="en-US"/>
              </w:rPr>
              <w:t>Context of Assessment</w:t>
            </w:r>
          </w:p>
        </w:tc>
        <w:tc>
          <w:tcPr>
            <w:tcW w:w="7152" w:type="dxa"/>
            <w:tcBorders>
              <w:top w:val="single" w:sz="4" w:space="0" w:color="000000"/>
              <w:left w:val="single" w:sz="4" w:space="0" w:color="000000"/>
              <w:bottom w:val="single" w:sz="4" w:space="0" w:color="000000"/>
              <w:right w:val="single" w:sz="4" w:space="0" w:color="000000"/>
            </w:tcBorders>
          </w:tcPr>
          <w:p w14:paraId="0E2F7F56" w14:textId="77777777" w:rsidR="00384DDB" w:rsidRPr="001F5AE5" w:rsidRDefault="00384DDB" w:rsidP="001F5AE5">
            <w:pPr>
              <w:spacing w:after="0" w:line="276" w:lineRule="auto"/>
              <w:contextualSpacing/>
              <w:jc w:val="both"/>
              <w:rPr>
                <w:rFonts w:eastAsia="Times New Roman"/>
                <w:bCs/>
                <w:lang w:val="en-GB"/>
              </w:rPr>
            </w:pPr>
            <w:r w:rsidRPr="001F5AE5">
              <w:rPr>
                <w:rFonts w:eastAsia="Times New Roman"/>
                <w:bCs/>
                <w:lang w:val="en-GB"/>
              </w:rPr>
              <w:t xml:space="preserve">Competency may be assessed </w:t>
            </w:r>
          </w:p>
          <w:p w14:paraId="4F34B78B" w14:textId="77777777" w:rsidR="00384DDB" w:rsidRPr="001F5AE5" w:rsidRDefault="00384DDB" w:rsidP="000A3063">
            <w:pPr>
              <w:pStyle w:val="BodyText"/>
              <w:numPr>
                <w:ilvl w:val="0"/>
                <w:numId w:val="202"/>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On the job</w:t>
            </w:r>
          </w:p>
          <w:p w14:paraId="34723D44" w14:textId="77777777" w:rsidR="00384DDB" w:rsidRPr="001F5AE5" w:rsidRDefault="00384DDB" w:rsidP="000A3063">
            <w:pPr>
              <w:pStyle w:val="BodyText"/>
              <w:numPr>
                <w:ilvl w:val="0"/>
                <w:numId w:val="202"/>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Off the job</w:t>
            </w:r>
          </w:p>
          <w:p w14:paraId="1DA53784" w14:textId="77777777" w:rsidR="00384DDB" w:rsidRPr="001F5AE5" w:rsidRDefault="00384DDB" w:rsidP="000A3063">
            <w:pPr>
              <w:pStyle w:val="BodyText"/>
              <w:numPr>
                <w:ilvl w:val="0"/>
                <w:numId w:val="202"/>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 xml:space="preserve">During industrial attachment </w:t>
            </w:r>
          </w:p>
        </w:tc>
      </w:tr>
      <w:tr w:rsidR="00B55DC8" w:rsidRPr="001F5AE5" w14:paraId="61C09E58" w14:textId="77777777" w:rsidTr="00384DDB">
        <w:tc>
          <w:tcPr>
            <w:tcW w:w="2198" w:type="dxa"/>
          </w:tcPr>
          <w:p w14:paraId="2C3EA7AE" w14:textId="2F791E76" w:rsidR="00B55DC8" w:rsidRPr="001F5AE5" w:rsidRDefault="00B55DC8" w:rsidP="000A3063">
            <w:pPr>
              <w:pStyle w:val="ListParagraph"/>
              <w:numPr>
                <w:ilvl w:val="0"/>
                <w:numId w:val="20"/>
              </w:numPr>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Guidance information for assessment</w:t>
            </w:r>
          </w:p>
        </w:tc>
        <w:tc>
          <w:tcPr>
            <w:tcW w:w="7152" w:type="dxa"/>
          </w:tcPr>
          <w:p w14:paraId="7AB37F3F"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Holistic assessment with other units relevant to the industry sector, workplace and job role is recommended.</w:t>
            </w:r>
          </w:p>
          <w:p w14:paraId="53258733" w14:textId="77777777" w:rsidR="00B55DC8" w:rsidRPr="001F5AE5" w:rsidRDefault="00B55DC8" w:rsidP="001F5AE5">
            <w:pPr>
              <w:spacing w:after="0" w:line="276" w:lineRule="auto"/>
              <w:jc w:val="both"/>
              <w:rPr>
                <w:rFonts w:eastAsia="Times New Roman"/>
                <w:b/>
                <w:bCs/>
                <w:lang w:val="en-GB"/>
              </w:rPr>
            </w:pPr>
          </w:p>
        </w:tc>
      </w:tr>
    </w:tbl>
    <w:p w14:paraId="3587889C" w14:textId="77777777" w:rsidR="00B55DC8" w:rsidRPr="001F5AE5" w:rsidRDefault="00B55DC8" w:rsidP="001F5AE5">
      <w:pPr>
        <w:spacing w:before="60" w:after="0" w:line="276" w:lineRule="auto"/>
        <w:ind w:left="363"/>
        <w:contextualSpacing/>
        <w:jc w:val="both"/>
        <w:rPr>
          <w:rFonts w:eastAsia="Times New Roman"/>
          <w:lang w:val="en-GB" w:eastAsia="zh-CN"/>
        </w:rPr>
      </w:pPr>
    </w:p>
    <w:p w14:paraId="2B909F11" w14:textId="77777777" w:rsidR="00B55DC8" w:rsidRPr="001F5AE5" w:rsidRDefault="00B55DC8" w:rsidP="001F5AE5">
      <w:pPr>
        <w:spacing w:line="276" w:lineRule="auto"/>
        <w:jc w:val="both"/>
        <w:rPr>
          <w:lang w:val="en-GB"/>
        </w:rPr>
      </w:pPr>
      <w:r w:rsidRPr="001F5AE5">
        <w:rPr>
          <w:lang w:val="en-GB"/>
        </w:rPr>
        <w:tab/>
      </w:r>
      <w:r w:rsidRPr="001F5AE5">
        <w:rPr>
          <w:lang w:val="en-GB"/>
        </w:rPr>
        <w:tab/>
      </w:r>
      <w:r w:rsidRPr="001F5AE5">
        <w:rPr>
          <w:lang w:val="en-GB"/>
        </w:rPr>
        <w:tab/>
      </w:r>
      <w:r w:rsidRPr="001F5AE5">
        <w:rPr>
          <w:lang w:val="en-GB"/>
        </w:rPr>
        <w:tab/>
      </w:r>
    </w:p>
    <w:p w14:paraId="66331335" w14:textId="77777777" w:rsidR="00B55DC8" w:rsidRPr="001F5AE5" w:rsidRDefault="00B55DC8" w:rsidP="001F5AE5">
      <w:pPr>
        <w:spacing w:line="276" w:lineRule="auto"/>
        <w:jc w:val="both"/>
        <w:rPr>
          <w:lang w:val="en-GB"/>
        </w:rPr>
      </w:pPr>
    </w:p>
    <w:p w14:paraId="5074D5C2" w14:textId="77777777" w:rsidR="00B55DC8" w:rsidRPr="001F5AE5" w:rsidRDefault="00B55DC8" w:rsidP="001F5AE5">
      <w:pPr>
        <w:spacing w:line="276" w:lineRule="auto"/>
        <w:jc w:val="both"/>
        <w:rPr>
          <w:lang w:val="en-GB"/>
        </w:rPr>
      </w:pPr>
    </w:p>
    <w:p w14:paraId="2D3956D5" w14:textId="77777777" w:rsidR="00B55DC8" w:rsidRPr="001F5AE5" w:rsidRDefault="00B55DC8" w:rsidP="001F5AE5">
      <w:pPr>
        <w:spacing w:line="276" w:lineRule="auto"/>
        <w:jc w:val="both"/>
        <w:rPr>
          <w:lang w:val="en-GB"/>
        </w:rPr>
      </w:pPr>
    </w:p>
    <w:p w14:paraId="0BC4FDAD" w14:textId="77777777" w:rsidR="00B55DC8" w:rsidRPr="001F5AE5" w:rsidRDefault="00B55DC8" w:rsidP="001F5AE5">
      <w:pPr>
        <w:spacing w:line="276" w:lineRule="auto"/>
        <w:jc w:val="both"/>
        <w:rPr>
          <w:lang w:val="en-GB"/>
        </w:rPr>
      </w:pPr>
    </w:p>
    <w:p w14:paraId="1F449697" w14:textId="77777777" w:rsidR="00B55DC8" w:rsidRPr="001F5AE5" w:rsidRDefault="00B55DC8" w:rsidP="001F5AE5">
      <w:pPr>
        <w:spacing w:line="276" w:lineRule="auto"/>
        <w:jc w:val="both"/>
        <w:rPr>
          <w:lang w:val="en-GB"/>
        </w:rPr>
      </w:pPr>
    </w:p>
    <w:p w14:paraId="2551CFEF" w14:textId="77777777" w:rsidR="00B55DC8" w:rsidRPr="001F5AE5" w:rsidRDefault="00B55DC8" w:rsidP="001F5AE5">
      <w:pPr>
        <w:spacing w:line="276" w:lineRule="auto"/>
        <w:jc w:val="both"/>
        <w:rPr>
          <w:lang w:val="en-GB"/>
        </w:rPr>
      </w:pPr>
    </w:p>
    <w:p w14:paraId="4EA2DCB0" w14:textId="77777777" w:rsidR="00B55DC8" w:rsidRPr="001F5AE5" w:rsidRDefault="00B55DC8" w:rsidP="001F5AE5">
      <w:pPr>
        <w:spacing w:line="276" w:lineRule="auto"/>
        <w:jc w:val="both"/>
        <w:rPr>
          <w:lang w:val="en-GB"/>
        </w:rPr>
      </w:pPr>
    </w:p>
    <w:p w14:paraId="58F9361C" w14:textId="77777777" w:rsidR="00B55DC8" w:rsidRPr="001F5AE5" w:rsidRDefault="00B55DC8" w:rsidP="001F5AE5">
      <w:pPr>
        <w:spacing w:line="276" w:lineRule="auto"/>
        <w:jc w:val="both"/>
        <w:rPr>
          <w:lang w:val="en-GB"/>
        </w:rPr>
      </w:pPr>
    </w:p>
    <w:p w14:paraId="1A127C11" w14:textId="59A0021A" w:rsidR="00B55DC8" w:rsidRPr="001F5AE5" w:rsidRDefault="00B55DC8" w:rsidP="001F5AE5">
      <w:pPr>
        <w:pStyle w:val="Heading1"/>
        <w:spacing w:line="276" w:lineRule="auto"/>
        <w:rPr>
          <w:rFonts w:cs="Times New Roman"/>
          <w:szCs w:val="24"/>
          <w:lang w:val="en-GB"/>
        </w:rPr>
      </w:pPr>
      <w:bookmarkStart w:id="57" w:name="_Toc71460910"/>
      <w:r w:rsidRPr="001F5AE5">
        <w:rPr>
          <w:rFonts w:cs="Times New Roman"/>
          <w:szCs w:val="24"/>
          <w:lang w:val="en-GB"/>
        </w:rPr>
        <w:lastRenderedPageBreak/>
        <w:t>APPLY KNOWLEDGE OF EXERCISE AND SPORTS INJURIES</w:t>
      </w:r>
      <w:bookmarkEnd w:id="57"/>
    </w:p>
    <w:p w14:paraId="522E4B93" w14:textId="77777777" w:rsidR="00B55DC8" w:rsidRPr="001F5AE5" w:rsidRDefault="00B55DC8" w:rsidP="001F5AE5">
      <w:pPr>
        <w:tabs>
          <w:tab w:val="left" w:pos="2775"/>
        </w:tabs>
        <w:spacing w:after="0" w:line="276" w:lineRule="auto"/>
        <w:jc w:val="both"/>
        <w:rPr>
          <w:lang w:val="en-GB"/>
        </w:rPr>
      </w:pPr>
      <w:r w:rsidRPr="001F5AE5">
        <w:rPr>
          <w:lang w:val="en-GB"/>
        </w:rPr>
        <w:tab/>
      </w:r>
    </w:p>
    <w:p w14:paraId="55163778" w14:textId="11A8D41A" w:rsidR="00B55DC8" w:rsidRPr="001F5AE5" w:rsidRDefault="00B55DC8" w:rsidP="001F5AE5">
      <w:pPr>
        <w:spacing w:after="0" w:line="276" w:lineRule="auto"/>
        <w:jc w:val="both"/>
        <w:rPr>
          <w:b/>
          <w:bCs/>
          <w:u w:val="single"/>
          <w:lang w:val="en-GB"/>
        </w:rPr>
      </w:pPr>
      <w:r w:rsidRPr="001F5AE5">
        <w:rPr>
          <w:b/>
          <w:bCs/>
          <w:lang w:val="en-GB"/>
        </w:rPr>
        <w:t>UNIT CODE:</w:t>
      </w:r>
      <w:r w:rsidRPr="001F5AE5">
        <w:rPr>
          <w:b/>
          <w:bCs/>
          <w:lang w:val="en-GB"/>
        </w:rPr>
        <w:tab/>
      </w:r>
      <w:r w:rsidRPr="001F5AE5">
        <w:rPr>
          <w:lang w:val="en-GB"/>
        </w:rPr>
        <w:t>ASC/OS/</w:t>
      </w:r>
      <w:r w:rsidR="00914C0D" w:rsidRPr="001F5AE5">
        <w:rPr>
          <w:lang w:val="en-GB"/>
        </w:rPr>
        <w:t>SPORTS</w:t>
      </w:r>
      <w:r w:rsidRPr="001F5AE5">
        <w:rPr>
          <w:lang w:val="en-GB"/>
        </w:rPr>
        <w:t>/CC/05/4/A</w:t>
      </w:r>
    </w:p>
    <w:p w14:paraId="505AD41B" w14:textId="77777777" w:rsidR="00B55DC8" w:rsidRPr="001F5AE5" w:rsidRDefault="00B55DC8" w:rsidP="001F5AE5">
      <w:pPr>
        <w:tabs>
          <w:tab w:val="left" w:pos="299"/>
          <w:tab w:val="center" w:pos="4320"/>
        </w:tabs>
        <w:spacing w:after="0" w:line="276" w:lineRule="auto"/>
        <w:jc w:val="both"/>
        <w:rPr>
          <w:rFonts w:eastAsia="Times New Roman"/>
          <w:b/>
          <w:lang w:val="en-GB"/>
        </w:rPr>
      </w:pPr>
      <w:r w:rsidRPr="001F5AE5">
        <w:rPr>
          <w:rFonts w:eastAsia="Times New Roman"/>
          <w:lang w:val="en-GB"/>
        </w:rPr>
        <w:tab/>
      </w:r>
      <w:r w:rsidRPr="001F5AE5">
        <w:rPr>
          <w:rFonts w:eastAsia="Times New Roman"/>
          <w:lang w:val="en-GB"/>
        </w:rPr>
        <w:tab/>
      </w:r>
      <w:r w:rsidRPr="001F5AE5">
        <w:rPr>
          <w:rFonts w:eastAsia="Times New Roman"/>
          <w:lang w:val="en-GB"/>
        </w:rPr>
        <w:tab/>
      </w:r>
      <w:r w:rsidRPr="001F5AE5">
        <w:rPr>
          <w:rFonts w:eastAsia="Times New Roman"/>
          <w:lang w:val="en-GB"/>
        </w:rPr>
        <w:tab/>
      </w:r>
    </w:p>
    <w:p w14:paraId="4787DDA9" w14:textId="77777777" w:rsidR="00B55DC8" w:rsidRPr="001F5AE5" w:rsidRDefault="00B55DC8" w:rsidP="001F5AE5">
      <w:pPr>
        <w:tabs>
          <w:tab w:val="left" w:pos="2880"/>
        </w:tabs>
        <w:spacing w:after="0" w:line="276" w:lineRule="auto"/>
        <w:jc w:val="both"/>
        <w:rPr>
          <w:rFonts w:eastAsia="Times New Roman"/>
          <w:b/>
          <w:bCs/>
          <w:lang w:val="en-GB"/>
        </w:rPr>
      </w:pPr>
      <w:r w:rsidRPr="001F5AE5">
        <w:rPr>
          <w:rFonts w:eastAsia="Times New Roman"/>
          <w:b/>
          <w:bCs/>
          <w:lang w:val="en-GB"/>
        </w:rPr>
        <w:t>UNIT DESCRIPTION:</w:t>
      </w:r>
      <w:r w:rsidRPr="001F5AE5">
        <w:rPr>
          <w:rFonts w:eastAsia="Times New Roman"/>
          <w:b/>
          <w:bCs/>
          <w:lang w:val="en-GB"/>
        </w:rPr>
        <w:tab/>
      </w:r>
    </w:p>
    <w:p w14:paraId="424F6BAB" w14:textId="77777777" w:rsidR="00B55DC8" w:rsidRPr="001F5AE5" w:rsidRDefault="00B55DC8" w:rsidP="001F5AE5">
      <w:pPr>
        <w:spacing w:line="276" w:lineRule="auto"/>
        <w:jc w:val="both"/>
        <w:rPr>
          <w:b/>
          <w:bCs/>
          <w:lang w:val="en-GB"/>
        </w:rPr>
      </w:pPr>
      <w:r w:rsidRPr="001F5AE5">
        <w:rPr>
          <w:bCs/>
          <w:lang w:val="en-GB"/>
        </w:rPr>
        <w:t>This unit describes the competencies required by a sports trainer in order to apply injury management skills in sports. It involves understanding the mechanism of different sports injuries, diagnosing different sports injuries, apply different management methods to common sports injuries and develop general and sports specific injury prevention programs</w:t>
      </w:r>
    </w:p>
    <w:p w14:paraId="7BE25FB3" w14:textId="77777777" w:rsidR="00B55DC8" w:rsidRPr="001F5AE5" w:rsidRDefault="00B55DC8" w:rsidP="001F5AE5">
      <w:pPr>
        <w:spacing w:line="276" w:lineRule="auto"/>
        <w:jc w:val="both"/>
        <w:rPr>
          <w:b/>
          <w:bCs/>
          <w:lang w:val="en-GB"/>
        </w:rPr>
      </w:pPr>
      <w:r w:rsidRPr="001F5AE5">
        <w:rPr>
          <w:rFonts w:eastAsia="Times New Roman"/>
          <w:b/>
          <w:bCs/>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476"/>
      </w:tblGrid>
      <w:tr w:rsidR="00B55DC8" w:rsidRPr="001F5AE5" w14:paraId="324F262C" w14:textId="77777777" w:rsidTr="00966988">
        <w:trPr>
          <w:tblHead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14:paraId="367E5B67" w14:textId="77777777" w:rsidR="00B55DC8" w:rsidRPr="001F5AE5" w:rsidRDefault="00B55DC8" w:rsidP="001F5AE5">
            <w:pPr>
              <w:spacing w:after="0" w:line="276" w:lineRule="auto"/>
              <w:jc w:val="both"/>
              <w:rPr>
                <w:b/>
                <w:lang w:val="en-GB"/>
              </w:rPr>
            </w:pPr>
            <w:r w:rsidRPr="001F5AE5">
              <w:rPr>
                <w:rFonts w:eastAsia="Times New Roman"/>
                <w:lang w:val="en-GB"/>
              </w:rPr>
              <w:t xml:space="preserve">ELEMENT </w:t>
            </w:r>
          </w:p>
          <w:p w14:paraId="28853E2F" w14:textId="77777777" w:rsidR="00B55DC8" w:rsidRPr="001F5AE5" w:rsidRDefault="00B55DC8" w:rsidP="001F5AE5">
            <w:pPr>
              <w:spacing w:after="0" w:line="276" w:lineRule="auto"/>
              <w:ind w:firstLine="30"/>
              <w:jc w:val="both"/>
              <w:rPr>
                <w:rFonts w:eastAsia="Times New Roman"/>
                <w:lang w:val="en-GB"/>
              </w:rPr>
            </w:pPr>
            <w:r w:rsidRPr="001F5AE5">
              <w:rPr>
                <w:rFonts w:eastAsia="Times New Roman"/>
                <w:lang w:val="en-GB"/>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14:paraId="1AAF5AA8" w14:textId="77777777" w:rsidR="00B55DC8" w:rsidRPr="001F5AE5" w:rsidRDefault="00B55DC8" w:rsidP="001F5AE5">
            <w:pPr>
              <w:spacing w:after="0" w:line="276" w:lineRule="auto"/>
              <w:jc w:val="both"/>
              <w:rPr>
                <w:b/>
                <w:lang w:val="en-GB"/>
              </w:rPr>
            </w:pPr>
            <w:r w:rsidRPr="001F5AE5">
              <w:rPr>
                <w:lang w:val="en-GB"/>
              </w:rPr>
              <w:t>PERFORMANCE CRITERIA</w:t>
            </w:r>
          </w:p>
          <w:p w14:paraId="5435A0BE" w14:textId="77777777" w:rsidR="00B55DC8" w:rsidRPr="001F5AE5" w:rsidRDefault="00B55DC8" w:rsidP="001F5AE5">
            <w:pPr>
              <w:spacing w:after="0" w:line="276" w:lineRule="auto"/>
              <w:jc w:val="both"/>
              <w:rPr>
                <w:lang w:val="en-GB"/>
              </w:rPr>
            </w:pPr>
            <w:r w:rsidRPr="001F5AE5">
              <w:rPr>
                <w:lang w:val="en-GB"/>
              </w:rPr>
              <w:t>These are assessable statements which specify the required level of performance for each of the elements.</w:t>
            </w:r>
          </w:p>
          <w:p w14:paraId="28647E54" w14:textId="77777777" w:rsidR="00B55DC8" w:rsidRPr="001F5AE5" w:rsidRDefault="00B55DC8" w:rsidP="001F5AE5">
            <w:pPr>
              <w:spacing w:after="0" w:line="276" w:lineRule="auto"/>
              <w:ind w:hanging="10"/>
              <w:jc w:val="both"/>
              <w:rPr>
                <w:b/>
                <w:lang w:val="en-GB"/>
              </w:rPr>
            </w:pPr>
            <w:r w:rsidRPr="001F5AE5">
              <w:rPr>
                <w:i/>
                <w:lang w:val="en-GB"/>
              </w:rPr>
              <w:t>Bold and italicized terms are elaborated in the Range.</w:t>
            </w:r>
          </w:p>
        </w:tc>
      </w:tr>
      <w:tr w:rsidR="00B55DC8" w:rsidRPr="001F5AE5" w14:paraId="132DA78A" w14:textId="77777777" w:rsidTr="00966988">
        <w:tc>
          <w:tcPr>
            <w:tcW w:w="1537" w:type="pct"/>
            <w:tcBorders>
              <w:top w:val="single" w:sz="4" w:space="0" w:color="auto"/>
              <w:left w:val="single" w:sz="4" w:space="0" w:color="auto"/>
              <w:bottom w:val="single" w:sz="4" w:space="0" w:color="auto"/>
              <w:right w:val="single" w:sz="4" w:space="0" w:color="auto"/>
            </w:tcBorders>
          </w:tcPr>
          <w:p w14:paraId="21782EAB" w14:textId="77777777" w:rsidR="00B55DC8" w:rsidRPr="001F5AE5" w:rsidRDefault="00B55DC8" w:rsidP="000A3063">
            <w:pPr>
              <w:pStyle w:val="ListParagraph"/>
              <w:numPr>
                <w:ilvl w:val="0"/>
                <w:numId w:val="32"/>
              </w:numPr>
              <w:ind w:left="330"/>
              <w:jc w:val="both"/>
              <w:rPr>
                <w:rFonts w:ascii="Times New Roman" w:hAnsi="Times New Roman"/>
                <w:b/>
                <w:sz w:val="24"/>
                <w:szCs w:val="24"/>
                <w:lang w:val="en-GB"/>
              </w:rPr>
            </w:pPr>
            <w:r w:rsidRPr="001F5AE5">
              <w:rPr>
                <w:rFonts w:ascii="Times New Roman" w:hAnsi="Times New Roman"/>
                <w:sz w:val="24"/>
                <w:szCs w:val="24"/>
                <w:lang w:val="en-GB"/>
              </w:rPr>
              <w:t>Apply first aid skills</w:t>
            </w:r>
          </w:p>
        </w:tc>
        <w:tc>
          <w:tcPr>
            <w:tcW w:w="3463" w:type="pct"/>
            <w:tcBorders>
              <w:top w:val="single" w:sz="4" w:space="0" w:color="auto"/>
              <w:left w:val="single" w:sz="4" w:space="0" w:color="auto"/>
              <w:bottom w:val="single" w:sz="4" w:space="0" w:color="auto"/>
              <w:right w:val="single" w:sz="4" w:space="0" w:color="auto"/>
            </w:tcBorders>
          </w:tcPr>
          <w:p w14:paraId="1AA310F1" w14:textId="77777777" w:rsidR="00B55DC8" w:rsidRPr="001F5AE5" w:rsidRDefault="00B55DC8" w:rsidP="000A3063">
            <w:pPr>
              <w:numPr>
                <w:ilvl w:val="1"/>
                <w:numId w:val="33"/>
              </w:numPr>
              <w:tabs>
                <w:tab w:val="left" w:pos="432"/>
              </w:tabs>
              <w:spacing w:after="0" w:line="276" w:lineRule="auto"/>
              <w:contextualSpacing/>
              <w:jc w:val="both"/>
              <w:rPr>
                <w:rFonts w:eastAsia="Times New Roman"/>
                <w:bCs/>
                <w:lang w:val="en-GB"/>
              </w:rPr>
            </w:pPr>
            <w:r w:rsidRPr="001F5AE5">
              <w:rPr>
                <w:rFonts w:eastAsia="Times New Roman"/>
                <w:bCs/>
                <w:lang w:val="en-GB"/>
              </w:rPr>
              <w:t>management of a client who as fainted is demonstrated as per the procedure</w:t>
            </w:r>
          </w:p>
          <w:p w14:paraId="7CCDB794" w14:textId="77777777" w:rsidR="00B55DC8" w:rsidRPr="001F5AE5" w:rsidRDefault="00B55DC8" w:rsidP="000A3063">
            <w:pPr>
              <w:numPr>
                <w:ilvl w:val="1"/>
                <w:numId w:val="33"/>
              </w:numPr>
              <w:tabs>
                <w:tab w:val="left" w:pos="432"/>
              </w:tabs>
              <w:spacing w:after="0" w:line="276" w:lineRule="auto"/>
              <w:contextualSpacing/>
              <w:jc w:val="both"/>
              <w:rPr>
                <w:rFonts w:eastAsia="Times New Roman"/>
                <w:bCs/>
                <w:lang w:val="en-GB"/>
              </w:rPr>
            </w:pPr>
            <w:r w:rsidRPr="001F5AE5">
              <w:rPr>
                <w:rFonts w:eastAsia="Times New Roman"/>
                <w:b/>
                <w:i/>
                <w:iCs/>
                <w:lang w:val="en-GB"/>
              </w:rPr>
              <w:t>Management of sudden injuries</w:t>
            </w:r>
            <w:r w:rsidRPr="001F5AE5">
              <w:rPr>
                <w:rFonts w:eastAsia="Times New Roman"/>
                <w:bCs/>
                <w:lang w:val="en-GB"/>
              </w:rPr>
              <w:t xml:space="preserve"> is demonstrated as per the injury</w:t>
            </w:r>
          </w:p>
          <w:p w14:paraId="7B089449" w14:textId="77777777" w:rsidR="00B55DC8" w:rsidRPr="001F5AE5" w:rsidRDefault="00B55DC8" w:rsidP="000A3063">
            <w:pPr>
              <w:numPr>
                <w:ilvl w:val="1"/>
                <w:numId w:val="33"/>
              </w:numPr>
              <w:tabs>
                <w:tab w:val="left" w:pos="432"/>
              </w:tabs>
              <w:spacing w:after="0" w:line="276" w:lineRule="auto"/>
              <w:contextualSpacing/>
              <w:jc w:val="both"/>
              <w:rPr>
                <w:rFonts w:eastAsia="Times New Roman"/>
                <w:bCs/>
                <w:lang w:val="en-GB"/>
              </w:rPr>
            </w:pPr>
            <w:r w:rsidRPr="001F5AE5">
              <w:rPr>
                <w:rFonts w:eastAsia="Times New Roman"/>
                <w:bCs/>
                <w:lang w:val="en-GB"/>
              </w:rPr>
              <w:t xml:space="preserve">Management of fatigue is demonstrated as per the set procedure </w:t>
            </w:r>
          </w:p>
        </w:tc>
      </w:tr>
      <w:tr w:rsidR="00B55DC8" w:rsidRPr="001F5AE5" w14:paraId="3E74F81C" w14:textId="77777777" w:rsidTr="00966988">
        <w:tc>
          <w:tcPr>
            <w:tcW w:w="1537" w:type="pct"/>
            <w:tcBorders>
              <w:top w:val="single" w:sz="4" w:space="0" w:color="auto"/>
              <w:left w:val="single" w:sz="4" w:space="0" w:color="auto"/>
              <w:bottom w:val="single" w:sz="4" w:space="0" w:color="auto"/>
              <w:right w:val="single" w:sz="4" w:space="0" w:color="auto"/>
            </w:tcBorders>
          </w:tcPr>
          <w:p w14:paraId="598105B7" w14:textId="77777777" w:rsidR="00B55DC8" w:rsidRPr="001F5AE5" w:rsidRDefault="00B55DC8" w:rsidP="000A3063">
            <w:pPr>
              <w:pStyle w:val="ListParagraph"/>
              <w:numPr>
                <w:ilvl w:val="0"/>
                <w:numId w:val="32"/>
              </w:numPr>
              <w:ind w:left="330"/>
              <w:jc w:val="both"/>
              <w:rPr>
                <w:rFonts w:ascii="Times New Roman" w:hAnsi="Times New Roman"/>
                <w:sz w:val="24"/>
                <w:szCs w:val="24"/>
                <w:lang w:val="en-GB"/>
              </w:rPr>
            </w:pPr>
            <w:r w:rsidRPr="001F5AE5">
              <w:rPr>
                <w:rFonts w:ascii="Times New Roman" w:hAnsi="Times New Roman"/>
                <w:sz w:val="24"/>
                <w:szCs w:val="24"/>
                <w:lang w:val="en-GB"/>
              </w:rPr>
              <w:t>Diagnose/identify exercise and sports injuries</w:t>
            </w:r>
          </w:p>
        </w:tc>
        <w:tc>
          <w:tcPr>
            <w:tcW w:w="3463" w:type="pct"/>
            <w:tcBorders>
              <w:top w:val="single" w:sz="4" w:space="0" w:color="auto"/>
              <w:left w:val="single" w:sz="4" w:space="0" w:color="auto"/>
              <w:bottom w:val="single" w:sz="4" w:space="0" w:color="auto"/>
              <w:right w:val="single" w:sz="4" w:space="0" w:color="auto"/>
            </w:tcBorders>
          </w:tcPr>
          <w:p w14:paraId="45C51A3E" w14:textId="77777777" w:rsidR="00B55DC8" w:rsidRPr="001F5AE5" w:rsidRDefault="00B55DC8" w:rsidP="000A3063">
            <w:pPr>
              <w:pStyle w:val="ListParagraph"/>
              <w:numPr>
                <w:ilvl w:val="1"/>
                <w:numId w:val="203"/>
              </w:numPr>
              <w:tabs>
                <w:tab w:val="left" w:pos="432"/>
              </w:tabs>
              <w:spacing w:after="0"/>
              <w:rPr>
                <w:rFonts w:ascii="Times New Roman" w:eastAsia="Times New Roman" w:hAnsi="Times New Roman"/>
                <w:bCs/>
                <w:sz w:val="24"/>
                <w:szCs w:val="24"/>
                <w:lang w:val="en-GB"/>
              </w:rPr>
            </w:pPr>
            <w:r w:rsidRPr="001F5AE5">
              <w:rPr>
                <w:rFonts w:ascii="Times New Roman" w:eastAsia="Times New Roman" w:hAnsi="Times New Roman"/>
                <w:bCs/>
                <w:i/>
                <w:iCs/>
                <w:sz w:val="24"/>
                <w:szCs w:val="24"/>
                <w:lang w:val="en-GB"/>
              </w:rPr>
              <w:t>Different injury diagnosis method</w:t>
            </w:r>
            <w:r w:rsidRPr="001F5AE5">
              <w:rPr>
                <w:rFonts w:ascii="Times New Roman" w:eastAsia="Times New Roman" w:hAnsi="Times New Roman"/>
                <w:bCs/>
                <w:sz w:val="24"/>
                <w:szCs w:val="24"/>
                <w:lang w:val="en-GB"/>
              </w:rPr>
              <w:t xml:space="preserve"> </w:t>
            </w:r>
            <w:r w:rsidRPr="001F5AE5">
              <w:rPr>
                <w:rFonts w:ascii="Times New Roman" w:eastAsia="Times New Roman" w:hAnsi="Times New Roman"/>
                <w:sz w:val="24"/>
                <w:szCs w:val="24"/>
                <w:lang w:val="en-GB"/>
              </w:rPr>
              <w:t>to identify musculoskeletal injury is applied as per the injury</w:t>
            </w:r>
            <w:r w:rsidRPr="001F5AE5">
              <w:rPr>
                <w:rFonts w:ascii="Times New Roman" w:eastAsia="Times New Roman" w:hAnsi="Times New Roman"/>
                <w:bCs/>
                <w:sz w:val="24"/>
                <w:szCs w:val="24"/>
                <w:lang w:val="en-GB"/>
              </w:rPr>
              <w:t xml:space="preserve"> </w:t>
            </w:r>
          </w:p>
          <w:p w14:paraId="358C916B" w14:textId="77777777" w:rsidR="00B55DC8" w:rsidRPr="001F5AE5" w:rsidRDefault="00B55DC8" w:rsidP="000A3063">
            <w:pPr>
              <w:pStyle w:val="ListParagraph"/>
              <w:numPr>
                <w:ilvl w:val="1"/>
                <w:numId w:val="203"/>
              </w:numPr>
              <w:tabs>
                <w:tab w:val="left" w:pos="432"/>
              </w:tabs>
              <w:spacing w:after="0"/>
              <w:jc w:val="both"/>
              <w:rPr>
                <w:rFonts w:ascii="Times New Roman" w:eastAsia="Times New Roman" w:hAnsi="Times New Roman"/>
                <w:b/>
                <w:sz w:val="24"/>
                <w:szCs w:val="24"/>
                <w:lang w:val="en-GB"/>
              </w:rPr>
            </w:pPr>
            <w:r w:rsidRPr="001F5AE5">
              <w:rPr>
                <w:rFonts w:ascii="Times New Roman" w:eastAsia="Times New Roman" w:hAnsi="Times New Roman"/>
                <w:sz w:val="24"/>
                <w:szCs w:val="24"/>
                <w:lang w:val="en-GB"/>
              </w:rPr>
              <w:t xml:space="preserve">Different </w:t>
            </w:r>
            <w:r w:rsidRPr="001F5AE5">
              <w:rPr>
                <w:rFonts w:ascii="Times New Roman" w:eastAsia="Times New Roman" w:hAnsi="Times New Roman"/>
                <w:i/>
                <w:sz w:val="24"/>
                <w:szCs w:val="24"/>
                <w:lang w:val="en-GB"/>
              </w:rPr>
              <w:t>clinical test</w:t>
            </w:r>
            <w:r w:rsidRPr="001F5AE5">
              <w:rPr>
                <w:rFonts w:ascii="Times New Roman" w:eastAsia="Times New Roman" w:hAnsi="Times New Roman"/>
                <w:sz w:val="24"/>
                <w:szCs w:val="24"/>
                <w:lang w:val="en-GB"/>
              </w:rPr>
              <w:t xml:space="preserve"> for injury diagnosis is applied as per the injury</w:t>
            </w:r>
          </w:p>
          <w:p w14:paraId="6CB387FD" w14:textId="77777777" w:rsidR="00B55DC8" w:rsidRPr="001F5AE5" w:rsidRDefault="00B55DC8" w:rsidP="000A3063">
            <w:pPr>
              <w:pStyle w:val="ListParagraph"/>
              <w:numPr>
                <w:ilvl w:val="1"/>
                <w:numId w:val="203"/>
              </w:numPr>
              <w:tabs>
                <w:tab w:val="left" w:pos="432"/>
              </w:tabs>
              <w:spacing w:after="0"/>
              <w:jc w:val="both"/>
              <w:rPr>
                <w:rFonts w:ascii="Times New Roman" w:eastAsia="Times New Roman" w:hAnsi="Times New Roman"/>
                <w:bCs/>
                <w:sz w:val="24"/>
                <w:szCs w:val="24"/>
                <w:lang w:val="en-GB"/>
              </w:rPr>
            </w:pPr>
            <w:r w:rsidRPr="001F5AE5">
              <w:rPr>
                <w:rFonts w:ascii="Times New Roman" w:eastAsia="Times New Roman" w:hAnsi="Times New Roman"/>
                <w:bCs/>
                <w:sz w:val="24"/>
                <w:szCs w:val="24"/>
                <w:lang w:val="en-GB"/>
              </w:rPr>
              <w:t xml:space="preserve">Use of equipment in diagnosis of muscle imbalances is demonstrated as per the body part. </w:t>
            </w:r>
          </w:p>
        </w:tc>
      </w:tr>
      <w:tr w:rsidR="00B55DC8" w:rsidRPr="001F5AE5" w14:paraId="441BD12A" w14:textId="77777777" w:rsidTr="00966988">
        <w:tc>
          <w:tcPr>
            <w:tcW w:w="1537" w:type="pct"/>
            <w:tcBorders>
              <w:top w:val="single" w:sz="4" w:space="0" w:color="auto"/>
              <w:left w:val="single" w:sz="4" w:space="0" w:color="auto"/>
              <w:bottom w:val="single" w:sz="4" w:space="0" w:color="auto"/>
              <w:right w:val="single" w:sz="4" w:space="0" w:color="auto"/>
            </w:tcBorders>
          </w:tcPr>
          <w:p w14:paraId="285F261C" w14:textId="77777777" w:rsidR="00B55DC8" w:rsidRPr="001F5AE5" w:rsidRDefault="00B55DC8" w:rsidP="000A3063">
            <w:pPr>
              <w:pStyle w:val="ListParagraph"/>
              <w:numPr>
                <w:ilvl w:val="0"/>
                <w:numId w:val="32"/>
              </w:numPr>
              <w:ind w:left="330"/>
              <w:jc w:val="both"/>
              <w:rPr>
                <w:rFonts w:ascii="Times New Roman" w:hAnsi="Times New Roman"/>
                <w:sz w:val="24"/>
                <w:szCs w:val="24"/>
                <w:lang w:val="en-GB"/>
              </w:rPr>
            </w:pPr>
            <w:r w:rsidRPr="001F5AE5">
              <w:rPr>
                <w:rFonts w:ascii="Times New Roman" w:hAnsi="Times New Roman"/>
                <w:sz w:val="24"/>
                <w:szCs w:val="24"/>
                <w:lang w:val="en-GB"/>
              </w:rPr>
              <w:t>Rehabilitate exercise and sports injuries</w:t>
            </w:r>
          </w:p>
        </w:tc>
        <w:tc>
          <w:tcPr>
            <w:tcW w:w="3463" w:type="pct"/>
            <w:tcBorders>
              <w:top w:val="single" w:sz="4" w:space="0" w:color="auto"/>
              <w:left w:val="single" w:sz="4" w:space="0" w:color="auto"/>
              <w:bottom w:val="single" w:sz="4" w:space="0" w:color="auto"/>
              <w:right w:val="single" w:sz="4" w:space="0" w:color="auto"/>
            </w:tcBorders>
          </w:tcPr>
          <w:p w14:paraId="6545D523" w14:textId="77777777" w:rsidR="00B55DC8" w:rsidRPr="001F5AE5" w:rsidRDefault="00B55DC8" w:rsidP="001F5AE5">
            <w:pPr>
              <w:tabs>
                <w:tab w:val="left" w:pos="432"/>
              </w:tabs>
              <w:spacing w:after="0" w:line="276" w:lineRule="auto"/>
              <w:contextualSpacing/>
              <w:jc w:val="both"/>
              <w:rPr>
                <w:rFonts w:eastAsia="Times New Roman"/>
                <w:lang w:val="en-GB"/>
              </w:rPr>
            </w:pPr>
            <w:r w:rsidRPr="001F5AE5">
              <w:rPr>
                <w:rFonts w:eastAsia="Times New Roman"/>
                <w:lang w:val="en-GB"/>
              </w:rPr>
              <w:t xml:space="preserve">3.1 </w:t>
            </w:r>
            <w:r w:rsidRPr="001F5AE5">
              <w:rPr>
                <w:rFonts w:eastAsia="Times New Roman"/>
                <w:i/>
                <w:iCs/>
                <w:lang w:val="en-GB"/>
              </w:rPr>
              <w:t>Equipment used for different injury rehabilitation</w:t>
            </w:r>
            <w:r w:rsidRPr="001F5AE5">
              <w:rPr>
                <w:rFonts w:eastAsia="Times New Roman"/>
                <w:lang w:val="en-GB"/>
              </w:rPr>
              <w:t xml:space="preserve"> is identified as per the injury </w:t>
            </w:r>
          </w:p>
          <w:p w14:paraId="22FD0D57" w14:textId="008EE0C2" w:rsidR="00B55DC8" w:rsidRPr="001F5AE5" w:rsidRDefault="00B55DC8" w:rsidP="001F5AE5">
            <w:pPr>
              <w:tabs>
                <w:tab w:val="left" w:pos="432"/>
              </w:tabs>
              <w:spacing w:after="0" w:line="276" w:lineRule="auto"/>
              <w:contextualSpacing/>
              <w:jc w:val="both"/>
              <w:rPr>
                <w:rFonts w:eastAsia="Times New Roman"/>
                <w:lang w:val="en-GB"/>
              </w:rPr>
            </w:pPr>
            <w:r w:rsidRPr="001F5AE5">
              <w:rPr>
                <w:rFonts w:eastAsia="Times New Roman"/>
                <w:lang w:val="en-GB"/>
              </w:rPr>
              <w:t>3.2 Knowledge of evacuation of an injured person is</w:t>
            </w:r>
            <w:r w:rsidR="00965023" w:rsidRPr="001F5AE5">
              <w:rPr>
                <w:rFonts w:eastAsia="Times New Roman"/>
                <w:lang w:val="en-GB"/>
              </w:rPr>
              <w:t xml:space="preserve"> demonstrated as per the injury</w:t>
            </w:r>
          </w:p>
          <w:p w14:paraId="60F5787A" w14:textId="77777777" w:rsidR="00B55DC8" w:rsidRPr="001F5AE5" w:rsidRDefault="00B55DC8" w:rsidP="001F5AE5">
            <w:pPr>
              <w:tabs>
                <w:tab w:val="left" w:pos="432"/>
              </w:tabs>
              <w:spacing w:after="0" w:line="276" w:lineRule="auto"/>
              <w:contextualSpacing/>
              <w:jc w:val="both"/>
              <w:rPr>
                <w:rFonts w:eastAsia="Times New Roman"/>
                <w:lang w:val="en-GB"/>
              </w:rPr>
            </w:pPr>
            <w:r w:rsidRPr="001F5AE5">
              <w:rPr>
                <w:rFonts w:eastAsia="Times New Roman"/>
                <w:lang w:val="en-GB"/>
              </w:rPr>
              <w:t>3.2 Return to sports protocol is applied as per the injury</w:t>
            </w:r>
          </w:p>
        </w:tc>
      </w:tr>
      <w:tr w:rsidR="00B55DC8" w:rsidRPr="001F5AE5" w14:paraId="27F5792A" w14:textId="77777777" w:rsidTr="00966988">
        <w:tc>
          <w:tcPr>
            <w:tcW w:w="1537" w:type="pct"/>
            <w:tcBorders>
              <w:top w:val="single" w:sz="4" w:space="0" w:color="auto"/>
              <w:left w:val="single" w:sz="4" w:space="0" w:color="auto"/>
              <w:bottom w:val="single" w:sz="4" w:space="0" w:color="auto"/>
              <w:right w:val="single" w:sz="4" w:space="0" w:color="auto"/>
            </w:tcBorders>
          </w:tcPr>
          <w:p w14:paraId="7A3400DC" w14:textId="77777777" w:rsidR="00B55DC8" w:rsidRPr="001F5AE5" w:rsidRDefault="00B55DC8" w:rsidP="000A3063">
            <w:pPr>
              <w:pStyle w:val="ListParagraph"/>
              <w:numPr>
                <w:ilvl w:val="0"/>
                <w:numId w:val="32"/>
              </w:numPr>
              <w:ind w:left="330"/>
              <w:jc w:val="both"/>
              <w:rPr>
                <w:rFonts w:ascii="Times New Roman" w:hAnsi="Times New Roman"/>
                <w:sz w:val="24"/>
                <w:szCs w:val="24"/>
                <w:lang w:val="en-GB"/>
              </w:rPr>
            </w:pPr>
            <w:r w:rsidRPr="001F5AE5">
              <w:rPr>
                <w:rFonts w:ascii="Times New Roman" w:hAnsi="Times New Roman"/>
                <w:sz w:val="24"/>
                <w:szCs w:val="24"/>
                <w:lang w:val="en-GB"/>
              </w:rPr>
              <w:t>Perform Injury prevention programs</w:t>
            </w:r>
          </w:p>
        </w:tc>
        <w:tc>
          <w:tcPr>
            <w:tcW w:w="3463" w:type="pct"/>
            <w:tcBorders>
              <w:top w:val="single" w:sz="4" w:space="0" w:color="auto"/>
              <w:left w:val="single" w:sz="4" w:space="0" w:color="auto"/>
              <w:bottom w:val="single" w:sz="4" w:space="0" w:color="auto"/>
              <w:right w:val="single" w:sz="4" w:space="0" w:color="auto"/>
            </w:tcBorders>
          </w:tcPr>
          <w:p w14:paraId="3811F880" w14:textId="77777777" w:rsidR="00B55DC8" w:rsidRPr="001F5AE5" w:rsidRDefault="00B55DC8" w:rsidP="000A3063">
            <w:pPr>
              <w:pStyle w:val="ListParagraph"/>
              <w:numPr>
                <w:ilvl w:val="1"/>
                <w:numId w:val="82"/>
              </w:numPr>
              <w:tabs>
                <w:tab w:val="left" w:pos="432"/>
              </w:tabs>
              <w:spacing w:after="0"/>
              <w:jc w:val="both"/>
              <w:rPr>
                <w:rFonts w:ascii="Times New Roman" w:eastAsia="Times New Roman" w:hAnsi="Times New Roman"/>
                <w:sz w:val="24"/>
                <w:szCs w:val="24"/>
                <w:lang w:val="en-GB"/>
              </w:rPr>
            </w:pPr>
            <w:r w:rsidRPr="001F5AE5">
              <w:rPr>
                <w:rFonts w:ascii="Times New Roman" w:eastAsia="Times New Roman" w:hAnsi="Times New Roman"/>
                <w:sz w:val="24"/>
                <w:szCs w:val="24"/>
                <w:lang w:val="en-GB"/>
              </w:rPr>
              <w:t>Knowledge of injury prevention strategies is demonstrated as per the sport activity</w:t>
            </w:r>
          </w:p>
          <w:p w14:paraId="247714A7" w14:textId="77777777" w:rsidR="00B55DC8" w:rsidRPr="001F5AE5" w:rsidRDefault="00B55DC8" w:rsidP="000A3063">
            <w:pPr>
              <w:pStyle w:val="ListParagraph"/>
              <w:numPr>
                <w:ilvl w:val="1"/>
                <w:numId w:val="82"/>
              </w:numPr>
              <w:tabs>
                <w:tab w:val="left" w:pos="432"/>
              </w:tabs>
              <w:spacing w:after="0"/>
              <w:jc w:val="both"/>
              <w:rPr>
                <w:rFonts w:ascii="Times New Roman" w:eastAsia="Times New Roman" w:hAnsi="Times New Roman"/>
                <w:sz w:val="24"/>
                <w:szCs w:val="24"/>
                <w:lang w:val="en-GB"/>
              </w:rPr>
            </w:pPr>
            <w:r w:rsidRPr="001F5AE5">
              <w:rPr>
                <w:rFonts w:ascii="Times New Roman" w:eastAsia="Times New Roman" w:hAnsi="Times New Roman"/>
                <w:sz w:val="24"/>
                <w:szCs w:val="24"/>
                <w:lang w:val="en-GB"/>
              </w:rPr>
              <w:t>Knowledge of performance enhancement drugs in injury causing injuries is demonstrated as per the drug</w:t>
            </w:r>
          </w:p>
          <w:p w14:paraId="07600F75" w14:textId="77777777" w:rsidR="00B55DC8" w:rsidRPr="001F5AE5" w:rsidRDefault="00B55DC8" w:rsidP="000A3063">
            <w:pPr>
              <w:numPr>
                <w:ilvl w:val="1"/>
                <w:numId w:val="82"/>
              </w:numPr>
              <w:tabs>
                <w:tab w:val="left" w:pos="432"/>
              </w:tabs>
              <w:spacing w:after="0" w:line="276" w:lineRule="auto"/>
              <w:contextualSpacing/>
              <w:jc w:val="both"/>
              <w:rPr>
                <w:rFonts w:eastAsia="Times New Roman"/>
                <w:bCs/>
                <w:lang w:val="en-GB"/>
              </w:rPr>
            </w:pPr>
            <w:r w:rsidRPr="001F5AE5">
              <w:rPr>
                <w:rFonts w:eastAsia="Times New Roman"/>
                <w:bCs/>
                <w:lang w:val="en-GB"/>
              </w:rPr>
              <w:t xml:space="preserve">The safe Posture of the client is determined as per the task being performed. </w:t>
            </w:r>
          </w:p>
          <w:p w14:paraId="56F8F5AB" w14:textId="23826F72" w:rsidR="00B55DC8" w:rsidRPr="001F5AE5" w:rsidRDefault="00B55DC8" w:rsidP="000A3063">
            <w:pPr>
              <w:numPr>
                <w:ilvl w:val="1"/>
                <w:numId w:val="82"/>
              </w:numPr>
              <w:tabs>
                <w:tab w:val="left" w:pos="432"/>
              </w:tabs>
              <w:spacing w:after="0" w:line="276" w:lineRule="auto"/>
              <w:contextualSpacing/>
              <w:jc w:val="both"/>
              <w:rPr>
                <w:rFonts w:eastAsia="Times New Roman"/>
                <w:bCs/>
                <w:lang w:val="en-GB"/>
              </w:rPr>
            </w:pPr>
            <w:r w:rsidRPr="001F5AE5">
              <w:rPr>
                <w:rFonts w:eastAsia="Times New Roman"/>
                <w:bCs/>
                <w:lang w:val="en-GB"/>
              </w:rPr>
              <w:t xml:space="preserve">Warmup activities are conducted as per the training programme </w:t>
            </w:r>
          </w:p>
        </w:tc>
      </w:tr>
    </w:tbl>
    <w:p w14:paraId="61892D11" w14:textId="77777777" w:rsidR="00B55DC8" w:rsidRPr="001F5AE5" w:rsidRDefault="00B55DC8" w:rsidP="001F5AE5">
      <w:pPr>
        <w:spacing w:after="0" w:line="276" w:lineRule="auto"/>
        <w:jc w:val="both"/>
        <w:rPr>
          <w:rFonts w:eastAsia="Times New Roman"/>
          <w:b/>
          <w:lang w:val="en-GB"/>
        </w:rPr>
      </w:pPr>
      <w:r w:rsidRPr="001F5AE5">
        <w:rPr>
          <w:rFonts w:eastAsia="Times New Roman"/>
          <w:b/>
          <w:lang w:val="en-GB"/>
        </w:rPr>
        <w:lastRenderedPageBreak/>
        <w:t>RANGE</w:t>
      </w:r>
    </w:p>
    <w:p w14:paraId="6692C66E"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This section provides work environments and conditions to which the performance criteria apply. It allows for different work environments and situations that will affect performance.</w:t>
      </w:r>
    </w:p>
    <w:p w14:paraId="27D36153" w14:textId="77777777" w:rsidR="00B55DC8" w:rsidRPr="001F5AE5" w:rsidRDefault="00B55DC8" w:rsidP="001F5AE5">
      <w:pPr>
        <w:tabs>
          <w:tab w:val="left" w:pos="1671"/>
          <w:tab w:val="center" w:pos="4320"/>
        </w:tabs>
        <w:spacing w:after="0" w:line="276" w:lineRule="auto"/>
        <w:jc w:val="both"/>
        <w:rPr>
          <w:rFonts w:eastAsia="Times New Roman"/>
          <w:b/>
          <w:bCs/>
          <w:lang w:val="en-GB"/>
        </w:rPr>
      </w:pPr>
      <w:r w:rsidRPr="001F5AE5">
        <w:rPr>
          <w:rFonts w:eastAsia="Times New Roman"/>
          <w:bCs/>
          <w:lang w:val="en-GB"/>
        </w:rPr>
        <w:tab/>
      </w:r>
      <w:r w:rsidRPr="001F5AE5">
        <w:rPr>
          <w:rFonts w:eastAsia="Times New Roman"/>
          <w:bCs/>
          <w:lang w:val="en-GB"/>
        </w:rPr>
        <w:tab/>
      </w:r>
      <w:r w:rsidRPr="001F5AE5">
        <w:rPr>
          <w:rFonts w:eastAsia="Times New Roman"/>
          <w:bCs/>
          <w:lang w:val="en-GB"/>
        </w:rPr>
        <w:tab/>
      </w:r>
      <w:r w:rsidRPr="001F5AE5">
        <w:rPr>
          <w:rFonts w:eastAsia="Times New Roman"/>
          <w:bCs/>
          <w:lang w:val="en-GB"/>
        </w:rPr>
        <w:tab/>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B55DC8" w:rsidRPr="001F5AE5" w14:paraId="6FC47B50" w14:textId="77777777" w:rsidTr="00966988">
        <w:trPr>
          <w:cantSplit/>
        </w:trPr>
        <w:tc>
          <w:tcPr>
            <w:tcW w:w="1633" w:type="pct"/>
          </w:tcPr>
          <w:p w14:paraId="73496E30" w14:textId="77777777" w:rsidR="00B55DC8" w:rsidRPr="001F5AE5" w:rsidRDefault="00B55DC8" w:rsidP="001F5AE5">
            <w:pPr>
              <w:spacing w:after="0" w:line="276" w:lineRule="auto"/>
              <w:jc w:val="both"/>
              <w:rPr>
                <w:rFonts w:eastAsia="Times New Roman"/>
                <w:b/>
                <w:bCs/>
                <w:lang w:val="en-GB"/>
              </w:rPr>
            </w:pPr>
            <w:r w:rsidRPr="001F5AE5">
              <w:rPr>
                <w:rFonts w:eastAsia="Times New Roman"/>
                <w:b/>
                <w:bCs/>
                <w:lang w:val="en-GB"/>
              </w:rPr>
              <w:t>VARIABLE</w:t>
            </w:r>
          </w:p>
        </w:tc>
        <w:tc>
          <w:tcPr>
            <w:tcW w:w="3367" w:type="pct"/>
          </w:tcPr>
          <w:p w14:paraId="3BB02692" w14:textId="58255693" w:rsidR="00B55DC8" w:rsidRPr="001F5AE5" w:rsidRDefault="00912E14" w:rsidP="001F5AE5">
            <w:pPr>
              <w:tabs>
                <w:tab w:val="left" w:pos="1318"/>
              </w:tabs>
              <w:spacing w:after="0" w:line="276" w:lineRule="auto"/>
              <w:jc w:val="both"/>
              <w:rPr>
                <w:rFonts w:eastAsia="Times New Roman"/>
                <w:b/>
                <w:bCs/>
                <w:lang w:val="en-GB"/>
              </w:rPr>
            </w:pPr>
            <w:r w:rsidRPr="001F5AE5">
              <w:rPr>
                <w:rFonts w:eastAsia="Times New Roman"/>
                <w:b/>
                <w:bCs/>
                <w:lang w:val="en-GB"/>
              </w:rPr>
              <w:t>RANGE</w:t>
            </w:r>
            <w:r w:rsidRPr="001F5AE5">
              <w:rPr>
                <w:rFonts w:eastAsia="Times New Roman"/>
                <w:b/>
                <w:bCs/>
                <w:lang w:val="en-GB"/>
              </w:rPr>
              <w:tab/>
            </w:r>
          </w:p>
        </w:tc>
      </w:tr>
      <w:tr w:rsidR="00B55DC8" w:rsidRPr="001F5AE5" w14:paraId="22C1F8AE" w14:textId="77777777" w:rsidTr="00966988">
        <w:trPr>
          <w:cantSplit/>
        </w:trPr>
        <w:tc>
          <w:tcPr>
            <w:tcW w:w="1633" w:type="pct"/>
          </w:tcPr>
          <w:p w14:paraId="3D484466" w14:textId="02B90424" w:rsidR="00B55DC8" w:rsidRPr="001F5AE5" w:rsidRDefault="00B55DC8" w:rsidP="000A3063">
            <w:pPr>
              <w:pStyle w:val="ListParagraph"/>
              <w:numPr>
                <w:ilvl w:val="0"/>
                <w:numId w:val="174"/>
              </w:numPr>
              <w:jc w:val="both"/>
              <w:rPr>
                <w:rFonts w:ascii="Times New Roman" w:eastAsia="Times New Roman" w:hAnsi="Times New Roman"/>
                <w:iCs/>
                <w:sz w:val="24"/>
                <w:szCs w:val="24"/>
                <w:lang w:val="en-GB"/>
              </w:rPr>
            </w:pPr>
            <w:r w:rsidRPr="001F5AE5">
              <w:rPr>
                <w:rFonts w:ascii="Times New Roman" w:eastAsia="Times New Roman" w:hAnsi="Times New Roman"/>
                <w:iCs/>
                <w:sz w:val="24"/>
                <w:szCs w:val="24"/>
                <w:lang w:val="en-GB"/>
              </w:rPr>
              <w:t>Clinical test</w:t>
            </w:r>
            <w:r w:rsidR="00B42AE4" w:rsidRPr="001F5AE5">
              <w:rPr>
                <w:rFonts w:ascii="Times New Roman" w:eastAsia="Times New Roman" w:hAnsi="Times New Roman"/>
                <w:iCs/>
                <w:sz w:val="24"/>
                <w:szCs w:val="24"/>
                <w:lang w:val="en-GB"/>
              </w:rPr>
              <w:t xml:space="preserve"> </w:t>
            </w:r>
            <w:r w:rsidRPr="001F5AE5">
              <w:rPr>
                <w:rFonts w:ascii="Times New Roman" w:eastAsia="Times New Roman" w:hAnsi="Times New Roman"/>
                <w:bCs/>
                <w:sz w:val="24"/>
                <w:szCs w:val="24"/>
                <w:lang w:val="en-GB"/>
              </w:rPr>
              <w:t>Different injury diagnosis method</w:t>
            </w:r>
            <w:r w:rsidR="00B42AE4" w:rsidRPr="001F5AE5">
              <w:rPr>
                <w:rFonts w:ascii="Times New Roman" w:hAnsi="Times New Roman"/>
                <w:sz w:val="24"/>
                <w:szCs w:val="24"/>
              </w:rPr>
              <w:t xml:space="preserve"> </w:t>
            </w:r>
            <w:r w:rsidR="00B42AE4" w:rsidRPr="001F5AE5">
              <w:rPr>
                <w:rFonts w:ascii="Times New Roman" w:eastAsia="Times New Roman" w:hAnsi="Times New Roman"/>
                <w:bCs/>
                <w:sz w:val="24"/>
                <w:szCs w:val="24"/>
                <w:lang w:val="en-GB"/>
              </w:rPr>
              <w:t>may include but not limited to:</w:t>
            </w:r>
          </w:p>
        </w:tc>
        <w:tc>
          <w:tcPr>
            <w:tcW w:w="3367" w:type="pct"/>
          </w:tcPr>
          <w:p w14:paraId="1874DB2B"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Anterior drawer test</w:t>
            </w:r>
          </w:p>
          <w:p w14:paraId="5608B97E"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 xml:space="preserve">Jobs test </w:t>
            </w:r>
          </w:p>
          <w:p w14:paraId="27C0EB72"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 xml:space="preserve">MacMurray test </w:t>
            </w:r>
          </w:p>
          <w:p w14:paraId="2F1531A2"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 xml:space="preserve">Belly lift-off test </w:t>
            </w:r>
          </w:p>
          <w:p w14:paraId="5B1DD6B0"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
                <w:bCs/>
                <w:lang w:val="en-GB"/>
              </w:rPr>
              <w:t xml:space="preserve">Physical examination </w:t>
            </w:r>
          </w:p>
        </w:tc>
      </w:tr>
      <w:tr w:rsidR="00B55DC8" w:rsidRPr="001F5AE5" w14:paraId="3D71EC88" w14:textId="77777777" w:rsidTr="00966988">
        <w:trPr>
          <w:cantSplit/>
        </w:trPr>
        <w:tc>
          <w:tcPr>
            <w:tcW w:w="1633" w:type="pct"/>
          </w:tcPr>
          <w:p w14:paraId="066DDD6B" w14:textId="63148ADD" w:rsidR="00B55DC8" w:rsidRPr="001F5AE5" w:rsidRDefault="00B55DC8" w:rsidP="000A3063">
            <w:pPr>
              <w:pStyle w:val="ListParagraph"/>
              <w:numPr>
                <w:ilvl w:val="0"/>
                <w:numId w:val="174"/>
              </w:numPr>
              <w:tabs>
                <w:tab w:val="left" w:pos="-2898"/>
              </w:tabs>
              <w:spacing w:after="0"/>
              <w:jc w:val="both"/>
              <w:rPr>
                <w:rFonts w:ascii="Times New Roman" w:eastAsia="Times New Roman" w:hAnsi="Times New Roman"/>
                <w:b/>
                <w:iCs/>
                <w:sz w:val="24"/>
                <w:szCs w:val="24"/>
                <w:lang w:val="en-GB"/>
              </w:rPr>
            </w:pPr>
            <w:r w:rsidRPr="001F5AE5">
              <w:rPr>
                <w:rFonts w:ascii="Times New Roman" w:eastAsia="Times New Roman" w:hAnsi="Times New Roman"/>
                <w:iCs/>
                <w:sz w:val="24"/>
                <w:szCs w:val="24"/>
                <w:lang w:val="en-GB"/>
              </w:rPr>
              <w:t>Common sport injuries</w:t>
            </w:r>
            <w:r w:rsidR="00B42AE4" w:rsidRPr="001F5AE5">
              <w:rPr>
                <w:rFonts w:ascii="Times New Roman" w:hAnsi="Times New Roman"/>
                <w:sz w:val="24"/>
                <w:szCs w:val="24"/>
              </w:rPr>
              <w:t xml:space="preserve"> </w:t>
            </w:r>
            <w:r w:rsidR="00B42AE4" w:rsidRPr="001F5AE5">
              <w:rPr>
                <w:rFonts w:ascii="Times New Roman" w:eastAsia="Times New Roman" w:hAnsi="Times New Roman"/>
                <w:iCs/>
                <w:sz w:val="24"/>
                <w:szCs w:val="24"/>
                <w:lang w:val="en-GB"/>
              </w:rPr>
              <w:t>may include but not limited to:</w:t>
            </w:r>
          </w:p>
        </w:tc>
        <w:tc>
          <w:tcPr>
            <w:tcW w:w="3367" w:type="pct"/>
          </w:tcPr>
          <w:p w14:paraId="3FD3F9CF"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ligament tear</w:t>
            </w:r>
          </w:p>
          <w:p w14:paraId="42234CEC"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Dislocation</w:t>
            </w:r>
          </w:p>
          <w:p w14:paraId="5F4AC197"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 xml:space="preserve">Meniscus injury </w:t>
            </w:r>
          </w:p>
          <w:p w14:paraId="51F19F1D" w14:textId="77777777" w:rsidR="00B55DC8" w:rsidRPr="001F5AE5" w:rsidRDefault="00B55DC8" w:rsidP="000A3063">
            <w:pPr>
              <w:numPr>
                <w:ilvl w:val="0"/>
                <w:numId w:val="23"/>
              </w:numPr>
              <w:tabs>
                <w:tab w:val="left" w:pos="466"/>
              </w:tabs>
              <w:spacing w:after="0" w:line="276" w:lineRule="auto"/>
              <w:jc w:val="both"/>
              <w:rPr>
                <w:rFonts w:eastAsia="Times New Roman"/>
                <w:b/>
                <w:bCs/>
                <w:lang w:val="en-GB"/>
              </w:rPr>
            </w:pPr>
            <w:r w:rsidRPr="001F5AE5">
              <w:rPr>
                <w:rFonts w:eastAsia="Times New Roman"/>
                <w:bCs/>
                <w:lang w:val="en-GB"/>
              </w:rPr>
              <w:t xml:space="preserve">Cartilage etc. </w:t>
            </w:r>
          </w:p>
        </w:tc>
      </w:tr>
      <w:tr w:rsidR="00B55DC8" w:rsidRPr="001F5AE5" w14:paraId="382BC7EC" w14:textId="77777777" w:rsidTr="00966988">
        <w:trPr>
          <w:cantSplit/>
        </w:trPr>
        <w:tc>
          <w:tcPr>
            <w:tcW w:w="1633" w:type="pct"/>
          </w:tcPr>
          <w:p w14:paraId="568C04CE" w14:textId="67C89017" w:rsidR="00B55DC8" w:rsidRPr="001F5AE5" w:rsidRDefault="00B55DC8" w:rsidP="000A3063">
            <w:pPr>
              <w:pStyle w:val="ListParagraph"/>
              <w:numPr>
                <w:ilvl w:val="0"/>
                <w:numId w:val="174"/>
              </w:numPr>
              <w:tabs>
                <w:tab w:val="left" w:pos="-2898"/>
              </w:tabs>
              <w:spacing w:after="0"/>
              <w:jc w:val="both"/>
              <w:rPr>
                <w:rFonts w:ascii="Times New Roman" w:eastAsia="Times New Roman" w:hAnsi="Times New Roman"/>
                <w:iCs/>
                <w:sz w:val="24"/>
                <w:szCs w:val="24"/>
                <w:lang w:val="en-GB"/>
              </w:rPr>
            </w:pPr>
            <w:r w:rsidRPr="001F5AE5">
              <w:rPr>
                <w:rFonts w:ascii="Times New Roman" w:eastAsia="Times New Roman" w:hAnsi="Times New Roman"/>
                <w:bCs/>
                <w:sz w:val="24"/>
                <w:szCs w:val="24"/>
                <w:lang w:val="en-GB"/>
              </w:rPr>
              <w:t>Injury prevention strategies</w:t>
            </w:r>
            <w:r w:rsidR="00B42AE4" w:rsidRPr="001F5AE5">
              <w:rPr>
                <w:rFonts w:ascii="Times New Roman" w:hAnsi="Times New Roman"/>
                <w:sz w:val="24"/>
                <w:szCs w:val="24"/>
              </w:rPr>
              <w:t xml:space="preserve"> </w:t>
            </w:r>
            <w:r w:rsidR="00B42AE4" w:rsidRPr="001F5AE5">
              <w:rPr>
                <w:rFonts w:ascii="Times New Roman" w:eastAsia="Times New Roman" w:hAnsi="Times New Roman"/>
                <w:bCs/>
                <w:sz w:val="24"/>
                <w:szCs w:val="24"/>
                <w:lang w:val="en-GB"/>
              </w:rPr>
              <w:t>may include but not limited to:</w:t>
            </w:r>
          </w:p>
        </w:tc>
        <w:tc>
          <w:tcPr>
            <w:tcW w:w="3367" w:type="pct"/>
          </w:tcPr>
          <w:p w14:paraId="54A14626"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FIFA 11 plus for foot strategies </w:t>
            </w:r>
          </w:p>
          <w:p w14:paraId="4A0D0E8C"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IRB injury prevention programs </w:t>
            </w:r>
          </w:p>
          <w:p w14:paraId="71F3FC87"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Anterior Cruciate Ligament prevention programs</w:t>
            </w:r>
          </w:p>
        </w:tc>
      </w:tr>
      <w:tr w:rsidR="00B55DC8" w:rsidRPr="001F5AE5" w14:paraId="3B17B170" w14:textId="77777777" w:rsidTr="00966988">
        <w:trPr>
          <w:cantSplit/>
        </w:trPr>
        <w:tc>
          <w:tcPr>
            <w:tcW w:w="1633" w:type="pct"/>
          </w:tcPr>
          <w:p w14:paraId="02A16C66" w14:textId="20D15AFF" w:rsidR="00B55DC8" w:rsidRPr="001F5AE5" w:rsidRDefault="00B55DC8" w:rsidP="000A3063">
            <w:pPr>
              <w:pStyle w:val="ListParagraph"/>
              <w:numPr>
                <w:ilvl w:val="0"/>
                <w:numId w:val="174"/>
              </w:numPr>
              <w:tabs>
                <w:tab w:val="left" w:pos="-2898"/>
              </w:tabs>
              <w:spacing w:after="0"/>
              <w:jc w:val="both"/>
              <w:rPr>
                <w:rFonts w:ascii="Times New Roman" w:eastAsia="Times New Roman" w:hAnsi="Times New Roman"/>
                <w:bCs/>
                <w:sz w:val="24"/>
                <w:szCs w:val="24"/>
                <w:lang w:val="en-GB"/>
              </w:rPr>
            </w:pPr>
            <w:r w:rsidRPr="001F5AE5">
              <w:rPr>
                <w:rFonts w:ascii="Times New Roman" w:eastAsia="Times New Roman" w:hAnsi="Times New Roman"/>
                <w:b/>
                <w:i/>
                <w:iCs/>
                <w:sz w:val="24"/>
                <w:szCs w:val="24"/>
                <w:lang w:val="en-GB"/>
              </w:rPr>
              <w:t>sudden injuries</w:t>
            </w:r>
            <w:r w:rsidR="00B42AE4" w:rsidRPr="001F5AE5">
              <w:rPr>
                <w:rFonts w:ascii="Times New Roman" w:hAnsi="Times New Roman"/>
                <w:sz w:val="24"/>
                <w:szCs w:val="24"/>
              </w:rPr>
              <w:t xml:space="preserve"> </w:t>
            </w:r>
            <w:r w:rsidR="00B42AE4" w:rsidRPr="001F5AE5">
              <w:rPr>
                <w:rFonts w:ascii="Times New Roman" w:eastAsia="Times New Roman" w:hAnsi="Times New Roman"/>
                <w:b/>
                <w:i/>
                <w:iCs/>
                <w:sz w:val="24"/>
                <w:szCs w:val="24"/>
                <w:lang w:val="en-GB"/>
              </w:rPr>
              <w:t>may include but not limited to:</w:t>
            </w:r>
          </w:p>
        </w:tc>
        <w:tc>
          <w:tcPr>
            <w:tcW w:w="3367" w:type="pct"/>
          </w:tcPr>
          <w:p w14:paraId="05C8395C"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Fracture </w:t>
            </w:r>
          </w:p>
          <w:p w14:paraId="6D4D29A8"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Dislocation </w:t>
            </w:r>
          </w:p>
          <w:p w14:paraId="4443FB72"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Bleeding </w:t>
            </w:r>
          </w:p>
          <w:p w14:paraId="7F1224D8"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Concussion </w:t>
            </w:r>
          </w:p>
          <w:p w14:paraId="761C69E7"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Contusion</w:t>
            </w:r>
          </w:p>
        </w:tc>
      </w:tr>
      <w:tr w:rsidR="00B55DC8" w:rsidRPr="001F5AE5" w14:paraId="4C138627" w14:textId="77777777" w:rsidTr="00966988">
        <w:trPr>
          <w:cantSplit/>
        </w:trPr>
        <w:tc>
          <w:tcPr>
            <w:tcW w:w="1633" w:type="pct"/>
          </w:tcPr>
          <w:p w14:paraId="16FEEC88" w14:textId="76EC39C6" w:rsidR="00B55DC8" w:rsidRPr="001F5AE5" w:rsidRDefault="00B55DC8" w:rsidP="000A3063">
            <w:pPr>
              <w:pStyle w:val="ListParagraph"/>
              <w:numPr>
                <w:ilvl w:val="0"/>
                <w:numId w:val="174"/>
              </w:numPr>
              <w:tabs>
                <w:tab w:val="left" w:pos="-2898"/>
              </w:tabs>
              <w:spacing w:after="0"/>
              <w:jc w:val="both"/>
              <w:rPr>
                <w:rFonts w:ascii="Times New Roman" w:eastAsia="Times New Roman" w:hAnsi="Times New Roman"/>
                <w:b/>
                <w:i/>
                <w:iCs/>
                <w:sz w:val="24"/>
                <w:szCs w:val="24"/>
                <w:lang w:val="en-GB"/>
              </w:rPr>
            </w:pPr>
            <w:r w:rsidRPr="001F5AE5">
              <w:rPr>
                <w:rFonts w:ascii="Times New Roman" w:eastAsia="Times New Roman" w:hAnsi="Times New Roman"/>
                <w:b/>
                <w:i/>
                <w:iCs/>
                <w:sz w:val="24"/>
                <w:szCs w:val="24"/>
                <w:lang w:val="en-GB"/>
              </w:rPr>
              <w:t>Management of sudden injuries</w:t>
            </w:r>
            <w:r w:rsidR="00B42AE4" w:rsidRPr="001F5AE5">
              <w:rPr>
                <w:rFonts w:ascii="Times New Roman" w:hAnsi="Times New Roman"/>
                <w:sz w:val="24"/>
                <w:szCs w:val="24"/>
              </w:rPr>
              <w:t xml:space="preserve"> </w:t>
            </w:r>
            <w:r w:rsidR="00B42AE4" w:rsidRPr="001F5AE5">
              <w:rPr>
                <w:rFonts w:ascii="Times New Roman" w:eastAsia="Times New Roman" w:hAnsi="Times New Roman"/>
                <w:b/>
                <w:i/>
                <w:iCs/>
                <w:sz w:val="24"/>
                <w:szCs w:val="24"/>
                <w:lang w:val="en-GB"/>
              </w:rPr>
              <w:t>may include but not limited to:</w:t>
            </w:r>
          </w:p>
        </w:tc>
        <w:tc>
          <w:tcPr>
            <w:tcW w:w="3367" w:type="pct"/>
          </w:tcPr>
          <w:p w14:paraId="4CC4E4E3"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Strapping </w:t>
            </w:r>
          </w:p>
          <w:p w14:paraId="388DBD3F"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Taping </w:t>
            </w:r>
          </w:p>
          <w:p w14:paraId="30A1D921"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Wrapping </w:t>
            </w:r>
          </w:p>
        </w:tc>
      </w:tr>
      <w:tr w:rsidR="00B55DC8" w:rsidRPr="001F5AE5" w14:paraId="61B2C5F6" w14:textId="77777777" w:rsidTr="00966988">
        <w:trPr>
          <w:cantSplit/>
        </w:trPr>
        <w:tc>
          <w:tcPr>
            <w:tcW w:w="1633" w:type="pct"/>
          </w:tcPr>
          <w:p w14:paraId="240E64BB" w14:textId="27A50B59" w:rsidR="00B55DC8" w:rsidRPr="001F5AE5" w:rsidRDefault="00B55DC8" w:rsidP="000A3063">
            <w:pPr>
              <w:pStyle w:val="ListParagraph"/>
              <w:numPr>
                <w:ilvl w:val="0"/>
                <w:numId w:val="174"/>
              </w:numPr>
              <w:tabs>
                <w:tab w:val="left" w:pos="-2898"/>
              </w:tabs>
              <w:spacing w:after="0"/>
              <w:jc w:val="both"/>
              <w:rPr>
                <w:rFonts w:ascii="Times New Roman" w:eastAsia="Times New Roman" w:hAnsi="Times New Roman"/>
                <w:b/>
                <w:i/>
                <w:iCs/>
                <w:sz w:val="24"/>
                <w:szCs w:val="24"/>
                <w:lang w:val="en-GB"/>
              </w:rPr>
            </w:pPr>
            <w:r w:rsidRPr="001F5AE5">
              <w:rPr>
                <w:rFonts w:ascii="Times New Roman" w:eastAsia="Times New Roman" w:hAnsi="Times New Roman"/>
                <w:b/>
                <w:bCs/>
                <w:i/>
                <w:iCs/>
                <w:sz w:val="24"/>
                <w:szCs w:val="24"/>
                <w:lang w:val="en-GB"/>
              </w:rPr>
              <w:t>Equipment used for different injury rehabilitation</w:t>
            </w:r>
            <w:r w:rsidR="00B8771F" w:rsidRPr="001F5AE5">
              <w:rPr>
                <w:rFonts w:ascii="Times New Roman" w:hAnsi="Times New Roman"/>
                <w:sz w:val="24"/>
                <w:szCs w:val="24"/>
              </w:rPr>
              <w:t xml:space="preserve"> </w:t>
            </w:r>
            <w:r w:rsidR="00B8771F" w:rsidRPr="001F5AE5">
              <w:rPr>
                <w:rFonts w:ascii="Times New Roman" w:eastAsia="Times New Roman" w:hAnsi="Times New Roman"/>
                <w:b/>
                <w:bCs/>
                <w:i/>
                <w:iCs/>
                <w:sz w:val="24"/>
                <w:szCs w:val="24"/>
                <w:lang w:val="en-GB"/>
              </w:rPr>
              <w:t>may include but not limited to:</w:t>
            </w:r>
          </w:p>
        </w:tc>
        <w:tc>
          <w:tcPr>
            <w:tcW w:w="3367" w:type="pct"/>
          </w:tcPr>
          <w:p w14:paraId="573B1640"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Braces </w:t>
            </w:r>
          </w:p>
          <w:p w14:paraId="10D1778F"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Ice packs </w:t>
            </w:r>
          </w:p>
          <w:p w14:paraId="4EE4686A"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Bandages </w:t>
            </w:r>
          </w:p>
          <w:p w14:paraId="2B867E94" w14:textId="77777777" w:rsidR="00B55DC8" w:rsidRPr="001F5AE5" w:rsidRDefault="00B55DC8" w:rsidP="000A3063">
            <w:pPr>
              <w:numPr>
                <w:ilvl w:val="0"/>
                <w:numId w:val="23"/>
              </w:numPr>
              <w:tabs>
                <w:tab w:val="left" w:pos="466"/>
              </w:tabs>
              <w:spacing w:after="0" w:line="276" w:lineRule="auto"/>
              <w:jc w:val="both"/>
              <w:rPr>
                <w:rFonts w:eastAsia="Times New Roman"/>
                <w:bCs/>
                <w:lang w:val="en-GB"/>
              </w:rPr>
            </w:pPr>
            <w:r w:rsidRPr="001F5AE5">
              <w:rPr>
                <w:rFonts w:eastAsia="Times New Roman"/>
                <w:bCs/>
                <w:lang w:val="en-GB"/>
              </w:rPr>
              <w:t xml:space="preserve">Stretcher </w:t>
            </w:r>
          </w:p>
        </w:tc>
      </w:tr>
    </w:tbl>
    <w:p w14:paraId="2261522C" w14:textId="77777777" w:rsidR="00B55DC8" w:rsidRPr="001F5AE5" w:rsidRDefault="00B55DC8" w:rsidP="001F5AE5">
      <w:pPr>
        <w:spacing w:before="60" w:after="0" w:line="276" w:lineRule="auto"/>
        <w:jc w:val="both"/>
        <w:rPr>
          <w:b/>
          <w:lang w:val="en-GB"/>
        </w:rPr>
      </w:pPr>
    </w:p>
    <w:p w14:paraId="0A9A39BB" w14:textId="77777777" w:rsidR="00B55DC8" w:rsidRPr="001F5AE5" w:rsidRDefault="00B55DC8" w:rsidP="001F5AE5">
      <w:pPr>
        <w:spacing w:after="0" w:line="276" w:lineRule="auto"/>
        <w:jc w:val="both"/>
        <w:rPr>
          <w:rFonts w:eastAsia="Times New Roman"/>
          <w:b/>
          <w:bCs/>
          <w:lang w:val="en-GB"/>
        </w:rPr>
      </w:pPr>
      <w:r w:rsidRPr="001F5AE5">
        <w:rPr>
          <w:rFonts w:eastAsia="Times New Roman"/>
          <w:b/>
          <w:bCs/>
          <w:lang w:val="en-GB"/>
        </w:rPr>
        <w:t>REQUIRED SKILLS AND KNOWLEDGE</w:t>
      </w:r>
    </w:p>
    <w:p w14:paraId="59A562F2" w14:textId="77777777" w:rsidR="00B55DC8" w:rsidRPr="001F5AE5" w:rsidRDefault="00B55DC8" w:rsidP="001F5AE5">
      <w:pPr>
        <w:spacing w:after="0" w:line="276" w:lineRule="auto"/>
        <w:jc w:val="both"/>
        <w:rPr>
          <w:rFonts w:eastAsia="Times New Roman"/>
          <w:bCs/>
          <w:lang w:val="en-GB"/>
        </w:rPr>
      </w:pPr>
      <w:r w:rsidRPr="001F5AE5">
        <w:rPr>
          <w:rFonts w:eastAsia="Times New Roman"/>
          <w:bCs/>
          <w:lang w:val="en-GB"/>
        </w:rPr>
        <w:t>This section describes the skills and knowledge required for this unit of competency.</w:t>
      </w:r>
    </w:p>
    <w:p w14:paraId="38D1B79B" w14:textId="77777777" w:rsidR="00B55DC8" w:rsidRPr="001F5AE5" w:rsidRDefault="00B55DC8" w:rsidP="001F5AE5">
      <w:pPr>
        <w:spacing w:after="0" w:line="276" w:lineRule="auto"/>
        <w:contextualSpacing/>
        <w:jc w:val="both"/>
        <w:rPr>
          <w:rFonts w:eastAsia="Times New Roman"/>
          <w:b/>
          <w:lang w:val="en-GB"/>
        </w:rPr>
      </w:pPr>
    </w:p>
    <w:p w14:paraId="607D790B" w14:textId="77777777" w:rsidR="00B55DC8" w:rsidRPr="001F5AE5" w:rsidRDefault="00B55DC8" w:rsidP="001F5AE5">
      <w:pPr>
        <w:spacing w:after="0" w:line="276" w:lineRule="auto"/>
        <w:contextualSpacing/>
        <w:jc w:val="both"/>
        <w:rPr>
          <w:rFonts w:eastAsia="Times New Roman"/>
          <w:b/>
          <w:lang w:val="en-GB"/>
        </w:rPr>
      </w:pPr>
      <w:r w:rsidRPr="001F5AE5">
        <w:rPr>
          <w:rFonts w:eastAsia="Times New Roman"/>
          <w:lang w:val="en-GB"/>
        </w:rPr>
        <w:t>Required Skills</w:t>
      </w:r>
    </w:p>
    <w:p w14:paraId="48997CA1"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The individual needs to demonstrate the following skills:</w:t>
      </w:r>
    </w:p>
    <w:p w14:paraId="434EF9F7"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Communication skills</w:t>
      </w:r>
    </w:p>
    <w:p w14:paraId="47D84B87"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Reflective </w:t>
      </w:r>
    </w:p>
    <w:p w14:paraId="4FD648DE"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lastRenderedPageBreak/>
        <w:t xml:space="preserve">Independent </w:t>
      </w:r>
    </w:p>
    <w:p w14:paraId="6AB649C8"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Creative </w:t>
      </w:r>
    </w:p>
    <w:p w14:paraId="6E397564"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Teamwork</w:t>
      </w:r>
    </w:p>
    <w:p w14:paraId="2D596136"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Critical thinking</w:t>
      </w:r>
    </w:p>
    <w:p w14:paraId="58F30D09"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 xml:space="preserve"> Digital literacy</w:t>
      </w:r>
    </w:p>
    <w:p w14:paraId="7F4809DA" w14:textId="77777777" w:rsidR="00B55DC8" w:rsidRPr="001F5AE5" w:rsidRDefault="00B55DC8" w:rsidP="000A3063">
      <w:pPr>
        <w:numPr>
          <w:ilvl w:val="0"/>
          <w:numId w:val="24"/>
        </w:numPr>
        <w:suppressAutoHyphens/>
        <w:spacing w:after="0" w:line="276" w:lineRule="auto"/>
        <w:contextualSpacing/>
        <w:jc w:val="both"/>
        <w:rPr>
          <w:rFonts w:eastAsia="Times New Roman"/>
          <w:b/>
          <w:bCs/>
          <w:lang w:val="en-GB"/>
        </w:rPr>
      </w:pPr>
      <w:r w:rsidRPr="001F5AE5">
        <w:rPr>
          <w:rFonts w:eastAsia="Times New Roman"/>
          <w:bCs/>
          <w:lang w:val="en-GB"/>
        </w:rPr>
        <w:t>Interpersonal skills</w:t>
      </w:r>
    </w:p>
    <w:p w14:paraId="09AEEC81" w14:textId="77777777" w:rsidR="00B55DC8" w:rsidRPr="001F5AE5" w:rsidRDefault="00B55DC8" w:rsidP="001F5AE5">
      <w:pPr>
        <w:suppressAutoHyphens/>
        <w:spacing w:after="0" w:line="276" w:lineRule="auto"/>
        <w:jc w:val="both"/>
        <w:rPr>
          <w:rFonts w:eastAsia="Times New Roman"/>
          <w:lang w:val="en-GB"/>
        </w:rPr>
      </w:pPr>
    </w:p>
    <w:p w14:paraId="16B3D187" w14:textId="77777777" w:rsidR="00B55DC8" w:rsidRPr="001F5AE5" w:rsidRDefault="00B55DC8" w:rsidP="001F5AE5">
      <w:pPr>
        <w:tabs>
          <w:tab w:val="center" w:pos="4320"/>
        </w:tabs>
        <w:spacing w:after="0" w:line="276" w:lineRule="auto"/>
        <w:jc w:val="both"/>
        <w:rPr>
          <w:rFonts w:eastAsia="Times New Roman"/>
          <w:b/>
          <w:bCs/>
          <w:lang w:val="en-GB"/>
        </w:rPr>
      </w:pPr>
      <w:r w:rsidRPr="001F5AE5">
        <w:rPr>
          <w:rFonts w:eastAsia="Times New Roman"/>
          <w:bCs/>
          <w:lang w:val="en-GB"/>
        </w:rPr>
        <w:t>Required Knowledge</w:t>
      </w:r>
      <w:r w:rsidRPr="001F5AE5">
        <w:rPr>
          <w:rFonts w:eastAsia="Times New Roman"/>
          <w:bCs/>
          <w:lang w:val="en-GB"/>
        </w:rPr>
        <w:tab/>
      </w:r>
    </w:p>
    <w:p w14:paraId="0B79F885" w14:textId="77777777" w:rsidR="00B55DC8" w:rsidRPr="001F5AE5" w:rsidRDefault="00B55DC8" w:rsidP="001F5AE5">
      <w:pPr>
        <w:spacing w:after="0" w:line="276" w:lineRule="auto"/>
        <w:jc w:val="both"/>
        <w:rPr>
          <w:rFonts w:eastAsia="Times New Roman"/>
          <w:bCs/>
          <w:lang w:val="en-GB"/>
        </w:rPr>
      </w:pPr>
      <w:r w:rsidRPr="001F5AE5">
        <w:rPr>
          <w:rFonts w:eastAsia="Times New Roman"/>
          <w:bCs/>
          <w:lang w:val="en-GB"/>
        </w:rPr>
        <w:t>The individual needs to demonstrate knowledge of:</w:t>
      </w:r>
    </w:p>
    <w:p w14:paraId="613FBCF0"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Causes of injury </w:t>
      </w:r>
    </w:p>
    <w:p w14:paraId="65402CFC"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Classification of injury </w:t>
      </w:r>
    </w:p>
    <w:p w14:paraId="6A0AABAB"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General principles of rehabilitation </w:t>
      </w:r>
    </w:p>
    <w:p w14:paraId="36689D15"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General physical modalities </w:t>
      </w:r>
    </w:p>
    <w:p w14:paraId="665EFFED"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General injury prevention programs </w:t>
      </w:r>
    </w:p>
    <w:p w14:paraId="658D0402" w14:textId="77777777" w:rsidR="00B55DC8" w:rsidRPr="001F5AE5" w:rsidRDefault="00B55DC8" w:rsidP="000A3063">
      <w:pPr>
        <w:numPr>
          <w:ilvl w:val="0"/>
          <w:numId w:val="21"/>
        </w:numPr>
        <w:suppressAutoHyphens/>
        <w:spacing w:after="0" w:line="276" w:lineRule="auto"/>
        <w:jc w:val="both"/>
        <w:rPr>
          <w:rFonts w:eastAsia="Times New Roman"/>
          <w:b/>
          <w:bCs/>
          <w:lang w:val="en-GB"/>
        </w:rPr>
      </w:pPr>
      <w:r w:rsidRPr="001F5AE5">
        <w:rPr>
          <w:rFonts w:eastAsia="Times New Roman"/>
          <w:bCs/>
          <w:lang w:val="en-GB"/>
        </w:rPr>
        <w:t xml:space="preserve">General injury diagnostic tools </w:t>
      </w:r>
    </w:p>
    <w:p w14:paraId="6DDFA38E" w14:textId="77777777" w:rsidR="00B55DC8" w:rsidRPr="001F5AE5" w:rsidRDefault="00B55DC8" w:rsidP="001F5AE5">
      <w:pPr>
        <w:suppressAutoHyphens/>
        <w:spacing w:after="0" w:line="276" w:lineRule="auto"/>
        <w:ind w:left="720"/>
        <w:jc w:val="both"/>
        <w:rPr>
          <w:rFonts w:eastAsia="Times New Roman"/>
          <w:b/>
          <w:bCs/>
          <w:lang w:val="en-GB"/>
        </w:rPr>
      </w:pPr>
    </w:p>
    <w:p w14:paraId="37926ED4" w14:textId="77777777" w:rsidR="00B55DC8" w:rsidRPr="001F5AE5" w:rsidRDefault="00B55DC8" w:rsidP="001F5AE5">
      <w:pPr>
        <w:suppressAutoHyphens/>
        <w:spacing w:after="0" w:line="276" w:lineRule="auto"/>
        <w:contextualSpacing/>
        <w:jc w:val="both"/>
        <w:rPr>
          <w:rFonts w:eastAsia="Times New Roman"/>
          <w:b/>
          <w:bCs/>
          <w:lang w:val="en-GB"/>
        </w:rPr>
      </w:pPr>
      <w:r w:rsidRPr="001F5AE5">
        <w:rPr>
          <w:rFonts w:eastAsia="Times New Roman"/>
          <w:b/>
          <w:bCs/>
          <w:lang w:val="en-GB"/>
        </w:rPr>
        <w:t>EVIDENCE GUIDE</w:t>
      </w:r>
    </w:p>
    <w:p w14:paraId="07B298C1" w14:textId="77777777" w:rsidR="00B55DC8" w:rsidRPr="001F5AE5" w:rsidRDefault="00B55DC8" w:rsidP="001F5AE5">
      <w:pPr>
        <w:spacing w:after="0" w:line="276" w:lineRule="auto"/>
        <w:contextualSpacing/>
        <w:jc w:val="both"/>
        <w:rPr>
          <w:rFonts w:eastAsia="Times New Roman"/>
          <w:lang w:val="en-GB"/>
        </w:rPr>
      </w:pPr>
      <w:r w:rsidRPr="001F5AE5">
        <w:rPr>
          <w:rFonts w:eastAsia="Times New Roman"/>
          <w:lang w:val="en-GB"/>
        </w:rPr>
        <w:t>This provides advice on assessment and must be read in conjunction with the performance criteria, required skills and knowledge and range.</w:t>
      </w:r>
    </w:p>
    <w:p w14:paraId="699AE081" w14:textId="77777777" w:rsidR="00B55DC8" w:rsidRPr="001F5AE5" w:rsidRDefault="00B55DC8" w:rsidP="001F5AE5">
      <w:pPr>
        <w:tabs>
          <w:tab w:val="left" w:pos="2717"/>
          <w:tab w:val="left" w:pos="2907"/>
          <w:tab w:val="center" w:pos="4320"/>
        </w:tabs>
        <w:spacing w:after="0" w:line="276" w:lineRule="auto"/>
        <w:contextualSpacing/>
        <w:jc w:val="both"/>
        <w:rPr>
          <w:rFonts w:eastAsia="Times New Roman"/>
          <w:lang w:val="en-GB"/>
        </w:rPr>
      </w:pPr>
      <w:r w:rsidRPr="001F5AE5">
        <w:rPr>
          <w:rFonts w:eastAsia="Times New Roman"/>
          <w:lang w:val="en-GB"/>
        </w:rPr>
        <w:tab/>
      </w:r>
      <w:r w:rsidRPr="001F5AE5">
        <w:rPr>
          <w:rFonts w:eastAsia="Times New Roman"/>
          <w:lang w:val="en-GB"/>
        </w:rPr>
        <w:tab/>
      </w:r>
      <w:r w:rsidRPr="001F5AE5">
        <w:rPr>
          <w:rFonts w:eastAsia="Times New Roman"/>
          <w:lang w:val="en-G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9"/>
        <w:gridCol w:w="7151"/>
      </w:tblGrid>
      <w:tr w:rsidR="00B55DC8" w:rsidRPr="001F5AE5" w14:paraId="0E019456" w14:textId="77777777" w:rsidTr="001C03D9">
        <w:tc>
          <w:tcPr>
            <w:tcW w:w="2199" w:type="dxa"/>
          </w:tcPr>
          <w:p w14:paraId="75A39E22" w14:textId="77777777" w:rsidR="00B55DC8" w:rsidRPr="001F5AE5" w:rsidRDefault="00B55DC8" w:rsidP="000A3063">
            <w:pPr>
              <w:pStyle w:val="ListParagraph"/>
              <w:numPr>
                <w:ilvl w:val="0"/>
                <w:numId w:val="34"/>
              </w:numPr>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Critical Aspects of Competency</w:t>
            </w:r>
          </w:p>
        </w:tc>
        <w:tc>
          <w:tcPr>
            <w:tcW w:w="7151" w:type="dxa"/>
          </w:tcPr>
          <w:p w14:paraId="20F6866C" w14:textId="77777777" w:rsidR="00B55DC8" w:rsidRPr="001F5AE5" w:rsidRDefault="00B55DC8" w:rsidP="001F5AE5">
            <w:pPr>
              <w:suppressAutoHyphens/>
              <w:spacing w:after="0" w:line="276" w:lineRule="auto"/>
              <w:jc w:val="both"/>
              <w:rPr>
                <w:rFonts w:eastAsia="Times New Roman"/>
                <w:b/>
                <w:bCs/>
                <w:lang w:val="en-GB"/>
              </w:rPr>
            </w:pPr>
            <w:r w:rsidRPr="001F5AE5">
              <w:rPr>
                <w:rFonts w:eastAsia="Times New Roman"/>
                <w:bCs/>
                <w:lang w:val="en-GB"/>
              </w:rPr>
              <w:t>Assessment requires evidence that the candidate:</w:t>
            </w:r>
          </w:p>
          <w:p w14:paraId="2C8FB1AE" w14:textId="77777777" w:rsidR="00B55DC8" w:rsidRPr="001F5AE5" w:rsidRDefault="00B55DC8" w:rsidP="000A3063">
            <w:pPr>
              <w:numPr>
                <w:ilvl w:val="0"/>
                <w:numId w:val="35"/>
              </w:numPr>
              <w:spacing w:after="200" w:line="276" w:lineRule="auto"/>
              <w:contextualSpacing/>
              <w:jc w:val="both"/>
              <w:rPr>
                <w:rFonts w:eastAsia="Times New Roman"/>
                <w:b/>
                <w:bCs/>
                <w:lang w:val="en-GB"/>
              </w:rPr>
            </w:pPr>
            <w:r w:rsidRPr="001F5AE5">
              <w:rPr>
                <w:rFonts w:eastAsia="Times New Roman"/>
                <w:bCs/>
                <w:lang w:val="en-GB"/>
              </w:rPr>
              <w:t xml:space="preserve">Stress management in overcoming fear of performance is developed as per the specific sport. </w:t>
            </w:r>
          </w:p>
          <w:p w14:paraId="1FA02EE3" w14:textId="77777777" w:rsidR="00B55DC8" w:rsidRPr="001F5AE5" w:rsidRDefault="00B55DC8" w:rsidP="000A3063">
            <w:pPr>
              <w:numPr>
                <w:ilvl w:val="0"/>
                <w:numId w:val="35"/>
              </w:numPr>
              <w:spacing w:after="200" w:line="276" w:lineRule="auto"/>
              <w:contextualSpacing/>
              <w:jc w:val="both"/>
              <w:rPr>
                <w:rFonts w:eastAsia="Times New Roman"/>
                <w:b/>
                <w:bCs/>
                <w:lang w:val="en-GB"/>
              </w:rPr>
            </w:pPr>
            <w:r w:rsidRPr="001F5AE5">
              <w:rPr>
                <w:rFonts w:eastAsia="Times New Roman"/>
                <w:bCs/>
                <w:lang w:val="en-GB"/>
              </w:rPr>
              <w:t>Efficient practice sessions are developed as per the specific sport.</w:t>
            </w:r>
          </w:p>
          <w:p w14:paraId="5F3389AA" w14:textId="77777777" w:rsidR="00B55DC8" w:rsidRPr="001F5AE5" w:rsidRDefault="00B55DC8" w:rsidP="000A3063">
            <w:pPr>
              <w:numPr>
                <w:ilvl w:val="0"/>
                <w:numId w:val="35"/>
              </w:numPr>
              <w:spacing w:after="200" w:line="276" w:lineRule="auto"/>
              <w:contextualSpacing/>
              <w:jc w:val="both"/>
              <w:rPr>
                <w:rFonts w:eastAsia="Times New Roman"/>
                <w:b/>
                <w:bCs/>
                <w:lang w:val="en-GB"/>
              </w:rPr>
            </w:pPr>
            <w:r w:rsidRPr="001F5AE5">
              <w:rPr>
                <w:rFonts w:eastAsia="Times New Roman"/>
                <w:bCs/>
                <w:lang w:val="en-GB"/>
              </w:rPr>
              <w:t>Strengths and weaknesses of various theories are analysed as per the type of sport.</w:t>
            </w:r>
          </w:p>
          <w:p w14:paraId="5735185F" w14:textId="77777777" w:rsidR="00B55DC8" w:rsidRPr="001F5AE5" w:rsidRDefault="00B55DC8" w:rsidP="000A3063">
            <w:pPr>
              <w:numPr>
                <w:ilvl w:val="0"/>
                <w:numId w:val="35"/>
              </w:numPr>
              <w:spacing w:after="200" w:line="276" w:lineRule="auto"/>
              <w:contextualSpacing/>
              <w:jc w:val="both"/>
              <w:rPr>
                <w:rFonts w:eastAsia="Times New Roman"/>
                <w:b/>
                <w:bCs/>
                <w:lang w:val="en-GB"/>
              </w:rPr>
            </w:pPr>
            <w:r w:rsidRPr="001F5AE5">
              <w:rPr>
                <w:rFonts w:eastAsia="Times New Roman"/>
                <w:bCs/>
                <w:lang w:val="en-GB"/>
              </w:rPr>
              <w:t>Personality profiles are prepared as per each athlete</w:t>
            </w:r>
          </w:p>
          <w:p w14:paraId="2AF4D7A5" w14:textId="77777777" w:rsidR="00B55DC8" w:rsidRPr="001F5AE5" w:rsidRDefault="00B55DC8" w:rsidP="000A3063">
            <w:pPr>
              <w:numPr>
                <w:ilvl w:val="0"/>
                <w:numId w:val="35"/>
              </w:numPr>
              <w:spacing w:after="200" w:line="276" w:lineRule="auto"/>
              <w:contextualSpacing/>
              <w:jc w:val="both"/>
              <w:rPr>
                <w:rFonts w:eastAsia="Times New Roman"/>
                <w:b/>
                <w:bCs/>
                <w:lang w:val="en-GB"/>
              </w:rPr>
            </w:pPr>
            <w:r w:rsidRPr="001F5AE5">
              <w:rPr>
                <w:rFonts w:eastAsia="Times New Roman"/>
                <w:bCs/>
                <w:lang w:val="en-GB"/>
              </w:rPr>
              <w:t xml:space="preserve">Relationship between stress and sports performance is analysed as per the type of sport </w:t>
            </w:r>
          </w:p>
        </w:tc>
      </w:tr>
      <w:tr w:rsidR="00B55DC8" w:rsidRPr="001F5AE5" w14:paraId="16FB1FD2" w14:textId="77777777" w:rsidTr="001C03D9">
        <w:tc>
          <w:tcPr>
            <w:tcW w:w="2199" w:type="dxa"/>
          </w:tcPr>
          <w:p w14:paraId="6DA44DFA" w14:textId="77777777" w:rsidR="00B55DC8" w:rsidRPr="001F5AE5" w:rsidRDefault="00B55DC8" w:rsidP="000A3063">
            <w:pPr>
              <w:pStyle w:val="ListParagraph"/>
              <w:numPr>
                <w:ilvl w:val="0"/>
                <w:numId w:val="34"/>
              </w:numPr>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Resource Implications</w:t>
            </w:r>
          </w:p>
        </w:tc>
        <w:tc>
          <w:tcPr>
            <w:tcW w:w="7151" w:type="dxa"/>
          </w:tcPr>
          <w:p w14:paraId="53506C80" w14:textId="77777777" w:rsidR="00B55DC8" w:rsidRPr="001F5AE5" w:rsidRDefault="00B55DC8" w:rsidP="001F5AE5">
            <w:pPr>
              <w:numPr>
                <w:ilvl w:val="12"/>
                <w:numId w:val="0"/>
              </w:numPr>
              <w:spacing w:after="0" w:line="276" w:lineRule="auto"/>
              <w:ind w:left="357" w:hanging="357"/>
              <w:jc w:val="both"/>
              <w:rPr>
                <w:rFonts w:eastAsia="Times New Roman"/>
                <w:b/>
                <w:bCs/>
                <w:lang w:val="en-GB"/>
              </w:rPr>
            </w:pPr>
            <w:r w:rsidRPr="001F5AE5">
              <w:rPr>
                <w:rFonts w:eastAsia="Times New Roman"/>
                <w:bCs/>
                <w:lang w:val="en-GB"/>
              </w:rPr>
              <w:t>The following resources should be provided:</w:t>
            </w:r>
            <w:r w:rsidRPr="001F5AE5">
              <w:rPr>
                <w:rFonts w:eastAsia="Times New Roman"/>
                <w:bCs/>
                <w:lang w:val="en-GB"/>
              </w:rPr>
              <w:tab/>
            </w:r>
          </w:p>
          <w:p w14:paraId="4F5F4DEE" w14:textId="77777777" w:rsidR="00B55DC8" w:rsidRPr="001F5AE5" w:rsidRDefault="00B55DC8" w:rsidP="000A3063">
            <w:pPr>
              <w:numPr>
                <w:ilvl w:val="0"/>
                <w:numId w:val="36"/>
              </w:numPr>
              <w:spacing w:after="0" w:line="276" w:lineRule="auto"/>
              <w:contextualSpacing/>
              <w:jc w:val="both"/>
              <w:rPr>
                <w:b/>
                <w:bCs/>
                <w:lang w:val="en-GB"/>
              </w:rPr>
            </w:pPr>
            <w:r w:rsidRPr="001F5AE5">
              <w:rPr>
                <w:bCs/>
                <w:lang w:val="en-GB"/>
              </w:rPr>
              <w:t xml:space="preserve">Human model </w:t>
            </w:r>
          </w:p>
          <w:p w14:paraId="163D7EBA" w14:textId="77777777" w:rsidR="00B55DC8" w:rsidRPr="001F5AE5" w:rsidRDefault="00B55DC8" w:rsidP="000A3063">
            <w:pPr>
              <w:numPr>
                <w:ilvl w:val="0"/>
                <w:numId w:val="36"/>
              </w:numPr>
              <w:spacing w:after="0" w:line="276" w:lineRule="auto"/>
              <w:contextualSpacing/>
              <w:jc w:val="both"/>
              <w:rPr>
                <w:b/>
                <w:bCs/>
                <w:lang w:val="en-GB"/>
              </w:rPr>
            </w:pPr>
            <w:r w:rsidRPr="001F5AE5">
              <w:rPr>
                <w:bCs/>
                <w:lang w:val="en-GB"/>
              </w:rPr>
              <w:t xml:space="preserve">TENS machine </w:t>
            </w:r>
          </w:p>
          <w:p w14:paraId="50336230" w14:textId="77777777" w:rsidR="00B55DC8" w:rsidRPr="001F5AE5" w:rsidRDefault="00B55DC8" w:rsidP="000A3063">
            <w:pPr>
              <w:numPr>
                <w:ilvl w:val="0"/>
                <w:numId w:val="36"/>
              </w:numPr>
              <w:spacing w:after="0" w:line="276" w:lineRule="auto"/>
              <w:contextualSpacing/>
              <w:jc w:val="both"/>
              <w:rPr>
                <w:b/>
                <w:bCs/>
                <w:lang w:val="en-GB"/>
              </w:rPr>
            </w:pPr>
            <w:r w:rsidRPr="001F5AE5">
              <w:rPr>
                <w:bCs/>
                <w:lang w:val="en-GB"/>
              </w:rPr>
              <w:t>Ultrasound</w:t>
            </w:r>
          </w:p>
          <w:p w14:paraId="5E4AA340" w14:textId="77777777" w:rsidR="00B55DC8" w:rsidRPr="001F5AE5" w:rsidRDefault="00B55DC8" w:rsidP="000A3063">
            <w:pPr>
              <w:numPr>
                <w:ilvl w:val="0"/>
                <w:numId w:val="36"/>
              </w:numPr>
              <w:spacing w:after="0" w:line="276" w:lineRule="auto"/>
              <w:contextualSpacing/>
              <w:jc w:val="both"/>
              <w:rPr>
                <w:b/>
                <w:bCs/>
                <w:lang w:val="en-GB"/>
              </w:rPr>
            </w:pPr>
            <w:r w:rsidRPr="001F5AE5">
              <w:rPr>
                <w:bCs/>
                <w:lang w:val="en-GB"/>
              </w:rPr>
              <w:t xml:space="preserve">Ice and heat packs </w:t>
            </w:r>
          </w:p>
          <w:p w14:paraId="7065C9F4" w14:textId="77777777" w:rsidR="00B55DC8" w:rsidRPr="001F5AE5" w:rsidRDefault="00B55DC8" w:rsidP="000A3063">
            <w:pPr>
              <w:numPr>
                <w:ilvl w:val="0"/>
                <w:numId w:val="36"/>
              </w:numPr>
              <w:spacing w:after="0" w:line="276" w:lineRule="auto"/>
              <w:contextualSpacing/>
              <w:jc w:val="both"/>
              <w:rPr>
                <w:b/>
                <w:bCs/>
                <w:lang w:val="en-GB"/>
              </w:rPr>
            </w:pPr>
            <w:r w:rsidRPr="001F5AE5">
              <w:rPr>
                <w:bCs/>
                <w:lang w:val="en-GB"/>
              </w:rPr>
              <w:t>Different types of tapes</w:t>
            </w:r>
          </w:p>
          <w:p w14:paraId="0C019193" w14:textId="77777777" w:rsidR="00B55DC8" w:rsidRPr="001F5AE5" w:rsidRDefault="00B55DC8" w:rsidP="000A3063">
            <w:pPr>
              <w:numPr>
                <w:ilvl w:val="0"/>
                <w:numId w:val="36"/>
              </w:numPr>
              <w:spacing w:after="0" w:line="276" w:lineRule="auto"/>
              <w:contextualSpacing/>
              <w:jc w:val="both"/>
              <w:rPr>
                <w:b/>
                <w:bCs/>
                <w:lang w:val="en-GB"/>
              </w:rPr>
            </w:pPr>
            <w:r w:rsidRPr="001F5AE5">
              <w:rPr>
                <w:bCs/>
                <w:lang w:val="en-GB"/>
              </w:rPr>
              <w:t>Different types of braces</w:t>
            </w:r>
          </w:p>
          <w:p w14:paraId="333A78AA" w14:textId="77777777" w:rsidR="00B55DC8" w:rsidRPr="001F5AE5" w:rsidRDefault="00B55DC8" w:rsidP="000A3063">
            <w:pPr>
              <w:numPr>
                <w:ilvl w:val="0"/>
                <w:numId w:val="36"/>
              </w:numPr>
              <w:spacing w:after="0" w:line="276" w:lineRule="auto"/>
              <w:contextualSpacing/>
              <w:jc w:val="both"/>
              <w:rPr>
                <w:b/>
                <w:bCs/>
                <w:lang w:val="en-GB"/>
              </w:rPr>
            </w:pPr>
            <w:r w:rsidRPr="001F5AE5">
              <w:rPr>
                <w:bCs/>
                <w:lang w:val="en-GB"/>
              </w:rPr>
              <w:t>Dry needling and acupuncture</w:t>
            </w:r>
          </w:p>
          <w:p w14:paraId="6533D770" w14:textId="77777777" w:rsidR="00B55DC8" w:rsidRPr="001F5AE5" w:rsidRDefault="00B55DC8" w:rsidP="000A3063">
            <w:pPr>
              <w:numPr>
                <w:ilvl w:val="0"/>
                <w:numId w:val="36"/>
              </w:numPr>
              <w:spacing w:after="0" w:line="276" w:lineRule="auto"/>
              <w:contextualSpacing/>
              <w:jc w:val="both"/>
              <w:rPr>
                <w:b/>
                <w:bCs/>
                <w:lang w:val="en-GB"/>
              </w:rPr>
            </w:pPr>
            <w:r w:rsidRPr="001F5AE5">
              <w:rPr>
                <w:bCs/>
                <w:lang w:val="en-GB"/>
              </w:rPr>
              <w:t>Massage oil</w:t>
            </w:r>
          </w:p>
          <w:p w14:paraId="10DCE10C" w14:textId="77777777" w:rsidR="00B55DC8" w:rsidRPr="001F5AE5" w:rsidRDefault="00B55DC8" w:rsidP="000A3063">
            <w:pPr>
              <w:numPr>
                <w:ilvl w:val="0"/>
                <w:numId w:val="36"/>
              </w:numPr>
              <w:spacing w:after="0" w:line="276" w:lineRule="auto"/>
              <w:contextualSpacing/>
              <w:jc w:val="both"/>
              <w:rPr>
                <w:b/>
                <w:bCs/>
                <w:lang w:val="en-GB"/>
              </w:rPr>
            </w:pPr>
            <w:r w:rsidRPr="001F5AE5">
              <w:rPr>
                <w:bCs/>
                <w:lang w:val="en-GB"/>
              </w:rPr>
              <w:t xml:space="preserve">Ointments </w:t>
            </w:r>
          </w:p>
          <w:p w14:paraId="04B2386B" w14:textId="77777777" w:rsidR="00B55DC8" w:rsidRPr="001F5AE5" w:rsidRDefault="00B55DC8" w:rsidP="000A3063">
            <w:pPr>
              <w:numPr>
                <w:ilvl w:val="0"/>
                <w:numId w:val="36"/>
              </w:numPr>
              <w:spacing w:after="0" w:line="276" w:lineRule="auto"/>
              <w:ind w:left="631"/>
              <w:contextualSpacing/>
              <w:jc w:val="both"/>
              <w:rPr>
                <w:b/>
                <w:bCs/>
                <w:lang w:val="en-GB"/>
              </w:rPr>
            </w:pPr>
            <w:r w:rsidRPr="001F5AE5">
              <w:rPr>
                <w:bCs/>
                <w:lang w:val="en-GB"/>
              </w:rPr>
              <w:lastRenderedPageBreak/>
              <w:t>Medications</w:t>
            </w:r>
          </w:p>
          <w:p w14:paraId="442B170B" w14:textId="77777777" w:rsidR="00B55DC8" w:rsidRPr="001F5AE5" w:rsidRDefault="00B55DC8" w:rsidP="000A3063">
            <w:pPr>
              <w:numPr>
                <w:ilvl w:val="0"/>
                <w:numId w:val="36"/>
              </w:numPr>
              <w:spacing w:after="0" w:line="276" w:lineRule="auto"/>
              <w:ind w:left="631"/>
              <w:contextualSpacing/>
              <w:jc w:val="both"/>
              <w:rPr>
                <w:b/>
                <w:bCs/>
                <w:lang w:val="en-GB"/>
              </w:rPr>
            </w:pPr>
            <w:r w:rsidRPr="001F5AE5">
              <w:rPr>
                <w:bCs/>
                <w:lang w:val="en-GB"/>
              </w:rPr>
              <w:t xml:space="preserve">Computer </w:t>
            </w:r>
          </w:p>
          <w:p w14:paraId="441FE759" w14:textId="77777777" w:rsidR="00B55DC8" w:rsidRPr="001F5AE5" w:rsidRDefault="00B55DC8" w:rsidP="000A3063">
            <w:pPr>
              <w:numPr>
                <w:ilvl w:val="0"/>
                <w:numId w:val="36"/>
              </w:numPr>
              <w:spacing w:after="0" w:line="276" w:lineRule="auto"/>
              <w:ind w:left="631"/>
              <w:contextualSpacing/>
              <w:jc w:val="both"/>
              <w:rPr>
                <w:lang w:val="en-GB"/>
              </w:rPr>
            </w:pPr>
            <w:r w:rsidRPr="001F5AE5">
              <w:rPr>
                <w:bCs/>
                <w:lang w:val="en-GB"/>
              </w:rPr>
              <w:t>Software</w:t>
            </w:r>
          </w:p>
        </w:tc>
      </w:tr>
      <w:tr w:rsidR="00B55DC8" w:rsidRPr="001F5AE5" w14:paraId="15889633" w14:textId="77777777" w:rsidTr="001C03D9">
        <w:tc>
          <w:tcPr>
            <w:tcW w:w="2199" w:type="dxa"/>
          </w:tcPr>
          <w:p w14:paraId="3B0070A3" w14:textId="77777777" w:rsidR="00B55DC8" w:rsidRPr="001F5AE5" w:rsidRDefault="00B55DC8" w:rsidP="000A3063">
            <w:pPr>
              <w:pStyle w:val="ListParagraph"/>
              <w:numPr>
                <w:ilvl w:val="0"/>
                <w:numId w:val="34"/>
              </w:numPr>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Methods of Assessment</w:t>
            </w:r>
          </w:p>
        </w:tc>
        <w:tc>
          <w:tcPr>
            <w:tcW w:w="7151" w:type="dxa"/>
          </w:tcPr>
          <w:p w14:paraId="1AEE03A5" w14:textId="77777777" w:rsidR="00B55DC8" w:rsidRPr="001F5AE5" w:rsidRDefault="00B55DC8" w:rsidP="001F5AE5">
            <w:pPr>
              <w:spacing w:after="0" w:line="276" w:lineRule="auto"/>
              <w:contextualSpacing/>
              <w:jc w:val="both"/>
              <w:rPr>
                <w:rFonts w:eastAsia="Times New Roman"/>
                <w:b/>
                <w:bCs/>
                <w:lang w:val="en-GB"/>
              </w:rPr>
            </w:pPr>
            <w:r w:rsidRPr="001F5AE5">
              <w:rPr>
                <w:rFonts w:eastAsia="Times New Roman"/>
                <w:bCs/>
                <w:lang w:val="en-GB"/>
              </w:rPr>
              <w:t>Competency in this unit may be assessed through:</w:t>
            </w:r>
          </w:p>
          <w:p w14:paraId="380E9008" w14:textId="77777777" w:rsidR="00B55DC8" w:rsidRPr="001F5AE5" w:rsidRDefault="00B55DC8" w:rsidP="000A3063">
            <w:pPr>
              <w:numPr>
                <w:ilvl w:val="0"/>
                <w:numId w:val="37"/>
              </w:numPr>
              <w:tabs>
                <w:tab w:val="left" w:pos="394"/>
              </w:tabs>
              <w:spacing w:after="0" w:line="276" w:lineRule="auto"/>
              <w:contextualSpacing/>
              <w:jc w:val="both"/>
              <w:rPr>
                <w:rFonts w:eastAsia="Times New Roman"/>
                <w:b/>
                <w:bCs/>
                <w:lang w:val="en-GB"/>
              </w:rPr>
            </w:pPr>
            <w:r w:rsidRPr="001F5AE5">
              <w:rPr>
                <w:rFonts w:eastAsia="Times New Roman"/>
                <w:bCs/>
                <w:lang w:val="en-GB"/>
              </w:rPr>
              <w:t>Oral</w:t>
            </w:r>
          </w:p>
          <w:p w14:paraId="21B85A80" w14:textId="77777777" w:rsidR="00B55DC8" w:rsidRPr="001F5AE5" w:rsidRDefault="00B55DC8" w:rsidP="000A3063">
            <w:pPr>
              <w:numPr>
                <w:ilvl w:val="0"/>
                <w:numId w:val="37"/>
              </w:numPr>
              <w:tabs>
                <w:tab w:val="left" w:pos="394"/>
              </w:tabs>
              <w:spacing w:after="0" w:line="276" w:lineRule="auto"/>
              <w:contextualSpacing/>
              <w:jc w:val="both"/>
              <w:rPr>
                <w:rFonts w:eastAsia="Times New Roman"/>
                <w:b/>
                <w:bCs/>
                <w:lang w:val="en-GB"/>
              </w:rPr>
            </w:pPr>
            <w:r w:rsidRPr="001F5AE5">
              <w:rPr>
                <w:rFonts w:eastAsia="Times New Roman"/>
                <w:bCs/>
                <w:lang w:val="en-GB"/>
              </w:rPr>
              <w:t>Written</w:t>
            </w:r>
          </w:p>
          <w:p w14:paraId="3874A0F0" w14:textId="77777777" w:rsidR="00B55DC8" w:rsidRPr="001F5AE5" w:rsidRDefault="00B55DC8" w:rsidP="000A3063">
            <w:pPr>
              <w:numPr>
                <w:ilvl w:val="0"/>
                <w:numId w:val="37"/>
              </w:numPr>
              <w:tabs>
                <w:tab w:val="left" w:pos="394"/>
              </w:tabs>
              <w:spacing w:after="0" w:line="276" w:lineRule="auto"/>
              <w:contextualSpacing/>
              <w:jc w:val="both"/>
              <w:rPr>
                <w:rFonts w:eastAsia="Times New Roman"/>
                <w:b/>
                <w:bCs/>
                <w:lang w:val="en-GB"/>
              </w:rPr>
            </w:pPr>
            <w:r w:rsidRPr="001F5AE5">
              <w:rPr>
                <w:rFonts w:eastAsia="Times New Roman"/>
                <w:bCs/>
                <w:lang w:val="en-GB"/>
              </w:rPr>
              <w:t>Observation</w:t>
            </w:r>
          </w:p>
          <w:p w14:paraId="6D4EF91E" w14:textId="77777777" w:rsidR="00B55DC8" w:rsidRPr="001F5AE5" w:rsidRDefault="00B55DC8" w:rsidP="000A3063">
            <w:pPr>
              <w:numPr>
                <w:ilvl w:val="0"/>
                <w:numId w:val="37"/>
              </w:numPr>
              <w:tabs>
                <w:tab w:val="left" w:pos="394"/>
              </w:tabs>
              <w:spacing w:after="0" w:line="276" w:lineRule="auto"/>
              <w:contextualSpacing/>
              <w:jc w:val="both"/>
              <w:rPr>
                <w:rFonts w:eastAsia="Times New Roman"/>
                <w:b/>
                <w:bCs/>
                <w:lang w:val="en-GB"/>
              </w:rPr>
            </w:pPr>
            <w:r w:rsidRPr="001F5AE5">
              <w:rPr>
                <w:rFonts w:eastAsia="Times New Roman"/>
                <w:bCs/>
                <w:lang w:val="en-GB"/>
              </w:rPr>
              <w:t>Practical</w:t>
            </w:r>
          </w:p>
          <w:p w14:paraId="09B7DD40" w14:textId="77777777" w:rsidR="00B55DC8" w:rsidRPr="001F5AE5" w:rsidRDefault="00B55DC8" w:rsidP="000A3063">
            <w:pPr>
              <w:numPr>
                <w:ilvl w:val="0"/>
                <w:numId w:val="37"/>
              </w:numPr>
              <w:tabs>
                <w:tab w:val="left" w:pos="394"/>
              </w:tabs>
              <w:spacing w:after="0" w:line="276" w:lineRule="auto"/>
              <w:contextualSpacing/>
              <w:jc w:val="both"/>
              <w:rPr>
                <w:rFonts w:eastAsia="Times New Roman"/>
                <w:b/>
                <w:bCs/>
                <w:lang w:val="en-GB"/>
              </w:rPr>
            </w:pPr>
            <w:r w:rsidRPr="001F5AE5">
              <w:rPr>
                <w:rFonts w:eastAsia="Times New Roman"/>
                <w:bCs/>
                <w:lang w:val="en-GB"/>
              </w:rPr>
              <w:t>Third-party</w:t>
            </w:r>
          </w:p>
          <w:p w14:paraId="6DAFA2B5" w14:textId="77777777" w:rsidR="00B55DC8" w:rsidRPr="001F5AE5" w:rsidRDefault="00B55DC8" w:rsidP="000A3063">
            <w:pPr>
              <w:numPr>
                <w:ilvl w:val="0"/>
                <w:numId w:val="37"/>
              </w:numPr>
              <w:tabs>
                <w:tab w:val="left" w:pos="394"/>
              </w:tabs>
              <w:spacing w:after="0" w:line="276" w:lineRule="auto"/>
              <w:contextualSpacing/>
              <w:jc w:val="both"/>
              <w:rPr>
                <w:rFonts w:eastAsia="Times New Roman"/>
                <w:b/>
                <w:bCs/>
                <w:lang w:val="en-GB"/>
              </w:rPr>
            </w:pPr>
            <w:r w:rsidRPr="001F5AE5">
              <w:rPr>
                <w:rFonts w:eastAsia="Times New Roman"/>
                <w:bCs/>
                <w:lang w:val="en-GB"/>
              </w:rPr>
              <w:t>Case study</w:t>
            </w:r>
          </w:p>
          <w:p w14:paraId="0601FE61" w14:textId="77777777" w:rsidR="00B55DC8" w:rsidRPr="001F5AE5" w:rsidRDefault="00B55DC8" w:rsidP="000A3063">
            <w:pPr>
              <w:numPr>
                <w:ilvl w:val="0"/>
                <w:numId w:val="37"/>
              </w:numPr>
              <w:tabs>
                <w:tab w:val="left" w:pos="394"/>
              </w:tabs>
              <w:spacing w:after="0" w:line="276" w:lineRule="auto"/>
              <w:contextualSpacing/>
              <w:jc w:val="both"/>
              <w:rPr>
                <w:rFonts w:eastAsia="Times New Roman"/>
                <w:b/>
                <w:bCs/>
                <w:lang w:val="en-GB"/>
              </w:rPr>
            </w:pPr>
            <w:r w:rsidRPr="001F5AE5">
              <w:rPr>
                <w:rFonts w:eastAsia="Times New Roman"/>
                <w:bCs/>
                <w:lang w:val="en-GB"/>
              </w:rPr>
              <w:t>Project</w:t>
            </w:r>
          </w:p>
        </w:tc>
      </w:tr>
      <w:tr w:rsidR="001C03D9" w:rsidRPr="001F5AE5" w14:paraId="3F92CC62" w14:textId="77777777" w:rsidTr="001C03D9">
        <w:tc>
          <w:tcPr>
            <w:tcW w:w="2199" w:type="dxa"/>
            <w:tcBorders>
              <w:top w:val="single" w:sz="4" w:space="0" w:color="000000"/>
              <w:left w:val="single" w:sz="4" w:space="0" w:color="000000"/>
              <w:bottom w:val="single" w:sz="4" w:space="0" w:color="000000"/>
              <w:right w:val="single" w:sz="4" w:space="0" w:color="000000"/>
            </w:tcBorders>
          </w:tcPr>
          <w:p w14:paraId="4D974FDD" w14:textId="2BA1E2F9" w:rsidR="001C03D9" w:rsidRPr="001F5AE5" w:rsidRDefault="001C03D9" w:rsidP="000A3063">
            <w:pPr>
              <w:pStyle w:val="BodyText"/>
              <w:numPr>
                <w:ilvl w:val="0"/>
                <w:numId w:val="20"/>
              </w:numPr>
              <w:tabs>
                <w:tab w:val="left" w:pos="-5508"/>
              </w:tabs>
              <w:suppressAutoHyphens w:val="0"/>
              <w:spacing w:after="0" w:line="276" w:lineRule="auto"/>
              <w:ind w:right="252"/>
              <w:rPr>
                <w:rFonts w:eastAsia="Times New Roman"/>
                <w:bCs/>
                <w:szCs w:val="24"/>
                <w:lang w:val="en-GB" w:eastAsia="en-US"/>
              </w:rPr>
            </w:pPr>
            <w:r w:rsidRPr="001F5AE5">
              <w:rPr>
                <w:rFonts w:eastAsia="Times New Roman"/>
                <w:bCs/>
                <w:szCs w:val="24"/>
                <w:lang w:val="en-GB" w:eastAsia="en-US"/>
              </w:rPr>
              <w:t>Context of Assessment</w:t>
            </w:r>
          </w:p>
        </w:tc>
        <w:tc>
          <w:tcPr>
            <w:tcW w:w="7151" w:type="dxa"/>
            <w:tcBorders>
              <w:top w:val="single" w:sz="4" w:space="0" w:color="000000"/>
              <w:left w:val="single" w:sz="4" w:space="0" w:color="000000"/>
              <w:bottom w:val="single" w:sz="4" w:space="0" w:color="000000"/>
              <w:right w:val="single" w:sz="4" w:space="0" w:color="000000"/>
            </w:tcBorders>
          </w:tcPr>
          <w:p w14:paraId="40DFBD1B" w14:textId="77777777" w:rsidR="001C03D9" w:rsidRPr="001F5AE5" w:rsidRDefault="001C03D9" w:rsidP="001F5AE5">
            <w:pPr>
              <w:spacing w:line="276" w:lineRule="auto"/>
              <w:contextualSpacing/>
              <w:jc w:val="both"/>
              <w:rPr>
                <w:rFonts w:eastAsia="Times New Roman"/>
                <w:bCs/>
                <w:lang w:val="en-GB"/>
              </w:rPr>
            </w:pPr>
            <w:r w:rsidRPr="001F5AE5">
              <w:rPr>
                <w:rFonts w:eastAsia="Times New Roman"/>
                <w:bCs/>
                <w:lang w:val="en-GB"/>
              </w:rPr>
              <w:t xml:space="preserve">Competency may be assessed </w:t>
            </w:r>
          </w:p>
          <w:p w14:paraId="62669D42" w14:textId="77777777" w:rsidR="001C03D9" w:rsidRPr="001F5AE5" w:rsidRDefault="001C03D9" w:rsidP="000A3063">
            <w:pPr>
              <w:pStyle w:val="BodyText"/>
              <w:numPr>
                <w:ilvl w:val="0"/>
                <w:numId w:val="178"/>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On the job</w:t>
            </w:r>
          </w:p>
          <w:p w14:paraId="15ABCEC3" w14:textId="77777777" w:rsidR="001C03D9" w:rsidRPr="001F5AE5" w:rsidRDefault="001C03D9" w:rsidP="000A3063">
            <w:pPr>
              <w:pStyle w:val="BodyText"/>
              <w:numPr>
                <w:ilvl w:val="0"/>
                <w:numId w:val="178"/>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Off the job</w:t>
            </w:r>
          </w:p>
          <w:p w14:paraId="7B27C3E3" w14:textId="77777777" w:rsidR="001C03D9" w:rsidRPr="001F5AE5" w:rsidRDefault="001C03D9" w:rsidP="000A3063">
            <w:pPr>
              <w:pStyle w:val="BodyText"/>
              <w:numPr>
                <w:ilvl w:val="0"/>
                <w:numId w:val="178"/>
              </w:numPr>
              <w:tabs>
                <w:tab w:val="left" w:pos="34"/>
              </w:tabs>
              <w:suppressAutoHyphens w:val="0"/>
              <w:spacing w:after="0" w:line="276" w:lineRule="auto"/>
              <w:rPr>
                <w:rFonts w:eastAsia="Times New Roman"/>
                <w:bCs/>
                <w:szCs w:val="24"/>
                <w:lang w:val="en-GB" w:eastAsia="en-US"/>
              </w:rPr>
            </w:pPr>
            <w:r w:rsidRPr="001F5AE5">
              <w:rPr>
                <w:rFonts w:eastAsia="Times New Roman"/>
                <w:bCs/>
                <w:szCs w:val="24"/>
                <w:lang w:val="en-GB" w:eastAsia="en-US"/>
              </w:rPr>
              <w:t xml:space="preserve">During industrial attachment </w:t>
            </w:r>
          </w:p>
        </w:tc>
      </w:tr>
      <w:tr w:rsidR="00B55DC8" w:rsidRPr="001F5AE5" w14:paraId="24E4FF6D" w14:textId="77777777" w:rsidTr="001C03D9">
        <w:tc>
          <w:tcPr>
            <w:tcW w:w="2199" w:type="dxa"/>
          </w:tcPr>
          <w:p w14:paraId="3719630A" w14:textId="77777777" w:rsidR="00B55DC8" w:rsidRPr="001F5AE5" w:rsidRDefault="00B55DC8" w:rsidP="000A3063">
            <w:pPr>
              <w:pStyle w:val="ListParagraph"/>
              <w:numPr>
                <w:ilvl w:val="0"/>
                <w:numId w:val="34"/>
              </w:numPr>
              <w:spacing w:after="0"/>
              <w:jc w:val="both"/>
              <w:rPr>
                <w:rFonts w:ascii="Times New Roman" w:eastAsia="Times New Roman" w:hAnsi="Times New Roman"/>
                <w:b/>
                <w:bCs/>
                <w:sz w:val="24"/>
                <w:szCs w:val="24"/>
                <w:lang w:val="en-GB"/>
              </w:rPr>
            </w:pPr>
            <w:r w:rsidRPr="001F5AE5">
              <w:rPr>
                <w:rFonts w:ascii="Times New Roman" w:eastAsia="Times New Roman" w:hAnsi="Times New Roman"/>
                <w:bCs/>
                <w:sz w:val="24"/>
                <w:szCs w:val="24"/>
                <w:lang w:val="en-GB"/>
              </w:rPr>
              <w:t>Guidance information for assessment</w:t>
            </w:r>
          </w:p>
        </w:tc>
        <w:tc>
          <w:tcPr>
            <w:tcW w:w="7151" w:type="dxa"/>
          </w:tcPr>
          <w:p w14:paraId="63F95018" w14:textId="77777777" w:rsidR="00B55DC8" w:rsidRPr="001F5AE5" w:rsidRDefault="00B55DC8" w:rsidP="001F5AE5">
            <w:pPr>
              <w:spacing w:after="0" w:line="276" w:lineRule="auto"/>
              <w:jc w:val="both"/>
              <w:rPr>
                <w:rFonts w:eastAsia="Times New Roman"/>
                <w:b/>
                <w:bCs/>
                <w:lang w:val="en-GB"/>
              </w:rPr>
            </w:pPr>
            <w:r w:rsidRPr="001F5AE5">
              <w:rPr>
                <w:rFonts w:eastAsia="Times New Roman"/>
                <w:bCs/>
                <w:lang w:val="en-GB"/>
              </w:rPr>
              <w:t>Holistic assessment with other units relevant to the industry sector, workplace and job role is recommended.</w:t>
            </w:r>
          </w:p>
          <w:p w14:paraId="6E82A446" w14:textId="77777777" w:rsidR="00B55DC8" w:rsidRPr="001F5AE5" w:rsidRDefault="00B55DC8" w:rsidP="001F5AE5">
            <w:pPr>
              <w:spacing w:after="0" w:line="276" w:lineRule="auto"/>
              <w:jc w:val="both"/>
              <w:rPr>
                <w:rFonts w:eastAsia="Times New Roman"/>
                <w:b/>
                <w:bCs/>
                <w:lang w:val="en-GB"/>
              </w:rPr>
            </w:pPr>
          </w:p>
        </w:tc>
      </w:tr>
    </w:tbl>
    <w:p w14:paraId="0027C4F4" w14:textId="77777777" w:rsidR="00B55DC8" w:rsidRPr="001F5AE5" w:rsidRDefault="00B55DC8" w:rsidP="001F5AE5">
      <w:pPr>
        <w:spacing w:line="276" w:lineRule="auto"/>
        <w:jc w:val="both"/>
        <w:rPr>
          <w:lang w:val="en-GB"/>
        </w:rPr>
      </w:pPr>
    </w:p>
    <w:p w14:paraId="78697D55" w14:textId="77777777" w:rsidR="00CD613A" w:rsidRPr="001F5AE5" w:rsidRDefault="00B55DC8" w:rsidP="001F5AE5">
      <w:pPr>
        <w:pStyle w:val="Heading1"/>
        <w:spacing w:line="276" w:lineRule="auto"/>
        <w:rPr>
          <w:rFonts w:eastAsia="Times New Roman" w:cs="Times New Roman"/>
          <w:szCs w:val="24"/>
        </w:rPr>
      </w:pPr>
      <w:r w:rsidRPr="001F5AE5">
        <w:rPr>
          <w:rFonts w:cs="Times New Roman"/>
          <w:szCs w:val="24"/>
          <w:lang w:val="en-GB"/>
        </w:rPr>
        <w:br w:type="page"/>
      </w:r>
      <w:bookmarkStart w:id="58" w:name="_Toc47520608"/>
      <w:bookmarkStart w:id="59" w:name="_Toc47521211"/>
      <w:bookmarkStart w:id="60" w:name="_Toc71460911"/>
      <w:r w:rsidR="00CD613A" w:rsidRPr="001F5AE5">
        <w:rPr>
          <w:rFonts w:eastAsia="Times New Roman" w:cs="Times New Roman"/>
          <w:szCs w:val="24"/>
        </w:rPr>
        <w:lastRenderedPageBreak/>
        <w:t>APPLY EDUCATIONAL PSYCHOLOGY</w:t>
      </w:r>
      <w:bookmarkEnd w:id="58"/>
      <w:bookmarkEnd w:id="59"/>
      <w:bookmarkEnd w:id="60"/>
    </w:p>
    <w:p w14:paraId="01FA0C4F" w14:textId="77777777" w:rsidR="00CD613A" w:rsidRPr="001F5AE5" w:rsidRDefault="00CD613A" w:rsidP="001F5AE5">
      <w:pPr>
        <w:spacing w:line="276" w:lineRule="auto"/>
        <w:rPr>
          <w:rFonts w:eastAsia="Calibri"/>
        </w:rPr>
      </w:pPr>
    </w:p>
    <w:p w14:paraId="70B6F1DC" w14:textId="77777777" w:rsidR="00CD613A" w:rsidRPr="001F5AE5" w:rsidRDefault="00CD613A" w:rsidP="001F5AE5">
      <w:pPr>
        <w:spacing w:line="276" w:lineRule="auto"/>
        <w:rPr>
          <w:rFonts w:eastAsia="Calibri"/>
          <w:b/>
        </w:rPr>
      </w:pPr>
      <w:r w:rsidRPr="001F5AE5">
        <w:rPr>
          <w:rFonts w:eastAsia="Calibri"/>
          <w:b/>
        </w:rPr>
        <w:t xml:space="preserve">UNIT CODE: </w:t>
      </w:r>
      <w:r w:rsidRPr="001F5AE5">
        <w:rPr>
          <w:rFonts w:eastAsia="Calibri"/>
        </w:rPr>
        <w:t>ASC/CU/FI/CC/06/4/A</w:t>
      </w:r>
    </w:p>
    <w:p w14:paraId="356989D9" w14:textId="77777777" w:rsidR="00CD613A" w:rsidRPr="001F5AE5" w:rsidRDefault="00CD613A" w:rsidP="001F5AE5">
      <w:pPr>
        <w:spacing w:line="276" w:lineRule="auto"/>
        <w:rPr>
          <w:rFonts w:eastAsia="Calibri"/>
          <w:b/>
        </w:rPr>
      </w:pPr>
      <w:r w:rsidRPr="001F5AE5">
        <w:rPr>
          <w:rFonts w:eastAsia="Calibri"/>
          <w:b/>
        </w:rPr>
        <w:t>UNIT DESCRIPTION:</w:t>
      </w:r>
    </w:p>
    <w:p w14:paraId="2CDA1D3B" w14:textId="77777777" w:rsidR="00CD613A" w:rsidRPr="001F5AE5" w:rsidRDefault="00CD613A" w:rsidP="001F5AE5">
      <w:pPr>
        <w:spacing w:line="276" w:lineRule="auto"/>
        <w:rPr>
          <w:rFonts w:eastAsia="Calibri"/>
        </w:rPr>
      </w:pPr>
      <w:r w:rsidRPr="001F5AE5">
        <w:rPr>
          <w:rFonts w:eastAsia="Calibri"/>
        </w:rPr>
        <w:t>This unit describes the competencies required by a sport scientist and a sports trainer in order to apply education psychology in sports. It involves goals of education psychology, human growth and development, characteristics of human behaviour, principles and theories of learning and their application in a learning set up.</w:t>
      </w:r>
    </w:p>
    <w:p w14:paraId="46A01A47" w14:textId="77777777" w:rsidR="00CD613A" w:rsidRPr="001F5AE5" w:rsidRDefault="00CD613A" w:rsidP="001F5AE5">
      <w:pPr>
        <w:spacing w:line="276" w:lineRule="auto"/>
        <w:rPr>
          <w:rFonts w:eastAsia="Calibri"/>
          <w:b/>
        </w:rPr>
      </w:pPr>
      <w:r w:rsidRPr="001F5AE5">
        <w:rPr>
          <w:rFonts w:eastAsia="Calibri"/>
          <w:b/>
        </w:rPr>
        <w:t>ELEMENTS AND PERFORMANCE CRITERIA.</w:t>
      </w:r>
    </w:p>
    <w:tbl>
      <w:tblPr>
        <w:tblStyle w:val="TableGrid20"/>
        <w:tblW w:w="0" w:type="auto"/>
        <w:tblLook w:val="04A0" w:firstRow="1" w:lastRow="0" w:firstColumn="1" w:lastColumn="0" w:noHBand="0" w:noVBand="1"/>
      </w:tblPr>
      <w:tblGrid>
        <w:gridCol w:w="3775"/>
        <w:gridCol w:w="5575"/>
      </w:tblGrid>
      <w:tr w:rsidR="00CD613A" w:rsidRPr="001F5AE5" w14:paraId="71D98104" w14:textId="77777777" w:rsidTr="00E717CB">
        <w:tc>
          <w:tcPr>
            <w:tcW w:w="3775" w:type="dxa"/>
          </w:tcPr>
          <w:p w14:paraId="071CF854" w14:textId="77777777" w:rsidR="00CD613A" w:rsidRPr="001F5AE5" w:rsidRDefault="00CD613A" w:rsidP="001F5AE5">
            <w:pPr>
              <w:spacing w:line="276" w:lineRule="auto"/>
              <w:rPr>
                <w:rFonts w:ascii="Times New Roman" w:hAnsi="Times New Roman"/>
                <w:b/>
                <w:sz w:val="24"/>
                <w:szCs w:val="24"/>
              </w:rPr>
            </w:pPr>
            <w:r w:rsidRPr="001F5AE5">
              <w:rPr>
                <w:rFonts w:ascii="Times New Roman" w:hAnsi="Times New Roman"/>
                <w:b/>
                <w:sz w:val="24"/>
                <w:szCs w:val="24"/>
              </w:rPr>
              <w:t>ELEMENT</w:t>
            </w:r>
          </w:p>
          <w:p w14:paraId="7D6F5C85" w14:textId="77777777" w:rsidR="00CD613A" w:rsidRPr="001F5AE5" w:rsidRDefault="00CD613A" w:rsidP="001F5AE5">
            <w:pPr>
              <w:spacing w:line="276" w:lineRule="auto"/>
              <w:rPr>
                <w:rFonts w:ascii="Times New Roman" w:hAnsi="Times New Roman"/>
                <w:b/>
                <w:sz w:val="24"/>
                <w:szCs w:val="24"/>
              </w:rPr>
            </w:pPr>
            <w:r w:rsidRPr="001F5AE5">
              <w:rPr>
                <w:rFonts w:ascii="Times New Roman" w:hAnsi="Times New Roman"/>
                <w:b/>
                <w:sz w:val="24"/>
                <w:szCs w:val="24"/>
              </w:rPr>
              <w:t>These describe key outcomes which make up work place function.</w:t>
            </w:r>
          </w:p>
        </w:tc>
        <w:tc>
          <w:tcPr>
            <w:tcW w:w="5575" w:type="dxa"/>
          </w:tcPr>
          <w:p w14:paraId="343D4863" w14:textId="77777777" w:rsidR="00CD613A" w:rsidRPr="001F5AE5" w:rsidRDefault="00CD613A" w:rsidP="001F5AE5">
            <w:pPr>
              <w:spacing w:line="276" w:lineRule="auto"/>
              <w:rPr>
                <w:rFonts w:ascii="Times New Roman" w:hAnsi="Times New Roman"/>
                <w:b/>
                <w:sz w:val="24"/>
                <w:szCs w:val="24"/>
              </w:rPr>
            </w:pPr>
            <w:r w:rsidRPr="001F5AE5">
              <w:rPr>
                <w:rFonts w:ascii="Times New Roman" w:hAnsi="Times New Roman"/>
                <w:b/>
                <w:sz w:val="24"/>
                <w:szCs w:val="24"/>
              </w:rPr>
              <w:t>PERFORMANCE CRITERIA.</w:t>
            </w:r>
          </w:p>
          <w:p w14:paraId="2E0ED15D" w14:textId="77777777" w:rsidR="00CD613A" w:rsidRPr="001F5AE5" w:rsidRDefault="00CD613A" w:rsidP="001F5AE5">
            <w:pPr>
              <w:spacing w:line="276" w:lineRule="auto"/>
              <w:rPr>
                <w:rFonts w:ascii="Times New Roman" w:hAnsi="Times New Roman"/>
                <w:b/>
                <w:i/>
                <w:sz w:val="24"/>
                <w:szCs w:val="24"/>
              </w:rPr>
            </w:pPr>
            <w:r w:rsidRPr="001F5AE5">
              <w:rPr>
                <w:rFonts w:ascii="Times New Roman" w:hAnsi="Times New Roman"/>
                <w:b/>
                <w:i/>
                <w:sz w:val="24"/>
                <w:szCs w:val="24"/>
              </w:rPr>
              <w:t>These are assessable statements which specify the required level of performance for each element.</w:t>
            </w:r>
          </w:p>
          <w:p w14:paraId="098296A2" w14:textId="77777777" w:rsidR="00CD613A" w:rsidRPr="001F5AE5" w:rsidRDefault="00CD613A" w:rsidP="001F5AE5">
            <w:pPr>
              <w:spacing w:line="276" w:lineRule="auto"/>
              <w:rPr>
                <w:rFonts w:ascii="Times New Roman" w:hAnsi="Times New Roman"/>
                <w:i/>
                <w:sz w:val="24"/>
                <w:szCs w:val="24"/>
              </w:rPr>
            </w:pPr>
            <w:r w:rsidRPr="001F5AE5">
              <w:rPr>
                <w:rFonts w:ascii="Times New Roman" w:hAnsi="Times New Roman"/>
                <w:i/>
                <w:sz w:val="24"/>
                <w:szCs w:val="24"/>
              </w:rPr>
              <w:t>Items are elaborated in the range.</w:t>
            </w:r>
          </w:p>
        </w:tc>
      </w:tr>
      <w:tr w:rsidR="00CD613A" w:rsidRPr="001F5AE5" w14:paraId="4220C91B" w14:textId="77777777" w:rsidTr="00E717CB">
        <w:tc>
          <w:tcPr>
            <w:tcW w:w="3775" w:type="dxa"/>
          </w:tcPr>
          <w:p w14:paraId="40377130"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t>1.Goals of education psychology</w:t>
            </w:r>
          </w:p>
        </w:tc>
        <w:tc>
          <w:tcPr>
            <w:tcW w:w="5575" w:type="dxa"/>
          </w:tcPr>
          <w:p w14:paraId="29FE064C" w14:textId="77777777" w:rsidR="00CD613A" w:rsidRPr="001F5AE5" w:rsidRDefault="00CD613A" w:rsidP="000A3063">
            <w:pPr>
              <w:numPr>
                <w:ilvl w:val="0"/>
                <w:numId w:val="204"/>
              </w:numPr>
              <w:spacing w:line="276" w:lineRule="auto"/>
              <w:contextualSpacing/>
              <w:rPr>
                <w:rFonts w:ascii="Times New Roman" w:hAnsi="Times New Roman"/>
                <w:sz w:val="24"/>
                <w:szCs w:val="24"/>
              </w:rPr>
            </w:pPr>
            <w:r w:rsidRPr="001F5AE5">
              <w:rPr>
                <w:rFonts w:ascii="Times New Roman" w:hAnsi="Times New Roman"/>
                <w:sz w:val="24"/>
                <w:szCs w:val="24"/>
              </w:rPr>
              <w:t>Knowledge of goals of education psychology is demonstrated as per procedure.</w:t>
            </w:r>
          </w:p>
          <w:p w14:paraId="11444C82" w14:textId="77777777" w:rsidR="00CD613A" w:rsidRPr="001F5AE5" w:rsidRDefault="00CD613A" w:rsidP="000A3063">
            <w:pPr>
              <w:numPr>
                <w:ilvl w:val="0"/>
                <w:numId w:val="204"/>
              </w:numPr>
              <w:spacing w:line="276" w:lineRule="auto"/>
              <w:contextualSpacing/>
              <w:rPr>
                <w:rFonts w:ascii="Times New Roman" w:hAnsi="Times New Roman"/>
                <w:sz w:val="24"/>
                <w:szCs w:val="24"/>
              </w:rPr>
            </w:pPr>
            <w:r w:rsidRPr="001F5AE5">
              <w:rPr>
                <w:rFonts w:ascii="Times New Roman" w:hAnsi="Times New Roman"/>
                <w:sz w:val="24"/>
                <w:szCs w:val="24"/>
              </w:rPr>
              <w:t>Knowledge of branches of psychology is demonstrated as per procedure.</w:t>
            </w:r>
          </w:p>
          <w:p w14:paraId="0437C1DD" w14:textId="77777777" w:rsidR="00CD613A" w:rsidRPr="001F5AE5" w:rsidRDefault="00CD613A" w:rsidP="000A3063">
            <w:pPr>
              <w:numPr>
                <w:ilvl w:val="0"/>
                <w:numId w:val="204"/>
              </w:numPr>
              <w:spacing w:line="276" w:lineRule="auto"/>
              <w:contextualSpacing/>
              <w:rPr>
                <w:rFonts w:ascii="Times New Roman" w:hAnsi="Times New Roman"/>
                <w:sz w:val="24"/>
                <w:szCs w:val="24"/>
              </w:rPr>
            </w:pPr>
            <w:r w:rsidRPr="001F5AE5">
              <w:rPr>
                <w:rFonts w:ascii="Times New Roman" w:hAnsi="Times New Roman"/>
                <w:sz w:val="24"/>
                <w:szCs w:val="24"/>
              </w:rPr>
              <w:t>Knowledge of foundations of human behaviour is demonstrated as per procedure.</w:t>
            </w:r>
          </w:p>
          <w:p w14:paraId="6A14FC52" w14:textId="78850F1E" w:rsidR="00CD613A" w:rsidRPr="001F5AE5" w:rsidRDefault="0094137A" w:rsidP="000A3063">
            <w:pPr>
              <w:numPr>
                <w:ilvl w:val="0"/>
                <w:numId w:val="204"/>
              </w:numPr>
              <w:spacing w:line="276" w:lineRule="auto"/>
              <w:contextualSpacing/>
              <w:rPr>
                <w:rFonts w:ascii="Times New Roman" w:hAnsi="Times New Roman"/>
                <w:sz w:val="24"/>
                <w:szCs w:val="24"/>
              </w:rPr>
            </w:pPr>
            <w:r w:rsidRPr="001F5AE5">
              <w:rPr>
                <w:rFonts w:ascii="Times New Roman" w:hAnsi="Times New Roman"/>
                <w:sz w:val="24"/>
                <w:szCs w:val="24"/>
              </w:rPr>
              <w:t xml:space="preserve"> I</w:t>
            </w:r>
            <w:r w:rsidR="00CD613A" w:rsidRPr="001F5AE5">
              <w:rPr>
                <w:rFonts w:ascii="Times New Roman" w:hAnsi="Times New Roman"/>
                <w:sz w:val="24"/>
                <w:szCs w:val="24"/>
              </w:rPr>
              <w:t>mportance of psychology to instructors is demonstrated as per procedure.</w:t>
            </w:r>
          </w:p>
        </w:tc>
      </w:tr>
      <w:tr w:rsidR="00CD613A" w:rsidRPr="001F5AE5" w14:paraId="353783C3" w14:textId="77777777" w:rsidTr="00E717CB">
        <w:tc>
          <w:tcPr>
            <w:tcW w:w="3775" w:type="dxa"/>
          </w:tcPr>
          <w:p w14:paraId="7ECFD930"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t>2. Demonstrate knowledge of human growth and development.</w:t>
            </w:r>
          </w:p>
        </w:tc>
        <w:tc>
          <w:tcPr>
            <w:tcW w:w="5575" w:type="dxa"/>
          </w:tcPr>
          <w:p w14:paraId="06CBF21D" w14:textId="77777777" w:rsidR="00CD613A" w:rsidRPr="001F5AE5" w:rsidRDefault="00CD613A" w:rsidP="000A3063">
            <w:pPr>
              <w:numPr>
                <w:ilvl w:val="0"/>
                <w:numId w:val="205"/>
              </w:numPr>
              <w:spacing w:line="276" w:lineRule="auto"/>
              <w:contextualSpacing/>
              <w:rPr>
                <w:rFonts w:ascii="Times New Roman" w:hAnsi="Times New Roman"/>
                <w:sz w:val="24"/>
                <w:szCs w:val="24"/>
              </w:rPr>
            </w:pPr>
            <w:r w:rsidRPr="001F5AE5">
              <w:rPr>
                <w:rFonts w:ascii="Times New Roman" w:hAnsi="Times New Roman"/>
                <w:sz w:val="24"/>
                <w:szCs w:val="24"/>
              </w:rPr>
              <w:t>Knowledge of the principles of growth and development are demonstrated as per procedure.</w:t>
            </w:r>
          </w:p>
          <w:p w14:paraId="5913F6C2" w14:textId="77777777" w:rsidR="00CD613A" w:rsidRPr="001F5AE5" w:rsidRDefault="00CD613A" w:rsidP="000A3063">
            <w:pPr>
              <w:numPr>
                <w:ilvl w:val="0"/>
                <w:numId w:val="205"/>
              </w:numPr>
              <w:spacing w:line="276" w:lineRule="auto"/>
              <w:contextualSpacing/>
              <w:rPr>
                <w:rFonts w:ascii="Times New Roman" w:hAnsi="Times New Roman"/>
                <w:sz w:val="24"/>
                <w:szCs w:val="24"/>
              </w:rPr>
            </w:pPr>
            <w:r w:rsidRPr="001F5AE5">
              <w:rPr>
                <w:rFonts w:ascii="Times New Roman" w:hAnsi="Times New Roman"/>
                <w:sz w:val="24"/>
                <w:szCs w:val="24"/>
              </w:rPr>
              <w:t>Knowledge of mechanisms of heredity/chromosomal disorder is demonstrated as per procedure</w:t>
            </w:r>
          </w:p>
          <w:p w14:paraId="6DEE6177" w14:textId="77777777" w:rsidR="00CD613A" w:rsidRPr="001F5AE5" w:rsidRDefault="00CD613A" w:rsidP="000A3063">
            <w:pPr>
              <w:numPr>
                <w:ilvl w:val="0"/>
                <w:numId w:val="205"/>
              </w:numPr>
              <w:spacing w:line="276" w:lineRule="auto"/>
              <w:contextualSpacing/>
              <w:rPr>
                <w:rFonts w:ascii="Times New Roman" w:hAnsi="Times New Roman"/>
                <w:sz w:val="24"/>
                <w:szCs w:val="24"/>
              </w:rPr>
            </w:pPr>
            <w:r w:rsidRPr="001F5AE5">
              <w:rPr>
                <w:rFonts w:ascii="Times New Roman" w:hAnsi="Times New Roman"/>
                <w:sz w:val="24"/>
                <w:szCs w:val="24"/>
              </w:rPr>
              <w:t>Knowledge of factors that influence human growth is demonstrated as per procedure</w:t>
            </w:r>
          </w:p>
          <w:p w14:paraId="6D1E0F22" w14:textId="77777777" w:rsidR="00CD613A" w:rsidRPr="001F5AE5" w:rsidRDefault="00CD613A" w:rsidP="001F5AE5">
            <w:pPr>
              <w:spacing w:after="200" w:line="276" w:lineRule="auto"/>
              <w:ind w:left="376"/>
              <w:contextualSpacing/>
              <w:rPr>
                <w:rFonts w:ascii="Times New Roman" w:hAnsi="Times New Roman"/>
                <w:sz w:val="24"/>
                <w:szCs w:val="24"/>
              </w:rPr>
            </w:pPr>
          </w:p>
        </w:tc>
      </w:tr>
      <w:tr w:rsidR="00CD613A" w:rsidRPr="001F5AE5" w14:paraId="70613BF4" w14:textId="77777777" w:rsidTr="00E717CB">
        <w:tc>
          <w:tcPr>
            <w:tcW w:w="3775" w:type="dxa"/>
          </w:tcPr>
          <w:p w14:paraId="2DC6A5C9"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t>3. Demonstrate knowledge of personality development behaviour</w:t>
            </w:r>
          </w:p>
        </w:tc>
        <w:tc>
          <w:tcPr>
            <w:tcW w:w="5575" w:type="dxa"/>
          </w:tcPr>
          <w:p w14:paraId="38D2D09C" w14:textId="77777777" w:rsidR="00CD613A" w:rsidRPr="001F5AE5" w:rsidRDefault="00CD613A" w:rsidP="000A3063">
            <w:pPr>
              <w:numPr>
                <w:ilvl w:val="0"/>
                <w:numId w:val="206"/>
              </w:numPr>
              <w:spacing w:line="276" w:lineRule="auto"/>
              <w:contextualSpacing/>
              <w:rPr>
                <w:rFonts w:ascii="Times New Roman" w:hAnsi="Times New Roman"/>
                <w:sz w:val="24"/>
                <w:szCs w:val="24"/>
              </w:rPr>
            </w:pPr>
            <w:r w:rsidRPr="001F5AE5">
              <w:rPr>
                <w:rFonts w:ascii="Times New Roman" w:hAnsi="Times New Roman"/>
                <w:sz w:val="24"/>
                <w:szCs w:val="24"/>
              </w:rPr>
              <w:t>Knowledge of factors that influence personality development is demonstrated as per procedure</w:t>
            </w:r>
          </w:p>
          <w:p w14:paraId="0A99BA2E" w14:textId="77777777" w:rsidR="00CD613A" w:rsidRPr="001F5AE5" w:rsidRDefault="00CD613A" w:rsidP="000A3063">
            <w:pPr>
              <w:numPr>
                <w:ilvl w:val="0"/>
                <w:numId w:val="206"/>
              </w:numPr>
              <w:spacing w:line="276" w:lineRule="auto"/>
              <w:contextualSpacing/>
              <w:rPr>
                <w:rFonts w:ascii="Times New Roman" w:hAnsi="Times New Roman"/>
                <w:sz w:val="24"/>
                <w:szCs w:val="24"/>
              </w:rPr>
            </w:pPr>
            <w:r w:rsidRPr="001F5AE5">
              <w:rPr>
                <w:rFonts w:ascii="Times New Roman" w:hAnsi="Times New Roman"/>
                <w:sz w:val="24"/>
                <w:szCs w:val="24"/>
              </w:rPr>
              <w:t>Knowledge of theories of personality development is demonstrated as per procedure</w:t>
            </w:r>
          </w:p>
          <w:p w14:paraId="46883174" w14:textId="77777777" w:rsidR="00CD613A" w:rsidRPr="001F5AE5" w:rsidRDefault="00CD613A" w:rsidP="000A3063">
            <w:pPr>
              <w:numPr>
                <w:ilvl w:val="0"/>
                <w:numId w:val="206"/>
              </w:numPr>
              <w:spacing w:line="276" w:lineRule="auto"/>
              <w:contextualSpacing/>
              <w:rPr>
                <w:rFonts w:ascii="Times New Roman" w:hAnsi="Times New Roman"/>
                <w:sz w:val="24"/>
                <w:szCs w:val="24"/>
              </w:rPr>
            </w:pPr>
            <w:r w:rsidRPr="001F5AE5">
              <w:rPr>
                <w:rFonts w:ascii="Times New Roman" w:hAnsi="Times New Roman"/>
                <w:sz w:val="24"/>
                <w:szCs w:val="24"/>
              </w:rPr>
              <w:t>Knowledge of defence mechanisms is demonstrated as per procedure</w:t>
            </w:r>
          </w:p>
          <w:p w14:paraId="71DE1890" w14:textId="77777777" w:rsidR="00CD613A" w:rsidRPr="001F5AE5" w:rsidRDefault="00CD613A" w:rsidP="001F5AE5">
            <w:pPr>
              <w:spacing w:after="200" w:line="276" w:lineRule="auto"/>
              <w:ind w:left="376"/>
              <w:contextualSpacing/>
              <w:rPr>
                <w:rFonts w:ascii="Times New Roman" w:hAnsi="Times New Roman"/>
                <w:sz w:val="24"/>
                <w:szCs w:val="24"/>
              </w:rPr>
            </w:pPr>
          </w:p>
        </w:tc>
      </w:tr>
      <w:tr w:rsidR="00CD613A" w:rsidRPr="001F5AE5" w14:paraId="719EF7D3" w14:textId="77777777" w:rsidTr="00E717CB">
        <w:tc>
          <w:tcPr>
            <w:tcW w:w="3775" w:type="dxa"/>
          </w:tcPr>
          <w:p w14:paraId="5D45F25B"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lastRenderedPageBreak/>
              <w:t>4. Demonstrate knowledge of principles and theories of learning</w:t>
            </w:r>
          </w:p>
        </w:tc>
        <w:tc>
          <w:tcPr>
            <w:tcW w:w="5575" w:type="dxa"/>
          </w:tcPr>
          <w:p w14:paraId="5F6F6A7E" w14:textId="77777777" w:rsidR="00CD613A" w:rsidRPr="001F5AE5" w:rsidRDefault="00CD613A" w:rsidP="000A3063">
            <w:pPr>
              <w:numPr>
                <w:ilvl w:val="0"/>
                <w:numId w:val="207"/>
              </w:numPr>
              <w:spacing w:line="276" w:lineRule="auto"/>
              <w:contextualSpacing/>
              <w:rPr>
                <w:rFonts w:ascii="Times New Roman" w:hAnsi="Times New Roman"/>
                <w:sz w:val="24"/>
                <w:szCs w:val="24"/>
              </w:rPr>
            </w:pPr>
            <w:r w:rsidRPr="001F5AE5">
              <w:rPr>
                <w:rFonts w:ascii="Times New Roman" w:hAnsi="Times New Roman"/>
                <w:sz w:val="24"/>
                <w:szCs w:val="24"/>
              </w:rPr>
              <w:t>Knowledge of major principles of learning is demonstrated as per procedure.</w:t>
            </w:r>
          </w:p>
          <w:p w14:paraId="50555105" w14:textId="77777777" w:rsidR="00CD613A" w:rsidRPr="001F5AE5" w:rsidRDefault="00CD613A" w:rsidP="000A3063">
            <w:pPr>
              <w:numPr>
                <w:ilvl w:val="0"/>
                <w:numId w:val="207"/>
              </w:numPr>
              <w:spacing w:line="276" w:lineRule="auto"/>
              <w:contextualSpacing/>
              <w:rPr>
                <w:rFonts w:ascii="Times New Roman" w:hAnsi="Times New Roman"/>
                <w:sz w:val="24"/>
                <w:szCs w:val="24"/>
              </w:rPr>
            </w:pPr>
            <w:r w:rsidRPr="001F5AE5">
              <w:rPr>
                <w:rFonts w:ascii="Times New Roman" w:hAnsi="Times New Roman"/>
                <w:sz w:val="24"/>
                <w:szCs w:val="24"/>
              </w:rPr>
              <w:t>Knowledge of theories of learning is demonstrated as per procedure</w:t>
            </w:r>
          </w:p>
          <w:p w14:paraId="74120035" w14:textId="77777777" w:rsidR="00CD613A" w:rsidRPr="001F5AE5" w:rsidRDefault="00CD613A" w:rsidP="000A3063">
            <w:pPr>
              <w:numPr>
                <w:ilvl w:val="0"/>
                <w:numId w:val="207"/>
              </w:numPr>
              <w:spacing w:line="276" w:lineRule="auto"/>
              <w:contextualSpacing/>
              <w:rPr>
                <w:rFonts w:ascii="Times New Roman" w:hAnsi="Times New Roman"/>
                <w:sz w:val="24"/>
                <w:szCs w:val="24"/>
              </w:rPr>
            </w:pPr>
            <w:r w:rsidRPr="001F5AE5">
              <w:rPr>
                <w:rFonts w:ascii="Times New Roman" w:hAnsi="Times New Roman"/>
                <w:sz w:val="24"/>
                <w:szCs w:val="24"/>
              </w:rPr>
              <w:t>Knowledge of exceptional children is demonstrated as per procedure</w:t>
            </w:r>
          </w:p>
        </w:tc>
      </w:tr>
      <w:tr w:rsidR="00CD613A" w:rsidRPr="001F5AE5" w14:paraId="590E4E6B" w14:textId="77777777" w:rsidTr="00E717CB">
        <w:tc>
          <w:tcPr>
            <w:tcW w:w="3775" w:type="dxa"/>
          </w:tcPr>
          <w:p w14:paraId="7A963C2E"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t>5. Apply learning theories</w:t>
            </w:r>
          </w:p>
        </w:tc>
        <w:tc>
          <w:tcPr>
            <w:tcW w:w="5575" w:type="dxa"/>
          </w:tcPr>
          <w:p w14:paraId="708FAB84" w14:textId="77777777" w:rsidR="00CD613A" w:rsidRPr="001F5AE5" w:rsidRDefault="00CD613A" w:rsidP="000A3063">
            <w:pPr>
              <w:numPr>
                <w:ilvl w:val="0"/>
                <w:numId w:val="208"/>
              </w:numPr>
              <w:spacing w:line="276" w:lineRule="auto"/>
              <w:contextualSpacing/>
              <w:rPr>
                <w:rFonts w:ascii="Times New Roman" w:hAnsi="Times New Roman"/>
                <w:sz w:val="24"/>
                <w:szCs w:val="24"/>
              </w:rPr>
            </w:pPr>
            <w:r w:rsidRPr="001F5AE5">
              <w:rPr>
                <w:rFonts w:ascii="Times New Roman" w:hAnsi="Times New Roman"/>
                <w:sz w:val="24"/>
                <w:szCs w:val="24"/>
              </w:rPr>
              <w:t>Knowledge of applying learning theories to a learning set up is demonstrated as per procedure</w:t>
            </w:r>
          </w:p>
          <w:p w14:paraId="52B3DC11" w14:textId="77777777" w:rsidR="00CD613A" w:rsidRPr="001F5AE5" w:rsidRDefault="00CD613A" w:rsidP="000A3063">
            <w:pPr>
              <w:numPr>
                <w:ilvl w:val="0"/>
                <w:numId w:val="208"/>
              </w:numPr>
              <w:spacing w:line="276" w:lineRule="auto"/>
              <w:contextualSpacing/>
              <w:rPr>
                <w:rFonts w:ascii="Times New Roman" w:hAnsi="Times New Roman"/>
                <w:sz w:val="24"/>
                <w:szCs w:val="24"/>
              </w:rPr>
            </w:pPr>
            <w:r w:rsidRPr="001F5AE5">
              <w:rPr>
                <w:rFonts w:ascii="Times New Roman" w:hAnsi="Times New Roman"/>
                <w:sz w:val="24"/>
                <w:szCs w:val="24"/>
              </w:rPr>
              <w:t>Knowledge of the process of memory, discipline and learning environment management is demonstrated as per procedure</w:t>
            </w:r>
          </w:p>
        </w:tc>
      </w:tr>
      <w:tr w:rsidR="00FD0A0C" w:rsidRPr="001F5AE5" w14:paraId="48DB5741" w14:textId="77777777" w:rsidTr="00E717CB">
        <w:tc>
          <w:tcPr>
            <w:tcW w:w="3775" w:type="dxa"/>
            <w:hideMark/>
          </w:tcPr>
          <w:p w14:paraId="45BB1766" w14:textId="6548528A" w:rsidR="00FD0A0C" w:rsidRPr="001F5AE5" w:rsidRDefault="00FD0A0C" w:rsidP="000A3063">
            <w:pPr>
              <w:pStyle w:val="ListParagraph"/>
              <w:numPr>
                <w:ilvl w:val="0"/>
                <w:numId w:val="174"/>
              </w:numPr>
              <w:spacing w:after="0"/>
              <w:rPr>
                <w:rFonts w:ascii="Times New Roman" w:hAnsi="Times New Roman"/>
                <w:sz w:val="24"/>
                <w:szCs w:val="24"/>
              </w:rPr>
            </w:pPr>
            <w:r w:rsidRPr="001F5AE5">
              <w:rPr>
                <w:rFonts w:ascii="Times New Roman" w:hAnsi="Times New Roman"/>
                <w:sz w:val="24"/>
                <w:szCs w:val="24"/>
              </w:rPr>
              <w:t>Demonstrate knowledge of sports psychological &amp; sociological aspects in fitness and sports</w:t>
            </w:r>
          </w:p>
        </w:tc>
        <w:tc>
          <w:tcPr>
            <w:tcW w:w="5575" w:type="dxa"/>
            <w:hideMark/>
          </w:tcPr>
          <w:p w14:paraId="357D77E7" w14:textId="77777777" w:rsidR="00FD0A0C" w:rsidRPr="001F5AE5" w:rsidRDefault="00FD0A0C" w:rsidP="000A3063">
            <w:pPr>
              <w:numPr>
                <w:ilvl w:val="0"/>
                <w:numId w:val="209"/>
              </w:numPr>
              <w:spacing w:line="276" w:lineRule="auto"/>
              <w:contextualSpacing/>
              <w:rPr>
                <w:rFonts w:ascii="Times New Roman" w:hAnsi="Times New Roman"/>
                <w:sz w:val="24"/>
                <w:szCs w:val="24"/>
              </w:rPr>
            </w:pPr>
            <w:r w:rsidRPr="001F5AE5">
              <w:rPr>
                <w:rFonts w:ascii="Times New Roman" w:hAnsi="Times New Roman"/>
                <w:bCs/>
                <w:sz w:val="24"/>
                <w:szCs w:val="24"/>
              </w:rPr>
              <w:t>Knowledge of the basic concepts of psychology related to learning and coaching of fitness and sports skills.</w:t>
            </w:r>
          </w:p>
          <w:p w14:paraId="296D9636" w14:textId="77777777" w:rsidR="00FD0A0C" w:rsidRPr="001F5AE5" w:rsidRDefault="00FD0A0C" w:rsidP="000A3063">
            <w:pPr>
              <w:numPr>
                <w:ilvl w:val="0"/>
                <w:numId w:val="209"/>
              </w:numPr>
              <w:spacing w:line="276" w:lineRule="auto"/>
              <w:contextualSpacing/>
              <w:rPr>
                <w:rFonts w:ascii="Times New Roman" w:hAnsi="Times New Roman"/>
                <w:sz w:val="24"/>
                <w:szCs w:val="24"/>
              </w:rPr>
            </w:pPr>
            <w:r w:rsidRPr="001F5AE5">
              <w:rPr>
                <w:rFonts w:ascii="Times New Roman" w:hAnsi="Times New Roman"/>
                <w:bCs/>
                <w:sz w:val="24"/>
                <w:szCs w:val="24"/>
              </w:rPr>
              <w:t xml:space="preserve">Knowledge of the role of psychology in fitness and sports </w:t>
            </w:r>
          </w:p>
          <w:p w14:paraId="6C285F6B" w14:textId="77777777" w:rsidR="00FD0A0C" w:rsidRPr="001F5AE5" w:rsidRDefault="00FD0A0C" w:rsidP="000A3063">
            <w:pPr>
              <w:numPr>
                <w:ilvl w:val="0"/>
                <w:numId w:val="209"/>
              </w:numPr>
              <w:spacing w:line="276" w:lineRule="auto"/>
              <w:contextualSpacing/>
              <w:rPr>
                <w:rFonts w:ascii="Times New Roman" w:hAnsi="Times New Roman"/>
                <w:sz w:val="24"/>
                <w:szCs w:val="24"/>
              </w:rPr>
            </w:pPr>
            <w:r w:rsidRPr="001F5AE5">
              <w:rPr>
                <w:rFonts w:ascii="Times New Roman" w:hAnsi="Times New Roman"/>
                <w:bCs/>
                <w:sz w:val="24"/>
                <w:szCs w:val="24"/>
              </w:rPr>
              <w:t xml:space="preserve">Knowledge of the theories of personality and self-image in choice and participation. </w:t>
            </w:r>
          </w:p>
          <w:p w14:paraId="63E188DA" w14:textId="77777777" w:rsidR="00FD0A0C" w:rsidRPr="001F5AE5" w:rsidRDefault="00FD0A0C" w:rsidP="000A3063">
            <w:pPr>
              <w:numPr>
                <w:ilvl w:val="0"/>
                <w:numId w:val="209"/>
              </w:numPr>
              <w:spacing w:line="276" w:lineRule="auto"/>
              <w:contextualSpacing/>
              <w:rPr>
                <w:rFonts w:ascii="Times New Roman" w:hAnsi="Times New Roman"/>
                <w:sz w:val="24"/>
                <w:szCs w:val="24"/>
              </w:rPr>
            </w:pPr>
            <w:r w:rsidRPr="001F5AE5">
              <w:rPr>
                <w:rFonts w:ascii="Times New Roman" w:hAnsi="Times New Roman"/>
                <w:bCs/>
                <w:sz w:val="24"/>
                <w:szCs w:val="24"/>
              </w:rPr>
              <w:t xml:space="preserve">Knowledge of the effects of anxiety, stress and motivation on fitness and </w:t>
            </w:r>
          </w:p>
          <w:p w14:paraId="5E4BEC22" w14:textId="77777777" w:rsidR="00FD0A0C" w:rsidRPr="001F5AE5" w:rsidRDefault="00FD0A0C" w:rsidP="000A3063">
            <w:pPr>
              <w:numPr>
                <w:ilvl w:val="0"/>
                <w:numId w:val="209"/>
              </w:numPr>
              <w:spacing w:line="276" w:lineRule="auto"/>
              <w:contextualSpacing/>
              <w:rPr>
                <w:rFonts w:ascii="Times New Roman" w:hAnsi="Times New Roman"/>
                <w:sz w:val="24"/>
                <w:szCs w:val="24"/>
              </w:rPr>
            </w:pPr>
            <w:r w:rsidRPr="001F5AE5">
              <w:rPr>
                <w:rFonts w:ascii="Times New Roman" w:hAnsi="Times New Roman"/>
                <w:bCs/>
                <w:sz w:val="24"/>
                <w:szCs w:val="24"/>
              </w:rPr>
              <w:t xml:space="preserve">Knowledge of the sociological theories of functional approach, conflict theory, critical theory and symbolic interactions. </w:t>
            </w:r>
          </w:p>
          <w:p w14:paraId="21AEC57F" w14:textId="3DB431BB" w:rsidR="00FD0A0C" w:rsidRPr="001F5AE5" w:rsidRDefault="00FD0A0C" w:rsidP="000A3063">
            <w:pPr>
              <w:numPr>
                <w:ilvl w:val="0"/>
                <w:numId w:val="209"/>
              </w:numPr>
              <w:spacing w:line="276" w:lineRule="auto"/>
              <w:contextualSpacing/>
              <w:rPr>
                <w:rFonts w:ascii="Times New Roman" w:hAnsi="Times New Roman"/>
                <w:sz w:val="24"/>
                <w:szCs w:val="24"/>
              </w:rPr>
            </w:pPr>
            <w:r w:rsidRPr="001F5AE5">
              <w:rPr>
                <w:rFonts w:ascii="Times New Roman" w:hAnsi="Times New Roman"/>
                <w:bCs/>
                <w:sz w:val="24"/>
                <w:szCs w:val="24"/>
              </w:rPr>
              <w:t>Knowledge of the concepts of culture and socialization, economy, rel</w:t>
            </w:r>
            <w:r w:rsidR="001E0A41" w:rsidRPr="001F5AE5">
              <w:rPr>
                <w:rFonts w:ascii="Times New Roman" w:hAnsi="Times New Roman"/>
                <w:bCs/>
                <w:sz w:val="24"/>
                <w:szCs w:val="24"/>
              </w:rPr>
              <w:t xml:space="preserve">igion, mass media and politics </w:t>
            </w:r>
            <w:r w:rsidR="00AF447D" w:rsidRPr="001F5AE5">
              <w:rPr>
                <w:rFonts w:ascii="Times New Roman" w:hAnsi="Times New Roman"/>
                <w:bCs/>
                <w:sz w:val="24"/>
                <w:szCs w:val="24"/>
              </w:rPr>
              <w:t>Performance</w:t>
            </w:r>
            <w:r w:rsidRPr="001F5AE5">
              <w:rPr>
                <w:rFonts w:ascii="Times New Roman" w:hAnsi="Times New Roman"/>
                <w:bCs/>
                <w:sz w:val="24"/>
                <w:szCs w:val="24"/>
              </w:rPr>
              <w:t xml:space="preserve">. </w:t>
            </w:r>
          </w:p>
        </w:tc>
      </w:tr>
    </w:tbl>
    <w:p w14:paraId="3BABBF12" w14:textId="77777777" w:rsidR="007970B7" w:rsidRPr="001F5AE5" w:rsidRDefault="007970B7" w:rsidP="001F5AE5">
      <w:pPr>
        <w:tabs>
          <w:tab w:val="left" w:pos="2671"/>
        </w:tabs>
        <w:spacing w:line="276" w:lineRule="auto"/>
        <w:rPr>
          <w:rFonts w:eastAsia="Calibri"/>
        </w:rPr>
      </w:pPr>
    </w:p>
    <w:p w14:paraId="14E33B56" w14:textId="46AB7B73" w:rsidR="00CD613A" w:rsidRPr="001F5AE5" w:rsidRDefault="00CD613A" w:rsidP="001F5AE5">
      <w:pPr>
        <w:tabs>
          <w:tab w:val="left" w:pos="2671"/>
        </w:tabs>
        <w:spacing w:after="0" w:line="276" w:lineRule="auto"/>
        <w:rPr>
          <w:rFonts w:eastAsia="Calibri"/>
          <w:b/>
        </w:rPr>
      </w:pPr>
      <w:r w:rsidRPr="001F5AE5">
        <w:rPr>
          <w:rFonts w:eastAsia="Calibri"/>
          <w:b/>
        </w:rPr>
        <w:t>Range.</w:t>
      </w:r>
    </w:p>
    <w:p w14:paraId="6C680B43" w14:textId="77777777" w:rsidR="00CD613A" w:rsidRPr="001F5AE5" w:rsidRDefault="00CD613A" w:rsidP="001F5AE5">
      <w:pPr>
        <w:tabs>
          <w:tab w:val="left" w:pos="2671"/>
        </w:tabs>
        <w:spacing w:line="276" w:lineRule="auto"/>
        <w:rPr>
          <w:rFonts w:eastAsia="Calibri"/>
        </w:rPr>
      </w:pPr>
      <w:r w:rsidRPr="001F5AE5">
        <w:rPr>
          <w:rFonts w:eastAsia="Calibri"/>
        </w:rPr>
        <w:t>This sector provides work environment and conditions to which the performance criteria apply.</w:t>
      </w:r>
    </w:p>
    <w:p w14:paraId="6E84EBF1" w14:textId="77777777" w:rsidR="00CD613A" w:rsidRPr="001F5AE5" w:rsidRDefault="00CD613A" w:rsidP="001F5AE5">
      <w:pPr>
        <w:tabs>
          <w:tab w:val="left" w:pos="2671"/>
        </w:tabs>
        <w:spacing w:line="276" w:lineRule="auto"/>
        <w:rPr>
          <w:rFonts w:eastAsia="Calibri"/>
        </w:rPr>
      </w:pPr>
      <w:r w:rsidRPr="001F5AE5">
        <w:rPr>
          <w:rFonts w:eastAsia="Calibri"/>
        </w:rPr>
        <w:t>It allows for different work environment and situations that will affect performance.</w:t>
      </w:r>
    </w:p>
    <w:tbl>
      <w:tblPr>
        <w:tblStyle w:val="TableGrid20"/>
        <w:tblW w:w="0" w:type="auto"/>
        <w:tblLook w:val="04A0" w:firstRow="1" w:lastRow="0" w:firstColumn="1" w:lastColumn="0" w:noHBand="0" w:noVBand="1"/>
      </w:tblPr>
      <w:tblGrid>
        <w:gridCol w:w="4681"/>
        <w:gridCol w:w="4669"/>
      </w:tblGrid>
      <w:tr w:rsidR="00CD613A" w:rsidRPr="001F5AE5" w14:paraId="14C50130" w14:textId="77777777" w:rsidTr="001779A1">
        <w:tc>
          <w:tcPr>
            <w:tcW w:w="4788" w:type="dxa"/>
          </w:tcPr>
          <w:p w14:paraId="7C5C7E40" w14:textId="77777777" w:rsidR="00CD613A" w:rsidRPr="001F5AE5" w:rsidRDefault="00CD613A" w:rsidP="001F5AE5">
            <w:pPr>
              <w:tabs>
                <w:tab w:val="left" w:pos="2671"/>
              </w:tabs>
              <w:spacing w:line="276" w:lineRule="auto"/>
              <w:rPr>
                <w:rFonts w:ascii="Times New Roman" w:hAnsi="Times New Roman"/>
                <w:sz w:val="24"/>
                <w:szCs w:val="24"/>
              </w:rPr>
            </w:pPr>
            <w:r w:rsidRPr="001F5AE5">
              <w:rPr>
                <w:rFonts w:ascii="Times New Roman" w:hAnsi="Times New Roman"/>
                <w:sz w:val="24"/>
                <w:szCs w:val="24"/>
              </w:rPr>
              <w:t>Variable</w:t>
            </w:r>
          </w:p>
        </w:tc>
        <w:tc>
          <w:tcPr>
            <w:tcW w:w="4788" w:type="dxa"/>
          </w:tcPr>
          <w:p w14:paraId="03644747" w14:textId="77777777" w:rsidR="00CD613A" w:rsidRPr="001F5AE5" w:rsidRDefault="00CD613A" w:rsidP="001F5AE5">
            <w:pPr>
              <w:tabs>
                <w:tab w:val="left" w:pos="2671"/>
              </w:tabs>
              <w:spacing w:line="276" w:lineRule="auto"/>
              <w:rPr>
                <w:rFonts w:ascii="Times New Roman" w:hAnsi="Times New Roman"/>
                <w:sz w:val="24"/>
                <w:szCs w:val="24"/>
              </w:rPr>
            </w:pPr>
            <w:r w:rsidRPr="001F5AE5">
              <w:rPr>
                <w:rFonts w:ascii="Times New Roman" w:hAnsi="Times New Roman"/>
                <w:sz w:val="24"/>
                <w:szCs w:val="24"/>
              </w:rPr>
              <w:t>Range</w:t>
            </w:r>
          </w:p>
          <w:p w14:paraId="390F232B" w14:textId="77777777" w:rsidR="00CD613A" w:rsidRPr="001F5AE5" w:rsidRDefault="00CD613A" w:rsidP="001F5AE5">
            <w:pPr>
              <w:tabs>
                <w:tab w:val="left" w:pos="2671"/>
              </w:tabs>
              <w:spacing w:line="276" w:lineRule="auto"/>
              <w:rPr>
                <w:rFonts w:ascii="Times New Roman" w:hAnsi="Times New Roman"/>
                <w:sz w:val="24"/>
                <w:szCs w:val="24"/>
              </w:rPr>
            </w:pPr>
            <w:r w:rsidRPr="001F5AE5">
              <w:rPr>
                <w:rFonts w:ascii="Times New Roman" w:hAnsi="Times New Roman"/>
                <w:sz w:val="24"/>
                <w:szCs w:val="24"/>
              </w:rPr>
              <w:t>May include but not limited to</w:t>
            </w:r>
          </w:p>
        </w:tc>
      </w:tr>
      <w:tr w:rsidR="00CD613A" w:rsidRPr="001F5AE5" w14:paraId="023A7DC4" w14:textId="77777777" w:rsidTr="001779A1">
        <w:tc>
          <w:tcPr>
            <w:tcW w:w="4788" w:type="dxa"/>
          </w:tcPr>
          <w:p w14:paraId="64CB5CBC" w14:textId="13B69A40" w:rsidR="00CD613A" w:rsidRPr="001F5AE5" w:rsidRDefault="00CD613A" w:rsidP="000A3063">
            <w:pPr>
              <w:pStyle w:val="ListParagraph"/>
              <w:numPr>
                <w:ilvl w:val="1"/>
                <w:numId w:val="20"/>
              </w:numPr>
              <w:tabs>
                <w:tab w:val="left" w:pos="2671"/>
              </w:tabs>
              <w:spacing w:after="0"/>
              <w:rPr>
                <w:rFonts w:ascii="Times New Roman" w:hAnsi="Times New Roman"/>
                <w:sz w:val="24"/>
                <w:szCs w:val="24"/>
              </w:rPr>
            </w:pPr>
            <w:r w:rsidRPr="001F5AE5">
              <w:rPr>
                <w:rFonts w:ascii="Times New Roman" w:hAnsi="Times New Roman"/>
                <w:sz w:val="24"/>
                <w:szCs w:val="24"/>
              </w:rPr>
              <w:t>Branches of psychology</w:t>
            </w:r>
            <w:r w:rsidR="00B8771F" w:rsidRPr="001F5AE5">
              <w:rPr>
                <w:rFonts w:ascii="Times New Roman" w:hAnsi="Times New Roman"/>
                <w:sz w:val="24"/>
                <w:szCs w:val="24"/>
              </w:rPr>
              <w:t xml:space="preserve"> may include but not limited to:</w:t>
            </w:r>
          </w:p>
        </w:tc>
        <w:tc>
          <w:tcPr>
            <w:tcW w:w="4788" w:type="dxa"/>
          </w:tcPr>
          <w:p w14:paraId="68B19161" w14:textId="77777777" w:rsidR="00CD613A" w:rsidRPr="001F5AE5" w:rsidRDefault="00CD613A" w:rsidP="001F5AE5">
            <w:pPr>
              <w:tabs>
                <w:tab w:val="left" w:pos="2671"/>
              </w:tabs>
              <w:spacing w:line="276" w:lineRule="auto"/>
              <w:rPr>
                <w:rFonts w:ascii="Times New Roman" w:hAnsi="Times New Roman"/>
                <w:sz w:val="24"/>
                <w:szCs w:val="24"/>
              </w:rPr>
            </w:pPr>
            <w:r w:rsidRPr="001F5AE5">
              <w:rPr>
                <w:rFonts w:ascii="Times New Roman" w:hAnsi="Times New Roman"/>
                <w:sz w:val="24"/>
                <w:szCs w:val="24"/>
              </w:rPr>
              <w:t>Basic (experimental psychology)</w:t>
            </w:r>
          </w:p>
          <w:p w14:paraId="7F232474" w14:textId="77777777" w:rsidR="00CD613A" w:rsidRPr="001F5AE5" w:rsidRDefault="00CD613A" w:rsidP="001F5AE5">
            <w:pPr>
              <w:tabs>
                <w:tab w:val="left" w:pos="2671"/>
              </w:tabs>
              <w:spacing w:line="276" w:lineRule="auto"/>
              <w:rPr>
                <w:rFonts w:ascii="Times New Roman" w:hAnsi="Times New Roman"/>
                <w:sz w:val="24"/>
                <w:szCs w:val="24"/>
              </w:rPr>
            </w:pPr>
            <w:r w:rsidRPr="001F5AE5">
              <w:rPr>
                <w:rFonts w:ascii="Times New Roman" w:hAnsi="Times New Roman"/>
                <w:sz w:val="24"/>
                <w:szCs w:val="24"/>
              </w:rPr>
              <w:t>Applied common branches (clinical, counselling, sports, industrial)</w:t>
            </w:r>
          </w:p>
        </w:tc>
      </w:tr>
    </w:tbl>
    <w:p w14:paraId="18F772FD" w14:textId="77777777" w:rsidR="00CD613A" w:rsidRPr="001F5AE5" w:rsidRDefault="00CD613A" w:rsidP="001F5AE5">
      <w:pPr>
        <w:tabs>
          <w:tab w:val="left" w:pos="2671"/>
        </w:tabs>
        <w:spacing w:line="276" w:lineRule="auto"/>
        <w:jc w:val="center"/>
        <w:rPr>
          <w:rFonts w:eastAsia="Calibri"/>
          <w:b/>
        </w:rPr>
      </w:pPr>
    </w:p>
    <w:p w14:paraId="680322E3" w14:textId="77777777" w:rsidR="00CD613A" w:rsidRPr="001F5AE5" w:rsidRDefault="00CD613A" w:rsidP="001F5AE5">
      <w:pPr>
        <w:tabs>
          <w:tab w:val="left" w:pos="2671"/>
        </w:tabs>
        <w:spacing w:line="276" w:lineRule="auto"/>
        <w:rPr>
          <w:rFonts w:eastAsia="Calibri"/>
          <w:b/>
        </w:rPr>
      </w:pPr>
      <w:r w:rsidRPr="001F5AE5">
        <w:rPr>
          <w:rFonts w:eastAsia="Calibri"/>
          <w:b/>
        </w:rPr>
        <w:t>REQUIRED SKILLS AND KNOWLEDGE.</w:t>
      </w:r>
    </w:p>
    <w:p w14:paraId="5B5E3A2D" w14:textId="77777777" w:rsidR="00CD613A" w:rsidRPr="001F5AE5" w:rsidRDefault="00CD613A" w:rsidP="001F5AE5">
      <w:pPr>
        <w:tabs>
          <w:tab w:val="left" w:pos="2671"/>
        </w:tabs>
        <w:spacing w:line="276" w:lineRule="auto"/>
        <w:rPr>
          <w:rFonts w:eastAsia="Calibri"/>
          <w:bCs/>
        </w:rPr>
      </w:pPr>
      <w:r w:rsidRPr="001F5AE5">
        <w:rPr>
          <w:rFonts w:eastAsia="Calibri"/>
          <w:bCs/>
        </w:rPr>
        <w:lastRenderedPageBreak/>
        <w:t>This section describes the skills and knowledge required for this unit of competency.</w:t>
      </w:r>
    </w:p>
    <w:p w14:paraId="48EAB6C6" w14:textId="77777777" w:rsidR="00CD613A" w:rsidRPr="001F5AE5" w:rsidRDefault="00CD613A" w:rsidP="001F5AE5">
      <w:pPr>
        <w:tabs>
          <w:tab w:val="left" w:pos="2671"/>
        </w:tabs>
        <w:spacing w:line="276" w:lineRule="auto"/>
        <w:rPr>
          <w:rFonts w:eastAsia="Calibri"/>
          <w:b/>
        </w:rPr>
      </w:pPr>
      <w:r w:rsidRPr="001F5AE5">
        <w:rPr>
          <w:rFonts w:eastAsia="Calibri"/>
          <w:b/>
        </w:rPr>
        <w:t>Required skills.</w:t>
      </w:r>
    </w:p>
    <w:p w14:paraId="6F72AF61" w14:textId="77777777" w:rsidR="00CD613A" w:rsidRPr="001F5AE5" w:rsidRDefault="00CD613A" w:rsidP="001F5AE5">
      <w:pPr>
        <w:tabs>
          <w:tab w:val="left" w:pos="2671"/>
        </w:tabs>
        <w:spacing w:line="276" w:lineRule="auto"/>
        <w:rPr>
          <w:rFonts w:eastAsia="Calibri"/>
        </w:rPr>
      </w:pPr>
      <w:r w:rsidRPr="001F5AE5">
        <w:rPr>
          <w:rFonts w:eastAsia="Calibri"/>
        </w:rPr>
        <w:t>The individual needs to demonstrate the following skills:</w:t>
      </w:r>
    </w:p>
    <w:p w14:paraId="1DBF1A32" w14:textId="77777777" w:rsidR="00CD613A" w:rsidRPr="001F5AE5" w:rsidRDefault="00CD613A" w:rsidP="000A3063">
      <w:pPr>
        <w:numPr>
          <w:ilvl w:val="0"/>
          <w:numId w:val="85"/>
        </w:numPr>
        <w:tabs>
          <w:tab w:val="left" w:pos="2671"/>
        </w:tabs>
        <w:spacing w:after="200" w:line="276" w:lineRule="auto"/>
        <w:contextualSpacing/>
        <w:rPr>
          <w:rFonts w:eastAsia="Calibri"/>
        </w:rPr>
      </w:pPr>
      <w:r w:rsidRPr="001F5AE5">
        <w:rPr>
          <w:rFonts w:eastAsia="Calibri"/>
        </w:rPr>
        <w:t>Communication</w:t>
      </w:r>
    </w:p>
    <w:p w14:paraId="475CB0AD" w14:textId="77777777" w:rsidR="00CD613A" w:rsidRPr="001F5AE5" w:rsidRDefault="00CD613A" w:rsidP="000A3063">
      <w:pPr>
        <w:numPr>
          <w:ilvl w:val="0"/>
          <w:numId w:val="85"/>
        </w:numPr>
        <w:tabs>
          <w:tab w:val="left" w:pos="2671"/>
        </w:tabs>
        <w:spacing w:after="200" w:line="276" w:lineRule="auto"/>
        <w:contextualSpacing/>
        <w:rPr>
          <w:rFonts w:eastAsia="Calibri"/>
        </w:rPr>
      </w:pPr>
      <w:r w:rsidRPr="001F5AE5">
        <w:rPr>
          <w:rFonts w:eastAsia="Calibri"/>
        </w:rPr>
        <w:t>Reflective</w:t>
      </w:r>
    </w:p>
    <w:p w14:paraId="49F2C5BF" w14:textId="77777777" w:rsidR="00CD613A" w:rsidRPr="001F5AE5" w:rsidRDefault="00CD613A" w:rsidP="000A3063">
      <w:pPr>
        <w:numPr>
          <w:ilvl w:val="0"/>
          <w:numId w:val="85"/>
        </w:numPr>
        <w:tabs>
          <w:tab w:val="left" w:pos="2671"/>
        </w:tabs>
        <w:spacing w:after="200" w:line="276" w:lineRule="auto"/>
        <w:contextualSpacing/>
        <w:rPr>
          <w:rFonts w:eastAsia="Calibri"/>
        </w:rPr>
      </w:pPr>
      <w:r w:rsidRPr="001F5AE5">
        <w:rPr>
          <w:rFonts w:eastAsia="Calibri"/>
        </w:rPr>
        <w:t>Creativity</w:t>
      </w:r>
    </w:p>
    <w:p w14:paraId="0199159E" w14:textId="77777777" w:rsidR="00CD613A" w:rsidRPr="001F5AE5" w:rsidRDefault="00CD613A" w:rsidP="000A3063">
      <w:pPr>
        <w:numPr>
          <w:ilvl w:val="0"/>
          <w:numId w:val="85"/>
        </w:numPr>
        <w:tabs>
          <w:tab w:val="left" w:pos="2671"/>
        </w:tabs>
        <w:spacing w:after="200" w:line="276" w:lineRule="auto"/>
        <w:contextualSpacing/>
        <w:rPr>
          <w:rFonts w:eastAsia="Calibri"/>
        </w:rPr>
      </w:pPr>
      <w:r w:rsidRPr="001F5AE5">
        <w:rPr>
          <w:rFonts w:eastAsia="Calibri"/>
        </w:rPr>
        <w:t>Independence</w:t>
      </w:r>
    </w:p>
    <w:p w14:paraId="68DF1115" w14:textId="77777777" w:rsidR="00CD613A" w:rsidRPr="001F5AE5" w:rsidRDefault="00CD613A" w:rsidP="001F5AE5">
      <w:pPr>
        <w:tabs>
          <w:tab w:val="left" w:pos="2671"/>
        </w:tabs>
        <w:spacing w:line="276" w:lineRule="auto"/>
        <w:ind w:left="360"/>
        <w:rPr>
          <w:rFonts w:eastAsia="Calibri"/>
        </w:rPr>
      </w:pPr>
    </w:p>
    <w:p w14:paraId="509F45CB" w14:textId="77777777" w:rsidR="00CD613A" w:rsidRPr="001F5AE5" w:rsidRDefault="00CD613A" w:rsidP="001F5AE5">
      <w:pPr>
        <w:tabs>
          <w:tab w:val="left" w:pos="2671"/>
        </w:tabs>
        <w:spacing w:after="200" w:line="276" w:lineRule="auto"/>
        <w:ind w:left="720"/>
        <w:contextualSpacing/>
        <w:rPr>
          <w:rFonts w:eastAsia="Calibri"/>
          <w:b/>
        </w:rPr>
      </w:pPr>
      <w:r w:rsidRPr="001F5AE5">
        <w:rPr>
          <w:rFonts w:eastAsia="Calibri"/>
          <w:b/>
        </w:rPr>
        <w:t>Required knowledge</w:t>
      </w:r>
    </w:p>
    <w:p w14:paraId="09456905" w14:textId="77777777" w:rsidR="00CD613A" w:rsidRPr="001F5AE5" w:rsidRDefault="00CD613A" w:rsidP="001F5AE5">
      <w:pPr>
        <w:tabs>
          <w:tab w:val="left" w:pos="2671"/>
        </w:tabs>
        <w:spacing w:after="200" w:line="276" w:lineRule="auto"/>
        <w:ind w:left="720"/>
        <w:contextualSpacing/>
        <w:rPr>
          <w:rFonts w:eastAsia="Calibri"/>
        </w:rPr>
      </w:pPr>
      <w:r w:rsidRPr="001F5AE5">
        <w:rPr>
          <w:rFonts w:eastAsia="Calibri"/>
        </w:rPr>
        <w:t>The individual needs to demonstrate knowledge of:</w:t>
      </w:r>
    </w:p>
    <w:p w14:paraId="46DAAA5A" w14:textId="77777777" w:rsidR="00CD613A" w:rsidRPr="001F5AE5" w:rsidRDefault="00CD613A" w:rsidP="000A3063">
      <w:pPr>
        <w:numPr>
          <w:ilvl w:val="0"/>
          <w:numId w:val="85"/>
        </w:numPr>
        <w:tabs>
          <w:tab w:val="left" w:pos="2671"/>
        </w:tabs>
        <w:spacing w:after="200" w:line="276" w:lineRule="auto"/>
        <w:contextualSpacing/>
        <w:rPr>
          <w:rFonts w:eastAsia="Calibri"/>
        </w:rPr>
      </w:pPr>
      <w:r w:rsidRPr="001F5AE5">
        <w:rPr>
          <w:rFonts w:eastAsia="Calibri"/>
        </w:rPr>
        <w:t>Human behaviour and its effects/application to learning</w:t>
      </w:r>
    </w:p>
    <w:p w14:paraId="4DC607C0" w14:textId="77777777" w:rsidR="00CD613A" w:rsidRPr="001F5AE5" w:rsidRDefault="00CD613A" w:rsidP="000A3063">
      <w:pPr>
        <w:numPr>
          <w:ilvl w:val="0"/>
          <w:numId w:val="85"/>
        </w:numPr>
        <w:tabs>
          <w:tab w:val="left" w:pos="2671"/>
        </w:tabs>
        <w:spacing w:after="200" w:line="276" w:lineRule="auto"/>
        <w:contextualSpacing/>
        <w:rPr>
          <w:rFonts w:eastAsia="Calibri"/>
        </w:rPr>
      </w:pPr>
      <w:r w:rsidRPr="001F5AE5">
        <w:rPr>
          <w:rFonts w:eastAsia="Calibri"/>
        </w:rPr>
        <w:t>Influences on human growth and development of cognitive, language and intelligence and motivation</w:t>
      </w:r>
    </w:p>
    <w:p w14:paraId="41242E69" w14:textId="77777777" w:rsidR="00CD613A" w:rsidRPr="001F5AE5" w:rsidRDefault="00CD613A" w:rsidP="000A3063">
      <w:pPr>
        <w:numPr>
          <w:ilvl w:val="0"/>
          <w:numId w:val="85"/>
        </w:numPr>
        <w:tabs>
          <w:tab w:val="left" w:pos="2671"/>
        </w:tabs>
        <w:spacing w:after="200" w:line="276" w:lineRule="auto"/>
        <w:contextualSpacing/>
        <w:rPr>
          <w:rFonts w:eastAsia="Calibri"/>
        </w:rPr>
      </w:pPr>
      <w:r w:rsidRPr="001F5AE5">
        <w:rPr>
          <w:rFonts w:eastAsia="Calibri"/>
        </w:rPr>
        <w:t>Factors influencing personality development</w:t>
      </w:r>
    </w:p>
    <w:p w14:paraId="24154DEF" w14:textId="77777777" w:rsidR="00CD613A" w:rsidRPr="001F5AE5" w:rsidRDefault="00CD613A" w:rsidP="000A3063">
      <w:pPr>
        <w:numPr>
          <w:ilvl w:val="0"/>
          <w:numId w:val="85"/>
        </w:numPr>
        <w:tabs>
          <w:tab w:val="left" w:pos="2671"/>
        </w:tabs>
        <w:spacing w:after="200" w:line="276" w:lineRule="auto"/>
        <w:contextualSpacing/>
        <w:rPr>
          <w:rFonts w:eastAsia="Calibri"/>
        </w:rPr>
      </w:pPr>
      <w:r w:rsidRPr="001F5AE5">
        <w:rPr>
          <w:rFonts w:eastAsia="Calibri"/>
        </w:rPr>
        <w:t>Memory and use of reinforcement</w:t>
      </w:r>
    </w:p>
    <w:p w14:paraId="605B90DB" w14:textId="77777777" w:rsidR="00CD613A" w:rsidRPr="001F5AE5" w:rsidRDefault="00CD613A" w:rsidP="000A3063">
      <w:pPr>
        <w:numPr>
          <w:ilvl w:val="0"/>
          <w:numId w:val="85"/>
        </w:numPr>
        <w:tabs>
          <w:tab w:val="left" w:pos="2671"/>
        </w:tabs>
        <w:spacing w:after="200" w:line="276" w:lineRule="auto"/>
        <w:contextualSpacing/>
        <w:rPr>
          <w:rFonts w:eastAsia="Calibri"/>
        </w:rPr>
      </w:pPr>
      <w:r w:rsidRPr="001F5AE5">
        <w:rPr>
          <w:rFonts w:eastAsia="Calibri"/>
        </w:rPr>
        <w:t>Application of theories of learning to a learning environment</w:t>
      </w:r>
    </w:p>
    <w:p w14:paraId="33D102E4" w14:textId="77777777" w:rsidR="00CD613A" w:rsidRPr="001F5AE5" w:rsidRDefault="00CD613A" w:rsidP="001F5AE5">
      <w:pPr>
        <w:tabs>
          <w:tab w:val="left" w:pos="2671"/>
        </w:tabs>
        <w:spacing w:after="200" w:line="276" w:lineRule="auto"/>
        <w:ind w:left="720"/>
        <w:contextualSpacing/>
        <w:rPr>
          <w:rFonts w:eastAsia="Calibri"/>
        </w:rPr>
      </w:pPr>
    </w:p>
    <w:p w14:paraId="7468BCCB" w14:textId="77777777" w:rsidR="00CD613A" w:rsidRPr="001F5AE5" w:rsidRDefault="00CD613A" w:rsidP="001F5AE5">
      <w:pPr>
        <w:tabs>
          <w:tab w:val="left" w:pos="2671"/>
        </w:tabs>
        <w:spacing w:after="200" w:line="276" w:lineRule="auto"/>
        <w:ind w:left="720"/>
        <w:contextualSpacing/>
        <w:rPr>
          <w:rFonts w:eastAsia="Calibri"/>
          <w:b/>
        </w:rPr>
      </w:pPr>
      <w:r w:rsidRPr="001F5AE5">
        <w:rPr>
          <w:rFonts w:eastAsia="Calibri"/>
          <w:b/>
        </w:rPr>
        <w:t>EVIDENCE GUIDE.</w:t>
      </w:r>
    </w:p>
    <w:p w14:paraId="711F9B06" w14:textId="77777777" w:rsidR="00CD613A" w:rsidRPr="001F5AE5" w:rsidRDefault="00CD613A" w:rsidP="001F5AE5">
      <w:pPr>
        <w:tabs>
          <w:tab w:val="left" w:pos="2671"/>
        </w:tabs>
        <w:spacing w:after="200" w:line="276" w:lineRule="auto"/>
        <w:ind w:left="720"/>
        <w:contextualSpacing/>
        <w:rPr>
          <w:rFonts w:eastAsia="Calibri"/>
          <w:bCs/>
        </w:rPr>
      </w:pPr>
      <w:r w:rsidRPr="001F5AE5">
        <w:rPr>
          <w:rFonts w:eastAsia="Calibri"/>
          <w:bCs/>
        </w:rPr>
        <w:t>This provides evidence of assessment and must be read in conjunction with the performance criteria required skills, knowledge and range.</w:t>
      </w:r>
    </w:p>
    <w:tbl>
      <w:tblPr>
        <w:tblStyle w:val="TableGrid20"/>
        <w:tblW w:w="5000" w:type="pct"/>
        <w:tblLook w:val="04A0" w:firstRow="1" w:lastRow="0" w:firstColumn="1" w:lastColumn="0" w:noHBand="0" w:noVBand="1"/>
      </w:tblPr>
      <w:tblGrid>
        <w:gridCol w:w="3701"/>
        <w:gridCol w:w="5649"/>
      </w:tblGrid>
      <w:tr w:rsidR="00CD613A" w:rsidRPr="001F5AE5" w14:paraId="6B2A4D3C" w14:textId="77777777" w:rsidTr="00981B33">
        <w:tc>
          <w:tcPr>
            <w:tcW w:w="1979" w:type="pct"/>
          </w:tcPr>
          <w:p w14:paraId="648B28F1" w14:textId="04D0EB7E" w:rsidR="00CD613A" w:rsidRPr="001F5AE5" w:rsidRDefault="00CD613A" w:rsidP="000A3063">
            <w:pPr>
              <w:pStyle w:val="ListParagraph"/>
              <w:numPr>
                <w:ilvl w:val="2"/>
                <w:numId w:val="22"/>
              </w:numPr>
              <w:tabs>
                <w:tab w:val="left" w:pos="2671"/>
              </w:tabs>
              <w:rPr>
                <w:rFonts w:ascii="Times New Roman" w:hAnsi="Times New Roman"/>
                <w:sz w:val="24"/>
                <w:szCs w:val="24"/>
              </w:rPr>
            </w:pPr>
            <w:r w:rsidRPr="001F5AE5">
              <w:rPr>
                <w:rFonts w:ascii="Times New Roman" w:hAnsi="Times New Roman"/>
                <w:sz w:val="24"/>
                <w:szCs w:val="24"/>
              </w:rPr>
              <w:t>Critical aspects of competency</w:t>
            </w:r>
          </w:p>
        </w:tc>
        <w:tc>
          <w:tcPr>
            <w:tcW w:w="3021" w:type="pct"/>
          </w:tcPr>
          <w:p w14:paraId="49AE97D1"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Assessment requires evidence that the candidate:</w:t>
            </w:r>
          </w:p>
          <w:p w14:paraId="4A0306D7" w14:textId="77777777" w:rsidR="00CD613A" w:rsidRPr="001F5AE5" w:rsidRDefault="00CD613A" w:rsidP="000A3063">
            <w:pPr>
              <w:numPr>
                <w:ilvl w:val="0"/>
                <w:numId w:val="211"/>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goals of educational psychology is demonstrated as per procedure</w:t>
            </w:r>
          </w:p>
          <w:p w14:paraId="712A3EBE" w14:textId="77777777" w:rsidR="00CD613A" w:rsidRPr="001F5AE5" w:rsidRDefault="00CD613A" w:rsidP="000A3063">
            <w:pPr>
              <w:numPr>
                <w:ilvl w:val="0"/>
                <w:numId w:val="211"/>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principles of growth and development and factors influencing human growth is demonstrated as per procedure</w:t>
            </w:r>
          </w:p>
          <w:p w14:paraId="7CB5FAA7" w14:textId="77777777" w:rsidR="00CD613A" w:rsidRPr="001F5AE5" w:rsidRDefault="00CD613A" w:rsidP="000A3063">
            <w:pPr>
              <w:numPr>
                <w:ilvl w:val="0"/>
                <w:numId w:val="211"/>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factors affecting learning is demonstrated as per procedure</w:t>
            </w:r>
          </w:p>
          <w:p w14:paraId="6C5DCDC7" w14:textId="77777777" w:rsidR="00CD613A" w:rsidRPr="001F5AE5" w:rsidRDefault="00CD613A" w:rsidP="000A3063">
            <w:pPr>
              <w:numPr>
                <w:ilvl w:val="0"/>
                <w:numId w:val="211"/>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use of reinforcement in learning is demonstrated as per procedure</w:t>
            </w:r>
          </w:p>
          <w:p w14:paraId="65AC47E6" w14:textId="77777777" w:rsidR="00CD613A" w:rsidRPr="001F5AE5" w:rsidRDefault="00CD613A" w:rsidP="000A3063">
            <w:pPr>
              <w:numPr>
                <w:ilvl w:val="0"/>
                <w:numId w:val="211"/>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memory loss and its arrest is demonstrated as per procedure</w:t>
            </w:r>
          </w:p>
          <w:p w14:paraId="7F689BB4" w14:textId="2B948126" w:rsidR="00CD613A" w:rsidRPr="001F5AE5" w:rsidRDefault="00CD613A" w:rsidP="000A3063">
            <w:pPr>
              <w:numPr>
                <w:ilvl w:val="0"/>
                <w:numId w:val="211"/>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defence mechanisms, exceptional learner, discipline and classroom management is demonstrated as per procedure</w:t>
            </w:r>
          </w:p>
        </w:tc>
      </w:tr>
      <w:tr w:rsidR="00CD613A" w:rsidRPr="001F5AE5" w14:paraId="525EC08F" w14:textId="77777777" w:rsidTr="00981B33">
        <w:tc>
          <w:tcPr>
            <w:tcW w:w="1979" w:type="pct"/>
          </w:tcPr>
          <w:p w14:paraId="50E1F8F2" w14:textId="15A3F720" w:rsidR="00CD613A" w:rsidRPr="001F5AE5" w:rsidRDefault="00CD613A" w:rsidP="000A3063">
            <w:pPr>
              <w:pStyle w:val="ListParagraph"/>
              <w:numPr>
                <w:ilvl w:val="2"/>
                <w:numId w:val="22"/>
              </w:numPr>
              <w:tabs>
                <w:tab w:val="left" w:pos="2671"/>
              </w:tabs>
              <w:spacing w:after="0"/>
              <w:rPr>
                <w:rFonts w:ascii="Times New Roman" w:hAnsi="Times New Roman"/>
                <w:sz w:val="24"/>
                <w:szCs w:val="24"/>
              </w:rPr>
            </w:pPr>
            <w:r w:rsidRPr="001F5AE5">
              <w:rPr>
                <w:rFonts w:ascii="Times New Roman" w:hAnsi="Times New Roman"/>
                <w:sz w:val="24"/>
                <w:szCs w:val="24"/>
              </w:rPr>
              <w:t>Resource implications</w:t>
            </w:r>
          </w:p>
        </w:tc>
        <w:tc>
          <w:tcPr>
            <w:tcW w:w="3021" w:type="pct"/>
          </w:tcPr>
          <w:p w14:paraId="08184963"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The following resources should be provided:</w:t>
            </w:r>
          </w:p>
          <w:p w14:paraId="26C41CE7" w14:textId="77777777" w:rsidR="00CD613A" w:rsidRPr="001F5AE5" w:rsidRDefault="00CD613A" w:rsidP="000A3063">
            <w:pPr>
              <w:numPr>
                <w:ilvl w:val="0"/>
                <w:numId w:val="86"/>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Textbooks</w:t>
            </w:r>
          </w:p>
          <w:p w14:paraId="4C959DC3" w14:textId="77777777" w:rsidR="00CD613A" w:rsidRPr="001F5AE5" w:rsidRDefault="00CD613A" w:rsidP="000A3063">
            <w:pPr>
              <w:numPr>
                <w:ilvl w:val="0"/>
                <w:numId w:val="86"/>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lastRenderedPageBreak/>
              <w:t>Computer</w:t>
            </w:r>
          </w:p>
          <w:p w14:paraId="22D2257F" w14:textId="77777777" w:rsidR="00CD613A" w:rsidRPr="001F5AE5" w:rsidRDefault="00CD613A" w:rsidP="000A3063">
            <w:pPr>
              <w:numPr>
                <w:ilvl w:val="0"/>
                <w:numId w:val="86"/>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Internet</w:t>
            </w:r>
          </w:p>
          <w:p w14:paraId="72F542F0" w14:textId="77777777" w:rsidR="00CD613A" w:rsidRPr="001F5AE5" w:rsidRDefault="00CD613A" w:rsidP="000A3063">
            <w:pPr>
              <w:numPr>
                <w:ilvl w:val="0"/>
                <w:numId w:val="86"/>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Stationary</w:t>
            </w:r>
          </w:p>
          <w:p w14:paraId="4615EE2B" w14:textId="77777777" w:rsidR="00CD613A" w:rsidRPr="001F5AE5" w:rsidRDefault="00CD613A" w:rsidP="000A3063">
            <w:pPr>
              <w:numPr>
                <w:ilvl w:val="0"/>
                <w:numId w:val="86"/>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Learning room</w:t>
            </w:r>
          </w:p>
        </w:tc>
      </w:tr>
      <w:tr w:rsidR="00CD613A" w:rsidRPr="001F5AE5" w14:paraId="16893A10" w14:textId="77777777" w:rsidTr="00981B33">
        <w:tc>
          <w:tcPr>
            <w:tcW w:w="1979" w:type="pct"/>
          </w:tcPr>
          <w:p w14:paraId="180E1F18" w14:textId="6E07FECC" w:rsidR="00CD613A" w:rsidRPr="001F5AE5" w:rsidRDefault="00CD613A" w:rsidP="000A3063">
            <w:pPr>
              <w:pStyle w:val="ListParagraph"/>
              <w:numPr>
                <w:ilvl w:val="2"/>
                <w:numId w:val="22"/>
              </w:numPr>
              <w:tabs>
                <w:tab w:val="left" w:pos="2671"/>
              </w:tabs>
              <w:rPr>
                <w:rFonts w:ascii="Times New Roman" w:hAnsi="Times New Roman"/>
                <w:sz w:val="24"/>
                <w:szCs w:val="24"/>
              </w:rPr>
            </w:pPr>
            <w:r w:rsidRPr="001F5AE5">
              <w:rPr>
                <w:rFonts w:ascii="Times New Roman" w:hAnsi="Times New Roman"/>
                <w:sz w:val="24"/>
                <w:szCs w:val="24"/>
              </w:rPr>
              <w:t>Methods of assessment</w:t>
            </w:r>
          </w:p>
        </w:tc>
        <w:tc>
          <w:tcPr>
            <w:tcW w:w="3021" w:type="pct"/>
          </w:tcPr>
          <w:p w14:paraId="70CB99D5"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Competency may be assessed through:</w:t>
            </w:r>
          </w:p>
          <w:p w14:paraId="4DD97079" w14:textId="77777777" w:rsidR="00CD613A" w:rsidRPr="001F5AE5" w:rsidRDefault="00CD613A" w:rsidP="000A3063">
            <w:pPr>
              <w:numPr>
                <w:ilvl w:val="0"/>
                <w:numId w:val="212"/>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 xml:space="preserve">Oral </w:t>
            </w:r>
          </w:p>
          <w:p w14:paraId="29BCA19C" w14:textId="77777777" w:rsidR="00CD613A" w:rsidRPr="001F5AE5" w:rsidRDefault="00CD613A" w:rsidP="000A3063">
            <w:pPr>
              <w:numPr>
                <w:ilvl w:val="0"/>
                <w:numId w:val="212"/>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Written</w:t>
            </w:r>
          </w:p>
          <w:p w14:paraId="4490945F" w14:textId="77777777" w:rsidR="00CD613A" w:rsidRPr="001F5AE5" w:rsidRDefault="00CD613A" w:rsidP="000A3063">
            <w:pPr>
              <w:numPr>
                <w:ilvl w:val="0"/>
                <w:numId w:val="212"/>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Observation</w:t>
            </w:r>
          </w:p>
          <w:p w14:paraId="7998CAEA" w14:textId="77777777" w:rsidR="00CD613A" w:rsidRPr="001F5AE5" w:rsidRDefault="00CD613A" w:rsidP="000A3063">
            <w:pPr>
              <w:numPr>
                <w:ilvl w:val="0"/>
                <w:numId w:val="212"/>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Third party</w:t>
            </w:r>
          </w:p>
          <w:p w14:paraId="75AD5B01" w14:textId="77777777" w:rsidR="00CD613A" w:rsidRPr="001F5AE5" w:rsidRDefault="00CD613A" w:rsidP="000A3063">
            <w:pPr>
              <w:numPr>
                <w:ilvl w:val="0"/>
                <w:numId w:val="212"/>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Case study</w:t>
            </w:r>
          </w:p>
        </w:tc>
      </w:tr>
      <w:tr w:rsidR="001C03D9" w:rsidRPr="001F5AE5" w14:paraId="614247E7" w14:textId="77777777" w:rsidTr="00981B33">
        <w:tc>
          <w:tcPr>
            <w:tcW w:w="1979" w:type="pct"/>
          </w:tcPr>
          <w:p w14:paraId="2A39944C" w14:textId="379E6CE6" w:rsidR="001C03D9" w:rsidRPr="001F5AE5" w:rsidRDefault="001C03D9" w:rsidP="000A3063">
            <w:pPr>
              <w:pStyle w:val="BodyText"/>
              <w:numPr>
                <w:ilvl w:val="2"/>
                <w:numId w:val="22"/>
              </w:numPr>
              <w:tabs>
                <w:tab w:val="left" w:pos="-5508"/>
              </w:tabs>
              <w:suppressAutoHyphens w:val="0"/>
              <w:spacing w:after="0" w:line="276" w:lineRule="auto"/>
              <w:ind w:right="252"/>
              <w:rPr>
                <w:rFonts w:ascii="Times New Roman" w:hAnsi="Times New Roman"/>
                <w:sz w:val="24"/>
                <w:szCs w:val="24"/>
              </w:rPr>
            </w:pPr>
            <w:r w:rsidRPr="001F5AE5">
              <w:rPr>
                <w:rFonts w:ascii="Times New Roman" w:hAnsi="Times New Roman"/>
                <w:sz w:val="24"/>
                <w:szCs w:val="24"/>
              </w:rPr>
              <w:t>Context of Assessment</w:t>
            </w:r>
          </w:p>
        </w:tc>
        <w:tc>
          <w:tcPr>
            <w:tcW w:w="3021" w:type="pct"/>
          </w:tcPr>
          <w:p w14:paraId="7DFAEE0A" w14:textId="77777777" w:rsidR="001C03D9" w:rsidRPr="001F5AE5" w:rsidRDefault="001C03D9" w:rsidP="001F5AE5">
            <w:pPr>
              <w:pStyle w:val="BodyText"/>
              <w:tabs>
                <w:tab w:val="left" w:pos="34"/>
              </w:tabs>
              <w:spacing w:after="0" w:line="276" w:lineRule="auto"/>
              <w:ind w:left="34"/>
              <w:rPr>
                <w:rFonts w:ascii="Times New Roman" w:hAnsi="Times New Roman"/>
                <w:sz w:val="24"/>
                <w:szCs w:val="24"/>
              </w:rPr>
            </w:pPr>
            <w:r w:rsidRPr="001F5AE5">
              <w:rPr>
                <w:rFonts w:ascii="Times New Roman" w:hAnsi="Times New Roman"/>
                <w:sz w:val="24"/>
                <w:szCs w:val="24"/>
              </w:rPr>
              <w:t xml:space="preserve">Competency may be assessed </w:t>
            </w:r>
          </w:p>
          <w:p w14:paraId="1E8AEBF2" w14:textId="77777777" w:rsidR="001C03D9" w:rsidRPr="001F5AE5" w:rsidRDefault="001C03D9" w:rsidP="000A3063">
            <w:pPr>
              <w:pStyle w:val="BodyText"/>
              <w:numPr>
                <w:ilvl w:val="0"/>
                <w:numId w:val="210"/>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t>On the job</w:t>
            </w:r>
          </w:p>
          <w:p w14:paraId="528A758F" w14:textId="77777777" w:rsidR="001C03D9" w:rsidRPr="001F5AE5" w:rsidRDefault="001C03D9" w:rsidP="000A3063">
            <w:pPr>
              <w:pStyle w:val="BodyText"/>
              <w:numPr>
                <w:ilvl w:val="0"/>
                <w:numId w:val="210"/>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t>Off the job</w:t>
            </w:r>
          </w:p>
          <w:p w14:paraId="24CCD634" w14:textId="77777777" w:rsidR="001C03D9" w:rsidRPr="001F5AE5" w:rsidRDefault="001C03D9" w:rsidP="000A3063">
            <w:pPr>
              <w:pStyle w:val="BodyText"/>
              <w:numPr>
                <w:ilvl w:val="0"/>
                <w:numId w:val="210"/>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t xml:space="preserve">During industrial attachment </w:t>
            </w:r>
          </w:p>
        </w:tc>
      </w:tr>
      <w:tr w:rsidR="00CD613A" w:rsidRPr="001F5AE5" w14:paraId="4A9DC978" w14:textId="77777777" w:rsidTr="00981B33">
        <w:tc>
          <w:tcPr>
            <w:tcW w:w="1979" w:type="pct"/>
          </w:tcPr>
          <w:p w14:paraId="5E852B7E" w14:textId="3799400B" w:rsidR="00CD613A" w:rsidRPr="001F5AE5" w:rsidRDefault="00CD613A" w:rsidP="000A3063">
            <w:pPr>
              <w:pStyle w:val="ListParagraph"/>
              <w:numPr>
                <w:ilvl w:val="1"/>
                <w:numId w:val="22"/>
              </w:numPr>
              <w:tabs>
                <w:tab w:val="left" w:pos="2671"/>
              </w:tabs>
              <w:rPr>
                <w:rFonts w:ascii="Times New Roman" w:hAnsi="Times New Roman"/>
                <w:sz w:val="24"/>
                <w:szCs w:val="24"/>
              </w:rPr>
            </w:pPr>
            <w:r w:rsidRPr="001F5AE5">
              <w:rPr>
                <w:rFonts w:ascii="Times New Roman" w:hAnsi="Times New Roman"/>
                <w:sz w:val="24"/>
                <w:szCs w:val="24"/>
              </w:rPr>
              <w:t>Guidance information for assessment</w:t>
            </w:r>
          </w:p>
        </w:tc>
        <w:tc>
          <w:tcPr>
            <w:tcW w:w="3021" w:type="pct"/>
          </w:tcPr>
          <w:p w14:paraId="35E26DDF"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Holistic assessment with other units relevant to the industry sector, work place and job is recommended</w:t>
            </w:r>
          </w:p>
        </w:tc>
      </w:tr>
    </w:tbl>
    <w:p w14:paraId="2246E90C" w14:textId="77777777" w:rsidR="00CD613A" w:rsidRPr="001F5AE5" w:rsidRDefault="00CD613A" w:rsidP="001F5AE5">
      <w:pPr>
        <w:tabs>
          <w:tab w:val="left" w:pos="2671"/>
        </w:tabs>
        <w:spacing w:after="200" w:line="276" w:lineRule="auto"/>
        <w:ind w:left="720"/>
        <w:contextualSpacing/>
        <w:rPr>
          <w:rFonts w:eastAsia="Calibri"/>
        </w:rPr>
      </w:pPr>
    </w:p>
    <w:p w14:paraId="15672CC8" w14:textId="77777777" w:rsidR="00CD613A" w:rsidRPr="001F5AE5" w:rsidRDefault="00CD613A" w:rsidP="001F5AE5">
      <w:pPr>
        <w:spacing w:line="276" w:lineRule="auto"/>
        <w:rPr>
          <w:rFonts w:eastAsia="Calibri"/>
          <w:b/>
        </w:rPr>
      </w:pPr>
      <w:r w:rsidRPr="001F5AE5">
        <w:rPr>
          <w:rFonts w:eastAsia="Calibri"/>
          <w:b/>
        </w:rPr>
        <w:br w:type="page"/>
      </w:r>
    </w:p>
    <w:p w14:paraId="322DA9B5" w14:textId="77777777" w:rsidR="00CD613A" w:rsidRPr="001F5AE5" w:rsidRDefault="00CD613A" w:rsidP="001F5AE5">
      <w:pPr>
        <w:pStyle w:val="Heading1"/>
        <w:spacing w:line="276" w:lineRule="auto"/>
        <w:rPr>
          <w:rFonts w:eastAsia="Times New Roman" w:cs="Times New Roman"/>
          <w:szCs w:val="24"/>
        </w:rPr>
      </w:pPr>
      <w:bookmarkStart w:id="61" w:name="_Toc47520609"/>
      <w:bookmarkStart w:id="62" w:name="_Toc47521212"/>
      <w:bookmarkStart w:id="63" w:name="_Toc71460912"/>
      <w:r w:rsidRPr="001F5AE5">
        <w:rPr>
          <w:rFonts w:eastAsia="Times New Roman" w:cs="Times New Roman"/>
          <w:szCs w:val="24"/>
        </w:rPr>
        <w:lastRenderedPageBreak/>
        <w:t>APPLY MEASUREMENT AND EVALUATION</w:t>
      </w:r>
      <w:bookmarkEnd w:id="61"/>
      <w:bookmarkEnd w:id="62"/>
      <w:bookmarkEnd w:id="63"/>
    </w:p>
    <w:p w14:paraId="1CD44F4F" w14:textId="77777777" w:rsidR="00CD613A" w:rsidRPr="001F5AE5" w:rsidRDefault="00CD613A" w:rsidP="001F5AE5">
      <w:pPr>
        <w:spacing w:line="276" w:lineRule="auto"/>
        <w:rPr>
          <w:rFonts w:eastAsia="Calibri"/>
        </w:rPr>
      </w:pPr>
    </w:p>
    <w:p w14:paraId="17F35947" w14:textId="77777777" w:rsidR="00CD613A" w:rsidRPr="001F5AE5" w:rsidRDefault="00CD613A" w:rsidP="001F5AE5">
      <w:pPr>
        <w:spacing w:line="276" w:lineRule="auto"/>
        <w:rPr>
          <w:rFonts w:eastAsia="Calibri"/>
          <w:b/>
        </w:rPr>
      </w:pPr>
      <w:r w:rsidRPr="001F5AE5">
        <w:rPr>
          <w:rFonts w:eastAsia="Calibri"/>
          <w:b/>
        </w:rPr>
        <w:t>UNIT CODE:</w:t>
      </w:r>
      <w:r w:rsidRPr="001F5AE5">
        <w:rPr>
          <w:rFonts w:eastAsia="Calibri"/>
        </w:rPr>
        <w:t xml:space="preserve"> ASC/CU/FI/CC/07/4/A</w:t>
      </w:r>
    </w:p>
    <w:p w14:paraId="6DB4A885" w14:textId="77777777" w:rsidR="00CD613A" w:rsidRPr="001F5AE5" w:rsidRDefault="00CD613A" w:rsidP="001F5AE5">
      <w:pPr>
        <w:spacing w:line="276" w:lineRule="auto"/>
        <w:rPr>
          <w:rFonts w:eastAsia="Calibri"/>
          <w:b/>
        </w:rPr>
      </w:pPr>
      <w:r w:rsidRPr="001F5AE5">
        <w:rPr>
          <w:rFonts w:eastAsia="Calibri"/>
          <w:b/>
        </w:rPr>
        <w:t>UNIT DESCRIPTION:</w:t>
      </w:r>
    </w:p>
    <w:p w14:paraId="46B1EB34" w14:textId="77777777" w:rsidR="00CD613A" w:rsidRPr="001F5AE5" w:rsidRDefault="00CD613A" w:rsidP="001F5AE5">
      <w:pPr>
        <w:spacing w:line="276" w:lineRule="auto"/>
        <w:rPr>
          <w:rFonts w:eastAsia="Calibri"/>
        </w:rPr>
      </w:pPr>
      <w:r w:rsidRPr="001F5AE5">
        <w:rPr>
          <w:rFonts w:eastAsia="Calibri"/>
        </w:rPr>
        <w:t>This unit describes the competencies required by a sports scientist and sport instructor in order to apply measurements and evaluation.it involves types and roles of evaluation, test planning, development of sports specific measurements and evaluation, application of elementary statistics and management of examinations.</w:t>
      </w:r>
    </w:p>
    <w:p w14:paraId="32991185" w14:textId="77777777" w:rsidR="00CD613A" w:rsidRPr="001F5AE5" w:rsidRDefault="00CD613A" w:rsidP="001F5AE5">
      <w:pPr>
        <w:spacing w:line="276" w:lineRule="auto"/>
        <w:jc w:val="center"/>
        <w:rPr>
          <w:rFonts w:eastAsia="Calibri"/>
          <w:b/>
        </w:rPr>
      </w:pPr>
      <w:r w:rsidRPr="001F5AE5">
        <w:rPr>
          <w:rFonts w:eastAsia="Calibri"/>
          <w:b/>
        </w:rPr>
        <w:t>ELEMENTS AND PERFORMANCE CRITERIA.</w:t>
      </w:r>
    </w:p>
    <w:tbl>
      <w:tblPr>
        <w:tblStyle w:val="TableGrid20"/>
        <w:tblW w:w="0" w:type="auto"/>
        <w:tblLook w:val="04A0" w:firstRow="1" w:lastRow="0" w:firstColumn="1" w:lastColumn="0" w:noHBand="0" w:noVBand="1"/>
      </w:tblPr>
      <w:tblGrid>
        <w:gridCol w:w="3775"/>
        <w:gridCol w:w="5575"/>
      </w:tblGrid>
      <w:tr w:rsidR="00EC0120" w:rsidRPr="001F5AE5" w14:paraId="7928D360" w14:textId="77777777" w:rsidTr="004212EF">
        <w:tc>
          <w:tcPr>
            <w:tcW w:w="3775" w:type="dxa"/>
          </w:tcPr>
          <w:p w14:paraId="547BF784" w14:textId="77777777" w:rsidR="00EC0120" w:rsidRPr="001F5AE5" w:rsidRDefault="00EC0120" w:rsidP="004212EF">
            <w:pPr>
              <w:spacing w:line="276" w:lineRule="auto"/>
              <w:rPr>
                <w:rFonts w:ascii="Times New Roman" w:hAnsi="Times New Roman"/>
                <w:b/>
                <w:sz w:val="24"/>
                <w:szCs w:val="24"/>
              </w:rPr>
            </w:pPr>
            <w:r w:rsidRPr="001F5AE5">
              <w:rPr>
                <w:rFonts w:ascii="Times New Roman" w:hAnsi="Times New Roman"/>
                <w:b/>
                <w:sz w:val="24"/>
                <w:szCs w:val="24"/>
              </w:rPr>
              <w:t>ELEMENT</w:t>
            </w:r>
          </w:p>
          <w:p w14:paraId="32D374C5" w14:textId="77777777" w:rsidR="00EC0120" w:rsidRPr="001F5AE5" w:rsidRDefault="00EC0120" w:rsidP="004212EF">
            <w:pPr>
              <w:spacing w:line="276" w:lineRule="auto"/>
              <w:rPr>
                <w:rFonts w:ascii="Times New Roman" w:hAnsi="Times New Roman"/>
                <w:b/>
                <w:sz w:val="24"/>
                <w:szCs w:val="24"/>
              </w:rPr>
            </w:pPr>
            <w:r w:rsidRPr="001F5AE5">
              <w:rPr>
                <w:rFonts w:ascii="Times New Roman" w:hAnsi="Times New Roman"/>
                <w:b/>
                <w:sz w:val="24"/>
                <w:szCs w:val="24"/>
              </w:rPr>
              <w:t>These describe key outcomes which make up work place function.</w:t>
            </w:r>
          </w:p>
        </w:tc>
        <w:tc>
          <w:tcPr>
            <w:tcW w:w="5575" w:type="dxa"/>
          </w:tcPr>
          <w:p w14:paraId="75338008" w14:textId="77777777" w:rsidR="00EC0120" w:rsidRPr="001F5AE5" w:rsidRDefault="00EC0120" w:rsidP="004212EF">
            <w:pPr>
              <w:spacing w:line="276" w:lineRule="auto"/>
              <w:rPr>
                <w:rFonts w:ascii="Times New Roman" w:hAnsi="Times New Roman"/>
                <w:b/>
                <w:sz w:val="24"/>
                <w:szCs w:val="24"/>
              </w:rPr>
            </w:pPr>
            <w:r w:rsidRPr="001F5AE5">
              <w:rPr>
                <w:rFonts w:ascii="Times New Roman" w:hAnsi="Times New Roman"/>
                <w:b/>
                <w:sz w:val="24"/>
                <w:szCs w:val="24"/>
              </w:rPr>
              <w:t>PERFORMANCE CRITERIA.</w:t>
            </w:r>
          </w:p>
          <w:p w14:paraId="53C3A446" w14:textId="77777777" w:rsidR="00EC0120" w:rsidRPr="001F5AE5" w:rsidRDefault="00EC0120" w:rsidP="004212EF">
            <w:pPr>
              <w:spacing w:line="276" w:lineRule="auto"/>
              <w:rPr>
                <w:rFonts w:ascii="Times New Roman" w:hAnsi="Times New Roman"/>
                <w:b/>
                <w:i/>
                <w:sz w:val="24"/>
                <w:szCs w:val="24"/>
              </w:rPr>
            </w:pPr>
            <w:r w:rsidRPr="001F5AE5">
              <w:rPr>
                <w:rFonts w:ascii="Times New Roman" w:hAnsi="Times New Roman"/>
                <w:b/>
                <w:i/>
                <w:sz w:val="24"/>
                <w:szCs w:val="24"/>
              </w:rPr>
              <w:t>These are assessable statements which specify the required level of performance for each element.</w:t>
            </w:r>
          </w:p>
          <w:p w14:paraId="1381E487" w14:textId="77777777" w:rsidR="00EC0120" w:rsidRPr="001F5AE5" w:rsidRDefault="00EC0120" w:rsidP="004212EF">
            <w:pPr>
              <w:spacing w:line="276" w:lineRule="auto"/>
              <w:rPr>
                <w:rFonts w:ascii="Times New Roman" w:hAnsi="Times New Roman"/>
                <w:i/>
                <w:sz w:val="24"/>
                <w:szCs w:val="24"/>
              </w:rPr>
            </w:pPr>
            <w:r w:rsidRPr="001F5AE5">
              <w:rPr>
                <w:rFonts w:ascii="Times New Roman" w:hAnsi="Times New Roman"/>
                <w:i/>
                <w:sz w:val="24"/>
                <w:szCs w:val="24"/>
              </w:rPr>
              <w:t>Items are elaborated in the range.</w:t>
            </w:r>
          </w:p>
        </w:tc>
      </w:tr>
      <w:tr w:rsidR="00CD613A" w:rsidRPr="001F5AE5" w14:paraId="4F340FD4" w14:textId="77777777" w:rsidTr="000F7EA4">
        <w:tc>
          <w:tcPr>
            <w:tcW w:w="3775" w:type="dxa"/>
          </w:tcPr>
          <w:p w14:paraId="203B6343" w14:textId="0CDC97DC" w:rsidR="00CD613A" w:rsidRPr="001F5AE5" w:rsidRDefault="00E40482" w:rsidP="001F5AE5">
            <w:pPr>
              <w:spacing w:line="276" w:lineRule="auto"/>
              <w:rPr>
                <w:rFonts w:ascii="Times New Roman" w:hAnsi="Times New Roman"/>
                <w:sz w:val="24"/>
                <w:szCs w:val="24"/>
              </w:rPr>
            </w:pPr>
            <w:r w:rsidRPr="001F5AE5">
              <w:rPr>
                <w:rFonts w:ascii="Times New Roman" w:hAnsi="Times New Roman"/>
                <w:sz w:val="24"/>
                <w:szCs w:val="24"/>
              </w:rPr>
              <w:t>1. Demonstrate</w:t>
            </w:r>
            <w:r w:rsidR="00CD613A" w:rsidRPr="001F5AE5">
              <w:rPr>
                <w:rFonts w:ascii="Times New Roman" w:hAnsi="Times New Roman"/>
                <w:sz w:val="24"/>
                <w:szCs w:val="24"/>
              </w:rPr>
              <w:t xml:space="preserve"> knowledge of types and role of evaluation in instruction process.</w:t>
            </w:r>
          </w:p>
        </w:tc>
        <w:tc>
          <w:tcPr>
            <w:tcW w:w="5575" w:type="dxa"/>
          </w:tcPr>
          <w:p w14:paraId="215BD3EA" w14:textId="77777777" w:rsidR="00CD613A" w:rsidRPr="001F5AE5" w:rsidRDefault="00CD613A" w:rsidP="000A3063">
            <w:pPr>
              <w:numPr>
                <w:ilvl w:val="0"/>
                <w:numId w:val="213"/>
              </w:numPr>
              <w:spacing w:line="276" w:lineRule="auto"/>
              <w:contextualSpacing/>
              <w:rPr>
                <w:rFonts w:ascii="Times New Roman" w:hAnsi="Times New Roman"/>
                <w:sz w:val="24"/>
                <w:szCs w:val="24"/>
              </w:rPr>
            </w:pPr>
            <w:r w:rsidRPr="001F5AE5">
              <w:rPr>
                <w:rFonts w:ascii="Times New Roman" w:hAnsi="Times New Roman"/>
                <w:sz w:val="24"/>
                <w:szCs w:val="24"/>
              </w:rPr>
              <w:t>Knowledge of meaning of tests, measurement and evaluation is demonstrated as per procedure</w:t>
            </w:r>
          </w:p>
          <w:p w14:paraId="5ADD71ED" w14:textId="77777777" w:rsidR="00CD613A" w:rsidRPr="001F5AE5" w:rsidRDefault="00CD613A" w:rsidP="000A3063">
            <w:pPr>
              <w:numPr>
                <w:ilvl w:val="0"/>
                <w:numId w:val="213"/>
              </w:numPr>
              <w:spacing w:line="276" w:lineRule="auto"/>
              <w:contextualSpacing/>
              <w:rPr>
                <w:rFonts w:ascii="Times New Roman" w:hAnsi="Times New Roman"/>
                <w:sz w:val="24"/>
                <w:szCs w:val="24"/>
              </w:rPr>
            </w:pPr>
            <w:r w:rsidRPr="001F5AE5">
              <w:rPr>
                <w:rFonts w:ascii="Times New Roman" w:hAnsi="Times New Roman"/>
                <w:sz w:val="24"/>
                <w:szCs w:val="24"/>
              </w:rPr>
              <w:t>Knowledge of types of tests and concepts of evaluation is demonstrated as per procedure</w:t>
            </w:r>
          </w:p>
          <w:p w14:paraId="7C687A98" w14:textId="77777777" w:rsidR="00CD613A" w:rsidRPr="001F5AE5" w:rsidRDefault="00CD613A" w:rsidP="000A3063">
            <w:pPr>
              <w:numPr>
                <w:ilvl w:val="0"/>
                <w:numId w:val="213"/>
              </w:numPr>
              <w:spacing w:line="276" w:lineRule="auto"/>
              <w:contextualSpacing/>
              <w:rPr>
                <w:rFonts w:ascii="Times New Roman" w:hAnsi="Times New Roman"/>
                <w:sz w:val="24"/>
                <w:szCs w:val="24"/>
              </w:rPr>
            </w:pPr>
            <w:r w:rsidRPr="001F5AE5">
              <w:rPr>
                <w:rFonts w:ascii="Times New Roman" w:hAnsi="Times New Roman"/>
                <w:sz w:val="24"/>
                <w:szCs w:val="24"/>
              </w:rPr>
              <w:t>Knowledge of blooms taxonomy of objectives is demonstrated as per procedure</w:t>
            </w:r>
          </w:p>
        </w:tc>
      </w:tr>
      <w:tr w:rsidR="00CD613A" w:rsidRPr="001F5AE5" w14:paraId="62306AA5" w14:textId="77777777" w:rsidTr="000F7EA4">
        <w:tc>
          <w:tcPr>
            <w:tcW w:w="3775" w:type="dxa"/>
          </w:tcPr>
          <w:p w14:paraId="1B50268A"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t>2.Demonstrate knowledge of planning a test</w:t>
            </w:r>
          </w:p>
        </w:tc>
        <w:tc>
          <w:tcPr>
            <w:tcW w:w="5575" w:type="dxa"/>
          </w:tcPr>
          <w:p w14:paraId="6CE32C89" w14:textId="77777777" w:rsidR="00CD613A" w:rsidRPr="001F5AE5" w:rsidRDefault="00CD613A" w:rsidP="000A3063">
            <w:pPr>
              <w:numPr>
                <w:ilvl w:val="0"/>
                <w:numId w:val="214"/>
              </w:numPr>
              <w:spacing w:line="276" w:lineRule="auto"/>
              <w:contextualSpacing/>
              <w:rPr>
                <w:rFonts w:ascii="Times New Roman" w:hAnsi="Times New Roman"/>
                <w:sz w:val="24"/>
                <w:szCs w:val="24"/>
              </w:rPr>
            </w:pPr>
            <w:r w:rsidRPr="001F5AE5">
              <w:rPr>
                <w:rFonts w:ascii="Times New Roman" w:hAnsi="Times New Roman"/>
                <w:sz w:val="24"/>
                <w:szCs w:val="24"/>
              </w:rPr>
              <w:t>Knowledge of construction and qualities of a good test and types of test validity is demonstrated as per procedure</w:t>
            </w:r>
          </w:p>
        </w:tc>
      </w:tr>
      <w:tr w:rsidR="00CD613A" w:rsidRPr="001F5AE5" w14:paraId="6599318A" w14:textId="77777777" w:rsidTr="000F7EA4">
        <w:tc>
          <w:tcPr>
            <w:tcW w:w="3775" w:type="dxa"/>
          </w:tcPr>
          <w:p w14:paraId="767824EA"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t>3. Apply elementary statistics</w:t>
            </w:r>
          </w:p>
        </w:tc>
        <w:tc>
          <w:tcPr>
            <w:tcW w:w="5575" w:type="dxa"/>
          </w:tcPr>
          <w:p w14:paraId="7A2D1133" w14:textId="77777777" w:rsidR="00CD613A" w:rsidRPr="001F5AE5" w:rsidRDefault="00CD613A" w:rsidP="000A3063">
            <w:pPr>
              <w:numPr>
                <w:ilvl w:val="0"/>
                <w:numId w:val="215"/>
              </w:numPr>
              <w:spacing w:line="276" w:lineRule="auto"/>
              <w:contextualSpacing/>
              <w:rPr>
                <w:rFonts w:ascii="Times New Roman" w:hAnsi="Times New Roman"/>
                <w:sz w:val="24"/>
                <w:szCs w:val="24"/>
              </w:rPr>
            </w:pPr>
            <w:r w:rsidRPr="001F5AE5">
              <w:rPr>
                <w:rFonts w:ascii="Times New Roman" w:hAnsi="Times New Roman"/>
                <w:sz w:val="24"/>
                <w:szCs w:val="24"/>
              </w:rPr>
              <w:t>Knowledge of value of educational statistics, use of frequency tables, histograms frequency polygons and ogives is demonstrated as per procedure.</w:t>
            </w:r>
          </w:p>
          <w:p w14:paraId="2DF9DCD2" w14:textId="77777777" w:rsidR="00CD613A" w:rsidRPr="001F5AE5" w:rsidRDefault="00CD613A" w:rsidP="000A3063">
            <w:pPr>
              <w:numPr>
                <w:ilvl w:val="0"/>
                <w:numId w:val="215"/>
              </w:numPr>
              <w:spacing w:line="276" w:lineRule="auto"/>
              <w:contextualSpacing/>
              <w:rPr>
                <w:rFonts w:ascii="Times New Roman" w:hAnsi="Times New Roman"/>
                <w:sz w:val="24"/>
                <w:szCs w:val="24"/>
              </w:rPr>
            </w:pPr>
            <w:r w:rsidRPr="001F5AE5">
              <w:rPr>
                <w:rFonts w:ascii="Times New Roman" w:hAnsi="Times New Roman"/>
                <w:sz w:val="24"/>
                <w:szCs w:val="24"/>
              </w:rPr>
              <w:t xml:space="preserve">Knowledge of interpretation of sports data and statistics </w:t>
            </w:r>
          </w:p>
        </w:tc>
      </w:tr>
      <w:tr w:rsidR="00CD613A" w:rsidRPr="001F5AE5" w14:paraId="61E5D3D1" w14:textId="77777777" w:rsidTr="000F7EA4">
        <w:tc>
          <w:tcPr>
            <w:tcW w:w="3775" w:type="dxa"/>
          </w:tcPr>
          <w:p w14:paraId="410E5F63" w14:textId="5A9A8E28" w:rsidR="00CD613A" w:rsidRPr="001F5AE5" w:rsidRDefault="00CD613A" w:rsidP="001F5AE5">
            <w:pPr>
              <w:spacing w:line="276" w:lineRule="auto"/>
              <w:rPr>
                <w:rFonts w:ascii="Times New Roman" w:hAnsi="Times New Roman"/>
                <w:sz w:val="24"/>
                <w:szCs w:val="24"/>
              </w:rPr>
            </w:pPr>
            <w:bookmarkStart w:id="64" w:name="_Hlk47692899"/>
            <w:r w:rsidRPr="001F5AE5">
              <w:rPr>
                <w:rFonts w:ascii="Times New Roman" w:hAnsi="Times New Roman"/>
                <w:sz w:val="24"/>
                <w:szCs w:val="24"/>
              </w:rPr>
              <w:t>4.Knowledge of sports specific tests, measurements and evaluations,</w:t>
            </w:r>
            <w:bookmarkEnd w:id="64"/>
          </w:p>
        </w:tc>
        <w:tc>
          <w:tcPr>
            <w:tcW w:w="5575" w:type="dxa"/>
          </w:tcPr>
          <w:p w14:paraId="5F6E3427" w14:textId="77777777" w:rsidR="00CD613A" w:rsidRPr="001F5AE5" w:rsidRDefault="00CD613A" w:rsidP="000A3063">
            <w:pPr>
              <w:numPr>
                <w:ilvl w:val="0"/>
                <w:numId w:val="216"/>
              </w:numPr>
              <w:spacing w:line="276" w:lineRule="auto"/>
              <w:contextualSpacing/>
              <w:rPr>
                <w:rFonts w:ascii="Times New Roman" w:hAnsi="Times New Roman"/>
                <w:sz w:val="24"/>
                <w:szCs w:val="24"/>
              </w:rPr>
            </w:pPr>
            <w:r w:rsidRPr="001F5AE5">
              <w:rPr>
                <w:rFonts w:ascii="Times New Roman" w:hAnsi="Times New Roman"/>
                <w:sz w:val="24"/>
                <w:szCs w:val="24"/>
              </w:rPr>
              <w:t xml:space="preserve">Knowledge of cardiovascular fitness testing is demonstrated as per the procedure </w:t>
            </w:r>
          </w:p>
          <w:p w14:paraId="21D3982F" w14:textId="77777777" w:rsidR="00CD613A" w:rsidRPr="001F5AE5" w:rsidRDefault="00CD613A" w:rsidP="000A3063">
            <w:pPr>
              <w:numPr>
                <w:ilvl w:val="0"/>
                <w:numId w:val="216"/>
              </w:numPr>
              <w:spacing w:line="276" w:lineRule="auto"/>
              <w:contextualSpacing/>
              <w:rPr>
                <w:rFonts w:ascii="Times New Roman" w:hAnsi="Times New Roman"/>
                <w:sz w:val="24"/>
                <w:szCs w:val="24"/>
              </w:rPr>
            </w:pPr>
            <w:r w:rsidRPr="001F5AE5">
              <w:rPr>
                <w:rFonts w:ascii="Times New Roman" w:hAnsi="Times New Roman"/>
                <w:sz w:val="24"/>
                <w:szCs w:val="24"/>
              </w:rPr>
              <w:t xml:space="preserve">Knowledge of muscular strength testing is demonstrated as per the procedure </w:t>
            </w:r>
          </w:p>
          <w:p w14:paraId="4D81F8A6" w14:textId="77777777" w:rsidR="00CD613A" w:rsidRPr="001F5AE5" w:rsidRDefault="00CD613A" w:rsidP="000A3063">
            <w:pPr>
              <w:numPr>
                <w:ilvl w:val="0"/>
                <w:numId w:val="216"/>
              </w:numPr>
              <w:spacing w:line="276" w:lineRule="auto"/>
              <w:contextualSpacing/>
              <w:rPr>
                <w:rFonts w:ascii="Times New Roman" w:hAnsi="Times New Roman"/>
                <w:sz w:val="24"/>
                <w:szCs w:val="24"/>
              </w:rPr>
            </w:pPr>
            <w:r w:rsidRPr="001F5AE5">
              <w:rPr>
                <w:rFonts w:ascii="Times New Roman" w:hAnsi="Times New Roman"/>
                <w:sz w:val="24"/>
                <w:szCs w:val="24"/>
              </w:rPr>
              <w:t xml:space="preserve">Knowledge of muscular endurance testing is demonstrated as per the procedure </w:t>
            </w:r>
          </w:p>
          <w:p w14:paraId="0E2CCD47" w14:textId="77777777" w:rsidR="00CD613A" w:rsidRPr="001F5AE5" w:rsidRDefault="00CD613A" w:rsidP="000A3063">
            <w:pPr>
              <w:numPr>
                <w:ilvl w:val="0"/>
                <w:numId w:val="216"/>
              </w:numPr>
              <w:spacing w:line="276" w:lineRule="auto"/>
              <w:contextualSpacing/>
              <w:rPr>
                <w:rFonts w:ascii="Times New Roman" w:hAnsi="Times New Roman"/>
                <w:sz w:val="24"/>
                <w:szCs w:val="24"/>
              </w:rPr>
            </w:pPr>
            <w:r w:rsidRPr="001F5AE5">
              <w:rPr>
                <w:rFonts w:ascii="Times New Roman" w:hAnsi="Times New Roman"/>
                <w:sz w:val="24"/>
                <w:szCs w:val="24"/>
              </w:rPr>
              <w:t xml:space="preserve">Knowledge of flexibility testing is demonstrated as per the procedure </w:t>
            </w:r>
          </w:p>
          <w:p w14:paraId="67CBCF84" w14:textId="77777777" w:rsidR="00CD613A" w:rsidRPr="001F5AE5" w:rsidRDefault="00CD613A" w:rsidP="000A3063">
            <w:pPr>
              <w:numPr>
                <w:ilvl w:val="0"/>
                <w:numId w:val="216"/>
              </w:numPr>
              <w:spacing w:line="276" w:lineRule="auto"/>
              <w:contextualSpacing/>
              <w:rPr>
                <w:rFonts w:ascii="Times New Roman" w:hAnsi="Times New Roman"/>
                <w:sz w:val="24"/>
                <w:szCs w:val="24"/>
              </w:rPr>
            </w:pPr>
            <w:r w:rsidRPr="001F5AE5">
              <w:rPr>
                <w:rFonts w:ascii="Times New Roman" w:hAnsi="Times New Roman"/>
                <w:sz w:val="24"/>
                <w:szCs w:val="24"/>
              </w:rPr>
              <w:lastRenderedPageBreak/>
              <w:t xml:space="preserve">Knowledge of body composition testing is demonstrated as per the procedure </w:t>
            </w:r>
          </w:p>
          <w:p w14:paraId="10E4FA09" w14:textId="77777777" w:rsidR="00CD613A" w:rsidRPr="001F5AE5" w:rsidRDefault="00CD613A" w:rsidP="000A3063">
            <w:pPr>
              <w:numPr>
                <w:ilvl w:val="0"/>
                <w:numId w:val="216"/>
              </w:numPr>
              <w:spacing w:line="276" w:lineRule="auto"/>
              <w:contextualSpacing/>
              <w:rPr>
                <w:rFonts w:ascii="Times New Roman" w:hAnsi="Times New Roman"/>
                <w:sz w:val="24"/>
                <w:szCs w:val="24"/>
              </w:rPr>
            </w:pPr>
            <w:r w:rsidRPr="001F5AE5">
              <w:rPr>
                <w:rFonts w:ascii="Times New Roman" w:hAnsi="Times New Roman"/>
                <w:sz w:val="24"/>
                <w:szCs w:val="24"/>
              </w:rPr>
              <w:t xml:space="preserve">Knowledge of power testing is demonstrated as per the procedure </w:t>
            </w:r>
          </w:p>
          <w:p w14:paraId="3B58E125" w14:textId="77777777" w:rsidR="00CD613A" w:rsidRPr="001F5AE5" w:rsidRDefault="00CD613A" w:rsidP="000A3063">
            <w:pPr>
              <w:numPr>
                <w:ilvl w:val="0"/>
                <w:numId w:val="216"/>
              </w:numPr>
              <w:spacing w:line="276" w:lineRule="auto"/>
              <w:contextualSpacing/>
              <w:rPr>
                <w:rFonts w:ascii="Times New Roman" w:hAnsi="Times New Roman"/>
                <w:sz w:val="24"/>
                <w:szCs w:val="24"/>
              </w:rPr>
            </w:pPr>
            <w:r w:rsidRPr="001F5AE5">
              <w:rPr>
                <w:rFonts w:ascii="Times New Roman" w:hAnsi="Times New Roman"/>
                <w:sz w:val="24"/>
                <w:szCs w:val="24"/>
              </w:rPr>
              <w:t xml:space="preserve">Knowledge of speed testing is demonstrated as per the procedure </w:t>
            </w:r>
          </w:p>
          <w:p w14:paraId="5BC212EB" w14:textId="77777777" w:rsidR="00CD613A" w:rsidRPr="001F5AE5" w:rsidRDefault="00CD613A" w:rsidP="000A3063">
            <w:pPr>
              <w:numPr>
                <w:ilvl w:val="0"/>
                <w:numId w:val="216"/>
              </w:numPr>
              <w:spacing w:line="276" w:lineRule="auto"/>
              <w:contextualSpacing/>
              <w:rPr>
                <w:rFonts w:ascii="Times New Roman" w:hAnsi="Times New Roman"/>
                <w:sz w:val="24"/>
                <w:szCs w:val="24"/>
              </w:rPr>
            </w:pPr>
            <w:r w:rsidRPr="001F5AE5">
              <w:rPr>
                <w:rFonts w:ascii="Times New Roman" w:hAnsi="Times New Roman"/>
                <w:sz w:val="24"/>
                <w:szCs w:val="24"/>
              </w:rPr>
              <w:t xml:space="preserve">Knowledge of co-ordination testing is demonstrated as per the procedure </w:t>
            </w:r>
          </w:p>
          <w:p w14:paraId="3F5CB057" w14:textId="77777777" w:rsidR="00CD613A" w:rsidRPr="001F5AE5" w:rsidRDefault="00CD613A" w:rsidP="000A3063">
            <w:pPr>
              <w:numPr>
                <w:ilvl w:val="0"/>
                <w:numId w:val="216"/>
              </w:numPr>
              <w:spacing w:line="276" w:lineRule="auto"/>
              <w:contextualSpacing/>
              <w:rPr>
                <w:rFonts w:ascii="Times New Roman" w:hAnsi="Times New Roman"/>
                <w:sz w:val="24"/>
                <w:szCs w:val="24"/>
              </w:rPr>
            </w:pPr>
            <w:r w:rsidRPr="001F5AE5">
              <w:rPr>
                <w:rFonts w:ascii="Times New Roman" w:hAnsi="Times New Roman"/>
                <w:sz w:val="24"/>
                <w:szCs w:val="24"/>
              </w:rPr>
              <w:t xml:space="preserve">Knowledge of balance testing is demonstrated as per the procedure </w:t>
            </w:r>
          </w:p>
        </w:tc>
      </w:tr>
      <w:tr w:rsidR="00CD613A" w:rsidRPr="001F5AE5" w14:paraId="7C4EFDD6" w14:textId="77777777" w:rsidTr="000F7EA4">
        <w:tc>
          <w:tcPr>
            <w:tcW w:w="3775" w:type="dxa"/>
          </w:tcPr>
          <w:p w14:paraId="48FBED70"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t>5. manage examinations</w:t>
            </w:r>
          </w:p>
        </w:tc>
        <w:tc>
          <w:tcPr>
            <w:tcW w:w="5575" w:type="dxa"/>
          </w:tcPr>
          <w:p w14:paraId="03D0CCD7" w14:textId="77777777" w:rsidR="00CD613A" w:rsidRPr="001F5AE5" w:rsidRDefault="00CD613A" w:rsidP="000A3063">
            <w:pPr>
              <w:pStyle w:val="ListParagraph"/>
              <w:numPr>
                <w:ilvl w:val="0"/>
                <w:numId w:val="217"/>
              </w:numPr>
              <w:spacing w:after="0"/>
              <w:rPr>
                <w:rFonts w:ascii="Times New Roman" w:hAnsi="Times New Roman"/>
                <w:sz w:val="24"/>
                <w:szCs w:val="24"/>
              </w:rPr>
            </w:pPr>
            <w:r w:rsidRPr="001F5AE5">
              <w:rPr>
                <w:rFonts w:ascii="Times New Roman" w:hAnsi="Times New Roman"/>
                <w:sz w:val="24"/>
                <w:szCs w:val="24"/>
              </w:rPr>
              <w:t>Knowledge of test moderation administration recording and reporting is demonstrated as per procedure</w:t>
            </w:r>
          </w:p>
        </w:tc>
      </w:tr>
    </w:tbl>
    <w:p w14:paraId="7D6D019C" w14:textId="77777777" w:rsidR="00CD613A" w:rsidRPr="001F5AE5" w:rsidRDefault="00CD613A" w:rsidP="001F5AE5">
      <w:pPr>
        <w:spacing w:line="276" w:lineRule="auto"/>
        <w:jc w:val="center"/>
        <w:rPr>
          <w:rFonts w:eastAsia="Calibri"/>
          <w:b/>
        </w:rPr>
      </w:pPr>
    </w:p>
    <w:p w14:paraId="59E3BC13" w14:textId="77777777" w:rsidR="00CD613A" w:rsidRPr="001F5AE5" w:rsidRDefault="00CD613A" w:rsidP="001F5AE5">
      <w:pPr>
        <w:spacing w:line="276" w:lineRule="auto"/>
        <w:jc w:val="center"/>
        <w:rPr>
          <w:rFonts w:eastAsia="Calibri"/>
          <w:b/>
        </w:rPr>
      </w:pPr>
      <w:r w:rsidRPr="001F5AE5">
        <w:rPr>
          <w:rFonts w:eastAsia="Calibri"/>
          <w:b/>
        </w:rPr>
        <w:t>REQUIRED SKILLS AND KNOWLEDGE.</w:t>
      </w:r>
    </w:p>
    <w:p w14:paraId="10B30F3B" w14:textId="77777777" w:rsidR="00CD613A" w:rsidRPr="001F5AE5" w:rsidRDefault="00CD613A" w:rsidP="001F5AE5">
      <w:pPr>
        <w:spacing w:line="276" w:lineRule="auto"/>
        <w:rPr>
          <w:rFonts w:eastAsia="Calibri"/>
          <w:b/>
        </w:rPr>
      </w:pPr>
      <w:r w:rsidRPr="001F5AE5">
        <w:rPr>
          <w:rFonts w:eastAsia="Calibri"/>
          <w:b/>
        </w:rPr>
        <w:t>The Individual needs to demonstrate the following skills:</w:t>
      </w:r>
    </w:p>
    <w:p w14:paraId="405BF43E" w14:textId="77777777" w:rsidR="00CD613A" w:rsidRPr="001F5AE5" w:rsidRDefault="00CD613A" w:rsidP="000A3063">
      <w:pPr>
        <w:numPr>
          <w:ilvl w:val="0"/>
          <w:numId w:val="88"/>
        </w:numPr>
        <w:spacing w:after="200" w:line="276" w:lineRule="auto"/>
        <w:ind w:left="990"/>
        <w:contextualSpacing/>
        <w:rPr>
          <w:rFonts w:eastAsia="Calibri"/>
          <w:b/>
        </w:rPr>
      </w:pPr>
      <w:r w:rsidRPr="001F5AE5">
        <w:rPr>
          <w:rFonts w:eastAsia="Calibri"/>
        </w:rPr>
        <w:t>Communication</w:t>
      </w:r>
    </w:p>
    <w:p w14:paraId="22B5D600" w14:textId="77777777" w:rsidR="00CD613A" w:rsidRPr="001F5AE5" w:rsidRDefault="00CD613A" w:rsidP="000A3063">
      <w:pPr>
        <w:numPr>
          <w:ilvl w:val="0"/>
          <w:numId w:val="88"/>
        </w:numPr>
        <w:spacing w:after="200" w:line="276" w:lineRule="auto"/>
        <w:ind w:left="990"/>
        <w:contextualSpacing/>
        <w:rPr>
          <w:rFonts w:eastAsia="Calibri"/>
          <w:b/>
        </w:rPr>
      </w:pPr>
      <w:r w:rsidRPr="001F5AE5">
        <w:rPr>
          <w:rFonts w:eastAsia="Calibri"/>
        </w:rPr>
        <w:t>Reflective</w:t>
      </w:r>
    </w:p>
    <w:p w14:paraId="34DF91EC" w14:textId="77777777" w:rsidR="00CD613A" w:rsidRPr="001F5AE5" w:rsidRDefault="00CD613A" w:rsidP="000A3063">
      <w:pPr>
        <w:numPr>
          <w:ilvl w:val="0"/>
          <w:numId w:val="88"/>
        </w:numPr>
        <w:spacing w:after="200" w:line="276" w:lineRule="auto"/>
        <w:ind w:left="990"/>
        <w:contextualSpacing/>
        <w:rPr>
          <w:rFonts w:eastAsia="Calibri"/>
          <w:b/>
        </w:rPr>
      </w:pPr>
      <w:r w:rsidRPr="001F5AE5">
        <w:rPr>
          <w:rFonts w:eastAsia="Calibri"/>
        </w:rPr>
        <w:t>Analytical</w:t>
      </w:r>
    </w:p>
    <w:p w14:paraId="7FEDCEFE" w14:textId="77777777" w:rsidR="00CD613A" w:rsidRPr="001F5AE5" w:rsidRDefault="00CD613A" w:rsidP="000A3063">
      <w:pPr>
        <w:numPr>
          <w:ilvl w:val="0"/>
          <w:numId w:val="88"/>
        </w:numPr>
        <w:spacing w:after="200" w:line="276" w:lineRule="auto"/>
        <w:ind w:left="990"/>
        <w:contextualSpacing/>
        <w:rPr>
          <w:rFonts w:eastAsia="Calibri"/>
          <w:b/>
        </w:rPr>
      </w:pPr>
      <w:r w:rsidRPr="001F5AE5">
        <w:rPr>
          <w:rFonts w:eastAsia="Calibri"/>
        </w:rPr>
        <w:t>Team work</w:t>
      </w:r>
    </w:p>
    <w:p w14:paraId="612AD251" w14:textId="77777777" w:rsidR="00CD613A" w:rsidRPr="001F5AE5" w:rsidRDefault="00CD613A" w:rsidP="000A3063">
      <w:pPr>
        <w:numPr>
          <w:ilvl w:val="0"/>
          <w:numId w:val="88"/>
        </w:numPr>
        <w:spacing w:after="200" w:line="276" w:lineRule="auto"/>
        <w:ind w:left="990"/>
        <w:contextualSpacing/>
        <w:rPr>
          <w:rFonts w:eastAsia="Calibri"/>
          <w:b/>
        </w:rPr>
      </w:pPr>
      <w:r w:rsidRPr="001F5AE5">
        <w:rPr>
          <w:rFonts w:eastAsia="Calibri"/>
        </w:rPr>
        <w:t>Independence</w:t>
      </w:r>
    </w:p>
    <w:p w14:paraId="42D36AEE" w14:textId="77777777" w:rsidR="00CD613A" w:rsidRPr="001F5AE5" w:rsidRDefault="00CD613A" w:rsidP="000A3063">
      <w:pPr>
        <w:numPr>
          <w:ilvl w:val="0"/>
          <w:numId w:val="88"/>
        </w:numPr>
        <w:spacing w:after="200" w:line="276" w:lineRule="auto"/>
        <w:ind w:left="990"/>
        <w:contextualSpacing/>
        <w:rPr>
          <w:rFonts w:eastAsia="Calibri"/>
          <w:b/>
        </w:rPr>
      </w:pPr>
      <w:r w:rsidRPr="001F5AE5">
        <w:rPr>
          <w:rFonts w:eastAsia="Calibri"/>
        </w:rPr>
        <w:t>Critical thinking</w:t>
      </w:r>
    </w:p>
    <w:p w14:paraId="43BA0FD1" w14:textId="77777777" w:rsidR="00CD613A" w:rsidRPr="001F5AE5" w:rsidRDefault="00CD613A" w:rsidP="000A3063">
      <w:pPr>
        <w:numPr>
          <w:ilvl w:val="0"/>
          <w:numId w:val="88"/>
        </w:numPr>
        <w:spacing w:after="200" w:line="276" w:lineRule="auto"/>
        <w:ind w:left="990"/>
        <w:contextualSpacing/>
        <w:rPr>
          <w:rFonts w:eastAsia="Calibri"/>
          <w:b/>
        </w:rPr>
      </w:pPr>
      <w:r w:rsidRPr="001F5AE5">
        <w:rPr>
          <w:rFonts w:eastAsia="Calibri"/>
        </w:rPr>
        <w:t>Inter personal skill</w:t>
      </w:r>
    </w:p>
    <w:p w14:paraId="0B9BB0F6" w14:textId="3811953E" w:rsidR="005C44D4" w:rsidRPr="001F5AE5" w:rsidRDefault="005C44D4" w:rsidP="000A3063">
      <w:pPr>
        <w:numPr>
          <w:ilvl w:val="0"/>
          <w:numId w:val="88"/>
        </w:numPr>
        <w:spacing w:after="200" w:line="276" w:lineRule="auto"/>
        <w:ind w:left="990"/>
        <w:contextualSpacing/>
        <w:rPr>
          <w:rFonts w:eastAsia="Calibri"/>
          <w:b/>
        </w:rPr>
      </w:pPr>
      <w:r w:rsidRPr="001F5AE5">
        <w:rPr>
          <w:rFonts w:eastAsia="Calibri"/>
        </w:rPr>
        <w:t>Persuasion</w:t>
      </w:r>
      <w:r w:rsidR="00CD613A" w:rsidRPr="001F5AE5">
        <w:rPr>
          <w:rFonts w:eastAsia="Calibri"/>
        </w:rPr>
        <w:t xml:space="preserve"> skills</w:t>
      </w:r>
      <w:r w:rsidRPr="001F5AE5">
        <w:rPr>
          <w:rFonts w:eastAsia="Calibri"/>
          <w:b/>
        </w:rPr>
        <w:t xml:space="preserve"> </w:t>
      </w:r>
    </w:p>
    <w:p w14:paraId="42EBE072" w14:textId="5EB61DA2" w:rsidR="00CD613A" w:rsidRPr="001F5AE5" w:rsidRDefault="00CD613A" w:rsidP="000A3063">
      <w:pPr>
        <w:numPr>
          <w:ilvl w:val="0"/>
          <w:numId w:val="88"/>
        </w:numPr>
        <w:spacing w:after="200" w:line="276" w:lineRule="auto"/>
        <w:ind w:left="990"/>
        <w:contextualSpacing/>
        <w:rPr>
          <w:rFonts w:eastAsia="Calibri"/>
          <w:b/>
        </w:rPr>
      </w:pPr>
      <w:r w:rsidRPr="001F5AE5">
        <w:rPr>
          <w:rFonts w:eastAsia="Calibri"/>
        </w:rPr>
        <w:t>Digital literacy</w:t>
      </w:r>
    </w:p>
    <w:p w14:paraId="6E0E4CDA" w14:textId="77777777" w:rsidR="00CD613A" w:rsidRPr="001F5AE5" w:rsidRDefault="00CD613A" w:rsidP="001F5AE5">
      <w:pPr>
        <w:spacing w:after="200" w:line="276" w:lineRule="auto"/>
        <w:ind w:left="360"/>
        <w:contextualSpacing/>
        <w:rPr>
          <w:rFonts w:eastAsia="Calibri"/>
          <w:b/>
        </w:rPr>
      </w:pPr>
      <w:r w:rsidRPr="001F5AE5">
        <w:rPr>
          <w:rFonts w:eastAsia="Calibri"/>
          <w:b/>
        </w:rPr>
        <w:t>Required knowledge:</w:t>
      </w:r>
    </w:p>
    <w:p w14:paraId="6D45878E" w14:textId="0BB797D3" w:rsidR="00CD613A" w:rsidRPr="001F5AE5" w:rsidRDefault="00CD613A" w:rsidP="001F5AE5">
      <w:pPr>
        <w:spacing w:after="200" w:line="276" w:lineRule="auto"/>
        <w:ind w:left="720"/>
        <w:contextualSpacing/>
        <w:rPr>
          <w:rFonts w:eastAsia="Calibri"/>
          <w:bCs/>
        </w:rPr>
      </w:pPr>
      <w:r w:rsidRPr="001F5AE5">
        <w:rPr>
          <w:rFonts w:eastAsia="Calibri"/>
          <w:bCs/>
        </w:rPr>
        <w:t>The individual needs to demonstrate knowledge of:</w:t>
      </w:r>
    </w:p>
    <w:p w14:paraId="1F6E4920" w14:textId="77777777" w:rsidR="00CD613A" w:rsidRPr="001F5AE5" w:rsidRDefault="00CD613A" w:rsidP="000A3063">
      <w:pPr>
        <w:numPr>
          <w:ilvl w:val="0"/>
          <w:numId w:val="88"/>
        </w:numPr>
        <w:tabs>
          <w:tab w:val="left" w:pos="3852"/>
        </w:tabs>
        <w:spacing w:after="200" w:line="276" w:lineRule="auto"/>
        <w:ind w:left="1170"/>
        <w:contextualSpacing/>
        <w:rPr>
          <w:rFonts w:eastAsia="Calibri"/>
        </w:rPr>
      </w:pPr>
      <w:r w:rsidRPr="001F5AE5">
        <w:rPr>
          <w:rFonts w:eastAsia="Calibri"/>
        </w:rPr>
        <w:t>Sports performance criteria</w:t>
      </w:r>
    </w:p>
    <w:p w14:paraId="64F811E3" w14:textId="77777777" w:rsidR="00CD613A" w:rsidRPr="001F5AE5" w:rsidRDefault="00CD613A" w:rsidP="000A3063">
      <w:pPr>
        <w:numPr>
          <w:ilvl w:val="0"/>
          <w:numId w:val="88"/>
        </w:numPr>
        <w:tabs>
          <w:tab w:val="left" w:pos="3852"/>
        </w:tabs>
        <w:spacing w:after="200" w:line="276" w:lineRule="auto"/>
        <w:ind w:left="1170"/>
        <w:contextualSpacing/>
        <w:rPr>
          <w:rFonts w:eastAsia="Calibri"/>
        </w:rPr>
      </w:pPr>
      <w:r w:rsidRPr="001F5AE5">
        <w:rPr>
          <w:rFonts w:eastAsia="Calibri"/>
        </w:rPr>
        <w:t>Sport skills</w:t>
      </w:r>
    </w:p>
    <w:p w14:paraId="1BD31353" w14:textId="77777777" w:rsidR="00CD613A" w:rsidRPr="001F5AE5" w:rsidRDefault="00CD613A" w:rsidP="000A3063">
      <w:pPr>
        <w:numPr>
          <w:ilvl w:val="0"/>
          <w:numId w:val="88"/>
        </w:numPr>
        <w:tabs>
          <w:tab w:val="left" w:pos="3852"/>
        </w:tabs>
        <w:spacing w:after="200" w:line="276" w:lineRule="auto"/>
        <w:ind w:left="1170"/>
        <w:contextualSpacing/>
        <w:rPr>
          <w:rFonts w:eastAsia="Calibri"/>
        </w:rPr>
      </w:pPr>
      <w:r w:rsidRPr="001F5AE5">
        <w:rPr>
          <w:rFonts w:eastAsia="Calibri"/>
        </w:rPr>
        <w:t>Sports movement</w:t>
      </w:r>
    </w:p>
    <w:p w14:paraId="0B99132C" w14:textId="77777777" w:rsidR="00CD613A" w:rsidRPr="001F5AE5" w:rsidRDefault="00CD613A" w:rsidP="000A3063">
      <w:pPr>
        <w:numPr>
          <w:ilvl w:val="0"/>
          <w:numId w:val="88"/>
        </w:numPr>
        <w:tabs>
          <w:tab w:val="left" w:pos="3852"/>
        </w:tabs>
        <w:spacing w:after="200" w:line="276" w:lineRule="auto"/>
        <w:ind w:left="1170"/>
        <w:contextualSpacing/>
        <w:rPr>
          <w:rFonts w:eastAsia="Calibri"/>
        </w:rPr>
      </w:pPr>
      <w:r w:rsidRPr="001F5AE5">
        <w:rPr>
          <w:rFonts w:eastAsia="Calibri"/>
        </w:rPr>
        <w:t>Skill analysis</w:t>
      </w:r>
    </w:p>
    <w:p w14:paraId="0A81456C" w14:textId="77777777" w:rsidR="00CD613A" w:rsidRPr="001F5AE5" w:rsidRDefault="00CD613A" w:rsidP="000A3063">
      <w:pPr>
        <w:numPr>
          <w:ilvl w:val="0"/>
          <w:numId w:val="88"/>
        </w:numPr>
        <w:tabs>
          <w:tab w:val="left" w:pos="3852"/>
        </w:tabs>
        <w:spacing w:after="200" w:line="276" w:lineRule="auto"/>
        <w:ind w:left="1170"/>
        <w:contextualSpacing/>
        <w:rPr>
          <w:rFonts w:eastAsia="Calibri"/>
        </w:rPr>
      </w:pPr>
      <w:r w:rsidRPr="001F5AE5">
        <w:rPr>
          <w:rFonts w:eastAsia="Calibri"/>
        </w:rPr>
        <w:t>Feedback in sports</w:t>
      </w:r>
    </w:p>
    <w:p w14:paraId="1C50E9D2" w14:textId="77777777" w:rsidR="00CD613A" w:rsidRPr="001F5AE5" w:rsidRDefault="00CD613A" w:rsidP="000A3063">
      <w:pPr>
        <w:numPr>
          <w:ilvl w:val="0"/>
          <w:numId w:val="88"/>
        </w:numPr>
        <w:tabs>
          <w:tab w:val="left" w:pos="3852"/>
        </w:tabs>
        <w:spacing w:after="200" w:line="276" w:lineRule="auto"/>
        <w:ind w:left="1170"/>
        <w:contextualSpacing/>
        <w:rPr>
          <w:rFonts w:eastAsia="Calibri"/>
        </w:rPr>
      </w:pPr>
      <w:r w:rsidRPr="001F5AE5">
        <w:rPr>
          <w:rFonts w:eastAsia="Calibri"/>
        </w:rPr>
        <w:t>Sport skills market</w:t>
      </w:r>
    </w:p>
    <w:p w14:paraId="6726EFDC" w14:textId="77777777" w:rsidR="00CD613A" w:rsidRPr="001F5AE5" w:rsidRDefault="00CD613A" w:rsidP="000A3063">
      <w:pPr>
        <w:numPr>
          <w:ilvl w:val="0"/>
          <w:numId w:val="88"/>
        </w:numPr>
        <w:tabs>
          <w:tab w:val="left" w:pos="3852"/>
        </w:tabs>
        <w:spacing w:after="200" w:line="276" w:lineRule="auto"/>
        <w:ind w:left="1170"/>
        <w:contextualSpacing/>
        <w:rPr>
          <w:rFonts w:eastAsia="Calibri"/>
        </w:rPr>
      </w:pPr>
      <w:r w:rsidRPr="001F5AE5">
        <w:rPr>
          <w:rFonts w:eastAsia="Calibri"/>
        </w:rPr>
        <w:t>Skills record</w:t>
      </w:r>
    </w:p>
    <w:p w14:paraId="5BCCAB34" w14:textId="77777777" w:rsidR="00CD613A" w:rsidRPr="001F5AE5" w:rsidRDefault="00CD613A" w:rsidP="001F5AE5">
      <w:pPr>
        <w:tabs>
          <w:tab w:val="left" w:pos="3852"/>
        </w:tabs>
        <w:spacing w:after="200" w:line="276" w:lineRule="auto"/>
        <w:ind w:left="720"/>
        <w:contextualSpacing/>
        <w:rPr>
          <w:rFonts w:eastAsia="Calibri"/>
        </w:rPr>
      </w:pPr>
    </w:p>
    <w:p w14:paraId="307575FC" w14:textId="77777777" w:rsidR="001F5AE5" w:rsidRDefault="001F5AE5">
      <w:pPr>
        <w:rPr>
          <w:rFonts w:eastAsia="Calibri"/>
          <w:b/>
        </w:rPr>
      </w:pPr>
      <w:r>
        <w:rPr>
          <w:rFonts w:eastAsia="Calibri"/>
          <w:b/>
        </w:rPr>
        <w:br w:type="page"/>
      </w:r>
    </w:p>
    <w:p w14:paraId="55D0D363" w14:textId="0049F62B" w:rsidR="00CD613A" w:rsidRPr="001F5AE5" w:rsidRDefault="00CD613A" w:rsidP="001F5AE5">
      <w:pPr>
        <w:spacing w:after="200" w:line="276" w:lineRule="auto"/>
        <w:ind w:left="720"/>
        <w:contextualSpacing/>
        <w:rPr>
          <w:rFonts w:eastAsia="Calibri"/>
          <w:b/>
        </w:rPr>
      </w:pPr>
      <w:r w:rsidRPr="001F5AE5">
        <w:rPr>
          <w:rFonts w:eastAsia="Calibri"/>
          <w:b/>
        </w:rPr>
        <w:lastRenderedPageBreak/>
        <w:t>EVIDENCE GUIDE.</w:t>
      </w:r>
    </w:p>
    <w:p w14:paraId="474A7394" w14:textId="598C0BAA" w:rsidR="00CD613A" w:rsidRPr="001F5AE5" w:rsidRDefault="00CD613A" w:rsidP="001F5AE5">
      <w:pPr>
        <w:spacing w:after="200" w:line="276" w:lineRule="auto"/>
        <w:ind w:left="720"/>
        <w:contextualSpacing/>
        <w:rPr>
          <w:rFonts w:eastAsia="Calibri"/>
          <w:b/>
        </w:rPr>
      </w:pPr>
      <w:r w:rsidRPr="001F5AE5">
        <w:rPr>
          <w:rFonts w:eastAsia="Calibri"/>
          <w:b/>
        </w:rPr>
        <w:t xml:space="preserve">This provides evidence of assessment and must be read in </w:t>
      </w:r>
      <w:r w:rsidR="001F5AE5" w:rsidRPr="001F5AE5">
        <w:rPr>
          <w:rFonts w:eastAsia="Calibri"/>
          <w:b/>
        </w:rPr>
        <w:t>conjunction</w:t>
      </w:r>
      <w:r w:rsidRPr="001F5AE5">
        <w:rPr>
          <w:rFonts w:eastAsia="Calibri"/>
          <w:b/>
        </w:rPr>
        <w:t xml:space="preserve"> with the performance criteria required skills, knowledge and range.</w:t>
      </w:r>
    </w:p>
    <w:tbl>
      <w:tblPr>
        <w:tblStyle w:val="TableGrid20"/>
        <w:tblW w:w="5000" w:type="pct"/>
        <w:tblLook w:val="04A0" w:firstRow="1" w:lastRow="0" w:firstColumn="1" w:lastColumn="0" w:noHBand="0" w:noVBand="1"/>
      </w:tblPr>
      <w:tblGrid>
        <w:gridCol w:w="3235"/>
        <w:gridCol w:w="6115"/>
      </w:tblGrid>
      <w:tr w:rsidR="00CD613A" w:rsidRPr="001F5AE5" w14:paraId="2B4C2E8D" w14:textId="77777777" w:rsidTr="00EC0120">
        <w:tc>
          <w:tcPr>
            <w:tcW w:w="1730" w:type="pct"/>
          </w:tcPr>
          <w:p w14:paraId="0E40BCDA" w14:textId="53DD840D" w:rsidR="00CD613A" w:rsidRPr="001F5AE5" w:rsidRDefault="001F5AE5" w:rsidP="000A3063">
            <w:pPr>
              <w:pStyle w:val="ListParagraph"/>
              <w:numPr>
                <w:ilvl w:val="1"/>
                <w:numId w:val="158"/>
              </w:numPr>
              <w:spacing w:after="0"/>
            </w:pPr>
            <w:r w:rsidRPr="001F5AE5">
              <w:t>C</w:t>
            </w:r>
            <w:r w:rsidR="00CD613A" w:rsidRPr="001F5AE5">
              <w:t>ritical</w:t>
            </w:r>
            <w:r>
              <w:t xml:space="preserve"> </w:t>
            </w:r>
            <w:r w:rsidR="00CD613A" w:rsidRPr="001F5AE5">
              <w:t>aspects of competency</w:t>
            </w:r>
          </w:p>
        </w:tc>
        <w:tc>
          <w:tcPr>
            <w:tcW w:w="3270" w:type="pct"/>
          </w:tcPr>
          <w:p w14:paraId="6499A0A1" w14:textId="77777777" w:rsidR="00CD613A" w:rsidRPr="001F5AE5" w:rsidRDefault="00CD613A" w:rsidP="001F5AE5">
            <w:pPr>
              <w:spacing w:after="200" w:line="276" w:lineRule="auto"/>
              <w:contextualSpacing/>
              <w:rPr>
                <w:rFonts w:ascii="Times New Roman" w:hAnsi="Times New Roman"/>
                <w:sz w:val="24"/>
                <w:szCs w:val="24"/>
              </w:rPr>
            </w:pPr>
            <w:r w:rsidRPr="001F5AE5">
              <w:rPr>
                <w:rFonts w:ascii="Times New Roman" w:hAnsi="Times New Roman"/>
                <w:sz w:val="24"/>
                <w:szCs w:val="24"/>
              </w:rPr>
              <w:t>Assessment requires evidence that the candidate</w:t>
            </w:r>
          </w:p>
          <w:p w14:paraId="74B42B7C" w14:textId="138C05B1" w:rsidR="00CD613A" w:rsidRPr="001F5AE5" w:rsidRDefault="001F5AE5" w:rsidP="000A3063">
            <w:pPr>
              <w:numPr>
                <w:ilvl w:val="0"/>
                <w:numId w:val="218"/>
              </w:numPr>
              <w:spacing w:line="276" w:lineRule="auto"/>
              <w:contextualSpacing/>
              <w:rPr>
                <w:rFonts w:ascii="Times New Roman" w:hAnsi="Times New Roman"/>
                <w:sz w:val="24"/>
                <w:szCs w:val="24"/>
              </w:rPr>
            </w:pPr>
            <w:r w:rsidRPr="001F5AE5">
              <w:rPr>
                <w:rFonts w:ascii="Times New Roman" w:hAnsi="Times New Roman"/>
                <w:sz w:val="24"/>
                <w:szCs w:val="24"/>
              </w:rPr>
              <w:t xml:space="preserve">Knowledge </w:t>
            </w:r>
            <w:r w:rsidR="00CD613A" w:rsidRPr="001F5AE5">
              <w:rPr>
                <w:rFonts w:ascii="Times New Roman" w:hAnsi="Times New Roman"/>
                <w:sz w:val="24"/>
                <w:szCs w:val="24"/>
              </w:rPr>
              <w:t>of: instructional objectives</w:t>
            </w:r>
          </w:p>
          <w:p w14:paraId="3EF51C92" w14:textId="41166838" w:rsidR="00CD613A" w:rsidRPr="001F5AE5" w:rsidRDefault="001F5AE5" w:rsidP="000A3063">
            <w:pPr>
              <w:numPr>
                <w:ilvl w:val="0"/>
                <w:numId w:val="218"/>
              </w:numPr>
              <w:spacing w:line="276" w:lineRule="auto"/>
              <w:contextualSpacing/>
              <w:rPr>
                <w:rFonts w:ascii="Times New Roman" w:hAnsi="Times New Roman"/>
                <w:sz w:val="24"/>
                <w:szCs w:val="24"/>
              </w:rPr>
            </w:pPr>
            <w:r w:rsidRPr="001F5AE5">
              <w:rPr>
                <w:rFonts w:ascii="Times New Roman" w:hAnsi="Times New Roman"/>
                <w:sz w:val="24"/>
                <w:szCs w:val="24"/>
              </w:rPr>
              <w:t xml:space="preserve">Role </w:t>
            </w:r>
            <w:r w:rsidR="00CD613A" w:rsidRPr="001F5AE5">
              <w:rPr>
                <w:rFonts w:ascii="Times New Roman" w:hAnsi="Times New Roman"/>
                <w:sz w:val="24"/>
                <w:szCs w:val="24"/>
              </w:rPr>
              <w:t xml:space="preserve">of evaluation and process of sports evaluation </w:t>
            </w:r>
          </w:p>
          <w:p w14:paraId="5C55F5DD" w14:textId="57FCF81F" w:rsidR="00CD613A" w:rsidRPr="001F5AE5" w:rsidRDefault="001F5AE5" w:rsidP="000A3063">
            <w:pPr>
              <w:numPr>
                <w:ilvl w:val="0"/>
                <w:numId w:val="218"/>
              </w:numPr>
              <w:spacing w:line="276" w:lineRule="auto"/>
              <w:contextualSpacing/>
              <w:rPr>
                <w:rFonts w:ascii="Times New Roman" w:hAnsi="Times New Roman"/>
                <w:sz w:val="24"/>
                <w:szCs w:val="24"/>
              </w:rPr>
            </w:pPr>
            <w:r w:rsidRPr="001F5AE5">
              <w:rPr>
                <w:rFonts w:ascii="Times New Roman" w:hAnsi="Times New Roman"/>
                <w:sz w:val="24"/>
                <w:szCs w:val="24"/>
              </w:rPr>
              <w:t xml:space="preserve">Competency </w:t>
            </w:r>
            <w:r w:rsidR="00CD613A" w:rsidRPr="001F5AE5">
              <w:rPr>
                <w:rFonts w:ascii="Times New Roman" w:hAnsi="Times New Roman"/>
                <w:sz w:val="24"/>
                <w:szCs w:val="24"/>
              </w:rPr>
              <w:t>indices for interpretation of learner performance</w:t>
            </w:r>
          </w:p>
          <w:p w14:paraId="68C5FD8B" w14:textId="6CF92FB7" w:rsidR="00CD613A" w:rsidRPr="001F5AE5" w:rsidRDefault="001F5AE5" w:rsidP="000A3063">
            <w:pPr>
              <w:numPr>
                <w:ilvl w:val="0"/>
                <w:numId w:val="218"/>
              </w:numPr>
              <w:spacing w:line="276" w:lineRule="auto"/>
              <w:contextualSpacing/>
              <w:rPr>
                <w:rFonts w:ascii="Times New Roman" w:hAnsi="Times New Roman"/>
                <w:sz w:val="24"/>
                <w:szCs w:val="24"/>
              </w:rPr>
            </w:pPr>
            <w:r w:rsidRPr="001F5AE5">
              <w:rPr>
                <w:rFonts w:ascii="Times New Roman" w:hAnsi="Times New Roman"/>
                <w:sz w:val="24"/>
                <w:szCs w:val="24"/>
              </w:rPr>
              <w:t xml:space="preserve">Constructing </w:t>
            </w:r>
            <w:r w:rsidR="00CD613A" w:rsidRPr="001F5AE5">
              <w:rPr>
                <w:rFonts w:ascii="Times New Roman" w:hAnsi="Times New Roman"/>
                <w:sz w:val="24"/>
                <w:szCs w:val="24"/>
              </w:rPr>
              <w:t>test items quality and validity</w:t>
            </w:r>
          </w:p>
          <w:p w14:paraId="0E9CAAAC" w14:textId="0DD8D51F" w:rsidR="00CD613A" w:rsidRPr="001F5AE5" w:rsidRDefault="001F5AE5" w:rsidP="000A3063">
            <w:pPr>
              <w:numPr>
                <w:ilvl w:val="0"/>
                <w:numId w:val="218"/>
              </w:numPr>
              <w:spacing w:line="276" w:lineRule="auto"/>
              <w:contextualSpacing/>
              <w:rPr>
                <w:rFonts w:ascii="Times New Roman" w:hAnsi="Times New Roman"/>
                <w:sz w:val="24"/>
                <w:szCs w:val="24"/>
              </w:rPr>
            </w:pPr>
            <w:r w:rsidRPr="001F5AE5">
              <w:rPr>
                <w:rFonts w:ascii="Times New Roman" w:hAnsi="Times New Roman"/>
                <w:sz w:val="24"/>
                <w:szCs w:val="24"/>
              </w:rPr>
              <w:t xml:space="preserve">Test </w:t>
            </w:r>
            <w:r w:rsidR="00CD613A" w:rsidRPr="001F5AE5">
              <w:rPr>
                <w:rFonts w:ascii="Times New Roman" w:hAnsi="Times New Roman"/>
                <w:sz w:val="24"/>
                <w:szCs w:val="24"/>
              </w:rPr>
              <w:t xml:space="preserve">administration is demonstrated as per procedure </w:t>
            </w:r>
          </w:p>
        </w:tc>
      </w:tr>
      <w:tr w:rsidR="00CD613A" w:rsidRPr="001F5AE5" w14:paraId="75419286" w14:textId="77777777" w:rsidTr="00EC0120">
        <w:tc>
          <w:tcPr>
            <w:tcW w:w="1730" w:type="pct"/>
          </w:tcPr>
          <w:p w14:paraId="24A29531" w14:textId="77777777" w:rsidR="00CD613A" w:rsidRPr="001F5AE5" w:rsidRDefault="00CD613A" w:rsidP="001F5AE5">
            <w:pPr>
              <w:spacing w:after="200" w:line="276" w:lineRule="auto"/>
              <w:contextualSpacing/>
              <w:rPr>
                <w:rFonts w:ascii="Times New Roman" w:hAnsi="Times New Roman"/>
                <w:sz w:val="24"/>
                <w:szCs w:val="24"/>
              </w:rPr>
            </w:pPr>
            <w:r w:rsidRPr="001F5AE5">
              <w:rPr>
                <w:rFonts w:ascii="Times New Roman" w:hAnsi="Times New Roman"/>
                <w:b/>
                <w:sz w:val="24"/>
                <w:szCs w:val="24"/>
              </w:rPr>
              <w:t>2.</w:t>
            </w:r>
            <w:r w:rsidRPr="001F5AE5">
              <w:rPr>
                <w:rFonts w:ascii="Times New Roman" w:hAnsi="Times New Roman"/>
                <w:sz w:val="24"/>
                <w:szCs w:val="24"/>
              </w:rPr>
              <w:t xml:space="preserve"> Resource implication</w:t>
            </w:r>
          </w:p>
        </w:tc>
        <w:tc>
          <w:tcPr>
            <w:tcW w:w="3270" w:type="pct"/>
          </w:tcPr>
          <w:p w14:paraId="0C423499" w14:textId="77777777" w:rsidR="00CD613A" w:rsidRPr="001F5AE5" w:rsidRDefault="00CD613A" w:rsidP="001F5AE5">
            <w:pPr>
              <w:spacing w:after="200" w:line="276" w:lineRule="auto"/>
              <w:contextualSpacing/>
              <w:rPr>
                <w:rFonts w:ascii="Times New Roman" w:hAnsi="Times New Roman"/>
                <w:sz w:val="24"/>
                <w:szCs w:val="24"/>
              </w:rPr>
            </w:pPr>
            <w:r w:rsidRPr="001F5AE5">
              <w:rPr>
                <w:rFonts w:ascii="Times New Roman" w:hAnsi="Times New Roman"/>
                <w:sz w:val="24"/>
                <w:szCs w:val="24"/>
              </w:rPr>
              <w:t>The following resources should be provided:</w:t>
            </w:r>
          </w:p>
          <w:p w14:paraId="62E8831C" w14:textId="654DDF14" w:rsidR="00CD613A" w:rsidRPr="001F5AE5" w:rsidRDefault="001F5AE5" w:rsidP="000A3063">
            <w:pPr>
              <w:numPr>
                <w:ilvl w:val="0"/>
                <w:numId w:val="89"/>
              </w:numPr>
              <w:spacing w:line="276" w:lineRule="auto"/>
              <w:contextualSpacing/>
              <w:rPr>
                <w:rFonts w:ascii="Times New Roman" w:hAnsi="Times New Roman"/>
                <w:sz w:val="24"/>
                <w:szCs w:val="24"/>
              </w:rPr>
            </w:pPr>
            <w:r w:rsidRPr="001F5AE5">
              <w:rPr>
                <w:rFonts w:ascii="Times New Roman" w:hAnsi="Times New Roman"/>
                <w:sz w:val="24"/>
                <w:szCs w:val="24"/>
              </w:rPr>
              <w:t xml:space="preserve">Sports </w:t>
            </w:r>
            <w:r w:rsidR="00CD613A" w:rsidRPr="001F5AE5">
              <w:rPr>
                <w:rFonts w:ascii="Times New Roman" w:hAnsi="Times New Roman"/>
                <w:sz w:val="24"/>
                <w:szCs w:val="24"/>
              </w:rPr>
              <w:t>field/gym</w:t>
            </w:r>
          </w:p>
          <w:p w14:paraId="0CFAA57D" w14:textId="33DB1D74" w:rsidR="00CD613A" w:rsidRPr="001F5AE5" w:rsidRDefault="001F5AE5" w:rsidP="000A3063">
            <w:pPr>
              <w:numPr>
                <w:ilvl w:val="0"/>
                <w:numId w:val="89"/>
              </w:numPr>
              <w:spacing w:line="276" w:lineRule="auto"/>
              <w:contextualSpacing/>
              <w:rPr>
                <w:rFonts w:ascii="Times New Roman" w:hAnsi="Times New Roman"/>
                <w:sz w:val="24"/>
                <w:szCs w:val="24"/>
              </w:rPr>
            </w:pPr>
            <w:r w:rsidRPr="001F5AE5">
              <w:rPr>
                <w:rFonts w:ascii="Times New Roman" w:hAnsi="Times New Roman"/>
                <w:sz w:val="24"/>
                <w:szCs w:val="24"/>
              </w:rPr>
              <w:t xml:space="preserve">Sports </w:t>
            </w:r>
            <w:r w:rsidR="00CD613A" w:rsidRPr="001F5AE5">
              <w:rPr>
                <w:rFonts w:ascii="Times New Roman" w:hAnsi="Times New Roman"/>
                <w:sz w:val="24"/>
                <w:szCs w:val="24"/>
              </w:rPr>
              <w:t>equipment</w:t>
            </w:r>
          </w:p>
          <w:p w14:paraId="06AB577F" w14:textId="1062A2DC" w:rsidR="00CD613A" w:rsidRPr="001F5AE5" w:rsidRDefault="001F5AE5" w:rsidP="000A3063">
            <w:pPr>
              <w:numPr>
                <w:ilvl w:val="0"/>
                <w:numId w:val="89"/>
              </w:numPr>
              <w:spacing w:line="276" w:lineRule="auto"/>
              <w:contextualSpacing/>
              <w:rPr>
                <w:rFonts w:ascii="Times New Roman" w:hAnsi="Times New Roman"/>
                <w:sz w:val="24"/>
                <w:szCs w:val="24"/>
              </w:rPr>
            </w:pPr>
            <w:r w:rsidRPr="001F5AE5">
              <w:rPr>
                <w:rFonts w:ascii="Times New Roman" w:hAnsi="Times New Roman"/>
                <w:sz w:val="24"/>
                <w:szCs w:val="24"/>
              </w:rPr>
              <w:t>Computer</w:t>
            </w:r>
          </w:p>
          <w:p w14:paraId="7648679E" w14:textId="4F14EC3E" w:rsidR="00CD613A" w:rsidRPr="001F5AE5" w:rsidRDefault="001F5AE5" w:rsidP="000A3063">
            <w:pPr>
              <w:numPr>
                <w:ilvl w:val="0"/>
                <w:numId w:val="89"/>
              </w:numPr>
              <w:spacing w:line="276" w:lineRule="auto"/>
              <w:contextualSpacing/>
              <w:rPr>
                <w:rFonts w:ascii="Times New Roman" w:hAnsi="Times New Roman"/>
                <w:sz w:val="24"/>
                <w:szCs w:val="24"/>
              </w:rPr>
            </w:pPr>
            <w:r w:rsidRPr="001F5AE5">
              <w:rPr>
                <w:rFonts w:ascii="Times New Roman" w:hAnsi="Times New Roman"/>
                <w:sz w:val="24"/>
                <w:szCs w:val="24"/>
              </w:rPr>
              <w:t>Internet</w:t>
            </w:r>
          </w:p>
          <w:p w14:paraId="52BC1959" w14:textId="5B8E45C8" w:rsidR="00CD613A" w:rsidRPr="001F5AE5" w:rsidRDefault="001F5AE5" w:rsidP="000A3063">
            <w:pPr>
              <w:numPr>
                <w:ilvl w:val="0"/>
                <w:numId w:val="89"/>
              </w:numPr>
              <w:spacing w:line="276" w:lineRule="auto"/>
              <w:contextualSpacing/>
              <w:rPr>
                <w:rFonts w:ascii="Times New Roman" w:hAnsi="Times New Roman"/>
                <w:sz w:val="24"/>
                <w:szCs w:val="24"/>
              </w:rPr>
            </w:pPr>
            <w:r w:rsidRPr="001F5AE5">
              <w:rPr>
                <w:rFonts w:ascii="Times New Roman" w:hAnsi="Times New Roman"/>
                <w:sz w:val="24"/>
                <w:szCs w:val="24"/>
              </w:rPr>
              <w:t xml:space="preserve">Writing </w:t>
            </w:r>
            <w:r w:rsidR="00CD613A" w:rsidRPr="001F5AE5">
              <w:rPr>
                <w:rFonts w:ascii="Times New Roman" w:hAnsi="Times New Roman"/>
                <w:sz w:val="24"/>
                <w:szCs w:val="24"/>
              </w:rPr>
              <w:t>material</w:t>
            </w:r>
          </w:p>
          <w:p w14:paraId="15255C67" w14:textId="3B7F50CF" w:rsidR="00CD613A" w:rsidRPr="001F5AE5" w:rsidRDefault="001F5AE5" w:rsidP="000A3063">
            <w:pPr>
              <w:numPr>
                <w:ilvl w:val="0"/>
                <w:numId w:val="89"/>
              </w:numPr>
              <w:spacing w:line="276" w:lineRule="auto"/>
              <w:contextualSpacing/>
              <w:rPr>
                <w:rFonts w:ascii="Times New Roman" w:hAnsi="Times New Roman"/>
                <w:sz w:val="24"/>
                <w:szCs w:val="24"/>
              </w:rPr>
            </w:pPr>
            <w:r w:rsidRPr="001F5AE5">
              <w:rPr>
                <w:rFonts w:ascii="Times New Roman" w:hAnsi="Times New Roman"/>
                <w:sz w:val="24"/>
                <w:szCs w:val="24"/>
              </w:rPr>
              <w:t>Stationary</w:t>
            </w:r>
          </w:p>
          <w:p w14:paraId="55569290" w14:textId="6212A4D2" w:rsidR="00CD613A" w:rsidRPr="001F5AE5" w:rsidRDefault="001F5AE5" w:rsidP="000A3063">
            <w:pPr>
              <w:numPr>
                <w:ilvl w:val="0"/>
                <w:numId w:val="89"/>
              </w:numPr>
              <w:spacing w:line="276" w:lineRule="auto"/>
              <w:contextualSpacing/>
              <w:rPr>
                <w:rFonts w:ascii="Times New Roman" w:hAnsi="Times New Roman"/>
                <w:sz w:val="24"/>
                <w:szCs w:val="24"/>
              </w:rPr>
            </w:pPr>
            <w:r w:rsidRPr="001F5AE5">
              <w:rPr>
                <w:rFonts w:ascii="Times New Roman" w:hAnsi="Times New Roman"/>
                <w:sz w:val="24"/>
                <w:szCs w:val="24"/>
              </w:rPr>
              <w:t>Timer</w:t>
            </w:r>
          </w:p>
        </w:tc>
      </w:tr>
      <w:tr w:rsidR="00CD613A" w:rsidRPr="001F5AE5" w14:paraId="14B962E5" w14:textId="77777777" w:rsidTr="00EC0120">
        <w:tc>
          <w:tcPr>
            <w:tcW w:w="1730" w:type="pct"/>
          </w:tcPr>
          <w:p w14:paraId="6F9F1451" w14:textId="5F74D1DD" w:rsidR="00CD613A" w:rsidRPr="001F5AE5" w:rsidRDefault="00CD613A" w:rsidP="000A3063">
            <w:pPr>
              <w:pStyle w:val="ListParagraph"/>
              <w:numPr>
                <w:ilvl w:val="1"/>
                <w:numId w:val="158"/>
              </w:numPr>
              <w:tabs>
                <w:tab w:val="left" w:pos="2671"/>
              </w:tabs>
            </w:pPr>
            <w:r w:rsidRPr="001F5AE5">
              <w:t>Methods of assessment</w:t>
            </w:r>
          </w:p>
        </w:tc>
        <w:tc>
          <w:tcPr>
            <w:tcW w:w="3270" w:type="pct"/>
          </w:tcPr>
          <w:p w14:paraId="44DB4829"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Competency may be assessed through:</w:t>
            </w:r>
          </w:p>
          <w:p w14:paraId="2B6C138E" w14:textId="77777777" w:rsidR="00CD613A" w:rsidRPr="001F5AE5" w:rsidRDefault="00CD613A" w:rsidP="000A3063">
            <w:pPr>
              <w:numPr>
                <w:ilvl w:val="0"/>
                <w:numId w:val="87"/>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 xml:space="preserve">Oral </w:t>
            </w:r>
          </w:p>
          <w:p w14:paraId="6C36ED13" w14:textId="77777777" w:rsidR="00CD613A" w:rsidRPr="001F5AE5" w:rsidRDefault="00CD613A" w:rsidP="000A3063">
            <w:pPr>
              <w:numPr>
                <w:ilvl w:val="0"/>
                <w:numId w:val="87"/>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Written</w:t>
            </w:r>
          </w:p>
          <w:p w14:paraId="1231DE7A" w14:textId="77777777" w:rsidR="00CD613A" w:rsidRPr="001F5AE5" w:rsidRDefault="00CD613A" w:rsidP="000A3063">
            <w:pPr>
              <w:numPr>
                <w:ilvl w:val="0"/>
                <w:numId w:val="87"/>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Observation</w:t>
            </w:r>
          </w:p>
          <w:p w14:paraId="1E30A971" w14:textId="77777777" w:rsidR="00CD613A" w:rsidRPr="001F5AE5" w:rsidRDefault="00CD613A" w:rsidP="000A3063">
            <w:pPr>
              <w:numPr>
                <w:ilvl w:val="0"/>
                <w:numId w:val="87"/>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Third party</w:t>
            </w:r>
          </w:p>
          <w:p w14:paraId="4BE11397" w14:textId="77777777" w:rsidR="00CD613A" w:rsidRPr="001F5AE5" w:rsidRDefault="00CD613A" w:rsidP="000A3063">
            <w:pPr>
              <w:numPr>
                <w:ilvl w:val="0"/>
                <w:numId w:val="87"/>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Case study</w:t>
            </w:r>
          </w:p>
        </w:tc>
      </w:tr>
      <w:tr w:rsidR="002B1B7B" w:rsidRPr="001F5AE5" w14:paraId="3567C7FB" w14:textId="77777777" w:rsidTr="00EC0120">
        <w:tc>
          <w:tcPr>
            <w:tcW w:w="1730" w:type="pct"/>
          </w:tcPr>
          <w:p w14:paraId="269B94CB" w14:textId="23CE2435" w:rsidR="002B1B7B" w:rsidRPr="001F5AE5" w:rsidRDefault="002B1B7B" w:rsidP="000A3063">
            <w:pPr>
              <w:pStyle w:val="BodyText"/>
              <w:numPr>
                <w:ilvl w:val="1"/>
                <w:numId w:val="158"/>
              </w:numPr>
              <w:tabs>
                <w:tab w:val="left" w:pos="-5508"/>
              </w:tabs>
              <w:suppressAutoHyphens w:val="0"/>
              <w:spacing w:after="0" w:line="276" w:lineRule="auto"/>
              <w:ind w:right="252"/>
              <w:rPr>
                <w:rFonts w:ascii="Times New Roman" w:eastAsia="Times New Roman" w:hAnsi="Times New Roman"/>
                <w:bCs/>
                <w:sz w:val="24"/>
                <w:szCs w:val="24"/>
                <w:lang w:val="en-GB" w:eastAsia="en-US"/>
              </w:rPr>
            </w:pPr>
            <w:r w:rsidRPr="001F5AE5">
              <w:rPr>
                <w:rFonts w:ascii="Times New Roman" w:eastAsia="Times New Roman" w:hAnsi="Times New Roman"/>
                <w:bCs/>
                <w:sz w:val="24"/>
                <w:szCs w:val="24"/>
                <w:lang w:val="en-GB" w:eastAsia="en-US"/>
              </w:rPr>
              <w:t>Context of Assessment</w:t>
            </w:r>
          </w:p>
        </w:tc>
        <w:tc>
          <w:tcPr>
            <w:tcW w:w="3270" w:type="pct"/>
          </w:tcPr>
          <w:p w14:paraId="39A7E7DE" w14:textId="77777777" w:rsidR="002B1B7B" w:rsidRPr="001F5AE5" w:rsidRDefault="002B1B7B" w:rsidP="004212EF">
            <w:pPr>
              <w:spacing w:line="276" w:lineRule="auto"/>
              <w:contextualSpacing/>
              <w:jc w:val="both"/>
              <w:rPr>
                <w:rFonts w:ascii="Times New Roman" w:eastAsia="Times New Roman" w:hAnsi="Times New Roman"/>
                <w:bCs/>
                <w:sz w:val="24"/>
                <w:szCs w:val="24"/>
                <w:lang w:val="en-GB"/>
              </w:rPr>
            </w:pPr>
            <w:r w:rsidRPr="001F5AE5">
              <w:rPr>
                <w:rFonts w:ascii="Times New Roman" w:eastAsia="Times New Roman" w:hAnsi="Times New Roman"/>
                <w:bCs/>
                <w:sz w:val="24"/>
                <w:szCs w:val="24"/>
                <w:lang w:val="en-GB"/>
              </w:rPr>
              <w:t xml:space="preserve">Competency may be assessed </w:t>
            </w:r>
          </w:p>
          <w:p w14:paraId="79770B5C" w14:textId="77777777" w:rsidR="002B1B7B" w:rsidRPr="001F5AE5" w:rsidRDefault="002B1B7B" w:rsidP="000A3063">
            <w:pPr>
              <w:pStyle w:val="BodyText"/>
              <w:numPr>
                <w:ilvl w:val="0"/>
                <w:numId w:val="219"/>
              </w:numPr>
              <w:tabs>
                <w:tab w:val="left" w:pos="34"/>
              </w:tabs>
              <w:suppressAutoHyphens w:val="0"/>
              <w:spacing w:after="0" w:line="276" w:lineRule="auto"/>
              <w:rPr>
                <w:rFonts w:ascii="Times New Roman" w:eastAsia="Times New Roman" w:hAnsi="Times New Roman"/>
                <w:bCs/>
                <w:sz w:val="24"/>
                <w:szCs w:val="24"/>
                <w:lang w:val="en-GB" w:eastAsia="en-US"/>
              </w:rPr>
            </w:pPr>
            <w:r w:rsidRPr="001F5AE5">
              <w:rPr>
                <w:rFonts w:ascii="Times New Roman" w:eastAsia="Times New Roman" w:hAnsi="Times New Roman"/>
                <w:bCs/>
                <w:sz w:val="24"/>
                <w:szCs w:val="24"/>
                <w:lang w:val="en-GB" w:eastAsia="en-US"/>
              </w:rPr>
              <w:t>On the job</w:t>
            </w:r>
          </w:p>
          <w:p w14:paraId="66FBAED9" w14:textId="77777777" w:rsidR="002B1B7B" w:rsidRPr="001F5AE5" w:rsidRDefault="002B1B7B" w:rsidP="000A3063">
            <w:pPr>
              <w:pStyle w:val="BodyText"/>
              <w:numPr>
                <w:ilvl w:val="0"/>
                <w:numId w:val="219"/>
              </w:numPr>
              <w:tabs>
                <w:tab w:val="left" w:pos="34"/>
              </w:tabs>
              <w:suppressAutoHyphens w:val="0"/>
              <w:spacing w:after="0" w:line="276" w:lineRule="auto"/>
              <w:rPr>
                <w:rFonts w:ascii="Times New Roman" w:eastAsia="Times New Roman" w:hAnsi="Times New Roman"/>
                <w:bCs/>
                <w:sz w:val="24"/>
                <w:szCs w:val="24"/>
                <w:lang w:val="en-GB" w:eastAsia="en-US"/>
              </w:rPr>
            </w:pPr>
            <w:r w:rsidRPr="001F5AE5">
              <w:rPr>
                <w:rFonts w:ascii="Times New Roman" w:eastAsia="Times New Roman" w:hAnsi="Times New Roman"/>
                <w:bCs/>
                <w:sz w:val="24"/>
                <w:szCs w:val="24"/>
                <w:lang w:val="en-GB" w:eastAsia="en-US"/>
              </w:rPr>
              <w:t>Off the job</w:t>
            </w:r>
          </w:p>
          <w:p w14:paraId="606FA05C" w14:textId="77777777" w:rsidR="002B1B7B" w:rsidRPr="001F5AE5" w:rsidRDefault="002B1B7B" w:rsidP="000A3063">
            <w:pPr>
              <w:pStyle w:val="BodyText"/>
              <w:numPr>
                <w:ilvl w:val="0"/>
                <w:numId w:val="219"/>
              </w:numPr>
              <w:tabs>
                <w:tab w:val="left" w:pos="34"/>
              </w:tabs>
              <w:suppressAutoHyphens w:val="0"/>
              <w:spacing w:after="0" w:line="276" w:lineRule="auto"/>
              <w:rPr>
                <w:rFonts w:ascii="Times New Roman" w:eastAsia="Times New Roman" w:hAnsi="Times New Roman"/>
                <w:bCs/>
                <w:sz w:val="24"/>
                <w:szCs w:val="24"/>
                <w:lang w:val="en-GB" w:eastAsia="en-US"/>
              </w:rPr>
            </w:pPr>
            <w:r w:rsidRPr="001F5AE5">
              <w:rPr>
                <w:rFonts w:ascii="Times New Roman" w:eastAsia="Times New Roman" w:hAnsi="Times New Roman"/>
                <w:bCs/>
                <w:sz w:val="24"/>
                <w:szCs w:val="24"/>
                <w:lang w:val="en-GB" w:eastAsia="en-US"/>
              </w:rPr>
              <w:t xml:space="preserve">During industrial attachment </w:t>
            </w:r>
          </w:p>
        </w:tc>
      </w:tr>
      <w:tr w:rsidR="00EC0120" w:rsidRPr="001F5AE5" w14:paraId="412784C7" w14:textId="77777777" w:rsidTr="00EC0120">
        <w:tc>
          <w:tcPr>
            <w:tcW w:w="1730" w:type="pct"/>
          </w:tcPr>
          <w:p w14:paraId="6129D0B2" w14:textId="77777777" w:rsidR="00EC0120" w:rsidRPr="001F5AE5" w:rsidRDefault="00EC0120" w:rsidP="000A3063">
            <w:pPr>
              <w:pStyle w:val="BodyText"/>
              <w:numPr>
                <w:ilvl w:val="0"/>
                <w:numId w:val="20"/>
              </w:numPr>
              <w:tabs>
                <w:tab w:val="left" w:pos="-5508"/>
              </w:tabs>
              <w:suppressAutoHyphens w:val="0"/>
              <w:spacing w:after="0" w:line="276" w:lineRule="auto"/>
              <w:ind w:right="252"/>
              <w:rPr>
                <w:rFonts w:ascii="Times New Roman" w:eastAsia="Times New Roman" w:hAnsi="Times New Roman"/>
                <w:bCs/>
                <w:sz w:val="24"/>
                <w:szCs w:val="24"/>
                <w:lang w:val="en-GB" w:eastAsia="en-US"/>
              </w:rPr>
            </w:pPr>
            <w:r w:rsidRPr="001F5AE5">
              <w:rPr>
                <w:rFonts w:ascii="Times New Roman" w:eastAsia="Times New Roman" w:hAnsi="Times New Roman"/>
                <w:bCs/>
                <w:sz w:val="24"/>
                <w:szCs w:val="24"/>
                <w:lang w:val="en-GB" w:eastAsia="en-US"/>
              </w:rPr>
              <w:t>Context of Assessment</w:t>
            </w:r>
          </w:p>
        </w:tc>
        <w:tc>
          <w:tcPr>
            <w:tcW w:w="3270" w:type="pct"/>
          </w:tcPr>
          <w:p w14:paraId="1C3824AB" w14:textId="77777777" w:rsidR="00EC0120" w:rsidRPr="001F5AE5" w:rsidRDefault="00EC0120" w:rsidP="004212EF">
            <w:pPr>
              <w:spacing w:line="276" w:lineRule="auto"/>
              <w:contextualSpacing/>
              <w:jc w:val="both"/>
              <w:rPr>
                <w:rFonts w:ascii="Times New Roman" w:eastAsia="Times New Roman" w:hAnsi="Times New Roman"/>
                <w:bCs/>
                <w:sz w:val="24"/>
                <w:szCs w:val="24"/>
                <w:lang w:val="en-GB"/>
              </w:rPr>
            </w:pPr>
            <w:r w:rsidRPr="001F5AE5">
              <w:rPr>
                <w:rFonts w:ascii="Times New Roman" w:eastAsia="Times New Roman" w:hAnsi="Times New Roman"/>
                <w:bCs/>
                <w:sz w:val="24"/>
                <w:szCs w:val="24"/>
                <w:lang w:val="en-GB"/>
              </w:rPr>
              <w:t xml:space="preserve">Competency may be assessed </w:t>
            </w:r>
          </w:p>
          <w:p w14:paraId="30E3778F" w14:textId="77777777" w:rsidR="00EC0120" w:rsidRPr="001F5AE5" w:rsidRDefault="00EC0120" w:rsidP="000A3063">
            <w:pPr>
              <w:pStyle w:val="BodyText"/>
              <w:numPr>
                <w:ilvl w:val="0"/>
                <w:numId w:val="220"/>
              </w:numPr>
              <w:tabs>
                <w:tab w:val="left" w:pos="34"/>
              </w:tabs>
              <w:suppressAutoHyphens w:val="0"/>
              <w:spacing w:after="0" w:line="276" w:lineRule="auto"/>
              <w:rPr>
                <w:rFonts w:ascii="Times New Roman" w:eastAsia="Times New Roman" w:hAnsi="Times New Roman"/>
                <w:bCs/>
                <w:sz w:val="24"/>
                <w:szCs w:val="24"/>
                <w:lang w:val="en-GB" w:eastAsia="en-US"/>
              </w:rPr>
            </w:pPr>
            <w:r w:rsidRPr="001F5AE5">
              <w:rPr>
                <w:rFonts w:ascii="Times New Roman" w:eastAsia="Times New Roman" w:hAnsi="Times New Roman"/>
                <w:bCs/>
                <w:sz w:val="24"/>
                <w:szCs w:val="24"/>
                <w:lang w:val="en-GB" w:eastAsia="en-US"/>
              </w:rPr>
              <w:t>On the job</w:t>
            </w:r>
          </w:p>
          <w:p w14:paraId="216E6EB6" w14:textId="77777777" w:rsidR="00EC0120" w:rsidRPr="001F5AE5" w:rsidRDefault="00EC0120" w:rsidP="000A3063">
            <w:pPr>
              <w:pStyle w:val="BodyText"/>
              <w:numPr>
                <w:ilvl w:val="0"/>
                <w:numId w:val="220"/>
              </w:numPr>
              <w:tabs>
                <w:tab w:val="left" w:pos="34"/>
              </w:tabs>
              <w:suppressAutoHyphens w:val="0"/>
              <w:spacing w:after="0" w:line="276" w:lineRule="auto"/>
              <w:rPr>
                <w:rFonts w:ascii="Times New Roman" w:eastAsia="Times New Roman" w:hAnsi="Times New Roman"/>
                <w:bCs/>
                <w:sz w:val="24"/>
                <w:szCs w:val="24"/>
                <w:lang w:val="en-GB" w:eastAsia="en-US"/>
              </w:rPr>
            </w:pPr>
            <w:r w:rsidRPr="001F5AE5">
              <w:rPr>
                <w:rFonts w:ascii="Times New Roman" w:eastAsia="Times New Roman" w:hAnsi="Times New Roman"/>
                <w:bCs/>
                <w:sz w:val="24"/>
                <w:szCs w:val="24"/>
                <w:lang w:val="en-GB" w:eastAsia="en-US"/>
              </w:rPr>
              <w:t>Off the job</w:t>
            </w:r>
          </w:p>
          <w:p w14:paraId="2499F3B7" w14:textId="77777777" w:rsidR="00EC0120" w:rsidRPr="001F5AE5" w:rsidRDefault="00EC0120" w:rsidP="000A3063">
            <w:pPr>
              <w:pStyle w:val="BodyText"/>
              <w:numPr>
                <w:ilvl w:val="0"/>
                <w:numId w:val="220"/>
              </w:numPr>
              <w:tabs>
                <w:tab w:val="left" w:pos="34"/>
              </w:tabs>
              <w:suppressAutoHyphens w:val="0"/>
              <w:spacing w:after="0" w:line="276" w:lineRule="auto"/>
              <w:rPr>
                <w:rFonts w:ascii="Times New Roman" w:eastAsia="Times New Roman" w:hAnsi="Times New Roman"/>
                <w:bCs/>
                <w:sz w:val="24"/>
                <w:szCs w:val="24"/>
                <w:lang w:val="en-GB" w:eastAsia="en-US"/>
              </w:rPr>
            </w:pPr>
            <w:r w:rsidRPr="001F5AE5">
              <w:rPr>
                <w:rFonts w:ascii="Times New Roman" w:eastAsia="Times New Roman" w:hAnsi="Times New Roman"/>
                <w:bCs/>
                <w:sz w:val="24"/>
                <w:szCs w:val="24"/>
                <w:lang w:val="en-GB" w:eastAsia="en-US"/>
              </w:rPr>
              <w:t xml:space="preserve">During industrial attachment </w:t>
            </w:r>
          </w:p>
        </w:tc>
      </w:tr>
      <w:tr w:rsidR="00CD613A" w:rsidRPr="001F5AE5" w14:paraId="1C14351A" w14:textId="77777777" w:rsidTr="00EC0120">
        <w:tc>
          <w:tcPr>
            <w:tcW w:w="1730" w:type="pct"/>
          </w:tcPr>
          <w:p w14:paraId="4B4924EC"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Guidance information for assessment</w:t>
            </w:r>
          </w:p>
        </w:tc>
        <w:tc>
          <w:tcPr>
            <w:tcW w:w="3270" w:type="pct"/>
          </w:tcPr>
          <w:p w14:paraId="501A4D4C"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Holistic assessment with other units relevant to the industry sector, work place and job is recommended</w:t>
            </w:r>
          </w:p>
        </w:tc>
      </w:tr>
    </w:tbl>
    <w:p w14:paraId="4E45EDC7" w14:textId="77777777" w:rsidR="00CD613A" w:rsidRPr="001F5AE5" w:rsidRDefault="00CD613A" w:rsidP="001F5AE5">
      <w:pPr>
        <w:spacing w:after="200" w:line="276" w:lineRule="auto"/>
        <w:ind w:left="720"/>
        <w:contextualSpacing/>
        <w:rPr>
          <w:rFonts w:eastAsia="Calibri"/>
          <w:b/>
        </w:rPr>
      </w:pPr>
    </w:p>
    <w:p w14:paraId="6BBFC222" w14:textId="77777777" w:rsidR="00CD613A" w:rsidRPr="001F5AE5" w:rsidRDefault="00CD613A" w:rsidP="001F5AE5">
      <w:pPr>
        <w:spacing w:after="200" w:line="276" w:lineRule="auto"/>
        <w:ind w:left="720"/>
        <w:contextualSpacing/>
        <w:rPr>
          <w:rFonts w:eastAsia="Calibri"/>
          <w:b/>
        </w:rPr>
      </w:pPr>
    </w:p>
    <w:p w14:paraId="36878033" w14:textId="77777777" w:rsidR="00CD613A" w:rsidRPr="001F5AE5" w:rsidRDefault="00CD613A" w:rsidP="001F5AE5">
      <w:pPr>
        <w:spacing w:line="276" w:lineRule="auto"/>
        <w:jc w:val="center"/>
        <w:rPr>
          <w:rFonts w:eastAsia="Calibri"/>
        </w:rPr>
      </w:pPr>
    </w:p>
    <w:p w14:paraId="074DE319" w14:textId="77777777" w:rsidR="00CD613A" w:rsidRPr="001F5AE5" w:rsidRDefault="00CD613A" w:rsidP="001F5AE5">
      <w:pPr>
        <w:spacing w:line="276" w:lineRule="auto"/>
        <w:rPr>
          <w:rFonts w:eastAsia="Calibri"/>
          <w:b/>
        </w:rPr>
      </w:pPr>
      <w:r w:rsidRPr="001F5AE5">
        <w:rPr>
          <w:rFonts w:eastAsia="Calibri"/>
          <w:b/>
        </w:rPr>
        <w:br w:type="page"/>
      </w:r>
    </w:p>
    <w:p w14:paraId="520DDCE5" w14:textId="77777777" w:rsidR="00CD613A" w:rsidRPr="001F5AE5" w:rsidRDefault="00CD613A" w:rsidP="001F5AE5">
      <w:pPr>
        <w:pStyle w:val="Heading1"/>
        <w:spacing w:line="276" w:lineRule="auto"/>
        <w:rPr>
          <w:rFonts w:eastAsia="Times New Roman" w:cs="Times New Roman"/>
          <w:szCs w:val="24"/>
        </w:rPr>
      </w:pPr>
      <w:bookmarkStart w:id="65" w:name="_Toc47520610"/>
      <w:bookmarkStart w:id="66" w:name="_Toc47521213"/>
      <w:bookmarkStart w:id="67" w:name="_Toc71460913"/>
      <w:r w:rsidRPr="001F5AE5">
        <w:rPr>
          <w:rFonts w:eastAsia="Times New Roman" w:cs="Times New Roman"/>
          <w:szCs w:val="24"/>
        </w:rPr>
        <w:lastRenderedPageBreak/>
        <w:t>APPLY EDUCATION TECHNOLOGY</w:t>
      </w:r>
      <w:bookmarkEnd w:id="65"/>
      <w:bookmarkEnd w:id="66"/>
      <w:bookmarkEnd w:id="67"/>
    </w:p>
    <w:p w14:paraId="78E01A79" w14:textId="77777777" w:rsidR="00CD613A" w:rsidRPr="001F5AE5" w:rsidRDefault="00CD613A" w:rsidP="001F5AE5">
      <w:pPr>
        <w:spacing w:line="276" w:lineRule="auto"/>
        <w:rPr>
          <w:rFonts w:eastAsia="Calibri"/>
        </w:rPr>
      </w:pPr>
    </w:p>
    <w:p w14:paraId="486499A1" w14:textId="77777777" w:rsidR="00CD613A" w:rsidRPr="001F5AE5" w:rsidRDefault="00CD613A" w:rsidP="001F5AE5">
      <w:pPr>
        <w:spacing w:line="276" w:lineRule="auto"/>
        <w:rPr>
          <w:rFonts w:eastAsia="Calibri"/>
          <w:b/>
        </w:rPr>
      </w:pPr>
      <w:r w:rsidRPr="001F5AE5">
        <w:rPr>
          <w:rFonts w:eastAsia="Calibri"/>
          <w:b/>
        </w:rPr>
        <w:t>UNIT CODE:</w:t>
      </w:r>
      <w:r w:rsidRPr="001F5AE5">
        <w:rPr>
          <w:rFonts w:eastAsia="Calibri"/>
        </w:rPr>
        <w:t xml:space="preserve"> ASC/CU/FI/CC/08/4/A</w:t>
      </w:r>
    </w:p>
    <w:p w14:paraId="56669120" w14:textId="77777777" w:rsidR="00CD613A" w:rsidRPr="001F5AE5" w:rsidRDefault="00CD613A" w:rsidP="001F5AE5">
      <w:pPr>
        <w:spacing w:line="276" w:lineRule="auto"/>
        <w:rPr>
          <w:rFonts w:eastAsia="Calibri"/>
          <w:b/>
        </w:rPr>
      </w:pPr>
      <w:r w:rsidRPr="001F5AE5">
        <w:rPr>
          <w:rFonts w:eastAsia="Calibri"/>
          <w:b/>
        </w:rPr>
        <w:t>UNIT DESCRIPTION:</w:t>
      </w:r>
    </w:p>
    <w:p w14:paraId="37DA5816" w14:textId="77777777" w:rsidR="00CD613A" w:rsidRPr="001F5AE5" w:rsidRDefault="00CD613A" w:rsidP="001F5AE5">
      <w:pPr>
        <w:spacing w:line="276" w:lineRule="auto"/>
        <w:rPr>
          <w:rFonts w:eastAsia="Calibri"/>
        </w:rPr>
      </w:pPr>
      <w:r w:rsidRPr="001F5AE5">
        <w:rPr>
          <w:rFonts w:eastAsia="Calibri"/>
        </w:rPr>
        <w:t>This unit describes the competencies required by a sports scientist and sports trainer in order to apply education technology. It involves demonstrating knowledge of three-dimensional objects, print, electronic reprographic, electronic media and projection equipment.</w:t>
      </w:r>
    </w:p>
    <w:p w14:paraId="4E720734" w14:textId="77777777" w:rsidR="00CD613A" w:rsidRPr="001F5AE5" w:rsidRDefault="00CD613A" w:rsidP="001F5AE5">
      <w:pPr>
        <w:spacing w:line="276" w:lineRule="auto"/>
        <w:rPr>
          <w:rFonts w:eastAsia="Calibri"/>
          <w:b/>
        </w:rPr>
      </w:pPr>
      <w:r w:rsidRPr="001F5AE5">
        <w:rPr>
          <w:rFonts w:eastAsia="Calibri"/>
          <w:b/>
        </w:rPr>
        <w:t>ELEMENTS AND PERFORMANCE CRITERIA.</w:t>
      </w:r>
    </w:p>
    <w:tbl>
      <w:tblPr>
        <w:tblStyle w:val="TableGrid20"/>
        <w:tblW w:w="0" w:type="auto"/>
        <w:tblLook w:val="04A0" w:firstRow="1" w:lastRow="0" w:firstColumn="1" w:lastColumn="0" w:noHBand="0" w:noVBand="1"/>
      </w:tblPr>
      <w:tblGrid>
        <w:gridCol w:w="3235"/>
        <w:gridCol w:w="6115"/>
      </w:tblGrid>
      <w:tr w:rsidR="0042637E" w:rsidRPr="001F5AE5" w14:paraId="26F1C729" w14:textId="77777777" w:rsidTr="00F43B7A">
        <w:trPr>
          <w:tblHeader/>
        </w:trPr>
        <w:tc>
          <w:tcPr>
            <w:tcW w:w="3235" w:type="dxa"/>
          </w:tcPr>
          <w:p w14:paraId="281648E2" w14:textId="77777777" w:rsidR="0042637E" w:rsidRPr="001F5AE5" w:rsidRDefault="0042637E" w:rsidP="004212EF">
            <w:pPr>
              <w:spacing w:line="276" w:lineRule="auto"/>
              <w:rPr>
                <w:rFonts w:ascii="Times New Roman" w:hAnsi="Times New Roman"/>
                <w:b/>
                <w:sz w:val="24"/>
                <w:szCs w:val="24"/>
              </w:rPr>
            </w:pPr>
            <w:r w:rsidRPr="001F5AE5">
              <w:rPr>
                <w:rFonts w:ascii="Times New Roman" w:hAnsi="Times New Roman"/>
                <w:b/>
                <w:sz w:val="24"/>
                <w:szCs w:val="24"/>
              </w:rPr>
              <w:t>ELEMENT</w:t>
            </w:r>
          </w:p>
          <w:p w14:paraId="79F6C7BC" w14:textId="77777777" w:rsidR="0042637E" w:rsidRPr="001F5AE5" w:rsidRDefault="0042637E" w:rsidP="004212EF">
            <w:pPr>
              <w:spacing w:line="276" w:lineRule="auto"/>
              <w:rPr>
                <w:rFonts w:ascii="Times New Roman" w:hAnsi="Times New Roman"/>
                <w:b/>
                <w:sz w:val="24"/>
                <w:szCs w:val="24"/>
              </w:rPr>
            </w:pPr>
            <w:r w:rsidRPr="001F5AE5">
              <w:rPr>
                <w:rFonts w:ascii="Times New Roman" w:hAnsi="Times New Roman"/>
                <w:b/>
                <w:sz w:val="24"/>
                <w:szCs w:val="24"/>
              </w:rPr>
              <w:t>These describe key outcomes which make up work place function.</w:t>
            </w:r>
          </w:p>
        </w:tc>
        <w:tc>
          <w:tcPr>
            <w:tcW w:w="6115" w:type="dxa"/>
          </w:tcPr>
          <w:p w14:paraId="0B597C00" w14:textId="77777777" w:rsidR="0042637E" w:rsidRPr="001F5AE5" w:rsidRDefault="0042637E" w:rsidP="004212EF">
            <w:pPr>
              <w:spacing w:line="276" w:lineRule="auto"/>
              <w:rPr>
                <w:rFonts w:ascii="Times New Roman" w:hAnsi="Times New Roman"/>
                <w:b/>
                <w:sz w:val="24"/>
                <w:szCs w:val="24"/>
              </w:rPr>
            </w:pPr>
            <w:r w:rsidRPr="001F5AE5">
              <w:rPr>
                <w:rFonts w:ascii="Times New Roman" w:hAnsi="Times New Roman"/>
                <w:b/>
                <w:sz w:val="24"/>
                <w:szCs w:val="24"/>
              </w:rPr>
              <w:t>PERFORMANCE CRITERIA.</w:t>
            </w:r>
          </w:p>
          <w:p w14:paraId="02F6B37E" w14:textId="77777777" w:rsidR="0042637E" w:rsidRPr="001F5AE5" w:rsidRDefault="0042637E" w:rsidP="004212EF">
            <w:pPr>
              <w:spacing w:line="276" w:lineRule="auto"/>
              <w:rPr>
                <w:rFonts w:ascii="Times New Roman" w:hAnsi="Times New Roman"/>
                <w:b/>
                <w:i/>
                <w:sz w:val="24"/>
                <w:szCs w:val="24"/>
              </w:rPr>
            </w:pPr>
            <w:r w:rsidRPr="001F5AE5">
              <w:rPr>
                <w:rFonts w:ascii="Times New Roman" w:hAnsi="Times New Roman"/>
                <w:b/>
                <w:i/>
                <w:sz w:val="24"/>
                <w:szCs w:val="24"/>
              </w:rPr>
              <w:t>These are assessable statements which specify the required level of performance for each element.</w:t>
            </w:r>
          </w:p>
          <w:p w14:paraId="4D5091AF" w14:textId="77777777" w:rsidR="0042637E" w:rsidRPr="001F5AE5" w:rsidRDefault="0042637E" w:rsidP="004212EF">
            <w:pPr>
              <w:spacing w:line="276" w:lineRule="auto"/>
              <w:rPr>
                <w:rFonts w:ascii="Times New Roman" w:hAnsi="Times New Roman"/>
                <w:i/>
                <w:sz w:val="24"/>
                <w:szCs w:val="24"/>
              </w:rPr>
            </w:pPr>
            <w:r w:rsidRPr="001F5AE5">
              <w:rPr>
                <w:rFonts w:ascii="Times New Roman" w:hAnsi="Times New Roman"/>
                <w:i/>
                <w:sz w:val="24"/>
                <w:szCs w:val="24"/>
              </w:rPr>
              <w:t>Items are elaborated in the range.</w:t>
            </w:r>
          </w:p>
        </w:tc>
      </w:tr>
      <w:tr w:rsidR="00CD613A" w:rsidRPr="001F5AE5" w14:paraId="1ABA6A63" w14:textId="77777777" w:rsidTr="00F43B7A">
        <w:tc>
          <w:tcPr>
            <w:tcW w:w="3235" w:type="dxa"/>
          </w:tcPr>
          <w:p w14:paraId="60E14B28"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t>1. Demonstrate knowledge of instructional communication.</w:t>
            </w:r>
          </w:p>
        </w:tc>
        <w:tc>
          <w:tcPr>
            <w:tcW w:w="6115" w:type="dxa"/>
          </w:tcPr>
          <w:p w14:paraId="3E0D1CF4" w14:textId="77777777" w:rsidR="00CD613A" w:rsidRPr="001F5AE5" w:rsidRDefault="00CD613A" w:rsidP="000A3063">
            <w:pPr>
              <w:numPr>
                <w:ilvl w:val="0"/>
                <w:numId w:val="221"/>
              </w:numPr>
              <w:spacing w:line="276" w:lineRule="auto"/>
              <w:contextualSpacing/>
              <w:rPr>
                <w:rFonts w:ascii="Times New Roman" w:hAnsi="Times New Roman"/>
                <w:sz w:val="24"/>
                <w:szCs w:val="24"/>
              </w:rPr>
            </w:pPr>
            <w:r w:rsidRPr="001F5AE5">
              <w:rPr>
                <w:rFonts w:ascii="Times New Roman" w:hAnsi="Times New Roman"/>
                <w:sz w:val="24"/>
                <w:szCs w:val="24"/>
              </w:rPr>
              <w:t>Knowledge of models of communication is demonstrated as per procedure</w:t>
            </w:r>
          </w:p>
          <w:p w14:paraId="181C8F84" w14:textId="77777777" w:rsidR="00CD613A" w:rsidRPr="001F5AE5" w:rsidRDefault="00CD613A" w:rsidP="000A3063">
            <w:pPr>
              <w:numPr>
                <w:ilvl w:val="0"/>
                <w:numId w:val="221"/>
              </w:numPr>
              <w:spacing w:line="276" w:lineRule="auto"/>
              <w:contextualSpacing/>
              <w:rPr>
                <w:rFonts w:ascii="Times New Roman" w:hAnsi="Times New Roman"/>
                <w:sz w:val="24"/>
                <w:szCs w:val="24"/>
              </w:rPr>
            </w:pPr>
            <w:r w:rsidRPr="001F5AE5">
              <w:rPr>
                <w:rFonts w:ascii="Times New Roman" w:hAnsi="Times New Roman"/>
                <w:sz w:val="24"/>
                <w:szCs w:val="24"/>
              </w:rPr>
              <w:t>Knowledge of instructional barriers is demonstrated as per procedure</w:t>
            </w:r>
          </w:p>
        </w:tc>
      </w:tr>
      <w:tr w:rsidR="00CD613A" w:rsidRPr="001F5AE5" w14:paraId="7CA868DF" w14:textId="77777777" w:rsidTr="00F43B7A">
        <w:tc>
          <w:tcPr>
            <w:tcW w:w="3235" w:type="dxa"/>
          </w:tcPr>
          <w:p w14:paraId="7C900A9D"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t>2. Demonstrate knowledge of use of three-dimensional objects</w:t>
            </w:r>
          </w:p>
        </w:tc>
        <w:tc>
          <w:tcPr>
            <w:tcW w:w="6115" w:type="dxa"/>
          </w:tcPr>
          <w:p w14:paraId="3CF42125" w14:textId="77777777" w:rsidR="00CD613A" w:rsidRPr="001F5AE5" w:rsidRDefault="00CD613A" w:rsidP="000A3063">
            <w:pPr>
              <w:numPr>
                <w:ilvl w:val="0"/>
                <w:numId w:val="90"/>
              </w:numPr>
              <w:spacing w:line="276" w:lineRule="auto"/>
              <w:contextualSpacing/>
              <w:rPr>
                <w:rFonts w:ascii="Times New Roman" w:hAnsi="Times New Roman"/>
                <w:b/>
                <w:sz w:val="24"/>
                <w:szCs w:val="24"/>
              </w:rPr>
            </w:pPr>
            <w:r w:rsidRPr="001F5AE5">
              <w:rPr>
                <w:rFonts w:ascii="Times New Roman" w:hAnsi="Times New Roman"/>
                <w:sz w:val="24"/>
                <w:szCs w:val="24"/>
              </w:rPr>
              <w:t>Knowledge of objects used in instruction and their use is demonstrated as per procedure</w:t>
            </w:r>
          </w:p>
        </w:tc>
      </w:tr>
      <w:tr w:rsidR="00CD613A" w:rsidRPr="001F5AE5" w14:paraId="55D8B897" w14:textId="77777777" w:rsidTr="00F43B7A">
        <w:tc>
          <w:tcPr>
            <w:tcW w:w="3235" w:type="dxa"/>
          </w:tcPr>
          <w:p w14:paraId="63CC2A72"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t>3.Demonstrate knowledge of use of projection equipment in learning</w:t>
            </w:r>
          </w:p>
        </w:tc>
        <w:tc>
          <w:tcPr>
            <w:tcW w:w="6115" w:type="dxa"/>
          </w:tcPr>
          <w:p w14:paraId="2A8545EF" w14:textId="77777777" w:rsidR="00CD613A" w:rsidRPr="001F5AE5" w:rsidRDefault="00CD613A" w:rsidP="000A3063">
            <w:pPr>
              <w:numPr>
                <w:ilvl w:val="0"/>
                <w:numId w:val="222"/>
              </w:numPr>
              <w:spacing w:line="276" w:lineRule="auto"/>
              <w:contextualSpacing/>
              <w:rPr>
                <w:rFonts w:ascii="Times New Roman" w:hAnsi="Times New Roman"/>
                <w:sz w:val="24"/>
                <w:szCs w:val="24"/>
              </w:rPr>
            </w:pPr>
            <w:r w:rsidRPr="001F5AE5">
              <w:rPr>
                <w:rFonts w:ascii="Times New Roman" w:hAnsi="Times New Roman"/>
                <w:sz w:val="24"/>
                <w:szCs w:val="24"/>
              </w:rPr>
              <w:t>Knowledge of use of slide projector and other forms of projection equipment is demonstrated as per procedure</w:t>
            </w:r>
          </w:p>
        </w:tc>
      </w:tr>
      <w:tr w:rsidR="00CD613A" w:rsidRPr="001F5AE5" w14:paraId="14446C70" w14:textId="77777777" w:rsidTr="00F43B7A">
        <w:tc>
          <w:tcPr>
            <w:tcW w:w="3235" w:type="dxa"/>
          </w:tcPr>
          <w:p w14:paraId="762E5FBB" w14:textId="77777777" w:rsidR="00CD613A" w:rsidRPr="001F5AE5" w:rsidRDefault="00CD613A" w:rsidP="001F5AE5">
            <w:pPr>
              <w:spacing w:line="276" w:lineRule="auto"/>
              <w:rPr>
                <w:rFonts w:ascii="Times New Roman" w:hAnsi="Times New Roman"/>
                <w:sz w:val="24"/>
                <w:szCs w:val="24"/>
              </w:rPr>
            </w:pPr>
            <w:r w:rsidRPr="001F5AE5">
              <w:rPr>
                <w:rFonts w:ascii="Times New Roman" w:hAnsi="Times New Roman"/>
                <w:sz w:val="24"/>
                <w:szCs w:val="24"/>
              </w:rPr>
              <w:t>4. Demonstrate knowledge of use of media and graphic material equipment in learning,</w:t>
            </w:r>
          </w:p>
        </w:tc>
        <w:tc>
          <w:tcPr>
            <w:tcW w:w="6115" w:type="dxa"/>
          </w:tcPr>
          <w:p w14:paraId="6C1B71D5" w14:textId="77777777" w:rsidR="00CD613A" w:rsidRPr="001F5AE5" w:rsidRDefault="00CD613A" w:rsidP="000A3063">
            <w:pPr>
              <w:numPr>
                <w:ilvl w:val="0"/>
                <w:numId w:val="222"/>
              </w:numPr>
              <w:spacing w:line="276" w:lineRule="auto"/>
              <w:contextualSpacing/>
              <w:rPr>
                <w:rFonts w:ascii="Times New Roman" w:hAnsi="Times New Roman"/>
                <w:b/>
                <w:sz w:val="24"/>
                <w:szCs w:val="24"/>
              </w:rPr>
            </w:pPr>
            <w:r w:rsidRPr="001F5AE5">
              <w:rPr>
                <w:rFonts w:ascii="Times New Roman" w:hAnsi="Times New Roman"/>
                <w:sz w:val="24"/>
                <w:szCs w:val="24"/>
              </w:rPr>
              <w:t>Knowledge of use of print and electronic media resources is demonstrated as per procedure</w:t>
            </w:r>
          </w:p>
          <w:p w14:paraId="73EADD9B" w14:textId="77777777" w:rsidR="00CD613A" w:rsidRPr="001F5AE5" w:rsidRDefault="00CD613A" w:rsidP="000A3063">
            <w:pPr>
              <w:numPr>
                <w:ilvl w:val="0"/>
                <w:numId w:val="222"/>
              </w:numPr>
              <w:spacing w:line="276" w:lineRule="auto"/>
              <w:contextualSpacing/>
              <w:rPr>
                <w:rFonts w:ascii="Times New Roman" w:hAnsi="Times New Roman"/>
                <w:b/>
                <w:sz w:val="24"/>
                <w:szCs w:val="24"/>
              </w:rPr>
            </w:pPr>
            <w:r w:rsidRPr="001F5AE5">
              <w:rPr>
                <w:rFonts w:ascii="Times New Roman" w:hAnsi="Times New Roman"/>
                <w:sz w:val="24"/>
                <w:szCs w:val="24"/>
              </w:rPr>
              <w:t>Knowledge of use of graphic material is demonstrated as per procedure</w:t>
            </w:r>
          </w:p>
        </w:tc>
      </w:tr>
    </w:tbl>
    <w:p w14:paraId="2000B22C" w14:textId="77777777" w:rsidR="00CD613A" w:rsidRPr="001F5AE5" w:rsidRDefault="00CD613A" w:rsidP="001F5AE5">
      <w:pPr>
        <w:spacing w:line="276" w:lineRule="auto"/>
        <w:jc w:val="center"/>
        <w:rPr>
          <w:rFonts w:eastAsia="Calibri"/>
          <w:b/>
        </w:rPr>
      </w:pPr>
    </w:p>
    <w:p w14:paraId="55BFFF46" w14:textId="77777777" w:rsidR="00CD613A" w:rsidRPr="001F5AE5" w:rsidRDefault="00CD613A" w:rsidP="001F5AE5">
      <w:pPr>
        <w:spacing w:line="276" w:lineRule="auto"/>
        <w:rPr>
          <w:rFonts w:eastAsia="Calibri"/>
          <w:b/>
        </w:rPr>
      </w:pPr>
      <w:r w:rsidRPr="001F5AE5">
        <w:rPr>
          <w:rFonts w:eastAsia="Calibri"/>
          <w:b/>
        </w:rPr>
        <w:t>REQUIRED SKILLS AND KNOWLEDGE.</w:t>
      </w:r>
    </w:p>
    <w:p w14:paraId="41B11099" w14:textId="77777777" w:rsidR="00CD613A" w:rsidRPr="001F5AE5" w:rsidRDefault="00CD613A" w:rsidP="001F5AE5">
      <w:pPr>
        <w:spacing w:line="276" w:lineRule="auto"/>
        <w:rPr>
          <w:rFonts w:eastAsia="Calibri"/>
        </w:rPr>
      </w:pPr>
      <w:r w:rsidRPr="001F5AE5">
        <w:rPr>
          <w:rFonts w:eastAsia="Calibri"/>
        </w:rPr>
        <w:t>This section describes the skills and knowledge required for this unit competency.</w:t>
      </w:r>
    </w:p>
    <w:p w14:paraId="40D69433" w14:textId="77777777" w:rsidR="00CD613A" w:rsidRPr="001F5AE5" w:rsidRDefault="00CD613A" w:rsidP="001F5AE5">
      <w:pPr>
        <w:spacing w:line="276" w:lineRule="auto"/>
        <w:rPr>
          <w:rFonts w:eastAsia="Calibri"/>
          <w:b/>
        </w:rPr>
      </w:pPr>
      <w:r w:rsidRPr="001F5AE5">
        <w:rPr>
          <w:rFonts w:eastAsia="Calibri"/>
          <w:b/>
        </w:rPr>
        <w:t>Required skills:</w:t>
      </w:r>
    </w:p>
    <w:p w14:paraId="03004179" w14:textId="77777777" w:rsidR="00CD613A" w:rsidRPr="001F5AE5" w:rsidRDefault="00CD613A" w:rsidP="001F5AE5">
      <w:pPr>
        <w:spacing w:line="276" w:lineRule="auto"/>
        <w:rPr>
          <w:rFonts w:eastAsia="Calibri"/>
          <w:b/>
        </w:rPr>
      </w:pPr>
      <w:r w:rsidRPr="001F5AE5">
        <w:rPr>
          <w:rFonts w:eastAsia="Calibri"/>
          <w:b/>
        </w:rPr>
        <w:t>The individual needs to demonstrate the following skills:</w:t>
      </w:r>
    </w:p>
    <w:p w14:paraId="3BDC635F" w14:textId="77777777" w:rsidR="00CD613A" w:rsidRPr="001F5AE5" w:rsidRDefault="00CD613A" w:rsidP="000A3063">
      <w:pPr>
        <w:numPr>
          <w:ilvl w:val="0"/>
          <w:numId w:val="91"/>
        </w:numPr>
        <w:spacing w:after="200" w:line="276" w:lineRule="auto"/>
        <w:contextualSpacing/>
        <w:rPr>
          <w:rFonts w:eastAsia="Calibri"/>
        </w:rPr>
      </w:pPr>
      <w:r w:rsidRPr="001F5AE5">
        <w:rPr>
          <w:rFonts w:eastAsia="Calibri"/>
        </w:rPr>
        <w:t>Communication</w:t>
      </w:r>
    </w:p>
    <w:p w14:paraId="10DD17FF" w14:textId="77777777" w:rsidR="00CD613A" w:rsidRPr="001F5AE5" w:rsidRDefault="00CD613A" w:rsidP="000A3063">
      <w:pPr>
        <w:numPr>
          <w:ilvl w:val="0"/>
          <w:numId w:val="91"/>
        </w:numPr>
        <w:spacing w:after="200" w:line="276" w:lineRule="auto"/>
        <w:contextualSpacing/>
        <w:rPr>
          <w:rFonts w:eastAsia="Calibri"/>
        </w:rPr>
      </w:pPr>
      <w:r w:rsidRPr="001F5AE5">
        <w:rPr>
          <w:rFonts w:eastAsia="Calibri"/>
        </w:rPr>
        <w:t>Creative</w:t>
      </w:r>
    </w:p>
    <w:p w14:paraId="0CEE4C02" w14:textId="77777777" w:rsidR="00CD613A" w:rsidRPr="001F5AE5" w:rsidRDefault="00CD613A" w:rsidP="000A3063">
      <w:pPr>
        <w:numPr>
          <w:ilvl w:val="0"/>
          <w:numId w:val="91"/>
        </w:numPr>
        <w:spacing w:after="200" w:line="276" w:lineRule="auto"/>
        <w:contextualSpacing/>
        <w:rPr>
          <w:rFonts w:eastAsia="Calibri"/>
        </w:rPr>
      </w:pPr>
      <w:r w:rsidRPr="001F5AE5">
        <w:rPr>
          <w:rFonts w:eastAsia="Calibri"/>
        </w:rPr>
        <w:t>Digital literacy</w:t>
      </w:r>
    </w:p>
    <w:p w14:paraId="2CE6AF4F" w14:textId="77777777" w:rsidR="00CD613A" w:rsidRPr="001F5AE5" w:rsidRDefault="00CD613A" w:rsidP="000A3063">
      <w:pPr>
        <w:numPr>
          <w:ilvl w:val="0"/>
          <w:numId w:val="91"/>
        </w:numPr>
        <w:spacing w:after="200" w:line="276" w:lineRule="auto"/>
        <w:contextualSpacing/>
        <w:rPr>
          <w:rFonts w:eastAsia="Calibri"/>
        </w:rPr>
      </w:pPr>
      <w:r w:rsidRPr="001F5AE5">
        <w:rPr>
          <w:rFonts w:eastAsia="Calibri"/>
        </w:rPr>
        <w:lastRenderedPageBreak/>
        <w:t>Reflective</w:t>
      </w:r>
    </w:p>
    <w:p w14:paraId="28E04796" w14:textId="77777777" w:rsidR="00CD613A" w:rsidRPr="001F5AE5" w:rsidRDefault="00CD613A" w:rsidP="000A3063">
      <w:pPr>
        <w:numPr>
          <w:ilvl w:val="0"/>
          <w:numId w:val="91"/>
        </w:numPr>
        <w:spacing w:after="200" w:line="276" w:lineRule="auto"/>
        <w:contextualSpacing/>
        <w:rPr>
          <w:rFonts w:eastAsia="Calibri"/>
        </w:rPr>
      </w:pPr>
      <w:r w:rsidRPr="001F5AE5">
        <w:rPr>
          <w:rFonts w:eastAsia="Calibri"/>
        </w:rPr>
        <w:t>Creativity</w:t>
      </w:r>
    </w:p>
    <w:p w14:paraId="3F270FD2" w14:textId="77777777" w:rsidR="00CD613A" w:rsidRPr="001F5AE5" w:rsidRDefault="00CD613A" w:rsidP="000A3063">
      <w:pPr>
        <w:numPr>
          <w:ilvl w:val="0"/>
          <w:numId w:val="91"/>
        </w:numPr>
        <w:spacing w:after="200" w:line="276" w:lineRule="auto"/>
        <w:contextualSpacing/>
        <w:rPr>
          <w:rFonts w:eastAsia="Calibri"/>
        </w:rPr>
      </w:pPr>
      <w:r w:rsidRPr="001F5AE5">
        <w:rPr>
          <w:rFonts w:eastAsia="Calibri"/>
        </w:rPr>
        <w:t>Inter personal skills</w:t>
      </w:r>
    </w:p>
    <w:p w14:paraId="5896CC52" w14:textId="77777777" w:rsidR="00CD613A" w:rsidRPr="001F5AE5" w:rsidRDefault="00CD613A" w:rsidP="001F5AE5">
      <w:pPr>
        <w:spacing w:after="200" w:line="276" w:lineRule="auto"/>
        <w:ind w:left="720"/>
        <w:contextualSpacing/>
        <w:rPr>
          <w:rFonts w:eastAsia="Calibri"/>
          <w:b/>
        </w:rPr>
      </w:pPr>
      <w:r w:rsidRPr="001F5AE5">
        <w:rPr>
          <w:rFonts w:eastAsia="Calibri"/>
          <w:b/>
        </w:rPr>
        <w:t>Required knowledge:</w:t>
      </w:r>
    </w:p>
    <w:p w14:paraId="2C29483F" w14:textId="77777777" w:rsidR="00CD613A" w:rsidRPr="001F5AE5" w:rsidRDefault="00CD613A" w:rsidP="001F5AE5">
      <w:pPr>
        <w:spacing w:after="200" w:line="276" w:lineRule="auto"/>
        <w:ind w:left="720"/>
        <w:contextualSpacing/>
        <w:rPr>
          <w:rFonts w:eastAsia="Calibri"/>
          <w:bCs/>
        </w:rPr>
      </w:pPr>
      <w:r w:rsidRPr="001F5AE5">
        <w:rPr>
          <w:rFonts w:eastAsia="Calibri"/>
          <w:bCs/>
        </w:rPr>
        <w:t>The individual needs to demonstrate knowledge of:</w:t>
      </w:r>
    </w:p>
    <w:p w14:paraId="46C5664A" w14:textId="77777777" w:rsidR="00CD613A" w:rsidRPr="001F5AE5" w:rsidRDefault="00CD613A" w:rsidP="000A3063">
      <w:pPr>
        <w:numPr>
          <w:ilvl w:val="0"/>
          <w:numId w:val="91"/>
        </w:numPr>
        <w:spacing w:after="200" w:line="276" w:lineRule="auto"/>
        <w:contextualSpacing/>
        <w:rPr>
          <w:rFonts w:eastAsia="Calibri"/>
        </w:rPr>
      </w:pPr>
      <w:r w:rsidRPr="001F5AE5">
        <w:rPr>
          <w:rFonts w:eastAsia="Calibri"/>
        </w:rPr>
        <w:t>Model production</w:t>
      </w:r>
    </w:p>
    <w:p w14:paraId="1DF1F0B6" w14:textId="77777777" w:rsidR="00CD613A" w:rsidRPr="001F5AE5" w:rsidRDefault="00CD613A" w:rsidP="000A3063">
      <w:pPr>
        <w:numPr>
          <w:ilvl w:val="0"/>
          <w:numId w:val="91"/>
        </w:numPr>
        <w:spacing w:after="200" w:line="276" w:lineRule="auto"/>
        <w:contextualSpacing/>
        <w:rPr>
          <w:rFonts w:eastAsia="Calibri"/>
        </w:rPr>
      </w:pPr>
      <w:r w:rsidRPr="001F5AE5">
        <w:rPr>
          <w:rFonts w:eastAsia="Calibri"/>
        </w:rPr>
        <w:t>Presentation methods</w:t>
      </w:r>
    </w:p>
    <w:p w14:paraId="65AC4910" w14:textId="77777777" w:rsidR="00CD613A" w:rsidRPr="001F5AE5" w:rsidRDefault="00CD613A" w:rsidP="000A3063">
      <w:pPr>
        <w:numPr>
          <w:ilvl w:val="0"/>
          <w:numId w:val="91"/>
        </w:numPr>
        <w:spacing w:after="200" w:line="276" w:lineRule="auto"/>
        <w:contextualSpacing/>
        <w:rPr>
          <w:rFonts w:eastAsia="Calibri"/>
        </w:rPr>
      </w:pPr>
      <w:r w:rsidRPr="001F5AE5">
        <w:rPr>
          <w:rFonts w:eastAsia="Calibri"/>
        </w:rPr>
        <w:t>Display equipment</w:t>
      </w:r>
    </w:p>
    <w:p w14:paraId="1D7BC793" w14:textId="77777777" w:rsidR="00CD613A" w:rsidRPr="001F5AE5" w:rsidRDefault="00CD613A" w:rsidP="000A3063">
      <w:pPr>
        <w:numPr>
          <w:ilvl w:val="0"/>
          <w:numId w:val="91"/>
        </w:numPr>
        <w:spacing w:after="200" w:line="276" w:lineRule="auto"/>
        <w:contextualSpacing/>
        <w:rPr>
          <w:rFonts w:eastAsia="Calibri"/>
        </w:rPr>
      </w:pPr>
      <w:r w:rsidRPr="001F5AE5">
        <w:rPr>
          <w:rFonts w:eastAsia="Calibri"/>
        </w:rPr>
        <w:t>Improvisation</w:t>
      </w:r>
    </w:p>
    <w:p w14:paraId="30A4274C" w14:textId="77777777" w:rsidR="00CD613A" w:rsidRPr="001F5AE5" w:rsidRDefault="00CD613A" w:rsidP="001F5AE5">
      <w:pPr>
        <w:spacing w:after="200" w:line="276" w:lineRule="auto"/>
        <w:ind w:left="720"/>
        <w:contextualSpacing/>
        <w:rPr>
          <w:rFonts w:eastAsia="Calibri"/>
        </w:rPr>
      </w:pPr>
    </w:p>
    <w:p w14:paraId="248460BC" w14:textId="77777777" w:rsidR="00CD613A" w:rsidRPr="001F5AE5" w:rsidRDefault="00CD613A" w:rsidP="001F5AE5">
      <w:pPr>
        <w:tabs>
          <w:tab w:val="left" w:pos="1071"/>
          <w:tab w:val="left" w:pos="2671"/>
          <w:tab w:val="center" w:pos="5040"/>
        </w:tabs>
        <w:spacing w:after="200" w:line="276" w:lineRule="auto"/>
        <w:contextualSpacing/>
        <w:rPr>
          <w:rFonts w:eastAsia="Calibri"/>
          <w:b/>
        </w:rPr>
      </w:pPr>
      <w:r w:rsidRPr="001F5AE5">
        <w:rPr>
          <w:rFonts w:eastAsia="Calibri"/>
          <w:b/>
        </w:rPr>
        <w:t>EVIDENCE GUIDE</w:t>
      </w:r>
    </w:p>
    <w:p w14:paraId="057FC2C6" w14:textId="77777777" w:rsidR="00CD613A" w:rsidRPr="001F5AE5" w:rsidRDefault="00CD613A" w:rsidP="001F5AE5">
      <w:pPr>
        <w:tabs>
          <w:tab w:val="left" w:pos="2671"/>
        </w:tabs>
        <w:spacing w:after="200" w:line="276" w:lineRule="auto"/>
        <w:contextualSpacing/>
        <w:rPr>
          <w:rFonts w:eastAsia="Calibri"/>
          <w:b/>
        </w:rPr>
      </w:pPr>
      <w:r w:rsidRPr="001F5AE5">
        <w:rPr>
          <w:rFonts w:eastAsia="Calibri"/>
          <w:bCs/>
        </w:rPr>
        <w:t>This provides evidence of assessment and must be read in conjunction with the performance criteria required skills, knowledge and range</w:t>
      </w:r>
      <w:r w:rsidRPr="001F5AE5">
        <w:rPr>
          <w:rFonts w:eastAsia="Calibri"/>
          <w:b/>
        </w:rPr>
        <w:t>.</w:t>
      </w:r>
    </w:p>
    <w:tbl>
      <w:tblPr>
        <w:tblStyle w:val="TableGrid20"/>
        <w:tblW w:w="5000" w:type="pct"/>
        <w:tblLook w:val="04A0" w:firstRow="1" w:lastRow="0" w:firstColumn="1" w:lastColumn="0" w:noHBand="0" w:noVBand="1"/>
      </w:tblPr>
      <w:tblGrid>
        <w:gridCol w:w="3325"/>
        <w:gridCol w:w="6025"/>
      </w:tblGrid>
      <w:tr w:rsidR="00CD613A" w:rsidRPr="001F5AE5" w14:paraId="2639A8E9" w14:textId="77777777" w:rsidTr="00E36A8D">
        <w:tc>
          <w:tcPr>
            <w:tcW w:w="1778" w:type="pct"/>
          </w:tcPr>
          <w:p w14:paraId="115FDB6F" w14:textId="77777777" w:rsidR="00CD613A" w:rsidRPr="001F5AE5" w:rsidRDefault="00CD613A" w:rsidP="000A3063">
            <w:pPr>
              <w:numPr>
                <w:ilvl w:val="0"/>
                <w:numId w:val="92"/>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Critical aspects of competency</w:t>
            </w:r>
          </w:p>
        </w:tc>
        <w:tc>
          <w:tcPr>
            <w:tcW w:w="3222" w:type="pct"/>
          </w:tcPr>
          <w:p w14:paraId="2571D8F7"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Assessment requires evidence that the candidate:</w:t>
            </w:r>
          </w:p>
          <w:p w14:paraId="1B9D3295" w14:textId="77777777" w:rsidR="00CD613A" w:rsidRPr="001F5AE5" w:rsidRDefault="00CD613A" w:rsidP="000A3063">
            <w:pPr>
              <w:numPr>
                <w:ilvl w:val="0"/>
                <w:numId w:val="22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use of various communication methods</w:t>
            </w:r>
          </w:p>
          <w:p w14:paraId="78AA301A" w14:textId="77777777" w:rsidR="00CD613A" w:rsidRPr="001F5AE5" w:rsidRDefault="00CD613A" w:rsidP="000A3063">
            <w:pPr>
              <w:numPr>
                <w:ilvl w:val="0"/>
                <w:numId w:val="22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describing and observing media equipment is demonstrated as per procedure</w:t>
            </w:r>
          </w:p>
          <w:p w14:paraId="34045B91" w14:textId="77777777" w:rsidR="00CD613A" w:rsidRPr="001F5AE5" w:rsidRDefault="00CD613A" w:rsidP="000A3063">
            <w:pPr>
              <w:numPr>
                <w:ilvl w:val="0"/>
                <w:numId w:val="22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communication barrier for persons living with disabilities is demonstrated as per procedure</w:t>
            </w:r>
          </w:p>
        </w:tc>
      </w:tr>
      <w:tr w:rsidR="00CD613A" w:rsidRPr="001F5AE5" w14:paraId="2E13354B" w14:textId="77777777" w:rsidTr="00E36A8D">
        <w:tc>
          <w:tcPr>
            <w:tcW w:w="1778" w:type="pct"/>
          </w:tcPr>
          <w:p w14:paraId="0D11C751" w14:textId="77777777" w:rsidR="00CD613A" w:rsidRPr="001F5AE5" w:rsidRDefault="00CD613A" w:rsidP="000A3063">
            <w:pPr>
              <w:numPr>
                <w:ilvl w:val="0"/>
                <w:numId w:val="92"/>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Resource implication</w:t>
            </w:r>
          </w:p>
        </w:tc>
        <w:tc>
          <w:tcPr>
            <w:tcW w:w="3222" w:type="pct"/>
          </w:tcPr>
          <w:p w14:paraId="7E182BA4"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The following resources should be provided:</w:t>
            </w:r>
          </w:p>
          <w:p w14:paraId="004F1BC8" w14:textId="77777777" w:rsidR="00CD613A" w:rsidRPr="001F5AE5" w:rsidRDefault="00CD613A" w:rsidP="000A3063">
            <w:pPr>
              <w:numPr>
                <w:ilvl w:val="0"/>
                <w:numId w:val="9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Written material</w:t>
            </w:r>
          </w:p>
          <w:p w14:paraId="75E97C07" w14:textId="77777777" w:rsidR="00CD613A" w:rsidRPr="001F5AE5" w:rsidRDefault="00CD613A" w:rsidP="000A3063">
            <w:pPr>
              <w:numPr>
                <w:ilvl w:val="0"/>
                <w:numId w:val="9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Models</w:t>
            </w:r>
          </w:p>
          <w:p w14:paraId="1948177A" w14:textId="77777777" w:rsidR="00CD613A" w:rsidRPr="001F5AE5" w:rsidRDefault="00CD613A" w:rsidP="000A3063">
            <w:pPr>
              <w:numPr>
                <w:ilvl w:val="0"/>
                <w:numId w:val="9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Internet</w:t>
            </w:r>
          </w:p>
          <w:p w14:paraId="7DB959A4" w14:textId="77777777" w:rsidR="00CD613A" w:rsidRPr="001F5AE5" w:rsidRDefault="00CD613A" w:rsidP="000A3063">
            <w:pPr>
              <w:numPr>
                <w:ilvl w:val="0"/>
                <w:numId w:val="9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Computers</w:t>
            </w:r>
          </w:p>
          <w:p w14:paraId="4AB0DCDE" w14:textId="77777777" w:rsidR="00CD613A" w:rsidRPr="001F5AE5" w:rsidRDefault="00CD613A" w:rsidP="000A3063">
            <w:pPr>
              <w:numPr>
                <w:ilvl w:val="0"/>
                <w:numId w:val="9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Textbooks</w:t>
            </w:r>
          </w:p>
          <w:p w14:paraId="7E1606E3" w14:textId="77777777" w:rsidR="00CD613A" w:rsidRPr="001F5AE5" w:rsidRDefault="00CD613A" w:rsidP="000A3063">
            <w:pPr>
              <w:numPr>
                <w:ilvl w:val="0"/>
                <w:numId w:val="9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Instruction room</w:t>
            </w:r>
          </w:p>
        </w:tc>
      </w:tr>
      <w:tr w:rsidR="00CD613A" w:rsidRPr="001F5AE5" w14:paraId="58296E7A" w14:textId="77777777" w:rsidTr="00E36A8D">
        <w:tc>
          <w:tcPr>
            <w:tcW w:w="1778" w:type="pct"/>
          </w:tcPr>
          <w:p w14:paraId="31F0376B" w14:textId="77777777" w:rsidR="00CD613A" w:rsidRPr="001F5AE5" w:rsidRDefault="00CD613A" w:rsidP="001F5AE5">
            <w:pPr>
              <w:tabs>
                <w:tab w:val="left" w:pos="2671"/>
              </w:tabs>
              <w:spacing w:line="276" w:lineRule="auto"/>
              <w:rPr>
                <w:rFonts w:ascii="Times New Roman" w:hAnsi="Times New Roman"/>
                <w:sz w:val="24"/>
                <w:szCs w:val="24"/>
              </w:rPr>
            </w:pPr>
            <w:r w:rsidRPr="001F5AE5">
              <w:rPr>
                <w:rFonts w:ascii="Times New Roman" w:hAnsi="Times New Roman"/>
                <w:sz w:val="24"/>
                <w:szCs w:val="24"/>
              </w:rPr>
              <w:t>3.Methods of assessment</w:t>
            </w:r>
          </w:p>
        </w:tc>
        <w:tc>
          <w:tcPr>
            <w:tcW w:w="3222" w:type="pct"/>
          </w:tcPr>
          <w:p w14:paraId="678ACE0C"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Competency may be assessed through:</w:t>
            </w:r>
          </w:p>
          <w:p w14:paraId="530F9BD1" w14:textId="77777777" w:rsidR="00CD613A" w:rsidRPr="001F5AE5" w:rsidRDefault="00CD613A" w:rsidP="000A3063">
            <w:pPr>
              <w:numPr>
                <w:ilvl w:val="0"/>
                <w:numId w:val="224"/>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 xml:space="preserve">Oral </w:t>
            </w:r>
          </w:p>
          <w:p w14:paraId="18D98BA0" w14:textId="77777777" w:rsidR="00CD613A" w:rsidRPr="001F5AE5" w:rsidRDefault="00CD613A" w:rsidP="000A3063">
            <w:pPr>
              <w:numPr>
                <w:ilvl w:val="0"/>
                <w:numId w:val="224"/>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Written</w:t>
            </w:r>
          </w:p>
          <w:p w14:paraId="6CCE45C6" w14:textId="77777777" w:rsidR="00CD613A" w:rsidRPr="001F5AE5" w:rsidRDefault="00CD613A" w:rsidP="000A3063">
            <w:pPr>
              <w:numPr>
                <w:ilvl w:val="0"/>
                <w:numId w:val="224"/>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Observation</w:t>
            </w:r>
          </w:p>
          <w:p w14:paraId="4057B62A" w14:textId="77777777" w:rsidR="00CD613A" w:rsidRPr="001F5AE5" w:rsidRDefault="00CD613A" w:rsidP="000A3063">
            <w:pPr>
              <w:numPr>
                <w:ilvl w:val="0"/>
                <w:numId w:val="224"/>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Third party</w:t>
            </w:r>
          </w:p>
          <w:p w14:paraId="7FF43F32" w14:textId="77777777" w:rsidR="00CD613A" w:rsidRPr="001F5AE5" w:rsidRDefault="00CD613A" w:rsidP="000A3063">
            <w:pPr>
              <w:numPr>
                <w:ilvl w:val="0"/>
                <w:numId w:val="224"/>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Case study</w:t>
            </w:r>
          </w:p>
        </w:tc>
      </w:tr>
      <w:tr w:rsidR="001C03D9" w:rsidRPr="001F5AE5" w14:paraId="4BA8E536" w14:textId="77777777" w:rsidTr="00E36A8D">
        <w:tc>
          <w:tcPr>
            <w:tcW w:w="1778" w:type="pct"/>
          </w:tcPr>
          <w:p w14:paraId="46CD5FE7" w14:textId="32ED5479" w:rsidR="001C03D9" w:rsidRPr="001F5AE5" w:rsidRDefault="001C03D9" w:rsidP="000A3063">
            <w:pPr>
              <w:pStyle w:val="BodyText"/>
              <w:numPr>
                <w:ilvl w:val="0"/>
                <w:numId w:val="92"/>
              </w:numPr>
              <w:tabs>
                <w:tab w:val="left" w:pos="-5508"/>
              </w:tabs>
              <w:suppressAutoHyphens w:val="0"/>
              <w:spacing w:after="0" w:line="276" w:lineRule="auto"/>
              <w:ind w:right="252"/>
              <w:rPr>
                <w:rFonts w:ascii="Times New Roman" w:hAnsi="Times New Roman"/>
                <w:sz w:val="24"/>
                <w:szCs w:val="24"/>
              </w:rPr>
            </w:pPr>
            <w:r w:rsidRPr="001F5AE5">
              <w:rPr>
                <w:rFonts w:ascii="Times New Roman" w:hAnsi="Times New Roman"/>
                <w:sz w:val="24"/>
                <w:szCs w:val="24"/>
              </w:rPr>
              <w:t>Context of Assessment</w:t>
            </w:r>
          </w:p>
        </w:tc>
        <w:tc>
          <w:tcPr>
            <w:tcW w:w="3222" w:type="pct"/>
          </w:tcPr>
          <w:p w14:paraId="4FE50BD7" w14:textId="77777777" w:rsidR="001C03D9" w:rsidRPr="001F5AE5" w:rsidRDefault="001C03D9" w:rsidP="001F5AE5">
            <w:pPr>
              <w:pStyle w:val="BodyText"/>
              <w:tabs>
                <w:tab w:val="left" w:pos="34"/>
              </w:tabs>
              <w:spacing w:after="0" w:line="276" w:lineRule="auto"/>
              <w:ind w:left="34"/>
              <w:rPr>
                <w:rFonts w:ascii="Times New Roman" w:hAnsi="Times New Roman"/>
                <w:sz w:val="24"/>
                <w:szCs w:val="24"/>
              </w:rPr>
            </w:pPr>
            <w:r w:rsidRPr="001F5AE5">
              <w:rPr>
                <w:rFonts w:ascii="Times New Roman" w:hAnsi="Times New Roman"/>
                <w:sz w:val="24"/>
                <w:szCs w:val="24"/>
              </w:rPr>
              <w:t xml:space="preserve">Competency may be assessed </w:t>
            </w:r>
          </w:p>
          <w:p w14:paraId="210418AA" w14:textId="77777777" w:rsidR="001C03D9" w:rsidRPr="001F5AE5" w:rsidRDefault="001C03D9" w:rsidP="000A3063">
            <w:pPr>
              <w:pStyle w:val="BodyText"/>
              <w:numPr>
                <w:ilvl w:val="0"/>
                <w:numId w:val="225"/>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t>On the job</w:t>
            </w:r>
          </w:p>
          <w:p w14:paraId="3532F844" w14:textId="77777777" w:rsidR="001C03D9" w:rsidRPr="001F5AE5" w:rsidRDefault="001C03D9" w:rsidP="000A3063">
            <w:pPr>
              <w:pStyle w:val="BodyText"/>
              <w:numPr>
                <w:ilvl w:val="0"/>
                <w:numId w:val="225"/>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t>Off the job</w:t>
            </w:r>
          </w:p>
          <w:p w14:paraId="7F6B1F9E" w14:textId="77777777" w:rsidR="001C03D9" w:rsidRPr="001F5AE5" w:rsidRDefault="001C03D9" w:rsidP="000A3063">
            <w:pPr>
              <w:pStyle w:val="BodyText"/>
              <w:numPr>
                <w:ilvl w:val="0"/>
                <w:numId w:val="225"/>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t xml:space="preserve">During industrial attachment </w:t>
            </w:r>
          </w:p>
        </w:tc>
      </w:tr>
      <w:tr w:rsidR="00CD613A" w:rsidRPr="001F5AE5" w14:paraId="0712352A" w14:textId="77777777" w:rsidTr="00E36A8D">
        <w:tc>
          <w:tcPr>
            <w:tcW w:w="1778" w:type="pct"/>
          </w:tcPr>
          <w:p w14:paraId="7995787E"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lastRenderedPageBreak/>
              <w:t>5.Guidance information for assessment</w:t>
            </w:r>
          </w:p>
        </w:tc>
        <w:tc>
          <w:tcPr>
            <w:tcW w:w="3222" w:type="pct"/>
          </w:tcPr>
          <w:p w14:paraId="763C6C43"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Holistic assessment with other units relevant to the industry sector, work place and job is recommended</w:t>
            </w:r>
          </w:p>
        </w:tc>
      </w:tr>
    </w:tbl>
    <w:p w14:paraId="608E323F" w14:textId="77777777" w:rsidR="00CD613A" w:rsidRPr="001F5AE5" w:rsidRDefault="00CD613A" w:rsidP="001F5AE5">
      <w:pPr>
        <w:tabs>
          <w:tab w:val="left" w:pos="2671"/>
        </w:tabs>
        <w:spacing w:after="200" w:line="276" w:lineRule="auto"/>
        <w:ind w:left="720"/>
        <w:contextualSpacing/>
        <w:rPr>
          <w:rFonts w:eastAsia="Calibri"/>
        </w:rPr>
      </w:pPr>
    </w:p>
    <w:p w14:paraId="4A2A783F" w14:textId="77777777" w:rsidR="00CD613A" w:rsidRPr="001F5AE5" w:rsidRDefault="00CD613A" w:rsidP="001F5AE5">
      <w:pPr>
        <w:spacing w:after="200" w:line="276" w:lineRule="auto"/>
        <w:ind w:left="720"/>
        <w:contextualSpacing/>
        <w:rPr>
          <w:rFonts w:eastAsia="Calibri"/>
        </w:rPr>
      </w:pPr>
    </w:p>
    <w:p w14:paraId="5A53EF2A" w14:textId="517DF0AF" w:rsidR="00D773DD" w:rsidRDefault="00D773DD">
      <w:pPr>
        <w:rPr>
          <w:rFonts w:eastAsia="Calibri"/>
          <w:b/>
        </w:rPr>
      </w:pPr>
      <w:r>
        <w:rPr>
          <w:rFonts w:eastAsia="Calibri"/>
          <w:b/>
        </w:rPr>
        <w:br w:type="page"/>
      </w:r>
    </w:p>
    <w:p w14:paraId="610AF5C6" w14:textId="77777777" w:rsidR="00CD613A" w:rsidRPr="001F5AE5" w:rsidRDefault="00CD613A" w:rsidP="001F5AE5">
      <w:pPr>
        <w:pStyle w:val="Heading1"/>
        <w:spacing w:line="276" w:lineRule="auto"/>
        <w:rPr>
          <w:rFonts w:eastAsia="Times New Roman" w:cs="Times New Roman"/>
          <w:szCs w:val="24"/>
        </w:rPr>
      </w:pPr>
      <w:bookmarkStart w:id="68" w:name="_Toc47520611"/>
      <w:bookmarkStart w:id="69" w:name="_Toc47521214"/>
      <w:bookmarkStart w:id="70" w:name="_Toc71460914"/>
      <w:r w:rsidRPr="001F5AE5">
        <w:rPr>
          <w:rFonts w:eastAsia="Times New Roman" w:cs="Times New Roman"/>
          <w:szCs w:val="24"/>
        </w:rPr>
        <w:lastRenderedPageBreak/>
        <w:t>APPLY INSTRUCTION LAW AND ETHICS</w:t>
      </w:r>
      <w:bookmarkEnd w:id="68"/>
      <w:bookmarkEnd w:id="69"/>
      <w:bookmarkEnd w:id="70"/>
    </w:p>
    <w:p w14:paraId="7C838CC2" w14:textId="77777777" w:rsidR="00CD613A" w:rsidRPr="001F5AE5" w:rsidRDefault="00CD613A" w:rsidP="001F5AE5">
      <w:pPr>
        <w:spacing w:line="276" w:lineRule="auto"/>
        <w:rPr>
          <w:rFonts w:eastAsia="Calibri"/>
        </w:rPr>
      </w:pPr>
    </w:p>
    <w:p w14:paraId="5DBBFAE4" w14:textId="77777777" w:rsidR="00CD613A" w:rsidRPr="001F5AE5" w:rsidRDefault="00CD613A" w:rsidP="001F5AE5">
      <w:pPr>
        <w:spacing w:line="276" w:lineRule="auto"/>
        <w:rPr>
          <w:rFonts w:eastAsia="Calibri"/>
          <w:b/>
        </w:rPr>
      </w:pPr>
      <w:r w:rsidRPr="001F5AE5">
        <w:rPr>
          <w:rFonts w:eastAsia="Calibri"/>
          <w:b/>
        </w:rPr>
        <w:t>UNIT CODE:</w:t>
      </w:r>
      <w:r w:rsidRPr="001F5AE5">
        <w:rPr>
          <w:rFonts w:eastAsia="Calibri"/>
        </w:rPr>
        <w:t xml:space="preserve"> ASC/CU/FI/CC/09/4/A</w:t>
      </w:r>
    </w:p>
    <w:p w14:paraId="0F94E5F5" w14:textId="77777777" w:rsidR="00CD613A" w:rsidRPr="001F5AE5" w:rsidRDefault="00CD613A" w:rsidP="001F5AE5">
      <w:pPr>
        <w:spacing w:line="276" w:lineRule="auto"/>
        <w:rPr>
          <w:rFonts w:eastAsia="Calibri"/>
          <w:b/>
        </w:rPr>
      </w:pPr>
      <w:r w:rsidRPr="001F5AE5">
        <w:rPr>
          <w:rFonts w:eastAsia="Calibri"/>
          <w:b/>
        </w:rPr>
        <w:t>UNIT DESCRIPTION:</w:t>
      </w:r>
    </w:p>
    <w:p w14:paraId="7F8BEE4D" w14:textId="3FDAE460" w:rsidR="00CD613A" w:rsidRPr="001F5AE5" w:rsidRDefault="00CD613A" w:rsidP="001F5AE5">
      <w:pPr>
        <w:spacing w:line="276" w:lineRule="auto"/>
        <w:jc w:val="both"/>
        <w:rPr>
          <w:rFonts w:eastAsia="Times New Roman"/>
          <w:b/>
        </w:rPr>
      </w:pPr>
      <w:r w:rsidRPr="001F5AE5">
        <w:t xml:space="preserve">This unit described the competencies required by a sports scientist and sports trainer in order to apply instruction law and ethics. </w:t>
      </w:r>
      <w:bookmarkStart w:id="71" w:name="_Hlk47695995"/>
      <w:r w:rsidRPr="001F5AE5">
        <w:t>It involved and overview of Kenyan Law System</w:t>
      </w:r>
      <w:r w:rsidRPr="001F5AE5">
        <w:rPr>
          <w:rFonts w:eastAsia="Times New Roman"/>
        </w:rPr>
        <w:t xml:space="preserve">, </w:t>
      </w:r>
      <w:r w:rsidRPr="001F5AE5">
        <w:t>The Law of Contracts in fitness and Sports</w:t>
      </w:r>
      <w:r w:rsidRPr="001F5AE5">
        <w:rPr>
          <w:rFonts w:eastAsia="Times New Roman"/>
        </w:rPr>
        <w:t xml:space="preserve">, </w:t>
      </w:r>
      <w:r w:rsidRPr="001F5AE5">
        <w:t>Arbitration of Sports Disputes in Kenya, anti-doping laws</w:t>
      </w:r>
      <w:r w:rsidRPr="001F5AE5">
        <w:rPr>
          <w:rFonts w:eastAsia="Times New Roman"/>
        </w:rPr>
        <w:t xml:space="preserve">, </w:t>
      </w:r>
      <w:r w:rsidRPr="001F5AE5">
        <w:t>Professional Ethics in fitness and Sports</w:t>
      </w:r>
      <w:bookmarkEnd w:id="71"/>
      <w:r w:rsidRPr="001F5AE5">
        <w:t xml:space="preserve"> </w:t>
      </w:r>
      <w:r w:rsidR="00C12BE6" w:rsidRPr="001F5AE5">
        <w:t>and sports</w:t>
      </w:r>
      <w:r w:rsidRPr="001F5AE5">
        <w:t xml:space="preserve"> insurance.</w:t>
      </w:r>
    </w:p>
    <w:p w14:paraId="3641FC94" w14:textId="77777777" w:rsidR="00CD613A" w:rsidRPr="001F5AE5" w:rsidRDefault="00CD613A" w:rsidP="001F5AE5">
      <w:pPr>
        <w:spacing w:line="276" w:lineRule="auto"/>
        <w:rPr>
          <w:rFonts w:eastAsia="Calibri"/>
          <w:b/>
        </w:rPr>
      </w:pPr>
      <w:r w:rsidRPr="001F5AE5">
        <w:rPr>
          <w:rFonts w:eastAsia="Calibri"/>
          <w:b/>
        </w:rPr>
        <w:t>ELEMENTS AND PERFORMANCE CRITERIA.</w:t>
      </w:r>
    </w:p>
    <w:tbl>
      <w:tblPr>
        <w:tblStyle w:val="TableGrid20"/>
        <w:tblW w:w="0" w:type="auto"/>
        <w:tblLook w:val="04A0" w:firstRow="1" w:lastRow="0" w:firstColumn="1" w:lastColumn="0" w:noHBand="0" w:noVBand="1"/>
      </w:tblPr>
      <w:tblGrid>
        <w:gridCol w:w="3325"/>
        <w:gridCol w:w="6025"/>
      </w:tblGrid>
      <w:tr w:rsidR="00CD613A" w:rsidRPr="001F5AE5" w14:paraId="2E934206" w14:textId="77777777" w:rsidTr="00D773DD">
        <w:tc>
          <w:tcPr>
            <w:tcW w:w="3325" w:type="dxa"/>
          </w:tcPr>
          <w:p w14:paraId="1C83964E" w14:textId="77777777" w:rsidR="00CD613A" w:rsidRPr="001F5AE5" w:rsidRDefault="00CD613A" w:rsidP="001F5AE5">
            <w:pPr>
              <w:spacing w:line="276" w:lineRule="auto"/>
              <w:rPr>
                <w:rFonts w:ascii="Times New Roman" w:hAnsi="Times New Roman"/>
                <w:b/>
                <w:sz w:val="24"/>
                <w:szCs w:val="24"/>
              </w:rPr>
            </w:pPr>
            <w:r w:rsidRPr="001F5AE5">
              <w:rPr>
                <w:rFonts w:ascii="Times New Roman" w:hAnsi="Times New Roman"/>
                <w:b/>
                <w:sz w:val="24"/>
                <w:szCs w:val="24"/>
              </w:rPr>
              <w:t>ELEMENT</w:t>
            </w:r>
          </w:p>
          <w:p w14:paraId="7F29EE52" w14:textId="77777777" w:rsidR="00CD613A" w:rsidRPr="001F5AE5" w:rsidRDefault="00CD613A" w:rsidP="001F5AE5">
            <w:pPr>
              <w:spacing w:line="276" w:lineRule="auto"/>
              <w:rPr>
                <w:rFonts w:ascii="Times New Roman" w:hAnsi="Times New Roman"/>
                <w:bCs/>
                <w:sz w:val="24"/>
                <w:szCs w:val="24"/>
              </w:rPr>
            </w:pPr>
            <w:r w:rsidRPr="001F5AE5">
              <w:rPr>
                <w:rFonts w:ascii="Times New Roman" w:hAnsi="Times New Roman"/>
                <w:bCs/>
                <w:sz w:val="24"/>
                <w:szCs w:val="24"/>
              </w:rPr>
              <w:t>These describe key outcomes which make up work place function.</w:t>
            </w:r>
          </w:p>
        </w:tc>
        <w:tc>
          <w:tcPr>
            <w:tcW w:w="6025" w:type="dxa"/>
          </w:tcPr>
          <w:p w14:paraId="06A8C4A4" w14:textId="77777777" w:rsidR="00CD613A" w:rsidRPr="001F5AE5" w:rsidRDefault="00CD613A" w:rsidP="001F5AE5">
            <w:pPr>
              <w:spacing w:line="276" w:lineRule="auto"/>
              <w:rPr>
                <w:rFonts w:ascii="Times New Roman" w:hAnsi="Times New Roman"/>
                <w:b/>
                <w:sz w:val="24"/>
                <w:szCs w:val="24"/>
              </w:rPr>
            </w:pPr>
            <w:r w:rsidRPr="001F5AE5">
              <w:rPr>
                <w:rFonts w:ascii="Times New Roman" w:hAnsi="Times New Roman"/>
                <w:b/>
                <w:sz w:val="24"/>
                <w:szCs w:val="24"/>
              </w:rPr>
              <w:t>PERFORMANCE CRITERIA.</w:t>
            </w:r>
          </w:p>
          <w:p w14:paraId="138C7D01" w14:textId="77777777" w:rsidR="00CD613A" w:rsidRPr="001F5AE5" w:rsidRDefault="00CD613A" w:rsidP="001F5AE5">
            <w:pPr>
              <w:spacing w:line="276" w:lineRule="auto"/>
              <w:rPr>
                <w:rFonts w:ascii="Times New Roman" w:hAnsi="Times New Roman"/>
                <w:bCs/>
                <w:iCs/>
                <w:sz w:val="24"/>
                <w:szCs w:val="24"/>
              </w:rPr>
            </w:pPr>
            <w:r w:rsidRPr="001F5AE5">
              <w:rPr>
                <w:rFonts w:ascii="Times New Roman" w:hAnsi="Times New Roman"/>
                <w:bCs/>
                <w:iCs/>
                <w:sz w:val="24"/>
                <w:szCs w:val="24"/>
              </w:rPr>
              <w:t>These are assessable statements which specify the required level of performance for each element.</w:t>
            </w:r>
          </w:p>
          <w:p w14:paraId="0FA45666" w14:textId="77777777" w:rsidR="00CD613A" w:rsidRPr="001F5AE5" w:rsidRDefault="00CD613A" w:rsidP="001F5AE5">
            <w:pPr>
              <w:spacing w:line="276" w:lineRule="auto"/>
              <w:rPr>
                <w:rFonts w:ascii="Times New Roman" w:hAnsi="Times New Roman"/>
                <w:i/>
                <w:sz w:val="24"/>
                <w:szCs w:val="24"/>
              </w:rPr>
            </w:pPr>
            <w:r w:rsidRPr="001F5AE5">
              <w:rPr>
                <w:rFonts w:ascii="Times New Roman" w:hAnsi="Times New Roman"/>
                <w:i/>
                <w:sz w:val="24"/>
                <w:szCs w:val="24"/>
              </w:rPr>
              <w:t>Items are elaborated in the range.</w:t>
            </w:r>
          </w:p>
        </w:tc>
      </w:tr>
      <w:tr w:rsidR="00CD613A" w:rsidRPr="001F5AE5" w14:paraId="3307330F" w14:textId="77777777" w:rsidTr="00D773DD">
        <w:tc>
          <w:tcPr>
            <w:tcW w:w="3325" w:type="dxa"/>
          </w:tcPr>
          <w:p w14:paraId="6258B825" w14:textId="11CF8605" w:rsidR="00CD613A" w:rsidRPr="00C01734" w:rsidRDefault="00CD613A" w:rsidP="000A3063">
            <w:pPr>
              <w:pStyle w:val="ListParagraph"/>
              <w:numPr>
                <w:ilvl w:val="1"/>
                <w:numId w:val="20"/>
              </w:numPr>
              <w:spacing w:after="0" w:line="240" w:lineRule="auto"/>
              <w:rPr>
                <w:bCs/>
              </w:rPr>
            </w:pPr>
            <w:r w:rsidRPr="00C01734">
              <w:rPr>
                <w:bCs/>
              </w:rPr>
              <w:t>Demonstrate knowledge of the of Kenyan Law System</w:t>
            </w:r>
          </w:p>
        </w:tc>
        <w:tc>
          <w:tcPr>
            <w:tcW w:w="6025" w:type="dxa"/>
          </w:tcPr>
          <w:p w14:paraId="009D46BA" w14:textId="77777777" w:rsidR="00CD613A" w:rsidRPr="001F5AE5" w:rsidRDefault="00CD613A" w:rsidP="000A3063">
            <w:pPr>
              <w:pStyle w:val="ListParagraph"/>
              <w:numPr>
                <w:ilvl w:val="0"/>
                <w:numId w:val="226"/>
              </w:numPr>
              <w:spacing w:after="0"/>
              <w:rPr>
                <w:rFonts w:ascii="Times New Roman" w:hAnsi="Times New Roman"/>
                <w:sz w:val="24"/>
                <w:szCs w:val="24"/>
              </w:rPr>
            </w:pPr>
            <w:r w:rsidRPr="001F5AE5">
              <w:rPr>
                <w:rFonts w:ascii="Times New Roman" w:hAnsi="Times New Roman"/>
                <w:sz w:val="24"/>
                <w:szCs w:val="24"/>
              </w:rPr>
              <w:t xml:space="preserve">Demonstrate in depth knowledge of the sports act as per the procedure </w:t>
            </w:r>
          </w:p>
          <w:p w14:paraId="2CAEF489" w14:textId="77777777" w:rsidR="00CD613A" w:rsidRPr="001F5AE5" w:rsidRDefault="00CD613A" w:rsidP="000A3063">
            <w:pPr>
              <w:pStyle w:val="ListParagraph"/>
              <w:numPr>
                <w:ilvl w:val="0"/>
                <w:numId w:val="226"/>
              </w:numPr>
              <w:spacing w:after="0"/>
              <w:rPr>
                <w:rFonts w:ascii="Times New Roman" w:hAnsi="Times New Roman"/>
                <w:sz w:val="24"/>
                <w:szCs w:val="24"/>
              </w:rPr>
            </w:pPr>
            <w:r w:rsidRPr="001F5AE5">
              <w:rPr>
                <w:rFonts w:ascii="Times New Roman" w:hAnsi="Times New Roman"/>
                <w:sz w:val="24"/>
                <w:szCs w:val="24"/>
              </w:rPr>
              <w:t xml:space="preserve">Demonstrate knowledge of children and young person act as per the procedure </w:t>
            </w:r>
          </w:p>
          <w:p w14:paraId="4EE7F0A1" w14:textId="77777777" w:rsidR="00CD613A" w:rsidRPr="001F5AE5" w:rsidRDefault="00CD613A" w:rsidP="000A3063">
            <w:pPr>
              <w:pStyle w:val="ListParagraph"/>
              <w:numPr>
                <w:ilvl w:val="0"/>
                <w:numId w:val="226"/>
              </w:numPr>
              <w:spacing w:after="0"/>
              <w:rPr>
                <w:rFonts w:ascii="Times New Roman" w:hAnsi="Times New Roman"/>
                <w:sz w:val="24"/>
                <w:szCs w:val="24"/>
              </w:rPr>
            </w:pPr>
            <w:r w:rsidRPr="001F5AE5">
              <w:rPr>
                <w:rFonts w:ascii="Times New Roman" w:hAnsi="Times New Roman"/>
                <w:sz w:val="24"/>
                <w:szCs w:val="24"/>
              </w:rPr>
              <w:t xml:space="preserve">Demonstrate knowledge of persons living with disability act as per the procedure </w:t>
            </w:r>
          </w:p>
        </w:tc>
      </w:tr>
      <w:tr w:rsidR="00CD613A" w:rsidRPr="001F5AE5" w14:paraId="464CBAFD" w14:textId="77777777" w:rsidTr="00D773DD">
        <w:tc>
          <w:tcPr>
            <w:tcW w:w="3325" w:type="dxa"/>
          </w:tcPr>
          <w:p w14:paraId="363E8B16" w14:textId="7FADC823" w:rsidR="00CD613A" w:rsidRPr="00C01734" w:rsidRDefault="00CD613A" w:rsidP="000A3063">
            <w:pPr>
              <w:pStyle w:val="ListParagraph"/>
              <w:numPr>
                <w:ilvl w:val="1"/>
                <w:numId w:val="20"/>
              </w:numPr>
              <w:spacing w:after="0" w:line="240" w:lineRule="auto"/>
            </w:pPr>
            <w:r w:rsidRPr="00C01734">
              <w:t xml:space="preserve">Demonstrate knowledge of </w:t>
            </w:r>
            <w:r w:rsidRPr="00C01734">
              <w:rPr>
                <w:rFonts w:eastAsia="Times New Roman"/>
              </w:rPr>
              <w:t>t</w:t>
            </w:r>
            <w:r w:rsidRPr="00C01734">
              <w:t>he Law of Contracts in fitness and Sports</w:t>
            </w:r>
          </w:p>
          <w:p w14:paraId="186A8D28" w14:textId="77777777" w:rsidR="00CD613A" w:rsidRPr="001F5AE5" w:rsidRDefault="00CD613A" w:rsidP="001F5AE5">
            <w:pPr>
              <w:spacing w:line="276" w:lineRule="auto"/>
              <w:rPr>
                <w:rFonts w:ascii="Times New Roman" w:hAnsi="Times New Roman"/>
                <w:sz w:val="24"/>
                <w:szCs w:val="24"/>
              </w:rPr>
            </w:pPr>
          </w:p>
        </w:tc>
        <w:tc>
          <w:tcPr>
            <w:tcW w:w="6025" w:type="dxa"/>
          </w:tcPr>
          <w:p w14:paraId="4AB5F9EB" w14:textId="77777777" w:rsidR="00CD613A" w:rsidRPr="001F5AE5" w:rsidRDefault="00CD613A" w:rsidP="000A3063">
            <w:pPr>
              <w:pStyle w:val="ListParagraph"/>
              <w:numPr>
                <w:ilvl w:val="0"/>
                <w:numId w:val="227"/>
              </w:numPr>
              <w:rPr>
                <w:rFonts w:ascii="Times New Roman" w:hAnsi="Times New Roman"/>
                <w:sz w:val="24"/>
                <w:szCs w:val="24"/>
              </w:rPr>
            </w:pPr>
            <w:r w:rsidRPr="001F5AE5">
              <w:rPr>
                <w:rFonts w:ascii="Times New Roman" w:hAnsi="Times New Roman"/>
                <w:sz w:val="24"/>
                <w:szCs w:val="24"/>
              </w:rPr>
              <w:t xml:space="preserve">Demonstrate knowledge on contracts in sports and fitness as per the procedure  </w:t>
            </w:r>
          </w:p>
          <w:p w14:paraId="424183AA" w14:textId="77777777" w:rsidR="00CD613A" w:rsidRPr="001F5AE5" w:rsidRDefault="00CD613A" w:rsidP="000A3063">
            <w:pPr>
              <w:pStyle w:val="ListParagraph"/>
              <w:numPr>
                <w:ilvl w:val="0"/>
                <w:numId w:val="227"/>
              </w:numPr>
              <w:rPr>
                <w:rFonts w:ascii="Times New Roman" w:hAnsi="Times New Roman"/>
                <w:sz w:val="24"/>
                <w:szCs w:val="24"/>
              </w:rPr>
            </w:pPr>
            <w:r w:rsidRPr="001F5AE5">
              <w:rPr>
                <w:rFonts w:ascii="Times New Roman" w:hAnsi="Times New Roman"/>
                <w:sz w:val="24"/>
                <w:szCs w:val="24"/>
              </w:rPr>
              <w:t xml:space="preserve">Demonstrate knowledge on evaluation of the elements necessary for a contract to be binding and enforceable in sports as per the procedure   </w:t>
            </w:r>
          </w:p>
          <w:p w14:paraId="6664DBAF" w14:textId="77777777" w:rsidR="00CD613A" w:rsidRPr="001F5AE5" w:rsidRDefault="00CD613A" w:rsidP="000A3063">
            <w:pPr>
              <w:pStyle w:val="ListParagraph"/>
              <w:numPr>
                <w:ilvl w:val="0"/>
                <w:numId w:val="227"/>
              </w:numPr>
              <w:rPr>
                <w:rFonts w:ascii="Times New Roman" w:hAnsi="Times New Roman"/>
                <w:sz w:val="24"/>
                <w:szCs w:val="24"/>
              </w:rPr>
            </w:pPr>
            <w:r w:rsidRPr="001F5AE5">
              <w:rPr>
                <w:rFonts w:ascii="Times New Roman" w:hAnsi="Times New Roman"/>
                <w:sz w:val="24"/>
                <w:szCs w:val="24"/>
              </w:rPr>
              <w:t>Demonstrate knowledge on designing different forms of contracts in sports and fitness as per the procedure</w:t>
            </w:r>
          </w:p>
        </w:tc>
      </w:tr>
      <w:tr w:rsidR="00CD613A" w:rsidRPr="001F5AE5" w14:paraId="4AA5E273" w14:textId="77777777" w:rsidTr="00D773DD">
        <w:tc>
          <w:tcPr>
            <w:tcW w:w="3325" w:type="dxa"/>
          </w:tcPr>
          <w:p w14:paraId="08AE63C4" w14:textId="0D0133B0" w:rsidR="00CD613A" w:rsidRPr="00C01734" w:rsidRDefault="00CD613A" w:rsidP="000A3063">
            <w:pPr>
              <w:pStyle w:val="ListParagraph"/>
              <w:numPr>
                <w:ilvl w:val="1"/>
                <w:numId w:val="20"/>
              </w:numPr>
              <w:spacing w:after="0" w:line="240" w:lineRule="auto"/>
            </w:pPr>
            <w:r w:rsidRPr="00C01734">
              <w:t>Demonstrate knowledge of Arbitration of Sports Disputes in Kenya</w:t>
            </w:r>
          </w:p>
          <w:p w14:paraId="2536003D" w14:textId="77777777" w:rsidR="00CD613A" w:rsidRPr="001F5AE5" w:rsidRDefault="00CD613A" w:rsidP="001F5AE5">
            <w:pPr>
              <w:spacing w:line="276" w:lineRule="auto"/>
              <w:rPr>
                <w:rFonts w:ascii="Times New Roman" w:hAnsi="Times New Roman"/>
                <w:sz w:val="24"/>
                <w:szCs w:val="24"/>
              </w:rPr>
            </w:pPr>
          </w:p>
        </w:tc>
        <w:tc>
          <w:tcPr>
            <w:tcW w:w="6025" w:type="dxa"/>
          </w:tcPr>
          <w:p w14:paraId="23B3FA2E" w14:textId="77777777" w:rsidR="00CD613A" w:rsidRPr="001F5AE5" w:rsidRDefault="00CD613A" w:rsidP="000A3063">
            <w:pPr>
              <w:pStyle w:val="ListParagraph"/>
              <w:numPr>
                <w:ilvl w:val="0"/>
                <w:numId w:val="228"/>
              </w:numPr>
              <w:spacing w:after="0"/>
              <w:rPr>
                <w:rFonts w:ascii="Times New Roman" w:hAnsi="Times New Roman"/>
                <w:sz w:val="24"/>
                <w:szCs w:val="24"/>
              </w:rPr>
            </w:pPr>
            <w:r w:rsidRPr="001F5AE5">
              <w:rPr>
                <w:rFonts w:ascii="Times New Roman" w:hAnsi="Times New Roman"/>
                <w:sz w:val="24"/>
                <w:szCs w:val="24"/>
              </w:rPr>
              <w:t xml:space="preserve">Demonstrate knowledge on the constitution of the sports dispute’s tribunal as per the procedures </w:t>
            </w:r>
          </w:p>
          <w:p w14:paraId="4A917E44" w14:textId="77777777" w:rsidR="00CD613A" w:rsidRPr="001F5AE5" w:rsidRDefault="00CD613A" w:rsidP="000A3063">
            <w:pPr>
              <w:pStyle w:val="ListParagraph"/>
              <w:numPr>
                <w:ilvl w:val="0"/>
                <w:numId w:val="228"/>
              </w:numPr>
              <w:spacing w:after="0"/>
              <w:rPr>
                <w:rFonts w:ascii="Times New Roman" w:hAnsi="Times New Roman"/>
                <w:sz w:val="24"/>
                <w:szCs w:val="24"/>
              </w:rPr>
            </w:pPr>
            <w:r w:rsidRPr="001F5AE5">
              <w:rPr>
                <w:rFonts w:ascii="Times New Roman" w:hAnsi="Times New Roman"/>
                <w:sz w:val="24"/>
                <w:szCs w:val="24"/>
              </w:rPr>
              <w:t xml:space="preserve">Demonstrate knowledge on the jurisdiction of the sports dispute’s tribunal as per the procedures </w:t>
            </w:r>
          </w:p>
        </w:tc>
      </w:tr>
      <w:tr w:rsidR="00CD613A" w:rsidRPr="001F5AE5" w14:paraId="5C55BD86" w14:textId="77777777" w:rsidTr="00D773DD">
        <w:tc>
          <w:tcPr>
            <w:tcW w:w="3325" w:type="dxa"/>
          </w:tcPr>
          <w:p w14:paraId="58ED3742" w14:textId="7BF317C2" w:rsidR="00CD613A" w:rsidRPr="00C01734" w:rsidRDefault="00CD613A" w:rsidP="000A3063">
            <w:pPr>
              <w:pStyle w:val="ListParagraph"/>
              <w:numPr>
                <w:ilvl w:val="1"/>
                <w:numId w:val="20"/>
              </w:numPr>
              <w:spacing w:after="0" w:line="240" w:lineRule="auto"/>
            </w:pPr>
            <w:r w:rsidRPr="00C01734">
              <w:t>Demonstrate knowledge of anti-doping law</w:t>
            </w:r>
          </w:p>
          <w:p w14:paraId="1F6DC4E2" w14:textId="77777777" w:rsidR="00CD613A" w:rsidRPr="001F5AE5" w:rsidRDefault="00CD613A" w:rsidP="001F5AE5">
            <w:pPr>
              <w:spacing w:line="276" w:lineRule="auto"/>
              <w:rPr>
                <w:rFonts w:ascii="Times New Roman" w:hAnsi="Times New Roman"/>
                <w:sz w:val="24"/>
                <w:szCs w:val="24"/>
              </w:rPr>
            </w:pPr>
          </w:p>
        </w:tc>
        <w:tc>
          <w:tcPr>
            <w:tcW w:w="6025" w:type="dxa"/>
          </w:tcPr>
          <w:p w14:paraId="5126C6C7" w14:textId="77777777" w:rsidR="00CD613A" w:rsidRPr="001F5AE5" w:rsidRDefault="00CD613A" w:rsidP="000A3063">
            <w:pPr>
              <w:pStyle w:val="ListParagraph"/>
              <w:numPr>
                <w:ilvl w:val="0"/>
                <w:numId w:val="229"/>
              </w:numPr>
              <w:spacing w:after="0"/>
              <w:rPr>
                <w:rFonts w:ascii="Times New Roman" w:hAnsi="Times New Roman"/>
                <w:sz w:val="24"/>
                <w:szCs w:val="24"/>
              </w:rPr>
            </w:pPr>
            <w:r w:rsidRPr="001F5AE5">
              <w:rPr>
                <w:rFonts w:ascii="Times New Roman" w:hAnsi="Times New Roman"/>
                <w:sz w:val="24"/>
                <w:szCs w:val="24"/>
              </w:rPr>
              <w:t xml:space="preserve">Demonstrate knowledge on the Role of ADAK as per the procedure </w:t>
            </w:r>
          </w:p>
          <w:p w14:paraId="57A48E5E" w14:textId="77777777" w:rsidR="00CD613A" w:rsidRPr="001F5AE5" w:rsidRDefault="00CD613A" w:rsidP="000A3063">
            <w:pPr>
              <w:pStyle w:val="ListParagraph"/>
              <w:numPr>
                <w:ilvl w:val="0"/>
                <w:numId w:val="229"/>
              </w:numPr>
              <w:spacing w:after="0"/>
              <w:rPr>
                <w:rFonts w:ascii="Times New Roman" w:hAnsi="Times New Roman"/>
                <w:sz w:val="24"/>
                <w:szCs w:val="24"/>
              </w:rPr>
            </w:pPr>
            <w:r w:rsidRPr="001F5AE5">
              <w:rPr>
                <w:rFonts w:ascii="Times New Roman" w:hAnsi="Times New Roman"/>
                <w:sz w:val="24"/>
                <w:szCs w:val="24"/>
              </w:rPr>
              <w:t xml:space="preserve">Demonstrate knowledge on the prohibited substances as per the procedure </w:t>
            </w:r>
          </w:p>
          <w:p w14:paraId="5EF69053" w14:textId="77777777" w:rsidR="00CD613A" w:rsidRPr="001F5AE5" w:rsidRDefault="00CD613A" w:rsidP="000A3063">
            <w:pPr>
              <w:pStyle w:val="ListParagraph"/>
              <w:numPr>
                <w:ilvl w:val="0"/>
                <w:numId w:val="229"/>
              </w:numPr>
              <w:spacing w:after="0"/>
              <w:rPr>
                <w:rFonts w:ascii="Times New Roman" w:hAnsi="Times New Roman"/>
                <w:sz w:val="24"/>
                <w:szCs w:val="24"/>
              </w:rPr>
            </w:pPr>
            <w:r w:rsidRPr="001F5AE5">
              <w:rPr>
                <w:rFonts w:ascii="Times New Roman" w:hAnsi="Times New Roman"/>
                <w:sz w:val="24"/>
                <w:szCs w:val="24"/>
              </w:rPr>
              <w:t xml:space="preserve">Demonstrate knowledge of protocol for testing of drugs as per the procedure </w:t>
            </w:r>
          </w:p>
          <w:p w14:paraId="27404540" w14:textId="77777777" w:rsidR="00C01734" w:rsidRDefault="00CD613A" w:rsidP="000A3063">
            <w:pPr>
              <w:pStyle w:val="ListParagraph"/>
              <w:numPr>
                <w:ilvl w:val="0"/>
                <w:numId w:val="229"/>
              </w:numPr>
              <w:spacing w:after="0"/>
              <w:rPr>
                <w:rFonts w:ascii="Times New Roman" w:hAnsi="Times New Roman"/>
                <w:sz w:val="24"/>
                <w:szCs w:val="24"/>
              </w:rPr>
            </w:pPr>
            <w:r w:rsidRPr="001F5AE5">
              <w:rPr>
                <w:rFonts w:ascii="Times New Roman" w:hAnsi="Times New Roman"/>
                <w:sz w:val="24"/>
                <w:szCs w:val="24"/>
              </w:rPr>
              <w:lastRenderedPageBreak/>
              <w:t xml:space="preserve">Demonstrate knowledge of penalties of doping as per the procedure </w:t>
            </w:r>
          </w:p>
          <w:p w14:paraId="41079E6E" w14:textId="67AD7B7E" w:rsidR="00CD613A" w:rsidRPr="00C01734" w:rsidRDefault="00CD613A" w:rsidP="000A3063">
            <w:pPr>
              <w:pStyle w:val="ListParagraph"/>
              <w:numPr>
                <w:ilvl w:val="0"/>
                <w:numId w:val="229"/>
              </w:numPr>
              <w:spacing w:after="0"/>
              <w:rPr>
                <w:rFonts w:ascii="Times New Roman" w:hAnsi="Times New Roman"/>
                <w:sz w:val="24"/>
                <w:szCs w:val="24"/>
              </w:rPr>
            </w:pPr>
            <w:r w:rsidRPr="00C01734">
              <w:t xml:space="preserve">Demonstrate knowledge on the side effects of doping </w:t>
            </w:r>
          </w:p>
        </w:tc>
      </w:tr>
      <w:tr w:rsidR="00CD613A" w:rsidRPr="001F5AE5" w14:paraId="022B60A4" w14:textId="77777777" w:rsidTr="00D773DD">
        <w:tc>
          <w:tcPr>
            <w:tcW w:w="3325" w:type="dxa"/>
          </w:tcPr>
          <w:p w14:paraId="6054962B" w14:textId="15DA6C74" w:rsidR="00CD613A" w:rsidRPr="00C01734" w:rsidRDefault="00CD613A" w:rsidP="000A3063">
            <w:pPr>
              <w:pStyle w:val="ListParagraph"/>
              <w:numPr>
                <w:ilvl w:val="1"/>
                <w:numId w:val="20"/>
              </w:numPr>
              <w:spacing w:after="0" w:line="240" w:lineRule="auto"/>
              <w:rPr>
                <w:bCs/>
              </w:rPr>
            </w:pPr>
            <w:r w:rsidRPr="00C01734">
              <w:rPr>
                <w:bCs/>
              </w:rPr>
              <w:t xml:space="preserve">Demonstrate knowledge of Professional Ethics in fitness and sports </w:t>
            </w:r>
          </w:p>
        </w:tc>
        <w:tc>
          <w:tcPr>
            <w:tcW w:w="6025" w:type="dxa"/>
          </w:tcPr>
          <w:p w14:paraId="2811DD51" w14:textId="77777777" w:rsidR="00CD613A" w:rsidRPr="001F5AE5" w:rsidRDefault="00CD613A" w:rsidP="000A3063">
            <w:pPr>
              <w:pStyle w:val="ListParagraph"/>
              <w:numPr>
                <w:ilvl w:val="0"/>
                <w:numId w:val="230"/>
              </w:numPr>
              <w:spacing w:after="0"/>
              <w:rPr>
                <w:rFonts w:ascii="Times New Roman" w:hAnsi="Times New Roman"/>
                <w:sz w:val="24"/>
                <w:szCs w:val="24"/>
              </w:rPr>
            </w:pPr>
            <w:r w:rsidRPr="001F5AE5">
              <w:rPr>
                <w:rFonts w:ascii="Times New Roman" w:hAnsi="Times New Roman"/>
                <w:sz w:val="24"/>
                <w:szCs w:val="24"/>
              </w:rPr>
              <w:t xml:space="preserve">Demonstrate knowledge on the ethics in sports and fitness as per the procedure </w:t>
            </w:r>
          </w:p>
          <w:p w14:paraId="50644344" w14:textId="77777777" w:rsidR="00CD613A" w:rsidRPr="001F5AE5" w:rsidRDefault="00CD613A" w:rsidP="000A3063">
            <w:pPr>
              <w:pStyle w:val="ListParagraph"/>
              <w:numPr>
                <w:ilvl w:val="0"/>
                <w:numId w:val="230"/>
              </w:numPr>
              <w:spacing w:after="0"/>
              <w:rPr>
                <w:rFonts w:ascii="Times New Roman" w:hAnsi="Times New Roman"/>
                <w:sz w:val="24"/>
                <w:szCs w:val="24"/>
              </w:rPr>
            </w:pPr>
            <w:r w:rsidRPr="001F5AE5">
              <w:rPr>
                <w:rFonts w:ascii="Times New Roman" w:hAnsi="Times New Roman"/>
                <w:sz w:val="24"/>
                <w:szCs w:val="24"/>
              </w:rPr>
              <w:t xml:space="preserve">Demonstrate knowledge on the key elements of sportsmanship as per the procedure </w:t>
            </w:r>
          </w:p>
          <w:p w14:paraId="3175758D" w14:textId="77777777" w:rsidR="00CD613A" w:rsidRPr="001F5AE5" w:rsidRDefault="00CD613A" w:rsidP="000A3063">
            <w:pPr>
              <w:pStyle w:val="ListParagraph"/>
              <w:numPr>
                <w:ilvl w:val="0"/>
                <w:numId w:val="230"/>
              </w:numPr>
              <w:spacing w:after="0"/>
              <w:rPr>
                <w:rFonts w:ascii="Times New Roman" w:hAnsi="Times New Roman"/>
                <w:sz w:val="24"/>
                <w:szCs w:val="24"/>
              </w:rPr>
            </w:pPr>
            <w:r w:rsidRPr="001F5AE5">
              <w:rPr>
                <w:rFonts w:ascii="Times New Roman" w:hAnsi="Times New Roman"/>
                <w:sz w:val="24"/>
                <w:szCs w:val="24"/>
              </w:rPr>
              <w:t xml:space="preserve">Demonstrate knowledge on evaluation of emerging ethical issues in sports and fitness as per the procedure   </w:t>
            </w:r>
          </w:p>
        </w:tc>
      </w:tr>
      <w:tr w:rsidR="00CD613A" w:rsidRPr="001F5AE5" w14:paraId="79BC4684" w14:textId="77777777" w:rsidTr="00D773DD">
        <w:tc>
          <w:tcPr>
            <w:tcW w:w="3325" w:type="dxa"/>
          </w:tcPr>
          <w:p w14:paraId="552732D1" w14:textId="77777777" w:rsidR="00CD613A" w:rsidRPr="001F5AE5" w:rsidRDefault="00CD613A" w:rsidP="000A3063">
            <w:pPr>
              <w:pStyle w:val="ListParagraph"/>
              <w:numPr>
                <w:ilvl w:val="1"/>
                <w:numId w:val="20"/>
              </w:numPr>
              <w:ind w:left="360"/>
              <w:rPr>
                <w:rFonts w:ascii="Times New Roman" w:hAnsi="Times New Roman"/>
                <w:sz w:val="24"/>
                <w:szCs w:val="24"/>
              </w:rPr>
            </w:pPr>
            <w:r w:rsidRPr="001F5AE5">
              <w:rPr>
                <w:rFonts w:ascii="Times New Roman" w:hAnsi="Times New Roman"/>
                <w:sz w:val="24"/>
                <w:szCs w:val="24"/>
              </w:rPr>
              <w:t xml:space="preserve">Demonstrate knowledge of Sports insurance </w:t>
            </w:r>
          </w:p>
          <w:p w14:paraId="5BD56174" w14:textId="77777777" w:rsidR="00CD613A" w:rsidRPr="001F5AE5" w:rsidRDefault="00CD613A" w:rsidP="001F5AE5">
            <w:pPr>
              <w:spacing w:line="276" w:lineRule="auto"/>
              <w:rPr>
                <w:rFonts w:ascii="Times New Roman" w:hAnsi="Times New Roman"/>
                <w:sz w:val="24"/>
                <w:szCs w:val="24"/>
              </w:rPr>
            </w:pPr>
          </w:p>
        </w:tc>
        <w:tc>
          <w:tcPr>
            <w:tcW w:w="6025" w:type="dxa"/>
          </w:tcPr>
          <w:p w14:paraId="240894B5" w14:textId="77777777" w:rsidR="00CD613A" w:rsidRPr="001F5AE5" w:rsidRDefault="00CD613A" w:rsidP="000A3063">
            <w:pPr>
              <w:pStyle w:val="ListParagraph"/>
              <w:numPr>
                <w:ilvl w:val="0"/>
                <w:numId w:val="231"/>
              </w:numPr>
              <w:spacing w:after="0"/>
              <w:rPr>
                <w:rFonts w:ascii="Times New Roman" w:hAnsi="Times New Roman"/>
                <w:sz w:val="24"/>
                <w:szCs w:val="24"/>
              </w:rPr>
            </w:pPr>
            <w:r w:rsidRPr="001F5AE5">
              <w:rPr>
                <w:rFonts w:ascii="Times New Roman" w:hAnsi="Times New Roman"/>
                <w:sz w:val="24"/>
                <w:szCs w:val="24"/>
              </w:rPr>
              <w:t xml:space="preserve">Demonstrate knowledge on the purpose of insurance as per the procedures </w:t>
            </w:r>
          </w:p>
          <w:p w14:paraId="783D9700" w14:textId="77777777" w:rsidR="00CD613A" w:rsidRPr="001F5AE5" w:rsidRDefault="00CD613A" w:rsidP="000A3063">
            <w:pPr>
              <w:pStyle w:val="ListParagraph"/>
              <w:numPr>
                <w:ilvl w:val="0"/>
                <w:numId w:val="231"/>
              </w:numPr>
              <w:spacing w:after="0"/>
              <w:rPr>
                <w:rFonts w:ascii="Times New Roman" w:hAnsi="Times New Roman"/>
                <w:sz w:val="24"/>
                <w:szCs w:val="24"/>
              </w:rPr>
            </w:pPr>
            <w:r w:rsidRPr="001F5AE5">
              <w:rPr>
                <w:rFonts w:ascii="Times New Roman" w:hAnsi="Times New Roman"/>
                <w:sz w:val="24"/>
                <w:szCs w:val="24"/>
              </w:rPr>
              <w:t xml:space="preserve">Demonstrate knowledge on the Benefits, claims and compensation of insurance as per the procedure </w:t>
            </w:r>
          </w:p>
          <w:p w14:paraId="6DD6E47E" w14:textId="77777777" w:rsidR="00CD613A" w:rsidRPr="001F5AE5" w:rsidRDefault="00CD613A" w:rsidP="000A3063">
            <w:pPr>
              <w:pStyle w:val="ListParagraph"/>
              <w:numPr>
                <w:ilvl w:val="0"/>
                <w:numId w:val="231"/>
              </w:numPr>
              <w:spacing w:after="0"/>
              <w:rPr>
                <w:rFonts w:ascii="Times New Roman" w:hAnsi="Times New Roman"/>
                <w:sz w:val="24"/>
                <w:szCs w:val="24"/>
              </w:rPr>
            </w:pPr>
            <w:r w:rsidRPr="001F5AE5">
              <w:rPr>
                <w:rFonts w:ascii="Times New Roman" w:hAnsi="Times New Roman"/>
                <w:sz w:val="24"/>
                <w:szCs w:val="24"/>
              </w:rPr>
              <w:t xml:space="preserve">Demonstrate knowledge on the Scope of the cover as per the procedure </w:t>
            </w:r>
          </w:p>
          <w:p w14:paraId="68089B99" w14:textId="77777777" w:rsidR="00CD613A" w:rsidRPr="001F5AE5" w:rsidRDefault="00CD613A" w:rsidP="000A3063">
            <w:pPr>
              <w:pStyle w:val="ListParagraph"/>
              <w:numPr>
                <w:ilvl w:val="0"/>
                <w:numId w:val="231"/>
              </w:numPr>
              <w:spacing w:after="0"/>
              <w:rPr>
                <w:rFonts w:ascii="Times New Roman" w:hAnsi="Times New Roman"/>
                <w:sz w:val="24"/>
                <w:szCs w:val="24"/>
              </w:rPr>
            </w:pPr>
            <w:r w:rsidRPr="001F5AE5">
              <w:rPr>
                <w:rFonts w:ascii="Times New Roman" w:hAnsi="Times New Roman"/>
                <w:sz w:val="24"/>
                <w:szCs w:val="24"/>
              </w:rPr>
              <w:t xml:space="preserve">Demonstrate knowledge on the types of insurance as per the procedure </w:t>
            </w:r>
          </w:p>
          <w:p w14:paraId="2D463717" w14:textId="77777777" w:rsidR="00CD613A" w:rsidRPr="001F5AE5" w:rsidRDefault="00CD613A" w:rsidP="001F5AE5">
            <w:pPr>
              <w:pStyle w:val="ListParagraph"/>
              <w:spacing w:after="0"/>
              <w:ind w:left="360"/>
              <w:rPr>
                <w:rFonts w:ascii="Times New Roman" w:hAnsi="Times New Roman"/>
                <w:sz w:val="24"/>
                <w:szCs w:val="24"/>
              </w:rPr>
            </w:pPr>
          </w:p>
        </w:tc>
      </w:tr>
    </w:tbl>
    <w:p w14:paraId="46EA3C00" w14:textId="77777777" w:rsidR="00CD613A" w:rsidRPr="001F5AE5" w:rsidRDefault="00CD613A" w:rsidP="001F5AE5">
      <w:pPr>
        <w:spacing w:line="276" w:lineRule="auto"/>
        <w:jc w:val="center"/>
        <w:rPr>
          <w:rFonts w:eastAsia="Calibri"/>
          <w:b/>
        </w:rPr>
      </w:pPr>
    </w:p>
    <w:p w14:paraId="230CA431" w14:textId="77777777" w:rsidR="00CD613A" w:rsidRPr="001F5AE5" w:rsidRDefault="00CD613A" w:rsidP="001F5AE5">
      <w:pPr>
        <w:spacing w:line="276" w:lineRule="auto"/>
        <w:rPr>
          <w:rFonts w:eastAsia="Calibri"/>
          <w:b/>
        </w:rPr>
      </w:pPr>
      <w:r w:rsidRPr="001F5AE5">
        <w:rPr>
          <w:rFonts w:eastAsia="Calibri"/>
          <w:b/>
        </w:rPr>
        <w:t>REQUIRED SKILLS AND KNOWLEDGE.</w:t>
      </w:r>
    </w:p>
    <w:p w14:paraId="3703BDA0" w14:textId="77777777" w:rsidR="00CD613A" w:rsidRPr="001F5AE5" w:rsidRDefault="00CD613A" w:rsidP="001F5AE5">
      <w:pPr>
        <w:spacing w:line="276" w:lineRule="auto"/>
        <w:rPr>
          <w:rFonts w:eastAsia="Calibri"/>
        </w:rPr>
      </w:pPr>
      <w:r w:rsidRPr="001F5AE5">
        <w:rPr>
          <w:rFonts w:eastAsia="Calibri"/>
        </w:rPr>
        <w:t>This section describes the skills and knowledge required for this unit of competency.</w:t>
      </w:r>
    </w:p>
    <w:p w14:paraId="258E6417" w14:textId="77777777" w:rsidR="00CD613A" w:rsidRPr="001F5AE5" w:rsidRDefault="00CD613A" w:rsidP="001F5AE5">
      <w:pPr>
        <w:spacing w:line="276" w:lineRule="auto"/>
        <w:rPr>
          <w:rFonts w:eastAsia="Calibri"/>
          <w:b/>
        </w:rPr>
      </w:pPr>
      <w:r w:rsidRPr="001F5AE5">
        <w:rPr>
          <w:rFonts w:eastAsia="Calibri"/>
          <w:b/>
        </w:rPr>
        <w:t>Required skills:</w:t>
      </w:r>
    </w:p>
    <w:p w14:paraId="62A28C56" w14:textId="77777777" w:rsidR="00CD613A" w:rsidRPr="001F5AE5" w:rsidRDefault="00CD613A" w:rsidP="001F5AE5">
      <w:pPr>
        <w:spacing w:line="276" w:lineRule="auto"/>
        <w:rPr>
          <w:rFonts w:eastAsia="Calibri"/>
        </w:rPr>
      </w:pPr>
      <w:r w:rsidRPr="001F5AE5">
        <w:rPr>
          <w:rFonts w:eastAsia="Calibri"/>
        </w:rPr>
        <w:t>The individual needs to demonstrate the following skills:</w:t>
      </w:r>
    </w:p>
    <w:p w14:paraId="10EEB21C" w14:textId="77777777" w:rsidR="00CD613A" w:rsidRPr="001F5AE5" w:rsidRDefault="00CD613A" w:rsidP="000A3063">
      <w:pPr>
        <w:numPr>
          <w:ilvl w:val="0"/>
          <w:numId w:val="94"/>
        </w:numPr>
        <w:spacing w:after="200" w:line="276" w:lineRule="auto"/>
        <w:contextualSpacing/>
        <w:rPr>
          <w:rFonts w:eastAsia="Calibri"/>
        </w:rPr>
      </w:pPr>
      <w:r w:rsidRPr="001F5AE5">
        <w:rPr>
          <w:rFonts w:eastAsia="Calibri"/>
        </w:rPr>
        <w:t>Attention to details</w:t>
      </w:r>
    </w:p>
    <w:p w14:paraId="3033A11B" w14:textId="77777777" w:rsidR="00CD613A" w:rsidRPr="001F5AE5" w:rsidRDefault="00CD613A" w:rsidP="000A3063">
      <w:pPr>
        <w:numPr>
          <w:ilvl w:val="0"/>
          <w:numId w:val="94"/>
        </w:numPr>
        <w:spacing w:after="200" w:line="276" w:lineRule="auto"/>
        <w:contextualSpacing/>
        <w:rPr>
          <w:rFonts w:eastAsia="Calibri"/>
        </w:rPr>
      </w:pPr>
      <w:r w:rsidRPr="001F5AE5">
        <w:rPr>
          <w:rFonts w:eastAsia="Calibri"/>
        </w:rPr>
        <w:t>Reflective</w:t>
      </w:r>
    </w:p>
    <w:p w14:paraId="47B866D8" w14:textId="77777777" w:rsidR="00CD613A" w:rsidRPr="001F5AE5" w:rsidRDefault="00CD613A" w:rsidP="000A3063">
      <w:pPr>
        <w:numPr>
          <w:ilvl w:val="0"/>
          <w:numId w:val="94"/>
        </w:numPr>
        <w:spacing w:after="200" w:line="276" w:lineRule="auto"/>
        <w:contextualSpacing/>
        <w:rPr>
          <w:rFonts w:eastAsia="Calibri"/>
        </w:rPr>
      </w:pPr>
      <w:r w:rsidRPr="001F5AE5">
        <w:rPr>
          <w:rFonts w:eastAsia="Calibri"/>
        </w:rPr>
        <w:t>Critical thinking</w:t>
      </w:r>
    </w:p>
    <w:p w14:paraId="084E44BD" w14:textId="77777777" w:rsidR="00CD613A" w:rsidRPr="001F5AE5" w:rsidRDefault="00CD613A" w:rsidP="000A3063">
      <w:pPr>
        <w:numPr>
          <w:ilvl w:val="0"/>
          <w:numId w:val="94"/>
        </w:numPr>
        <w:spacing w:after="200" w:line="276" w:lineRule="auto"/>
        <w:contextualSpacing/>
        <w:rPr>
          <w:rFonts w:eastAsia="Calibri"/>
        </w:rPr>
      </w:pPr>
      <w:r w:rsidRPr="001F5AE5">
        <w:rPr>
          <w:rFonts w:eastAsia="Calibri"/>
        </w:rPr>
        <w:t>Communication skills</w:t>
      </w:r>
    </w:p>
    <w:p w14:paraId="3DAFB916" w14:textId="77777777" w:rsidR="00CD613A" w:rsidRPr="001F5AE5" w:rsidRDefault="00CD613A" w:rsidP="000A3063">
      <w:pPr>
        <w:numPr>
          <w:ilvl w:val="0"/>
          <w:numId w:val="94"/>
        </w:numPr>
        <w:spacing w:after="200" w:line="276" w:lineRule="auto"/>
        <w:contextualSpacing/>
        <w:rPr>
          <w:rFonts w:eastAsia="Calibri"/>
        </w:rPr>
      </w:pPr>
      <w:r w:rsidRPr="001F5AE5">
        <w:rPr>
          <w:rFonts w:eastAsia="Calibri"/>
        </w:rPr>
        <w:t>Digital literacy</w:t>
      </w:r>
    </w:p>
    <w:p w14:paraId="195C6433" w14:textId="77777777" w:rsidR="00CD613A" w:rsidRPr="001F5AE5" w:rsidRDefault="00CD613A" w:rsidP="001F5AE5">
      <w:pPr>
        <w:spacing w:after="200" w:line="276" w:lineRule="auto"/>
        <w:ind w:left="720"/>
        <w:contextualSpacing/>
        <w:rPr>
          <w:rFonts w:eastAsia="Calibri"/>
          <w:b/>
        </w:rPr>
      </w:pPr>
      <w:r w:rsidRPr="001F5AE5">
        <w:rPr>
          <w:rFonts w:eastAsia="Calibri"/>
          <w:b/>
        </w:rPr>
        <w:t>Required knowledge:</w:t>
      </w:r>
    </w:p>
    <w:p w14:paraId="087CBEE4" w14:textId="77777777" w:rsidR="00CD613A" w:rsidRPr="001F5AE5" w:rsidRDefault="00CD613A" w:rsidP="001F5AE5">
      <w:pPr>
        <w:spacing w:after="200" w:line="276" w:lineRule="auto"/>
        <w:ind w:left="720"/>
        <w:contextualSpacing/>
        <w:rPr>
          <w:rFonts w:eastAsia="Calibri"/>
        </w:rPr>
      </w:pPr>
      <w:r w:rsidRPr="001F5AE5">
        <w:rPr>
          <w:rFonts w:eastAsia="Calibri"/>
        </w:rPr>
        <w:t>The individual needs to demonstrate knowledge of:</w:t>
      </w:r>
    </w:p>
    <w:p w14:paraId="34B3D372" w14:textId="77777777" w:rsidR="00CD613A" w:rsidRPr="001F5AE5" w:rsidRDefault="00CD613A" w:rsidP="000A3063">
      <w:pPr>
        <w:numPr>
          <w:ilvl w:val="0"/>
          <w:numId w:val="94"/>
        </w:numPr>
        <w:spacing w:after="200" w:line="276" w:lineRule="auto"/>
        <w:contextualSpacing/>
        <w:rPr>
          <w:rFonts w:eastAsia="Calibri"/>
        </w:rPr>
      </w:pPr>
      <w:r w:rsidRPr="001F5AE5">
        <w:rPr>
          <w:rFonts w:eastAsia="Calibri"/>
        </w:rPr>
        <w:t>Legal rights and obligations</w:t>
      </w:r>
    </w:p>
    <w:p w14:paraId="71C3931A" w14:textId="77777777" w:rsidR="00CD613A" w:rsidRPr="001F5AE5" w:rsidRDefault="00CD613A" w:rsidP="000A3063">
      <w:pPr>
        <w:numPr>
          <w:ilvl w:val="0"/>
          <w:numId w:val="94"/>
        </w:numPr>
        <w:spacing w:after="200" w:line="276" w:lineRule="auto"/>
        <w:contextualSpacing/>
        <w:rPr>
          <w:rFonts w:eastAsia="Calibri"/>
        </w:rPr>
      </w:pPr>
      <w:r w:rsidRPr="001F5AE5">
        <w:rPr>
          <w:rFonts w:eastAsia="Calibri"/>
        </w:rPr>
        <w:t>Sports skills</w:t>
      </w:r>
    </w:p>
    <w:p w14:paraId="76EF52B7" w14:textId="77777777" w:rsidR="00CD613A" w:rsidRPr="001F5AE5" w:rsidRDefault="00CD613A" w:rsidP="000A3063">
      <w:pPr>
        <w:numPr>
          <w:ilvl w:val="0"/>
          <w:numId w:val="94"/>
        </w:numPr>
        <w:spacing w:after="200" w:line="276" w:lineRule="auto"/>
        <w:contextualSpacing/>
        <w:rPr>
          <w:rFonts w:eastAsia="Calibri"/>
        </w:rPr>
      </w:pPr>
      <w:r w:rsidRPr="001F5AE5">
        <w:rPr>
          <w:rFonts w:eastAsia="Calibri"/>
        </w:rPr>
        <w:t>Management skills</w:t>
      </w:r>
    </w:p>
    <w:p w14:paraId="56452380" w14:textId="77777777" w:rsidR="00CD613A" w:rsidRPr="001F5AE5" w:rsidRDefault="00CD613A" w:rsidP="000A3063">
      <w:pPr>
        <w:numPr>
          <w:ilvl w:val="0"/>
          <w:numId w:val="94"/>
        </w:numPr>
        <w:spacing w:after="200" w:line="276" w:lineRule="auto"/>
        <w:contextualSpacing/>
        <w:rPr>
          <w:rFonts w:eastAsia="Calibri"/>
        </w:rPr>
      </w:pPr>
      <w:r w:rsidRPr="001F5AE5">
        <w:rPr>
          <w:rFonts w:eastAsia="Calibri"/>
        </w:rPr>
        <w:t>Negotiation</w:t>
      </w:r>
    </w:p>
    <w:p w14:paraId="356FCA6E" w14:textId="77777777" w:rsidR="00CD613A" w:rsidRPr="001F5AE5" w:rsidRDefault="00CD613A" w:rsidP="000A3063">
      <w:pPr>
        <w:numPr>
          <w:ilvl w:val="0"/>
          <w:numId w:val="94"/>
        </w:numPr>
        <w:spacing w:after="200" w:line="276" w:lineRule="auto"/>
        <w:contextualSpacing/>
        <w:rPr>
          <w:rFonts w:eastAsia="Calibri"/>
        </w:rPr>
      </w:pPr>
      <w:r w:rsidRPr="001F5AE5">
        <w:rPr>
          <w:rFonts w:eastAsia="Calibri"/>
        </w:rPr>
        <w:t>Labour relations</w:t>
      </w:r>
    </w:p>
    <w:p w14:paraId="1CB5AB24" w14:textId="77777777" w:rsidR="00CD613A" w:rsidRPr="001F5AE5" w:rsidRDefault="00CD613A" w:rsidP="001F5AE5">
      <w:pPr>
        <w:spacing w:after="200" w:line="276" w:lineRule="auto"/>
        <w:ind w:left="720"/>
        <w:contextualSpacing/>
        <w:rPr>
          <w:rFonts w:eastAsia="Calibri"/>
        </w:rPr>
      </w:pPr>
    </w:p>
    <w:p w14:paraId="00733B01" w14:textId="77777777" w:rsidR="00CD613A" w:rsidRPr="001F5AE5" w:rsidRDefault="00CD613A" w:rsidP="001F5AE5">
      <w:pPr>
        <w:tabs>
          <w:tab w:val="left" w:pos="2671"/>
        </w:tabs>
        <w:spacing w:after="200" w:line="276" w:lineRule="auto"/>
        <w:ind w:left="720"/>
        <w:contextualSpacing/>
        <w:rPr>
          <w:rFonts w:eastAsia="Calibri"/>
          <w:b/>
        </w:rPr>
      </w:pPr>
      <w:r w:rsidRPr="001F5AE5">
        <w:rPr>
          <w:rFonts w:eastAsia="Calibri"/>
          <w:b/>
        </w:rPr>
        <w:t>EVIDENCE GUIDE.</w:t>
      </w:r>
    </w:p>
    <w:p w14:paraId="5FAB4E4F" w14:textId="77777777" w:rsidR="00CD613A" w:rsidRPr="001F5AE5" w:rsidRDefault="00CD613A" w:rsidP="001F5AE5">
      <w:pPr>
        <w:tabs>
          <w:tab w:val="left" w:pos="2671"/>
        </w:tabs>
        <w:spacing w:after="200" w:line="276" w:lineRule="auto"/>
        <w:contextualSpacing/>
        <w:rPr>
          <w:rFonts w:eastAsia="Calibri"/>
          <w:bCs/>
        </w:rPr>
      </w:pPr>
      <w:r w:rsidRPr="001F5AE5">
        <w:rPr>
          <w:rFonts w:eastAsia="Calibri"/>
          <w:bCs/>
        </w:rPr>
        <w:lastRenderedPageBreak/>
        <w:t>This provides evidence of assessment and must be read in conjunction with the performance criteria required skills, knowledge and range.</w:t>
      </w:r>
    </w:p>
    <w:tbl>
      <w:tblPr>
        <w:tblStyle w:val="TableGrid20"/>
        <w:tblW w:w="5000" w:type="pct"/>
        <w:tblLook w:val="04A0" w:firstRow="1" w:lastRow="0" w:firstColumn="1" w:lastColumn="0" w:noHBand="0" w:noVBand="1"/>
      </w:tblPr>
      <w:tblGrid>
        <w:gridCol w:w="3145"/>
        <w:gridCol w:w="6205"/>
      </w:tblGrid>
      <w:tr w:rsidR="00CD613A" w:rsidRPr="001F5AE5" w14:paraId="7BDF3A61" w14:textId="77777777" w:rsidTr="00C01734">
        <w:tc>
          <w:tcPr>
            <w:tcW w:w="1682" w:type="pct"/>
          </w:tcPr>
          <w:p w14:paraId="49E80856" w14:textId="77777777" w:rsidR="00CD613A" w:rsidRPr="001F5AE5" w:rsidRDefault="00CD613A" w:rsidP="000A3063">
            <w:pPr>
              <w:numPr>
                <w:ilvl w:val="0"/>
                <w:numId w:val="95"/>
              </w:numPr>
              <w:spacing w:line="276" w:lineRule="auto"/>
              <w:contextualSpacing/>
              <w:rPr>
                <w:rFonts w:ascii="Times New Roman" w:hAnsi="Times New Roman"/>
                <w:sz w:val="24"/>
                <w:szCs w:val="24"/>
              </w:rPr>
            </w:pPr>
            <w:r w:rsidRPr="001F5AE5">
              <w:rPr>
                <w:rFonts w:ascii="Times New Roman" w:hAnsi="Times New Roman"/>
                <w:sz w:val="24"/>
                <w:szCs w:val="24"/>
              </w:rPr>
              <w:t>Critical aspects of competency</w:t>
            </w:r>
          </w:p>
        </w:tc>
        <w:tc>
          <w:tcPr>
            <w:tcW w:w="3318" w:type="pct"/>
          </w:tcPr>
          <w:p w14:paraId="6594B62A" w14:textId="77777777" w:rsidR="00CD613A" w:rsidRPr="001F5AE5" w:rsidRDefault="00CD613A" w:rsidP="001F5AE5">
            <w:pPr>
              <w:spacing w:after="200" w:line="276" w:lineRule="auto"/>
              <w:contextualSpacing/>
              <w:rPr>
                <w:rFonts w:ascii="Times New Roman" w:hAnsi="Times New Roman"/>
                <w:sz w:val="24"/>
                <w:szCs w:val="24"/>
              </w:rPr>
            </w:pPr>
            <w:r w:rsidRPr="001F5AE5">
              <w:rPr>
                <w:rFonts w:ascii="Times New Roman" w:hAnsi="Times New Roman"/>
                <w:sz w:val="24"/>
                <w:szCs w:val="24"/>
              </w:rPr>
              <w:t>Assessment requires evidence that the candidate:</w:t>
            </w:r>
          </w:p>
          <w:p w14:paraId="151D4AD1" w14:textId="77777777" w:rsidR="00CD613A" w:rsidRPr="001F5AE5" w:rsidRDefault="00CD613A" w:rsidP="000A3063">
            <w:pPr>
              <w:numPr>
                <w:ilvl w:val="0"/>
                <w:numId w:val="232"/>
              </w:numPr>
              <w:spacing w:line="276" w:lineRule="auto"/>
              <w:contextualSpacing/>
              <w:rPr>
                <w:rFonts w:ascii="Times New Roman" w:hAnsi="Times New Roman"/>
                <w:sz w:val="24"/>
                <w:szCs w:val="24"/>
              </w:rPr>
            </w:pPr>
            <w:r w:rsidRPr="001F5AE5">
              <w:rPr>
                <w:rFonts w:ascii="Times New Roman" w:hAnsi="Times New Roman"/>
                <w:sz w:val="24"/>
                <w:szCs w:val="24"/>
              </w:rPr>
              <w:t>Knowledge of terms of a contract is demonstrated as per procedure</w:t>
            </w:r>
          </w:p>
          <w:p w14:paraId="1FCBFA70" w14:textId="77777777" w:rsidR="00CD613A" w:rsidRPr="001F5AE5" w:rsidRDefault="00CD613A" w:rsidP="000A3063">
            <w:pPr>
              <w:numPr>
                <w:ilvl w:val="0"/>
                <w:numId w:val="232"/>
              </w:numPr>
              <w:spacing w:line="276" w:lineRule="auto"/>
              <w:contextualSpacing/>
              <w:rPr>
                <w:rFonts w:ascii="Times New Roman" w:hAnsi="Times New Roman"/>
                <w:sz w:val="24"/>
                <w:szCs w:val="24"/>
              </w:rPr>
            </w:pPr>
            <w:r w:rsidRPr="001F5AE5">
              <w:rPr>
                <w:rFonts w:ascii="Times New Roman" w:hAnsi="Times New Roman"/>
                <w:sz w:val="24"/>
                <w:szCs w:val="24"/>
              </w:rPr>
              <w:t>Knowledge of children’s Act is demonstrated as per procedure</w:t>
            </w:r>
          </w:p>
          <w:p w14:paraId="6F534B3D" w14:textId="77777777" w:rsidR="00CD613A" w:rsidRPr="001F5AE5" w:rsidRDefault="00CD613A" w:rsidP="000A3063">
            <w:pPr>
              <w:numPr>
                <w:ilvl w:val="0"/>
                <w:numId w:val="232"/>
              </w:numPr>
              <w:spacing w:line="276" w:lineRule="auto"/>
              <w:contextualSpacing/>
              <w:rPr>
                <w:rFonts w:ascii="Times New Roman" w:hAnsi="Times New Roman"/>
                <w:sz w:val="24"/>
                <w:szCs w:val="24"/>
              </w:rPr>
            </w:pPr>
            <w:r w:rsidRPr="001F5AE5">
              <w:rPr>
                <w:rFonts w:ascii="Times New Roman" w:hAnsi="Times New Roman"/>
                <w:sz w:val="24"/>
                <w:szCs w:val="24"/>
              </w:rPr>
              <w:t>Knowledge of education Act is demonstrated as per procedure</w:t>
            </w:r>
          </w:p>
          <w:p w14:paraId="697A57F9" w14:textId="77777777" w:rsidR="00CD613A" w:rsidRPr="001F5AE5" w:rsidRDefault="00CD613A" w:rsidP="000A3063">
            <w:pPr>
              <w:numPr>
                <w:ilvl w:val="0"/>
                <w:numId w:val="232"/>
              </w:numPr>
              <w:spacing w:line="276" w:lineRule="auto"/>
              <w:contextualSpacing/>
              <w:rPr>
                <w:rFonts w:ascii="Times New Roman" w:hAnsi="Times New Roman"/>
                <w:sz w:val="24"/>
                <w:szCs w:val="24"/>
              </w:rPr>
            </w:pPr>
            <w:r w:rsidRPr="001F5AE5">
              <w:rPr>
                <w:rFonts w:ascii="Times New Roman" w:hAnsi="Times New Roman"/>
                <w:sz w:val="24"/>
                <w:szCs w:val="24"/>
              </w:rPr>
              <w:t>Knowledge of sports Act is demonstrated as per procedure</w:t>
            </w:r>
          </w:p>
          <w:p w14:paraId="158DCC31" w14:textId="77777777" w:rsidR="00CD613A" w:rsidRPr="001F5AE5" w:rsidRDefault="00CD613A" w:rsidP="000A3063">
            <w:pPr>
              <w:numPr>
                <w:ilvl w:val="0"/>
                <w:numId w:val="232"/>
              </w:numPr>
              <w:spacing w:line="276" w:lineRule="auto"/>
              <w:contextualSpacing/>
              <w:rPr>
                <w:rFonts w:ascii="Times New Roman" w:hAnsi="Times New Roman"/>
                <w:sz w:val="24"/>
                <w:szCs w:val="24"/>
              </w:rPr>
            </w:pPr>
            <w:r w:rsidRPr="001F5AE5">
              <w:rPr>
                <w:rFonts w:ascii="Times New Roman" w:hAnsi="Times New Roman"/>
                <w:sz w:val="24"/>
                <w:szCs w:val="24"/>
              </w:rPr>
              <w:t>Knowledge of crimes and torts is demonstrated as per procedure</w:t>
            </w:r>
          </w:p>
        </w:tc>
      </w:tr>
      <w:tr w:rsidR="00CD613A" w:rsidRPr="001F5AE5" w14:paraId="20B40493" w14:textId="77777777" w:rsidTr="00C01734">
        <w:tc>
          <w:tcPr>
            <w:tcW w:w="1682" w:type="pct"/>
          </w:tcPr>
          <w:p w14:paraId="3DCF9F7D" w14:textId="77777777" w:rsidR="00CD613A" w:rsidRPr="001F5AE5" w:rsidRDefault="00CD613A" w:rsidP="000A3063">
            <w:pPr>
              <w:numPr>
                <w:ilvl w:val="0"/>
                <w:numId w:val="95"/>
              </w:numPr>
              <w:spacing w:line="276" w:lineRule="auto"/>
              <w:contextualSpacing/>
              <w:rPr>
                <w:rFonts w:ascii="Times New Roman" w:hAnsi="Times New Roman"/>
                <w:sz w:val="24"/>
                <w:szCs w:val="24"/>
              </w:rPr>
            </w:pPr>
            <w:r w:rsidRPr="001F5AE5">
              <w:rPr>
                <w:rFonts w:ascii="Times New Roman" w:hAnsi="Times New Roman"/>
                <w:sz w:val="24"/>
                <w:szCs w:val="24"/>
              </w:rPr>
              <w:t>Resource implication</w:t>
            </w:r>
          </w:p>
        </w:tc>
        <w:tc>
          <w:tcPr>
            <w:tcW w:w="3318" w:type="pct"/>
          </w:tcPr>
          <w:p w14:paraId="612648D0" w14:textId="77777777" w:rsidR="00CD613A" w:rsidRPr="001F5AE5" w:rsidRDefault="00CD613A" w:rsidP="001F5AE5">
            <w:pPr>
              <w:spacing w:after="200" w:line="276" w:lineRule="auto"/>
              <w:contextualSpacing/>
              <w:rPr>
                <w:rFonts w:ascii="Times New Roman" w:hAnsi="Times New Roman"/>
                <w:sz w:val="24"/>
                <w:szCs w:val="24"/>
              </w:rPr>
            </w:pPr>
            <w:r w:rsidRPr="001F5AE5">
              <w:rPr>
                <w:rFonts w:ascii="Times New Roman" w:hAnsi="Times New Roman"/>
                <w:sz w:val="24"/>
                <w:szCs w:val="24"/>
              </w:rPr>
              <w:t>The following resources should be provided:</w:t>
            </w:r>
          </w:p>
          <w:p w14:paraId="14C43B91" w14:textId="77777777" w:rsidR="00CD613A" w:rsidRPr="001F5AE5" w:rsidRDefault="00CD613A" w:rsidP="000A3063">
            <w:pPr>
              <w:numPr>
                <w:ilvl w:val="0"/>
                <w:numId w:val="96"/>
              </w:numPr>
              <w:spacing w:line="276" w:lineRule="auto"/>
              <w:contextualSpacing/>
              <w:rPr>
                <w:rFonts w:ascii="Times New Roman" w:hAnsi="Times New Roman"/>
                <w:sz w:val="24"/>
                <w:szCs w:val="24"/>
              </w:rPr>
            </w:pPr>
            <w:r w:rsidRPr="001F5AE5">
              <w:rPr>
                <w:rFonts w:ascii="Times New Roman" w:hAnsi="Times New Roman"/>
                <w:sz w:val="24"/>
                <w:szCs w:val="24"/>
              </w:rPr>
              <w:t>Textbooks</w:t>
            </w:r>
          </w:p>
          <w:p w14:paraId="472DE1A6" w14:textId="77777777" w:rsidR="00CD613A" w:rsidRPr="001F5AE5" w:rsidRDefault="00CD613A" w:rsidP="000A3063">
            <w:pPr>
              <w:numPr>
                <w:ilvl w:val="0"/>
                <w:numId w:val="96"/>
              </w:numPr>
              <w:spacing w:line="276" w:lineRule="auto"/>
              <w:contextualSpacing/>
              <w:rPr>
                <w:rFonts w:ascii="Times New Roman" w:hAnsi="Times New Roman"/>
                <w:sz w:val="24"/>
                <w:szCs w:val="24"/>
              </w:rPr>
            </w:pPr>
            <w:r w:rsidRPr="001F5AE5">
              <w:rPr>
                <w:rFonts w:ascii="Times New Roman" w:hAnsi="Times New Roman"/>
                <w:sz w:val="24"/>
                <w:szCs w:val="24"/>
              </w:rPr>
              <w:t>Relevant Acts of parliament</w:t>
            </w:r>
          </w:p>
          <w:p w14:paraId="46366B15" w14:textId="77777777" w:rsidR="00CD613A" w:rsidRPr="001F5AE5" w:rsidRDefault="00CD613A" w:rsidP="000A3063">
            <w:pPr>
              <w:numPr>
                <w:ilvl w:val="0"/>
                <w:numId w:val="96"/>
              </w:numPr>
              <w:spacing w:line="276" w:lineRule="auto"/>
              <w:contextualSpacing/>
              <w:rPr>
                <w:rFonts w:ascii="Times New Roman" w:hAnsi="Times New Roman"/>
                <w:sz w:val="24"/>
                <w:szCs w:val="24"/>
              </w:rPr>
            </w:pPr>
            <w:r w:rsidRPr="001F5AE5">
              <w:rPr>
                <w:rFonts w:ascii="Times New Roman" w:hAnsi="Times New Roman"/>
                <w:sz w:val="24"/>
                <w:szCs w:val="24"/>
              </w:rPr>
              <w:t>Stationary</w:t>
            </w:r>
          </w:p>
          <w:p w14:paraId="30B6CCF0" w14:textId="77777777" w:rsidR="00CD613A" w:rsidRPr="001F5AE5" w:rsidRDefault="00CD613A" w:rsidP="000A3063">
            <w:pPr>
              <w:numPr>
                <w:ilvl w:val="0"/>
                <w:numId w:val="96"/>
              </w:numPr>
              <w:spacing w:line="276" w:lineRule="auto"/>
              <w:contextualSpacing/>
              <w:rPr>
                <w:rFonts w:ascii="Times New Roman" w:hAnsi="Times New Roman"/>
                <w:sz w:val="24"/>
                <w:szCs w:val="24"/>
              </w:rPr>
            </w:pPr>
            <w:r w:rsidRPr="001F5AE5">
              <w:rPr>
                <w:rFonts w:ascii="Times New Roman" w:hAnsi="Times New Roman"/>
                <w:sz w:val="24"/>
                <w:szCs w:val="24"/>
              </w:rPr>
              <w:t>Instruction room</w:t>
            </w:r>
          </w:p>
          <w:p w14:paraId="6FE0D186" w14:textId="77777777" w:rsidR="00CD613A" w:rsidRPr="001F5AE5" w:rsidRDefault="00CD613A" w:rsidP="000A3063">
            <w:pPr>
              <w:numPr>
                <w:ilvl w:val="0"/>
                <w:numId w:val="96"/>
              </w:numPr>
              <w:spacing w:line="276" w:lineRule="auto"/>
              <w:contextualSpacing/>
              <w:rPr>
                <w:rFonts w:ascii="Times New Roman" w:hAnsi="Times New Roman"/>
                <w:sz w:val="24"/>
                <w:szCs w:val="24"/>
              </w:rPr>
            </w:pPr>
            <w:r w:rsidRPr="001F5AE5">
              <w:rPr>
                <w:rFonts w:ascii="Times New Roman" w:hAnsi="Times New Roman"/>
                <w:sz w:val="24"/>
                <w:szCs w:val="24"/>
              </w:rPr>
              <w:t>Internet</w:t>
            </w:r>
          </w:p>
          <w:p w14:paraId="1ED306AE" w14:textId="77777777" w:rsidR="00CD613A" w:rsidRPr="001F5AE5" w:rsidRDefault="00CD613A" w:rsidP="000A3063">
            <w:pPr>
              <w:numPr>
                <w:ilvl w:val="0"/>
                <w:numId w:val="96"/>
              </w:numPr>
              <w:spacing w:line="276" w:lineRule="auto"/>
              <w:contextualSpacing/>
              <w:rPr>
                <w:rFonts w:ascii="Times New Roman" w:hAnsi="Times New Roman"/>
                <w:sz w:val="24"/>
                <w:szCs w:val="24"/>
              </w:rPr>
            </w:pPr>
            <w:r w:rsidRPr="001F5AE5">
              <w:rPr>
                <w:rFonts w:ascii="Times New Roman" w:hAnsi="Times New Roman"/>
                <w:sz w:val="24"/>
                <w:szCs w:val="24"/>
              </w:rPr>
              <w:t>Computer</w:t>
            </w:r>
          </w:p>
        </w:tc>
      </w:tr>
      <w:tr w:rsidR="00CD613A" w:rsidRPr="001F5AE5" w14:paraId="63CA7440" w14:textId="77777777" w:rsidTr="00C01734">
        <w:tc>
          <w:tcPr>
            <w:tcW w:w="1682" w:type="pct"/>
          </w:tcPr>
          <w:p w14:paraId="35203A31"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3.Methods of assessment</w:t>
            </w:r>
          </w:p>
        </w:tc>
        <w:tc>
          <w:tcPr>
            <w:tcW w:w="3318" w:type="pct"/>
          </w:tcPr>
          <w:p w14:paraId="30654BE2"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Competency may be assessed through:</w:t>
            </w:r>
          </w:p>
          <w:p w14:paraId="391CEE06" w14:textId="77777777" w:rsidR="00CD613A" w:rsidRPr="001F5AE5" w:rsidRDefault="00CD613A" w:rsidP="000A3063">
            <w:pPr>
              <w:numPr>
                <w:ilvl w:val="0"/>
                <w:numId w:val="23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 xml:space="preserve">Oral </w:t>
            </w:r>
          </w:p>
          <w:p w14:paraId="25E43C9D" w14:textId="77777777" w:rsidR="00CD613A" w:rsidRPr="001F5AE5" w:rsidRDefault="00CD613A" w:rsidP="000A3063">
            <w:pPr>
              <w:numPr>
                <w:ilvl w:val="0"/>
                <w:numId w:val="23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Written</w:t>
            </w:r>
          </w:p>
          <w:p w14:paraId="3FF6241C" w14:textId="77777777" w:rsidR="00CD613A" w:rsidRPr="001F5AE5" w:rsidRDefault="00CD613A" w:rsidP="000A3063">
            <w:pPr>
              <w:numPr>
                <w:ilvl w:val="0"/>
                <w:numId w:val="23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Observation</w:t>
            </w:r>
          </w:p>
          <w:p w14:paraId="60D40E2D" w14:textId="77777777" w:rsidR="00CD613A" w:rsidRPr="001F5AE5" w:rsidRDefault="00CD613A" w:rsidP="000A3063">
            <w:pPr>
              <w:numPr>
                <w:ilvl w:val="0"/>
                <w:numId w:val="23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Third party</w:t>
            </w:r>
          </w:p>
          <w:p w14:paraId="4230C38B" w14:textId="77777777" w:rsidR="00CD613A" w:rsidRPr="001F5AE5" w:rsidRDefault="00CD613A" w:rsidP="000A3063">
            <w:pPr>
              <w:numPr>
                <w:ilvl w:val="0"/>
                <w:numId w:val="23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Case study</w:t>
            </w:r>
          </w:p>
        </w:tc>
      </w:tr>
      <w:tr w:rsidR="00731F56" w:rsidRPr="001F5AE5" w14:paraId="73097EDE" w14:textId="77777777" w:rsidTr="00C01734">
        <w:tc>
          <w:tcPr>
            <w:tcW w:w="1682" w:type="pct"/>
          </w:tcPr>
          <w:p w14:paraId="6DFAB580" w14:textId="77777777" w:rsidR="00731F56" w:rsidRPr="001F5AE5" w:rsidRDefault="00731F56" w:rsidP="000A3063">
            <w:pPr>
              <w:pStyle w:val="BodyText"/>
              <w:numPr>
                <w:ilvl w:val="0"/>
                <w:numId w:val="92"/>
              </w:numPr>
              <w:tabs>
                <w:tab w:val="left" w:pos="-5508"/>
              </w:tabs>
              <w:suppressAutoHyphens w:val="0"/>
              <w:spacing w:after="0" w:line="276" w:lineRule="auto"/>
              <w:ind w:left="266" w:right="252" w:hanging="256"/>
              <w:rPr>
                <w:rFonts w:ascii="Times New Roman" w:hAnsi="Times New Roman"/>
                <w:sz w:val="24"/>
                <w:szCs w:val="24"/>
              </w:rPr>
            </w:pPr>
            <w:r w:rsidRPr="001F5AE5">
              <w:rPr>
                <w:rFonts w:ascii="Times New Roman" w:hAnsi="Times New Roman"/>
                <w:sz w:val="24"/>
                <w:szCs w:val="24"/>
              </w:rPr>
              <w:t>Context of Assessment</w:t>
            </w:r>
          </w:p>
        </w:tc>
        <w:tc>
          <w:tcPr>
            <w:tcW w:w="3318" w:type="pct"/>
          </w:tcPr>
          <w:p w14:paraId="4611DA93" w14:textId="77777777" w:rsidR="00731F56" w:rsidRPr="001F5AE5" w:rsidRDefault="00731F56" w:rsidP="001F5AE5">
            <w:pPr>
              <w:pStyle w:val="BodyText"/>
              <w:tabs>
                <w:tab w:val="left" w:pos="34"/>
              </w:tabs>
              <w:spacing w:after="0" w:line="276" w:lineRule="auto"/>
              <w:ind w:left="34"/>
              <w:rPr>
                <w:rFonts w:ascii="Times New Roman" w:hAnsi="Times New Roman"/>
                <w:sz w:val="24"/>
                <w:szCs w:val="24"/>
              </w:rPr>
            </w:pPr>
            <w:r w:rsidRPr="001F5AE5">
              <w:rPr>
                <w:rFonts w:ascii="Times New Roman" w:hAnsi="Times New Roman"/>
                <w:sz w:val="24"/>
                <w:szCs w:val="24"/>
              </w:rPr>
              <w:t xml:space="preserve">Competency may be assessed </w:t>
            </w:r>
          </w:p>
          <w:p w14:paraId="35FB029C" w14:textId="77777777" w:rsidR="00731F56" w:rsidRPr="001F5AE5" w:rsidRDefault="00731F56" w:rsidP="000A3063">
            <w:pPr>
              <w:pStyle w:val="BodyText"/>
              <w:numPr>
                <w:ilvl w:val="0"/>
                <w:numId w:val="179"/>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t>On the job</w:t>
            </w:r>
          </w:p>
          <w:p w14:paraId="799FDFE7" w14:textId="77777777" w:rsidR="00731F56" w:rsidRPr="001F5AE5" w:rsidRDefault="00731F56" w:rsidP="000A3063">
            <w:pPr>
              <w:pStyle w:val="BodyText"/>
              <w:numPr>
                <w:ilvl w:val="0"/>
                <w:numId w:val="179"/>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t>Off the job</w:t>
            </w:r>
          </w:p>
          <w:p w14:paraId="055D9AD5" w14:textId="77777777" w:rsidR="00731F56" w:rsidRPr="001F5AE5" w:rsidRDefault="00731F56" w:rsidP="000A3063">
            <w:pPr>
              <w:pStyle w:val="BodyText"/>
              <w:numPr>
                <w:ilvl w:val="0"/>
                <w:numId w:val="179"/>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t xml:space="preserve">During industrial attachment </w:t>
            </w:r>
          </w:p>
        </w:tc>
      </w:tr>
      <w:tr w:rsidR="00CD613A" w:rsidRPr="001F5AE5" w14:paraId="2625AA4D" w14:textId="77777777" w:rsidTr="00C01734">
        <w:tc>
          <w:tcPr>
            <w:tcW w:w="1682" w:type="pct"/>
          </w:tcPr>
          <w:p w14:paraId="12D0F3C8"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5.Guidance information for assessment</w:t>
            </w:r>
          </w:p>
        </w:tc>
        <w:tc>
          <w:tcPr>
            <w:tcW w:w="3318" w:type="pct"/>
          </w:tcPr>
          <w:p w14:paraId="7524F706"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Holistic assessment with other units relevant to the industry sector, work place and job is recommended</w:t>
            </w:r>
          </w:p>
        </w:tc>
      </w:tr>
    </w:tbl>
    <w:p w14:paraId="0E030F09" w14:textId="77777777" w:rsidR="00CD613A" w:rsidRPr="001F5AE5" w:rsidRDefault="00CD613A" w:rsidP="001F5AE5">
      <w:pPr>
        <w:spacing w:line="276" w:lineRule="auto"/>
        <w:rPr>
          <w:rFonts w:eastAsia="Calibri"/>
          <w:b/>
        </w:rPr>
      </w:pPr>
      <w:r w:rsidRPr="001F5AE5">
        <w:rPr>
          <w:rFonts w:eastAsia="Calibri"/>
          <w:b/>
        </w:rPr>
        <w:br w:type="page"/>
      </w:r>
    </w:p>
    <w:p w14:paraId="2664958D" w14:textId="77777777" w:rsidR="00CD613A" w:rsidRPr="001F5AE5" w:rsidRDefault="00CD613A" w:rsidP="001F5AE5">
      <w:pPr>
        <w:pStyle w:val="Heading1"/>
        <w:spacing w:line="276" w:lineRule="auto"/>
        <w:rPr>
          <w:rFonts w:eastAsia="Times New Roman" w:cs="Times New Roman"/>
          <w:szCs w:val="24"/>
        </w:rPr>
      </w:pPr>
      <w:bookmarkStart w:id="72" w:name="_Toc47520612"/>
      <w:bookmarkStart w:id="73" w:name="_Toc47521215"/>
      <w:bookmarkStart w:id="74" w:name="_Toc71460915"/>
      <w:r w:rsidRPr="001F5AE5">
        <w:rPr>
          <w:rFonts w:eastAsia="Times New Roman" w:cs="Times New Roman"/>
          <w:szCs w:val="24"/>
        </w:rPr>
        <w:lastRenderedPageBreak/>
        <w:t>APPLY INSTRUCTION METHODS</w:t>
      </w:r>
      <w:bookmarkEnd w:id="72"/>
      <w:bookmarkEnd w:id="73"/>
      <w:bookmarkEnd w:id="74"/>
    </w:p>
    <w:p w14:paraId="7BCA0E6C" w14:textId="77777777" w:rsidR="00CD613A" w:rsidRPr="001F5AE5" w:rsidRDefault="00CD613A" w:rsidP="001F5AE5">
      <w:pPr>
        <w:spacing w:line="276" w:lineRule="auto"/>
        <w:rPr>
          <w:rFonts w:eastAsia="Calibri"/>
        </w:rPr>
      </w:pPr>
    </w:p>
    <w:p w14:paraId="11983B06" w14:textId="77777777" w:rsidR="00CD613A" w:rsidRPr="001F5AE5" w:rsidRDefault="00CD613A" w:rsidP="001F5AE5">
      <w:pPr>
        <w:spacing w:line="276" w:lineRule="auto"/>
        <w:rPr>
          <w:rFonts w:eastAsia="Calibri"/>
          <w:b/>
        </w:rPr>
      </w:pPr>
      <w:r w:rsidRPr="001F5AE5">
        <w:rPr>
          <w:rFonts w:eastAsia="Calibri"/>
          <w:b/>
        </w:rPr>
        <w:t>UNIT CODE:</w:t>
      </w:r>
      <w:r w:rsidRPr="001F5AE5">
        <w:rPr>
          <w:rFonts w:eastAsia="Calibri"/>
        </w:rPr>
        <w:t xml:space="preserve"> ASC/CU/FI/CC/10/4/A</w:t>
      </w:r>
    </w:p>
    <w:p w14:paraId="181D1D57" w14:textId="77777777" w:rsidR="00CD613A" w:rsidRPr="001F5AE5" w:rsidRDefault="00CD613A" w:rsidP="001F5AE5">
      <w:pPr>
        <w:spacing w:line="276" w:lineRule="auto"/>
        <w:rPr>
          <w:rFonts w:eastAsia="Calibri"/>
          <w:b/>
        </w:rPr>
      </w:pPr>
      <w:r w:rsidRPr="001F5AE5">
        <w:rPr>
          <w:rFonts w:eastAsia="Calibri"/>
          <w:b/>
        </w:rPr>
        <w:t>UNIT DESCRIPTION:</w:t>
      </w:r>
    </w:p>
    <w:p w14:paraId="2FFB4303" w14:textId="77777777" w:rsidR="00CD613A" w:rsidRPr="001F5AE5" w:rsidRDefault="00CD613A" w:rsidP="0063125B">
      <w:pPr>
        <w:spacing w:line="276" w:lineRule="auto"/>
        <w:jc w:val="both"/>
        <w:rPr>
          <w:rFonts w:eastAsia="Calibri"/>
        </w:rPr>
      </w:pPr>
      <w:r w:rsidRPr="001F5AE5">
        <w:rPr>
          <w:rFonts w:eastAsia="Calibri"/>
        </w:rPr>
        <w:t>This unit describes the competencies required by a sports scientist and sports instructor in order to apply instruction methods.it involves goals of instruction, seasonal/course instruction plans, session plans, practical instruction, theory instruction, evaluation, improvisation and communication skills.</w:t>
      </w:r>
    </w:p>
    <w:p w14:paraId="55468A9A" w14:textId="77777777" w:rsidR="00CD613A" w:rsidRPr="001F5AE5" w:rsidRDefault="00CD613A" w:rsidP="001F5AE5">
      <w:pPr>
        <w:spacing w:line="276" w:lineRule="auto"/>
        <w:rPr>
          <w:rFonts w:eastAsia="Calibri"/>
          <w:b/>
        </w:rPr>
      </w:pPr>
      <w:r w:rsidRPr="001F5AE5">
        <w:rPr>
          <w:rFonts w:eastAsia="Calibri"/>
          <w:b/>
        </w:rPr>
        <w:t>ELEMENTS AND PERFORMANCE CRITERIA.</w:t>
      </w:r>
    </w:p>
    <w:tbl>
      <w:tblPr>
        <w:tblStyle w:val="TableGrid20"/>
        <w:tblW w:w="0" w:type="auto"/>
        <w:tblLook w:val="04A0" w:firstRow="1" w:lastRow="0" w:firstColumn="1" w:lastColumn="0" w:noHBand="0" w:noVBand="1"/>
      </w:tblPr>
      <w:tblGrid>
        <w:gridCol w:w="3415"/>
        <w:gridCol w:w="5935"/>
      </w:tblGrid>
      <w:tr w:rsidR="00CD613A" w:rsidRPr="001F5AE5" w14:paraId="362AB648" w14:textId="77777777" w:rsidTr="0063125B">
        <w:tc>
          <w:tcPr>
            <w:tcW w:w="3415" w:type="dxa"/>
          </w:tcPr>
          <w:p w14:paraId="0E401ED9" w14:textId="77777777" w:rsidR="00CD613A" w:rsidRPr="001F5AE5" w:rsidRDefault="00CD613A" w:rsidP="001F5AE5">
            <w:pPr>
              <w:spacing w:line="276" w:lineRule="auto"/>
              <w:rPr>
                <w:rFonts w:ascii="Times New Roman" w:hAnsi="Times New Roman"/>
                <w:b/>
                <w:sz w:val="24"/>
                <w:szCs w:val="24"/>
              </w:rPr>
            </w:pPr>
            <w:r w:rsidRPr="001F5AE5">
              <w:rPr>
                <w:rFonts w:ascii="Times New Roman" w:hAnsi="Times New Roman"/>
                <w:b/>
                <w:sz w:val="24"/>
                <w:szCs w:val="24"/>
              </w:rPr>
              <w:t>ELEMENT</w:t>
            </w:r>
          </w:p>
          <w:p w14:paraId="4CEC29B2" w14:textId="77777777" w:rsidR="00CD613A" w:rsidRPr="001F5AE5" w:rsidRDefault="00CD613A" w:rsidP="001F5AE5">
            <w:pPr>
              <w:spacing w:line="276" w:lineRule="auto"/>
              <w:rPr>
                <w:rFonts w:ascii="Times New Roman" w:hAnsi="Times New Roman"/>
                <w:bCs/>
                <w:sz w:val="24"/>
                <w:szCs w:val="24"/>
              </w:rPr>
            </w:pPr>
            <w:r w:rsidRPr="001F5AE5">
              <w:rPr>
                <w:rFonts w:ascii="Times New Roman" w:hAnsi="Times New Roman"/>
                <w:bCs/>
                <w:sz w:val="24"/>
                <w:szCs w:val="24"/>
              </w:rPr>
              <w:t>These describe key outcomes which make up work place function.</w:t>
            </w:r>
          </w:p>
        </w:tc>
        <w:tc>
          <w:tcPr>
            <w:tcW w:w="5935" w:type="dxa"/>
          </w:tcPr>
          <w:p w14:paraId="1B087AB7" w14:textId="77777777" w:rsidR="00CD613A" w:rsidRPr="001F5AE5" w:rsidRDefault="00CD613A" w:rsidP="001F5AE5">
            <w:pPr>
              <w:spacing w:line="276" w:lineRule="auto"/>
              <w:rPr>
                <w:rFonts w:ascii="Times New Roman" w:hAnsi="Times New Roman"/>
                <w:b/>
                <w:sz w:val="24"/>
                <w:szCs w:val="24"/>
              </w:rPr>
            </w:pPr>
            <w:r w:rsidRPr="001F5AE5">
              <w:rPr>
                <w:rFonts w:ascii="Times New Roman" w:hAnsi="Times New Roman"/>
                <w:b/>
                <w:sz w:val="24"/>
                <w:szCs w:val="24"/>
              </w:rPr>
              <w:t>PERFORMANCE CRITERIA.</w:t>
            </w:r>
          </w:p>
          <w:p w14:paraId="2F588B49" w14:textId="77777777" w:rsidR="00CD613A" w:rsidRPr="001F5AE5" w:rsidRDefault="00CD613A" w:rsidP="001F5AE5">
            <w:pPr>
              <w:spacing w:line="276" w:lineRule="auto"/>
              <w:rPr>
                <w:rFonts w:ascii="Times New Roman" w:hAnsi="Times New Roman"/>
                <w:b/>
                <w:i/>
                <w:sz w:val="24"/>
                <w:szCs w:val="24"/>
              </w:rPr>
            </w:pPr>
            <w:r w:rsidRPr="001F5AE5">
              <w:rPr>
                <w:rFonts w:ascii="Times New Roman" w:hAnsi="Times New Roman"/>
                <w:b/>
                <w:i/>
                <w:sz w:val="24"/>
                <w:szCs w:val="24"/>
              </w:rPr>
              <w:t>These are assessable statements which specify the required level of performance for each element.</w:t>
            </w:r>
          </w:p>
          <w:p w14:paraId="72E429F6" w14:textId="77777777" w:rsidR="00CD613A" w:rsidRPr="001F5AE5" w:rsidRDefault="00CD613A" w:rsidP="001F5AE5">
            <w:pPr>
              <w:spacing w:line="276" w:lineRule="auto"/>
              <w:rPr>
                <w:rFonts w:ascii="Times New Roman" w:hAnsi="Times New Roman"/>
                <w:i/>
                <w:sz w:val="24"/>
                <w:szCs w:val="24"/>
              </w:rPr>
            </w:pPr>
            <w:r w:rsidRPr="001F5AE5">
              <w:rPr>
                <w:rFonts w:ascii="Times New Roman" w:hAnsi="Times New Roman"/>
                <w:i/>
                <w:sz w:val="24"/>
                <w:szCs w:val="24"/>
              </w:rPr>
              <w:t>Items are elaborated in the range.</w:t>
            </w:r>
          </w:p>
        </w:tc>
      </w:tr>
      <w:tr w:rsidR="00CD613A" w:rsidRPr="001F5AE5" w14:paraId="1D083D95" w14:textId="77777777" w:rsidTr="0063125B">
        <w:tc>
          <w:tcPr>
            <w:tcW w:w="3415" w:type="dxa"/>
          </w:tcPr>
          <w:p w14:paraId="1F9FC1FF" w14:textId="77777777" w:rsidR="00CD613A" w:rsidRPr="001F5AE5" w:rsidRDefault="00CD613A" w:rsidP="000A3063">
            <w:pPr>
              <w:pStyle w:val="ListParagraph"/>
              <w:numPr>
                <w:ilvl w:val="2"/>
                <w:numId w:val="20"/>
              </w:numPr>
              <w:spacing w:after="0"/>
              <w:ind w:left="360"/>
              <w:rPr>
                <w:rFonts w:ascii="Times New Roman" w:hAnsi="Times New Roman"/>
                <w:sz w:val="24"/>
                <w:szCs w:val="24"/>
              </w:rPr>
            </w:pPr>
            <w:r w:rsidRPr="001F5AE5">
              <w:rPr>
                <w:rFonts w:ascii="Times New Roman" w:hAnsi="Times New Roman"/>
                <w:sz w:val="24"/>
                <w:szCs w:val="24"/>
              </w:rPr>
              <w:t>Demonstrate knowledge of sources of types of sports and fitness instruction methods.</w:t>
            </w:r>
          </w:p>
        </w:tc>
        <w:tc>
          <w:tcPr>
            <w:tcW w:w="5935" w:type="dxa"/>
          </w:tcPr>
          <w:p w14:paraId="4EE2254F" w14:textId="77777777" w:rsidR="00CD613A" w:rsidRPr="001F5AE5" w:rsidRDefault="00CD613A" w:rsidP="000A3063">
            <w:pPr>
              <w:numPr>
                <w:ilvl w:val="0"/>
                <w:numId w:val="234"/>
              </w:numPr>
              <w:spacing w:line="276" w:lineRule="auto"/>
              <w:contextualSpacing/>
              <w:rPr>
                <w:rFonts w:ascii="Times New Roman" w:hAnsi="Times New Roman"/>
                <w:b/>
                <w:sz w:val="24"/>
                <w:szCs w:val="24"/>
              </w:rPr>
            </w:pPr>
            <w:r w:rsidRPr="001F5AE5">
              <w:rPr>
                <w:rFonts w:ascii="Times New Roman" w:hAnsi="Times New Roman"/>
                <w:sz w:val="24"/>
                <w:szCs w:val="24"/>
              </w:rPr>
              <w:t>Knowledge of direct, indirect and combined methods of instruction in sports and fitness is demonstrated as per procedure</w:t>
            </w:r>
          </w:p>
          <w:p w14:paraId="54BE2116" w14:textId="77777777" w:rsidR="00CD613A" w:rsidRPr="001F5AE5" w:rsidRDefault="00CD613A" w:rsidP="000A3063">
            <w:pPr>
              <w:numPr>
                <w:ilvl w:val="0"/>
                <w:numId w:val="234"/>
              </w:numPr>
              <w:spacing w:line="276" w:lineRule="auto"/>
              <w:contextualSpacing/>
              <w:rPr>
                <w:rFonts w:ascii="Times New Roman" w:hAnsi="Times New Roman"/>
                <w:b/>
                <w:sz w:val="24"/>
                <w:szCs w:val="24"/>
              </w:rPr>
            </w:pPr>
            <w:r w:rsidRPr="001F5AE5">
              <w:rPr>
                <w:rFonts w:ascii="Times New Roman" w:hAnsi="Times New Roman"/>
                <w:sz w:val="24"/>
                <w:szCs w:val="24"/>
              </w:rPr>
              <w:t xml:space="preserve">Demonstrate the use of each of the instruction methods in a sports or fitness setting </w:t>
            </w:r>
          </w:p>
        </w:tc>
      </w:tr>
      <w:tr w:rsidR="00CD613A" w:rsidRPr="001F5AE5" w14:paraId="1568C854" w14:textId="77777777" w:rsidTr="0063125B">
        <w:tc>
          <w:tcPr>
            <w:tcW w:w="3415" w:type="dxa"/>
          </w:tcPr>
          <w:p w14:paraId="602F48E1" w14:textId="77777777" w:rsidR="00CD613A" w:rsidRPr="001F5AE5" w:rsidRDefault="00CD613A" w:rsidP="000A3063">
            <w:pPr>
              <w:pStyle w:val="ListParagraph"/>
              <w:numPr>
                <w:ilvl w:val="2"/>
                <w:numId w:val="20"/>
              </w:numPr>
              <w:spacing w:after="0"/>
              <w:ind w:left="360"/>
              <w:rPr>
                <w:rFonts w:ascii="Times New Roman" w:hAnsi="Times New Roman"/>
                <w:sz w:val="24"/>
                <w:szCs w:val="24"/>
              </w:rPr>
            </w:pPr>
            <w:r w:rsidRPr="001F5AE5">
              <w:rPr>
                <w:rFonts w:ascii="Times New Roman" w:hAnsi="Times New Roman"/>
                <w:sz w:val="24"/>
                <w:szCs w:val="24"/>
              </w:rPr>
              <w:t>Demonstrate knowledge of sources of instructional goals in sports and fitness</w:t>
            </w:r>
          </w:p>
        </w:tc>
        <w:tc>
          <w:tcPr>
            <w:tcW w:w="5935" w:type="dxa"/>
          </w:tcPr>
          <w:p w14:paraId="110BD215" w14:textId="77777777" w:rsidR="00CD613A" w:rsidRPr="001F5AE5" w:rsidRDefault="00CD613A" w:rsidP="000A3063">
            <w:pPr>
              <w:numPr>
                <w:ilvl w:val="0"/>
                <w:numId w:val="235"/>
              </w:numPr>
              <w:spacing w:line="276" w:lineRule="auto"/>
              <w:contextualSpacing/>
              <w:rPr>
                <w:rFonts w:ascii="Times New Roman" w:hAnsi="Times New Roman"/>
                <w:b/>
                <w:sz w:val="24"/>
                <w:szCs w:val="24"/>
              </w:rPr>
            </w:pPr>
            <w:r w:rsidRPr="001F5AE5">
              <w:rPr>
                <w:rFonts w:ascii="Times New Roman" w:hAnsi="Times New Roman"/>
                <w:sz w:val="24"/>
                <w:szCs w:val="24"/>
              </w:rPr>
              <w:t xml:space="preserve">Knowledge of: interpreting the course curriculum/the course syllabus is demonstrated </w:t>
            </w:r>
          </w:p>
          <w:p w14:paraId="0D872A27" w14:textId="77777777" w:rsidR="00CD613A" w:rsidRPr="001F5AE5" w:rsidRDefault="00CD613A" w:rsidP="000A3063">
            <w:pPr>
              <w:numPr>
                <w:ilvl w:val="0"/>
                <w:numId w:val="235"/>
              </w:numPr>
              <w:spacing w:line="276" w:lineRule="auto"/>
              <w:contextualSpacing/>
              <w:rPr>
                <w:rFonts w:ascii="Times New Roman" w:hAnsi="Times New Roman"/>
                <w:b/>
                <w:sz w:val="24"/>
                <w:szCs w:val="24"/>
              </w:rPr>
            </w:pPr>
            <w:r w:rsidRPr="001F5AE5">
              <w:rPr>
                <w:rFonts w:ascii="Times New Roman" w:hAnsi="Times New Roman"/>
                <w:sz w:val="24"/>
                <w:szCs w:val="24"/>
              </w:rPr>
              <w:t>Knowledge of organization training plan is demonstrated as per procedure</w:t>
            </w:r>
          </w:p>
        </w:tc>
      </w:tr>
      <w:tr w:rsidR="00CD613A" w:rsidRPr="001F5AE5" w14:paraId="20BB429E" w14:textId="77777777" w:rsidTr="0063125B">
        <w:trPr>
          <w:trHeight w:val="2595"/>
        </w:trPr>
        <w:tc>
          <w:tcPr>
            <w:tcW w:w="3415" w:type="dxa"/>
          </w:tcPr>
          <w:p w14:paraId="6FD9EDCB" w14:textId="77777777" w:rsidR="00CD613A" w:rsidRPr="001F5AE5" w:rsidRDefault="00CD613A" w:rsidP="000A3063">
            <w:pPr>
              <w:pStyle w:val="ListParagraph"/>
              <w:numPr>
                <w:ilvl w:val="2"/>
                <w:numId w:val="20"/>
              </w:numPr>
              <w:spacing w:after="0"/>
              <w:ind w:left="360"/>
              <w:rPr>
                <w:rFonts w:ascii="Times New Roman" w:hAnsi="Times New Roman"/>
                <w:sz w:val="24"/>
                <w:szCs w:val="24"/>
              </w:rPr>
            </w:pPr>
            <w:r w:rsidRPr="001F5AE5">
              <w:rPr>
                <w:rFonts w:ascii="Times New Roman" w:hAnsi="Times New Roman"/>
                <w:sz w:val="24"/>
                <w:szCs w:val="24"/>
              </w:rPr>
              <w:t>Demonstrate knowledge of preparing seasonal/term sports and fitness plans.</w:t>
            </w:r>
          </w:p>
        </w:tc>
        <w:tc>
          <w:tcPr>
            <w:tcW w:w="5935" w:type="dxa"/>
          </w:tcPr>
          <w:p w14:paraId="16847631" w14:textId="77777777" w:rsidR="00CD613A" w:rsidRPr="001F5AE5" w:rsidRDefault="00CD613A" w:rsidP="000A3063">
            <w:pPr>
              <w:numPr>
                <w:ilvl w:val="0"/>
                <w:numId w:val="236"/>
              </w:numPr>
              <w:spacing w:line="276" w:lineRule="auto"/>
              <w:contextualSpacing/>
              <w:rPr>
                <w:rFonts w:ascii="Times New Roman" w:hAnsi="Times New Roman"/>
                <w:b/>
                <w:sz w:val="24"/>
                <w:szCs w:val="24"/>
              </w:rPr>
            </w:pPr>
            <w:r w:rsidRPr="001F5AE5">
              <w:rPr>
                <w:rFonts w:ascii="Times New Roman" w:hAnsi="Times New Roman"/>
                <w:sz w:val="24"/>
                <w:szCs w:val="24"/>
              </w:rPr>
              <w:t>Knowledge of contents of a seasonal/course sports and fitness scheme plan or schedule is demonstrated as per procedure</w:t>
            </w:r>
          </w:p>
          <w:p w14:paraId="72B6E993" w14:textId="77777777" w:rsidR="00CD613A" w:rsidRPr="001F5AE5" w:rsidRDefault="00CD613A" w:rsidP="000A3063">
            <w:pPr>
              <w:numPr>
                <w:ilvl w:val="0"/>
                <w:numId w:val="236"/>
              </w:numPr>
              <w:spacing w:line="276" w:lineRule="auto"/>
              <w:contextualSpacing/>
              <w:rPr>
                <w:rFonts w:ascii="Times New Roman" w:hAnsi="Times New Roman"/>
                <w:b/>
                <w:sz w:val="24"/>
                <w:szCs w:val="24"/>
              </w:rPr>
            </w:pPr>
            <w:r w:rsidRPr="001F5AE5">
              <w:rPr>
                <w:rFonts w:ascii="Times New Roman" w:hAnsi="Times New Roman"/>
                <w:sz w:val="24"/>
                <w:szCs w:val="24"/>
              </w:rPr>
              <w:t>Prepare a practical sports and fitness seasonal/term course plan or scheme</w:t>
            </w:r>
          </w:p>
          <w:p w14:paraId="6E2B99F2" w14:textId="77777777" w:rsidR="00CD613A" w:rsidRPr="001F5AE5" w:rsidRDefault="00CD613A" w:rsidP="000A3063">
            <w:pPr>
              <w:numPr>
                <w:ilvl w:val="0"/>
                <w:numId w:val="236"/>
              </w:numPr>
              <w:spacing w:line="276" w:lineRule="auto"/>
              <w:contextualSpacing/>
              <w:rPr>
                <w:rFonts w:ascii="Times New Roman" w:hAnsi="Times New Roman"/>
                <w:b/>
                <w:sz w:val="24"/>
                <w:szCs w:val="24"/>
              </w:rPr>
            </w:pPr>
            <w:r w:rsidRPr="001F5AE5">
              <w:rPr>
                <w:rFonts w:ascii="Times New Roman" w:hAnsi="Times New Roman"/>
                <w:sz w:val="24"/>
                <w:szCs w:val="24"/>
              </w:rPr>
              <w:t>Prepare a theory sports and fitness seasonal/term course plan or scheme</w:t>
            </w:r>
          </w:p>
          <w:p w14:paraId="19BDC856" w14:textId="77777777" w:rsidR="00CD613A" w:rsidRPr="001F5AE5" w:rsidRDefault="00CD613A" w:rsidP="000A3063">
            <w:pPr>
              <w:numPr>
                <w:ilvl w:val="0"/>
                <w:numId w:val="236"/>
              </w:numPr>
              <w:spacing w:line="276" w:lineRule="auto"/>
              <w:contextualSpacing/>
              <w:rPr>
                <w:rFonts w:ascii="Times New Roman" w:hAnsi="Times New Roman"/>
                <w:b/>
                <w:sz w:val="24"/>
                <w:szCs w:val="24"/>
              </w:rPr>
            </w:pPr>
            <w:r w:rsidRPr="001F5AE5">
              <w:rPr>
                <w:rFonts w:ascii="Times New Roman" w:hAnsi="Times New Roman"/>
                <w:sz w:val="24"/>
                <w:szCs w:val="24"/>
              </w:rPr>
              <w:t>Evaluate the scheme</w:t>
            </w:r>
          </w:p>
        </w:tc>
      </w:tr>
      <w:tr w:rsidR="00CD613A" w:rsidRPr="001F5AE5" w14:paraId="36E0B066" w14:textId="77777777" w:rsidTr="0063125B">
        <w:tc>
          <w:tcPr>
            <w:tcW w:w="3415" w:type="dxa"/>
          </w:tcPr>
          <w:p w14:paraId="4AF763CA" w14:textId="77777777" w:rsidR="00CD613A" w:rsidRPr="001F5AE5" w:rsidRDefault="00CD613A" w:rsidP="000A3063">
            <w:pPr>
              <w:pStyle w:val="ListParagraph"/>
              <w:numPr>
                <w:ilvl w:val="2"/>
                <w:numId w:val="20"/>
              </w:numPr>
              <w:spacing w:after="0"/>
              <w:ind w:left="360"/>
              <w:rPr>
                <w:rFonts w:ascii="Times New Roman" w:hAnsi="Times New Roman"/>
                <w:sz w:val="24"/>
                <w:szCs w:val="24"/>
              </w:rPr>
            </w:pPr>
            <w:r w:rsidRPr="001F5AE5">
              <w:rPr>
                <w:rFonts w:ascii="Times New Roman" w:hAnsi="Times New Roman"/>
                <w:sz w:val="24"/>
                <w:szCs w:val="24"/>
              </w:rPr>
              <w:t>Demonstrate knowledge of preparing session (daily and weekly) theory and practical sports and fitness instruction plan.</w:t>
            </w:r>
          </w:p>
        </w:tc>
        <w:tc>
          <w:tcPr>
            <w:tcW w:w="5935" w:type="dxa"/>
          </w:tcPr>
          <w:p w14:paraId="0FBC25A9" w14:textId="77777777" w:rsidR="00CD613A" w:rsidRPr="001F5AE5" w:rsidRDefault="00CD613A" w:rsidP="000A3063">
            <w:pPr>
              <w:numPr>
                <w:ilvl w:val="0"/>
                <w:numId w:val="237"/>
              </w:numPr>
              <w:spacing w:line="276" w:lineRule="auto"/>
              <w:contextualSpacing/>
              <w:rPr>
                <w:rFonts w:ascii="Times New Roman" w:hAnsi="Times New Roman"/>
                <w:b/>
                <w:sz w:val="24"/>
                <w:szCs w:val="24"/>
              </w:rPr>
            </w:pPr>
            <w:r w:rsidRPr="001F5AE5">
              <w:rPr>
                <w:rFonts w:ascii="Times New Roman" w:hAnsi="Times New Roman"/>
                <w:sz w:val="24"/>
                <w:szCs w:val="24"/>
              </w:rPr>
              <w:t>Knowledge of the session preparation steps is demonstrated as per procedure</w:t>
            </w:r>
          </w:p>
          <w:p w14:paraId="3FFD7FBD" w14:textId="77777777" w:rsidR="00CD613A" w:rsidRPr="001F5AE5" w:rsidRDefault="00CD613A" w:rsidP="000A3063">
            <w:pPr>
              <w:numPr>
                <w:ilvl w:val="0"/>
                <w:numId w:val="237"/>
              </w:numPr>
              <w:spacing w:line="276" w:lineRule="auto"/>
              <w:contextualSpacing/>
              <w:rPr>
                <w:rFonts w:ascii="Times New Roman" w:hAnsi="Times New Roman"/>
                <w:b/>
                <w:sz w:val="24"/>
                <w:szCs w:val="24"/>
              </w:rPr>
            </w:pPr>
            <w:r w:rsidRPr="001F5AE5">
              <w:rPr>
                <w:rFonts w:ascii="Times New Roman" w:hAnsi="Times New Roman"/>
                <w:sz w:val="24"/>
                <w:szCs w:val="24"/>
              </w:rPr>
              <w:t>Knowledge of the practical plan format is demonstrated as per procedure</w:t>
            </w:r>
          </w:p>
          <w:p w14:paraId="2B27DF57" w14:textId="77777777" w:rsidR="0063125B" w:rsidRDefault="00CD613A" w:rsidP="000A3063">
            <w:pPr>
              <w:numPr>
                <w:ilvl w:val="0"/>
                <w:numId w:val="237"/>
              </w:numPr>
              <w:spacing w:line="276" w:lineRule="auto"/>
              <w:contextualSpacing/>
              <w:rPr>
                <w:rFonts w:ascii="Times New Roman" w:hAnsi="Times New Roman"/>
                <w:b/>
                <w:sz w:val="24"/>
                <w:szCs w:val="24"/>
              </w:rPr>
            </w:pPr>
            <w:r w:rsidRPr="001F5AE5">
              <w:rPr>
                <w:rFonts w:ascii="Times New Roman" w:hAnsi="Times New Roman"/>
                <w:sz w:val="24"/>
                <w:szCs w:val="24"/>
              </w:rPr>
              <w:t>Knowledge of the theory plan format is demonstrated as per procedure</w:t>
            </w:r>
          </w:p>
          <w:p w14:paraId="3A99BC7C" w14:textId="33AFD5BD" w:rsidR="00CD613A" w:rsidRPr="0063125B" w:rsidRDefault="00CD613A" w:rsidP="000A3063">
            <w:pPr>
              <w:numPr>
                <w:ilvl w:val="0"/>
                <w:numId w:val="237"/>
              </w:numPr>
              <w:spacing w:line="276" w:lineRule="auto"/>
              <w:contextualSpacing/>
              <w:rPr>
                <w:rFonts w:ascii="Times New Roman" w:hAnsi="Times New Roman"/>
                <w:b/>
                <w:sz w:val="24"/>
                <w:szCs w:val="24"/>
              </w:rPr>
            </w:pPr>
            <w:r w:rsidRPr="001F5AE5">
              <w:rPr>
                <w:rFonts w:ascii="Times New Roman" w:hAnsi="Times New Roman"/>
                <w:sz w:val="24"/>
                <w:szCs w:val="24"/>
              </w:rPr>
              <w:lastRenderedPageBreak/>
              <w:t>Prepare a theory and practical sports and fitness instruction plan</w:t>
            </w:r>
          </w:p>
        </w:tc>
      </w:tr>
      <w:tr w:rsidR="00CD613A" w:rsidRPr="001F5AE5" w14:paraId="46051641" w14:textId="77777777" w:rsidTr="0063125B">
        <w:tc>
          <w:tcPr>
            <w:tcW w:w="3415" w:type="dxa"/>
          </w:tcPr>
          <w:p w14:paraId="64DBFA3E" w14:textId="77777777" w:rsidR="00CD613A" w:rsidRPr="001F5AE5" w:rsidRDefault="00CD613A" w:rsidP="000A3063">
            <w:pPr>
              <w:pStyle w:val="ListParagraph"/>
              <w:numPr>
                <w:ilvl w:val="2"/>
                <w:numId w:val="20"/>
              </w:numPr>
              <w:spacing w:after="0"/>
              <w:ind w:left="360"/>
              <w:rPr>
                <w:rFonts w:ascii="Times New Roman" w:hAnsi="Times New Roman"/>
                <w:sz w:val="24"/>
                <w:szCs w:val="24"/>
              </w:rPr>
            </w:pPr>
            <w:r w:rsidRPr="001F5AE5">
              <w:rPr>
                <w:rFonts w:ascii="Times New Roman" w:hAnsi="Times New Roman"/>
                <w:sz w:val="24"/>
                <w:szCs w:val="24"/>
              </w:rPr>
              <w:t>Conduct a sports and fitness practical instruction session</w:t>
            </w:r>
          </w:p>
        </w:tc>
        <w:tc>
          <w:tcPr>
            <w:tcW w:w="5935" w:type="dxa"/>
          </w:tcPr>
          <w:p w14:paraId="661BF769" w14:textId="77777777" w:rsidR="00CD613A" w:rsidRPr="001F5AE5" w:rsidRDefault="00CD613A" w:rsidP="000A3063">
            <w:pPr>
              <w:numPr>
                <w:ilvl w:val="0"/>
                <w:numId w:val="238"/>
              </w:numPr>
              <w:spacing w:line="276" w:lineRule="auto"/>
              <w:contextualSpacing/>
              <w:rPr>
                <w:rFonts w:ascii="Times New Roman" w:hAnsi="Times New Roman"/>
                <w:sz w:val="24"/>
                <w:szCs w:val="24"/>
              </w:rPr>
            </w:pPr>
            <w:r w:rsidRPr="001F5AE5">
              <w:rPr>
                <w:rFonts w:ascii="Times New Roman" w:hAnsi="Times New Roman"/>
                <w:sz w:val="24"/>
                <w:szCs w:val="24"/>
              </w:rPr>
              <w:t>Knowledge of instruction contents and learner management is demonstrated as per procedure</w:t>
            </w:r>
          </w:p>
          <w:p w14:paraId="59EF5DA5" w14:textId="77777777" w:rsidR="00CD613A" w:rsidRPr="001F5AE5" w:rsidRDefault="00CD613A" w:rsidP="000A3063">
            <w:pPr>
              <w:numPr>
                <w:ilvl w:val="0"/>
                <w:numId w:val="238"/>
              </w:numPr>
              <w:spacing w:line="276" w:lineRule="auto"/>
              <w:contextualSpacing/>
              <w:rPr>
                <w:rFonts w:ascii="Times New Roman" w:hAnsi="Times New Roman"/>
                <w:sz w:val="24"/>
                <w:szCs w:val="24"/>
              </w:rPr>
            </w:pPr>
            <w:r w:rsidRPr="001F5AE5">
              <w:rPr>
                <w:rFonts w:ascii="Times New Roman" w:hAnsi="Times New Roman"/>
                <w:sz w:val="24"/>
                <w:szCs w:val="24"/>
              </w:rPr>
              <w:t>Knowledge of time management is demonstrated as per procedure</w:t>
            </w:r>
          </w:p>
          <w:p w14:paraId="4EE86F5D" w14:textId="77777777" w:rsidR="00CD613A" w:rsidRPr="001F5AE5" w:rsidRDefault="00CD613A" w:rsidP="000A3063">
            <w:pPr>
              <w:numPr>
                <w:ilvl w:val="0"/>
                <w:numId w:val="238"/>
              </w:numPr>
              <w:spacing w:line="276" w:lineRule="auto"/>
              <w:contextualSpacing/>
              <w:rPr>
                <w:rFonts w:ascii="Times New Roman" w:hAnsi="Times New Roman"/>
                <w:sz w:val="24"/>
                <w:szCs w:val="24"/>
              </w:rPr>
            </w:pPr>
            <w:r w:rsidRPr="001F5AE5">
              <w:rPr>
                <w:rFonts w:ascii="Times New Roman" w:hAnsi="Times New Roman"/>
                <w:sz w:val="24"/>
                <w:szCs w:val="24"/>
              </w:rPr>
              <w:t>Conduct a 1-hour skills practical session</w:t>
            </w:r>
          </w:p>
        </w:tc>
      </w:tr>
      <w:tr w:rsidR="00CD613A" w:rsidRPr="001F5AE5" w14:paraId="099D8B09" w14:textId="77777777" w:rsidTr="0063125B">
        <w:tc>
          <w:tcPr>
            <w:tcW w:w="3415" w:type="dxa"/>
          </w:tcPr>
          <w:p w14:paraId="4C33A2CA" w14:textId="77777777" w:rsidR="00CD613A" w:rsidRPr="001F5AE5" w:rsidRDefault="00CD613A" w:rsidP="000A3063">
            <w:pPr>
              <w:pStyle w:val="ListParagraph"/>
              <w:numPr>
                <w:ilvl w:val="2"/>
                <w:numId w:val="20"/>
              </w:numPr>
              <w:spacing w:after="0"/>
              <w:ind w:left="360"/>
              <w:rPr>
                <w:rFonts w:ascii="Times New Roman" w:hAnsi="Times New Roman"/>
                <w:sz w:val="24"/>
                <w:szCs w:val="24"/>
              </w:rPr>
            </w:pPr>
            <w:r w:rsidRPr="001F5AE5">
              <w:rPr>
                <w:rFonts w:ascii="Times New Roman" w:hAnsi="Times New Roman"/>
                <w:sz w:val="24"/>
                <w:szCs w:val="24"/>
              </w:rPr>
              <w:t>Conduct a theory sports and fitness instruction session</w:t>
            </w:r>
          </w:p>
        </w:tc>
        <w:tc>
          <w:tcPr>
            <w:tcW w:w="5935" w:type="dxa"/>
          </w:tcPr>
          <w:p w14:paraId="73F8FDCA" w14:textId="77777777" w:rsidR="00CD613A" w:rsidRPr="001F5AE5" w:rsidRDefault="00CD613A" w:rsidP="000A3063">
            <w:pPr>
              <w:numPr>
                <w:ilvl w:val="0"/>
                <w:numId w:val="239"/>
              </w:numPr>
              <w:spacing w:line="276" w:lineRule="auto"/>
              <w:contextualSpacing/>
              <w:rPr>
                <w:rFonts w:ascii="Times New Roman" w:hAnsi="Times New Roman"/>
                <w:b/>
                <w:sz w:val="24"/>
                <w:szCs w:val="24"/>
              </w:rPr>
            </w:pPr>
            <w:r w:rsidRPr="001F5AE5">
              <w:rPr>
                <w:rFonts w:ascii="Times New Roman" w:hAnsi="Times New Roman"/>
                <w:sz w:val="24"/>
                <w:szCs w:val="24"/>
              </w:rPr>
              <w:t>Knowledge of instruction contents and learner management is demonstrated as per procedure</w:t>
            </w:r>
          </w:p>
          <w:p w14:paraId="322D297E" w14:textId="77777777" w:rsidR="00CD613A" w:rsidRPr="001F5AE5" w:rsidRDefault="00CD613A" w:rsidP="000A3063">
            <w:pPr>
              <w:numPr>
                <w:ilvl w:val="0"/>
                <w:numId w:val="239"/>
              </w:numPr>
              <w:spacing w:line="276" w:lineRule="auto"/>
              <w:contextualSpacing/>
              <w:rPr>
                <w:rFonts w:ascii="Times New Roman" w:hAnsi="Times New Roman"/>
                <w:b/>
                <w:sz w:val="24"/>
                <w:szCs w:val="24"/>
              </w:rPr>
            </w:pPr>
            <w:r w:rsidRPr="001F5AE5">
              <w:rPr>
                <w:rFonts w:ascii="Times New Roman" w:hAnsi="Times New Roman"/>
                <w:sz w:val="24"/>
                <w:szCs w:val="24"/>
              </w:rPr>
              <w:t>Conduct a 1-hour theory instruction session</w:t>
            </w:r>
          </w:p>
        </w:tc>
      </w:tr>
      <w:tr w:rsidR="00CD613A" w:rsidRPr="001F5AE5" w14:paraId="092E1731" w14:textId="77777777" w:rsidTr="0063125B">
        <w:tc>
          <w:tcPr>
            <w:tcW w:w="3415" w:type="dxa"/>
          </w:tcPr>
          <w:p w14:paraId="7BEB9DF3" w14:textId="77777777" w:rsidR="00CD613A" w:rsidRPr="001F5AE5" w:rsidRDefault="00CD613A" w:rsidP="000A3063">
            <w:pPr>
              <w:pStyle w:val="ListParagraph"/>
              <w:numPr>
                <w:ilvl w:val="1"/>
                <w:numId w:val="20"/>
              </w:numPr>
              <w:spacing w:after="0"/>
              <w:ind w:left="360"/>
              <w:rPr>
                <w:rFonts w:ascii="Times New Roman" w:hAnsi="Times New Roman"/>
                <w:sz w:val="24"/>
                <w:szCs w:val="24"/>
              </w:rPr>
            </w:pPr>
            <w:r w:rsidRPr="001F5AE5">
              <w:rPr>
                <w:rFonts w:ascii="Times New Roman" w:hAnsi="Times New Roman"/>
                <w:sz w:val="24"/>
                <w:szCs w:val="24"/>
              </w:rPr>
              <w:t>Conduct a sports and fitness practical skills evaluation and review session</w:t>
            </w:r>
          </w:p>
        </w:tc>
        <w:tc>
          <w:tcPr>
            <w:tcW w:w="5935" w:type="dxa"/>
          </w:tcPr>
          <w:p w14:paraId="191770A3" w14:textId="77777777" w:rsidR="00CD613A" w:rsidRPr="001F5AE5" w:rsidRDefault="00CD613A" w:rsidP="000A3063">
            <w:pPr>
              <w:numPr>
                <w:ilvl w:val="0"/>
                <w:numId w:val="240"/>
              </w:numPr>
              <w:spacing w:line="276" w:lineRule="auto"/>
              <w:contextualSpacing/>
              <w:rPr>
                <w:rFonts w:ascii="Times New Roman" w:hAnsi="Times New Roman"/>
                <w:b/>
                <w:sz w:val="24"/>
                <w:szCs w:val="24"/>
              </w:rPr>
            </w:pPr>
            <w:r w:rsidRPr="001F5AE5">
              <w:rPr>
                <w:rFonts w:ascii="Times New Roman" w:hAnsi="Times New Roman"/>
                <w:sz w:val="24"/>
                <w:szCs w:val="24"/>
              </w:rPr>
              <w:t>Knowledge of skills content is demonstrated as per procedure</w:t>
            </w:r>
          </w:p>
          <w:p w14:paraId="3348CC59" w14:textId="77777777" w:rsidR="00CD613A" w:rsidRPr="001F5AE5" w:rsidRDefault="00CD613A" w:rsidP="000A3063">
            <w:pPr>
              <w:numPr>
                <w:ilvl w:val="0"/>
                <w:numId w:val="240"/>
              </w:numPr>
              <w:spacing w:line="276" w:lineRule="auto"/>
              <w:contextualSpacing/>
              <w:rPr>
                <w:rFonts w:ascii="Times New Roman" w:hAnsi="Times New Roman"/>
                <w:b/>
                <w:sz w:val="24"/>
                <w:szCs w:val="24"/>
              </w:rPr>
            </w:pPr>
            <w:r w:rsidRPr="001F5AE5">
              <w:rPr>
                <w:rFonts w:ascii="Times New Roman" w:hAnsi="Times New Roman"/>
                <w:sz w:val="24"/>
                <w:szCs w:val="24"/>
              </w:rPr>
              <w:t>Knowledge of managing individual intra and extra practical skills assessment is demonstrated as per procedure</w:t>
            </w:r>
          </w:p>
          <w:p w14:paraId="0AD42F7A" w14:textId="77777777" w:rsidR="00CD613A" w:rsidRPr="001F5AE5" w:rsidRDefault="00CD613A" w:rsidP="000A3063">
            <w:pPr>
              <w:numPr>
                <w:ilvl w:val="0"/>
                <w:numId w:val="240"/>
              </w:numPr>
              <w:spacing w:line="276" w:lineRule="auto"/>
              <w:contextualSpacing/>
              <w:rPr>
                <w:rFonts w:ascii="Times New Roman" w:hAnsi="Times New Roman"/>
                <w:b/>
                <w:sz w:val="24"/>
                <w:szCs w:val="24"/>
              </w:rPr>
            </w:pPr>
            <w:r w:rsidRPr="001F5AE5">
              <w:rPr>
                <w:rFonts w:ascii="Times New Roman" w:hAnsi="Times New Roman"/>
                <w:sz w:val="24"/>
                <w:szCs w:val="24"/>
              </w:rPr>
              <w:t>Demonstrate a practical skill assessment and review process</w:t>
            </w:r>
          </w:p>
        </w:tc>
      </w:tr>
      <w:tr w:rsidR="00CD613A" w:rsidRPr="001F5AE5" w14:paraId="3742BD63" w14:textId="77777777" w:rsidTr="0063125B">
        <w:tc>
          <w:tcPr>
            <w:tcW w:w="3415" w:type="dxa"/>
          </w:tcPr>
          <w:p w14:paraId="483C6B4C" w14:textId="77777777" w:rsidR="00CD613A" w:rsidRPr="001F5AE5" w:rsidRDefault="00CD613A" w:rsidP="000A3063">
            <w:pPr>
              <w:pStyle w:val="ListParagraph"/>
              <w:numPr>
                <w:ilvl w:val="0"/>
                <w:numId w:val="99"/>
              </w:numPr>
              <w:spacing w:after="0"/>
              <w:ind w:left="420"/>
              <w:rPr>
                <w:rFonts w:ascii="Times New Roman" w:hAnsi="Times New Roman"/>
                <w:sz w:val="24"/>
                <w:szCs w:val="24"/>
              </w:rPr>
            </w:pPr>
            <w:r w:rsidRPr="001F5AE5">
              <w:rPr>
                <w:rFonts w:ascii="Times New Roman" w:hAnsi="Times New Roman"/>
                <w:b/>
                <w:bCs/>
                <w:sz w:val="24"/>
                <w:szCs w:val="24"/>
              </w:rPr>
              <w:t xml:space="preserve"> </w:t>
            </w:r>
            <w:r w:rsidRPr="001F5AE5">
              <w:rPr>
                <w:rFonts w:ascii="Times New Roman" w:hAnsi="Times New Roman"/>
                <w:sz w:val="24"/>
                <w:szCs w:val="24"/>
              </w:rPr>
              <w:t>Demonstrate knowledge of improvisation of sports and fitness instruction aids</w:t>
            </w:r>
          </w:p>
        </w:tc>
        <w:tc>
          <w:tcPr>
            <w:tcW w:w="5935" w:type="dxa"/>
          </w:tcPr>
          <w:p w14:paraId="50ED1ACD" w14:textId="77777777" w:rsidR="00CD613A" w:rsidRPr="001F5AE5" w:rsidRDefault="00CD613A" w:rsidP="000A3063">
            <w:pPr>
              <w:numPr>
                <w:ilvl w:val="0"/>
                <w:numId w:val="241"/>
              </w:numPr>
              <w:spacing w:line="276" w:lineRule="auto"/>
              <w:contextualSpacing/>
              <w:rPr>
                <w:rFonts w:ascii="Times New Roman" w:hAnsi="Times New Roman"/>
                <w:b/>
                <w:sz w:val="24"/>
                <w:szCs w:val="24"/>
              </w:rPr>
            </w:pPr>
            <w:r w:rsidRPr="001F5AE5">
              <w:rPr>
                <w:rFonts w:ascii="Times New Roman" w:hAnsi="Times New Roman"/>
                <w:sz w:val="24"/>
                <w:szCs w:val="24"/>
              </w:rPr>
              <w:t>Knowledge of subject learning aids is demonstrated as per procedure</w:t>
            </w:r>
          </w:p>
          <w:p w14:paraId="3329FC4C" w14:textId="77777777" w:rsidR="00CD613A" w:rsidRPr="001F5AE5" w:rsidRDefault="00CD613A" w:rsidP="000A3063">
            <w:pPr>
              <w:numPr>
                <w:ilvl w:val="0"/>
                <w:numId w:val="241"/>
              </w:numPr>
              <w:spacing w:line="276" w:lineRule="auto"/>
              <w:contextualSpacing/>
              <w:rPr>
                <w:rFonts w:ascii="Times New Roman" w:hAnsi="Times New Roman"/>
                <w:b/>
                <w:sz w:val="24"/>
                <w:szCs w:val="24"/>
              </w:rPr>
            </w:pPr>
            <w:r w:rsidRPr="001F5AE5">
              <w:rPr>
                <w:rFonts w:ascii="Times New Roman" w:hAnsi="Times New Roman"/>
                <w:sz w:val="24"/>
                <w:szCs w:val="24"/>
              </w:rPr>
              <w:t>Knowledge of education technology instruction material is demonstrated as per procedure</w:t>
            </w:r>
          </w:p>
          <w:p w14:paraId="6CC0B092" w14:textId="77777777" w:rsidR="00CD613A" w:rsidRPr="001F5AE5" w:rsidRDefault="00CD613A" w:rsidP="000A3063">
            <w:pPr>
              <w:numPr>
                <w:ilvl w:val="0"/>
                <w:numId w:val="241"/>
              </w:numPr>
              <w:spacing w:line="276" w:lineRule="auto"/>
              <w:contextualSpacing/>
              <w:rPr>
                <w:rFonts w:ascii="Times New Roman" w:hAnsi="Times New Roman"/>
                <w:b/>
                <w:sz w:val="24"/>
                <w:szCs w:val="24"/>
              </w:rPr>
            </w:pPr>
            <w:r w:rsidRPr="001F5AE5">
              <w:rPr>
                <w:rFonts w:ascii="Times New Roman" w:hAnsi="Times New Roman"/>
                <w:sz w:val="24"/>
                <w:szCs w:val="24"/>
              </w:rPr>
              <w:t>Design, develop and produce learning resources using local and manufactured material</w:t>
            </w:r>
          </w:p>
        </w:tc>
      </w:tr>
      <w:tr w:rsidR="00CD613A" w:rsidRPr="001F5AE5" w14:paraId="60EAC3EF" w14:textId="77777777" w:rsidTr="0063125B">
        <w:tc>
          <w:tcPr>
            <w:tcW w:w="3415" w:type="dxa"/>
          </w:tcPr>
          <w:p w14:paraId="16684B9F" w14:textId="77777777" w:rsidR="00CD613A" w:rsidRPr="001F5AE5" w:rsidRDefault="00CD613A" w:rsidP="000A3063">
            <w:pPr>
              <w:pStyle w:val="ListParagraph"/>
              <w:numPr>
                <w:ilvl w:val="0"/>
                <w:numId w:val="99"/>
              </w:numPr>
              <w:spacing w:after="0"/>
              <w:ind w:left="360"/>
              <w:rPr>
                <w:rFonts w:ascii="Times New Roman" w:hAnsi="Times New Roman"/>
                <w:sz w:val="24"/>
                <w:szCs w:val="24"/>
              </w:rPr>
            </w:pPr>
            <w:r w:rsidRPr="001F5AE5">
              <w:rPr>
                <w:rFonts w:ascii="Times New Roman" w:hAnsi="Times New Roman"/>
                <w:sz w:val="24"/>
                <w:szCs w:val="24"/>
              </w:rPr>
              <w:t>Demonstrate knowledge of self-presentation and communication skills in fitness and sports</w:t>
            </w:r>
          </w:p>
        </w:tc>
        <w:tc>
          <w:tcPr>
            <w:tcW w:w="5935" w:type="dxa"/>
          </w:tcPr>
          <w:p w14:paraId="3A29BF45" w14:textId="77777777" w:rsidR="00CD613A" w:rsidRPr="001F5AE5" w:rsidRDefault="00CD613A" w:rsidP="000A3063">
            <w:pPr>
              <w:numPr>
                <w:ilvl w:val="0"/>
                <w:numId w:val="242"/>
              </w:numPr>
              <w:spacing w:line="276" w:lineRule="auto"/>
              <w:contextualSpacing/>
              <w:rPr>
                <w:rFonts w:ascii="Times New Roman" w:hAnsi="Times New Roman"/>
                <w:sz w:val="24"/>
                <w:szCs w:val="24"/>
              </w:rPr>
            </w:pPr>
            <w:r w:rsidRPr="001F5AE5">
              <w:rPr>
                <w:rFonts w:ascii="Times New Roman" w:hAnsi="Times New Roman"/>
                <w:sz w:val="24"/>
                <w:szCs w:val="24"/>
              </w:rPr>
              <w:t>Knowledge of self-grooming and communication for each type of learning session is demonstrated as per procedure</w:t>
            </w:r>
          </w:p>
          <w:p w14:paraId="6E9B8FDB" w14:textId="77777777" w:rsidR="00CD613A" w:rsidRPr="001F5AE5" w:rsidRDefault="00CD613A" w:rsidP="000A3063">
            <w:pPr>
              <w:numPr>
                <w:ilvl w:val="0"/>
                <w:numId w:val="242"/>
              </w:numPr>
              <w:spacing w:line="276" w:lineRule="auto"/>
              <w:contextualSpacing/>
              <w:rPr>
                <w:rFonts w:ascii="Times New Roman" w:hAnsi="Times New Roman"/>
                <w:sz w:val="24"/>
                <w:szCs w:val="24"/>
              </w:rPr>
            </w:pPr>
            <w:r w:rsidRPr="001F5AE5">
              <w:rPr>
                <w:rFonts w:ascii="Times New Roman" w:hAnsi="Times New Roman"/>
                <w:sz w:val="24"/>
                <w:szCs w:val="24"/>
              </w:rPr>
              <w:t>Knowledge of public speaking, motivation and persuasion is demonstrated as per procedure</w:t>
            </w:r>
          </w:p>
        </w:tc>
      </w:tr>
    </w:tbl>
    <w:p w14:paraId="296B9FF0" w14:textId="77777777" w:rsidR="00CD613A" w:rsidRPr="001F5AE5" w:rsidRDefault="00CD613A" w:rsidP="001F5AE5">
      <w:pPr>
        <w:spacing w:line="276" w:lineRule="auto"/>
        <w:jc w:val="center"/>
        <w:rPr>
          <w:rFonts w:eastAsia="Calibri"/>
          <w:b/>
        </w:rPr>
      </w:pPr>
    </w:p>
    <w:p w14:paraId="20E3742F" w14:textId="77777777" w:rsidR="00CD613A" w:rsidRPr="001F5AE5" w:rsidRDefault="00CD613A" w:rsidP="001F5AE5">
      <w:pPr>
        <w:spacing w:line="276" w:lineRule="auto"/>
        <w:rPr>
          <w:rFonts w:eastAsia="Calibri"/>
          <w:b/>
        </w:rPr>
      </w:pPr>
      <w:r w:rsidRPr="001F5AE5">
        <w:rPr>
          <w:rFonts w:eastAsia="Calibri"/>
          <w:b/>
        </w:rPr>
        <w:t>REQUIRED KNOWLEDGE AND SKILLS.</w:t>
      </w:r>
    </w:p>
    <w:p w14:paraId="50ECF92D" w14:textId="77777777" w:rsidR="00CD613A" w:rsidRPr="001F5AE5" w:rsidRDefault="00CD613A" w:rsidP="001F5AE5">
      <w:pPr>
        <w:spacing w:line="276" w:lineRule="auto"/>
        <w:rPr>
          <w:rFonts w:eastAsia="Calibri"/>
        </w:rPr>
      </w:pPr>
      <w:r w:rsidRPr="001F5AE5">
        <w:rPr>
          <w:rFonts w:eastAsia="Calibri"/>
        </w:rPr>
        <w:t>This section describes the skills and knowledge required for this unit of competency.</w:t>
      </w:r>
    </w:p>
    <w:p w14:paraId="2E2025D7" w14:textId="77777777" w:rsidR="00CD613A" w:rsidRPr="001F5AE5" w:rsidRDefault="00CD613A" w:rsidP="001F5AE5">
      <w:pPr>
        <w:spacing w:line="276" w:lineRule="auto"/>
        <w:rPr>
          <w:rFonts w:eastAsia="Calibri"/>
          <w:b/>
        </w:rPr>
      </w:pPr>
      <w:r w:rsidRPr="001F5AE5">
        <w:rPr>
          <w:rFonts w:eastAsia="Calibri"/>
          <w:b/>
        </w:rPr>
        <w:t>Required skills:</w:t>
      </w:r>
    </w:p>
    <w:p w14:paraId="22587190" w14:textId="77777777" w:rsidR="00CD613A" w:rsidRPr="001F5AE5" w:rsidRDefault="00CD613A" w:rsidP="001F5AE5">
      <w:pPr>
        <w:spacing w:line="276" w:lineRule="auto"/>
        <w:rPr>
          <w:rFonts w:eastAsia="Calibri"/>
        </w:rPr>
      </w:pPr>
      <w:r w:rsidRPr="001F5AE5">
        <w:rPr>
          <w:rFonts w:eastAsia="Calibri"/>
        </w:rPr>
        <w:t>The individual needs to demonstrate the following skills:</w:t>
      </w:r>
    </w:p>
    <w:p w14:paraId="36096D97" w14:textId="77777777" w:rsidR="00CD613A" w:rsidRPr="001F5AE5" w:rsidRDefault="00CD613A" w:rsidP="000A3063">
      <w:pPr>
        <w:numPr>
          <w:ilvl w:val="0"/>
          <w:numId w:val="97"/>
        </w:numPr>
        <w:spacing w:after="200" w:line="276" w:lineRule="auto"/>
        <w:contextualSpacing/>
        <w:rPr>
          <w:rFonts w:eastAsia="Calibri"/>
        </w:rPr>
      </w:pPr>
      <w:r w:rsidRPr="001F5AE5">
        <w:rPr>
          <w:rFonts w:eastAsia="Calibri"/>
        </w:rPr>
        <w:t>Communication skills</w:t>
      </w:r>
    </w:p>
    <w:p w14:paraId="22BE1040" w14:textId="77777777" w:rsidR="00CD613A" w:rsidRPr="001F5AE5" w:rsidRDefault="00CD613A" w:rsidP="000A3063">
      <w:pPr>
        <w:numPr>
          <w:ilvl w:val="0"/>
          <w:numId w:val="97"/>
        </w:numPr>
        <w:spacing w:after="200" w:line="276" w:lineRule="auto"/>
        <w:contextualSpacing/>
        <w:rPr>
          <w:rFonts w:eastAsia="Calibri"/>
        </w:rPr>
      </w:pPr>
      <w:r w:rsidRPr="001F5AE5">
        <w:rPr>
          <w:rFonts w:eastAsia="Calibri"/>
        </w:rPr>
        <w:t>Persuasion skills</w:t>
      </w:r>
    </w:p>
    <w:p w14:paraId="70822B48" w14:textId="77777777" w:rsidR="00CD613A" w:rsidRPr="001F5AE5" w:rsidRDefault="00CD613A" w:rsidP="000A3063">
      <w:pPr>
        <w:numPr>
          <w:ilvl w:val="0"/>
          <w:numId w:val="97"/>
        </w:numPr>
        <w:spacing w:after="200" w:line="276" w:lineRule="auto"/>
        <w:contextualSpacing/>
        <w:rPr>
          <w:rFonts w:eastAsia="Calibri"/>
        </w:rPr>
      </w:pPr>
      <w:r w:rsidRPr="001F5AE5">
        <w:rPr>
          <w:rFonts w:eastAsia="Calibri"/>
        </w:rPr>
        <w:t>Creative</w:t>
      </w:r>
    </w:p>
    <w:p w14:paraId="4CC366A9" w14:textId="77777777" w:rsidR="00CD613A" w:rsidRPr="001F5AE5" w:rsidRDefault="00CD613A" w:rsidP="000A3063">
      <w:pPr>
        <w:numPr>
          <w:ilvl w:val="0"/>
          <w:numId w:val="97"/>
        </w:numPr>
        <w:spacing w:after="200" w:line="276" w:lineRule="auto"/>
        <w:contextualSpacing/>
        <w:rPr>
          <w:rFonts w:eastAsia="Calibri"/>
        </w:rPr>
      </w:pPr>
      <w:r w:rsidRPr="001F5AE5">
        <w:rPr>
          <w:rFonts w:eastAsia="Calibri"/>
        </w:rPr>
        <w:t>Independence</w:t>
      </w:r>
    </w:p>
    <w:p w14:paraId="7F4644D2" w14:textId="77777777" w:rsidR="00CD613A" w:rsidRPr="001F5AE5" w:rsidRDefault="00CD613A" w:rsidP="000A3063">
      <w:pPr>
        <w:numPr>
          <w:ilvl w:val="0"/>
          <w:numId w:val="97"/>
        </w:numPr>
        <w:spacing w:after="200" w:line="276" w:lineRule="auto"/>
        <w:contextualSpacing/>
        <w:rPr>
          <w:rFonts w:eastAsia="Calibri"/>
        </w:rPr>
      </w:pPr>
      <w:r w:rsidRPr="001F5AE5">
        <w:rPr>
          <w:rFonts w:eastAsia="Calibri"/>
        </w:rPr>
        <w:lastRenderedPageBreak/>
        <w:t>Critical thinking</w:t>
      </w:r>
    </w:p>
    <w:p w14:paraId="45CB2DEA" w14:textId="77777777" w:rsidR="00CD613A" w:rsidRPr="001F5AE5" w:rsidRDefault="00CD613A" w:rsidP="000A3063">
      <w:pPr>
        <w:numPr>
          <w:ilvl w:val="0"/>
          <w:numId w:val="97"/>
        </w:numPr>
        <w:spacing w:after="200" w:line="276" w:lineRule="auto"/>
        <w:contextualSpacing/>
        <w:rPr>
          <w:rFonts w:eastAsia="Calibri"/>
        </w:rPr>
      </w:pPr>
      <w:r w:rsidRPr="001F5AE5">
        <w:rPr>
          <w:rFonts w:eastAsia="Calibri"/>
        </w:rPr>
        <w:t>Inter personal skills</w:t>
      </w:r>
    </w:p>
    <w:p w14:paraId="1EAD4D24" w14:textId="77777777" w:rsidR="00CD613A" w:rsidRPr="001F5AE5" w:rsidRDefault="00CD613A" w:rsidP="000A3063">
      <w:pPr>
        <w:numPr>
          <w:ilvl w:val="0"/>
          <w:numId w:val="97"/>
        </w:numPr>
        <w:spacing w:after="200" w:line="276" w:lineRule="auto"/>
        <w:contextualSpacing/>
        <w:rPr>
          <w:rFonts w:eastAsia="Calibri"/>
        </w:rPr>
      </w:pPr>
      <w:r w:rsidRPr="001F5AE5">
        <w:rPr>
          <w:rFonts w:eastAsia="Calibri"/>
        </w:rPr>
        <w:t>Confidence</w:t>
      </w:r>
    </w:p>
    <w:p w14:paraId="79751D77" w14:textId="77777777" w:rsidR="00CD613A" w:rsidRPr="001F5AE5" w:rsidRDefault="00CD613A" w:rsidP="000A3063">
      <w:pPr>
        <w:numPr>
          <w:ilvl w:val="0"/>
          <w:numId w:val="97"/>
        </w:numPr>
        <w:spacing w:after="200" w:line="276" w:lineRule="auto"/>
        <w:contextualSpacing/>
        <w:rPr>
          <w:rFonts w:eastAsia="Calibri"/>
        </w:rPr>
      </w:pPr>
      <w:r w:rsidRPr="001F5AE5">
        <w:rPr>
          <w:rFonts w:eastAsia="Calibri"/>
        </w:rPr>
        <w:t>Assertive</w:t>
      </w:r>
    </w:p>
    <w:p w14:paraId="1CF851B3" w14:textId="77777777" w:rsidR="00CD613A" w:rsidRPr="001F5AE5" w:rsidRDefault="00CD613A" w:rsidP="001F5AE5">
      <w:pPr>
        <w:spacing w:after="200" w:line="276" w:lineRule="auto"/>
        <w:ind w:left="720"/>
        <w:contextualSpacing/>
        <w:rPr>
          <w:rFonts w:eastAsia="Calibri"/>
          <w:b/>
        </w:rPr>
      </w:pPr>
      <w:r w:rsidRPr="001F5AE5">
        <w:rPr>
          <w:rFonts w:eastAsia="Calibri"/>
          <w:b/>
        </w:rPr>
        <w:t>Required knowledge:</w:t>
      </w:r>
    </w:p>
    <w:p w14:paraId="7D62F00E" w14:textId="77777777" w:rsidR="00CD613A" w:rsidRPr="001F5AE5" w:rsidRDefault="00CD613A" w:rsidP="000A3063">
      <w:pPr>
        <w:numPr>
          <w:ilvl w:val="0"/>
          <w:numId w:val="97"/>
        </w:numPr>
        <w:spacing w:after="200" w:line="276" w:lineRule="auto"/>
        <w:contextualSpacing/>
        <w:rPr>
          <w:rFonts w:eastAsia="Calibri"/>
          <w:b/>
        </w:rPr>
      </w:pPr>
      <w:r w:rsidRPr="001F5AE5">
        <w:rPr>
          <w:rFonts w:eastAsia="Calibri"/>
        </w:rPr>
        <w:t>Sports skills</w:t>
      </w:r>
    </w:p>
    <w:p w14:paraId="57A0337C" w14:textId="77777777" w:rsidR="00CD613A" w:rsidRPr="001F5AE5" w:rsidRDefault="00CD613A" w:rsidP="000A3063">
      <w:pPr>
        <w:numPr>
          <w:ilvl w:val="0"/>
          <w:numId w:val="97"/>
        </w:numPr>
        <w:spacing w:after="200" w:line="276" w:lineRule="auto"/>
        <w:contextualSpacing/>
        <w:rPr>
          <w:rFonts w:eastAsia="Calibri"/>
          <w:b/>
        </w:rPr>
      </w:pPr>
      <w:r w:rsidRPr="001F5AE5">
        <w:rPr>
          <w:rFonts w:eastAsia="Calibri"/>
        </w:rPr>
        <w:t>Public speaking</w:t>
      </w:r>
    </w:p>
    <w:p w14:paraId="37E3F330" w14:textId="77777777" w:rsidR="00CD613A" w:rsidRPr="001F5AE5" w:rsidRDefault="00CD613A" w:rsidP="000A3063">
      <w:pPr>
        <w:numPr>
          <w:ilvl w:val="0"/>
          <w:numId w:val="97"/>
        </w:numPr>
        <w:spacing w:after="200" w:line="276" w:lineRule="auto"/>
        <w:contextualSpacing/>
        <w:rPr>
          <w:rFonts w:eastAsia="Calibri"/>
          <w:b/>
        </w:rPr>
      </w:pPr>
      <w:r w:rsidRPr="001F5AE5">
        <w:rPr>
          <w:rFonts w:eastAsia="Calibri"/>
        </w:rPr>
        <w:t>Special needs person</w:t>
      </w:r>
    </w:p>
    <w:p w14:paraId="3EF55BCB" w14:textId="77777777" w:rsidR="00CD613A" w:rsidRPr="001F5AE5" w:rsidRDefault="00CD613A" w:rsidP="000A3063">
      <w:pPr>
        <w:numPr>
          <w:ilvl w:val="0"/>
          <w:numId w:val="97"/>
        </w:numPr>
        <w:spacing w:after="200" w:line="276" w:lineRule="auto"/>
        <w:contextualSpacing/>
        <w:rPr>
          <w:rFonts w:eastAsia="Calibri"/>
          <w:b/>
        </w:rPr>
      </w:pPr>
      <w:r w:rsidRPr="001F5AE5">
        <w:rPr>
          <w:rFonts w:eastAsia="Calibri"/>
        </w:rPr>
        <w:t>First aid and safety</w:t>
      </w:r>
    </w:p>
    <w:p w14:paraId="65CF4F0A" w14:textId="77777777" w:rsidR="00CD613A" w:rsidRPr="001F5AE5" w:rsidRDefault="00CD613A" w:rsidP="000A3063">
      <w:pPr>
        <w:numPr>
          <w:ilvl w:val="0"/>
          <w:numId w:val="97"/>
        </w:numPr>
        <w:spacing w:after="200" w:line="276" w:lineRule="auto"/>
        <w:contextualSpacing/>
        <w:rPr>
          <w:rFonts w:eastAsia="Calibri"/>
          <w:b/>
        </w:rPr>
      </w:pPr>
      <w:r w:rsidRPr="001F5AE5">
        <w:rPr>
          <w:rFonts w:eastAsia="Calibri"/>
        </w:rPr>
        <w:t>Psychology of learning</w:t>
      </w:r>
    </w:p>
    <w:p w14:paraId="5D1819BC" w14:textId="77777777" w:rsidR="00CD613A" w:rsidRPr="001F5AE5" w:rsidRDefault="00CD613A" w:rsidP="000A3063">
      <w:pPr>
        <w:numPr>
          <w:ilvl w:val="0"/>
          <w:numId w:val="97"/>
        </w:numPr>
        <w:spacing w:after="200" w:line="276" w:lineRule="auto"/>
        <w:contextualSpacing/>
        <w:rPr>
          <w:rFonts w:eastAsia="Calibri"/>
          <w:b/>
        </w:rPr>
      </w:pPr>
      <w:r w:rsidRPr="001F5AE5">
        <w:rPr>
          <w:rFonts w:eastAsia="Calibri"/>
        </w:rPr>
        <w:t>Report writing and feedback in sports</w:t>
      </w:r>
    </w:p>
    <w:p w14:paraId="00A018BE" w14:textId="77777777" w:rsidR="00CD613A" w:rsidRPr="001F5AE5" w:rsidRDefault="00CD613A" w:rsidP="001F5AE5">
      <w:pPr>
        <w:spacing w:after="200" w:line="276" w:lineRule="auto"/>
        <w:ind w:left="720"/>
        <w:contextualSpacing/>
        <w:rPr>
          <w:rFonts w:eastAsia="Calibri"/>
          <w:b/>
        </w:rPr>
      </w:pPr>
    </w:p>
    <w:p w14:paraId="18E1E387" w14:textId="77777777" w:rsidR="00CD613A" w:rsidRPr="001F5AE5" w:rsidRDefault="00CD613A" w:rsidP="001F5AE5">
      <w:pPr>
        <w:tabs>
          <w:tab w:val="left" w:pos="2671"/>
        </w:tabs>
        <w:spacing w:after="200" w:line="276" w:lineRule="auto"/>
        <w:contextualSpacing/>
        <w:rPr>
          <w:rFonts w:eastAsia="Calibri"/>
          <w:b/>
        </w:rPr>
      </w:pPr>
      <w:r w:rsidRPr="001F5AE5">
        <w:rPr>
          <w:rFonts w:eastAsia="Calibri"/>
          <w:b/>
        </w:rPr>
        <w:t>EVIDENCE GUIDE.</w:t>
      </w:r>
    </w:p>
    <w:p w14:paraId="2CE275DB" w14:textId="77777777" w:rsidR="00CD613A" w:rsidRPr="001F5AE5" w:rsidRDefault="00CD613A" w:rsidP="001F5AE5">
      <w:pPr>
        <w:tabs>
          <w:tab w:val="left" w:pos="2671"/>
        </w:tabs>
        <w:spacing w:after="200" w:line="276" w:lineRule="auto"/>
        <w:contextualSpacing/>
        <w:rPr>
          <w:rFonts w:eastAsia="Calibri"/>
          <w:bCs/>
        </w:rPr>
      </w:pPr>
      <w:r w:rsidRPr="001F5AE5">
        <w:rPr>
          <w:rFonts w:eastAsia="Calibri"/>
          <w:bCs/>
        </w:rPr>
        <w:t>This provides evidence of assessment and must be read in conjunction with the performance criteria required skills, knowledge and range.</w:t>
      </w:r>
    </w:p>
    <w:tbl>
      <w:tblPr>
        <w:tblStyle w:val="TableGrid20"/>
        <w:tblW w:w="5000" w:type="pct"/>
        <w:tblLook w:val="04A0" w:firstRow="1" w:lastRow="0" w:firstColumn="1" w:lastColumn="0" w:noHBand="0" w:noVBand="1"/>
      </w:tblPr>
      <w:tblGrid>
        <w:gridCol w:w="3235"/>
        <w:gridCol w:w="6115"/>
      </w:tblGrid>
      <w:tr w:rsidR="00CD613A" w:rsidRPr="001F5AE5" w14:paraId="1BF07095" w14:textId="77777777" w:rsidTr="00AC2AFD">
        <w:tc>
          <w:tcPr>
            <w:tcW w:w="1730" w:type="pct"/>
          </w:tcPr>
          <w:p w14:paraId="06D0204D" w14:textId="77777777" w:rsidR="00CD613A" w:rsidRPr="001F5AE5" w:rsidRDefault="00CD613A" w:rsidP="000A3063">
            <w:pPr>
              <w:numPr>
                <w:ilvl w:val="0"/>
                <w:numId w:val="98"/>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Critical aspects of competency</w:t>
            </w:r>
          </w:p>
        </w:tc>
        <w:tc>
          <w:tcPr>
            <w:tcW w:w="3270" w:type="pct"/>
          </w:tcPr>
          <w:p w14:paraId="7973DB9C"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Assessment requires evidence that the candidate:</w:t>
            </w:r>
          </w:p>
          <w:p w14:paraId="6CBCE99E" w14:textId="77777777" w:rsidR="00CD613A" w:rsidRPr="001F5AE5" w:rsidRDefault="00CD613A" w:rsidP="000A3063">
            <w:pPr>
              <w:numPr>
                <w:ilvl w:val="0"/>
                <w:numId w:val="24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scheming is demonstrated as per procedure</w:t>
            </w:r>
          </w:p>
          <w:p w14:paraId="265B30E3" w14:textId="77777777" w:rsidR="00CD613A" w:rsidRPr="001F5AE5" w:rsidRDefault="00CD613A" w:rsidP="000A3063">
            <w:pPr>
              <w:numPr>
                <w:ilvl w:val="0"/>
                <w:numId w:val="24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session plan is demonstrated as per procedure</w:t>
            </w:r>
          </w:p>
          <w:p w14:paraId="136F29E4" w14:textId="77777777" w:rsidR="00CD613A" w:rsidRPr="001F5AE5" w:rsidRDefault="00CD613A" w:rsidP="000A3063">
            <w:pPr>
              <w:numPr>
                <w:ilvl w:val="0"/>
                <w:numId w:val="24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evaluation is demonstrated as per procedure</w:t>
            </w:r>
          </w:p>
          <w:p w14:paraId="2AA6D6DD" w14:textId="77777777" w:rsidR="00CD613A" w:rsidRPr="001F5AE5" w:rsidRDefault="00CD613A" w:rsidP="000A3063">
            <w:pPr>
              <w:numPr>
                <w:ilvl w:val="0"/>
                <w:numId w:val="243"/>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Knowledge of methods of instruction is demonstrated as per procedure</w:t>
            </w:r>
          </w:p>
          <w:p w14:paraId="5D8D9741" w14:textId="77777777" w:rsidR="00CD613A" w:rsidRPr="001F5AE5" w:rsidRDefault="00CD613A" w:rsidP="001F5AE5">
            <w:pPr>
              <w:tabs>
                <w:tab w:val="left" w:pos="2671"/>
              </w:tabs>
              <w:spacing w:after="200" w:line="276" w:lineRule="auto"/>
              <w:ind w:left="720"/>
              <w:contextualSpacing/>
              <w:rPr>
                <w:rFonts w:ascii="Times New Roman" w:hAnsi="Times New Roman"/>
                <w:sz w:val="24"/>
                <w:szCs w:val="24"/>
              </w:rPr>
            </w:pPr>
          </w:p>
        </w:tc>
      </w:tr>
      <w:tr w:rsidR="00CD613A" w:rsidRPr="001F5AE5" w14:paraId="445F7831" w14:textId="77777777" w:rsidTr="00AC2AFD">
        <w:tc>
          <w:tcPr>
            <w:tcW w:w="1730" w:type="pct"/>
          </w:tcPr>
          <w:p w14:paraId="721BC10B" w14:textId="77777777" w:rsidR="00CD613A" w:rsidRPr="001F5AE5" w:rsidRDefault="00CD613A" w:rsidP="000A3063">
            <w:pPr>
              <w:numPr>
                <w:ilvl w:val="0"/>
                <w:numId w:val="98"/>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Resource implication</w:t>
            </w:r>
          </w:p>
        </w:tc>
        <w:tc>
          <w:tcPr>
            <w:tcW w:w="3270" w:type="pct"/>
          </w:tcPr>
          <w:p w14:paraId="2DC9B6B0"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The following resources should be provided:</w:t>
            </w:r>
          </w:p>
          <w:p w14:paraId="2E7242CC" w14:textId="77777777" w:rsidR="00CD613A" w:rsidRPr="001F5AE5" w:rsidRDefault="00CD613A" w:rsidP="000A3063">
            <w:pPr>
              <w:numPr>
                <w:ilvl w:val="0"/>
                <w:numId w:val="244"/>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Sports field</w:t>
            </w:r>
          </w:p>
          <w:p w14:paraId="7079632C" w14:textId="77777777" w:rsidR="00CD613A" w:rsidRPr="001F5AE5" w:rsidRDefault="00CD613A" w:rsidP="000A3063">
            <w:pPr>
              <w:numPr>
                <w:ilvl w:val="0"/>
                <w:numId w:val="244"/>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Sports equipment</w:t>
            </w:r>
          </w:p>
          <w:p w14:paraId="7BDE91BB" w14:textId="77777777" w:rsidR="00CD613A" w:rsidRPr="001F5AE5" w:rsidRDefault="00CD613A" w:rsidP="000A3063">
            <w:pPr>
              <w:numPr>
                <w:ilvl w:val="0"/>
                <w:numId w:val="244"/>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Stationary</w:t>
            </w:r>
          </w:p>
          <w:p w14:paraId="2489B1CA" w14:textId="77777777" w:rsidR="00CD613A" w:rsidRPr="001F5AE5" w:rsidRDefault="00CD613A" w:rsidP="000A3063">
            <w:pPr>
              <w:numPr>
                <w:ilvl w:val="0"/>
                <w:numId w:val="244"/>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Computer</w:t>
            </w:r>
          </w:p>
          <w:p w14:paraId="517659CA" w14:textId="77777777" w:rsidR="00CD613A" w:rsidRPr="001F5AE5" w:rsidRDefault="00CD613A" w:rsidP="000A3063">
            <w:pPr>
              <w:numPr>
                <w:ilvl w:val="0"/>
                <w:numId w:val="244"/>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Internet</w:t>
            </w:r>
          </w:p>
        </w:tc>
      </w:tr>
      <w:tr w:rsidR="00CD613A" w:rsidRPr="001F5AE5" w14:paraId="522F878E" w14:textId="77777777" w:rsidTr="00AC2AFD">
        <w:tc>
          <w:tcPr>
            <w:tcW w:w="1730" w:type="pct"/>
          </w:tcPr>
          <w:p w14:paraId="1D92D987" w14:textId="77777777" w:rsidR="00CD613A" w:rsidRPr="001F5AE5" w:rsidRDefault="00CD613A" w:rsidP="000A3063">
            <w:pPr>
              <w:numPr>
                <w:ilvl w:val="0"/>
                <w:numId w:val="98"/>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Methods of assessment</w:t>
            </w:r>
          </w:p>
        </w:tc>
        <w:tc>
          <w:tcPr>
            <w:tcW w:w="3270" w:type="pct"/>
          </w:tcPr>
          <w:p w14:paraId="25AFCED6"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Competency may be assessed through:</w:t>
            </w:r>
          </w:p>
          <w:p w14:paraId="649EA375" w14:textId="77777777" w:rsidR="00CD613A" w:rsidRPr="001F5AE5" w:rsidRDefault="00CD613A" w:rsidP="000A3063">
            <w:pPr>
              <w:numPr>
                <w:ilvl w:val="0"/>
                <w:numId w:val="245"/>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 xml:space="preserve">Oral </w:t>
            </w:r>
          </w:p>
          <w:p w14:paraId="34F1B6CA" w14:textId="77777777" w:rsidR="00CD613A" w:rsidRPr="001F5AE5" w:rsidRDefault="00CD613A" w:rsidP="000A3063">
            <w:pPr>
              <w:numPr>
                <w:ilvl w:val="0"/>
                <w:numId w:val="245"/>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Written</w:t>
            </w:r>
          </w:p>
          <w:p w14:paraId="37FE43D1" w14:textId="77777777" w:rsidR="00CD613A" w:rsidRPr="001F5AE5" w:rsidRDefault="00CD613A" w:rsidP="000A3063">
            <w:pPr>
              <w:numPr>
                <w:ilvl w:val="0"/>
                <w:numId w:val="245"/>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Observation</w:t>
            </w:r>
          </w:p>
          <w:p w14:paraId="307C7A00" w14:textId="77777777" w:rsidR="00CD613A" w:rsidRPr="001F5AE5" w:rsidRDefault="00CD613A" w:rsidP="000A3063">
            <w:pPr>
              <w:numPr>
                <w:ilvl w:val="0"/>
                <w:numId w:val="245"/>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Third party</w:t>
            </w:r>
          </w:p>
          <w:p w14:paraId="32611A02" w14:textId="77777777" w:rsidR="00CD613A" w:rsidRPr="001F5AE5" w:rsidRDefault="00CD613A" w:rsidP="000A3063">
            <w:pPr>
              <w:numPr>
                <w:ilvl w:val="0"/>
                <w:numId w:val="245"/>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Case study</w:t>
            </w:r>
          </w:p>
        </w:tc>
      </w:tr>
      <w:tr w:rsidR="00EF17AF" w:rsidRPr="001F5AE5" w14:paraId="678AD87F" w14:textId="77777777" w:rsidTr="00AC2AFD">
        <w:tc>
          <w:tcPr>
            <w:tcW w:w="1730" w:type="pct"/>
          </w:tcPr>
          <w:p w14:paraId="45F628AE" w14:textId="77777777" w:rsidR="00EF17AF" w:rsidRPr="001F5AE5" w:rsidRDefault="00EF17AF" w:rsidP="000A3063">
            <w:pPr>
              <w:pStyle w:val="BodyText"/>
              <w:numPr>
                <w:ilvl w:val="0"/>
                <w:numId w:val="92"/>
              </w:numPr>
              <w:tabs>
                <w:tab w:val="left" w:pos="-5508"/>
              </w:tabs>
              <w:suppressAutoHyphens w:val="0"/>
              <w:spacing w:after="0" w:line="276" w:lineRule="auto"/>
              <w:ind w:left="266" w:right="252" w:hanging="256"/>
              <w:rPr>
                <w:rFonts w:ascii="Times New Roman" w:hAnsi="Times New Roman"/>
                <w:sz w:val="24"/>
                <w:szCs w:val="24"/>
              </w:rPr>
            </w:pPr>
            <w:r w:rsidRPr="001F5AE5">
              <w:rPr>
                <w:rFonts w:ascii="Times New Roman" w:hAnsi="Times New Roman"/>
                <w:sz w:val="24"/>
                <w:szCs w:val="24"/>
              </w:rPr>
              <w:t>Context of Assessment</w:t>
            </w:r>
          </w:p>
        </w:tc>
        <w:tc>
          <w:tcPr>
            <w:tcW w:w="3270" w:type="pct"/>
          </w:tcPr>
          <w:p w14:paraId="0F8378F3" w14:textId="77777777" w:rsidR="00EF17AF" w:rsidRPr="001F5AE5" w:rsidRDefault="00EF17AF" w:rsidP="001F5AE5">
            <w:pPr>
              <w:pStyle w:val="BodyText"/>
              <w:tabs>
                <w:tab w:val="left" w:pos="34"/>
              </w:tabs>
              <w:spacing w:after="0" w:line="276" w:lineRule="auto"/>
              <w:ind w:left="34"/>
              <w:rPr>
                <w:rFonts w:ascii="Times New Roman" w:hAnsi="Times New Roman"/>
                <w:sz w:val="24"/>
                <w:szCs w:val="24"/>
              </w:rPr>
            </w:pPr>
            <w:r w:rsidRPr="001F5AE5">
              <w:rPr>
                <w:rFonts w:ascii="Times New Roman" w:hAnsi="Times New Roman"/>
                <w:sz w:val="24"/>
                <w:szCs w:val="24"/>
              </w:rPr>
              <w:t xml:space="preserve">Competency may be assessed </w:t>
            </w:r>
          </w:p>
          <w:p w14:paraId="41C3BEAB" w14:textId="77777777" w:rsidR="00EF17AF" w:rsidRPr="001F5AE5" w:rsidRDefault="00EF17AF" w:rsidP="000A3063">
            <w:pPr>
              <w:pStyle w:val="BodyText"/>
              <w:numPr>
                <w:ilvl w:val="0"/>
                <w:numId w:val="180"/>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t>On the job</w:t>
            </w:r>
          </w:p>
          <w:p w14:paraId="0D768F66" w14:textId="77777777" w:rsidR="00EF17AF" w:rsidRPr="001F5AE5" w:rsidRDefault="00EF17AF" w:rsidP="000A3063">
            <w:pPr>
              <w:pStyle w:val="BodyText"/>
              <w:numPr>
                <w:ilvl w:val="0"/>
                <w:numId w:val="180"/>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lastRenderedPageBreak/>
              <w:t>Off the job</w:t>
            </w:r>
          </w:p>
          <w:p w14:paraId="1867F767" w14:textId="77777777" w:rsidR="00EF17AF" w:rsidRPr="001F5AE5" w:rsidRDefault="00EF17AF" w:rsidP="000A3063">
            <w:pPr>
              <w:pStyle w:val="BodyText"/>
              <w:numPr>
                <w:ilvl w:val="0"/>
                <w:numId w:val="180"/>
              </w:numPr>
              <w:tabs>
                <w:tab w:val="left" w:pos="34"/>
              </w:tabs>
              <w:suppressAutoHyphens w:val="0"/>
              <w:spacing w:after="0" w:line="276" w:lineRule="auto"/>
              <w:rPr>
                <w:rFonts w:ascii="Times New Roman" w:hAnsi="Times New Roman"/>
                <w:sz w:val="24"/>
                <w:szCs w:val="24"/>
              </w:rPr>
            </w:pPr>
            <w:r w:rsidRPr="001F5AE5">
              <w:rPr>
                <w:rFonts w:ascii="Times New Roman" w:hAnsi="Times New Roman"/>
                <w:sz w:val="24"/>
                <w:szCs w:val="24"/>
              </w:rPr>
              <w:t xml:space="preserve">During industrial attachment </w:t>
            </w:r>
          </w:p>
        </w:tc>
      </w:tr>
      <w:tr w:rsidR="00CD613A" w:rsidRPr="001F5AE5" w14:paraId="0A5D5B6C" w14:textId="77777777" w:rsidTr="00AC2AFD">
        <w:tc>
          <w:tcPr>
            <w:tcW w:w="1730" w:type="pct"/>
          </w:tcPr>
          <w:p w14:paraId="71933B50" w14:textId="77777777" w:rsidR="00CD613A" w:rsidRPr="001F5AE5" w:rsidRDefault="00CD613A" w:rsidP="000A3063">
            <w:pPr>
              <w:numPr>
                <w:ilvl w:val="0"/>
                <w:numId w:val="98"/>
              </w:numPr>
              <w:tabs>
                <w:tab w:val="left" w:pos="2671"/>
              </w:tabs>
              <w:spacing w:line="276" w:lineRule="auto"/>
              <w:contextualSpacing/>
              <w:rPr>
                <w:rFonts w:ascii="Times New Roman" w:hAnsi="Times New Roman"/>
                <w:sz w:val="24"/>
                <w:szCs w:val="24"/>
              </w:rPr>
            </w:pPr>
            <w:r w:rsidRPr="001F5AE5">
              <w:rPr>
                <w:rFonts w:ascii="Times New Roman" w:hAnsi="Times New Roman"/>
                <w:sz w:val="24"/>
                <w:szCs w:val="24"/>
              </w:rPr>
              <w:t>Guidance information for assessment</w:t>
            </w:r>
          </w:p>
        </w:tc>
        <w:tc>
          <w:tcPr>
            <w:tcW w:w="3270" w:type="pct"/>
          </w:tcPr>
          <w:p w14:paraId="38575B7B" w14:textId="77777777" w:rsidR="00CD613A" w:rsidRPr="001F5AE5" w:rsidRDefault="00CD613A" w:rsidP="001F5AE5">
            <w:pPr>
              <w:tabs>
                <w:tab w:val="left" w:pos="2671"/>
              </w:tabs>
              <w:spacing w:after="200" w:line="276" w:lineRule="auto"/>
              <w:contextualSpacing/>
              <w:rPr>
                <w:rFonts w:ascii="Times New Roman" w:hAnsi="Times New Roman"/>
                <w:sz w:val="24"/>
                <w:szCs w:val="24"/>
              </w:rPr>
            </w:pPr>
            <w:r w:rsidRPr="001F5AE5">
              <w:rPr>
                <w:rFonts w:ascii="Times New Roman" w:hAnsi="Times New Roman"/>
                <w:sz w:val="24"/>
                <w:szCs w:val="24"/>
              </w:rPr>
              <w:t>Holistic assessment with other units relevant to the industry sector, work place and job is recommended</w:t>
            </w:r>
          </w:p>
        </w:tc>
      </w:tr>
    </w:tbl>
    <w:p w14:paraId="6E8111CE" w14:textId="147CC3B6" w:rsidR="00966988" w:rsidRPr="001F5AE5" w:rsidRDefault="00966988" w:rsidP="001F5AE5">
      <w:pPr>
        <w:spacing w:line="276" w:lineRule="auto"/>
        <w:rPr>
          <w:lang w:val="en-GB"/>
        </w:rPr>
      </w:pPr>
    </w:p>
    <w:p w14:paraId="116CE50D" w14:textId="199BE596" w:rsidR="00583E37" w:rsidRPr="001F5AE5" w:rsidRDefault="00583E37" w:rsidP="001F5AE5">
      <w:pPr>
        <w:spacing w:line="276" w:lineRule="auto"/>
        <w:rPr>
          <w:lang w:val="en-GB"/>
        </w:rPr>
      </w:pPr>
    </w:p>
    <w:p w14:paraId="0CC3785F" w14:textId="41ED95ED" w:rsidR="00583E37" w:rsidRPr="001F5AE5" w:rsidRDefault="00583E37" w:rsidP="001F5AE5">
      <w:pPr>
        <w:spacing w:line="276" w:lineRule="auto"/>
        <w:rPr>
          <w:lang w:val="en-GB"/>
        </w:rPr>
      </w:pPr>
    </w:p>
    <w:p w14:paraId="529D6E87" w14:textId="7CA60B2E" w:rsidR="00583E37" w:rsidRPr="001F5AE5" w:rsidRDefault="00583E37" w:rsidP="001F5AE5">
      <w:pPr>
        <w:spacing w:line="276" w:lineRule="auto"/>
        <w:rPr>
          <w:lang w:val="en-GB"/>
        </w:rPr>
      </w:pPr>
    </w:p>
    <w:p w14:paraId="0907D143" w14:textId="0BF39A09" w:rsidR="00583E37" w:rsidRPr="001F5AE5" w:rsidRDefault="00583E37" w:rsidP="001F5AE5">
      <w:pPr>
        <w:spacing w:line="276" w:lineRule="auto"/>
        <w:rPr>
          <w:lang w:val="en-GB"/>
        </w:rPr>
      </w:pPr>
    </w:p>
    <w:p w14:paraId="1B690292" w14:textId="26945077" w:rsidR="00583E37" w:rsidRPr="001F5AE5" w:rsidRDefault="00583E37" w:rsidP="001F5AE5">
      <w:pPr>
        <w:spacing w:line="276" w:lineRule="auto"/>
        <w:rPr>
          <w:lang w:val="en-GB"/>
        </w:rPr>
      </w:pPr>
    </w:p>
    <w:p w14:paraId="22DFAC44" w14:textId="79E067AB" w:rsidR="00583E37" w:rsidRPr="001F5AE5" w:rsidRDefault="00583E37" w:rsidP="001F5AE5">
      <w:pPr>
        <w:spacing w:line="276" w:lineRule="auto"/>
        <w:rPr>
          <w:lang w:val="en-GB"/>
        </w:rPr>
      </w:pPr>
    </w:p>
    <w:p w14:paraId="30F60974" w14:textId="69D56434" w:rsidR="00583E37" w:rsidRPr="001F5AE5" w:rsidRDefault="00583E37" w:rsidP="001F5AE5">
      <w:pPr>
        <w:spacing w:line="276" w:lineRule="auto"/>
        <w:rPr>
          <w:lang w:val="en-GB"/>
        </w:rPr>
      </w:pPr>
    </w:p>
    <w:p w14:paraId="3A722084" w14:textId="47564AEF" w:rsidR="00583E37" w:rsidRPr="001F5AE5" w:rsidRDefault="00583E37" w:rsidP="001F5AE5">
      <w:pPr>
        <w:spacing w:line="276" w:lineRule="auto"/>
        <w:rPr>
          <w:lang w:val="en-GB"/>
        </w:rPr>
      </w:pPr>
    </w:p>
    <w:p w14:paraId="54858AA4" w14:textId="22248AEC" w:rsidR="00583E37" w:rsidRPr="001F5AE5" w:rsidRDefault="00583E37" w:rsidP="001F5AE5">
      <w:pPr>
        <w:tabs>
          <w:tab w:val="left" w:pos="8505"/>
        </w:tabs>
        <w:spacing w:line="276" w:lineRule="auto"/>
        <w:rPr>
          <w:lang w:val="en-GB"/>
        </w:rPr>
      </w:pPr>
      <w:r w:rsidRPr="001F5AE5">
        <w:rPr>
          <w:lang w:val="en-GB"/>
        </w:rPr>
        <w:tab/>
      </w:r>
    </w:p>
    <w:sectPr w:rsidR="00583E37" w:rsidRPr="001F5AE5" w:rsidSect="001F6516">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DC45C" w14:textId="77777777" w:rsidR="000A3063" w:rsidRDefault="000A3063" w:rsidP="001F6516">
      <w:pPr>
        <w:spacing w:after="0" w:line="240" w:lineRule="auto"/>
      </w:pPr>
      <w:r>
        <w:separator/>
      </w:r>
    </w:p>
  </w:endnote>
  <w:endnote w:type="continuationSeparator" w:id="0">
    <w:p w14:paraId="7166C96E" w14:textId="77777777" w:rsidR="000A3063" w:rsidRDefault="000A3063" w:rsidP="001F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Ligh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212EF" w14:paraId="4D118623" w14:textId="77777777">
      <w:trPr>
        <w:trHeight w:hRule="exact" w:val="115"/>
        <w:jc w:val="center"/>
      </w:trPr>
      <w:tc>
        <w:tcPr>
          <w:tcW w:w="4686" w:type="dxa"/>
          <w:shd w:val="clear" w:color="auto" w:fill="4472C4" w:themeFill="accent1"/>
          <w:tcMar>
            <w:top w:w="0" w:type="dxa"/>
            <w:bottom w:w="0" w:type="dxa"/>
          </w:tcMar>
        </w:tcPr>
        <w:p w14:paraId="47F74F56" w14:textId="77777777" w:rsidR="004212EF" w:rsidRDefault="004212E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5AB70C1" w14:textId="77777777" w:rsidR="004212EF" w:rsidRDefault="004212EF">
          <w:pPr>
            <w:pStyle w:val="Header"/>
            <w:tabs>
              <w:tab w:val="clear" w:pos="4680"/>
              <w:tab w:val="clear" w:pos="9360"/>
            </w:tabs>
            <w:jc w:val="right"/>
            <w:rPr>
              <w:caps/>
              <w:sz w:val="18"/>
            </w:rPr>
          </w:pPr>
        </w:p>
      </w:tc>
    </w:tr>
    <w:tr w:rsidR="004212EF" w14:paraId="5A713F0D" w14:textId="77777777">
      <w:trPr>
        <w:jc w:val="center"/>
      </w:trPr>
      <w:sdt>
        <w:sdtPr>
          <w:rPr>
            <w:caps/>
            <w:color w:val="808080" w:themeColor="background1" w:themeShade="80"/>
            <w:sz w:val="18"/>
            <w:szCs w:val="18"/>
          </w:rPr>
          <w:alias w:val="Author"/>
          <w:tag w:val=""/>
          <w:id w:val="1534151868"/>
          <w:placeholder>
            <w:docPart w:val="EA9A12EA59D84ABD900D0E8532C2054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453C774" w14:textId="2ECE179F" w:rsidR="004212EF" w:rsidRDefault="004212EF" w:rsidP="001F651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2020</w:t>
              </w:r>
            </w:p>
          </w:tc>
        </w:sdtContent>
      </w:sdt>
      <w:tc>
        <w:tcPr>
          <w:tcW w:w="4674" w:type="dxa"/>
          <w:shd w:val="clear" w:color="auto" w:fill="auto"/>
          <w:vAlign w:val="center"/>
        </w:tcPr>
        <w:p w14:paraId="0D1785B6" w14:textId="77777777" w:rsidR="004212EF" w:rsidRDefault="004212E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C5179">
            <w:rPr>
              <w:caps/>
              <w:noProof/>
              <w:color w:val="808080" w:themeColor="background1" w:themeShade="80"/>
              <w:sz w:val="18"/>
              <w:szCs w:val="18"/>
            </w:rPr>
            <w:t>17</w:t>
          </w:r>
          <w:r>
            <w:rPr>
              <w:caps/>
              <w:noProof/>
              <w:color w:val="808080" w:themeColor="background1" w:themeShade="80"/>
              <w:sz w:val="18"/>
              <w:szCs w:val="18"/>
            </w:rPr>
            <w:fldChar w:fldCharType="end"/>
          </w:r>
        </w:p>
      </w:tc>
    </w:tr>
  </w:tbl>
  <w:p w14:paraId="3543E581" w14:textId="77777777" w:rsidR="004212EF" w:rsidRDefault="00421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53A8C" w14:textId="77777777" w:rsidR="000A3063" w:rsidRDefault="000A3063" w:rsidP="001F6516">
      <w:pPr>
        <w:spacing w:after="0" w:line="240" w:lineRule="auto"/>
      </w:pPr>
      <w:r>
        <w:separator/>
      </w:r>
    </w:p>
  </w:footnote>
  <w:footnote w:type="continuationSeparator" w:id="0">
    <w:p w14:paraId="4BA535B1" w14:textId="77777777" w:rsidR="000A3063" w:rsidRDefault="000A3063" w:rsidP="001F6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4ADB4E"/>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447F2F"/>
    <w:multiLevelType w:val="hybridMultilevel"/>
    <w:tmpl w:val="017663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5967B49"/>
    <w:multiLevelType w:val="hybridMultilevel"/>
    <w:tmpl w:val="5AFE47DC"/>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23A48"/>
    <w:multiLevelType w:val="hybridMultilevel"/>
    <w:tmpl w:val="27007CE2"/>
    <w:lvl w:ilvl="0" w:tplc="BD529CD6">
      <w:start w:val="1"/>
      <w:numFmt w:val="decimal"/>
      <w:lvlText w:val="9.%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D31C06"/>
    <w:multiLevelType w:val="hybridMultilevel"/>
    <w:tmpl w:val="9732C3AE"/>
    <w:lvl w:ilvl="0" w:tplc="469639CE">
      <w:start w:val="1"/>
      <w:numFmt w:val="decimal"/>
      <w:lvlText w:val="3.%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7435702"/>
    <w:multiLevelType w:val="hybridMultilevel"/>
    <w:tmpl w:val="6A5480F4"/>
    <w:lvl w:ilvl="0" w:tplc="F5FC8C50">
      <w:start w:val="1"/>
      <w:numFmt w:val="decimal"/>
      <w:lvlText w:val="1. %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704253"/>
    <w:multiLevelType w:val="multilevel"/>
    <w:tmpl w:val="63F2A70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9896EBB"/>
    <w:multiLevelType w:val="hybridMultilevel"/>
    <w:tmpl w:val="94503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0"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0CEE296D"/>
    <w:multiLevelType w:val="hybridMultilevel"/>
    <w:tmpl w:val="0F42A9AA"/>
    <w:lvl w:ilvl="0" w:tplc="F5FC8C50">
      <w:start w:val="1"/>
      <w:numFmt w:val="decimal"/>
      <w:lvlText w:val="1.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40032E"/>
    <w:multiLevelType w:val="multilevel"/>
    <w:tmpl w:val="B440A5A6"/>
    <w:lvl w:ilvl="0">
      <w:start w:val="1"/>
      <w:numFmt w:val="decimal"/>
      <w:lvlText w:val="%1."/>
      <w:lvlJc w:val="left"/>
      <w:pPr>
        <w:tabs>
          <w:tab w:val="num" w:pos="501"/>
        </w:tabs>
        <w:ind w:left="501" w:hanging="360"/>
      </w:pPr>
      <w:rPr>
        <w:rFonts w:hint="default"/>
      </w:rPr>
    </w:lvl>
    <w:lvl w:ilvl="1">
      <w:start w:val="1"/>
      <w:numFmt w:val="decimal"/>
      <w:isLgl/>
      <w:lvlText w:val="%1.%2"/>
      <w:lvlJc w:val="left"/>
      <w:pPr>
        <w:ind w:left="360" w:hanging="360"/>
      </w:pPr>
      <w:rPr>
        <w:rFonts w:hint="default"/>
        <w:color w:val="auto"/>
        <w:lang w:val="en-US"/>
      </w:rPr>
    </w:lvl>
    <w:lvl w:ilvl="2">
      <w:start w:val="1"/>
      <w:numFmt w:val="decimal"/>
      <w:isLgl/>
      <w:lvlText w:val="%1.%2.%3"/>
      <w:lvlJc w:val="left"/>
      <w:pPr>
        <w:ind w:left="120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95" w:hanging="1440"/>
      </w:pPr>
      <w:rPr>
        <w:rFonts w:hint="default"/>
      </w:rPr>
    </w:lvl>
    <w:lvl w:ilvl="8">
      <w:start w:val="1"/>
      <w:numFmt w:val="decimal"/>
      <w:isLgl/>
      <w:lvlText w:val="%1.%2.%3.%4.%5.%6.%7.%8.%9"/>
      <w:lvlJc w:val="left"/>
      <w:pPr>
        <w:ind w:left="2370" w:hanging="1800"/>
      </w:pPr>
      <w:rPr>
        <w:rFonts w:hint="default"/>
      </w:rPr>
    </w:lvl>
  </w:abstractNum>
  <w:abstractNum w:abstractNumId="34"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1D66A14"/>
    <w:multiLevelType w:val="hybridMultilevel"/>
    <w:tmpl w:val="99E2EC60"/>
    <w:lvl w:ilvl="0" w:tplc="469639CE">
      <w:start w:val="1"/>
      <w:numFmt w:val="decimal"/>
      <w:lvlText w:val="3.%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1EB1023"/>
    <w:multiLevelType w:val="hybridMultilevel"/>
    <w:tmpl w:val="356014B4"/>
    <w:lvl w:ilvl="0" w:tplc="08090001">
      <w:start w:val="1"/>
      <w:numFmt w:val="decimal"/>
      <w:lvlText w:val="3.%1"/>
      <w:lvlJc w:val="left"/>
      <w:rPr>
        <w:rFonts w:hint="default"/>
      </w:rPr>
    </w:lvl>
    <w:lvl w:ilvl="1" w:tplc="04090003">
      <w:start w:val="1"/>
      <w:numFmt w:val="bullet"/>
      <w:lvlText w:val=""/>
      <w:lvlJc w:val="left"/>
    </w:lvl>
    <w:lvl w:ilvl="2" w:tplc="04090005">
      <w:start w:val="1"/>
      <w:numFmt w:val="bullet"/>
      <w:lvlText w:val=""/>
      <w:lvlJc w:val="left"/>
    </w:lvl>
    <w:lvl w:ilvl="3" w:tplc="04090001">
      <w:start w:val="1"/>
      <w:numFmt w:val="bullet"/>
      <w:lvlText w:val=""/>
      <w:lvlJc w:val="left"/>
    </w:lvl>
    <w:lvl w:ilvl="4" w:tplc="04090003">
      <w:start w:val="1"/>
      <w:numFmt w:val="bullet"/>
      <w:lvlText w:val=""/>
      <w:lvlJc w:val="left"/>
    </w:lvl>
    <w:lvl w:ilvl="5" w:tplc="04090005">
      <w:start w:val="1"/>
      <w:numFmt w:val="bullet"/>
      <w:lvlText w:val=""/>
      <w:lvlJc w:val="left"/>
    </w:lvl>
    <w:lvl w:ilvl="6" w:tplc="04090001">
      <w:start w:val="1"/>
      <w:numFmt w:val="bullet"/>
      <w:lvlText w:val=""/>
      <w:lvlJc w:val="left"/>
    </w:lvl>
    <w:lvl w:ilvl="7" w:tplc="04090003">
      <w:start w:val="1"/>
      <w:numFmt w:val="bullet"/>
      <w:lvlText w:val=""/>
      <w:lvlJc w:val="left"/>
    </w:lvl>
    <w:lvl w:ilvl="8" w:tplc="04090005">
      <w:start w:val="1"/>
      <w:numFmt w:val="bullet"/>
      <w:lvlText w:val=""/>
      <w:lvlJc w:val="left"/>
    </w:lvl>
  </w:abstractNum>
  <w:abstractNum w:abstractNumId="39"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11EF212A"/>
    <w:multiLevelType w:val="hybridMultilevel"/>
    <w:tmpl w:val="50C646D8"/>
    <w:lvl w:ilvl="0" w:tplc="42C04D38">
      <w:start w:val="1"/>
      <w:numFmt w:val="decimal"/>
      <w:lvlText w:val="3.%1"/>
      <w:lvlJc w:val="left"/>
      <w:rPr>
        <w:rFonts w:hint="default"/>
        <w:b w:val="0"/>
        <w:bCs w:val="0"/>
      </w:rPr>
    </w:lvl>
    <w:lvl w:ilvl="1" w:tplc="08090003">
      <w:start w:val="1"/>
      <w:numFmt w:val="bullet"/>
      <w:lvlText w:val=""/>
      <w:lvlJc w:val="left"/>
    </w:lvl>
    <w:lvl w:ilvl="2" w:tplc="08090005">
      <w:start w:val="1"/>
      <w:numFmt w:val="bullet"/>
      <w:lvlText w:val=""/>
      <w:lvlJc w:val="left"/>
    </w:lvl>
    <w:lvl w:ilvl="3" w:tplc="08090001">
      <w:start w:val="1"/>
      <w:numFmt w:val="bullet"/>
      <w:lvlText w:val=""/>
      <w:lvlJc w:val="left"/>
    </w:lvl>
    <w:lvl w:ilvl="4" w:tplc="08090003">
      <w:start w:val="1"/>
      <w:numFmt w:val="bullet"/>
      <w:lvlText w:val=""/>
      <w:lvlJc w:val="left"/>
    </w:lvl>
    <w:lvl w:ilvl="5" w:tplc="08090005">
      <w:start w:val="1"/>
      <w:numFmt w:val="bullet"/>
      <w:lvlText w:val=""/>
      <w:lvlJc w:val="left"/>
    </w:lvl>
    <w:lvl w:ilvl="6" w:tplc="08090001">
      <w:start w:val="1"/>
      <w:numFmt w:val="bullet"/>
      <w:lvlText w:val=""/>
      <w:lvlJc w:val="left"/>
    </w:lvl>
    <w:lvl w:ilvl="7" w:tplc="08090003">
      <w:start w:val="1"/>
      <w:numFmt w:val="bullet"/>
      <w:lvlText w:val=""/>
      <w:lvlJc w:val="left"/>
    </w:lvl>
    <w:lvl w:ilvl="8" w:tplc="08090005">
      <w:start w:val="1"/>
      <w:numFmt w:val="bullet"/>
      <w:lvlText w:val=""/>
      <w:lvlJc w:val="left"/>
    </w:lvl>
  </w:abstractNum>
  <w:abstractNum w:abstractNumId="41" w15:restartNumberingAfterBreak="0">
    <w:nsid w:val="13624423"/>
    <w:multiLevelType w:val="hybridMultilevel"/>
    <w:tmpl w:val="8F4487CA"/>
    <w:lvl w:ilvl="0" w:tplc="85F80E60">
      <w:start w:val="1"/>
      <w:numFmt w:val="decimal"/>
      <w:lvlText w:val="5.%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4FA67FC"/>
    <w:multiLevelType w:val="multilevel"/>
    <w:tmpl w:val="D91CC19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5D95E59"/>
    <w:multiLevelType w:val="hybridMultilevel"/>
    <w:tmpl w:val="640C931E"/>
    <w:lvl w:ilvl="0" w:tplc="469639CE">
      <w:start w:val="1"/>
      <w:numFmt w:val="decimal"/>
      <w:lvlText w:val="3.%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16A573B4"/>
    <w:multiLevelType w:val="hybridMultilevel"/>
    <w:tmpl w:val="3E5E11F2"/>
    <w:lvl w:ilvl="0" w:tplc="F5FC8C50">
      <w:start w:val="1"/>
      <w:numFmt w:val="decimal"/>
      <w:lvlText w:val="1.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7A36ABC"/>
    <w:multiLevelType w:val="hybridMultilevel"/>
    <w:tmpl w:val="FA8090B6"/>
    <w:lvl w:ilvl="0" w:tplc="F5FC8C50">
      <w:start w:val="1"/>
      <w:numFmt w:val="decimal"/>
      <w:lvlText w:val="1. %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80A62FB"/>
    <w:multiLevelType w:val="hybridMultilevel"/>
    <w:tmpl w:val="B052E5BE"/>
    <w:lvl w:ilvl="0" w:tplc="0A06E4F2">
      <w:start w:val="1"/>
      <w:numFmt w:val="decimal"/>
      <w:lvlText w:val="1.%1"/>
      <w:lvlJc w:val="left"/>
      <w:pPr>
        <w:ind w:left="602"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A304799E" w:tentative="1">
      <w:start w:val="1"/>
      <w:numFmt w:val="lowerLetter"/>
      <w:lvlText w:val="%2."/>
      <w:lvlJc w:val="left"/>
      <w:pPr>
        <w:ind w:left="1440" w:hanging="360"/>
      </w:pPr>
    </w:lvl>
    <w:lvl w:ilvl="2" w:tplc="0442C16E" w:tentative="1">
      <w:start w:val="1"/>
      <w:numFmt w:val="lowerRoman"/>
      <w:lvlText w:val="%3."/>
      <w:lvlJc w:val="right"/>
      <w:pPr>
        <w:ind w:left="2160" w:hanging="180"/>
      </w:pPr>
    </w:lvl>
    <w:lvl w:ilvl="3" w:tplc="317A7FB8" w:tentative="1">
      <w:start w:val="1"/>
      <w:numFmt w:val="decimal"/>
      <w:lvlText w:val="%4."/>
      <w:lvlJc w:val="left"/>
      <w:pPr>
        <w:ind w:left="2880" w:hanging="360"/>
      </w:pPr>
    </w:lvl>
    <w:lvl w:ilvl="4" w:tplc="3B989CEA" w:tentative="1">
      <w:start w:val="1"/>
      <w:numFmt w:val="lowerLetter"/>
      <w:lvlText w:val="%5."/>
      <w:lvlJc w:val="left"/>
      <w:pPr>
        <w:ind w:left="3600" w:hanging="360"/>
      </w:pPr>
    </w:lvl>
    <w:lvl w:ilvl="5" w:tplc="2C7294C6" w:tentative="1">
      <w:start w:val="1"/>
      <w:numFmt w:val="lowerRoman"/>
      <w:lvlText w:val="%6."/>
      <w:lvlJc w:val="right"/>
      <w:pPr>
        <w:ind w:left="4320" w:hanging="180"/>
      </w:pPr>
    </w:lvl>
    <w:lvl w:ilvl="6" w:tplc="0966CE7E" w:tentative="1">
      <w:start w:val="1"/>
      <w:numFmt w:val="decimal"/>
      <w:lvlText w:val="%7."/>
      <w:lvlJc w:val="left"/>
      <w:pPr>
        <w:ind w:left="5040" w:hanging="360"/>
      </w:pPr>
    </w:lvl>
    <w:lvl w:ilvl="7" w:tplc="6FF8053E" w:tentative="1">
      <w:start w:val="1"/>
      <w:numFmt w:val="lowerLetter"/>
      <w:lvlText w:val="%8."/>
      <w:lvlJc w:val="left"/>
      <w:pPr>
        <w:ind w:left="5760" w:hanging="360"/>
      </w:pPr>
    </w:lvl>
    <w:lvl w:ilvl="8" w:tplc="77741EBC" w:tentative="1">
      <w:start w:val="1"/>
      <w:numFmt w:val="lowerRoman"/>
      <w:lvlText w:val="%9."/>
      <w:lvlJc w:val="right"/>
      <w:pPr>
        <w:ind w:left="6480" w:hanging="180"/>
      </w:pPr>
    </w:lvl>
  </w:abstractNum>
  <w:abstractNum w:abstractNumId="49" w15:restartNumberingAfterBreak="0">
    <w:nsid w:val="186916AE"/>
    <w:multiLevelType w:val="hybridMultilevel"/>
    <w:tmpl w:val="7A7A3760"/>
    <w:lvl w:ilvl="0" w:tplc="469639C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1" w15:restartNumberingAfterBreak="0">
    <w:nsid w:val="19AA3390"/>
    <w:multiLevelType w:val="hybridMultilevel"/>
    <w:tmpl w:val="77D6CC56"/>
    <w:styleLink w:val="Style11"/>
    <w:lvl w:ilvl="0" w:tplc="4CB07558">
      <w:start w:val="1"/>
      <w:numFmt w:val="bullet"/>
      <w:lvlText w:val=""/>
      <w:lvlJc w:val="left"/>
      <w:pPr>
        <w:ind w:left="720" w:hanging="360"/>
      </w:pPr>
      <w:rPr>
        <w:rFonts w:ascii="Symbol" w:hAnsi="Symbol" w:hint="default"/>
        <w:color w:val="auto"/>
      </w:rPr>
    </w:lvl>
    <w:lvl w:ilvl="1" w:tplc="4926ACB8" w:tentative="1">
      <w:start w:val="1"/>
      <w:numFmt w:val="bullet"/>
      <w:lvlText w:val="o"/>
      <w:lvlJc w:val="left"/>
      <w:pPr>
        <w:ind w:left="1440" w:hanging="360"/>
      </w:pPr>
      <w:rPr>
        <w:rFonts w:ascii="Courier New" w:hAnsi="Courier New" w:cs="Courier New" w:hint="default"/>
      </w:rPr>
    </w:lvl>
    <w:lvl w:ilvl="2" w:tplc="941EEE24" w:tentative="1">
      <w:start w:val="1"/>
      <w:numFmt w:val="bullet"/>
      <w:lvlText w:val=""/>
      <w:lvlJc w:val="left"/>
      <w:pPr>
        <w:ind w:left="2160" w:hanging="360"/>
      </w:pPr>
      <w:rPr>
        <w:rFonts w:ascii="Wingdings" w:hAnsi="Wingdings" w:hint="default"/>
      </w:rPr>
    </w:lvl>
    <w:lvl w:ilvl="3" w:tplc="8392EEA2" w:tentative="1">
      <w:start w:val="1"/>
      <w:numFmt w:val="bullet"/>
      <w:lvlText w:val=""/>
      <w:lvlJc w:val="left"/>
      <w:pPr>
        <w:ind w:left="2880" w:hanging="360"/>
      </w:pPr>
      <w:rPr>
        <w:rFonts w:ascii="Symbol" w:hAnsi="Symbol" w:hint="default"/>
      </w:rPr>
    </w:lvl>
    <w:lvl w:ilvl="4" w:tplc="70AE2E7E" w:tentative="1">
      <w:start w:val="1"/>
      <w:numFmt w:val="bullet"/>
      <w:lvlText w:val="o"/>
      <w:lvlJc w:val="left"/>
      <w:pPr>
        <w:ind w:left="3600" w:hanging="360"/>
      </w:pPr>
      <w:rPr>
        <w:rFonts w:ascii="Courier New" w:hAnsi="Courier New" w:cs="Courier New" w:hint="default"/>
      </w:rPr>
    </w:lvl>
    <w:lvl w:ilvl="5" w:tplc="FBDCBB3E" w:tentative="1">
      <w:start w:val="1"/>
      <w:numFmt w:val="bullet"/>
      <w:lvlText w:val=""/>
      <w:lvlJc w:val="left"/>
      <w:pPr>
        <w:ind w:left="4320" w:hanging="360"/>
      </w:pPr>
      <w:rPr>
        <w:rFonts w:ascii="Wingdings" w:hAnsi="Wingdings" w:hint="default"/>
      </w:rPr>
    </w:lvl>
    <w:lvl w:ilvl="6" w:tplc="DBC804D8" w:tentative="1">
      <w:start w:val="1"/>
      <w:numFmt w:val="bullet"/>
      <w:lvlText w:val=""/>
      <w:lvlJc w:val="left"/>
      <w:pPr>
        <w:ind w:left="5040" w:hanging="360"/>
      </w:pPr>
      <w:rPr>
        <w:rFonts w:ascii="Symbol" w:hAnsi="Symbol" w:hint="default"/>
      </w:rPr>
    </w:lvl>
    <w:lvl w:ilvl="7" w:tplc="0F0E0FB6" w:tentative="1">
      <w:start w:val="1"/>
      <w:numFmt w:val="bullet"/>
      <w:lvlText w:val="o"/>
      <w:lvlJc w:val="left"/>
      <w:pPr>
        <w:ind w:left="5760" w:hanging="360"/>
      </w:pPr>
      <w:rPr>
        <w:rFonts w:ascii="Courier New" w:hAnsi="Courier New" w:cs="Courier New" w:hint="default"/>
      </w:rPr>
    </w:lvl>
    <w:lvl w:ilvl="8" w:tplc="2C0AD106" w:tentative="1">
      <w:start w:val="1"/>
      <w:numFmt w:val="bullet"/>
      <w:lvlText w:val=""/>
      <w:lvlJc w:val="left"/>
      <w:pPr>
        <w:ind w:left="6480" w:hanging="360"/>
      </w:pPr>
      <w:rPr>
        <w:rFonts w:ascii="Wingdings" w:hAnsi="Wingdings" w:hint="default"/>
      </w:rPr>
    </w:lvl>
  </w:abstractNum>
  <w:abstractNum w:abstractNumId="52"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19E76FD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54"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C40FFD"/>
    <w:multiLevelType w:val="multilevel"/>
    <w:tmpl w:val="270071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BA70391"/>
    <w:multiLevelType w:val="hybridMultilevel"/>
    <w:tmpl w:val="E2D4863A"/>
    <w:lvl w:ilvl="0" w:tplc="70D04130">
      <w:start w:val="1"/>
      <w:numFmt w:val="decimal"/>
      <w:lvlText w:val="3.%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C8378D2"/>
    <w:multiLevelType w:val="hybridMultilevel"/>
    <w:tmpl w:val="C796485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1CAE7D27"/>
    <w:multiLevelType w:val="hybridMultilevel"/>
    <w:tmpl w:val="3DE62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1FEC4D06"/>
    <w:multiLevelType w:val="multilevel"/>
    <w:tmpl w:val="5E16D578"/>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2250D5A"/>
    <w:multiLevelType w:val="hybridMultilevel"/>
    <w:tmpl w:val="A9B62A34"/>
    <w:lvl w:ilvl="0" w:tplc="F5FC8C50">
      <w:start w:val="1"/>
      <w:numFmt w:val="decimal"/>
      <w:lvlText w:val="1. %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2CF08BC"/>
    <w:multiLevelType w:val="hybridMultilevel"/>
    <w:tmpl w:val="9CBA0C9A"/>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41D200A"/>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6"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26095683"/>
    <w:multiLevelType w:val="hybridMultilevel"/>
    <w:tmpl w:val="2CF04188"/>
    <w:lvl w:ilvl="0" w:tplc="FB20AE46">
      <w:start w:val="8"/>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69F5F31"/>
    <w:multiLevelType w:val="multilevel"/>
    <w:tmpl w:val="3A7AC87E"/>
    <w:lvl w:ilvl="0">
      <w:start w:val="1"/>
      <w:numFmt w:val="decimal"/>
      <w:lvlText w:val="%1."/>
      <w:lvlJc w:val="center"/>
      <w:pPr>
        <w:ind w:left="360" w:hanging="360"/>
      </w:pPr>
      <w:rPr>
        <w:rFonts w:hint="default"/>
        <w:color w:val="auto"/>
      </w:rPr>
    </w:lvl>
    <w:lvl w:ilvl="1">
      <w:start w:val="1"/>
      <w:numFmt w:val="decimal"/>
      <w:lvlText w:val="2.%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8B84289"/>
    <w:multiLevelType w:val="multilevel"/>
    <w:tmpl w:val="608EA898"/>
    <w:styleLink w:val="Style1"/>
    <w:lvl w:ilvl="0">
      <w:start w:val="1"/>
      <w:numFmt w:val="decimal"/>
      <w:lvlText w:val="%1."/>
      <w:lvlJc w:val="left"/>
      <w:pPr>
        <w:ind w:left="720" w:hanging="360"/>
      </w:pPr>
      <w:rPr>
        <w:rFonts w:hint="default"/>
        <w:color w:val="auto"/>
      </w:rPr>
    </w:lvl>
    <w:lvl w:ilvl="1">
      <w:start w:val="1"/>
      <w:numFmt w:val="decimal"/>
      <w:isLgl/>
      <w:lvlText w:val="1.%2"/>
      <w:lvlJc w:val="left"/>
      <w:pPr>
        <w:ind w:left="757" w:hanging="360"/>
      </w:pPr>
      <w:rPr>
        <w:rFonts w:hint="default"/>
        <w:b w:val="0"/>
        <w:i w:val="0"/>
      </w:rPr>
    </w:lvl>
    <w:lvl w:ilvl="2">
      <w:start w:val="1"/>
      <w:numFmt w:val="decimal"/>
      <w:isLgl/>
      <w:lvlText w:val="%1.%2.%3"/>
      <w:lvlJc w:val="left"/>
      <w:pPr>
        <w:ind w:left="1154" w:hanging="720"/>
      </w:pPr>
      <w:rPr>
        <w:rFonts w:hint="default"/>
        <w:b/>
        <w:i/>
      </w:rPr>
    </w:lvl>
    <w:lvl w:ilvl="3">
      <w:start w:val="1"/>
      <w:numFmt w:val="decimal"/>
      <w:isLgl/>
      <w:lvlText w:val="%1.%2.%3.%4"/>
      <w:lvlJc w:val="left"/>
      <w:pPr>
        <w:ind w:left="1191" w:hanging="720"/>
      </w:pPr>
      <w:rPr>
        <w:rFonts w:hint="default"/>
        <w:b/>
        <w:i/>
      </w:rPr>
    </w:lvl>
    <w:lvl w:ilvl="4">
      <w:start w:val="1"/>
      <w:numFmt w:val="decimal"/>
      <w:isLgl/>
      <w:lvlText w:val="%1.%2.%3.%4.%5"/>
      <w:lvlJc w:val="left"/>
      <w:pPr>
        <w:ind w:left="1588" w:hanging="1080"/>
      </w:pPr>
      <w:rPr>
        <w:rFonts w:hint="default"/>
        <w:b/>
        <w:i/>
      </w:rPr>
    </w:lvl>
    <w:lvl w:ilvl="5">
      <w:start w:val="1"/>
      <w:numFmt w:val="decimal"/>
      <w:isLgl/>
      <w:lvlText w:val="%1.%2.%3.%4.%5.%6"/>
      <w:lvlJc w:val="left"/>
      <w:pPr>
        <w:ind w:left="1625" w:hanging="1080"/>
      </w:pPr>
      <w:rPr>
        <w:rFonts w:hint="default"/>
        <w:b/>
        <w:i/>
      </w:rPr>
    </w:lvl>
    <w:lvl w:ilvl="6">
      <w:start w:val="1"/>
      <w:numFmt w:val="decimal"/>
      <w:isLgl/>
      <w:lvlText w:val="%1.%2.%3.%4.%5.%6.%7"/>
      <w:lvlJc w:val="left"/>
      <w:pPr>
        <w:ind w:left="2022" w:hanging="1440"/>
      </w:pPr>
      <w:rPr>
        <w:rFonts w:hint="default"/>
        <w:b/>
        <w:i/>
      </w:rPr>
    </w:lvl>
    <w:lvl w:ilvl="7">
      <w:start w:val="1"/>
      <w:numFmt w:val="decimal"/>
      <w:isLgl/>
      <w:lvlText w:val="%1.%2.%3.%4.%5.%6.%7.%8"/>
      <w:lvlJc w:val="left"/>
      <w:pPr>
        <w:ind w:left="2059" w:hanging="1440"/>
      </w:pPr>
      <w:rPr>
        <w:rFonts w:hint="default"/>
        <w:b/>
        <w:i/>
      </w:rPr>
    </w:lvl>
    <w:lvl w:ilvl="8">
      <w:start w:val="1"/>
      <w:numFmt w:val="decimal"/>
      <w:isLgl/>
      <w:lvlText w:val="%1.%2.%3.%4.%5.%6.%7.%8.%9"/>
      <w:lvlJc w:val="left"/>
      <w:pPr>
        <w:ind w:left="2456" w:hanging="1800"/>
      </w:pPr>
      <w:rPr>
        <w:rFonts w:hint="default"/>
        <w:b/>
        <w:i/>
      </w:rPr>
    </w:lvl>
  </w:abstractNum>
  <w:abstractNum w:abstractNumId="75" w15:restartNumberingAfterBreak="0">
    <w:nsid w:val="28F74D50"/>
    <w:multiLevelType w:val="hybridMultilevel"/>
    <w:tmpl w:val="6EA8BCE8"/>
    <w:lvl w:ilvl="0" w:tplc="0809000F">
      <w:start w:val="1"/>
      <w:numFmt w:val="decimal"/>
      <w:lvlText w:val="%1."/>
      <w:lvlJc w:val="left"/>
      <w:pPr>
        <w:ind w:left="54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540" w:hanging="360"/>
      </w:pPr>
    </w:lvl>
    <w:lvl w:ilvl="4" w:tplc="08090019" w:tentative="1">
      <w:start w:val="1"/>
      <w:numFmt w:val="lowerLetter"/>
      <w:lvlText w:val="%5."/>
      <w:lvlJc w:val="left"/>
      <w:pPr>
        <w:ind w:left="1260" w:hanging="360"/>
      </w:pPr>
    </w:lvl>
    <w:lvl w:ilvl="5" w:tplc="0809001B" w:tentative="1">
      <w:start w:val="1"/>
      <w:numFmt w:val="lowerRoman"/>
      <w:lvlText w:val="%6."/>
      <w:lvlJc w:val="right"/>
      <w:pPr>
        <w:ind w:left="1980" w:hanging="180"/>
      </w:pPr>
    </w:lvl>
    <w:lvl w:ilvl="6" w:tplc="0809000F" w:tentative="1">
      <w:start w:val="1"/>
      <w:numFmt w:val="decimal"/>
      <w:lvlText w:val="%7."/>
      <w:lvlJc w:val="left"/>
      <w:pPr>
        <w:ind w:left="2700" w:hanging="360"/>
      </w:pPr>
    </w:lvl>
    <w:lvl w:ilvl="7" w:tplc="08090019" w:tentative="1">
      <w:start w:val="1"/>
      <w:numFmt w:val="lowerLetter"/>
      <w:lvlText w:val="%8."/>
      <w:lvlJc w:val="left"/>
      <w:pPr>
        <w:ind w:left="3420" w:hanging="360"/>
      </w:pPr>
    </w:lvl>
    <w:lvl w:ilvl="8" w:tplc="0809001B" w:tentative="1">
      <w:start w:val="1"/>
      <w:numFmt w:val="lowerRoman"/>
      <w:lvlText w:val="%9."/>
      <w:lvlJc w:val="right"/>
      <w:pPr>
        <w:ind w:left="4140" w:hanging="180"/>
      </w:pPr>
    </w:lvl>
  </w:abstractNum>
  <w:abstractNum w:abstractNumId="76" w15:restartNumberingAfterBreak="0">
    <w:nsid w:val="294905F0"/>
    <w:multiLevelType w:val="hybridMultilevel"/>
    <w:tmpl w:val="F78C80C0"/>
    <w:lvl w:ilvl="0" w:tplc="469639C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56701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8"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A623BAB"/>
    <w:multiLevelType w:val="hybridMultilevel"/>
    <w:tmpl w:val="B07AA4EE"/>
    <w:lvl w:ilvl="0" w:tplc="B706F986">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3844E608" w:tentative="1">
      <w:start w:val="1"/>
      <w:numFmt w:val="bullet"/>
      <w:lvlText w:val="o"/>
      <w:lvlJc w:val="left"/>
      <w:pPr>
        <w:tabs>
          <w:tab w:val="num" w:pos="1440"/>
        </w:tabs>
        <w:ind w:left="1440" w:hanging="360"/>
      </w:pPr>
      <w:rPr>
        <w:rFonts w:ascii="Courier New" w:hAnsi="Courier New" w:cs="Courier New" w:hint="default"/>
      </w:rPr>
    </w:lvl>
    <w:lvl w:ilvl="2" w:tplc="4808E2E8" w:tentative="1">
      <w:start w:val="1"/>
      <w:numFmt w:val="bullet"/>
      <w:lvlText w:val=""/>
      <w:lvlJc w:val="left"/>
      <w:pPr>
        <w:tabs>
          <w:tab w:val="num" w:pos="2160"/>
        </w:tabs>
        <w:ind w:left="2160" w:hanging="360"/>
      </w:pPr>
      <w:rPr>
        <w:rFonts w:ascii="Wingdings" w:hAnsi="Wingdings" w:hint="default"/>
      </w:rPr>
    </w:lvl>
    <w:lvl w:ilvl="3" w:tplc="8F042216" w:tentative="1">
      <w:start w:val="1"/>
      <w:numFmt w:val="bullet"/>
      <w:lvlText w:val=""/>
      <w:lvlJc w:val="left"/>
      <w:pPr>
        <w:tabs>
          <w:tab w:val="num" w:pos="2880"/>
        </w:tabs>
        <w:ind w:left="2880" w:hanging="360"/>
      </w:pPr>
      <w:rPr>
        <w:rFonts w:ascii="Symbol" w:hAnsi="Symbol" w:hint="default"/>
      </w:rPr>
    </w:lvl>
    <w:lvl w:ilvl="4" w:tplc="E6E6A6FA" w:tentative="1">
      <w:start w:val="1"/>
      <w:numFmt w:val="bullet"/>
      <w:lvlText w:val="o"/>
      <w:lvlJc w:val="left"/>
      <w:pPr>
        <w:tabs>
          <w:tab w:val="num" w:pos="3600"/>
        </w:tabs>
        <w:ind w:left="3600" w:hanging="360"/>
      </w:pPr>
      <w:rPr>
        <w:rFonts w:ascii="Courier New" w:hAnsi="Courier New" w:cs="Courier New" w:hint="default"/>
      </w:rPr>
    </w:lvl>
    <w:lvl w:ilvl="5" w:tplc="5C8250BE" w:tentative="1">
      <w:start w:val="1"/>
      <w:numFmt w:val="bullet"/>
      <w:lvlText w:val=""/>
      <w:lvlJc w:val="left"/>
      <w:pPr>
        <w:tabs>
          <w:tab w:val="num" w:pos="4320"/>
        </w:tabs>
        <w:ind w:left="4320" w:hanging="360"/>
      </w:pPr>
      <w:rPr>
        <w:rFonts w:ascii="Wingdings" w:hAnsi="Wingdings" w:hint="default"/>
      </w:rPr>
    </w:lvl>
    <w:lvl w:ilvl="6" w:tplc="FC644B28" w:tentative="1">
      <w:start w:val="1"/>
      <w:numFmt w:val="bullet"/>
      <w:lvlText w:val=""/>
      <w:lvlJc w:val="left"/>
      <w:pPr>
        <w:tabs>
          <w:tab w:val="num" w:pos="5040"/>
        </w:tabs>
        <w:ind w:left="5040" w:hanging="360"/>
      </w:pPr>
      <w:rPr>
        <w:rFonts w:ascii="Symbol" w:hAnsi="Symbol" w:hint="default"/>
      </w:rPr>
    </w:lvl>
    <w:lvl w:ilvl="7" w:tplc="A8B492DA" w:tentative="1">
      <w:start w:val="1"/>
      <w:numFmt w:val="bullet"/>
      <w:lvlText w:val="o"/>
      <w:lvlJc w:val="left"/>
      <w:pPr>
        <w:tabs>
          <w:tab w:val="num" w:pos="5760"/>
        </w:tabs>
        <w:ind w:left="5760" w:hanging="360"/>
      </w:pPr>
      <w:rPr>
        <w:rFonts w:ascii="Courier New" w:hAnsi="Courier New" w:cs="Courier New" w:hint="default"/>
      </w:rPr>
    </w:lvl>
    <w:lvl w:ilvl="8" w:tplc="2E26E660"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8B5C6B"/>
    <w:multiLevelType w:val="hybridMultilevel"/>
    <w:tmpl w:val="5BE849AC"/>
    <w:lvl w:ilvl="0" w:tplc="88280A7C">
      <w:start w:val="1"/>
      <w:numFmt w:val="decimal"/>
      <w:lvlText w:val="6.%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A926965"/>
    <w:multiLevelType w:val="hybridMultilevel"/>
    <w:tmpl w:val="42A8ACC0"/>
    <w:lvl w:ilvl="0" w:tplc="35D45986">
      <w:start w:val="1"/>
      <w:numFmt w:val="decimal"/>
      <w:lvlText w:val="8.%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D0015EB"/>
    <w:multiLevelType w:val="hybridMultilevel"/>
    <w:tmpl w:val="A9EAE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D0B2843"/>
    <w:multiLevelType w:val="hybridMultilevel"/>
    <w:tmpl w:val="CEF8BA0E"/>
    <w:lvl w:ilvl="0" w:tplc="D982D120">
      <w:start w:val="1"/>
      <w:numFmt w:val="bullet"/>
      <w:lvlText w:val=""/>
      <w:lvlJc w:val="left"/>
      <w:pPr>
        <w:ind w:left="720" w:hanging="360"/>
      </w:pPr>
      <w:rPr>
        <w:rFonts w:ascii="Symbol" w:hAnsi="Symbol" w:hint="default"/>
        <w:color w:val="auto"/>
      </w:rPr>
    </w:lvl>
    <w:lvl w:ilvl="1" w:tplc="50F2CB34">
      <w:start w:val="1"/>
      <w:numFmt w:val="bullet"/>
      <w:lvlText w:val="o"/>
      <w:lvlJc w:val="left"/>
      <w:pPr>
        <w:ind w:left="1440" w:hanging="360"/>
      </w:pPr>
      <w:rPr>
        <w:rFonts w:ascii="Courier New" w:hAnsi="Courier New" w:cs="Courier New" w:hint="default"/>
      </w:rPr>
    </w:lvl>
    <w:lvl w:ilvl="2" w:tplc="0796825A" w:tentative="1">
      <w:start w:val="1"/>
      <w:numFmt w:val="bullet"/>
      <w:lvlText w:val=""/>
      <w:lvlJc w:val="left"/>
      <w:pPr>
        <w:ind w:left="2160" w:hanging="360"/>
      </w:pPr>
      <w:rPr>
        <w:rFonts w:ascii="Wingdings" w:hAnsi="Wingdings" w:hint="default"/>
      </w:rPr>
    </w:lvl>
    <w:lvl w:ilvl="3" w:tplc="2656027E" w:tentative="1">
      <w:start w:val="1"/>
      <w:numFmt w:val="bullet"/>
      <w:lvlText w:val=""/>
      <w:lvlJc w:val="left"/>
      <w:pPr>
        <w:ind w:left="2880" w:hanging="360"/>
      </w:pPr>
      <w:rPr>
        <w:rFonts w:ascii="Symbol" w:hAnsi="Symbol" w:hint="default"/>
      </w:rPr>
    </w:lvl>
    <w:lvl w:ilvl="4" w:tplc="FBCC8DA6" w:tentative="1">
      <w:start w:val="1"/>
      <w:numFmt w:val="bullet"/>
      <w:lvlText w:val="o"/>
      <w:lvlJc w:val="left"/>
      <w:pPr>
        <w:ind w:left="3600" w:hanging="360"/>
      </w:pPr>
      <w:rPr>
        <w:rFonts w:ascii="Courier New" w:hAnsi="Courier New" w:cs="Courier New" w:hint="default"/>
      </w:rPr>
    </w:lvl>
    <w:lvl w:ilvl="5" w:tplc="8BD632D6" w:tentative="1">
      <w:start w:val="1"/>
      <w:numFmt w:val="bullet"/>
      <w:lvlText w:val=""/>
      <w:lvlJc w:val="left"/>
      <w:pPr>
        <w:ind w:left="4320" w:hanging="360"/>
      </w:pPr>
      <w:rPr>
        <w:rFonts w:ascii="Wingdings" w:hAnsi="Wingdings" w:hint="default"/>
      </w:rPr>
    </w:lvl>
    <w:lvl w:ilvl="6" w:tplc="8D707F6C" w:tentative="1">
      <w:start w:val="1"/>
      <w:numFmt w:val="bullet"/>
      <w:lvlText w:val=""/>
      <w:lvlJc w:val="left"/>
      <w:pPr>
        <w:ind w:left="5040" w:hanging="360"/>
      </w:pPr>
      <w:rPr>
        <w:rFonts w:ascii="Symbol" w:hAnsi="Symbol" w:hint="default"/>
      </w:rPr>
    </w:lvl>
    <w:lvl w:ilvl="7" w:tplc="EAFA3E34" w:tentative="1">
      <w:start w:val="1"/>
      <w:numFmt w:val="bullet"/>
      <w:lvlText w:val="o"/>
      <w:lvlJc w:val="left"/>
      <w:pPr>
        <w:ind w:left="5760" w:hanging="360"/>
      </w:pPr>
      <w:rPr>
        <w:rFonts w:ascii="Courier New" w:hAnsi="Courier New" w:cs="Courier New" w:hint="default"/>
      </w:rPr>
    </w:lvl>
    <w:lvl w:ilvl="8" w:tplc="E4CACC0A" w:tentative="1">
      <w:start w:val="1"/>
      <w:numFmt w:val="bullet"/>
      <w:lvlText w:val=""/>
      <w:lvlJc w:val="left"/>
      <w:pPr>
        <w:ind w:left="6480" w:hanging="360"/>
      </w:pPr>
      <w:rPr>
        <w:rFonts w:ascii="Wingdings" w:hAnsi="Wingdings" w:hint="default"/>
      </w:rPr>
    </w:lvl>
  </w:abstractNum>
  <w:abstractNum w:abstractNumId="87"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9" w15:restartNumberingAfterBreak="0">
    <w:nsid w:val="2E664026"/>
    <w:multiLevelType w:val="multilevel"/>
    <w:tmpl w:val="F9E0CBB4"/>
    <w:lvl w:ilvl="0">
      <w:start w:val="1"/>
      <w:numFmt w:val="decimal"/>
      <w:lvlText w:val="%1."/>
      <w:lvlJc w:val="center"/>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2F0A3FA3"/>
    <w:multiLevelType w:val="hybridMultilevel"/>
    <w:tmpl w:val="1F926734"/>
    <w:lvl w:ilvl="0" w:tplc="7DCEE476">
      <w:start w:val="1"/>
      <w:numFmt w:val="decimal"/>
      <w:lvlText w:val="2.%1"/>
      <w:lvlJc w:val="left"/>
      <w:pPr>
        <w:ind w:left="360" w:hanging="360"/>
      </w:pPr>
      <w:rPr>
        <w:rFonts w:hint="default"/>
      </w:rPr>
    </w:lvl>
    <w:lvl w:ilvl="1" w:tplc="FB7694CE" w:tentative="1">
      <w:start w:val="1"/>
      <w:numFmt w:val="bullet"/>
      <w:lvlText w:val="o"/>
      <w:lvlJc w:val="left"/>
      <w:pPr>
        <w:ind w:left="1080" w:hanging="360"/>
      </w:pPr>
      <w:rPr>
        <w:rFonts w:ascii="Courier New" w:hAnsi="Courier New" w:cs="Courier New" w:hint="default"/>
      </w:rPr>
    </w:lvl>
    <w:lvl w:ilvl="2" w:tplc="45AE6FA6" w:tentative="1">
      <w:start w:val="1"/>
      <w:numFmt w:val="bullet"/>
      <w:lvlText w:val=""/>
      <w:lvlJc w:val="left"/>
      <w:pPr>
        <w:ind w:left="1800" w:hanging="360"/>
      </w:pPr>
      <w:rPr>
        <w:rFonts w:ascii="Wingdings" w:hAnsi="Wingdings" w:hint="default"/>
      </w:rPr>
    </w:lvl>
    <w:lvl w:ilvl="3" w:tplc="B66E0E5A" w:tentative="1">
      <w:start w:val="1"/>
      <w:numFmt w:val="bullet"/>
      <w:lvlText w:val=""/>
      <w:lvlJc w:val="left"/>
      <w:pPr>
        <w:ind w:left="2520" w:hanging="360"/>
      </w:pPr>
      <w:rPr>
        <w:rFonts w:ascii="Symbol" w:hAnsi="Symbol" w:hint="default"/>
      </w:rPr>
    </w:lvl>
    <w:lvl w:ilvl="4" w:tplc="E578AE0A" w:tentative="1">
      <w:start w:val="1"/>
      <w:numFmt w:val="bullet"/>
      <w:lvlText w:val="o"/>
      <w:lvlJc w:val="left"/>
      <w:pPr>
        <w:ind w:left="3240" w:hanging="360"/>
      </w:pPr>
      <w:rPr>
        <w:rFonts w:ascii="Courier New" w:hAnsi="Courier New" w:cs="Courier New" w:hint="default"/>
      </w:rPr>
    </w:lvl>
    <w:lvl w:ilvl="5" w:tplc="399C7130" w:tentative="1">
      <w:start w:val="1"/>
      <w:numFmt w:val="bullet"/>
      <w:lvlText w:val=""/>
      <w:lvlJc w:val="left"/>
      <w:pPr>
        <w:ind w:left="3960" w:hanging="360"/>
      </w:pPr>
      <w:rPr>
        <w:rFonts w:ascii="Wingdings" w:hAnsi="Wingdings" w:hint="default"/>
      </w:rPr>
    </w:lvl>
    <w:lvl w:ilvl="6" w:tplc="C512F70A" w:tentative="1">
      <w:start w:val="1"/>
      <w:numFmt w:val="bullet"/>
      <w:lvlText w:val=""/>
      <w:lvlJc w:val="left"/>
      <w:pPr>
        <w:ind w:left="4680" w:hanging="360"/>
      </w:pPr>
      <w:rPr>
        <w:rFonts w:ascii="Symbol" w:hAnsi="Symbol" w:hint="default"/>
      </w:rPr>
    </w:lvl>
    <w:lvl w:ilvl="7" w:tplc="BC14E852" w:tentative="1">
      <w:start w:val="1"/>
      <w:numFmt w:val="bullet"/>
      <w:lvlText w:val="o"/>
      <w:lvlJc w:val="left"/>
      <w:pPr>
        <w:ind w:left="5400" w:hanging="360"/>
      </w:pPr>
      <w:rPr>
        <w:rFonts w:ascii="Courier New" w:hAnsi="Courier New" w:cs="Courier New" w:hint="default"/>
      </w:rPr>
    </w:lvl>
    <w:lvl w:ilvl="8" w:tplc="2B7EC6AC" w:tentative="1">
      <w:start w:val="1"/>
      <w:numFmt w:val="bullet"/>
      <w:lvlText w:val=""/>
      <w:lvlJc w:val="left"/>
      <w:pPr>
        <w:ind w:left="6120" w:hanging="360"/>
      </w:pPr>
      <w:rPr>
        <w:rFonts w:ascii="Wingdings" w:hAnsi="Wingdings" w:hint="default"/>
      </w:rPr>
    </w:lvl>
  </w:abstractNum>
  <w:abstractNum w:abstractNumId="91"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2" w15:restartNumberingAfterBreak="0">
    <w:nsid w:val="30072D4C"/>
    <w:multiLevelType w:val="hybridMultilevel"/>
    <w:tmpl w:val="E8384850"/>
    <w:lvl w:ilvl="0" w:tplc="AC104D72">
      <w:start w:val="1"/>
      <w:numFmt w:val="decimal"/>
      <w:lvlText w:val="4.%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302238C9"/>
    <w:multiLevelType w:val="hybridMultilevel"/>
    <w:tmpl w:val="66C6212C"/>
    <w:lvl w:ilvl="0" w:tplc="0409000D">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5" w15:restartNumberingAfterBreak="0">
    <w:nsid w:val="303937DF"/>
    <w:multiLevelType w:val="hybridMultilevel"/>
    <w:tmpl w:val="58DEA61A"/>
    <w:lvl w:ilvl="0" w:tplc="7DCEE476">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0FE2B69"/>
    <w:multiLevelType w:val="hybridMultilevel"/>
    <w:tmpl w:val="4CEC5854"/>
    <w:lvl w:ilvl="0" w:tplc="E340B3B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ED76551C">
      <w:start w:val="1"/>
      <w:numFmt w:val="lowerLetter"/>
      <w:lvlText w:val="%2."/>
      <w:lvlJc w:val="left"/>
      <w:pPr>
        <w:ind w:left="1440" w:hanging="360"/>
      </w:pPr>
    </w:lvl>
    <w:lvl w:ilvl="2" w:tplc="76B46AA0" w:tentative="1">
      <w:start w:val="1"/>
      <w:numFmt w:val="lowerRoman"/>
      <w:lvlText w:val="%3."/>
      <w:lvlJc w:val="right"/>
      <w:pPr>
        <w:ind w:left="2160" w:hanging="180"/>
      </w:pPr>
    </w:lvl>
    <w:lvl w:ilvl="3" w:tplc="1A2C7E2C" w:tentative="1">
      <w:start w:val="1"/>
      <w:numFmt w:val="decimal"/>
      <w:lvlText w:val="%4."/>
      <w:lvlJc w:val="left"/>
      <w:pPr>
        <w:ind w:left="2880" w:hanging="360"/>
      </w:pPr>
    </w:lvl>
    <w:lvl w:ilvl="4" w:tplc="E85A4FC0" w:tentative="1">
      <w:start w:val="1"/>
      <w:numFmt w:val="lowerLetter"/>
      <w:lvlText w:val="%5."/>
      <w:lvlJc w:val="left"/>
      <w:pPr>
        <w:ind w:left="3600" w:hanging="360"/>
      </w:pPr>
    </w:lvl>
    <w:lvl w:ilvl="5" w:tplc="047C7F82" w:tentative="1">
      <w:start w:val="1"/>
      <w:numFmt w:val="lowerRoman"/>
      <w:lvlText w:val="%6."/>
      <w:lvlJc w:val="right"/>
      <w:pPr>
        <w:ind w:left="4320" w:hanging="180"/>
      </w:pPr>
    </w:lvl>
    <w:lvl w:ilvl="6" w:tplc="2360601A" w:tentative="1">
      <w:start w:val="1"/>
      <w:numFmt w:val="decimal"/>
      <w:lvlText w:val="%7."/>
      <w:lvlJc w:val="left"/>
      <w:pPr>
        <w:ind w:left="5040" w:hanging="360"/>
      </w:pPr>
    </w:lvl>
    <w:lvl w:ilvl="7" w:tplc="45E85700" w:tentative="1">
      <w:start w:val="1"/>
      <w:numFmt w:val="lowerLetter"/>
      <w:lvlText w:val="%8."/>
      <w:lvlJc w:val="left"/>
      <w:pPr>
        <w:ind w:left="5760" w:hanging="360"/>
      </w:pPr>
    </w:lvl>
    <w:lvl w:ilvl="8" w:tplc="1ED88A52" w:tentative="1">
      <w:start w:val="1"/>
      <w:numFmt w:val="lowerRoman"/>
      <w:lvlText w:val="%9."/>
      <w:lvlJc w:val="right"/>
      <w:pPr>
        <w:ind w:left="6480" w:hanging="180"/>
      </w:pPr>
    </w:lvl>
  </w:abstractNum>
  <w:abstractNum w:abstractNumId="98"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325A68A0"/>
    <w:multiLevelType w:val="multilevel"/>
    <w:tmpl w:val="493846A6"/>
    <w:lvl w:ilvl="0">
      <w:start w:val="1"/>
      <w:numFmt w:val="decimal"/>
      <w:lvlText w:val="%1."/>
      <w:lvlJc w:val="left"/>
      <w:pPr>
        <w:ind w:left="720" w:hanging="360"/>
      </w:pPr>
      <w:rPr>
        <w:rFonts w:hint="default"/>
      </w:rPr>
    </w:lvl>
    <w:lvl w:ilvl="1">
      <w:start w:val="1"/>
      <w:numFmt w:val="decimal"/>
      <w:lvlText w:val="3.%2"/>
      <w:lvlJc w:val="left"/>
      <w:pPr>
        <w:ind w:left="360" w:hanging="360"/>
      </w:pPr>
      <w:rPr>
        <w:rFonts w:hint="default"/>
        <w:b w:val="0"/>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32C44702"/>
    <w:multiLevelType w:val="hybridMultilevel"/>
    <w:tmpl w:val="C6B47392"/>
    <w:lvl w:ilvl="0" w:tplc="0409000D">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3027F50"/>
    <w:multiLevelType w:val="hybridMultilevel"/>
    <w:tmpl w:val="D62E6422"/>
    <w:lvl w:ilvl="0" w:tplc="F5FC8C50">
      <w:start w:val="1"/>
      <w:numFmt w:val="decimal"/>
      <w:lvlText w:val="1.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3685C25"/>
    <w:multiLevelType w:val="hybridMultilevel"/>
    <w:tmpl w:val="9E76C028"/>
    <w:lvl w:ilvl="0" w:tplc="469639C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3D10FB0"/>
    <w:multiLevelType w:val="hybridMultilevel"/>
    <w:tmpl w:val="2DE4E4D6"/>
    <w:lvl w:ilvl="0" w:tplc="E56AD298">
      <w:start w:val="1"/>
      <w:numFmt w:val="bullet"/>
      <w:lvlText w:val=""/>
      <w:lvlJc w:val="left"/>
      <w:pPr>
        <w:ind w:left="720" w:hanging="360"/>
      </w:pPr>
      <w:rPr>
        <w:rFonts w:ascii="Symbol" w:hAnsi="Symbol" w:hint="default"/>
      </w:rPr>
    </w:lvl>
    <w:lvl w:ilvl="1" w:tplc="B3287BB8" w:tentative="1">
      <w:start w:val="1"/>
      <w:numFmt w:val="bullet"/>
      <w:lvlText w:val="o"/>
      <w:lvlJc w:val="left"/>
      <w:pPr>
        <w:ind w:left="1440" w:hanging="360"/>
      </w:pPr>
      <w:rPr>
        <w:rFonts w:ascii="Courier New" w:hAnsi="Courier New" w:cs="Courier New" w:hint="default"/>
      </w:rPr>
    </w:lvl>
    <w:lvl w:ilvl="2" w:tplc="C542F0D0" w:tentative="1">
      <w:start w:val="1"/>
      <w:numFmt w:val="bullet"/>
      <w:lvlText w:val=""/>
      <w:lvlJc w:val="left"/>
      <w:pPr>
        <w:ind w:left="2160" w:hanging="360"/>
      </w:pPr>
      <w:rPr>
        <w:rFonts w:ascii="Wingdings" w:hAnsi="Wingdings" w:hint="default"/>
      </w:rPr>
    </w:lvl>
    <w:lvl w:ilvl="3" w:tplc="E59E9064" w:tentative="1">
      <w:start w:val="1"/>
      <w:numFmt w:val="bullet"/>
      <w:lvlText w:val=""/>
      <w:lvlJc w:val="left"/>
      <w:pPr>
        <w:ind w:left="2880" w:hanging="360"/>
      </w:pPr>
      <w:rPr>
        <w:rFonts w:ascii="Symbol" w:hAnsi="Symbol" w:hint="default"/>
      </w:rPr>
    </w:lvl>
    <w:lvl w:ilvl="4" w:tplc="F7D446FC" w:tentative="1">
      <w:start w:val="1"/>
      <w:numFmt w:val="bullet"/>
      <w:lvlText w:val="o"/>
      <w:lvlJc w:val="left"/>
      <w:pPr>
        <w:ind w:left="3600" w:hanging="360"/>
      </w:pPr>
      <w:rPr>
        <w:rFonts w:ascii="Courier New" w:hAnsi="Courier New" w:cs="Courier New" w:hint="default"/>
      </w:rPr>
    </w:lvl>
    <w:lvl w:ilvl="5" w:tplc="B9E8A2EE" w:tentative="1">
      <w:start w:val="1"/>
      <w:numFmt w:val="bullet"/>
      <w:lvlText w:val=""/>
      <w:lvlJc w:val="left"/>
      <w:pPr>
        <w:ind w:left="4320" w:hanging="360"/>
      </w:pPr>
      <w:rPr>
        <w:rFonts w:ascii="Wingdings" w:hAnsi="Wingdings" w:hint="default"/>
      </w:rPr>
    </w:lvl>
    <w:lvl w:ilvl="6" w:tplc="07F4A076" w:tentative="1">
      <w:start w:val="1"/>
      <w:numFmt w:val="bullet"/>
      <w:lvlText w:val=""/>
      <w:lvlJc w:val="left"/>
      <w:pPr>
        <w:ind w:left="5040" w:hanging="360"/>
      </w:pPr>
      <w:rPr>
        <w:rFonts w:ascii="Symbol" w:hAnsi="Symbol" w:hint="default"/>
      </w:rPr>
    </w:lvl>
    <w:lvl w:ilvl="7" w:tplc="48AAF1A4" w:tentative="1">
      <w:start w:val="1"/>
      <w:numFmt w:val="bullet"/>
      <w:lvlText w:val="o"/>
      <w:lvlJc w:val="left"/>
      <w:pPr>
        <w:ind w:left="5760" w:hanging="360"/>
      </w:pPr>
      <w:rPr>
        <w:rFonts w:ascii="Courier New" w:hAnsi="Courier New" w:cs="Courier New" w:hint="default"/>
      </w:rPr>
    </w:lvl>
    <w:lvl w:ilvl="8" w:tplc="DF7E5E0C" w:tentative="1">
      <w:start w:val="1"/>
      <w:numFmt w:val="bullet"/>
      <w:lvlText w:val=""/>
      <w:lvlJc w:val="left"/>
      <w:pPr>
        <w:ind w:left="6480" w:hanging="360"/>
      </w:pPr>
      <w:rPr>
        <w:rFonts w:ascii="Wingdings" w:hAnsi="Wingdings" w:hint="default"/>
      </w:rPr>
    </w:lvl>
  </w:abstractNum>
  <w:abstractNum w:abstractNumId="105"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6" w15:restartNumberingAfterBreak="0">
    <w:nsid w:val="342408E8"/>
    <w:multiLevelType w:val="hybridMultilevel"/>
    <w:tmpl w:val="C734B580"/>
    <w:lvl w:ilvl="0" w:tplc="E3FAAF26">
      <w:start w:val="1"/>
      <w:numFmt w:val="bullet"/>
      <w:lvlText w:val=""/>
      <w:lvlJc w:val="left"/>
      <w:pPr>
        <w:ind w:left="720" w:hanging="360"/>
      </w:pPr>
      <w:rPr>
        <w:rFonts w:ascii="Wingdings" w:hAnsi="Wingdings" w:hint="default"/>
        <w:color w:val="auto"/>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7"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357760FE"/>
    <w:multiLevelType w:val="hybridMultilevel"/>
    <w:tmpl w:val="7A3817E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35C2131A"/>
    <w:multiLevelType w:val="multilevel"/>
    <w:tmpl w:val="E5EC3FCC"/>
    <w:lvl w:ilvl="0">
      <w:start w:val="1"/>
      <w:numFmt w:val="decimal"/>
      <w:lvlText w:val="6.%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4"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5" w15:restartNumberingAfterBreak="0">
    <w:nsid w:val="378351D6"/>
    <w:multiLevelType w:val="hybridMultilevel"/>
    <w:tmpl w:val="B87015B2"/>
    <w:lvl w:ilvl="0" w:tplc="A3F8CE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7B43C5D"/>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7"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389D2B18"/>
    <w:multiLevelType w:val="hybridMultilevel"/>
    <w:tmpl w:val="4CEC5854"/>
    <w:lvl w:ilvl="0" w:tplc="E340B3B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ED76551C">
      <w:start w:val="1"/>
      <w:numFmt w:val="lowerLetter"/>
      <w:lvlText w:val="%2."/>
      <w:lvlJc w:val="left"/>
      <w:pPr>
        <w:ind w:left="1440" w:hanging="360"/>
      </w:pPr>
    </w:lvl>
    <w:lvl w:ilvl="2" w:tplc="76B46AA0" w:tentative="1">
      <w:start w:val="1"/>
      <w:numFmt w:val="lowerRoman"/>
      <w:lvlText w:val="%3."/>
      <w:lvlJc w:val="right"/>
      <w:pPr>
        <w:ind w:left="2160" w:hanging="180"/>
      </w:pPr>
    </w:lvl>
    <w:lvl w:ilvl="3" w:tplc="1A2C7E2C" w:tentative="1">
      <w:start w:val="1"/>
      <w:numFmt w:val="decimal"/>
      <w:lvlText w:val="%4."/>
      <w:lvlJc w:val="left"/>
      <w:pPr>
        <w:ind w:left="2880" w:hanging="360"/>
      </w:pPr>
    </w:lvl>
    <w:lvl w:ilvl="4" w:tplc="E85A4FC0" w:tentative="1">
      <w:start w:val="1"/>
      <w:numFmt w:val="lowerLetter"/>
      <w:lvlText w:val="%5."/>
      <w:lvlJc w:val="left"/>
      <w:pPr>
        <w:ind w:left="3600" w:hanging="360"/>
      </w:pPr>
    </w:lvl>
    <w:lvl w:ilvl="5" w:tplc="047C7F82" w:tentative="1">
      <w:start w:val="1"/>
      <w:numFmt w:val="lowerRoman"/>
      <w:lvlText w:val="%6."/>
      <w:lvlJc w:val="right"/>
      <w:pPr>
        <w:ind w:left="4320" w:hanging="180"/>
      </w:pPr>
    </w:lvl>
    <w:lvl w:ilvl="6" w:tplc="2360601A" w:tentative="1">
      <w:start w:val="1"/>
      <w:numFmt w:val="decimal"/>
      <w:lvlText w:val="%7."/>
      <w:lvlJc w:val="left"/>
      <w:pPr>
        <w:ind w:left="5040" w:hanging="360"/>
      </w:pPr>
    </w:lvl>
    <w:lvl w:ilvl="7" w:tplc="45E85700" w:tentative="1">
      <w:start w:val="1"/>
      <w:numFmt w:val="lowerLetter"/>
      <w:lvlText w:val="%8."/>
      <w:lvlJc w:val="left"/>
      <w:pPr>
        <w:ind w:left="5760" w:hanging="360"/>
      </w:pPr>
    </w:lvl>
    <w:lvl w:ilvl="8" w:tplc="1ED88A52" w:tentative="1">
      <w:start w:val="1"/>
      <w:numFmt w:val="lowerRoman"/>
      <w:lvlText w:val="%9."/>
      <w:lvlJc w:val="right"/>
      <w:pPr>
        <w:ind w:left="6480" w:hanging="180"/>
      </w:pPr>
    </w:lvl>
  </w:abstractNum>
  <w:abstractNum w:abstractNumId="119" w15:restartNumberingAfterBreak="0">
    <w:nsid w:val="38BF24B2"/>
    <w:multiLevelType w:val="hybridMultilevel"/>
    <w:tmpl w:val="9586A80E"/>
    <w:lvl w:ilvl="0" w:tplc="26FC12BA">
      <w:start w:val="1"/>
      <w:numFmt w:val="bullet"/>
      <w:lvlText w:val=""/>
      <w:lvlJc w:val="left"/>
      <w:pPr>
        <w:ind w:left="1440" w:hanging="360"/>
      </w:pPr>
      <w:rPr>
        <w:rFonts w:ascii="Symbol" w:hAnsi="Symbol" w:hint="default"/>
      </w:rPr>
    </w:lvl>
    <w:lvl w:ilvl="1" w:tplc="EFD6AA42">
      <w:start w:val="1"/>
      <w:numFmt w:val="bullet"/>
      <w:lvlText w:val="o"/>
      <w:lvlJc w:val="left"/>
      <w:pPr>
        <w:ind w:left="2160" w:hanging="360"/>
      </w:pPr>
      <w:rPr>
        <w:rFonts w:ascii="Courier New" w:hAnsi="Courier New" w:cs="Courier New" w:hint="default"/>
      </w:rPr>
    </w:lvl>
    <w:lvl w:ilvl="2" w:tplc="24DC68C6" w:tentative="1">
      <w:start w:val="1"/>
      <w:numFmt w:val="bullet"/>
      <w:pStyle w:val="Heading3"/>
      <w:lvlText w:val=""/>
      <w:lvlJc w:val="left"/>
      <w:pPr>
        <w:ind w:left="2880" w:hanging="360"/>
      </w:pPr>
      <w:rPr>
        <w:rFonts w:ascii="Wingdings" w:hAnsi="Wingdings" w:hint="default"/>
      </w:rPr>
    </w:lvl>
    <w:lvl w:ilvl="3" w:tplc="ECAC1C76" w:tentative="1">
      <w:start w:val="1"/>
      <w:numFmt w:val="bullet"/>
      <w:pStyle w:val="Heading4"/>
      <w:lvlText w:val=""/>
      <w:lvlJc w:val="left"/>
      <w:pPr>
        <w:ind w:left="3600" w:hanging="360"/>
      </w:pPr>
      <w:rPr>
        <w:rFonts w:ascii="Symbol" w:hAnsi="Symbol" w:hint="default"/>
      </w:rPr>
    </w:lvl>
    <w:lvl w:ilvl="4" w:tplc="542C9370" w:tentative="1">
      <w:start w:val="1"/>
      <w:numFmt w:val="bullet"/>
      <w:pStyle w:val="Heading5"/>
      <w:lvlText w:val="o"/>
      <w:lvlJc w:val="left"/>
      <w:pPr>
        <w:ind w:left="4320" w:hanging="360"/>
      </w:pPr>
      <w:rPr>
        <w:rFonts w:ascii="Courier New" w:hAnsi="Courier New" w:cs="Courier New" w:hint="default"/>
      </w:rPr>
    </w:lvl>
    <w:lvl w:ilvl="5" w:tplc="BC8CE364">
      <w:start w:val="1"/>
      <w:numFmt w:val="bullet"/>
      <w:pStyle w:val="Heading6"/>
      <w:lvlText w:val=""/>
      <w:lvlJc w:val="left"/>
      <w:pPr>
        <w:ind w:left="5040" w:hanging="360"/>
      </w:pPr>
      <w:rPr>
        <w:rFonts w:ascii="Wingdings" w:hAnsi="Wingdings" w:hint="default"/>
      </w:rPr>
    </w:lvl>
    <w:lvl w:ilvl="6" w:tplc="39B2F530" w:tentative="1">
      <w:start w:val="1"/>
      <w:numFmt w:val="bullet"/>
      <w:pStyle w:val="Heading7"/>
      <w:lvlText w:val=""/>
      <w:lvlJc w:val="left"/>
      <w:pPr>
        <w:ind w:left="5760" w:hanging="360"/>
      </w:pPr>
      <w:rPr>
        <w:rFonts w:ascii="Symbol" w:hAnsi="Symbol" w:hint="default"/>
      </w:rPr>
    </w:lvl>
    <w:lvl w:ilvl="7" w:tplc="F13E60E8" w:tentative="1">
      <w:start w:val="1"/>
      <w:numFmt w:val="bullet"/>
      <w:pStyle w:val="Heading8"/>
      <w:lvlText w:val="o"/>
      <w:lvlJc w:val="left"/>
      <w:pPr>
        <w:ind w:left="6480" w:hanging="360"/>
      </w:pPr>
      <w:rPr>
        <w:rFonts w:ascii="Courier New" w:hAnsi="Courier New" w:cs="Courier New" w:hint="default"/>
      </w:rPr>
    </w:lvl>
    <w:lvl w:ilvl="8" w:tplc="1F58CBB8" w:tentative="1">
      <w:start w:val="1"/>
      <w:numFmt w:val="bullet"/>
      <w:pStyle w:val="Heading9"/>
      <w:lvlText w:val=""/>
      <w:lvlJc w:val="left"/>
      <w:pPr>
        <w:ind w:left="7200" w:hanging="360"/>
      </w:pPr>
      <w:rPr>
        <w:rFonts w:ascii="Wingdings" w:hAnsi="Wingdings" w:hint="default"/>
      </w:rPr>
    </w:lvl>
  </w:abstractNum>
  <w:abstractNum w:abstractNumId="120"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22" w15:restartNumberingAfterBreak="0">
    <w:nsid w:val="3AAD3F92"/>
    <w:multiLevelType w:val="multilevel"/>
    <w:tmpl w:val="06AEA90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3" w15:restartNumberingAfterBreak="0">
    <w:nsid w:val="3AD9698D"/>
    <w:multiLevelType w:val="hybridMultilevel"/>
    <w:tmpl w:val="2ACAF5C2"/>
    <w:lvl w:ilvl="0" w:tplc="CCAEB0D8">
      <w:start w:val="1"/>
      <w:numFmt w:val="decimal"/>
      <w:lvlText w:val="%1."/>
      <w:lvlJc w:val="left"/>
      <w:pPr>
        <w:ind w:left="36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4"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6" w15:restartNumberingAfterBreak="0">
    <w:nsid w:val="3B684785"/>
    <w:multiLevelType w:val="hybridMultilevel"/>
    <w:tmpl w:val="3B6E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3CA01868"/>
    <w:multiLevelType w:val="multilevel"/>
    <w:tmpl w:val="0380A368"/>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3CB9554F"/>
    <w:multiLevelType w:val="hybridMultilevel"/>
    <w:tmpl w:val="640C931E"/>
    <w:lvl w:ilvl="0" w:tplc="469639CE">
      <w:start w:val="1"/>
      <w:numFmt w:val="decimal"/>
      <w:lvlText w:val="3.%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0" w15:restartNumberingAfterBreak="0">
    <w:nsid w:val="3D233332"/>
    <w:multiLevelType w:val="multilevel"/>
    <w:tmpl w:val="6560A1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3DEC55E6"/>
    <w:multiLevelType w:val="hybridMultilevel"/>
    <w:tmpl w:val="1B3873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40E83FE2"/>
    <w:multiLevelType w:val="multilevel"/>
    <w:tmpl w:val="25E08BAA"/>
    <w:lvl w:ilvl="0">
      <w:start w:val="1"/>
      <w:numFmt w:val="decimal"/>
      <w:lvlText w:val="%1"/>
      <w:lvlJc w:val="left"/>
      <w:pPr>
        <w:ind w:left="360" w:hanging="360"/>
      </w:pPr>
      <w:rPr>
        <w:rFonts w:hint="default"/>
      </w:rPr>
    </w:lvl>
    <w:lvl w:ilvl="1">
      <w:start w:val="1"/>
      <w:numFmt w:val="decimal"/>
      <w:lvlText w:val="4. %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1215795"/>
    <w:multiLevelType w:val="hybridMultilevel"/>
    <w:tmpl w:val="7C38FE70"/>
    <w:lvl w:ilvl="0" w:tplc="7DCEE476">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2452107"/>
    <w:multiLevelType w:val="multilevel"/>
    <w:tmpl w:val="B916F71A"/>
    <w:lvl w:ilvl="0">
      <w:start w:val="1"/>
      <w:numFmt w:val="decimal"/>
      <w:pStyle w:val="Heading11"/>
      <w:lvlText w:val="%1."/>
      <w:lvlJc w:val="left"/>
      <w:pPr>
        <w:ind w:left="720" w:hanging="360"/>
      </w:pPr>
    </w:lvl>
    <w:lvl w:ilvl="1">
      <w:start w:val="1"/>
      <w:numFmt w:val="bullet"/>
      <w:lvlText w:val=""/>
      <w:lvlJc w:val="left"/>
      <w:pPr>
        <w:ind w:left="1083" w:hanging="360"/>
      </w:pPr>
      <w:rPr>
        <w:rFonts w:ascii="Wingdings" w:hAnsi="Wingdings" w:hint="default"/>
        <w:color w:val="auto"/>
        <w:sz w:val="16"/>
      </w:rPr>
    </w:lvl>
    <w:lvl w:ilvl="2">
      <w:start w:val="1"/>
      <w:numFmt w:val="decimal"/>
      <w:pStyle w:val="Heading31"/>
      <w:isLgl/>
      <w:lvlText w:val="%1.%2.%3"/>
      <w:lvlJc w:val="left"/>
      <w:pPr>
        <w:ind w:left="1806" w:hanging="720"/>
      </w:pPr>
      <w:rPr>
        <w:rFonts w:hint="default"/>
      </w:rPr>
    </w:lvl>
    <w:lvl w:ilvl="3">
      <w:start w:val="1"/>
      <w:numFmt w:val="decimal"/>
      <w:pStyle w:val="Heading41"/>
      <w:isLgl/>
      <w:lvlText w:val="%1.%2.%3.%4"/>
      <w:lvlJc w:val="left"/>
      <w:pPr>
        <w:ind w:left="2169" w:hanging="720"/>
      </w:pPr>
      <w:rPr>
        <w:rFonts w:hint="default"/>
      </w:rPr>
    </w:lvl>
    <w:lvl w:ilvl="4">
      <w:start w:val="1"/>
      <w:numFmt w:val="decimal"/>
      <w:pStyle w:val="Heading51"/>
      <w:isLgl/>
      <w:lvlText w:val="%1.%2.%3.%4.%5"/>
      <w:lvlJc w:val="left"/>
      <w:pPr>
        <w:ind w:left="2892" w:hanging="1080"/>
      </w:pPr>
      <w:rPr>
        <w:rFonts w:hint="default"/>
      </w:rPr>
    </w:lvl>
    <w:lvl w:ilvl="5">
      <w:start w:val="1"/>
      <w:numFmt w:val="decimal"/>
      <w:pStyle w:val="Heading61"/>
      <w:isLgl/>
      <w:lvlText w:val="%1.%2.%3.%4.%5.%6"/>
      <w:lvlJc w:val="left"/>
      <w:pPr>
        <w:ind w:left="3255" w:hanging="1080"/>
      </w:pPr>
      <w:rPr>
        <w:rFonts w:hint="default"/>
      </w:rPr>
    </w:lvl>
    <w:lvl w:ilvl="6">
      <w:start w:val="1"/>
      <w:numFmt w:val="decimal"/>
      <w:pStyle w:val="Heading71"/>
      <w:isLgl/>
      <w:lvlText w:val="%1.%2.%3.%4.%5.%6.%7"/>
      <w:lvlJc w:val="left"/>
      <w:pPr>
        <w:ind w:left="3978" w:hanging="1440"/>
      </w:pPr>
      <w:rPr>
        <w:rFonts w:hint="default"/>
      </w:rPr>
    </w:lvl>
    <w:lvl w:ilvl="7">
      <w:start w:val="1"/>
      <w:numFmt w:val="decimal"/>
      <w:pStyle w:val="Heading81"/>
      <w:isLgl/>
      <w:lvlText w:val="%1.%2.%3.%4.%5.%6.%7.%8"/>
      <w:lvlJc w:val="left"/>
      <w:pPr>
        <w:ind w:left="4341" w:hanging="1440"/>
      </w:pPr>
      <w:rPr>
        <w:rFonts w:hint="default"/>
      </w:rPr>
    </w:lvl>
    <w:lvl w:ilvl="8">
      <w:start w:val="1"/>
      <w:numFmt w:val="decimal"/>
      <w:pStyle w:val="Heading91"/>
      <w:isLgl/>
      <w:lvlText w:val="%1.%2.%3.%4.%5.%6.%7.%8.%9"/>
      <w:lvlJc w:val="left"/>
      <w:pPr>
        <w:ind w:left="5064" w:hanging="1800"/>
      </w:pPr>
      <w:rPr>
        <w:rFonts w:hint="default"/>
      </w:rPr>
    </w:lvl>
  </w:abstractNum>
  <w:abstractNum w:abstractNumId="140" w15:restartNumberingAfterBreak="0">
    <w:nsid w:val="424806E4"/>
    <w:multiLevelType w:val="hybridMultilevel"/>
    <w:tmpl w:val="2EF6DC9E"/>
    <w:lvl w:ilvl="0" w:tplc="1360A412">
      <w:start w:val="1"/>
      <w:numFmt w:val="decimal"/>
      <w:lvlText w:val="7.%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27665D5"/>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2" w15:restartNumberingAfterBreak="0">
    <w:nsid w:val="42E340D6"/>
    <w:multiLevelType w:val="hybridMultilevel"/>
    <w:tmpl w:val="17DE033C"/>
    <w:lvl w:ilvl="0" w:tplc="85F80E60">
      <w:start w:val="1"/>
      <w:numFmt w:val="decimal"/>
      <w:lvlText w:val="5.%1"/>
      <w:lvlJc w:val="left"/>
      <w:pPr>
        <w:ind w:left="360" w:hanging="360"/>
      </w:pPr>
      <w:rPr>
        <w:rFonts w:hint="default"/>
      </w:rPr>
    </w:lvl>
    <w:lvl w:ilvl="1" w:tplc="FB7694CE" w:tentative="1">
      <w:start w:val="1"/>
      <w:numFmt w:val="bullet"/>
      <w:lvlText w:val="o"/>
      <w:lvlJc w:val="left"/>
      <w:pPr>
        <w:ind w:left="1080" w:hanging="360"/>
      </w:pPr>
      <w:rPr>
        <w:rFonts w:ascii="Courier New" w:hAnsi="Courier New" w:cs="Courier New" w:hint="default"/>
      </w:rPr>
    </w:lvl>
    <w:lvl w:ilvl="2" w:tplc="45AE6FA6" w:tentative="1">
      <w:start w:val="1"/>
      <w:numFmt w:val="bullet"/>
      <w:lvlText w:val=""/>
      <w:lvlJc w:val="left"/>
      <w:pPr>
        <w:ind w:left="1800" w:hanging="360"/>
      </w:pPr>
      <w:rPr>
        <w:rFonts w:ascii="Wingdings" w:hAnsi="Wingdings" w:hint="default"/>
      </w:rPr>
    </w:lvl>
    <w:lvl w:ilvl="3" w:tplc="B66E0E5A" w:tentative="1">
      <w:start w:val="1"/>
      <w:numFmt w:val="bullet"/>
      <w:lvlText w:val=""/>
      <w:lvlJc w:val="left"/>
      <w:pPr>
        <w:ind w:left="2520" w:hanging="360"/>
      </w:pPr>
      <w:rPr>
        <w:rFonts w:ascii="Symbol" w:hAnsi="Symbol" w:hint="default"/>
      </w:rPr>
    </w:lvl>
    <w:lvl w:ilvl="4" w:tplc="E578AE0A" w:tentative="1">
      <w:start w:val="1"/>
      <w:numFmt w:val="bullet"/>
      <w:lvlText w:val="o"/>
      <w:lvlJc w:val="left"/>
      <w:pPr>
        <w:ind w:left="3240" w:hanging="360"/>
      </w:pPr>
      <w:rPr>
        <w:rFonts w:ascii="Courier New" w:hAnsi="Courier New" w:cs="Courier New" w:hint="default"/>
      </w:rPr>
    </w:lvl>
    <w:lvl w:ilvl="5" w:tplc="399C7130" w:tentative="1">
      <w:start w:val="1"/>
      <w:numFmt w:val="bullet"/>
      <w:lvlText w:val=""/>
      <w:lvlJc w:val="left"/>
      <w:pPr>
        <w:ind w:left="3960" w:hanging="360"/>
      </w:pPr>
      <w:rPr>
        <w:rFonts w:ascii="Wingdings" w:hAnsi="Wingdings" w:hint="default"/>
      </w:rPr>
    </w:lvl>
    <w:lvl w:ilvl="6" w:tplc="C512F70A" w:tentative="1">
      <w:start w:val="1"/>
      <w:numFmt w:val="bullet"/>
      <w:lvlText w:val=""/>
      <w:lvlJc w:val="left"/>
      <w:pPr>
        <w:ind w:left="4680" w:hanging="360"/>
      </w:pPr>
      <w:rPr>
        <w:rFonts w:ascii="Symbol" w:hAnsi="Symbol" w:hint="default"/>
      </w:rPr>
    </w:lvl>
    <w:lvl w:ilvl="7" w:tplc="BC14E852" w:tentative="1">
      <w:start w:val="1"/>
      <w:numFmt w:val="bullet"/>
      <w:lvlText w:val="o"/>
      <w:lvlJc w:val="left"/>
      <w:pPr>
        <w:ind w:left="5400" w:hanging="360"/>
      </w:pPr>
      <w:rPr>
        <w:rFonts w:ascii="Courier New" w:hAnsi="Courier New" w:cs="Courier New" w:hint="default"/>
      </w:rPr>
    </w:lvl>
    <w:lvl w:ilvl="8" w:tplc="2B7EC6AC" w:tentative="1">
      <w:start w:val="1"/>
      <w:numFmt w:val="bullet"/>
      <w:lvlText w:val=""/>
      <w:lvlJc w:val="left"/>
      <w:pPr>
        <w:ind w:left="6120" w:hanging="360"/>
      </w:pPr>
      <w:rPr>
        <w:rFonts w:ascii="Wingdings" w:hAnsi="Wingdings" w:hint="default"/>
      </w:rPr>
    </w:lvl>
  </w:abstractNum>
  <w:abstractNum w:abstractNumId="143"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44" w15:restartNumberingAfterBreak="0">
    <w:nsid w:val="46DF0AED"/>
    <w:multiLevelType w:val="hybridMultilevel"/>
    <w:tmpl w:val="B3042E1C"/>
    <w:lvl w:ilvl="0" w:tplc="F5FC8C50">
      <w:start w:val="1"/>
      <w:numFmt w:val="decimal"/>
      <w:lvlText w:val="1. %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96163CA"/>
    <w:multiLevelType w:val="hybridMultilevel"/>
    <w:tmpl w:val="FE269D06"/>
    <w:lvl w:ilvl="0" w:tplc="85F80E60">
      <w:start w:val="1"/>
      <w:numFmt w:val="decimal"/>
      <w:lvlText w:val="5.%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7" w15:restartNumberingAfterBreak="0">
    <w:nsid w:val="498C5093"/>
    <w:multiLevelType w:val="hybridMultilevel"/>
    <w:tmpl w:val="D3CA971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4B623F63"/>
    <w:multiLevelType w:val="hybridMultilevel"/>
    <w:tmpl w:val="E52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B926297"/>
    <w:multiLevelType w:val="multilevel"/>
    <w:tmpl w:val="F9E0CBB4"/>
    <w:lvl w:ilvl="0">
      <w:start w:val="1"/>
      <w:numFmt w:val="decimal"/>
      <w:lvlText w:val="%1."/>
      <w:lvlJc w:val="center"/>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BA378EC"/>
    <w:multiLevelType w:val="hybridMultilevel"/>
    <w:tmpl w:val="8552021A"/>
    <w:lvl w:ilvl="0" w:tplc="6AE09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54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4BC34D7A"/>
    <w:multiLevelType w:val="hybridMultilevel"/>
    <w:tmpl w:val="55E0C66E"/>
    <w:lvl w:ilvl="0" w:tplc="0409000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540"/>
        </w:tabs>
        <w:ind w:left="540" w:hanging="360"/>
      </w:pPr>
      <w:rPr>
        <w:sz w:val="24"/>
        <w:szCs w:val="24"/>
      </w:rPr>
    </w:lvl>
    <w:lvl w:ilvl="2" w:tplc="0409001B">
      <w:start w:val="1"/>
      <w:numFmt w:val="decimal"/>
      <w:lvlText w:val="%3."/>
      <w:lvlJc w:val="left"/>
      <w:pPr>
        <w:tabs>
          <w:tab w:val="num" w:pos="810"/>
        </w:tabs>
        <w:ind w:left="810" w:hanging="360"/>
      </w:pPr>
      <w:rPr>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4" w15:restartNumberingAfterBreak="0">
    <w:nsid w:val="4CD12EF7"/>
    <w:multiLevelType w:val="hybridMultilevel"/>
    <w:tmpl w:val="0C1CCB4A"/>
    <w:lvl w:ilvl="0" w:tplc="7DCEE476">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D5906E8"/>
    <w:multiLevelType w:val="hybridMultilevel"/>
    <w:tmpl w:val="56BAA3C0"/>
    <w:lvl w:ilvl="0" w:tplc="469639C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E5430AA"/>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57" w15:restartNumberingAfterBreak="0">
    <w:nsid w:val="4EAA1F33"/>
    <w:multiLevelType w:val="hybridMultilevel"/>
    <w:tmpl w:val="2B36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EDB0049"/>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0"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4"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0F46570"/>
    <w:multiLevelType w:val="hybridMultilevel"/>
    <w:tmpl w:val="B2727786"/>
    <w:lvl w:ilvl="0" w:tplc="85F80E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1BC6B7E"/>
    <w:multiLevelType w:val="hybridMultilevel"/>
    <w:tmpl w:val="0D2CBBDE"/>
    <w:lvl w:ilvl="0" w:tplc="F5FC8C50">
      <w:start w:val="1"/>
      <w:numFmt w:val="decimal"/>
      <w:lvlText w:val="1.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1BD170D"/>
    <w:multiLevelType w:val="hybridMultilevel"/>
    <w:tmpl w:val="FB0A4CAA"/>
    <w:lvl w:ilvl="0" w:tplc="7DCEE476">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69" w15:restartNumberingAfterBreak="0">
    <w:nsid w:val="51F74966"/>
    <w:multiLevelType w:val="multilevel"/>
    <w:tmpl w:val="5818165E"/>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52C1793B"/>
    <w:multiLevelType w:val="hybridMultilevel"/>
    <w:tmpl w:val="EDEC165A"/>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1" w15:restartNumberingAfterBreak="0">
    <w:nsid w:val="531D5806"/>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2" w15:restartNumberingAfterBreak="0">
    <w:nsid w:val="533903F9"/>
    <w:multiLevelType w:val="hybridMultilevel"/>
    <w:tmpl w:val="1CA2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3AF2DA9"/>
    <w:multiLevelType w:val="multilevel"/>
    <w:tmpl w:val="B6FC7C4A"/>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542839B7"/>
    <w:multiLevelType w:val="multilevel"/>
    <w:tmpl w:val="A2A411B4"/>
    <w:lvl w:ilvl="0">
      <w:start w:val="1"/>
      <w:numFmt w:val="decimal"/>
      <w:lvlText w:val="5.%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5" w15:restartNumberingAfterBreak="0">
    <w:nsid w:val="549F2ABB"/>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6" w15:restartNumberingAfterBreak="0">
    <w:nsid w:val="55E90BC7"/>
    <w:multiLevelType w:val="hybridMultilevel"/>
    <w:tmpl w:val="DFD0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5FA3186"/>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8" w15:restartNumberingAfterBreak="0">
    <w:nsid w:val="56A53B30"/>
    <w:multiLevelType w:val="hybridMultilevel"/>
    <w:tmpl w:val="C450B45C"/>
    <w:lvl w:ilvl="0" w:tplc="F5FC8C50">
      <w:start w:val="1"/>
      <w:numFmt w:val="decimal"/>
      <w:lvlText w:val="1.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7A80EFC"/>
    <w:multiLevelType w:val="hybridMultilevel"/>
    <w:tmpl w:val="18C839B0"/>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93A4483"/>
    <w:multiLevelType w:val="hybridMultilevel"/>
    <w:tmpl w:val="19DC5F32"/>
    <w:lvl w:ilvl="0" w:tplc="88280A7C">
      <w:start w:val="1"/>
      <w:numFmt w:val="decimal"/>
      <w:lvlText w:val="6.%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994493F"/>
    <w:multiLevelType w:val="hybridMultilevel"/>
    <w:tmpl w:val="87C65C9E"/>
    <w:lvl w:ilvl="0" w:tplc="AC104D72">
      <w:start w:val="1"/>
      <w:numFmt w:val="decimal"/>
      <w:lvlText w:val="4.%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4"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85"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5C2254B9"/>
    <w:multiLevelType w:val="hybridMultilevel"/>
    <w:tmpl w:val="E8605598"/>
    <w:lvl w:ilvl="0" w:tplc="7DCEE476">
      <w:start w:val="1"/>
      <w:numFmt w:val="decimal"/>
      <w:lvlText w:val="2.%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C394315"/>
    <w:multiLevelType w:val="multilevel"/>
    <w:tmpl w:val="6912412C"/>
    <w:lvl w:ilvl="0">
      <w:start w:val="1"/>
      <w:numFmt w:val="decimal"/>
      <w:lvlText w:val="9.%1"/>
      <w:lvlJc w:val="left"/>
      <w:pPr>
        <w:ind w:left="360" w:hanging="360"/>
      </w:pPr>
      <w:rPr>
        <w:rFonts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9" w15:restartNumberingAfterBreak="0">
    <w:nsid w:val="5C417BCC"/>
    <w:multiLevelType w:val="multilevel"/>
    <w:tmpl w:val="0EB8EFEC"/>
    <w:lvl w:ilvl="0">
      <w:start w:val="1"/>
      <w:numFmt w:val="decimal"/>
      <w:lvlText w:val="1. %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1"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93" w15:restartNumberingAfterBreak="0">
    <w:nsid w:val="5EED6EAC"/>
    <w:multiLevelType w:val="hybridMultilevel"/>
    <w:tmpl w:val="15F6F522"/>
    <w:lvl w:ilvl="0" w:tplc="469639CE">
      <w:start w:val="1"/>
      <w:numFmt w:val="decimal"/>
      <w:lvlText w:val="3.%1"/>
      <w:lvlJc w:val="left"/>
      <w:pPr>
        <w:ind w:left="360" w:hanging="360"/>
      </w:pPr>
      <w:rPr>
        <w:rFonts w:hint="default"/>
      </w:rPr>
    </w:lvl>
    <w:lvl w:ilvl="1" w:tplc="FB7694CE" w:tentative="1">
      <w:start w:val="1"/>
      <w:numFmt w:val="bullet"/>
      <w:lvlText w:val="o"/>
      <w:lvlJc w:val="left"/>
      <w:pPr>
        <w:ind w:left="1080" w:hanging="360"/>
      </w:pPr>
      <w:rPr>
        <w:rFonts w:ascii="Courier New" w:hAnsi="Courier New" w:cs="Courier New" w:hint="default"/>
      </w:rPr>
    </w:lvl>
    <w:lvl w:ilvl="2" w:tplc="45AE6FA6" w:tentative="1">
      <w:start w:val="1"/>
      <w:numFmt w:val="bullet"/>
      <w:lvlText w:val=""/>
      <w:lvlJc w:val="left"/>
      <w:pPr>
        <w:ind w:left="1800" w:hanging="360"/>
      </w:pPr>
      <w:rPr>
        <w:rFonts w:ascii="Wingdings" w:hAnsi="Wingdings" w:hint="default"/>
      </w:rPr>
    </w:lvl>
    <w:lvl w:ilvl="3" w:tplc="B66E0E5A" w:tentative="1">
      <w:start w:val="1"/>
      <w:numFmt w:val="bullet"/>
      <w:lvlText w:val=""/>
      <w:lvlJc w:val="left"/>
      <w:pPr>
        <w:ind w:left="2520" w:hanging="360"/>
      </w:pPr>
      <w:rPr>
        <w:rFonts w:ascii="Symbol" w:hAnsi="Symbol" w:hint="default"/>
      </w:rPr>
    </w:lvl>
    <w:lvl w:ilvl="4" w:tplc="E578AE0A" w:tentative="1">
      <w:start w:val="1"/>
      <w:numFmt w:val="bullet"/>
      <w:lvlText w:val="o"/>
      <w:lvlJc w:val="left"/>
      <w:pPr>
        <w:ind w:left="3240" w:hanging="360"/>
      </w:pPr>
      <w:rPr>
        <w:rFonts w:ascii="Courier New" w:hAnsi="Courier New" w:cs="Courier New" w:hint="default"/>
      </w:rPr>
    </w:lvl>
    <w:lvl w:ilvl="5" w:tplc="399C7130" w:tentative="1">
      <w:start w:val="1"/>
      <w:numFmt w:val="bullet"/>
      <w:lvlText w:val=""/>
      <w:lvlJc w:val="left"/>
      <w:pPr>
        <w:ind w:left="3960" w:hanging="360"/>
      </w:pPr>
      <w:rPr>
        <w:rFonts w:ascii="Wingdings" w:hAnsi="Wingdings" w:hint="default"/>
      </w:rPr>
    </w:lvl>
    <w:lvl w:ilvl="6" w:tplc="C512F70A" w:tentative="1">
      <w:start w:val="1"/>
      <w:numFmt w:val="bullet"/>
      <w:lvlText w:val=""/>
      <w:lvlJc w:val="left"/>
      <w:pPr>
        <w:ind w:left="4680" w:hanging="360"/>
      </w:pPr>
      <w:rPr>
        <w:rFonts w:ascii="Symbol" w:hAnsi="Symbol" w:hint="default"/>
      </w:rPr>
    </w:lvl>
    <w:lvl w:ilvl="7" w:tplc="BC14E852" w:tentative="1">
      <w:start w:val="1"/>
      <w:numFmt w:val="bullet"/>
      <w:lvlText w:val="o"/>
      <w:lvlJc w:val="left"/>
      <w:pPr>
        <w:ind w:left="5400" w:hanging="360"/>
      </w:pPr>
      <w:rPr>
        <w:rFonts w:ascii="Courier New" w:hAnsi="Courier New" w:cs="Courier New" w:hint="default"/>
      </w:rPr>
    </w:lvl>
    <w:lvl w:ilvl="8" w:tplc="2B7EC6AC" w:tentative="1">
      <w:start w:val="1"/>
      <w:numFmt w:val="bullet"/>
      <w:lvlText w:val=""/>
      <w:lvlJc w:val="left"/>
      <w:pPr>
        <w:ind w:left="6120" w:hanging="360"/>
      </w:pPr>
      <w:rPr>
        <w:rFonts w:ascii="Wingdings" w:hAnsi="Wingdings" w:hint="default"/>
      </w:rPr>
    </w:lvl>
  </w:abstractNum>
  <w:abstractNum w:abstractNumId="194"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95"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6" w15:restartNumberingAfterBreak="0">
    <w:nsid w:val="605F6E68"/>
    <w:multiLevelType w:val="hybridMultilevel"/>
    <w:tmpl w:val="DC402722"/>
    <w:lvl w:ilvl="0" w:tplc="0618253C">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7" w15:restartNumberingAfterBreak="0">
    <w:nsid w:val="612334B7"/>
    <w:multiLevelType w:val="hybridMultilevel"/>
    <w:tmpl w:val="2590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18043D9"/>
    <w:multiLevelType w:val="hybridMultilevel"/>
    <w:tmpl w:val="041CE7EE"/>
    <w:lvl w:ilvl="0" w:tplc="B220EDE8">
      <w:start w:val="1"/>
      <w:numFmt w:val="decimal"/>
      <w:lvlText w:val="2.%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622040B7"/>
    <w:multiLevelType w:val="hybridMultilevel"/>
    <w:tmpl w:val="F8C061F4"/>
    <w:lvl w:ilvl="0" w:tplc="35D45986">
      <w:start w:val="1"/>
      <w:numFmt w:val="decimal"/>
      <w:lvlText w:val="8.%1"/>
      <w:lvlJc w:val="left"/>
      <w:pPr>
        <w:ind w:left="360" w:hanging="360"/>
      </w:pPr>
      <w:rPr>
        <w:rFonts w:hint="default"/>
        <w:color w:val="auto"/>
      </w:rPr>
    </w:lvl>
    <w:lvl w:ilvl="1" w:tplc="FB7694CE" w:tentative="1">
      <w:start w:val="1"/>
      <w:numFmt w:val="bullet"/>
      <w:lvlText w:val="o"/>
      <w:lvlJc w:val="left"/>
      <w:pPr>
        <w:ind w:left="1080" w:hanging="360"/>
      </w:pPr>
      <w:rPr>
        <w:rFonts w:ascii="Courier New" w:hAnsi="Courier New" w:cs="Courier New" w:hint="default"/>
      </w:rPr>
    </w:lvl>
    <w:lvl w:ilvl="2" w:tplc="45AE6FA6" w:tentative="1">
      <w:start w:val="1"/>
      <w:numFmt w:val="bullet"/>
      <w:lvlText w:val=""/>
      <w:lvlJc w:val="left"/>
      <w:pPr>
        <w:ind w:left="1800" w:hanging="360"/>
      </w:pPr>
      <w:rPr>
        <w:rFonts w:ascii="Wingdings" w:hAnsi="Wingdings" w:hint="default"/>
      </w:rPr>
    </w:lvl>
    <w:lvl w:ilvl="3" w:tplc="B66E0E5A" w:tentative="1">
      <w:start w:val="1"/>
      <w:numFmt w:val="bullet"/>
      <w:lvlText w:val=""/>
      <w:lvlJc w:val="left"/>
      <w:pPr>
        <w:ind w:left="2520" w:hanging="360"/>
      </w:pPr>
      <w:rPr>
        <w:rFonts w:ascii="Symbol" w:hAnsi="Symbol" w:hint="default"/>
      </w:rPr>
    </w:lvl>
    <w:lvl w:ilvl="4" w:tplc="E578AE0A" w:tentative="1">
      <w:start w:val="1"/>
      <w:numFmt w:val="bullet"/>
      <w:lvlText w:val="o"/>
      <w:lvlJc w:val="left"/>
      <w:pPr>
        <w:ind w:left="3240" w:hanging="360"/>
      </w:pPr>
      <w:rPr>
        <w:rFonts w:ascii="Courier New" w:hAnsi="Courier New" w:cs="Courier New" w:hint="default"/>
      </w:rPr>
    </w:lvl>
    <w:lvl w:ilvl="5" w:tplc="399C7130" w:tentative="1">
      <w:start w:val="1"/>
      <w:numFmt w:val="bullet"/>
      <w:lvlText w:val=""/>
      <w:lvlJc w:val="left"/>
      <w:pPr>
        <w:ind w:left="3960" w:hanging="360"/>
      </w:pPr>
      <w:rPr>
        <w:rFonts w:ascii="Wingdings" w:hAnsi="Wingdings" w:hint="default"/>
      </w:rPr>
    </w:lvl>
    <w:lvl w:ilvl="6" w:tplc="C512F70A" w:tentative="1">
      <w:start w:val="1"/>
      <w:numFmt w:val="bullet"/>
      <w:lvlText w:val=""/>
      <w:lvlJc w:val="left"/>
      <w:pPr>
        <w:ind w:left="4680" w:hanging="360"/>
      </w:pPr>
      <w:rPr>
        <w:rFonts w:ascii="Symbol" w:hAnsi="Symbol" w:hint="default"/>
      </w:rPr>
    </w:lvl>
    <w:lvl w:ilvl="7" w:tplc="BC14E852" w:tentative="1">
      <w:start w:val="1"/>
      <w:numFmt w:val="bullet"/>
      <w:lvlText w:val="o"/>
      <w:lvlJc w:val="left"/>
      <w:pPr>
        <w:ind w:left="5400" w:hanging="360"/>
      </w:pPr>
      <w:rPr>
        <w:rFonts w:ascii="Courier New" w:hAnsi="Courier New" w:cs="Courier New" w:hint="default"/>
      </w:rPr>
    </w:lvl>
    <w:lvl w:ilvl="8" w:tplc="2B7EC6AC" w:tentative="1">
      <w:start w:val="1"/>
      <w:numFmt w:val="bullet"/>
      <w:lvlText w:val=""/>
      <w:lvlJc w:val="left"/>
      <w:pPr>
        <w:ind w:left="6120" w:hanging="360"/>
      </w:pPr>
      <w:rPr>
        <w:rFonts w:ascii="Wingdings" w:hAnsi="Wingdings" w:hint="default"/>
      </w:rPr>
    </w:lvl>
  </w:abstractNum>
  <w:abstractNum w:abstractNumId="200" w15:restartNumberingAfterBreak="0">
    <w:nsid w:val="639D532D"/>
    <w:multiLevelType w:val="hybridMultilevel"/>
    <w:tmpl w:val="50C646D8"/>
    <w:lvl w:ilvl="0" w:tplc="42C04D38">
      <w:start w:val="1"/>
      <w:numFmt w:val="decimal"/>
      <w:lvlText w:val="3.%1"/>
      <w:lvlJc w:val="left"/>
      <w:rPr>
        <w:rFonts w:hint="default"/>
        <w:b w:val="0"/>
        <w:bCs w:val="0"/>
      </w:rPr>
    </w:lvl>
    <w:lvl w:ilvl="1" w:tplc="08090003">
      <w:start w:val="1"/>
      <w:numFmt w:val="bullet"/>
      <w:lvlText w:val=""/>
      <w:lvlJc w:val="left"/>
    </w:lvl>
    <w:lvl w:ilvl="2" w:tplc="08090005">
      <w:start w:val="1"/>
      <w:numFmt w:val="bullet"/>
      <w:lvlText w:val=""/>
      <w:lvlJc w:val="left"/>
    </w:lvl>
    <w:lvl w:ilvl="3" w:tplc="08090001">
      <w:start w:val="1"/>
      <w:numFmt w:val="bullet"/>
      <w:lvlText w:val=""/>
      <w:lvlJc w:val="left"/>
    </w:lvl>
    <w:lvl w:ilvl="4" w:tplc="08090003">
      <w:start w:val="1"/>
      <w:numFmt w:val="bullet"/>
      <w:lvlText w:val=""/>
      <w:lvlJc w:val="left"/>
    </w:lvl>
    <w:lvl w:ilvl="5" w:tplc="08090005">
      <w:start w:val="1"/>
      <w:numFmt w:val="bullet"/>
      <w:lvlText w:val=""/>
      <w:lvlJc w:val="left"/>
    </w:lvl>
    <w:lvl w:ilvl="6" w:tplc="08090001">
      <w:start w:val="1"/>
      <w:numFmt w:val="bullet"/>
      <w:lvlText w:val=""/>
      <w:lvlJc w:val="left"/>
    </w:lvl>
    <w:lvl w:ilvl="7" w:tplc="08090003">
      <w:start w:val="1"/>
      <w:numFmt w:val="bullet"/>
      <w:lvlText w:val=""/>
      <w:lvlJc w:val="left"/>
    </w:lvl>
    <w:lvl w:ilvl="8" w:tplc="08090005">
      <w:start w:val="1"/>
      <w:numFmt w:val="bullet"/>
      <w:lvlText w:val=""/>
      <w:lvlJc w:val="left"/>
    </w:lvl>
  </w:abstractNum>
  <w:abstractNum w:abstractNumId="201" w15:restartNumberingAfterBreak="0">
    <w:nsid w:val="64782E42"/>
    <w:multiLevelType w:val="hybridMultilevel"/>
    <w:tmpl w:val="C05ADF9E"/>
    <w:lvl w:ilvl="0" w:tplc="1360A412">
      <w:start w:val="1"/>
      <w:numFmt w:val="decimal"/>
      <w:lvlText w:val="7.%1"/>
      <w:lvlJc w:val="left"/>
      <w:pPr>
        <w:ind w:left="360" w:hanging="360"/>
      </w:pPr>
      <w:rPr>
        <w:rFonts w:hint="default"/>
        <w:color w:val="auto"/>
      </w:rPr>
    </w:lvl>
    <w:lvl w:ilvl="1" w:tplc="FB7694CE" w:tentative="1">
      <w:start w:val="1"/>
      <w:numFmt w:val="bullet"/>
      <w:lvlText w:val="o"/>
      <w:lvlJc w:val="left"/>
      <w:pPr>
        <w:ind w:left="1080" w:hanging="360"/>
      </w:pPr>
      <w:rPr>
        <w:rFonts w:ascii="Courier New" w:hAnsi="Courier New" w:cs="Courier New" w:hint="default"/>
      </w:rPr>
    </w:lvl>
    <w:lvl w:ilvl="2" w:tplc="45AE6FA6" w:tentative="1">
      <w:start w:val="1"/>
      <w:numFmt w:val="bullet"/>
      <w:lvlText w:val=""/>
      <w:lvlJc w:val="left"/>
      <w:pPr>
        <w:ind w:left="1800" w:hanging="360"/>
      </w:pPr>
      <w:rPr>
        <w:rFonts w:ascii="Wingdings" w:hAnsi="Wingdings" w:hint="default"/>
      </w:rPr>
    </w:lvl>
    <w:lvl w:ilvl="3" w:tplc="B66E0E5A" w:tentative="1">
      <w:start w:val="1"/>
      <w:numFmt w:val="bullet"/>
      <w:lvlText w:val=""/>
      <w:lvlJc w:val="left"/>
      <w:pPr>
        <w:ind w:left="2520" w:hanging="360"/>
      </w:pPr>
      <w:rPr>
        <w:rFonts w:ascii="Symbol" w:hAnsi="Symbol" w:hint="default"/>
      </w:rPr>
    </w:lvl>
    <w:lvl w:ilvl="4" w:tplc="E578AE0A" w:tentative="1">
      <w:start w:val="1"/>
      <w:numFmt w:val="bullet"/>
      <w:lvlText w:val="o"/>
      <w:lvlJc w:val="left"/>
      <w:pPr>
        <w:ind w:left="3240" w:hanging="360"/>
      </w:pPr>
      <w:rPr>
        <w:rFonts w:ascii="Courier New" w:hAnsi="Courier New" w:cs="Courier New" w:hint="default"/>
      </w:rPr>
    </w:lvl>
    <w:lvl w:ilvl="5" w:tplc="399C7130" w:tentative="1">
      <w:start w:val="1"/>
      <w:numFmt w:val="bullet"/>
      <w:lvlText w:val=""/>
      <w:lvlJc w:val="left"/>
      <w:pPr>
        <w:ind w:left="3960" w:hanging="360"/>
      </w:pPr>
      <w:rPr>
        <w:rFonts w:ascii="Wingdings" w:hAnsi="Wingdings" w:hint="default"/>
      </w:rPr>
    </w:lvl>
    <w:lvl w:ilvl="6" w:tplc="C512F70A" w:tentative="1">
      <w:start w:val="1"/>
      <w:numFmt w:val="bullet"/>
      <w:lvlText w:val=""/>
      <w:lvlJc w:val="left"/>
      <w:pPr>
        <w:ind w:left="4680" w:hanging="360"/>
      </w:pPr>
      <w:rPr>
        <w:rFonts w:ascii="Symbol" w:hAnsi="Symbol" w:hint="default"/>
      </w:rPr>
    </w:lvl>
    <w:lvl w:ilvl="7" w:tplc="BC14E852" w:tentative="1">
      <w:start w:val="1"/>
      <w:numFmt w:val="bullet"/>
      <w:lvlText w:val="o"/>
      <w:lvlJc w:val="left"/>
      <w:pPr>
        <w:ind w:left="5400" w:hanging="360"/>
      </w:pPr>
      <w:rPr>
        <w:rFonts w:ascii="Courier New" w:hAnsi="Courier New" w:cs="Courier New" w:hint="default"/>
      </w:rPr>
    </w:lvl>
    <w:lvl w:ilvl="8" w:tplc="2B7EC6AC" w:tentative="1">
      <w:start w:val="1"/>
      <w:numFmt w:val="bullet"/>
      <w:lvlText w:val=""/>
      <w:lvlJc w:val="left"/>
      <w:pPr>
        <w:ind w:left="6120" w:hanging="360"/>
      </w:pPr>
      <w:rPr>
        <w:rFonts w:ascii="Wingdings" w:hAnsi="Wingdings" w:hint="default"/>
      </w:rPr>
    </w:lvl>
  </w:abstractNum>
  <w:abstractNum w:abstractNumId="202"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5"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7"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84617F7"/>
    <w:multiLevelType w:val="multilevel"/>
    <w:tmpl w:val="23DAA47A"/>
    <w:lvl w:ilvl="0">
      <w:start w:val="3"/>
      <w:numFmt w:val="decimal"/>
      <w:lvlText w:val="%1"/>
      <w:lvlJc w:val="left"/>
      <w:pPr>
        <w:ind w:left="360" w:hanging="360"/>
      </w:pPr>
      <w:rPr>
        <w:rFonts w:hint="default"/>
        <w:b w:val="0"/>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9"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96E00C6"/>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11"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12" w15:restartNumberingAfterBreak="0">
    <w:nsid w:val="6ABB6752"/>
    <w:multiLevelType w:val="hybridMultilevel"/>
    <w:tmpl w:val="E036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4"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5" w15:restartNumberingAfterBreak="0">
    <w:nsid w:val="6CC62728"/>
    <w:multiLevelType w:val="hybridMultilevel"/>
    <w:tmpl w:val="A932887E"/>
    <w:lvl w:ilvl="0" w:tplc="AC104D72">
      <w:start w:val="1"/>
      <w:numFmt w:val="decimal"/>
      <w:lvlText w:val="4.%1"/>
      <w:lvlJc w:val="left"/>
      <w:pPr>
        <w:ind w:left="360" w:hanging="360"/>
      </w:pPr>
      <w:rPr>
        <w:rFonts w:hint="default"/>
      </w:rPr>
    </w:lvl>
    <w:lvl w:ilvl="1" w:tplc="FB7694CE" w:tentative="1">
      <w:start w:val="1"/>
      <w:numFmt w:val="bullet"/>
      <w:lvlText w:val="o"/>
      <w:lvlJc w:val="left"/>
      <w:pPr>
        <w:ind w:left="1080" w:hanging="360"/>
      </w:pPr>
      <w:rPr>
        <w:rFonts w:ascii="Courier New" w:hAnsi="Courier New" w:cs="Courier New" w:hint="default"/>
      </w:rPr>
    </w:lvl>
    <w:lvl w:ilvl="2" w:tplc="45AE6FA6" w:tentative="1">
      <w:start w:val="1"/>
      <w:numFmt w:val="bullet"/>
      <w:lvlText w:val=""/>
      <w:lvlJc w:val="left"/>
      <w:pPr>
        <w:ind w:left="1800" w:hanging="360"/>
      </w:pPr>
      <w:rPr>
        <w:rFonts w:ascii="Wingdings" w:hAnsi="Wingdings" w:hint="default"/>
      </w:rPr>
    </w:lvl>
    <w:lvl w:ilvl="3" w:tplc="B66E0E5A" w:tentative="1">
      <w:start w:val="1"/>
      <w:numFmt w:val="bullet"/>
      <w:lvlText w:val=""/>
      <w:lvlJc w:val="left"/>
      <w:pPr>
        <w:ind w:left="2520" w:hanging="360"/>
      </w:pPr>
      <w:rPr>
        <w:rFonts w:ascii="Symbol" w:hAnsi="Symbol" w:hint="default"/>
      </w:rPr>
    </w:lvl>
    <w:lvl w:ilvl="4" w:tplc="E578AE0A" w:tentative="1">
      <w:start w:val="1"/>
      <w:numFmt w:val="bullet"/>
      <w:lvlText w:val="o"/>
      <w:lvlJc w:val="left"/>
      <w:pPr>
        <w:ind w:left="3240" w:hanging="360"/>
      </w:pPr>
      <w:rPr>
        <w:rFonts w:ascii="Courier New" w:hAnsi="Courier New" w:cs="Courier New" w:hint="default"/>
      </w:rPr>
    </w:lvl>
    <w:lvl w:ilvl="5" w:tplc="399C7130" w:tentative="1">
      <w:start w:val="1"/>
      <w:numFmt w:val="bullet"/>
      <w:lvlText w:val=""/>
      <w:lvlJc w:val="left"/>
      <w:pPr>
        <w:ind w:left="3960" w:hanging="360"/>
      </w:pPr>
      <w:rPr>
        <w:rFonts w:ascii="Wingdings" w:hAnsi="Wingdings" w:hint="default"/>
      </w:rPr>
    </w:lvl>
    <w:lvl w:ilvl="6" w:tplc="C512F70A" w:tentative="1">
      <w:start w:val="1"/>
      <w:numFmt w:val="bullet"/>
      <w:lvlText w:val=""/>
      <w:lvlJc w:val="left"/>
      <w:pPr>
        <w:ind w:left="4680" w:hanging="360"/>
      </w:pPr>
      <w:rPr>
        <w:rFonts w:ascii="Symbol" w:hAnsi="Symbol" w:hint="default"/>
      </w:rPr>
    </w:lvl>
    <w:lvl w:ilvl="7" w:tplc="BC14E852" w:tentative="1">
      <w:start w:val="1"/>
      <w:numFmt w:val="bullet"/>
      <w:lvlText w:val="o"/>
      <w:lvlJc w:val="left"/>
      <w:pPr>
        <w:ind w:left="5400" w:hanging="360"/>
      </w:pPr>
      <w:rPr>
        <w:rFonts w:ascii="Courier New" w:hAnsi="Courier New" w:cs="Courier New" w:hint="default"/>
      </w:rPr>
    </w:lvl>
    <w:lvl w:ilvl="8" w:tplc="2B7EC6AC" w:tentative="1">
      <w:start w:val="1"/>
      <w:numFmt w:val="bullet"/>
      <w:lvlText w:val=""/>
      <w:lvlJc w:val="left"/>
      <w:pPr>
        <w:ind w:left="6120" w:hanging="360"/>
      </w:pPr>
      <w:rPr>
        <w:rFonts w:ascii="Wingdings" w:hAnsi="Wingdings" w:hint="default"/>
      </w:rPr>
    </w:lvl>
  </w:abstractNum>
  <w:abstractNum w:abstractNumId="216" w15:restartNumberingAfterBreak="0">
    <w:nsid w:val="6D1C0E47"/>
    <w:multiLevelType w:val="hybridMultilevel"/>
    <w:tmpl w:val="4AE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18"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1" w15:restartNumberingAfterBreak="0">
    <w:nsid w:val="717314FD"/>
    <w:multiLevelType w:val="hybridMultilevel"/>
    <w:tmpl w:val="B64C2C34"/>
    <w:lvl w:ilvl="0" w:tplc="BD529CD6">
      <w:start w:val="1"/>
      <w:numFmt w:val="decimal"/>
      <w:lvlText w:val="9.%1"/>
      <w:lvlJc w:val="left"/>
      <w:pPr>
        <w:ind w:left="360" w:hanging="360"/>
      </w:pPr>
      <w:rPr>
        <w:rFonts w:hint="default"/>
        <w:color w:val="auto"/>
      </w:rPr>
    </w:lvl>
    <w:lvl w:ilvl="1" w:tplc="FB7694CE" w:tentative="1">
      <w:start w:val="1"/>
      <w:numFmt w:val="bullet"/>
      <w:lvlText w:val="o"/>
      <w:lvlJc w:val="left"/>
      <w:pPr>
        <w:ind w:left="1080" w:hanging="360"/>
      </w:pPr>
      <w:rPr>
        <w:rFonts w:ascii="Courier New" w:hAnsi="Courier New" w:cs="Courier New" w:hint="default"/>
      </w:rPr>
    </w:lvl>
    <w:lvl w:ilvl="2" w:tplc="45AE6FA6" w:tentative="1">
      <w:start w:val="1"/>
      <w:numFmt w:val="bullet"/>
      <w:lvlText w:val=""/>
      <w:lvlJc w:val="left"/>
      <w:pPr>
        <w:ind w:left="1800" w:hanging="360"/>
      </w:pPr>
      <w:rPr>
        <w:rFonts w:ascii="Wingdings" w:hAnsi="Wingdings" w:hint="default"/>
      </w:rPr>
    </w:lvl>
    <w:lvl w:ilvl="3" w:tplc="B66E0E5A" w:tentative="1">
      <w:start w:val="1"/>
      <w:numFmt w:val="bullet"/>
      <w:lvlText w:val=""/>
      <w:lvlJc w:val="left"/>
      <w:pPr>
        <w:ind w:left="2520" w:hanging="360"/>
      </w:pPr>
      <w:rPr>
        <w:rFonts w:ascii="Symbol" w:hAnsi="Symbol" w:hint="default"/>
      </w:rPr>
    </w:lvl>
    <w:lvl w:ilvl="4" w:tplc="E578AE0A" w:tentative="1">
      <w:start w:val="1"/>
      <w:numFmt w:val="bullet"/>
      <w:lvlText w:val="o"/>
      <w:lvlJc w:val="left"/>
      <w:pPr>
        <w:ind w:left="3240" w:hanging="360"/>
      </w:pPr>
      <w:rPr>
        <w:rFonts w:ascii="Courier New" w:hAnsi="Courier New" w:cs="Courier New" w:hint="default"/>
      </w:rPr>
    </w:lvl>
    <w:lvl w:ilvl="5" w:tplc="399C7130" w:tentative="1">
      <w:start w:val="1"/>
      <w:numFmt w:val="bullet"/>
      <w:lvlText w:val=""/>
      <w:lvlJc w:val="left"/>
      <w:pPr>
        <w:ind w:left="3960" w:hanging="360"/>
      </w:pPr>
      <w:rPr>
        <w:rFonts w:ascii="Wingdings" w:hAnsi="Wingdings" w:hint="default"/>
      </w:rPr>
    </w:lvl>
    <w:lvl w:ilvl="6" w:tplc="C512F70A" w:tentative="1">
      <w:start w:val="1"/>
      <w:numFmt w:val="bullet"/>
      <w:lvlText w:val=""/>
      <w:lvlJc w:val="left"/>
      <w:pPr>
        <w:ind w:left="4680" w:hanging="360"/>
      </w:pPr>
      <w:rPr>
        <w:rFonts w:ascii="Symbol" w:hAnsi="Symbol" w:hint="default"/>
      </w:rPr>
    </w:lvl>
    <w:lvl w:ilvl="7" w:tplc="BC14E852" w:tentative="1">
      <w:start w:val="1"/>
      <w:numFmt w:val="bullet"/>
      <w:lvlText w:val="o"/>
      <w:lvlJc w:val="left"/>
      <w:pPr>
        <w:ind w:left="5400" w:hanging="360"/>
      </w:pPr>
      <w:rPr>
        <w:rFonts w:ascii="Courier New" w:hAnsi="Courier New" w:cs="Courier New" w:hint="default"/>
      </w:rPr>
    </w:lvl>
    <w:lvl w:ilvl="8" w:tplc="2B7EC6AC" w:tentative="1">
      <w:start w:val="1"/>
      <w:numFmt w:val="bullet"/>
      <w:lvlText w:val=""/>
      <w:lvlJc w:val="left"/>
      <w:pPr>
        <w:ind w:left="6120" w:hanging="360"/>
      </w:pPr>
      <w:rPr>
        <w:rFonts w:ascii="Wingdings" w:hAnsi="Wingdings" w:hint="default"/>
      </w:rPr>
    </w:lvl>
  </w:abstractNum>
  <w:abstractNum w:abstractNumId="222"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3" w15:restartNumberingAfterBreak="0">
    <w:nsid w:val="72B96AEB"/>
    <w:multiLevelType w:val="multilevel"/>
    <w:tmpl w:val="2E303ED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733753CF"/>
    <w:multiLevelType w:val="multilevel"/>
    <w:tmpl w:val="E37EECAE"/>
    <w:lvl w:ilvl="0">
      <w:start w:val="1"/>
      <w:numFmt w:val="decimal"/>
      <w:lvlText w:val="8.%1"/>
      <w:lvlJc w:val="left"/>
      <w:pPr>
        <w:ind w:left="360" w:hanging="360"/>
      </w:pPr>
      <w:rPr>
        <w:rFonts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5" w15:restartNumberingAfterBreak="0">
    <w:nsid w:val="749A0742"/>
    <w:multiLevelType w:val="hybridMultilevel"/>
    <w:tmpl w:val="50C646D8"/>
    <w:lvl w:ilvl="0" w:tplc="42C04D38">
      <w:start w:val="1"/>
      <w:numFmt w:val="decimal"/>
      <w:lvlText w:val="3.%1"/>
      <w:lvlJc w:val="left"/>
      <w:rPr>
        <w:rFonts w:hint="default"/>
        <w:b w:val="0"/>
        <w:bCs w:val="0"/>
      </w:rPr>
    </w:lvl>
    <w:lvl w:ilvl="1" w:tplc="08090003">
      <w:start w:val="1"/>
      <w:numFmt w:val="bullet"/>
      <w:lvlText w:val=""/>
      <w:lvlJc w:val="left"/>
    </w:lvl>
    <w:lvl w:ilvl="2" w:tplc="08090005">
      <w:start w:val="1"/>
      <w:numFmt w:val="bullet"/>
      <w:lvlText w:val=""/>
      <w:lvlJc w:val="left"/>
    </w:lvl>
    <w:lvl w:ilvl="3" w:tplc="08090001">
      <w:start w:val="1"/>
      <w:numFmt w:val="bullet"/>
      <w:lvlText w:val=""/>
      <w:lvlJc w:val="left"/>
    </w:lvl>
    <w:lvl w:ilvl="4" w:tplc="08090003">
      <w:start w:val="1"/>
      <w:numFmt w:val="bullet"/>
      <w:lvlText w:val=""/>
      <w:lvlJc w:val="left"/>
    </w:lvl>
    <w:lvl w:ilvl="5" w:tplc="08090005">
      <w:start w:val="1"/>
      <w:numFmt w:val="bullet"/>
      <w:lvlText w:val=""/>
      <w:lvlJc w:val="left"/>
    </w:lvl>
    <w:lvl w:ilvl="6" w:tplc="08090001">
      <w:start w:val="1"/>
      <w:numFmt w:val="bullet"/>
      <w:lvlText w:val=""/>
      <w:lvlJc w:val="left"/>
    </w:lvl>
    <w:lvl w:ilvl="7" w:tplc="08090003">
      <w:start w:val="1"/>
      <w:numFmt w:val="bullet"/>
      <w:lvlText w:val=""/>
      <w:lvlJc w:val="left"/>
    </w:lvl>
    <w:lvl w:ilvl="8" w:tplc="08090005">
      <w:start w:val="1"/>
      <w:numFmt w:val="bullet"/>
      <w:lvlText w:val=""/>
      <w:lvlJc w:val="left"/>
    </w:lvl>
  </w:abstractNum>
  <w:abstractNum w:abstractNumId="226" w15:restartNumberingAfterBreak="0">
    <w:nsid w:val="75702D77"/>
    <w:multiLevelType w:val="hybridMultilevel"/>
    <w:tmpl w:val="C66A6F64"/>
    <w:lvl w:ilvl="0" w:tplc="88280A7C">
      <w:start w:val="1"/>
      <w:numFmt w:val="decimal"/>
      <w:lvlText w:val="6.%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76E73CA6"/>
    <w:multiLevelType w:val="hybridMultilevel"/>
    <w:tmpl w:val="D766F398"/>
    <w:lvl w:ilvl="0" w:tplc="B6487AE2">
      <w:start w:val="1"/>
      <w:numFmt w:val="decimal"/>
      <w:pStyle w:val="Heading2"/>
      <w:lvlText w:val="%1."/>
      <w:lvlJc w:val="left"/>
      <w:pPr>
        <w:ind w:left="36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8" w15:restartNumberingAfterBreak="0">
    <w:nsid w:val="77F54930"/>
    <w:multiLevelType w:val="hybridMultilevel"/>
    <w:tmpl w:val="E05CDCF4"/>
    <w:lvl w:ilvl="0" w:tplc="88280A7C">
      <w:start w:val="1"/>
      <w:numFmt w:val="decimal"/>
      <w:lvlText w:val="6.%1"/>
      <w:lvlJc w:val="left"/>
      <w:pPr>
        <w:ind w:left="360" w:hanging="360"/>
      </w:pPr>
      <w:rPr>
        <w:rFonts w:hint="default"/>
      </w:rPr>
    </w:lvl>
    <w:lvl w:ilvl="1" w:tplc="FB7694CE" w:tentative="1">
      <w:start w:val="1"/>
      <w:numFmt w:val="bullet"/>
      <w:lvlText w:val="o"/>
      <w:lvlJc w:val="left"/>
      <w:pPr>
        <w:ind w:left="1080" w:hanging="360"/>
      </w:pPr>
      <w:rPr>
        <w:rFonts w:ascii="Courier New" w:hAnsi="Courier New" w:cs="Courier New" w:hint="default"/>
      </w:rPr>
    </w:lvl>
    <w:lvl w:ilvl="2" w:tplc="45AE6FA6" w:tentative="1">
      <w:start w:val="1"/>
      <w:numFmt w:val="bullet"/>
      <w:lvlText w:val=""/>
      <w:lvlJc w:val="left"/>
      <w:pPr>
        <w:ind w:left="1800" w:hanging="360"/>
      </w:pPr>
      <w:rPr>
        <w:rFonts w:ascii="Wingdings" w:hAnsi="Wingdings" w:hint="default"/>
      </w:rPr>
    </w:lvl>
    <w:lvl w:ilvl="3" w:tplc="B66E0E5A" w:tentative="1">
      <w:start w:val="1"/>
      <w:numFmt w:val="bullet"/>
      <w:lvlText w:val=""/>
      <w:lvlJc w:val="left"/>
      <w:pPr>
        <w:ind w:left="2520" w:hanging="360"/>
      </w:pPr>
      <w:rPr>
        <w:rFonts w:ascii="Symbol" w:hAnsi="Symbol" w:hint="default"/>
      </w:rPr>
    </w:lvl>
    <w:lvl w:ilvl="4" w:tplc="E578AE0A" w:tentative="1">
      <w:start w:val="1"/>
      <w:numFmt w:val="bullet"/>
      <w:lvlText w:val="o"/>
      <w:lvlJc w:val="left"/>
      <w:pPr>
        <w:ind w:left="3240" w:hanging="360"/>
      </w:pPr>
      <w:rPr>
        <w:rFonts w:ascii="Courier New" w:hAnsi="Courier New" w:cs="Courier New" w:hint="default"/>
      </w:rPr>
    </w:lvl>
    <w:lvl w:ilvl="5" w:tplc="399C7130" w:tentative="1">
      <w:start w:val="1"/>
      <w:numFmt w:val="bullet"/>
      <w:lvlText w:val=""/>
      <w:lvlJc w:val="left"/>
      <w:pPr>
        <w:ind w:left="3960" w:hanging="360"/>
      </w:pPr>
      <w:rPr>
        <w:rFonts w:ascii="Wingdings" w:hAnsi="Wingdings" w:hint="default"/>
      </w:rPr>
    </w:lvl>
    <w:lvl w:ilvl="6" w:tplc="C512F70A" w:tentative="1">
      <w:start w:val="1"/>
      <w:numFmt w:val="bullet"/>
      <w:lvlText w:val=""/>
      <w:lvlJc w:val="left"/>
      <w:pPr>
        <w:ind w:left="4680" w:hanging="360"/>
      </w:pPr>
      <w:rPr>
        <w:rFonts w:ascii="Symbol" w:hAnsi="Symbol" w:hint="default"/>
      </w:rPr>
    </w:lvl>
    <w:lvl w:ilvl="7" w:tplc="BC14E852" w:tentative="1">
      <w:start w:val="1"/>
      <w:numFmt w:val="bullet"/>
      <w:lvlText w:val="o"/>
      <w:lvlJc w:val="left"/>
      <w:pPr>
        <w:ind w:left="5400" w:hanging="360"/>
      </w:pPr>
      <w:rPr>
        <w:rFonts w:ascii="Courier New" w:hAnsi="Courier New" w:cs="Courier New" w:hint="default"/>
      </w:rPr>
    </w:lvl>
    <w:lvl w:ilvl="8" w:tplc="2B7EC6AC" w:tentative="1">
      <w:start w:val="1"/>
      <w:numFmt w:val="bullet"/>
      <w:lvlText w:val=""/>
      <w:lvlJc w:val="left"/>
      <w:pPr>
        <w:ind w:left="6120" w:hanging="360"/>
      </w:pPr>
      <w:rPr>
        <w:rFonts w:ascii="Wingdings" w:hAnsi="Wingdings" w:hint="default"/>
      </w:rPr>
    </w:lvl>
  </w:abstractNum>
  <w:abstractNum w:abstractNumId="229" w15:restartNumberingAfterBreak="0">
    <w:nsid w:val="78720E8E"/>
    <w:multiLevelType w:val="hybridMultilevel"/>
    <w:tmpl w:val="FABC8078"/>
    <w:lvl w:ilvl="0" w:tplc="85F80E60">
      <w:start w:val="1"/>
      <w:numFmt w:val="decimal"/>
      <w:lvlText w:val="5.%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8BC0733"/>
    <w:multiLevelType w:val="hybridMultilevel"/>
    <w:tmpl w:val="E11A445E"/>
    <w:lvl w:ilvl="0" w:tplc="089A4C6C">
      <w:start w:val="1"/>
      <w:numFmt w:val="decimal"/>
      <w:lvlText w:val="%1."/>
      <w:lvlJc w:val="left"/>
      <w:pPr>
        <w:ind w:left="450" w:hanging="360"/>
      </w:pPr>
      <w:rPr>
        <w:rFonts w:hint="default"/>
        <w:sz w:val="24"/>
      </w:rPr>
    </w:lvl>
    <w:lvl w:ilvl="1" w:tplc="08090003">
      <w:start w:val="1"/>
      <w:numFmt w:val="decimal"/>
      <w:lvlText w:val="%2."/>
      <w:lvlJc w:val="left"/>
      <w:pPr>
        <w:tabs>
          <w:tab w:val="num" w:pos="540"/>
        </w:tabs>
        <w:ind w:left="540" w:hanging="360"/>
      </w:pPr>
    </w:lvl>
    <w:lvl w:ilvl="2" w:tplc="08090005">
      <w:start w:val="1"/>
      <w:numFmt w:val="decimal"/>
      <w:lvlText w:val="%3."/>
      <w:lvlJc w:val="left"/>
      <w:pPr>
        <w:tabs>
          <w:tab w:val="num" w:pos="2160"/>
        </w:tabs>
        <w:ind w:left="2160" w:hanging="360"/>
      </w:pPr>
      <w:rPr>
        <w:rFonts w:hint="default"/>
        <w:sz w:val="24"/>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720"/>
        </w:tabs>
        <w:ind w:left="720" w:hanging="360"/>
      </w:pPr>
      <w:rPr>
        <w:color w:val="auto"/>
      </w:r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1" w15:restartNumberingAfterBreak="0">
    <w:nsid w:val="790C1D62"/>
    <w:multiLevelType w:val="hybridMultilevel"/>
    <w:tmpl w:val="2300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3" w15:restartNumberingAfterBreak="0">
    <w:nsid w:val="7A0B58A7"/>
    <w:multiLevelType w:val="multilevel"/>
    <w:tmpl w:val="B1CC62B2"/>
    <w:lvl w:ilvl="0">
      <w:start w:val="1"/>
      <w:numFmt w:val="decimal"/>
      <w:lvlText w:val="7.%1"/>
      <w:lvlJc w:val="left"/>
      <w:pPr>
        <w:ind w:left="360" w:hanging="360"/>
      </w:pPr>
      <w:rPr>
        <w:rFonts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4" w15:restartNumberingAfterBreak="0">
    <w:nsid w:val="7A1666DF"/>
    <w:multiLevelType w:val="hybridMultilevel"/>
    <w:tmpl w:val="AF68B7B2"/>
    <w:lvl w:ilvl="0" w:tplc="F5FC8C50">
      <w:start w:val="1"/>
      <w:numFmt w:val="decimal"/>
      <w:lvlText w:val="1.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B4D05D3"/>
    <w:multiLevelType w:val="hybridMultilevel"/>
    <w:tmpl w:val="50240774"/>
    <w:lvl w:ilvl="0" w:tplc="469639C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C6F0537"/>
    <w:multiLevelType w:val="hybridMultilevel"/>
    <w:tmpl w:val="F65496B8"/>
    <w:lvl w:ilvl="0" w:tplc="F5FC8C50">
      <w:start w:val="1"/>
      <w:numFmt w:val="decimal"/>
      <w:lvlText w:val="1.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D7D7F23"/>
    <w:multiLevelType w:val="hybridMultilevel"/>
    <w:tmpl w:val="6D862B0A"/>
    <w:lvl w:ilvl="0" w:tplc="469639C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9"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1" w15:restartNumberingAfterBreak="0">
    <w:nsid w:val="7E6B1FAF"/>
    <w:multiLevelType w:val="hybridMultilevel"/>
    <w:tmpl w:val="82A0C940"/>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3" w15:restartNumberingAfterBreak="0">
    <w:nsid w:val="7ED457F2"/>
    <w:multiLevelType w:val="hybridMultilevel"/>
    <w:tmpl w:val="5D94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58"/>
  </w:num>
  <w:num w:numId="3">
    <w:abstractNumId w:val="33"/>
  </w:num>
  <w:num w:numId="4">
    <w:abstractNumId w:val="139"/>
  </w:num>
  <w:num w:numId="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num>
  <w:num w:numId="7">
    <w:abstractNumId w:val="238"/>
  </w:num>
  <w:num w:numId="8">
    <w:abstractNumId w:val="190"/>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3"/>
  </w:num>
  <w:num w:numId="23">
    <w:abstractNumId w:val="86"/>
  </w:num>
  <w:num w:numId="24">
    <w:abstractNumId w:val="104"/>
  </w:num>
  <w:num w:numId="25">
    <w:abstractNumId w:val="151"/>
  </w:num>
  <w:num w:numId="26">
    <w:abstractNumId w:val="93"/>
  </w:num>
  <w:num w:numId="27">
    <w:abstractNumId w:val="118"/>
  </w:num>
  <w:num w:numId="28">
    <w:abstractNumId w:val="200"/>
  </w:num>
  <w:num w:numId="29">
    <w:abstractNumId w:val="101"/>
  </w:num>
  <w:num w:numId="30">
    <w:abstractNumId w:val="130"/>
  </w:num>
  <w:num w:numId="31">
    <w:abstractNumId w:val="196"/>
  </w:num>
  <w:num w:numId="32">
    <w:abstractNumId w:val="123"/>
  </w:num>
  <w:num w:numId="33">
    <w:abstractNumId w:val="223"/>
  </w:num>
  <w:num w:numId="34">
    <w:abstractNumId w:val="136"/>
  </w:num>
  <w:num w:numId="35">
    <w:abstractNumId w:val="48"/>
  </w:num>
  <w:num w:numId="36">
    <w:abstractNumId w:val="198"/>
  </w:num>
  <w:num w:numId="37">
    <w:abstractNumId w:val="38"/>
  </w:num>
  <w:num w:numId="38">
    <w:abstractNumId w:val="74"/>
  </w:num>
  <w:num w:numId="39">
    <w:abstractNumId w:val="51"/>
  </w:num>
  <w:num w:numId="40">
    <w:abstractNumId w:val="27"/>
  </w:num>
  <w:num w:numId="41">
    <w:abstractNumId w:val="64"/>
  </w:num>
  <w:num w:numId="4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22"/>
  </w:num>
  <w:num w:numId="4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1"/>
  </w:num>
  <w:num w:numId="48">
    <w:abstractNumId w:val="213"/>
  </w:num>
  <w:num w:numId="49">
    <w:abstractNumId w:val="125"/>
  </w:num>
  <w:num w:numId="50">
    <w:abstractNumId w:val="105"/>
  </w:num>
  <w:num w:numId="51">
    <w:abstractNumId w:val="168"/>
  </w:num>
  <w:num w:numId="52">
    <w:abstractNumId w:val="78"/>
  </w:num>
  <w:num w:numId="53">
    <w:abstractNumId w:val="207"/>
  </w:num>
  <w:num w:numId="54">
    <w:abstractNumId w:val="205"/>
  </w:num>
  <w:num w:numId="55">
    <w:abstractNumId w:val="147"/>
  </w:num>
  <w:num w:numId="56">
    <w:abstractNumId w:val="180"/>
  </w:num>
  <w:num w:numId="57">
    <w:abstractNumId w:val="10"/>
  </w:num>
  <w:num w:numId="58">
    <w:abstractNumId w:val="244"/>
  </w:num>
  <w:num w:numId="59">
    <w:abstractNumId w:val="162"/>
  </w:num>
  <w:num w:numId="60">
    <w:abstractNumId w:val="134"/>
  </w:num>
  <w:num w:numId="61">
    <w:abstractNumId w:val="54"/>
  </w:num>
  <w:num w:numId="62">
    <w:abstractNumId w:val="124"/>
  </w:num>
  <w:num w:numId="63">
    <w:abstractNumId w:val="138"/>
  </w:num>
  <w:num w:numId="64">
    <w:abstractNumId w:val="98"/>
  </w:num>
  <w:num w:numId="65">
    <w:abstractNumId w:val="15"/>
  </w:num>
  <w:num w:numId="66">
    <w:abstractNumId w:val="132"/>
  </w:num>
  <w:num w:numId="67">
    <w:abstractNumId w:val="149"/>
  </w:num>
  <w:num w:numId="68">
    <w:abstractNumId w:val="13"/>
  </w:num>
  <w:num w:numId="69">
    <w:abstractNumId w:val="107"/>
  </w:num>
  <w:num w:numId="70">
    <w:abstractNumId w:val="31"/>
  </w:num>
  <w:num w:numId="71">
    <w:abstractNumId w:val="164"/>
  </w:num>
  <w:num w:numId="72">
    <w:abstractNumId w:val="19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8"/>
    <w:lvlOverride w:ilvl="0"/>
    <w:lvlOverride w:ilvl="1">
      <w:startOverride w:val="1"/>
    </w:lvlOverride>
    <w:lvlOverride w:ilvl="2"/>
    <w:lvlOverride w:ilvl="3"/>
    <w:lvlOverride w:ilvl="4"/>
    <w:lvlOverride w:ilvl="5"/>
    <w:lvlOverride w:ilvl="6"/>
    <w:lvlOverride w:ilvl="7"/>
    <w:lvlOverride w:ilvl="8"/>
  </w:num>
  <w:num w:numId="80">
    <w:abstractNumId w:val="112"/>
  </w:num>
  <w:num w:numId="81">
    <w:abstractNumId w:val="57"/>
  </w:num>
  <w:num w:numId="82">
    <w:abstractNumId w:val="56"/>
  </w:num>
  <w:num w:numId="83">
    <w:abstractNumId w:val="152"/>
  </w:num>
  <w:num w:numId="84">
    <w:abstractNumId w:val="227"/>
  </w:num>
  <w:num w:numId="85">
    <w:abstractNumId w:val="231"/>
  </w:num>
  <w:num w:numId="86">
    <w:abstractNumId w:val="197"/>
  </w:num>
  <w:num w:numId="87">
    <w:abstractNumId w:val="212"/>
  </w:num>
  <w:num w:numId="88">
    <w:abstractNumId w:val="126"/>
  </w:num>
  <w:num w:numId="89">
    <w:abstractNumId w:val="243"/>
  </w:num>
  <w:num w:numId="90">
    <w:abstractNumId w:val="44"/>
  </w:num>
  <w:num w:numId="91">
    <w:abstractNumId w:val="176"/>
  </w:num>
  <w:num w:numId="92">
    <w:abstractNumId w:val="28"/>
  </w:num>
  <w:num w:numId="93">
    <w:abstractNumId w:val="157"/>
  </w:num>
  <w:num w:numId="94">
    <w:abstractNumId w:val="150"/>
  </w:num>
  <w:num w:numId="95">
    <w:abstractNumId w:val="84"/>
  </w:num>
  <w:num w:numId="96">
    <w:abstractNumId w:val="172"/>
  </w:num>
  <w:num w:numId="97">
    <w:abstractNumId w:val="216"/>
  </w:num>
  <w:num w:numId="98">
    <w:abstractNumId w:val="115"/>
  </w:num>
  <w:num w:numId="99">
    <w:abstractNumId w:val="68"/>
  </w:num>
  <w:num w:numId="100">
    <w:abstractNumId w:val="110"/>
  </w:num>
  <w:num w:numId="101">
    <w:abstractNumId w:val="42"/>
  </w:num>
  <w:num w:numId="10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3"/>
  </w:num>
  <w:num w:numId="114">
    <w:abstractNumId w:val="11"/>
  </w:num>
  <w:num w:numId="115">
    <w:abstractNumId w:val="161"/>
  </w:num>
  <w:num w:numId="116">
    <w:abstractNumId w:val="109"/>
  </w:num>
  <w:num w:numId="117">
    <w:abstractNumId w:val="82"/>
  </w:num>
  <w:num w:numId="118">
    <w:abstractNumId w:val="29"/>
  </w:num>
  <w:num w:numId="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4"/>
  </w:num>
  <w:num w:numId="121">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2"/>
  </w:num>
  <w:num w:numId="125">
    <w:abstractNumId w:val="96"/>
  </w:num>
  <w:num w:numId="126">
    <w:abstractNumId w:val="209"/>
  </w:num>
  <w:num w:numId="127">
    <w:abstractNumId w:val="195"/>
  </w:num>
  <w:num w:numId="128">
    <w:abstractNumId w:val="135"/>
  </w:num>
  <w:num w:numId="129">
    <w:abstractNumId w:val="214"/>
  </w:num>
  <w:num w:numId="130">
    <w:abstractNumId w:val="34"/>
  </w:num>
  <w:num w:numId="131">
    <w:abstractNumId w:val="203"/>
  </w:num>
  <w:num w:numId="132">
    <w:abstractNumId w:val="186"/>
  </w:num>
  <w:num w:numId="133">
    <w:abstractNumId w:val="217"/>
  </w:num>
  <w:num w:numId="134">
    <w:abstractNumId w:val="211"/>
  </w:num>
  <w:num w:numId="135">
    <w:abstractNumId w:val="12"/>
  </w:num>
  <w:num w:numId="136">
    <w:abstractNumId w:val="87"/>
  </w:num>
  <w:num w:numId="137">
    <w:abstractNumId w:val="239"/>
  </w:num>
  <w:num w:numId="138">
    <w:abstractNumId w:val="184"/>
  </w:num>
  <w:num w:numId="139">
    <w:abstractNumId w:val="148"/>
  </w:num>
  <w:num w:numId="140">
    <w:abstractNumId w:val="36"/>
  </w:num>
  <w:num w:numId="141">
    <w:abstractNumId w:val="192"/>
  </w:num>
  <w:num w:numId="142">
    <w:abstractNumId w:val="26"/>
  </w:num>
  <w:num w:numId="143">
    <w:abstractNumId w:val="242"/>
  </w:num>
  <w:num w:numId="144">
    <w:abstractNumId w:val="185"/>
  </w:num>
  <w:num w:numId="145">
    <w:abstractNumId w:val="88"/>
  </w:num>
  <w:num w:numId="146">
    <w:abstractNumId w:val="69"/>
  </w:num>
  <w:num w:numId="147">
    <w:abstractNumId w:val="35"/>
  </w:num>
  <w:num w:numId="148">
    <w:abstractNumId w:val="191"/>
  </w:num>
  <w:num w:numId="149">
    <w:abstractNumId w:val="55"/>
  </w:num>
  <w:num w:numId="150">
    <w:abstractNumId w:val="240"/>
  </w:num>
  <w:num w:numId="151">
    <w:abstractNumId w:val="218"/>
  </w:num>
  <w:num w:numId="152">
    <w:abstractNumId w:val="219"/>
  </w:num>
  <w:num w:numId="153">
    <w:abstractNumId w:val="71"/>
  </w:num>
  <w:num w:numId="154">
    <w:abstractNumId w:val="25"/>
  </w:num>
  <w:num w:numId="155">
    <w:abstractNumId w:val="60"/>
  </w:num>
  <w:num w:numId="156">
    <w:abstractNumId w:val="127"/>
  </w:num>
  <w:num w:numId="157">
    <w:abstractNumId w:val="83"/>
  </w:num>
  <w:num w:numId="158">
    <w:abstractNumId w:val="206"/>
  </w:num>
  <w:num w:numId="159">
    <w:abstractNumId w:val="85"/>
  </w:num>
  <w:num w:numId="160">
    <w:abstractNumId w:val="72"/>
  </w:num>
  <w:num w:numId="161">
    <w:abstractNumId w:val="160"/>
  </w:num>
  <w:num w:numId="162">
    <w:abstractNumId w:val="46"/>
  </w:num>
  <w:num w:numId="163">
    <w:abstractNumId w:val="100"/>
  </w:num>
  <w:num w:numId="164">
    <w:abstractNumId w:val="61"/>
  </w:num>
  <w:num w:numId="165">
    <w:abstractNumId w:val="169"/>
  </w:num>
  <w:num w:numId="166">
    <w:abstractNumId w:val="14"/>
  </w:num>
  <w:num w:numId="167">
    <w:abstractNumId w:val="179"/>
  </w:num>
  <w:num w:numId="168">
    <w:abstractNumId w:val="89"/>
  </w:num>
  <w:num w:numId="169">
    <w:abstractNumId w:val="97"/>
  </w:num>
  <w:num w:numId="170">
    <w:abstractNumId w:val="40"/>
  </w:num>
  <w:num w:numId="171">
    <w:abstractNumId w:val="59"/>
  </w:num>
  <w:num w:numId="172">
    <w:abstractNumId w:val="225"/>
  </w:num>
  <w:num w:numId="173">
    <w:abstractNumId w:val="75"/>
  </w:num>
  <w:num w:numId="174">
    <w:abstractNumId w:val="170"/>
  </w:num>
  <w:num w:numId="175">
    <w:abstractNumId w:val="177"/>
  </w:num>
  <w:num w:numId="176">
    <w:abstractNumId w:val="53"/>
  </w:num>
  <w:num w:numId="177">
    <w:abstractNumId w:val="77"/>
  </w:num>
  <w:num w:numId="178">
    <w:abstractNumId w:val="171"/>
  </w:num>
  <w:num w:numId="179">
    <w:abstractNumId w:val="156"/>
  </w:num>
  <w:num w:numId="180">
    <w:abstractNumId w:val="175"/>
  </w:num>
  <w:num w:numId="181">
    <w:abstractNumId w:val="133"/>
  </w:num>
  <w:num w:numId="182">
    <w:abstractNumId w:val="47"/>
  </w:num>
  <w:num w:numId="183">
    <w:abstractNumId w:val="90"/>
  </w:num>
  <w:num w:numId="184">
    <w:abstractNumId w:val="193"/>
  </w:num>
  <w:num w:numId="185">
    <w:abstractNumId w:val="215"/>
  </w:num>
  <w:num w:numId="186">
    <w:abstractNumId w:val="142"/>
  </w:num>
  <w:num w:numId="187">
    <w:abstractNumId w:val="228"/>
  </w:num>
  <w:num w:numId="188">
    <w:abstractNumId w:val="201"/>
  </w:num>
  <w:num w:numId="189">
    <w:abstractNumId w:val="199"/>
  </w:num>
  <w:num w:numId="190">
    <w:abstractNumId w:val="221"/>
  </w:num>
  <w:num w:numId="191">
    <w:abstractNumId w:val="70"/>
  </w:num>
  <w:num w:numId="192">
    <w:abstractNumId w:val="111"/>
  </w:num>
  <w:num w:numId="193">
    <w:abstractNumId w:val="189"/>
  </w:num>
  <w:num w:numId="194">
    <w:abstractNumId w:val="173"/>
  </w:num>
  <w:num w:numId="195">
    <w:abstractNumId w:val="43"/>
  </w:num>
  <w:num w:numId="196">
    <w:abstractNumId w:val="128"/>
  </w:num>
  <w:num w:numId="197">
    <w:abstractNumId w:val="174"/>
  </w:num>
  <w:num w:numId="198">
    <w:abstractNumId w:val="113"/>
  </w:num>
  <w:num w:numId="199">
    <w:abstractNumId w:val="233"/>
  </w:num>
  <w:num w:numId="200">
    <w:abstractNumId w:val="224"/>
  </w:num>
  <w:num w:numId="201">
    <w:abstractNumId w:val="188"/>
  </w:num>
  <w:num w:numId="202">
    <w:abstractNumId w:val="159"/>
  </w:num>
  <w:num w:numId="203">
    <w:abstractNumId w:val="208"/>
  </w:num>
  <w:num w:numId="204">
    <w:abstractNumId w:val="63"/>
  </w:num>
  <w:num w:numId="205">
    <w:abstractNumId w:val="137"/>
  </w:num>
  <w:num w:numId="206">
    <w:abstractNumId w:val="21"/>
  </w:num>
  <w:num w:numId="207">
    <w:abstractNumId w:val="182"/>
  </w:num>
  <w:num w:numId="208">
    <w:abstractNumId w:val="145"/>
  </w:num>
  <w:num w:numId="209">
    <w:abstractNumId w:val="80"/>
  </w:num>
  <w:num w:numId="210">
    <w:abstractNumId w:val="141"/>
  </w:num>
  <w:num w:numId="211">
    <w:abstractNumId w:val="236"/>
  </w:num>
  <w:num w:numId="212">
    <w:abstractNumId w:val="155"/>
  </w:num>
  <w:num w:numId="213">
    <w:abstractNumId w:val="234"/>
  </w:num>
  <w:num w:numId="214">
    <w:abstractNumId w:val="154"/>
  </w:num>
  <w:num w:numId="215">
    <w:abstractNumId w:val="237"/>
  </w:num>
  <w:num w:numId="216">
    <w:abstractNumId w:val="19"/>
  </w:num>
  <w:num w:numId="217">
    <w:abstractNumId w:val="165"/>
  </w:num>
  <w:num w:numId="218">
    <w:abstractNumId w:val="178"/>
  </w:num>
  <w:num w:numId="219">
    <w:abstractNumId w:val="210"/>
  </w:num>
  <w:num w:numId="220">
    <w:abstractNumId w:val="65"/>
  </w:num>
  <w:num w:numId="221">
    <w:abstractNumId w:val="144"/>
  </w:num>
  <w:num w:numId="222">
    <w:abstractNumId w:val="129"/>
  </w:num>
  <w:num w:numId="223">
    <w:abstractNumId w:val="102"/>
  </w:num>
  <w:num w:numId="224">
    <w:abstractNumId w:val="103"/>
  </w:num>
  <w:num w:numId="225">
    <w:abstractNumId w:val="116"/>
  </w:num>
  <w:num w:numId="226">
    <w:abstractNumId w:val="23"/>
  </w:num>
  <w:num w:numId="227">
    <w:abstractNumId w:val="187"/>
  </w:num>
  <w:num w:numId="228">
    <w:abstractNumId w:val="37"/>
  </w:num>
  <w:num w:numId="229">
    <w:abstractNumId w:val="92"/>
  </w:num>
  <w:num w:numId="230">
    <w:abstractNumId w:val="41"/>
  </w:num>
  <w:num w:numId="231">
    <w:abstractNumId w:val="226"/>
  </w:num>
  <w:num w:numId="232">
    <w:abstractNumId w:val="45"/>
  </w:num>
  <w:num w:numId="233">
    <w:abstractNumId w:val="76"/>
  </w:num>
  <w:num w:numId="234">
    <w:abstractNumId w:val="166"/>
  </w:num>
  <w:num w:numId="235">
    <w:abstractNumId w:val="167"/>
  </w:num>
  <w:num w:numId="236">
    <w:abstractNumId w:val="49"/>
  </w:num>
  <w:num w:numId="237">
    <w:abstractNumId w:val="241"/>
  </w:num>
  <w:num w:numId="238">
    <w:abstractNumId w:val="229"/>
  </w:num>
  <w:num w:numId="239">
    <w:abstractNumId w:val="181"/>
  </w:num>
  <w:num w:numId="240">
    <w:abstractNumId w:val="140"/>
  </w:num>
  <w:num w:numId="241">
    <w:abstractNumId w:val="81"/>
  </w:num>
  <w:num w:numId="242">
    <w:abstractNumId w:val="20"/>
  </w:num>
  <w:num w:numId="243">
    <w:abstractNumId w:val="32"/>
  </w:num>
  <w:num w:numId="244">
    <w:abstractNumId w:val="95"/>
  </w:num>
  <w:num w:numId="245">
    <w:abstractNumId w:val="235"/>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F7"/>
    <w:rsid w:val="00003402"/>
    <w:rsid w:val="000057CB"/>
    <w:rsid w:val="00010F1D"/>
    <w:rsid w:val="00017E7A"/>
    <w:rsid w:val="00082A5F"/>
    <w:rsid w:val="0008643D"/>
    <w:rsid w:val="00091512"/>
    <w:rsid w:val="00091E9F"/>
    <w:rsid w:val="000A3063"/>
    <w:rsid w:val="000B480F"/>
    <w:rsid w:val="000C43D1"/>
    <w:rsid w:val="000D1831"/>
    <w:rsid w:val="000F7EA4"/>
    <w:rsid w:val="00100493"/>
    <w:rsid w:val="0012549C"/>
    <w:rsid w:val="0013437D"/>
    <w:rsid w:val="00154DD3"/>
    <w:rsid w:val="00161132"/>
    <w:rsid w:val="0017641F"/>
    <w:rsid w:val="001779A1"/>
    <w:rsid w:val="00187AA7"/>
    <w:rsid w:val="00194575"/>
    <w:rsid w:val="0019586D"/>
    <w:rsid w:val="001C03D9"/>
    <w:rsid w:val="001D5E5A"/>
    <w:rsid w:val="001E0A41"/>
    <w:rsid w:val="001F0FAA"/>
    <w:rsid w:val="001F5AE5"/>
    <w:rsid w:val="001F6516"/>
    <w:rsid w:val="002055D1"/>
    <w:rsid w:val="00212073"/>
    <w:rsid w:val="0021268B"/>
    <w:rsid w:val="00223B68"/>
    <w:rsid w:val="002252E2"/>
    <w:rsid w:val="0023048E"/>
    <w:rsid w:val="002451E2"/>
    <w:rsid w:val="0027192D"/>
    <w:rsid w:val="00291906"/>
    <w:rsid w:val="0029356E"/>
    <w:rsid w:val="002A362B"/>
    <w:rsid w:val="002B1B7B"/>
    <w:rsid w:val="002F18FF"/>
    <w:rsid w:val="00312F0D"/>
    <w:rsid w:val="00353E5B"/>
    <w:rsid w:val="00367279"/>
    <w:rsid w:val="00384DDB"/>
    <w:rsid w:val="0039634B"/>
    <w:rsid w:val="003A734C"/>
    <w:rsid w:val="003B772C"/>
    <w:rsid w:val="003D44CD"/>
    <w:rsid w:val="003F78FE"/>
    <w:rsid w:val="00414934"/>
    <w:rsid w:val="004212EF"/>
    <w:rsid w:val="004251CF"/>
    <w:rsid w:val="0042637E"/>
    <w:rsid w:val="0045703D"/>
    <w:rsid w:val="0047130D"/>
    <w:rsid w:val="004C1EB1"/>
    <w:rsid w:val="004F30E0"/>
    <w:rsid w:val="005006C4"/>
    <w:rsid w:val="005345BB"/>
    <w:rsid w:val="005429DA"/>
    <w:rsid w:val="00556796"/>
    <w:rsid w:val="0058095C"/>
    <w:rsid w:val="005839DE"/>
    <w:rsid w:val="00583E37"/>
    <w:rsid w:val="005A7134"/>
    <w:rsid w:val="005B0331"/>
    <w:rsid w:val="005B6DD1"/>
    <w:rsid w:val="005C0137"/>
    <w:rsid w:val="005C44D4"/>
    <w:rsid w:val="005D4C45"/>
    <w:rsid w:val="005D6ED6"/>
    <w:rsid w:val="005E2AE3"/>
    <w:rsid w:val="0061085A"/>
    <w:rsid w:val="0063125B"/>
    <w:rsid w:val="00631A9C"/>
    <w:rsid w:val="00633AFB"/>
    <w:rsid w:val="00635908"/>
    <w:rsid w:val="006466B8"/>
    <w:rsid w:val="006541FB"/>
    <w:rsid w:val="00671E12"/>
    <w:rsid w:val="00675CC5"/>
    <w:rsid w:val="0068733E"/>
    <w:rsid w:val="00690DE3"/>
    <w:rsid w:val="006A51C4"/>
    <w:rsid w:val="006B33AC"/>
    <w:rsid w:val="006F54C2"/>
    <w:rsid w:val="00704AE2"/>
    <w:rsid w:val="00724CA2"/>
    <w:rsid w:val="00731F56"/>
    <w:rsid w:val="00736CCB"/>
    <w:rsid w:val="00741406"/>
    <w:rsid w:val="007572DF"/>
    <w:rsid w:val="00767BC5"/>
    <w:rsid w:val="0077789F"/>
    <w:rsid w:val="0078126C"/>
    <w:rsid w:val="007835DE"/>
    <w:rsid w:val="00796B47"/>
    <w:rsid w:val="007970B7"/>
    <w:rsid w:val="007C7894"/>
    <w:rsid w:val="007D6375"/>
    <w:rsid w:val="00800372"/>
    <w:rsid w:val="0080509E"/>
    <w:rsid w:val="008270EA"/>
    <w:rsid w:val="008345C9"/>
    <w:rsid w:val="008658F7"/>
    <w:rsid w:val="00883318"/>
    <w:rsid w:val="00884E1C"/>
    <w:rsid w:val="008A6AD0"/>
    <w:rsid w:val="008D1CB5"/>
    <w:rsid w:val="008D6AE4"/>
    <w:rsid w:val="00902C9C"/>
    <w:rsid w:val="00912E14"/>
    <w:rsid w:val="00914C0D"/>
    <w:rsid w:val="0092729D"/>
    <w:rsid w:val="00937952"/>
    <w:rsid w:val="0094137A"/>
    <w:rsid w:val="00954257"/>
    <w:rsid w:val="0095487D"/>
    <w:rsid w:val="00964690"/>
    <w:rsid w:val="00965023"/>
    <w:rsid w:val="00966988"/>
    <w:rsid w:val="00981B33"/>
    <w:rsid w:val="009951E9"/>
    <w:rsid w:val="009B6745"/>
    <w:rsid w:val="009F4E6D"/>
    <w:rsid w:val="00A016F7"/>
    <w:rsid w:val="00A130FB"/>
    <w:rsid w:val="00A13815"/>
    <w:rsid w:val="00A43742"/>
    <w:rsid w:val="00A733DB"/>
    <w:rsid w:val="00A82DF7"/>
    <w:rsid w:val="00AB1490"/>
    <w:rsid w:val="00AB2EE0"/>
    <w:rsid w:val="00AB4AE0"/>
    <w:rsid w:val="00AC1DE9"/>
    <w:rsid w:val="00AC2AFD"/>
    <w:rsid w:val="00AF447D"/>
    <w:rsid w:val="00B06E0E"/>
    <w:rsid w:val="00B076BB"/>
    <w:rsid w:val="00B07A15"/>
    <w:rsid w:val="00B12909"/>
    <w:rsid w:val="00B12D89"/>
    <w:rsid w:val="00B407AA"/>
    <w:rsid w:val="00B42AE4"/>
    <w:rsid w:val="00B55DC8"/>
    <w:rsid w:val="00B55DE2"/>
    <w:rsid w:val="00B6095D"/>
    <w:rsid w:val="00B769B8"/>
    <w:rsid w:val="00B8771F"/>
    <w:rsid w:val="00B94CDD"/>
    <w:rsid w:val="00BF3813"/>
    <w:rsid w:val="00BF741E"/>
    <w:rsid w:val="00C01734"/>
    <w:rsid w:val="00C12BE6"/>
    <w:rsid w:val="00C20455"/>
    <w:rsid w:val="00C33018"/>
    <w:rsid w:val="00C65BFB"/>
    <w:rsid w:val="00C70D9C"/>
    <w:rsid w:val="00C71A43"/>
    <w:rsid w:val="00C772AF"/>
    <w:rsid w:val="00C85FA0"/>
    <w:rsid w:val="00CA05C0"/>
    <w:rsid w:val="00CB3B29"/>
    <w:rsid w:val="00CB752B"/>
    <w:rsid w:val="00CC5CA5"/>
    <w:rsid w:val="00CD613A"/>
    <w:rsid w:val="00CE31AC"/>
    <w:rsid w:val="00D05AA7"/>
    <w:rsid w:val="00D12039"/>
    <w:rsid w:val="00D2572C"/>
    <w:rsid w:val="00D443F6"/>
    <w:rsid w:val="00D773DD"/>
    <w:rsid w:val="00D93C9F"/>
    <w:rsid w:val="00DC30EA"/>
    <w:rsid w:val="00DC5179"/>
    <w:rsid w:val="00DD0890"/>
    <w:rsid w:val="00DE0953"/>
    <w:rsid w:val="00E024DA"/>
    <w:rsid w:val="00E02FA0"/>
    <w:rsid w:val="00E031D3"/>
    <w:rsid w:val="00E25600"/>
    <w:rsid w:val="00E36A8D"/>
    <w:rsid w:val="00E40482"/>
    <w:rsid w:val="00E717CB"/>
    <w:rsid w:val="00E91313"/>
    <w:rsid w:val="00EC0120"/>
    <w:rsid w:val="00EE4A4B"/>
    <w:rsid w:val="00EE7E80"/>
    <w:rsid w:val="00EF17AF"/>
    <w:rsid w:val="00EF6231"/>
    <w:rsid w:val="00EF723E"/>
    <w:rsid w:val="00F421AC"/>
    <w:rsid w:val="00F43B7A"/>
    <w:rsid w:val="00F45DB6"/>
    <w:rsid w:val="00F57926"/>
    <w:rsid w:val="00F71201"/>
    <w:rsid w:val="00F82391"/>
    <w:rsid w:val="00F93D31"/>
    <w:rsid w:val="00F966D6"/>
    <w:rsid w:val="00FB0A92"/>
    <w:rsid w:val="00FC022F"/>
    <w:rsid w:val="00FD0A0C"/>
    <w:rsid w:val="00FD28C7"/>
    <w:rsid w:val="00FE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AC59"/>
  <w15:chartTrackingRefBased/>
  <w15:docId w15:val="{9AFAE5DB-C1FA-4351-9358-7E4718FC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EF723E"/>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1"/>
    <w:uiPriority w:val="9"/>
    <w:unhideWhenUsed/>
    <w:qFormat/>
    <w:rsid w:val="00353E5B"/>
    <w:pPr>
      <w:keepNext/>
      <w:keepLines/>
      <w:numPr>
        <w:numId w:val="84"/>
      </w:numPr>
      <w:spacing w:before="40" w:after="0"/>
      <w:ind w:left="2520"/>
      <w:outlineLvl w:val="1"/>
    </w:pPr>
    <w:rPr>
      <w:rFonts w:eastAsiaTheme="majorEastAsia" w:cstheme="majorBidi"/>
      <w:b/>
      <w:sz w:val="26"/>
      <w:szCs w:val="26"/>
    </w:rPr>
  </w:style>
  <w:style w:type="paragraph" w:styleId="Heading3">
    <w:name w:val="heading 3"/>
    <w:basedOn w:val="Normal"/>
    <w:next w:val="Normal"/>
    <w:link w:val="Heading3Char1"/>
    <w:uiPriority w:val="9"/>
    <w:semiHidden/>
    <w:unhideWhenUsed/>
    <w:qFormat/>
    <w:rsid w:val="00A82DF7"/>
    <w:pPr>
      <w:keepNext/>
      <w:keepLines/>
      <w:numPr>
        <w:ilvl w:val="2"/>
        <w:numId w:val="1"/>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1"/>
    <w:semiHidden/>
    <w:unhideWhenUsed/>
    <w:qFormat/>
    <w:rsid w:val="00A82DF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A82DF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unhideWhenUsed/>
    <w:qFormat/>
    <w:rsid w:val="00A82DF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A82DF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A82DF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A82DF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A82DF7"/>
    <w:pPr>
      <w:keepNext/>
      <w:keepLines/>
      <w:numPr>
        <w:numId w:val="4"/>
      </w:numPr>
      <w:spacing w:before="480" w:after="0"/>
      <w:jc w:val="center"/>
      <w:outlineLvl w:val="0"/>
    </w:pPr>
    <w:rPr>
      <w:rFonts w:eastAsia="Times New Roman"/>
      <w:b/>
      <w:bCs/>
      <w:sz w:val="28"/>
      <w:szCs w:val="28"/>
    </w:rPr>
  </w:style>
  <w:style w:type="paragraph" w:customStyle="1" w:styleId="Heading21">
    <w:name w:val="Heading 21"/>
    <w:basedOn w:val="Normal"/>
    <w:next w:val="Normal"/>
    <w:link w:val="Heading2Char"/>
    <w:autoRedefine/>
    <w:uiPriority w:val="9"/>
    <w:unhideWhenUsed/>
    <w:qFormat/>
    <w:rsid w:val="00A82DF7"/>
    <w:pPr>
      <w:keepNext/>
      <w:keepLines/>
      <w:spacing w:after="199" w:line="276" w:lineRule="auto"/>
      <w:ind w:left="720" w:hanging="360"/>
      <w:jc w:val="center"/>
      <w:outlineLvl w:val="1"/>
    </w:pPr>
    <w:rPr>
      <w:rFonts w:eastAsia="Times New Roman"/>
      <w:b/>
      <w:sz w:val="40"/>
      <w:szCs w:val="40"/>
      <w:lang w:val="en-GB"/>
    </w:rPr>
  </w:style>
  <w:style w:type="paragraph" w:customStyle="1" w:styleId="Heading31">
    <w:name w:val="Heading 31"/>
    <w:basedOn w:val="Normal"/>
    <w:next w:val="Normal"/>
    <w:link w:val="Heading3Char"/>
    <w:uiPriority w:val="9"/>
    <w:unhideWhenUsed/>
    <w:qFormat/>
    <w:rsid w:val="00A82DF7"/>
    <w:pPr>
      <w:keepNext/>
      <w:keepLines/>
      <w:numPr>
        <w:ilvl w:val="2"/>
        <w:numId w:val="4"/>
      </w:numPr>
      <w:spacing w:before="40" w:after="0"/>
      <w:outlineLvl w:val="2"/>
    </w:pPr>
    <w:rPr>
      <w:rFonts w:ascii="Cambria" w:eastAsia="Times New Roman" w:hAnsi="Cambria"/>
      <w:color w:val="243F60"/>
      <w:lang w:val="en-GB"/>
    </w:rPr>
  </w:style>
  <w:style w:type="paragraph" w:customStyle="1" w:styleId="Heading41">
    <w:name w:val="Heading 41"/>
    <w:basedOn w:val="Normal"/>
    <w:next w:val="Normal"/>
    <w:link w:val="Heading4Char"/>
    <w:unhideWhenUsed/>
    <w:qFormat/>
    <w:rsid w:val="00A82DF7"/>
    <w:pPr>
      <w:keepNext/>
      <w:keepLines/>
      <w:numPr>
        <w:ilvl w:val="3"/>
        <w:numId w:val="4"/>
      </w:numPr>
      <w:spacing w:before="40" w:after="0"/>
      <w:ind w:left="864" w:hanging="144"/>
      <w:outlineLvl w:val="3"/>
    </w:pPr>
    <w:rPr>
      <w:rFonts w:ascii="Cambria" w:eastAsia="Times New Roman" w:hAnsi="Cambria"/>
      <w:i/>
      <w:iCs/>
      <w:color w:val="365F91"/>
      <w:lang w:val="en-GB"/>
    </w:rPr>
  </w:style>
  <w:style w:type="paragraph" w:customStyle="1" w:styleId="Heading51">
    <w:name w:val="Heading 51"/>
    <w:basedOn w:val="Normal"/>
    <w:next w:val="Normal"/>
    <w:link w:val="Heading5Char"/>
    <w:uiPriority w:val="9"/>
    <w:semiHidden/>
    <w:unhideWhenUsed/>
    <w:qFormat/>
    <w:rsid w:val="00A82DF7"/>
    <w:pPr>
      <w:keepNext/>
      <w:keepLines/>
      <w:numPr>
        <w:ilvl w:val="4"/>
        <w:numId w:val="4"/>
      </w:numPr>
      <w:spacing w:before="40" w:after="0"/>
      <w:ind w:left="1008" w:hanging="432"/>
      <w:outlineLvl w:val="4"/>
    </w:pPr>
    <w:rPr>
      <w:rFonts w:ascii="Cambria" w:eastAsia="Times New Roman" w:hAnsi="Cambria"/>
      <w:color w:val="365F91"/>
      <w:lang w:val="en-GB"/>
    </w:rPr>
  </w:style>
  <w:style w:type="paragraph" w:customStyle="1" w:styleId="Heading61">
    <w:name w:val="Heading 61"/>
    <w:basedOn w:val="Normal"/>
    <w:next w:val="Normal"/>
    <w:link w:val="Heading6Char"/>
    <w:uiPriority w:val="9"/>
    <w:unhideWhenUsed/>
    <w:qFormat/>
    <w:rsid w:val="00A82DF7"/>
    <w:pPr>
      <w:keepNext/>
      <w:keepLines/>
      <w:numPr>
        <w:ilvl w:val="5"/>
        <w:numId w:val="4"/>
      </w:numPr>
      <w:spacing w:before="40" w:after="0"/>
      <w:ind w:left="1152" w:hanging="432"/>
      <w:outlineLvl w:val="5"/>
    </w:pPr>
    <w:rPr>
      <w:rFonts w:ascii="Cambria" w:eastAsia="Times New Roman" w:hAnsi="Cambria"/>
      <w:color w:val="243F60"/>
      <w:lang w:val="en-GB"/>
    </w:rPr>
  </w:style>
  <w:style w:type="paragraph" w:customStyle="1" w:styleId="Heading71">
    <w:name w:val="Heading 71"/>
    <w:basedOn w:val="Normal"/>
    <w:next w:val="Normal"/>
    <w:link w:val="Heading7Char"/>
    <w:uiPriority w:val="9"/>
    <w:unhideWhenUsed/>
    <w:qFormat/>
    <w:rsid w:val="00A82DF7"/>
    <w:pPr>
      <w:keepNext/>
      <w:keepLines/>
      <w:numPr>
        <w:ilvl w:val="6"/>
        <w:numId w:val="4"/>
      </w:numPr>
      <w:spacing w:before="40" w:after="0"/>
      <w:ind w:left="1296" w:hanging="288"/>
      <w:outlineLvl w:val="6"/>
    </w:pPr>
    <w:rPr>
      <w:rFonts w:ascii="Cambria" w:eastAsia="Times New Roman" w:hAnsi="Cambria"/>
      <w:i/>
      <w:iCs/>
      <w:color w:val="243F60"/>
      <w:lang w:val="en-GB"/>
    </w:rPr>
  </w:style>
  <w:style w:type="paragraph" w:customStyle="1" w:styleId="Heading81">
    <w:name w:val="Heading 81"/>
    <w:basedOn w:val="Normal"/>
    <w:next w:val="Normal"/>
    <w:link w:val="Heading8Char"/>
    <w:uiPriority w:val="9"/>
    <w:semiHidden/>
    <w:unhideWhenUsed/>
    <w:qFormat/>
    <w:rsid w:val="00A82DF7"/>
    <w:pPr>
      <w:keepNext/>
      <w:keepLines/>
      <w:numPr>
        <w:ilvl w:val="7"/>
        <w:numId w:val="4"/>
      </w:numPr>
      <w:spacing w:before="40" w:after="0"/>
      <w:ind w:left="1440" w:hanging="432"/>
      <w:outlineLvl w:val="7"/>
    </w:pPr>
    <w:rPr>
      <w:rFonts w:ascii="Cambria" w:eastAsia="Times New Roman" w:hAnsi="Cambria"/>
      <w:color w:val="272727"/>
      <w:sz w:val="21"/>
      <w:szCs w:val="21"/>
      <w:lang w:val="en-GB"/>
    </w:rPr>
  </w:style>
  <w:style w:type="paragraph" w:customStyle="1" w:styleId="Heading91">
    <w:name w:val="Heading 91"/>
    <w:basedOn w:val="Normal"/>
    <w:next w:val="Normal"/>
    <w:link w:val="Heading9Char"/>
    <w:uiPriority w:val="9"/>
    <w:semiHidden/>
    <w:unhideWhenUsed/>
    <w:qFormat/>
    <w:rsid w:val="00A82DF7"/>
    <w:pPr>
      <w:keepNext/>
      <w:keepLines/>
      <w:numPr>
        <w:ilvl w:val="8"/>
        <w:numId w:val="4"/>
      </w:numPr>
      <w:spacing w:before="40" w:after="0"/>
      <w:ind w:left="1584" w:hanging="144"/>
      <w:outlineLvl w:val="8"/>
    </w:pPr>
    <w:rPr>
      <w:rFonts w:ascii="Cambria" w:eastAsia="Times New Roman" w:hAnsi="Cambria"/>
      <w:i/>
      <w:iCs/>
      <w:color w:val="272727"/>
      <w:sz w:val="21"/>
      <w:szCs w:val="21"/>
      <w:lang w:val="en-GB"/>
    </w:rPr>
  </w:style>
  <w:style w:type="numbering" w:customStyle="1" w:styleId="NoList1">
    <w:name w:val="No List1"/>
    <w:next w:val="NoList"/>
    <w:uiPriority w:val="99"/>
    <w:semiHidden/>
    <w:unhideWhenUsed/>
    <w:rsid w:val="00A82DF7"/>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82DF7"/>
    <w:pPr>
      <w:spacing w:after="200" w:line="276" w:lineRule="auto"/>
      <w:ind w:left="720"/>
      <w:contextualSpacing/>
    </w:pPr>
    <w:rPr>
      <w:rFonts w:ascii="Calibri" w:hAnsi="Calibri"/>
      <w:sz w:val="22"/>
      <w:szCs w:val="22"/>
    </w:rPr>
  </w:style>
  <w:style w:type="table" w:styleId="TableGrid">
    <w:name w:val="Table Grid"/>
    <w:basedOn w:val="TableNormal"/>
    <w:uiPriority w:val="59"/>
    <w:rsid w:val="00A82DF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1"/>
    <w:uiPriority w:val="9"/>
    <w:rsid w:val="00A82DF7"/>
    <w:rPr>
      <w:rFonts w:ascii="Times New Roman" w:eastAsia="Times New Roman" w:hAnsi="Times New Roman" w:cs="Times New Roman"/>
      <w:b/>
      <w:sz w:val="40"/>
      <w:szCs w:val="40"/>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82DF7"/>
    <w:rPr>
      <w:rFonts w:ascii="Calibri" w:hAnsi="Calibri"/>
      <w:sz w:val="22"/>
      <w:szCs w:val="22"/>
    </w:rPr>
  </w:style>
  <w:style w:type="paragraph" w:styleId="NoSpacing">
    <w:name w:val="No Spacing"/>
    <w:link w:val="NoSpacingChar"/>
    <w:uiPriority w:val="1"/>
    <w:qFormat/>
    <w:rsid w:val="00A82DF7"/>
    <w:pPr>
      <w:spacing w:after="0" w:line="240" w:lineRule="auto"/>
    </w:pPr>
    <w:rPr>
      <w:rFonts w:eastAsia="Calibri"/>
      <w:szCs w:val="20"/>
      <w:lang w:eastAsia="en-GB"/>
    </w:rPr>
  </w:style>
  <w:style w:type="character" w:customStyle="1" w:styleId="NoSpacingChar">
    <w:name w:val="No Spacing Char"/>
    <w:link w:val="NoSpacing"/>
    <w:uiPriority w:val="1"/>
    <w:rsid w:val="00A82DF7"/>
    <w:rPr>
      <w:rFonts w:eastAsia="Calibri"/>
      <w:szCs w:val="20"/>
      <w:lang w:eastAsia="en-GB"/>
    </w:rPr>
  </w:style>
  <w:style w:type="character" w:customStyle="1" w:styleId="fontstyle01">
    <w:name w:val="fontstyle01"/>
    <w:basedOn w:val="DefaultParagraphFont"/>
    <w:rsid w:val="00A82DF7"/>
    <w:rPr>
      <w:rFonts w:ascii="Calibri-Light" w:hAnsi="Calibri-Light" w:hint="default"/>
      <w:b w:val="0"/>
      <w:bCs w:val="0"/>
      <w:i w:val="0"/>
      <w:iCs w:val="0"/>
      <w:color w:val="4472C4"/>
      <w:sz w:val="32"/>
      <w:szCs w:val="32"/>
    </w:rPr>
  </w:style>
  <w:style w:type="table" w:customStyle="1" w:styleId="TableGrid1">
    <w:name w:val="Table Grid1"/>
    <w:basedOn w:val="TableNormal"/>
    <w:next w:val="TableGrid"/>
    <w:uiPriority w:val="39"/>
    <w:rsid w:val="00A82DF7"/>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1"/>
    <w:uiPriority w:val="9"/>
    <w:rsid w:val="00A82DF7"/>
    <w:rPr>
      <w:rFonts w:eastAsia="Times New Roman"/>
      <w:b/>
      <w:bCs/>
      <w:sz w:val="28"/>
      <w:szCs w:val="28"/>
    </w:rPr>
  </w:style>
  <w:style w:type="character" w:customStyle="1" w:styleId="Heading3Char">
    <w:name w:val="Heading 3 Char"/>
    <w:basedOn w:val="DefaultParagraphFont"/>
    <w:link w:val="Heading31"/>
    <w:uiPriority w:val="9"/>
    <w:rsid w:val="00A82DF7"/>
    <w:rPr>
      <w:rFonts w:ascii="Cambria" w:eastAsia="Times New Roman" w:hAnsi="Cambria"/>
      <w:color w:val="243F60"/>
      <w:lang w:val="en-GB"/>
    </w:rPr>
  </w:style>
  <w:style w:type="character" w:customStyle="1" w:styleId="Heading4Char">
    <w:name w:val="Heading 4 Char"/>
    <w:basedOn w:val="DefaultParagraphFont"/>
    <w:link w:val="Heading41"/>
    <w:rsid w:val="00A82DF7"/>
    <w:rPr>
      <w:rFonts w:ascii="Cambria" w:eastAsia="Times New Roman" w:hAnsi="Cambria"/>
      <w:i/>
      <w:iCs/>
      <w:color w:val="365F91"/>
      <w:lang w:val="en-GB"/>
    </w:rPr>
  </w:style>
  <w:style w:type="character" w:customStyle="1" w:styleId="Heading5Char">
    <w:name w:val="Heading 5 Char"/>
    <w:basedOn w:val="DefaultParagraphFont"/>
    <w:link w:val="Heading51"/>
    <w:uiPriority w:val="9"/>
    <w:semiHidden/>
    <w:rsid w:val="00A82DF7"/>
    <w:rPr>
      <w:rFonts w:ascii="Cambria" w:eastAsia="Times New Roman" w:hAnsi="Cambria"/>
      <w:color w:val="365F91"/>
      <w:lang w:val="en-GB"/>
    </w:rPr>
  </w:style>
  <w:style w:type="character" w:customStyle="1" w:styleId="Heading6Char">
    <w:name w:val="Heading 6 Char"/>
    <w:basedOn w:val="DefaultParagraphFont"/>
    <w:link w:val="Heading61"/>
    <w:uiPriority w:val="9"/>
    <w:rsid w:val="00A82DF7"/>
    <w:rPr>
      <w:rFonts w:ascii="Cambria" w:eastAsia="Times New Roman" w:hAnsi="Cambria"/>
      <w:color w:val="243F60"/>
      <w:lang w:val="en-GB"/>
    </w:rPr>
  </w:style>
  <w:style w:type="character" w:customStyle="1" w:styleId="Heading7Char">
    <w:name w:val="Heading 7 Char"/>
    <w:basedOn w:val="DefaultParagraphFont"/>
    <w:link w:val="Heading71"/>
    <w:uiPriority w:val="9"/>
    <w:rsid w:val="00A82DF7"/>
    <w:rPr>
      <w:rFonts w:ascii="Cambria" w:eastAsia="Times New Roman" w:hAnsi="Cambria"/>
      <w:i/>
      <w:iCs/>
      <w:color w:val="243F60"/>
      <w:lang w:val="en-GB"/>
    </w:rPr>
  </w:style>
  <w:style w:type="character" w:customStyle="1" w:styleId="Heading8Char">
    <w:name w:val="Heading 8 Char"/>
    <w:basedOn w:val="DefaultParagraphFont"/>
    <w:link w:val="Heading81"/>
    <w:uiPriority w:val="9"/>
    <w:semiHidden/>
    <w:rsid w:val="00A82DF7"/>
    <w:rPr>
      <w:rFonts w:ascii="Cambria" w:eastAsia="Times New Roman" w:hAnsi="Cambria"/>
      <w:color w:val="272727"/>
      <w:sz w:val="21"/>
      <w:szCs w:val="21"/>
      <w:lang w:val="en-GB"/>
    </w:rPr>
  </w:style>
  <w:style w:type="character" w:customStyle="1" w:styleId="Heading9Char">
    <w:name w:val="Heading 9 Char"/>
    <w:basedOn w:val="DefaultParagraphFont"/>
    <w:link w:val="Heading91"/>
    <w:uiPriority w:val="9"/>
    <w:semiHidden/>
    <w:rsid w:val="00A82DF7"/>
    <w:rPr>
      <w:rFonts w:ascii="Cambria" w:eastAsia="Times New Roman" w:hAnsi="Cambria"/>
      <w:i/>
      <w:iCs/>
      <w:color w:val="272727"/>
      <w:sz w:val="21"/>
      <w:szCs w:val="21"/>
      <w:lang w:val="en-GB"/>
    </w:rPr>
  </w:style>
  <w:style w:type="paragraph" w:customStyle="1" w:styleId="elementperfxhead">
    <w:name w:val="elementperfx head"/>
    <w:basedOn w:val="Normal"/>
    <w:rsid w:val="00A82DF7"/>
    <w:pPr>
      <w:spacing w:after="0" w:line="240" w:lineRule="auto"/>
      <w:ind w:right="-28"/>
    </w:pPr>
    <w:rPr>
      <w:rFonts w:ascii="Arial Narrow" w:eastAsia="Times New Roman" w:hAnsi="Arial Narrow"/>
      <w:b/>
      <w:sz w:val="16"/>
      <w:szCs w:val="20"/>
    </w:rPr>
  </w:style>
  <w:style w:type="paragraph" w:styleId="BodyText">
    <w:name w:val="Body Text"/>
    <w:aliases w:val=" Char,Char"/>
    <w:basedOn w:val="Normal"/>
    <w:link w:val="BodyTextChar"/>
    <w:rsid w:val="00A82DF7"/>
    <w:pPr>
      <w:suppressAutoHyphens/>
      <w:spacing w:after="140" w:line="288" w:lineRule="auto"/>
    </w:pPr>
    <w:rPr>
      <w:rFonts w:eastAsia="Calibri"/>
      <w:szCs w:val="22"/>
      <w:lang w:eastAsia="zh-CN"/>
    </w:rPr>
  </w:style>
  <w:style w:type="character" w:customStyle="1" w:styleId="BodyTextChar">
    <w:name w:val="Body Text Char"/>
    <w:aliases w:val=" Char Char,Char Char"/>
    <w:basedOn w:val="DefaultParagraphFont"/>
    <w:link w:val="BodyText"/>
    <w:rsid w:val="00A82DF7"/>
    <w:rPr>
      <w:rFonts w:eastAsia="Calibri"/>
      <w:szCs w:val="22"/>
      <w:lang w:eastAsia="zh-CN"/>
    </w:rPr>
  </w:style>
  <w:style w:type="character" w:customStyle="1" w:styleId="SpecialBold">
    <w:name w:val="Special Bold"/>
    <w:basedOn w:val="DefaultParagraphFont"/>
    <w:rsid w:val="00A82DF7"/>
    <w:rPr>
      <w:b/>
      <w:spacing w:val="0"/>
    </w:rPr>
  </w:style>
  <w:style w:type="character" w:customStyle="1" w:styleId="e24kjd">
    <w:name w:val="e24kjd"/>
    <w:basedOn w:val="DefaultParagraphFont"/>
    <w:rsid w:val="00A82DF7"/>
  </w:style>
  <w:style w:type="character" w:styleId="Strong">
    <w:name w:val="Strong"/>
    <w:basedOn w:val="DefaultParagraphFont"/>
    <w:uiPriority w:val="22"/>
    <w:qFormat/>
    <w:rsid w:val="00A82DF7"/>
    <w:rPr>
      <w:b/>
      <w:bCs/>
    </w:rPr>
  </w:style>
  <w:style w:type="paragraph" w:customStyle="1" w:styleId="Default">
    <w:name w:val="Default"/>
    <w:rsid w:val="00A82DF7"/>
    <w:pPr>
      <w:autoSpaceDE w:val="0"/>
      <w:autoSpaceDN w:val="0"/>
      <w:adjustRightInd w:val="0"/>
      <w:spacing w:after="0" w:line="240" w:lineRule="auto"/>
    </w:pPr>
    <w:rPr>
      <w:rFonts w:ascii="Arial" w:eastAsia="Calibri" w:hAnsi="Arial" w:cs="Arial"/>
      <w:color w:val="000000"/>
    </w:rPr>
  </w:style>
  <w:style w:type="paragraph" w:styleId="Header">
    <w:name w:val="header"/>
    <w:basedOn w:val="Normal"/>
    <w:link w:val="HeaderChar"/>
    <w:uiPriority w:val="99"/>
    <w:unhideWhenUsed/>
    <w:rsid w:val="00A82DF7"/>
    <w:pPr>
      <w:tabs>
        <w:tab w:val="center" w:pos="4680"/>
        <w:tab w:val="right" w:pos="9360"/>
      </w:tabs>
      <w:spacing w:after="0" w:line="240" w:lineRule="auto"/>
    </w:pPr>
    <w:rPr>
      <w:rFonts w:eastAsia="Calibri"/>
      <w:szCs w:val="22"/>
      <w:lang w:val="en-ZW"/>
    </w:rPr>
  </w:style>
  <w:style w:type="character" w:customStyle="1" w:styleId="HeaderChar">
    <w:name w:val="Header Char"/>
    <w:basedOn w:val="DefaultParagraphFont"/>
    <w:link w:val="Header"/>
    <w:uiPriority w:val="99"/>
    <w:rsid w:val="00A82DF7"/>
    <w:rPr>
      <w:rFonts w:eastAsia="Calibri"/>
      <w:szCs w:val="22"/>
      <w:lang w:val="en-ZW"/>
    </w:rPr>
  </w:style>
  <w:style w:type="paragraph" w:styleId="Footer">
    <w:name w:val="footer"/>
    <w:basedOn w:val="Normal"/>
    <w:link w:val="FooterChar"/>
    <w:uiPriority w:val="99"/>
    <w:unhideWhenUsed/>
    <w:qFormat/>
    <w:rsid w:val="00A82DF7"/>
    <w:pPr>
      <w:tabs>
        <w:tab w:val="center" w:pos="4680"/>
        <w:tab w:val="right" w:pos="9360"/>
      </w:tabs>
      <w:spacing w:after="0" w:line="240" w:lineRule="auto"/>
    </w:pPr>
    <w:rPr>
      <w:rFonts w:eastAsia="Calibri"/>
      <w:szCs w:val="22"/>
      <w:lang w:val="en-ZW"/>
    </w:rPr>
  </w:style>
  <w:style w:type="character" w:customStyle="1" w:styleId="FooterChar">
    <w:name w:val="Footer Char"/>
    <w:basedOn w:val="DefaultParagraphFont"/>
    <w:link w:val="Footer"/>
    <w:uiPriority w:val="99"/>
    <w:rsid w:val="00A82DF7"/>
    <w:rPr>
      <w:rFonts w:eastAsia="Calibri"/>
      <w:szCs w:val="22"/>
      <w:lang w:val="en-ZW"/>
    </w:rPr>
  </w:style>
  <w:style w:type="paragraph" w:customStyle="1" w:styleId="ListItem01">
    <w:name w:val="List Item 01"/>
    <w:basedOn w:val="Normal"/>
    <w:rsid w:val="00A82DF7"/>
    <w:pPr>
      <w:widowControl w:val="0"/>
      <w:numPr>
        <w:numId w:val="5"/>
      </w:numPr>
      <w:adjustRightInd w:val="0"/>
      <w:spacing w:after="0" w:line="360" w:lineRule="atLeast"/>
      <w:jc w:val="both"/>
    </w:pPr>
    <w:rPr>
      <w:rFonts w:eastAsia="MS Mincho"/>
      <w:lang w:eastAsia="ja-JP"/>
    </w:rPr>
  </w:style>
  <w:style w:type="character" w:styleId="HTMLCite">
    <w:name w:val="HTML Cite"/>
    <w:uiPriority w:val="99"/>
    <w:semiHidden/>
    <w:unhideWhenUsed/>
    <w:rsid w:val="00A82DF7"/>
    <w:rPr>
      <w:i/>
      <w:iCs/>
    </w:rPr>
  </w:style>
  <w:style w:type="paragraph" w:customStyle="1" w:styleId="indent2">
    <w:name w:val="indent2"/>
    <w:basedOn w:val="Normal"/>
    <w:link w:val="indent2Char"/>
    <w:autoRedefine/>
    <w:rsid w:val="00A82DF7"/>
    <w:pPr>
      <w:numPr>
        <w:numId w:val="6"/>
      </w:numPr>
      <w:spacing w:after="0" w:line="240" w:lineRule="auto"/>
    </w:pPr>
    <w:rPr>
      <w:rFonts w:ascii="Arial" w:eastAsia="Times New Roman" w:hAnsi="Arial"/>
      <w:szCs w:val="20"/>
      <w:lang w:val="en-ZW"/>
    </w:rPr>
  </w:style>
  <w:style w:type="character" w:customStyle="1" w:styleId="indent2Char">
    <w:name w:val="indent2 Char"/>
    <w:link w:val="indent2"/>
    <w:rsid w:val="00A82DF7"/>
    <w:rPr>
      <w:rFonts w:ascii="Arial" w:eastAsia="Times New Roman" w:hAnsi="Arial"/>
      <w:szCs w:val="20"/>
      <w:lang w:val="en-ZW"/>
    </w:rPr>
  </w:style>
  <w:style w:type="paragraph" w:styleId="Title">
    <w:name w:val="Title"/>
    <w:basedOn w:val="Normal"/>
    <w:next w:val="Normal"/>
    <w:link w:val="TitleChar"/>
    <w:uiPriority w:val="10"/>
    <w:qFormat/>
    <w:rsid w:val="00A82DF7"/>
    <w:pPr>
      <w:spacing w:before="240" w:after="60"/>
      <w:jc w:val="center"/>
      <w:outlineLvl w:val="0"/>
    </w:pPr>
    <w:rPr>
      <w:rFonts w:ascii="Cambria" w:eastAsia="Times New Roman" w:hAnsi="Cambria"/>
      <w:b/>
      <w:bCs/>
      <w:kern w:val="28"/>
      <w:sz w:val="32"/>
      <w:szCs w:val="32"/>
      <w:lang w:val="en-ZW"/>
    </w:rPr>
  </w:style>
  <w:style w:type="character" w:customStyle="1" w:styleId="TitleChar">
    <w:name w:val="Title Char"/>
    <w:basedOn w:val="DefaultParagraphFont"/>
    <w:link w:val="Title"/>
    <w:uiPriority w:val="10"/>
    <w:rsid w:val="00A82DF7"/>
    <w:rPr>
      <w:rFonts w:ascii="Cambria" w:eastAsia="Times New Roman" w:hAnsi="Cambria"/>
      <w:b/>
      <w:bCs/>
      <w:kern w:val="28"/>
      <w:sz w:val="32"/>
      <w:szCs w:val="32"/>
      <w:lang w:val="en-ZW"/>
    </w:rPr>
  </w:style>
  <w:style w:type="paragraph" w:customStyle="1" w:styleId="TOCHeading1">
    <w:name w:val="TOC Heading1"/>
    <w:basedOn w:val="Heading1"/>
    <w:next w:val="Normal"/>
    <w:uiPriority w:val="39"/>
    <w:unhideWhenUsed/>
    <w:qFormat/>
    <w:rsid w:val="00A82DF7"/>
  </w:style>
  <w:style w:type="paragraph" w:styleId="TOC1">
    <w:name w:val="toc 1"/>
    <w:basedOn w:val="Normal"/>
    <w:next w:val="Normal"/>
    <w:autoRedefine/>
    <w:uiPriority w:val="39"/>
    <w:unhideWhenUsed/>
    <w:rsid w:val="00A82DF7"/>
    <w:rPr>
      <w:rFonts w:eastAsia="Calibri"/>
      <w:szCs w:val="22"/>
      <w:lang w:val="en-ZW"/>
    </w:rPr>
  </w:style>
  <w:style w:type="paragraph" w:styleId="TOC3">
    <w:name w:val="toc 3"/>
    <w:basedOn w:val="Normal"/>
    <w:next w:val="Normal"/>
    <w:autoRedefine/>
    <w:uiPriority w:val="39"/>
    <w:unhideWhenUsed/>
    <w:rsid w:val="00A82DF7"/>
    <w:pPr>
      <w:ind w:left="480"/>
    </w:pPr>
    <w:rPr>
      <w:rFonts w:eastAsia="Calibri"/>
      <w:szCs w:val="22"/>
      <w:lang w:val="en-ZW"/>
    </w:rPr>
  </w:style>
  <w:style w:type="character" w:styleId="Hyperlink">
    <w:name w:val="Hyperlink"/>
    <w:uiPriority w:val="99"/>
    <w:unhideWhenUsed/>
    <w:rsid w:val="00A82DF7"/>
    <w:rPr>
      <w:color w:val="0000FF"/>
      <w:u w:val="single"/>
    </w:rPr>
  </w:style>
  <w:style w:type="paragraph" w:styleId="TOC2">
    <w:name w:val="toc 2"/>
    <w:basedOn w:val="Normal"/>
    <w:next w:val="Normal"/>
    <w:autoRedefine/>
    <w:uiPriority w:val="39"/>
    <w:unhideWhenUsed/>
    <w:rsid w:val="00A82DF7"/>
    <w:pPr>
      <w:tabs>
        <w:tab w:val="left" w:pos="720"/>
        <w:tab w:val="right" w:leader="dot" w:pos="8296"/>
      </w:tabs>
      <w:ind w:left="240"/>
    </w:pPr>
    <w:rPr>
      <w:rFonts w:eastAsia="Times New Roman"/>
      <w:noProof/>
      <w:lang w:val="en-ZW"/>
    </w:rPr>
  </w:style>
  <w:style w:type="paragraph" w:styleId="BalloonText">
    <w:name w:val="Balloon Text"/>
    <w:basedOn w:val="Normal"/>
    <w:link w:val="BalloonTextChar"/>
    <w:uiPriority w:val="99"/>
    <w:semiHidden/>
    <w:unhideWhenUsed/>
    <w:rsid w:val="00A82DF7"/>
    <w:pPr>
      <w:spacing w:after="0" w:line="240" w:lineRule="auto"/>
    </w:pPr>
    <w:rPr>
      <w:rFonts w:ascii="Segoe UI" w:eastAsia="Calibri" w:hAnsi="Segoe UI"/>
      <w:sz w:val="18"/>
      <w:szCs w:val="18"/>
      <w:lang w:val="en-ZW"/>
    </w:rPr>
  </w:style>
  <w:style w:type="character" w:customStyle="1" w:styleId="BalloonTextChar">
    <w:name w:val="Balloon Text Char"/>
    <w:basedOn w:val="DefaultParagraphFont"/>
    <w:link w:val="BalloonText"/>
    <w:uiPriority w:val="99"/>
    <w:semiHidden/>
    <w:rsid w:val="00A82DF7"/>
    <w:rPr>
      <w:rFonts w:ascii="Segoe UI" w:eastAsia="Calibri" w:hAnsi="Segoe UI"/>
      <w:sz w:val="18"/>
      <w:szCs w:val="18"/>
      <w:lang w:val="en-ZW"/>
    </w:rPr>
  </w:style>
  <w:style w:type="numbering" w:styleId="111111">
    <w:name w:val="Outline List 2"/>
    <w:basedOn w:val="NoList"/>
    <w:rsid w:val="00A82DF7"/>
    <w:pPr>
      <w:numPr>
        <w:numId w:val="7"/>
      </w:numPr>
    </w:pPr>
  </w:style>
  <w:style w:type="numbering" w:styleId="1ai">
    <w:name w:val="Outline List 1"/>
    <w:basedOn w:val="NoList"/>
    <w:rsid w:val="00A82DF7"/>
    <w:pPr>
      <w:numPr>
        <w:numId w:val="8"/>
      </w:numPr>
    </w:pPr>
  </w:style>
  <w:style w:type="character" w:customStyle="1" w:styleId="Heading1Char1">
    <w:name w:val="Heading 1 Char1"/>
    <w:basedOn w:val="DefaultParagraphFont"/>
    <w:link w:val="Heading1"/>
    <w:uiPriority w:val="9"/>
    <w:rsid w:val="00EF723E"/>
    <w:rPr>
      <w:rFonts w:eastAsiaTheme="majorEastAsia" w:cstheme="majorBidi"/>
      <w:b/>
      <w:szCs w:val="32"/>
    </w:rPr>
  </w:style>
  <w:style w:type="character" w:customStyle="1" w:styleId="Heading2Char1">
    <w:name w:val="Heading 2 Char1"/>
    <w:basedOn w:val="DefaultParagraphFont"/>
    <w:link w:val="Heading2"/>
    <w:uiPriority w:val="9"/>
    <w:rsid w:val="00353E5B"/>
    <w:rPr>
      <w:rFonts w:eastAsiaTheme="majorEastAsia" w:cstheme="majorBidi"/>
      <w:b/>
      <w:sz w:val="26"/>
      <w:szCs w:val="26"/>
    </w:rPr>
  </w:style>
  <w:style w:type="character" w:customStyle="1" w:styleId="Heading3Char1">
    <w:name w:val="Heading 3 Char1"/>
    <w:basedOn w:val="DefaultParagraphFont"/>
    <w:link w:val="Heading3"/>
    <w:uiPriority w:val="9"/>
    <w:semiHidden/>
    <w:rsid w:val="00A82DF7"/>
    <w:rPr>
      <w:rFonts w:asciiTheme="majorHAnsi" w:eastAsiaTheme="majorEastAsia" w:hAnsiTheme="majorHAnsi" w:cstheme="majorBidi"/>
      <w:color w:val="1F3763" w:themeColor="accent1" w:themeShade="7F"/>
    </w:rPr>
  </w:style>
  <w:style w:type="character" w:customStyle="1" w:styleId="Heading4Char1">
    <w:name w:val="Heading 4 Char1"/>
    <w:basedOn w:val="DefaultParagraphFont"/>
    <w:link w:val="Heading4"/>
    <w:semiHidden/>
    <w:rsid w:val="00A82DF7"/>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A82DF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rsid w:val="00A82DF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A82DF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A82DF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A82DF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A82DF7"/>
    <w:pPr>
      <w:numPr>
        <w:numId w:val="9"/>
      </w:numPr>
    </w:pPr>
  </w:style>
  <w:style w:type="paragraph" w:styleId="BlockText">
    <w:name w:val="Block Text"/>
    <w:basedOn w:val="Normal"/>
    <w:uiPriority w:val="99"/>
    <w:semiHidden/>
    <w:unhideWhenUsed/>
    <w:qFormat/>
    <w:rsid w:val="00A82DF7"/>
    <w:pPr>
      <w:spacing w:after="120"/>
      <w:ind w:left="1440" w:right="1440"/>
    </w:pPr>
    <w:rPr>
      <w:rFonts w:eastAsia="Calibri"/>
      <w:szCs w:val="22"/>
      <w:lang w:val="en-ZW"/>
    </w:rPr>
  </w:style>
  <w:style w:type="paragraph" w:styleId="BodyText2">
    <w:name w:val="Body Text 2"/>
    <w:basedOn w:val="Normal"/>
    <w:link w:val="BodyText2Char"/>
    <w:uiPriority w:val="99"/>
    <w:semiHidden/>
    <w:unhideWhenUsed/>
    <w:rsid w:val="00A82DF7"/>
    <w:pPr>
      <w:spacing w:after="120" w:line="480" w:lineRule="auto"/>
    </w:pPr>
    <w:rPr>
      <w:rFonts w:eastAsia="Calibri"/>
      <w:szCs w:val="22"/>
      <w:lang w:val="en-ZW"/>
    </w:rPr>
  </w:style>
  <w:style w:type="character" w:customStyle="1" w:styleId="BodyText2Char">
    <w:name w:val="Body Text 2 Char"/>
    <w:basedOn w:val="DefaultParagraphFont"/>
    <w:link w:val="BodyText2"/>
    <w:uiPriority w:val="99"/>
    <w:semiHidden/>
    <w:rsid w:val="00A82DF7"/>
    <w:rPr>
      <w:rFonts w:eastAsia="Calibri"/>
      <w:szCs w:val="22"/>
      <w:lang w:val="en-ZW"/>
    </w:rPr>
  </w:style>
  <w:style w:type="paragraph" w:styleId="BodyText3">
    <w:name w:val="Body Text 3"/>
    <w:basedOn w:val="Normal"/>
    <w:link w:val="BodyText3Char"/>
    <w:uiPriority w:val="99"/>
    <w:semiHidden/>
    <w:unhideWhenUsed/>
    <w:rsid w:val="00A82DF7"/>
    <w:pPr>
      <w:spacing w:after="120"/>
    </w:pPr>
    <w:rPr>
      <w:rFonts w:eastAsia="Calibri"/>
      <w:sz w:val="16"/>
      <w:szCs w:val="16"/>
      <w:lang w:val="en-ZW"/>
    </w:rPr>
  </w:style>
  <w:style w:type="character" w:customStyle="1" w:styleId="BodyText3Char">
    <w:name w:val="Body Text 3 Char"/>
    <w:basedOn w:val="DefaultParagraphFont"/>
    <w:link w:val="BodyText3"/>
    <w:uiPriority w:val="99"/>
    <w:semiHidden/>
    <w:rsid w:val="00A82DF7"/>
    <w:rPr>
      <w:rFonts w:eastAsia="Calibri"/>
      <w:sz w:val="16"/>
      <w:szCs w:val="16"/>
      <w:lang w:val="en-ZW"/>
    </w:rPr>
  </w:style>
  <w:style w:type="paragraph" w:styleId="BodyTextFirstIndent">
    <w:name w:val="Body Text First Indent"/>
    <w:basedOn w:val="BodyText"/>
    <w:link w:val="BodyTextFirstIndentChar"/>
    <w:uiPriority w:val="99"/>
    <w:semiHidden/>
    <w:unhideWhenUsed/>
    <w:rsid w:val="00A82DF7"/>
    <w:pPr>
      <w:suppressAutoHyphens w:val="0"/>
      <w:spacing w:after="120" w:line="259" w:lineRule="auto"/>
      <w:ind w:firstLine="210"/>
    </w:pPr>
    <w:rPr>
      <w:rFonts w:eastAsia="Times New Roman"/>
      <w:lang w:val="en-ZW" w:eastAsia="en-US"/>
    </w:rPr>
  </w:style>
  <w:style w:type="character" w:customStyle="1" w:styleId="BodyTextFirstIndentChar">
    <w:name w:val="Body Text First Indent Char"/>
    <w:basedOn w:val="BodyTextChar"/>
    <w:link w:val="BodyTextFirstIndent"/>
    <w:uiPriority w:val="99"/>
    <w:semiHidden/>
    <w:rsid w:val="00A82DF7"/>
    <w:rPr>
      <w:rFonts w:eastAsia="Times New Roman"/>
      <w:szCs w:val="22"/>
      <w:lang w:val="en-ZW" w:eastAsia="zh-CN"/>
    </w:rPr>
  </w:style>
  <w:style w:type="paragraph" w:styleId="BodyTextIndent">
    <w:name w:val="Body Text Indent"/>
    <w:basedOn w:val="Normal"/>
    <w:link w:val="BodyTextIndentChar"/>
    <w:uiPriority w:val="99"/>
    <w:unhideWhenUsed/>
    <w:rsid w:val="00A82DF7"/>
    <w:pPr>
      <w:spacing w:after="120"/>
      <w:ind w:left="360"/>
    </w:pPr>
    <w:rPr>
      <w:rFonts w:eastAsia="Calibri"/>
      <w:szCs w:val="22"/>
      <w:lang w:val="en-ZW"/>
    </w:rPr>
  </w:style>
  <w:style w:type="character" w:customStyle="1" w:styleId="BodyTextIndentChar">
    <w:name w:val="Body Text Indent Char"/>
    <w:basedOn w:val="DefaultParagraphFont"/>
    <w:link w:val="BodyTextIndent"/>
    <w:uiPriority w:val="99"/>
    <w:rsid w:val="00A82DF7"/>
    <w:rPr>
      <w:rFonts w:eastAsia="Calibri"/>
      <w:szCs w:val="22"/>
      <w:lang w:val="en-ZW"/>
    </w:rPr>
  </w:style>
  <w:style w:type="paragraph" w:styleId="BodyTextFirstIndent2">
    <w:name w:val="Body Text First Indent 2"/>
    <w:basedOn w:val="BodyTextIndent"/>
    <w:link w:val="BodyTextFirstIndent2Char"/>
    <w:uiPriority w:val="99"/>
    <w:semiHidden/>
    <w:unhideWhenUsed/>
    <w:rsid w:val="00A82DF7"/>
    <w:pPr>
      <w:ind w:firstLine="210"/>
    </w:pPr>
  </w:style>
  <w:style w:type="character" w:customStyle="1" w:styleId="BodyTextFirstIndent2Char">
    <w:name w:val="Body Text First Indent 2 Char"/>
    <w:basedOn w:val="BodyTextIndentChar"/>
    <w:link w:val="BodyTextFirstIndent2"/>
    <w:uiPriority w:val="99"/>
    <w:semiHidden/>
    <w:rsid w:val="00A82DF7"/>
    <w:rPr>
      <w:rFonts w:eastAsia="Calibri"/>
      <w:szCs w:val="22"/>
      <w:lang w:val="en-ZW"/>
    </w:rPr>
  </w:style>
  <w:style w:type="paragraph" w:styleId="BodyTextIndent2">
    <w:name w:val="Body Text Indent 2"/>
    <w:basedOn w:val="Normal"/>
    <w:link w:val="BodyTextIndent2Char"/>
    <w:uiPriority w:val="99"/>
    <w:semiHidden/>
    <w:unhideWhenUsed/>
    <w:rsid w:val="00A82DF7"/>
    <w:pPr>
      <w:spacing w:after="120" w:line="480" w:lineRule="auto"/>
      <w:ind w:left="360"/>
    </w:pPr>
    <w:rPr>
      <w:rFonts w:eastAsia="Calibri"/>
      <w:szCs w:val="22"/>
      <w:lang w:val="en-ZW"/>
    </w:rPr>
  </w:style>
  <w:style w:type="character" w:customStyle="1" w:styleId="BodyTextIndent2Char">
    <w:name w:val="Body Text Indent 2 Char"/>
    <w:basedOn w:val="DefaultParagraphFont"/>
    <w:link w:val="BodyTextIndent2"/>
    <w:uiPriority w:val="99"/>
    <w:semiHidden/>
    <w:rsid w:val="00A82DF7"/>
    <w:rPr>
      <w:rFonts w:eastAsia="Calibri"/>
      <w:szCs w:val="22"/>
      <w:lang w:val="en-ZW"/>
    </w:rPr>
  </w:style>
  <w:style w:type="paragraph" w:styleId="BodyTextIndent3">
    <w:name w:val="Body Text Indent 3"/>
    <w:basedOn w:val="Normal"/>
    <w:link w:val="BodyTextIndent3Char"/>
    <w:uiPriority w:val="99"/>
    <w:semiHidden/>
    <w:unhideWhenUsed/>
    <w:rsid w:val="00A82DF7"/>
    <w:pPr>
      <w:spacing w:after="120"/>
      <w:ind w:left="360"/>
    </w:pPr>
    <w:rPr>
      <w:rFonts w:eastAsia="Calibri"/>
      <w:sz w:val="16"/>
      <w:szCs w:val="16"/>
      <w:lang w:val="en-ZW"/>
    </w:rPr>
  </w:style>
  <w:style w:type="character" w:customStyle="1" w:styleId="BodyTextIndent3Char">
    <w:name w:val="Body Text Indent 3 Char"/>
    <w:basedOn w:val="DefaultParagraphFont"/>
    <w:link w:val="BodyTextIndent3"/>
    <w:uiPriority w:val="99"/>
    <w:semiHidden/>
    <w:rsid w:val="00A82DF7"/>
    <w:rPr>
      <w:rFonts w:eastAsia="Calibri"/>
      <w:sz w:val="16"/>
      <w:szCs w:val="16"/>
      <w:lang w:val="en-ZW"/>
    </w:rPr>
  </w:style>
  <w:style w:type="paragraph" w:styleId="Closing">
    <w:name w:val="Closing"/>
    <w:basedOn w:val="Normal"/>
    <w:link w:val="ClosingChar"/>
    <w:uiPriority w:val="99"/>
    <w:semiHidden/>
    <w:unhideWhenUsed/>
    <w:rsid w:val="00A82DF7"/>
    <w:pPr>
      <w:ind w:left="4320"/>
    </w:pPr>
    <w:rPr>
      <w:rFonts w:eastAsia="Calibri"/>
      <w:szCs w:val="22"/>
      <w:lang w:val="en-ZW"/>
    </w:rPr>
  </w:style>
  <w:style w:type="character" w:customStyle="1" w:styleId="ClosingChar">
    <w:name w:val="Closing Char"/>
    <w:basedOn w:val="DefaultParagraphFont"/>
    <w:link w:val="Closing"/>
    <w:uiPriority w:val="99"/>
    <w:semiHidden/>
    <w:rsid w:val="00A82DF7"/>
    <w:rPr>
      <w:rFonts w:eastAsia="Calibri"/>
      <w:szCs w:val="22"/>
      <w:lang w:val="en-ZW"/>
    </w:rPr>
  </w:style>
  <w:style w:type="paragraph" w:styleId="Date">
    <w:name w:val="Date"/>
    <w:basedOn w:val="Normal"/>
    <w:next w:val="Normal"/>
    <w:link w:val="DateChar"/>
    <w:uiPriority w:val="99"/>
    <w:semiHidden/>
    <w:unhideWhenUsed/>
    <w:rsid w:val="00A82DF7"/>
    <w:rPr>
      <w:rFonts w:eastAsia="Calibri"/>
      <w:szCs w:val="22"/>
      <w:lang w:val="en-ZW"/>
    </w:rPr>
  </w:style>
  <w:style w:type="character" w:customStyle="1" w:styleId="DateChar">
    <w:name w:val="Date Char"/>
    <w:basedOn w:val="DefaultParagraphFont"/>
    <w:link w:val="Date"/>
    <w:uiPriority w:val="99"/>
    <w:semiHidden/>
    <w:rsid w:val="00A82DF7"/>
    <w:rPr>
      <w:rFonts w:eastAsia="Calibri"/>
      <w:szCs w:val="22"/>
      <w:lang w:val="en-ZW"/>
    </w:rPr>
  </w:style>
  <w:style w:type="paragraph" w:styleId="E-mailSignature">
    <w:name w:val="E-mail Signature"/>
    <w:basedOn w:val="Normal"/>
    <w:link w:val="E-mailSignatureChar"/>
    <w:uiPriority w:val="99"/>
    <w:semiHidden/>
    <w:unhideWhenUsed/>
    <w:rsid w:val="00A82DF7"/>
    <w:rPr>
      <w:rFonts w:eastAsia="Calibri"/>
      <w:szCs w:val="22"/>
      <w:lang w:val="en-ZW"/>
    </w:rPr>
  </w:style>
  <w:style w:type="character" w:customStyle="1" w:styleId="E-mailSignatureChar">
    <w:name w:val="E-mail Signature Char"/>
    <w:basedOn w:val="DefaultParagraphFont"/>
    <w:link w:val="E-mailSignature"/>
    <w:uiPriority w:val="99"/>
    <w:semiHidden/>
    <w:rsid w:val="00A82DF7"/>
    <w:rPr>
      <w:rFonts w:eastAsia="Calibri"/>
      <w:szCs w:val="22"/>
      <w:lang w:val="en-ZW"/>
    </w:rPr>
  </w:style>
  <w:style w:type="character" w:styleId="Emphasis">
    <w:name w:val="Emphasis"/>
    <w:uiPriority w:val="20"/>
    <w:qFormat/>
    <w:rsid w:val="00A82DF7"/>
    <w:rPr>
      <w:i/>
      <w:iCs/>
    </w:rPr>
  </w:style>
  <w:style w:type="paragraph" w:styleId="EnvelopeAddress">
    <w:name w:val="envelope address"/>
    <w:basedOn w:val="Normal"/>
    <w:uiPriority w:val="99"/>
    <w:semiHidden/>
    <w:unhideWhenUsed/>
    <w:rsid w:val="00A82DF7"/>
    <w:pPr>
      <w:framePr w:w="7920" w:h="1980" w:hRule="exact" w:hSpace="180" w:wrap="auto" w:hAnchor="page" w:xAlign="center" w:yAlign="bottom"/>
      <w:ind w:left="2880"/>
    </w:pPr>
    <w:rPr>
      <w:rFonts w:ascii="Arial" w:eastAsia="Calibri" w:hAnsi="Arial" w:cs="Arial"/>
      <w:szCs w:val="22"/>
      <w:lang w:val="en-ZW"/>
    </w:rPr>
  </w:style>
  <w:style w:type="paragraph" w:styleId="EnvelopeReturn">
    <w:name w:val="envelope return"/>
    <w:basedOn w:val="Normal"/>
    <w:uiPriority w:val="99"/>
    <w:semiHidden/>
    <w:unhideWhenUsed/>
    <w:rsid w:val="00A82DF7"/>
    <w:rPr>
      <w:rFonts w:ascii="Arial" w:eastAsia="Calibri" w:hAnsi="Arial" w:cs="Arial"/>
      <w:sz w:val="20"/>
      <w:szCs w:val="20"/>
      <w:lang w:val="en-ZW"/>
    </w:rPr>
  </w:style>
  <w:style w:type="character" w:styleId="FollowedHyperlink">
    <w:name w:val="FollowedHyperlink"/>
    <w:uiPriority w:val="99"/>
    <w:semiHidden/>
    <w:unhideWhenUsed/>
    <w:rsid w:val="00A82DF7"/>
    <w:rPr>
      <w:color w:val="800080"/>
      <w:u w:val="single"/>
    </w:rPr>
  </w:style>
  <w:style w:type="character" w:styleId="HTMLAcronym">
    <w:name w:val="HTML Acronym"/>
    <w:basedOn w:val="DefaultParagraphFont"/>
    <w:uiPriority w:val="99"/>
    <w:semiHidden/>
    <w:unhideWhenUsed/>
    <w:rsid w:val="00A82DF7"/>
  </w:style>
  <w:style w:type="paragraph" w:styleId="HTMLAddress">
    <w:name w:val="HTML Address"/>
    <w:basedOn w:val="Normal"/>
    <w:link w:val="HTMLAddressChar"/>
    <w:uiPriority w:val="99"/>
    <w:semiHidden/>
    <w:unhideWhenUsed/>
    <w:rsid w:val="00A82DF7"/>
    <w:rPr>
      <w:rFonts w:eastAsia="Calibri"/>
      <w:i/>
      <w:iCs/>
      <w:szCs w:val="22"/>
      <w:lang w:val="en-ZW"/>
    </w:rPr>
  </w:style>
  <w:style w:type="character" w:customStyle="1" w:styleId="HTMLAddressChar">
    <w:name w:val="HTML Address Char"/>
    <w:basedOn w:val="DefaultParagraphFont"/>
    <w:link w:val="HTMLAddress"/>
    <w:uiPriority w:val="99"/>
    <w:semiHidden/>
    <w:rsid w:val="00A82DF7"/>
    <w:rPr>
      <w:rFonts w:eastAsia="Calibri"/>
      <w:i/>
      <w:iCs/>
      <w:szCs w:val="22"/>
      <w:lang w:val="en-ZW"/>
    </w:rPr>
  </w:style>
  <w:style w:type="character" w:styleId="HTMLCode">
    <w:name w:val="HTML Code"/>
    <w:uiPriority w:val="99"/>
    <w:semiHidden/>
    <w:unhideWhenUsed/>
    <w:rsid w:val="00A82DF7"/>
    <w:rPr>
      <w:rFonts w:ascii="Courier New" w:hAnsi="Courier New" w:cs="Courier New"/>
      <w:sz w:val="20"/>
      <w:szCs w:val="20"/>
    </w:rPr>
  </w:style>
  <w:style w:type="character" w:styleId="HTMLDefinition">
    <w:name w:val="HTML Definition"/>
    <w:uiPriority w:val="99"/>
    <w:semiHidden/>
    <w:unhideWhenUsed/>
    <w:rsid w:val="00A82DF7"/>
    <w:rPr>
      <w:i/>
      <w:iCs/>
    </w:rPr>
  </w:style>
  <w:style w:type="character" w:styleId="HTMLKeyboard">
    <w:name w:val="HTML Keyboard"/>
    <w:uiPriority w:val="99"/>
    <w:semiHidden/>
    <w:unhideWhenUsed/>
    <w:rsid w:val="00A82DF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A82DF7"/>
    <w:rPr>
      <w:rFonts w:ascii="Courier New" w:eastAsia="Calibri" w:hAnsi="Courier New"/>
      <w:sz w:val="20"/>
      <w:szCs w:val="20"/>
      <w:lang w:val="en-ZW"/>
    </w:rPr>
  </w:style>
  <w:style w:type="character" w:customStyle="1" w:styleId="HTMLPreformattedChar">
    <w:name w:val="HTML Preformatted Char"/>
    <w:basedOn w:val="DefaultParagraphFont"/>
    <w:link w:val="HTMLPreformatted"/>
    <w:uiPriority w:val="99"/>
    <w:semiHidden/>
    <w:rsid w:val="00A82DF7"/>
    <w:rPr>
      <w:rFonts w:ascii="Courier New" w:eastAsia="Calibri" w:hAnsi="Courier New"/>
      <w:sz w:val="20"/>
      <w:szCs w:val="20"/>
      <w:lang w:val="en-ZW"/>
    </w:rPr>
  </w:style>
  <w:style w:type="character" w:styleId="HTMLSample">
    <w:name w:val="HTML Sample"/>
    <w:uiPriority w:val="99"/>
    <w:semiHidden/>
    <w:unhideWhenUsed/>
    <w:rsid w:val="00A82DF7"/>
    <w:rPr>
      <w:rFonts w:ascii="Courier New" w:hAnsi="Courier New" w:cs="Courier New"/>
    </w:rPr>
  </w:style>
  <w:style w:type="character" w:styleId="HTMLTypewriter">
    <w:name w:val="HTML Typewriter"/>
    <w:uiPriority w:val="99"/>
    <w:semiHidden/>
    <w:unhideWhenUsed/>
    <w:rsid w:val="00A82DF7"/>
    <w:rPr>
      <w:rFonts w:ascii="Courier New" w:hAnsi="Courier New" w:cs="Courier New"/>
      <w:sz w:val="20"/>
      <w:szCs w:val="20"/>
    </w:rPr>
  </w:style>
  <w:style w:type="character" w:styleId="HTMLVariable">
    <w:name w:val="HTML Variable"/>
    <w:uiPriority w:val="99"/>
    <w:semiHidden/>
    <w:unhideWhenUsed/>
    <w:rsid w:val="00A82DF7"/>
    <w:rPr>
      <w:i/>
      <w:iCs/>
    </w:rPr>
  </w:style>
  <w:style w:type="character" w:styleId="LineNumber">
    <w:name w:val="line number"/>
    <w:basedOn w:val="DefaultParagraphFont"/>
    <w:uiPriority w:val="99"/>
    <w:semiHidden/>
    <w:unhideWhenUsed/>
    <w:rsid w:val="00A82DF7"/>
  </w:style>
  <w:style w:type="paragraph" w:styleId="List">
    <w:name w:val="List"/>
    <w:basedOn w:val="Normal"/>
    <w:unhideWhenUsed/>
    <w:rsid w:val="00A82DF7"/>
    <w:pPr>
      <w:ind w:left="360" w:hanging="360"/>
    </w:pPr>
    <w:rPr>
      <w:rFonts w:eastAsia="Calibri"/>
      <w:szCs w:val="22"/>
      <w:lang w:val="en-ZW"/>
    </w:rPr>
  </w:style>
  <w:style w:type="paragraph" w:styleId="List2">
    <w:name w:val="List 2"/>
    <w:basedOn w:val="Normal"/>
    <w:uiPriority w:val="99"/>
    <w:semiHidden/>
    <w:unhideWhenUsed/>
    <w:rsid w:val="00A82DF7"/>
    <w:pPr>
      <w:ind w:left="720" w:hanging="360"/>
    </w:pPr>
    <w:rPr>
      <w:rFonts w:eastAsia="Calibri"/>
      <w:szCs w:val="22"/>
      <w:lang w:val="en-ZW"/>
    </w:rPr>
  </w:style>
  <w:style w:type="paragraph" w:styleId="List3">
    <w:name w:val="List 3"/>
    <w:basedOn w:val="Normal"/>
    <w:uiPriority w:val="99"/>
    <w:semiHidden/>
    <w:unhideWhenUsed/>
    <w:rsid w:val="00A82DF7"/>
    <w:pPr>
      <w:ind w:left="1080" w:hanging="360"/>
    </w:pPr>
    <w:rPr>
      <w:rFonts w:eastAsia="Calibri"/>
      <w:szCs w:val="22"/>
      <w:lang w:val="en-ZW"/>
    </w:rPr>
  </w:style>
  <w:style w:type="paragraph" w:styleId="List4">
    <w:name w:val="List 4"/>
    <w:basedOn w:val="Normal"/>
    <w:uiPriority w:val="99"/>
    <w:semiHidden/>
    <w:unhideWhenUsed/>
    <w:rsid w:val="00A82DF7"/>
    <w:pPr>
      <w:ind w:left="1440" w:hanging="360"/>
    </w:pPr>
    <w:rPr>
      <w:rFonts w:eastAsia="Calibri"/>
      <w:szCs w:val="22"/>
      <w:lang w:val="en-ZW"/>
    </w:rPr>
  </w:style>
  <w:style w:type="paragraph" w:styleId="List5">
    <w:name w:val="List 5"/>
    <w:basedOn w:val="Normal"/>
    <w:uiPriority w:val="99"/>
    <w:semiHidden/>
    <w:unhideWhenUsed/>
    <w:rsid w:val="00A82DF7"/>
    <w:pPr>
      <w:ind w:left="1800" w:hanging="360"/>
    </w:pPr>
    <w:rPr>
      <w:rFonts w:eastAsia="Calibri"/>
      <w:szCs w:val="22"/>
      <w:lang w:val="en-ZW"/>
    </w:rPr>
  </w:style>
  <w:style w:type="paragraph" w:styleId="ListBullet">
    <w:name w:val="List Bullet"/>
    <w:basedOn w:val="Normal"/>
    <w:unhideWhenUsed/>
    <w:rsid w:val="00A82DF7"/>
    <w:pPr>
      <w:numPr>
        <w:numId w:val="10"/>
      </w:numPr>
    </w:pPr>
    <w:rPr>
      <w:rFonts w:eastAsia="Calibri"/>
      <w:szCs w:val="22"/>
      <w:lang w:val="en-ZW"/>
    </w:rPr>
  </w:style>
  <w:style w:type="paragraph" w:styleId="ListBullet2">
    <w:name w:val="List Bullet 2"/>
    <w:basedOn w:val="Normal"/>
    <w:unhideWhenUsed/>
    <w:rsid w:val="00A82DF7"/>
    <w:pPr>
      <w:numPr>
        <w:numId w:val="11"/>
      </w:numPr>
    </w:pPr>
    <w:rPr>
      <w:rFonts w:eastAsia="Calibri"/>
      <w:szCs w:val="22"/>
      <w:lang w:val="en-ZW"/>
    </w:rPr>
  </w:style>
  <w:style w:type="paragraph" w:styleId="ListBullet3">
    <w:name w:val="List Bullet 3"/>
    <w:basedOn w:val="Normal"/>
    <w:uiPriority w:val="99"/>
    <w:semiHidden/>
    <w:unhideWhenUsed/>
    <w:rsid w:val="00A82DF7"/>
    <w:pPr>
      <w:numPr>
        <w:numId w:val="12"/>
      </w:numPr>
    </w:pPr>
    <w:rPr>
      <w:rFonts w:eastAsia="Calibri"/>
      <w:szCs w:val="22"/>
      <w:lang w:val="en-ZW"/>
    </w:rPr>
  </w:style>
  <w:style w:type="paragraph" w:styleId="ListBullet4">
    <w:name w:val="List Bullet 4"/>
    <w:basedOn w:val="Normal"/>
    <w:uiPriority w:val="99"/>
    <w:semiHidden/>
    <w:unhideWhenUsed/>
    <w:rsid w:val="00A82DF7"/>
    <w:pPr>
      <w:numPr>
        <w:numId w:val="13"/>
      </w:numPr>
    </w:pPr>
    <w:rPr>
      <w:rFonts w:eastAsia="Calibri"/>
      <w:szCs w:val="22"/>
      <w:lang w:val="en-ZW"/>
    </w:rPr>
  </w:style>
  <w:style w:type="paragraph" w:styleId="ListBullet5">
    <w:name w:val="List Bullet 5"/>
    <w:basedOn w:val="Normal"/>
    <w:uiPriority w:val="99"/>
    <w:semiHidden/>
    <w:unhideWhenUsed/>
    <w:rsid w:val="00A82DF7"/>
    <w:pPr>
      <w:numPr>
        <w:numId w:val="14"/>
      </w:numPr>
    </w:pPr>
    <w:rPr>
      <w:rFonts w:eastAsia="Calibri"/>
      <w:szCs w:val="22"/>
      <w:lang w:val="en-ZW"/>
    </w:rPr>
  </w:style>
  <w:style w:type="paragraph" w:styleId="ListContinue">
    <w:name w:val="List Continue"/>
    <w:basedOn w:val="Normal"/>
    <w:uiPriority w:val="99"/>
    <w:semiHidden/>
    <w:unhideWhenUsed/>
    <w:rsid w:val="00A82DF7"/>
    <w:pPr>
      <w:spacing w:after="120"/>
      <w:ind w:left="360"/>
    </w:pPr>
    <w:rPr>
      <w:rFonts w:eastAsia="Calibri"/>
      <w:szCs w:val="22"/>
      <w:lang w:val="en-ZW"/>
    </w:rPr>
  </w:style>
  <w:style w:type="paragraph" w:styleId="ListContinue2">
    <w:name w:val="List Continue 2"/>
    <w:basedOn w:val="Normal"/>
    <w:uiPriority w:val="99"/>
    <w:semiHidden/>
    <w:unhideWhenUsed/>
    <w:rsid w:val="00A82DF7"/>
    <w:pPr>
      <w:spacing w:after="120"/>
      <w:ind w:left="720"/>
    </w:pPr>
    <w:rPr>
      <w:rFonts w:eastAsia="Calibri"/>
      <w:szCs w:val="22"/>
      <w:lang w:val="en-ZW"/>
    </w:rPr>
  </w:style>
  <w:style w:type="paragraph" w:styleId="ListContinue3">
    <w:name w:val="List Continue 3"/>
    <w:basedOn w:val="Normal"/>
    <w:uiPriority w:val="99"/>
    <w:semiHidden/>
    <w:unhideWhenUsed/>
    <w:rsid w:val="00A82DF7"/>
    <w:pPr>
      <w:spacing w:after="120"/>
      <w:ind w:left="1080"/>
    </w:pPr>
    <w:rPr>
      <w:rFonts w:eastAsia="Calibri"/>
      <w:szCs w:val="22"/>
      <w:lang w:val="en-ZW"/>
    </w:rPr>
  </w:style>
  <w:style w:type="paragraph" w:styleId="ListContinue4">
    <w:name w:val="List Continue 4"/>
    <w:basedOn w:val="Normal"/>
    <w:uiPriority w:val="99"/>
    <w:semiHidden/>
    <w:unhideWhenUsed/>
    <w:rsid w:val="00A82DF7"/>
    <w:pPr>
      <w:spacing w:after="120"/>
      <w:ind w:left="1440"/>
    </w:pPr>
    <w:rPr>
      <w:rFonts w:eastAsia="Calibri"/>
      <w:szCs w:val="22"/>
      <w:lang w:val="en-ZW"/>
    </w:rPr>
  </w:style>
  <w:style w:type="paragraph" w:styleId="ListContinue5">
    <w:name w:val="List Continue 5"/>
    <w:basedOn w:val="Normal"/>
    <w:uiPriority w:val="99"/>
    <w:semiHidden/>
    <w:unhideWhenUsed/>
    <w:rsid w:val="00A82DF7"/>
    <w:pPr>
      <w:spacing w:after="120"/>
      <w:ind w:left="1800"/>
    </w:pPr>
    <w:rPr>
      <w:rFonts w:eastAsia="Calibri"/>
      <w:szCs w:val="22"/>
      <w:lang w:val="en-ZW"/>
    </w:rPr>
  </w:style>
  <w:style w:type="paragraph" w:styleId="ListNumber">
    <w:name w:val="List Number"/>
    <w:basedOn w:val="Normal"/>
    <w:uiPriority w:val="99"/>
    <w:semiHidden/>
    <w:unhideWhenUsed/>
    <w:rsid w:val="00A82DF7"/>
    <w:pPr>
      <w:numPr>
        <w:numId w:val="15"/>
      </w:numPr>
    </w:pPr>
    <w:rPr>
      <w:rFonts w:eastAsia="Calibri"/>
      <w:szCs w:val="22"/>
      <w:lang w:val="en-ZW"/>
    </w:rPr>
  </w:style>
  <w:style w:type="paragraph" w:styleId="ListNumber2">
    <w:name w:val="List Number 2"/>
    <w:basedOn w:val="Normal"/>
    <w:uiPriority w:val="99"/>
    <w:semiHidden/>
    <w:unhideWhenUsed/>
    <w:rsid w:val="00A82DF7"/>
    <w:pPr>
      <w:numPr>
        <w:numId w:val="16"/>
      </w:numPr>
    </w:pPr>
    <w:rPr>
      <w:rFonts w:eastAsia="Calibri"/>
      <w:szCs w:val="22"/>
      <w:lang w:val="en-ZW"/>
    </w:rPr>
  </w:style>
  <w:style w:type="paragraph" w:styleId="ListNumber3">
    <w:name w:val="List Number 3"/>
    <w:basedOn w:val="Normal"/>
    <w:uiPriority w:val="99"/>
    <w:semiHidden/>
    <w:unhideWhenUsed/>
    <w:rsid w:val="00A82DF7"/>
    <w:pPr>
      <w:numPr>
        <w:numId w:val="17"/>
      </w:numPr>
    </w:pPr>
    <w:rPr>
      <w:rFonts w:eastAsia="Calibri"/>
      <w:szCs w:val="22"/>
      <w:lang w:val="en-ZW"/>
    </w:rPr>
  </w:style>
  <w:style w:type="paragraph" w:styleId="ListNumber4">
    <w:name w:val="List Number 4"/>
    <w:basedOn w:val="Normal"/>
    <w:uiPriority w:val="99"/>
    <w:semiHidden/>
    <w:unhideWhenUsed/>
    <w:rsid w:val="00A82DF7"/>
    <w:pPr>
      <w:numPr>
        <w:numId w:val="18"/>
      </w:numPr>
    </w:pPr>
    <w:rPr>
      <w:rFonts w:eastAsia="Calibri"/>
      <w:szCs w:val="22"/>
      <w:lang w:val="en-ZW"/>
    </w:rPr>
  </w:style>
  <w:style w:type="paragraph" w:styleId="ListNumber5">
    <w:name w:val="List Number 5"/>
    <w:basedOn w:val="Normal"/>
    <w:uiPriority w:val="99"/>
    <w:semiHidden/>
    <w:unhideWhenUsed/>
    <w:rsid w:val="00A82DF7"/>
    <w:pPr>
      <w:numPr>
        <w:numId w:val="19"/>
      </w:numPr>
    </w:pPr>
    <w:rPr>
      <w:rFonts w:eastAsia="Calibri"/>
      <w:szCs w:val="22"/>
      <w:lang w:val="en-ZW"/>
    </w:rPr>
  </w:style>
  <w:style w:type="paragraph" w:styleId="MessageHeader">
    <w:name w:val="Message Header"/>
    <w:basedOn w:val="Normal"/>
    <w:link w:val="MessageHeaderChar"/>
    <w:uiPriority w:val="99"/>
    <w:semiHidden/>
    <w:unhideWhenUsed/>
    <w:rsid w:val="00A82DF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Calibri" w:hAnsi="Arial"/>
      <w:szCs w:val="22"/>
      <w:lang w:val="en-ZW"/>
    </w:rPr>
  </w:style>
  <w:style w:type="character" w:customStyle="1" w:styleId="MessageHeaderChar">
    <w:name w:val="Message Header Char"/>
    <w:basedOn w:val="DefaultParagraphFont"/>
    <w:link w:val="MessageHeader"/>
    <w:uiPriority w:val="99"/>
    <w:semiHidden/>
    <w:rsid w:val="00A82DF7"/>
    <w:rPr>
      <w:rFonts w:ascii="Arial" w:eastAsia="Calibri" w:hAnsi="Arial"/>
      <w:szCs w:val="22"/>
      <w:shd w:val="pct20" w:color="auto" w:fill="auto"/>
      <w:lang w:val="en-ZW"/>
    </w:rPr>
  </w:style>
  <w:style w:type="paragraph" w:styleId="NormalWeb">
    <w:name w:val="Normal (Web)"/>
    <w:basedOn w:val="Normal"/>
    <w:uiPriority w:val="99"/>
    <w:unhideWhenUsed/>
    <w:rsid w:val="00A82DF7"/>
    <w:rPr>
      <w:rFonts w:eastAsia="Calibri"/>
      <w:szCs w:val="22"/>
      <w:lang w:val="en-ZW"/>
    </w:rPr>
  </w:style>
  <w:style w:type="paragraph" w:styleId="NormalIndent">
    <w:name w:val="Normal Indent"/>
    <w:basedOn w:val="Normal"/>
    <w:uiPriority w:val="99"/>
    <w:semiHidden/>
    <w:unhideWhenUsed/>
    <w:rsid w:val="00A82DF7"/>
    <w:pPr>
      <w:ind w:left="720"/>
    </w:pPr>
    <w:rPr>
      <w:rFonts w:eastAsia="Calibri"/>
      <w:szCs w:val="22"/>
      <w:lang w:val="en-ZW"/>
    </w:rPr>
  </w:style>
  <w:style w:type="paragraph" w:styleId="NoteHeading">
    <w:name w:val="Note Heading"/>
    <w:basedOn w:val="Normal"/>
    <w:next w:val="Normal"/>
    <w:link w:val="NoteHeadingChar"/>
    <w:uiPriority w:val="99"/>
    <w:semiHidden/>
    <w:unhideWhenUsed/>
    <w:rsid w:val="00A82DF7"/>
    <w:rPr>
      <w:rFonts w:eastAsia="Calibri"/>
      <w:szCs w:val="22"/>
      <w:lang w:val="en-ZW"/>
    </w:rPr>
  </w:style>
  <w:style w:type="character" w:customStyle="1" w:styleId="NoteHeadingChar">
    <w:name w:val="Note Heading Char"/>
    <w:basedOn w:val="DefaultParagraphFont"/>
    <w:link w:val="NoteHeading"/>
    <w:uiPriority w:val="99"/>
    <w:semiHidden/>
    <w:rsid w:val="00A82DF7"/>
    <w:rPr>
      <w:rFonts w:eastAsia="Calibri"/>
      <w:szCs w:val="22"/>
      <w:lang w:val="en-ZW"/>
    </w:rPr>
  </w:style>
  <w:style w:type="character" w:styleId="PageNumber">
    <w:name w:val="page number"/>
    <w:basedOn w:val="DefaultParagraphFont"/>
    <w:uiPriority w:val="99"/>
    <w:semiHidden/>
    <w:unhideWhenUsed/>
    <w:rsid w:val="00A82DF7"/>
  </w:style>
  <w:style w:type="paragraph" w:styleId="PlainText">
    <w:name w:val="Plain Text"/>
    <w:basedOn w:val="Normal"/>
    <w:link w:val="PlainTextChar"/>
    <w:uiPriority w:val="99"/>
    <w:unhideWhenUsed/>
    <w:rsid w:val="00A82DF7"/>
    <w:rPr>
      <w:rFonts w:ascii="Courier New" w:eastAsia="Calibri" w:hAnsi="Courier New"/>
      <w:sz w:val="20"/>
      <w:szCs w:val="20"/>
      <w:lang w:val="en-ZW"/>
    </w:rPr>
  </w:style>
  <w:style w:type="character" w:customStyle="1" w:styleId="PlainTextChar">
    <w:name w:val="Plain Text Char"/>
    <w:basedOn w:val="DefaultParagraphFont"/>
    <w:link w:val="PlainText"/>
    <w:rsid w:val="00A82DF7"/>
    <w:rPr>
      <w:rFonts w:ascii="Courier New" w:eastAsia="Calibri" w:hAnsi="Courier New"/>
      <w:sz w:val="20"/>
      <w:szCs w:val="20"/>
      <w:lang w:val="en-ZW"/>
    </w:rPr>
  </w:style>
  <w:style w:type="paragraph" w:styleId="Salutation">
    <w:name w:val="Salutation"/>
    <w:basedOn w:val="Normal"/>
    <w:next w:val="Normal"/>
    <w:link w:val="SalutationChar"/>
    <w:uiPriority w:val="99"/>
    <w:semiHidden/>
    <w:unhideWhenUsed/>
    <w:rsid w:val="00A82DF7"/>
    <w:rPr>
      <w:rFonts w:eastAsia="Calibri"/>
      <w:szCs w:val="22"/>
      <w:lang w:val="en-ZW"/>
    </w:rPr>
  </w:style>
  <w:style w:type="character" w:customStyle="1" w:styleId="SalutationChar">
    <w:name w:val="Salutation Char"/>
    <w:basedOn w:val="DefaultParagraphFont"/>
    <w:link w:val="Salutation"/>
    <w:uiPriority w:val="99"/>
    <w:semiHidden/>
    <w:rsid w:val="00A82DF7"/>
    <w:rPr>
      <w:rFonts w:eastAsia="Calibri"/>
      <w:szCs w:val="22"/>
      <w:lang w:val="en-ZW"/>
    </w:rPr>
  </w:style>
  <w:style w:type="paragraph" w:styleId="Signature">
    <w:name w:val="Signature"/>
    <w:basedOn w:val="Normal"/>
    <w:link w:val="SignatureChar"/>
    <w:uiPriority w:val="99"/>
    <w:semiHidden/>
    <w:unhideWhenUsed/>
    <w:rsid w:val="00A82DF7"/>
    <w:pPr>
      <w:ind w:left="4320"/>
    </w:pPr>
    <w:rPr>
      <w:rFonts w:eastAsia="Calibri"/>
      <w:szCs w:val="22"/>
      <w:lang w:val="en-ZW"/>
    </w:rPr>
  </w:style>
  <w:style w:type="character" w:customStyle="1" w:styleId="SignatureChar">
    <w:name w:val="Signature Char"/>
    <w:basedOn w:val="DefaultParagraphFont"/>
    <w:link w:val="Signature"/>
    <w:uiPriority w:val="99"/>
    <w:semiHidden/>
    <w:rsid w:val="00A82DF7"/>
    <w:rPr>
      <w:rFonts w:eastAsia="Calibri"/>
      <w:szCs w:val="22"/>
      <w:lang w:val="en-ZW"/>
    </w:rPr>
  </w:style>
  <w:style w:type="paragraph" w:styleId="Subtitle">
    <w:name w:val="Subtitle"/>
    <w:basedOn w:val="Normal"/>
    <w:link w:val="SubtitleChar"/>
    <w:uiPriority w:val="11"/>
    <w:qFormat/>
    <w:rsid w:val="00A82DF7"/>
    <w:pPr>
      <w:spacing w:after="60"/>
      <w:jc w:val="center"/>
      <w:outlineLvl w:val="1"/>
    </w:pPr>
    <w:rPr>
      <w:rFonts w:ascii="Arial" w:eastAsia="Calibri" w:hAnsi="Arial"/>
      <w:szCs w:val="22"/>
      <w:lang w:val="en-ZW"/>
    </w:rPr>
  </w:style>
  <w:style w:type="character" w:customStyle="1" w:styleId="SubtitleChar">
    <w:name w:val="Subtitle Char"/>
    <w:basedOn w:val="DefaultParagraphFont"/>
    <w:link w:val="Subtitle"/>
    <w:uiPriority w:val="11"/>
    <w:rsid w:val="00A82DF7"/>
    <w:rPr>
      <w:rFonts w:ascii="Arial" w:eastAsia="Calibri" w:hAnsi="Arial"/>
      <w:szCs w:val="22"/>
      <w:lang w:val="en-ZW"/>
    </w:rPr>
  </w:style>
  <w:style w:type="table" w:styleId="Table3Deffects1">
    <w:name w:val="Table 3D effects 1"/>
    <w:basedOn w:val="TableNormal"/>
    <w:rsid w:val="00A82DF7"/>
    <w:pPr>
      <w:spacing w:after="0" w:line="240" w:lineRule="auto"/>
    </w:pPr>
    <w:rPr>
      <w:rFonts w:eastAsia="MS Minch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82DF7"/>
    <w:pPr>
      <w:spacing w:after="0" w:line="240" w:lineRule="auto"/>
    </w:pPr>
    <w:rPr>
      <w:rFonts w:eastAsia="MS Minch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82DF7"/>
    <w:pPr>
      <w:spacing w:after="0" w:line="240" w:lineRule="auto"/>
    </w:pPr>
    <w:rPr>
      <w:rFonts w:eastAsia="MS Minch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82DF7"/>
    <w:pPr>
      <w:spacing w:after="0" w:line="240" w:lineRule="auto"/>
    </w:pPr>
    <w:rPr>
      <w:rFonts w:eastAsia="MS Minch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2DF7"/>
    <w:pPr>
      <w:spacing w:after="0" w:line="240" w:lineRule="auto"/>
    </w:pPr>
    <w:rPr>
      <w:rFonts w:eastAsia="MS Minch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82DF7"/>
    <w:pPr>
      <w:spacing w:after="0" w:line="240" w:lineRule="auto"/>
    </w:pPr>
    <w:rPr>
      <w:rFonts w:eastAsia="MS Mincho"/>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82DF7"/>
    <w:pPr>
      <w:spacing w:after="0" w:line="240" w:lineRule="auto"/>
    </w:pPr>
    <w:rPr>
      <w:rFonts w:eastAsia="MS Minch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82DF7"/>
    <w:pPr>
      <w:spacing w:after="0" w:line="240" w:lineRule="auto"/>
    </w:pPr>
    <w:rPr>
      <w:rFonts w:eastAsia="MS Mincho"/>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82DF7"/>
    <w:pPr>
      <w:spacing w:after="0" w:line="240" w:lineRule="auto"/>
    </w:pPr>
    <w:rPr>
      <w:rFonts w:eastAsia="MS Minch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82DF7"/>
    <w:pPr>
      <w:spacing w:after="0" w:line="240" w:lineRule="auto"/>
    </w:pPr>
    <w:rPr>
      <w:rFonts w:eastAsia="MS Minch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82DF7"/>
    <w:pPr>
      <w:spacing w:after="0" w:line="240" w:lineRule="auto"/>
    </w:pPr>
    <w:rPr>
      <w:rFonts w:eastAsia="MS Mincho"/>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82DF7"/>
    <w:pPr>
      <w:spacing w:after="0" w:line="240" w:lineRule="auto"/>
    </w:pPr>
    <w:rPr>
      <w:rFonts w:eastAsia="MS Mincho"/>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2DF7"/>
    <w:pPr>
      <w:spacing w:after="0" w:line="240" w:lineRule="auto"/>
    </w:pPr>
    <w:rPr>
      <w:rFonts w:eastAsia="MS Mincho"/>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82DF7"/>
    <w:pPr>
      <w:spacing w:after="0" w:line="240" w:lineRule="auto"/>
    </w:pPr>
    <w:rPr>
      <w:rFonts w:eastAsia="MS Minch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82DF7"/>
    <w:pPr>
      <w:spacing w:after="0" w:line="240" w:lineRule="auto"/>
    </w:pPr>
    <w:rPr>
      <w:rFonts w:eastAsia="MS Minch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82DF7"/>
    <w:pPr>
      <w:spacing w:after="0" w:line="240" w:lineRule="auto"/>
    </w:pPr>
    <w:rPr>
      <w:rFonts w:eastAsia="MS Minch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82DF7"/>
    <w:pPr>
      <w:spacing w:after="0" w:line="240" w:lineRule="auto"/>
    </w:pPr>
    <w:rPr>
      <w:rFonts w:eastAsia="MS Minch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A82DF7"/>
    <w:pPr>
      <w:spacing w:after="0" w:line="240" w:lineRule="auto"/>
    </w:pPr>
    <w:rPr>
      <w:rFonts w:eastAsia="MS Minch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82DF7"/>
    <w:pPr>
      <w:spacing w:after="0" w:line="240" w:lineRule="auto"/>
    </w:pPr>
    <w:rPr>
      <w:rFonts w:eastAsia="MS Minch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82DF7"/>
    <w:pPr>
      <w:spacing w:after="0" w:line="240" w:lineRule="auto"/>
    </w:pPr>
    <w:rPr>
      <w:rFonts w:eastAsia="MS Minch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82DF7"/>
    <w:pPr>
      <w:spacing w:after="0" w:line="240" w:lineRule="auto"/>
    </w:pPr>
    <w:rPr>
      <w:rFonts w:eastAsia="MS Minch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82DF7"/>
    <w:pPr>
      <w:spacing w:after="0" w:line="240" w:lineRule="auto"/>
    </w:pPr>
    <w:rPr>
      <w:rFonts w:eastAsia="MS Minch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82DF7"/>
    <w:pPr>
      <w:spacing w:after="0" w:line="240" w:lineRule="auto"/>
    </w:pPr>
    <w:rPr>
      <w:rFonts w:eastAsia="MS Minch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82DF7"/>
    <w:pPr>
      <w:spacing w:after="0" w:line="240" w:lineRule="auto"/>
    </w:pPr>
    <w:rPr>
      <w:rFonts w:eastAsia="MS Mincho"/>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82DF7"/>
    <w:pPr>
      <w:spacing w:after="0" w:line="240" w:lineRule="auto"/>
    </w:pPr>
    <w:rPr>
      <w:rFonts w:eastAsia="MS Minch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82DF7"/>
    <w:pPr>
      <w:spacing w:after="0" w:line="240" w:lineRule="auto"/>
    </w:pPr>
    <w:rPr>
      <w:rFonts w:eastAsia="MS Minch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82DF7"/>
    <w:pPr>
      <w:spacing w:after="0" w:line="240" w:lineRule="auto"/>
    </w:pPr>
    <w:rPr>
      <w:rFonts w:eastAsia="MS Minch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82DF7"/>
    <w:pPr>
      <w:spacing w:after="0" w:line="240" w:lineRule="auto"/>
    </w:pPr>
    <w:rPr>
      <w:rFonts w:eastAsia="MS Minch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2DF7"/>
    <w:pPr>
      <w:spacing w:after="0" w:line="240" w:lineRule="auto"/>
    </w:pPr>
    <w:rPr>
      <w:rFonts w:eastAsia="MS Minch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2DF7"/>
    <w:pPr>
      <w:spacing w:after="0" w:line="240" w:lineRule="auto"/>
    </w:pPr>
    <w:rPr>
      <w:rFonts w:eastAsia="MS Minch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82DF7"/>
    <w:pPr>
      <w:spacing w:after="0" w:line="240" w:lineRule="auto"/>
    </w:pPr>
    <w:rPr>
      <w:rFonts w:eastAsia="MS Minch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82DF7"/>
    <w:pPr>
      <w:spacing w:after="0" w:line="240" w:lineRule="auto"/>
    </w:pPr>
    <w:rPr>
      <w:rFonts w:eastAsia="MS Minch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82DF7"/>
    <w:pPr>
      <w:spacing w:after="0" w:line="240" w:lineRule="auto"/>
    </w:pPr>
    <w:rPr>
      <w:rFonts w:eastAsia="MS Minch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82DF7"/>
    <w:pPr>
      <w:spacing w:after="0" w:line="240" w:lineRule="auto"/>
    </w:pPr>
    <w:rPr>
      <w:rFonts w:eastAsia="MS Minch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82DF7"/>
    <w:pPr>
      <w:spacing w:after="0" w:line="240" w:lineRule="auto"/>
    </w:pPr>
    <w:rPr>
      <w:rFonts w:eastAsia="MS Minch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82DF7"/>
    <w:pPr>
      <w:spacing w:after="0" w:line="240" w:lineRule="auto"/>
    </w:pPr>
    <w:rPr>
      <w:rFonts w:eastAsia="MS Minch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82DF7"/>
    <w:pPr>
      <w:spacing w:after="0" w:line="240" w:lineRule="auto"/>
    </w:pPr>
    <w:rPr>
      <w:rFonts w:eastAsia="MS Minch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82DF7"/>
    <w:pPr>
      <w:spacing w:after="0" w:line="240" w:lineRule="auto"/>
    </w:pPr>
    <w:rPr>
      <w:rFonts w:eastAsia="MS Minch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2DF7"/>
    <w:pPr>
      <w:spacing w:after="0" w:line="240" w:lineRule="auto"/>
    </w:pPr>
    <w:rPr>
      <w:rFonts w:eastAsia="MS Minch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82DF7"/>
    <w:pPr>
      <w:spacing w:after="0" w:line="240" w:lineRule="auto"/>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82DF7"/>
    <w:pPr>
      <w:spacing w:after="0" w:line="240" w:lineRule="auto"/>
    </w:pPr>
    <w:rPr>
      <w:rFonts w:eastAsia="MS Minch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82DF7"/>
    <w:pPr>
      <w:spacing w:after="0" w:line="240" w:lineRule="auto"/>
    </w:pPr>
    <w:rPr>
      <w:rFonts w:eastAsia="MS Minch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82DF7"/>
    <w:pPr>
      <w:spacing w:after="0" w:line="240" w:lineRule="auto"/>
    </w:pPr>
    <w:rPr>
      <w:rFonts w:eastAsia="MS Minch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A82DF7"/>
    <w:rPr>
      <w:rFonts w:eastAsia="Calibri"/>
      <w:b/>
      <w:bCs/>
      <w:sz w:val="20"/>
      <w:szCs w:val="20"/>
      <w:lang w:val="en-ZW"/>
    </w:rPr>
  </w:style>
  <w:style w:type="character" w:styleId="CommentReference">
    <w:name w:val="annotation reference"/>
    <w:uiPriority w:val="99"/>
    <w:semiHidden/>
    <w:unhideWhenUsed/>
    <w:rsid w:val="00A82DF7"/>
    <w:rPr>
      <w:sz w:val="16"/>
      <w:szCs w:val="16"/>
    </w:rPr>
  </w:style>
  <w:style w:type="paragraph" w:styleId="CommentText">
    <w:name w:val="annotation text"/>
    <w:basedOn w:val="Normal"/>
    <w:link w:val="CommentTextChar"/>
    <w:uiPriority w:val="99"/>
    <w:semiHidden/>
    <w:unhideWhenUsed/>
    <w:rsid w:val="00A82DF7"/>
    <w:rPr>
      <w:rFonts w:eastAsia="Calibri"/>
      <w:sz w:val="20"/>
      <w:szCs w:val="20"/>
      <w:lang w:val="en-ZW"/>
    </w:rPr>
  </w:style>
  <w:style w:type="character" w:customStyle="1" w:styleId="CommentTextChar">
    <w:name w:val="Comment Text Char"/>
    <w:basedOn w:val="DefaultParagraphFont"/>
    <w:link w:val="CommentText"/>
    <w:uiPriority w:val="99"/>
    <w:semiHidden/>
    <w:rsid w:val="00A82DF7"/>
    <w:rPr>
      <w:rFonts w:eastAsia="Calibri"/>
      <w:sz w:val="20"/>
      <w:szCs w:val="20"/>
      <w:lang w:val="en-ZW"/>
    </w:rPr>
  </w:style>
  <w:style w:type="paragraph" w:styleId="CommentSubject">
    <w:name w:val="annotation subject"/>
    <w:basedOn w:val="CommentText"/>
    <w:next w:val="CommentText"/>
    <w:link w:val="CommentSubjectChar"/>
    <w:uiPriority w:val="99"/>
    <w:semiHidden/>
    <w:unhideWhenUsed/>
    <w:rsid w:val="00A82DF7"/>
    <w:rPr>
      <w:b/>
      <w:bCs/>
    </w:rPr>
  </w:style>
  <w:style w:type="character" w:customStyle="1" w:styleId="CommentSubjectChar">
    <w:name w:val="Comment Subject Char"/>
    <w:basedOn w:val="CommentTextChar"/>
    <w:link w:val="CommentSubject"/>
    <w:uiPriority w:val="99"/>
    <w:semiHidden/>
    <w:rsid w:val="00A82DF7"/>
    <w:rPr>
      <w:rFonts w:eastAsia="Calibri"/>
      <w:b/>
      <w:bCs/>
      <w:sz w:val="20"/>
      <w:szCs w:val="20"/>
      <w:lang w:val="en-ZW"/>
    </w:rPr>
  </w:style>
  <w:style w:type="paragraph" w:styleId="DocumentMap">
    <w:name w:val="Document Map"/>
    <w:basedOn w:val="Normal"/>
    <w:link w:val="DocumentMapChar"/>
    <w:uiPriority w:val="99"/>
    <w:semiHidden/>
    <w:unhideWhenUsed/>
    <w:rsid w:val="00A82DF7"/>
    <w:pPr>
      <w:shd w:val="clear" w:color="auto" w:fill="000080"/>
    </w:pPr>
    <w:rPr>
      <w:rFonts w:ascii="Tahoma" w:eastAsia="Calibri" w:hAnsi="Tahoma"/>
      <w:sz w:val="20"/>
      <w:szCs w:val="20"/>
      <w:lang w:val="en-ZW"/>
    </w:rPr>
  </w:style>
  <w:style w:type="character" w:customStyle="1" w:styleId="DocumentMapChar">
    <w:name w:val="Document Map Char"/>
    <w:basedOn w:val="DefaultParagraphFont"/>
    <w:link w:val="DocumentMap"/>
    <w:uiPriority w:val="99"/>
    <w:semiHidden/>
    <w:rsid w:val="00A82DF7"/>
    <w:rPr>
      <w:rFonts w:ascii="Tahoma" w:eastAsia="Calibri" w:hAnsi="Tahoma"/>
      <w:sz w:val="20"/>
      <w:szCs w:val="20"/>
      <w:shd w:val="clear" w:color="auto" w:fill="000080"/>
      <w:lang w:val="en-ZW"/>
    </w:rPr>
  </w:style>
  <w:style w:type="character" w:styleId="EndnoteReference">
    <w:name w:val="endnote reference"/>
    <w:uiPriority w:val="99"/>
    <w:semiHidden/>
    <w:unhideWhenUsed/>
    <w:rsid w:val="00A82DF7"/>
    <w:rPr>
      <w:vertAlign w:val="superscript"/>
    </w:rPr>
  </w:style>
  <w:style w:type="paragraph" w:styleId="EndnoteText">
    <w:name w:val="endnote text"/>
    <w:basedOn w:val="Normal"/>
    <w:link w:val="EndnoteTextChar"/>
    <w:uiPriority w:val="99"/>
    <w:semiHidden/>
    <w:unhideWhenUsed/>
    <w:rsid w:val="00A82DF7"/>
    <w:rPr>
      <w:rFonts w:eastAsia="Calibri"/>
      <w:sz w:val="20"/>
      <w:szCs w:val="20"/>
      <w:lang w:val="en-ZW"/>
    </w:rPr>
  </w:style>
  <w:style w:type="character" w:customStyle="1" w:styleId="EndnoteTextChar">
    <w:name w:val="Endnote Text Char"/>
    <w:basedOn w:val="DefaultParagraphFont"/>
    <w:link w:val="EndnoteText"/>
    <w:uiPriority w:val="99"/>
    <w:semiHidden/>
    <w:rsid w:val="00A82DF7"/>
    <w:rPr>
      <w:rFonts w:eastAsia="Calibri"/>
      <w:sz w:val="20"/>
      <w:szCs w:val="20"/>
      <w:lang w:val="en-ZW"/>
    </w:rPr>
  </w:style>
  <w:style w:type="character" w:styleId="FootnoteReference">
    <w:name w:val="footnote reference"/>
    <w:uiPriority w:val="99"/>
    <w:semiHidden/>
    <w:unhideWhenUsed/>
    <w:rsid w:val="00A82DF7"/>
    <w:rPr>
      <w:vertAlign w:val="superscript"/>
    </w:rPr>
  </w:style>
  <w:style w:type="paragraph" w:styleId="FootnoteText">
    <w:name w:val="footnote text"/>
    <w:basedOn w:val="Normal"/>
    <w:link w:val="FootnoteTextChar"/>
    <w:uiPriority w:val="99"/>
    <w:semiHidden/>
    <w:unhideWhenUsed/>
    <w:rsid w:val="00A82DF7"/>
    <w:rPr>
      <w:rFonts w:eastAsia="Calibri"/>
      <w:sz w:val="20"/>
      <w:szCs w:val="20"/>
      <w:lang w:val="en-ZW"/>
    </w:rPr>
  </w:style>
  <w:style w:type="character" w:customStyle="1" w:styleId="FootnoteTextChar">
    <w:name w:val="Footnote Text Char"/>
    <w:basedOn w:val="DefaultParagraphFont"/>
    <w:link w:val="FootnoteText"/>
    <w:uiPriority w:val="99"/>
    <w:semiHidden/>
    <w:rsid w:val="00A82DF7"/>
    <w:rPr>
      <w:rFonts w:eastAsia="Calibri"/>
      <w:sz w:val="20"/>
      <w:szCs w:val="20"/>
      <w:lang w:val="en-ZW"/>
    </w:rPr>
  </w:style>
  <w:style w:type="paragraph" w:styleId="Index1">
    <w:name w:val="index 1"/>
    <w:basedOn w:val="Normal"/>
    <w:next w:val="Normal"/>
    <w:autoRedefine/>
    <w:uiPriority w:val="99"/>
    <w:semiHidden/>
    <w:unhideWhenUsed/>
    <w:rsid w:val="00A82DF7"/>
    <w:pPr>
      <w:ind w:left="240" w:hanging="240"/>
    </w:pPr>
    <w:rPr>
      <w:rFonts w:eastAsia="Calibri"/>
      <w:szCs w:val="22"/>
      <w:lang w:val="en-ZW"/>
    </w:rPr>
  </w:style>
  <w:style w:type="paragraph" w:styleId="Index2">
    <w:name w:val="index 2"/>
    <w:basedOn w:val="Normal"/>
    <w:next w:val="Normal"/>
    <w:autoRedefine/>
    <w:uiPriority w:val="99"/>
    <w:semiHidden/>
    <w:unhideWhenUsed/>
    <w:rsid w:val="00A82DF7"/>
    <w:pPr>
      <w:ind w:left="480" w:hanging="240"/>
    </w:pPr>
    <w:rPr>
      <w:rFonts w:eastAsia="Calibri"/>
      <w:szCs w:val="22"/>
      <w:lang w:val="en-ZW"/>
    </w:rPr>
  </w:style>
  <w:style w:type="paragraph" w:styleId="Index3">
    <w:name w:val="index 3"/>
    <w:basedOn w:val="Normal"/>
    <w:next w:val="Normal"/>
    <w:autoRedefine/>
    <w:uiPriority w:val="99"/>
    <w:semiHidden/>
    <w:unhideWhenUsed/>
    <w:rsid w:val="00A82DF7"/>
    <w:pPr>
      <w:ind w:left="720" w:hanging="240"/>
    </w:pPr>
    <w:rPr>
      <w:rFonts w:eastAsia="Calibri"/>
      <w:szCs w:val="22"/>
      <w:lang w:val="en-ZW"/>
    </w:rPr>
  </w:style>
  <w:style w:type="paragraph" w:styleId="Index4">
    <w:name w:val="index 4"/>
    <w:basedOn w:val="Normal"/>
    <w:next w:val="Normal"/>
    <w:autoRedefine/>
    <w:uiPriority w:val="99"/>
    <w:semiHidden/>
    <w:unhideWhenUsed/>
    <w:rsid w:val="00A82DF7"/>
    <w:pPr>
      <w:ind w:left="960" w:hanging="240"/>
    </w:pPr>
    <w:rPr>
      <w:rFonts w:eastAsia="Calibri"/>
      <w:szCs w:val="22"/>
      <w:lang w:val="en-ZW"/>
    </w:rPr>
  </w:style>
  <w:style w:type="paragraph" w:styleId="Index5">
    <w:name w:val="index 5"/>
    <w:basedOn w:val="Normal"/>
    <w:next w:val="Normal"/>
    <w:autoRedefine/>
    <w:uiPriority w:val="99"/>
    <w:semiHidden/>
    <w:unhideWhenUsed/>
    <w:rsid w:val="00A82DF7"/>
    <w:pPr>
      <w:ind w:left="1200" w:hanging="240"/>
    </w:pPr>
    <w:rPr>
      <w:rFonts w:eastAsia="Calibri"/>
      <w:szCs w:val="22"/>
      <w:lang w:val="en-ZW"/>
    </w:rPr>
  </w:style>
  <w:style w:type="paragraph" w:styleId="Index6">
    <w:name w:val="index 6"/>
    <w:basedOn w:val="Normal"/>
    <w:next w:val="Normal"/>
    <w:autoRedefine/>
    <w:uiPriority w:val="99"/>
    <w:semiHidden/>
    <w:unhideWhenUsed/>
    <w:rsid w:val="00A82DF7"/>
    <w:pPr>
      <w:ind w:left="1440" w:hanging="240"/>
    </w:pPr>
    <w:rPr>
      <w:rFonts w:eastAsia="Calibri"/>
      <w:szCs w:val="22"/>
      <w:lang w:val="en-ZW"/>
    </w:rPr>
  </w:style>
  <w:style w:type="paragraph" w:styleId="Index7">
    <w:name w:val="index 7"/>
    <w:basedOn w:val="Normal"/>
    <w:next w:val="Normal"/>
    <w:autoRedefine/>
    <w:uiPriority w:val="99"/>
    <w:semiHidden/>
    <w:unhideWhenUsed/>
    <w:rsid w:val="00A82DF7"/>
    <w:pPr>
      <w:ind w:left="1680" w:hanging="240"/>
    </w:pPr>
    <w:rPr>
      <w:rFonts w:eastAsia="Calibri"/>
      <w:szCs w:val="22"/>
      <w:lang w:val="en-ZW"/>
    </w:rPr>
  </w:style>
  <w:style w:type="paragraph" w:styleId="Index8">
    <w:name w:val="index 8"/>
    <w:basedOn w:val="Normal"/>
    <w:next w:val="Normal"/>
    <w:autoRedefine/>
    <w:uiPriority w:val="99"/>
    <w:semiHidden/>
    <w:unhideWhenUsed/>
    <w:rsid w:val="00A82DF7"/>
    <w:pPr>
      <w:ind w:left="1920" w:hanging="240"/>
    </w:pPr>
    <w:rPr>
      <w:rFonts w:eastAsia="Calibri"/>
      <w:szCs w:val="22"/>
      <w:lang w:val="en-ZW"/>
    </w:rPr>
  </w:style>
  <w:style w:type="paragraph" w:styleId="Index9">
    <w:name w:val="index 9"/>
    <w:basedOn w:val="Normal"/>
    <w:next w:val="Normal"/>
    <w:autoRedefine/>
    <w:uiPriority w:val="99"/>
    <w:semiHidden/>
    <w:unhideWhenUsed/>
    <w:rsid w:val="00A82DF7"/>
    <w:pPr>
      <w:ind w:left="2160" w:hanging="240"/>
    </w:pPr>
    <w:rPr>
      <w:rFonts w:eastAsia="Calibri"/>
      <w:szCs w:val="22"/>
      <w:lang w:val="en-ZW"/>
    </w:rPr>
  </w:style>
  <w:style w:type="paragraph" w:styleId="IndexHeading">
    <w:name w:val="index heading"/>
    <w:basedOn w:val="Normal"/>
    <w:next w:val="Index1"/>
    <w:uiPriority w:val="99"/>
    <w:semiHidden/>
    <w:unhideWhenUsed/>
    <w:rsid w:val="00A82DF7"/>
    <w:rPr>
      <w:rFonts w:ascii="Arial" w:eastAsia="Calibri" w:hAnsi="Arial" w:cs="Arial"/>
      <w:b/>
      <w:bCs/>
      <w:szCs w:val="22"/>
      <w:lang w:val="en-ZW"/>
    </w:rPr>
  </w:style>
  <w:style w:type="paragraph" w:styleId="MacroText">
    <w:name w:val="macro"/>
    <w:link w:val="MacroTextChar"/>
    <w:uiPriority w:val="99"/>
    <w:semiHidden/>
    <w:unhideWhenUsed/>
    <w:rsid w:val="00A82DF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A82DF7"/>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A82DF7"/>
    <w:pPr>
      <w:ind w:left="240" w:hanging="240"/>
    </w:pPr>
    <w:rPr>
      <w:rFonts w:eastAsia="Calibri"/>
      <w:szCs w:val="22"/>
      <w:lang w:val="en-ZW"/>
    </w:rPr>
  </w:style>
  <w:style w:type="paragraph" w:styleId="TableofFigures">
    <w:name w:val="table of figures"/>
    <w:basedOn w:val="Normal"/>
    <w:next w:val="Normal"/>
    <w:uiPriority w:val="99"/>
    <w:semiHidden/>
    <w:unhideWhenUsed/>
    <w:rsid w:val="00A82DF7"/>
    <w:rPr>
      <w:rFonts w:eastAsia="Calibri"/>
      <w:szCs w:val="22"/>
      <w:lang w:val="en-ZW"/>
    </w:rPr>
  </w:style>
  <w:style w:type="paragraph" w:styleId="TOAHeading">
    <w:name w:val="toa heading"/>
    <w:basedOn w:val="Normal"/>
    <w:next w:val="Normal"/>
    <w:uiPriority w:val="99"/>
    <w:semiHidden/>
    <w:unhideWhenUsed/>
    <w:rsid w:val="00A82DF7"/>
    <w:pPr>
      <w:spacing w:before="120"/>
    </w:pPr>
    <w:rPr>
      <w:rFonts w:ascii="Arial" w:eastAsia="Calibri" w:hAnsi="Arial" w:cs="Arial"/>
      <w:b/>
      <w:bCs/>
      <w:szCs w:val="22"/>
      <w:lang w:val="en-ZW"/>
    </w:rPr>
  </w:style>
  <w:style w:type="paragraph" w:styleId="TOC4">
    <w:name w:val="toc 4"/>
    <w:basedOn w:val="Normal"/>
    <w:next w:val="Normal"/>
    <w:autoRedefine/>
    <w:uiPriority w:val="39"/>
    <w:unhideWhenUsed/>
    <w:rsid w:val="00A82DF7"/>
    <w:pPr>
      <w:ind w:left="720"/>
    </w:pPr>
    <w:rPr>
      <w:rFonts w:eastAsia="Calibri"/>
      <w:szCs w:val="22"/>
      <w:lang w:val="en-ZW"/>
    </w:rPr>
  </w:style>
  <w:style w:type="paragraph" w:styleId="TOC5">
    <w:name w:val="toc 5"/>
    <w:basedOn w:val="Normal"/>
    <w:next w:val="Normal"/>
    <w:autoRedefine/>
    <w:uiPriority w:val="39"/>
    <w:unhideWhenUsed/>
    <w:rsid w:val="00A82DF7"/>
    <w:pPr>
      <w:ind w:left="960"/>
    </w:pPr>
    <w:rPr>
      <w:rFonts w:eastAsia="Calibri"/>
      <w:szCs w:val="22"/>
      <w:lang w:val="en-ZW"/>
    </w:rPr>
  </w:style>
  <w:style w:type="paragraph" w:styleId="TOC6">
    <w:name w:val="toc 6"/>
    <w:basedOn w:val="Normal"/>
    <w:next w:val="Normal"/>
    <w:autoRedefine/>
    <w:uiPriority w:val="39"/>
    <w:unhideWhenUsed/>
    <w:rsid w:val="00A82DF7"/>
    <w:pPr>
      <w:ind w:left="1200"/>
    </w:pPr>
    <w:rPr>
      <w:rFonts w:eastAsia="Calibri"/>
      <w:szCs w:val="22"/>
      <w:lang w:val="en-ZW"/>
    </w:rPr>
  </w:style>
  <w:style w:type="paragraph" w:styleId="TOC7">
    <w:name w:val="toc 7"/>
    <w:basedOn w:val="Normal"/>
    <w:next w:val="Normal"/>
    <w:autoRedefine/>
    <w:uiPriority w:val="39"/>
    <w:unhideWhenUsed/>
    <w:rsid w:val="00A82DF7"/>
    <w:pPr>
      <w:ind w:left="1440"/>
    </w:pPr>
    <w:rPr>
      <w:rFonts w:eastAsia="Calibri"/>
      <w:szCs w:val="22"/>
      <w:lang w:val="en-ZW"/>
    </w:rPr>
  </w:style>
  <w:style w:type="paragraph" w:styleId="TOC8">
    <w:name w:val="toc 8"/>
    <w:basedOn w:val="Normal"/>
    <w:next w:val="Normal"/>
    <w:autoRedefine/>
    <w:uiPriority w:val="39"/>
    <w:unhideWhenUsed/>
    <w:rsid w:val="00A82DF7"/>
    <w:pPr>
      <w:ind w:left="1680"/>
    </w:pPr>
    <w:rPr>
      <w:rFonts w:eastAsia="Calibri"/>
      <w:szCs w:val="22"/>
      <w:lang w:val="en-ZW"/>
    </w:rPr>
  </w:style>
  <w:style w:type="paragraph" w:styleId="TOC9">
    <w:name w:val="toc 9"/>
    <w:basedOn w:val="Normal"/>
    <w:next w:val="Normal"/>
    <w:autoRedefine/>
    <w:uiPriority w:val="39"/>
    <w:unhideWhenUsed/>
    <w:rsid w:val="00A82DF7"/>
    <w:pPr>
      <w:ind w:left="1920"/>
    </w:pPr>
    <w:rPr>
      <w:rFonts w:eastAsia="Calibri"/>
      <w:szCs w:val="22"/>
      <w:lang w:val="en-ZW"/>
    </w:rPr>
  </w:style>
  <w:style w:type="character" w:customStyle="1" w:styleId="tgc">
    <w:name w:val="_tgc"/>
    <w:basedOn w:val="DefaultParagraphFont"/>
    <w:rsid w:val="00A82DF7"/>
  </w:style>
  <w:style w:type="paragraph" w:styleId="Revision">
    <w:name w:val="Revision"/>
    <w:hidden/>
    <w:uiPriority w:val="99"/>
    <w:semiHidden/>
    <w:rsid w:val="00A82DF7"/>
    <w:pPr>
      <w:spacing w:after="0" w:line="240" w:lineRule="auto"/>
    </w:pPr>
    <w:rPr>
      <w:rFonts w:eastAsia="Calibri"/>
      <w:szCs w:val="22"/>
      <w:lang w:val="en-GB"/>
    </w:rPr>
  </w:style>
  <w:style w:type="paragraph" w:customStyle="1" w:styleId="TableParagraph">
    <w:name w:val="Table Paragraph"/>
    <w:basedOn w:val="Normal"/>
    <w:uiPriority w:val="1"/>
    <w:qFormat/>
    <w:rsid w:val="00A82DF7"/>
    <w:pPr>
      <w:widowControl w:val="0"/>
      <w:autoSpaceDE w:val="0"/>
      <w:autoSpaceDN w:val="0"/>
      <w:adjustRightInd w:val="0"/>
      <w:spacing w:before="1" w:after="0" w:line="240" w:lineRule="auto"/>
    </w:pPr>
    <w:rPr>
      <w:rFonts w:eastAsia="Times New Roman"/>
    </w:rPr>
  </w:style>
  <w:style w:type="character" w:customStyle="1" w:styleId="ipa">
    <w:name w:val="ipa"/>
    <w:rsid w:val="00A82DF7"/>
  </w:style>
  <w:style w:type="character" w:customStyle="1" w:styleId="st">
    <w:name w:val="st"/>
    <w:basedOn w:val="DefaultParagraphFont"/>
    <w:rsid w:val="00A82DF7"/>
  </w:style>
  <w:style w:type="character" w:customStyle="1" w:styleId="apple-converted-space">
    <w:name w:val="apple-converted-space"/>
    <w:rsid w:val="00A82DF7"/>
  </w:style>
  <w:style w:type="character" w:customStyle="1" w:styleId="fontstyle21">
    <w:name w:val="fontstyle21"/>
    <w:basedOn w:val="DefaultParagraphFont"/>
    <w:rsid w:val="00A82DF7"/>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A82DF7"/>
    <w:rPr>
      <w:rFonts w:ascii="Times New Roman" w:hAnsi="Times New Roman" w:cs="Times New Roman" w:hint="default"/>
      <w:b w:val="0"/>
      <w:bCs w:val="0"/>
      <w:i w:val="0"/>
      <w:iCs w:val="0"/>
      <w:color w:val="000000"/>
      <w:sz w:val="24"/>
      <w:szCs w:val="24"/>
    </w:rPr>
  </w:style>
  <w:style w:type="character" w:customStyle="1" w:styleId="national1">
    <w:name w:val="national1"/>
    <w:basedOn w:val="DefaultParagraphFont"/>
    <w:rsid w:val="00A82DF7"/>
    <w:rPr>
      <w:color w:val="0033FF"/>
    </w:rPr>
  </w:style>
  <w:style w:type="character" w:customStyle="1" w:styleId="PlainTextChar1">
    <w:name w:val="Plain Text Char1"/>
    <w:basedOn w:val="DefaultParagraphFont"/>
    <w:uiPriority w:val="99"/>
    <w:semiHidden/>
    <w:rsid w:val="00A82DF7"/>
    <w:rPr>
      <w:rFonts w:ascii="Consolas" w:hAnsi="Consolas" w:cs="Consolas" w:hint="default"/>
      <w:sz w:val="21"/>
      <w:szCs w:val="21"/>
      <w:lang w:val="en-GB"/>
    </w:rPr>
  </w:style>
  <w:style w:type="character" w:styleId="PlaceholderText">
    <w:name w:val="Placeholder Text"/>
    <w:basedOn w:val="DefaultParagraphFont"/>
    <w:uiPriority w:val="99"/>
    <w:semiHidden/>
    <w:rsid w:val="00A82DF7"/>
    <w:rPr>
      <w:color w:val="808080"/>
    </w:rPr>
  </w:style>
  <w:style w:type="numbering" w:customStyle="1" w:styleId="Style1">
    <w:name w:val="Style1"/>
    <w:uiPriority w:val="99"/>
    <w:rsid w:val="00A82DF7"/>
    <w:pPr>
      <w:numPr>
        <w:numId w:val="38"/>
      </w:numPr>
    </w:pPr>
  </w:style>
  <w:style w:type="numbering" w:customStyle="1" w:styleId="NoList11">
    <w:name w:val="No List11"/>
    <w:next w:val="NoList"/>
    <w:uiPriority w:val="99"/>
    <w:semiHidden/>
    <w:unhideWhenUsed/>
    <w:rsid w:val="00A82DF7"/>
  </w:style>
  <w:style w:type="numbering" w:customStyle="1" w:styleId="Style11">
    <w:name w:val="Style11"/>
    <w:uiPriority w:val="99"/>
    <w:rsid w:val="00A82DF7"/>
    <w:pPr>
      <w:numPr>
        <w:numId w:val="39"/>
      </w:numPr>
    </w:pPr>
  </w:style>
  <w:style w:type="paragraph" w:styleId="TOCHeading">
    <w:name w:val="TOC Heading"/>
    <w:basedOn w:val="Heading1"/>
    <w:next w:val="Normal"/>
    <w:uiPriority w:val="39"/>
    <w:unhideWhenUsed/>
    <w:qFormat/>
    <w:rsid w:val="00B55DC8"/>
    <w:pPr>
      <w:outlineLvl w:val="9"/>
    </w:pPr>
  </w:style>
  <w:style w:type="character" w:customStyle="1" w:styleId="Heading11Char">
    <w:name w:val="Heading 11 Char"/>
    <w:basedOn w:val="DefaultParagraphFont"/>
    <w:uiPriority w:val="9"/>
    <w:rsid w:val="00B55DC8"/>
    <w:rPr>
      <w:rFonts w:ascii="Times New Roman" w:eastAsia="Times New Roman" w:hAnsi="Times New Roman" w:cs="Times New Roman"/>
      <w:b/>
      <w:sz w:val="24"/>
      <w:szCs w:val="32"/>
    </w:rPr>
  </w:style>
  <w:style w:type="paragraph" w:customStyle="1" w:styleId="Title1">
    <w:name w:val="Title1"/>
    <w:basedOn w:val="Normal"/>
    <w:next w:val="Normal"/>
    <w:uiPriority w:val="10"/>
    <w:qFormat/>
    <w:rsid w:val="00B55DC8"/>
    <w:pPr>
      <w:spacing w:after="0" w:line="240" w:lineRule="auto"/>
      <w:ind w:left="10" w:hanging="10"/>
      <w:contextualSpacing/>
      <w:jc w:val="center"/>
    </w:pPr>
    <w:rPr>
      <w:rFonts w:eastAsia="Times New Roman"/>
      <w:b/>
      <w:spacing w:val="-10"/>
      <w:kern w:val="28"/>
      <w:sz w:val="32"/>
      <w:szCs w:val="56"/>
    </w:rPr>
  </w:style>
  <w:style w:type="character" w:customStyle="1" w:styleId="FollowedHyperlink1">
    <w:name w:val="FollowedHyperlink1"/>
    <w:basedOn w:val="DefaultParagraphFont"/>
    <w:uiPriority w:val="99"/>
    <w:semiHidden/>
    <w:unhideWhenUsed/>
    <w:rsid w:val="00B55DC8"/>
    <w:rPr>
      <w:color w:val="954F72"/>
      <w:u w:val="single"/>
    </w:rPr>
  </w:style>
  <w:style w:type="paragraph" w:customStyle="1" w:styleId="PlainText1">
    <w:name w:val="Plain Text1"/>
    <w:basedOn w:val="Normal"/>
    <w:next w:val="PlainText"/>
    <w:unhideWhenUsed/>
    <w:rsid w:val="00B55DC8"/>
    <w:pPr>
      <w:suppressAutoHyphens/>
      <w:spacing w:after="0" w:line="240" w:lineRule="auto"/>
      <w:jc w:val="center"/>
    </w:pPr>
    <w:rPr>
      <w:rFonts w:ascii="Arial Narrow" w:eastAsia="Times New Roman" w:hAnsi="Arial Narrow" w:cstheme="minorBidi"/>
      <w:sz w:val="16"/>
      <w:szCs w:val="22"/>
      <w:lang w:val="en-AU"/>
    </w:rPr>
  </w:style>
  <w:style w:type="paragraph" w:customStyle="1" w:styleId="TOC41">
    <w:name w:val="TOC 41"/>
    <w:basedOn w:val="Normal"/>
    <w:next w:val="Normal"/>
    <w:autoRedefine/>
    <w:uiPriority w:val="39"/>
    <w:unhideWhenUsed/>
    <w:rsid w:val="00B55DC8"/>
    <w:pPr>
      <w:spacing w:after="0"/>
      <w:ind w:left="660"/>
      <w:jc w:val="center"/>
    </w:pPr>
    <w:rPr>
      <w:rFonts w:asciiTheme="minorHAnsi" w:hAnsiTheme="minorHAnsi" w:cs="Calibri"/>
      <w:b/>
      <w:sz w:val="18"/>
      <w:szCs w:val="18"/>
    </w:rPr>
  </w:style>
  <w:style w:type="paragraph" w:customStyle="1" w:styleId="TOC51">
    <w:name w:val="TOC 51"/>
    <w:basedOn w:val="Normal"/>
    <w:next w:val="Normal"/>
    <w:autoRedefine/>
    <w:uiPriority w:val="39"/>
    <w:unhideWhenUsed/>
    <w:rsid w:val="00B55DC8"/>
    <w:pPr>
      <w:spacing w:after="0"/>
      <w:ind w:left="880"/>
      <w:jc w:val="center"/>
    </w:pPr>
    <w:rPr>
      <w:rFonts w:asciiTheme="minorHAnsi" w:hAnsiTheme="minorHAnsi" w:cs="Calibri"/>
      <w:b/>
      <w:sz w:val="18"/>
      <w:szCs w:val="18"/>
    </w:rPr>
  </w:style>
  <w:style w:type="paragraph" w:customStyle="1" w:styleId="TOC61">
    <w:name w:val="TOC 61"/>
    <w:basedOn w:val="Normal"/>
    <w:next w:val="Normal"/>
    <w:autoRedefine/>
    <w:uiPriority w:val="39"/>
    <w:unhideWhenUsed/>
    <w:rsid w:val="00B55DC8"/>
    <w:pPr>
      <w:spacing w:after="0"/>
      <w:ind w:left="1100"/>
      <w:jc w:val="center"/>
    </w:pPr>
    <w:rPr>
      <w:rFonts w:asciiTheme="minorHAnsi" w:hAnsiTheme="minorHAnsi" w:cs="Calibri"/>
      <w:b/>
      <w:sz w:val="18"/>
      <w:szCs w:val="18"/>
    </w:rPr>
  </w:style>
  <w:style w:type="paragraph" w:customStyle="1" w:styleId="TOC71">
    <w:name w:val="TOC 71"/>
    <w:basedOn w:val="Normal"/>
    <w:next w:val="Normal"/>
    <w:autoRedefine/>
    <w:uiPriority w:val="39"/>
    <w:unhideWhenUsed/>
    <w:rsid w:val="00B55DC8"/>
    <w:pPr>
      <w:spacing w:after="0"/>
      <w:ind w:left="1320"/>
      <w:jc w:val="center"/>
    </w:pPr>
    <w:rPr>
      <w:rFonts w:asciiTheme="minorHAnsi" w:hAnsiTheme="minorHAnsi" w:cs="Calibri"/>
      <w:b/>
      <w:sz w:val="18"/>
      <w:szCs w:val="18"/>
    </w:rPr>
  </w:style>
  <w:style w:type="paragraph" w:customStyle="1" w:styleId="TOC81">
    <w:name w:val="TOC 81"/>
    <w:basedOn w:val="Normal"/>
    <w:next w:val="Normal"/>
    <w:autoRedefine/>
    <w:uiPriority w:val="39"/>
    <w:unhideWhenUsed/>
    <w:rsid w:val="00B55DC8"/>
    <w:pPr>
      <w:spacing w:after="0"/>
      <w:ind w:left="1540"/>
      <w:jc w:val="center"/>
    </w:pPr>
    <w:rPr>
      <w:rFonts w:asciiTheme="minorHAnsi" w:hAnsiTheme="minorHAnsi" w:cs="Calibri"/>
      <w:b/>
      <w:sz w:val="18"/>
      <w:szCs w:val="18"/>
    </w:rPr>
  </w:style>
  <w:style w:type="paragraph" w:customStyle="1" w:styleId="TOC91">
    <w:name w:val="TOC 91"/>
    <w:basedOn w:val="Normal"/>
    <w:next w:val="Normal"/>
    <w:autoRedefine/>
    <w:uiPriority w:val="39"/>
    <w:unhideWhenUsed/>
    <w:rsid w:val="00B55DC8"/>
    <w:pPr>
      <w:spacing w:after="0"/>
      <w:ind w:left="1760"/>
      <w:jc w:val="center"/>
    </w:pPr>
    <w:rPr>
      <w:rFonts w:asciiTheme="minorHAnsi" w:hAnsiTheme="minorHAnsi" w:cs="Calibri"/>
      <w:b/>
      <w:sz w:val="18"/>
      <w:szCs w:val="18"/>
    </w:rPr>
  </w:style>
  <w:style w:type="numbering" w:customStyle="1" w:styleId="NoList2">
    <w:name w:val="No List2"/>
    <w:next w:val="NoList"/>
    <w:uiPriority w:val="99"/>
    <w:semiHidden/>
    <w:unhideWhenUsed/>
    <w:rsid w:val="00B55DC8"/>
  </w:style>
  <w:style w:type="table" w:customStyle="1" w:styleId="TableGrid11">
    <w:name w:val="Table Grid11"/>
    <w:basedOn w:val="TableNormal"/>
    <w:next w:val="TableGrid"/>
    <w:uiPriority w:val="39"/>
    <w:rsid w:val="00B55DC8"/>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B55DC8"/>
    <w:rPr>
      <w:rFonts w:asciiTheme="majorHAnsi" w:eastAsiaTheme="majorEastAsia" w:hAnsiTheme="majorHAnsi" w:cstheme="majorBidi"/>
      <w:spacing w:val="-10"/>
      <w:kern w:val="28"/>
      <w:sz w:val="56"/>
      <w:szCs w:val="56"/>
      <w:lang w:val="en-GB"/>
    </w:rPr>
  </w:style>
  <w:style w:type="character" w:customStyle="1" w:styleId="PlainTextChar2">
    <w:name w:val="Plain Text Char2"/>
    <w:basedOn w:val="DefaultParagraphFont"/>
    <w:uiPriority w:val="99"/>
    <w:semiHidden/>
    <w:rsid w:val="00B55DC8"/>
    <w:rPr>
      <w:rFonts w:ascii="Consolas" w:hAnsi="Consolas"/>
      <w:sz w:val="21"/>
      <w:szCs w:val="21"/>
    </w:rPr>
  </w:style>
  <w:style w:type="table" w:customStyle="1" w:styleId="TableGrid20">
    <w:name w:val="Table Grid2"/>
    <w:basedOn w:val="TableNormal"/>
    <w:next w:val="TableGrid"/>
    <w:uiPriority w:val="59"/>
    <w:rsid w:val="00A016F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1157">
      <w:bodyDiv w:val="1"/>
      <w:marLeft w:val="0"/>
      <w:marRight w:val="0"/>
      <w:marTop w:val="0"/>
      <w:marBottom w:val="0"/>
      <w:divBdr>
        <w:top w:val="none" w:sz="0" w:space="0" w:color="auto"/>
        <w:left w:val="none" w:sz="0" w:space="0" w:color="auto"/>
        <w:bottom w:val="none" w:sz="0" w:space="0" w:color="auto"/>
        <w:right w:val="none" w:sz="0" w:space="0" w:color="auto"/>
      </w:divBdr>
    </w:div>
    <w:div w:id="187451717">
      <w:bodyDiv w:val="1"/>
      <w:marLeft w:val="0"/>
      <w:marRight w:val="0"/>
      <w:marTop w:val="0"/>
      <w:marBottom w:val="0"/>
      <w:divBdr>
        <w:top w:val="none" w:sz="0" w:space="0" w:color="auto"/>
        <w:left w:val="none" w:sz="0" w:space="0" w:color="auto"/>
        <w:bottom w:val="none" w:sz="0" w:space="0" w:color="auto"/>
        <w:right w:val="none" w:sz="0" w:space="0" w:color="auto"/>
      </w:divBdr>
    </w:div>
    <w:div w:id="271284022">
      <w:bodyDiv w:val="1"/>
      <w:marLeft w:val="0"/>
      <w:marRight w:val="0"/>
      <w:marTop w:val="0"/>
      <w:marBottom w:val="0"/>
      <w:divBdr>
        <w:top w:val="none" w:sz="0" w:space="0" w:color="auto"/>
        <w:left w:val="none" w:sz="0" w:space="0" w:color="auto"/>
        <w:bottom w:val="none" w:sz="0" w:space="0" w:color="auto"/>
        <w:right w:val="none" w:sz="0" w:space="0" w:color="auto"/>
      </w:divBdr>
    </w:div>
    <w:div w:id="363286576">
      <w:bodyDiv w:val="1"/>
      <w:marLeft w:val="0"/>
      <w:marRight w:val="0"/>
      <w:marTop w:val="0"/>
      <w:marBottom w:val="0"/>
      <w:divBdr>
        <w:top w:val="none" w:sz="0" w:space="0" w:color="auto"/>
        <w:left w:val="none" w:sz="0" w:space="0" w:color="auto"/>
        <w:bottom w:val="none" w:sz="0" w:space="0" w:color="auto"/>
        <w:right w:val="none" w:sz="0" w:space="0" w:color="auto"/>
      </w:divBdr>
    </w:div>
    <w:div w:id="375158874">
      <w:bodyDiv w:val="1"/>
      <w:marLeft w:val="0"/>
      <w:marRight w:val="0"/>
      <w:marTop w:val="0"/>
      <w:marBottom w:val="0"/>
      <w:divBdr>
        <w:top w:val="none" w:sz="0" w:space="0" w:color="auto"/>
        <w:left w:val="none" w:sz="0" w:space="0" w:color="auto"/>
        <w:bottom w:val="none" w:sz="0" w:space="0" w:color="auto"/>
        <w:right w:val="none" w:sz="0" w:space="0" w:color="auto"/>
      </w:divBdr>
    </w:div>
    <w:div w:id="696320008">
      <w:bodyDiv w:val="1"/>
      <w:marLeft w:val="0"/>
      <w:marRight w:val="0"/>
      <w:marTop w:val="0"/>
      <w:marBottom w:val="0"/>
      <w:divBdr>
        <w:top w:val="none" w:sz="0" w:space="0" w:color="auto"/>
        <w:left w:val="none" w:sz="0" w:space="0" w:color="auto"/>
        <w:bottom w:val="none" w:sz="0" w:space="0" w:color="auto"/>
        <w:right w:val="none" w:sz="0" w:space="0" w:color="auto"/>
      </w:divBdr>
    </w:div>
    <w:div w:id="820661632">
      <w:bodyDiv w:val="1"/>
      <w:marLeft w:val="0"/>
      <w:marRight w:val="0"/>
      <w:marTop w:val="0"/>
      <w:marBottom w:val="0"/>
      <w:divBdr>
        <w:top w:val="none" w:sz="0" w:space="0" w:color="auto"/>
        <w:left w:val="none" w:sz="0" w:space="0" w:color="auto"/>
        <w:bottom w:val="none" w:sz="0" w:space="0" w:color="auto"/>
        <w:right w:val="none" w:sz="0" w:space="0" w:color="auto"/>
      </w:divBdr>
    </w:div>
    <w:div w:id="1253467132">
      <w:bodyDiv w:val="1"/>
      <w:marLeft w:val="0"/>
      <w:marRight w:val="0"/>
      <w:marTop w:val="0"/>
      <w:marBottom w:val="0"/>
      <w:divBdr>
        <w:top w:val="none" w:sz="0" w:space="0" w:color="auto"/>
        <w:left w:val="none" w:sz="0" w:space="0" w:color="auto"/>
        <w:bottom w:val="none" w:sz="0" w:space="0" w:color="auto"/>
        <w:right w:val="none" w:sz="0" w:space="0" w:color="auto"/>
      </w:divBdr>
    </w:div>
    <w:div w:id="1404447500">
      <w:bodyDiv w:val="1"/>
      <w:marLeft w:val="0"/>
      <w:marRight w:val="0"/>
      <w:marTop w:val="0"/>
      <w:marBottom w:val="0"/>
      <w:divBdr>
        <w:top w:val="none" w:sz="0" w:space="0" w:color="auto"/>
        <w:left w:val="none" w:sz="0" w:space="0" w:color="auto"/>
        <w:bottom w:val="none" w:sz="0" w:space="0" w:color="auto"/>
        <w:right w:val="none" w:sz="0" w:space="0" w:color="auto"/>
      </w:divBdr>
    </w:div>
    <w:div w:id="1471628229">
      <w:bodyDiv w:val="1"/>
      <w:marLeft w:val="0"/>
      <w:marRight w:val="0"/>
      <w:marTop w:val="0"/>
      <w:marBottom w:val="0"/>
      <w:divBdr>
        <w:top w:val="none" w:sz="0" w:space="0" w:color="auto"/>
        <w:left w:val="none" w:sz="0" w:space="0" w:color="auto"/>
        <w:bottom w:val="none" w:sz="0" w:space="0" w:color="auto"/>
        <w:right w:val="none" w:sz="0" w:space="0" w:color="auto"/>
      </w:divBdr>
    </w:div>
    <w:div w:id="1687517526">
      <w:bodyDiv w:val="1"/>
      <w:marLeft w:val="0"/>
      <w:marRight w:val="0"/>
      <w:marTop w:val="0"/>
      <w:marBottom w:val="0"/>
      <w:divBdr>
        <w:top w:val="none" w:sz="0" w:space="0" w:color="auto"/>
        <w:left w:val="none" w:sz="0" w:space="0" w:color="auto"/>
        <w:bottom w:val="none" w:sz="0" w:space="0" w:color="auto"/>
        <w:right w:val="none" w:sz="0" w:space="0" w:color="auto"/>
      </w:divBdr>
    </w:div>
    <w:div w:id="1741831775">
      <w:bodyDiv w:val="1"/>
      <w:marLeft w:val="0"/>
      <w:marRight w:val="0"/>
      <w:marTop w:val="0"/>
      <w:marBottom w:val="0"/>
      <w:divBdr>
        <w:top w:val="none" w:sz="0" w:space="0" w:color="auto"/>
        <w:left w:val="none" w:sz="0" w:space="0" w:color="auto"/>
        <w:bottom w:val="none" w:sz="0" w:space="0" w:color="auto"/>
        <w:right w:val="none" w:sz="0" w:space="0" w:color="auto"/>
      </w:divBdr>
    </w:div>
    <w:div w:id="1759523174">
      <w:bodyDiv w:val="1"/>
      <w:marLeft w:val="0"/>
      <w:marRight w:val="0"/>
      <w:marTop w:val="0"/>
      <w:marBottom w:val="0"/>
      <w:divBdr>
        <w:top w:val="none" w:sz="0" w:space="0" w:color="auto"/>
        <w:left w:val="none" w:sz="0" w:space="0" w:color="auto"/>
        <w:bottom w:val="none" w:sz="0" w:space="0" w:color="auto"/>
        <w:right w:val="none" w:sz="0" w:space="0" w:color="auto"/>
      </w:divBdr>
    </w:div>
    <w:div w:id="20869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tvetcdacc.go.ke"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9A12EA59D84ABD900D0E8532C20543"/>
        <w:category>
          <w:name w:val="General"/>
          <w:gallery w:val="placeholder"/>
        </w:category>
        <w:types>
          <w:type w:val="bbPlcHdr"/>
        </w:types>
        <w:behaviors>
          <w:behavior w:val="content"/>
        </w:behaviors>
        <w:guid w:val="{8F313436-0EB0-4452-819B-4B231A0F38B0}"/>
      </w:docPartPr>
      <w:docPartBody>
        <w:p w:rsidR="00904D2F" w:rsidRDefault="00FA37D1" w:rsidP="00FA37D1">
          <w:pPr>
            <w:pStyle w:val="EA9A12EA59D84ABD900D0E8532C2054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Ligh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D1"/>
    <w:rsid w:val="008C5E79"/>
    <w:rsid w:val="00904D2F"/>
    <w:rsid w:val="00FA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7D1"/>
    <w:rPr>
      <w:color w:val="808080"/>
    </w:rPr>
  </w:style>
  <w:style w:type="paragraph" w:customStyle="1" w:styleId="EA9A12EA59D84ABD900D0E8532C20543">
    <w:name w:val="EA9A12EA59D84ABD900D0E8532C20543"/>
    <w:rsid w:val="00FA3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E6897-6B20-4061-B39B-3D6B8D3E968F}"/>
</file>

<file path=customXml/itemProps2.xml><?xml version="1.0" encoding="utf-8"?>
<ds:datastoreItem xmlns:ds="http://schemas.openxmlformats.org/officeDocument/2006/customXml" ds:itemID="{1509E745-B6D5-4865-803F-B5FBF09D3586}"/>
</file>

<file path=customXml/itemProps3.xml><?xml version="1.0" encoding="utf-8"?>
<ds:datastoreItem xmlns:ds="http://schemas.openxmlformats.org/officeDocument/2006/customXml" ds:itemID="{4414ECD2-5C6F-472D-B092-FABA2E41EE04}"/>
</file>

<file path=docProps/app.xml><?xml version="1.0" encoding="utf-8"?>
<Properties xmlns="http://schemas.openxmlformats.org/officeDocument/2006/extended-properties" xmlns:vt="http://schemas.openxmlformats.org/officeDocument/2006/docPropsVTypes">
  <Template>Normal</Template>
  <TotalTime>308</TotalTime>
  <Pages>84</Pages>
  <Words>15075</Words>
  <Characters>85932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2020</dc:creator>
  <cp:keywords/>
  <dc:description/>
  <cp:lastModifiedBy>admin</cp:lastModifiedBy>
  <cp:revision>199</cp:revision>
  <cp:lastPrinted>2021-05-09T10:57:00Z</cp:lastPrinted>
  <dcterms:created xsi:type="dcterms:W3CDTF">2020-08-12T02:36:00Z</dcterms:created>
  <dcterms:modified xsi:type="dcterms:W3CDTF">2021-05-09T10:57:00Z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