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D251" w14:textId="77777777" w:rsidR="00620258" w:rsidRPr="00F13DB7" w:rsidRDefault="00620258" w:rsidP="00F13DB7">
      <w:pPr>
        <w:spacing w:after="0" w:line="276" w:lineRule="auto"/>
        <w:jc w:val="center"/>
        <w:rPr>
          <w:rFonts w:cs="Times New Roman"/>
          <w:b/>
          <w:sz w:val="24"/>
          <w:szCs w:val="24"/>
        </w:rPr>
      </w:pPr>
      <w:bookmarkStart w:id="0" w:name="_Toc496099583"/>
      <w:r w:rsidRPr="00F13DB7">
        <w:rPr>
          <w:rFonts w:eastAsia="Calibri" w:cs="Times New Roman"/>
          <w:b/>
          <w:noProof/>
          <w:sz w:val="24"/>
          <w:szCs w:val="24"/>
        </w:rPr>
        <w:drawing>
          <wp:inline distT="0" distB="0" distL="0" distR="0" wp14:anchorId="0A964DEE" wp14:editId="4338475A">
            <wp:extent cx="1375410" cy="11341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77E844F0" w14:textId="77777777" w:rsidR="00620258" w:rsidRPr="00F13DB7" w:rsidRDefault="00620258" w:rsidP="00F13DB7">
      <w:pPr>
        <w:spacing w:after="0" w:line="276" w:lineRule="auto"/>
        <w:jc w:val="center"/>
        <w:rPr>
          <w:rFonts w:cs="Times New Roman"/>
          <w:b/>
          <w:sz w:val="24"/>
          <w:szCs w:val="24"/>
          <w:u w:val="single"/>
        </w:rPr>
      </w:pPr>
    </w:p>
    <w:p w14:paraId="24A9B163" w14:textId="77777777" w:rsidR="00620258" w:rsidRPr="00F13DB7" w:rsidRDefault="000135E8" w:rsidP="00F13DB7">
      <w:pPr>
        <w:spacing w:after="0" w:line="276" w:lineRule="auto"/>
        <w:jc w:val="center"/>
        <w:rPr>
          <w:rFonts w:cs="Times New Roman"/>
          <w:b/>
          <w:sz w:val="24"/>
          <w:szCs w:val="24"/>
        </w:rPr>
      </w:pPr>
      <w:r w:rsidRPr="00F13DB7">
        <w:rPr>
          <w:rFonts w:cs="Times New Roman"/>
          <w:b/>
          <w:sz w:val="24"/>
          <w:szCs w:val="24"/>
        </w:rPr>
        <w:t xml:space="preserve">THE </w:t>
      </w:r>
      <w:r w:rsidR="00620258" w:rsidRPr="00F13DB7">
        <w:rPr>
          <w:rFonts w:cs="Times New Roman"/>
          <w:b/>
          <w:sz w:val="24"/>
          <w:szCs w:val="24"/>
        </w:rPr>
        <w:t>REPUBLIC OF KENYA</w:t>
      </w:r>
    </w:p>
    <w:p w14:paraId="2C34E984" w14:textId="77777777" w:rsidR="00620258" w:rsidRPr="00F13DB7" w:rsidRDefault="00620258" w:rsidP="00F13DB7">
      <w:pPr>
        <w:spacing w:after="0" w:line="276" w:lineRule="auto"/>
        <w:ind w:right="-514"/>
        <w:rPr>
          <w:rFonts w:eastAsia="Calibri" w:cs="Times New Roman"/>
          <w:b/>
          <w:sz w:val="24"/>
          <w:szCs w:val="24"/>
        </w:rPr>
      </w:pPr>
    </w:p>
    <w:p w14:paraId="04EF2EAB" w14:textId="77777777" w:rsidR="00620258" w:rsidRPr="00F13DB7" w:rsidRDefault="00620258" w:rsidP="00F13DB7">
      <w:pPr>
        <w:spacing w:line="276" w:lineRule="auto"/>
        <w:jc w:val="center"/>
        <w:rPr>
          <w:rFonts w:eastAsia="Calibri" w:cs="Times New Roman"/>
          <w:b/>
          <w:sz w:val="24"/>
          <w:szCs w:val="24"/>
        </w:rPr>
      </w:pPr>
      <w:r w:rsidRPr="00F13DB7">
        <w:rPr>
          <w:rFonts w:eastAsia="Calibri" w:cs="Times New Roman"/>
          <w:b/>
          <w:sz w:val="24"/>
          <w:szCs w:val="24"/>
        </w:rPr>
        <w:t>NATIONAL OCCUPATIONAL STANDARDS</w:t>
      </w:r>
    </w:p>
    <w:p w14:paraId="66DE150F" w14:textId="77777777" w:rsidR="00620258" w:rsidRPr="00F13DB7" w:rsidRDefault="00620258" w:rsidP="00F13DB7">
      <w:pPr>
        <w:spacing w:after="0" w:line="276" w:lineRule="auto"/>
        <w:ind w:right="-514"/>
        <w:jc w:val="center"/>
        <w:rPr>
          <w:rFonts w:eastAsia="Calibri" w:cs="Times New Roman"/>
          <w:b/>
          <w:sz w:val="24"/>
          <w:szCs w:val="24"/>
        </w:rPr>
      </w:pPr>
    </w:p>
    <w:p w14:paraId="70DAD077" w14:textId="77777777" w:rsidR="00620258" w:rsidRPr="00F13DB7" w:rsidRDefault="00620258" w:rsidP="00F13DB7">
      <w:pPr>
        <w:spacing w:line="276" w:lineRule="auto"/>
        <w:jc w:val="center"/>
        <w:rPr>
          <w:rFonts w:eastAsia="Calibri" w:cs="Times New Roman"/>
          <w:b/>
          <w:sz w:val="24"/>
          <w:szCs w:val="24"/>
        </w:rPr>
      </w:pPr>
      <w:r w:rsidRPr="00F13DB7">
        <w:rPr>
          <w:rFonts w:eastAsia="Calibri" w:cs="Times New Roman"/>
          <w:b/>
          <w:sz w:val="24"/>
          <w:szCs w:val="24"/>
        </w:rPr>
        <w:t>FOR</w:t>
      </w:r>
    </w:p>
    <w:p w14:paraId="157C5447" w14:textId="77777777" w:rsidR="00620258" w:rsidRPr="00F13DB7" w:rsidRDefault="00620258" w:rsidP="00F13DB7">
      <w:pPr>
        <w:spacing w:after="0" w:line="276" w:lineRule="auto"/>
        <w:ind w:right="-514"/>
        <w:jc w:val="center"/>
        <w:rPr>
          <w:rFonts w:eastAsia="Calibri" w:cs="Times New Roman"/>
          <w:b/>
          <w:sz w:val="24"/>
          <w:szCs w:val="24"/>
        </w:rPr>
      </w:pPr>
    </w:p>
    <w:p w14:paraId="5DB9E2C3" w14:textId="77777777" w:rsidR="00620258" w:rsidRPr="00F13DB7" w:rsidRDefault="006746E4" w:rsidP="00F13DB7">
      <w:pPr>
        <w:spacing w:after="0" w:line="276" w:lineRule="auto"/>
        <w:ind w:right="-514"/>
        <w:jc w:val="center"/>
        <w:rPr>
          <w:rFonts w:cs="Times New Roman"/>
          <w:sz w:val="24"/>
          <w:szCs w:val="24"/>
          <w:lang w:eastAsia="en-GB"/>
        </w:rPr>
      </w:pPr>
      <w:r w:rsidRPr="00F13DB7">
        <w:rPr>
          <w:rFonts w:eastAsia="Calibri" w:cs="Times New Roman"/>
          <w:b/>
          <w:sz w:val="24"/>
          <w:szCs w:val="24"/>
        </w:rPr>
        <w:t>IRRIGATION</w:t>
      </w:r>
      <w:r w:rsidR="00FB1154" w:rsidRPr="00F13DB7">
        <w:rPr>
          <w:rFonts w:eastAsia="Calibri" w:cs="Times New Roman"/>
          <w:b/>
          <w:sz w:val="24"/>
          <w:szCs w:val="24"/>
        </w:rPr>
        <w:t xml:space="preserve"> </w:t>
      </w:r>
      <w:r w:rsidRPr="00F13DB7">
        <w:rPr>
          <w:rFonts w:eastAsia="Calibri" w:cs="Times New Roman"/>
          <w:b/>
          <w:sz w:val="24"/>
          <w:szCs w:val="24"/>
        </w:rPr>
        <w:t xml:space="preserve">AND </w:t>
      </w:r>
      <w:r w:rsidR="00F362B3" w:rsidRPr="00F13DB7">
        <w:rPr>
          <w:rFonts w:eastAsia="Calibri" w:cs="Times New Roman"/>
          <w:b/>
          <w:sz w:val="24"/>
          <w:szCs w:val="24"/>
        </w:rPr>
        <w:t>DRAINAGE ENGINEERING</w:t>
      </w:r>
      <w:r w:rsidR="009808CF" w:rsidRPr="00F13DB7">
        <w:rPr>
          <w:rFonts w:eastAsia="Calibri" w:cs="Times New Roman"/>
          <w:b/>
          <w:sz w:val="24"/>
          <w:szCs w:val="24"/>
        </w:rPr>
        <w:t xml:space="preserve"> TECHNICIAN</w:t>
      </w:r>
    </w:p>
    <w:p w14:paraId="3F3D2ACE" w14:textId="77777777" w:rsidR="007D7DFB" w:rsidRPr="00F13DB7" w:rsidRDefault="007D7DFB" w:rsidP="00F13DB7">
      <w:pPr>
        <w:spacing w:after="0" w:line="276" w:lineRule="auto"/>
        <w:ind w:right="-514"/>
        <w:jc w:val="center"/>
        <w:rPr>
          <w:rFonts w:eastAsia="Calibri" w:cs="Times New Roman"/>
          <w:b/>
          <w:sz w:val="24"/>
          <w:szCs w:val="24"/>
        </w:rPr>
      </w:pPr>
    </w:p>
    <w:p w14:paraId="28A0041E" w14:textId="77777777" w:rsidR="00620258" w:rsidRPr="00F13DB7" w:rsidRDefault="00620258" w:rsidP="00F13DB7">
      <w:pPr>
        <w:spacing w:after="0" w:line="276" w:lineRule="auto"/>
        <w:ind w:right="-514"/>
        <w:jc w:val="center"/>
        <w:rPr>
          <w:rFonts w:eastAsia="Calibri" w:cs="Times New Roman"/>
          <w:b/>
          <w:sz w:val="24"/>
          <w:szCs w:val="24"/>
        </w:rPr>
      </w:pPr>
      <w:r w:rsidRPr="00F13DB7">
        <w:rPr>
          <w:rFonts w:eastAsia="Calibri" w:cs="Times New Roman"/>
          <w:b/>
          <w:sz w:val="24"/>
          <w:szCs w:val="24"/>
        </w:rPr>
        <w:t>LEVEL 6</w:t>
      </w:r>
    </w:p>
    <w:p w14:paraId="063D35EF" w14:textId="77777777" w:rsidR="007D7DFB" w:rsidRPr="00F13DB7" w:rsidRDefault="007D7DFB" w:rsidP="00F13DB7">
      <w:pPr>
        <w:spacing w:after="0" w:line="276" w:lineRule="auto"/>
        <w:ind w:right="-514"/>
        <w:rPr>
          <w:rFonts w:cs="Times New Roman"/>
          <w:b/>
          <w:sz w:val="24"/>
          <w:szCs w:val="24"/>
          <w:lang w:eastAsia="en-GB"/>
        </w:rPr>
      </w:pPr>
    </w:p>
    <w:p w14:paraId="754AC286" w14:textId="77777777" w:rsidR="00620258" w:rsidRPr="00F13DB7" w:rsidRDefault="00620258" w:rsidP="00F13DB7">
      <w:pPr>
        <w:spacing w:after="0" w:line="276" w:lineRule="auto"/>
        <w:jc w:val="center"/>
        <w:rPr>
          <w:rFonts w:eastAsia="Calibri"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EA708A" w:rsidRPr="00F13DB7" w14:paraId="4B398679" w14:textId="77777777" w:rsidTr="0052093D">
        <w:tc>
          <w:tcPr>
            <w:tcW w:w="5013" w:type="dxa"/>
          </w:tcPr>
          <w:p w14:paraId="5015916E" w14:textId="77777777" w:rsidR="007D7DFB" w:rsidRPr="00F13DB7" w:rsidRDefault="007D7DFB" w:rsidP="00F13DB7">
            <w:pPr>
              <w:spacing w:line="276" w:lineRule="auto"/>
              <w:jc w:val="center"/>
              <w:rPr>
                <w:rFonts w:cs="Times New Roman"/>
                <w:b/>
                <w:sz w:val="24"/>
                <w:szCs w:val="24"/>
              </w:rPr>
            </w:pPr>
            <w:r w:rsidRPr="00F13DB7">
              <w:rPr>
                <w:rFonts w:cs="Times New Roman"/>
                <w:sz w:val="24"/>
                <w:szCs w:val="24"/>
              </w:rPr>
              <w:object w:dxaOrig="7590" w:dyaOrig="6480" w14:anchorId="61162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4.5pt" o:ole="" o:allowoverlap="f">
                  <v:imagedata r:id="rId9" o:title=""/>
                </v:shape>
                <o:OLEObject Type="Embed" ProgID="PBrush" ShapeID="_x0000_i1025" DrawAspect="Content" ObjectID="_1640985546" r:id="rId10"/>
              </w:object>
            </w:r>
          </w:p>
        </w:tc>
        <w:tc>
          <w:tcPr>
            <w:tcW w:w="5013" w:type="dxa"/>
          </w:tcPr>
          <w:p w14:paraId="66790173" w14:textId="77777777" w:rsidR="007D7DFB" w:rsidRPr="00F13DB7" w:rsidRDefault="007D7DFB" w:rsidP="00F13DB7">
            <w:pPr>
              <w:spacing w:line="276" w:lineRule="auto"/>
              <w:jc w:val="center"/>
              <w:rPr>
                <w:rFonts w:cs="Times New Roman"/>
                <w:b/>
                <w:sz w:val="24"/>
                <w:szCs w:val="24"/>
              </w:rPr>
            </w:pPr>
            <w:r w:rsidRPr="00F13DB7">
              <w:rPr>
                <w:rFonts w:cs="Times New Roman"/>
                <w:b/>
                <w:noProof/>
                <w:sz w:val="24"/>
                <w:szCs w:val="24"/>
              </w:rPr>
              <w:drawing>
                <wp:inline distT="0" distB="0" distL="0" distR="0" wp14:anchorId="2919F60E" wp14:editId="6401441C">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tc>
      </w:tr>
      <w:tr w:rsidR="00EA708A" w:rsidRPr="00F13DB7" w14:paraId="7A10B960" w14:textId="77777777" w:rsidTr="0052093D">
        <w:tc>
          <w:tcPr>
            <w:tcW w:w="5013" w:type="dxa"/>
          </w:tcPr>
          <w:p w14:paraId="78E8A6CC" w14:textId="77777777" w:rsidR="007D7DFB" w:rsidRPr="00F13DB7" w:rsidRDefault="007D7DFB" w:rsidP="00F13DB7">
            <w:pPr>
              <w:pStyle w:val="NoSpacing"/>
              <w:spacing w:line="276" w:lineRule="auto"/>
              <w:jc w:val="center"/>
              <w:rPr>
                <w:rFonts w:cs="Times New Roman"/>
                <w:bCs/>
                <w:szCs w:val="24"/>
              </w:rPr>
            </w:pPr>
            <w:r w:rsidRPr="00F13DB7">
              <w:rPr>
                <w:rFonts w:cs="Times New Roman"/>
                <w:bCs/>
                <w:szCs w:val="24"/>
              </w:rPr>
              <w:t>KENYA WATER INSTITUTE</w:t>
            </w:r>
          </w:p>
          <w:p w14:paraId="1053CDF5" w14:textId="77777777" w:rsidR="007D7DFB" w:rsidRPr="00F13DB7" w:rsidRDefault="007D7DFB" w:rsidP="00F13DB7">
            <w:pPr>
              <w:pStyle w:val="NoSpacing"/>
              <w:spacing w:line="276" w:lineRule="auto"/>
              <w:jc w:val="center"/>
              <w:rPr>
                <w:rFonts w:cs="Times New Roman"/>
                <w:bCs/>
                <w:szCs w:val="24"/>
              </w:rPr>
            </w:pPr>
            <w:r w:rsidRPr="00F13DB7">
              <w:rPr>
                <w:rFonts w:cs="Times New Roman"/>
                <w:bCs/>
                <w:szCs w:val="24"/>
              </w:rPr>
              <w:t>P.O. BOX 60013-00200</w:t>
            </w:r>
          </w:p>
          <w:p w14:paraId="7A10EE91" w14:textId="77777777" w:rsidR="007D7DFB" w:rsidRPr="00F13DB7" w:rsidRDefault="007D7DFB" w:rsidP="00F13DB7">
            <w:pPr>
              <w:pStyle w:val="NoSpacing"/>
              <w:spacing w:line="276" w:lineRule="auto"/>
              <w:jc w:val="center"/>
              <w:rPr>
                <w:rFonts w:cs="Times New Roman"/>
                <w:szCs w:val="24"/>
              </w:rPr>
            </w:pPr>
            <w:r w:rsidRPr="00F13DB7">
              <w:rPr>
                <w:rFonts w:cs="Times New Roman"/>
                <w:bCs/>
                <w:szCs w:val="24"/>
              </w:rPr>
              <w:t>NAIROBI</w:t>
            </w:r>
          </w:p>
        </w:tc>
        <w:tc>
          <w:tcPr>
            <w:tcW w:w="5013" w:type="dxa"/>
          </w:tcPr>
          <w:p w14:paraId="769D2436" w14:textId="77777777" w:rsidR="007D7DFB" w:rsidRPr="00F13DB7" w:rsidRDefault="007D7DFB" w:rsidP="00F13DB7">
            <w:pPr>
              <w:pStyle w:val="NoSpacing"/>
              <w:spacing w:line="276" w:lineRule="auto"/>
              <w:jc w:val="center"/>
              <w:rPr>
                <w:rFonts w:cs="Times New Roman"/>
                <w:szCs w:val="24"/>
              </w:rPr>
            </w:pPr>
            <w:r w:rsidRPr="00F13DB7">
              <w:rPr>
                <w:rFonts w:cs="Times New Roman"/>
                <w:szCs w:val="24"/>
              </w:rPr>
              <w:t>TVET CDACC</w:t>
            </w:r>
          </w:p>
          <w:p w14:paraId="05832F6C" w14:textId="77777777" w:rsidR="007D7DFB" w:rsidRPr="00F13DB7" w:rsidRDefault="007D7DFB" w:rsidP="00F13DB7">
            <w:pPr>
              <w:pStyle w:val="NoSpacing"/>
              <w:spacing w:line="276" w:lineRule="auto"/>
              <w:jc w:val="center"/>
              <w:rPr>
                <w:rFonts w:cs="Times New Roman"/>
                <w:szCs w:val="24"/>
              </w:rPr>
            </w:pPr>
            <w:r w:rsidRPr="00F13DB7">
              <w:rPr>
                <w:rFonts w:cs="Times New Roman"/>
                <w:szCs w:val="24"/>
              </w:rPr>
              <w:t>P.O. BOX 15745-00100</w:t>
            </w:r>
          </w:p>
          <w:p w14:paraId="14BEE2D5" w14:textId="77777777" w:rsidR="007D7DFB" w:rsidRPr="00F13DB7" w:rsidRDefault="007D7DFB" w:rsidP="00F13DB7">
            <w:pPr>
              <w:pStyle w:val="NoSpacing"/>
              <w:spacing w:line="276" w:lineRule="auto"/>
              <w:jc w:val="center"/>
              <w:rPr>
                <w:rFonts w:cs="Times New Roman"/>
                <w:szCs w:val="24"/>
              </w:rPr>
            </w:pPr>
            <w:r w:rsidRPr="00F13DB7">
              <w:rPr>
                <w:rFonts w:cs="Times New Roman"/>
                <w:szCs w:val="24"/>
              </w:rPr>
              <w:t>NAIROBI</w:t>
            </w:r>
          </w:p>
        </w:tc>
      </w:tr>
    </w:tbl>
    <w:p w14:paraId="6EA49A53" w14:textId="77777777" w:rsidR="00620258" w:rsidRPr="00F13DB7" w:rsidRDefault="00620258" w:rsidP="00F13DB7">
      <w:pPr>
        <w:spacing w:after="0" w:line="276" w:lineRule="auto"/>
        <w:rPr>
          <w:rFonts w:cs="Times New Roman"/>
          <w:sz w:val="24"/>
          <w:szCs w:val="24"/>
        </w:rPr>
        <w:sectPr w:rsidR="00620258" w:rsidRPr="00F13DB7" w:rsidSect="00BF3A05">
          <w:footerReference w:type="default" r:id="rId12"/>
          <w:footerReference w:type="first" r:id="rId13"/>
          <w:type w:val="continuous"/>
          <w:pgSz w:w="11906" w:h="16838"/>
          <w:pgMar w:top="1440" w:right="1440" w:bottom="1440" w:left="1440" w:header="708" w:footer="708" w:gutter="0"/>
          <w:pgNumType w:fmt="upperRoman"/>
          <w:cols w:space="708"/>
          <w:titlePg/>
          <w:docGrid w:linePitch="360"/>
        </w:sectPr>
      </w:pPr>
    </w:p>
    <w:p w14:paraId="3BC14522" w14:textId="77777777" w:rsidR="00620258" w:rsidRPr="00F13DB7" w:rsidRDefault="00620258" w:rsidP="00F13DB7">
      <w:pPr>
        <w:spacing w:after="0" w:line="276" w:lineRule="auto"/>
        <w:rPr>
          <w:rFonts w:cs="Times New Roman"/>
          <w:sz w:val="24"/>
          <w:szCs w:val="24"/>
        </w:rPr>
      </w:pPr>
      <w:r w:rsidRPr="00F13DB7">
        <w:rPr>
          <w:rFonts w:cs="Times New Roman"/>
          <w:sz w:val="24"/>
          <w:szCs w:val="24"/>
        </w:rPr>
        <w:lastRenderedPageBreak/>
        <w:t>First published 2019</w:t>
      </w:r>
    </w:p>
    <w:p w14:paraId="0086013F" w14:textId="77777777" w:rsidR="00620258" w:rsidRPr="00F13DB7" w:rsidRDefault="00620258" w:rsidP="00F13DB7">
      <w:pPr>
        <w:spacing w:after="0" w:line="276" w:lineRule="auto"/>
        <w:rPr>
          <w:rFonts w:cs="Times New Roman"/>
          <w:sz w:val="24"/>
          <w:szCs w:val="24"/>
        </w:rPr>
      </w:pPr>
      <w:r w:rsidRPr="00F13DB7">
        <w:rPr>
          <w:rFonts w:cs="Times New Roman"/>
          <w:sz w:val="24"/>
          <w:szCs w:val="24"/>
        </w:rPr>
        <w:t>Copyright © Kenya Water Institute (KEWI)</w:t>
      </w:r>
    </w:p>
    <w:p w14:paraId="2FEA83D6" w14:textId="77777777" w:rsidR="00620258" w:rsidRPr="00F13DB7" w:rsidRDefault="00620258" w:rsidP="00F13DB7">
      <w:pPr>
        <w:spacing w:after="0" w:line="276" w:lineRule="auto"/>
        <w:rPr>
          <w:rFonts w:cs="Times New Roman"/>
          <w:sz w:val="24"/>
          <w:szCs w:val="24"/>
        </w:rPr>
      </w:pPr>
      <w:r w:rsidRPr="00F13DB7">
        <w:rPr>
          <w:rFonts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KEWI, except in the case of brief quotations embodied in critical reviews and certain other non-commercial uses permitted by copyright law. For permission requests, write to the Director, at the address below:</w:t>
      </w:r>
    </w:p>
    <w:p w14:paraId="52D07A31" w14:textId="77777777" w:rsidR="00620258" w:rsidRPr="00F13DB7" w:rsidRDefault="00620258" w:rsidP="00F13DB7">
      <w:pPr>
        <w:spacing w:after="0" w:line="276" w:lineRule="auto"/>
        <w:rPr>
          <w:rFonts w:cs="Times New Roman"/>
          <w:sz w:val="24"/>
          <w:szCs w:val="24"/>
        </w:rPr>
      </w:pPr>
    </w:p>
    <w:p w14:paraId="22EC79CA" w14:textId="77777777" w:rsidR="00E02205" w:rsidRPr="00F13DB7" w:rsidRDefault="00E02205" w:rsidP="00F13DB7">
      <w:pPr>
        <w:spacing w:after="0" w:line="276" w:lineRule="auto"/>
        <w:rPr>
          <w:rFonts w:cs="Times New Roman"/>
          <w:sz w:val="24"/>
          <w:szCs w:val="24"/>
        </w:rPr>
      </w:pPr>
    </w:p>
    <w:p w14:paraId="6508FD38" w14:textId="77777777" w:rsidR="00620258" w:rsidRPr="00F13DB7" w:rsidRDefault="00620258" w:rsidP="00F13DB7">
      <w:pPr>
        <w:spacing w:after="0" w:line="276" w:lineRule="auto"/>
        <w:rPr>
          <w:rFonts w:cs="Times New Roman"/>
          <w:b/>
          <w:sz w:val="24"/>
          <w:szCs w:val="24"/>
        </w:rPr>
      </w:pPr>
      <w:r w:rsidRPr="00F13DB7">
        <w:rPr>
          <w:rFonts w:cs="Times New Roman"/>
          <w:b/>
          <w:sz w:val="24"/>
          <w:szCs w:val="24"/>
        </w:rPr>
        <w:t>DIRECTOR</w:t>
      </w:r>
    </w:p>
    <w:p w14:paraId="24E72815" w14:textId="77777777" w:rsidR="00620258" w:rsidRPr="00F13DB7" w:rsidRDefault="00620258" w:rsidP="00F13DB7">
      <w:pPr>
        <w:pStyle w:val="NoSpacing"/>
        <w:spacing w:line="276" w:lineRule="auto"/>
        <w:rPr>
          <w:rFonts w:cs="Times New Roman"/>
          <w:b/>
          <w:szCs w:val="24"/>
        </w:rPr>
      </w:pPr>
      <w:r w:rsidRPr="00F13DB7">
        <w:rPr>
          <w:rFonts w:cs="Times New Roman"/>
          <w:b/>
          <w:szCs w:val="24"/>
        </w:rPr>
        <w:t>KENYA WATER INSTITUTE</w:t>
      </w:r>
    </w:p>
    <w:p w14:paraId="52F98631" w14:textId="77777777" w:rsidR="00620258" w:rsidRPr="00F13DB7" w:rsidRDefault="00620258" w:rsidP="00F13DB7">
      <w:pPr>
        <w:pStyle w:val="NoSpacing"/>
        <w:spacing w:line="276" w:lineRule="auto"/>
        <w:rPr>
          <w:rFonts w:cs="Times New Roman"/>
          <w:b/>
          <w:szCs w:val="24"/>
        </w:rPr>
      </w:pPr>
      <w:r w:rsidRPr="00F13DB7">
        <w:rPr>
          <w:rFonts w:cs="Times New Roman"/>
          <w:b/>
          <w:szCs w:val="24"/>
        </w:rPr>
        <w:t>P.O. BOX 60013 - 00200</w:t>
      </w:r>
    </w:p>
    <w:p w14:paraId="499DFA77" w14:textId="77777777" w:rsidR="00620258" w:rsidRPr="00F13DB7" w:rsidRDefault="00620258" w:rsidP="00F13DB7">
      <w:pPr>
        <w:pStyle w:val="NoSpacing"/>
        <w:spacing w:line="276" w:lineRule="auto"/>
        <w:rPr>
          <w:rFonts w:cs="Times New Roman"/>
          <w:b/>
          <w:szCs w:val="24"/>
        </w:rPr>
      </w:pPr>
      <w:r w:rsidRPr="00F13DB7">
        <w:rPr>
          <w:rFonts w:cs="Times New Roman"/>
          <w:b/>
          <w:szCs w:val="24"/>
        </w:rPr>
        <w:t>NAIROBI</w:t>
      </w:r>
    </w:p>
    <w:p w14:paraId="4C9E79F3" w14:textId="77777777" w:rsidR="00620258" w:rsidRPr="00F13DB7" w:rsidRDefault="00620258" w:rsidP="00F13DB7">
      <w:pPr>
        <w:spacing w:line="276" w:lineRule="auto"/>
        <w:rPr>
          <w:rFonts w:cs="Times New Roman"/>
          <w:sz w:val="24"/>
          <w:szCs w:val="24"/>
        </w:rPr>
      </w:pPr>
      <w:r w:rsidRPr="00F13DB7">
        <w:rPr>
          <w:rFonts w:cs="Times New Roman"/>
          <w:b/>
          <w:sz w:val="24"/>
          <w:szCs w:val="24"/>
        </w:rPr>
        <w:t>Email: info@kewi.or.ke</w:t>
      </w:r>
    </w:p>
    <w:p w14:paraId="76B94D7E" w14:textId="77777777" w:rsidR="00620258" w:rsidRPr="00F13DB7" w:rsidRDefault="00620258" w:rsidP="00F13DB7">
      <w:pPr>
        <w:pStyle w:val="NoSpacing"/>
        <w:spacing w:line="276" w:lineRule="auto"/>
        <w:rPr>
          <w:rFonts w:cs="Times New Roman"/>
          <w:b/>
          <w:szCs w:val="24"/>
        </w:rPr>
      </w:pPr>
    </w:p>
    <w:p w14:paraId="3DDEE265" w14:textId="71E772F9" w:rsidR="00620258" w:rsidRPr="00F13DB7" w:rsidRDefault="00620258" w:rsidP="00F13DB7">
      <w:pPr>
        <w:spacing w:after="0" w:line="276" w:lineRule="auto"/>
        <w:jc w:val="center"/>
        <w:rPr>
          <w:rFonts w:cs="Times New Roman"/>
          <w:sz w:val="24"/>
          <w:szCs w:val="24"/>
        </w:rPr>
      </w:pPr>
      <w:r w:rsidRPr="00F13DB7">
        <w:rPr>
          <w:rFonts w:cs="Times New Roman"/>
          <w:sz w:val="24"/>
          <w:szCs w:val="24"/>
        </w:rPr>
        <w:br w:type="page"/>
      </w:r>
    </w:p>
    <w:p w14:paraId="2AA00DD7" w14:textId="77777777" w:rsidR="00620258" w:rsidRPr="00F13DB7" w:rsidRDefault="00620258" w:rsidP="00F13DB7">
      <w:pPr>
        <w:pStyle w:val="Heading1"/>
        <w:spacing w:line="276" w:lineRule="auto"/>
        <w:rPr>
          <w:rFonts w:cs="Times New Roman"/>
          <w:sz w:val="24"/>
          <w:szCs w:val="24"/>
        </w:rPr>
      </w:pPr>
      <w:bookmarkStart w:id="1" w:name="_Toc534976721"/>
      <w:bookmarkStart w:id="2" w:name="_Toc482710197"/>
      <w:bookmarkStart w:id="3" w:name="_Toc501075843"/>
      <w:bookmarkStart w:id="4" w:name="_Toc30372748"/>
      <w:r w:rsidRPr="00F13DB7">
        <w:rPr>
          <w:rFonts w:cs="Times New Roman"/>
          <w:sz w:val="24"/>
          <w:szCs w:val="24"/>
        </w:rPr>
        <w:lastRenderedPageBreak/>
        <w:t>FOREWORD</w:t>
      </w:r>
      <w:bookmarkEnd w:id="1"/>
      <w:bookmarkEnd w:id="4"/>
    </w:p>
    <w:p w14:paraId="593FC014" w14:textId="77777777" w:rsidR="00620258" w:rsidRPr="00F13DB7" w:rsidRDefault="00620258" w:rsidP="00F13DB7">
      <w:pPr>
        <w:spacing w:line="276" w:lineRule="auto"/>
        <w:rPr>
          <w:rFonts w:cs="Times New Roman"/>
          <w:sz w:val="24"/>
          <w:szCs w:val="24"/>
        </w:rPr>
      </w:pPr>
      <w:r w:rsidRPr="00F13DB7">
        <w:rPr>
          <w:rFonts w:cs="Times New Roman"/>
          <w:sz w:val="24"/>
          <w:szCs w:val="24"/>
        </w:rPr>
        <w:t xml:space="preserve">The provision of quality education and training is fundamental to the Government’s overall strategy </w:t>
      </w:r>
      <w:r w:rsidR="009E590A" w:rsidRPr="00F13DB7">
        <w:rPr>
          <w:rFonts w:cs="Times New Roman"/>
          <w:sz w:val="24"/>
          <w:szCs w:val="24"/>
        </w:rPr>
        <w:t>for social economic development.</w:t>
      </w:r>
      <w:r w:rsidRPr="00F13DB7">
        <w:rPr>
          <w:rFonts w:cs="Times New Roman"/>
          <w:sz w:val="24"/>
          <w:szCs w:val="24"/>
        </w:rPr>
        <w:t xml:space="preserve"> Quality education and training will contribute to achievement </w:t>
      </w:r>
      <w:r w:rsidR="009E590A" w:rsidRPr="00F13DB7">
        <w:rPr>
          <w:rFonts w:cs="Times New Roman"/>
          <w:sz w:val="24"/>
          <w:szCs w:val="24"/>
        </w:rPr>
        <w:t xml:space="preserve">of </w:t>
      </w:r>
      <w:r w:rsidRPr="00F13DB7">
        <w:rPr>
          <w:rFonts w:cs="Times New Roman"/>
          <w:sz w:val="24"/>
          <w:szCs w:val="24"/>
        </w:rPr>
        <w:t xml:space="preserve">Kenya’s development blue print and sustainable development goals. </w:t>
      </w:r>
    </w:p>
    <w:p w14:paraId="7DB8AA56" w14:textId="77777777" w:rsidR="00620258" w:rsidRPr="00F13DB7" w:rsidRDefault="00620258" w:rsidP="00F13DB7">
      <w:pPr>
        <w:spacing w:line="276" w:lineRule="auto"/>
        <w:rPr>
          <w:rFonts w:cs="Times New Roman"/>
          <w:sz w:val="24"/>
          <w:szCs w:val="24"/>
        </w:rPr>
      </w:pPr>
      <w:r w:rsidRPr="00F13DB7">
        <w:rPr>
          <w:rFonts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w:t>
      </w:r>
      <w:proofErr w:type="spellStart"/>
      <w:r w:rsidRPr="00F13DB7">
        <w:rPr>
          <w:rFonts w:cs="Times New Roman"/>
          <w:sz w:val="24"/>
          <w:szCs w:val="24"/>
        </w:rPr>
        <w:t>programmes</w:t>
      </w:r>
      <w:proofErr w:type="spellEnd"/>
      <w:r w:rsidRPr="00F13DB7">
        <w:rPr>
          <w:rFonts w:cs="Times New Roman"/>
          <w:sz w:val="24"/>
          <w:szCs w:val="24"/>
        </w:rPr>
        <w:t xml:space="preserve">. </w:t>
      </w:r>
    </w:p>
    <w:p w14:paraId="306B94BD" w14:textId="77777777" w:rsidR="00620258" w:rsidRPr="00F13DB7" w:rsidRDefault="00620258" w:rsidP="00F13DB7">
      <w:pPr>
        <w:spacing w:line="276" w:lineRule="auto"/>
        <w:rPr>
          <w:rFonts w:cs="Times New Roman"/>
          <w:sz w:val="24"/>
          <w:szCs w:val="24"/>
        </w:rPr>
      </w:pPr>
      <w:r w:rsidRPr="00F13DB7">
        <w:rPr>
          <w:rFonts w:cs="Times New Roman"/>
          <w:sz w:val="24"/>
          <w:szCs w:val="24"/>
        </w:rPr>
        <w:t xml:space="preserve">These reforms demand that Industry takes a leading role in curriculum development to ensure the curriculum addresses its competence needs. It is important to note that the water sector has undergone numerous reforms in the last decade that require new approach to training of personnel for the sector. It is against this background that these Occupational Standards were developed for the purpose of developing a </w:t>
      </w:r>
      <w:r w:rsidR="0063032E" w:rsidRPr="00F13DB7">
        <w:rPr>
          <w:rFonts w:cs="Times New Roman"/>
          <w:sz w:val="24"/>
          <w:szCs w:val="24"/>
        </w:rPr>
        <w:t>competency-based</w:t>
      </w:r>
      <w:r w:rsidRPr="00F13DB7">
        <w:rPr>
          <w:rFonts w:cs="Times New Roman"/>
          <w:sz w:val="24"/>
          <w:szCs w:val="24"/>
        </w:rPr>
        <w:t xml:space="preserve"> curriculum for </w:t>
      </w:r>
      <w:r w:rsidR="007D18DB" w:rsidRPr="00F13DB7">
        <w:rPr>
          <w:rFonts w:cs="Times New Roman"/>
          <w:sz w:val="24"/>
          <w:szCs w:val="24"/>
        </w:rPr>
        <w:t>Irrigation and</w:t>
      </w:r>
      <w:r w:rsidR="00CF220B" w:rsidRPr="00F13DB7">
        <w:rPr>
          <w:rFonts w:cs="Times New Roman"/>
          <w:sz w:val="24"/>
          <w:szCs w:val="24"/>
        </w:rPr>
        <w:t xml:space="preserve"> Drainage Engineering Technicians</w:t>
      </w:r>
      <w:r w:rsidR="00863B74" w:rsidRPr="00F13DB7">
        <w:rPr>
          <w:rFonts w:cs="Times New Roman"/>
          <w:sz w:val="24"/>
          <w:szCs w:val="24"/>
        </w:rPr>
        <w:t>. These</w:t>
      </w:r>
      <w:r w:rsidRPr="00F13DB7">
        <w:rPr>
          <w:rFonts w:cs="Times New Roman"/>
          <w:sz w:val="24"/>
          <w:szCs w:val="24"/>
        </w:rPr>
        <w:t xml:space="preserve"> Occupational Standards will also be the bas</w:t>
      </w:r>
      <w:r w:rsidR="00396933" w:rsidRPr="00F13DB7">
        <w:rPr>
          <w:rFonts w:cs="Times New Roman"/>
          <w:sz w:val="24"/>
          <w:szCs w:val="24"/>
        </w:rPr>
        <w:t>i</w:t>
      </w:r>
      <w:r w:rsidRPr="00F13DB7">
        <w:rPr>
          <w:rFonts w:cs="Times New Roman"/>
          <w:sz w:val="24"/>
          <w:szCs w:val="24"/>
        </w:rPr>
        <w:t xml:space="preserve">s for assessment of an individual for competence certification. </w:t>
      </w:r>
    </w:p>
    <w:p w14:paraId="2A35D4ED" w14:textId="77777777" w:rsidR="00620258" w:rsidRPr="00F13DB7" w:rsidRDefault="00620258" w:rsidP="00F13DB7">
      <w:pPr>
        <w:spacing w:line="276" w:lineRule="auto"/>
        <w:rPr>
          <w:rFonts w:cs="Times New Roman"/>
          <w:sz w:val="24"/>
          <w:szCs w:val="24"/>
        </w:rPr>
      </w:pPr>
      <w:r w:rsidRPr="00F13DB7">
        <w:rPr>
          <w:rFonts w:cs="Times New Roman"/>
          <w:sz w:val="24"/>
          <w:szCs w:val="24"/>
        </w:rPr>
        <w:t>It is my conviction that these Occupational Standards will play a great role towards development of competent human resource for the Water sector’s growth and sustainable development.</w:t>
      </w:r>
    </w:p>
    <w:p w14:paraId="6E365FC3" w14:textId="60EF998A" w:rsidR="00620258" w:rsidRPr="00F13DB7" w:rsidRDefault="00620258" w:rsidP="00F13DB7">
      <w:pPr>
        <w:spacing w:line="276" w:lineRule="auto"/>
        <w:rPr>
          <w:rFonts w:cs="Times New Roman"/>
          <w:b/>
          <w:sz w:val="24"/>
          <w:szCs w:val="24"/>
        </w:rPr>
      </w:pPr>
    </w:p>
    <w:p w14:paraId="62E23B8A" w14:textId="1C13195E" w:rsidR="00A92A85" w:rsidRPr="00F13DB7" w:rsidRDefault="00A92A85" w:rsidP="00F13DB7">
      <w:pPr>
        <w:spacing w:line="276" w:lineRule="auto"/>
        <w:rPr>
          <w:rFonts w:cs="Times New Roman"/>
          <w:b/>
          <w:sz w:val="24"/>
          <w:szCs w:val="24"/>
        </w:rPr>
      </w:pPr>
    </w:p>
    <w:p w14:paraId="23C0E4C5" w14:textId="77777777" w:rsidR="00A92A85" w:rsidRPr="00F13DB7" w:rsidRDefault="00A92A85" w:rsidP="00F13DB7">
      <w:pPr>
        <w:spacing w:line="276" w:lineRule="auto"/>
        <w:rPr>
          <w:rFonts w:cs="Times New Roman"/>
          <w:b/>
          <w:sz w:val="24"/>
          <w:szCs w:val="24"/>
        </w:rPr>
      </w:pPr>
    </w:p>
    <w:p w14:paraId="3704A99C" w14:textId="77777777" w:rsidR="00863B74" w:rsidRPr="00F13DB7" w:rsidRDefault="00863B74" w:rsidP="00F13DB7">
      <w:pPr>
        <w:spacing w:after="0" w:line="276" w:lineRule="auto"/>
        <w:rPr>
          <w:rFonts w:cs="Times New Roman"/>
          <w:b/>
          <w:sz w:val="24"/>
          <w:szCs w:val="24"/>
        </w:rPr>
      </w:pPr>
      <w:bookmarkStart w:id="5" w:name="_Toc534976722"/>
    </w:p>
    <w:p w14:paraId="48EBA38F" w14:textId="77777777" w:rsidR="004E4FD2" w:rsidRPr="00F13DB7" w:rsidRDefault="004E4FD2" w:rsidP="00F13DB7">
      <w:pPr>
        <w:pStyle w:val="NoSpacing"/>
        <w:spacing w:line="276" w:lineRule="auto"/>
        <w:rPr>
          <w:rFonts w:cs="Times New Roman"/>
          <w:b/>
          <w:szCs w:val="24"/>
        </w:rPr>
      </w:pPr>
      <w:r w:rsidRPr="00F13DB7">
        <w:rPr>
          <w:rFonts w:cs="Times New Roman"/>
          <w:b/>
          <w:szCs w:val="24"/>
        </w:rPr>
        <w:t>PRINCIPAL SECRETARY</w:t>
      </w:r>
    </w:p>
    <w:p w14:paraId="12EE6F48" w14:textId="77777777" w:rsidR="004E4FD2" w:rsidRPr="00F13DB7" w:rsidRDefault="004E4FD2" w:rsidP="00F13DB7">
      <w:pPr>
        <w:pStyle w:val="NoSpacing"/>
        <w:spacing w:line="276" w:lineRule="auto"/>
        <w:rPr>
          <w:rFonts w:cs="Times New Roman"/>
          <w:b/>
          <w:szCs w:val="24"/>
        </w:rPr>
      </w:pPr>
      <w:r w:rsidRPr="00F13DB7">
        <w:rPr>
          <w:rFonts w:cs="Times New Roman"/>
          <w:b/>
          <w:szCs w:val="24"/>
        </w:rPr>
        <w:t>MINISTRY OF WATER &amp; SANITATION AND IRRIGATION</w:t>
      </w:r>
    </w:p>
    <w:p w14:paraId="602FD7D3" w14:textId="77777777" w:rsidR="00620258" w:rsidRPr="00F13DB7" w:rsidRDefault="00620258" w:rsidP="00F13DB7">
      <w:pPr>
        <w:spacing w:line="276" w:lineRule="auto"/>
        <w:rPr>
          <w:rFonts w:eastAsiaTheme="majorEastAsia" w:cs="Times New Roman"/>
          <w:b/>
          <w:bCs/>
          <w:sz w:val="24"/>
          <w:szCs w:val="24"/>
        </w:rPr>
      </w:pPr>
    </w:p>
    <w:p w14:paraId="26779C1C" w14:textId="77777777" w:rsidR="0066457C" w:rsidRPr="00F13DB7" w:rsidRDefault="0066457C" w:rsidP="00F13DB7">
      <w:pPr>
        <w:spacing w:line="276" w:lineRule="auto"/>
        <w:rPr>
          <w:rFonts w:eastAsiaTheme="majorEastAsia" w:cs="Times New Roman"/>
          <w:b/>
          <w:bCs/>
          <w:sz w:val="24"/>
          <w:szCs w:val="24"/>
        </w:rPr>
      </w:pPr>
      <w:r w:rsidRPr="00F13DB7">
        <w:rPr>
          <w:rFonts w:cs="Times New Roman"/>
          <w:sz w:val="24"/>
          <w:szCs w:val="24"/>
        </w:rPr>
        <w:br w:type="page"/>
      </w:r>
    </w:p>
    <w:p w14:paraId="55ACAB92" w14:textId="77777777" w:rsidR="00620258" w:rsidRPr="00F13DB7" w:rsidRDefault="00620258" w:rsidP="00F13DB7">
      <w:pPr>
        <w:pStyle w:val="Heading1"/>
        <w:spacing w:line="276" w:lineRule="auto"/>
        <w:rPr>
          <w:rFonts w:cs="Times New Roman"/>
          <w:sz w:val="24"/>
          <w:szCs w:val="24"/>
        </w:rPr>
      </w:pPr>
      <w:bookmarkStart w:id="6" w:name="_Toc30372749"/>
      <w:r w:rsidRPr="00F13DB7">
        <w:rPr>
          <w:rFonts w:cs="Times New Roman"/>
          <w:sz w:val="24"/>
          <w:szCs w:val="24"/>
        </w:rPr>
        <w:lastRenderedPageBreak/>
        <w:t>PREFACE</w:t>
      </w:r>
      <w:bookmarkEnd w:id="5"/>
      <w:bookmarkEnd w:id="6"/>
    </w:p>
    <w:p w14:paraId="5C3EF23A" w14:textId="77777777" w:rsidR="00620258" w:rsidRPr="00F13DB7" w:rsidRDefault="00620258" w:rsidP="00F13DB7">
      <w:pPr>
        <w:spacing w:line="276" w:lineRule="auto"/>
        <w:rPr>
          <w:rFonts w:cs="Times New Roman"/>
          <w:sz w:val="24"/>
          <w:szCs w:val="24"/>
        </w:rPr>
      </w:pPr>
      <w:r w:rsidRPr="00F13DB7">
        <w:rPr>
          <w:rFonts w:cs="Times New Roman"/>
          <w:sz w:val="24"/>
          <w:szCs w:val="24"/>
        </w:rPr>
        <w:t xml:space="preserve">Kenya Vision 2030 aims to transform the country into a newly industrializing, “middle-income country providing a </w:t>
      </w:r>
      <w:r w:rsidR="0063032E" w:rsidRPr="00F13DB7">
        <w:rPr>
          <w:rFonts w:cs="Times New Roman"/>
          <w:sz w:val="24"/>
          <w:szCs w:val="24"/>
        </w:rPr>
        <w:t>high-quality</w:t>
      </w:r>
      <w:r w:rsidRPr="00F13DB7">
        <w:rPr>
          <w:rFonts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5DF9460" w14:textId="2DE16B95" w:rsidR="00620258" w:rsidRPr="00F13DB7" w:rsidRDefault="00620258" w:rsidP="00F13DB7">
      <w:pPr>
        <w:spacing w:line="276" w:lineRule="auto"/>
        <w:rPr>
          <w:rFonts w:cs="Times New Roman"/>
          <w:bCs/>
          <w:sz w:val="24"/>
          <w:szCs w:val="24"/>
        </w:rPr>
      </w:pPr>
      <w:r w:rsidRPr="00F13DB7">
        <w:rPr>
          <w:rFonts w:cs="Times New Roman"/>
          <w:sz w:val="24"/>
          <w:szCs w:val="24"/>
        </w:rPr>
        <w:t>The Technical and Vocational Education and Training Act No. 29 of 2013</w:t>
      </w:r>
      <w:r w:rsidR="0063032E" w:rsidRPr="00F13DB7">
        <w:rPr>
          <w:rFonts w:cs="Times New Roman"/>
          <w:sz w:val="24"/>
          <w:szCs w:val="24"/>
        </w:rPr>
        <w:t xml:space="preserve"> </w:t>
      </w:r>
      <w:r w:rsidRPr="00F13DB7">
        <w:rPr>
          <w:rFonts w:cs="Times New Roman"/>
          <w:sz w:val="24"/>
          <w:szCs w:val="24"/>
        </w:rPr>
        <w:t xml:space="preserve">on Reforming Education and Training in Kenya, emphasized the need to </w:t>
      </w:r>
      <w:r w:rsidRPr="00F13DB7">
        <w:rPr>
          <w:rFonts w:cs="Times New Roman"/>
          <w:bCs/>
          <w:sz w:val="24"/>
          <w:szCs w:val="24"/>
        </w:rPr>
        <w:t xml:space="preserve">reform </w:t>
      </w:r>
      <w:r w:rsidRPr="00F13DB7">
        <w:rPr>
          <w:rFonts w:cs="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r w:rsidR="00A92A85" w:rsidRPr="00F13DB7">
        <w:rPr>
          <w:rFonts w:cs="Times New Roman"/>
          <w:sz w:val="24"/>
          <w:szCs w:val="24"/>
        </w:rPr>
        <w:t>labor</w:t>
      </w:r>
      <w:r w:rsidRPr="00F13DB7">
        <w:rPr>
          <w:rFonts w:cs="Times New Roman"/>
          <w:sz w:val="24"/>
          <w:szCs w:val="24"/>
        </w:rPr>
        <w:t xml:space="preserve"> force.</w:t>
      </w:r>
    </w:p>
    <w:p w14:paraId="1D4C2A01" w14:textId="77777777" w:rsidR="00620258" w:rsidRPr="00F13DB7" w:rsidRDefault="00ED554B" w:rsidP="00F13DB7">
      <w:pPr>
        <w:spacing w:line="276" w:lineRule="auto"/>
        <w:rPr>
          <w:rFonts w:cs="Times New Roman"/>
          <w:sz w:val="24"/>
          <w:szCs w:val="24"/>
        </w:rPr>
      </w:pPr>
      <w:r w:rsidRPr="00F13DB7">
        <w:rPr>
          <w:rFonts w:cs="Times New Roman"/>
          <w:sz w:val="24"/>
          <w:szCs w:val="24"/>
        </w:rPr>
        <w:t xml:space="preserve">Kenya Water Institute in conjunction with Water Sector Skills Advisory Committee (SSAC), </w:t>
      </w:r>
      <w:r w:rsidR="006746E4" w:rsidRPr="00F13DB7">
        <w:rPr>
          <w:rFonts w:cs="Times New Roman"/>
          <w:sz w:val="24"/>
          <w:szCs w:val="24"/>
        </w:rPr>
        <w:t>National Irrigation Board (NIB</w:t>
      </w:r>
      <w:r w:rsidR="000A3CC5" w:rsidRPr="00F13DB7">
        <w:rPr>
          <w:rFonts w:cs="Times New Roman"/>
          <w:sz w:val="24"/>
          <w:szCs w:val="24"/>
        </w:rPr>
        <w:t>)</w:t>
      </w:r>
      <w:r w:rsidR="00022C55" w:rsidRPr="00F13DB7">
        <w:rPr>
          <w:rFonts w:cs="Times New Roman"/>
          <w:sz w:val="24"/>
          <w:szCs w:val="24"/>
        </w:rPr>
        <w:t>,</w:t>
      </w:r>
      <w:r w:rsidRPr="00F13DB7">
        <w:rPr>
          <w:rFonts w:cs="Times New Roman"/>
          <w:sz w:val="24"/>
          <w:szCs w:val="24"/>
        </w:rPr>
        <w:t xml:space="preserve"> </w:t>
      </w:r>
      <w:proofErr w:type="spellStart"/>
      <w:r w:rsidRPr="00F13DB7">
        <w:rPr>
          <w:rFonts w:cs="Times New Roman"/>
          <w:sz w:val="24"/>
          <w:szCs w:val="24"/>
        </w:rPr>
        <w:t>Jomo</w:t>
      </w:r>
      <w:proofErr w:type="spellEnd"/>
      <w:r w:rsidRPr="00F13DB7">
        <w:rPr>
          <w:rFonts w:cs="Times New Roman"/>
          <w:sz w:val="24"/>
          <w:szCs w:val="24"/>
        </w:rPr>
        <w:t xml:space="preserve"> Kenyatta University of Agriculture</w:t>
      </w:r>
      <w:r w:rsidR="00022C55" w:rsidRPr="00F13DB7">
        <w:rPr>
          <w:rFonts w:cs="Times New Roman"/>
          <w:sz w:val="24"/>
          <w:szCs w:val="24"/>
        </w:rPr>
        <w:t xml:space="preserve"> and </w:t>
      </w:r>
      <w:r w:rsidR="00BF003D" w:rsidRPr="00F13DB7">
        <w:rPr>
          <w:rFonts w:cs="Times New Roman"/>
          <w:sz w:val="24"/>
          <w:szCs w:val="24"/>
        </w:rPr>
        <w:t>Technology (</w:t>
      </w:r>
      <w:r w:rsidR="00B152A5" w:rsidRPr="00F13DB7">
        <w:rPr>
          <w:rFonts w:cs="Times New Roman"/>
          <w:sz w:val="24"/>
          <w:szCs w:val="24"/>
        </w:rPr>
        <w:t>JKUAT)</w:t>
      </w:r>
      <w:r w:rsidRPr="00F13DB7">
        <w:rPr>
          <w:rFonts w:cs="Times New Roman"/>
          <w:sz w:val="24"/>
          <w:szCs w:val="24"/>
        </w:rPr>
        <w:t xml:space="preserve"> an</w:t>
      </w:r>
      <w:r w:rsidR="006746E4" w:rsidRPr="00F13DB7">
        <w:rPr>
          <w:rFonts w:cs="Times New Roman"/>
          <w:sz w:val="24"/>
          <w:szCs w:val="24"/>
        </w:rPr>
        <w:t>d University of Nairobi</w:t>
      </w:r>
      <w:r w:rsidR="0063032E" w:rsidRPr="00F13DB7">
        <w:rPr>
          <w:rFonts w:cs="Times New Roman"/>
          <w:sz w:val="24"/>
          <w:szCs w:val="24"/>
        </w:rPr>
        <w:t xml:space="preserve"> </w:t>
      </w:r>
      <w:r w:rsidR="006746E4" w:rsidRPr="00F13DB7">
        <w:rPr>
          <w:rFonts w:cs="Times New Roman"/>
          <w:sz w:val="24"/>
          <w:szCs w:val="24"/>
        </w:rPr>
        <w:t>(UON</w:t>
      </w:r>
      <w:r w:rsidR="00B152A5" w:rsidRPr="00F13DB7">
        <w:rPr>
          <w:rFonts w:cs="Times New Roman"/>
          <w:sz w:val="24"/>
          <w:szCs w:val="24"/>
        </w:rPr>
        <w:t>)</w:t>
      </w:r>
      <w:r w:rsidRPr="00F13DB7">
        <w:rPr>
          <w:rFonts w:cs="Times New Roman"/>
          <w:sz w:val="24"/>
          <w:szCs w:val="24"/>
        </w:rPr>
        <w:t xml:space="preserve">with guidance from TVET Curriculum Development, Assessment and Certification Council (TVET CDACC) </w:t>
      </w:r>
      <w:r w:rsidR="0057223C" w:rsidRPr="00F13DB7">
        <w:rPr>
          <w:rFonts w:cs="Times New Roman"/>
          <w:sz w:val="24"/>
          <w:szCs w:val="24"/>
        </w:rPr>
        <w:t>has</w:t>
      </w:r>
      <w:r w:rsidRPr="00F13DB7">
        <w:rPr>
          <w:rFonts w:cs="Times New Roman"/>
          <w:sz w:val="24"/>
          <w:szCs w:val="24"/>
        </w:rPr>
        <w:t xml:space="preserve"> developed </w:t>
      </w:r>
      <w:r w:rsidR="00301C78" w:rsidRPr="00F13DB7">
        <w:rPr>
          <w:rFonts w:cs="Times New Roman"/>
          <w:sz w:val="24"/>
          <w:szCs w:val="24"/>
        </w:rPr>
        <w:t>these occupational standards</w:t>
      </w:r>
      <w:r w:rsidR="00620258" w:rsidRPr="00F13DB7">
        <w:rPr>
          <w:rFonts w:cs="Times New Roman"/>
          <w:sz w:val="24"/>
          <w:szCs w:val="24"/>
        </w:rPr>
        <w:t>. These occupational standards will be the bas</w:t>
      </w:r>
      <w:r w:rsidR="00022C55" w:rsidRPr="00F13DB7">
        <w:rPr>
          <w:rFonts w:cs="Times New Roman"/>
          <w:sz w:val="24"/>
          <w:szCs w:val="24"/>
        </w:rPr>
        <w:t>i</w:t>
      </w:r>
      <w:r w:rsidR="00620258" w:rsidRPr="00F13DB7">
        <w:rPr>
          <w:rFonts w:cs="Times New Roman"/>
          <w:sz w:val="24"/>
          <w:szCs w:val="24"/>
        </w:rPr>
        <w:t xml:space="preserve">s for development of </w:t>
      </w:r>
      <w:r w:rsidR="0063032E" w:rsidRPr="00F13DB7">
        <w:rPr>
          <w:rFonts w:cs="Times New Roman"/>
          <w:sz w:val="24"/>
          <w:szCs w:val="24"/>
        </w:rPr>
        <w:t>competency-based</w:t>
      </w:r>
      <w:r w:rsidR="00620258" w:rsidRPr="00F13DB7">
        <w:rPr>
          <w:rFonts w:cs="Times New Roman"/>
          <w:sz w:val="24"/>
          <w:szCs w:val="24"/>
        </w:rPr>
        <w:t xml:space="preserve"> curriculum for </w:t>
      </w:r>
      <w:r w:rsidR="006746E4" w:rsidRPr="00F13DB7">
        <w:rPr>
          <w:rFonts w:cs="Times New Roman"/>
          <w:sz w:val="24"/>
          <w:szCs w:val="24"/>
        </w:rPr>
        <w:t xml:space="preserve">Irrigation and Drainage </w:t>
      </w:r>
      <w:r w:rsidR="00863B74" w:rsidRPr="00F13DB7">
        <w:rPr>
          <w:rFonts w:cs="Times New Roman"/>
          <w:sz w:val="24"/>
          <w:szCs w:val="24"/>
        </w:rPr>
        <w:t>Technology,</w:t>
      </w:r>
      <w:r w:rsidR="00573A18" w:rsidRPr="00F13DB7">
        <w:rPr>
          <w:rFonts w:cs="Times New Roman"/>
          <w:sz w:val="24"/>
          <w:szCs w:val="24"/>
        </w:rPr>
        <w:t xml:space="preserve"> KNQF Level 6.</w:t>
      </w:r>
      <w:r w:rsidR="00620258" w:rsidRPr="00F13DB7">
        <w:rPr>
          <w:rFonts w:cs="Times New Roman"/>
          <w:sz w:val="24"/>
          <w:szCs w:val="24"/>
        </w:rPr>
        <w:t xml:space="preserve"> These Standards will also be the bas</w:t>
      </w:r>
      <w:r w:rsidR="00022C55" w:rsidRPr="00F13DB7">
        <w:rPr>
          <w:rFonts w:cs="Times New Roman"/>
          <w:sz w:val="24"/>
          <w:szCs w:val="24"/>
        </w:rPr>
        <w:t>i</w:t>
      </w:r>
      <w:r w:rsidR="00620258" w:rsidRPr="00F13DB7">
        <w:rPr>
          <w:rFonts w:cs="Times New Roman"/>
          <w:sz w:val="24"/>
          <w:szCs w:val="24"/>
        </w:rPr>
        <w:t>s for assessment of an individual for competence certification.</w:t>
      </w:r>
    </w:p>
    <w:p w14:paraId="0DF4170C" w14:textId="77777777" w:rsidR="00620258" w:rsidRPr="00F13DB7" w:rsidRDefault="00620258" w:rsidP="00F13DB7">
      <w:pPr>
        <w:spacing w:line="276" w:lineRule="auto"/>
        <w:rPr>
          <w:rFonts w:cs="Times New Roman"/>
          <w:sz w:val="24"/>
          <w:szCs w:val="24"/>
        </w:rPr>
      </w:pPr>
      <w:r w:rsidRPr="00F13DB7">
        <w:rPr>
          <w:rFonts w:cs="Times New Roman"/>
          <w:sz w:val="24"/>
          <w:szCs w:val="24"/>
        </w:rPr>
        <w:t xml:space="preserve">The occupational standards are designed and organized with clear performance criteria for each </w:t>
      </w:r>
      <w:r w:rsidR="00BF003D" w:rsidRPr="00F13DB7">
        <w:rPr>
          <w:rFonts w:cs="Times New Roman"/>
          <w:sz w:val="24"/>
          <w:szCs w:val="24"/>
        </w:rPr>
        <w:t xml:space="preserve">element and </w:t>
      </w:r>
      <w:r w:rsidRPr="00F13DB7">
        <w:rPr>
          <w:rFonts w:cs="Times New Roman"/>
          <w:sz w:val="24"/>
          <w:szCs w:val="24"/>
        </w:rPr>
        <w:t>unit of competency. These standards also outline the required knowledge and skills as well as evidence guide.</w:t>
      </w:r>
    </w:p>
    <w:p w14:paraId="6824E10D" w14:textId="77777777" w:rsidR="000E3F33" w:rsidRPr="00F13DB7" w:rsidRDefault="007103DA" w:rsidP="00F13DB7">
      <w:pPr>
        <w:spacing w:line="276" w:lineRule="auto"/>
        <w:rPr>
          <w:rFonts w:cs="Times New Roman"/>
          <w:sz w:val="24"/>
          <w:szCs w:val="24"/>
        </w:rPr>
      </w:pPr>
      <w:r w:rsidRPr="00F13DB7">
        <w:rPr>
          <w:rFonts w:cs="Times New Roman"/>
          <w:sz w:val="24"/>
          <w:szCs w:val="24"/>
        </w:rPr>
        <w:t xml:space="preserve">I am grateful to the KEWI Academic Board, Technical </w:t>
      </w:r>
      <w:r w:rsidR="00717174" w:rsidRPr="00F13DB7">
        <w:rPr>
          <w:rFonts w:cs="Times New Roman"/>
          <w:sz w:val="24"/>
          <w:szCs w:val="24"/>
        </w:rPr>
        <w:t>Teams</w:t>
      </w:r>
      <w:r w:rsidRPr="00F13DB7">
        <w:rPr>
          <w:rFonts w:cs="Times New Roman"/>
          <w:sz w:val="24"/>
          <w:szCs w:val="24"/>
        </w:rPr>
        <w:t xml:space="preserve">, TVET CDACC, </w:t>
      </w:r>
      <w:r w:rsidR="00A6198A" w:rsidRPr="00F13DB7">
        <w:rPr>
          <w:rFonts w:cs="Times New Roman"/>
          <w:sz w:val="24"/>
          <w:szCs w:val="24"/>
        </w:rPr>
        <w:t>and Water</w:t>
      </w:r>
      <w:r w:rsidR="00FB1154" w:rsidRPr="00F13DB7">
        <w:rPr>
          <w:rFonts w:cs="Times New Roman"/>
          <w:sz w:val="24"/>
          <w:szCs w:val="24"/>
        </w:rPr>
        <w:t xml:space="preserve"> Management </w:t>
      </w:r>
      <w:r w:rsidR="00863B74" w:rsidRPr="00F13DB7">
        <w:rPr>
          <w:rFonts w:cs="Times New Roman"/>
          <w:sz w:val="24"/>
          <w:szCs w:val="24"/>
        </w:rPr>
        <w:t>SSAC, Experts drawn</w:t>
      </w:r>
      <w:r w:rsidR="00715284" w:rsidRPr="00F13DB7">
        <w:rPr>
          <w:rFonts w:cs="Times New Roman"/>
          <w:sz w:val="24"/>
          <w:szCs w:val="24"/>
        </w:rPr>
        <w:t xml:space="preserve"> from Universities and </w:t>
      </w:r>
      <w:r w:rsidR="00863B74" w:rsidRPr="00F13DB7">
        <w:rPr>
          <w:rFonts w:cs="Times New Roman"/>
          <w:sz w:val="24"/>
          <w:szCs w:val="24"/>
        </w:rPr>
        <w:t xml:space="preserve">Water Sector Institutions and all other stakeholders </w:t>
      </w:r>
      <w:r w:rsidRPr="00F13DB7">
        <w:rPr>
          <w:rFonts w:cs="Times New Roman"/>
          <w:sz w:val="24"/>
          <w:szCs w:val="24"/>
        </w:rPr>
        <w:t>who participated in th</w:t>
      </w:r>
      <w:r w:rsidR="0060218B" w:rsidRPr="00F13DB7">
        <w:rPr>
          <w:rFonts w:cs="Times New Roman"/>
          <w:sz w:val="24"/>
          <w:szCs w:val="24"/>
        </w:rPr>
        <w:t xml:space="preserve">e development of these </w:t>
      </w:r>
      <w:r w:rsidR="00620258" w:rsidRPr="00F13DB7">
        <w:rPr>
          <w:rFonts w:cs="Times New Roman"/>
          <w:sz w:val="24"/>
          <w:szCs w:val="24"/>
        </w:rPr>
        <w:t xml:space="preserve">occupational standards. </w:t>
      </w:r>
      <w:bookmarkStart w:id="7" w:name="_Toc534976723"/>
      <w:bookmarkEnd w:id="2"/>
      <w:bookmarkEnd w:id="3"/>
    </w:p>
    <w:p w14:paraId="69DAAAAE" w14:textId="77777777" w:rsidR="00BD52DF" w:rsidRPr="00F13DB7" w:rsidRDefault="00BD52DF" w:rsidP="00F13DB7">
      <w:pPr>
        <w:pStyle w:val="NoSpacing"/>
        <w:spacing w:line="276" w:lineRule="auto"/>
        <w:rPr>
          <w:rFonts w:cs="Times New Roman"/>
          <w:szCs w:val="24"/>
          <w:lang w:val="en-GB"/>
        </w:rPr>
      </w:pPr>
    </w:p>
    <w:p w14:paraId="04D2B1D4" w14:textId="77777777" w:rsidR="00BD52DF" w:rsidRPr="00F13DB7" w:rsidRDefault="00BD52DF" w:rsidP="00F13DB7">
      <w:pPr>
        <w:pStyle w:val="NoSpacing"/>
        <w:spacing w:line="276" w:lineRule="auto"/>
        <w:rPr>
          <w:rFonts w:cs="Times New Roman"/>
          <w:szCs w:val="24"/>
          <w:lang w:val="en-GB"/>
        </w:rPr>
      </w:pPr>
    </w:p>
    <w:p w14:paraId="21FCB29D" w14:textId="77777777" w:rsidR="00BD52DF" w:rsidRPr="00F13DB7" w:rsidRDefault="00BD52DF" w:rsidP="00F13DB7">
      <w:pPr>
        <w:pStyle w:val="NoSpacing"/>
        <w:spacing w:line="276" w:lineRule="auto"/>
        <w:rPr>
          <w:rFonts w:cs="Times New Roman"/>
          <w:b/>
          <w:szCs w:val="24"/>
          <w:lang w:val="en-GB"/>
        </w:rPr>
      </w:pPr>
    </w:p>
    <w:p w14:paraId="765CE508" w14:textId="77777777" w:rsidR="00BD52DF" w:rsidRPr="00F13DB7" w:rsidRDefault="00BD52DF" w:rsidP="00F13DB7">
      <w:pPr>
        <w:pStyle w:val="NoSpacing"/>
        <w:spacing w:line="276" w:lineRule="auto"/>
        <w:rPr>
          <w:rFonts w:cs="Times New Roman"/>
          <w:b/>
          <w:szCs w:val="24"/>
          <w:lang w:val="en-GB"/>
        </w:rPr>
      </w:pPr>
    </w:p>
    <w:p w14:paraId="64CB665B" w14:textId="77777777" w:rsidR="00863B74" w:rsidRPr="00F13DB7" w:rsidRDefault="00606DA7" w:rsidP="00F13DB7">
      <w:pPr>
        <w:pStyle w:val="NoSpacing"/>
        <w:spacing w:line="276" w:lineRule="auto"/>
        <w:rPr>
          <w:rFonts w:cs="Times New Roman"/>
          <w:b/>
          <w:szCs w:val="24"/>
          <w:lang w:val="en-GB"/>
        </w:rPr>
      </w:pPr>
      <w:r w:rsidRPr="00F13DB7">
        <w:rPr>
          <w:rFonts w:cs="Times New Roman"/>
          <w:b/>
          <w:szCs w:val="24"/>
          <w:lang w:val="en-GB"/>
        </w:rPr>
        <w:t xml:space="preserve">CHAIRPERSON, </w:t>
      </w:r>
    </w:p>
    <w:p w14:paraId="6A229409" w14:textId="77777777" w:rsidR="00606DA7" w:rsidRPr="00F13DB7" w:rsidRDefault="00606DA7" w:rsidP="00F13DB7">
      <w:pPr>
        <w:pStyle w:val="NoSpacing"/>
        <w:spacing w:line="276" w:lineRule="auto"/>
        <w:rPr>
          <w:rFonts w:cs="Times New Roman"/>
          <w:b/>
          <w:szCs w:val="24"/>
          <w:lang w:val="en-GB"/>
        </w:rPr>
      </w:pPr>
      <w:r w:rsidRPr="00F13DB7">
        <w:rPr>
          <w:rFonts w:cs="Times New Roman"/>
          <w:b/>
          <w:szCs w:val="24"/>
          <w:lang w:val="en-GB"/>
        </w:rPr>
        <w:t>KENYA WATER INSTITUTE GOVERNING COUNCIL</w:t>
      </w:r>
    </w:p>
    <w:p w14:paraId="4B961B73" w14:textId="77777777" w:rsidR="007519F3" w:rsidRPr="00F13DB7" w:rsidRDefault="007519F3" w:rsidP="00F13DB7">
      <w:pPr>
        <w:spacing w:line="276" w:lineRule="auto"/>
        <w:rPr>
          <w:rFonts w:eastAsiaTheme="majorEastAsia" w:cs="Times New Roman"/>
          <w:b/>
          <w:bCs/>
          <w:sz w:val="24"/>
          <w:szCs w:val="24"/>
        </w:rPr>
      </w:pPr>
      <w:r w:rsidRPr="00F13DB7">
        <w:rPr>
          <w:rFonts w:cs="Times New Roman"/>
          <w:b/>
          <w:sz w:val="24"/>
          <w:szCs w:val="24"/>
        </w:rPr>
        <w:br w:type="page"/>
      </w:r>
    </w:p>
    <w:p w14:paraId="58A7E01F" w14:textId="77777777" w:rsidR="00620258" w:rsidRPr="00F13DB7" w:rsidRDefault="00620258" w:rsidP="00F13DB7">
      <w:pPr>
        <w:pStyle w:val="Heading1"/>
        <w:spacing w:line="276" w:lineRule="auto"/>
        <w:rPr>
          <w:rFonts w:cs="Times New Roman"/>
          <w:sz w:val="24"/>
          <w:szCs w:val="24"/>
        </w:rPr>
      </w:pPr>
      <w:bookmarkStart w:id="8" w:name="_Toc30372750"/>
      <w:r w:rsidRPr="00F13DB7">
        <w:rPr>
          <w:rFonts w:cs="Times New Roman"/>
          <w:sz w:val="24"/>
          <w:szCs w:val="24"/>
        </w:rPr>
        <w:lastRenderedPageBreak/>
        <w:t>ACKNOWLEDGMENT</w:t>
      </w:r>
      <w:bookmarkEnd w:id="7"/>
      <w:bookmarkEnd w:id="8"/>
    </w:p>
    <w:p w14:paraId="3B4DDAD5" w14:textId="77777777" w:rsidR="00620258" w:rsidRPr="00F13DB7" w:rsidRDefault="00620258" w:rsidP="00F13DB7">
      <w:pPr>
        <w:spacing w:line="276" w:lineRule="auto"/>
        <w:rPr>
          <w:rFonts w:cs="Times New Roman"/>
          <w:sz w:val="24"/>
          <w:szCs w:val="24"/>
          <w:lang w:val="en-ZW"/>
        </w:rPr>
      </w:pPr>
      <w:r w:rsidRPr="00F13DB7">
        <w:rPr>
          <w:rFonts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4D0E17D" w14:textId="77777777" w:rsidR="00620258" w:rsidRPr="00F13DB7" w:rsidRDefault="00620258" w:rsidP="00F13DB7">
      <w:pPr>
        <w:spacing w:line="276" w:lineRule="auto"/>
        <w:rPr>
          <w:rFonts w:cs="Times New Roman"/>
          <w:sz w:val="24"/>
          <w:szCs w:val="24"/>
          <w:lang w:val="en-ZW"/>
        </w:rPr>
      </w:pPr>
      <w:r w:rsidRPr="00F13DB7">
        <w:rPr>
          <w:rFonts w:cs="Times New Roman"/>
          <w:sz w:val="24"/>
          <w:szCs w:val="24"/>
          <w:lang w:val="en-ZW"/>
        </w:rPr>
        <w:t xml:space="preserve">I thank TVET Curriculum Development, Assessment and Certification Council (TVET CDACC) for providing guidance on the development of these Standards. My gratitude goes to </w:t>
      </w:r>
      <w:r w:rsidR="008D708D" w:rsidRPr="00F13DB7">
        <w:rPr>
          <w:rFonts w:cs="Times New Roman"/>
          <w:sz w:val="24"/>
          <w:szCs w:val="24"/>
        </w:rPr>
        <w:t>National Irrigation Board</w:t>
      </w:r>
      <w:r w:rsidR="00C30FDB" w:rsidRPr="00F13DB7">
        <w:rPr>
          <w:rFonts w:cs="Times New Roman"/>
          <w:sz w:val="24"/>
          <w:szCs w:val="24"/>
        </w:rPr>
        <w:t xml:space="preserve"> (NIB)</w:t>
      </w:r>
      <w:r w:rsidR="00A73A15" w:rsidRPr="00F13DB7">
        <w:rPr>
          <w:rFonts w:cs="Times New Roman"/>
          <w:sz w:val="24"/>
          <w:szCs w:val="24"/>
        </w:rPr>
        <w:t xml:space="preserve">, </w:t>
      </w:r>
      <w:proofErr w:type="spellStart"/>
      <w:r w:rsidR="00747D2C" w:rsidRPr="00F13DB7">
        <w:rPr>
          <w:rFonts w:cs="Times New Roman"/>
          <w:sz w:val="24"/>
          <w:szCs w:val="24"/>
        </w:rPr>
        <w:t>Jomo</w:t>
      </w:r>
      <w:proofErr w:type="spellEnd"/>
      <w:r w:rsidR="00747D2C" w:rsidRPr="00F13DB7">
        <w:rPr>
          <w:rFonts w:cs="Times New Roman"/>
          <w:sz w:val="24"/>
          <w:szCs w:val="24"/>
        </w:rPr>
        <w:t xml:space="preserve"> Kenyatta University of Agri</w:t>
      </w:r>
      <w:r w:rsidR="008D708D" w:rsidRPr="00F13DB7">
        <w:rPr>
          <w:rFonts w:cs="Times New Roman"/>
          <w:sz w:val="24"/>
          <w:szCs w:val="24"/>
        </w:rPr>
        <w:t>culture</w:t>
      </w:r>
      <w:r w:rsidR="00515FB6" w:rsidRPr="00F13DB7">
        <w:rPr>
          <w:rFonts w:cs="Times New Roman"/>
          <w:sz w:val="24"/>
          <w:szCs w:val="24"/>
        </w:rPr>
        <w:t xml:space="preserve"> (JKUAT)</w:t>
      </w:r>
      <w:r w:rsidR="008D708D" w:rsidRPr="00F13DB7">
        <w:rPr>
          <w:rFonts w:cs="Times New Roman"/>
          <w:sz w:val="24"/>
          <w:szCs w:val="24"/>
        </w:rPr>
        <w:t xml:space="preserve"> and </w:t>
      </w:r>
      <w:r w:rsidR="00747D2C" w:rsidRPr="00F13DB7">
        <w:rPr>
          <w:rFonts w:cs="Times New Roman"/>
          <w:sz w:val="24"/>
          <w:szCs w:val="24"/>
        </w:rPr>
        <w:t>University</w:t>
      </w:r>
      <w:r w:rsidR="008D708D" w:rsidRPr="00F13DB7">
        <w:rPr>
          <w:rFonts w:cs="Times New Roman"/>
          <w:sz w:val="24"/>
          <w:szCs w:val="24"/>
        </w:rPr>
        <w:t xml:space="preserve"> of Nairobi</w:t>
      </w:r>
      <w:r w:rsidR="00515FB6" w:rsidRPr="00F13DB7">
        <w:rPr>
          <w:rFonts w:cs="Times New Roman"/>
          <w:sz w:val="24"/>
          <w:szCs w:val="24"/>
        </w:rPr>
        <w:t xml:space="preserve"> (</w:t>
      </w:r>
      <w:proofErr w:type="spellStart"/>
      <w:r w:rsidR="00515FB6" w:rsidRPr="00F13DB7">
        <w:rPr>
          <w:rFonts w:cs="Times New Roman"/>
          <w:sz w:val="24"/>
          <w:szCs w:val="24"/>
        </w:rPr>
        <w:t>UoN</w:t>
      </w:r>
      <w:proofErr w:type="spellEnd"/>
      <w:r w:rsidR="00515FB6" w:rsidRPr="00F13DB7">
        <w:rPr>
          <w:rFonts w:cs="Times New Roman"/>
          <w:sz w:val="24"/>
          <w:szCs w:val="24"/>
        </w:rPr>
        <w:t>)</w:t>
      </w:r>
      <w:r w:rsidR="008D708D" w:rsidRPr="00F13DB7">
        <w:rPr>
          <w:rFonts w:cs="Times New Roman"/>
          <w:sz w:val="24"/>
          <w:szCs w:val="24"/>
        </w:rPr>
        <w:t xml:space="preserve"> and</w:t>
      </w:r>
      <w:r w:rsidR="0063032E" w:rsidRPr="00F13DB7">
        <w:rPr>
          <w:rFonts w:cs="Times New Roman"/>
          <w:sz w:val="24"/>
          <w:szCs w:val="24"/>
        </w:rPr>
        <w:t xml:space="preserve"> </w:t>
      </w:r>
      <w:r w:rsidRPr="00F13DB7">
        <w:rPr>
          <w:rFonts w:cs="Times New Roman"/>
          <w:sz w:val="24"/>
          <w:szCs w:val="24"/>
        </w:rPr>
        <w:t xml:space="preserve">Water </w:t>
      </w:r>
      <w:r w:rsidRPr="00F13DB7">
        <w:rPr>
          <w:rFonts w:cs="Times New Roman"/>
          <w:sz w:val="24"/>
          <w:szCs w:val="24"/>
          <w:lang w:val="en-ZW"/>
        </w:rPr>
        <w:t>Sector Skills Advisory Committee (SSAC) members for their contribution to the development of the</w:t>
      </w:r>
      <w:r w:rsidR="00FB5779" w:rsidRPr="00F13DB7">
        <w:rPr>
          <w:rFonts w:cs="Times New Roman"/>
          <w:sz w:val="24"/>
          <w:szCs w:val="24"/>
          <w:lang w:val="en-ZW"/>
        </w:rPr>
        <w:t xml:space="preserve">se Standards. </w:t>
      </w:r>
      <w:r w:rsidRPr="00F13DB7">
        <w:rPr>
          <w:rFonts w:cs="Times New Roman"/>
          <w:sz w:val="24"/>
          <w:szCs w:val="24"/>
          <w:lang w:val="en-ZW"/>
        </w:rPr>
        <w:t>I thank all the individuals and organizations who participated in the validation of these Standards.</w:t>
      </w:r>
    </w:p>
    <w:p w14:paraId="4C675685" w14:textId="77777777" w:rsidR="00620258" w:rsidRPr="00F13DB7" w:rsidRDefault="00620258" w:rsidP="00F13DB7">
      <w:pPr>
        <w:spacing w:line="276" w:lineRule="auto"/>
        <w:rPr>
          <w:rFonts w:cs="Times New Roman"/>
          <w:sz w:val="24"/>
          <w:szCs w:val="24"/>
          <w:lang w:val="en-ZW"/>
        </w:rPr>
      </w:pPr>
      <w:r w:rsidRPr="00F13DB7">
        <w:rPr>
          <w:rFonts w:cs="Times New Roman"/>
          <w:sz w:val="24"/>
          <w:szCs w:val="24"/>
          <w:lang w:val="en-ZW"/>
        </w:rPr>
        <w:t xml:space="preserve">My gratitude also goes to Kenya Water </w:t>
      </w:r>
      <w:r w:rsidR="00803288" w:rsidRPr="00F13DB7">
        <w:rPr>
          <w:rFonts w:cs="Times New Roman"/>
          <w:sz w:val="24"/>
          <w:szCs w:val="24"/>
          <w:lang w:val="en-ZW"/>
        </w:rPr>
        <w:t>Institute,</w:t>
      </w:r>
      <w:r w:rsidRPr="00F13DB7">
        <w:rPr>
          <w:rFonts w:cs="Times New Roman"/>
          <w:sz w:val="24"/>
          <w:szCs w:val="24"/>
          <w:lang w:val="en-ZW"/>
        </w:rPr>
        <w:t xml:space="preserve"> TVET CDACC</w:t>
      </w:r>
      <w:r w:rsidR="00ED5FF8" w:rsidRPr="00F13DB7">
        <w:rPr>
          <w:rFonts w:cs="Times New Roman"/>
          <w:sz w:val="24"/>
          <w:szCs w:val="24"/>
          <w:lang w:val="en-ZW"/>
        </w:rPr>
        <w:t xml:space="preserve">, </w:t>
      </w:r>
      <w:r w:rsidR="008D708D" w:rsidRPr="00F13DB7">
        <w:rPr>
          <w:rFonts w:cs="Times New Roman"/>
          <w:sz w:val="24"/>
          <w:szCs w:val="24"/>
          <w:lang w:val="en-ZW"/>
        </w:rPr>
        <w:t xml:space="preserve">National Irrigation </w:t>
      </w:r>
      <w:r w:rsidR="00463FB8" w:rsidRPr="00F13DB7">
        <w:rPr>
          <w:rFonts w:cs="Times New Roman"/>
          <w:sz w:val="24"/>
          <w:szCs w:val="24"/>
          <w:lang w:val="en-ZW"/>
        </w:rPr>
        <w:t>Board and</w:t>
      </w:r>
      <w:r w:rsidR="0063032E" w:rsidRPr="00F13DB7">
        <w:rPr>
          <w:rFonts w:cs="Times New Roman"/>
          <w:sz w:val="24"/>
          <w:szCs w:val="24"/>
          <w:lang w:val="en-ZW"/>
        </w:rPr>
        <w:t xml:space="preserve"> </w:t>
      </w:r>
      <w:r w:rsidR="00463FB8" w:rsidRPr="00F13DB7">
        <w:rPr>
          <w:rFonts w:cs="Times New Roman"/>
          <w:sz w:val="24"/>
          <w:szCs w:val="24"/>
          <w:lang w:val="en-ZW"/>
        </w:rPr>
        <w:t>Experts from</w:t>
      </w:r>
      <w:r w:rsidR="0063032E" w:rsidRPr="00F13DB7">
        <w:rPr>
          <w:rFonts w:cs="Times New Roman"/>
          <w:sz w:val="24"/>
          <w:szCs w:val="24"/>
          <w:lang w:val="en-ZW"/>
        </w:rPr>
        <w:t xml:space="preserve"> </w:t>
      </w:r>
      <w:r w:rsidR="00096A24" w:rsidRPr="00F13DB7">
        <w:rPr>
          <w:rFonts w:cs="Times New Roman"/>
          <w:sz w:val="24"/>
          <w:szCs w:val="24"/>
          <w:lang w:val="en-ZW"/>
        </w:rPr>
        <w:t xml:space="preserve">key </w:t>
      </w:r>
      <w:r w:rsidR="00805B01" w:rsidRPr="00F13DB7">
        <w:rPr>
          <w:rFonts w:cs="Times New Roman"/>
          <w:sz w:val="24"/>
          <w:szCs w:val="24"/>
          <w:lang w:val="en-ZW"/>
        </w:rPr>
        <w:t xml:space="preserve">water </w:t>
      </w:r>
      <w:r w:rsidR="00096A24" w:rsidRPr="00F13DB7">
        <w:rPr>
          <w:rFonts w:cs="Times New Roman"/>
          <w:sz w:val="24"/>
          <w:szCs w:val="24"/>
          <w:lang w:val="en-ZW"/>
        </w:rPr>
        <w:t>sector</w:t>
      </w:r>
      <w:r w:rsidR="00A73A15" w:rsidRPr="00F13DB7">
        <w:rPr>
          <w:rFonts w:cs="Times New Roman"/>
          <w:sz w:val="24"/>
          <w:szCs w:val="24"/>
          <w:lang w:val="en-ZW"/>
        </w:rPr>
        <w:t xml:space="preserve"> and </w:t>
      </w:r>
      <w:r w:rsidR="005037FB" w:rsidRPr="00F13DB7">
        <w:rPr>
          <w:rFonts w:cs="Times New Roman"/>
          <w:sz w:val="24"/>
          <w:szCs w:val="24"/>
          <w:lang w:val="en-ZW"/>
        </w:rPr>
        <w:t>allied institutions</w:t>
      </w:r>
      <w:r w:rsidR="0063032E" w:rsidRPr="00F13DB7">
        <w:rPr>
          <w:rFonts w:cs="Times New Roman"/>
          <w:sz w:val="24"/>
          <w:szCs w:val="24"/>
          <w:lang w:val="en-ZW"/>
        </w:rPr>
        <w:t xml:space="preserve"> </w:t>
      </w:r>
      <w:r w:rsidRPr="00F13DB7">
        <w:rPr>
          <w:rFonts w:cs="Times New Roman"/>
          <w:sz w:val="24"/>
          <w:szCs w:val="24"/>
          <w:lang w:val="en-ZW"/>
        </w:rPr>
        <w:t xml:space="preserve">in the development of these </w:t>
      </w:r>
      <w:r w:rsidR="00874297" w:rsidRPr="00F13DB7">
        <w:rPr>
          <w:rFonts w:cs="Times New Roman"/>
          <w:sz w:val="24"/>
          <w:szCs w:val="24"/>
          <w:lang w:val="en-ZW"/>
        </w:rPr>
        <w:t>s</w:t>
      </w:r>
      <w:r w:rsidRPr="00F13DB7">
        <w:rPr>
          <w:rFonts w:cs="Times New Roman"/>
          <w:sz w:val="24"/>
          <w:szCs w:val="24"/>
          <w:lang w:val="en-ZW"/>
        </w:rPr>
        <w:t>tandards.</w:t>
      </w:r>
    </w:p>
    <w:p w14:paraId="336F0B8D" w14:textId="77777777" w:rsidR="00620258" w:rsidRPr="00F13DB7" w:rsidRDefault="00620258" w:rsidP="00F13DB7">
      <w:pPr>
        <w:spacing w:line="276" w:lineRule="auto"/>
        <w:rPr>
          <w:rFonts w:cs="Times New Roman"/>
          <w:sz w:val="24"/>
          <w:szCs w:val="24"/>
          <w:lang w:val="en-ZW"/>
        </w:rPr>
      </w:pPr>
      <w:r w:rsidRPr="00F13DB7">
        <w:rPr>
          <w:rFonts w:cs="Times New Roman"/>
          <w:sz w:val="24"/>
          <w:szCs w:val="24"/>
          <w:lang w:val="en-ZW"/>
        </w:rPr>
        <w:t xml:space="preserve">I acknowledge all institutions which in one way or another contributed to the success of development of these Standards. </w:t>
      </w:r>
    </w:p>
    <w:p w14:paraId="461AF4E4" w14:textId="77777777" w:rsidR="00BD52DF" w:rsidRPr="00F13DB7" w:rsidRDefault="00BD52DF" w:rsidP="00F13DB7">
      <w:pPr>
        <w:pStyle w:val="NoSpacing"/>
        <w:spacing w:line="276" w:lineRule="auto"/>
        <w:rPr>
          <w:rFonts w:eastAsia="Times New Roman" w:cs="Times New Roman"/>
          <w:szCs w:val="24"/>
        </w:rPr>
      </w:pPr>
    </w:p>
    <w:p w14:paraId="1331B269" w14:textId="77777777" w:rsidR="00BD52DF" w:rsidRPr="00F13DB7" w:rsidRDefault="00BD52DF" w:rsidP="00F13DB7">
      <w:pPr>
        <w:pStyle w:val="NoSpacing"/>
        <w:spacing w:line="276" w:lineRule="auto"/>
        <w:rPr>
          <w:rFonts w:eastAsia="Times New Roman" w:cs="Times New Roman"/>
          <w:szCs w:val="24"/>
        </w:rPr>
      </w:pPr>
    </w:p>
    <w:p w14:paraId="749628FA" w14:textId="77777777" w:rsidR="00BD52DF" w:rsidRPr="00F13DB7" w:rsidRDefault="00BD52DF" w:rsidP="00F13DB7">
      <w:pPr>
        <w:pStyle w:val="NoSpacing"/>
        <w:spacing w:line="276" w:lineRule="auto"/>
        <w:rPr>
          <w:rFonts w:eastAsia="Times New Roman" w:cs="Times New Roman"/>
          <w:szCs w:val="24"/>
        </w:rPr>
      </w:pPr>
    </w:p>
    <w:p w14:paraId="3FAEFFEC" w14:textId="3BE8FD75" w:rsidR="00BD52DF" w:rsidRPr="00F13DB7" w:rsidRDefault="00BD52DF" w:rsidP="00F13DB7">
      <w:pPr>
        <w:pStyle w:val="NoSpacing"/>
        <w:spacing w:line="276" w:lineRule="auto"/>
        <w:rPr>
          <w:rFonts w:eastAsia="Times New Roman" w:cs="Times New Roman"/>
          <w:szCs w:val="24"/>
        </w:rPr>
      </w:pPr>
    </w:p>
    <w:p w14:paraId="74505288" w14:textId="487B343A" w:rsidR="00A92A85" w:rsidRPr="00F13DB7" w:rsidRDefault="00A92A85" w:rsidP="00F13DB7">
      <w:pPr>
        <w:pStyle w:val="NoSpacing"/>
        <w:spacing w:line="276" w:lineRule="auto"/>
        <w:rPr>
          <w:rFonts w:eastAsia="Times New Roman" w:cs="Times New Roman"/>
          <w:szCs w:val="24"/>
        </w:rPr>
      </w:pPr>
    </w:p>
    <w:p w14:paraId="398F629F" w14:textId="77777777" w:rsidR="00A92A85" w:rsidRPr="00F13DB7" w:rsidRDefault="00A92A85" w:rsidP="00F13DB7">
      <w:pPr>
        <w:pStyle w:val="NoSpacing"/>
        <w:spacing w:line="276" w:lineRule="auto"/>
        <w:rPr>
          <w:rFonts w:eastAsia="Times New Roman" w:cs="Times New Roman"/>
          <w:szCs w:val="24"/>
        </w:rPr>
      </w:pPr>
    </w:p>
    <w:p w14:paraId="379CD960" w14:textId="77777777" w:rsidR="009F1A9C" w:rsidRPr="00F13DB7" w:rsidRDefault="009F1A9C" w:rsidP="00F13DB7">
      <w:pPr>
        <w:pStyle w:val="NoSpacing"/>
        <w:spacing w:line="276" w:lineRule="auto"/>
        <w:rPr>
          <w:rFonts w:eastAsia="Times New Roman" w:cs="Times New Roman"/>
          <w:b/>
          <w:szCs w:val="24"/>
        </w:rPr>
      </w:pPr>
      <w:r w:rsidRPr="00F13DB7">
        <w:rPr>
          <w:rFonts w:eastAsia="Times New Roman" w:cs="Times New Roman"/>
          <w:b/>
          <w:szCs w:val="24"/>
        </w:rPr>
        <w:t>CEO/COUNCIL SECRETARY</w:t>
      </w:r>
    </w:p>
    <w:p w14:paraId="174C0D25" w14:textId="77777777" w:rsidR="009F1A9C" w:rsidRPr="00F13DB7" w:rsidRDefault="009F1A9C" w:rsidP="00F13DB7">
      <w:pPr>
        <w:pStyle w:val="NoSpacing"/>
        <w:spacing w:line="276" w:lineRule="auto"/>
        <w:rPr>
          <w:rFonts w:eastAsia="Times New Roman" w:cs="Times New Roman"/>
          <w:b/>
          <w:szCs w:val="24"/>
        </w:rPr>
      </w:pPr>
      <w:r w:rsidRPr="00F13DB7">
        <w:rPr>
          <w:rFonts w:eastAsia="Times New Roman" w:cs="Times New Roman"/>
          <w:b/>
          <w:szCs w:val="24"/>
        </w:rPr>
        <w:t>TVET CURRICULUM DEVELOPMENT, ASSESSMENT AND CERTIFICATION COUNCIL</w:t>
      </w:r>
    </w:p>
    <w:p w14:paraId="5BA1130A" w14:textId="77777777" w:rsidR="009F1A9C" w:rsidRPr="00F13DB7" w:rsidRDefault="009F1A9C" w:rsidP="00F13DB7">
      <w:pPr>
        <w:pStyle w:val="NoSpacing"/>
        <w:spacing w:line="276" w:lineRule="auto"/>
        <w:rPr>
          <w:rFonts w:eastAsia="Times New Roman" w:cs="Times New Roman"/>
          <w:szCs w:val="24"/>
        </w:rPr>
      </w:pPr>
      <w:r w:rsidRPr="00F13DB7">
        <w:rPr>
          <w:rFonts w:cs="Times New Roman"/>
          <w:szCs w:val="24"/>
        </w:rPr>
        <w:br w:type="page"/>
      </w:r>
    </w:p>
    <w:sdt>
      <w:sdtPr>
        <w:rPr>
          <w:rFonts w:eastAsiaTheme="minorHAnsi" w:cs="Times New Roman"/>
          <w:sz w:val="24"/>
          <w:szCs w:val="24"/>
        </w:rPr>
        <w:id w:val="19113590"/>
        <w:docPartObj>
          <w:docPartGallery w:val="Table of Contents"/>
          <w:docPartUnique/>
        </w:docPartObj>
      </w:sdtPr>
      <w:sdtEndPr>
        <w:rPr>
          <w:rFonts w:eastAsiaTheme="minorEastAsia"/>
        </w:rPr>
      </w:sdtEndPr>
      <w:sdtContent>
        <w:p w14:paraId="4D64553A" w14:textId="77777777" w:rsidR="00620258" w:rsidRPr="00172703" w:rsidRDefault="00DD6106" w:rsidP="00172703">
          <w:pPr>
            <w:jc w:val="center"/>
            <w:rPr>
              <w:rStyle w:val="Heading1Char"/>
            </w:rPr>
          </w:pPr>
          <w:r w:rsidRPr="00172703">
            <w:rPr>
              <w:rStyle w:val="Heading1Char"/>
            </w:rPr>
            <w:t>TABLE OF CONTENTS</w:t>
          </w:r>
        </w:p>
        <w:p w14:paraId="3B008237" w14:textId="10D89916" w:rsidR="00172703" w:rsidRPr="00483293" w:rsidRDefault="00BC1129">
          <w:pPr>
            <w:pStyle w:val="TOC1"/>
            <w:rPr>
              <w:rFonts w:asciiTheme="minorHAnsi" w:eastAsiaTheme="minorEastAsia" w:hAnsiTheme="minorHAnsi" w:cstheme="minorBidi"/>
              <w:b w:val="0"/>
              <w:sz w:val="24"/>
              <w:szCs w:val="24"/>
            </w:rPr>
          </w:pPr>
          <w:r w:rsidRPr="009E5C68">
            <w:rPr>
              <w:b w:val="0"/>
              <w:sz w:val="24"/>
              <w:szCs w:val="24"/>
            </w:rPr>
            <w:fldChar w:fldCharType="begin"/>
          </w:r>
          <w:r w:rsidR="00620258" w:rsidRPr="009E5C68">
            <w:rPr>
              <w:b w:val="0"/>
              <w:sz w:val="24"/>
              <w:szCs w:val="24"/>
            </w:rPr>
            <w:instrText xml:space="preserve"> TOC \o "1-3" \h \z \u </w:instrText>
          </w:r>
          <w:r w:rsidRPr="009E5C68">
            <w:rPr>
              <w:b w:val="0"/>
              <w:sz w:val="24"/>
              <w:szCs w:val="24"/>
            </w:rPr>
            <w:fldChar w:fldCharType="separate"/>
          </w:r>
          <w:bookmarkStart w:id="9" w:name="_GoBack"/>
          <w:r w:rsidR="00172703" w:rsidRPr="00483293">
            <w:rPr>
              <w:rStyle w:val="Hyperlink"/>
              <w:b w:val="0"/>
              <w:sz w:val="24"/>
              <w:szCs w:val="24"/>
            </w:rPr>
            <w:fldChar w:fldCharType="begin"/>
          </w:r>
          <w:r w:rsidR="00172703" w:rsidRPr="00483293">
            <w:rPr>
              <w:rStyle w:val="Hyperlink"/>
              <w:b w:val="0"/>
              <w:sz w:val="24"/>
              <w:szCs w:val="24"/>
            </w:rPr>
            <w:instrText xml:space="preserve"> </w:instrText>
          </w:r>
          <w:r w:rsidR="00172703" w:rsidRPr="00483293">
            <w:rPr>
              <w:b w:val="0"/>
              <w:sz w:val="24"/>
              <w:szCs w:val="24"/>
            </w:rPr>
            <w:instrText>HYPERLINK \l "_Toc30372748"</w:instrText>
          </w:r>
          <w:r w:rsidR="00172703" w:rsidRPr="00483293">
            <w:rPr>
              <w:rStyle w:val="Hyperlink"/>
              <w:b w:val="0"/>
              <w:sz w:val="24"/>
              <w:szCs w:val="24"/>
            </w:rPr>
            <w:instrText xml:space="preserve"> </w:instrText>
          </w:r>
          <w:r w:rsidR="00172703" w:rsidRPr="00483293">
            <w:rPr>
              <w:rStyle w:val="Hyperlink"/>
              <w:b w:val="0"/>
              <w:sz w:val="24"/>
              <w:szCs w:val="24"/>
            </w:rPr>
          </w:r>
          <w:r w:rsidR="00172703" w:rsidRPr="00483293">
            <w:rPr>
              <w:rStyle w:val="Hyperlink"/>
              <w:b w:val="0"/>
              <w:sz w:val="24"/>
              <w:szCs w:val="24"/>
            </w:rPr>
            <w:fldChar w:fldCharType="separate"/>
          </w:r>
          <w:r w:rsidR="00172703" w:rsidRPr="00483293">
            <w:rPr>
              <w:rStyle w:val="Hyperlink"/>
              <w:b w:val="0"/>
              <w:sz w:val="24"/>
              <w:szCs w:val="24"/>
            </w:rPr>
            <w:t>FOREWORD</w:t>
          </w:r>
          <w:r w:rsidR="00172703" w:rsidRPr="00483293">
            <w:rPr>
              <w:b w:val="0"/>
              <w:webHidden/>
              <w:sz w:val="24"/>
              <w:szCs w:val="24"/>
            </w:rPr>
            <w:tab/>
          </w:r>
          <w:r w:rsidR="00172703" w:rsidRPr="00483293">
            <w:rPr>
              <w:b w:val="0"/>
              <w:webHidden/>
              <w:sz w:val="24"/>
              <w:szCs w:val="24"/>
            </w:rPr>
            <w:fldChar w:fldCharType="begin"/>
          </w:r>
          <w:r w:rsidR="00172703" w:rsidRPr="00483293">
            <w:rPr>
              <w:b w:val="0"/>
              <w:webHidden/>
              <w:sz w:val="24"/>
              <w:szCs w:val="24"/>
            </w:rPr>
            <w:instrText xml:space="preserve"> PAGEREF _Toc30372748 \h </w:instrText>
          </w:r>
          <w:r w:rsidR="00172703" w:rsidRPr="00483293">
            <w:rPr>
              <w:b w:val="0"/>
              <w:webHidden/>
              <w:sz w:val="24"/>
              <w:szCs w:val="24"/>
            </w:rPr>
          </w:r>
          <w:r w:rsidR="00172703" w:rsidRPr="00483293">
            <w:rPr>
              <w:b w:val="0"/>
              <w:webHidden/>
              <w:sz w:val="24"/>
              <w:szCs w:val="24"/>
            </w:rPr>
            <w:fldChar w:fldCharType="separate"/>
          </w:r>
          <w:r w:rsidR="00172703" w:rsidRPr="00483293">
            <w:rPr>
              <w:b w:val="0"/>
              <w:webHidden/>
              <w:sz w:val="24"/>
              <w:szCs w:val="24"/>
            </w:rPr>
            <w:t>III</w:t>
          </w:r>
          <w:r w:rsidR="00172703" w:rsidRPr="00483293">
            <w:rPr>
              <w:b w:val="0"/>
              <w:webHidden/>
              <w:sz w:val="24"/>
              <w:szCs w:val="24"/>
            </w:rPr>
            <w:fldChar w:fldCharType="end"/>
          </w:r>
          <w:r w:rsidR="00172703" w:rsidRPr="00483293">
            <w:rPr>
              <w:rStyle w:val="Hyperlink"/>
              <w:b w:val="0"/>
              <w:sz w:val="24"/>
              <w:szCs w:val="24"/>
            </w:rPr>
            <w:fldChar w:fldCharType="end"/>
          </w:r>
        </w:p>
        <w:p w14:paraId="1D904682" w14:textId="39C1F649" w:rsidR="00172703" w:rsidRPr="00483293" w:rsidRDefault="00172703">
          <w:pPr>
            <w:pStyle w:val="TOC1"/>
            <w:rPr>
              <w:rFonts w:asciiTheme="minorHAnsi" w:eastAsiaTheme="minorEastAsia" w:hAnsiTheme="minorHAnsi" w:cstheme="minorBidi"/>
              <w:b w:val="0"/>
              <w:sz w:val="24"/>
              <w:szCs w:val="24"/>
            </w:rPr>
          </w:pPr>
          <w:hyperlink w:anchor="_Toc30372749" w:history="1">
            <w:r w:rsidRPr="00483293">
              <w:rPr>
                <w:rStyle w:val="Hyperlink"/>
                <w:b w:val="0"/>
                <w:sz w:val="24"/>
                <w:szCs w:val="24"/>
              </w:rPr>
              <w:t>PREFACE</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_Toc30372749 \h </w:instrText>
            </w:r>
            <w:r w:rsidRPr="00483293">
              <w:rPr>
                <w:b w:val="0"/>
                <w:webHidden/>
                <w:sz w:val="24"/>
                <w:szCs w:val="24"/>
              </w:rPr>
            </w:r>
            <w:r w:rsidRPr="00483293">
              <w:rPr>
                <w:b w:val="0"/>
                <w:webHidden/>
                <w:sz w:val="24"/>
                <w:szCs w:val="24"/>
              </w:rPr>
              <w:fldChar w:fldCharType="separate"/>
            </w:r>
            <w:r w:rsidRPr="00483293">
              <w:rPr>
                <w:b w:val="0"/>
                <w:webHidden/>
                <w:sz w:val="24"/>
                <w:szCs w:val="24"/>
              </w:rPr>
              <w:t>IV</w:t>
            </w:r>
            <w:r w:rsidRPr="00483293">
              <w:rPr>
                <w:b w:val="0"/>
                <w:webHidden/>
                <w:sz w:val="24"/>
                <w:szCs w:val="24"/>
              </w:rPr>
              <w:fldChar w:fldCharType="end"/>
            </w:r>
          </w:hyperlink>
        </w:p>
        <w:p w14:paraId="42EDAA7D" w14:textId="33588E99" w:rsidR="00172703" w:rsidRPr="00483293" w:rsidRDefault="00172703">
          <w:pPr>
            <w:pStyle w:val="TOC1"/>
            <w:rPr>
              <w:rFonts w:asciiTheme="minorHAnsi" w:eastAsiaTheme="minorEastAsia" w:hAnsiTheme="minorHAnsi" w:cstheme="minorBidi"/>
              <w:b w:val="0"/>
              <w:sz w:val="24"/>
              <w:szCs w:val="24"/>
            </w:rPr>
          </w:pPr>
          <w:hyperlink w:anchor="_Toc30372750" w:history="1">
            <w:r w:rsidRPr="00483293">
              <w:rPr>
                <w:rStyle w:val="Hyperlink"/>
                <w:b w:val="0"/>
                <w:sz w:val="24"/>
                <w:szCs w:val="24"/>
              </w:rPr>
              <w:t>ACKNOWLEDGMENT</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_Toc30372750 \h </w:instrText>
            </w:r>
            <w:r w:rsidRPr="00483293">
              <w:rPr>
                <w:b w:val="0"/>
                <w:webHidden/>
                <w:sz w:val="24"/>
                <w:szCs w:val="24"/>
              </w:rPr>
            </w:r>
            <w:r w:rsidRPr="00483293">
              <w:rPr>
                <w:b w:val="0"/>
                <w:webHidden/>
                <w:sz w:val="24"/>
                <w:szCs w:val="24"/>
              </w:rPr>
              <w:fldChar w:fldCharType="separate"/>
            </w:r>
            <w:r w:rsidRPr="00483293">
              <w:rPr>
                <w:b w:val="0"/>
                <w:webHidden/>
                <w:sz w:val="24"/>
                <w:szCs w:val="24"/>
              </w:rPr>
              <w:t>V</w:t>
            </w:r>
            <w:r w:rsidRPr="00483293">
              <w:rPr>
                <w:b w:val="0"/>
                <w:webHidden/>
                <w:sz w:val="24"/>
                <w:szCs w:val="24"/>
              </w:rPr>
              <w:fldChar w:fldCharType="end"/>
            </w:r>
          </w:hyperlink>
        </w:p>
        <w:p w14:paraId="32B25F45" w14:textId="3DA0C6E3" w:rsidR="00172703" w:rsidRPr="00483293" w:rsidRDefault="00172703">
          <w:pPr>
            <w:pStyle w:val="TOC1"/>
            <w:rPr>
              <w:rFonts w:asciiTheme="minorHAnsi" w:eastAsiaTheme="minorEastAsia" w:hAnsiTheme="minorHAnsi" w:cstheme="minorBidi"/>
              <w:b w:val="0"/>
              <w:sz w:val="24"/>
              <w:szCs w:val="24"/>
            </w:rPr>
          </w:pPr>
          <w:hyperlink w:anchor="_Toc30372751" w:history="1">
            <w:r w:rsidRPr="00483293">
              <w:rPr>
                <w:rStyle w:val="Hyperlink"/>
                <w:b w:val="0"/>
                <w:sz w:val="24"/>
                <w:szCs w:val="24"/>
              </w:rPr>
              <w:t>ACRONYMS</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_Toc30372751 \h </w:instrText>
            </w:r>
            <w:r w:rsidRPr="00483293">
              <w:rPr>
                <w:b w:val="0"/>
                <w:webHidden/>
                <w:sz w:val="24"/>
                <w:szCs w:val="24"/>
              </w:rPr>
            </w:r>
            <w:r w:rsidRPr="00483293">
              <w:rPr>
                <w:b w:val="0"/>
                <w:webHidden/>
                <w:sz w:val="24"/>
                <w:szCs w:val="24"/>
              </w:rPr>
              <w:fldChar w:fldCharType="separate"/>
            </w:r>
            <w:r w:rsidRPr="00483293">
              <w:rPr>
                <w:b w:val="0"/>
                <w:webHidden/>
                <w:sz w:val="24"/>
                <w:szCs w:val="24"/>
              </w:rPr>
              <w:t>VIII</w:t>
            </w:r>
            <w:r w:rsidRPr="00483293">
              <w:rPr>
                <w:b w:val="0"/>
                <w:webHidden/>
                <w:sz w:val="24"/>
                <w:szCs w:val="24"/>
              </w:rPr>
              <w:fldChar w:fldCharType="end"/>
            </w:r>
          </w:hyperlink>
        </w:p>
        <w:p w14:paraId="7FFD9615" w14:textId="07B38C17" w:rsidR="00172703" w:rsidRPr="00483293" w:rsidRDefault="00172703">
          <w:pPr>
            <w:pStyle w:val="TOC1"/>
            <w:rPr>
              <w:rFonts w:asciiTheme="minorHAnsi" w:eastAsiaTheme="minorEastAsia" w:hAnsiTheme="minorHAnsi" w:cstheme="minorBidi"/>
              <w:b w:val="0"/>
              <w:sz w:val="24"/>
              <w:szCs w:val="24"/>
            </w:rPr>
          </w:pPr>
          <w:hyperlink w:anchor="_Toc30372752" w:history="1">
            <w:r w:rsidRPr="00483293">
              <w:rPr>
                <w:rStyle w:val="Hyperlink"/>
                <w:b w:val="0"/>
                <w:sz w:val="24"/>
                <w:szCs w:val="24"/>
              </w:rPr>
              <w:t>KEY TO UNIT CODE</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_Toc30372752 \h </w:instrText>
            </w:r>
            <w:r w:rsidRPr="00483293">
              <w:rPr>
                <w:b w:val="0"/>
                <w:webHidden/>
                <w:sz w:val="24"/>
                <w:szCs w:val="24"/>
              </w:rPr>
            </w:r>
            <w:r w:rsidRPr="00483293">
              <w:rPr>
                <w:b w:val="0"/>
                <w:webHidden/>
                <w:sz w:val="24"/>
                <w:szCs w:val="24"/>
              </w:rPr>
              <w:fldChar w:fldCharType="separate"/>
            </w:r>
            <w:r w:rsidRPr="00483293">
              <w:rPr>
                <w:b w:val="0"/>
                <w:webHidden/>
                <w:sz w:val="24"/>
                <w:szCs w:val="24"/>
              </w:rPr>
              <w:t>X</w:t>
            </w:r>
            <w:r w:rsidRPr="00483293">
              <w:rPr>
                <w:b w:val="0"/>
                <w:webHidden/>
                <w:sz w:val="24"/>
                <w:szCs w:val="24"/>
              </w:rPr>
              <w:fldChar w:fldCharType="end"/>
            </w:r>
          </w:hyperlink>
        </w:p>
        <w:p w14:paraId="3E73906D" w14:textId="686460AD" w:rsidR="00172703" w:rsidRPr="00483293" w:rsidRDefault="00172703">
          <w:pPr>
            <w:pStyle w:val="TOC1"/>
            <w:rPr>
              <w:rFonts w:asciiTheme="minorHAnsi" w:eastAsiaTheme="minorEastAsia" w:hAnsiTheme="minorHAnsi" w:cstheme="minorBidi"/>
              <w:b w:val="0"/>
              <w:sz w:val="24"/>
              <w:szCs w:val="24"/>
            </w:rPr>
          </w:pPr>
          <w:hyperlink w:anchor="_Toc30372753" w:history="1">
            <w:r w:rsidRPr="00483293">
              <w:rPr>
                <w:rStyle w:val="Hyperlink"/>
                <w:b w:val="0"/>
                <w:sz w:val="24"/>
                <w:szCs w:val="24"/>
              </w:rPr>
              <w:t>OVERVIEW</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_Toc30372753 \h </w:instrText>
            </w:r>
            <w:r w:rsidRPr="00483293">
              <w:rPr>
                <w:b w:val="0"/>
                <w:webHidden/>
                <w:sz w:val="24"/>
                <w:szCs w:val="24"/>
              </w:rPr>
            </w:r>
            <w:r w:rsidRPr="00483293">
              <w:rPr>
                <w:b w:val="0"/>
                <w:webHidden/>
                <w:sz w:val="24"/>
                <w:szCs w:val="24"/>
              </w:rPr>
              <w:fldChar w:fldCharType="separate"/>
            </w:r>
            <w:r w:rsidRPr="00483293">
              <w:rPr>
                <w:b w:val="0"/>
                <w:webHidden/>
                <w:sz w:val="24"/>
                <w:szCs w:val="24"/>
              </w:rPr>
              <w:t>XI</w:t>
            </w:r>
            <w:r w:rsidRPr="00483293">
              <w:rPr>
                <w:b w:val="0"/>
                <w:webHidden/>
                <w:sz w:val="24"/>
                <w:szCs w:val="24"/>
              </w:rPr>
              <w:fldChar w:fldCharType="end"/>
            </w:r>
          </w:hyperlink>
        </w:p>
        <w:p w14:paraId="7278758B" w14:textId="57B163B4" w:rsidR="00172703" w:rsidRPr="00483293" w:rsidRDefault="00172703">
          <w:pPr>
            <w:pStyle w:val="TOC1"/>
            <w:rPr>
              <w:rFonts w:asciiTheme="minorHAnsi" w:eastAsiaTheme="minorEastAsia" w:hAnsiTheme="minorHAnsi" w:cstheme="minorBidi"/>
              <w:b w:val="0"/>
              <w:sz w:val="24"/>
              <w:szCs w:val="24"/>
            </w:rPr>
          </w:pPr>
          <w:hyperlink w:anchor="_Toc30372754" w:history="1">
            <w:r w:rsidRPr="00483293">
              <w:rPr>
                <w:rStyle w:val="Hyperlink"/>
                <w:b w:val="0"/>
                <w:sz w:val="24"/>
                <w:szCs w:val="24"/>
              </w:rPr>
              <w:t>BASIC UNITS OF COMPETENCY</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_Toc30372754 \h </w:instrText>
            </w:r>
            <w:r w:rsidRPr="00483293">
              <w:rPr>
                <w:b w:val="0"/>
                <w:webHidden/>
                <w:sz w:val="24"/>
                <w:szCs w:val="24"/>
              </w:rPr>
            </w:r>
            <w:r w:rsidRPr="00483293">
              <w:rPr>
                <w:b w:val="0"/>
                <w:webHidden/>
                <w:sz w:val="24"/>
                <w:szCs w:val="24"/>
              </w:rPr>
              <w:fldChar w:fldCharType="separate"/>
            </w:r>
            <w:r w:rsidRPr="00483293">
              <w:rPr>
                <w:b w:val="0"/>
                <w:webHidden/>
                <w:sz w:val="24"/>
                <w:szCs w:val="24"/>
              </w:rPr>
              <w:t>1</w:t>
            </w:r>
            <w:r w:rsidRPr="00483293">
              <w:rPr>
                <w:b w:val="0"/>
                <w:webHidden/>
                <w:sz w:val="24"/>
                <w:szCs w:val="24"/>
              </w:rPr>
              <w:fldChar w:fldCharType="end"/>
            </w:r>
          </w:hyperlink>
        </w:p>
        <w:p w14:paraId="12424E6F" w14:textId="25C2CCA1" w:rsidR="00172703" w:rsidRPr="00483293" w:rsidRDefault="00172703">
          <w:pPr>
            <w:pStyle w:val="TOC1"/>
            <w:rPr>
              <w:rFonts w:asciiTheme="minorHAnsi" w:eastAsiaTheme="minorEastAsia" w:hAnsiTheme="minorHAnsi" w:cstheme="minorBidi"/>
              <w:b w:val="0"/>
              <w:sz w:val="24"/>
              <w:szCs w:val="24"/>
            </w:rPr>
          </w:pPr>
          <w:hyperlink w:anchor="_Toc30372755" w:history="1">
            <w:r w:rsidRPr="00483293">
              <w:rPr>
                <w:rStyle w:val="Hyperlink"/>
                <w:b w:val="0"/>
                <w:sz w:val="24"/>
                <w:szCs w:val="24"/>
              </w:rPr>
              <w:t>DEMONSTRATE COMMUNICATION SKILLS</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_Toc30372755 \h </w:instrText>
            </w:r>
            <w:r w:rsidRPr="00483293">
              <w:rPr>
                <w:b w:val="0"/>
                <w:webHidden/>
                <w:sz w:val="24"/>
                <w:szCs w:val="24"/>
              </w:rPr>
            </w:r>
            <w:r w:rsidRPr="00483293">
              <w:rPr>
                <w:b w:val="0"/>
                <w:webHidden/>
                <w:sz w:val="24"/>
                <w:szCs w:val="24"/>
              </w:rPr>
              <w:fldChar w:fldCharType="separate"/>
            </w:r>
            <w:r w:rsidRPr="00483293">
              <w:rPr>
                <w:b w:val="0"/>
                <w:webHidden/>
                <w:sz w:val="24"/>
                <w:szCs w:val="24"/>
              </w:rPr>
              <w:t>2</w:t>
            </w:r>
            <w:r w:rsidRPr="00483293">
              <w:rPr>
                <w:b w:val="0"/>
                <w:webHidden/>
                <w:sz w:val="24"/>
                <w:szCs w:val="24"/>
              </w:rPr>
              <w:fldChar w:fldCharType="end"/>
            </w:r>
          </w:hyperlink>
        </w:p>
        <w:p w14:paraId="14C7B266" w14:textId="73D70E7F" w:rsidR="00172703" w:rsidRPr="00483293" w:rsidRDefault="00172703">
          <w:pPr>
            <w:pStyle w:val="TOC2"/>
            <w:rPr>
              <w:rFonts w:asciiTheme="minorHAnsi" w:hAnsiTheme="minorHAnsi"/>
              <w:noProof/>
              <w:sz w:val="24"/>
              <w:szCs w:val="24"/>
            </w:rPr>
          </w:pPr>
          <w:hyperlink w:anchor="_Toc30372756" w:history="1">
            <w:r w:rsidRPr="00483293">
              <w:rPr>
                <w:rStyle w:val="Hyperlink"/>
                <w:rFonts w:cs="Times New Roman"/>
                <w:noProof/>
                <w:sz w:val="24"/>
                <w:szCs w:val="24"/>
              </w:rPr>
              <w:t>DEMONSTRATE DIGITAL LITERACY</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_Toc30372756 \h </w:instrText>
            </w:r>
            <w:r w:rsidRPr="00483293">
              <w:rPr>
                <w:noProof/>
                <w:webHidden/>
                <w:sz w:val="24"/>
                <w:szCs w:val="24"/>
              </w:rPr>
            </w:r>
            <w:r w:rsidRPr="00483293">
              <w:rPr>
                <w:noProof/>
                <w:webHidden/>
                <w:sz w:val="24"/>
                <w:szCs w:val="24"/>
              </w:rPr>
              <w:fldChar w:fldCharType="separate"/>
            </w:r>
            <w:r w:rsidRPr="00483293">
              <w:rPr>
                <w:noProof/>
                <w:webHidden/>
                <w:sz w:val="24"/>
                <w:szCs w:val="24"/>
              </w:rPr>
              <w:t>7</w:t>
            </w:r>
            <w:r w:rsidRPr="00483293">
              <w:rPr>
                <w:noProof/>
                <w:webHidden/>
                <w:sz w:val="24"/>
                <w:szCs w:val="24"/>
              </w:rPr>
              <w:fldChar w:fldCharType="end"/>
            </w:r>
          </w:hyperlink>
        </w:p>
        <w:p w14:paraId="4C139DC3" w14:textId="797B920A" w:rsidR="00172703" w:rsidRPr="00483293" w:rsidRDefault="00172703">
          <w:pPr>
            <w:pStyle w:val="TOC2"/>
            <w:rPr>
              <w:rFonts w:asciiTheme="minorHAnsi" w:hAnsiTheme="minorHAnsi"/>
              <w:noProof/>
              <w:sz w:val="24"/>
              <w:szCs w:val="24"/>
            </w:rPr>
          </w:pPr>
          <w:hyperlink w:anchor="_Toc30372757" w:history="1">
            <w:r w:rsidRPr="00483293">
              <w:rPr>
                <w:rStyle w:val="Hyperlink"/>
                <w:rFonts w:cs="Times New Roman"/>
                <w:noProof/>
                <w:sz w:val="24"/>
                <w:szCs w:val="24"/>
              </w:rPr>
              <w:t>DEMONSTRATE UNDERSTANDING OF ENTREPRENEURSHIP</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_Toc30372757 \h </w:instrText>
            </w:r>
            <w:r w:rsidRPr="00483293">
              <w:rPr>
                <w:noProof/>
                <w:webHidden/>
                <w:sz w:val="24"/>
                <w:szCs w:val="24"/>
              </w:rPr>
            </w:r>
            <w:r w:rsidRPr="00483293">
              <w:rPr>
                <w:noProof/>
                <w:webHidden/>
                <w:sz w:val="24"/>
                <w:szCs w:val="24"/>
              </w:rPr>
              <w:fldChar w:fldCharType="separate"/>
            </w:r>
            <w:r w:rsidRPr="00483293">
              <w:rPr>
                <w:noProof/>
                <w:webHidden/>
                <w:sz w:val="24"/>
                <w:szCs w:val="24"/>
              </w:rPr>
              <w:t>13</w:t>
            </w:r>
            <w:r w:rsidRPr="00483293">
              <w:rPr>
                <w:noProof/>
                <w:webHidden/>
                <w:sz w:val="24"/>
                <w:szCs w:val="24"/>
              </w:rPr>
              <w:fldChar w:fldCharType="end"/>
            </w:r>
          </w:hyperlink>
        </w:p>
        <w:p w14:paraId="27983036" w14:textId="651F5C49" w:rsidR="00172703" w:rsidRPr="00483293" w:rsidRDefault="00172703">
          <w:pPr>
            <w:pStyle w:val="TOC2"/>
            <w:rPr>
              <w:rFonts w:asciiTheme="minorHAnsi" w:hAnsiTheme="minorHAnsi"/>
              <w:noProof/>
              <w:sz w:val="24"/>
              <w:szCs w:val="24"/>
            </w:rPr>
          </w:pPr>
          <w:hyperlink w:anchor="_Toc30372758" w:history="1">
            <w:r w:rsidRPr="00483293">
              <w:rPr>
                <w:rStyle w:val="Hyperlink"/>
                <w:rFonts w:cs="Times New Roman"/>
                <w:noProof/>
                <w:sz w:val="24"/>
                <w:szCs w:val="24"/>
              </w:rPr>
              <w:t>DEMONSTRATE EMPLOYABILITY SKILLS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_Toc30372758 \h </w:instrText>
            </w:r>
            <w:r w:rsidRPr="00483293">
              <w:rPr>
                <w:noProof/>
                <w:webHidden/>
                <w:sz w:val="24"/>
                <w:szCs w:val="24"/>
              </w:rPr>
            </w:r>
            <w:r w:rsidRPr="00483293">
              <w:rPr>
                <w:noProof/>
                <w:webHidden/>
                <w:sz w:val="24"/>
                <w:szCs w:val="24"/>
              </w:rPr>
              <w:fldChar w:fldCharType="separate"/>
            </w:r>
            <w:r w:rsidRPr="00483293">
              <w:rPr>
                <w:noProof/>
                <w:webHidden/>
                <w:sz w:val="24"/>
                <w:szCs w:val="24"/>
              </w:rPr>
              <w:t>24</w:t>
            </w:r>
            <w:r w:rsidRPr="00483293">
              <w:rPr>
                <w:noProof/>
                <w:webHidden/>
                <w:sz w:val="24"/>
                <w:szCs w:val="24"/>
              </w:rPr>
              <w:fldChar w:fldCharType="end"/>
            </w:r>
          </w:hyperlink>
        </w:p>
        <w:p w14:paraId="147E5073" w14:textId="54B1DE91" w:rsidR="00172703" w:rsidRPr="00483293" w:rsidRDefault="00172703">
          <w:pPr>
            <w:pStyle w:val="TOC2"/>
            <w:rPr>
              <w:rFonts w:asciiTheme="minorHAnsi" w:hAnsiTheme="minorHAnsi"/>
              <w:noProof/>
              <w:sz w:val="24"/>
              <w:szCs w:val="24"/>
            </w:rPr>
          </w:pPr>
          <w:hyperlink w:anchor="_Toc30372759" w:history="1">
            <w:r w:rsidRPr="00483293">
              <w:rPr>
                <w:rStyle w:val="Hyperlink"/>
                <w:noProof/>
                <w:sz w:val="24"/>
                <w:szCs w:val="24"/>
              </w:rPr>
              <w:t>DEMONSTRATE ENVIRONMENTAL LITERACY</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_Toc30372759 \h </w:instrText>
            </w:r>
            <w:r w:rsidRPr="00483293">
              <w:rPr>
                <w:noProof/>
                <w:webHidden/>
                <w:sz w:val="24"/>
                <w:szCs w:val="24"/>
              </w:rPr>
            </w:r>
            <w:r w:rsidRPr="00483293">
              <w:rPr>
                <w:noProof/>
                <w:webHidden/>
                <w:sz w:val="24"/>
                <w:szCs w:val="24"/>
              </w:rPr>
              <w:fldChar w:fldCharType="separate"/>
            </w:r>
            <w:r w:rsidRPr="00483293">
              <w:rPr>
                <w:noProof/>
                <w:webHidden/>
                <w:sz w:val="24"/>
                <w:szCs w:val="24"/>
              </w:rPr>
              <w:t>34</w:t>
            </w:r>
            <w:r w:rsidRPr="00483293">
              <w:rPr>
                <w:noProof/>
                <w:webHidden/>
                <w:sz w:val="24"/>
                <w:szCs w:val="24"/>
              </w:rPr>
              <w:fldChar w:fldCharType="end"/>
            </w:r>
          </w:hyperlink>
        </w:p>
        <w:p w14:paraId="4CE11488" w14:textId="44C2511E" w:rsidR="00172703" w:rsidRPr="00483293" w:rsidRDefault="00172703">
          <w:pPr>
            <w:pStyle w:val="TOC2"/>
            <w:rPr>
              <w:rFonts w:asciiTheme="minorHAnsi" w:hAnsiTheme="minorHAnsi"/>
              <w:noProof/>
              <w:sz w:val="24"/>
              <w:szCs w:val="24"/>
            </w:rPr>
          </w:pPr>
          <w:hyperlink w:anchor="_Toc30372760" w:history="1">
            <w:r w:rsidRPr="00483293">
              <w:rPr>
                <w:rStyle w:val="Hyperlink"/>
                <w:noProof/>
                <w:sz w:val="24"/>
                <w:szCs w:val="24"/>
              </w:rPr>
              <w:t>DEMONSTRATE OCCUPATIONAL SAFETY AND HEALTH PRACTICES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_Toc30372760 \h </w:instrText>
            </w:r>
            <w:r w:rsidRPr="00483293">
              <w:rPr>
                <w:noProof/>
                <w:webHidden/>
                <w:sz w:val="24"/>
                <w:szCs w:val="24"/>
              </w:rPr>
            </w:r>
            <w:r w:rsidRPr="00483293">
              <w:rPr>
                <w:noProof/>
                <w:webHidden/>
                <w:sz w:val="24"/>
                <w:szCs w:val="24"/>
              </w:rPr>
              <w:fldChar w:fldCharType="separate"/>
            </w:r>
            <w:r w:rsidRPr="00483293">
              <w:rPr>
                <w:noProof/>
                <w:webHidden/>
                <w:sz w:val="24"/>
                <w:szCs w:val="24"/>
              </w:rPr>
              <w:t>43</w:t>
            </w:r>
            <w:r w:rsidRPr="00483293">
              <w:rPr>
                <w:noProof/>
                <w:webHidden/>
                <w:sz w:val="24"/>
                <w:szCs w:val="24"/>
              </w:rPr>
              <w:fldChar w:fldCharType="end"/>
            </w:r>
          </w:hyperlink>
        </w:p>
        <w:p w14:paraId="71DD8D8E" w14:textId="0CDAA881" w:rsidR="00172703" w:rsidRPr="00483293" w:rsidRDefault="00172703">
          <w:pPr>
            <w:pStyle w:val="TOC1"/>
            <w:rPr>
              <w:rFonts w:asciiTheme="minorHAnsi" w:eastAsiaTheme="minorEastAsia" w:hAnsiTheme="minorHAnsi" w:cstheme="minorBidi"/>
              <w:b w:val="0"/>
              <w:sz w:val="24"/>
              <w:szCs w:val="24"/>
            </w:rPr>
          </w:pPr>
          <w:hyperlink w:anchor="_Toc30372761" w:history="1">
            <w:r w:rsidRPr="00483293">
              <w:rPr>
                <w:rStyle w:val="Hyperlink"/>
                <w:b w:val="0"/>
                <w:sz w:val="24"/>
                <w:szCs w:val="24"/>
              </w:rPr>
              <w:t>COMMON UNITS OF COMPETENCY</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_Toc30372761 \h </w:instrText>
            </w:r>
            <w:r w:rsidRPr="00483293">
              <w:rPr>
                <w:b w:val="0"/>
                <w:webHidden/>
                <w:sz w:val="24"/>
                <w:szCs w:val="24"/>
              </w:rPr>
            </w:r>
            <w:r w:rsidRPr="00483293">
              <w:rPr>
                <w:b w:val="0"/>
                <w:webHidden/>
                <w:sz w:val="24"/>
                <w:szCs w:val="24"/>
              </w:rPr>
              <w:fldChar w:fldCharType="separate"/>
            </w:r>
            <w:r w:rsidRPr="00483293">
              <w:rPr>
                <w:b w:val="0"/>
                <w:webHidden/>
                <w:sz w:val="24"/>
                <w:szCs w:val="24"/>
              </w:rPr>
              <w:t>51</w:t>
            </w:r>
            <w:r w:rsidRPr="00483293">
              <w:rPr>
                <w:b w:val="0"/>
                <w:webHidden/>
                <w:sz w:val="24"/>
                <w:szCs w:val="24"/>
              </w:rPr>
              <w:fldChar w:fldCharType="end"/>
            </w:r>
          </w:hyperlink>
        </w:p>
        <w:p w14:paraId="5B8C6CDB" w14:textId="2AD39AC2" w:rsidR="00172703" w:rsidRPr="00483293" w:rsidRDefault="00172703">
          <w:pPr>
            <w:pStyle w:val="TOC2"/>
            <w:rPr>
              <w:rFonts w:asciiTheme="minorHAnsi" w:hAnsiTheme="minorHAnsi"/>
              <w:noProof/>
              <w:sz w:val="24"/>
              <w:szCs w:val="24"/>
            </w:rPr>
          </w:pPr>
          <w:hyperlink w:anchor="_Toc30372762" w:history="1">
            <w:r w:rsidRPr="00483293">
              <w:rPr>
                <w:rStyle w:val="Hyperlink"/>
                <w:rFonts w:cs="Times New Roman"/>
                <w:noProof/>
                <w:sz w:val="24"/>
                <w:szCs w:val="24"/>
              </w:rPr>
              <w:t>APPLY WATER QUALITY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_Toc30372762 \h </w:instrText>
            </w:r>
            <w:r w:rsidRPr="00483293">
              <w:rPr>
                <w:noProof/>
                <w:webHidden/>
                <w:sz w:val="24"/>
                <w:szCs w:val="24"/>
              </w:rPr>
            </w:r>
            <w:r w:rsidRPr="00483293">
              <w:rPr>
                <w:noProof/>
                <w:webHidden/>
                <w:sz w:val="24"/>
                <w:szCs w:val="24"/>
              </w:rPr>
              <w:fldChar w:fldCharType="separate"/>
            </w:r>
            <w:r w:rsidRPr="00483293">
              <w:rPr>
                <w:noProof/>
                <w:webHidden/>
                <w:sz w:val="24"/>
                <w:szCs w:val="24"/>
              </w:rPr>
              <w:t>52</w:t>
            </w:r>
            <w:r w:rsidRPr="00483293">
              <w:rPr>
                <w:noProof/>
                <w:webHidden/>
                <w:sz w:val="24"/>
                <w:szCs w:val="24"/>
              </w:rPr>
              <w:fldChar w:fldCharType="end"/>
            </w:r>
          </w:hyperlink>
        </w:p>
        <w:p w14:paraId="3538F988" w14:textId="7CCD5E1F" w:rsidR="00172703" w:rsidRPr="00483293" w:rsidRDefault="00172703">
          <w:pPr>
            <w:pStyle w:val="TOC2"/>
            <w:rPr>
              <w:rFonts w:asciiTheme="minorHAnsi" w:hAnsiTheme="minorHAnsi"/>
              <w:noProof/>
              <w:sz w:val="24"/>
              <w:szCs w:val="24"/>
            </w:rPr>
          </w:pPr>
          <w:hyperlink w:anchor="_Toc30372763" w:history="1">
            <w:r w:rsidRPr="00483293">
              <w:rPr>
                <w:rStyle w:val="Hyperlink"/>
                <w:rFonts w:cs="Times New Roman"/>
                <w:noProof/>
                <w:sz w:val="24"/>
                <w:szCs w:val="24"/>
                <w:lang w:val="en-ZA"/>
              </w:rPr>
              <w:t>APPLY PHYSICS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_Toc30372763 \h </w:instrText>
            </w:r>
            <w:r w:rsidRPr="00483293">
              <w:rPr>
                <w:noProof/>
                <w:webHidden/>
                <w:sz w:val="24"/>
                <w:szCs w:val="24"/>
              </w:rPr>
            </w:r>
            <w:r w:rsidRPr="00483293">
              <w:rPr>
                <w:noProof/>
                <w:webHidden/>
                <w:sz w:val="24"/>
                <w:szCs w:val="24"/>
              </w:rPr>
              <w:fldChar w:fldCharType="separate"/>
            </w:r>
            <w:r w:rsidRPr="00483293">
              <w:rPr>
                <w:noProof/>
                <w:webHidden/>
                <w:sz w:val="24"/>
                <w:szCs w:val="24"/>
              </w:rPr>
              <w:t>59</w:t>
            </w:r>
            <w:r w:rsidRPr="00483293">
              <w:rPr>
                <w:noProof/>
                <w:webHidden/>
                <w:sz w:val="24"/>
                <w:szCs w:val="24"/>
              </w:rPr>
              <w:fldChar w:fldCharType="end"/>
            </w:r>
          </w:hyperlink>
        </w:p>
        <w:p w14:paraId="65C9A66D" w14:textId="3A0F0A2E" w:rsidR="00172703" w:rsidRPr="00483293" w:rsidRDefault="00172703">
          <w:pPr>
            <w:pStyle w:val="TOC2"/>
            <w:rPr>
              <w:rFonts w:asciiTheme="minorHAnsi" w:hAnsiTheme="minorHAnsi"/>
              <w:noProof/>
              <w:sz w:val="24"/>
              <w:szCs w:val="24"/>
            </w:rPr>
          </w:pPr>
          <w:hyperlink w:anchor="_Toc30372764" w:history="1">
            <w:r w:rsidRPr="00483293">
              <w:rPr>
                <w:rStyle w:val="Hyperlink"/>
                <w:rFonts w:cs="Times New Roman"/>
                <w:noProof/>
                <w:sz w:val="24"/>
                <w:szCs w:val="24"/>
              </w:rPr>
              <w:t>APPLY ENGINEERING MATHEMATICS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_Toc30372764 \h </w:instrText>
            </w:r>
            <w:r w:rsidRPr="00483293">
              <w:rPr>
                <w:noProof/>
                <w:webHidden/>
                <w:sz w:val="24"/>
                <w:szCs w:val="24"/>
              </w:rPr>
            </w:r>
            <w:r w:rsidRPr="00483293">
              <w:rPr>
                <w:noProof/>
                <w:webHidden/>
                <w:sz w:val="24"/>
                <w:szCs w:val="24"/>
              </w:rPr>
              <w:fldChar w:fldCharType="separate"/>
            </w:r>
            <w:r w:rsidRPr="00483293">
              <w:rPr>
                <w:noProof/>
                <w:webHidden/>
                <w:sz w:val="24"/>
                <w:szCs w:val="24"/>
              </w:rPr>
              <w:t>65</w:t>
            </w:r>
            <w:r w:rsidRPr="00483293">
              <w:rPr>
                <w:noProof/>
                <w:webHidden/>
                <w:sz w:val="24"/>
                <w:szCs w:val="24"/>
              </w:rPr>
              <w:fldChar w:fldCharType="end"/>
            </w:r>
          </w:hyperlink>
        </w:p>
        <w:p w14:paraId="0402A381" w14:textId="00477777" w:rsidR="00172703" w:rsidRPr="00483293" w:rsidRDefault="00172703">
          <w:pPr>
            <w:pStyle w:val="TOC2"/>
            <w:rPr>
              <w:rFonts w:asciiTheme="minorHAnsi" w:hAnsiTheme="minorHAnsi"/>
              <w:noProof/>
              <w:sz w:val="24"/>
              <w:szCs w:val="24"/>
            </w:rPr>
          </w:pPr>
          <w:hyperlink w:anchor="_Toc30372765" w:history="1">
            <w:r w:rsidRPr="00483293">
              <w:rPr>
                <w:rStyle w:val="Hyperlink"/>
                <w:rFonts w:cs="Times New Roman"/>
                <w:noProof/>
                <w:sz w:val="24"/>
                <w:szCs w:val="24"/>
              </w:rPr>
              <w:t>APPLY ELECTRICAL AND MECHANICAL TECHNIQUES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_Toc30372765 \h </w:instrText>
            </w:r>
            <w:r w:rsidRPr="00483293">
              <w:rPr>
                <w:noProof/>
                <w:webHidden/>
                <w:sz w:val="24"/>
                <w:szCs w:val="24"/>
              </w:rPr>
            </w:r>
            <w:r w:rsidRPr="00483293">
              <w:rPr>
                <w:noProof/>
                <w:webHidden/>
                <w:sz w:val="24"/>
                <w:szCs w:val="24"/>
              </w:rPr>
              <w:fldChar w:fldCharType="separate"/>
            </w:r>
            <w:r w:rsidRPr="00483293">
              <w:rPr>
                <w:noProof/>
                <w:webHidden/>
                <w:sz w:val="24"/>
                <w:szCs w:val="24"/>
              </w:rPr>
              <w:t>72</w:t>
            </w:r>
            <w:r w:rsidRPr="00483293">
              <w:rPr>
                <w:noProof/>
                <w:webHidden/>
                <w:sz w:val="24"/>
                <w:szCs w:val="24"/>
              </w:rPr>
              <w:fldChar w:fldCharType="end"/>
            </w:r>
          </w:hyperlink>
        </w:p>
        <w:p w14:paraId="744741A9" w14:textId="3F8DA8BA" w:rsidR="00172703" w:rsidRPr="00483293" w:rsidRDefault="00172703">
          <w:pPr>
            <w:pStyle w:val="TOC2"/>
            <w:rPr>
              <w:rFonts w:asciiTheme="minorHAnsi" w:hAnsiTheme="minorHAnsi"/>
              <w:noProof/>
              <w:sz w:val="24"/>
              <w:szCs w:val="24"/>
            </w:rPr>
          </w:pPr>
          <w:hyperlink w:anchor="_Toc30372766" w:history="1">
            <w:r w:rsidRPr="00483293">
              <w:rPr>
                <w:rStyle w:val="Hyperlink"/>
                <w:rFonts w:cs="Times New Roman"/>
                <w:noProof/>
                <w:sz w:val="24"/>
                <w:szCs w:val="24"/>
              </w:rPr>
              <w:t>APPLY WORKSHOP TECHNOLOGY</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_Toc30372766 \h </w:instrText>
            </w:r>
            <w:r w:rsidRPr="00483293">
              <w:rPr>
                <w:noProof/>
                <w:webHidden/>
                <w:sz w:val="24"/>
                <w:szCs w:val="24"/>
              </w:rPr>
            </w:r>
            <w:r w:rsidRPr="00483293">
              <w:rPr>
                <w:noProof/>
                <w:webHidden/>
                <w:sz w:val="24"/>
                <w:szCs w:val="24"/>
              </w:rPr>
              <w:fldChar w:fldCharType="separate"/>
            </w:r>
            <w:r w:rsidRPr="00483293">
              <w:rPr>
                <w:noProof/>
                <w:webHidden/>
                <w:sz w:val="24"/>
                <w:szCs w:val="24"/>
              </w:rPr>
              <w:t>76</w:t>
            </w:r>
            <w:r w:rsidRPr="00483293">
              <w:rPr>
                <w:noProof/>
                <w:webHidden/>
                <w:sz w:val="24"/>
                <w:szCs w:val="24"/>
              </w:rPr>
              <w:fldChar w:fldCharType="end"/>
            </w:r>
          </w:hyperlink>
        </w:p>
        <w:p w14:paraId="6CAEDA44" w14:textId="44F9F60C" w:rsidR="00172703" w:rsidRPr="00483293" w:rsidRDefault="00172703">
          <w:pPr>
            <w:pStyle w:val="TOC2"/>
            <w:rPr>
              <w:rFonts w:asciiTheme="minorHAnsi" w:hAnsiTheme="minorHAnsi"/>
              <w:noProof/>
              <w:sz w:val="24"/>
              <w:szCs w:val="24"/>
            </w:rPr>
          </w:pPr>
          <w:hyperlink w:anchor="_Toc30372767" w:history="1">
            <w:r w:rsidRPr="00483293">
              <w:rPr>
                <w:rStyle w:val="Hyperlink"/>
                <w:rFonts w:cs="Times New Roman"/>
                <w:noProof/>
                <w:sz w:val="24"/>
                <w:szCs w:val="24"/>
              </w:rPr>
              <w:t>APPLY TECHNICAL DRAWINGS AND COMPUTER AIDED DESIGN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_Toc30372767 \h </w:instrText>
            </w:r>
            <w:r w:rsidRPr="00483293">
              <w:rPr>
                <w:noProof/>
                <w:webHidden/>
                <w:sz w:val="24"/>
                <w:szCs w:val="24"/>
              </w:rPr>
            </w:r>
            <w:r w:rsidRPr="00483293">
              <w:rPr>
                <w:noProof/>
                <w:webHidden/>
                <w:sz w:val="24"/>
                <w:szCs w:val="24"/>
              </w:rPr>
              <w:fldChar w:fldCharType="separate"/>
            </w:r>
            <w:r w:rsidRPr="00483293">
              <w:rPr>
                <w:noProof/>
                <w:webHidden/>
                <w:sz w:val="24"/>
                <w:szCs w:val="24"/>
              </w:rPr>
              <w:t>84</w:t>
            </w:r>
            <w:r w:rsidRPr="00483293">
              <w:rPr>
                <w:noProof/>
                <w:webHidden/>
                <w:sz w:val="24"/>
                <w:szCs w:val="24"/>
              </w:rPr>
              <w:fldChar w:fldCharType="end"/>
            </w:r>
          </w:hyperlink>
        </w:p>
        <w:p w14:paraId="0AF855DF" w14:textId="4341E2DF" w:rsidR="00172703" w:rsidRPr="00483293" w:rsidRDefault="00172703">
          <w:pPr>
            <w:pStyle w:val="TOC2"/>
            <w:rPr>
              <w:rFonts w:asciiTheme="minorHAnsi" w:hAnsiTheme="minorHAnsi"/>
              <w:noProof/>
              <w:sz w:val="24"/>
              <w:szCs w:val="24"/>
            </w:rPr>
          </w:pPr>
          <w:hyperlink w:anchor="_Toc30372768" w:history="1">
            <w:r w:rsidRPr="00483293">
              <w:rPr>
                <w:rStyle w:val="Hyperlink"/>
                <w:rFonts w:cs="Times New Roman"/>
                <w:noProof/>
                <w:sz w:val="24"/>
                <w:szCs w:val="24"/>
              </w:rPr>
              <w:t>APPLY WATER TECHNOLOGY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_Toc30372768 \h </w:instrText>
            </w:r>
            <w:r w:rsidRPr="00483293">
              <w:rPr>
                <w:noProof/>
                <w:webHidden/>
                <w:sz w:val="24"/>
                <w:szCs w:val="24"/>
              </w:rPr>
            </w:r>
            <w:r w:rsidRPr="00483293">
              <w:rPr>
                <w:noProof/>
                <w:webHidden/>
                <w:sz w:val="24"/>
                <w:szCs w:val="24"/>
              </w:rPr>
              <w:fldChar w:fldCharType="separate"/>
            </w:r>
            <w:r w:rsidRPr="00483293">
              <w:rPr>
                <w:noProof/>
                <w:webHidden/>
                <w:sz w:val="24"/>
                <w:szCs w:val="24"/>
              </w:rPr>
              <w:t>89</w:t>
            </w:r>
            <w:r w:rsidRPr="00483293">
              <w:rPr>
                <w:noProof/>
                <w:webHidden/>
                <w:sz w:val="24"/>
                <w:szCs w:val="24"/>
              </w:rPr>
              <w:fldChar w:fldCharType="end"/>
            </w:r>
          </w:hyperlink>
        </w:p>
        <w:p w14:paraId="74030687" w14:textId="51B4DE5B" w:rsidR="00172703" w:rsidRPr="00483293" w:rsidRDefault="00172703">
          <w:pPr>
            <w:pStyle w:val="TOC2"/>
            <w:rPr>
              <w:rFonts w:asciiTheme="minorHAnsi" w:hAnsiTheme="minorHAnsi"/>
              <w:noProof/>
              <w:sz w:val="24"/>
              <w:szCs w:val="24"/>
            </w:rPr>
          </w:pPr>
          <w:hyperlink w:anchor="_Toc30372769" w:history="1">
            <w:r w:rsidRPr="00483293">
              <w:rPr>
                <w:rStyle w:val="Hyperlink"/>
                <w:rFonts w:cs="Times New Roman"/>
                <w:noProof/>
                <w:sz w:val="24"/>
                <w:szCs w:val="24"/>
              </w:rPr>
              <w:t>APPLY SOIL AND CROP SCIENCE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_Toc30372769 \h </w:instrText>
            </w:r>
            <w:r w:rsidRPr="00483293">
              <w:rPr>
                <w:noProof/>
                <w:webHidden/>
                <w:sz w:val="24"/>
                <w:szCs w:val="24"/>
              </w:rPr>
            </w:r>
            <w:r w:rsidRPr="00483293">
              <w:rPr>
                <w:noProof/>
                <w:webHidden/>
                <w:sz w:val="24"/>
                <w:szCs w:val="24"/>
              </w:rPr>
              <w:fldChar w:fldCharType="separate"/>
            </w:r>
            <w:r w:rsidRPr="00483293">
              <w:rPr>
                <w:noProof/>
                <w:webHidden/>
                <w:sz w:val="24"/>
                <w:szCs w:val="24"/>
              </w:rPr>
              <w:t>93</w:t>
            </w:r>
            <w:r w:rsidRPr="00483293">
              <w:rPr>
                <w:noProof/>
                <w:webHidden/>
                <w:sz w:val="24"/>
                <w:szCs w:val="24"/>
              </w:rPr>
              <w:fldChar w:fldCharType="end"/>
            </w:r>
          </w:hyperlink>
        </w:p>
        <w:p w14:paraId="331E63ED" w14:textId="24CAB132" w:rsidR="00172703" w:rsidRPr="00483293" w:rsidRDefault="00172703">
          <w:pPr>
            <w:pStyle w:val="TOC2"/>
            <w:rPr>
              <w:rFonts w:asciiTheme="minorHAnsi" w:hAnsiTheme="minorHAnsi"/>
              <w:noProof/>
              <w:sz w:val="24"/>
              <w:szCs w:val="24"/>
            </w:rPr>
          </w:pPr>
          <w:hyperlink w:anchor="_Toc30372770" w:history="1">
            <w:r w:rsidRPr="00483293">
              <w:rPr>
                <w:rStyle w:val="Hyperlink"/>
                <w:rFonts w:cs="Times New Roman"/>
                <w:noProof/>
                <w:sz w:val="24"/>
                <w:szCs w:val="24"/>
              </w:rPr>
              <w:t>APPLY WATER RESOURCES MANAGEMENT PRINCIPLES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_Toc30372770 \h </w:instrText>
            </w:r>
            <w:r w:rsidRPr="00483293">
              <w:rPr>
                <w:noProof/>
                <w:webHidden/>
                <w:sz w:val="24"/>
                <w:szCs w:val="24"/>
              </w:rPr>
            </w:r>
            <w:r w:rsidRPr="00483293">
              <w:rPr>
                <w:noProof/>
                <w:webHidden/>
                <w:sz w:val="24"/>
                <w:szCs w:val="24"/>
              </w:rPr>
              <w:fldChar w:fldCharType="separate"/>
            </w:r>
            <w:r w:rsidRPr="00483293">
              <w:rPr>
                <w:noProof/>
                <w:webHidden/>
                <w:sz w:val="24"/>
                <w:szCs w:val="24"/>
              </w:rPr>
              <w:t>99</w:t>
            </w:r>
            <w:r w:rsidRPr="00483293">
              <w:rPr>
                <w:noProof/>
                <w:webHidden/>
                <w:sz w:val="24"/>
                <w:szCs w:val="24"/>
              </w:rPr>
              <w:fldChar w:fldCharType="end"/>
            </w:r>
          </w:hyperlink>
        </w:p>
        <w:p w14:paraId="2FEC50BE" w14:textId="3EB4E7AB" w:rsidR="00172703" w:rsidRPr="00483293" w:rsidRDefault="00172703">
          <w:pPr>
            <w:pStyle w:val="TOC2"/>
            <w:rPr>
              <w:rFonts w:asciiTheme="minorHAnsi" w:hAnsiTheme="minorHAnsi"/>
              <w:noProof/>
              <w:sz w:val="24"/>
              <w:szCs w:val="24"/>
            </w:rPr>
          </w:pPr>
          <w:hyperlink w:anchor="_Toc30372771" w:history="1">
            <w:r w:rsidRPr="00483293">
              <w:rPr>
                <w:rStyle w:val="Hyperlink"/>
                <w:rFonts w:cs="Times New Roman"/>
                <w:noProof/>
                <w:sz w:val="24"/>
                <w:szCs w:val="24"/>
              </w:rPr>
              <w:t>APPLY PRINCIPLES OF FLUID MECHANICS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_Toc30372771 \h </w:instrText>
            </w:r>
            <w:r w:rsidRPr="00483293">
              <w:rPr>
                <w:noProof/>
                <w:webHidden/>
                <w:sz w:val="24"/>
                <w:szCs w:val="24"/>
              </w:rPr>
            </w:r>
            <w:r w:rsidRPr="00483293">
              <w:rPr>
                <w:noProof/>
                <w:webHidden/>
                <w:sz w:val="24"/>
                <w:szCs w:val="24"/>
              </w:rPr>
              <w:fldChar w:fldCharType="separate"/>
            </w:r>
            <w:r w:rsidRPr="00483293">
              <w:rPr>
                <w:noProof/>
                <w:webHidden/>
                <w:sz w:val="24"/>
                <w:szCs w:val="24"/>
              </w:rPr>
              <w:t>107</w:t>
            </w:r>
            <w:r w:rsidRPr="00483293">
              <w:rPr>
                <w:noProof/>
                <w:webHidden/>
                <w:sz w:val="24"/>
                <w:szCs w:val="24"/>
              </w:rPr>
              <w:fldChar w:fldCharType="end"/>
            </w:r>
          </w:hyperlink>
        </w:p>
        <w:p w14:paraId="17E2541B" w14:textId="37B7AE0D" w:rsidR="00172703" w:rsidRPr="00483293" w:rsidRDefault="00172703">
          <w:pPr>
            <w:pStyle w:val="TOC2"/>
            <w:rPr>
              <w:rFonts w:asciiTheme="minorHAnsi" w:hAnsiTheme="minorHAnsi"/>
              <w:noProof/>
              <w:sz w:val="24"/>
              <w:szCs w:val="24"/>
            </w:rPr>
          </w:pPr>
          <w:hyperlink w:anchor="_Toc30372772" w:history="1">
            <w:r w:rsidRPr="00483293">
              <w:rPr>
                <w:rStyle w:val="Hyperlink"/>
                <w:rFonts w:cs="Times New Roman"/>
                <w:noProof/>
                <w:sz w:val="24"/>
                <w:szCs w:val="24"/>
              </w:rPr>
              <w:t>APPLY PRINCIPLES OF, SOIL MECHANICS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_Toc30372772 \h </w:instrText>
            </w:r>
            <w:r w:rsidRPr="00483293">
              <w:rPr>
                <w:noProof/>
                <w:webHidden/>
                <w:sz w:val="24"/>
                <w:szCs w:val="24"/>
              </w:rPr>
            </w:r>
            <w:r w:rsidRPr="00483293">
              <w:rPr>
                <w:noProof/>
                <w:webHidden/>
                <w:sz w:val="24"/>
                <w:szCs w:val="24"/>
              </w:rPr>
              <w:fldChar w:fldCharType="separate"/>
            </w:r>
            <w:r w:rsidRPr="00483293">
              <w:rPr>
                <w:noProof/>
                <w:webHidden/>
                <w:sz w:val="24"/>
                <w:szCs w:val="24"/>
              </w:rPr>
              <w:t>112</w:t>
            </w:r>
            <w:r w:rsidRPr="00483293">
              <w:rPr>
                <w:noProof/>
                <w:webHidden/>
                <w:sz w:val="24"/>
                <w:szCs w:val="24"/>
              </w:rPr>
              <w:fldChar w:fldCharType="end"/>
            </w:r>
          </w:hyperlink>
        </w:p>
        <w:p w14:paraId="60C1436F" w14:textId="5B4B8621" w:rsidR="00172703" w:rsidRPr="00483293" w:rsidRDefault="00172703">
          <w:pPr>
            <w:pStyle w:val="TOC2"/>
            <w:rPr>
              <w:rFonts w:asciiTheme="minorHAnsi" w:hAnsiTheme="minorHAnsi"/>
              <w:noProof/>
              <w:sz w:val="24"/>
              <w:szCs w:val="24"/>
            </w:rPr>
          </w:pPr>
          <w:hyperlink w:anchor="_Toc30372773" w:history="1">
            <w:r w:rsidRPr="00483293">
              <w:rPr>
                <w:rStyle w:val="Hyperlink"/>
                <w:rFonts w:cs="Times New Roman"/>
                <w:noProof/>
                <w:sz w:val="24"/>
                <w:szCs w:val="24"/>
              </w:rPr>
              <w:t>APPLY PRINCIPLES OF STRUCTURAL MECHANICS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_Toc30372773 \h </w:instrText>
            </w:r>
            <w:r w:rsidRPr="00483293">
              <w:rPr>
                <w:noProof/>
                <w:webHidden/>
                <w:sz w:val="24"/>
                <w:szCs w:val="24"/>
              </w:rPr>
            </w:r>
            <w:r w:rsidRPr="00483293">
              <w:rPr>
                <w:noProof/>
                <w:webHidden/>
                <w:sz w:val="24"/>
                <w:szCs w:val="24"/>
              </w:rPr>
              <w:fldChar w:fldCharType="separate"/>
            </w:r>
            <w:r w:rsidRPr="00483293">
              <w:rPr>
                <w:noProof/>
                <w:webHidden/>
                <w:sz w:val="24"/>
                <w:szCs w:val="24"/>
              </w:rPr>
              <w:t>115</w:t>
            </w:r>
            <w:r w:rsidRPr="00483293">
              <w:rPr>
                <w:noProof/>
                <w:webHidden/>
                <w:sz w:val="24"/>
                <w:szCs w:val="24"/>
              </w:rPr>
              <w:fldChar w:fldCharType="end"/>
            </w:r>
          </w:hyperlink>
        </w:p>
        <w:p w14:paraId="7144D8EE" w14:textId="6BEC839D" w:rsidR="00172703" w:rsidRPr="00483293" w:rsidRDefault="00172703">
          <w:pPr>
            <w:pStyle w:val="TOC1"/>
            <w:rPr>
              <w:rFonts w:asciiTheme="minorHAnsi" w:eastAsiaTheme="minorEastAsia" w:hAnsiTheme="minorHAnsi" w:cstheme="minorBidi"/>
              <w:b w:val="0"/>
              <w:sz w:val="24"/>
              <w:szCs w:val="24"/>
            </w:rPr>
          </w:pPr>
          <w:hyperlink w:anchor="_Toc30372774" w:history="1">
            <w:r w:rsidRPr="00483293">
              <w:rPr>
                <w:rStyle w:val="Hyperlink"/>
                <w:b w:val="0"/>
                <w:sz w:val="24"/>
                <w:szCs w:val="24"/>
              </w:rPr>
              <w:t>CORE UNITS OF COMPETENCY</w:t>
            </w:r>
            <w:r w:rsidRPr="00483293">
              <w:rPr>
                <w:b w:val="0"/>
                <w:webHidden/>
                <w:sz w:val="24"/>
                <w:szCs w:val="24"/>
              </w:rPr>
              <w:tab/>
            </w:r>
            <w:r w:rsidRPr="00483293">
              <w:rPr>
                <w:b w:val="0"/>
                <w:webHidden/>
                <w:sz w:val="24"/>
                <w:szCs w:val="24"/>
              </w:rPr>
              <w:fldChar w:fldCharType="begin"/>
            </w:r>
            <w:r w:rsidRPr="00483293">
              <w:rPr>
                <w:b w:val="0"/>
                <w:webHidden/>
                <w:sz w:val="24"/>
                <w:szCs w:val="24"/>
              </w:rPr>
              <w:instrText xml:space="preserve"> PAGEREF _Toc30372774 \h </w:instrText>
            </w:r>
            <w:r w:rsidRPr="00483293">
              <w:rPr>
                <w:b w:val="0"/>
                <w:webHidden/>
                <w:sz w:val="24"/>
                <w:szCs w:val="24"/>
              </w:rPr>
            </w:r>
            <w:r w:rsidRPr="00483293">
              <w:rPr>
                <w:b w:val="0"/>
                <w:webHidden/>
                <w:sz w:val="24"/>
                <w:szCs w:val="24"/>
              </w:rPr>
              <w:fldChar w:fldCharType="separate"/>
            </w:r>
            <w:r w:rsidRPr="00483293">
              <w:rPr>
                <w:b w:val="0"/>
                <w:webHidden/>
                <w:sz w:val="24"/>
                <w:szCs w:val="24"/>
              </w:rPr>
              <w:t>119</w:t>
            </w:r>
            <w:r w:rsidRPr="00483293">
              <w:rPr>
                <w:b w:val="0"/>
                <w:webHidden/>
                <w:sz w:val="24"/>
                <w:szCs w:val="24"/>
              </w:rPr>
              <w:fldChar w:fldCharType="end"/>
            </w:r>
          </w:hyperlink>
        </w:p>
        <w:p w14:paraId="794319F8" w14:textId="498BEDF4" w:rsidR="00172703" w:rsidRPr="00483293" w:rsidRDefault="00172703">
          <w:pPr>
            <w:pStyle w:val="TOC2"/>
            <w:rPr>
              <w:rFonts w:asciiTheme="minorHAnsi" w:hAnsiTheme="minorHAnsi"/>
              <w:noProof/>
              <w:sz w:val="24"/>
              <w:szCs w:val="24"/>
            </w:rPr>
          </w:pPr>
          <w:hyperlink w:anchor="_Toc30372775" w:history="1">
            <w:r w:rsidRPr="00483293">
              <w:rPr>
                <w:rStyle w:val="Hyperlink"/>
                <w:rFonts w:cs="Times New Roman"/>
                <w:noProof/>
                <w:sz w:val="24"/>
                <w:szCs w:val="24"/>
              </w:rPr>
              <w:t>DESIGN IRRIGATION AND DRAINAGE INFRASTRUCTURE</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_Toc30372775 \h </w:instrText>
            </w:r>
            <w:r w:rsidRPr="00483293">
              <w:rPr>
                <w:noProof/>
                <w:webHidden/>
                <w:sz w:val="24"/>
                <w:szCs w:val="24"/>
              </w:rPr>
            </w:r>
            <w:r w:rsidRPr="00483293">
              <w:rPr>
                <w:noProof/>
                <w:webHidden/>
                <w:sz w:val="24"/>
                <w:szCs w:val="24"/>
              </w:rPr>
              <w:fldChar w:fldCharType="separate"/>
            </w:r>
            <w:r w:rsidRPr="00483293">
              <w:rPr>
                <w:noProof/>
                <w:webHidden/>
                <w:sz w:val="24"/>
                <w:szCs w:val="24"/>
              </w:rPr>
              <w:t>120</w:t>
            </w:r>
            <w:r w:rsidRPr="00483293">
              <w:rPr>
                <w:noProof/>
                <w:webHidden/>
                <w:sz w:val="24"/>
                <w:szCs w:val="24"/>
              </w:rPr>
              <w:fldChar w:fldCharType="end"/>
            </w:r>
          </w:hyperlink>
        </w:p>
        <w:p w14:paraId="1E483482" w14:textId="7850F203" w:rsidR="00172703" w:rsidRPr="00483293" w:rsidRDefault="00172703">
          <w:pPr>
            <w:pStyle w:val="TOC2"/>
            <w:rPr>
              <w:rFonts w:asciiTheme="minorHAnsi" w:hAnsiTheme="minorHAnsi"/>
              <w:noProof/>
              <w:sz w:val="24"/>
              <w:szCs w:val="24"/>
            </w:rPr>
          </w:pPr>
          <w:hyperlink w:anchor="_Toc30372776" w:history="1">
            <w:r w:rsidRPr="00483293">
              <w:rPr>
                <w:rStyle w:val="Hyperlink"/>
                <w:rFonts w:cs="Times New Roman"/>
                <w:noProof/>
                <w:sz w:val="24"/>
                <w:szCs w:val="24"/>
              </w:rPr>
              <w:t>CONSTRUCT IRRIGATION AND DRAINAGE INFRASTRUCTURE</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_Toc30372776 \h </w:instrText>
            </w:r>
            <w:r w:rsidRPr="00483293">
              <w:rPr>
                <w:noProof/>
                <w:webHidden/>
                <w:sz w:val="24"/>
                <w:szCs w:val="24"/>
              </w:rPr>
            </w:r>
            <w:r w:rsidRPr="00483293">
              <w:rPr>
                <w:noProof/>
                <w:webHidden/>
                <w:sz w:val="24"/>
                <w:szCs w:val="24"/>
              </w:rPr>
              <w:fldChar w:fldCharType="separate"/>
            </w:r>
            <w:r w:rsidRPr="00483293">
              <w:rPr>
                <w:noProof/>
                <w:webHidden/>
                <w:sz w:val="24"/>
                <w:szCs w:val="24"/>
              </w:rPr>
              <w:t>127</w:t>
            </w:r>
            <w:r w:rsidRPr="00483293">
              <w:rPr>
                <w:noProof/>
                <w:webHidden/>
                <w:sz w:val="24"/>
                <w:szCs w:val="24"/>
              </w:rPr>
              <w:fldChar w:fldCharType="end"/>
            </w:r>
          </w:hyperlink>
        </w:p>
        <w:p w14:paraId="53132AFA" w14:textId="26F662A7" w:rsidR="00172703" w:rsidRPr="00483293" w:rsidRDefault="00172703">
          <w:pPr>
            <w:pStyle w:val="TOC2"/>
            <w:rPr>
              <w:rFonts w:asciiTheme="minorHAnsi" w:hAnsiTheme="minorHAnsi"/>
              <w:noProof/>
              <w:sz w:val="24"/>
              <w:szCs w:val="24"/>
            </w:rPr>
          </w:pPr>
          <w:hyperlink w:anchor="_Toc30372777" w:history="1">
            <w:r w:rsidRPr="00483293">
              <w:rPr>
                <w:rStyle w:val="Hyperlink"/>
                <w:rFonts w:cs="Times New Roman"/>
                <w:noProof/>
                <w:sz w:val="24"/>
                <w:szCs w:val="24"/>
              </w:rPr>
              <w:t>OPERATE AND MAINTAIN IRRIGATION AND DRAINAGE SYSTEMS</w:t>
            </w:r>
            <w:r w:rsidRPr="00483293">
              <w:rPr>
                <w:noProof/>
                <w:webHidden/>
                <w:sz w:val="24"/>
                <w:szCs w:val="24"/>
              </w:rPr>
              <w:tab/>
            </w:r>
            <w:r w:rsidRPr="00483293">
              <w:rPr>
                <w:noProof/>
                <w:webHidden/>
                <w:sz w:val="24"/>
                <w:szCs w:val="24"/>
              </w:rPr>
              <w:fldChar w:fldCharType="begin"/>
            </w:r>
            <w:r w:rsidRPr="00483293">
              <w:rPr>
                <w:noProof/>
                <w:webHidden/>
                <w:sz w:val="24"/>
                <w:szCs w:val="24"/>
              </w:rPr>
              <w:instrText xml:space="preserve"> PAGEREF _Toc30372777 \h </w:instrText>
            </w:r>
            <w:r w:rsidRPr="00483293">
              <w:rPr>
                <w:noProof/>
                <w:webHidden/>
                <w:sz w:val="24"/>
                <w:szCs w:val="24"/>
              </w:rPr>
            </w:r>
            <w:r w:rsidRPr="00483293">
              <w:rPr>
                <w:noProof/>
                <w:webHidden/>
                <w:sz w:val="24"/>
                <w:szCs w:val="24"/>
              </w:rPr>
              <w:fldChar w:fldCharType="separate"/>
            </w:r>
            <w:r w:rsidRPr="00483293">
              <w:rPr>
                <w:noProof/>
                <w:webHidden/>
                <w:sz w:val="24"/>
                <w:szCs w:val="24"/>
              </w:rPr>
              <w:t>133</w:t>
            </w:r>
            <w:r w:rsidRPr="00483293">
              <w:rPr>
                <w:noProof/>
                <w:webHidden/>
                <w:sz w:val="24"/>
                <w:szCs w:val="24"/>
              </w:rPr>
              <w:fldChar w:fldCharType="end"/>
            </w:r>
          </w:hyperlink>
        </w:p>
        <w:bookmarkEnd w:id="9"/>
        <w:p w14:paraId="289A931D" w14:textId="44097CAB" w:rsidR="00620258" w:rsidRPr="00F13DB7" w:rsidRDefault="00BC1129" w:rsidP="00F13DB7">
          <w:pPr>
            <w:spacing w:line="276" w:lineRule="auto"/>
            <w:rPr>
              <w:rFonts w:cs="Times New Roman"/>
              <w:sz w:val="24"/>
              <w:szCs w:val="24"/>
            </w:rPr>
          </w:pPr>
          <w:r w:rsidRPr="009E5C68">
            <w:rPr>
              <w:rFonts w:cs="Times New Roman"/>
              <w:sz w:val="24"/>
              <w:szCs w:val="24"/>
            </w:rPr>
            <w:fldChar w:fldCharType="end"/>
          </w:r>
        </w:p>
      </w:sdtContent>
    </w:sdt>
    <w:p w14:paraId="4D0A77F5" w14:textId="77777777" w:rsidR="004B6A83" w:rsidRPr="00F13DB7" w:rsidRDefault="004B6A83" w:rsidP="00F13DB7">
      <w:pPr>
        <w:spacing w:line="276" w:lineRule="auto"/>
        <w:rPr>
          <w:rFonts w:eastAsia="Calibri" w:cs="Times New Roman"/>
          <w:b/>
          <w:bCs/>
          <w:sz w:val="24"/>
          <w:szCs w:val="24"/>
        </w:rPr>
      </w:pPr>
      <w:r w:rsidRPr="00F13DB7">
        <w:rPr>
          <w:rFonts w:eastAsia="Calibri" w:cs="Times New Roman"/>
          <w:sz w:val="24"/>
          <w:szCs w:val="24"/>
        </w:rPr>
        <w:br w:type="page"/>
      </w:r>
    </w:p>
    <w:p w14:paraId="25A8C33A" w14:textId="77777777" w:rsidR="006E7B34" w:rsidRPr="00F13DB7" w:rsidRDefault="004B6A83" w:rsidP="00F13DB7">
      <w:pPr>
        <w:pStyle w:val="Heading1"/>
        <w:spacing w:line="276" w:lineRule="auto"/>
        <w:rPr>
          <w:rFonts w:cs="Times New Roman"/>
          <w:sz w:val="24"/>
          <w:szCs w:val="24"/>
        </w:rPr>
      </w:pPr>
      <w:bookmarkStart w:id="10" w:name="_Toc30372751"/>
      <w:r w:rsidRPr="00F13DB7">
        <w:rPr>
          <w:rFonts w:cs="Times New Roman"/>
          <w:sz w:val="24"/>
          <w:szCs w:val="24"/>
        </w:rPr>
        <w:lastRenderedPageBreak/>
        <w:t>ACRONYMS</w:t>
      </w:r>
      <w:bookmarkEnd w:id="1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429"/>
      </w:tblGrid>
      <w:tr w:rsidR="00EA708A" w:rsidRPr="00F13DB7" w14:paraId="1979EF81" w14:textId="77777777" w:rsidTr="00C50EEF">
        <w:trPr>
          <w:trHeight w:val="300"/>
        </w:trPr>
        <w:tc>
          <w:tcPr>
            <w:tcW w:w="0" w:type="auto"/>
            <w:noWrap/>
            <w:hideMark/>
          </w:tcPr>
          <w:p w14:paraId="56565E03"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AC</w:t>
            </w:r>
          </w:p>
        </w:tc>
        <w:tc>
          <w:tcPr>
            <w:tcW w:w="0" w:type="auto"/>
            <w:noWrap/>
            <w:hideMark/>
          </w:tcPr>
          <w:p w14:paraId="4A61800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Alternating Current</w:t>
            </w:r>
          </w:p>
        </w:tc>
      </w:tr>
      <w:tr w:rsidR="00EA708A" w:rsidRPr="00F13DB7" w14:paraId="3BD41EA7" w14:textId="77777777" w:rsidTr="00C50EEF">
        <w:trPr>
          <w:trHeight w:val="300"/>
        </w:trPr>
        <w:tc>
          <w:tcPr>
            <w:tcW w:w="0" w:type="auto"/>
            <w:noWrap/>
            <w:hideMark/>
          </w:tcPr>
          <w:p w14:paraId="75E5E29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BOD</w:t>
            </w:r>
          </w:p>
        </w:tc>
        <w:tc>
          <w:tcPr>
            <w:tcW w:w="0" w:type="auto"/>
            <w:noWrap/>
            <w:hideMark/>
          </w:tcPr>
          <w:p w14:paraId="0F333DB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Biological Oxygen Demand</w:t>
            </w:r>
          </w:p>
        </w:tc>
      </w:tr>
      <w:tr w:rsidR="00EA708A" w:rsidRPr="00F13DB7" w14:paraId="6E6992AC" w14:textId="77777777" w:rsidTr="00C50EEF">
        <w:trPr>
          <w:trHeight w:val="300"/>
        </w:trPr>
        <w:tc>
          <w:tcPr>
            <w:tcW w:w="0" w:type="auto"/>
            <w:noWrap/>
            <w:hideMark/>
          </w:tcPr>
          <w:p w14:paraId="53A8BFD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CAD</w:t>
            </w:r>
          </w:p>
        </w:tc>
        <w:tc>
          <w:tcPr>
            <w:tcW w:w="0" w:type="auto"/>
            <w:noWrap/>
            <w:hideMark/>
          </w:tcPr>
          <w:p w14:paraId="0BD4666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Computer Aided Design</w:t>
            </w:r>
          </w:p>
        </w:tc>
      </w:tr>
      <w:tr w:rsidR="00EA708A" w:rsidRPr="00F13DB7" w14:paraId="0534D08F" w14:textId="77777777" w:rsidTr="00C50EEF">
        <w:trPr>
          <w:trHeight w:val="300"/>
        </w:trPr>
        <w:tc>
          <w:tcPr>
            <w:tcW w:w="0" w:type="auto"/>
            <w:noWrap/>
            <w:hideMark/>
          </w:tcPr>
          <w:p w14:paraId="632CCA17"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CBC</w:t>
            </w:r>
          </w:p>
        </w:tc>
        <w:tc>
          <w:tcPr>
            <w:tcW w:w="0" w:type="auto"/>
            <w:noWrap/>
            <w:hideMark/>
          </w:tcPr>
          <w:p w14:paraId="4851CD1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Competence Based Curriculum</w:t>
            </w:r>
          </w:p>
        </w:tc>
      </w:tr>
      <w:tr w:rsidR="00EA708A" w:rsidRPr="00F13DB7" w14:paraId="42343F8B" w14:textId="77777777" w:rsidTr="00C50EEF">
        <w:trPr>
          <w:trHeight w:val="300"/>
        </w:trPr>
        <w:tc>
          <w:tcPr>
            <w:tcW w:w="0" w:type="auto"/>
            <w:noWrap/>
            <w:hideMark/>
          </w:tcPr>
          <w:p w14:paraId="5631A71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CBET</w:t>
            </w:r>
          </w:p>
        </w:tc>
        <w:tc>
          <w:tcPr>
            <w:tcW w:w="0" w:type="auto"/>
            <w:noWrap/>
            <w:hideMark/>
          </w:tcPr>
          <w:p w14:paraId="49E3C61E"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Competence Based Education and Training</w:t>
            </w:r>
          </w:p>
        </w:tc>
      </w:tr>
      <w:tr w:rsidR="00EA708A" w:rsidRPr="00F13DB7" w14:paraId="659F31D3" w14:textId="77777777" w:rsidTr="00C50EEF">
        <w:trPr>
          <w:trHeight w:val="300"/>
        </w:trPr>
        <w:tc>
          <w:tcPr>
            <w:tcW w:w="0" w:type="auto"/>
            <w:noWrap/>
            <w:hideMark/>
          </w:tcPr>
          <w:p w14:paraId="69769EB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CDACC</w:t>
            </w:r>
          </w:p>
        </w:tc>
        <w:tc>
          <w:tcPr>
            <w:tcW w:w="0" w:type="auto"/>
            <w:noWrap/>
            <w:hideMark/>
          </w:tcPr>
          <w:p w14:paraId="06B4EAC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Curriculum Development, Assessment and Certification Council</w:t>
            </w:r>
          </w:p>
        </w:tc>
      </w:tr>
      <w:tr w:rsidR="00EA708A" w:rsidRPr="00F13DB7" w14:paraId="50D071E0" w14:textId="77777777" w:rsidTr="00C50EEF">
        <w:trPr>
          <w:trHeight w:val="300"/>
        </w:trPr>
        <w:tc>
          <w:tcPr>
            <w:tcW w:w="0" w:type="auto"/>
            <w:noWrap/>
            <w:hideMark/>
          </w:tcPr>
          <w:p w14:paraId="2747569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COD</w:t>
            </w:r>
          </w:p>
        </w:tc>
        <w:tc>
          <w:tcPr>
            <w:tcW w:w="0" w:type="auto"/>
            <w:noWrap/>
            <w:hideMark/>
          </w:tcPr>
          <w:p w14:paraId="76D126F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Chemical Oxygen Demand</w:t>
            </w:r>
          </w:p>
        </w:tc>
      </w:tr>
      <w:tr w:rsidR="00EA708A" w:rsidRPr="00F13DB7" w14:paraId="345DD337" w14:textId="77777777" w:rsidTr="00C50EEF">
        <w:trPr>
          <w:trHeight w:val="300"/>
        </w:trPr>
        <w:tc>
          <w:tcPr>
            <w:tcW w:w="0" w:type="auto"/>
            <w:noWrap/>
            <w:hideMark/>
          </w:tcPr>
          <w:p w14:paraId="67AD755D" w14:textId="77777777" w:rsidR="00EB32F7" w:rsidRPr="00F13DB7" w:rsidRDefault="00EB32F7" w:rsidP="00F13DB7">
            <w:pPr>
              <w:pStyle w:val="NoSpacing"/>
              <w:spacing w:line="276" w:lineRule="auto"/>
              <w:rPr>
                <w:rFonts w:eastAsia="Times New Roman" w:cs="Times New Roman"/>
                <w:szCs w:val="24"/>
              </w:rPr>
            </w:pPr>
            <w:proofErr w:type="spellStart"/>
            <w:r w:rsidRPr="00F13DB7">
              <w:rPr>
                <w:rFonts w:eastAsia="Times New Roman" w:cs="Times New Roman"/>
                <w:szCs w:val="24"/>
              </w:rPr>
              <w:t>CoK</w:t>
            </w:r>
            <w:proofErr w:type="spellEnd"/>
          </w:p>
        </w:tc>
        <w:tc>
          <w:tcPr>
            <w:tcW w:w="0" w:type="auto"/>
            <w:noWrap/>
            <w:hideMark/>
          </w:tcPr>
          <w:p w14:paraId="047C6C9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Constitution of Kenya</w:t>
            </w:r>
          </w:p>
        </w:tc>
      </w:tr>
      <w:tr w:rsidR="00EA708A" w:rsidRPr="00F13DB7" w14:paraId="2A70B57B" w14:textId="77777777" w:rsidTr="00C50EEF">
        <w:trPr>
          <w:trHeight w:val="300"/>
        </w:trPr>
        <w:tc>
          <w:tcPr>
            <w:tcW w:w="0" w:type="auto"/>
            <w:noWrap/>
            <w:hideMark/>
          </w:tcPr>
          <w:p w14:paraId="0E7CA4F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CV</w:t>
            </w:r>
          </w:p>
        </w:tc>
        <w:tc>
          <w:tcPr>
            <w:tcW w:w="0" w:type="auto"/>
            <w:noWrap/>
            <w:hideMark/>
          </w:tcPr>
          <w:p w14:paraId="5ED19C9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Curriculum Vitae</w:t>
            </w:r>
          </w:p>
        </w:tc>
      </w:tr>
      <w:tr w:rsidR="00EA708A" w:rsidRPr="00F13DB7" w14:paraId="55E6AAB2" w14:textId="77777777" w:rsidTr="00C50EEF">
        <w:trPr>
          <w:trHeight w:val="300"/>
        </w:trPr>
        <w:tc>
          <w:tcPr>
            <w:tcW w:w="0" w:type="auto"/>
            <w:noWrap/>
            <w:hideMark/>
          </w:tcPr>
          <w:p w14:paraId="40EEEFB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DC</w:t>
            </w:r>
          </w:p>
        </w:tc>
        <w:tc>
          <w:tcPr>
            <w:tcW w:w="0" w:type="auto"/>
            <w:noWrap/>
            <w:hideMark/>
          </w:tcPr>
          <w:p w14:paraId="297057D7"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Direct Current</w:t>
            </w:r>
          </w:p>
        </w:tc>
      </w:tr>
      <w:tr w:rsidR="00EA708A" w:rsidRPr="00F13DB7" w14:paraId="3B50463F" w14:textId="77777777" w:rsidTr="00C50EEF">
        <w:trPr>
          <w:trHeight w:val="300"/>
        </w:trPr>
        <w:tc>
          <w:tcPr>
            <w:tcW w:w="0" w:type="auto"/>
            <w:noWrap/>
            <w:hideMark/>
          </w:tcPr>
          <w:p w14:paraId="0D2F5578"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DO</w:t>
            </w:r>
          </w:p>
        </w:tc>
        <w:tc>
          <w:tcPr>
            <w:tcW w:w="0" w:type="auto"/>
            <w:noWrap/>
            <w:hideMark/>
          </w:tcPr>
          <w:p w14:paraId="6BEE982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Dissolved oxygen</w:t>
            </w:r>
          </w:p>
        </w:tc>
      </w:tr>
      <w:tr w:rsidR="00EA708A" w:rsidRPr="00F13DB7" w14:paraId="1DB6DB07" w14:textId="77777777" w:rsidTr="00C50EEF">
        <w:trPr>
          <w:trHeight w:val="300"/>
        </w:trPr>
        <w:tc>
          <w:tcPr>
            <w:tcW w:w="0" w:type="auto"/>
            <w:noWrap/>
            <w:hideMark/>
          </w:tcPr>
          <w:p w14:paraId="11A3A15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DI</w:t>
            </w:r>
          </w:p>
        </w:tc>
        <w:tc>
          <w:tcPr>
            <w:tcW w:w="0" w:type="auto"/>
            <w:noWrap/>
            <w:hideMark/>
          </w:tcPr>
          <w:p w14:paraId="4D71B197"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Ductile Iron</w:t>
            </w:r>
          </w:p>
        </w:tc>
      </w:tr>
      <w:tr w:rsidR="00EA708A" w:rsidRPr="00F13DB7" w14:paraId="79610663" w14:textId="77777777" w:rsidTr="00C50EEF">
        <w:trPr>
          <w:trHeight w:val="300"/>
        </w:trPr>
        <w:tc>
          <w:tcPr>
            <w:tcW w:w="0" w:type="auto"/>
            <w:noWrap/>
            <w:hideMark/>
          </w:tcPr>
          <w:p w14:paraId="0AFD67F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DTP</w:t>
            </w:r>
          </w:p>
        </w:tc>
        <w:tc>
          <w:tcPr>
            <w:tcW w:w="0" w:type="auto"/>
            <w:noWrap/>
            <w:hideMark/>
          </w:tcPr>
          <w:p w14:paraId="368A796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Desktop Publishing</w:t>
            </w:r>
          </w:p>
        </w:tc>
      </w:tr>
      <w:tr w:rsidR="00EA708A" w:rsidRPr="00F13DB7" w14:paraId="3753B05A" w14:textId="77777777" w:rsidTr="00C50EEF">
        <w:trPr>
          <w:trHeight w:val="300"/>
        </w:trPr>
        <w:tc>
          <w:tcPr>
            <w:tcW w:w="0" w:type="auto"/>
            <w:noWrap/>
            <w:hideMark/>
          </w:tcPr>
          <w:p w14:paraId="1A3F0239" w14:textId="77777777" w:rsidR="00EB32F7" w:rsidRPr="00F13DB7" w:rsidRDefault="00C04A83" w:rsidP="00F13DB7">
            <w:pPr>
              <w:pStyle w:val="NoSpacing"/>
              <w:spacing w:line="276" w:lineRule="auto"/>
              <w:rPr>
                <w:rFonts w:eastAsia="Times New Roman" w:cs="Times New Roman"/>
                <w:szCs w:val="24"/>
              </w:rPr>
            </w:pPr>
            <w:r w:rsidRPr="00F13DB7">
              <w:rPr>
                <w:rFonts w:eastAsia="Times New Roman" w:cs="Times New Roman"/>
                <w:szCs w:val="24"/>
              </w:rPr>
              <w:t>IDET</w:t>
            </w:r>
          </w:p>
        </w:tc>
        <w:tc>
          <w:tcPr>
            <w:tcW w:w="0" w:type="auto"/>
            <w:noWrap/>
            <w:hideMark/>
          </w:tcPr>
          <w:p w14:paraId="7E44FABA" w14:textId="77777777" w:rsidR="00EB32F7" w:rsidRPr="00F13DB7" w:rsidRDefault="00C04A83" w:rsidP="00F13DB7">
            <w:pPr>
              <w:pStyle w:val="NoSpacing"/>
              <w:spacing w:line="276" w:lineRule="auto"/>
              <w:rPr>
                <w:rFonts w:eastAsia="Times New Roman" w:cs="Times New Roman"/>
                <w:szCs w:val="24"/>
              </w:rPr>
            </w:pPr>
            <w:r w:rsidRPr="00F13DB7">
              <w:rPr>
                <w:rFonts w:eastAsia="Times New Roman" w:cs="Times New Roman"/>
                <w:szCs w:val="24"/>
              </w:rPr>
              <w:t xml:space="preserve">Irrigation and Drainage </w:t>
            </w:r>
            <w:r w:rsidR="000327FA" w:rsidRPr="00F13DB7">
              <w:rPr>
                <w:rFonts w:eastAsia="Times New Roman" w:cs="Times New Roman"/>
                <w:szCs w:val="24"/>
              </w:rPr>
              <w:t>Engineering Technology</w:t>
            </w:r>
          </w:p>
        </w:tc>
      </w:tr>
      <w:tr w:rsidR="00EA708A" w:rsidRPr="00F13DB7" w14:paraId="5D3A709D" w14:textId="77777777" w:rsidTr="00C50EEF">
        <w:trPr>
          <w:trHeight w:val="300"/>
        </w:trPr>
        <w:tc>
          <w:tcPr>
            <w:tcW w:w="0" w:type="auto"/>
            <w:noWrap/>
            <w:hideMark/>
          </w:tcPr>
          <w:p w14:paraId="20A12D1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EMCA</w:t>
            </w:r>
          </w:p>
        </w:tc>
        <w:tc>
          <w:tcPr>
            <w:tcW w:w="0" w:type="auto"/>
            <w:noWrap/>
            <w:hideMark/>
          </w:tcPr>
          <w:p w14:paraId="624A736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Environmental Management Coordination Act</w:t>
            </w:r>
          </w:p>
        </w:tc>
      </w:tr>
      <w:tr w:rsidR="00EA708A" w:rsidRPr="00F13DB7" w14:paraId="14C401A6" w14:textId="77777777" w:rsidTr="00C50EEF">
        <w:trPr>
          <w:trHeight w:val="300"/>
        </w:trPr>
        <w:tc>
          <w:tcPr>
            <w:tcW w:w="0" w:type="auto"/>
            <w:noWrap/>
          </w:tcPr>
          <w:p w14:paraId="25FF1F56" w14:textId="77777777" w:rsidR="000117F0" w:rsidRPr="00F13DB7" w:rsidRDefault="000117F0" w:rsidP="00F13DB7">
            <w:pPr>
              <w:pStyle w:val="NoSpacing"/>
              <w:spacing w:line="276" w:lineRule="auto"/>
              <w:rPr>
                <w:rFonts w:eastAsia="Times New Roman" w:cs="Times New Roman"/>
                <w:szCs w:val="24"/>
              </w:rPr>
            </w:pPr>
            <w:r w:rsidRPr="00F13DB7">
              <w:rPr>
                <w:rFonts w:eastAsia="Times New Roman" w:cs="Times New Roman"/>
                <w:szCs w:val="24"/>
              </w:rPr>
              <w:t>FAO</w:t>
            </w:r>
          </w:p>
        </w:tc>
        <w:tc>
          <w:tcPr>
            <w:tcW w:w="0" w:type="auto"/>
            <w:noWrap/>
          </w:tcPr>
          <w:p w14:paraId="4761FA16" w14:textId="77777777" w:rsidR="000117F0" w:rsidRPr="00F13DB7" w:rsidRDefault="000117F0" w:rsidP="00F13DB7">
            <w:pPr>
              <w:pStyle w:val="NoSpacing"/>
              <w:spacing w:line="276" w:lineRule="auto"/>
              <w:rPr>
                <w:rFonts w:eastAsia="Times New Roman" w:cs="Times New Roman"/>
                <w:szCs w:val="24"/>
              </w:rPr>
            </w:pPr>
            <w:r w:rsidRPr="00F13DB7">
              <w:rPr>
                <w:rFonts w:eastAsia="Times New Roman" w:cs="Times New Roman"/>
                <w:szCs w:val="24"/>
              </w:rPr>
              <w:t xml:space="preserve">Food and Agriculture </w:t>
            </w:r>
            <w:r w:rsidR="0024196F" w:rsidRPr="00F13DB7">
              <w:rPr>
                <w:rFonts w:eastAsia="Times New Roman" w:cs="Times New Roman"/>
                <w:szCs w:val="24"/>
              </w:rPr>
              <w:t>Organization</w:t>
            </w:r>
          </w:p>
        </w:tc>
      </w:tr>
      <w:tr w:rsidR="00EA708A" w:rsidRPr="00F13DB7" w14:paraId="483B8553" w14:textId="77777777" w:rsidTr="00C50EEF">
        <w:trPr>
          <w:trHeight w:val="300"/>
        </w:trPr>
        <w:tc>
          <w:tcPr>
            <w:tcW w:w="0" w:type="auto"/>
            <w:noWrap/>
            <w:hideMark/>
          </w:tcPr>
          <w:p w14:paraId="3E80071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EMS</w:t>
            </w:r>
          </w:p>
        </w:tc>
        <w:tc>
          <w:tcPr>
            <w:tcW w:w="0" w:type="auto"/>
            <w:noWrap/>
            <w:hideMark/>
          </w:tcPr>
          <w:p w14:paraId="509D93C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Environmental Management Systems</w:t>
            </w:r>
          </w:p>
        </w:tc>
      </w:tr>
      <w:tr w:rsidR="00EA708A" w:rsidRPr="00F13DB7" w14:paraId="659AA047" w14:textId="77777777" w:rsidTr="00C50EEF">
        <w:trPr>
          <w:trHeight w:val="300"/>
        </w:trPr>
        <w:tc>
          <w:tcPr>
            <w:tcW w:w="0" w:type="auto"/>
            <w:noWrap/>
            <w:hideMark/>
          </w:tcPr>
          <w:p w14:paraId="2E768BE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GHS</w:t>
            </w:r>
          </w:p>
        </w:tc>
        <w:tc>
          <w:tcPr>
            <w:tcW w:w="0" w:type="auto"/>
            <w:noWrap/>
            <w:hideMark/>
          </w:tcPr>
          <w:p w14:paraId="14E30DF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Globally Harmonized System</w:t>
            </w:r>
          </w:p>
        </w:tc>
      </w:tr>
      <w:tr w:rsidR="00EA708A" w:rsidRPr="00F13DB7" w14:paraId="7955721B" w14:textId="77777777" w:rsidTr="00C50EEF">
        <w:trPr>
          <w:trHeight w:val="300"/>
        </w:trPr>
        <w:tc>
          <w:tcPr>
            <w:tcW w:w="0" w:type="auto"/>
            <w:noWrap/>
            <w:hideMark/>
          </w:tcPr>
          <w:p w14:paraId="7803B9CD"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GI</w:t>
            </w:r>
          </w:p>
        </w:tc>
        <w:tc>
          <w:tcPr>
            <w:tcW w:w="0" w:type="auto"/>
            <w:noWrap/>
            <w:hideMark/>
          </w:tcPr>
          <w:p w14:paraId="41FBF0E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Galvanized Iron</w:t>
            </w:r>
          </w:p>
        </w:tc>
      </w:tr>
      <w:tr w:rsidR="00EA708A" w:rsidRPr="00F13DB7" w14:paraId="436480F3" w14:textId="77777777" w:rsidTr="00C50EEF">
        <w:trPr>
          <w:trHeight w:val="300"/>
        </w:trPr>
        <w:tc>
          <w:tcPr>
            <w:tcW w:w="0" w:type="auto"/>
            <w:noWrap/>
            <w:hideMark/>
          </w:tcPr>
          <w:p w14:paraId="5E076BB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GIS</w:t>
            </w:r>
          </w:p>
        </w:tc>
        <w:tc>
          <w:tcPr>
            <w:tcW w:w="0" w:type="auto"/>
            <w:noWrap/>
            <w:hideMark/>
          </w:tcPr>
          <w:p w14:paraId="5DBD54A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Geographical Information Systems</w:t>
            </w:r>
          </w:p>
        </w:tc>
      </w:tr>
      <w:tr w:rsidR="00EA708A" w:rsidRPr="00F13DB7" w14:paraId="2C804A57" w14:textId="77777777" w:rsidTr="00C50EEF">
        <w:trPr>
          <w:trHeight w:val="300"/>
        </w:trPr>
        <w:tc>
          <w:tcPr>
            <w:tcW w:w="0" w:type="auto"/>
            <w:noWrap/>
            <w:hideMark/>
          </w:tcPr>
          <w:p w14:paraId="01B3C9A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GP</w:t>
            </w:r>
          </w:p>
        </w:tc>
        <w:tc>
          <w:tcPr>
            <w:tcW w:w="0" w:type="auto"/>
            <w:noWrap/>
            <w:hideMark/>
          </w:tcPr>
          <w:p w14:paraId="694C3AF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Geometric Progression</w:t>
            </w:r>
          </w:p>
        </w:tc>
      </w:tr>
      <w:tr w:rsidR="00EA708A" w:rsidRPr="00F13DB7" w14:paraId="0B32E04B" w14:textId="77777777" w:rsidTr="00C50EEF">
        <w:trPr>
          <w:trHeight w:val="300"/>
        </w:trPr>
        <w:tc>
          <w:tcPr>
            <w:tcW w:w="0" w:type="auto"/>
            <w:noWrap/>
            <w:hideMark/>
          </w:tcPr>
          <w:p w14:paraId="50B0C63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GPS</w:t>
            </w:r>
          </w:p>
        </w:tc>
        <w:tc>
          <w:tcPr>
            <w:tcW w:w="0" w:type="auto"/>
            <w:noWrap/>
            <w:hideMark/>
          </w:tcPr>
          <w:p w14:paraId="28B036CB" w14:textId="77777777" w:rsidR="00840668"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Global Positioning System</w:t>
            </w:r>
          </w:p>
        </w:tc>
      </w:tr>
      <w:tr w:rsidR="00EA708A" w:rsidRPr="00F13DB7" w14:paraId="5B7D149B" w14:textId="77777777" w:rsidTr="00C50EEF">
        <w:trPr>
          <w:trHeight w:val="300"/>
        </w:trPr>
        <w:tc>
          <w:tcPr>
            <w:tcW w:w="0" w:type="auto"/>
            <w:noWrap/>
            <w:hideMark/>
          </w:tcPr>
          <w:p w14:paraId="39D348D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ICT</w:t>
            </w:r>
          </w:p>
        </w:tc>
        <w:tc>
          <w:tcPr>
            <w:tcW w:w="0" w:type="auto"/>
            <w:noWrap/>
            <w:hideMark/>
          </w:tcPr>
          <w:p w14:paraId="799EC87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Information Communication Technology</w:t>
            </w:r>
          </w:p>
        </w:tc>
      </w:tr>
      <w:tr w:rsidR="00EA708A" w:rsidRPr="00F13DB7" w14:paraId="3A121B19" w14:textId="77777777" w:rsidTr="00C50EEF">
        <w:trPr>
          <w:trHeight w:val="300"/>
        </w:trPr>
        <w:tc>
          <w:tcPr>
            <w:tcW w:w="0" w:type="auto"/>
            <w:noWrap/>
            <w:hideMark/>
          </w:tcPr>
          <w:p w14:paraId="688C71E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IEE</w:t>
            </w:r>
          </w:p>
        </w:tc>
        <w:tc>
          <w:tcPr>
            <w:tcW w:w="0" w:type="auto"/>
            <w:noWrap/>
            <w:hideMark/>
          </w:tcPr>
          <w:p w14:paraId="6EFB4EF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Institute of Electrical Engineers</w:t>
            </w:r>
          </w:p>
        </w:tc>
      </w:tr>
      <w:tr w:rsidR="00EA708A" w:rsidRPr="00F13DB7" w14:paraId="7F89C9E3" w14:textId="77777777" w:rsidTr="00C50EEF">
        <w:trPr>
          <w:trHeight w:val="300"/>
        </w:trPr>
        <w:tc>
          <w:tcPr>
            <w:tcW w:w="0" w:type="auto"/>
            <w:noWrap/>
            <w:hideMark/>
          </w:tcPr>
          <w:p w14:paraId="63A66A2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ISO</w:t>
            </w:r>
          </w:p>
        </w:tc>
        <w:tc>
          <w:tcPr>
            <w:tcW w:w="0" w:type="auto"/>
            <w:noWrap/>
            <w:hideMark/>
          </w:tcPr>
          <w:p w14:paraId="0243D688"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International Standardization organization</w:t>
            </w:r>
          </w:p>
        </w:tc>
      </w:tr>
      <w:tr w:rsidR="00EA708A" w:rsidRPr="00F13DB7" w14:paraId="6094A9D9" w14:textId="77777777" w:rsidTr="00C50EEF">
        <w:trPr>
          <w:trHeight w:val="300"/>
        </w:trPr>
        <w:tc>
          <w:tcPr>
            <w:tcW w:w="0" w:type="auto"/>
            <w:noWrap/>
            <w:hideMark/>
          </w:tcPr>
          <w:p w14:paraId="6413094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IWRM</w:t>
            </w:r>
          </w:p>
        </w:tc>
        <w:tc>
          <w:tcPr>
            <w:tcW w:w="0" w:type="auto"/>
            <w:noWrap/>
            <w:hideMark/>
          </w:tcPr>
          <w:p w14:paraId="49586E8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Integrated Water Resources Management</w:t>
            </w:r>
          </w:p>
        </w:tc>
      </w:tr>
      <w:tr w:rsidR="00EA708A" w:rsidRPr="00F13DB7" w14:paraId="0AD34B6F" w14:textId="77777777" w:rsidTr="00C50EEF">
        <w:trPr>
          <w:trHeight w:val="300"/>
        </w:trPr>
        <w:tc>
          <w:tcPr>
            <w:tcW w:w="0" w:type="auto"/>
            <w:noWrap/>
            <w:hideMark/>
          </w:tcPr>
          <w:p w14:paraId="4244D94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KCSE</w:t>
            </w:r>
          </w:p>
        </w:tc>
        <w:tc>
          <w:tcPr>
            <w:tcW w:w="0" w:type="auto"/>
            <w:noWrap/>
            <w:hideMark/>
          </w:tcPr>
          <w:p w14:paraId="664F49E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Kenya Certificate of Secondary Education</w:t>
            </w:r>
          </w:p>
        </w:tc>
      </w:tr>
      <w:tr w:rsidR="00EA708A" w:rsidRPr="00F13DB7" w14:paraId="54AAB04B" w14:textId="77777777" w:rsidTr="00C50EEF">
        <w:trPr>
          <w:trHeight w:val="300"/>
        </w:trPr>
        <w:tc>
          <w:tcPr>
            <w:tcW w:w="0" w:type="auto"/>
            <w:noWrap/>
            <w:hideMark/>
          </w:tcPr>
          <w:p w14:paraId="6701A85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KEBS</w:t>
            </w:r>
          </w:p>
        </w:tc>
        <w:tc>
          <w:tcPr>
            <w:tcW w:w="0" w:type="auto"/>
            <w:noWrap/>
            <w:hideMark/>
          </w:tcPr>
          <w:p w14:paraId="45A48C6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Kenya Bureau of Standards</w:t>
            </w:r>
          </w:p>
        </w:tc>
      </w:tr>
      <w:tr w:rsidR="00EA708A" w:rsidRPr="00F13DB7" w14:paraId="63B1795E" w14:textId="77777777" w:rsidTr="00C50EEF">
        <w:trPr>
          <w:trHeight w:val="300"/>
        </w:trPr>
        <w:tc>
          <w:tcPr>
            <w:tcW w:w="0" w:type="auto"/>
            <w:noWrap/>
            <w:hideMark/>
          </w:tcPr>
          <w:p w14:paraId="333A1087"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 xml:space="preserve">KEWI </w:t>
            </w:r>
          </w:p>
        </w:tc>
        <w:tc>
          <w:tcPr>
            <w:tcW w:w="0" w:type="auto"/>
            <w:noWrap/>
            <w:hideMark/>
          </w:tcPr>
          <w:p w14:paraId="5598D85E"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Kenya Water Institute</w:t>
            </w:r>
          </w:p>
        </w:tc>
      </w:tr>
      <w:tr w:rsidR="00EA708A" w:rsidRPr="00F13DB7" w14:paraId="70919A95" w14:textId="77777777" w:rsidTr="00C50EEF">
        <w:trPr>
          <w:trHeight w:val="300"/>
        </w:trPr>
        <w:tc>
          <w:tcPr>
            <w:tcW w:w="0" w:type="auto"/>
            <w:noWrap/>
            <w:hideMark/>
          </w:tcPr>
          <w:p w14:paraId="2A8A089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KNQA</w:t>
            </w:r>
          </w:p>
        </w:tc>
        <w:tc>
          <w:tcPr>
            <w:tcW w:w="0" w:type="auto"/>
            <w:noWrap/>
            <w:hideMark/>
          </w:tcPr>
          <w:p w14:paraId="0C77F228"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Kenya National Qualifications Authority</w:t>
            </w:r>
          </w:p>
        </w:tc>
      </w:tr>
      <w:tr w:rsidR="00EA708A" w:rsidRPr="00F13DB7" w14:paraId="39E5C3A8" w14:textId="77777777" w:rsidTr="00C50EEF">
        <w:trPr>
          <w:trHeight w:val="300"/>
        </w:trPr>
        <w:tc>
          <w:tcPr>
            <w:tcW w:w="0" w:type="auto"/>
            <w:noWrap/>
            <w:hideMark/>
          </w:tcPr>
          <w:p w14:paraId="1CE42CD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KNQF</w:t>
            </w:r>
          </w:p>
        </w:tc>
        <w:tc>
          <w:tcPr>
            <w:tcW w:w="0" w:type="auto"/>
            <w:noWrap/>
            <w:hideMark/>
          </w:tcPr>
          <w:p w14:paraId="7899A898"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Kenya National Qualifications Framework</w:t>
            </w:r>
          </w:p>
        </w:tc>
      </w:tr>
      <w:tr w:rsidR="00EA708A" w:rsidRPr="00F13DB7" w14:paraId="5E7A4CA8" w14:textId="77777777" w:rsidTr="00C50EEF">
        <w:trPr>
          <w:trHeight w:val="300"/>
        </w:trPr>
        <w:tc>
          <w:tcPr>
            <w:tcW w:w="0" w:type="auto"/>
            <w:noWrap/>
            <w:hideMark/>
          </w:tcPr>
          <w:p w14:paraId="3E8FE85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LCD</w:t>
            </w:r>
          </w:p>
        </w:tc>
        <w:tc>
          <w:tcPr>
            <w:tcW w:w="0" w:type="auto"/>
            <w:noWrap/>
            <w:hideMark/>
          </w:tcPr>
          <w:p w14:paraId="31D1F39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Liquid Crystal Display</w:t>
            </w:r>
          </w:p>
        </w:tc>
      </w:tr>
      <w:tr w:rsidR="00EA708A" w:rsidRPr="00F13DB7" w14:paraId="73FAB75A" w14:textId="77777777" w:rsidTr="00C50EEF">
        <w:trPr>
          <w:trHeight w:val="300"/>
        </w:trPr>
        <w:tc>
          <w:tcPr>
            <w:tcW w:w="0" w:type="auto"/>
            <w:noWrap/>
          </w:tcPr>
          <w:p w14:paraId="14DBA559" w14:textId="77777777" w:rsidR="00B835C0" w:rsidRPr="00F13DB7" w:rsidRDefault="00B835C0" w:rsidP="00F13DB7">
            <w:pPr>
              <w:pStyle w:val="NoSpacing"/>
              <w:spacing w:line="276" w:lineRule="auto"/>
              <w:rPr>
                <w:rFonts w:eastAsia="Times New Roman" w:cs="Times New Roman"/>
                <w:szCs w:val="24"/>
              </w:rPr>
            </w:pPr>
            <w:r w:rsidRPr="00F13DB7">
              <w:rPr>
                <w:rFonts w:eastAsia="Times New Roman" w:cs="Times New Roman"/>
                <w:szCs w:val="24"/>
              </w:rPr>
              <w:t>NIB</w:t>
            </w:r>
          </w:p>
        </w:tc>
        <w:tc>
          <w:tcPr>
            <w:tcW w:w="0" w:type="auto"/>
            <w:noWrap/>
          </w:tcPr>
          <w:p w14:paraId="4962F26A" w14:textId="77777777" w:rsidR="00B835C0" w:rsidRPr="00F13DB7" w:rsidRDefault="00B835C0" w:rsidP="00F13DB7">
            <w:pPr>
              <w:pStyle w:val="NoSpacing"/>
              <w:spacing w:line="276" w:lineRule="auto"/>
              <w:rPr>
                <w:rFonts w:eastAsia="Times New Roman" w:cs="Times New Roman"/>
                <w:szCs w:val="24"/>
              </w:rPr>
            </w:pPr>
            <w:r w:rsidRPr="00F13DB7">
              <w:rPr>
                <w:rFonts w:eastAsia="Times New Roman" w:cs="Times New Roman"/>
                <w:szCs w:val="24"/>
              </w:rPr>
              <w:t>National Irrigation Board</w:t>
            </w:r>
          </w:p>
        </w:tc>
      </w:tr>
      <w:tr w:rsidR="00EA708A" w:rsidRPr="00F13DB7" w14:paraId="20110150" w14:textId="77777777" w:rsidTr="00C50EEF">
        <w:trPr>
          <w:trHeight w:val="300"/>
        </w:trPr>
        <w:tc>
          <w:tcPr>
            <w:tcW w:w="0" w:type="auto"/>
            <w:noWrap/>
            <w:hideMark/>
          </w:tcPr>
          <w:p w14:paraId="7458F8A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NEMA</w:t>
            </w:r>
          </w:p>
        </w:tc>
        <w:tc>
          <w:tcPr>
            <w:tcW w:w="0" w:type="auto"/>
            <w:noWrap/>
            <w:hideMark/>
          </w:tcPr>
          <w:p w14:paraId="1447C303"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National Environmental Management Authority</w:t>
            </w:r>
          </w:p>
        </w:tc>
      </w:tr>
      <w:tr w:rsidR="00EA708A" w:rsidRPr="00F13DB7" w14:paraId="2C062192" w14:textId="77777777" w:rsidTr="00C50EEF">
        <w:trPr>
          <w:trHeight w:val="300"/>
        </w:trPr>
        <w:tc>
          <w:tcPr>
            <w:tcW w:w="0" w:type="auto"/>
            <w:noWrap/>
            <w:hideMark/>
          </w:tcPr>
          <w:p w14:paraId="476C2EE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OS</w:t>
            </w:r>
          </w:p>
        </w:tc>
        <w:tc>
          <w:tcPr>
            <w:tcW w:w="0" w:type="auto"/>
            <w:noWrap/>
            <w:hideMark/>
          </w:tcPr>
          <w:p w14:paraId="1C4F5F4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Operating Systems</w:t>
            </w:r>
          </w:p>
        </w:tc>
      </w:tr>
      <w:tr w:rsidR="00EA708A" w:rsidRPr="00F13DB7" w14:paraId="6DE42321" w14:textId="77777777" w:rsidTr="00C50EEF">
        <w:trPr>
          <w:trHeight w:val="300"/>
        </w:trPr>
        <w:tc>
          <w:tcPr>
            <w:tcW w:w="0" w:type="auto"/>
            <w:noWrap/>
            <w:hideMark/>
          </w:tcPr>
          <w:p w14:paraId="0242B988"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OSH</w:t>
            </w:r>
          </w:p>
        </w:tc>
        <w:tc>
          <w:tcPr>
            <w:tcW w:w="0" w:type="auto"/>
            <w:noWrap/>
            <w:hideMark/>
          </w:tcPr>
          <w:p w14:paraId="54D4419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Occupational Safety and Health</w:t>
            </w:r>
          </w:p>
        </w:tc>
      </w:tr>
      <w:tr w:rsidR="00EA708A" w:rsidRPr="00F13DB7" w14:paraId="0755088E" w14:textId="77777777" w:rsidTr="00C50EEF">
        <w:trPr>
          <w:trHeight w:val="300"/>
        </w:trPr>
        <w:tc>
          <w:tcPr>
            <w:tcW w:w="0" w:type="auto"/>
            <w:noWrap/>
            <w:hideMark/>
          </w:tcPr>
          <w:p w14:paraId="6424967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PC</w:t>
            </w:r>
          </w:p>
        </w:tc>
        <w:tc>
          <w:tcPr>
            <w:tcW w:w="0" w:type="auto"/>
            <w:noWrap/>
            <w:hideMark/>
          </w:tcPr>
          <w:p w14:paraId="6AACEEE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Personal Computer</w:t>
            </w:r>
          </w:p>
        </w:tc>
      </w:tr>
      <w:tr w:rsidR="00EA708A" w:rsidRPr="00F13DB7" w14:paraId="429E1420" w14:textId="77777777" w:rsidTr="00C50EEF">
        <w:trPr>
          <w:trHeight w:val="300"/>
        </w:trPr>
        <w:tc>
          <w:tcPr>
            <w:tcW w:w="0" w:type="auto"/>
            <w:noWrap/>
            <w:hideMark/>
          </w:tcPr>
          <w:p w14:paraId="6435E8C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lastRenderedPageBreak/>
              <w:t>PE</w:t>
            </w:r>
          </w:p>
        </w:tc>
        <w:tc>
          <w:tcPr>
            <w:tcW w:w="0" w:type="auto"/>
            <w:noWrap/>
            <w:hideMark/>
          </w:tcPr>
          <w:p w14:paraId="032F24A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Polyethylene</w:t>
            </w:r>
          </w:p>
        </w:tc>
      </w:tr>
      <w:tr w:rsidR="00EA708A" w:rsidRPr="00F13DB7" w14:paraId="1CAD4002" w14:textId="77777777" w:rsidTr="00C50EEF">
        <w:trPr>
          <w:trHeight w:val="300"/>
        </w:trPr>
        <w:tc>
          <w:tcPr>
            <w:tcW w:w="0" w:type="auto"/>
            <w:noWrap/>
            <w:hideMark/>
          </w:tcPr>
          <w:p w14:paraId="4576FA53"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PPE</w:t>
            </w:r>
          </w:p>
        </w:tc>
        <w:tc>
          <w:tcPr>
            <w:tcW w:w="0" w:type="auto"/>
            <w:noWrap/>
            <w:hideMark/>
          </w:tcPr>
          <w:p w14:paraId="006E25D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Personal Protective Equipment</w:t>
            </w:r>
          </w:p>
        </w:tc>
      </w:tr>
      <w:tr w:rsidR="00EA708A" w:rsidRPr="00F13DB7" w14:paraId="7C43CC96" w14:textId="77777777" w:rsidTr="00C50EEF">
        <w:trPr>
          <w:trHeight w:val="300"/>
        </w:trPr>
        <w:tc>
          <w:tcPr>
            <w:tcW w:w="0" w:type="auto"/>
            <w:noWrap/>
            <w:hideMark/>
          </w:tcPr>
          <w:p w14:paraId="3D7D3CF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PP</w:t>
            </w:r>
          </w:p>
        </w:tc>
        <w:tc>
          <w:tcPr>
            <w:tcW w:w="0" w:type="auto"/>
            <w:noWrap/>
            <w:hideMark/>
          </w:tcPr>
          <w:p w14:paraId="08994DA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Polypropylene</w:t>
            </w:r>
          </w:p>
        </w:tc>
      </w:tr>
      <w:tr w:rsidR="00EA708A" w:rsidRPr="00F13DB7" w14:paraId="2EBB8348" w14:textId="77777777" w:rsidTr="00C50EEF">
        <w:trPr>
          <w:trHeight w:val="300"/>
        </w:trPr>
        <w:tc>
          <w:tcPr>
            <w:tcW w:w="0" w:type="auto"/>
            <w:noWrap/>
            <w:hideMark/>
          </w:tcPr>
          <w:p w14:paraId="500C920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PV</w:t>
            </w:r>
          </w:p>
        </w:tc>
        <w:tc>
          <w:tcPr>
            <w:tcW w:w="0" w:type="auto"/>
            <w:noWrap/>
            <w:hideMark/>
          </w:tcPr>
          <w:p w14:paraId="0D4BC46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Photovoltaic</w:t>
            </w:r>
          </w:p>
        </w:tc>
      </w:tr>
      <w:tr w:rsidR="00EA708A" w:rsidRPr="00F13DB7" w14:paraId="5486D2F6" w14:textId="77777777" w:rsidTr="00C50EEF">
        <w:trPr>
          <w:trHeight w:val="300"/>
        </w:trPr>
        <w:tc>
          <w:tcPr>
            <w:tcW w:w="0" w:type="auto"/>
            <w:noWrap/>
            <w:hideMark/>
          </w:tcPr>
          <w:p w14:paraId="6AA83A6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PVC</w:t>
            </w:r>
          </w:p>
        </w:tc>
        <w:tc>
          <w:tcPr>
            <w:tcW w:w="0" w:type="auto"/>
            <w:noWrap/>
            <w:hideMark/>
          </w:tcPr>
          <w:p w14:paraId="52D51B58" w14:textId="77777777" w:rsidR="00EB32F7" w:rsidRPr="00F13DB7" w:rsidRDefault="00926458" w:rsidP="00F13DB7">
            <w:pPr>
              <w:pStyle w:val="NoSpacing"/>
              <w:spacing w:line="276" w:lineRule="auto"/>
              <w:rPr>
                <w:rFonts w:eastAsia="Times New Roman" w:cs="Times New Roman"/>
                <w:szCs w:val="24"/>
              </w:rPr>
            </w:pPr>
            <w:r w:rsidRPr="00F13DB7">
              <w:rPr>
                <w:rFonts w:eastAsia="Times New Roman" w:cs="Times New Roman"/>
                <w:szCs w:val="24"/>
              </w:rPr>
              <w:t>Polyvinyl</w:t>
            </w:r>
            <w:r w:rsidR="00EB32F7" w:rsidRPr="00F13DB7">
              <w:rPr>
                <w:rFonts w:eastAsia="Times New Roman" w:cs="Times New Roman"/>
                <w:szCs w:val="24"/>
              </w:rPr>
              <w:t>chloride</w:t>
            </w:r>
          </w:p>
        </w:tc>
      </w:tr>
      <w:tr w:rsidR="00EA708A" w:rsidRPr="00F13DB7" w14:paraId="3B8DBFD4" w14:textId="77777777" w:rsidTr="00C50EEF">
        <w:trPr>
          <w:trHeight w:val="300"/>
        </w:trPr>
        <w:tc>
          <w:tcPr>
            <w:tcW w:w="0" w:type="auto"/>
            <w:noWrap/>
            <w:hideMark/>
          </w:tcPr>
          <w:p w14:paraId="535818F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QGIS</w:t>
            </w:r>
          </w:p>
        </w:tc>
        <w:tc>
          <w:tcPr>
            <w:tcW w:w="0" w:type="auto"/>
            <w:noWrap/>
            <w:hideMark/>
          </w:tcPr>
          <w:p w14:paraId="75C256ED"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Quantum Geographic Information Systems</w:t>
            </w:r>
          </w:p>
        </w:tc>
      </w:tr>
      <w:tr w:rsidR="00EA708A" w:rsidRPr="00F13DB7" w14:paraId="70EBAC31" w14:textId="77777777" w:rsidTr="00C50EEF">
        <w:trPr>
          <w:trHeight w:val="300"/>
        </w:trPr>
        <w:tc>
          <w:tcPr>
            <w:tcW w:w="0" w:type="auto"/>
            <w:noWrap/>
            <w:hideMark/>
          </w:tcPr>
          <w:p w14:paraId="4804FA1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RC</w:t>
            </w:r>
          </w:p>
        </w:tc>
        <w:tc>
          <w:tcPr>
            <w:tcW w:w="0" w:type="auto"/>
            <w:noWrap/>
            <w:hideMark/>
          </w:tcPr>
          <w:p w14:paraId="01FA0DA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Reinforced Concatenate</w:t>
            </w:r>
          </w:p>
        </w:tc>
      </w:tr>
      <w:tr w:rsidR="00EA708A" w:rsidRPr="00F13DB7" w14:paraId="2F1FAAA6" w14:textId="77777777" w:rsidTr="00C50EEF">
        <w:trPr>
          <w:trHeight w:val="300"/>
        </w:trPr>
        <w:tc>
          <w:tcPr>
            <w:tcW w:w="0" w:type="auto"/>
            <w:noWrap/>
            <w:hideMark/>
          </w:tcPr>
          <w:p w14:paraId="1C39C7C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R-L-C</w:t>
            </w:r>
          </w:p>
        </w:tc>
        <w:tc>
          <w:tcPr>
            <w:tcW w:w="0" w:type="auto"/>
            <w:noWrap/>
            <w:hideMark/>
          </w:tcPr>
          <w:p w14:paraId="6FB2883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 xml:space="preserve">Resistor-Inductor (L) </w:t>
            </w:r>
            <w:r w:rsidR="000327FA" w:rsidRPr="00F13DB7">
              <w:rPr>
                <w:rFonts w:eastAsia="Times New Roman" w:cs="Times New Roman"/>
                <w:szCs w:val="24"/>
              </w:rPr>
              <w:t>- Circuit</w:t>
            </w:r>
          </w:p>
        </w:tc>
      </w:tr>
      <w:tr w:rsidR="00EA708A" w:rsidRPr="00F13DB7" w14:paraId="0D374DC4" w14:textId="77777777" w:rsidTr="00C50EEF">
        <w:trPr>
          <w:trHeight w:val="300"/>
        </w:trPr>
        <w:tc>
          <w:tcPr>
            <w:tcW w:w="0" w:type="auto"/>
            <w:noWrap/>
            <w:hideMark/>
          </w:tcPr>
          <w:p w14:paraId="6CE27D0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SD</w:t>
            </w:r>
          </w:p>
        </w:tc>
        <w:tc>
          <w:tcPr>
            <w:tcW w:w="0" w:type="auto"/>
            <w:noWrap/>
            <w:hideMark/>
          </w:tcPr>
          <w:p w14:paraId="47E3E79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Standard Deviation</w:t>
            </w:r>
          </w:p>
        </w:tc>
      </w:tr>
      <w:tr w:rsidR="00EA708A" w:rsidRPr="00F13DB7" w14:paraId="2FBDD28B" w14:textId="77777777" w:rsidTr="00C50EEF">
        <w:trPr>
          <w:trHeight w:val="300"/>
        </w:trPr>
        <w:tc>
          <w:tcPr>
            <w:tcW w:w="0" w:type="auto"/>
            <w:noWrap/>
            <w:hideMark/>
          </w:tcPr>
          <w:p w14:paraId="1DAF1280"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SDG</w:t>
            </w:r>
          </w:p>
        </w:tc>
        <w:tc>
          <w:tcPr>
            <w:tcW w:w="0" w:type="auto"/>
            <w:noWrap/>
            <w:hideMark/>
          </w:tcPr>
          <w:p w14:paraId="6065781D"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Sustainable Development Goals</w:t>
            </w:r>
          </w:p>
        </w:tc>
      </w:tr>
      <w:tr w:rsidR="00EA708A" w:rsidRPr="00F13DB7" w14:paraId="3F9B5594" w14:textId="77777777" w:rsidTr="00C50EEF">
        <w:trPr>
          <w:trHeight w:val="300"/>
        </w:trPr>
        <w:tc>
          <w:tcPr>
            <w:tcW w:w="0" w:type="auto"/>
            <w:noWrap/>
            <w:hideMark/>
          </w:tcPr>
          <w:p w14:paraId="2042E87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SMART</w:t>
            </w:r>
          </w:p>
        </w:tc>
        <w:tc>
          <w:tcPr>
            <w:tcW w:w="0" w:type="auto"/>
            <w:noWrap/>
            <w:hideMark/>
          </w:tcPr>
          <w:p w14:paraId="41DC6855"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Specific, Measurable, Achievable, Results-focused, time-bound</w:t>
            </w:r>
          </w:p>
        </w:tc>
      </w:tr>
      <w:tr w:rsidR="00EA708A" w:rsidRPr="00F13DB7" w14:paraId="157F9C76" w14:textId="77777777" w:rsidTr="00C50EEF">
        <w:trPr>
          <w:trHeight w:val="300"/>
        </w:trPr>
        <w:tc>
          <w:tcPr>
            <w:tcW w:w="0" w:type="auto"/>
            <w:noWrap/>
            <w:hideMark/>
          </w:tcPr>
          <w:p w14:paraId="452EDA4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SSAC</w:t>
            </w:r>
          </w:p>
        </w:tc>
        <w:tc>
          <w:tcPr>
            <w:tcW w:w="0" w:type="auto"/>
            <w:noWrap/>
            <w:hideMark/>
          </w:tcPr>
          <w:p w14:paraId="31794CAF"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Sector Skills Advisory Committee</w:t>
            </w:r>
          </w:p>
        </w:tc>
      </w:tr>
      <w:tr w:rsidR="00EA708A" w:rsidRPr="00F13DB7" w14:paraId="4CA9355F" w14:textId="77777777" w:rsidTr="00C50EEF">
        <w:trPr>
          <w:trHeight w:val="300"/>
        </w:trPr>
        <w:tc>
          <w:tcPr>
            <w:tcW w:w="0" w:type="auto"/>
            <w:noWrap/>
            <w:hideMark/>
          </w:tcPr>
          <w:p w14:paraId="5BA207E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SWOT</w:t>
            </w:r>
          </w:p>
        </w:tc>
        <w:tc>
          <w:tcPr>
            <w:tcW w:w="0" w:type="auto"/>
            <w:noWrap/>
            <w:hideMark/>
          </w:tcPr>
          <w:p w14:paraId="7215E2C3"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Strengths Weaknesses Opportunities and Threats</w:t>
            </w:r>
          </w:p>
        </w:tc>
      </w:tr>
      <w:tr w:rsidR="00EA708A" w:rsidRPr="00F13DB7" w14:paraId="68A7CC68" w14:textId="77777777" w:rsidTr="00C50EEF">
        <w:trPr>
          <w:trHeight w:val="300"/>
        </w:trPr>
        <w:tc>
          <w:tcPr>
            <w:tcW w:w="0" w:type="auto"/>
            <w:noWrap/>
            <w:hideMark/>
          </w:tcPr>
          <w:p w14:paraId="127151F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TV</w:t>
            </w:r>
          </w:p>
        </w:tc>
        <w:tc>
          <w:tcPr>
            <w:tcW w:w="0" w:type="auto"/>
            <w:noWrap/>
            <w:hideMark/>
          </w:tcPr>
          <w:p w14:paraId="2061F2AE"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Television</w:t>
            </w:r>
          </w:p>
        </w:tc>
      </w:tr>
      <w:tr w:rsidR="00EA708A" w:rsidRPr="00F13DB7" w14:paraId="08D91A11" w14:textId="77777777" w:rsidTr="00C50EEF">
        <w:trPr>
          <w:trHeight w:val="300"/>
        </w:trPr>
        <w:tc>
          <w:tcPr>
            <w:tcW w:w="0" w:type="auto"/>
            <w:noWrap/>
            <w:hideMark/>
          </w:tcPr>
          <w:p w14:paraId="0859B1C3"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 xml:space="preserve">TVET </w:t>
            </w:r>
          </w:p>
        </w:tc>
        <w:tc>
          <w:tcPr>
            <w:tcW w:w="0" w:type="auto"/>
            <w:noWrap/>
            <w:hideMark/>
          </w:tcPr>
          <w:p w14:paraId="7405429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Technical Vocational Education and Training</w:t>
            </w:r>
          </w:p>
        </w:tc>
      </w:tr>
      <w:tr w:rsidR="00EA708A" w:rsidRPr="00F13DB7" w14:paraId="6FBCD65C" w14:textId="77777777" w:rsidTr="00C50EEF">
        <w:trPr>
          <w:trHeight w:val="300"/>
        </w:trPr>
        <w:tc>
          <w:tcPr>
            <w:tcW w:w="0" w:type="auto"/>
            <w:noWrap/>
            <w:hideMark/>
          </w:tcPr>
          <w:p w14:paraId="0BC9A51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TVETA</w:t>
            </w:r>
          </w:p>
        </w:tc>
        <w:tc>
          <w:tcPr>
            <w:tcW w:w="0" w:type="auto"/>
            <w:noWrap/>
            <w:hideMark/>
          </w:tcPr>
          <w:p w14:paraId="51CE3B11"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Technical Vocational Education and Training Authority</w:t>
            </w:r>
          </w:p>
        </w:tc>
      </w:tr>
      <w:tr w:rsidR="00EA708A" w:rsidRPr="00F13DB7" w14:paraId="08F22855" w14:textId="77777777" w:rsidTr="00C50EEF">
        <w:trPr>
          <w:trHeight w:val="300"/>
        </w:trPr>
        <w:tc>
          <w:tcPr>
            <w:tcW w:w="0" w:type="auto"/>
            <w:noWrap/>
            <w:hideMark/>
          </w:tcPr>
          <w:p w14:paraId="3A7889C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UV-VIS</w:t>
            </w:r>
          </w:p>
        </w:tc>
        <w:tc>
          <w:tcPr>
            <w:tcW w:w="0" w:type="auto"/>
            <w:noWrap/>
            <w:hideMark/>
          </w:tcPr>
          <w:p w14:paraId="3D4B330C"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Ultraviolet Visible</w:t>
            </w:r>
          </w:p>
        </w:tc>
      </w:tr>
      <w:tr w:rsidR="00EA708A" w:rsidRPr="00F13DB7" w14:paraId="04E0986C" w14:textId="77777777" w:rsidTr="00C50EEF">
        <w:trPr>
          <w:trHeight w:val="300"/>
        </w:trPr>
        <w:tc>
          <w:tcPr>
            <w:tcW w:w="0" w:type="auto"/>
            <w:noWrap/>
            <w:hideMark/>
          </w:tcPr>
          <w:p w14:paraId="4D01F79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WRA</w:t>
            </w:r>
          </w:p>
        </w:tc>
        <w:tc>
          <w:tcPr>
            <w:tcW w:w="0" w:type="auto"/>
            <w:noWrap/>
            <w:hideMark/>
          </w:tcPr>
          <w:p w14:paraId="5F84CE0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Resources Authority</w:t>
            </w:r>
          </w:p>
        </w:tc>
      </w:tr>
      <w:tr w:rsidR="00EA708A" w:rsidRPr="00F13DB7" w14:paraId="2F6D1830" w14:textId="77777777" w:rsidTr="00C50EEF">
        <w:trPr>
          <w:trHeight w:val="300"/>
        </w:trPr>
        <w:tc>
          <w:tcPr>
            <w:tcW w:w="0" w:type="auto"/>
            <w:noWrap/>
            <w:hideMark/>
          </w:tcPr>
          <w:p w14:paraId="37440B5A"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WASPA</w:t>
            </w:r>
          </w:p>
        </w:tc>
        <w:tc>
          <w:tcPr>
            <w:tcW w:w="0" w:type="auto"/>
            <w:noWrap/>
            <w:hideMark/>
          </w:tcPr>
          <w:p w14:paraId="4874444D"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Service Providers Association</w:t>
            </w:r>
          </w:p>
        </w:tc>
      </w:tr>
      <w:tr w:rsidR="00EA708A" w:rsidRPr="00F13DB7" w14:paraId="6ED6C3AD" w14:textId="77777777" w:rsidTr="00C50EEF">
        <w:trPr>
          <w:trHeight w:val="300"/>
        </w:trPr>
        <w:tc>
          <w:tcPr>
            <w:tcW w:w="0" w:type="auto"/>
            <w:noWrap/>
            <w:hideMark/>
          </w:tcPr>
          <w:p w14:paraId="0745B797"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WASREB</w:t>
            </w:r>
          </w:p>
        </w:tc>
        <w:tc>
          <w:tcPr>
            <w:tcW w:w="0" w:type="auto"/>
            <w:noWrap/>
            <w:hideMark/>
          </w:tcPr>
          <w:p w14:paraId="18A0E0A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Services Regulatory Board</w:t>
            </w:r>
          </w:p>
        </w:tc>
      </w:tr>
      <w:tr w:rsidR="00EA708A" w:rsidRPr="00F13DB7" w14:paraId="774B1C54" w14:textId="77777777" w:rsidTr="00C50EEF">
        <w:trPr>
          <w:trHeight w:val="300"/>
        </w:trPr>
        <w:tc>
          <w:tcPr>
            <w:tcW w:w="0" w:type="auto"/>
            <w:noWrap/>
            <w:hideMark/>
          </w:tcPr>
          <w:p w14:paraId="401DA45B"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WHO</w:t>
            </w:r>
          </w:p>
        </w:tc>
        <w:tc>
          <w:tcPr>
            <w:tcW w:w="0" w:type="auto"/>
            <w:noWrap/>
            <w:hideMark/>
          </w:tcPr>
          <w:p w14:paraId="4C370F1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World Health Organization</w:t>
            </w:r>
          </w:p>
        </w:tc>
      </w:tr>
      <w:tr w:rsidR="00EA708A" w:rsidRPr="00F13DB7" w14:paraId="01C4537D" w14:textId="77777777" w:rsidTr="00C50EEF">
        <w:trPr>
          <w:trHeight w:val="300"/>
        </w:trPr>
        <w:tc>
          <w:tcPr>
            <w:tcW w:w="0" w:type="auto"/>
            <w:noWrap/>
            <w:hideMark/>
          </w:tcPr>
          <w:p w14:paraId="178AB216"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WHSA</w:t>
            </w:r>
          </w:p>
        </w:tc>
        <w:tc>
          <w:tcPr>
            <w:tcW w:w="0" w:type="auto"/>
            <w:noWrap/>
            <w:hideMark/>
          </w:tcPr>
          <w:p w14:paraId="3EDEBB4D"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Harvesting Storage Authority</w:t>
            </w:r>
          </w:p>
        </w:tc>
      </w:tr>
      <w:tr w:rsidR="00EA708A" w:rsidRPr="00F13DB7" w14:paraId="5ED4427D" w14:textId="77777777" w:rsidTr="00C50EEF">
        <w:trPr>
          <w:trHeight w:val="300"/>
        </w:trPr>
        <w:tc>
          <w:tcPr>
            <w:tcW w:w="0" w:type="auto"/>
            <w:noWrap/>
            <w:hideMark/>
          </w:tcPr>
          <w:p w14:paraId="63C3A61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WRA</w:t>
            </w:r>
          </w:p>
        </w:tc>
        <w:tc>
          <w:tcPr>
            <w:tcW w:w="0" w:type="auto"/>
            <w:noWrap/>
            <w:hideMark/>
          </w:tcPr>
          <w:p w14:paraId="63C6DB34"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Resources Authority</w:t>
            </w:r>
          </w:p>
        </w:tc>
      </w:tr>
      <w:tr w:rsidR="00EA708A" w:rsidRPr="00F13DB7" w14:paraId="69970E32" w14:textId="77777777" w:rsidTr="00C50EEF">
        <w:trPr>
          <w:trHeight w:val="300"/>
        </w:trPr>
        <w:tc>
          <w:tcPr>
            <w:tcW w:w="0" w:type="auto"/>
            <w:noWrap/>
            <w:hideMark/>
          </w:tcPr>
          <w:p w14:paraId="1007A52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WRUA</w:t>
            </w:r>
          </w:p>
        </w:tc>
        <w:tc>
          <w:tcPr>
            <w:tcW w:w="0" w:type="auto"/>
            <w:noWrap/>
            <w:hideMark/>
          </w:tcPr>
          <w:p w14:paraId="1056B62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Resources Users Association</w:t>
            </w:r>
          </w:p>
        </w:tc>
      </w:tr>
      <w:tr w:rsidR="00EA708A" w:rsidRPr="00F13DB7" w14:paraId="73B2E3EF" w14:textId="77777777" w:rsidTr="00C50EEF">
        <w:trPr>
          <w:trHeight w:val="300"/>
        </w:trPr>
        <w:tc>
          <w:tcPr>
            <w:tcW w:w="0" w:type="auto"/>
            <w:noWrap/>
            <w:hideMark/>
          </w:tcPr>
          <w:p w14:paraId="6308830E"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WSP</w:t>
            </w:r>
          </w:p>
        </w:tc>
        <w:tc>
          <w:tcPr>
            <w:tcW w:w="0" w:type="auto"/>
            <w:noWrap/>
            <w:hideMark/>
          </w:tcPr>
          <w:p w14:paraId="5898A9B2"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Water Service Providers</w:t>
            </w:r>
          </w:p>
        </w:tc>
      </w:tr>
      <w:tr w:rsidR="00EB32F7" w:rsidRPr="00F13DB7" w14:paraId="3AE2D883" w14:textId="77777777" w:rsidTr="00C50EEF">
        <w:trPr>
          <w:trHeight w:val="300"/>
        </w:trPr>
        <w:tc>
          <w:tcPr>
            <w:tcW w:w="0" w:type="auto"/>
            <w:noWrap/>
            <w:hideMark/>
          </w:tcPr>
          <w:p w14:paraId="30DF3299" w14:textId="77777777" w:rsidR="00EB32F7" w:rsidRPr="00F13DB7" w:rsidRDefault="00EB32F7" w:rsidP="00F13DB7">
            <w:pPr>
              <w:pStyle w:val="NoSpacing"/>
              <w:spacing w:line="276" w:lineRule="auto"/>
              <w:rPr>
                <w:rFonts w:eastAsia="Times New Roman" w:cs="Times New Roman"/>
                <w:szCs w:val="24"/>
              </w:rPr>
            </w:pPr>
            <w:r w:rsidRPr="00F13DB7">
              <w:rPr>
                <w:rFonts w:eastAsia="Times New Roman" w:cs="Times New Roman"/>
                <w:szCs w:val="24"/>
              </w:rPr>
              <w:t>WSTF</w:t>
            </w:r>
          </w:p>
        </w:tc>
        <w:tc>
          <w:tcPr>
            <w:tcW w:w="0" w:type="auto"/>
            <w:noWrap/>
            <w:hideMark/>
          </w:tcPr>
          <w:p w14:paraId="7DA4EB46" w14:textId="77777777" w:rsidR="00EB32F7" w:rsidRPr="00F13DB7" w:rsidRDefault="00840668" w:rsidP="00F13DB7">
            <w:pPr>
              <w:pStyle w:val="NoSpacing"/>
              <w:spacing w:line="276" w:lineRule="auto"/>
              <w:rPr>
                <w:rFonts w:eastAsia="Times New Roman" w:cs="Times New Roman"/>
                <w:szCs w:val="24"/>
              </w:rPr>
            </w:pPr>
            <w:r w:rsidRPr="00F13DB7">
              <w:rPr>
                <w:rFonts w:eastAsia="Times New Roman" w:cs="Times New Roman"/>
                <w:szCs w:val="24"/>
              </w:rPr>
              <w:t>Water Services Trust Fun</w:t>
            </w:r>
          </w:p>
        </w:tc>
      </w:tr>
    </w:tbl>
    <w:p w14:paraId="2B98EBA3" w14:textId="77777777" w:rsidR="00EB32F7" w:rsidRPr="00F13DB7" w:rsidRDefault="00EB32F7" w:rsidP="00F13DB7">
      <w:pPr>
        <w:spacing w:line="276" w:lineRule="auto"/>
        <w:rPr>
          <w:rFonts w:eastAsia="Calibri" w:cs="Times New Roman"/>
          <w:b/>
          <w:sz w:val="24"/>
          <w:szCs w:val="24"/>
        </w:rPr>
      </w:pPr>
    </w:p>
    <w:p w14:paraId="2494A216" w14:textId="77777777" w:rsidR="00EB32F7" w:rsidRPr="00F13DB7" w:rsidRDefault="00EB32F7" w:rsidP="00F13DB7">
      <w:pPr>
        <w:spacing w:line="276" w:lineRule="auto"/>
        <w:rPr>
          <w:rFonts w:eastAsiaTheme="majorEastAsia" w:cs="Times New Roman"/>
          <w:b/>
          <w:bCs/>
          <w:sz w:val="24"/>
          <w:szCs w:val="24"/>
        </w:rPr>
      </w:pPr>
      <w:bookmarkStart w:id="11" w:name="_Toc20212189"/>
      <w:r w:rsidRPr="00F13DB7">
        <w:rPr>
          <w:rFonts w:cs="Times New Roman"/>
          <w:sz w:val="24"/>
          <w:szCs w:val="24"/>
        </w:rPr>
        <w:br w:type="page"/>
      </w:r>
    </w:p>
    <w:p w14:paraId="751ADF9C" w14:textId="77777777" w:rsidR="006E7B34" w:rsidRPr="00F13DB7" w:rsidRDefault="006E7B34" w:rsidP="00F13DB7">
      <w:pPr>
        <w:pStyle w:val="Heading1"/>
        <w:spacing w:line="276" w:lineRule="auto"/>
        <w:rPr>
          <w:rFonts w:cs="Times New Roman"/>
          <w:sz w:val="24"/>
          <w:szCs w:val="24"/>
        </w:rPr>
      </w:pPr>
      <w:bookmarkStart w:id="12" w:name="_Toc30372752"/>
      <w:r w:rsidRPr="00F13DB7">
        <w:rPr>
          <w:rFonts w:cs="Times New Roman"/>
          <w:sz w:val="24"/>
          <w:szCs w:val="24"/>
        </w:rPr>
        <w:lastRenderedPageBreak/>
        <w:t>KEY TO UNIT CODE</w:t>
      </w:r>
      <w:bookmarkEnd w:id="11"/>
      <w:bookmarkEnd w:id="12"/>
    </w:p>
    <w:p w14:paraId="230157AA" w14:textId="77777777" w:rsidR="005608F5" w:rsidRPr="00F13DB7" w:rsidRDefault="005608F5" w:rsidP="00F13DB7">
      <w:pPr>
        <w:pStyle w:val="ListParagraph"/>
        <w:spacing w:after="0" w:line="276" w:lineRule="auto"/>
        <w:ind w:left="0"/>
        <w:rPr>
          <w:rFonts w:cs="Times New Roman"/>
          <w:b/>
          <w:sz w:val="24"/>
          <w:szCs w:val="24"/>
        </w:rPr>
      </w:pPr>
      <w:r w:rsidRPr="00F13DB7">
        <w:rPr>
          <w:rFonts w:cs="Times New Roman"/>
          <w:b/>
          <w:sz w:val="24"/>
          <w:szCs w:val="24"/>
        </w:rPr>
        <w:tab/>
      </w:r>
      <w:r w:rsidRPr="00F13DB7">
        <w:rPr>
          <w:rFonts w:cs="Times New Roman"/>
          <w:b/>
          <w:sz w:val="24"/>
          <w:szCs w:val="24"/>
        </w:rPr>
        <w:tab/>
      </w:r>
      <w:r w:rsidRPr="00F13DB7">
        <w:rPr>
          <w:rFonts w:cs="Times New Roman"/>
          <w:b/>
          <w:sz w:val="24"/>
          <w:szCs w:val="24"/>
        </w:rPr>
        <w:tab/>
      </w:r>
      <w:r w:rsidRPr="00F13DB7">
        <w:rPr>
          <w:rFonts w:cs="Times New Roman"/>
          <w:b/>
          <w:sz w:val="24"/>
          <w:szCs w:val="24"/>
        </w:rPr>
        <w:tab/>
        <w:t xml:space="preserve">WAT/ </w:t>
      </w:r>
      <w:r w:rsidR="002974CD" w:rsidRPr="00F13DB7">
        <w:rPr>
          <w:rFonts w:cs="Times New Roman"/>
          <w:b/>
          <w:sz w:val="24"/>
          <w:szCs w:val="24"/>
        </w:rPr>
        <w:t>OS</w:t>
      </w:r>
      <w:r w:rsidRPr="00F13DB7">
        <w:rPr>
          <w:rFonts w:cs="Times New Roman"/>
          <w:b/>
          <w:sz w:val="24"/>
          <w:szCs w:val="24"/>
        </w:rPr>
        <w:t xml:space="preserve">/ </w:t>
      </w:r>
      <w:r w:rsidR="00AF08DC" w:rsidRPr="00F13DB7">
        <w:rPr>
          <w:rFonts w:cs="Times New Roman"/>
          <w:b/>
          <w:sz w:val="24"/>
          <w:szCs w:val="24"/>
        </w:rPr>
        <w:t>IDET</w:t>
      </w:r>
      <w:r w:rsidRPr="00F13DB7">
        <w:rPr>
          <w:rFonts w:cs="Times New Roman"/>
          <w:b/>
          <w:sz w:val="24"/>
          <w:szCs w:val="24"/>
        </w:rPr>
        <w:t xml:space="preserve">/ </w:t>
      </w:r>
      <w:r w:rsidR="00A743DD" w:rsidRPr="00F13DB7">
        <w:rPr>
          <w:rFonts w:cs="Times New Roman"/>
          <w:b/>
          <w:sz w:val="24"/>
          <w:szCs w:val="24"/>
        </w:rPr>
        <w:t>CC/01/</w:t>
      </w:r>
      <w:r w:rsidRPr="00F13DB7">
        <w:rPr>
          <w:rFonts w:cs="Times New Roman"/>
          <w:b/>
          <w:sz w:val="24"/>
          <w:szCs w:val="24"/>
        </w:rPr>
        <w:t xml:space="preserve"> 6</w:t>
      </w:r>
      <w:r w:rsidR="0063032E" w:rsidRPr="00F13DB7">
        <w:rPr>
          <w:rFonts w:cs="Times New Roman"/>
          <w:b/>
          <w:sz w:val="24"/>
          <w:szCs w:val="24"/>
        </w:rPr>
        <w:t>/</w:t>
      </w:r>
      <w:r w:rsidRPr="00F13DB7">
        <w:rPr>
          <w:rFonts w:cs="Times New Roman"/>
          <w:b/>
          <w:sz w:val="24"/>
          <w:szCs w:val="24"/>
        </w:rPr>
        <w:t>A</w:t>
      </w:r>
    </w:p>
    <w:p w14:paraId="058CCF21" w14:textId="77777777" w:rsidR="006E7B34" w:rsidRPr="00F13DB7" w:rsidRDefault="000135E8" w:rsidP="00F13DB7">
      <w:pPr>
        <w:pStyle w:val="ListParagraph"/>
        <w:spacing w:after="0" w:line="276" w:lineRule="auto"/>
        <w:ind w:left="0"/>
        <w:rPr>
          <w:rFonts w:cs="Times New Roman"/>
          <w:b/>
          <w:sz w:val="24"/>
          <w:szCs w:val="24"/>
          <w:lang w:eastAsia="fr-FR"/>
        </w:rPr>
      </w:pPr>
      <w:r w:rsidRPr="00F13DB7">
        <w:rPr>
          <w:rFonts w:cs="Times New Roman"/>
          <w:noProof/>
          <w:sz w:val="24"/>
          <w:szCs w:val="24"/>
        </w:rPr>
        <mc:AlternateContent>
          <mc:Choice Requires="wpg">
            <w:drawing>
              <wp:anchor distT="0" distB="0" distL="114300" distR="114300" simplePos="0" relativeHeight="251662336" behindDoc="0" locked="0" layoutInCell="1" allowOverlap="1" wp14:anchorId="1F9EDBE3" wp14:editId="2C6654A7">
                <wp:simplePos x="0" y="0"/>
                <wp:positionH relativeFrom="column">
                  <wp:posOffset>1371600</wp:posOffset>
                </wp:positionH>
                <wp:positionV relativeFrom="paragraph">
                  <wp:posOffset>92710</wp:posOffset>
                </wp:positionV>
                <wp:extent cx="1319530" cy="1009650"/>
                <wp:effectExtent l="0" t="0" r="3302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009650"/>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AB21DE" id="Group 2" o:spid="_x0000_s1026" style="position:absolute;margin-left:108pt;margin-top:7.3pt;width:103.9pt;height:79.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">
                <v:shapetype id="_x0000_t32" coordsize="21600,21600" o:spt="32" o:oned="t" path="m,l21600,21600e" filled="f">
                  <v:path arrowok="t" fillok="f" o:connecttype="none"/>
                  <o:lock v:ext="edit" shapetype="t"/>
                </v:shapetype>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F13DB7">
        <w:rPr>
          <w:rFonts w:cs="Times New Roman"/>
          <w:noProof/>
          <w:sz w:val="24"/>
          <w:szCs w:val="24"/>
        </w:rPr>
        <mc:AlternateContent>
          <mc:Choice Requires="wpg">
            <w:drawing>
              <wp:anchor distT="0" distB="0" distL="114300" distR="114300" simplePos="0" relativeHeight="251661312" behindDoc="0" locked="0" layoutInCell="1" allowOverlap="1" wp14:anchorId="6CCA658E" wp14:editId="2BA6DF17">
                <wp:simplePos x="0" y="0"/>
                <wp:positionH relativeFrom="column">
                  <wp:posOffset>1476375</wp:posOffset>
                </wp:positionH>
                <wp:positionV relativeFrom="paragraph">
                  <wp:posOffset>64134</wp:posOffset>
                </wp:positionV>
                <wp:extent cx="836930" cy="733425"/>
                <wp:effectExtent l="0" t="0" r="3937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733425"/>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619B3A" id="Group 30" o:spid="_x0000_s1026" style="position:absolute;margin-left:116.25pt;margin-top:5.05pt;width:65.9pt;height:57.75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F13DB7">
        <w:rPr>
          <w:rFonts w:cs="Times New Roman"/>
          <w:noProof/>
          <w:sz w:val="24"/>
          <w:szCs w:val="24"/>
        </w:rPr>
        <mc:AlternateContent>
          <mc:Choice Requires="wpg">
            <w:drawing>
              <wp:anchor distT="0" distB="0" distL="114300" distR="114300" simplePos="0" relativeHeight="251660288" behindDoc="0" locked="0" layoutInCell="1" allowOverlap="1" wp14:anchorId="3BC93B6A" wp14:editId="31F924FB">
                <wp:simplePos x="0" y="0"/>
                <wp:positionH relativeFrom="column">
                  <wp:posOffset>1371600</wp:posOffset>
                </wp:positionH>
                <wp:positionV relativeFrom="paragraph">
                  <wp:posOffset>64135</wp:posOffset>
                </wp:positionV>
                <wp:extent cx="619760" cy="409575"/>
                <wp:effectExtent l="0" t="0" r="27940"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 cy="409575"/>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ECA564" id="Group 36" o:spid="_x0000_s1026" style="position:absolute;margin-left:108pt;margin-top:5.05pt;width:48.8pt;height:32.25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Pr="00F13DB7">
        <w:rPr>
          <w:rFonts w:cs="Times New Roman"/>
          <w:noProof/>
          <w:sz w:val="24"/>
          <w:szCs w:val="24"/>
        </w:rPr>
        <mc:AlternateContent>
          <mc:Choice Requires="wpg">
            <w:drawing>
              <wp:anchor distT="0" distB="0" distL="114300" distR="114300" simplePos="0" relativeHeight="251664384" behindDoc="0" locked="0" layoutInCell="1" allowOverlap="1" wp14:anchorId="3E0C71FF" wp14:editId="7E7E220B">
                <wp:simplePos x="0" y="0"/>
                <wp:positionH relativeFrom="column">
                  <wp:posOffset>1371600</wp:posOffset>
                </wp:positionH>
                <wp:positionV relativeFrom="paragraph">
                  <wp:posOffset>45085</wp:posOffset>
                </wp:positionV>
                <wp:extent cx="2152650" cy="2019300"/>
                <wp:effectExtent l="0" t="0" r="1905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2019300"/>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934EFC" id="Group 33" o:spid="_x0000_s1026" style="position:absolute;margin-left:108pt;margin-top:3.55pt;width:169.5pt;height:159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F13DB7">
        <w:rPr>
          <w:rFonts w:cs="Times New Roman"/>
          <w:noProof/>
          <w:sz w:val="24"/>
          <w:szCs w:val="24"/>
        </w:rPr>
        <mc:AlternateContent>
          <mc:Choice Requires="wpg">
            <w:drawing>
              <wp:anchor distT="0" distB="0" distL="114300" distR="114300" simplePos="0" relativeHeight="251663360" behindDoc="0" locked="0" layoutInCell="1" allowOverlap="1" wp14:anchorId="47ECFB1A" wp14:editId="6969FF11">
                <wp:simplePos x="0" y="0"/>
                <wp:positionH relativeFrom="column">
                  <wp:posOffset>1371600</wp:posOffset>
                </wp:positionH>
                <wp:positionV relativeFrom="paragraph">
                  <wp:posOffset>73659</wp:posOffset>
                </wp:positionV>
                <wp:extent cx="1630045" cy="1400175"/>
                <wp:effectExtent l="0" t="0" r="27305"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045" cy="1400175"/>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7B5EBC" id="Group 27" o:spid="_x0000_s1026" style="position:absolute;margin-left:108pt;margin-top:5.8pt;width:128.35pt;height:110.25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F13DB7">
        <w:rPr>
          <w:rFonts w:cs="Times New Roman"/>
          <w:noProof/>
          <w:sz w:val="24"/>
          <w:szCs w:val="24"/>
        </w:rPr>
        <mc:AlternateContent>
          <mc:Choice Requires="wpg">
            <w:drawing>
              <wp:anchor distT="0" distB="0" distL="114300" distR="114300" simplePos="0" relativeHeight="251665408" behindDoc="0" locked="0" layoutInCell="1" allowOverlap="1" wp14:anchorId="226B1B39" wp14:editId="020030B4">
                <wp:simplePos x="0" y="0"/>
                <wp:positionH relativeFrom="column">
                  <wp:posOffset>1371600</wp:posOffset>
                </wp:positionH>
                <wp:positionV relativeFrom="paragraph">
                  <wp:posOffset>73660</wp:posOffset>
                </wp:positionV>
                <wp:extent cx="1971675" cy="16668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166687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9912E9" id="Group 24" o:spid="_x0000_s1026" style="position:absolute;margin-left:108pt;margin-top:5.8pt;width:155.25pt;height:131.2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0048227D" w:rsidRPr="00F13DB7">
        <w:rPr>
          <w:rFonts w:cs="Times New Roman"/>
          <w:noProof/>
          <w:sz w:val="24"/>
          <w:szCs w:val="24"/>
        </w:rPr>
        <mc:AlternateContent>
          <mc:Choice Requires="wpg">
            <w:drawing>
              <wp:anchor distT="0" distB="0" distL="114300" distR="114300" simplePos="0" relativeHeight="251666432" behindDoc="0" locked="0" layoutInCell="1" allowOverlap="1" wp14:anchorId="5C591872" wp14:editId="610BA9F3">
                <wp:simplePos x="0" y="0"/>
                <wp:positionH relativeFrom="column">
                  <wp:posOffset>1190625</wp:posOffset>
                </wp:positionH>
                <wp:positionV relativeFrom="paragraph">
                  <wp:posOffset>41910</wp:posOffset>
                </wp:positionV>
                <wp:extent cx="2486025" cy="2375535"/>
                <wp:effectExtent l="0" t="0" r="9525" b="5715"/>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37553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85FE10" id="Group 33" o:spid="_x0000_s1026" style="position:absolute;margin-left:93.75pt;margin-top:3.3pt;width:195.75pt;height:187.0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p>
    <w:p w14:paraId="05F2EB93" w14:textId="77777777" w:rsidR="006E7B34" w:rsidRPr="00F13DB7" w:rsidRDefault="006E7B34" w:rsidP="00F13DB7">
      <w:pPr>
        <w:spacing w:line="276" w:lineRule="auto"/>
        <w:rPr>
          <w:rFonts w:cs="Times New Roman"/>
          <w:sz w:val="24"/>
          <w:szCs w:val="24"/>
          <w:lang w:val="en-ZA" w:eastAsia="fr-FR"/>
        </w:rPr>
      </w:pPr>
      <w:r w:rsidRPr="00F13DB7">
        <w:rPr>
          <w:rFonts w:cs="Times New Roman"/>
          <w:sz w:val="24"/>
          <w:szCs w:val="24"/>
          <w:lang w:val="en-ZA" w:eastAsia="fr-FR"/>
        </w:rPr>
        <w:t>Industry or sector</w:t>
      </w:r>
    </w:p>
    <w:p w14:paraId="53441DEC" w14:textId="77777777" w:rsidR="006E7B34" w:rsidRPr="00F13DB7" w:rsidRDefault="00A743DD" w:rsidP="00F13DB7">
      <w:pPr>
        <w:spacing w:line="276" w:lineRule="auto"/>
        <w:rPr>
          <w:rFonts w:cs="Times New Roman"/>
          <w:sz w:val="24"/>
          <w:szCs w:val="24"/>
          <w:lang w:val="en-ZA" w:eastAsia="fr-FR"/>
        </w:rPr>
      </w:pPr>
      <w:r w:rsidRPr="00F13DB7">
        <w:rPr>
          <w:rFonts w:cs="Times New Roman"/>
          <w:sz w:val="24"/>
          <w:szCs w:val="24"/>
          <w:lang w:val="en-ZA" w:eastAsia="fr-FR"/>
        </w:rPr>
        <w:t>Occupational Standards</w:t>
      </w:r>
    </w:p>
    <w:p w14:paraId="773CD76C" w14:textId="77777777" w:rsidR="006E7B34" w:rsidRPr="00F13DB7" w:rsidRDefault="006E7B34" w:rsidP="00F13DB7">
      <w:pPr>
        <w:spacing w:line="276" w:lineRule="auto"/>
        <w:rPr>
          <w:rFonts w:cs="Times New Roman"/>
          <w:sz w:val="24"/>
          <w:szCs w:val="24"/>
          <w:lang w:val="en-ZA" w:eastAsia="fr-FR"/>
        </w:rPr>
      </w:pPr>
      <w:r w:rsidRPr="00F13DB7">
        <w:rPr>
          <w:rFonts w:cs="Times New Roman"/>
          <w:sz w:val="24"/>
          <w:szCs w:val="24"/>
          <w:lang w:val="en-ZA" w:eastAsia="fr-FR"/>
        </w:rPr>
        <w:t>Occupational area</w:t>
      </w:r>
    </w:p>
    <w:p w14:paraId="742151A0" w14:textId="77777777" w:rsidR="006E7B34" w:rsidRPr="00F13DB7" w:rsidRDefault="006E7B34" w:rsidP="00F13DB7">
      <w:pPr>
        <w:spacing w:line="276" w:lineRule="auto"/>
        <w:rPr>
          <w:rFonts w:cs="Times New Roman"/>
          <w:sz w:val="24"/>
          <w:szCs w:val="24"/>
          <w:lang w:val="en-ZA" w:eastAsia="fr-FR"/>
        </w:rPr>
      </w:pPr>
      <w:r w:rsidRPr="00F13DB7">
        <w:rPr>
          <w:rFonts w:cs="Times New Roman"/>
          <w:sz w:val="24"/>
          <w:szCs w:val="24"/>
          <w:lang w:val="en-ZA" w:eastAsia="fr-FR"/>
        </w:rPr>
        <w:t>Type of Unit</w:t>
      </w:r>
    </w:p>
    <w:p w14:paraId="3D457005" w14:textId="77777777" w:rsidR="006E7B34" w:rsidRPr="00F13DB7" w:rsidRDefault="006E7B34" w:rsidP="00F13DB7">
      <w:pPr>
        <w:spacing w:line="276" w:lineRule="auto"/>
        <w:rPr>
          <w:rFonts w:cs="Times New Roman"/>
          <w:sz w:val="24"/>
          <w:szCs w:val="24"/>
          <w:lang w:val="en-ZA" w:eastAsia="fr-FR"/>
        </w:rPr>
      </w:pPr>
      <w:r w:rsidRPr="00F13DB7">
        <w:rPr>
          <w:rFonts w:cs="Times New Roman"/>
          <w:sz w:val="24"/>
          <w:szCs w:val="24"/>
          <w:lang w:val="en-ZA" w:eastAsia="fr-FR"/>
        </w:rPr>
        <w:t>Unit number</w:t>
      </w:r>
    </w:p>
    <w:p w14:paraId="2BE74443" w14:textId="77777777" w:rsidR="006E7B34" w:rsidRPr="00F13DB7" w:rsidRDefault="006E7B34" w:rsidP="00F13DB7">
      <w:pPr>
        <w:spacing w:line="276" w:lineRule="auto"/>
        <w:rPr>
          <w:rFonts w:cs="Times New Roman"/>
          <w:sz w:val="24"/>
          <w:szCs w:val="24"/>
          <w:lang w:val="en-ZA" w:eastAsia="fr-FR"/>
        </w:rPr>
      </w:pPr>
      <w:r w:rsidRPr="00F13DB7">
        <w:rPr>
          <w:rFonts w:cs="Times New Roman"/>
          <w:sz w:val="24"/>
          <w:szCs w:val="24"/>
          <w:lang w:val="en-ZA" w:eastAsia="fr-FR"/>
        </w:rPr>
        <w:t xml:space="preserve">Competency level    </w:t>
      </w:r>
    </w:p>
    <w:p w14:paraId="62328D03" w14:textId="77777777" w:rsidR="0063032E" w:rsidRPr="00F13DB7" w:rsidRDefault="0063032E" w:rsidP="00F13DB7">
      <w:pPr>
        <w:spacing w:line="276" w:lineRule="auto"/>
        <w:rPr>
          <w:rFonts w:cs="Times New Roman"/>
          <w:sz w:val="24"/>
          <w:szCs w:val="24"/>
          <w:lang w:val="en-ZA" w:eastAsia="fr-FR"/>
        </w:rPr>
      </w:pPr>
      <w:r w:rsidRPr="00F13DB7">
        <w:rPr>
          <w:rFonts w:cs="Times New Roman"/>
          <w:sz w:val="24"/>
          <w:szCs w:val="24"/>
          <w:lang w:val="en-ZA" w:eastAsia="fr-FR"/>
        </w:rPr>
        <w:t>Version control</w:t>
      </w:r>
    </w:p>
    <w:p w14:paraId="4858A1A7" w14:textId="77777777" w:rsidR="004B6A83" w:rsidRPr="00F13DB7" w:rsidRDefault="006E7B34" w:rsidP="00F13DB7">
      <w:pPr>
        <w:spacing w:line="276" w:lineRule="auto"/>
        <w:rPr>
          <w:rFonts w:eastAsia="Calibri" w:cs="Times New Roman"/>
          <w:b/>
          <w:bCs/>
          <w:sz w:val="24"/>
          <w:szCs w:val="24"/>
        </w:rPr>
      </w:pPr>
      <w:r w:rsidRPr="00F13DB7">
        <w:rPr>
          <w:rFonts w:cs="Times New Roman"/>
          <w:sz w:val="24"/>
          <w:szCs w:val="24"/>
        </w:rPr>
        <w:br w:type="page"/>
      </w:r>
    </w:p>
    <w:p w14:paraId="0B3E5D49" w14:textId="77777777" w:rsidR="00250619" w:rsidRPr="00F13DB7" w:rsidRDefault="00250619" w:rsidP="00F13DB7">
      <w:pPr>
        <w:pStyle w:val="Heading1"/>
        <w:spacing w:line="276" w:lineRule="auto"/>
        <w:rPr>
          <w:rFonts w:cs="Times New Roman"/>
          <w:sz w:val="24"/>
          <w:szCs w:val="24"/>
        </w:rPr>
      </w:pPr>
      <w:bookmarkStart w:id="13" w:name="_Toc30372753"/>
      <w:r w:rsidRPr="00F13DB7">
        <w:rPr>
          <w:rFonts w:cs="Times New Roman"/>
          <w:sz w:val="24"/>
          <w:szCs w:val="24"/>
        </w:rPr>
        <w:lastRenderedPageBreak/>
        <w:t>OVERVIEW</w:t>
      </w:r>
      <w:bookmarkEnd w:id="13"/>
    </w:p>
    <w:p w14:paraId="728D7649" w14:textId="77777777" w:rsidR="00250619" w:rsidRPr="00F13DB7" w:rsidRDefault="00D93279" w:rsidP="00F13DB7">
      <w:pPr>
        <w:spacing w:line="276" w:lineRule="auto"/>
        <w:rPr>
          <w:rFonts w:cs="Times New Roman"/>
          <w:sz w:val="24"/>
          <w:szCs w:val="24"/>
        </w:rPr>
      </w:pPr>
      <w:r w:rsidRPr="00F13DB7">
        <w:rPr>
          <w:rFonts w:cs="Times New Roman"/>
          <w:sz w:val="24"/>
          <w:szCs w:val="24"/>
        </w:rPr>
        <w:t xml:space="preserve">Irrigation and Drainage </w:t>
      </w:r>
      <w:r w:rsidR="00325473" w:rsidRPr="00F13DB7">
        <w:rPr>
          <w:rFonts w:cs="Times New Roman"/>
          <w:sz w:val="24"/>
          <w:szCs w:val="24"/>
        </w:rPr>
        <w:t xml:space="preserve">Engineering </w:t>
      </w:r>
      <w:r w:rsidR="00997431" w:rsidRPr="00F13DB7">
        <w:rPr>
          <w:rFonts w:cs="Times New Roman"/>
          <w:sz w:val="24"/>
          <w:szCs w:val="24"/>
        </w:rPr>
        <w:t>Technicians occupational standards</w:t>
      </w:r>
      <w:r w:rsidR="00250619" w:rsidRPr="00F13DB7">
        <w:rPr>
          <w:rFonts w:cs="Times New Roman"/>
          <w:sz w:val="24"/>
          <w:szCs w:val="24"/>
        </w:rPr>
        <w:t xml:space="preserve"> consists of competencies that an individual mu</w:t>
      </w:r>
      <w:r w:rsidR="009743F9" w:rsidRPr="00F13DB7">
        <w:rPr>
          <w:rFonts w:cs="Times New Roman"/>
          <w:sz w:val="24"/>
          <w:szCs w:val="24"/>
        </w:rPr>
        <w:t xml:space="preserve">st achieve to enable him/her </w:t>
      </w:r>
      <w:r w:rsidR="00997431" w:rsidRPr="00F13DB7">
        <w:rPr>
          <w:rFonts w:cs="Times New Roman"/>
          <w:sz w:val="24"/>
          <w:szCs w:val="24"/>
        </w:rPr>
        <w:t xml:space="preserve">provide Irrigation and Drainage Engineering services. It involves </w:t>
      </w:r>
      <w:r w:rsidR="009743F9" w:rsidRPr="00F13DB7">
        <w:rPr>
          <w:rFonts w:cs="Times New Roman"/>
          <w:sz w:val="24"/>
          <w:szCs w:val="24"/>
        </w:rPr>
        <w:t>design</w:t>
      </w:r>
      <w:r w:rsidR="00997431" w:rsidRPr="00F13DB7">
        <w:rPr>
          <w:rFonts w:cs="Times New Roman"/>
          <w:sz w:val="24"/>
          <w:szCs w:val="24"/>
        </w:rPr>
        <w:t>ing</w:t>
      </w:r>
      <w:r w:rsidR="009743F9" w:rsidRPr="00F13DB7">
        <w:rPr>
          <w:rFonts w:cs="Times New Roman"/>
          <w:sz w:val="24"/>
          <w:szCs w:val="24"/>
        </w:rPr>
        <w:t>, construct</w:t>
      </w:r>
      <w:r w:rsidR="00997431" w:rsidRPr="00F13DB7">
        <w:rPr>
          <w:rFonts w:cs="Times New Roman"/>
          <w:sz w:val="24"/>
          <w:szCs w:val="24"/>
        </w:rPr>
        <w:t xml:space="preserve">ing irrigation and drainage infrastructure and </w:t>
      </w:r>
      <w:r w:rsidR="009743F9" w:rsidRPr="00F13DB7">
        <w:rPr>
          <w:rFonts w:cs="Times New Roman"/>
          <w:sz w:val="24"/>
          <w:szCs w:val="24"/>
        </w:rPr>
        <w:t>operat</w:t>
      </w:r>
      <w:r w:rsidR="00997431" w:rsidRPr="00F13DB7">
        <w:rPr>
          <w:rFonts w:cs="Times New Roman"/>
          <w:sz w:val="24"/>
          <w:szCs w:val="24"/>
        </w:rPr>
        <w:t>ing</w:t>
      </w:r>
      <w:r w:rsidR="009743F9" w:rsidRPr="00F13DB7">
        <w:rPr>
          <w:rFonts w:cs="Times New Roman"/>
          <w:sz w:val="24"/>
          <w:szCs w:val="24"/>
        </w:rPr>
        <w:t xml:space="preserve"> and maintain</w:t>
      </w:r>
      <w:r w:rsidR="00997431" w:rsidRPr="00F13DB7">
        <w:rPr>
          <w:rFonts w:cs="Times New Roman"/>
          <w:sz w:val="24"/>
          <w:szCs w:val="24"/>
        </w:rPr>
        <w:t>ing</w:t>
      </w:r>
      <w:r w:rsidR="009743F9" w:rsidRPr="00F13DB7">
        <w:rPr>
          <w:rFonts w:cs="Times New Roman"/>
          <w:sz w:val="24"/>
          <w:szCs w:val="24"/>
        </w:rPr>
        <w:t xml:space="preserve"> irrigation and drainage s</w:t>
      </w:r>
      <w:r w:rsidR="00997431" w:rsidRPr="00F13DB7">
        <w:rPr>
          <w:rFonts w:cs="Times New Roman"/>
          <w:sz w:val="24"/>
          <w:szCs w:val="24"/>
        </w:rPr>
        <w:t>ystems</w:t>
      </w:r>
      <w:r w:rsidR="009743F9" w:rsidRPr="00F13DB7">
        <w:rPr>
          <w:rFonts w:cs="Times New Roman"/>
          <w:sz w:val="24"/>
          <w:szCs w:val="24"/>
        </w:rPr>
        <w:t xml:space="preserve">. </w:t>
      </w:r>
    </w:p>
    <w:p w14:paraId="37FFB446" w14:textId="77777777" w:rsidR="00250619" w:rsidRPr="00F13DB7" w:rsidRDefault="00250619" w:rsidP="00F13DB7">
      <w:pPr>
        <w:spacing w:line="276" w:lineRule="auto"/>
        <w:rPr>
          <w:rFonts w:cs="Times New Roman"/>
          <w:sz w:val="24"/>
          <w:szCs w:val="24"/>
        </w:rPr>
      </w:pPr>
      <w:r w:rsidRPr="00F13DB7">
        <w:rPr>
          <w:rFonts w:cs="Times New Roman"/>
          <w:sz w:val="24"/>
          <w:szCs w:val="24"/>
        </w:rPr>
        <w:t xml:space="preserve">The units of competency comprising </w:t>
      </w:r>
      <w:r w:rsidR="00C47DF0" w:rsidRPr="00F13DB7">
        <w:rPr>
          <w:rFonts w:cs="Times New Roman"/>
          <w:sz w:val="24"/>
          <w:szCs w:val="24"/>
        </w:rPr>
        <w:t xml:space="preserve">Irrigation and Drainage Engineering </w:t>
      </w:r>
      <w:r w:rsidR="00997431" w:rsidRPr="00F13DB7">
        <w:rPr>
          <w:rFonts w:cs="Times New Roman"/>
          <w:sz w:val="24"/>
          <w:szCs w:val="24"/>
        </w:rPr>
        <w:t xml:space="preserve">Technician </w:t>
      </w:r>
      <w:r w:rsidRPr="00F13DB7">
        <w:rPr>
          <w:rFonts w:cs="Times New Roman"/>
          <w:sz w:val="24"/>
          <w:szCs w:val="24"/>
        </w:rPr>
        <w:t>Level 6</w:t>
      </w:r>
      <w:r w:rsidR="00997431" w:rsidRPr="00F13DB7">
        <w:rPr>
          <w:rFonts w:cs="Times New Roman"/>
          <w:sz w:val="24"/>
          <w:szCs w:val="24"/>
        </w:rPr>
        <w:t xml:space="preserve"> occupational standards</w:t>
      </w:r>
      <w:r w:rsidRPr="00F13DB7">
        <w:rPr>
          <w:rFonts w:cs="Times New Roman"/>
          <w:sz w:val="24"/>
          <w:szCs w:val="24"/>
        </w:rPr>
        <w:t xml:space="preserve"> include the following:</w:t>
      </w:r>
    </w:p>
    <w:p w14:paraId="67B3AEAE" w14:textId="77777777" w:rsidR="00250619" w:rsidRPr="00F13DB7" w:rsidRDefault="00250619" w:rsidP="00F13DB7">
      <w:pPr>
        <w:spacing w:line="276" w:lineRule="auto"/>
        <w:rPr>
          <w:rFonts w:cs="Times New Roman"/>
          <w:b/>
          <w:sz w:val="24"/>
          <w:szCs w:val="24"/>
          <w:lang w:val="en-ZA" w:eastAsia="fr-FR"/>
        </w:rPr>
      </w:pPr>
      <w:r w:rsidRPr="00F13DB7">
        <w:rPr>
          <w:rFonts w:cs="Times New Roman"/>
          <w:b/>
          <w:sz w:val="24"/>
          <w:szCs w:val="24"/>
        </w:rPr>
        <w:t xml:space="preserve">Basic </w:t>
      </w:r>
      <w:r w:rsidR="00EA4D6A" w:rsidRPr="00F13DB7">
        <w:rPr>
          <w:rFonts w:cs="Times New Roman"/>
          <w:b/>
          <w:sz w:val="24"/>
          <w:szCs w:val="24"/>
        </w:rPr>
        <w:t xml:space="preserve">Units of </w:t>
      </w:r>
      <w:r w:rsidR="00EA4D6A" w:rsidRPr="00F13DB7">
        <w:rPr>
          <w:rFonts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526"/>
      </w:tblGrid>
      <w:tr w:rsidR="00EA708A" w:rsidRPr="00F13DB7" w14:paraId="32C829F6" w14:textId="77777777" w:rsidTr="00EA4D6A">
        <w:tc>
          <w:tcPr>
            <w:tcW w:w="2045" w:type="pct"/>
            <w:tcBorders>
              <w:top w:val="single" w:sz="4" w:space="0" w:color="auto"/>
              <w:left w:val="single" w:sz="4" w:space="0" w:color="auto"/>
              <w:bottom w:val="single" w:sz="4" w:space="0" w:color="auto"/>
              <w:right w:val="single" w:sz="4" w:space="0" w:color="auto"/>
            </w:tcBorders>
            <w:hideMark/>
          </w:tcPr>
          <w:p w14:paraId="73412D76" w14:textId="77777777" w:rsidR="00EA4D6A" w:rsidRPr="00F13DB7" w:rsidRDefault="00EA4D6A" w:rsidP="00F13DB7">
            <w:pPr>
              <w:pStyle w:val="NoSpacing"/>
              <w:spacing w:line="276" w:lineRule="auto"/>
              <w:rPr>
                <w:rFonts w:cs="Times New Roman"/>
                <w:b/>
                <w:szCs w:val="24"/>
                <w:lang w:eastAsia="fr-FR"/>
              </w:rPr>
            </w:pPr>
            <w:r w:rsidRPr="00F13DB7">
              <w:rPr>
                <w:rFonts w:cs="Times New Roman"/>
                <w:b/>
                <w:szCs w:val="24"/>
                <w:lang w:eastAsia="fr-FR"/>
              </w:rPr>
              <w:t>Unit Code</w:t>
            </w:r>
          </w:p>
        </w:tc>
        <w:tc>
          <w:tcPr>
            <w:tcW w:w="2955" w:type="pct"/>
            <w:tcBorders>
              <w:top w:val="single" w:sz="4" w:space="0" w:color="auto"/>
              <w:left w:val="single" w:sz="4" w:space="0" w:color="auto"/>
              <w:bottom w:val="single" w:sz="4" w:space="0" w:color="auto"/>
              <w:right w:val="single" w:sz="4" w:space="0" w:color="auto"/>
            </w:tcBorders>
            <w:hideMark/>
          </w:tcPr>
          <w:p w14:paraId="267A096C" w14:textId="77777777" w:rsidR="00EA4D6A" w:rsidRPr="00F13DB7" w:rsidRDefault="00EA4D6A" w:rsidP="00F13DB7">
            <w:pPr>
              <w:pStyle w:val="NoSpacing"/>
              <w:spacing w:line="276" w:lineRule="auto"/>
              <w:rPr>
                <w:rFonts w:cs="Times New Roman"/>
                <w:b/>
                <w:szCs w:val="24"/>
                <w:lang w:eastAsia="fr-FR"/>
              </w:rPr>
            </w:pPr>
            <w:r w:rsidRPr="00F13DB7">
              <w:rPr>
                <w:rFonts w:cs="Times New Roman"/>
                <w:b/>
                <w:szCs w:val="24"/>
                <w:lang w:eastAsia="fr-FR"/>
              </w:rPr>
              <w:t>Unit Title</w:t>
            </w:r>
          </w:p>
        </w:tc>
      </w:tr>
      <w:tr w:rsidR="00EA708A" w:rsidRPr="00F13DB7" w14:paraId="590F983D"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43FE7EE9" w14:textId="532971AC" w:rsidR="00EA4D6A" w:rsidRPr="00F13DB7" w:rsidRDefault="00EA4D6A" w:rsidP="00F13DB7">
            <w:pPr>
              <w:pStyle w:val="NoSpacing"/>
              <w:spacing w:line="276" w:lineRule="auto"/>
              <w:rPr>
                <w:rFonts w:cs="Times New Roman"/>
                <w:szCs w:val="24"/>
                <w:lang w:eastAsia="fr-FR"/>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/BC/01/6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1557817F"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Communication Skills</w:t>
            </w:r>
          </w:p>
        </w:tc>
      </w:tr>
      <w:tr w:rsidR="00EA708A" w:rsidRPr="00F13DB7" w14:paraId="579F4DA7"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4650315B" w14:textId="77FAA6BA" w:rsidR="00EA4D6A" w:rsidRPr="00F13DB7" w:rsidRDefault="00EA4D6A" w:rsidP="00F13DB7">
            <w:pPr>
              <w:pStyle w:val="NoSpacing"/>
              <w:spacing w:line="276" w:lineRule="auto"/>
              <w:rPr>
                <w:rFonts w:cs="Times New Roman"/>
                <w:szCs w:val="24"/>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/BC/02/6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0D8237B2"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Digital Literacy</w:t>
            </w:r>
          </w:p>
        </w:tc>
      </w:tr>
      <w:tr w:rsidR="00EA708A" w:rsidRPr="00F13DB7" w14:paraId="0881BECF"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1572DD08" w14:textId="65DB2634" w:rsidR="00EA4D6A" w:rsidRPr="00F13DB7" w:rsidRDefault="00EA4D6A" w:rsidP="00F13DB7">
            <w:pPr>
              <w:pStyle w:val="NoSpacing"/>
              <w:spacing w:line="276" w:lineRule="auto"/>
              <w:rPr>
                <w:rFonts w:cs="Times New Roman"/>
                <w:szCs w:val="24"/>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/BC/03/6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72963BD1"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Entrepreneurial Skills</w:t>
            </w:r>
          </w:p>
        </w:tc>
      </w:tr>
      <w:tr w:rsidR="00EA708A" w:rsidRPr="00F13DB7" w14:paraId="338D131C"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7481C4AB" w14:textId="235583D1" w:rsidR="00EA4D6A" w:rsidRPr="00F13DB7" w:rsidRDefault="00EA4D6A" w:rsidP="00F13DB7">
            <w:pPr>
              <w:pStyle w:val="NoSpacing"/>
              <w:spacing w:line="276" w:lineRule="auto"/>
              <w:rPr>
                <w:rFonts w:cs="Times New Roman"/>
                <w:szCs w:val="24"/>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/BC/04/6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3162BA2D"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Employability Skills</w:t>
            </w:r>
          </w:p>
        </w:tc>
      </w:tr>
      <w:tr w:rsidR="00EA708A" w:rsidRPr="00F13DB7" w14:paraId="2EA41016"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4622ECF1" w14:textId="22AEA41F" w:rsidR="00EA4D6A" w:rsidRPr="00F13DB7" w:rsidRDefault="00EA4D6A" w:rsidP="00F13DB7">
            <w:pPr>
              <w:pStyle w:val="NoSpacing"/>
              <w:spacing w:line="276" w:lineRule="auto"/>
              <w:rPr>
                <w:rFonts w:cs="Times New Roman"/>
                <w:szCs w:val="24"/>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/BC/05/6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44E8B63D"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Environmental Literacy</w:t>
            </w:r>
          </w:p>
        </w:tc>
      </w:tr>
      <w:tr w:rsidR="00EA708A" w:rsidRPr="00F13DB7" w14:paraId="7CDBF75B"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6709F23C" w14:textId="20DAFFC5" w:rsidR="00EA4D6A" w:rsidRPr="00F13DB7" w:rsidRDefault="00EA4D6A" w:rsidP="00F13DB7">
            <w:pPr>
              <w:pStyle w:val="NoSpacing"/>
              <w:spacing w:line="276" w:lineRule="auto"/>
              <w:rPr>
                <w:rFonts w:cs="Times New Roman"/>
                <w:szCs w:val="24"/>
              </w:rPr>
            </w:pPr>
            <w:r w:rsidRPr="00F13DB7">
              <w:rPr>
                <w:rFonts w:cs="Times New Roman"/>
                <w:szCs w:val="24"/>
                <w:lang w:eastAsia="fr-FR"/>
              </w:rPr>
              <w:t>WAT/OS</w:t>
            </w:r>
            <w:r w:rsidR="005456AB" w:rsidRPr="00F13DB7">
              <w:rPr>
                <w:rFonts w:cs="Times New Roman"/>
                <w:szCs w:val="24"/>
                <w:lang w:eastAsia="fr-FR"/>
              </w:rPr>
              <w:t>/IDET</w:t>
            </w:r>
            <w:r w:rsidRPr="00F13DB7">
              <w:rPr>
                <w:rFonts w:cs="Times New Roman"/>
                <w:szCs w:val="24"/>
                <w:lang w:eastAsia="fr-FR"/>
              </w:rPr>
              <w:t>/BC/06/6</w:t>
            </w:r>
            <w:r w:rsidR="00F60472" w:rsidRPr="00F13DB7">
              <w:rPr>
                <w:rFonts w:cs="Times New Roman"/>
                <w:szCs w:val="24"/>
                <w:lang w:eastAsia="fr-FR"/>
              </w:rPr>
              <w:t>/</w:t>
            </w:r>
            <w:r w:rsidRPr="00F13DB7">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039EC443" w14:textId="77777777" w:rsidR="00EA4D6A" w:rsidRPr="00F13DB7" w:rsidRDefault="00EA4D6A" w:rsidP="00F13DB7">
            <w:pPr>
              <w:pStyle w:val="NoSpacing"/>
              <w:spacing w:line="276" w:lineRule="auto"/>
              <w:rPr>
                <w:rFonts w:cs="Times New Roman"/>
                <w:szCs w:val="24"/>
              </w:rPr>
            </w:pPr>
            <w:r w:rsidRPr="00F13DB7">
              <w:rPr>
                <w:rFonts w:cs="Times New Roman"/>
                <w:szCs w:val="24"/>
              </w:rPr>
              <w:t>Demonstrate Occupational Safety and Health Practices</w:t>
            </w:r>
          </w:p>
        </w:tc>
      </w:tr>
    </w:tbl>
    <w:p w14:paraId="1DAD6708" w14:textId="77777777" w:rsidR="00250619" w:rsidRPr="00F13DB7" w:rsidRDefault="00250619" w:rsidP="00F13DB7">
      <w:pPr>
        <w:spacing w:line="276" w:lineRule="auto"/>
        <w:rPr>
          <w:rFonts w:cs="Times New Roman"/>
          <w:b/>
          <w:sz w:val="24"/>
          <w:szCs w:val="24"/>
          <w:lang w:val="en-ZA" w:eastAsia="fr-FR"/>
        </w:rPr>
      </w:pPr>
      <w:r w:rsidRPr="00F13DB7">
        <w:rPr>
          <w:rFonts w:cs="Times New Roman"/>
          <w:b/>
          <w:sz w:val="24"/>
          <w:szCs w:val="24"/>
          <w:lang w:val="en-ZA" w:eastAsia="fr-FR"/>
        </w:rPr>
        <w:t xml:space="preserve">Common Units of </w:t>
      </w:r>
      <w:r w:rsidR="00837F37" w:rsidRPr="00F13DB7">
        <w:rPr>
          <w:rFonts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642"/>
      </w:tblGrid>
      <w:tr w:rsidR="00EA708A" w:rsidRPr="00F13DB7" w14:paraId="334E12A2" w14:textId="77777777" w:rsidTr="00837F37">
        <w:tc>
          <w:tcPr>
            <w:tcW w:w="1983" w:type="pct"/>
            <w:tcBorders>
              <w:top w:val="single" w:sz="4" w:space="0" w:color="auto"/>
              <w:left w:val="single" w:sz="4" w:space="0" w:color="auto"/>
              <w:bottom w:val="single" w:sz="4" w:space="0" w:color="auto"/>
              <w:right w:val="single" w:sz="4" w:space="0" w:color="auto"/>
            </w:tcBorders>
            <w:hideMark/>
          </w:tcPr>
          <w:p w14:paraId="205652E2" w14:textId="77777777" w:rsidR="00837F37" w:rsidRPr="00F13DB7" w:rsidRDefault="00837F37" w:rsidP="00F13DB7">
            <w:pPr>
              <w:pStyle w:val="NoSpacing"/>
              <w:spacing w:line="276" w:lineRule="auto"/>
              <w:rPr>
                <w:rFonts w:cs="Times New Roman"/>
                <w:szCs w:val="24"/>
                <w:lang w:eastAsia="fr-FR"/>
              </w:rPr>
            </w:pPr>
            <w:r w:rsidRPr="00F13DB7">
              <w:rPr>
                <w:rFonts w:cs="Times New Roman"/>
                <w:szCs w:val="24"/>
                <w:lang w:eastAsia="fr-FR"/>
              </w:rPr>
              <w:t>Unit Code</w:t>
            </w:r>
          </w:p>
        </w:tc>
        <w:tc>
          <w:tcPr>
            <w:tcW w:w="3017" w:type="pct"/>
            <w:tcBorders>
              <w:top w:val="single" w:sz="4" w:space="0" w:color="auto"/>
              <w:left w:val="single" w:sz="4" w:space="0" w:color="auto"/>
              <w:bottom w:val="single" w:sz="4" w:space="0" w:color="auto"/>
              <w:right w:val="single" w:sz="4" w:space="0" w:color="auto"/>
            </w:tcBorders>
            <w:hideMark/>
          </w:tcPr>
          <w:p w14:paraId="2AB66BB0" w14:textId="77777777" w:rsidR="00837F37" w:rsidRPr="00F13DB7" w:rsidRDefault="00837F37" w:rsidP="00F13DB7">
            <w:pPr>
              <w:pStyle w:val="NoSpacing"/>
              <w:spacing w:line="276" w:lineRule="auto"/>
              <w:rPr>
                <w:rFonts w:cs="Times New Roman"/>
                <w:szCs w:val="24"/>
                <w:lang w:eastAsia="fr-FR"/>
              </w:rPr>
            </w:pPr>
            <w:r w:rsidRPr="00F13DB7">
              <w:rPr>
                <w:rFonts w:cs="Times New Roman"/>
                <w:szCs w:val="24"/>
                <w:lang w:eastAsia="fr-FR"/>
              </w:rPr>
              <w:t>Unit Title</w:t>
            </w:r>
          </w:p>
        </w:tc>
      </w:tr>
      <w:tr w:rsidR="00EA708A" w:rsidRPr="00F13DB7" w14:paraId="0BA27EDD" w14:textId="77777777" w:rsidTr="00837F37">
        <w:trPr>
          <w:trHeight w:val="62"/>
        </w:trPr>
        <w:tc>
          <w:tcPr>
            <w:tcW w:w="1983" w:type="pct"/>
            <w:tcBorders>
              <w:top w:val="single" w:sz="4" w:space="0" w:color="auto"/>
              <w:left w:val="single" w:sz="4" w:space="0" w:color="auto"/>
              <w:bottom w:val="single" w:sz="4" w:space="0" w:color="auto"/>
              <w:right w:val="single" w:sz="4" w:space="0" w:color="auto"/>
            </w:tcBorders>
          </w:tcPr>
          <w:p w14:paraId="552DA692" w14:textId="12A72626" w:rsidR="00837F37" w:rsidRPr="00F13DB7" w:rsidRDefault="005456AB" w:rsidP="00F13DB7">
            <w:pPr>
              <w:pStyle w:val="NoSpacing"/>
              <w:spacing w:line="276" w:lineRule="auto"/>
              <w:rPr>
                <w:rFonts w:cs="Times New Roman"/>
                <w:szCs w:val="24"/>
                <w:lang w:eastAsia="fr-FR"/>
              </w:rPr>
            </w:pPr>
            <w:r w:rsidRPr="00F13DB7">
              <w:rPr>
                <w:rFonts w:cs="Times New Roman"/>
                <w:szCs w:val="24"/>
                <w:lang w:eastAsia="fr-FR"/>
              </w:rPr>
              <w:t>WAT/OS/IDET</w:t>
            </w:r>
            <w:r w:rsidR="00837F37" w:rsidRPr="00F13DB7">
              <w:rPr>
                <w:rFonts w:cs="Times New Roman"/>
                <w:szCs w:val="24"/>
                <w:lang w:eastAsia="fr-FR"/>
              </w:rPr>
              <w:t>/CC/01/6</w:t>
            </w:r>
            <w:r w:rsidR="00F60472" w:rsidRPr="00F13DB7">
              <w:rPr>
                <w:rFonts w:cs="Times New Roman"/>
                <w:szCs w:val="24"/>
                <w:lang w:eastAsia="fr-FR"/>
              </w:rPr>
              <w:t>/</w:t>
            </w:r>
            <w:r w:rsidR="00837F37"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535C0116" w14:textId="77777777" w:rsidR="00837F37" w:rsidRPr="00F13DB7" w:rsidRDefault="0024196F" w:rsidP="00F13DB7">
            <w:pPr>
              <w:pStyle w:val="NoSpacing"/>
              <w:spacing w:line="276" w:lineRule="auto"/>
              <w:rPr>
                <w:rFonts w:cs="Times New Roman"/>
                <w:szCs w:val="24"/>
              </w:rPr>
            </w:pPr>
            <w:r w:rsidRPr="00F13DB7">
              <w:rPr>
                <w:rFonts w:cs="Times New Roman"/>
                <w:szCs w:val="24"/>
              </w:rPr>
              <w:t xml:space="preserve">Apply </w:t>
            </w:r>
            <w:r w:rsidR="005A72B2" w:rsidRPr="00F13DB7">
              <w:rPr>
                <w:rFonts w:cs="Times New Roman"/>
                <w:szCs w:val="24"/>
              </w:rPr>
              <w:t>Water quality</w:t>
            </w:r>
            <w:r w:rsidRPr="00F13DB7">
              <w:rPr>
                <w:rFonts w:cs="Times New Roman"/>
                <w:szCs w:val="24"/>
              </w:rPr>
              <w:t xml:space="preserve"> Principles</w:t>
            </w:r>
          </w:p>
        </w:tc>
      </w:tr>
      <w:tr w:rsidR="00EA708A" w:rsidRPr="00F13DB7" w14:paraId="29529704" w14:textId="77777777" w:rsidTr="00837F37">
        <w:trPr>
          <w:trHeight w:val="62"/>
        </w:trPr>
        <w:tc>
          <w:tcPr>
            <w:tcW w:w="1983" w:type="pct"/>
            <w:tcBorders>
              <w:top w:val="single" w:sz="4" w:space="0" w:color="auto"/>
              <w:left w:val="single" w:sz="4" w:space="0" w:color="auto"/>
              <w:bottom w:val="single" w:sz="4" w:space="0" w:color="auto"/>
              <w:right w:val="single" w:sz="4" w:space="0" w:color="auto"/>
            </w:tcBorders>
          </w:tcPr>
          <w:p w14:paraId="73E99DE7" w14:textId="316F2CC3" w:rsidR="005A72B2" w:rsidRPr="00F13DB7" w:rsidRDefault="00AE5E32" w:rsidP="00F13DB7">
            <w:pPr>
              <w:pStyle w:val="NoSpacing"/>
              <w:spacing w:line="276" w:lineRule="auto"/>
              <w:rPr>
                <w:rFonts w:cs="Times New Roman"/>
                <w:szCs w:val="24"/>
                <w:lang w:eastAsia="fr-FR"/>
              </w:rPr>
            </w:pPr>
            <w:r w:rsidRPr="00F13DB7">
              <w:rPr>
                <w:rFonts w:cs="Times New Roman"/>
                <w:szCs w:val="24"/>
                <w:lang w:eastAsia="fr-FR"/>
              </w:rPr>
              <w:t>WAT/OS/IDET/CC/02/6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645B9AE8" w14:textId="77777777" w:rsidR="005A72B2" w:rsidRPr="00F13DB7" w:rsidRDefault="005A72B2" w:rsidP="00F13DB7">
            <w:pPr>
              <w:pStyle w:val="NoSpacing"/>
              <w:spacing w:line="276" w:lineRule="auto"/>
              <w:rPr>
                <w:rFonts w:cs="Times New Roman"/>
                <w:szCs w:val="24"/>
              </w:rPr>
            </w:pPr>
            <w:r w:rsidRPr="00F13DB7">
              <w:rPr>
                <w:rFonts w:cs="Times New Roman"/>
                <w:szCs w:val="24"/>
              </w:rPr>
              <w:t>Apply Physics principles</w:t>
            </w:r>
          </w:p>
        </w:tc>
      </w:tr>
      <w:tr w:rsidR="00EA708A" w:rsidRPr="00F13DB7" w14:paraId="125C16DD" w14:textId="77777777" w:rsidTr="00837F37">
        <w:trPr>
          <w:trHeight w:val="62"/>
        </w:trPr>
        <w:tc>
          <w:tcPr>
            <w:tcW w:w="1983" w:type="pct"/>
            <w:tcBorders>
              <w:top w:val="single" w:sz="4" w:space="0" w:color="auto"/>
              <w:left w:val="single" w:sz="4" w:space="0" w:color="auto"/>
              <w:bottom w:val="single" w:sz="4" w:space="0" w:color="auto"/>
              <w:right w:val="single" w:sz="4" w:space="0" w:color="auto"/>
            </w:tcBorders>
          </w:tcPr>
          <w:p w14:paraId="60783B09" w14:textId="11150E15" w:rsidR="00837F37" w:rsidRPr="00F13DB7" w:rsidRDefault="005456AB" w:rsidP="00F13DB7">
            <w:pPr>
              <w:pStyle w:val="NoSpacing"/>
              <w:spacing w:line="276" w:lineRule="auto"/>
              <w:rPr>
                <w:rFonts w:cs="Times New Roman"/>
                <w:szCs w:val="24"/>
              </w:rPr>
            </w:pPr>
            <w:r w:rsidRPr="00F13DB7">
              <w:rPr>
                <w:rFonts w:cs="Times New Roman"/>
                <w:szCs w:val="24"/>
                <w:lang w:eastAsia="fr-FR"/>
              </w:rPr>
              <w:t>WAT/OS/IDET</w:t>
            </w:r>
            <w:r w:rsidR="003131EA" w:rsidRPr="00F13DB7">
              <w:rPr>
                <w:rFonts w:cs="Times New Roman"/>
                <w:szCs w:val="24"/>
                <w:lang w:eastAsia="fr-FR"/>
              </w:rPr>
              <w:t>/CC/03</w:t>
            </w:r>
            <w:r w:rsidR="00837F37" w:rsidRPr="00F13DB7">
              <w:rPr>
                <w:rFonts w:cs="Times New Roman"/>
                <w:szCs w:val="24"/>
                <w:lang w:eastAsia="fr-FR"/>
              </w:rPr>
              <w:t>/6</w:t>
            </w:r>
            <w:r w:rsidR="00F60472" w:rsidRPr="00F13DB7">
              <w:rPr>
                <w:rFonts w:cs="Times New Roman"/>
                <w:szCs w:val="24"/>
                <w:lang w:eastAsia="fr-FR"/>
              </w:rPr>
              <w:t>/</w:t>
            </w:r>
            <w:r w:rsidR="00837F37"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7F7DA627" w14:textId="77777777" w:rsidR="00837F37" w:rsidRPr="00F13DB7" w:rsidRDefault="0024196F" w:rsidP="00F13DB7">
            <w:pPr>
              <w:pStyle w:val="NoSpacing"/>
              <w:spacing w:line="276" w:lineRule="auto"/>
              <w:rPr>
                <w:rFonts w:cs="Times New Roman"/>
                <w:szCs w:val="24"/>
              </w:rPr>
            </w:pPr>
            <w:r w:rsidRPr="00F13DB7">
              <w:rPr>
                <w:rFonts w:cs="Times New Roman"/>
                <w:szCs w:val="24"/>
              </w:rPr>
              <w:t xml:space="preserve">Apply Engineering Mathematics </w:t>
            </w:r>
          </w:p>
        </w:tc>
      </w:tr>
      <w:tr w:rsidR="00EA708A" w:rsidRPr="00F13DB7" w14:paraId="198C59A3" w14:textId="77777777" w:rsidTr="00837F37">
        <w:trPr>
          <w:trHeight w:val="62"/>
        </w:trPr>
        <w:tc>
          <w:tcPr>
            <w:tcW w:w="1983" w:type="pct"/>
            <w:tcBorders>
              <w:top w:val="single" w:sz="4" w:space="0" w:color="auto"/>
              <w:left w:val="single" w:sz="4" w:space="0" w:color="auto"/>
              <w:bottom w:val="single" w:sz="4" w:space="0" w:color="auto"/>
              <w:right w:val="single" w:sz="4" w:space="0" w:color="auto"/>
            </w:tcBorders>
          </w:tcPr>
          <w:p w14:paraId="71E5D6F4" w14:textId="6FC9FBEA" w:rsidR="00AE5E32" w:rsidRPr="00F13DB7" w:rsidRDefault="00AE5E32" w:rsidP="00F13DB7">
            <w:pPr>
              <w:pStyle w:val="NoSpacing"/>
              <w:spacing w:line="276" w:lineRule="auto"/>
              <w:rPr>
                <w:rFonts w:cs="Times New Roman"/>
                <w:szCs w:val="24"/>
              </w:rPr>
            </w:pPr>
            <w:r w:rsidRPr="00F13DB7">
              <w:rPr>
                <w:rFonts w:cs="Times New Roman"/>
                <w:szCs w:val="24"/>
                <w:lang w:eastAsia="fr-FR"/>
              </w:rPr>
              <w:t>WAT/OS/IDET/CC/04/6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19743119" w14:textId="77777777" w:rsidR="00AE5E32" w:rsidRPr="00F13DB7" w:rsidRDefault="00AE5E32" w:rsidP="00F13DB7">
            <w:pPr>
              <w:pStyle w:val="NoSpacing"/>
              <w:spacing w:line="276" w:lineRule="auto"/>
              <w:rPr>
                <w:rFonts w:cs="Times New Roman"/>
                <w:szCs w:val="24"/>
              </w:rPr>
            </w:pPr>
            <w:r w:rsidRPr="00F13DB7">
              <w:rPr>
                <w:rFonts w:cs="Times New Roman"/>
                <w:szCs w:val="24"/>
              </w:rPr>
              <w:t xml:space="preserve">Apply Electrical and Mechanical Techniques </w:t>
            </w:r>
          </w:p>
        </w:tc>
      </w:tr>
      <w:tr w:rsidR="00EA708A" w:rsidRPr="00F13DB7" w14:paraId="7A2C37F4" w14:textId="77777777" w:rsidTr="00837F37">
        <w:trPr>
          <w:trHeight w:val="288"/>
        </w:trPr>
        <w:tc>
          <w:tcPr>
            <w:tcW w:w="1983" w:type="pct"/>
            <w:tcBorders>
              <w:top w:val="single" w:sz="4" w:space="0" w:color="auto"/>
              <w:left w:val="single" w:sz="4" w:space="0" w:color="auto"/>
              <w:bottom w:val="single" w:sz="4" w:space="0" w:color="auto"/>
              <w:right w:val="single" w:sz="4" w:space="0" w:color="auto"/>
            </w:tcBorders>
          </w:tcPr>
          <w:p w14:paraId="3857759E" w14:textId="32D23A5E" w:rsidR="00AE5E32" w:rsidRPr="00F13DB7" w:rsidRDefault="00AE5E32" w:rsidP="00F13DB7">
            <w:pPr>
              <w:pStyle w:val="NoSpacing"/>
              <w:spacing w:line="276" w:lineRule="auto"/>
              <w:rPr>
                <w:rFonts w:cs="Times New Roman"/>
                <w:szCs w:val="24"/>
              </w:rPr>
            </w:pPr>
            <w:r w:rsidRPr="00F13DB7">
              <w:rPr>
                <w:rFonts w:cs="Times New Roman"/>
                <w:szCs w:val="24"/>
                <w:lang w:eastAsia="fr-FR"/>
              </w:rPr>
              <w:t>WAT/OS/IDET</w:t>
            </w:r>
            <w:r w:rsidR="006645D9" w:rsidRPr="00F13DB7">
              <w:rPr>
                <w:rFonts w:cs="Times New Roman"/>
                <w:szCs w:val="24"/>
                <w:lang w:eastAsia="fr-FR"/>
              </w:rPr>
              <w:t>/CC/05</w:t>
            </w:r>
            <w:r w:rsidRPr="00F13DB7">
              <w:rPr>
                <w:rFonts w:cs="Times New Roman"/>
                <w:szCs w:val="24"/>
                <w:lang w:eastAsia="fr-FR"/>
              </w:rPr>
              <w:t>/6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0E47F91B" w14:textId="77777777" w:rsidR="00AE5E32" w:rsidRPr="00F13DB7" w:rsidRDefault="00AE5E32" w:rsidP="00F13DB7">
            <w:pPr>
              <w:pStyle w:val="NoSpacing"/>
              <w:spacing w:line="276" w:lineRule="auto"/>
              <w:rPr>
                <w:rFonts w:cs="Times New Roman"/>
                <w:szCs w:val="24"/>
              </w:rPr>
            </w:pPr>
            <w:r w:rsidRPr="00F13DB7">
              <w:rPr>
                <w:rFonts w:cs="Times New Roman"/>
                <w:szCs w:val="24"/>
              </w:rPr>
              <w:t>Apply Workshop Technology</w:t>
            </w:r>
          </w:p>
        </w:tc>
      </w:tr>
      <w:tr w:rsidR="00EA708A" w:rsidRPr="00F13DB7" w14:paraId="67AC82D4" w14:textId="77777777" w:rsidTr="00837F37">
        <w:trPr>
          <w:trHeight w:val="288"/>
        </w:trPr>
        <w:tc>
          <w:tcPr>
            <w:tcW w:w="1983" w:type="pct"/>
            <w:tcBorders>
              <w:top w:val="single" w:sz="4" w:space="0" w:color="auto"/>
              <w:left w:val="single" w:sz="4" w:space="0" w:color="auto"/>
              <w:bottom w:val="single" w:sz="4" w:space="0" w:color="auto"/>
              <w:right w:val="single" w:sz="4" w:space="0" w:color="auto"/>
            </w:tcBorders>
          </w:tcPr>
          <w:p w14:paraId="0D6B7FDC" w14:textId="4615F374" w:rsidR="00AE5E32" w:rsidRPr="00F13DB7" w:rsidRDefault="00AE5E32" w:rsidP="00F13DB7">
            <w:pPr>
              <w:pStyle w:val="NoSpacing"/>
              <w:spacing w:line="276" w:lineRule="auto"/>
              <w:rPr>
                <w:rFonts w:cs="Times New Roman"/>
                <w:szCs w:val="24"/>
              </w:rPr>
            </w:pPr>
            <w:r w:rsidRPr="00F13DB7">
              <w:rPr>
                <w:rFonts w:cs="Times New Roman"/>
                <w:szCs w:val="24"/>
                <w:lang w:eastAsia="fr-FR"/>
              </w:rPr>
              <w:t>WAT/OS/IDET/C</w:t>
            </w:r>
            <w:r w:rsidR="006645D9" w:rsidRPr="00F13DB7">
              <w:rPr>
                <w:rFonts w:cs="Times New Roman"/>
                <w:szCs w:val="24"/>
                <w:lang w:eastAsia="fr-FR"/>
              </w:rPr>
              <w:t>C/06</w:t>
            </w:r>
            <w:r w:rsidRPr="00F13DB7">
              <w:rPr>
                <w:rFonts w:cs="Times New Roman"/>
                <w:szCs w:val="24"/>
                <w:lang w:eastAsia="fr-FR"/>
              </w:rPr>
              <w:t>/6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7014C3E8" w14:textId="77777777" w:rsidR="00AE5E32" w:rsidRPr="00F13DB7" w:rsidRDefault="00AE5E32" w:rsidP="00F13DB7">
            <w:pPr>
              <w:pStyle w:val="NoSpacing"/>
              <w:spacing w:line="276" w:lineRule="auto"/>
              <w:rPr>
                <w:rFonts w:cs="Times New Roman"/>
                <w:szCs w:val="24"/>
              </w:rPr>
            </w:pPr>
            <w:r w:rsidRPr="00F13DB7">
              <w:rPr>
                <w:rFonts w:cs="Times New Roman"/>
                <w:szCs w:val="24"/>
              </w:rPr>
              <w:t>Apply Technical Drawings and Computer Aided Design Principles</w:t>
            </w:r>
          </w:p>
        </w:tc>
      </w:tr>
      <w:tr w:rsidR="00EA708A" w:rsidRPr="00F13DB7" w14:paraId="4CB2E618" w14:textId="77777777" w:rsidTr="00837F37">
        <w:trPr>
          <w:trHeight w:val="288"/>
        </w:trPr>
        <w:tc>
          <w:tcPr>
            <w:tcW w:w="1983" w:type="pct"/>
            <w:tcBorders>
              <w:top w:val="single" w:sz="4" w:space="0" w:color="auto"/>
              <w:left w:val="single" w:sz="4" w:space="0" w:color="auto"/>
              <w:bottom w:val="single" w:sz="4" w:space="0" w:color="auto"/>
              <w:right w:val="single" w:sz="4" w:space="0" w:color="auto"/>
            </w:tcBorders>
          </w:tcPr>
          <w:p w14:paraId="6024006A" w14:textId="0AB31130" w:rsidR="003E1EA4" w:rsidRPr="00F13DB7" w:rsidRDefault="003E1EA4" w:rsidP="00F13DB7">
            <w:pPr>
              <w:pStyle w:val="NoSpacing"/>
              <w:spacing w:line="276" w:lineRule="auto"/>
              <w:rPr>
                <w:rFonts w:cs="Times New Roman"/>
                <w:szCs w:val="24"/>
              </w:rPr>
            </w:pPr>
            <w:r w:rsidRPr="00F13DB7">
              <w:rPr>
                <w:rFonts w:cs="Times New Roman"/>
                <w:szCs w:val="24"/>
                <w:lang w:eastAsia="fr-FR"/>
              </w:rPr>
              <w:t>WAT/OS/IDET</w:t>
            </w:r>
            <w:r w:rsidR="006645D9" w:rsidRPr="00F13DB7">
              <w:rPr>
                <w:rFonts w:cs="Times New Roman"/>
                <w:szCs w:val="24"/>
                <w:lang w:eastAsia="fr-FR"/>
              </w:rPr>
              <w:t>/CC/07</w:t>
            </w:r>
            <w:r w:rsidRPr="00F13DB7">
              <w:rPr>
                <w:rFonts w:cs="Times New Roman"/>
                <w:szCs w:val="24"/>
                <w:lang w:eastAsia="fr-FR"/>
              </w:rPr>
              <w:t>/6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6030D6F2" w14:textId="77777777" w:rsidR="003E1EA4" w:rsidRPr="00F13DB7" w:rsidRDefault="003E1EA4" w:rsidP="00F13DB7">
            <w:pPr>
              <w:pStyle w:val="NoSpacing"/>
              <w:spacing w:line="276" w:lineRule="auto"/>
              <w:rPr>
                <w:rFonts w:cs="Times New Roman"/>
                <w:szCs w:val="24"/>
              </w:rPr>
            </w:pPr>
            <w:r w:rsidRPr="00F13DB7">
              <w:rPr>
                <w:rFonts w:cs="Times New Roman"/>
                <w:szCs w:val="24"/>
              </w:rPr>
              <w:t xml:space="preserve">Apply Water </w:t>
            </w:r>
            <w:r w:rsidR="0063032E" w:rsidRPr="00F13DB7">
              <w:rPr>
                <w:rFonts w:cs="Times New Roman"/>
                <w:szCs w:val="24"/>
              </w:rPr>
              <w:t>Technology Principles</w:t>
            </w:r>
          </w:p>
        </w:tc>
      </w:tr>
      <w:tr w:rsidR="00EA708A" w:rsidRPr="00F13DB7" w14:paraId="04908A5B" w14:textId="77777777" w:rsidTr="0018150D">
        <w:trPr>
          <w:trHeight w:val="197"/>
        </w:trPr>
        <w:tc>
          <w:tcPr>
            <w:tcW w:w="1983" w:type="pct"/>
            <w:tcBorders>
              <w:top w:val="single" w:sz="4" w:space="0" w:color="auto"/>
              <w:left w:val="single" w:sz="4" w:space="0" w:color="auto"/>
              <w:bottom w:val="single" w:sz="4" w:space="0" w:color="auto"/>
              <w:right w:val="single" w:sz="4" w:space="0" w:color="auto"/>
            </w:tcBorders>
          </w:tcPr>
          <w:p w14:paraId="0631FAF1" w14:textId="701FB015" w:rsidR="003E1EA4" w:rsidRPr="00F13DB7" w:rsidRDefault="003E1EA4" w:rsidP="00F13DB7">
            <w:pPr>
              <w:pStyle w:val="NoSpacing"/>
              <w:spacing w:line="276" w:lineRule="auto"/>
              <w:rPr>
                <w:rFonts w:cs="Times New Roman"/>
                <w:szCs w:val="24"/>
              </w:rPr>
            </w:pPr>
            <w:r w:rsidRPr="00F13DB7">
              <w:rPr>
                <w:rFonts w:cs="Times New Roman"/>
                <w:szCs w:val="24"/>
                <w:lang w:eastAsia="fr-FR"/>
              </w:rPr>
              <w:t>WAT/OS/IDET</w:t>
            </w:r>
            <w:r w:rsidR="006645D9" w:rsidRPr="00F13DB7">
              <w:rPr>
                <w:rFonts w:cs="Times New Roman"/>
                <w:szCs w:val="24"/>
                <w:lang w:eastAsia="fr-FR"/>
              </w:rPr>
              <w:t>/CC/08</w:t>
            </w:r>
            <w:r w:rsidRPr="00F13DB7">
              <w:rPr>
                <w:rFonts w:cs="Times New Roman"/>
                <w:szCs w:val="24"/>
                <w:lang w:eastAsia="fr-FR"/>
              </w:rPr>
              <w:t>/6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4674A952" w14:textId="77777777" w:rsidR="003E1EA4" w:rsidRPr="00F13DB7" w:rsidRDefault="003E1EA4" w:rsidP="00F13DB7">
            <w:pPr>
              <w:pStyle w:val="NoSpacing"/>
              <w:spacing w:line="276" w:lineRule="auto"/>
              <w:rPr>
                <w:rFonts w:cs="Times New Roman"/>
                <w:szCs w:val="24"/>
              </w:rPr>
            </w:pPr>
            <w:r w:rsidRPr="00F13DB7">
              <w:rPr>
                <w:rFonts w:cs="Times New Roman"/>
                <w:szCs w:val="24"/>
              </w:rPr>
              <w:t>Apply Water Resources Management Principles</w:t>
            </w:r>
          </w:p>
        </w:tc>
      </w:tr>
      <w:tr w:rsidR="00EA708A" w:rsidRPr="00F13DB7" w14:paraId="4C4BE368" w14:textId="77777777" w:rsidTr="00837F37">
        <w:trPr>
          <w:trHeight w:val="288"/>
        </w:trPr>
        <w:tc>
          <w:tcPr>
            <w:tcW w:w="1983" w:type="pct"/>
            <w:tcBorders>
              <w:top w:val="single" w:sz="4" w:space="0" w:color="auto"/>
              <w:left w:val="single" w:sz="4" w:space="0" w:color="auto"/>
              <w:bottom w:val="single" w:sz="4" w:space="0" w:color="auto"/>
              <w:right w:val="single" w:sz="4" w:space="0" w:color="auto"/>
            </w:tcBorders>
          </w:tcPr>
          <w:p w14:paraId="38187730" w14:textId="5D0DA92B" w:rsidR="003E1EA4" w:rsidRPr="00F13DB7" w:rsidRDefault="003C07F0" w:rsidP="00F13DB7">
            <w:pPr>
              <w:pStyle w:val="NoSpacing"/>
              <w:spacing w:line="276" w:lineRule="auto"/>
              <w:rPr>
                <w:rFonts w:cs="Times New Roman"/>
                <w:szCs w:val="24"/>
              </w:rPr>
            </w:pPr>
            <w:r w:rsidRPr="00F13DB7">
              <w:rPr>
                <w:rFonts w:cs="Times New Roman"/>
                <w:szCs w:val="24"/>
                <w:lang w:eastAsia="fr-FR"/>
              </w:rPr>
              <w:t>WAT/OS/IDET/CC/09/6</w:t>
            </w:r>
            <w:r w:rsidR="00F60472" w:rsidRPr="00F13DB7">
              <w:rPr>
                <w:rFonts w:cs="Times New Roman"/>
                <w:szCs w:val="24"/>
                <w:lang w:eastAsia="fr-FR"/>
              </w:rPr>
              <w:t>/</w:t>
            </w:r>
            <w:r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1DA133C6" w14:textId="77777777" w:rsidR="003E1EA4" w:rsidRPr="00F13DB7" w:rsidRDefault="00CB1F30" w:rsidP="00F13DB7">
            <w:pPr>
              <w:pStyle w:val="NoSpacing"/>
              <w:spacing w:line="276" w:lineRule="auto"/>
              <w:rPr>
                <w:rFonts w:cs="Times New Roman"/>
                <w:szCs w:val="24"/>
              </w:rPr>
            </w:pPr>
            <w:r w:rsidRPr="00F13DB7">
              <w:rPr>
                <w:rFonts w:cs="Times New Roman"/>
                <w:szCs w:val="24"/>
              </w:rPr>
              <w:t xml:space="preserve">Apply </w:t>
            </w:r>
            <w:r w:rsidR="003131EA" w:rsidRPr="00F13DB7">
              <w:rPr>
                <w:rFonts w:cs="Times New Roman"/>
                <w:szCs w:val="24"/>
              </w:rPr>
              <w:t>S</w:t>
            </w:r>
            <w:r w:rsidR="004D2F6C" w:rsidRPr="00F13DB7">
              <w:rPr>
                <w:rFonts w:cs="Times New Roman"/>
                <w:szCs w:val="24"/>
              </w:rPr>
              <w:t>oil and Crop Science</w:t>
            </w:r>
          </w:p>
        </w:tc>
      </w:tr>
      <w:tr w:rsidR="00EA708A" w:rsidRPr="00F13DB7" w14:paraId="63757385" w14:textId="77777777" w:rsidTr="00837F37">
        <w:trPr>
          <w:trHeight w:val="288"/>
        </w:trPr>
        <w:tc>
          <w:tcPr>
            <w:tcW w:w="1983" w:type="pct"/>
            <w:tcBorders>
              <w:top w:val="single" w:sz="4" w:space="0" w:color="auto"/>
              <w:left w:val="single" w:sz="4" w:space="0" w:color="auto"/>
              <w:bottom w:val="single" w:sz="4" w:space="0" w:color="auto"/>
              <w:right w:val="single" w:sz="4" w:space="0" w:color="auto"/>
            </w:tcBorders>
          </w:tcPr>
          <w:p w14:paraId="165FFAA1" w14:textId="1B9FD07A" w:rsidR="003E1EA4" w:rsidRPr="00F13DB7" w:rsidRDefault="006645D9" w:rsidP="00F13DB7">
            <w:pPr>
              <w:pStyle w:val="NoSpacing"/>
              <w:spacing w:line="276" w:lineRule="auto"/>
              <w:rPr>
                <w:rFonts w:cs="Times New Roman"/>
                <w:szCs w:val="24"/>
                <w:lang w:eastAsia="fr-FR"/>
              </w:rPr>
            </w:pPr>
            <w:r w:rsidRPr="00F13DB7">
              <w:rPr>
                <w:rFonts w:cs="Times New Roman"/>
                <w:szCs w:val="24"/>
                <w:lang w:eastAsia="fr-FR"/>
              </w:rPr>
              <w:t>WAT/OS/IDET/CC/</w:t>
            </w:r>
            <w:r w:rsidR="003C07F0" w:rsidRPr="00F13DB7">
              <w:rPr>
                <w:rFonts w:cs="Times New Roman"/>
                <w:szCs w:val="24"/>
                <w:lang w:eastAsia="fr-FR"/>
              </w:rPr>
              <w:t>10</w:t>
            </w:r>
            <w:r w:rsidR="003E1EA4" w:rsidRPr="00F13DB7">
              <w:rPr>
                <w:rFonts w:cs="Times New Roman"/>
                <w:szCs w:val="24"/>
                <w:lang w:eastAsia="fr-FR"/>
              </w:rPr>
              <w:t>/6</w:t>
            </w:r>
            <w:r w:rsidR="00F60472" w:rsidRPr="00F13DB7">
              <w:rPr>
                <w:rFonts w:cs="Times New Roman"/>
                <w:szCs w:val="24"/>
                <w:lang w:eastAsia="fr-FR"/>
              </w:rPr>
              <w:t>/</w:t>
            </w:r>
            <w:r w:rsidR="003E1EA4" w:rsidRPr="00F13DB7">
              <w:rPr>
                <w:rFonts w:cs="Times New Roman"/>
                <w:szCs w:val="24"/>
                <w:lang w:eastAsia="fr-FR"/>
              </w:rPr>
              <w:t>A</w:t>
            </w:r>
          </w:p>
        </w:tc>
        <w:tc>
          <w:tcPr>
            <w:tcW w:w="3017" w:type="pct"/>
            <w:tcBorders>
              <w:top w:val="single" w:sz="4" w:space="0" w:color="auto"/>
              <w:left w:val="single" w:sz="4" w:space="0" w:color="auto"/>
              <w:bottom w:val="single" w:sz="4" w:space="0" w:color="auto"/>
              <w:right w:val="single" w:sz="4" w:space="0" w:color="auto"/>
            </w:tcBorders>
          </w:tcPr>
          <w:p w14:paraId="7B1EB0E6" w14:textId="77777777" w:rsidR="003E1EA4" w:rsidRPr="00F13DB7" w:rsidRDefault="003E1EA4" w:rsidP="00F13DB7">
            <w:pPr>
              <w:pStyle w:val="NoSpacing"/>
              <w:spacing w:line="276" w:lineRule="auto"/>
              <w:rPr>
                <w:rFonts w:cs="Times New Roman"/>
                <w:szCs w:val="24"/>
              </w:rPr>
            </w:pPr>
            <w:r w:rsidRPr="00F13DB7">
              <w:rPr>
                <w:rFonts w:cs="Times New Roman"/>
                <w:szCs w:val="24"/>
              </w:rPr>
              <w:t>Apply Principles of Fluid, Soil and Structural Mechanics</w:t>
            </w:r>
          </w:p>
        </w:tc>
      </w:tr>
    </w:tbl>
    <w:p w14:paraId="2BDD9AD9" w14:textId="77777777" w:rsidR="00250619" w:rsidRPr="00F13DB7" w:rsidRDefault="00250619" w:rsidP="00F13DB7">
      <w:pPr>
        <w:spacing w:line="276" w:lineRule="auto"/>
        <w:rPr>
          <w:rFonts w:cs="Times New Roman"/>
          <w:b/>
          <w:sz w:val="24"/>
          <w:szCs w:val="24"/>
          <w:lang w:val="en-ZA" w:eastAsia="fr-FR"/>
        </w:rPr>
      </w:pPr>
      <w:r w:rsidRPr="00F13DB7">
        <w:rPr>
          <w:rFonts w:cs="Times New Roman"/>
          <w:b/>
          <w:sz w:val="24"/>
          <w:szCs w:val="24"/>
          <w:lang w:val="en-ZA" w:eastAsia="fr-FR"/>
        </w:rPr>
        <w:t xml:space="preserve">Core Units of </w:t>
      </w:r>
      <w:r w:rsidR="000C46DF" w:rsidRPr="00F13DB7">
        <w:rPr>
          <w:rFonts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5905"/>
      </w:tblGrid>
      <w:tr w:rsidR="00EA708A" w:rsidRPr="00F13DB7" w14:paraId="29D12717" w14:textId="77777777" w:rsidTr="000C46DF">
        <w:trPr>
          <w:trHeight w:val="288"/>
        </w:trPr>
        <w:tc>
          <w:tcPr>
            <w:tcW w:w="1842" w:type="pct"/>
            <w:tcBorders>
              <w:top w:val="single" w:sz="4" w:space="0" w:color="auto"/>
              <w:left w:val="single" w:sz="4" w:space="0" w:color="auto"/>
              <w:bottom w:val="single" w:sz="4" w:space="0" w:color="auto"/>
              <w:right w:val="single" w:sz="4" w:space="0" w:color="auto"/>
            </w:tcBorders>
            <w:hideMark/>
          </w:tcPr>
          <w:p w14:paraId="6F8A2F07" w14:textId="77777777" w:rsidR="000C46DF" w:rsidRPr="00F13DB7" w:rsidRDefault="000C46DF" w:rsidP="00F13DB7">
            <w:pPr>
              <w:pStyle w:val="NoSpacing"/>
              <w:spacing w:line="276" w:lineRule="auto"/>
              <w:rPr>
                <w:rFonts w:cs="Times New Roman"/>
                <w:szCs w:val="24"/>
                <w:lang w:eastAsia="fr-FR"/>
              </w:rPr>
            </w:pPr>
            <w:r w:rsidRPr="00F13DB7">
              <w:rPr>
                <w:rFonts w:cs="Times New Roman"/>
                <w:szCs w:val="24"/>
                <w:lang w:eastAsia="fr-FR"/>
              </w:rPr>
              <w:t>Unit Code</w:t>
            </w:r>
          </w:p>
        </w:tc>
        <w:tc>
          <w:tcPr>
            <w:tcW w:w="3158" w:type="pct"/>
            <w:tcBorders>
              <w:top w:val="single" w:sz="4" w:space="0" w:color="auto"/>
              <w:left w:val="single" w:sz="4" w:space="0" w:color="auto"/>
              <w:bottom w:val="single" w:sz="4" w:space="0" w:color="auto"/>
              <w:right w:val="single" w:sz="4" w:space="0" w:color="auto"/>
            </w:tcBorders>
            <w:hideMark/>
          </w:tcPr>
          <w:p w14:paraId="233B023A" w14:textId="77777777" w:rsidR="000C46DF" w:rsidRPr="00F13DB7" w:rsidRDefault="000C46DF" w:rsidP="00F13DB7">
            <w:pPr>
              <w:pStyle w:val="NoSpacing"/>
              <w:spacing w:line="276" w:lineRule="auto"/>
              <w:rPr>
                <w:rFonts w:cs="Times New Roman"/>
                <w:szCs w:val="24"/>
                <w:lang w:eastAsia="fr-FR"/>
              </w:rPr>
            </w:pPr>
            <w:r w:rsidRPr="00F13DB7">
              <w:rPr>
                <w:rFonts w:cs="Times New Roman"/>
                <w:szCs w:val="24"/>
                <w:lang w:eastAsia="fr-FR"/>
              </w:rPr>
              <w:t>Unit Title</w:t>
            </w:r>
          </w:p>
        </w:tc>
      </w:tr>
      <w:tr w:rsidR="00EA708A" w:rsidRPr="00F13DB7" w14:paraId="3C7FEB73" w14:textId="77777777" w:rsidTr="000C46DF">
        <w:trPr>
          <w:trHeight w:val="288"/>
        </w:trPr>
        <w:tc>
          <w:tcPr>
            <w:tcW w:w="1842" w:type="pct"/>
            <w:tcBorders>
              <w:top w:val="single" w:sz="4" w:space="0" w:color="auto"/>
              <w:left w:val="single" w:sz="4" w:space="0" w:color="auto"/>
              <w:bottom w:val="single" w:sz="4" w:space="0" w:color="auto"/>
              <w:right w:val="single" w:sz="4" w:space="0" w:color="auto"/>
            </w:tcBorders>
          </w:tcPr>
          <w:p w14:paraId="57D563C9" w14:textId="73B38293" w:rsidR="000C46DF" w:rsidRPr="00F13DB7" w:rsidRDefault="000C46DF" w:rsidP="00F13DB7">
            <w:pPr>
              <w:pStyle w:val="NoSpacing"/>
              <w:spacing w:line="276" w:lineRule="auto"/>
              <w:rPr>
                <w:rFonts w:cs="Times New Roman"/>
                <w:szCs w:val="24"/>
                <w:lang w:eastAsia="fr-FR"/>
              </w:rPr>
            </w:pPr>
            <w:r w:rsidRPr="00F13DB7">
              <w:rPr>
                <w:rFonts w:cs="Times New Roman"/>
                <w:szCs w:val="24"/>
                <w:lang w:eastAsia="fr-FR"/>
              </w:rPr>
              <w:t>WAT/OS</w:t>
            </w:r>
            <w:r w:rsidR="00253E34" w:rsidRPr="00F13DB7">
              <w:rPr>
                <w:rFonts w:cs="Times New Roman"/>
                <w:szCs w:val="24"/>
                <w:lang w:eastAsia="fr-FR"/>
              </w:rPr>
              <w:t>/IDET</w:t>
            </w:r>
            <w:r w:rsidRPr="00F13DB7">
              <w:rPr>
                <w:rFonts w:cs="Times New Roman"/>
                <w:szCs w:val="24"/>
                <w:lang w:eastAsia="fr-FR"/>
              </w:rPr>
              <w:t>/CR/01/6</w:t>
            </w:r>
            <w:r w:rsidR="00F60472" w:rsidRPr="00F13DB7">
              <w:rPr>
                <w:rFonts w:cs="Times New Roman"/>
                <w:szCs w:val="24"/>
                <w:lang w:eastAsia="fr-FR"/>
              </w:rPr>
              <w:t>/</w:t>
            </w:r>
            <w:r w:rsidRPr="00F13DB7">
              <w:rPr>
                <w:rFonts w:cs="Times New Roman"/>
                <w:szCs w:val="24"/>
                <w:lang w:eastAsia="fr-FR"/>
              </w:rPr>
              <w:t>A</w:t>
            </w:r>
          </w:p>
        </w:tc>
        <w:tc>
          <w:tcPr>
            <w:tcW w:w="3158" w:type="pct"/>
            <w:tcBorders>
              <w:top w:val="single" w:sz="4" w:space="0" w:color="auto"/>
              <w:left w:val="single" w:sz="4" w:space="0" w:color="auto"/>
              <w:bottom w:val="single" w:sz="4" w:space="0" w:color="auto"/>
              <w:right w:val="single" w:sz="4" w:space="0" w:color="auto"/>
            </w:tcBorders>
          </w:tcPr>
          <w:p w14:paraId="30620C55" w14:textId="77777777" w:rsidR="000C46DF" w:rsidRPr="00F13DB7" w:rsidRDefault="00F36261" w:rsidP="00F13DB7">
            <w:pPr>
              <w:pStyle w:val="NoSpacing"/>
              <w:spacing w:line="276" w:lineRule="auto"/>
              <w:rPr>
                <w:rFonts w:cs="Times New Roman"/>
                <w:szCs w:val="24"/>
              </w:rPr>
            </w:pPr>
            <w:r w:rsidRPr="00F13DB7">
              <w:rPr>
                <w:rFonts w:cs="Times New Roman"/>
                <w:szCs w:val="24"/>
              </w:rPr>
              <w:t xml:space="preserve">Design Irrigation and Drainage </w:t>
            </w:r>
            <w:r w:rsidR="00410158" w:rsidRPr="00F13DB7">
              <w:rPr>
                <w:rFonts w:cs="Times New Roman"/>
                <w:szCs w:val="24"/>
              </w:rPr>
              <w:t>Infrastructure</w:t>
            </w:r>
          </w:p>
        </w:tc>
      </w:tr>
      <w:tr w:rsidR="00EA708A" w:rsidRPr="00F13DB7" w14:paraId="680A5586" w14:textId="77777777" w:rsidTr="000C46DF">
        <w:trPr>
          <w:trHeight w:val="288"/>
        </w:trPr>
        <w:tc>
          <w:tcPr>
            <w:tcW w:w="1842" w:type="pct"/>
            <w:tcBorders>
              <w:top w:val="single" w:sz="4" w:space="0" w:color="auto"/>
              <w:left w:val="single" w:sz="4" w:space="0" w:color="auto"/>
              <w:bottom w:val="single" w:sz="4" w:space="0" w:color="auto"/>
              <w:right w:val="single" w:sz="4" w:space="0" w:color="auto"/>
            </w:tcBorders>
          </w:tcPr>
          <w:p w14:paraId="12787B10" w14:textId="48A542F4" w:rsidR="000C46DF" w:rsidRPr="00F13DB7" w:rsidRDefault="000C46DF" w:rsidP="00F13DB7">
            <w:pPr>
              <w:pStyle w:val="NoSpacing"/>
              <w:spacing w:line="276" w:lineRule="auto"/>
              <w:rPr>
                <w:rFonts w:cs="Times New Roman"/>
                <w:szCs w:val="24"/>
              </w:rPr>
            </w:pPr>
            <w:r w:rsidRPr="00F13DB7">
              <w:rPr>
                <w:rFonts w:cs="Times New Roman"/>
                <w:szCs w:val="24"/>
                <w:lang w:eastAsia="fr-FR"/>
              </w:rPr>
              <w:lastRenderedPageBreak/>
              <w:t>WAT/OS</w:t>
            </w:r>
            <w:r w:rsidR="00253E34" w:rsidRPr="00F13DB7">
              <w:rPr>
                <w:rFonts w:cs="Times New Roman"/>
                <w:szCs w:val="24"/>
                <w:lang w:eastAsia="fr-FR"/>
              </w:rPr>
              <w:t>/IDET</w:t>
            </w:r>
            <w:r w:rsidRPr="00F13DB7">
              <w:rPr>
                <w:rFonts w:cs="Times New Roman"/>
                <w:szCs w:val="24"/>
                <w:lang w:eastAsia="fr-FR"/>
              </w:rPr>
              <w:t>/CR/02/6</w:t>
            </w:r>
            <w:r w:rsidR="00F60472" w:rsidRPr="00F13DB7">
              <w:rPr>
                <w:rFonts w:cs="Times New Roman"/>
                <w:szCs w:val="24"/>
                <w:lang w:eastAsia="fr-FR"/>
              </w:rPr>
              <w:t>/</w:t>
            </w:r>
            <w:r w:rsidRPr="00F13DB7">
              <w:rPr>
                <w:rFonts w:cs="Times New Roman"/>
                <w:szCs w:val="24"/>
                <w:lang w:eastAsia="fr-FR"/>
              </w:rPr>
              <w:t>A</w:t>
            </w:r>
          </w:p>
        </w:tc>
        <w:tc>
          <w:tcPr>
            <w:tcW w:w="3158" w:type="pct"/>
            <w:tcBorders>
              <w:top w:val="single" w:sz="4" w:space="0" w:color="auto"/>
              <w:left w:val="single" w:sz="4" w:space="0" w:color="auto"/>
              <w:bottom w:val="single" w:sz="4" w:space="0" w:color="auto"/>
              <w:right w:val="single" w:sz="4" w:space="0" w:color="auto"/>
            </w:tcBorders>
          </w:tcPr>
          <w:p w14:paraId="3315D7F3" w14:textId="77777777" w:rsidR="000C46DF" w:rsidRPr="00F13DB7" w:rsidRDefault="00152D15" w:rsidP="00F13DB7">
            <w:pPr>
              <w:pStyle w:val="NoSpacing"/>
              <w:spacing w:line="276" w:lineRule="auto"/>
              <w:rPr>
                <w:rFonts w:cs="Times New Roman"/>
                <w:szCs w:val="24"/>
                <w:lang w:val="en-ZA"/>
              </w:rPr>
            </w:pPr>
            <w:r w:rsidRPr="00F13DB7">
              <w:rPr>
                <w:rFonts w:cs="Times New Roman"/>
                <w:szCs w:val="24"/>
                <w:lang w:val="en-ZA"/>
              </w:rPr>
              <w:t xml:space="preserve">Construct </w:t>
            </w:r>
            <w:r w:rsidRPr="00F13DB7">
              <w:rPr>
                <w:rFonts w:cs="Times New Roman"/>
                <w:szCs w:val="24"/>
              </w:rPr>
              <w:t>Irrigatio</w:t>
            </w:r>
            <w:r w:rsidR="004853E4" w:rsidRPr="00F13DB7">
              <w:rPr>
                <w:rFonts w:cs="Times New Roman"/>
                <w:szCs w:val="24"/>
              </w:rPr>
              <w:t>n</w:t>
            </w:r>
            <w:r w:rsidRPr="00F13DB7">
              <w:rPr>
                <w:rFonts w:cs="Times New Roman"/>
                <w:szCs w:val="24"/>
              </w:rPr>
              <w:t xml:space="preserve"> and Drainage </w:t>
            </w:r>
            <w:r w:rsidR="00410158" w:rsidRPr="00F13DB7">
              <w:rPr>
                <w:rFonts w:cs="Times New Roman"/>
                <w:szCs w:val="24"/>
              </w:rPr>
              <w:t>Infrastructure</w:t>
            </w:r>
          </w:p>
        </w:tc>
      </w:tr>
      <w:tr w:rsidR="00EA708A" w:rsidRPr="00F13DB7" w14:paraId="20426D4F" w14:textId="77777777" w:rsidTr="000C46DF">
        <w:trPr>
          <w:trHeight w:val="288"/>
        </w:trPr>
        <w:tc>
          <w:tcPr>
            <w:tcW w:w="1842" w:type="pct"/>
            <w:tcBorders>
              <w:top w:val="single" w:sz="4" w:space="0" w:color="auto"/>
              <w:left w:val="single" w:sz="4" w:space="0" w:color="auto"/>
              <w:bottom w:val="single" w:sz="4" w:space="0" w:color="auto"/>
              <w:right w:val="single" w:sz="4" w:space="0" w:color="auto"/>
            </w:tcBorders>
          </w:tcPr>
          <w:p w14:paraId="6F7FE41F" w14:textId="070666BB" w:rsidR="000C46DF" w:rsidRPr="00F13DB7" w:rsidRDefault="000C46DF" w:rsidP="00F13DB7">
            <w:pPr>
              <w:pStyle w:val="NoSpacing"/>
              <w:spacing w:line="276" w:lineRule="auto"/>
              <w:rPr>
                <w:rFonts w:cs="Times New Roman"/>
                <w:szCs w:val="24"/>
              </w:rPr>
            </w:pPr>
            <w:r w:rsidRPr="00F13DB7">
              <w:rPr>
                <w:rFonts w:cs="Times New Roman"/>
                <w:szCs w:val="24"/>
                <w:lang w:eastAsia="fr-FR"/>
              </w:rPr>
              <w:t>WAT/OS</w:t>
            </w:r>
            <w:r w:rsidR="00253E34" w:rsidRPr="00F13DB7">
              <w:rPr>
                <w:rFonts w:cs="Times New Roman"/>
                <w:szCs w:val="24"/>
                <w:lang w:eastAsia="fr-FR"/>
              </w:rPr>
              <w:t>/IDET</w:t>
            </w:r>
            <w:r w:rsidRPr="00F13DB7">
              <w:rPr>
                <w:rFonts w:cs="Times New Roman"/>
                <w:szCs w:val="24"/>
                <w:lang w:eastAsia="fr-FR"/>
              </w:rPr>
              <w:t>/CR/03/6</w:t>
            </w:r>
            <w:r w:rsidR="00F60472" w:rsidRPr="00F13DB7">
              <w:rPr>
                <w:rFonts w:cs="Times New Roman"/>
                <w:szCs w:val="24"/>
                <w:lang w:eastAsia="fr-FR"/>
              </w:rPr>
              <w:t>/</w:t>
            </w:r>
            <w:r w:rsidRPr="00F13DB7">
              <w:rPr>
                <w:rFonts w:cs="Times New Roman"/>
                <w:szCs w:val="24"/>
                <w:lang w:eastAsia="fr-FR"/>
              </w:rPr>
              <w:t>A</w:t>
            </w:r>
          </w:p>
        </w:tc>
        <w:tc>
          <w:tcPr>
            <w:tcW w:w="3158" w:type="pct"/>
            <w:tcBorders>
              <w:top w:val="single" w:sz="4" w:space="0" w:color="auto"/>
              <w:left w:val="single" w:sz="4" w:space="0" w:color="auto"/>
              <w:bottom w:val="single" w:sz="4" w:space="0" w:color="auto"/>
              <w:right w:val="single" w:sz="4" w:space="0" w:color="auto"/>
            </w:tcBorders>
          </w:tcPr>
          <w:p w14:paraId="185F6F6D" w14:textId="77777777" w:rsidR="000C46DF" w:rsidRPr="00F13DB7" w:rsidRDefault="00152D15" w:rsidP="00F13DB7">
            <w:pPr>
              <w:pStyle w:val="NoSpacing"/>
              <w:spacing w:line="276" w:lineRule="auto"/>
              <w:rPr>
                <w:rFonts w:cs="Times New Roman"/>
                <w:szCs w:val="24"/>
              </w:rPr>
            </w:pPr>
            <w:r w:rsidRPr="00F13DB7">
              <w:rPr>
                <w:rFonts w:cs="Times New Roman"/>
                <w:szCs w:val="24"/>
              </w:rPr>
              <w:t>O</w:t>
            </w:r>
            <w:r w:rsidR="006E299B" w:rsidRPr="00F13DB7">
              <w:rPr>
                <w:rFonts w:cs="Times New Roman"/>
                <w:szCs w:val="24"/>
              </w:rPr>
              <w:t>perate a</w:t>
            </w:r>
            <w:r w:rsidRPr="00F13DB7">
              <w:rPr>
                <w:rFonts w:cs="Times New Roman"/>
                <w:szCs w:val="24"/>
              </w:rPr>
              <w:t xml:space="preserve">nd Maintain Irrigation and Drainage </w:t>
            </w:r>
            <w:r w:rsidR="00410158" w:rsidRPr="00F13DB7">
              <w:rPr>
                <w:rFonts w:cs="Times New Roman"/>
                <w:szCs w:val="24"/>
              </w:rPr>
              <w:t>Systems</w:t>
            </w:r>
          </w:p>
        </w:tc>
      </w:tr>
    </w:tbl>
    <w:p w14:paraId="2F6838D5" w14:textId="77777777" w:rsidR="0063032E" w:rsidRPr="00F13DB7" w:rsidRDefault="0063032E" w:rsidP="00F13DB7">
      <w:pPr>
        <w:pStyle w:val="Heading1"/>
        <w:tabs>
          <w:tab w:val="left" w:pos="3930"/>
        </w:tabs>
        <w:spacing w:line="276" w:lineRule="auto"/>
        <w:jc w:val="both"/>
        <w:rPr>
          <w:rFonts w:cs="Times New Roman"/>
          <w:sz w:val="24"/>
          <w:szCs w:val="24"/>
        </w:rPr>
        <w:sectPr w:rsidR="0063032E" w:rsidRPr="00F13DB7" w:rsidSect="00F4302F">
          <w:footerReference w:type="default" r:id="rId14"/>
          <w:pgSz w:w="12240" w:h="15840"/>
          <w:pgMar w:top="1440" w:right="1440" w:bottom="1440" w:left="1440" w:header="720" w:footer="720" w:gutter="0"/>
          <w:pgNumType w:fmt="upperRoman" w:start="2"/>
          <w:cols w:space="720"/>
          <w:docGrid w:linePitch="360"/>
        </w:sectPr>
      </w:pPr>
    </w:p>
    <w:p w14:paraId="4C5901A5" w14:textId="77777777" w:rsidR="0063032E" w:rsidRPr="00F13DB7" w:rsidRDefault="0063032E" w:rsidP="00F13DB7">
      <w:pPr>
        <w:spacing w:line="276" w:lineRule="auto"/>
        <w:rPr>
          <w:rFonts w:cs="Times New Roman"/>
          <w:sz w:val="24"/>
          <w:szCs w:val="24"/>
        </w:rPr>
      </w:pPr>
    </w:p>
    <w:p w14:paraId="0DA0EE9C" w14:textId="77777777" w:rsidR="00421480" w:rsidRPr="00F13DB7" w:rsidRDefault="00421480" w:rsidP="00F13DB7">
      <w:pPr>
        <w:spacing w:line="276" w:lineRule="auto"/>
        <w:rPr>
          <w:rFonts w:cs="Times New Roman"/>
          <w:sz w:val="24"/>
          <w:szCs w:val="24"/>
        </w:rPr>
      </w:pPr>
      <w:bookmarkStart w:id="14" w:name="_Toc20336723"/>
      <w:bookmarkEnd w:id="0"/>
    </w:p>
    <w:p w14:paraId="71EE9E13" w14:textId="77777777" w:rsidR="00421480" w:rsidRPr="00F13DB7" w:rsidRDefault="00421480" w:rsidP="00F13DB7">
      <w:pPr>
        <w:spacing w:line="276" w:lineRule="auto"/>
        <w:rPr>
          <w:rFonts w:cs="Times New Roman"/>
          <w:sz w:val="24"/>
          <w:szCs w:val="24"/>
        </w:rPr>
      </w:pPr>
    </w:p>
    <w:p w14:paraId="6A334313" w14:textId="77777777" w:rsidR="00421480" w:rsidRPr="00F13DB7" w:rsidRDefault="00421480" w:rsidP="00F13DB7">
      <w:pPr>
        <w:spacing w:line="276" w:lineRule="auto"/>
        <w:rPr>
          <w:rFonts w:cs="Times New Roman"/>
          <w:sz w:val="24"/>
          <w:szCs w:val="24"/>
        </w:rPr>
      </w:pPr>
    </w:p>
    <w:p w14:paraId="4BA119A0" w14:textId="77777777" w:rsidR="00421480" w:rsidRPr="00F13DB7" w:rsidRDefault="00421480" w:rsidP="00F13DB7">
      <w:pPr>
        <w:spacing w:line="276" w:lineRule="auto"/>
        <w:rPr>
          <w:rFonts w:cs="Times New Roman"/>
          <w:sz w:val="24"/>
          <w:szCs w:val="24"/>
        </w:rPr>
      </w:pPr>
    </w:p>
    <w:p w14:paraId="7E60F446" w14:textId="77777777" w:rsidR="00421480" w:rsidRPr="00F13DB7" w:rsidRDefault="00421480" w:rsidP="00F13DB7">
      <w:pPr>
        <w:spacing w:line="276" w:lineRule="auto"/>
        <w:rPr>
          <w:rFonts w:cs="Times New Roman"/>
          <w:sz w:val="24"/>
          <w:szCs w:val="24"/>
        </w:rPr>
      </w:pPr>
    </w:p>
    <w:p w14:paraId="688829DF" w14:textId="77777777" w:rsidR="00421480" w:rsidRPr="00F13DB7" w:rsidRDefault="00421480" w:rsidP="00F13DB7">
      <w:pPr>
        <w:spacing w:line="276" w:lineRule="auto"/>
        <w:rPr>
          <w:rFonts w:cs="Times New Roman"/>
          <w:sz w:val="24"/>
          <w:szCs w:val="24"/>
        </w:rPr>
      </w:pPr>
    </w:p>
    <w:p w14:paraId="4ABB475F" w14:textId="77777777" w:rsidR="00421480" w:rsidRPr="00F13DB7" w:rsidRDefault="00421480" w:rsidP="00F13DB7">
      <w:pPr>
        <w:spacing w:line="276" w:lineRule="auto"/>
        <w:rPr>
          <w:rFonts w:cs="Times New Roman"/>
          <w:sz w:val="24"/>
          <w:szCs w:val="24"/>
        </w:rPr>
      </w:pPr>
    </w:p>
    <w:p w14:paraId="0DADEEEB" w14:textId="77777777" w:rsidR="001B231A" w:rsidRPr="00F13DB7" w:rsidRDefault="001B231A" w:rsidP="00F13DB7">
      <w:pPr>
        <w:pStyle w:val="Heading1"/>
        <w:spacing w:line="276" w:lineRule="auto"/>
        <w:rPr>
          <w:rFonts w:cs="Times New Roman"/>
          <w:sz w:val="24"/>
          <w:szCs w:val="24"/>
        </w:rPr>
      </w:pPr>
      <w:bookmarkStart w:id="15" w:name="_Toc30372754"/>
      <w:r w:rsidRPr="00F13DB7">
        <w:rPr>
          <w:rFonts w:cs="Times New Roman"/>
          <w:sz w:val="24"/>
          <w:szCs w:val="24"/>
        </w:rPr>
        <w:t>BASIC UNITS OF COMPETENCY</w:t>
      </w:r>
      <w:bookmarkEnd w:id="14"/>
      <w:bookmarkEnd w:id="15"/>
    </w:p>
    <w:p w14:paraId="64B353F5" w14:textId="77777777" w:rsidR="0063032E" w:rsidRPr="00F13DB7" w:rsidRDefault="0063032E" w:rsidP="00F13DB7">
      <w:pPr>
        <w:spacing w:before="0" w:after="200" w:line="276" w:lineRule="auto"/>
        <w:jc w:val="left"/>
        <w:rPr>
          <w:rFonts w:eastAsiaTheme="majorEastAsia" w:cs="Times New Roman"/>
          <w:b/>
          <w:bCs/>
          <w:sz w:val="24"/>
          <w:szCs w:val="24"/>
        </w:rPr>
      </w:pPr>
      <w:bookmarkStart w:id="16" w:name="_Toc20336724"/>
      <w:r w:rsidRPr="00F13DB7">
        <w:rPr>
          <w:rFonts w:cs="Times New Roman"/>
          <w:sz w:val="24"/>
          <w:szCs w:val="24"/>
        </w:rPr>
        <w:br w:type="page"/>
      </w:r>
    </w:p>
    <w:p w14:paraId="1F48D79E" w14:textId="3E162C6F" w:rsidR="003F2A30" w:rsidRPr="00F13DB7" w:rsidRDefault="003F2A30" w:rsidP="00F13DB7">
      <w:pPr>
        <w:pStyle w:val="Heading1"/>
        <w:spacing w:line="276" w:lineRule="auto"/>
        <w:rPr>
          <w:rFonts w:cs="Times New Roman"/>
          <w:b w:val="0"/>
          <w:sz w:val="24"/>
          <w:szCs w:val="24"/>
        </w:rPr>
      </w:pPr>
      <w:bookmarkStart w:id="17" w:name="_Toc525050245"/>
      <w:bookmarkStart w:id="18" w:name="_Hlk29370630"/>
      <w:bookmarkStart w:id="19" w:name="_Toc30372755"/>
      <w:bookmarkEnd w:id="16"/>
      <w:r w:rsidRPr="00F13DB7">
        <w:rPr>
          <w:rFonts w:cs="Times New Roman"/>
          <w:sz w:val="24"/>
          <w:szCs w:val="24"/>
        </w:rPr>
        <w:lastRenderedPageBreak/>
        <w:t>DEMONSTRATE COMMUNICATION SKILLS</w:t>
      </w:r>
      <w:bookmarkEnd w:id="17"/>
      <w:bookmarkEnd w:id="19"/>
    </w:p>
    <w:p w14:paraId="2293185F" w14:textId="04E7F155" w:rsidR="003F2A30" w:rsidRPr="00F13DB7" w:rsidRDefault="003F2A30" w:rsidP="00F13DB7">
      <w:pPr>
        <w:tabs>
          <w:tab w:val="left" w:pos="2880"/>
        </w:tabs>
        <w:spacing w:after="0" w:line="276" w:lineRule="auto"/>
        <w:rPr>
          <w:rFonts w:cs="Times New Roman"/>
          <w:b/>
          <w:sz w:val="24"/>
          <w:szCs w:val="24"/>
        </w:rPr>
      </w:pPr>
      <w:r w:rsidRPr="00F13DB7">
        <w:rPr>
          <w:rFonts w:cs="Times New Roman"/>
          <w:b/>
          <w:sz w:val="24"/>
          <w:szCs w:val="24"/>
        </w:rPr>
        <w:t xml:space="preserve">UNIT CODE:  </w:t>
      </w:r>
      <w:bookmarkStart w:id="20" w:name="_Hlk29993872"/>
      <w:r w:rsidR="00DB5567" w:rsidRPr="00F13DB7">
        <w:rPr>
          <w:rFonts w:cs="Times New Roman"/>
          <w:sz w:val="24"/>
          <w:szCs w:val="24"/>
          <w:lang w:eastAsia="fr-FR"/>
        </w:rPr>
        <w:t>WAT/OS/IDET/BC/01/6/A</w:t>
      </w:r>
      <w:bookmarkEnd w:id="20"/>
    </w:p>
    <w:p w14:paraId="001AAAFD" w14:textId="77777777" w:rsidR="003F2A30" w:rsidRPr="00F13DB7" w:rsidRDefault="003F2A30" w:rsidP="00F13DB7">
      <w:pPr>
        <w:tabs>
          <w:tab w:val="left" w:pos="2880"/>
        </w:tabs>
        <w:spacing w:after="0" w:line="276" w:lineRule="auto"/>
        <w:rPr>
          <w:rFonts w:cs="Times New Roman"/>
          <w:sz w:val="24"/>
          <w:szCs w:val="24"/>
        </w:rPr>
      </w:pPr>
      <w:r w:rsidRPr="00F13DB7">
        <w:rPr>
          <w:rFonts w:cs="Times New Roman"/>
          <w:b/>
          <w:sz w:val="24"/>
          <w:szCs w:val="24"/>
        </w:rPr>
        <w:t>UNIT DESCRIPTION</w:t>
      </w:r>
    </w:p>
    <w:p w14:paraId="1A8BC726" w14:textId="33385595" w:rsidR="003F2A30" w:rsidRPr="00F13DB7" w:rsidRDefault="003F2A30" w:rsidP="00F13DB7">
      <w:pPr>
        <w:tabs>
          <w:tab w:val="left" w:pos="2880"/>
        </w:tabs>
        <w:spacing w:after="0" w:line="276" w:lineRule="auto"/>
        <w:rPr>
          <w:rFonts w:cs="Times New Roman"/>
          <w:b/>
          <w:sz w:val="24"/>
          <w:szCs w:val="24"/>
        </w:rPr>
      </w:pPr>
      <w:r w:rsidRPr="00F13DB7">
        <w:rPr>
          <w:rFonts w:cs="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7F63C204"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EA708A" w:rsidRPr="00F13DB7" w14:paraId="2CEB810F" w14:textId="77777777" w:rsidTr="00717EE8">
        <w:tc>
          <w:tcPr>
            <w:tcW w:w="1193" w:type="pct"/>
            <w:shd w:val="clear" w:color="auto" w:fill="FFFFFF"/>
            <w:vAlign w:val="center"/>
          </w:tcPr>
          <w:p w14:paraId="31171536"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 xml:space="preserve">ELEMENT </w:t>
            </w:r>
          </w:p>
          <w:p w14:paraId="5D958B1D"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These describe the key outcomes which make up workplace function</w:t>
            </w:r>
          </w:p>
        </w:tc>
        <w:tc>
          <w:tcPr>
            <w:tcW w:w="3807" w:type="pct"/>
            <w:shd w:val="clear" w:color="auto" w:fill="FFFFFF"/>
          </w:tcPr>
          <w:p w14:paraId="4D06B0D9"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PERFORMANCE CRITERIA</w:t>
            </w:r>
          </w:p>
          <w:p w14:paraId="14BB6275"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These are assessable statements which specify the required level of performance for each of the elements.</w:t>
            </w:r>
          </w:p>
          <w:p w14:paraId="73BCCC03" w14:textId="77777777" w:rsidR="003F2A30" w:rsidRPr="00F13DB7" w:rsidRDefault="003F2A30"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2B5FE096" w14:textId="77777777" w:rsidTr="00717EE8">
        <w:tc>
          <w:tcPr>
            <w:tcW w:w="1193" w:type="pct"/>
          </w:tcPr>
          <w:p w14:paraId="61C2DA90"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bookmarkStart w:id="21" w:name="_Hlk22892347"/>
            <w:r w:rsidRPr="00F13DB7">
              <w:rPr>
                <w:rFonts w:ascii="Times New Roman" w:hAnsi="Times New Roman"/>
                <w:szCs w:val="24"/>
              </w:rPr>
              <w:t>Meet communication needs of clients and colleagues</w:t>
            </w:r>
            <w:bookmarkEnd w:id="21"/>
          </w:p>
        </w:tc>
        <w:tc>
          <w:tcPr>
            <w:tcW w:w="3807" w:type="pct"/>
          </w:tcPr>
          <w:p w14:paraId="0B47B669" w14:textId="77777777" w:rsidR="003F2A30" w:rsidRPr="00F13DB7" w:rsidRDefault="003F2A30" w:rsidP="00F13DB7">
            <w:pPr>
              <w:tabs>
                <w:tab w:val="left" w:pos="336"/>
              </w:tabs>
              <w:spacing w:after="0" w:line="276" w:lineRule="auto"/>
              <w:rPr>
                <w:rFonts w:cs="Times New Roman"/>
                <w:sz w:val="24"/>
                <w:szCs w:val="24"/>
              </w:rPr>
            </w:pPr>
            <w:r w:rsidRPr="00F13DB7">
              <w:rPr>
                <w:rFonts w:cs="Times New Roman"/>
                <w:sz w:val="24"/>
                <w:szCs w:val="24"/>
              </w:rPr>
              <w:t>1.1 Specific communication needs of clients and colleagues are identified and met</w:t>
            </w:r>
          </w:p>
          <w:p w14:paraId="592D836E" w14:textId="77777777" w:rsidR="003F2A30" w:rsidRPr="00F13DB7" w:rsidRDefault="003F2A30" w:rsidP="00F13DB7">
            <w:pPr>
              <w:tabs>
                <w:tab w:val="left" w:pos="336"/>
              </w:tabs>
              <w:spacing w:after="0" w:line="276" w:lineRule="auto"/>
              <w:rPr>
                <w:rFonts w:cs="Times New Roman"/>
                <w:sz w:val="24"/>
                <w:szCs w:val="24"/>
              </w:rPr>
            </w:pPr>
            <w:r w:rsidRPr="00F13DB7">
              <w:rPr>
                <w:rFonts w:cs="Times New Roman"/>
                <w:sz w:val="24"/>
                <w:szCs w:val="24"/>
              </w:rPr>
              <w:t>1.2 Different approaches are used to meet communication needs of clients and colleagues</w:t>
            </w:r>
          </w:p>
          <w:p w14:paraId="4217F006" w14:textId="77777777" w:rsidR="003F2A30" w:rsidRPr="00F13DB7" w:rsidRDefault="003F2A30" w:rsidP="00F13DB7">
            <w:pPr>
              <w:tabs>
                <w:tab w:val="left" w:pos="336"/>
              </w:tabs>
              <w:spacing w:after="0" w:line="276" w:lineRule="auto"/>
              <w:rPr>
                <w:rFonts w:cs="Times New Roman"/>
                <w:sz w:val="24"/>
                <w:szCs w:val="24"/>
              </w:rPr>
            </w:pPr>
            <w:r w:rsidRPr="00F13DB7">
              <w:rPr>
                <w:rFonts w:cs="Times New Roman"/>
                <w:sz w:val="24"/>
                <w:szCs w:val="24"/>
              </w:rPr>
              <w:t>1.3 Conflict is addressed promptly and in a timely way and in a manner, which does not compromise the standing of the organization</w:t>
            </w:r>
          </w:p>
        </w:tc>
      </w:tr>
      <w:tr w:rsidR="00EA708A" w:rsidRPr="00F13DB7" w14:paraId="1F8CFEE9" w14:textId="77777777" w:rsidTr="00717EE8">
        <w:tc>
          <w:tcPr>
            <w:tcW w:w="1193" w:type="pct"/>
          </w:tcPr>
          <w:p w14:paraId="18379C22"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r w:rsidRPr="00F13DB7">
              <w:rPr>
                <w:rFonts w:ascii="Times New Roman" w:hAnsi="Times New Roman"/>
                <w:szCs w:val="24"/>
              </w:rPr>
              <w:t xml:space="preserve">Develop communication strategies </w:t>
            </w:r>
          </w:p>
        </w:tc>
        <w:tc>
          <w:tcPr>
            <w:tcW w:w="3807" w:type="pct"/>
          </w:tcPr>
          <w:p w14:paraId="286D7C53" w14:textId="77777777" w:rsidR="003F2A30" w:rsidRPr="00F13DB7" w:rsidRDefault="003F2A30" w:rsidP="007C1479">
            <w:pPr>
              <w:numPr>
                <w:ilvl w:val="1"/>
                <w:numId w:val="234"/>
              </w:numPr>
              <w:tabs>
                <w:tab w:val="left" w:pos="336"/>
              </w:tabs>
              <w:spacing w:before="0" w:after="0" w:line="276" w:lineRule="auto"/>
              <w:jc w:val="left"/>
              <w:rPr>
                <w:rFonts w:cs="Times New Roman"/>
                <w:sz w:val="24"/>
                <w:szCs w:val="24"/>
              </w:rPr>
            </w:pPr>
            <w:r w:rsidRPr="00F13DB7">
              <w:rPr>
                <w:rFonts w:cs="Times New Roman"/>
                <w:sz w:val="24"/>
                <w:szCs w:val="24"/>
              </w:rPr>
              <w:t xml:space="preserve">Strategies for effective internal and external dissemination of information are developed to meet the organization’s requirements </w:t>
            </w:r>
          </w:p>
          <w:p w14:paraId="0B4749EE" w14:textId="77777777" w:rsidR="003F2A30" w:rsidRPr="00F13DB7" w:rsidRDefault="003F2A30" w:rsidP="007C1479">
            <w:pPr>
              <w:numPr>
                <w:ilvl w:val="1"/>
                <w:numId w:val="234"/>
              </w:numPr>
              <w:tabs>
                <w:tab w:val="left" w:pos="336"/>
              </w:tabs>
              <w:spacing w:before="0" w:after="0" w:line="276" w:lineRule="auto"/>
              <w:jc w:val="left"/>
              <w:rPr>
                <w:rFonts w:cs="Times New Roman"/>
                <w:sz w:val="24"/>
                <w:szCs w:val="24"/>
              </w:rPr>
            </w:pPr>
            <w:r w:rsidRPr="00F13DB7">
              <w:rPr>
                <w:rFonts w:cs="Times New Roman"/>
                <w:sz w:val="24"/>
                <w:szCs w:val="24"/>
              </w:rPr>
              <w:t xml:space="preserve">Special communication needs are considered in developing strategies to avoid discrimination in the workplace </w:t>
            </w:r>
          </w:p>
          <w:p w14:paraId="48EBF7C4" w14:textId="77777777" w:rsidR="003F2A30" w:rsidRPr="00F13DB7" w:rsidRDefault="003F2A30" w:rsidP="007C1479">
            <w:pPr>
              <w:numPr>
                <w:ilvl w:val="1"/>
                <w:numId w:val="234"/>
              </w:numPr>
              <w:tabs>
                <w:tab w:val="left" w:pos="336"/>
              </w:tabs>
              <w:spacing w:before="0" w:after="0" w:line="276" w:lineRule="auto"/>
              <w:jc w:val="left"/>
              <w:rPr>
                <w:rFonts w:cs="Times New Roman"/>
                <w:sz w:val="24"/>
                <w:szCs w:val="24"/>
              </w:rPr>
            </w:pPr>
            <w:r w:rsidRPr="00F13DB7">
              <w:rPr>
                <w:rFonts w:cs="Times New Roman"/>
                <w:sz w:val="24"/>
                <w:szCs w:val="24"/>
              </w:rPr>
              <w:t>Communication</w:t>
            </w:r>
            <w:r w:rsidRPr="00F13DB7">
              <w:rPr>
                <w:rFonts w:cs="Times New Roman"/>
                <w:b/>
                <w:i/>
                <w:sz w:val="24"/>
                <w:szCs w:val="24"/>
              </w:rPr>
              <w:t xml:space="preserve"> strategies</w:t>
            </w:r>
            <w:r w:rsidRPr="00F13DB7">
              <w:rPr>
                <w:rFonts w:cs="Times New Roman"/>
                <w:sz w:val="24"/>
                <w:szCs w:val="24"/>
              </w:rPr>
              <w:t xml:space="preserve"> are analyzed, evaluated and revised where necessary to make sure they are effective</w:t>
            </w:r>
          </w:p>
        </w:tc>
      </w:tr>
      <w:tr w:rsidR="00EA708A" w:rsidRPr="00F13DB7" w14:paraId="6897B4FF" w14:textId="77777777" w:rsidTr="00717EE8">
        <w:tc>
          <w:tcPr>
            <w:tcW w:w="1193" w:type="pct"/>
          </w:tcPr>
          <w:p w14:paraId="7F1BE8EA"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r w:rsidRPr="00F13DB7">
              <w:rPr>
                <w:rFonts w:ascii="Times New Roman" w:hAnsi="Times New Roman"/>
                <w:szCs w:val="24"/>
              </w:rPr>
              <w:t>Establish and maintain communication pathways</w:t>
            </w:r>
          </w:p>
        </w:tc>
        <w:tc>
          <w:tcPr>
            <w:tcW w:w="3807" w:type="pct"/>
          </w:tcPr>
          <w:p w14:paraId="6CC342A8" w14:textId="77777777" w:rsidR="003F2A30" w:rsidRPr="00F13DB7" w:rsidRDefault="003F2A30" w:rsidP="00F13DB7">
            <w:pPr>
              <w:numPr>
                <w:ilvl w:val="1"/>
                <w:numId w:val="31"/>
              </w:numPr>
              <w:tabs>
                <w:tab w:val="left" w:pos="-6318"/>
                <w:tab w:val="left" w:pos="336"/>
              </w:tabs>
              <w:spacing w:before="0" w:after="0" w:line="276" w:lineRule="auto"/>
              <w:jc w:val="left"/>
              <w:rPr>
                <w:rFonts w:cs="Times New Roman"/>
                <w:sz w:val="24"/>
                <w:szCs w:val="24"/>
              </w:rPr>
            </w:pPr>
            <w:r w:rsidRPr="00F13DB7">
              <w:rPr>
                <w:rFonts w:cs="Times New Roman"/>
                <w:sz w:val="24"/>
                <w:szCs w:val="24"/>
              </w:rPr>
              <w:t xml:space="preserve">Pathways of communication are established to meet requirements of organization and workforce </w:t>
            </w:r>
          </w:p>
          <w:p w14:paraId="19E1055E" w14:textId="77777777" w:rsidR="003F2A30" w:rsidRPr="00F13DB7" w:rsidRDefault="003F2A30" w:rsidP="00F13DB7">
            <w:pPr>
              <w:numPr>
                <w:ilvl w:val="1"/>
                <w:numId w:val="31"/>
              </w:numPr>
              <w:tabs>
                <w:tab w:val="left" w:pos="-6318"/>
                <w:tab w:val="left" w:pos="336"/>
              </w:tabs>
              <w:spacing w:before="0" w:after="0" w:line="276" w:lineRule="auto"/>
              <w:jc w:val="left"/>
              <w:rPr>
                <w:rFonts w:cs="Times New Roman"/>
                <w:sz w:val="24"/>
                <w:szCs w:val="24"/>
              </w:rPr>
            </w:pPr>
            <w:r w:rsidRPr="00F13DB7">
              <w:rPr>
                <w:rFonts w:cs="Times New Roman"/>
                <w:sz w:val="24"/>
                <w:szCs w:val="24"/>
              </w:rPr>
              <w:t xml:space="preserve">Pathways are maintained and reviewed to ensure personnel are informed of relevant information </w:t>
            </w:r>
          </w:p>
        </w:tc>
      </w:tr>
      <w:tr w:rsidR="00EA708A" w:rsidRPr="00F13DB7" w14:paraId="4C9FA895" w14:textId="77777777" w:rsidTr="00717EE8">
        <w:tc>
          <w:tcPr>
            <w:tcW w:w="1193" w:type="pct"/>
          </w:tcPr>
          <w:p w14:paraId="1F079047"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r w:rsidRPr="00F13DB7">
              <w:rPr>
                <w:rFonts w:ascii="Times New Roman" w:hAnsi="Times New Roman"/>
                <w:szCs w:val="24"/>
              </w:rPr>
              <w:lastRenderedPageBreak/>
              <w:t>Promote use of communication strategies</w:t>
            </w:r>
          </w:p>
        </w:tc>
        <w:tc>
          <w:tcPr>
            <w:tcW w:w="3807" w:type="pct"/>
          </w:tcPr>
          <w:p w14:paraId="0036AE04" w14:textId="77777777" w:rsidR="003F2A30" w:rsidRPr="00F13DB7" w:rsidRDefault="003F2A30" w:rsidP="007C1479">
            <w:pPr>
              <w:numPr>
                <w:ilvl w:val="1"/>
                <w:numId w:val="239"/>
              </w:numPr>
              <w:tabs>
                <w:tab w:val="left" w:pos="336"/>
              </w:tabs>
              <w:spacing w:before="0" w:after="0" w:line="276" w:lineRule="auto"/>
              <w:jc w:val="left"/>
              <w:rPr>
                <w:rFonts w:cs="Times New Roman"/>
                <w:sz w:val="24"/>
                <w:szCs w:val="24"/>
              </w:rPr>
            </w:pPr>
            <w:r w:rsidRPr="00F13DB7">
              <w:rPr>
                <w:rFonts w:cs="Times New Roman"/>
                <w:sz w:val="24"/>
                <w:szCs w:val="24"/>
              </w:rPr>
              <w:t xml:space="preserve">Information is provided to all areas of the organization to facilitate implementation of the strategy </w:t>
            </w:r>
          </w:p>
          <w:p w14:paraId="4CBE8819" w14:textId="77777777" w:rsidR="003F2A30" w:rsidRPr="00F13DB7" w:rsidRDefault="003F2A30" w:rsidP="007C1479">
            <w:pPr>
              <w:numPr>
                <w:ilvl w:val="1"/>
                <w:numId w:val="239"/>
              </w:numPr>
              <w:tabs>
                <w:tab w:val="left" w:pos="336"/>
              </w:tabs>
              <w:spacing w:before="0" w:after="0" w:line="276" w:lineRule="auto"/>
              <w:jc w:val="left"/>
              <w:rPr>
                <w:rFonts w:cs="Times New Roman"/>
                <w:sz w:val="24"/>
                <w:szCs w:val="24"/>
              </w:rPr>
            </w:pPr>
            <w:r w:rsidRPr="00F13DB7">
              <w:rPr>
                <w:rFonts w:cs="Times New Roman"/>
                <w:sz w:val="24"/>
                <w:szCs w:val="24"/>
              </w:rPr>
              <w:t xml:space="preserve">Effective communication techniques are articulated and modelled to the workforce </w:t>
            </w:r>
          </w:p>
          <w:p w14:paraId="44780D36" w14:textId="77777777" w:rsidR="003F2A30" w:rsidRPr="00F13DB7" w:rsidRDefault="003F2A30" w:rsidP="007C1479">
            <w:pPr>
              <w:numPr>
                <w:ilvl w:val="1"/>
                <w:numId w:val="239"/>
              </w:numPr>
              <w:tabs>
                <w:tab w:val="left" w:pos="336"/>
              </w:tabs>
              <w:spacing w:before="0" w:after="0" w:line="276" w:lineRule="auto"/>
              <w:jc w:val="left"/>
              <w:rPr>
                <w:rFonts w:cs="Times New Roman"/>
                <w:sz w:val="24"/>
                <w:szCs w:val="24"/>
              </w:rPr>
            </w:pPr>
            <w:r w:rsidRPr="00F13DB7">
              <w:rPr>
                <w:rFonts w:cs="Times New Roman"/>
                <w:sz w:val="24"/>
                <w:szCs w:val="24"/>
              </w:rPr>
              <w:t>Personnel are given guidance about adapting communication strategies to suit a range of contexts</w:t>
            </w:r>
          </w:p>
        </w:tc>
      </w:tr>
      <w:tr w:rsidR="00EA708A" w:rsidRPr="00F13DB7" w14:paraId="0CE426AA" w14:textId="77777777" w:rsidTr="00717EE8">
        <w:tc>
          <w:tcPr>
            <w:tcW w:w="1193" w:type="pct"/>
          </w:tcPr>
          <w:p w14:paraId="24133F69"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r w:rsidRPr="00F13DB7">
              <w:rPr>
                <w:rFonts w:ascii="Times New Roman" w:hAnsi="Times New Roman"/>
                <w:szCs w:val="24"/>
              </w:rPr>
              <w:t>Conduct interview</w:t>
            </w:r>
          </w:p>
        </w:tc>
        <w:tc>
          <w:tcPr>
            <w:tcW w:w="3807" w:type="pct"/>
          </w:tcPr>
          <w:p w14:paraId="11746C79" w14:textId="77777777" w:rsidR="003F2A30" w:rsidRPr="00F13DB7" w:rsidRDefault="003F2A30" w:rsidP="007C1479">
            <w:pPr>
              <w:numPr>
                <w:ilvl w:val="0"/>
                <w:numId w:val="233"/>
              </w:numPr>
              <w:spacing w:before="0" w:after="0" w:line="276" w:lineRule="auto"/>
              <w:jc w:val="left"/>
              <w:rPr>
                <w:rFonts w:cs="Times New Roman"/>
                <w:sz w:val="24"/>
                <w:szCs w:val="24"/>
              </w:rPr>
            </w:pPr>
            <w:r w:rsidRPr="00F13DB7">
              <w:rPr>
                <w:rFonts w:cs="Times New Roman"/>
                <w:sz w:val="24"/>
                <w:szCs w:val="24"/>
              </w:rPr>
              <w:t xml:space="preserve">A range of appropriate communication strategies are employed in </w:t>
            </w:r>
            <w:r w:rsidRPr="00F13DB7">
              <w:rPr>
                <w:rFonts w:cs="Times New Roman"/>
                <w:b/>
                <w:i/>
                <w:sz w:val="24"/>
                <w:szCs w:val="24"/>
              </w:rPr>
              <w:t>interview situations</w:t>
            </w:r>
          </w:p>
          <w:p w14:paraId="3A7222D1" w14:textId="77777777" w:rsidR="003F2A30" w:rsidRPr="00F13DB7" w:rsidRDefault="003F2A30" w:rsidP="007C1479">
            <w:pPr>
              <w:numPr>
                <w:ilvl w:val="0"/>
                <w:numId w:val="233"/>
              </w:numPr>
              <w:spacing w:before="0" w:after="0" w:line="276" w:lineRule="auto"/>
              <w:jc w:val="left"/>
              <w:rPr>
                <w:rFonts w:cs="Times New Roman"/>
                <w:sz w:val="24"/>
                <w:szCs w:val="24"/>
              </w:rPr>
            </w:pPr>
            <w:r w:rsidRPr="00F13DB7">
              <w:rPr>
                <w:rFonts w:cs="Times New Roman"/>
                <w:sz w:val="24"/>
                <w:szCs w:val="24"/>
              </w:rPr>
              <w:t xml:space="preserve">Records of interviews are made and maintained in accordance with organizational procedures </w:t>
            </w:r>
          </w:p>
          <w:p w14:paraId="47AE82FE" w14:textId="77777777" w:rsidR="003F2A30" w:rsidRPr="00F13DB7" w:rsidRDefault="003F2A30" w:rsidP="007C1479">
            <w:pPr>
              <w:numPr>
                <w:ilvl w:val="0"/>
                <w:numId w:val="233"/>
              </w:numPr>
              <w:spacing w:before="0" w:after="0" w:line="276" w:lineRule="auto"/>
              <w:jc w:val="left"/>
              <w:rPr>
                <w:rFonts w:cs="Times New Roman"/>
                <w:sz w:val="24"/>
                <w:szCs w:val="24"/>
              </w:rPr>
            </w:pPr>
            <w:r w:rsidRPr="00F13DB7">
              <w:rPr>
                <w:rFonts w:cs="Times New Roman"/>
                <w:sz w:val="24"/>
                <w:szCs w:val="24"/>
              </w:rPr>
              <w:t>Effective questioning, listening and nonverbal communication techniques are used to ensure that required message is communicated</w:t>
            </w:r>
          </w:p>
        </w:tc>
      </w:tr>
      <w:tr w:rsidR="00EA708A" w:rsidRPr="00F13DB7" w14:paraId="556977CA" w14:textId="77777777" w:rsidTr="00717EE8">
        <w:tc>
          <w:tcPr>
            <w:tcW w:w="1193" w:type="pct"/>
          </w:tcPr>
          <w:p w14:paraId="27ABF9D0" w14:textId="77777777" w:rsidR="003F2A30" w:rsidRPr="00F13DB7" w:rsidRDefault="003F2A30" w:rsidP="00F13DB7">
            <w:pPr>
              <w:pStyle w:val="BodyText"/>
              <w:numPr>
                <w:ilvl w:val="0"/>
                <w:numId w:val="30"/>
              </w:numPr>
              <w:spacing w:before="0" w:after="0" w:line="276" w:lineRule="auto"/>
              <w:ind w:left="266" w:right="72" w:hanging="266"/>
              <w:jc w:val="left"/>
              <w:rPr>
                <w:rFonts w:ascii="Times New Roman" w:hAnsi="Times New Roman"/>
                <w:szCs w:val="24"/>
              </w:rPr>
            </w:pPr>
            <w:r w:rsidRPr="00F13DB7">
              <w:rPr>
                <w:rFonts w:ascii="Times New Roman" w:hAnsi="Times New Roman"/>
                <w:szCs w:val="24"/>
              </w:rPr>
              <w:t>Facilitate group discussion</w:t>
            </w:r>
          </w:p>
        </w:tc>
        <w:tc>
          <w:tcPr>
            <w:tcW w:w="3807" w:type="pct"/>
          </w:tcPr>
          <w:p w14:paraId="0B9B60EE"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 xml:space="preserve"> Mechanisms which enhance </w:t>
            </w:r>
            <w:r w:rsidRPr="00F13DB7">
              <w:rPr>
                <w:rFonts w:cs="Times New Roman"/>
                <w:b/>
                <w:i/>
                <w:sz w:val="24"/>
                <w:szCs w:val="24"/>
              </w:rPr>
              <w:t>effective group interaction</w:t>
            </w:r>
            <w:r w:rsidRPr="00F13DB7">
              <w:rPr>
                <w:rFonts w:cs="Times New Roman"/>
                <w:sz w:val="24"/>
                <w:szCs w:val="24"/>
              </w:rPr>
              <w:t xml:space="preserve"> is defined and implemented</w:t>
            </w:r>
          </w:p>
          <w:p w14:paraId="62E23F0F"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Strategies which encourage all group members to participate are used routinely</w:t>
            </w:r>
          </w:p>
          <w:p w14:paraId="1C9A0FEC"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Objectives and agenda for meetings and discussions are routinely set and followed</w:t>
            </w:r>
          </w:p>
          <w:p w14:paraId="5D6192AB"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Relevant information is provided to group to facilitate outcomes</w:t>
            </w:r>
          </w:p>
          <w:p w14:paraId="0344A455"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Evaluation of group communication strategies is undertaken to promote participation of all parties</w:t>
            </w:r>
          </w:p>
          <w:p w14:paraId="7B610E2B" w14:textId="77777777" w:rsidR="003F2A30" w:rsidRPr="00F13DB7" w:rsidRDefault="003F2A30" w:rsidP="007C1479">
            <w:pPr>
              <w:numPr>
                <w:ilvl w:val="1"/>
                <w:numId w:val="235"/>
              </w:numPr>
              <w:spacing w:before="0" w:after="0" w:line="276" w:lineRule="auto"/>
              <w:ind w:left="477" w:hanging="477"/>
              <w:jc w:val="left"/>
              <w:rPr>
                <w:rFonts w:cs="Times New Roman"/>
                <w:sz w:val="24"/>
                <w:szCs w:val="24"/>
              </w:rPr>
            </w:pPr>
            <w:r w:rsidRPr="00F13DB7">
              <w:rPr>
                <w:rFonts w:cs="Times New Roman"/>
                <w:sz w:val="24"/>
                <w:szCs w:val="24"/>
              </w:rPr>
              <w:t>Specific communication needs of individuals are identified and addressed</w:t>
            </w:r>
          </w:p>
        </w:tc>
      </w:tr>
      <w:tr w:rsidR="00EA708A" w:rsidRPr="00F13DB7" w14:paraId="1B827EC9" w14:textId="77777777" w:rsidTr="00717EE8">
        <w:tc>
          <w:tcPr>
            <w:tcW w:w="1193" w:type="pct"/>
          </w:tcPr>
          <w:p w14:paraId="4A256E01" w14:textId="77777777" w:rsidR="003F2A30" w:rsidRPr="00F13DB7" w:rsidRDefault="003F2A30" w:rsidP="00F13DB7">
            <w:pPr>
              <w:pStyle w:val="ListParagraph"/>
              <w:numPr>
                <w:ilvl w:val="0"/>
                <w:numId w:val="30"/>
              </w:numPr>
              <w:spacing w:before="0" w:after="0" w:line="276" w:lineRule="auto"/>
              <w:ind w:left="266" w:hanging="266"/>
              <w:jc w:val="left"/>
              <w:rPr>
                <w:rFonts w:cs="Times New Roman"/>
                <w:sz w:val="24"/>
                <w:szCs w:val="24"/>
              </w:rPr>
            </w:pPr>
            <w:r w:rsidRPr="00F13DB7">
              <w:rPr>
                <w:rFonts w:cs="Times New Roman"/>
                <w:sz w:val="24"/>
                <w:szCs w:val="24"/>
              </w:rPr>
              <w:t>Represent the organization</w:t>
            </w:r>
          </w:p>
        </w:tc>
        <w:tc>
          <w:tcPr>
            <w:tcW w:w="3807" w:type="pct"/>
          </w:tcPr>
          <w:p w14:paraId="18F9EC3D"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7.1 When participating in internal or external forums, presentation is relevant, appropriately researched and presented in a manner to promote the organization </w:t>
            </w:r>
          </w:p>
          <w:p w14:paraId="46E8ABC3"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7.2 Presentation is clear and sequential and delivered within a predetermined time </w:t>
            </w:r>
          </w:p>
          <w:p w14:paraId="67123C3E"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7.3 Appropriate media is utilized to enhance presentation </w:t>
            </w:r>
          </w:p>
          <w:p w14:paraId="419DFFA6"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7.4 Differences in views are respected</w:t>
            </w:r>
          </w:p>
          <w:p w14:paraId="65655713"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7.5 Written communication is consistent with organizational standards </w:t>
            </w:r>
          </w:p>
          <w:p w14:paraId="7BCA5096"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lastRenderedPageBreak/>
              <w:t>7.6 Inquiries are responded in a manner consistent with organizational standard</w:t>
            </w:r>
          </w:p>
        </w:tc>
      </w:tr>
    </w:tbl>
    <w:p w14:paraId="786530FC"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lastRenderedPageBreak/>
        <w:t>RANGE</w:t>
      </w:r>
    </w:p>
    <w:p w14:paraId="5D152416"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This section provides work environment and conditions to which the performance criteria apply. It allows for different work environment and situations that will affect performance. </w:t>
      </w:r>
    </w:p>
    <w:p w14:paraId="0F16599B" w14:textId="77777777" w:rsidR="003F2A30" w:rsidRPr="00F13DB7" w:rsidRDefault="003F2A30" w:rsidP="00F13DB7">
      <w:pPr>
        <w:spacing w:after="0" w:line="276" w:lineRule="auto"/>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EA708A" w:rsidRPr="00F13DB7" w14:paraId="1BBE9ABC" w14:textId="77777777" w:rsidTr="00717EE8">
        <w:trPr>
          <w:trHeight w:val="486"/>
        </w:trPr>
        <w:tc>
          <w:tcPr>
            <w:tcW w:w="1711" w:type="pct"/>
            <w:vAlign w:val="center"/>
          </w:tcPr>
          <w:p w14:paraId="67783B37"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Variable</w:t>
            </w:r>
          </w:p>
        </w:tc>
        <w:tc>
          <w:tcPr>
            <w:tcW w:w="3289" w:type="pct"/>
            <w:vAlign w:val="center"/>
          </w:tcPr>
          <w:p w14:paraId="0A8497C2"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tc>
      </w:tr>
      <w:tr w:rsidR="00EA708A" w:rsidRPr="00F13DB7" w14:paraId="1D639746" w14:textId="77777777" w:rsidTr="00717EE8">
        <w:trPr>
          <w:trHeight w:val="629"/>
        </w:trPr>
        <w:tc>
          <w:tcPr>
            <w:tcW w:w="1711" w:type="pct"/>
          </w:tcPr>
          <w:p w14:paraId="7A42ED0B" w14:textId="77777777" w:rsidR="003F2A30" w:rsidRPr="00F13DB7" w:rsidRDefault="003F2A30" w:rsidP="007C1479">
            <w:pPr>
              <w:pStyle w:val="ListParagraph"/>
              <w:numPr>
                <w:ilvl w:val="0"/>
                <w:numId w:val="299"/>
              </w:numPr>
              <w:spacing w:before="0" w:after="0" w:line="276" w:lineRule="auto"/>
              <w:jc w:val="left"/>
              <w:rPr>
                <w:rFonts w:cs="Times New Roman"/>
                <w:bCs/>
                <w:sz w:val="24"/>
                <w:szCs w:val="24"/>
              </w:rPr>
            </w:pPr>
            <w:r w:rsidRPr="00F13DB7">
              <w:rPr>
                <w:rFonts w:cs="Times New Roman"/>
                <w:bCs/>
                <w:sz w:val="24"/>
                <w:szCs w:val="24"/>
              </w:rPr>
              <w:t>Communication strategies</w:t>
            </w:r>
          </w:p>
          <w:p w14:paraId="748CBB86" w14:textId="77777777" w:rsidR="003F2A30" w:rsidRPr="00F13DB7" w:rsidRDefault="003F2A30" w:rsidP="007C1479">
            <w:pPr>
              <w:pStyle w:val="ListParagraph"/>
              <w:numPr>
                <w:ilvl w:val="0"/>
                <w:numId w:val="299"/>
              </w:numPr>
              <w:spacing w:before="0" w:after="0" w:line="276" w:lineRule="auto"/>
              <w:jc w:val="left"/>
              <w:rPr>
                <w:rFonts w:cs="Times New Roman"/>
                <w:bCs/>
                <w:sz w:val="24"/>
                <w:szCs w:val="24"/>
              </w:rPr>
            </w:pPr>
            <w:r w:rsidRPr="00F13DB7">
              <w:rPr>
                <w:rFonts w:cs="Times New Roman"/>
                <w:bCs/>
                <w:sz w:val="24"/>
                <w:szCs w:val="24"/>
              </w:rPr>
              <w:t>include but not limited to:</w:t>
            </w:r>
          </w:p>
          <w:p w14:paraId="5602FFAF" w14:textId="77777777" w:rsidR="003F2A30" w:rsidRPr="00F13DB7" w:rsidRDefault="003F2A30" w:rsidP="00F13DB7">
            <w:pPr>
              <w:spacing w:after="0" w:line="276" w:lineRule="auto"/>
              <w:rPr>
                <w:rFonts w:cs="Times New Roman"/>
                <w:bCs/>
                <w:sz w:val="24"/>
                <w:szCs w:val="24"/>
              </w:rPr>
            </w:pPr>
          </w:p>
        </w:tc>
        <w:tc>
          <w:tcPr>
            <w:tcW w:w="3289" w:type="pct"/>
          </w:tcPr>
          <w:p w14:paraId="4C17CE17"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Language switch </w:t>
            </w:r>
          </w:p>
          <w:p w14:paraId="484A2950"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Comprehension check </w:t>
            </w:r>
          </w:p>
          <w:p w14:paraId="601FBD8C"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Repetition </w:t>
            </w:r>
          </w:p>
          <w:p w14:paraId="3CB79BBF"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Asking confirmation </w:t>
            </w:r>
          </w:p>
          <w:p w14:paraId="6ADEB9D6"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Paraphrase </w:t>
            </w:r>
          </w:p>
          <w:p w14:paraId="7D8C4392"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Clarification request</w:t>
            </w:r>
          </w:p>
          <w:p w14:paraId="0909298F"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Translation </w:t>
            </w:r>
          </w:p>
          <w:p w14:paraId="3F8C0D9E"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Restructuring </w:t>
            </w:r>
          </w:p>
          <w:p w14:paraId="7AF348DA"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 xml:space="preserve">Approximation </w:t>
            </w:r>
          </w:p>
          <w:p w14:paraId="623EC6F5" w14:textId="77777777" w:rsidR="003F2A30" w:rsidRPr="00F13DB7" w:rsidRDefault="003F2A30" w:rsidP="007C1479">
            <w:pPr>
              <w:numPr>
                <w:ilvl w:val="0"/>
                <w:numId w:val="236"/>
              </w:numPr>
              <w:spacing w:before="0" w:after="0" w:line="276" w:lineRule="auto"/>
              <w:ind w:left="364"/>
              <w:jc w:val="left"/>
              <w:rPr>
                <w:rFonts w:cs="Times New Roman"/>
                <w:sz w:val="24"/>
                <w:szCs w:val="24"/>
              </w:rPr>
            </w:pPr>
            <w:r w:rsidRPr="00F13DB7">
              <w:rPr>
                <w:rFonts w:cs="Times New Roman"/>
                <w:sz w:val="24"/>
                <w:szCs w:val="24"/>
              </w:rPr>
              <w:t>Generalization</w:t>
            </w:r>
          </w:p>
        </w:tc>
      </w:tr>
      <w:tr w:rsidR="00EA708A" w:rsidRPr="00F13DB7" w14:paraId="7231E720" w14:textId="77777777" w:rsidTr="00717EE8">
        <w:trPr>
          <w:trHeight w:val="629"/>
        </w:trPr>
        <w:tc>
          <w:tcPr>
            <w:tcW w:w="1711" w:type="pct"/>
          </w:tcPr>
          <w:p w14:paraId="10AF0BFC" w14:textId="77777777" w:rsidR="003F2A30" w:rsidRPr="00F13DB7" w:rsidRDefault="003F2A30" w:rsidP="007C1479">
            <w:pPr>
              <w:pStyle w:val="ListParagraph"/>
              <w:numPr>
                <w:ilvl w:val="0"/>
                <w:numId w:val="299"/>
              </w:numPr>
              <w:spacing w:before="0" w:after="0" w:line="276" w:lineRule="auto"/>
              <w:jc w:val="left"/>
              <w:rPr>
                <w:rFonts w:cs="Times New Roman"/>
                <w:bCs/>
                <w:sz w:val="24"/>
                <w:szCs w:val="24"/>
              </w:rPr>
            </w:pPr>
            <w:r w:rsidRPr="00F13DB7">
              <w:rPr>
                <w:rFonts w:cs="Times New Roman"/>
                <w:bCs/>
                <w:sz w:val="24"/>
                <w:szCs w:val="24"/>
              </w:rPr>
              <w:t>Effective group interaction includes but not limited to:</w:t>
            </w:r>
          </w:p>
          <w:p w14:paraId="266B74D3" w14:textId="77777777" w:rsidR="003F2A30" w:rsidRPr="00F13DB7" w:rsidRDefault="003F2A30" w:rsidP="00F13DB7">
            <w:pPr>
              <w:spacing w:after="0" w:line="276" w:lineRule="auto"/>
              <w:rPr>
                <w:rFonts w:cs="Times New Roman"/>
                <w:bCs/>
                <w:sz w:val="24"/>
                <w:szCs w:val="24"/>
              </w:rPr>
            </w:pPr>
          </w:p>
        </w:tc>
        <w:tc>
          <w:tcPr>
            <w:tcW w:w="3289" w:type="pct"/>
          </w:tcPr>
          <w:p w14:paraId="036D97ED"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 xml:space="preserve">Identifying and evaluating what is occurring within an interaction in a nonjudgmental way </w:t>
            </w:r>
          </w:p>
          <w:p w14:paraId="1E6A0756"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 xml:space="preserve">Using active listening </w:t>
            </w:r>
          </w:p>
          <w:p w14:paraId="64A83679"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 xml:space="preserve">Making decision about appropriate words, behavior </w:t>
            </w:r>
          </w:p>
          <w:p w14:paraId="243E9DB2"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Putting together response which is culturally appropriate</w:t>
            </w:r>
          </w:p>
          <w:p w14:paraId="1134720F"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 xml:space="preserve">Expressing an individual perspective </w:t>
            </w:r>
          </w:p>
          <w:p w14:paraId="24086C5D" w14:textId="77777777" w:rsidR="003F2A30" w:rsidRPr="00F13DB7" w:rsidRDefault="003F2A30" w:rsidP="007C1479">
            <w:pPr>
              <w:numPr>
                <w:ilvl w:val="0"/>
                <w:numId w:val="237"/>
              </w:numPr>
              <w:spacing w:before="0" w:after="0" w:line="276" w:lineRule="auto"/>
              <w:ind w:left="364"/>
              <w:jc w:val="left"/>
              <w:rPr>
                <w:rFonts w:cs="Times New Roman"/>
                <w:sz w:val="24"/>
                <w:szCs w:val="24"/>
              </w:rPr>
            </w:pPr>
            <w:r w:rsidRPr="00F13DB7">
              <w:rPr>
                <w:rFonts w:cs="Times New Roman"/>
                <w:sz w:val="24"/>
                <w:szCs w:val="24"/>
              </w:rPr>
              <w:t xml:space="preserve">Expressing own philosophy, ideology and background and exploring impact with relevance to communication </w:t>
            </w:r>
          </w:p>
        </w:tc>
      </w:tr>
      <w:tr w:rsidR="003F2A30" w:rsidRPr="00F13DB7" w14:paraId="142E824F" w14:textId="77777777" w:rsidTr="00717EE8">
        <w:trPr>
          <w:trHeight w:val="629"/>
        </w:trPr>
        <w:tc>
          <w:tcPr>
            <w:tcW w:w="1711" w:type="pct"/>
          </w:tcPr>
          <w:p w14:paraId="7F7CB16E" w14:textId="77777777" w:rsidR="003F2A30" w:rsidRPr="00F13DB7" w:rsidRDefault="003F2A30" w:rsidP="007C1479">
            <w:pPr>
              <w:pStyle w:val="ListParagraph"/>
              <w:numPr>
                <w:ilvl w:val="0"/>
                <w:numId w:val="299"/>
              </w:numPr>
              <w:spacing w:before="0" w:after="0" w:line="276" w:lineRule="auto"/>
              <w:jc w:val="left"/>
              <w:rPr>
                <w:rFonts w:cs="Times New Roman"/>
                <w:bCs/>
                <w:sz w:val="24"/>
                <w:szCs w:val="24"/>
              </w:rPr>
            </w:pPr>
            <w:r w:rsidRPr="00F13DB7">
              <w:rPr>
                <w:rFonts w:cs="Times New Roman"/>
                <w:bCs/>
                <w:sz w:val="24"/>
                <w:szCs w:val="24"/>
              </w:rPr>
              <w:t>Situations include but not limited to:</w:t>
            </w:r>
          </w:p>
        </w:tc>
        <w:tc>
          <w:tcPr>
            <w:tcW w:w="3289" w:type="pct"/>
          </w:tcPr>
          <w:p w14:paraId="6DAFBE12" w14:textId="77777777" w:rsidR="003F2A30" w:rsidRPr="00F13DB7" w:rsidRDefault="003F2A30" w:rsidP="007C1479">
            <w:pPr>
              <w:numPr>
                <w:ilvl w:val="0"/>
                <w:numId w:val="238"/>
              </w:numPr>
              <w:spacing w:before="0" w:after="0" w:line="276" w:lineRule="auto"/>
              <w:jc w:val="left"/>
              <w:rPr>
                <w:rFonts w:cs="Times New Roman"/>
                <w:sz w:val="24"/>
                <w:szCs w:val="24"/>
              </w:rPr>
            </w:pPr>
            <w:r w:rsidRPr="00F13DB7">
              <w:rPr>
                <w:rFonts w:cs="Times New Roman"/>
                <w:sz w:val="24"/>
                <w:szCs w:val="24"/>
              </w:rPr>
              <w:t xml:space="preserve">Establishing rapport </w:t>
            </w:r>
          </w:p>
          <w:p w14:paraId="0A1BB526" w14:textId="77777777" w:rsidR="003F2A30" w:rsidRPr="00F13DB7" w:rsidRDefault="003F2A30" w:rsidP="007C1479">
            <w:pPr>
              <w:numPr>
                <w:ilvl w:val="0"/>
                <w:numId w:val="238"/>
              </w:numPr>
              <w:spacing w:before="0" w:after="0" w:line="276" w:lineRule="auto"/>
              <w:jc w:val="left"/>
              <w:rPr>
                <w:rFonts w:cs="Times New Roman"/>
                <w:sz w:val="24"/>
                <w:szCs w:val="24"/>
              </w:rPr>
            </w:pPr>
            <w:r w:rsidRPr="00F13DB7">
              <w:rPr>
                <w:rFonts w:cs="Times New Roman"/>
                <w:sz w:val="24"/>
                <w:szCs w:val="24"/>
              </w:rPr>
              <w:t xml:space="preserve">Eliciting facts and information </w:t>
            </w:r>
          </w:p>
          <w:p w14:paraId="640128FA" w14:textId="77777777" w:rsidR="003F2A30" w:rsidRPr="00F13DB7" w:rsidRDefault="003F2A30" w:rsidP="007C1479">
            <w:pPr>
              <w:numPr>
                <w:ilvl w:val="0"/>
                <w:numId w:val="238"/>
              </w:numPr>
              <w:spacing w:before="0" w:after="0" w:line="276" w:lineRule="auto"/>
              <w:jc w:val="left"/>
              <w:rPr>
                <w:rFonts w:cs="Times New Roman"/>
                <w:sz w:val="24"/>
                <w:szCs w:val="24"/>
              </w:rPr>
            </w:pPr>
            <w:r w:rsidRPr="00F13DB7">
              <w:rPr>
                <w:rFonts w:cs="Times New Roman"/>
                <w:sz w:val="24"/>
                <w:szCs w:val="24"/>
              </w:rPr>
              <w:t xml:space="preserve">Facilitating resolution of issues </w:t>
            </w:r>
          </w:p>
          <w:p w14:paraId="1B8DE52D" w14:textId="77777777" w:rsidR="003F2A30" w:rsidRPr="00F13DB7" w:rsidRDefault="003F2A30" w:rsidP="007C1479">
            <w:pPr>
              <w:numPr>
                <w:ilvl w:val="0"/>
                <w:numId w:val="238"/>
              </w:numPr>
              <w:spacing w:before="0" w:after="0" w:line="276" w:lineRule="auto"/>
              <w:jc w:val="left"/>
              <w:rPr>
                <w:rFonts w:cs="Times New Roman"/>
                <w:sz w:val="24"/>
                <w:szCs w:val="24"/>
              </w:rPr>
            </w:pPr>
            <w:r w:rsidRPr="00F13DB7">
              <w:rPr>
                <w:rFonts w:cs="Times New Roman"/>
                <w:sz w:val="24"/>
                <w:szCs w:val="24"/>
              </w:rPr>
              <w:t xml:space="preserve">Developing action plans </w:t>
            </w:r>
          </w:p>
          <w:p w14:paraId="2D9DA778" w14:textId="77777777" w:rsidR="003F2A30" w:rsidRPr="00F13DB7" w:rsidRDefault="003F2A30" w:rsidP="007C1479">
            <w:pPr>
              <w:numPr>
                <w:ilvl w:val="0"/>
                <w:numId w:val="238"/>
              </w:numPr>
              <w:spacing w:before="0" w:after="0" w:line="276" w:lineRule="auto"/>
              <w:jc w:val="left"/>
              <w:rPr>
                <w:rFonts w:cs="Times New Roman"/>
                <w:sz w:val="24"/>
                <w:szCs w:val="24"/>
              </w:rPr>
            </w:pPr>
            <w:r w:rsidRPr="00F13DB7">
              <w:rPr>
                <w:rFonts w:cs="Times New Roman"/>
                <w:sz w:val="24"/>
                <w:szCs w:val="24"/>
              </w:rPr>
              <w:t>Diffusing potentially difficult situations</w:t>
            </w:r>
          </w:p>
        </w:tc>
      </w:tr>
    </w:tbl>
    <w:p w14:paraId="5749D0C3" w14:textId="77777777" w:rsidR="003F2A30" w:rsidRPr="00F13DB7" w:rsidRDefault="003F2A30" w:rsidP="00F13DB7">
      <w:pPr>
        <w:spacing w:after="0" w:line="276" w:lineRule="auto"/>
        <w:rPr>
          <w:rFonts w:cs="Times New Roman"/>
          <w:sz w:val="24"/>
          <w:szCs w:val="24"/>
        </w:rPr>
      </w:pPr>
    </w:p>
    <w:p w14:paraId="45DAAE4B"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lastRenderedPageBreak/>
        <w:t>REQUIRED SKILLS AND KNOWLEDGE</w:t>
      </w:r>
    </w:p>
    <w:p w14:paraId="715D4AD6"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230CDA8C" w14:textId="77777777" w:rsidR="003F2A30" w:rsidRPr="00F13DB7" w:rsidRDefault="003F2A30" w:rsidP="00F13DB7">
      <w:pPr>
        <w:pStyle w:val="ListParagraph"/>
        <w:spacing w:line="276" w:lineRule="auto"/>
        <w:ind w:left="0"/>
        <w:rPr>
          <w:rFonts w:cs="Times New Roman"/>
          <w:b/>
          <w:sz w:val="24"/>
          <w:szCs w:val="24"/>
        </w:rPr>
      </w:pPr>
      <w:r w:rsidRPr="00F13DB7">
        <w:rPr>
          <w:rFonts w:cs="Times New Roman"/>
          <w:b/>
          <w:sz w:val="24"/>
          <w:szCs w:val="24"/>
        </w:rPr>
        <w:t>Required Skills</w:t>
      </w:r>
    </w:p>
    <w:p w14:paraId="3F28E86E"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1F6986F3"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Effective communication</w:t>
      </w:r>
    </w:p>
    <w:p w14:paraId="2E6ADA97"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Active listening </w:t>
      </w:r>
    </w:p>
    <w:p w14:paraId="5450A32D"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Giving/receiving feedback </w:t>
      </w:r>
    </w:p>
    <w:p w14:paraId="3490EAC3"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Interpretation of information </w:t>
      </w:r>
    </w:p>
    <w:p w14:paraId="368B0685"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Role boundaries setting </w:t>
      </w:r>
    </w:p>
    <w:p w14:paraId="0E85E154"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Negotiation </w:t>
      </w:r>
    </w:p>
    <w:p w14:paraId="41221228"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Establishing empathy </w:t>
      </w:r>
    </w:p>
    <w:p w14:paraId="531F5CAD"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Openness and flexibility in communication </w:t>
      </w:r>
    </w:p>
    <w:p w14:paraId="75333202"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Communication skills required to fulfill job roles as specified by the organization</w:t>
      </w:r>
    </w:p>
    <w:p w14:paraId="48127CC6" w14:textId="77777777"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 xml:space="preserve">Writing communications strategy </w:t>
      </w:r>
    </w:p>
    <w:p w14:paraId="092AC716" w14:textId="2A0A9454" w:rsidR="003F2A30" w:rsidRPr="00F13DB7" w:rsidRDefault="003F2A30" w:rsidP="007C1479">
      <w:pPr>
        <w:pStyle w:val="ListParagraph"/>
        <w:numPr>
          <w:ilvl w:val="0"/>
          <w:numId w:val="232"/>
        </w:numPr>
        <w:spacing w:before="0" w:after="0" w:line="276" w:lineRule="auto"/>
        <w:jc w:val="left"/>
        <w:rPr>
          <w:rFonts w:cs="Times New Roman"/>
          <w:bCs/>
          <w:sz w:val="24"/>
          <w:szCs w:val="24"/>
        </w:rPr>
      </w:pPr>
      <w:r w:rsidRPr="00F13DB7">
        <w:rPr>
          <w:rFonts w:cs="Times New Roman"/>
          <w:bCs/>
          <w:sz w:val="24"/>
          <w:szCs w:val="24"/>
        </w:rPr>
        <w:t>Applying key elements of communications strategy</w:t>
      </w:r>
    </w:p>
    <w:p w14:paraId="492457F4"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Required Knowledge</w:t>
      </w:r>
    </w:p>
    <w:p w14:paraId="7F581169" w14:textId="4C703EB9" w:rsidR="003F2A30" w:rsidRPr="00F13DB7" w:rsidRDefault="003F2A30"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70A0D470" w14:textId="77777777"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 xml:space="preserve">Communication process </w:t>
      </w:r>
    </w:p>
    <w:p w14:paraId="6502D115" w14:textId="77777777"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 xml:space="preserve">Dynamics of groups and different styles of group leadership </w:t>
      </w:r>
    </w:p>
    <w:p w14:paraId="381C1155" w14:textId="77777777"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 xml:space="preserve">Communication skills relevant to client groups </w:t>
      </w:r>
    </w:p>
    <w:p w14:paraId="27D1C9A4" w14:textId="77777777"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Flexibility in communication</w:t>
      </w:r>
    </w:p>
    <w:p w14:paraId="3631514D" w14:textId="77777777"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Communication skills relevant to client groups</w:t>
      </w:r>
    </w:p>
    <w:p w14:paraId="73628E36" w14:textId="1BD0E769" w:rsidR="003F2A30" w:rsidRPr="00F13DB7" w:rsidRDefault="003F2A30" w:rsidP="00F13DB7">
      <w:pPr>
        <w:pStyle w:val="ListParagraph"/>
        <w:numPr>
          <w:ilvl w:val="0"/>
          <w:numId w:val="29"/>
        </w:numPr>
        <w:spacing w:before="0" w:after="0" w:line="276" w:lineRule="auto"/>
        <w:jc w:val="left"/>
        <w:rPr>
          <w:rFonts w:cs="Times New Roman"/>
          <w:sz w:val="24"/>
          <w:szCs w:val="24"/>
          <w:lang w:val="en-GB" w:eastAsia="en-GB"/>
        </w:rPr>
      </w:pPr>
      <w:r w:rsidRPr="00F13DB7">
        <w:rPr>
          <w:rFonts w:cs="Times New Roman"/>
          <w:sz w:val="24"/>
          <w:szCs w:val="24"/>
          <w:lang w:val="en-GB" w:eastAsia="en-GB"/>
        </w:rPr>
        <w:t xml:space="preserve">Key elements of communications strategy </w:t>
      </w:r>
    </w:p>
    <w:p w14:paraId="26F69612" w14:textId="77777777" w:rsidR="003F2A30" w:rsidRPr="00F13DB7" w:rsidRDefault="003F2A30" w:rsidP="00F13DB7">
      <w:pPr>
        <w:spacing w:line="276" w:lineRule="auto"/>
        <w:rPr>
          <w:rFonts w:cs="Times New Roman"/>
          <w:b/>
          <w:bCs/>
          <w:sz w:val="24"/>
          <w:szCs w:val="24"/>
        </w:rPr>
      </w:pPr>
      <w:r w:rsidRPr="00F13DB7">
        <w:rPr>
          <w:rFonts w:cs="Times New Roman"/>
          <w:b/>
          <w:bCs/>
          <w:sz w:val="24"/>
          <w:szCs w:val="24"/>
        </w:rPr>
        <w:t>EVIDENCE GUIDE</w:t>
      </w:r>
    </w:p>
    <w:p w14:paraId="5CE7EC1B" w14:textId="77777777" w:rsidR="003F2A30" w:rsidRPr="00F13DB7" w:rsidRDefault="003F2A30" w:rsidP="00F13DB7">
      <w:pPr>
        <w:spacing w:before="80" w:after="80" w:line="276" w:lineRule="auto"/>
        <w:ind w:hanging="90"/>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EA708A" w:rsidRPr="00F13DB7" w14:paraId="3A909D78" w14:textId="77777777" w:rsidTr="00717EE8">
        <w:tc>
          <w:tcPr>
            <w:tcW w:w="1330" w:type="pct"/>
          </w:tcPr>
          <w:p w14:paraId="4859B128" w14:textId="77777777" w:rsidR="003F2A30" w:rsidRPr="00F13DB7" w:rsidRDefault="003F2A30" w:rsidP="007C1479">
            <w:pPr>
              <w:pStyle w:val="ListParagraph"/>
              <w:numPr>
                <w:ilvl w:val="0"/>
                <w:numId w:val="240"/>
              </w:numPr>
              <w:spacing w:before="0" w:after="200" w:line="276" w:lineRule="auto"/>
              <w:jc w:val="left"/>
              <w:rPr>
                <w:rFonts w:cs="Times New Roman"/>
                <w:sz w:val="24"/>
                <w:szCs w:val="24"/>
              </w:rPr>
            </w:pPr>
            <w:r w:rsidRPr="00F13DB7">
              <w:rPr>
                <w:rFonts w:cs="Times New Roman"/>
                <w:sz w:val="24"/>
                <w:szCs w:val="24"/>
              </w:rPr>
              <w:t>Critical aspects of Competency</w:t>
            </w:r>
          </w:p>
        </w:tc>
        <w:tc>
          <w:tcPr>
            <w:tcW w:w="3670" w:type="pct"/>
          </w:tcPr>
          <w:p w14:paraId="33EE3435" w14:textId="77777777" w:rsidR="003F2A30" w:rsidRPr="00F13DB7" w:rsidRDefault="003F2A30" w:rsidP="00F13DB7">
            <w:pPr>
              <w:pStyle w:val="BodyText"/>
              <w:tabs>
                <w:tab w:val="left" w:pos="702"/>
              </w:tabs>
              <w:spacing w:line="276" w:lineRule="auto"/>
              <w:ind w:left="702" w:hanging="702"/>
              <w:rPr>
                <w:rFonts w:ascii="Times New Roman" w:hAnsi="Times New Roman"/>
                <w:szCs w:val="24"/>
              </w:rPr>
            </w:pPr>
            <w:r w:rsidRPr="00F13DB7">
              <w:rPr>
                <w:rFonts w:ascii="Times New Roman" w:hAnsi="Times New Roman"/>
                <w:szCs w:val="24"/>
              </w:rPr>
              <w:t xml:space="preserve">Assessment requires evidence that the candidate: </w:t>
            </w:r>
          </w:p>
          <w:p w14:paraId="5455A593" w14:textId="77777777" w:rsidR="003F2A30" w:rsidRPr="00F13DB7" w:rsidRDefault="003F2A30" w:rsidP="007C1479">
            <w:pPr>
              <w:pStyle w:val="ListParagraph"/>
              <w:numPr>
                <w:ilvl w:val="0"/>
                <w:numId w:val="82"/>
              </w:numPr>
              <w:spacing w:before="0" w:after="0" w:line="276" w:lineRule="auto"/>
              <w:jc w:val="left"/>
              <w:rPr>
                <w:rFonts w:cs="Times New Roman"/>
                <w:sz w:val="24"/>
                <w:szCs w:val="24"/>
              </w:rPr>
            </w:pPr>
            <w:r w:rsidRPr="00F13DB7">
              <w:rPr>
                <w:rFonts w:cs="Times New Roman"/>
                <w:sz w:val="24"/>
                <w:szCs w:val="24"/>
              </w:rPr>
              <w:t xml:space="preserve">Developed communication strategies to meet the organization requirements and applied in the workplace </w:t>
            </w:r>
          </w:p>
          <w:p w14:paraId="74BDEDD0" w14:textId="77777777" w:rsidR="003F2A30" w:rsidRPr="00F13DB7" w:rsidRDefault="003F2A30" w:rsidP="007C1479">
            <w:pPr>
              <w:pStyle w:val="ListParagraph"/>
              <w:numPr>
                <w:ilvl w:val="0"/>
                <w:numId w:val="82"/>
              </w:numPr>
              <w:spacing w:before="0" w:after="0" w:line="276" w:lineRule="auto"/>
              <w:jc w:val="left"/>
              <w:rPr>
                <w:rFonts w:cs="Times New Roman"/>
                <w:sz w:val="24"/>
                <w:szCs w:val="24"/>
              </w:rPr>
            </w:pPr>
            <w:r w:rsidRPr="00F13DB7">
              <w:rPr>
                <w:rFonts w:cs="Times New Roman"/>
                <w:sz w:val="24"/>
                <w:szCs w:val="24"/>
              </w:rPr>
              <w:t xml:space="preserve">Established and maintained communication pathways for effective communication in the workplace </w:t>
            </w:r>
          </w:p>
          <w:p w14:paraId="3559369B" w14:textId="77777777" w:rsidR="003F2A30" w:rsidRPr="00F13DB7" w:rsidRDefault="003F2A30" w:rsidP="007C1479">
            <w:pPr>
              <w:pStyle w:val="ListParagraph"/>
              <w:numPr>
                <w:ilvl w:val="0"/>
                <w:numId w:val="82"/>
              </w:numPr>
              <w:spacing w:before="0" w:after="0" w:line="276" w:lineRule="auto"/>
              <w:jc w:val="left"/>
              <w:rPr>
                <w:rFonts w:cs="Times New Roman"/>
                <w:sz w:val="24"/>
                <w:szCs w:val="24"/>
              </w:rPr>
            </w:pPr>
            <w:r w:rsidRPr="00F13DB7">
              <w:rPr>
                <w:rFonts w:cs="Times New Roman"/>
                <w:sz w:val="24"/>
                <w:szCs w:val="24"/>
              </w:rPr>
              <w:lastRenderedPageBreak/>
              <w:t>Used communication strategies involving exchanges of complex oral information</w:t>
            </w:r>
          </w:p>
        </w:tc>
      </w:tr>
      <w:tr w:rsidR="00EA708A" w:rsidRPr="00F13DB7" w14:paraId="05B8A803" w14:textId="77777777" w:rsidTr="00717EE8">
        <w:tc>
          <w:tcPr>
            <w:tcW w:w="1330" w:type="pct"/>
          </w:tcPr>
          <w:p w14:paraId="58F5D12B" w14:textId="77777777" w:rsidR="003F2A30" w:rsidRPr="00F13DB7" w:rsidRDefault="003F2A30" w:rsidP="007C1479">
            <w:pPr>
              <w:pStyle w:val="BodyText"/>
              <w:numPr>
                <w:ilvl w:val="0"/>
                <w:numId w:val="240"/>
              </w:numPr>
              <w:spacing w:before="0" w:after="0" w:line="276" w:lineRule="auto"/>
              <w:ind w:right="162"/>
              <w:jc w:val="left"/>
              <w:rPr>
                <w:rFonts w:ascii="Times New Roman" w:hAnsi="Times New Roman"/>
                <w:szCs w:val="24"/>
              </w:rPr>
            </w:pPr>
            <w:r w:rsidRPr="00F13DB7">
              <w:rPr>
                <w:rFonts w:ascii="Times New Roman" w:hAnsi="Times New Roman"/>
                <w:szCs w:val="24"/>
              </w:rPr>
              <w:lastRenderedPageBreak/>
              <w:t>Resource Implications</w:t>
            </w:r>
          </w:p>
        </w:tc>
        <w:tc>
          <w:tcPr>
            <w:tcW w:w="3670" w:type="pct"/>
          </w:tcPr>
          <w:p w14:paraId="696650E2" w14:textId="77777777" w:rsidR="003F2A30" w:rsidRPr="00F13DB7" w:rsidRDefault="003F2A30" w:rsidP="00F13DB7">
            <w:pPr>
              <w:tabs>
                <w:tab w:val="left" w:pos="702"/>
              </w:tabs>
              <w:spacing w:line="276" w:lineRule="auto"/>
              <w:rPr>
                <w:rFonts w:cs="Times New Roman"/>
                <w:sz w:val="24"/>
                <w:szCs w:val="24"/>
              </w:rPr>
            </w:pPr>
            <w:r w:rsidRPr="00F13DB7">
              <w:rPr>
                <w:rFonts w:cs="Times New Roman"/>
                <w:sz w:val="24"/>
                <w:szCs w:val="24"/>
              </w:rPr>
              <w:t xml:space="preserve">The following resources should be provided: </w:t>
            </w:r>
          </w:p>
          <w:p w14:paraId="1539EE62" w14:textId="77777777" w:rsidR="003F2A30" w:rsidRPr="00F13DB7" w:rsidRDefault="003F2A30" w:rsidP="007C1479">
            <w:pPr>
              <w:pStyle w:val="ListParagraph"/>
              <w:numPr>
                <w:ilvl w:val="0"/>
                <w:numId w:val="241"/>
              </w:numPr>
              <w:spacing w:before="0" w:after="0" w:line="276" w:lineRule="auto"/>
              <w:jc w:val="left"/>
              <w:rPr>
                <w:rFonts w:cs="Times New Roman"/>
                <w:sz w:val="24"/>
                <w:szCs w:val="24"/>
              </w:rPr>
            </w:pPr>
            <w:r w:rsidRPr="00F13DB7">
              <w:rPr>
                <w:rFonts w:cs="Times New Roman"/>
                <w:sz w:val="24"/>
                <w:szCs w:val="24"/>
              </w:rPr>
              <w:t xml:space="preserve">Access to relevant workplace or appropriately simulated environment where assessment can take place </w:t>
            </w:r>
          </w:p>
          <w:p w14:paraId="6A7AD7E0" w14:textId="77777777" w:rsidR="003F2A30" w:rsidRPr="00F13DB7" w:rsidRDefault="003F2A30" w:rsidP="007C1479">
            <w:pPr>
              <w:pStyle w:val="ListParagraph"/>
              <w:numPr>
                <w:ilvl w:val="0"/>
                <w:numId w:val="241"/>
              </w:numPr>
              <w:spacing w:before="0" w:after="0" w:line="276" w:lineRule="auto"/>
              <w:jc w:val="left"/>
              <w:rPr>
                <w:rFonts w:cs="Times New Roman"/>
                <w:sz w:val="24"/>
                <w:szCs w:val="24"/>
              </w:rPr>
            </w:pPr>
            <w:r w:rsidRPr="00F13DB7">
              <w:rPr>
                <w:rFonts w:cs="Times New Roman"/>
                <w:sz w:val="24"/>
                <w:szCs w:val="24"/>
              </w:rPr>
              <w:t>Materials relevant to the proposed activity or tasks</w:t>
            </w:r>
          </w:p>
        </w:tc>
      </w:tr>
      <w:tr w:rsidR="00EA708A" w:rsidRPr="00F13DB7" w14:paraId="684A78BA" w14:textId="77777777" w:rsidTr="00717EE8">
        <w:tc>
          <w:tcPr>
            <w:tcW w:w="1330" w:type="pct"/>
          </w:tcPr>
          <w:p w14:paraId="18122354" w14:textId="77777777" w:rsidR="003F2A30" w:rsidRPr="00F13DB7" w:rsidRDefault="003F2A30" w:rsidP="007C1479">
            <w:pPr>
              <w:pStyle w:val="BodyText"/>
              <w:numPr>
                <w:ilvl w:val="0"/>
                <w:numId w:val="240"/>
              </w:numPr>
              <w:tabs>
                <w:tab w:val="left" w:pos="0"/>
              </w:tabs>
              <w:spacing w:before="0" w:after="0" w:line="276" w:lineRule="auto"/>
              <w:ind w:right="252"/>
              <w:jc w:val="left"/>
              <w:rPr>
                <w:rFonts w:ascii="Times New Roman" w:hAnsi="Times New Roman"/>
                <w:szCs w:val="24"/>
              </w:rPr>
            </w:pPr>
            <w:r w:rsidRPr="00F13DB7">
              <w:rPr>
                <w:rFonts w:ascii="Times New Roman" w:hAnsi="Times New Roman"/>
                <w:szCs w:val="24"/>
              </w:rPr>
              <w:t>Methods of Assessment</w:t>
            </w:r>
          </w:p>
        </w:tc>
        <w:tc>
          <w:tcPr>
            <w:tcW w:w="3670" w:type="pct"/>
          </w:tcPr>
          <w:p w14:paraId="0AE215C0" w14:textId="77777777" w:rsidR="003F2A30" w:rsidRPr="00F13DB7" w:rsidRDefault="003F2A30" w:rsidP="00F13DB7">
            <w:pPr>
              <w:tabs>
                <w:tab w:val="left" w:pos="702"/>
              </w:tabs>
              <w:spacing w:line="276" w:lineRule="auto"/>
              <w:rPr>
                <w:rFonts w:cs="Times New Roman"/>
                <w:sz w:val="24"/>
                <w:szCs w:val="24"/>
              </w:rPr>
            </w:pPr>
            <w:r w:rsidRPr="00F13DB7">
              <w:rPr>
                <w:rFonts w:cs="Times New Roman"/>
                <w:sz w:val="24"/>
                <w:szCs w:val="24"/>
              </w:rPr>
              <w:t xml:space="preserve">Competency in this unit may be assessed through: </w:t>
            </w:r>
          </w:p>
          <w:p w14:paraId="1E691E20" w14:textId="77777777" w:rsidR="003F2A30" w:rsidRPr="00F13DB7" w:rsidRDefault="003F2A30" w:rsidP="007C1479">
            <w:pPr>
              <w:pStyle w:val="ListParagraph"/>
              <w:numPr>
                <w:ilvl w:val="0"/>
                <w:numId w:val="242"/>
              </w:numPr>
              <w:tabs>
                <w:tab w:val="left" w:pos="702"/>
              </w:tabs>
              <w:spacing w:before="0" w:after="0" w:line="276" w:lineRule="auto"/>
              <w:jc w:val="left"/>
              <w:rPr>
                <w:rFonts w:cs="Times New Roman"/>
                <w:sz w:val="24"/>
                <w:szCs w:val="24"/>
              </w:rPr>
            </w:pPr>
            <w:r w:rsidRPr="00F13DB7">
              <w:rPr>
                <w:rFonts w:cs="Times New Roman"/>
                <w:sz w:val="24"/>
                <w:szCs w:val="24"/>
              </w:rPr>
              <w:t xml:space="preserve">Direct Observation/Demonstration with Oral Questioning </w:t>
            </w:r>
          </w:p>
          <w:p w14:paraId="41B56E04" w14:textId="77777777" w:rsidR="003F2A30" w:rsidRPr="00F13DB7" w:rsidRDefault="003F2A30" w:rsidP="007C1479">
            <w:pPr>
              <w:pStyle w:val="ListParagraph"/>
              <w:numPr>
                <w:ilvl w:val="0"/>
                <w:numId w:val="242"/>
              </w:numPr>
              <w:tabs>
                <w:tab w:val="left" w:pos="702"/>
              </w:tabs>
              <w:spacing w:before="0" w:after="0" w:line="276" w:lineRule="auto"/>
              <w:jc w:val="left"/>
              <w:rPr>
                <w:rFonts w:cs="Times New Roman"/>
                <w:sz w:val="24"/>
                <w:szCs w:val="24"/>
              </w:rPr>
            </w:pPr>
            <w:r w:rsidRPr="00F13DB7">
              <w:rPr>
                <w:rFonts w:cs="Times New Roman"/>
                <w:sz w:val="24"/>
                <w:szCs w:val="24"/>
              </w:rPr>
              <w:t>Written Examination</w:t>
            </w:r>
          </w:p>
        </w:tc>
      </w:tr>
      <w:tr w:rsidR="00EA708A" w:rsidRPr="00F13DB7" w14:paraId="761D6BD5" w14:textId="77777777" w:rsidTr="00717EE8">
        <w:tc>
          <w:tcPr>
            <w:tcW w:w="1330" w:type="pct"/>
          </w:tcPr>
          <w:p w14:paraId="0C065948" w14:textId="77777777" w:rsidR="003F2A30" w:rsidRPr="00F13DB7" w:rsidRDefault="003F2A30" w:rsidP="007C1479">
            <w:pPr>
              <w:pStyle w:val="BodyText"/>
              <w:numPr>
                <w:ilvl w:val="0"/>
                <w:numId w:val="240"/>
              </w:numPr>
              <w:tabs>
                <w:tab w:val="left" w:pos="-5508"/>
              </w:tabs>
              <w:spacing w:before="0" w:after="0" w:line="276" w:lineRule="auto"/>
              <w:ind w:right="252"/>
              <w:jc w:val="left"/>
              <w:rPr>
                <w:rFonts w:ascii="Times New Roman" w:hAnsi="Times New Roman"/>
                <w:szCs w:val="24"/>
              </w:rPr>
            </w:pPr>
            <w:r w:rsidRPr="00F13DB7">
              <w:rPr>
                <w:rFonts w:ascii="Times New Roman" w:hAnsi="Times New Roman"/>
                <w:szCs w:val="24"/>
              </w:rPr>
              <w:t>Context of Assessment</w:t>
            </w:r>
          </w:p>
        </w:tc>
        <w:tc>
          <w:tcPr>
            <w:tcW w:w="3670" w:type="pct"/>
          </w:tcPr>
          <w:p w14:paraId="6A9BCD3C" w14:textId="77777777" w:rsidR="003F2A30" w:rsidRPr="00F13DB7" w:rsidRDefault="003F2A30" w:rsidP="00F13DB7">
            <w:pPr>
              <w:pStyle w:val="BodyText"/>
              <w:tabs>
                <w:tab w:val="left" w:pos="702"/>
              </w:tabs>
              <w:spacing w:line="276" w:lineRule="auto"/>
              <w:rPr>
                <w:rFonts w:ascii="Times New Roman" w:hAnsi="Times New Roman"/>
                <w:szCs w:val="24"/>
              </w:rPr>
            </w:pPr>
            <w:r w:rsidRPr="00F13DB7">
              <w:rPr>
                <w:rFonts w:ascii="Times New Roman" w:hAnsi="Times New Roman"/>
                <w:szCs w:val="24"/>
              </w:rPr>
              <w:t>Competency may be assessed individually in the actual workplace or through accredited institution</w:t>
            </w:r>
          </w:p>
        </w:tc>
      </w:tr>
      <w:tr w:rsidR="003F2A30" w:rsidRPr="00F13DB7" w14:paraId="5BEC859B" w14:textId="77777777" w:rsidTr="00717EE8">
        <w:tc>
          <w:tcPr>
            <w:tcW w:w="1330" w:type="pct"/>
          </w:tcPr>
          <w:p w14:paraId="61BEBFF1" w14:textId="77777777" w:rsidR="003F2A30" w:rsidRPr="00F13DB7" w:rsidRDefault="003F2A30" w:rsidP="007C1479">
            <w:pPr>
              <w:pStyle w:val="BodyText"/>
              <w:numPr>
                <w:ilvl w:val="0"/>
                <w:numId w:val="240"/>
              </w:numPr>
              <w:tabs>
                <w:tab w:val="left" w:pos="-5508"/>
              </w:tabs>
              <w:spacing w:before="0" w:after="0" w:line="276" w:lineRule="auto"/>
              <w:ind w:right="252"/>
              <w:jc w:val="left"/>
              <w:rPr>
                <w:rFonts w:ascii="Times New Roman" w:hAnsi="Times New Roman"/>
                <w:szCs w:val="24"/>
              </w:rPr>
            </w:pPr>
            <w:r w:rsidRPr="00F13DB7">
              <w:rPr>
                <w:rFonts w:ascii="Times New Roman" w:hAnsi="Times New Roman"/>
                <w:szCs w:val="24"/>
              </w:rPr>
              <w:t>Guidance information for assessment</w:t>
            </w:r>
          </w:p>
        </w:tc>
        <w:tc>
          <w:tcPr>
            <w:tcW w:w="3670" w:type="pct"/>
          </w:tcPr>
          <w:p w14:paraId="6DD65A3D" w14:textId="77777777" w:rsidR="003F2A30" w:rsidRPr="00F13DB7" w:rsidRDefault="003F2A30" w:rsidP="00F13DB7">
            <w:pPr>
              <w:spacing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p w14:paraId="5350C042" w14:textId="77777777" w:rsidR="003F2A30" w:rsidRPr="00F13DB7" w:rsidRDefault="003F2A30" w:rsidP="00F13DB7">
            <w:pPr>
              <w:pStyle w:val="BodyText"/>
              <w:tabs>
                <w:tab w:val="left" w:pos="702"/>
              </w:tabs>
              <w:spacing w:line="276" w:lineRule="auto"/>
              <w:rPr>
                <w:rFonts w:ascii="Times New Roman" w:hAnsi="Times New Roman"/>
                <w:szCs w:val="24"/>
              </w:rPr>
            </w:pPr>
          </w:p>
        </w:tc>
      </w:tr>
    </w:tbl>
    <w:p w14:paraId="1BCE7F26" w14:textId="77777777" w:rsidR="003F2A30" w:rsidRPr="00F13DB7" w:rsidRDefault="003F2A30" w:rsidP="00F13DB7">
      <w:pPr>
        <w:spacing w:after="0" w:line="276" w:lineRule="auto"/>
        <w:rPr>
          <w:rFonts w:cs="Times New Roman"/>
          <w:sz w:val="24"/>
          <w:szCs w:val="24"/>
        </w:rPr>
      </w:pPr>
    </w:p>
    <w:p w14:paraId="5BF0A799" w14:textId="77777777" w:rsidR="003F2A30" w:rsidRPr="00F13DB7" w:rsidRDefault="003F2A30" w:rsidP="00F13DB7">
      <w:pPr>
        <w:spacing w:line="276" w:lineRule="auto"/>
        <w:rPr>
          <w:rFonts w:cs="Times New Roman"/>
          <w:sz w:val="24"/>
          <w:szCs w:val="24"/>
        </w:rPr>
      </w:pPr>
      <w:bookmarkStart w:id="22" w:name="_Toc496099584"/>
    </w:p>
    <w:p w14:paraId="3A5A8DC5" w14:textId="77777777" w:rsidR="003F2A30" w:rsidRPr="00F13DB7" w:rsidRDefault="003F2A30" w:rsidP="001F5F2E"/>
    <w:p w14:paraId="3EFD9BB4" w14:textId="77777777" w:rsidR="003F2A30" w:rsidRPr="00F13DB7" w:rsidRDefault="003F2A30" w:rsidP="001F5F2E"/>
    <w:p w14:paraId="03FC6F07" w14:textId="0851B371" w:rsidR="00DB5567" w:rsidRPr="00F13DB7" w:rsidRDefault="00DB5567" w:rsidP="001F5F2E">
      <w:bookmarkStart w:id="23" w:name="_Toc525050246"/>
    </w:p>
    <w:p w14:paraId="415DAAA7" w14:textId="41688FC6" w:rsidR="00C66216" w:rsidRPr="00F13DB7" w:rsidRDefault="00C66216" w:rsidP="001F5F2E"/>
    <w:p w14:paraId="6360873A" w14:textId="0930B648" w:rsidR="00C66216" w:rsidRPr="00F13DB7" w:rsidRDefault="00C66216" w:rsidP="001F5F2E"/>
    <w:p w14:paraId="2CCDA573" w14:textId="77777777" w:rsidR="00C66216" w:rsidRPr="00F13DB7" w:rsidRDefault="00C66216" w:rsidP="001F5F2E"/>
    <w:p w14:paraId="23BCE480" w14:textId="0B47DEB5" w:rsidR="003F2A30" w:rsidRPr="00F13DB7" w:rsidRDefault="003F2A30" w:rsidP="001F5F2E">
      <w:bookmarkStart w:id="24" w:name="_Toc496099585"/>
      <w:bookmarkStart w:id="25" w:name="_Toc525050247"/>
      <w:bookmarkEnd w:id="23"/>
    </w:p>
    <w:p w14:paraId="5F3770EA" w14:textId="6CF3A374" w:rsidR="00940297" w:rsidRPr="00F13DB7" w:rsidRDefault="00940297" w:rsidP="00F13DB7">
      <w:pPr>
        <w:spacing w:line="276" w:lineRule="auto"/>
        <w:rPr>
          <w:rFonts w:cs="Times New Roman"/>
          <w:sz w:val="24"/>
          <w:szCs w:val="24"/>
        </w:rPr>
      </w:pPr>
    </w:p>
    <w:p w14:paraId="2096C6D7" w14:textId="77777777" w:rsidR="003F2A30" w:rsidRPr="00F13DB7" w:rsidRDefault="003F2A30" w:rsidP="00F13DB7">
      <w:pPr>
        <w:pStyle w:val="Heading2"/>
        <w:spacing w:line="276" w:lineRule="auto"/>
        <w:rPr>
          <w:rFonts w:eastAsia="Calibri" w:cs="Times New Roman"/>
          <w:szCs w:val="24"/>
          <w:lang w:val="en-GB" w:eastAsia="en-GB"/>
        </w:rPr>
      </w:pPr>
      <w:bookmarkStart w:id="26" w:name="_Toc30372756"/>
      <w:r w:rsidRPr="00F13DB7">
        <w:rPr>
          <w:rFonts w:cs="Times New Roman"/>
          <w:szCs w:val="24"/>
        </w:rPr>
        <w:lastRenderedPageBreak/>
        <w:t>DEMONSTRATE DIGITAL LITERACY</w:t>
      </w:r>
      <w:bookmarkEnd w:id="24"/>
      <w:bookmarkEnd w:id="25"/>
      <w:bookmarkEnd w:id="26"/>
    </w:p>
    <w:p w14:paraId="5356DA08" w14:textId="39B3ACE7" w:rsidR="003F2A30" w:rsidRPr="00F13DB7" w:rsidRDefault="003F2A30" w:rsidP="00F13DB7">
      <w:pPr>
        <w:spacing w:after="240" w:line="276" w:lineRule="auto"/>
        <w:rPr>
          <w:rFonts w:cs="Times New Roman"/>
          <w:b/>
          <w:sz w:val="24"/>
          <w:szCs w:val="24"/>
        </w:rPr>
      </w:pPr>
      <w:r w:rsidRPr="00F13DB7">
        <w:rPr>
          <w:rFonts w:cs="Times New Roman"/>
          <w:b/>
          <w:sz w:val="24"/>
          <w:szCs w:val="24"/>
        </w:rPr>
        <w:t xml:space="preserve">UNIT CODE: </w:t>
      </w:r>
      <w:r w:rsidR="003123D6" w:rsidRPr="00F13DB7">
        <w:rPr>
          <w:rFonts w:cs="Times New Roman"/>
          <w:sz w:val="24"/>
          <w:szCs w:val="24"/>
          <w:lang w:eastAsia="fr-FR"/>
        </w:rPr>
        <w:t>WAT/OS/IDET/BC/0</w:t>
      </w:r>
      <w:r w:rsidR="004C4315">
        <w:rPr>
          <w:rFonts w:cs="Times New Roman"/>
          <w:sz w:val="24"/>
          <w:szCs w:val="24"/>
          <w:lang w:eastAsia="fr-FR"/>
        </w:rPr>
        <w:t>2</w:t>
      </w:r>
      <w:r w:rsidR="003123D6" w:rsidRPr="00F13DB7">
        <w:rPr>
          <w:rFonts w:cs="Times New Roman"/>
          <w:sz w:val="24"/>
          <w:szCs w:val="24"/>
          <w:lang w:eastAsia="fr-FR"/>
        </w:rPr>
        <w:t>/6/A</w:t>
      </w:r>
    </w:p>
    <w:p w14:paraId="45F73A06" w14:textId="77777777" w:rsidR="003F2A30" w:rsidRPr="00F13DB7" w:rsidRDefault="003F2A30" w:rsidP="00F13DB7">
      <w:pPr>
        <w:tabs>
          <w:tab w:val="left" w:pos="2880"/>
        </w:tabs>
        <w:spacing w:after="0" w:line="276" w:lineRule="auto"/>
        <w:rPr>
          <w:rFonts w:cs="Times New Roman"/>
          <w:b/>
          <w:sz w:val="24"/>
          <w:szCs w:val="24"/>
        </w:rPr>
      </w:pPr>
      <w:r w:rsidRPr="00F13DB7">
        <w:rPr>
          <w:rFonts w:cs="Times New Roman"/>
          <w:b/>
          <w:sz w:val="24"/>
          <w:szCs w:val="24"/>
        </w:rPr>
        <w:t xml:space="preserve">UNIT DESCRIPTION </w:t>
      </w:r>
    </w:p>
    <w:p w14:paraId="3674C4BA" w14:textId="0F18FDD9" w:rsidR="003F2A30" w:rsidRPr="00F13DB7" w:rsidRDefault="003F2A30" w:rsidP="00F13DB7">
      <w:pPr>
        <w:spacing w:after="0" w:line="276" w:lineRule="auto"/>
        <w:rPr>
          <w:rFonts w:cs="Times New Roman"/>
          <w:sz w:val="24"/>
          <w:szCs w:val="24"/>
        </w:rPr>
      </w:pPr>
      <w:r w:rsidRPr="00F13DB7">
        <w:rPr>
          <w:rFonts w:cs="Times New Roman"/>
          <w:sz w:val="24"/>
          <w:szCs w:val="24"/>
        </w:rPr>
        <w:t>This unit covers the competencies required to effectively use digital devices</w:t>
      </w:r>
      <w:r w:rsidRPr="00F13DB7">
        <w:rPr>
          <w:rStyle w:val="tgc"/>
          <w:rFonts w:cs="Times New Roman"/>
          <w:sz w:val="24"/>
          <w:szCs w:val="24"/>
        </w:rPr>
        <w:t xml:space="preserve"> such as smartphones, tablets, laptops and desktop PCs. </w:t>
      </w:r>
      <w:r w:rsidRPr="00F13DB7">
        <w:rPr>
          <w:rFonts w:cs="Times New Roman"/>
          <w:sz w:val="24"/>
          <w:szCs w:val="24"/>
        </w:rPr>
        <w:t>It entails identifying and using digital devices</w:t>
      </w:r>
      <w:r w:rsidRPr="00F13DB7">
        <w:rPr>
          <w:rStyle w:val="tgc"/>
          <w:rFonts w:cs="Times New Roman"/>
          <w:sz w:val="24"/>
          <w:szCs w:val="24"/>
        </w:rPr>
        <w:t xml:space="preserve"> such as smartphones, tablets, laptops and desktop PCs for purposes of communication, work performance and management at the work place. </w:t>
      </w:r>
    </w:p>
    <w:p w14:paraId="38ABF08F" w14:textId="77777777" w:rsidR="003F2A30" w:rsidRPr="00F13DB7" w:rsidRDefault="003F2A30" w:rsidP="00F13DB7">
      <w:pPr>
        <w:spacing w:line="276" w:lineRule="auto"/>
        <w:rPr>
          <w:rFonts w:cs="Times New Roman"/>
          <w:sz w:val="24"/>
          <w:szCs w:val="24"/>
        </w:rPr>
      </w:pPr>
      <w:r w:rsidRPr="00F13DB7">
        <w:rPr>
          <w:rFonts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EA708A" w:rsidRPr="00F13DB7" w14:paraId="1A770DFD" w14:textId="77777777" w:rsidTr="00717EE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386163"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 xml:space="preserve">ELEMENT </w:t>
            </w:r>
          </w:p>
          <w:p w14:paraId="08FCD8BA" w14:textId="77777777" w:rsidR="003F2A30" w:rsidRPr="00F13DB7" w:rsidRDefault="003F2A30" w:rsidP="00F13DB7">
            <w:pPr>
              <w:spacing w:line="276" w:lineRule="auto"/>
              <w:rPr>
                <w:rFonts w:cs="Times New Roman"/>
                <w:sz w:val="24"/>
                <w:szCs w:val="24"/>
              </w:rPr>
            </w:pPr>
            <w:r w:rsidRPr="00F13DB7">
              <w:rPr>
                <w:rFonts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7130F2A"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PERFORMANCE CRITERIA</w:t>
            </w:r>
          </w:p>
          <w:p w14:paraId="6139B5EB" w14:textId="77777777" w:rsidR="003F2A30" w:rsidRPr="00F13DB7" w:rsidRDefault="003F2A30" w:rsidP="00F13DB7">
            <w:pPr>
              <w:spacing w:line="276" w:lineRule="auto"/>
              <w:rPr>
                <w:rFonts w:cs="Times New Roman"/>
                <w:sz w:val="24"/>
                <w:szCs w:val="24"/>
              </w:rPr>
            </w:pPr>
            <w:r w:rsidRPr="00F13DB7">
              <w:rPr>
                <w:rFonts w:cs="Times New Roman"/>
                <w:sz w:val="24"/>
                <w:szCs w:val="24"/>
              </w:rPr>
              <w:t>These are assessable statements which specify the required level of performance for each of the elements.</w:t>
            </w:r>
          </w:p>
          <w:p w14:paraId="7E04D547" w14:textId="77777777" w:rsidR="003F2A30" w:rsidRPr="00F13DB7" w:rsidRDefault="003F2A30" w:rsidP="00F13DB7">
            <w:pPr>
              <w:spacing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412C1640"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64606CDD" w14:textId="77777777" w:rsidR="003F2A30" w:rsidRPr="00F13DB7" w:rsidRDefault="003F2A30" w:rsidP="007C1479">
            <w:pPr>
              <w:pStyle w:val="BodyText"/>
              <w:numPr>
                <w:ilvl w:val="0"/>
                <w:numId w:val="40"/>
              </w:numPr>
              <w:spacing w:before="0" w:line="276" w:lineRule="auto"/>
              <w:ind w:right="72"/>
              <w:jc w:val="left"/>
              <w:rPr>
                <w:rFonts w:ascii="Times New Roman" w:hAnsi="Times New Roman"/>
                <w:szCs w:val="24"/>
              </w:rPr>
            </w:pPr>
            <w:r w:rsidRPr="00F13DB7">
              <w:rPr>
                <w:rFonts w:ascii="Times New Roman" w:hAnsi="Times New Roman"/>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23D3ED6"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Concepts of ICT are determined in accordance with computer equipment</w:t>
            </w:r>
          </w:p>
          <w:p w14:paraId="62A08ECD"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Classifications of computers are determined in accordance with manufacturers specification</w:t>
            </w:r>
          </w:p>
          <w:p w14:paraId="4493405D"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Appropriate computer software</w:t>
            </w:r>
            <w:r w:rsidRPr="00F13DB7">
              <w:rPr>
                <w:rFonts w:cs="Times New Roman"/>
                <w:sz w:val="24"/>
                <w:szCs w:val="24"/>
              </w:rPr>
              <w:t xml:space="preserve"> is identified according to manufacturer’s specification</w:t>
            </w:r>
          </w:p>
          <w:p w14:paraId="60190D38"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Appropriate computer hardware</w:t>
            </w:r>
            <w:r w:rsidRPr="00F13DB7">
              <w:rPr>
                <w:rFonts w:cs="Times New Roman"/>
                <w:sz w:val="24"/>
                <w:szCs w:val="24"/>
              </w:rPr>
              <w:t xml:space="preserve"> is identified according to manufacturer’s specification</w:t>
            </w:r>
          </w:p>
          <w:p w14:paraId="3C1D0A97"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Functions and commands of operating system are determined in accordance with manufacturer’s specification</w:t>
            </w:r>
          </w:p>
        </w:tc>
      </w:tr>
      <w:tr w:rsidR="00EA708A" w:rsidRPr="00F13DB7" w14:paraId="47F6C84A"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535E7575" w14:textId="77777777" w:rsidR="003F2A30" w:rsidRPr="00F13DB7" w:rsidRDefault="003F2A30" w:rsidP="007C1479">
            <w:pPr>
              <w:pStyle w:val="BodyText"/>
              <w:numPr>
                <w:ilvl w:val="0"/>
                <w:numId w:val="40"/>
              </w:numPr>
              <w:spacing w:before="0" w:line="276" w:lineRule="auto"/>
              <w:ind w:right="72"/>
              <w:jc w:val="left"/>
              <w:rPr>
                <w:rFonts w:ascii="Times New Roman" w:hAnsi="Times New Roman"/>
                <w:szCs w:val="24"/>
              </w:rPr>
            </w:pPr>
            <w:r w:rsidRPr="00F13DB7">
              <w:rPr>
                <w:rFonts w:ascii="Times New Roman" w:hAnsi="Times New Roman"/>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9CCEC08"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Data security and privacy are classified</w:t>
            </w:r>
            <w:r w:rsidRPr="00F13DB7">
              <w:rPr>
                <w:rFonts w:cs="Times New Roman"/>
                <w:sz w:val="24"/>
                <w:szCs w:val="24"/>
              </w:rPr>
              <w:t xml:space="preserve"> in accordance with the prevailing technology</w:t>
            </w:r>
          </w:p>
          <w:p w14:paraId="7587E9A3"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Security threats</w:t>
            </w:r>
            <w:r w:rsidRPr="00F13DB7">
              <w:rPr>
                <w:rFonts w:cs="Times New Roman"/>
                <w:sz w:val="24"/>
                <w:szCs w:val="24"/>
              </w:rPr>
              <w:t xml:space="preserve"> reidentified </w:t>
            </w:r>
            <w:r w:rsidRPr="00F13DB7">
              <w:rPr>
                <w:rFonts w:cs="Times New Roman"/>
                <w:b/>
                <w:i/>
                <w:sz w:val="24"/>
                <w:szCs w:val="24"/>
              </w:rPr>
              <w:t>and control measures</w:t>
            </w:r>
            <w:r w:rsidRPr="00F13DB7">
              <w:rPr>
                <w:rFonts w:cs="Times New Roman"/>
                <w:sz w:val="24"/>
                <w:szCs w:val="24"/>
              </w:rPr>
              <w:t xml:space="preserve"> are applied in accordance with laws governing protection of ICT</w:t>
            </w:r>
          </w:p>
          <w:p w14:paraId="7A1B0048"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Computer threats and crimes are detected.</w:t>
            </w:r>
          </w:p>
          <w:p w14:paraId="78E6C3E9"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Protection against computer crimes is undertaken in accordance with laws governing protection of ICT  </w:t>
            </w:r>
          </w:p>
        </w:tc>
      </w:tr>
      <w:tr w:rsidR="00EA708A" w:rsidRPr="00F13DB7" w14:paraId="41FC9C3F"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616EA874" w14:textId="77777777" w:rsidR="003F2A30" w:rsidRPr="00F13DB7" w:rsidRDefault="003F2A30" w:rsidP="007C1479">
            <w:pPr>
              <w:pStyle w:val="BodyText"/>
              <w:numPr>
                <w:ilvl w:val="0"/>
                <w:numId w:val="40"/>
              </w:numPr>
              <w:tabs>
                <w:tab w:val="left" w:pos="2052"/>
              </w:tabs>
              <w:spacing w:before="0" w:line="276" w:lineRule="auto"/>
              <w:ind w:right="72"/>
              <w:jc w:val="left"/>
              <w:rPr>
                <w:rFonts w:ascii="Times New Roman" w:hAnsi="Times New Roman"/>
                <w:szCs w:val="24"/>
              </w:rPr>
            </w:pPr>
            <w:r w:rsidRPr="00F13DB7">
              <w:rPr>
                <w:rFonts w:ascii="Times New Roman" w:hAnsi="Times New Roman"/>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D4167B8"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Word processing concepts</w:t>
            </w:r>
            <w:r w:rsidRPr="00F13DB7">
              <w:rPr>
                <w:rFonts w:cs="Times New Roman"/>
                <w:sz w:val="24"/>
                <w:szCs w:val="24"/>
              </w:rPr>
              <w:t xml:space="preserve"> are applied in resolving workplace tasks, report writing and documentation</w:t>
            </w:r>
          </w:p>
          <w:p w14:paraId="0134E82C"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Word processing utilities</w:t>
            </w:r>
            <w:r w:rsidRPr="00F13DB7">
              <w:rPr>
                <w:rFonts w:cs="Times New Roman"/>
                <w:sz w:val="24"/>
                <w:szCs w:val="24"/>
              </w:rPr>
              <w:t xml:space="preserve"> are applied in accordance with workplace procedures</w:t>
            </w:r>
          </w:p>
          <w:p w14:paraId="65BB89DE"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Worksheet layout is prepared in accordance with work procedures</w:t>
            </w:r>
          </w:p>
          <w:p w14:paraId="66A4F818"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Worksheet is build and data manipulated in the worksheet in accordance with workplace procedures  </w:t>
            </w:r>
          </w:p>
          <w:p w14:paraId="61CE8BFB"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Continuous data manipulated on worksheet is undertaken in accordance with work requirements</w:t>
            </w:r>
          </w:p>
          <w:p w14:paraId="4BDCFF2A"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Database design and manipulation is undertaken in accordance with office procedures</w:t>
            </w:r>
          </w:p>
          <w:p w14:paraId="7835C612"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Data sorting, indexing, storage, retrieval and security is provided in accordance with workplace procedures </w:t>
            </w:r>
          </w:p>
        </w:tc>
      </w:tr>
      <w:tr w:rsidR="00EA708A" w:rsidRPr="00F13DB7" w14:paraId="289EBE55"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1302F288" w14:textId="77777777" w:rsidR="003F2A30" w:rsidRPr="00F13DB7" w:rsidRDefault="003F2A30" w:rsidP="007C1479">
            <w:pPr>
              <w:pStyle w:val="BodyText"/>
              <w:numPr>
                <w:ilvl w:val="0"/>
                <w:numId w:val="40"/>
              </w:numPr>
              <w:spacing w:before="0" w:line="276" w:lineRule="auto"/>
              <w:ind w:right="72"/>
              <w:jc w:val="left"/>
              <w:rPr>
                <w:rFonts w:ascii="Times New Roman" w:hAnsi="Times New Roman"/>
                <w:szCs w:val="24"/>
              </w:rPr>
            </w:pPr>
            <w:r w:rsidRPr="00F13DB7">
              <w:rPr>
                <w:rFonts w:ascii="Times New Roman" w:hAnsi="Times New Roman"/>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31F167B"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Electronic mail addresses are opened and applied in workplace communication in accordance with office policy</w:t>
            </w:r>
          </w:p>
          <w:p w14:paraId="0AAE6D0A"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Office internet functions are defined and executed in accordance with office procedures</w:t>
            </w:r>
          </w:p>
          <w:p w14:paraId="6099D1F4"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b/>
                <w:i/>
                <w:sz w:val="24"/>
                <w:szCs w:val="24"/>
              </w:rPr>
              <w:t>Network configuration</w:t>
            </w:r>
            <w:r w:rsidRPr="00F13DB7">
              <w:rPr>
                <w:rFonts w:cs="Times New Roman"/>
                <w:sz w:val="24"/>
                <w:szCs w:val="24"/>
              </w:rPr>
              <w:t xml:space="preserve"> is determined in accordance with office operations procedures </w:t>
            </w:r>
          </w:p>
          <w:p w14:paraId="081855C3"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Official World Wide Web is installed and managed according to workplace procedures </w:t>
            </w:r>
          </w:p>
        </w:tc>
      </w:tr>
      <w:tr w:rsidR="00EA708A" w:rsidRPr="00F13DB7" w14:paraId="3C52168B"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6CF887F6" w14:textId="77777777" w:rsidR="003F2A30" w:rsidRPr="00F13DB7" w:rsidRDefault="003F2A30" w:rsidP="007C1479">
            <w:pPr>
              <w:pStyle w:val="BodyText"/>
              <w:numPr>
                <w:ilvl w:val="0"/>
                <w:numId w:val="40"/>
              </w:numPr>
              <w:spacing w:before="0" w:line="276" w:lineRule="auto"/>
              <w:ind w:right="72"/>
              <w:jc w:val="left"/>
              <w:rPr>
                <w:rFonts w:ascii="Times New Roman" w:hAnsi="Times New Roman"/>
                <w:szCs w:val="24"/>
              </w:rPr>
            </w:pPr>
            <w:r w:rsidRPr="00F13DB7">
              <w:rPr>
                <w:rFonts w:ascii="Times New Roman" w:hAnsi="Times New Roman"/>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584D457"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Desktop publishing functions and tools are identified in accordance with manufactures specifications </w:t>
            </w:r>
          </w:p>
          <w:p w14:paraId="23D2DDB5"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Desktop publishing tools are developed in accordance with work requirements</w:t>
            </w:r>
          </w:p>
          <w:p w14:paraId="6B9022E5"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Desktop publishing tools are applied in accordance with workplace requirements</w:t>
            </w:r>
          </w:p>
          <w:p w14:paraId="1397A999"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Typeset work is enhanced in accordance with workplace standards</w:t>
            </w:r>
          </w:p>
        </w:tc>
      </w:tr>
      <w:tr w:rsidR="003F2A30" w:rsidRPr="00F13DB7" w14:paraId="1461F1B2" w14:textId="77777777" w:rsidTr="00717EE8">
        <w:tc>
          <w:tcPr>
            <w:tcW w:w="1327" w:type="pct"/>
            <w:tcBorders>
              <w:top w:val="single" w:sz="4" w:space="0" w:color="auto"/>
              <w:left w:val="single" w:sz="4" w:space="0" w:color="auto"/>
              <w:bottom w:val="single" w:sz="4" w:space="0" w:color="auto"/>
              <w:right w:val="single" w:sz="4" w:space="0" w:color="auto"/>
            </w:tcBorders>
            <w:hideMark/>
          </w:tcPr>
          <w:p w14:paraId="3437A2AC" w14:textId="77777777" w:rsidR="003F2A30" w:rsidRPr="00F13DB7" w:rsidRDefault="003F2A30" w:rsidP="007C1479">
            <w:pPr>
              <w:pStyle w:val="BodyText"/>
              <w:numPr>
                <w:ilvl w:val="0"/>
                <w:numId w:val="40"/>
              </w:numPr>
              <w:spacing w:before="0" w:line="276" w:lineRule="auto"/>
              <w:ind w:right="72"/>
              <w:jc w:val="left"/>
              <w:rPr>
                <w:rFonts w:ascii="Times New Roman" w:hAnsi="Times New Roman"/>
                <w:szCs w:val="24"/>
              </w:rPr>
            </w:pPr>
            <w:r w:rsidRPr="00F13DB7">
              <w:rPr>
                <w:rFonts w:ascii="Times New Roman" w:hAnsi="Times New Roman"/>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5686199"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Types of presentation packages are identified in accordance with office requirements</w:t>
            </w:r>
          </w:p>
          <w:p w14:paraId="2074FE81"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Slides are created and formulated in accordance with workplace procedures</w:t>
            </w:r>
          </w:p>
          <w:p w14:paraId="43545F20"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Slides are edited and run in accordance with work procedures</w:t>
            </w:r>
          </w:p>
          <w:p w14:paraId="16D21450" w14:textId="77777777" w:rsidR="003F2A30" w:rsidRPr="00F13DB7" w:rsidRDefault="003F2A30" w:rsidP="007C1479">
            <w:pPr>
              <w:numPr>
                <w:ilvl w:val="1"/>
                <w:numId w:val="40"/>
              </w:numPr>
              <w:tabs>
                <w:tab w:val="left" w:pos="655"/>
              </w:tabs>
              <w:spacing w:before="0" w:after="0" w:line="276" w:lineRule="auto"/>
              <w:jc w:val="left"/>
              <w:rPr>
                <w:rFonts w:cs="Times New Roman"/>
                <w:sz w:val="24"/>
                <w:szCs w:val="24"/>
              </w:rPr>
            </w:pPr>
            <w:r w:rsidRPr="00F13DB7">
              <w:rPr>
                <w:rFonts w:cs="Times New Roman"/>
                <w:sz w:val="24"/>
                <w:szCs w:val="24"/>
              </w:rPr>
              <w:t xml:space="preserve">Slides and handouts are printed according to work requirements </w:t>
            </w:r>
          </w:p>
        </w:tc>
      </w:tr>
    </w:tbl>
    <w:p w14:paraId="0C81E8B9" w14:textId="77777777" w:rsidR="003F2A30" w:rsidRPr="00F13DB7" w:rsidRDefault="003F2A30" w:rsidP="00F13DB7">
      <w:pPr>
        <w:spacing w:line="276" w:lineRule="auto"/>
        <w:rPr>
          <w:rFonts w:cs="Times New Roman"/>
          <w:b/>
          <w:sz w:val="24"/>
          <w:szCs w:val="24"/>
        </w:rPr>
      </w:pPr>
    </w:p>
    <w:p w14:paraId="6EC9B761"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lastRenderedPageBreak/>
        <w:t>RANGE</w:t>
      </w:r>
    </w:p>
    <w:p w14:paraId="4B8CEA97"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p w14:paraId="7810817D" w14:textId="77777777" w:rsidR="003F2A30" w:rsidRPr="00F13DB7" w:rsidRDefault="003F2A30" w:rsidP="00F13DB7">
      <w:pPr>
        <w:spacing w:after="0" w:line="276" w:lineRule="auto"/>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EA708A" w:rsidRPr="00F13DB7" w14:paraId="01BA87CD" w14:textId="77777777" w:rsidTr="00717EE8">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448210" w14:textId="77777777" w:rsidR="003F2A30" w:rsidRPr="00F13DB7" w:rsidRDefault="003F2A30" w:rsidP="00F13DB7">
            <w:pPr>
              <w:spacing w:before="60" w:after="60" w:line="276" w:lineRule="auto"/>
              <w:rPr>
                <w:rFonts w:cs="Times New Roman"/>
                <w:b/>
                <w:sz w:val="24"/>
                <w:szCs w:val="24"/>
              </w:rPr>
            </w:pPr>
            <w:r w:rsidRPr="00F13DB7">
              <w:rPr>
                <w:rFonts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3E57C8" w14:textId="77777777" w:rsidR="003F2A30" w:rsidRPr="00F13DB7" w:rsidRDefault="003F2A30" w:rsidP="00F13DB7">
            <w:pPr>
              <w:spacing w:before="60" w:after="60" w:line="276" w:lineRule="auto"/>
              <w:rPr>
                <w:rFonts w:cs="Times New Roman"/>
                <w:b/>
                <w:sz w:val="24"/>
                <w:szCs w:val="24"/>
              </w:rPr>
            </w:pPr>
            <w:r w:rsidRPr="00F13DB7">
              <w:rPr>
                <w:rFonts w:cs="Times New Roman"/>
                <w:b/>
                <w:sz w:val="24"/>
                <w:szCs w:val="24"/>
              </w:rPr>
              <w:t>Range</w:t>
            </w:r>
          </w:p>
        </w:tc>
      </w:tr>
      <w:tr w:rsidR="00EA708A" w:rsidRPr="00F13DB7" w14:paraId="3DABA554"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6BF8656A"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Appropriate 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33577837" w14:textId="77777777" w:rsidR="003F2A30" w:rsidRPr="00F13DB7" w:rsidRDefault="003F2A30" w:rsidP="007C1479">
            <w:pPr>
              <w:pStyle w:val="ListParagraph"/>
              <w:numPr>
                <w:ilvl w:val="0"/>
                <w:numId w:val="300"/>
              </w:numPr>
              <w:spacing w:before="0" w:after="0" w:line="276" w:lineRule="auto"/>
              <w:jc w:val="left"/>
              <w:rPr>
                <w:rFonts w:cs="Times New Roman"/>
                <w:sz w:val="24"/>
                <w:szCs w:val="24"/>
              </w:rPr>
            </w:pPr>
            <w:r w:rsidRPr="00F13DB7">
              <w:rPr>
                <w:rFonts w:cs="Times New Roman"/>
                <w:sz w:val="24"/>
                <w:szCs w:val="24"/>
              </w:rPr>
              <w:t>A</w:t>
            </w:r>
            <w:r w:rsidRPr="00F13DB7">
              <w:rPr>
                <w:rFonts w:cs="Times New Roman"/>
                <w:sz w:val="24"/>
                <w:szCs w:val="24"/>
                <w:shd w:val="clear" w:color="auto" w:fill="FFFFFF"/>
              </w:rPr>
              <w:t xml:space="preserve"> collection of instructions or computer tools that enable the user to interact with a</w:t>
            </w:r>
            <w:r w:rsidRPr="00F13DB7">
              <w:rPr>
                <w:rStyle w:val="apple-converted-space"/>
                <w:rFonts w:cs="Times New Roman"/>
                <w:sz w:val="24"/>
                <w:szCs w:val="24"/>
                <w:shd w:val="clear" w:color="auto" w:fill="FFFFFF"/>
              </w:rPr>
              <w:t> </w:t>
            </w:r>
            <w:r w:rsidRPr="00F13DB7">
              <w:rPr>
                <w:rStyle w:val="Emphasis"/>
                <w:rFonts w:cs="Times New Roman"/>
                <w:bCs/>
                <w:sz w:val="24"/>
                <w:szCs w:val="24"/>
                <w:shd w:val="clear" w:color="auto" w:fill="FFFFFF"/>
              </w:rPr>
              <w:t>computer</w:t>
            </w:r>
            <w:r w:rsidRPr="00F13DB7">
              <w:rPr>
                <w:rFonts w:cs="Times New Roman"/>
                <w:sz w:val="24"/>
                <w:szCs w:val="24"/>
                <w:shd w:val="clear" w:color="auto" w:fill="FFFFFF"/>
              </w:rPr>
              <w:t xml:space="preserve">, its hardware, or perform tasks. </w:t>
            </w:r>
          </w:p>
        </w:tc>
      </w:tr>
      <w:tr w:rsidR="00EA708A" w:rsidRPr="00F13DB7" w14:paraId="02C5783A" w14:textId="77777777" w:rsidTr="00717EE8">
        <w:tc>
          <w:tcPr>
            <w:tcW w:w="1606" w:type="pct"/>
            <w:tcBorders>
              <w:top w:val="single" w:sz="4" w:space="0" w:color="auto"/>
              <w:left w:val="single" w:sz="4" w:space="0" w:color="auto"/>
              <w:bottom w:val="single" w:sz="4" w:space="0" w:color="auto"/>
              <w:right w:val="single" w:sz="4" w:space="0" w:color="auto"/>
            </w:tcBorders>
          </w:tcPr>
          <w:p w14:paraId="7CF26F10"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Appropriate computer hardware may include but not limited to:</w:t>
            </w:r>
          </w:p>
          <w:p w14:paraId="7B9BBA0F" w14:textId="77777777" w:rsidR="003F2A30" w:rsidRPr="00F13DB7" w:rsidRDefault="003F2A30" w:rsidP="00F13DB7">
            <w:pPr>
              <w:spacing w:before="60" w:after="60" w:line="276" w:lineRule="auto"/>
              <w:rPr>
                <w:rFonts w:cs="Times New Roman"/>
                <w:bCs/>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03DDE64" w14:textId="77777777" w:rsidR="003F2A30" w:rsidRPr="00F13DB7" w:rsidRDefault="003F2A30" w:rsidP="00F13DB7">
            <w:pPr>
              <w:pStyle w:val="BodyTextIndent"/>
              <w:spacing w:after="0" w:line="276" w:lineRule="auto"/>
              <w:ind w:left="0"/>
              <w:rPr>
                <w:rStyle w:val="tgc"/>
                <w:rFonts w:cs="Times New Roman"/>
                <w:szCs w:val="24"/>
              </w:rPr>
            </w:pPr>
            <w:r w:rsidRPr="00F13DB7">
              <w:rPr>
                <w:rStyle w:val="tgc"/>
                <w:rFonts w:cs="Times New Roman"/>
                <w:szCs w:val="24"/>
              </w:rPr>
              <w:t>Collection of physical parts of a computer system such as;</w:t>
            </w:r>
          </w:p>
          <w:p w14:paraId="00896F6F" w14:textId="77777777" w:rsidR="003F2A30" w:rsidRPr="00F13DB7" w:rsidRDefault="003F2A30" w:rsidP="007C1479">
            <w:pPr>
              <w:pStyle w:val="BodyTextIndent"/>
              <w:numPr>
                <w:ilvl w:val="0"/>
                <w:numId w:val="243"/>
              </w:numPr>
              <w:spacing w:before="0" w:after="0" w:line="276" w:lineRule="auto"/>
              <w:ind w:left="234" w:hanging="202"/>
              <w:jc w:val="left"/>
              <w:rPr>
                <w:rStyle w:val="tgc"/>
                <w:rFonts w:cs="Times New Roman"/>
                <w:szCs w:val="24"/>
              </w:rPr>
            </w:pPr>
            <w:r w:rsidRPr="00F13DB7">
              <w:rPr>
                <w:rStyle w:val="tgc"/>
                <w:rFonts w:cs="Times New Roman"/>
                <w:szCs w:val="24"/>
              </w:rPr>
              <w:t xml:space="preserve">Computer case, monitor, keyboard, and mouse </w:t>
            </w:r>
          </w:p>
          <w:p w14:paraId="3384A548" w14:textId="77777777" w:rsidR="003F2A30" w:rsidRPr="00F13DB7" w:rsidRDefault="003F2A30" w:rsidP="007C1479">
            <w:pPr>
              <w:pStyle w:val="BodyTextIndent"/>
              <w:numPr>
                <w:ilvl w:val="0"/>
                <w:numId w:val="243"/>
              </w:numPr>
              <w:spacing w:before="0" w:after="0" w:line="276" w:lineRule="auto"/>
              <w:ind w:left="234" w:hanging="202"/>
              <w:jc w:val="left"/>
              <w:rPr>
                <w:rFonts w:cs="Times New Roman"/>
                <w:szCs w:val="24"/>
              </w:rPr>
            </w:pPr>
            <w:r w:rsidRPr="00F13DB7">
              <w:rPr>
                <w:rStyle w:val="tgc"/>
                <w:rFonts w:cs="Times New Roman"/>
                <w:szCs w:val="24"/>
              </w:rPr>
              <w:t>All the parts inside the computer case, such as the hard disk drive, motherboard and video card</w:t>
            </w:r>
          </w:p>
        </w:tc>
      </w:tr>
      <w:tr w:rsidR="00EA708A" w:rsidRPr="00F13DB7" w14:paraId="61A52186"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6CA20978"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F52323A" w14:textId="77777777" w:rsidR="003F2A30" w:rsidRPr="00F13DB7" w:rsidRDefault="003F2A30" w:rsidP="007C1479">
            <w:pPr>
              <w:numPr>
                <w:ilvl w:val="0"/>
                <w:numId w:val="243"/>
              </w:numPr>
              <w:tabs>
                <w:tab w:val="left" w:pos="376"/>
              </w:tabs>
              <w:spacing w:before="0" w:after="0" w:line="276" w:lineRule="auto"/>
              <w:ind w:left="376" w:hanging="376"/>
              <w:rPr>
                <w:rStyle w:val="st"/>
                <w:rFonts w:cs="Times New Roman"/>
                <w:sz w:val="24"/>
                <w:szCs w:val="24"/>
              </w:rPr>
            </w:pPr>
            <w:r w:rsidRPr="00F13DB7">
              <w:rPr>
                <w:rStyle w:val="st"/>
                <w:rFonts w:cs="Times New Roman"/>
                <w:sz w:val="24"/>
                <w:szCs w:val="24"/>
              </w:rPr>
              <w:t>Confidentiality of data</w:t>
            </w:r>
          </w:p>
          <w:p w14:paraId="2F5DA3FA" w14:textId="77777777" w:rsidR="003F2A30" w:rsidRPr="00F13DB7" w:rsidRDefault="003F2A30" w:rsidP="007C1479">
            <w:pPr>
              <w:numPr>
                <w:ilvl w:val="0"/>
                <w:numId w:val="243"/>
              </w:numPr>
              <w:tabs>
                <w:tab w:val="left" w:pos="376"/>
              </w:tabs>
              <w:spacing w:before="0" w:after="0" w:line="276" w:lineRule="auto"/>
              <w:ind w:left="376" w:hanging="376"/>
              <w:rPr>
                <w:rStyle w:val="st"/>
                <w:rFonts w:cs="Times New Roman"/>
                <w:sz w:val="24"/>
                <w:szCs w:val="24"/>
              </w:rPr>
            </w:pPr>
            <w:r w:rsidRPr="00F13DB7">
              <w:rPr>
                <w:rStyle w:val="st"/>
                <w:rFonts w:cs="Times New Roman"/>
                <w:sz w:val="24"/>
                <w:szCs w:val="24"/>
              </w:rPr>
              <w:t>Cloud computing</w:t>
            </w:r>
          </w:p>
          <w:p w14:paraId="36687D8C" w14:textId="77777777" w:rsidR="003F2A30" w:rsidRPr="00F13DB7" w:rsidRDefault="003F2A30" w:rsidP="007C1479">
            <w:pPr>
              <w:numPr>
                <w:ilvl w:val="0"/>
                <w:numId w:val="243"/>
              </w:numPr>
              <w:tabs>
                <w:tab w:val="left" w:pos="376"/>
              </w:tabs>
              <w:spacing w:before="0" w:after="0" w:line="276" w:lineRule="auto"/>
              <w:ind w:left="376" w:hanging="376"/>
              <w:jc w:val="left"/>
              <w:rPr>
                <w:rFonts w:cs="Times New Roman"/>
                <w:sz w:val="24"/>
                <w:szCs w:val="24"/>
              </w:rPr>
            </w:pPr>
            <w:r w:rsidRPr="00F13DB7">
              <w:rPr>
                <w:rStyle w:val="st"/>
                <w:rFonts w:cs="Times New Roman"/>
                <w:sz w:val="24"/>
                <w:szCs w:val="24"/>
              </w:rPr>
              <w:t>Integrity -but-curious data surfing</w:t>
            </w:r>
          </w:p>
        </w:tc>
      </w:tr>
      <w:tr w:rsidR="00EA708A" w:rsidRPr="00F13DB7" w14:paraId="20083EBF"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1703FE54"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F409E88"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Counter measures against cyber terrorism</w:t>
            </w:r>
          </w:p>
          <w:p w14:paraId="3D0E7BDB"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Risk reduction</w:t>
            </w:r>
          </w:p>
          <w:p w14:paraId="6FB26017"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Cyber threat issues</w:t>
            </w:r>
          </w:p>
          <w:p w14:paraId="291D42E6"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Risk management</w:t>
            </w:r>
          </w:p>
          <w:p w14:paraId="629C44CC"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Pass-wording</w:t>
            </w:r>
          </w:p>
        </w:tc>
      </w:tr>
      <w:tr w:rsidR="00EA708A" w:rsidRPr="00F13DB7" w14:paraId="6FEAEDBD"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775BE9CB"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C250ABB"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Cyber terrorism</w:t>
            </w:r>
          </w:p>
          <w:p w14:paraId="541976AF" w14:textId="77777777" w:rsidR="003F2A30" w:rsidRPr="00F13DB7" w:rsidRDefault="003F2A30" w:rsidP="007C1479">
            <w:pPr>
              <w:numPr>
                <w:ilvl w:val="0"/>
                <w:numId w:val="243"/>
              </w:numPr>
              <w:spacing w:before="0" w:after="0" w:line="276" w:lineRule="auto"/>
              <w:ind w:left="376" w:hanging="376"/>
              <w:jc w:val="left"/>
              <w:rPr>
                <w:rFonts w:cs="Times New Roman"/>
                <w:sz w:val="24"/>
                <w:szCs w:val="24"/>
              </w:rPr>
            </w:pPr>
            <w:r w:rsidRPr="00F13DB7">
              <w:rPr>
                <w:rFonts w:cs="Times New Roman"/>
                <w:sz w:val="24"/>
                <w:szCs w:val="24"/>
              </w:rPr>
              <w:t>Hacking</w:t>
            </w:r>
          </w:p>
        </w:tc>
      </w:tr>
      <w:tr w:rsidR="00EA708A" w:rsidRPr="00F13DB7" w14:paraId="6324489B"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22AF6785"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3E231689" w14:textId="77777777" w:rsidR="003F2A30" w:rsidRPr="00F13DB7" w:rsidRDefault="003F2A30" w:rsidP="007C1479">
            <w:pPr>
              <w:pStyle w:val="ListParagraph"/>
              <w:numPr>
                <w:ilvl w:val="0"/>
                <w:numId w:val="300"/>
              </w:numPr>
              <w:spacing w:before="0" w:after="0" w:line="276" w:lineRule="auto"/>
              <w:ind w:left="425" w:hanging="425"/>
              <w:jc w:val="left"/>
              <w:rPr>
                <w:rFonts w:cs="Times New Roman"/>
                <w:sz w:val="24"/>
                <w:szCs w:val="24"/>
              </w:rPr>
            </w:pPr>
            <w:r w:rsidRPr="00F13DB7">
              <w:rPr>
                <w:rStyle w:val="tgc"/>
                <w:rFonts w:cs="Times New Roman"/>
                <w:sz w:val="24"/>
                <w:szCs w:val="24"/>
              </w:rPr>
              <w:t>Using a special program to create, edit and print documents</w:t>
            </w:r>
          </w:p>
        </w:tc>
      </w:tr>
      <w:tr w:rsidR="003F2A30" w:rsidRPr="00F13DB7" w14:paraId="59A4CB66" w14:textId="77777777" w:rsidTr="00717EE8">
        <w:tc>
          <w:tcPr>
            <w:tcW w:w="1606" w:type="pct"/>
            <w:tcBorders>
              <w:top w:val="single" w:sz="4" w:space="0" w:color="auto"/>
              <w:left w:val="single" w:sz="4" w:space="0" w:color="auto"/>
              <w:bottom w:val="single" w:sz="4" w:space="0" w:color="auto"/>
              <w:right w:val="single" w:sz="4" w:space="0" w:color="auto"/>
            </w:tcBorders>
            <w:hideMark/>
          </w:tcPr>
          <w:p w14:paraId="02023D0D" w14:textId="77777777" w:rsidR="003F2A30" w:rsidRPr="00F13DB7" w:rsidRDefault="003F2A30" w:rsidP="007C1479">
            <w:pPr>
              <w:pStyle w:val="BodyTextIndent"/>
              <w:numPr>
                <w:ilvl w:val="0"/>
                <w:numId w:val="300"/>
              </w:numPr>
              <w:spacing w:before="0" w:after="0" w:line="276" w:lineRule="auto"/>
              <w:jc w:val="left"/>
              <w:rPr>
                <w:rFonts w:cs="Times New Roman"/>
                <w:bCs/>
                <w:szCs w:val="24"/>
              </w:rPr>
            </w:pPr>
            <w:r w:rsidRPr="00F13DB7">
              <w:rPr>
                <w:rFonts w:cs="Times New Roman"/>
                <w:bCs/>
                <w:szCs w:val="24"/>
              </w:rPr>
              <w:t>Network configuration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AECCDED" w14:textId="77777777" w:rsidR="003F2A30" w:rsidRPr="00F13DB7" w:rsidRDefault="003F2A30" w:rsidP="007C1479">
            <w:pPr>
              <w:pStyle w:val="ListParagraph"/>
              <w:numPr>
                <w:ilvl w:val="0"/>
                <w:numId w:val="300"/>
              </w:numPr>
              <w:spacing w:before="0" w:after="0" w:line="276" w:lineRule="auto"/>
              <w:ind w:left="425" w:hanging="425"/>
              <w:jc w:val="left"/>
              <w:rPr>
                <w:rFonts w:cs="Times New Roman"/>
                <w:sz w:val="24"/>
                <w:szCs w:val="24"/>
              </w:rPr>
            </w:pPr>
            <w:r w:rsidRPr="00F13DB7">
              <w:rPr>
                <w:rStyle w:val="st"/>
                <w:rFonts w:cs="Times New Roman"/>
                <w:sz w:val="24"/>
                <w:szCs w:val="24"/>
              </w:rPr>
              <w:t>Organizing and maintaining information on the components of a computer network</w:t>
            </w:r>
          </w:p>
        </w:tc>
      </w:tr>
    </w:tbl>
    <w:p w14:paraId="221BF1C8" w14:textId="77777777" w:rsidR="003F2A30" w:rsidRPr="00F13DB7" w:rsidRDefault="003F2A30" w:rsidP="00F13DB7">
      <w:pPr>
        <w:spacing w:line="276" w:lineRule="auto"/>
        <w:rPr>
          <w:rFonts w:cs="Times New Roman"/>
          <w:b/>
          <w:sz w:val="24"/>
          <w:szCs w:val="24"/>
        </w:rPr>
      </w:pPr>
    </w:p>
    <w:p w14:paraId="25174473"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lastRenderedPageBreak/>
        <w:t>REQUIRED SKILLS AND KNOWLEDGE</w:t>
      </w:r>
    </w:p>
    <w:p w14:paraId="08A9AB80" w14:textId="77777777" w:rsidR="003F2A30" w:rsidRPr="00F13DB7" w:rsidRDefault="003F2A30" w:rsidP="00F13DB7">
      <w:pPr>
        <w:spacing w:line="276" w:lineRule="auto"/>
        <w:rPr>
          <w:rFonts w:cs="Times New Roman"/>
          <w:sz w:val="24"/>
          <w:szCs w:val="24"/>
        </w:rPr>
      </w:pPr>
      <w:r w:rsidRPr="00F13DB7">
        <w:rPr>
          <w:rFonts w:cs="Times New Roman"/>
          <w:bCs/>
          <w:sz w:val="24"/>
          <w:szCs w:val="24"/>
        </w:rPr>
        <w:t>This section describes the skills and knowledge required for this unit of competency.</w:t>
      </w:r>
    </w:p>
    <w:p w14:paraId="7024F80F" w14:textId="77777777" w:rsidR="003F2A30" w:rsidRPr="00F13DB7" w:rsidRDefault="003F2A30" w:rsidP="00F13DB7">
      <w:pPr>
        <w:pStyle w:val="ListParagraph"/>
        <w:spacing w:line="276" w:lineRule="auto"/>
        <w:ind w:left="0"/>
        <w:rPr>
          <w:rFonts w:cs="Times New Roman"/>
          <w:b/>
          <w:sz w:val="24"/>
          <w:szCs w:val="24"/>
        </w:rPr>
      </w:pPr>
      <w:r w:rsidRPr="00F13DB7">
        <w:rPr>
          <w:rFonts w:cs="Times New Roman"/>
          <w:b/>
          <w:sz w:val="24"/>
          <w:szCs w:val="24"/>
        </w:rPr>
        <w:t>Required Skills</w:t>
      </w:r>
    </w:p>
    <w:p w14:paraId="554D37E2"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0E65AA41"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Analytical skills</w:t>
      </w:r>
    </w:p>
    <w:p w14:paraId="6D412839"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Interpretation</w:t>
      </w:r>
    </w:p>
    <w:p w14:paraId="77B0FDC7"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Typing</w:t>
      </w:r>
    </w:p>
    <w:p w14:paraId="5C04AADC"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Communication</w:t>
      </w:r>
    </w:p>
    <w:p w14:paraId="3A1BA598"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Computing (applying fundamental operations such as addition, subtraction, division and multiplication)</w:t>
      </w:r>
    </w:p>
    <w:p w14:paraId="51AC92BB"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Using calculator</w:t>
      </w:r>
    </w:p>
    <w:p w14:paraId="02D306AC" w14:textId="6587082E" w:rsidR="003F2A30" w:rsidRPr="00F13DB7" w:rsidRDefault="003F2A30" w:rsidP="007C1479">
      <w:pPr>
        <w:numPr>
          <w:ilvl w:val="0"/>
          <w:numId w:val="244"/>
        </w:numPr>
        <w:spacing w:before="0" w:after="0" w:line="276" w:lineRule="auto"/>
        <w:jc w:val="left"/>
        <w:rPr>
          <w:rFonts w:cs="Times New Roman"/>
          <w:b/>
          <w:bCs/>
          <w:sz w:val="24"/>
          <w:szCs w:val="24"/>
        </w:rPr>
      </w:pPr>
      <w:r w:rsidRPr="00F13DB7">
        <w:rPr>
          <w:rFonts w:cs="Times New Roman"/>
          <w:sz w:val="24"/>
          <w:szCs w:val="24"/>
        </w:rPr>
        <w:t>Basic ICT skills</w:t>
      </w:r>
    </w:p>
    <w:p w14:paraId="74B39FB7" w14:textId="77777777" w:rsidR="003F2A30" w:rsidRPr="00F13DB7" w:rsidRDefault="003F2A30" w:rsidP="00F13DB7">
      <w:pPr>
        <w:spacing w:after="0" w:line="276" w:lineRule="auto"/>
        <w:rPr>
          <w:rFonts w:cs="Times New Roman"/>
          <w:b/>
          <w:bCs/>
          <w:sz w:val="24"/>
          <w:szCs w:val="24"/>
        </w:rPr>
      </w:pPr>
      <w:r w:rsidRPr="00F13DB7">
        <w:rPr>
          <w:rFonts w:cs="Times New Roman"/>
          <w:b/>
          <w:bCs/>
          <w:sz w:val="24"/>
          <w:szCs w:val="24"/>
        </w:rPr>
        <w:t>Required Knowledge</w:t>
      </w:r>
    </w:p>
    <w:p w14:paraId="2A032845"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562CA220"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Software concept</w:t>
      </w:r>
    </w:p>
    <w:p w14:paraId="09549546"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Functions of computer software and hardware</w:t>
      </w:r>
    </w:p>
    <w:p w14:paraId="0CEF4446"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Data security and privacy</w:t>
      </w:r>
    </w:p>
    <w:p w14:paraId="521ADA7D"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Computer security threats and control measures</w:t>
      </w:r>
    </w:p>
    <w:p w14:paraId="6B3CDBED"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Technology underlying cyber-attacks and networks </w:t>
      </w:r>
    </w:p>
    <w:p w14:paraId="18CE103B"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Cyber terrorism</w:t>
      </w:r>
    </w:p>
    <w:p w14:paraId="34516819"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Computer crimes</w:t>
      </w:r>
    </w:p>
    <w:p w14:paraId="3213578E"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Detection and protection of computer crimes</w:t>
      </w:r>
    </w:p>
    <w:p w14:paraId="2B12BF93"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Laws governing protection of ICT</w:t>
      </w:r>
    </w:p>
    <w:p w14:paraId="094C2DD7"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Word processing;</w:t>
      </w:r>
    </w:p>
    <w:p w14:paraId="4A8756DD" w14:textId="77777777" w:rsidR="003F2A30" w:rsidRPr="00F13DB7" w:rsidRDefault="003F2A30" w:rsidP="007C1479">
      <w:pPr>
        <w:numPr>
          <w:ilvl w:val="0"/>
          <w:numId w:val="245"/>
        </w:numPr>
        <w:spacing w:before="0" w:after="0" w:line="276" w:lineRule="auto"/>
        <w:jc w:val="left"/>
        <w:rPr>
          <w:rFonts w:cs="Times New Roman"/>
          <w:sz w:val="24"/>
          <w:szCs w:val="24"/>
        </w:rPr>
      </w:pPr>
      <w:r w:rsidRPr="00F13DB7">
        <w:rPr>
          <w:rFonts w:cs="Times New Roman"/>
          <w:sz w:val="24"/>
          <w:szCs w:val="24"/>
        </w:rPr>
        <w:t>Functions and concepts of word processing.</w:t>
      </w:r>
    </w:p>
    <w:p w14:paraId="451C3A3F" w14:textId="77777777" w:rsidR="003F2A30" w:rsidRPr="00F13DB7" w:rsidRDefault="003F2A30" w:rsidP="007C1479">
      <w:pPr>
        <w:numPr>
          <w:ilvl w:val="0"/>
          <w:numId w:val="245"/>
        </w:numPr>
        <w:spacing w:before="0" w:after="0" w:line="276" w:lineRule="auto"/>
        <w:jc w:val="left"/>
        <w:rPr>
          <w:rFonts w:cs="Times New Roman"/>
          <w:sz w:val="24"/>
          <w:szCs w:val="24"/>
        </w:rPr>
      </w:pPr>
      <w:r w:rsidRPr="00F13DB7">
        <w:rPr>
          <w:rFonts w:cs="Times New Roman"/>
          <w:sz w:val="24"/>
          <w:szCs w:val="24"/>
        </w:rPr>
        <w:t>Documents and tables creation and manipulations</w:t>
      </w:r>
    </w:p>
    <w:p w14:paraId="66F3542F" w14:textId="77777777" w:rsidR="003F2A30" w:rsidRPr="00F13DB7" w:rsidRDefault="003F2A30" w:rsidP="007C1479">
      <w:pPr>
        <w:numPr>
          <w:ilvl w:val="0"/>
          <w:numId w:val="245"/>
        </w:numPr>
        <w:spacing w:before="0" w:after="0" w:line="276" w:lineRule="auto"/>
        <w:jc w:val="left"/>
        <w:rPr>
          <w:rFonts w:cs="Times New Roman"/>
          <w:sz w:val="24"/>
          <w:szCs w:val="24"/>
        </w:rPr>
      </w:pPr>
      <w:r w:rsidRPr="00F13DB7">
        <w:rPr>
          <w:rFonts w:cs="Times New Roman"/>
          <w:sz w:val="24"/>
          <w:szCs w:val="24"/>
        </w:rPr>
        <w:t>Mail merging</w:t>
      </w:r>
    </w:p>
    <w:p w14:paraId="1FF16BFD" w14:textId="77777777" w:rsidR="003F2A30" w:rsidRPr="00F13DB7" w:rsidRDefault="003F2A30" w:rsidP="007C1479">
      <w:pPr>
        <w:numPr>
          <w:ilvl w:val="0"/>
          <w:numId w:val="245"/>
        </w:numPr>
        <w:spacing w:before="0" w:after="0" w:line="276" w:lineRule="auto"/>
        <w:jc w:val="left"/>
        <w:rPr>
          <w:rFonts w:cs="Times New Roman"/>
          <w:sz w:val="24"/>
          <w:szCs w:val="24"/>
        </w:rPr>
      </w:pPr>
      <w:r w:rsidRPr="00F13DB7">
        <w:rPr>
          <w:rFonts w:cs="Times New Roman"/>
          <w:sz w:val="24"/>
          <w:szCs w:val="24"/>
        </w:rPr>
        <w:t xml:space="preserve">Word processing utilities </w:t>
      </w:r>
    </w:p>
    <w:p w14:paraId="0BC88561"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Spread sheets;</w:t>
      </w:r>
    </w:p>
    <w:p w14:paraId="26B1A41F" w14:textId="77777777" w:rsidR="003F2A30" w:rsidRPr="00F13DB7" w:rsidRDefault="003F2A30" w:rsidP="007C1479">
      <w:pPr>
        <w:numPr>
          <w:ilvl w:val="0"/>
          <w:numId w:val="246"/>
        </w:numPr>
        <w:spacing w:before="0" w:after="0" w:line="276" w:lineRule="auto"/>
        <w:jc w:val="left"/>
        <w:rPr>
          <w:rFonts w:cs="Times New Roman"/>
          <w:sz w:val="24"/>
          <w:szCs w:val="24"/>
        </w:rPr>
      </w:pPr>
      <w:r w:rsidRPr="00F13DB7">
        <w:rPr>
          <w:rFonts w:cs="Times New Roman"/>
          <w:sz w:val="24"/>
          <w:szCs w:val="24"/>
        </w:rPr>
        <w:t xml:space="preserve">Meaning, formulae, function and charts, uses and layout </w:t>
      </w:r>
    </w:p>
    <w:p w14:paraId="07F1F07D" w14:textId="77777777" w:rsidR="003F2A30" w:rsidRPr="00F13DB7" w:rsidRDefault="003F2A30" w:rsidP="007C1479">
      <w:pPr>
        <w:numPr>
          <w:ilvl w:val="0"/>
          <w:numId w:val="246"/>
        </w:numPr>
        <w:spacing w:before="0" w:after="0" w:line="276" w:lineRule="auto"/>
        <w:jc w:val="left"/>
        <w:rPr>
          <w:rFonts w:cs="Times New Roman"/>
          <w:sz w:val="24"/>
          <w:szCs w:val="24"/>
        </w:rPr>
      </w:pPr>
      <w:r w:rsidRPr="00F13DB7">
        <w:rPr>
          <w:rFonts w:cs="Times New Roman"/>
          <w:sz w:val="24"/>
          <w:szCs w:val="24"/>
        </w:rPr>
        <w:t xml:space="preserve">Data formulation, manipulation and application to cells </w:t>
      </w:r>
    </w:p>
    <w:p w14:paraId="67A399DD" w14:textId="77777777" w:rsidR="003F2A30" w:rsidRPr="00F13DB7" w:rsidRDefault="003F2A30" w:rsidP="007C1479">
      <w:pPr>
        <w:numPr>
          <w:ilvl w:val="0"/>
          <w:numId w:val="246"/>
        </w:numPr>
        <w:spacing w:before="0" w:after="0" w:line="276" w:lineRule="auto"/>
        <w:jc w:val="left"/>
        <w:rPr>
          <w:rFonts w:cs="Times New Roman"/>
          <w:sz w:val="24"/>
          <w:szCs w:val="24"/>
        </w:rPr>
      </w:pPr>
    </w:p>
    <w:p w14:paraId="0A52A4CE"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Database;                </w:t>
      </w:r>
    </w:p>
    <w:p w14:paraId="1F892D6F" w14:textId="77777777" w:rsidR="003F2A30" w:rsidRPr="00F13DB7" w:rsidRDefault="003F2A30" w:rsidP="007C1479">
      <w:pPr>
        <w:numPr>
          <w:ilvl w:val="0"/>
          <w:numId w:val="247"/>
        </w:numPr>
        <w:spacing w:before="0" w:after="0" w:line="276" w:lineRule="auto"/>
        <w:jc w:val="left"/>
        <w:rPr>
          <w:rFonts w:cs="Times New Roman"/>
          <w:sz w:val="24"/>
          <w:szCs w:val="24"/>
        </w:rPr>
      </w:pPr>
      <w:r w:rsidRPr="00F13DB7">
        <w:rPr>
          <w:rFonts w:cs="Times New Roman"/>
          <w:sz w:val="24"/>
          <w:szCs w:val="24"/>
        </w:rPr>
        <w:lastRenderedPageBreak/>
        <w:t>Database design, data manipulation, sorting, indexing, storage retrieval and security</w:t>
      </w:r>
    </w:p>
    <w:p w14:paraId="6CA0B072"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Desktop publishing;  </w:t>
      </w:r>
    </w:p>
    <w:p w14:paraId="6B9DFD4C" w14:textId="77777777" w:rsidR="003F2A30" w:rsidRPr="00F13DB7" w:rsidRDefault="003F2A30" w:rsidP="007C1479">
      <w:pPr>
        <w:numPr>
          <w:ilvl w:val="0"/>
          <w:numId w:val="247"/>
        </w:numPr>
        <w:spacing w:before="0" w:after="0" w:line="276" w:lineRule="auto"/>
        <w:jc w:val="left"/>
        <w:rPr>
          <w:rFonts w:cs="Times New Roman"/>
          <w:sz w:val="24"/>
          <w:szCs w:val="24"/>
        </w:rPr>
      </w:pPr>
      <w:r w:rsidRPr="00F13DB7">
        <w:rPr>
          <w:rFonts w:cs="Times New Roman"/>
          <w:sz w:val="24"/>
          <w:szCs w:val="24"/>
        </w:rPr>
        <w:t>Designing and developing desktop publishing tools</w:t>
      </w:r>
    </w:p>
    <w:p w14:paraId="270B3E6D" w14:textId="77777777" w:rsidR="003F2A30" w:rsidRPr="00F13DB7" w:rsidRDefault="003F2A30" w:rsidP="007C1479">
      <w:pPr>
        <w:numPr>
          <w:ilvl w:val="0"/>
          <w:numId w:val="247"/>
        </w:numPr>
        <w:spacing w:before="0" w:after="0" w:line="276" w:lineRule="auto"/>
        <w:jc w:val="left"/>
        <w:rPr>
          <w:rFonts w:cs="Times New Roman"/>
          <w:sz w:val="24"/>
          <w:szCs w:val="24"/>
        </w:rPr>
      </w:pPr>
      <w:r w:rsidRPr="00F13DB7">
        <w:rPr>
          <w:rFonts w:cs="Times New Roman"/>
          <w:sz w:val="24"/>
          <w:szCs w:val="24"/>
        </w:rPr>
        <w:t xml:space="preserve">Manipulation of desktop publishing tools    </w:t>
      </w:r>
    </w:p>
    <w:p w14:paraId="7566B223" w14:textId="77777777" w:rsidR="003F2A30" w:rsidRPr="00F13DB7" w:rsidRDefault="003F2A30" w:rsidP="007C1479">
      <w:pPr>
        <w:numPr>
          <w:ilvl w:val="0"/>
          <w:numId w:val="247"/>
        </w:numPr>
        <w:spacing w:before="0" w:after="0" w:line="276" w:lineRule="auto"/>
        <w:jc w:val="left"/>
        <w:rPr>
          <w:rFonts w:cs="Times New Roman"/>
          <w:sz w:val="24"/>
          <w:szCs w:val="24"/>
        </w:rPr>
      </w:pPr>
      <w:r w:rsidRPr="00F13DB7">
        <w:rPr>
          <w:rFonts w:cs="Times New Roman"/>
          <w:sz w:val="24"/>
          <w:szCs w:val="24"/>
        </w:rPr>
        <w:t>Enhancement of typeset work and printing documents</w:t>
      </w:r>
    </w:p>
    <w:p w14:paraId="7FCCE10C"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Presentation Packages; </w:t>
      </w:r>
    </w:p>
    <w:p w14:paraId="71E27EC5" w14:textId="77777777" w:rsidR="003F2A30" w:rsidRPr="00F13DB7" w:rsidRDefault="003F2A30" w:rsidP="007C1479">
      <w:pPr>
        <w:numPr>
          <w:ilvl w:val="0"/>
          <w:numId w:val="248"/>
        </w:numPr>
        <w:spacing w:before="0" w:after="0" w:line="276" w:lineRule="auto"/>
        <w:jc w:val="left"/>
        <w:rPr>
          <w:rFonts w:cs="Times New Roman"/>
          <w:sz w:val="24"/>
          <w:szCs w:val="24"/>
        </w:rPr>
      </w:pPr>
      <w:r w:rsidRPr="00F13DB7">
        <w:rPr>
          <w:rFonts w:cs="Times New Roman"/>
          <w:sz w:val="24"/>
          <w:szCs w:val="24"/>
        </w:rPr>
        <w:t xml:space="preserve">Types of presentation Packages </w:t>
      </w:r>
    </w:p>
    <w:p w14:paraId="19263DAF" w14:textId="77777777" w:rsidR="003F2A30" w:rsidRPr="00F13DB7" w:rsidRDefault="003F2A30" w:rsidP="007C1479">
      <w:pPr>
        <w:numPr>
          <w:ilvl w:val="0"/>
          <w:numId w:val="248"/>
        </w:numPr>
        <w:spacing w:before="0" w:after="0" w:line="276" w:lineRule="auto"/>
        <w:jc w:val="left"/>
        <w:rPr>
          <w:rFonts w:cs="Times New Roman"/>
          <w:sz w:val="24"/>
          <w:szCs w:val="24"/>
        </w:rPr>
      </w:pPr>
      <w:r w:rsidRPr="00F13DB7">
        <w:rPr>
          <w:rFonts w:cs="Times New Roman"/>
          <w:sz w:val="24"/>
          <w:szCs w:val="24"/>
        </w:rPr>
        <w:t xml:space="preserve">Creating, formulating, running, editing, printing and presenting slides and handouts             </w:t>
      </w:r>
    </w:p>
    <w:p w14:paraId="6B192EA0"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Networking and Internet;        </w:t>
      </w:r>
    </w:p>
    <w:p w14:paraId="401E97FA" w14:textId="77777777" w:rsidR="003F2A30" w:rsidRPr="00F13DB7" w:rsidRDefault="003F2A30" w:rsidP="007C1479">
      <w:pPr>
        <w:numPr>
          <w:ilvl w:val="0"/>
          <w:numId w:val="246"/>
        </w:numPr>
        <w:spacing w:before="0" w:after="0" w:line="276" w:lineRule="auto"/>
        <w:jc w:val="left"/>
        <w:rPr>
          <w:rFonts w:cs="Times New Roman"/>
          <w:sz w:val="24"/>
          <w:szCs w:val="24"/>
        </w:rPr>
      </w:pPr>
      <w:r w:rsidRPr="00F13DB7">
        <w:rPr>
          <w:rFonts w:cs="Times New Roman"/>
          <w:sz w:val="24"/>
          <w:szCs w:val="24"/>
        </w:rPr>
        <w:t>Computer networking and internet.</w:t>
      </w:r>
    </w:p>
    <w:p w14:paraId="70B9225E" w14:textId="77777777" w:rsidR="003F2A30" w:rsidRPr="00F13DB7" w:rsidRDefault="003F2A30" w:rsidP="007C1479">
      <w:pPr>
        <w:numPr>
          <w:ilvl w:val="0"/>
          <w:numId w:val="246"/>
        </w:numPr>
        <w:spacing w:before="0" w:after="0" w:line="276" w:lineRule="auto"/>
        <w:jc w:val="left"/>
        <w:rPr>
          <w:rFonts w:cs="Times New Roman"/>
          <w:sz w:val="24"/>
          <w:szCs w:val="24"/>
        </w:rPr>
      </w:pPr>
      <w:r w:rsidRPr="00F13DB7">
        <w:rPr>
          <w:rFonts w:cs="Times New Roman"/>
          <w:sz w:val="24"/>
          <w:szCs w:val="24"/>
        </w:rPr>
        <w:t>Electronic mail and world wide web</w:t>
      </w:r>
    </w:p>
    <w:p w14:paraId="0968541B" w14:textId="77777777" w:rsidR="003F2A30" w:rsidRPr="00F13DB7" w:rsidRDefault="003F2A30" w:rsidP="007C1479">
      <w:pPr>
        <w:numPr>
          <w:ilvl w:val="0"/>
          <w:numId w:val="244"/>
        </w:numPr>
        <w:spacing w:before="0" w:after="0" w:line="276" w:lineRule="auto"/>
        <w:jc w:val="left"/>
        <w:rPr>
          <w:rFonts w:cs="Times New Roman"/>
          <w:sz w:val="24"/>
          <w:szCs w:val="24"/>
        </w:rPr>
      </w:pPr>
      <w:r w:rsidRPr="00F13DB7">
        <w:rPr>
          <w:rFonts w:cs="Times New Roman"/>
          <w:sz w:val="24"/>
          <w:szCs w:val="24"/>
        </w:rPr>
        <w:t xml:space="preserve">Emerging trends and issues in ICT;   </w:t>
      </w:r>
    </w:p>
    <w:p w14:paraId="026F4F47" w14:textId="77777777" w:rsidR="003F2A30" w:rsidRPr="00F13DB7" w:rsidRDefault="003F2A30" w:rsidP="007C1479">
      <w:pPr>
        <w:numPr>
          <w:ilvl w:val="0"/>
          <w:numId w:val="249"/>
        </w:numPr>
        <w:spacing w:before="0" w:after="0" w:line="276" w:lineRule="auto"/>
        <w:jc w:val="left"/>
        <w:rPr>
          <w:rFonts w:cs="Times New Roman"/>
          <w:sz w:val="24"/>
          <w:szCs w:val="24"/>
          <w:lang w:eastAsia="zh-CN"/>
        </w:rPr>
      </w:pPr>
      <w:r w:rsidRPr="00F13DB7">
        <w:rPr>
          <w:rFonts w:cs="Times New Roman"/>
          <w:sz w:val="24"/>
          <w:szCs w:val="24"/>
          <w:lang w:eastAsia="zh-CN"/>
        </w:rPr>
        <w:t>Identify and integrate emerging trends and issues in ICT</w:t>
      </w:r>
    </w:p>
    <w:p w14:paraId="03410481" w14:textId="77777777" w:rsidR="003F2A30" w:rsidRPr="00F13DB7" w:rsidRDefault="003F2A30" w:rsidP="007C1479">
      <w:pPr>
        <w:numPr>
          <w:ilvl w:val="0"/>
          <w:numId w:val="249"/>
        </w:numPr>
        <w:spacing w:before="0" w:after="0" w:line="276" w:lineRule="auto"/>
        <w:jc w:val="left"/>
        <w:rPr>
          <w:rFonts w:cs="Times New Roman"/>
          <w:sz w:val="24"/>
          <w:szCs w:val="24"/>
          <w:lang w:eastAsia="zh-CN"/>
        </w:rPr>
      </w:pPr>
      <w:r w:rsidRPr="00F13DB7">
        <w:rPr>
          <w:rFonts w:cs="Times New Roman"/>
          <w:sz w:val="24"/>
          <w:szCs w:val="24"/>
          <w:lang w:eastAsia="zh-CN"/>
        </w:rPr>
        <w:t>Challenges posed by emerging trends and issues</w:t>
      </w:r>
    </w:p>
    <w:p w14:paraId="705674B2" w14:textId="77777777" w:rsidR="003F2A30" w:rsidRPr="00F13DB7" w:rsidRDefault="003F2A30" w:rsidP="00F13DB7">
      <w:pPr>
        <w:spacing w:line="276" w:lineRule="auto"/>
        <w:rPr>
          <w:rFonts w:cs="Times New Roman"/>
          <w:sz w:val="24"/>
          <w:szCs w:val="24"/>
        </w:rPr>
      </w:pPr>
    </w:p>
    <w:p w14:paraId="3FC7CB78" w14:textId="77777777" w:rsidR="003F2A30" w:rsidRPr="00F13DB7" w:rsidRDefault="003F2A30" w:rsidP="00F13DB7">
      <w:pPr>
        <w:spacing w:line="276" w:lineRule="auto"/>
        <w:rPr>
          <w:rFonts w:cs="Times New Roman"/>
          <w:sz w:val="24"/>
          <w:szCs w:val="24"/>
        </w:rPr>
      </w:pPr>
      <w:r w:rsidRPr="00F13DB7">
        <w:rPr>
          <w:rFonts w:cs="Times New Roman"/>
          <w:b/>
          <w:sz w:val="24"/>
          <w:szCs w:val="24"/>
        </w:rPr>
        <w:t>EVIDENCE</w:t>
      </w:r>
      <w:r w:rsidRPr="00F13DB7">
        <w:rPr>
          <w:rFonts w:cs="Times New Roman"/>
          <w:sz w:val="24"/>
          <w:szCs w:val="24"/>
        </w:rPr>
        <w:t xml:space="preserve"> </w:t>
      </w:r>
      <w:r w:rsidRPr="00F13DB7">
        <w:rPr>
          <w:rFonts w:cs="Times New Roman"/>
          <w:b/>
          <w:sz w:val="24"/>
          <w:szCs w:val="24"/>
        </w:rPr>
        <w:t>GUIDE</w:t>
      </w:r>
    </w:p>
    <w:p w14:paraId="6ED581B3" w14:textId="77777777" w:rsidR="003F2A30" w:rsidRPr="00F13DB7" w:rsidRDefault="003F2A30" w:rsidP="00F13DB7">
      <w:pPr>
        <w:spacing w:before="80" w:after="80" w:line="276" w:lineRule="auto"/>
        <w:ind w:hanging="90"/>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EA708A" w:rsidRPr="00F13DB7" w14:paraId="43E4AB14" w14:textId="77777777" w:rsidTr="00717EE8">
        <w:tc>
          <w:tcPr>
            <w:tcW w:w="1193" w:type="pct"/>
            <w:tcBorders>
              <w:top w:val="single" w:sz="4" w:space="0" w:color="auto"/>
              <w:left w:val="single" w:sz="4" w:space="0" w:color="auto"/>
              <w:bottom w:val="single" w:sz="4" w:space="0" w:color="auto"/>
              <w:right w:val="single" w:sz="4" w:space="0" w:color="auto"/>
            </w:tcBorders>
            <w:hideMark/>
          </w:tcPr>
          <w:p w14:paraId="0FDD9855" w14:textId="77777777" w:rsidR="003F2A30" w:rsidRPr="00F13DB7" w:rsidRDefault="003F2A30" w:rsidP="007C1479">
            <w:pPr>
              <w:numPr>
                <w:ilvl w:val="0"/>
                <w:numId w:val="250"/>
              </w:numPr>
              <w:spacing w:before="0" w:after="0" w:line="276" w:lineRule="auto"/>
              <w:jc w:val="left"/>
              <w:rPr>
                <w:rFonts w:cs="Times New Roman"/>
                <w:sz w:val="24"/>
                <w:szCs w:val="24"/>
              </w:rPr>
            </w:pPr>
            <w:r w:rsidRPr="00F13DB7">
              <w:rPr>
                <w:rFonts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329A25C" w14:textId="77777777" w:rsidR="003F2A30" w:rsidRPr="00F13DB7" w:rsidRDefault="003F2A30" w:rsidP="00F13DB7">
            <w:pPr>
              <w:pStyle w:val="BodyText"/>
              <w:tabs>
                <w:tab w:val="left" w:pos="702"/>
              </w:tabs>
              <w:spacing w:after="0" w:line="276" w:lineRule="auto"/>
              <w:ind w:left="702" w:hanging="702"/>
              <w:rPr>
                <w:rFonts w:ascii="Times New Roman" w:hAnsi="Times New Roman"/>
                <w:szCs w:val="24"/>
              </w:rPr>
            </w:pPr>
            <w:r w:rsidRPr="00F13DB7">
              <w:rPr>
                <w:rFonts w:ascii="Times New Roman" w:hAnsi="Times New Roman"/>
                <w:szCs w:val="24"/>
              </w:rPr>
              <w:t>Assessment requires evidence that the candidate:</w:t>
            </w:r>
          </w:p>
          <w:p w14:paraId="2F468714"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Identified and controlled security threats</w:t>
            </w:r>
          </w:p>
          <w:p w14:paraId="3FB8D412"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Detected and protected computer crimes</w:t>
            </w:r>
          </w:p>
          <w:p w14:paraId="30AC8D28"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Applied word processing in office tasks</w:t>
            </w:r>
          </w:p>
          <w:p w14:paraId="66B01078"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Designed, prepared work sheet and applied data to the cells in accordance to workplace procedures</w:t>
            </w:r>
          </w:p>
          <w:p w14:paraId="0B74BCBD"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Opened electronic mail for office communication as per workplace procedure</w:t>
            </w:r>
          </w:p>
          <w:p w14:paraId="18795CC7"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Installed internet and World Wide Web for office tasks in accordance with office procedures</w:t>
            </w:r>
          </w:p>
          <w:p w14:paraId="02E90807"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 xml:space="preserve"> Integrated emerging issues in computer ICT applications </w:t>
            </w:r>
          </w:p>
          <w:p w14:paraId="40E59DD4" w14:textId="77777777" w:rsidR="003F2A30" w:rsidRPr="00F13DB7" w:rsidRDefault="003F2A30" w:rsidP="007C1479">
            <w:pPr>
              <w:numPr>
                <w:ilvl w:val="1"/>
                <w:numId w:val="250"/>
              </w:numPr>
              <w:spacing w:before="0" w:after="0" w:line="276" w:lineRule="auto"/>
              <w:ind w:left="619" w:hanging="567"/>
              <w:jc w:val="left"/>
              <w:rPr>
                <w:rFonts w:cs="Times New Roman"/>
                <w:sz w:val="24"/>
                <w:szCs w:val="24"/>
              </w:rPr>
            </w:pPr>
            <w:r w:rsidRPr="00F13DB7">
              <w:rPr>
                <w:rFonts w:cs="Times New Roman"/>
                <w:sz w:val="24"/>
                <w:szCs w:val="24"/>
              </w:rPr>
              <w:t xml:space="preserve">Applied laws governing protection of ICT </w:t>
            </w:r>
          </w:p>
        </w:tc>
      </w:tr>
      <w:tr w:rsidR="00EA708A" w:rsidRPr="00F13DB7" w14:paraId="20F6BB2B" w14:textId="77777777" w:rsidTr="00717EE8">
        <w:tc>
          <w:tcPr>
            <w:tcW w:w="1193" w:type="pct"/>
            <w:tcBorders>
              <w:top w:val="single" w:sz="4" w:space="0" w:color="auto"/>
              <w:left w:val="single" w:sz="4" w:space="0" w:color="auto"/>
              <w:bottom w:val="single" w:sz="4" w:space="0" w:color="auto"/>
              <w:right w:val="single" w:sz="4" w:space="0" w:color="auto"/>
            </w:tcBorders>
            <w:hideMark/>
          </w:tcPr>
          <w:p w14:paraId="3683FFAC" w14:textId="77777777" w:rsidR="003F2A30" w:rsidRPr="00F13DB7" w:rsidRDefault="003F2A30" w:rsidP="007C1479">
            <w:pPr>
              <w:pStyle w:val="BodyText"/>
              <w:numPr>
                <w:ilvl w:val="0"/>
                <w:numId w:val="250"/>
              </w:numPr>
              <w:spacing w:before="0" w:after="0" w:line="276" w:lineRule="auto"/>
              <w:ind w:right="162"/>
              <w:jc w:val="left"/>
              <w:rPr>
                <w:rFonts w:ascii="Times New Roman" w:hAnsi="Times New Roman"/>
                <w:szCs w:val="24"/>
              </w:rPr>
            </w:pPr>
            <w:r w:rsidRPr="00F13DB7">
              <w:rPr>
                <w:rFonts w:ascii="Times New Roman" w:hAnsi="Times New Roman"/>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0F4486C" w14:textId="77777777" w:rsidR="003F2A30" w:rsidRPr="00F13DB7" w:rsidRDefault="003F2A30" w:rsidP="007C1479">
            <w:pPr>
              <w:numPr>
                <w:ilvl w:val="1"/>
                <w:numId w:val="250"/>
              </w:numPr>
              <w:spacing w:before="0" w:after="0" w:line="276" w:lineRule="auto"/>
              <w:ind w:hanging="740"/>
              <w:jc w:val="left"/>
              <w:rPr>
                <w:rStyle w:val="tgc"/>
                <w:rFonts w:cs="Times New Roman"/>
                <w:sz w:val="24"/>
                <w:szCs w:val="24"/>
              </w:rPr>
            </w:pPr>
            <w:r w:rsidRPr="00F13DB7">
              <w:rPr>
                <w:rStyle w:val="tgc"/>
                <w:rFonts w:cs="Times New Roman"/>
                <w:sz w:val="24"/>
                <w:szCs w:val="24"/>
              </w:rPr>
              <w:t xml:space="preserve">Tablets </w:t>
            </w:r>
          </w:p>
          <w:p w14:paraId="368B1008" w14:textId="77777777" w:rsidR="003F2A30" w:rsidRPr="00F13DB7" w:rsidRDefault="003F2A30" w:rsidP="007C1479">
            <w:pPr>
              <w:numPr>
                <w:ilvl w:val="1"/>
                <w:numId w:val="250"/>
              </w:numPr>
              <w:spacing w:before="0" w:after="0" w:line="276" w:lineRule="auto"/>
              <w:ind w:hanging="740"/>
              <w:jc w:val="left"/>
              <w:rPr>
                <w:rStyle w:val="tgc"/>
                <w:rFonts w:cs="Times New Roman"/>
                <w:sz w:val="24"/>
                <w:szCs w:val="24"/>
              </w:rPr>
            </w:pPr>
            <w:r w:rsidRPr="00F13DB7">
              <w:rPr>
                <w:rStyle w:val="tgc"/>
                <w:rFonts w:cs="Times New Roman"/>
                <w:sz w:val="24"/>
                <w:szCs w:val="24"/>
              </w:rPr>
              <w:t xml:space="preserve">Laptops and </w:t>
            </w:r>
          </w:p>
          <w:p w14:paraId="0FF2D09C"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Style w:val="tgc"/>
                <w:rFonts w:cs="Times New Roman"/>
                <w:sz w:val="24"/>
                <w:szCs w:val="24"/>
              </w:rPr>
              <w:t>Desktop PCs</w:t>
            </w:r>
          </w:p>
          <w:p w14:paraId="7139BD78"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lastRenderedPageBreak/>
              <w:t>Desktop computer</w:t>
            </w:r>
          </w:p>
          <w:p w14:paraId="4F26ABC4"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Lap top</w:t>
            </w:r>
          </w:p>
          <w:p w14:paraId="19984BC2"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Calculator</w:t>
            </w:r>
          </w:p>
          <w:p w14:paraId="029F04E2"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 xml:space="preserve">Internet </w:t>
            </w:r>
          </w:p>
          <w:p w14:paraId="298AF672"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Smart phone</w:t>
            </w:r>
          </w:p>
          <w:p w14:paraId="531D2A90"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 xml:space="preserve"> Operations Manuals</w:t>
            </w:r>
          </w:p>
        </w:tc>
      </w:tr>
      <w:tr w:rsidR="00EA708A" w:rsidRPr="00F13DB7" w14:paraId="41B7693C" w14:textId="77777777" w:rsidTr="00717EE8">
        <w:tc>
          <w:tcPr>
            <w:tcW w:w="1193" w:type="pct"/>
            <w:tcBorders>
              <w:top w:val="single" w:sz="4" w:space="0" w:color="auto"/>
              <w:left w:val="single" w:sz="4" w:space="0" w:color="auto"/>
              <w:bottom w:val="single" w:sz="4" w:space="0" w:color="auto"/>
              <w:right w:val="single" w:sz="4" w:space="0" w:color="auto"/>
            </w:tcBorders>
            <w:hideMark/>
          </w:tcPr>
          <w:p w14:paraId="347726D4" w14:textId="77777777" w:rsidR="003F2A30" w:rsidRPr="00F13DB7" w:rsidRDefault="003F2A30" w:rsidP="007C1479">
            <w:pPr>
              <w:pStyle w:val="BodyText"/>
              <w:numPr>
                <w:ilvl w:val="0"/>
                <w:numId w:val="250"/>
              </w:numPr>
              <w:tabs>
                <w:tab w:val="left" w:pos="0"/>
              </w:tabs>
              <w:spacing w:before="0" w:after="0" w:line="276" w:lineRule="auto"/>
              <w:ind w:right="252"/>
              <w:jc w:val="left"/>
              <w:rPr>
                <w:rFonts w:ascii="Times New Roman" w:hAnsi="Times New Roman"/>
                <w:szCs w:val="24"/>
              </w:rPr>
            </w:pPr>
            <w:r w:rsidRPr="00F13DB7">
              <w:rPr>
                <w:rFonts w:ascii="Times New Roman" w:hAnsi="Times New Roman"/>
                <w:szCs w:val="24"/>
              </w:rPr>
              <w:lastRenderedPageBreak/>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A19746C" w14:textId="77777777" w:rsidR="003F2A30" w:rsidRPr="00F13DB7" w:rsidRDefault="003F2A30" w:rsidP="00F13DB7">
            <w:pPr>
              <w:pStyle w:val="BodyTextIndent"/>
              <w:spacing w:before="40" w:after="40" w:line="276" w:lineRule="auto"/>
              <w:ind w:left="0"/>
              <w:rPr>
                <w:rFonts w:cs="Times New Roman"/>
                <w:szCs w:val="24"/>
              </w:rPr>
            </w:pPr>
            <w:r w:rsidRPr="00F13DB7">
              <w:rPr>
                <w:rFonts w:cs="Times New Roman"/>
                <w:szCs w:val="24"/>
              </w:rPr>
              <w:t>Competency may be assessed through:</w:t>
            </w:r>
          </w:p>
          <w:p w14:paraId="1D94322C"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Written Test</w:t>
            </w:r>
          </w:p>
          <w:p w14:paraId="59557AC7"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Demonstration</w:t>
            </w:r>
          </w:p>
          <w:p w14:paraId="3F54185B"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Practical assignment</w:t>
            </w:r>
          </w:p>
          <w:p w14:paraId="183742C3"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Interview/Oral Questioning</w:t>
            </w:r>
          </w:p>
          <w:p w14:paraId="1B08F54E" w14:textId="77777777" w:rsidR="003F2A30" w:rsidRPr="00F13DB7" w:rsidRDefault="003F2A30" w:rsidP="007C1479">
            <w:pPr>
              <w:numPr>
                <w:ilvl w:val="1"/>
                <w:numId w:val="250"/>
              </w:numPr>
              <w:spacing w:before="0" w:after="0" w:line="276" w:lineRule="auto"/>
              <w:ind w:hanging="740"/>
              <w:jc w:val="left"/>
              <w:rPr>
                <w:rFonts w:cs="Times New Roman"/>
                <w:sz w:val="24"/>
                <w:szCs w:val="24"/>
              </w:rPr>
            </w:pPr>
            <w:r w:rsidRPr="00F13DB7">
              <w:rPr>
                <w:rFonts w:cs="Times New Roman"/>
                <w:sz w:val="24"/>
                <w:szCs w:val="24"/>
              </w:rPr>
              <w:t>Demonstration</w:t>
            </w:r>
          </w:p>
        </w:tc>
      </w:tr>
      <w:tr w:rsidR="00EA708A" w:rsidRPr="00F13DB7" w14:paraId="7F8B2F9F" w14:textId="77777777" w:rsidTr="00717EE8">
        <w:tc>
          <w:tcPr>
            <w:tcW w:w="1193" w:type="pct"/>
            <w:tcBorders>
              <w:top w:val="single" w:sz="4" w:space="0" w:color="auto"/>
              <w:left w:val="single" w:sz="4" w:space="0" w:color="auto"/>
              <w:bottom w:val="single" w:sz="4" w:space="0" w:color="auto"/>
              <w:right w:val="single" w:sz="4" w:space="0" w:color="auto"/>
            </w:tcBorders>
            <w:hideMark/>
          </w:tcPr>
          <w:p w14:paraId="344CE99B" w14:textId="77777777" w:rsidR="003F2A30" w:rsidRPr="00F13DB7" w:rsidRDefault="003F2A30" w:rsidP="007C1479">
            <w:pPr>
              <w:pStyle w:val="BodyText"/>
              <w:numPr>
                <w:ilvl w:val="0"/>
                <w:numId w:val="250"/>
              </w:numPr>
              <w:tabs>
                <w:tab w:val="left" w:pos="-5508"/>
                <w:tab w:val="num" w:pos="-5418"/>
              </w:tabs>
              <w:spacing w:before="0" w:after="0" w:line="276" w:lineRule="auto"/>
              <w:ind w:right="252"/>
              <w:jc w:val="left"/>
              <w:rPr>
                <w:rFonts w:ascii="Times New Roman" w:hAnsi="Times New Roman"/>
                <w:szCs w:val="24"/>
              </w:rPr>
            </w:pPr>
            <w:r w:rsidRPr="00F13DB7">
              <w:rPr>
                <w:rFonts w:ascii="Times New Roman" w:hAnsi="Times New Roman"/>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5AAABBD" w14:textId="77777777" w:rsidR="003F2A30" w:rsidRPr="00F13DB7" w:rsidRDefault="003F2A30" w:rsidP="00F13DB7">
            <w:pPr>
              <w:pStyle w:val="BodyText"/>
              <w:tabs>
                <w:tab w:val="left" w:pos="702"/>
              </w:tabs>
              <w:spacing w:line="276" w:lineRule="auto"/>
              <w:ind w:right="749"/>
              <w:rPr>
                <w:rFonts w:ascii="Times New Roman" w:hAnsi="Times New Roman"/>
                <w:szCs w:val="24"/>
              </w:rPr>
            </w:pPr>
            <w:r w:rsidRPr="00F13DB7">
              <w:rPr>
                <w:rFonts w:ascii="Times New Roman" w:hAnsi="Times New Roman"/>
                <w:szCs w:val="24"/>
              </w:rPr>
              <w:t>Competency may be assessed in an off and on the job setting</w:t>
            </w:r>
          </w:p>
        </w:tc>
      </w:tr>
      <w:tr w:rsidR="00EA708A" w:rsidRPr="00F13DB7" w14:paraId="1682E96A" w14:textId="77777777" w:rsidTr="00717EE8">
        <w:tc>
          <w:tcPr>
            <w:tcW w:w="1193" w:type="pct"/>
            <w:tcBorders>
              <w:top w:val="single" w:sz="4" w:space="0" w:color="auto"/>
              <w:left w:val="single" w:sz="4" w:space="0" w:color="auto"/>
              <w:bottom w:val="single" w:sz="4" w:space="0" w:color="auto"/>
              <w:right w:val="single" w:sz="4" w:space="0" w:color="auto"/>
            </w:tcBorders>
            <w:hideMark/>
          </w:tcPr>
          <w:p w14:paraId="19AEEF49" w14:textId="77777777" w:rsidR="003F2A30" w:rsidRPr="00F13DB7" w:rsidRDefault="003F2A30" w:rsidP="007C1479">
            <w:pPr>
              <w:pStyle w:val="ListParagraph"/>
              <w:numPr>
                <w:ilvl w:val="0"/>
                <w:numId w:val="250"/>
              </w:numPr>
              <w:spacing w:before="0" w:after="0" w:line="276" w:lineRule="auto"/>
              <w:jc w:val="left"/>
              <w:rPr>
                <w:rFonts w:cs="Times New Roman"/>
                <w:sz w:val="24"/>
                <w:szCs w:val="24"/>
              </w:rPr>
            </w:pPr>
            <w:r w:rsidRPr="00F13DB7">
              <w:rPr>
                <w:rFonts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71E7532" w14:textId="77777777" w:rsidR="003F2A30" w:rsidRPr="00F13DB7" w:rsidRDefault="003F2A30" w:rsidP="00F13DB7">
            <w:pPr>
              <w:spacing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4D60C393" w14:textId="77777777" w:rsidR="003123D6" w:rsidRPr="00F13DB7" w:rsidRDefault="003123D6" w:rsidP="001F5F2E"/>
    <w:p w14:paraId="51827AEB" w14:textId="77777777" w:rsidR="003123D6" w:rsidRPr="00F13DB7" w:rsidRDefault="003123D6" w:rsidP="001F5F2E"/>
    <w:p w14:paraId="7AE1FA44" w14:textId="4B3A9CF5" w:rsidR="003123D6" w:rsidRPr="00F13DB7" w:rsidRDefault="003123D6" w:rsidP="001F5F2E"/>
    <w:p w14:paraId="22A4368D" w14:textId="10CD8702" w:rsidR="00494518" w:rsidRPr="00F13DB7" w:rsidRDefault="00494518" w:rsidP="001F5F2E"/>
    <w:p w14:paraId="37C10BA7" w14:textId="03E8DACA" w:rsidR="00494518" w:rsidRPr="00F13DB7" w:rsidRDefault="00494518" w:rsidP="001F5F2E"/>
    <w:p w14:paraId="171E380C" w14:textId="77777777" w:rsidR="00494518" w:rsidRPr="00F13DB7" w:rsidRDefault="00494518" w:rsidP="001F5F2E"/>
    <w:p w14:paraId="37517758" w14:textId="77777777" w:rsidR="003123D6" w:rsidRPr="00F13DB7" w:rsidRDefault="003123D6" w:rsidP="001F5F2E"/>
    <w:p w14:paraId="72C1BF96" w14:textId="2ED50C00" w:rsidR="003123D6" w:rsidRDefault="003123D6" w:rsidP="001F5F2E"/>
    <w:p w14:paraId="3E3A1865" w14:textId="1D83429A" w:rsidR="001F5F2E" w:rsidRDefault="001F5F2E" w:rsidP="001F5F2E"/>
    <w:p w14:paraId="4F9EC910" w14:textId="77777777" w:rsidR="001F5F2E" w:rsidRPr="00F13DB7" w:rsidRDefault="001F5F2E" w:rsidP="001F5F2E"/>
    <w:p w14:paraId="725C10B0" w14:textId="50F925A6" w:rsidR="00494518" w:rsidRPr="00F13DB7" w:rsidRDefault="00494518" w:rsidP="001F5F2E"/>
    <w:p w14:paraId="5FC241B6" w14:textId="13FFA7B6" w:rsidR="003F2A30" w:rsidRPr="00F13DB7" w:rsidRDefault="003F2A30" w:rsidP="00F13DB7">
      <w:pPr>
        <w:pStyle w:val="Heading2"/>
        <w:spacing w:line="276" w:lineRule="auto"/>
        <w:rPr>
          <w:rFonts w:cs="Times New Roman"/>
          <w:szCs w:val="24"/>
        </w:rPr>
      </w:pPr>
      <w:bookmarkStart w:id="27" w:name="_Toc30372757"/>
      <w:r w:rsidRPr="00F13DB7">
        <w:rPr>
          <w:rFonts w:cs="Times New Roman"/>
          <w:szCs w:val="24"/>
        </w:rPr>
        <w:lastRenderedPageBreak/>
        <w:t>DEMONSTRATE UNDERSTANDING OF ENTREPRENEURSHIP</w:t>
      </w:r>
      <w:bookmarkEnd w:id="27"/>
    </w:p>
    <w:p w14:paraId="0AAF1D54" w14:textId="4E68336D" w:rsidR="003F2A30" w:rsidRPr="00F13DB7" w:rsidRDefault="003F2A30" w:rsidP="00F13DB7">
      <w:pPr>
        <w:shd w:val="clear" w:color="auto" w:fill="FFFFFF" w:themeFill="background1"/>
        <w:tabs>
          <w:tab w:val="left" w:pos="2880"/>
        </w:tabs>
        <w:spacing w:after="0" w:line="276" w:lineRule="auto"/>
        <w:ind w:left="357" w:hanging="357"/>
        <w:rPr>
          <w:rFonts w:eastAsiaTheme="minorHAnsi" w:cs="Times New Roman"/>
          <w:b/>
          <w:sz w:val="24"/>
          <w:szCs w:val="24"/>
          <w:lang w:val="fr-FR"/>
        </w:rPr>
      </w:pPr>
      <w:r w:rsidRPr="00F13DB7">
        <w:rPr>
          <w:rFonts w:eastAsiaTheme="minorHAnsi" w:cs="Times New Roman"/>
          <w:b/>
          <w:sz w:val="24"/>
          <w:szCs w:val="24"/>
          <w:lang w:val="fr-FR"/>
        </w:rPr>
        <w:t xml:space="preserve">UNIT CODE : </w:t>
      </w:r>
      <w:r w:rsidR="003123D6" w:rsidRPr="00F13DB7">
        <w:rPr>
          <w:rFonts w:cs="Times New Roman"/>
          <w:sz w:val="24"/>
          <w:szCs w:val="24"/>
          <w:lang w:eastAsia="fr-FR"/>
        </w:rPr>
        <w:t>WAT/OS/IDET/BC/0</w:t>
      </w:r>
      <w:r w:rsidR="004C4315">
        <w:rPr>
          <w:rFonts w:cs="Times New Roman"/>
          <w:sz w:val="24"/>
          <w:szCs w:val="24"/>
          <w:lang w:eastAsia="fr-FR"/>
        </w:rPr>
        <w:t>3</w:t>
      </w:r>
      <w:r w:rsidR="003123D6" w:rsidRPr="00F13DB7">
        <w:rPr>
          <w:rFonts w:cs="Times New Roman"/>
          <w:sz w:val="24"/>
          <w:szCs w:val="24"/>
          <w:lang w:eastAsia="fr-FR"/>
        </w:rPr>
        <w:t>/6/A</w:t>
      </w:r>
    </w:p>
    <w:p w14:paraId="7B04D370" w14:textId="77777777" w:rsidR="003F2A30" w:rsidRPr="00F13DB7" w:rsidRDefault="003F2A30"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UNIT DESCRIPTION</w:t>
      </w:r>
    </w:p>
    <w:p w14:paraId="738C37A5" w14:textId="325DCFBC" w:rsidR="003F2A30" w:rsidRPr="00F13DB7" w:rsidRDefault="003F2A30" w:rsidP="00F13DB7">
      <w:pPr>
        <w:spacing w:after="120" w:line="276" w:lineRule="auto"/>
        <w:rPr>
          <w:rFonts w:eastAsiaTheme="minorHAnsi" w:cs="Times New Roman"/>
          <w:sz w:val="24"/>
          <w:szCs w:val="24"/>
          <w:lang w:val="en-GB"/>
        </w:rPr>
      </w:pPr>
      <w:r w:rsidRPr="00F13DB7">
        <w:rPr>
          <w:rFonts w:eastAsiaTheme="minorHAnsi" w:cs="Times New Roman"/>
          <w:sz w:val="24"/>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653FABC7" w14:textId="45E7CF62" w:rsidR="003F2A30" w:rsidRPr="00F13DB7" w:rsidRDefault="003F2A30"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ELEMENTS AND PERFORMANCE CRITERIA</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5594"/>
      </w:tblGrid>
      <w:tr w:rsidR="005248EF" w:rsidRPr="00F13DB7" w14:paraId="03860ECD" w14:textId="77777777" w:rsidTr="00717EE8">
        <w:trPr>
          <w:tblHeader/>
        </w:trPr>
        <w:tc>
          <w:tcPr>
            <w:tcW w:w="3756" w:type="dxa"/>
          </w:tcPr>
          <w:p w14:paraId="1C299C6A" w14:textId="77777777" w:rsidR="005248EF" w:rsidRPr="00F13DB7" w:rsidRDefault="005248EF"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lastRenderedPageBreak/>
              <w:t>ELEMENT</w:t>
            </w:r>
          </w:p>
          <w:p w14:paraId="03624E5A" w14:textId="77777777" w:rsidR="005248EF" w:rsidRPr="00F13DB7" w:rsidRDefault="005248EF" w:rsidP="00F13DB7">
            <w:pPr>
              <w:shd w:val="clear" w:color="auto" w:fill="FFFFFF" w:themeFill="background1"/>
              <w:tabs>
                <w:tab w:val="left" w:pos="2880"/>
              </w:tabs>
              <w:spacing w:after="0" w:line="276" w:lineRule="auto"/>
              <w:ind w:left="357" w:hanging="357"/>
              <w:rPr>
                <w:rFonts w:cs="Times New Roman"/>
                <w:sz w:val="24"/>
                <w:szCs w:val="24"/>
              </w:rPr>
            </w:pPr>
            <w:r w:rsidRPr="00F13DB7">
              <w:rPr>
                <w:rFonts w:cs="Times New Roman"/>
                <w:sz w:val="24"/>
                <w:szCs w:val="24"/>
              </w:rPr>
              <w:t xml:space="preserve">These describe the key outcomes </w:t>
            </w:r>
          </w:p>
          <w:p w14:paraId="6D647CE1" w14:textId="77777777" w:rsidR="005248EF" w:rsidRPr="00F13DB7" w:rsidRDefault="005248EF"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cs="Times New Roman"/>
                <w:sz w:val="24"/>
                <w:szCs w:val="24"/>
              </w:rPr>
              <w:t>which make up workplace function</w:t>
            </w:r>
          </w:p>
        </w:tc>
        <w:tc>
          <w:tcPr>
            <w:tcW w:w="5594" w:type="dxa"/>
          </w:tcPr>
          <w:p w14:paraId="4317A7B1" w14:textId="77777777" w:rsidR="005248EF" w:rsidRPr="00F13DB7" w:rsidRDefault="005248EF"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 xml:space="preserve">PERFORMANCE CRITERIA </w:t>
            </w:r>
          </w:p>
          <w:p w14:paraId="7D891720" w14:textId="77777777" w:rsidR="005248EF" w:rsidRPr="00F13DB7" w:rsidRDefault="005248EF" w:rsidP="00F13DB7">
            <w:pPr>
              <w:spacing w:line="276" w:lineRule="auto"/>
              <w:rPr>
                <w:rFonts w:cs="Times New Roman"/>
                <w:sz w:val="24"/>
                <w:szCs w:val="24"/>
              </w:rPr>
            </w:pPr>
            <w:r w:rsidRPr="00F13DB7">
              <w:rPr>
                <w:rFonts w:cs="Times New Roman"/>
                <w:sz w:val="24"/>
                <w:szCs w:val="24"/>
              </w:rPr>
              <w:t>These are assessable statements which specify the required level of performance for each of the elements.</w:t>
            </w:r>
          </w:p>
          <w:p w14:paraId="0F492110" w14:textId="77777777" w:rsidR="005248EF" w:rsidRPr="00F13DB7" w:rsidRDefault="005248EF"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r w:rsidRPr="00F13DB7">
              <w:rPr>
                <w:rFonts w:cs="Times New Roman"/>
                <w:b/>
                <w:i/>
                <w:sz w:val="24"/>
                <w:szCs w:val="24"/>
              </w:rPr>
              <w:t>Bold and italicized terms are elaborated in the Range</w:t>
            </w:r>
          </w:p>
        </w:tc>
      </w:tr>
      <w:tr w:rsidR="005248EF" w:rsidRPr="00F13DB7" w14:paraId="31B14B2B" w14:textId="77777777" w:rsidTr="00717EE8">
        <w:trPr>
          <w:tblHeader/>
        </w:trPr>
        <w:tc>
          <w:tcPr>
            <w:tcW w:w="3756" w:type="dxa"/>
          </w:tcPr>
          <w:p w14:paraId="48F2737D" w14:textId="77777777" w:rsidR="005248EF" w:rsidRPr="00F13DB7" w:rsidRDefault="005248EF" w:rsidP="007C1479">
            <w:pPr>
              <w:numPr>
                <w:ilvl w:val="0"/>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Demonstrate understanding of an Entrepreneur</w:t>
            </w:r>
          </w:p>
        </w:tc>
        <w:tc>
          <w:tcPr>
            <w:tcW w:w="5594" w:type="dxa"/>
          </w:tcPr>
          <w:p w14:paraId="184551E9" w14:textId="77777777" w:rsidR="005248EF" w:rsidRPr="00F13DB7" w:rsidRDefault="005248EF" w:rsidP="007C1479">
            <w:pPr>
              <w:numPr>
                <w:ilvl w:val="1"/>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Entrepreneurs and Business persons are distinguished as per </w:t>
            </w:r>
            <w:r w:rsidRPr="00F13DB7">
              <w:rPr>
                <w:rFonts w:eastAsiaTheme="minorHAnsi" w:cs="Times New Roman"/>
                <w:b/>
                <w:i/>
                <w:sz w:val="24"/>
                <w:szCs w:val="24"/>
                <w:lang w:val="en-GB"/>
              </w:rPr>
              <w:t>principles of entrepreneurship</w:t>
            </w:r>
            <w:r w:rsidRPr="00F13DB7">
              <w:rPr>
                <w:rFonts w:eastAsiaTheme="minorHAnsi" w:cs="Times New Roman"/>
                <w:sz w:val="24"/>
                <w:szCs w:val="24"/>
                <w:lang w:val="en-GB"/>
              </w:rPr>
              <w:t xml:space="preserve"> </w:t>
            </w:r>
          </w:p>
          <w:p w14:paraId="366426C5" w14:textId="77777777" w:rsidR="005248EF" w:rsidRPr="00F13DB7" w:rsidRDefault="005248EF" w:rsidP="007C1479">
            <w:pPr>
              <w:numPr>
                <w:ilvl w:val="1"/>
                <w:numId w:val="256"/>
              </w:numPr>
              <w:shd w:val="clear" w:color="auto" w:fill="FFFFFF" w:themeFill="background1"/>
              <w:tabs>
                <w:tab w:val="left" w:pos="2880"/>
              </w:tabs>
              <w:spacing w:before="0" w:after="0" w:line="276" w:lineRule="auto"/>
              <w:contextualSpacing/>
              <w:jc w:val="left"/>
              <w:rPr>
                <w:rFonts w:eastAsiaTheme="minorHAnsi" w:cs="Times New Roman"/>
                <w:b/>
                <w:sz w:val="24"/>
                <w:szCs w:val="24"/>
                <w:lang w:val="en-GB"/>
              </w:rPr>
            </w:pPr>
            <w:r w:rsidRPr="00F13DB7">
              <w:rPr>
                <w:rFonts w:eastAsiaTheme="minorHAnsi" w:cs="Times New Roman"/>
                <w:b/>
                <w:i/>
                <w:sz w:val="24"/>
                <w:szCs w:val="24"/>
                <w:lang w:val="en-GB"/>
              </w:rPr>
              <w:t>Types of entrepreneurs</w:t>
            </w:r>
            <w:r w:rsidRPr="00F13DB7">
              <w:rPr>
                <w:rFonts w:eastAsiaTheme="minorHAnsi" w:cs="Times New Roman"/>
                <w:sz w:val="24"/>
                <w:szCs w:val="24"/>
                <w:lang w:val="en-GB"/>
              </w:rPr>
              <w:t xml:space="preserve"> are identified as per principles of entrepreneurship</w:t>
            </w:r>
          </w:p>
          <w:p w14:paraId="3B302637" w14:textId="77777777" w:rsidR="005248EF" w:rsidRPr="00F13DB7" w:rsidRDefault="005248EF" w:rsidP="007C1479">
            <w:pPr>
              <w:numPr>
                <w:ilvl w:val="1"/>
                <w:numId w:val="256"/>
              </w:numPr>
              <w:shd w:val="clear" w:color="auto" w:fill="FFFFFF" w:themeFill="background1"/>
              <w:tabs>
                <w:tab w:val="left" w:pos="2880"/>
              </w:tabs>
              <w:spacing w:before="0" w:after="0" w:line="276" w:lineRule="auto"/>
              <w:contextualSpacing/>
              <w:jc w:val="left"/>
              <w:rPr>
                <w:rFonts w:eastAsiaTheme="minorHAnsi" w:cs="Times New Roman"/>
                <w:b/>
                <w:sz w:val="24"/>
                <w:szCs w:val="24"/>
                <w:lang w:val="en-GB"/>
              </w:rPr>
            </w:pPr>
            <w:r w:rsidRPr="00F13DB7">
              <w:rPr>
                <w:rFonts w:eastAsiaTheme="minorHAnsi" w:cs="Times New Roman"/>
                <w:sz w:val="24"/>
                <w:szCs w:val="24"/>
                <w:lang w:val="en-GB"/>
              </w:rPr>
              <w:t>Ways of becoming an Entrepreneur are identified as per principles of Entrepreneurship</w:t>
            </w:r>
          </w:p>
          <w:p w14:paraId="4136CCDE" w14:textId="77777777" w:rsidR="005248EF" w:rsidRPr="00F13DB7" w:rsidRDefault="005248EF" w:rsidP="007C1479">
            <w:pPr>
              <w:numPr>
                <w:ilvl w:val="1"/>
                <w:numId w:val="256"/>
              </w:numPr>
              <w:shd w:val="clear" w:color="auto" w:fill="FFFFFF" w:themeFill="background1"/>
              <w:tabs>
                <w:tab w:val="left" w:pos="2880"/>
              </w:tabs>
              <w:spacing w:before="0" w:after="0" w:line="276" w:lineRule="auto"/>
              <w:contextualSpacing/>
              <w:jc w:val="left"/>
              <w:rPr>
                <w:rFonts w:eastAsiaTheme="minorHAnsi" w:cs="Times New Roman"/>
                <w:b/>
                <w:sz w:val="24"/>
                <w:szCs w:val="24"/>
                <w:lang w:val="en-GB"/>
              </w:rPr>
            </w:pPr>
            <w:r w:rsidRPr="00F13DB7">
              <w:rPr>
                <w:rFonts w:eastAsiaTheme="minorHAnsi" w:cs="Times New Roman"/>
                <w:b/>
                <w:i/>
                <w:sz w:val="24"/>
                <w:szCs w:val="24"/>
                <w:lang w:val="en-GB"/>
              </w:rPr>
              <w:t>Characteristics of Entrepreneurs</w:t>
            </w:r>
            <w:r w:rsidRPr="00F13DB7">
              <w:rPr>
                <w:rFonts w:eastAsiaTheme="minorHAnsi" w:cs="Times New Roman"/>
                <w:sz w:val="24"/>
                <w:szCs w:val="24"/>
                <w:lang w:val="en-GB"/>
              </w:rPr>
              <w:t xml:space="preserve"> are identified as per principles of Entrepreneurship</w:t>
            </w:r>
            <w:r w:rsidRPr="00F13DB7">
              <w:rPr>
                <w:rFonts w:eastAsiaTheme="minorHAnsi" w:cs="Times New Roman"/>
                <w:b/>
                <w:sz w:val="24"/>
                <w:szCs w:val="24"/>
                <w:lang w:val="en-GB"/>
              </w:rPr>
              <w:t xml:space="preserve"> </w:t>
            </w:r>
          </w:p>
          <w:p w14:paraId="6E5E4606" w14:textId="77777777" w:rsidR="005248EF" w:rsidRPr="00F13DB7" w:rsidRDefault="005248EF" w:rsidP="007C1479">
            <w:pPr>
              <w:numPr>
                <w:ilvl w:val="1"/>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Factors affecting Entrepreneurship development are explored as per principles of Entrepreneurship</w:t>
            </w:r>
          </w:p>
        </w:tc>
      </w:tr>
      <w:tr w:rsidR="005248EF" w:rsidRPr="00F13DB7" w14:paraId="3315DA3C" w14:textId="77777777" w:rsidTr="00717EE8">
        <w:trPr>
          <w:tblHeader/>
        </w:trPr>
        <w:tc>
          <w:tcPr>
            <w:tcW w:w="3756" w:type="dxa"/>
          </w:tcPr>
          <w:p w14:paraId="799D752D" w14:textId="77777777" w:rsidR="005248EF" w:rsidRPr="00F13DB7" w:rsidRDefault="005248EF" w:rsidP="007C1479">
            <w:pPr>
              <w:numPr>
                <w:ilvl w:val="0"/>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Demonstrate understanding of Entrepreneurship and self-employment</w:t>
            </w:r>
          </w:p>
        </w:tc>
        <w:tc>
          <w:tcPr>
            <w:tcW w:w="5594" w:type="dxa"/>
          </w:tcPr>
          <w:p w14:paraId="28A54745"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Entrepreneurship and self-employment are distinguished as per principles of entrepreneurship</w:t>
            </w:r>
          </w:p>
          <w:p w14:paraId="67ABE8B9"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Importance of self-employment is analysed based on business procedures and strategies</w:t>
            </w:r>
          </w:p>
          <w:p w14:paraId="490BE60F"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b/>
                <w:i/>
                <w:sz w:val="24"/>
                <w:szCs w:val="24"/>
                <w:lang w:val="en-GB"/>
              </w:rPr>
              <w:t>Requirements for entry into self-employment</w:t>
            </w:r>
            <w:r w:rsidRPr="00F13DB7">
              <w:rPr>
                <w:rFonts w:eastAsiaTheme="minorHAnsi" w:cs="Times New Roman"/>
                <w:sz w:val="24"/>
                <w:szCs w:val="24"/>
                <w:lang w:val="en-GB"/>
              </w:rPr>
              <w:t xml:space="preserve"> are identified according to business procedures and strategies</w:t>
            </w:r>
          </w:p>
          <w:p w14:paraId="6885BA05"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Role of an Entrepreneur in business is determined according to business procedures and strategies </w:t>
            </w:r>
          </w:p>
          <w:p w14:paraId="6D3E3339"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Contributions of Entrepreneurs to National development are identified as per business procedures and strategies</w:t>
            </w:r>
          </w:p>
          <w:p w14:paraId="063FF0A5"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Entrepreneurship culture in Kenya is explored as per business procedures and strategies </w:t>
            </w:r>
          </w:p>
          <w:p w14:paraId="5DFFA2CF" w14:textId="77777777" w:rsidR="005248EF" w:rsidRPr="00F13DB7" w:rsidRDefault="005248EF" w:rsidP="007C1479">
            <w:pPr>
              <w:pStyle w:val="ListParagraph"/>
              <w:numPr>
                <w:ilvl w:val="0"/>
                <w:numId w:val="257"/>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Born or made Entrepreneurs are distinguished as per entrepreneurial traits </w:t>
            </w:r>
          </w:p>
        </w:tc>
      </w:tr>
      <w:tr w:rsidR="005248EF" w:rsidRPr="00F13DB7" w14:paraId="7151A7A7" w14:textId="77777777" w:rsidTr="00717EE8">
        <w:trPr>
          <w:tblHeader/>
        </w:trPr>
        <w:tc>
          <w:tcPr>
            <w:tcW w:w="3756" w:type="dxa"/>
          </w:tcPr>
          <w:p w14:paraId="6861ED03" w14:textId="77777777" w:rsidR="005248EF" w:rsidRPr="00F13DB7" w:rsidRDefault="005248EF" w:rsidP="007C1479">
            <w:pPr>
              <w:numPr>
                <w:ilvl w:val="0"/>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Identify Entrepreneurship opportunities</w:t>
            </w:r>
          </w:p>
        </w:tc>
        <w:tc>
          <w:tcPr>
            <w:tcW w:w="5594" w:type="dxa"/>
          </w:tcPr>
          <w:p w14:paraId="0FCE754B"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Sources of business ideas are identified as per business procedures and strategies  </w:t>
            </w:r>
          </w:p>
          <w:p w14:paraId="7E76729E"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b/>
                <w:i/>
                <w:sz w:val="24"/>
                <w:szCs w:val="24"/>
                <w:lang w:val="en-GB"/>
              </w:rPr>
              <w:lastRenderedPageBreak/>
              <w:t>Business ideas</w:t>
            </w:r>
            <w:r w:rsidRPr="00F13DB7">
              <w:rPr>
                <w:rFonts w:eastAsiaTheme="minorHAnsi" w:cs="Times New Roman"/>
                <w:sz w:val="24"/>
                <w:szCs w:val="24"/>
                <w:lang w:val="en-GB"/>
              </w:rPr>
              <w:t xml:space="preserve"> and opportunities are generated as per business procedures and strategies</w:t>
            </w:r>
          </w:p>
          <w:p w14:paraId="21181654"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Business life cycle is analysed as per business procedures and strategies</w:t>
            </w:r>
          </w:p>
          <w:p w14:paraId="341D62F7"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Legal aspects of business are identified as per procedures and strategies</w:t>
            </w:r>
          </w:p>
          <w:p w14:paraId="666A7E63"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Product demand is assessed as per market strategies</w:t>
            </w:r>
          </w:p>
          <w:p w14:paraId="1E7F81F2"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Types of </w:t>
            </w:r>
            <w:r w:rsidRPr="00F13DB7">
              <w:rPr>
                <w:rFonts w:eastAsiaTheme="minorHAnsi" w:cs="Times New Roman"/>
                <w:b/>
                <w:i/>
                <w:sz w:val="24"/>
                <w:szCs w:val="24"/>
                <w:lang w:val="en-GB"/>
              </w:rPr>
              <w:t>business environment</w:t>
            </w:r>
            <w:r w:rsidRPr="00F13DB7">
              <w:rPr>
                <w:rFonts w:eastAsiaTheme="minorHAnsi" w:cs="Times New Roman"/>
                <w:sz w:val="24"/>
                <w:szCs w:val="24"/>
                <w:lang w:val="en-GB"/>
              </w:rPr>
              <w:t xml:space="preserve"> are identified and evaluated as per business procedures</w:t>
            </w:r>
          </w:p>
          <w:p w14:paraId="1CA8DC8F"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Factors to consider when evaluating business environment are explored based on business procedure and strategies</w:t>
            </w:r>
          </w:p>
          <w:p w14:paraId="152223E8" w14:textId="77777777" w:rsidR="005248EF" w:rsidRPr="00F13DB7" w:rsidRDefault="005248EF" w:rsidP="007C1479">
            <w:pPr>
              <w:pStyle w:val="ListParagraph"/>
              <w:numPr>
                <w:ilvl w:val="0"/>
                <w:numId w:val="258"/>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Technology in business is incorporated as per best practice </w:t>
            </w:r>
          </w:p>
          <w:p w14:paraId="59C83978" w14:textId="77777777" w:rsidR="005248EF" w:rsidRPr="00F13DB7" w:rsidRDefault="005248EF" w:rsidP="00F13DB7">
            <w:pPr>
              <w:shd w:val="clear" w:color="auto" w:fill="FFFFFF" w:themeFill="background1"/>
              <w:tabs>
                <w:tab w:val="left" w:pos="2880"/>
              </w:tabs>
              <w:spacing w:after="0" w:line="276" w:lineRule="auto"/>
              <w:ind w:left="360"/>
              <w:rPr>
                <w:rFonts w:eastAsiaTheme="minorHAnsi" w:cs="Times New Roman"/>
                <w:sz w:val="24"/>
                <w:szCs w:val="24"/>
                <w:lang w:val="en-GB"/>
              </w:rPr>
            </w:pPr>
          </w:p>
        </w:tc>
      </w:tr>
      <w:tr w:rsidR="005248EF" w:rsidRPr="00F13DB7" w14:paraId="2E5899AB" w14:textId="77777777" w:rsidTr="00717EE8">
        <w:trPr>
          <w:tblHeader/>
        </w:trPr>
        <w:tc>
          <w:tcPr>
            <w:tcW w:w="3756" w:type="dxa"/>
          </w:tcPr>
          <w:p w14:paraId="6499A38F" w14:textId="77777777" w:rsidR="005248EF" w:rsidRPr="00F13DB7" w:rsidRDefault="005248EF" w:rsidP="007C1479">
            <w:pPr>
              <w:numPr>
                <w:ilvl w:val="0"/>
                <w:numId w:val="256"/>
              </w:numPr>
              <w:shd w:val="clear" w:color="auto" w:fill="FFFFFF" w:themeFill="background1"/>
              <w:tabs>
                <w:tab w:val="left" w:pos="2880"/>
              </w:tabs>
              <w:spacing w:before="0"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lastRenderedPageBreak/>
              <w:t>Create entrepreneurial awareness</w:t>
            </w:r>
          </w:p>
        </w:tc>
        <w:tc>
          <w:tcPr>
            <w:tcW w:w="5594" w:type="dxa"/>
          </w:tcPr>
          <w:p w14:paraId="75248262" w14:textId="77777777" w:rsidR="005248EF" w:rsidRPr="00F13DB7" w:rsidRDefault="005248EF" w:rsidP="007C1479">
            <w:pPr>
              <w:pStyle w:val="ListParagraph"/>
              <w:numPr>
                <w:ilvl w:val="0"/>
                <w:numId w:val="259"/>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b/>
                <w:i/>
                <w:sz w:val="24"/>
                <w:szCs w:val="24"/>
                <w:lang w:val="en-GB"/>
              </w:rPr>
              <w:t>Forms of businesses</w:t>
            </w:r>
            <w:r w:rsidRPr="00F13DB7">
              <w:rPr>
                <w:rFonts w:eastAsiaTheme="minorHAnsi" w:cs="Times New Roman"/>
                <w:sz w:val="24"/>
                <w:szCs w:val="24"/>
                <w:lang w:val="en-GB"/>
              </w:rPr>
              <w:t xml:space="preserve"> are explored as per business procedures and strategies </w:t>
            </w:r>
          </w:p>
          <w:p w14:paraId="14AAD6DA" w14:textId="77777777" w:rsidR="005248EF" w:rsidRPr="00F13DB7" w:rsidRDefault="005248EF" w:rsidP="007C1479">
            <w:pPr>
              <w:pStyle w:val="ListParagraph"/>
              <w:numPr>
                <w:ilvl w:val="0"/>
                <w:numId w:val="259"/>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Sources of business finance are identified as per business procedures and strategies</w:t>
            </w:r>
          </w:p>
          <w:p w14:paraId="79011660" w14:textId="77777777" w:rsidR="005248EF" w:rsidRPr="00F13DB7" w:rsidRDefault="005248EF" w:rsidP="007C1479">
            <w:pPr>
              <w:pStyle w:val="ListParagraph"/>
              <w:numPr>
                <w:ilvl w:val="0"/>
                <w:numId w:val="259"/>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Factors in selecting source of business finance are identified as per business procedures and strategies</w:t>
            </w:r>
          </w:p>
          <w:p w14:paraId="39C44F05" w14:textId="77777777" w:rsidR="005248EF" w:rsidRPr="00F13DB7" w:rsidRDefault="005248EF" w:rsidP="007C1479">
            <w:pPr>
              <w:pStyle w:val="ListParagraph"/>
              <w:numPr>
                <w:ilvl w:val="0"/>
                <w:numId w:val="259"/>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b/>
                <w:i/>
                <w:sz w:val="24"/>
                <w:szCs w:val="24"/>
                <w:lang w:val="en-GB"/>
              </w:rPr>
              <w:t>Governing policies</w:t>
            </w:r>
            <w:r w:rsidRPr="00F13DB7">
              <w:rPr>
                <w:rFonts w:eastAsiaTheme="minorHAnsi" w:cs="Times New Roman"/>
                <w:sz w:val="24"/>
                <w:szCs w:val="24"/>
                <w:lang w:val="en-GB"/>
              </w:rPr>
              <w:t xml:space="preserve"> on Small Scale </w:t>
            </w:r>
            <w:r w:rsidRPr="00F13DB7">
              <w:rPr>
                <w:rFonts w:eastAsiaTheme="minorHAnsi" w:cs="Times New Roman"/>
                <w:sz w:val="24"/>
                <w:szCs w:val="24"/>
              </w:rPr>
              <w:t>E</w:t>
            </w:r>
            <w:proofErr w:type="spellStart"/>
            <w:r w:rsidRPr="00F13DB7">
              <w:rPr>
                <w:rFonts w:eastAsiaTheme="minorHAnsi" w:cs="Times New Roman"/>
                <w:sz w:val="24"/>
                <w:szCs w:val="24"/>
                <w:lang w:val="en-GB"/>
              </w:rPr>
              <w:t>nterprises</w:t>
            </w:r>
            <w:proofErr w:type="spellEnd"/>
            <w:r w:rsidRPr="00F13DB7">
              <w:rPr>
                <w:rFonts w:eastAsiaTheme="minorHAnsi" w:cs="Times New Roman"/>
                <w:sz w:val="24"/>
                <w:szCs w:val="24"/>
                <w:lang w:val="en-GB"/>
              </w:rPr>
              <w:t xml:space="preserve"> (SSEs) are determined as per business procedures and strategies</w:t>
            </w:r>
          </w:p>
          <w:p w14:paraId="3B184D41" w14:textId="77777777" w:rsidR="005248EF" w:rsidRPr="00F13DB7" w:rsidRDefault="005248EF" w:rsidP="007C1479">
            <w:pPr>
              <w:pStyle w:val="ListParagraph"/>
              <w:numPr>
                <w:ilvl w:val="0"/>
                <w:numId w:val="259"/>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Problems of starting and operating SSEs are explored as per business procedures and strategies</w:t>
            </w:r>
          </w:p>
        </w:tc>
      </w:tr>
      <w:tr w:rsidR="005248EF" w:rsidRPr="00F13DB7" w14:paraId="7D414189" w14:textId="77777777" w:rsidTr="00717EE8">
        <w:trPr>
          <w:tblHeader/>
        </w:trPr>
        <w:tc>
          <w:tcPr>
            <w:tcW w:w="3756" w:type="dxa"/>
          </w:tcPr>
          <w:p w14:paraId="180C13E8" w14:textId="77777777" w:rsidR="005248EF" w:rsidRPr="00F13DB7" w:rsidRDefault="005248EF" w:rsidP="007C1479">
            <w:pPr>
              <w:numPr>
                <w:ilvl w:val="0"/>
                <w:numId w:val="256"/>
              </w:numPr>
              <w:shd w:val="clear" w:color="auto" w:fill="FFFFFF" w:themeFill="background1"/>
              <w:autoSpaceDE w:val="0"/>
              <w:autoSpaceDN w:val="0"/>
              <w:adjustRightInd w:val="0"/>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shd w:val="clear" w:color="auto" w:fill="FFFFFF" w:themeFill="background1"/>
                <w:lang w:val="en-GB"/>
              </w:rPr>
              <w:t xml:space="preserve">Apply </w:t>
            </w:r>
            <w:r w:rsidRPr="00F13DB7">
              <w:rPr>
                <w:rFonts w:eastAsiaTheme="minorHAnsi" w:cs="Times New Roman"/>
                <w:sz w:val="24"/>
                <w:szCs w:val="24"/>
                <w:lang w:val="en-GB"/>
              </w:rPr>
              <w:t xml:space="preserve">entrepreneurial motivation </w:t>
            </w:r>
          </w:p>
          <w:p w14:paraId="22647C81" w14:textId="77777777" w:rsidR="005248EF" w:rsidRPr="00F13DB7" w:rsidRDefault="005248EF" w:rsidP="00F13DB7">
            <w:pPr>
              <w:shd w:val="clear" w:color="auto" w:fill="FFFFFF" w:themeFill="background1"/>
              <w:autoSpaceDE w:val="0"/>
              <w:autoSpaceDN w:val="0"/>
              <w:adjustRightInd w:val="0"/>
              <w:spacing w:after="0" w:line="276" w:lineRule="auto"/>
              <w:ind w:left="357"/>
              <w:contextualSpacing/>
              <w:rPr>
                <w:rFonts w:eastAsiaTheme="minorHAnsi" w:cs="Times New Roman"/>
                <w:sz w:val="24"/>
                <w:szCs w:val="24"/>
                <w:lang w:val="en-GB"/>
              </w:rPr>
            </w:pPr>
          </w:p>
          <w:p w14:paraId="040936CF" w14:textId="77777777" w:rsidR="005248EF" w:rsidRPr="00F13DB7" w:rsidRDefault="005248EF" w:rsidP="00F13DB7">
            <w:pPr>
              <w:shd w:val="clear" w:color="auto" w:fill="FFFFFF" w:themeFill="background1"/>
              <w:autoSpaceDE w:val="0"/>
              <w:autoSpaceDN w:val="0"/>
              <w:adjustRightInd w:val="0"/>
              <w:spacing w:after="0" w:line="276" w:lineRule="auto"/>
              <w:ind w:left="357"/>
              <w:contextualSpacing/>
              <w:rPr>
                <w:rFonts w:eastAsiaTheme="minorHAnsi" w:cs="Times New Roman"/>
                <w:sz w:val="24"/>
                <w:szCs w:val="24"/>
                <w:lang w:val="en-GB"/>
              </w:rPr>
            </w:pPr>
          </w:p>
          <w:p w14:paraId="708863C9" w14:textId="77777777" w:rsidR="005248EF" w:rsidRPr="00F13DB7" w:rsidRDefault="005248EF" w:rsidP="00F13DB7">
            <w:pPr>
              <w:shd w:val="clear" w:color="auto" w:fill="FFFFFF" w:themeFill="background1"/>
              <w:autoSpaceDE w:val="0"/>
              <w:autoSpaceDN w:val="0"/>
              <w:adjustRightInd w:val="0"/>
              <w:spacing w:after="0" w:line="276" w:lineRule="auto"/>
              <w:ind w:left="357"/>
              <w:contextualSpacing/>
              <w:rPr>
                <w:rFonts w:eastAsiaTheme="minorHAnsi" w:cs="Times New Roman"/>
                <w:sz w:val="24"/>
                <w:szCs w:val="24"/>
                <w:lang w:val="en-GB"/>
              </w:rPr>
            </w:pPr>
          </w:p>
          <w:p w14:paraId="3B6905E3" w14:textId="77777777" w:rsidR="005248EF" w:rsidRPr="00F13DB7" w:rsidRDefault="005248EF" w:rsidP="00F13DB7">
            <w:pPr>
              <w:shd w:val="clear" w:color="auto" w:fill="FFFFFF" w:themeFill="background1"/>
              <w:autoSpaceDE w:val="0"/>
              <w:autoSpaceDN w:val="0"/>
              <w:adjustRightInd w:val="0"/>
              <w:spacing w:after="0" w:line="276" w:lineRule="auto"/>
              <w:ind w:left="357"/>
              <w:contextualSpacing/>
              <w:rPr>
                <w:rFonts w:cs="Times New Roman"/>
                <w:sz w:val="24"/>
                <w:szCs w:val="24"/>
              </w:rPr>
            </w:pPr>
          </w:p>
        </w:tc>
        <w:tc>
          <w:tcPr>
            <w:tcW w:w="5594" w:type="dxa"/>
          </w:tcPr>
          <w:p w14:paraId="4713B6A6" w14:textId="77777777" w:rsidR="005248EF" w:rsidRPr="00F13DB7" w:rsidRDefault="005248EF" w:rsidP="007C1479">
            <w:pPr>
              <w:pStyle w:val="ListParagraph"/>
              <w:numPr>
                <w:ilvl w:val="0"/>
                <w:numId w:val="26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b/>
                <w:i/>
                <w:sz w:val="24"/>
                <w:szCs w:val="24"/>
                <w:lang w:val="en-GB"/>
              </w:rPr>
              <w:t>Internal and external motivation</w:t>
            </w:r>
            <w:r w:rsidRPr="00F13DB7">
              <w:rPr>
                <w:rFonts w:eastAsiaTheme="minorHAnsi" w:cs="Times New Roman"/>
                <w:sz w:val="24"/>
                <w:szCs w:val="24"/>
                <w:lang w:val="en-GB"/>
              </w:rPr>
              <w:t xml:space="preserve"> factors are determined in accordance with </w:t>
            </w:r>
            <w:r w:rsidRPr="00F13DB7">
              <w:rPr>
                <w:rFonts w:eastAsiaTheme="minorHAnsi" w:cs="Times New Roman"/>
                <w:b/>
                <w:i/>
                <w:sz w:val="24"/>
                <w:szCs w:val="24"/>
                <w:lang w:val="en-GB"/>
              </w:rPr>
              <w:t>motivational theories</w:t>
            </w:r>
          </w:p>
          <w:p w14:paraId="5A52C855" w14:textId="77777777" w:rsidR="005248EF" w:rsidRPr="00F13DB7" w:rsidRDefault="005248EF" w:rsidP="007C1479">
            <w:pPr>
              <w:pStyle w:val="ListParagraph"/>
              <w:numPr>
                <w:ilvl w:val="0"/>
                <w:numId w:val="26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Self-assessment is carried out as per </w:t>
            </w:r>
            <w:r w:rsidRPr="00F13DB7">
              <w:rPr>
                <w:rFonts w:eastAsiaTheme="minorHAnsi" w:cs="Times New Roman"/>
                <w:b/>
                <w:i/>
                <w:sz w:val="24"/>
                <w:szCs w:val="24"/>
                <w:lang w:val="en-GB"/>
              </w:rPr>
              <w:t>entrepreneurial orientation</w:t>
            </w:r>
          </w:p>
          <w:p w14:paraId="34DC5067" w14:textId="77777777" w:rsidR="005248EF" w:rsidRPr="00F13DB7" w:rsidRDefault="005248EF" w:rsidP="007C1479">
            <w:pPr>
              <w:pStyle w:val="ListParagraph"/>
              <w:numPr>
                <w:ilvl w:val="0"/>
                <w:numId w:val="26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Effective communications are carried out in accordance with </w:t>
            </w:r>
            <w:r w:rsidRPr="00F13DB7">
              <w:rPr>
                <w:rFonts w:eastAsiaTheme="minorHAnsi" w:cs="Times New Roman"/>
                <w:b/>
                <w:i/>
                <w:sz w:val="24"/>
                <w:szCs w:val="24"/>
                <w:lang w:val="en-GB"/>
              </w:rPr>
              <w:t>communication principles</w:t>
            </w:r>
          </w:p>
          <w:p w14:paraId="03054C00" w14:textId="77777777" w:rsidR="005248EF" w:rsidRPr="00F13DB7" w:rsidRDefault="005248EF" w:rsidP="007C1479">
            <w:pPr>
              <w:pStyle w:val="ListParagraph"/>
              <w:numPr>
                <w:ilvl w:val="0"/>
                <w:numId w:val="26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lastRenderedPageBreak/>
              <w:t>Entrepreneurial motivation is applied as per motivational theories</w:t>
            </w:r>
          </w:p>
        </w:tc>
      </w:tr>
      <w:tr w:rsidR="005248EF" w:rsidRPr="00F13DB7" w14:paraId="7E43853E" w14:textId="77777777" w:rsidTr="00717EE8">
        <w:trPr>
          <w:trHeight w:val="4952"/>
        </w:trPr>
        <w:tc>
          <w:tcPr>
            <w:tcW w:w="3756" w:type="dxa"/>
          </w:tcPr>
          <w:p w14:paraId="4B7C250C" w14:textId="77777777" w:rsidR="005248EF" w:rsidRPr="00F13DB7" w:rsidRDefault="005248EF" w:rsidP="007C1479">
            <w:pPr>
              <w:numPr>
                <w:ilvl w:val="0"/>
                <w:numId w:val="256"/>
              </w:numPr>
              <w:shd w:val="clear" w:color="auto" w:fill="FFFFFF" w:themeFill="background1"/>
              <w:autoSpaceDE w:val="0"/>
              <w:autoSpaceDN w:val="0"/>
              <w:adjustRightInd w:val="0"/>
              <w:spacing w:before="0" w:after="0" w:line="276" w:lineRule="auto"/>
              <w:contextualSpacing/>
              <w:jc w:val="left"/>
              <w:rPr>
                <w:rFonts w:eastAsiaTheme="minorHAnsi" w:cs="Times New Roman"/>
                <w:sz w:val="24"/>
                <w:szCs w:val="24"/>
                <w:lang w:val="en-GB"/>
              </w:rPr>
            </w:pPr>
            <w:r w:rsidRPr="00F13DB7">
              <w:rPr>
                <w:rFonts w:cs="Times New Roman"/>
                <w:sz w:val="24"/>
                <w:szCs w:val="24"/>
              </w:rPr>
              <w:lastRenderedPageBreak/>
              <w:t>Develop innovative business strategies</w:t>
            </w:r>
          </w:p>
        </w:tc>
        <w:tc>
          <w:tcPr>
            <w:tcW w:w="5594" w:type="dxa"/>
          </w:tcPr>
          <w:p w14:paraId="74A62D13" w14:textId="77777777" w:rsidR="005248EF" w:rsidRPr="00F13DB7" w:rsidRDefault="005248EF" w:rsidP="007C1479">
            <w:pPr>
              <w:pStyle w:val="ListParagraph"/>
              <w:numPr>
                <w:ilvl w:val="0"/>
                <w:numId w:val="261"/>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Business innovation strategies are determined in accordance with the organization strategies</w:t>
            </w:r>
          </w:p>
          <w:p w14:paraId="261C2B70" w14:textId="77777777" w:rsidR="005248EF" w:rsidRPr="00F13DB7" w:rsidRDefault="005248EF" w:rsidP="00F13DB7">
            <w:pPr>
              <w:shd w:val="clear" w:color="auto" w:fill="FFFFFF" w:themeFill="background1"/>
              <w:spacing w:after="0" w:line="276" w:lineRule="auto"/>
              <w:contextualSpacing/>
              <w:rPr>
                <w:rFonts w:eastAsiaTheme="minorHAnsi" w:cs="Times New Roman"/>
                <w:sz w:val="24"/>
                <w:szCs w:val="24"/>
                <w:lang w:val="en-GB"/>
              </w:rPr>
            </w:pPr>
          </w:p>
          <w:p w14:paraId="21BB3324" w14:textId="77777777" w:rsidR="005248EF" w:rsidRPr="00F13DB7" w:rsidRDefault="005248EF" w:rsidP="007C1479">
            <w:pPr>
              <w:pStyle w:val="ListParagraph"/>
              <w:widowControl w:val="0"/>
              <w:numPr>
                <w:ilvl w:val="0"/>
                <w:numId w:val="261"/>
              </w:numPr>
              <w:kinsoku w:val="0"/>
              <w:overflowPunct w:val="0"/>
              <w:autoSpaceDE w:val="0"/>
              <w:autoSpaceDN w:val="0"/>
              <w:adjustRightInd w:val="0"/>
              <w:spacing w:before="0" w:after="0" w:line="276" w:lineRule="auto"/>
              <w:ind w:right="639"/>
              <w:jc w:val="left"/>
              <w:rPr>
                <w:rFonts w:cs="Times New Roman"/>
                <w:sz w:val="24"/>
                <w:szCs w:val="24"/>
              </w:rPr>
            </w:pPr>
            <w:r w:rsidRPr="00F13DB7">
              <w:rPr>
                <w:rFonts w:cs="Times New Roman"/>
                <w:sz w:val="24"/>
                <w:szCs w:val="24"/>
              </w:rPr>
              <w:t>Creativity in business development is demonstrated in accordance with business strategies</w:t>
            </w:r>
          </w:p>
          <w:p w14:paraId="25A5C28C" w14:textId="77777777" w:rsidR="005248EF" w:rsidRPr="00F13DB7" w:rsidRDefault="005248EF" w:rsidP="00F13DB7">
            <w:pPr>
              <w:shd w:val="clear" w:color="auto" w:fill="FFFFFF" w:themeFill="background1"/>
              <w:spacing w:after="0" w:line="276" w:lineRule="auto"/>
              <w:ind w:left="357"/>
              <w:contextualSpacing/>
              <w:rPr>
                <w:rFonts w:eastAsiaTheme="minorHAnsi" w:cs="Times New Roman"/>
                <w:b/>
                <w:bCs/>
                <w:i/>
                <w:iCs/>
                <w:sz w:val="24"/>
                <w:szCs w:val="24"/>
                <w:lang w:val="en-GB"/>
              </w:rPr>
            </w:pPr>
          </w:p>
          <w:p w14:paraId="63253FDC" w14:textId="77777777" w:rsidR="005248EF" w:rsidRPr="00F13DB7" w:rsidRDefault="005248EF" w:rsidP="007C1479">
            <w:pPr>
              <w:pStyle w:val="ListParagraph"/>
              <w:widowControl w:val="0"/>
              <w:numPr>
                <w:ilvl w:val="0"/>
                <w:numId w:val="261"/>
              </w:numPr>
              <w:kinsoku w:val="0"/>
              <w:overflowPunct w:val="0"/>
              <w:autoSpaceDE w:val="0"/>
              <w:autoSpaceDN w:val="0"/>
              <w:adjustRightInd w:val="0"/>
              <w:spacing w:before="0" w:after="0" w:line="276" w:lineRule="auto"/>
              <w:ind w:right="639"/>
              <w:jc w:val="left"/>
              <w:rPr>
                <w:rFonts w:cs="Times New Roman"/>
                <w:sz w:val="24"/>
                <w:szCs w:val="24"/>
              </w:rPr>
            </w:pPr>
            <w:r w:rsidRPr="00F13DB7">
              <w:rPr>
                <w:rFonts w:cs="Times New Roman"/>
                <w:b/>
                <w:i/>
                <w:sz w:val="24"/>
                <w:szCs w:val="24"/>
              </w:rPr>
              <w:t>Innovative business strategies</w:t>
            </w:r>
            <w:r w:rsidRPr="00F13DB7">
              <w:rPr>
                <w:rFonts w:cs="Times New Roman"/>
                <w:sz w:val="24"/>
                <w:szCs w:val="24"/>
              </w:rPr>
              <w:t xml:space="preserve"> are developed as per business principles</w:t>
            </w:r>
          </w:p>
          <w:p w14:paraId="270FD44F" w14:textId="77777777" w:rsidR="005248EF" w:rsidRPr="00F13DB7" w:rsidRDefault="005248EF" w:rsidP="00F13DB7">
            <w:pPr>
              <w:widowControl w:val="0"/>
              <w:kinsoku w:val="0"/>
              <w:overflowPunct w:val="0"/>
              <w:autoSpaceDE w:val="0"/>
              <w:autoSpaceDN w:val="0"/>
              <w:adjustRightInd w:val="0"/>
              <w:spacing w:after="0" w:line="276" w:lineRule="auto"/>
              <w:ind w:right="639" w:firstLine="50"/>
              <w:rPr>
                <w:rFonts w:eastAsia="Times New Roman" w:cs="Times New Roman"/>
                <w:sz w:val="24"/>
                <w:szCs w:val="24"/>
              </w:rPr>
            </w:pPr>
          </w:p>
          <w:p w14:paraId="25509811" w14:textId="77777777" w:rsidR="005248EF" w:rsidRPr="00F13DB7" w:rsidRDefault="005248EF" w:rsidP="007C1479">
            <w:pPr>
              <w:pStyle w:val="ListParagraph"/>
              <w:widowControl w:val="0"/>
              <w:numPr>
                <w:ilvl w:val="0"/>
                <w:numId w:val="261"/>
              </w:numPr>
              <w:kinsoku w:val="0"/>
              <w:overflowPunct w:val="0"/>
              <w:autoSpaceDE w:val="0"/>
              <w:autoSpaceDN w:val="0"/>
              <w:adjustRightInd w:val="0"/>
              <w:spacing w:before="0" w:after="0" w:line="276" w:lineRule="auto"/>
              <w:ind w:right="639"/>
              <w:jc w:val="left"/>
              <w:rPr>
                <w:rFonts w:cs="Times New Roman"/>
                <w:sz w:val="24"/>
                <w:szCs w:val="24"/>
              </w:rPr>
            </w:pPr>
            <w:r w:rsidRPr="00F13DB7">
              <w:rPr>
                <w:rFonts w:cs="Times New Roman"/>
                <w:sz w:val="24"/>
                <w:szCs w:val="24"/>
              </w:rPr>
              <w:t>Linkages with other entrepreneurs are created as per best practice</w:t>
            </w:r>
          </w:p>
          <w:p w14:paraId="1FE694F3" w14:textId="77777777" w:rsidR="005248EF" w:rsidRPr="00F13DB7" w:rsidRDefault="005248EF" w:rsidP="00F13DB7">
            <w:pPr>
              <w:widowControl w:val="0"/>
              <w:kinsoku w:val="0"/>
              <w:overflowPunct w:val="0"/>
              <w:autoSpaceDE w:val="0"/>
              <w:autoSpaceDN w:val="0"/>
              <w:adjustRightInd w:val="0"/>
              <w:spacing w:after="0" w:line="276" w:lineRule="auto"/>
              <w:ind w:right="639" w:firstLine="50"/>
              <w:rPr>
                <w:rFonts w:eastAsia="Times New Roman" w:cs="Times New Roman"/>
                <w:sz w:val="24"/>
                <w:szCs w:val="24"/>
              </w:rPr>
            </w:pPr>
          </w:p>
          <w:p w14:paraId="6BED00C5" w14:textId="77777777" w:rsidR="005248EF" w:rsidRPr="00F13DB7" w:rsidRDefault="005248EF" w:rsidP="007C1479">
            <w:pPr>
              <w:pStyle w:val="ListParagraph"/>
              <w:widowControl w:val="0"/>
              <w:numPr>
                <w:ilvl w:val="0"/>
                <w:numId w:val="261"/>
              </w:numPr>
              <w:kinsoku w:val="0"/>
              <w:overflowPunct w:val="0"/>
              <w:autoSpaceDE w:val="0"/>
              <w:autoSpaceDN w:val="0"/>
              <w:adjustRightInd w:val="0"/>
              <w:spacing w:before="0" w:after="0" w:line="276" w:lineRule="auto"/>
              <w:ind w:right="639"/>
              <w:jc w:val="left"/>
              <w:rPr>
                <w:rFonts w:cs="Times New Roman"/>
                <w:sz w:val="24"/>
                <w:szCs w:val="24"/>
              </w:rPr>
            </w:pPr>
            <w:r w:rsidRPr="00F13DB7">
              <w:rPr>
                <w:rFonts w:cs="Times New Roman"/>
                <w:sz w:val="24"/>
                <w:szCs w:val="24"/>
              </w:rPr>
              <w:t>ICT is incorporated in business growth and development as per best practice</w:t>
            </w:r>
          </w:p>
        </w:tc>
      </w:tr>
      <w:tr w:rsidR="005248EF" w:rsidRPr="00F13DB7" w14:paraId="76E66DC3" w14:textId="77777777" w:rsidTr="00717EE8">
        <w:tc>
          <w:tcPr>
            <w:tcW w:w="3756" w:type="dxa"/>
          </w:tcPr>
          <w:p w14:paraId="7F5B8924" w14:textId="77777777" w:rsidR="005248EF" w:rsidRPr="00F13DB7" w:rsidRDefault="005248EF" w:rsidP="007C1479">
            <w:pPr>
              <w:numPr>
                <w:ilvl w:val="0"/>
                <w:numId w:val="256"/>
              </w:numPr>
              <w:shd w:val="clear" w:color="auto" w:fill="FFFFFF" w:themeFill="background1"/>
              <w:autoSpaceDE w:val="0"/>
              <w:autoSpaceDN w:val="0"/>
              <w:adjustRightInd w:val="0"/>
              <w:spacing w:after="0" w:line="276" w:lineRule="auto"/>
              <w:contextualSpacing/>
              <w:jc w:val="left"/>
              <w:rPr>
                <w:rFonts w:cs="Times New Roman"/>
                <w:sz w:val="24"/>
                <w:szCs w:val="24"/>
              </w:rPr>
            </w:pPr>
            <w:r w:rsidRPr="00F13DB7">
              <w:rPr>
                <w:rFonts w:cs="Times New Roman"/>
                <w:sz w:val="24"/>
                <w:szCs w:val="24"/>
              </w:rPr>
              <w:t>Develop Business Plan</w:t>
            </w:r>
          </w:p>
        </w:tc>
        <w:tc>
          <w:tcPr>
            <w:tcW w:w="5594" w:type="dxa"/>
          </w:tcPr>
          <w:p w14:paraId="75A92063"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bCs/>
                <w:iCs/>
                <w:sz w:val="24"/>
                <w:szCs w:val="24"/>
                <w:lang w:val="en-GB"/>
              </w:rPr>
              <w:t xml:space="preserve">Identified Business is described as per business procedures and strategies   </w:t>
            </w:r>
          </w:p>
          <w:p w14:paraId="744C6EF9"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bCs/>
                <w:iCs/>
                <w:sz w:val="24"/>
                <w:szCs w:val="24"/>
                <w:lang w:val="en-GB"/>
              </w:rPr>
              <w:t xml:space="preserve">Marketing plan is developed as per business plan format </w:t>
            </w:r>
          </w:p>
          <w:p w14:paraId="334A2DC9"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bCs/>
                <w:iCs/>
                <w:sz w:val="24"/>
                <w:szCs w:val="24"/>
                <w:lang w:val="en-GB"/>
              </w:rPr>
              <w:t xml:space="preserve">Organizational/Management plan is prepared in accordance with business plan format </w:t>
            </w:r>
          </w:p>
          <w:p w14:paraId="3FCB3E14"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Production/operation plan in accordance with business plan format</w:t>
            </w:r>
          </w:p>
          <w:p w14:paraId="731958BC"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Financial plan is prepared in accordance with the business plan format </w:t>
            </w:r>
          </w:p>
          <w:p w14:paraId="2E6E0B79"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Executive summary is prepared in accordance with business plan format</w:t>
            </w:r>
          </w:p>
          <w:p w14:paraId="4EBAFF71" w14:textId="77777777" w:rsidR="005248EF" w:rsidRPr="00F13DB7" w:rsidRDefault="005248EF" w:rsidP="007C1479">
            <w:pPr>
              <w:pStyle w:val="ListParagraph"/>
              <w:numPr>
                <w:ilvl w:val="0"/>
                <w:numId w:val="26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Business plan is presented as per best practice</w:t>
            </w:r>
          </w:p>
        </w:tc>
      </w:tr>
    </w:tbl>
    <w:p w14:paraId="010DB845" w14:textId="77777777" w:rsidR="005248EF" w:rsidRPr="00F13DB7" w:rsidRDefault="005248EF" w:rsidP="00F13DB7">
      <w:pPr>
        <w:shd w:val="clear" w:color="auto" w:fill="FFFFFF" w:themeFill="background1"/>
        <w:spacing w:after="0" w:line="276" w:lineRule="auto"/>
        <w:ind w:left="357" w:hanging="357"/>
        <w:rPr>
          <w:rFonts w:eastAsiaTheme="minorHAnsi" w:cs="Times New Roman"/>
          <w:b/>
          <w:sz w:val="24"/>
          <w:szCs w:val="24"/>
          <w:lang w:val="en-GB"/>
        </w:rPr>
      </w:pPr>
    </w:p>
    <w:p w14:paraId="690BCE0C" w14:textId="6982A019" w:rsidR="0044724D" w:rsidRPr="00F13DB7" w:rsidRDefault="0044724D" w:rsidP="00F13DB7">
      <w:pPr>
        <w:shd w:val="clear" w:color="auto" w:fill="FFFFFF" w:themeFill="background1"/>
        <w:tabs>
          <w:tab w:val="left" w:pos="2880"/>
        </w:tabs>
        <w:spacing w:after="0" w:line="276" w:lineRule="auto"/>
        <w:ind w:left="357" w:hanging="357"/>
        <w:rPr>
          <w:rFonts w:eastAsiaTheme="minorHAnsi" w:cs="Times New Roman"/>
          <w:b/>
          <w:sz w:val="24"/>
          <w:szCs w:val="24"/>
          <w:lang w:val="en-GB"/>
        </w:rPr>
      </w:pPr>
    </w:p>
    <w:p w14:paraId="6D2C65C5" w14:textId="77777777" w:rsidR="003F2A30" w:rsidRPr="00F13DB7" w:rsidRDefault="003F2A30" w:rsidP="00F13DB7">
      <w:pPr>
        <w:shd w:val="clear" w:color="auto" w:fill="FFFFFF" w:themeFill="background1"/>
        <w:spacing w:after="0" w:line="276" w:lineRule="auto"/>
        <w:rPr>
          <w:rFonts w:eastAsiaTheme="minorHAnsi" w:cs="Times New Roman"/>
          <w:b/>
          <w:sz w:val="24"/>
          <w:szCs w:val="24"/>
          <w:lang w:val="en-GB"/>
        </w:rPr>
      </w:pPr>
      <w:r w:rsidRPr="00F13DB7">
        <w:rPr>
          <w:rFonts w:eastAsiaTheme="minorHAnsi" w:cs="Times New Roman"/>
          <w:b/>
          <w:sz w:val="24"/>
          <w:szCs w:val="24"/>
          <w:lang w:val="en-GB"/>
        </w:rPr>
        <w:lastRenderedPageBreak/>
        <w:t>RANGE</w:t>
      </w:r>
    </w:p>
    <w:p w14:paraId="5B4925AF" w14:textId="77777777" w:rsidR="003F2A30" w:rsidRPr="00F13DB7" w:rsidRDefault="003F2A30" w:rsidP="00F13DB7">
      <w:pPr>
        <w:spacing w:after="0" w:line="276" w:lineRule="auto"/>
        <w:rPr>
          <w:rFonts w:eastAsiaTheme="minorHAnsi" w:cs="Times New Roman"/>
          <w:sz w:val="24"/>
          <w:szCs w:val="24"/>
        </w:rPr>
      </w:pPr>
      <w:r w:rsidRPr="00F13DB7">
        <w:rPr>
          <w:rFonts w:eastAsiaTheme="minorHAnsi" w:cs="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2"/>
        <w:gridCol w:w="5528"/>
      </w:tblGrid>
      <w:tr w:rsidR="00EA708A" w:rsidRPr="00F13DB7" w14:paraId="6B4FC899" w14:textId="77777777" w:rsidTr="00717EE8">
        <w:trPr>
          <w:tblHeader/>
        </w:trPr>
        <w:tc>
          <w:tcPr>
            <w:tcW w:w="2044" w:type="pct"/>
          </w:tcPr>
          <w:p w14:paraId="203792CD" w14:textId="77777777" w:rsidR="003F2A30" w:rsidRPr="00F13DB7" w:rsidRDefault="003F2A30" w:rsidP="00F13DB7">
            <w:pPr>
              <w:shd w:val="clear" w:color="auto" w:fill="FFFFFF" w:themeFill="background1"/>
              <w:spacing w:line="276" w:lineRule="auto"/>
              <w:rPr>
                <w:rFonts w:eastAsiaTheme="minorHAnsi" w:cs="Times New Roman"/>
                <w:b/>
                <w:sz w:val="24"/>
                <w:szCs w:val="24"/>
                <w:lang w:val="en-GB"/>
              </w:rPr>
            </w:pPr>
            <w:r w:rsidRPr="00F13DB7">
              <w:rPr>
                <w:rFonts w:eastAsiaTheme="minorHAnsi" w:cs="Times New Roman"/>
                <w:b/>
                <w:sz w:val="24"/>
                <w:szCs w:val="24"/>
                <w:lang w:val="en-GB"/>
              </w:rPr>
              <w:lastRenderedPageBreak/>
              <w:t>Variable</w:t>
            </w:r>
          </w:p>
        </w:tc>
        <w:tc>
          <w:tcPr>
            <w:tcW w:w="2956" w:type="pct"/>
          </w:tcPr>
          <w:p w14:paraId="0F078F5A"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 xml:space="preserve">Range </w:t>
            </w:r>
          </w:p>
          <w:p w14:paraId="3013311C"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r w:rsidRPr="00F13DB7">
              <w:rPr>
                <w:rFonts w:eastAsiaTheme="minorHAnsi" w:cs="Times New Roman"/>
                <w:sz w:val="24"/>
                <w:szCs w:val="24"/>
                <w:lang w:val="en-GB"/>
              </w:rPr>
              <w:t>include but not limited to:</w:t>
            </w:r>
          </w:p>
        </w:tc>
      </w:tr>
      <w:tr w:rsidR="00EA708A" w:rsidRPr="00F13DB7" w14:paraId="3D1FE78D" w14:textId="77777777" w:rsidTr="00717EE8">
        <w:trPr>
          <w:tblHeader/>
        </w:trPr>
        <w:tc>
          <w:tcPr>
            <w:tcW w:w="2044" w:type="pct"/>
          </w:tcPr>
          <w:p w14:paraId="6ECF9615" w14:textId="77777777" w:rsidR="003F2A30" w:rsidRPr="00F13DB7" w:rsidRDefault="003F2A30" w:rsidP="007C1479">
            <w:pPr>
              <w:pStyle w:val="ListParagraph"/>
              <w:numPr>
                <w:ilvl w:val="0"/>
                <w:numId w:val="301"/>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Types of entrepreneurs but not limited to:</w:t>
            </w:r>
          </w:p>
        </w:tc>
        <w:tc>
          <w:tcPr>
            <w:tcW w:w="2956" w:type="pct"/>
          </w:tcPr>
          <w:p w14:paraId="2CBD9140" w14:textId="77777777" w:rsidR="003F2A30" w:rsidRPr="00F13DB7" w:rsidRDefault="003F2A30" w:rsidP="007C1479">
            <w:pPr>
              <w:pStyle w:val="ListParagraph"/>
              <w:numPr>
                <w:ilvl w:val="0"/>
                <w:numId w:val="263"/>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Innovators</w:t>
            </w:r>
          </w:p>
          <w:p w14:paraId="7F7A1432" w14:textId="77777777" w:rsidR="003F2A30" w:rsidRPr="00F13DB7" w:rsidRDefault="003F2A30" w:rsidP="007C1479">
            <w:pPr>
              <w:pStyle w:val="ListParagraph"/>
              <w:numPr>
                <w:ilvl w:val="0"/>
                <w:numId w:val="263"/>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Imitators</w:t>
            </w:r>
          </w:p>
          <w:p w14:paraId="0965BB1A" w14:textId="77777777" w:rsidR="003F2A30" w:rsidRPr="00F13DB7" w:rsidRDefault="003F2A30" w:rsidP="007C1479">
            <w:pPr>
              <w:pStyle w:val="ListParagraph"/>
              <w:numPr>
                <w:ilvl w:val="0"/>
                <w:numId w:val="263"/>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Craft</w:t>
            </w:r>
          </w:p>
          <w:p w14:paraId="1EC78E84" w14:textId="77777777" w:rsidR="003F2A30" w:rsidRPr="00F13DB7" w:rsidRDefault="003F2A30" w:rsidP="007C1479">
            <w:pPr>
              <w:pStyle w:val="ListParagraph"/>
              <w:numPr>
                <w:ilvl w:val="0"/>
                <w:numId w:val="263"/>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Opportunistic</w:t>
            </w:r>
          </w:p>
          <w:p w14:paraId="68B32F06" w14:textId="77777777" w:rsidR="003F2A30" w:rsidRPr="00F13DB7" w:rsidRDefault="003F2A30" w:rsidP="007C1479">
            <w:pPr>
              <w:pStyle w:val="ListParagraph"/>
              <w:numPr>
                <w:ilvl w:val="0"/>
                <w:numId w:val="263"/>
              </w:numPr>
              <w:shd w:val="clear" w:color="auto" w:fill="FFFFFF" w:themeFill="background1"/>
              <w:spacing w:before="0" w:after="0" w:line="276" w:lineRule="auto"/>
              <w:jc w:val="left"/>
              <w:rPr>
                <w:rFonts w:eastAsiaTheme="minorHAnsi" w:cs="Times New Roman"/>
                <w:b/>
                <w:sz w:val="24"/>
                <w:szCs w:val="24"/>
                <w:lang w:val="en-GB"/>
              </w:rPr>
            </w:pPr>
            <w:r w:rsidRPr="00F13DB7">
              <w:rPr>
                <w:rFonts w:eastAsiaTheme="minorHAnsi" w:cs="Times New Roman"/>
                <w:sz w:val="24"/>
                <w:szCs w:val="24"/>
                <w:lang w:val="en-GB"/>
              </w:rPr>
              <w:t>Speculators</w:t>
            </w:r>
          </w:p>
        </w:tc>
      </w:tr>
      <w:tr w:rsidR="00EA708A" w:rsidRPr="00F13DB7" w14:paraId="4445BE2D" w14:textId="77777777" w:rsidTr="00717EE8">
        <w:trPr>
          <w:trHeight w:val="2055"/>
          <w:tblHeader/>
        </w:trPr>
        <w:tc>
          <w:tcPr>
            <w:tcW w:w="2044" w:type="pct"/>
          </w:tcPr>
          <w:p w14:paraId="0C02D50E" w14:textId="77777777" w:rsidR="003F2A30" w:rsidRPr="00F13DB7" w:rsidRDefault="003F2A30" w:rsidP="007C1479">
            <w:pPr>
              <w:pStyle w:val="ListParagraph"/>
              <w:numPr>
                <w:ilvl w:val="0"/>
                <w:numId w:val="301"/>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Principles of Entrepreneurship but not limited to:</w:t>
            </w:r>
          </w:p>
        </w:tc>
        <w:tc>
          <w:tcPr>
            <w:tcW w:w="2956" w:type="pct"/>
          </w:tcPr>
          <w:p w14:paraId="63B442D7"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Visionary</w:t>
            </w:r>
          </w:p>
          <w:p w14:paraId="15751A42"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Solution provider</w:t>
            </w:r>
          </w:p>
          <w:p w14:paraId="487D1BE2"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Accountability </w:t>
            </w:r>
          </w:p>
          <w:p w14:paraId="02A39901"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Growth and marketing</w:t>
            </w:r>
          </w:p>
          <w:p w14:paraId="59315E0E"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Resilient</w:t>
            </w:r>
          </w:p>
          <w:p w14:paraId="55F21CBF" w14:textId="77777777" w:rsidR="003F2A30" w:rsidRPr="00F13DB7" w:rsidRDefault="003F2A30" w:rsidP="007C1479">
            <w:pPr>
              <w:pStyle w:val="ListParagraph"/>
              <w:numPr>
                <w:ilvl w:val="0"/>
                <w:numId w:val="264"/>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Tenacious</w:t>
            </w:r>
          </w:p>
        </w:tc>
      </w:tr>
      <w:tr w:rsidR="00EA708A" w:rsidRPr="00F13DB7" w14:paraId="7AA1035C" w14:textId="77777777" w:rsidTr="00717EE8">
        <w:trPr>
          <w:tblHeader/>
        </w:trPr>
        <w:tc>
          <w:tcPr>
            <w:tcW w:w="2044" w:type="pct"/>
          </w:tcPr>
          <w:p w14:paraId="429DA8AD" w14:textId="77777777" w:rsidR="003F2A30" w:rsidRPr="00F13DB7" w:rsidRDefault="003F2A30" w:rsidP="007C1479">
            <w:pPr>
              <w:pStyle w:val="ListParagraph"/>
              <w:numPr>
                <w:ilvl w:val="0"/>
                <w:numId w:val="301"/>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Characteristics of Entrepreneurs include but not limited to:</w:t>
            </w:r>
          </w:p>
        </w:tc>
        <w:tc>
          <w:tcPr>
            <w:tcW w:w="2956" w:type="pct"/>
          </w:tcPr>
          <w:p w14:paraId="355CD701"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Creative</w:t>
            </w:r>
          </w:p>
          <w:p w14:paraId="45B11941"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Innovative</w:t>
            </w:r>
          </w:p>
          <w:p w14:paraId="3622AEED"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Planner</w:t>
            </w:r>
          </w:p>
          <w:p w14:paraId="6B9D8B8B"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Risk taker</w:t>
            </w:r>
          </w:p>
          <w:p w14:paraId="15FF3E59"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Networker</w:t>
            </w:r>
          </w:p>
          <w:p w14:paraId="7C0790B4"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Confident</w:t>
            </w:r>
          </w:p>
          <w:p w14:paraId="49474852"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Flexible</w:t>
            </w:r>
          </w:p>
          <w:p w14:paraId="4EAE403D"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Persistent</w:t>
            </w:r>
          </w:p>
          <w:p w14:paraId="0DE344D2"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Patient</w:t>
            </w:r>
          </w:p>
          <w:p w14:paraId="62D3EBE7"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Independent</w:t>
            </w:r>
          </w:p>
          <w:p w14:paraId="770DDEEC"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Future oriented </w:t>
            </w:r>
          </w:p>
          <w:p w14:paraId="6A2DF40D" w14:textId="77777777" w:rsidR="003F2A30" w:rsidRPr="00F13DB7" w:rsidRDefault="003F2A30" w:rsidP="007C1479">
            <w:pPr>
              <w:pStyle w:val="ListParagraph"/>
              <w:numPr>
                <w:ilvl w:val="0"/>
                <w:numId w:val="265"/>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Goal oriented</w:t>
            </w:r>
          </w:p>
          <w:p w14:paraId="7FF87B59" w14:textId="77777777" w:rsidR="003F2A30" w:rsidRPr="00F13DB7" w:rsidRDefault="003F2A30" w:rsidP="00F13DB7">
            <w:pPr>
              <w:shd w:val="clear" w:color="auto" w:fill="FFFFFF" w:themeFill="background1"/>
              <w:spacing w:after="0" w:line="276" w:lineRule="auto"/>
              <w:rPr>
                <w:rFonts w:eastAsiaTheme="minorHAnsi" w:cs="Times New Roman"/>
                <w:sz w:val="24"/>
                <w:szCs w:val="24"/>
                <w:lang w:val="en-GB"/>
              </w:rPr>
            </w:pPr>
          </w:p>
        </w:tc>
      </w:tr>
      <w:tr w:rsidR="00EA708A" w:rsidRPr="00F13DB7" w14:paraId="0EDD513E" w14:textId="77777777" w:rsidTr="00717EE8">
        <w:trPr>
          <w:tblHeader/>
        </w:trPr>
        <w:tc>
          <w:tcPr>
            <w:tcW w:w="2044" w:type="pct"/>
          </w:tcPr>
          <w:p w14:paraId="0E0ACE58" w14:textId="77777777" w:rsidR="003F2A30" w:rsidRPr="00F13DB7" w:rsidRDefault="003F2A30" w:rsidP="007C1479">
            <w:pPr>
              <w:pStyle w:val="ListParagraph"/>
              <w:numPr>
                <w:ilvl w:val="0"/>
                <w:numId w:val="301"/>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Requirements for entry into self-employment</w:t>
            </w:r>
          </w:p>
        </w:tc>
        <w:tc>
          <w:tcPr>
            <w:tcW w:w="2956" w:type="pct"/>
          </w:tcPr>
          <w:p w14:paraId="4F9ACB6D" w14:textId="77777777" w:rsidR="003F2A30" w:rsidRPr="00F13DB7" w:rsidRDefault="003F2A30" w:rsidP="007C1479">
            <w:pPr>
              <w:pStyle w:val="ListParagraph"/>
              <w:numPr>
                <w:ilvl w:val="0"/>
                <w:numId w:val="26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Technical skills </w:t>
            </w:r>
          </w:p>
          <w:p w14:paraId="007AFD0D" w14:textId="77777777" w:rsidR="003F2A30" w:rsidRPr="00F13DB7" w:rsidRDefault="003F2A30" w:rsidP="007C1479">
            <w:pPr>
              <w:pStyle w:val="ListParagraph"/>
              <w:numPr>
                <w:ilvl w:val="0"/>
                <w:numId w:val="26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Management skills</w:t>
            </w:r>
          </w:p>
          <w:p w14:paraId="094A9725" w14:textId="77777777" w:rsidR="003F2A30" w:rsidRPr="00F13DB7" w:rsidRDefault="003F2A30" w:rsidP="007C1479">
            <w:pPr>
              <w:pStyle w:val="ListParagraph"/>
              <w:numPr>
                <w:ilvl w:val="0"/>
                <w:numId w:val="26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Entrepreneurial skills</w:t>
            </w:r>
          </w:p>
          <w:p w14:paraId="0D951B7F" w14:textId="77777777" w:rsidR="003F2A30" w:rsidRPr="00F13DB7" w:rsidRDefault="003F2A30" w:rsidP="007C1479">
            <w:pPr>
              <w:pStyle w:val="ListParagraph"/>
              <w:numPr>
                <w:ilvl w:val="0"/>
                <w:numId w:val="26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Resources</w:t>
            </w:r>
          </w:p>
          <w:p w14:paraId="2C4C86D5" w14:textId="77777777" w:rsidR="003F2A30" w:rsidRPr="00F13DB7" w:rsidRDefault="003F2A30" w:rsidP="007C1479">
            <w:pPr>
              <w:pStyle w:val="ListParagraph"/>
              <w:numPr>
                <w:ilvl w:val="0"/>
                <w:numId w:val="26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Infrastructure </w:t>
            </w:r>
          </w:p>
        </w:tc>
      </w:tr>
      <w:tr w:rsidR="00EA708A" w:rsidRPr="00F13DB7" w14:paraId="3E403A91" w14:textId="77777777" w:rsidTr="00717EE8">
        <w:tc>
          <w:tcPr>
            <w:tcW w:w="2044" w:type="pct"/>
          </w:tcPr>
          <w:p w14:paraId="5B8267AA"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Internal motivation </w:t>
            </w:r>
          </w:p>
        </w:tc>
        <w:tc>
          <w:tcPr>
            <w:tcW w:w="2956" w:type="pct"/>
          </w:tcPr>
          <w:p w14:paraId="34CFC66E" w14:textId="77777777" w:rsidR="003F2A30" w:rsidRPr="00F13DB7" w:rsidRDefault="003F2A30" w:rsidP="007C1479">
            <w:pPr>
              <w:pStyle w:val="ListParagraph"/>
              <w:numPr>
                <w:ilvl w:val="0"/>
                <w:numId w:val="267"/>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Interest</w:t>
            </w:r>
          </w:p>
          <w:p w14:paraId="21FC27B4" w14:textId="77777777" w:rsidR="003F2A30" w:rsidRPr="00F13DB7" w:rsidRDefault="003F2A30" w:rsidP="007C1479">
            <w:pPr>
              <w:pStyle w:val="ListParagraph"/>
              <w:numPr>
                <w:ilvl w:val="0"/>
                <w:numId w:val="267"/>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Passion </w:t>
            </w:r>
          </w:p>
          <w:p w14:paraId="618BF1A4" w14:textId="77777777" w:rsidR="003F2A30" w:rsidRPr="00F13DB7" w:rsidRDefault="003F2A30" w:rsidP="007C1479">
            <w:pPr>
              <w:pStyle w:val="ListParagraph"/>
              <w:numPr>
                <w:ilvl w:val="0"/>
                <w:numId w:val="267"/>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lastRenderedPageBreak/>
              <w:t>Freedom</w:t>
            </w:r>
          </w:p>
          <w:p w14:paraId="50C204D5" w14:textId="77777777" w:rsidR="003F2A30" w:rsidRPr="00F13DB7" w:rsidRDefault="003F2A30" w:rsidP="007C1479">
            <w:pPr>
              <w:pStyle w:val="ListParagraph"/>
              <w:numPr>
                <w:ilvl w:val="0"/>
                <w:numId w:val="267"/>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Prestige</w:t>
            </w:r>
          </w:p>
        </w:tc>
      </w:tr>
      <w:tr w:rsidR="00EA708A" w:rsidRPr="00F13DB7" w14:paraId="5C16C22A" w14:textId="77777777" w:rsidTr="00717EE8">
        <w:tc>
          <w:tcPr>
            <w:tcW w:w="2044" w:type="pct"/>
          </w:tcPr>
          <w:p w14:paraId="4113A8B0"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lastRenderedPageBreak/>
              <w:t>Business environment</w:t>
            </w:r>
          </w:p>
        </w:tc>
        <w:tc>
          <w:tcPr>
            <w:tcW w:w="2956" w:type="pct"/>
          </w:tcPr>
          <w:p w14:paraId="2A3B43E0" w14:textId="77777777" w:rsidR="003F2A30" w:rsidRPr="00F13DB7" w:rsidRDefault="003F2A30" w:rsidP="007C1479">
            <w:pPr>
              <w:pStyle w:val="ListParagraph"/>
              <w:numPr>
                <w:ilvl w:val="0"/>
                <w:numId w:val="268"/>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External</w:t>
            </w:r>
          </w:p>
          <w:p w14:paraId="3EA7BD58" w14:textId="77777777" w:rsidR="003F2A30" w:rsidRPr="00F13DB7" w:rsidRDefault="003F2A30" w:rsidP="007C1479">
            <w:pPr>
              <w:pStyle w:val="ListParagraph"/>
              <w:numPr>
                <w:ilvl w:val="0"/>
                <w:numId w:val="268"/>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Internal </w:t>
            </w:r>
          </w:p>
          <w:p w14:paraId="4417B20F" w14:textId="77777777" w:rsidR="003F2A30" w:rsidRPr="00F13DB7" w:rsidRDefault="003F2A30" w:rsidP="007C1479">
            <w:pPr>
              <w:pStyle w:val="ListParagraph"/>
              <w:numPr>
                <w:ilvl w:val="0"/>
                <w:numId w:val="268"/>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Intermediate </w:t>
            </w:r>
          </w:p>
        </w:tc>
      </w:tr>
      <w:tr w:rsidR="00EA708A" w:rsidRPr="00F13DB7" w14:paraId="668B988F" w14:textId="77777777" w:rsidTr="00717EE8">
        <w:tc>
          <w:tcPr>
            <w:tcW w:w="2044" w:type="pct"/>
          </w:tcPr>
          <w:p w14:paraId="7023A17E"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Forms of businesses</w:t>
            </w:r>
          </w:p>
        </w:tc>
        <w:tc>
          <w:tcPr>
            <w:tcW w:w="2956" w:type="pct"/>
          </w:tcPr>
          <w:p w14:paraId="21F74F9E" w14:textId="77777777" w:rsidR="003F2A30" w:rsidRPr="00F13DB7" w:rsidRDefault="003F2A30" w:rsidP="007C1479">
            <w:pPr>
              <w:pStyle w:val="ListParagraph"/>
              <w:numPr>
                <w:ilvl w:val="0"/>
                <w:numId w:val="269"/>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Sole proprietorship</w:t>
            </w:r>
          </w:p>
          <w:p w14:paraId="27B62928" w14:textId="77777777" w:rsidR="003F2A30" w:rsidRPr="00F13DB7" w:rsidRDefault="003F2A30" w:rsidP="007C1479">
            <w:pPr>
              <w:pStyle w:val="ListParagraph"/>
              <w:numPr>
                <w:ilvl w:val="0"/>
                <w:numId w:val="269"/>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Partnership</w:t>
            </w:r>
          </w:p>
          <w:p w14:paraId="1255A552" w14:textId="77777777" w:rsidR="003F2A30" w:rsidRPr="00F13DB7" w:rsidRDefault="003F2A30" w:rsidP="007C1479">
            <w:pPr>
              <w:pStyle w:val="ListParagraph"/>
              <w:numPr>
                <w:ilvl w:val="0"/>
                <w:numId w:val="269"/>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Limited companies</w:t>
            </w:r>
          </w:p>
          <w:p w14:paraId="7AB400B2" w14:textId="77777777" w:rsidR="003F2A30" w:rsidRPr="00F13DB7" w:rsidRDefault="003F2A30" w:rsidP="007C1479">
            <w:pPr>
              <w:pStyle w:val="ListParagraph"/>
              <w:numPr>
                <w:ilvl w:val="0"/>
                <w:numId w:val="269"/>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Cooperatives </w:t>
            </w:r>
          </w:p>
        </w:tc>
      </w:tr>
      <w:tr w:rsidR="00EA708A" w:rsidRPr="00F13DB7" w14:paraId="1849E012" w14:textId="77777777" w:rsidTr="00717EE8">
        <w:tc>
          <w:tcPr>
            <w:tcW w:w="2044" w:type="pct"/>
          </w:tcPr>
          <w:p w14:paraId="1468955F"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Governing policies</w:t>
            </w:r>
          </w:p>
        </w:tc>
        <w:tc>
          <w:tcPr>
            <w:tcW w:w="2956" w:type="pct"/>
          </w:tcPr>
          <w:p w14:paraId="0B3714D0" w14:textId="77777777" w:rsidR="003F2A30" w:rsidRPr="00F13DB7" w:rsidRDefault="003F2A30" w:rsidP="007C1479">
            <w:pPr>
              <w:pStyle w:val="ListParagraph"/>
              <w:numPr>
                <w:ilvl w:val="0"/>
                <w:numId w:val="27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Increasing scope for finance</w:t>
            </w:r>
          </w:p>
          <w:p w14:paraId="5B2624FC" w14:textId="77777777" w:rsidR="003F2A30" w:rsidRPr="00F13DB7" w:rsidRDefault="003F2A30" w:rsidP="007C1479">
            <w:pPr>
              <w:pStyle w:val="ListParagraph"/>
              <w:numPr>
                <w:ilvl w:val="0"/>
                <w:numId w:val="27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Promoting cooperation between entrepreneurs and private sector</w:t>
            </w:r>
          </w:p>
          <w:p w14:paraId="6165C4F1" w14:textId="77777777" w:rsidR="003F2A30" w:rsidRPr="00F13DB7" w:rsidRDefault="003F2A30" w:rsidP="007C1479">
            <w:pPr>
              <w:pStyle w:val="ListParagraph"/>
              <w:numPr>
                <w:ilvl w:val="0"/>
                <w:numId w:val="27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Reducing regulatory burden on entrepreneurs</w:t>
            </w:r>
          </w:p>
          <w:p w14:paraId="184132E3" w14:textId="77777777" w:rsidR="003F2A30" w:rsidRPr="00F13DB7" w:rsidRDefault="003F2A30" w:rsidP="007C1479">
            <w:pPr>
              <w:pStyle w:val="ListParagraph"/>
              <w:numPr>
                <w:ilvl w:val="0"/>
                <w:numId w:val="270"/>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Developing IT tools for entrepreneurs</w:t>
            </w:r>
          </w:p>
        </w:tc>
      </w:tr>
      <w:tr w:rsidR="00EA708A" w:rsidRPr="00F13DB7" w14:paraId="6A128ECF" w14:textId="77777777" w:rsidTr="00717EE8">
        <w:tc>
          <w:tcPr>
            <w:tcW w:w="2044" w:type="pct"/>
          </w:tcPr>
          <w:p w14:paraId="6525CF74"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External motivation </w:t>
            </w:r>
          </w:p>
        </w:tc>
        <w:tc>
          <w:tcPr>
            <w:tcW w:w="2956" w:type="pct"/>
          </w:tcPr>
          <w:p w14:paraId="769488D4" w14:textId="77777777" w:rsidR="003F2A30" w:rsidRPr="00F13DB7" w:rsidRDefault="003F2A30" w:rsidP="007C1479">
            <w:pPr>
              <w:pStyle w:val="ListParagraph"/>
              <w:numPr>
                <w:ilvl w:val="0"/>
                <w:numId w:val="271"/>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Rewards </w:t>
            </w:r>
          </w:p>
          <w:p w14:paraId="3B52183D" w14:textId="77777777" w:rsidR="003F2A30" w:rsidRPr="00F13DB7" w:rsidRDefault="003F2A30" w:rsidP="007C1479">
            <w:pPr>
              <w:pStyle w:val="ListParagraph"/>
              <w:numPr>
                <w:ilvl w:val="0"/>
                <w:numId w:val="271"/>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Punishment</w:t>
            </w:r>
          </w:p>
          <w:p w14:paraId="5778B34D" w14:textId="77777777" w:rsidR="003F2A30" w:rsidRPr="00F13DB7" w:rsidRDefault="003F2A30" w:rsidP="007C1479">
            <w:pPr>
              <w:pStyle w:val="ListParagraph"/>
              <w:numPr>
                <w:ilvl w:val="0"/>
                <w:numId w:val="271"/>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Enabling environment</w:t>
            </w:r>
          </w:p>
          <w:p w14:paraId="4C837454" w14:textId="77777777" w:rsidR="003F2A30" w:rsidRPr="00F13DB7" w:rsidRDefault="003F2A30" w:rsidP="007C1479">
            <w:pPr>
              <w:pStyle w:val="ListParagraph"/>
              <w:numPr>
                <w:ilvl w:val="0"/>
                <w:numId w:val="271"/>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Government policies</w:t>
            </w:r>
          </w:p>
        </w:tc>
      </w:tr>
      <w:tr w:rsidR="00EA708A" w:rsidRPr="00F13DB7" w14:paraId="0001BD7D" w14:textId="77777777" w:rsidTr="00717EE8">
        <w:tc>
          <w:tcPr>
            <w:tcW w:w="2044" w:type="pct"/>
          </w:tcPr>
          <w:p w14:paraId="64FD824C"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Entrepreneurial orientation </w:t>
            </w:r>
          </w:p>
        </w:tc>
        <w:tc>
          <w:tcPr>
            <w:tcW w:w="2956" w:type="pct"/>
          </w:tcPr>
          <w:p w14:paraId="6C7C9B69" w14:textId="77777777" w:rsidR="003F2A30" w:rsidRPr="00F13DB7" w:rsidRDefault="003F2A30" w:rsidP="007C1479">
            <w:pPr>
              <w:pStyle w:val="ListParagraph"/>
              <w:numPr>
                <w:ilvl w:val="0"/>
                <w:numId w:val="27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Passion </w:t>
            </w:r>
          </w:p>
          <w:p w14:paraId="03630A60" w14:textId="77777777" w:rsidR="003F2A30" w:rsidRPr="00F13DB7" w:rsidRDefault="003F2A30" w:rsidP="007C1479">
            <w:pPr>
              <w:pStyle w:val="ListParagraph"/>
              <w:numPr>
                <w:ilvl w:val="0"/>
                <w:numId w:val="27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Interest</w:t>
            </w:r>
          </w:p>
          <w:p w14:paraId="0991C8D7" w14:textId="77777777" w:rsidR="003F2A30" w:rsidRPr="00F13DB7" w:rsidRDefault="003F2A30" w:rsidP="007C1479">
            <w:pPr>
              <w:pStyle w:val="ListParagraph"/>
              <w:numPr>
                <w:ilvl w:val="0"/>
                <w:numId w:val="27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Hobbies </w:t>
            </w:r>
          </w:p>
          <w:p w14:paraId="38D289EB" w14:textId="77777777" w:rsidR="003F2A30" w:rsidRPr="00F13DB7" w:rsidRDefault="003F2A30" w:rsidP="007C1479">
            <w:pPr>
              <w:pStyle w:val="ListParagraph"/>
              <w:numPr>
                <w:ilvl w:val="0"/>
                <w:numId w:val="272"/>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Skills </w:t>
            </w:r>
          </w:p>
        </w:tc>
      </w:tr>
      <w:tr w:rsidR="00EA708A" w:rsidRPr="00F13DB7" w14:paraId="378474AE" w14:textId="77777777" w:rsidTr="00717EE8">
        <w:tc>
          <w:tcPr>
            <w:tcW w:w="2044" w:type="pct"/>
          </w:tcPr>
          <w:p w14:paraId="5DCF11F7"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imes New Roman" w:cs="Times New Roman"/>
                <w:sz w:val="24"/>
                <w:szCs w:val="24"/>
              </w:rPr>
              <w:t>Innovative business strategies</w:t>
            </w:r>
            <w:r w:rsidRPr="00F13DB7">
              <w:rPr>
                <w:rFonts w:eastAsiaTheme="minorHAnsi" w:cs="Times New Roman"/>
                <w:sz w:val="24"/>
                <w:szCs w:val="24"/>
                <w:lang w:val="en-GB"/>
              </w:rPr>
              <w:t xml:space="preserve"> </w:t>
            </w:r>
          </w:p>
        </w:tc>
        <w:tc>
          <w:tcPr>
            <w:tcW w:w="2956" w:type="pct"/>
          </w:tcPr>
          <w:p w14:paraId="6BF11B5A" w14:textId="77777777" w:rsidR="003F2A30" w:rsidRPr="00F13DB7" w:rsidRDefault="003F2A30" w:rsidP="007C1479">
            <w:pPr>
              <w:pStyle w:val="ListParagraph"/>
              <w:numPr>
                <w:ilvl w:val="0"/>
                <w:numId w:val="273"/>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New products</w:t>
            </w:r>
          </w:p>
          <w:p w14:paraId="1BB3459B" w14:textId="77777777" w:rsidR="003F2A30" w:rsidRPr="00F13DB7" w:rsidRDefault="003F2A30" w:rsidP="007C1479">
            <w:pPr>
              <w:pStyle w:val="ListParagraph"/>
              <w:numPr>
                <w:ilvl w:val="0"/>
                <w:numId w:val="273"/>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New methods of production</w:t>
            </w:r>
          </w:p>
          <w:p w14:paraId="4782132A" w14:textId="77777777" w:rsidR="003F2A30" w:rsidRPr="00F13DB7" w:rsidRDefault="003F2A30" w:rsidP="007C1479">
            <w:pPr>
              <w:pStyle w:val="ListParagraph"/>
              <w:numPr>
                <w:ilvl w:val="0"/>
                <w:numId w:val="273"/>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New markets</w:t>
            </w:r>
          </w:p>
          <w:p w14:paraId="64261383" w14:textId="77777777" w:rsidR="003F2A30" w:rsidRPr="00F13DB7" w:rsidRDefault="003F2A30" w:rsidP="007C1479">
            <w:pPr>
              <w:pStyle w:val="ListParagraph"/>
              <w:numPr>
                <w:ilvl w:val="0"/>
                <w:numId w:val="273"/>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New sources of supplies </w:t>
            </w:r>
          </w:p>
          <w:p w14:paraId="23C77FF4" w14:textId="77777777" w:rsidR="003F2A30" w:rsidRPr="00F13DB7" w:rsidRDefault="003F2A30" w:rsidP="007C1479">
            <w:pPr>
              <w:pStyle w:val="ListParagraph"/>
              <w:numPr>
                <w:ilvl w:val="0"/>
                <w:numId w:val="273"/>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Change in industrialization </w:t>
            </w:r>
          </w:p>
        </w:tc>
      </w:tr>
      <w:tr w:rsidR="00EA708A" w:rsidRPr="00F13DB7" w14:paraId="2A5990AF" w14:textId="77777777" w:rsidTr="00717EE8">
        <w:tc>
          <w:tcPr>
            <w:tcW w:w="2044" w:type="pct"/>
          </w:tcPr>
          <w:p w14:paraId="6F7D0429" w14:textId="77777777" w:rsidR="003F2A30" w:rsidRPr="00F13DB7" w:rsidRDefault="003F2A30" w:rsidP="007C1479">
            <w:pPr>
              <w:numPr>
                <w:ilvl w:val="0"/>
                <w:numId w:val="301"/>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Communication principles </w:t>
            </w:r>
          </w:p>
        </w:tc>
        <w:tc>
          <w:tcPr>
            <w:tcW w:w="2956" w:type="pct"/>
          </w:tcPr>
          <w:p w14:paraId="2A1587A4"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Feed back</w:t>
            </w:r>
          </w:p>
          <w:p w14:paraId="1701640A"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Attention</w:t>
            </w:r>
          </w:p>
          <w:p w14:paraId="2B6795B9"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Clarity</w:t>
            </w:r>
          </w:p>
          <w:p w14:paraId="3FE795A0"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Timeliness </w:t>
            </w:r>
          </w:p>
          <w:p w14:paraId="3263F68A"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lastRenderedPageBreak/>
              <w:t xml:space="preserve">Adequacy </w:t>
            </w:r>
          </w:p>
          <w:p w14:paraId="3FF5D6B0"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Consistency</w:t>
            </w:r>
          </w:p>
          <w:p w14:paraId="5539ED83" w14:textId="77777777" w:rsidR="003F2A30" w:rsidRPr="00F13DB7" w:rsidRDefault="003F2A30" w:rsidP="007C1479">
            <w:pPr>
              <w:pStyle w:val="ListParagraph"/>
              <w:numPr>
                <w:ilvl w:val="0"/>
                <w:numId w:val="274"/>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Informality  </w:t>
            </w:r>
          </w:p>
        </w:tc>
      </w:tr>
      <w:tr w:rsidR="00EA708A" w:rsidRPr="00F13DB7" w14:paraId="08161599" w14:textId="77777777" w:rsidTr="00717EE8">
        <w:tc>
          <w:tcPr>
            <w:tcW w:w="2044" w:type="pct"/>
          </w:tcPr>
          <w:p w14:paraId="49105819" w14:textId="77777777" w:rsidR="003F2A30" w:rsidRPr="00F13DB7" w:rsidRDefault="003F2A30" w:rsidP="007C1479">
            <w:pPr>
              <w:pStyle w:val="ListParagraph"/>
              <w:numPr>
                <w:ilvl w:val="0"/>
                <w:numId w:val="301"/>
              </w:numPr>
              <w:shd w:val="clear" w:color="auto" w:fill="FFFFFF" w:themeFill="background1"/>
              <w:autoSpaceDE w:val="0"/>
              <w:autoSpaceDN w:val="0"/>
              <w:adjustRightInd w:val="0"/>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lastRenderedPageBreak/>
              <w:t>Motivational theories include but not limited to:</w:t>
            </w:r>
          </w:p>
        </w:tc>
        <w:tc>
          <w:tcPr>
            <w:tcW w:w="2956" w:type="pct"/>
          </w:tcPr>
          <w:p w14:paraId="13109EB6" w14:textId="77777777" w:rsidR="003F2A30" w:rsidRPr="00F13DB7" w:rsidRDefault="003F2A30" w:rsidP="007C1479">
            <w:pPr>
              <w:pStyle w:val="ListParagraph"/>
              <w:numPr>
                <w:ilvl w:val="0"/>
                <w:numId w:val="275"/>
              </w:numPr>
              <w:shd w:val="clear" w:color="auto" w:fill="FFFFFF" w:themeFill="background1"/>
              <w:spacing w:after="0" w:line="276" w:lineRule="auto"/>
              <w:jc w:val="left"/>
              <w:rPr>
                <w:rFonts w:eastAsiaTheme="minorHAnsi" w:cs="Times New Roman"/>
                <w:sz w:val="24"/>
                <w:szCs w:val="24"/>
                <w:lang w:val="en-GB"/>
              </w:rPr>
            </w:pPr>
            <w:proofErr w:type="spellStart"/>
            <w:r w:rsidRPr="00F13DB7">
              <w:rPr>
                <w:rFonts w:eastAsiaTheme="minorHAnsi" w:cs="Times New Roman"/>
                <w:sz w:val="24"/>
                <w:szCs w:val="24"/>
                <w:lang w:val="en-GB"/>
              </w:rPr>
              <w:t>Marslows</w:t>
            </w:r>
            <w:proofErr w:type="spellEnd"/>
            <w:r w:rsidRPr="00F13DB7">
              <w:rPr>
                <w:rFonts w:eastAsiaTheme="minorHAnsi" w:cs="Times New Roman"/>
                <w:sz w:val="24"/>
                <w:szCs w:val="24"/>
                <w:lang w:val="en-GB"/>
              </w:rPr>
              <w:t xml:space="preserve"> theory</w:t>
            </w:r>
          </w:p>
          <w:p w14:paraId="7FA5679B" w14:textId="77777777" w:rsidR="003F2A30" w:rsidRPr="00F13DB7" w:rsidRDefault="003F2A30" w:rsidP="007C1479">
            <w:pPr>
              <w:pStyle w:val="ListParagraph"/>
              <w:numPr>
                <w:ilvl w:val="0"/>
                <w:numId w:val="275"/>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McClelland theory</w:t>
            </w:r>
          </w:p>
          <w:p w14:paraId="0784AE0E" w14:textId="77777777" w:rsidR="003F2A30" w:rsidRPr="00F13DB7" w:rsidRDefault="003F2A30" w:rsidP="007C1479">
            <w:pPr>
              <w:pStyle w:val="ListParagraph"/>
              <w:numPr>
                <w:ilvl w:val="0"/>
                <w:numId w:val="275"/>
              </w:numPr>
              <w:shd w:val="clear" w:color="auto" w:fill="FFFFFF" w:themeFill="background1"/>
              <w:spacing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Fredrick </w:t>
            </w:r>
            <w:proofErr w:type="spellStart"/>
            <w:r w:rsidRPr="00F13DB7">
              <w:rPr>
                <w:rFonts w:eastAsiaTheme="minorHAnsi" w:cs="Times New Roman"/>
                <w:sz w:val="24"/>
                <w:szCs w:val="24"/>
                <w:lang w:val="en-GB"/>
              </w:rPr>
              <w:t>Tylors</w:t>
            </w:r>
            <w:proofErr w:type="spellEnd"/>
            <w:r w:rsidRPr="00F13DB7">
              <w:rPr>
                <w:rFonts w:eastAsiaTheme="minorHAnsi" w:cs="Times New Roman"/>
                <w:sz w:val="24"/>
                <w:szCs w:val="24"/>
                <w:lang w:val="en-GB"/>
              </w:rPr>
              <w:t xml:space="preserve"> theory</w:t>
            </w:r>
          </w:p>
        </w:tc>
      </w:tr>
    </w:tbl>
    <w:p w14:paraId="52473F23"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br w:type="textWrapping" w:clear="all"/>
      </w:r>
    </w:p>
    <w:p w14:paraId="124DF02B" w14:textId="77777777" w:rsidR="003F2A30" w:rsidRPr="00F13DB7" w:rsidRDefault="003F2A30" w:rsidP="00F13DB7">
      <w:pPr>
        <w:shd w:val="clear" w:color="auto" w:fill="FFFFFF" w:themeFill="background1"/>
        <w:spacing w:after="0" w:line="276" w:lineRule="auto"/>
        <w:ind w:left="357" w:hanging="357"/>
        <w:rPr>
          <w:rFonts w:eastAsiaTheme="minorHAnsi" w:cs="Times New Roman"/>
          <w:sz w:val="24"/>
          <w:szCs w:val="24"/>
          <w:lang w:val="en-GB"/>
        </w:rPr>
      </w:pPr>
      <w:r w:rsidRPr="00F13DB7">
        <w:rPr>
          <w:rFonts w:eastAsiaTheme="minorHAnsi" w:cs="Times New Roman"/>
          <w:b/>
          <w:sz w:val="24"/>
          <w:szCs w:val="24"/>
          <w:lang w:val="en-GB"/>
        </w:rPr>
        <w:t>REQUIRED SKILLS AND KNOWLEDGE</w:t>
      </w:r>
    </w:p>
    <w:p w14:paraId="53035BEA" w14:textId="77777777" w:rsidR="003F2A30" w:rsidRPr="00F13DB7" w:rsidRDefault="003F2A30" w:rsidP="00F13DB7">
      <w:pPr>
        <w:shd w:val="clear" w:color="auto" w:fill="FFFFFF" w:themeFill="background1"/>
        <w:spacing w:after="0" w:line="276" w:lineRule="auto"/>
        <w:ind w:left="357" w:hanging="357"/>
        <w:rPr>
          <w:rFonts w:eastAsiaTheme="minorHAnsi" w:cs="Times New Roman"/>
          <w:bCs/>
          <w:sz w:val="24"/>
          <w:szCs w:val="24"/>
          <w:lang w:val="en-GB"/>
        </w:rPr>
      </w:pPr>
      <w:r w:rsidRPr="00F13DB7">
        <w:rPr>
          <w:rFonts w:eastAsiaTheme="minorHAnsi" w:cs="Times New Roman"/>
          <w:bCs/>
          <w:sz w:val="24"/>
          <w:szCs w:val="24"/>
          <w:lang w:val="en-GB"/>
        </w:rPr>
        <w:t>This section describes the skills and knowledge required for this unit of competency.</w:t>
      </w:r>
    </w:p>
    <w:p w14:paraId="42EA05FC"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p>
    <w:p w14:paraId="26F4768E"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Required Skills</w:t>
      </w:r>
    </w:p>
    <w:p w14:paraId="0B74EF8B" w14:textId="77777777" w:rsidR="003F2A30" w:rsidRPr="00F13DB7" w:rsidRDefault="003F2A30" w:rsidP="00F13DB7">
      <w:pPr>
        <w:shd w:val="clear" w:color="auto" w:fill="FFFFFF" w:themeFill="background1"/>
        <w:spacing w:after="0" w:line="276" w:lineRule="auto"/>
        <w:ind w:left="357" w:hanging="357"/>
        <w:rPr>
          <w:rFonts w:eastAsiaTheme="minorHAnsi" w:cs="Times New Roman"/>
          <w:sz w:val="24"/>
          <w:szCs w:val="24"/>
          <w:lang w:val="en-GB"/>
        </w:rPr>
      </w:pPr>
      <w:r w:rsidRPr="00F13DB7">
        <w:rPr>
          <w:rFonts w:eastAsiaTheme="minorHAnsi" w:cs="Times New Roman"/>
          <w:sz w:val="24"/>
          <w:szCs w:val="24"/>
          <w:lang w:val="en-GB"/>
        </w:rPr>
        <w:t>The individual needs to demonstrate the following skills:</w:t>
      </w:r>
    </w:p>
    <w:p w14:paraId="201665B0"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Assessing a range of alternative products and strategies </w:t>
      </w:r>
    </w:p>
    <w:p w14:paraId="1647E1A3"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Critically analyzing information, summarizing and making sense of previous and current market trends </w:t>
      </w:r>
    </w:p>
    <w:p w14:paraId="5EA7F5BE"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Identifying changing consumer preferences and demographics </w:t>
      </w:r>
    </w:p>
    <w:p w14:paraId="6C8B5775"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Thinking “outside the box” </w:t>
      </w:r>
    </w:p>
    <w:p w14:paraId="38A710C0"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Ensuring quality consistency </w:t>
      </w:r>
    </w:p>
    <w:p w14:paraId="7C3A694B"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Reducing lead time to product/service delivery </w:t>
      </w:r>
    </w:p>
    <w:p w14:paraId="67E65063"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Management </w:t>
      </w:r>
    </w:p>
    <w:p w14:paraId="09A6E6C5"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Using formal problem-solving procedures, e. g., root-cause analysis, six </w:t>
      </w:r>
      <w:proofErr w:type="spellStart"/>
      <w:r w:rsidRPr="00F13DB7">
        <w:rPr>
          <w:rFonts w:cs="Times New Roman"/>
          <w:sz w:val="24"/>
          <w:szCs w:val="24"/>
        </w:rPr>
        <w:t>sigmas</w:t>
      </w:r>
      <w:proofErr w:type="spellEnd"/>
      <w:r w:rsidRPr="00F13DB7">
        <w:rPr>
          <w:rFonts w:cs="Times New Roman"/>
          <w:sz w:val="24"/>
          <w:szCs w:val="24"/>
        </w:rPr>
        <w:t xml:space="preserve"> </w:t>
      </w:r>
    </w:p>
    <w:p w14:paraId="62EFD042"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Communication </w:t>
      </w:r>
    </w:p>
    <w:p w14:paraId="251552C3"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Applying motivational principles, e. g., positive stroking, behavior modification </w:t>
      </w:r>
    </w:p>
    <w:p w14:paraId="3E14D410"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Assessing range of alternatives rather than choosing the easiest option </w:t>
      </w:r>
    </w:p>
    <w:p w14:paraId="40183FC1"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Achieving ownership and credibility for the enterprise vision </w:t>
      </w:r>
    </w:p>
    <w:p w14:paraId="7D52B610"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Critically analyzing information, summarizing and making sense of previous and current market trends </w:t>
      </w:r>
    </w:p>
    <w:p w14:paraId="691F73AE" w14:textId="77777777" w:rsidR="003F2A30" w:rsidRPr="00F13DB7" w:rsidRDefault="003F2A30" w:rsidP="007C1479">
      <w:pPr>
        <w:numPr>
          <w:ilvl w:val="0"/>
          <w:numId w:val="36"/>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Developing solutions and practical strategies which are “outside the box” </w:t>
      </w:r>
    </w:p>
    <w:p w14:paraId="76A5BB64"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p>
    <w:p w14:paraId="4F12DBB8" w14:textId="77777777" w:rsidR="003F2A30" w:rsidRPr="00F13DB7" w:rsidRDefault="003F2A30" w:rsidP="00F13DB7">
      <w:pPr>
        <w:shd w:val="clear" w:color="auto" w:fill="FFFFFF" w:themeFill="background1"/>
        <w:spacing w:after="0" w:line="276" w:lineRule="auto"/>
        <w:ind w:left="357" w:hanging="357"/>
        <w:rPr>
          <w:rFonts w:eastAsiaTheme="minorHAnsi" w:cs="Times New Roman"/>
          <w:b/>
          <w:sz w:val="24"/>
          <w:szCs w:val="24"/>
          <w:lang w:val="en-GB"/>
        </w:rPr>
      </w:pPr>
      <w:r w:rsidRPr="00F13DB7">
        <w:rPr>
          <w:rFonts w:eastAsiaTheme="minorHAnsi" w:cs="Times New Roman"/>
          <w:b/>
          <w:sz w:val="24"/>
          <w:szCs w:val="24"/>
          <w:lang w:val="en-GB"/>
        </w:rPr>
        <w:t>Required Knowledge</w:t>
      </w:r>
    </w:p>
    <w:p w14:paraId="21840D5E" w14:textId="77777777" w:rsidR="003F2A30" w:rsidRPr="00F13DB7" w:rsidRDefault="003F2A30" w:rsidP="00F13DB7">
      <w:pPr>
        <w:shd w:val="clear" w:color="auto" w:fill="FFFFFF" w:themeFill="background1"/>
        <w:spacing w:after="0" w:line="276" w:lineRule="auto"/>
        <w:ind w:left="357" w:hanging="357"/>
        <w:rPr>
          <w:rFonts w:eastAsiaTheme="minorHAnsi" w:cs="Times New Roman"/>
          <w:bCs/>
          <w:sz w:val="24"/>
          <w:szCs w:val="24"/>
          <w:lang w:val="en-GB"/>
        </w:rPr>
      </w:pPr>
      <w:r w:rsidRPr="00F13DB7">
        <w:rPr>
          <w:rFonts w:eastAsiaTheme="minorHAnsi" w:cs="Times New Roman"/>
          <w:bCs/>
          <w:sz w:val="24"/>
          <w:szCs w:val="24"/>
          <w:lang w:val="en-GB"/>
        </w:rPr>
        <w:lastRenderedPageBreak/>
        <w:t>The individual needs to demonstrate knowledge of:</w:t>
      </w:r>
    </w:p>
    <w:p w14:paraId="62019BB9"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Entrepreneurial competencies</w:t>
      </w:r>
    </w:p>
    <w:p w14:paraId="72BFFA78"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Decision making</w:t>
      </w:r>
    </w:p>
    <w:p w14:paraId="49F8CDDF"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Business communication</w:t>
      </w:r>
    </w:p>
    <w:p w14:paraId="68FEBCA6"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Change management</w:t>
      </w:r>
    </w:p>
    <w:p w14:paraId="0F9827F1"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Coping with competition</w:t>
      </w:r>
    </w:p>
    <w:p w14:paraId="5B40F0C9"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Risk taking</w:t>
      </w:r>
    </w:p>
    <w:p w14:paraId="65623D9D"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 xml:space="preserve">Net working </w:t>
      </w:r>
    </w:p>
    <w:p w14:paraId="04E28DC6"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Time management</w:t>
      </w:r>
    </w:p>
    <w:p w14:paraId="0265A153" w14:textId="77777777" w:rsidR="003F2A30" w:rsidRPr="00F13DB7" w:rsidRDefault="003F2A30" w:rsidP="007C1479">
      <w:pPr>
        <w:numPr>
          <w:ilvl w:val="0"/>
          <w:numId w:val="255"/>
        </w:numPr>
        <w:shd w:val="clear" w:color="auto" w:fill="FFFFFF" w:themeFill="background1"/>
        <w:autoSpaceDE w:val="0"/>
        <w:autoSpaceDN w:val="0"/>
        <w:adjustRightInd w:val="0"/>
        <w:spacing w:before="0" w:after="0" w:line="276" w:lineRule="auto"/>
        <w:contextualSpacing/>
        <w:jc w:val="left"/>
        <w:rPr>
          <w:rFonts w:cs="Times New Roman"/>
          <w:sz w:val="24"/>
          <w:szCs w:val="24"/>
        </w:rPr>
      </w:pPr>
      <w:r w:rsidRPr="00F13DB7">
        <w:rPr>
          <w:rFonts w:cs="Times New Roman"/>
          <w:sz w:val="24"/>
          <w:szCs w:val="24"/>
        </w:rPr>
        <w:t>Leadership</w:t>
      </w:r>
    </w:p>
    <w:p w14:paraId="0FEAB011"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Factors affecting entrepreneurship development</w:t>
      </w:r>
    </w:p>
    <w:p w14:paraId="39713786"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eastAsiaTheme="minorHAnsi" w:cs="Times New Roman"/>
          <w:sz w:val="24"/>
          <w:szCs w:val="24"/>
          <w:lang w:val="en-GB"/>
        </w:rPr>
        <w:t>Principles of Entrepreneurship</w:t>
      </w:r>
    </w:p>
    <w:p w14:paraId="476BD4C3"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Features and benefits of common operational practices, e. g., continuous improvement (kaizen), waste elimination, </w:t>
      </w:r>
    </w:p>
    <w:p w14:paraId="0ECE28D1"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Conflict resolution </w:t>
      </w:r>
    </w:p>
    <w:p w14:paraId="16008397"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 xml:space="preserve">Health, safety and environment (HSE) principles and requirements </w:t>
      </w:r>
    </w:p>
    <w:p w14:paraId="2CC4EB08" w14:textId="77777777" w:rsidR="003F2A30" w:rsidRPr="00F13DB7" w:rsidRDefault="003F2A30" w:rsidP="007C1479">
      <w:pPr>
        <w:numPr>
          <w:ilvl w:val="0"/>
          <w:numId w:val="35"/>
        </w:numPr>
        <w:shd w:val="clear" w:color="auto" w:fill="FFFFFF" w:themeFill="background1"/>
        <w:autoSpaceDE w:val="0"/>
        <w:autoSpaceDN w:val="0"/>
        <w:adjustRightInd w:val="0"/>
        <w:spacing w:before="0" w:after="0" w:line="276" w:lineRule="auto"/>
        <w:ind w:left="357" w:hanging="357"/>
        <w:jc w:val="left"/>
        <w:rPr>
          <w:rFonts w:cs="Times New Roman"/>
          <w:sz w:val="24"/>
          <w:szCs w:val="24"/>
        </w:rPr>
      </w:pPr>
      <w:r w:rsidRPr="00F13DB7">
        <w:rPr>
          <w:rFonts w:cs="Times New Roman"/>
          <w:sz w:val="24"/>
          <w:szCs w:val="24"/>
        </w:rPr>
        <w:t>Customer care strategies</w:t>
      </w:r>
    </w:p>
    <w:p w14:paraId="19796E12" w14:textId="77777777" w:rsidR="003F2A30" w:rsidRPr="00F13DB7" w:rsidRDefault="003F2A30" w:rsidP="007C1479">
      <w:pPr>
        <w:numPr>
          <w:ilvl w:val="0"/>
          <w:numId w:val="35"/>
        </w:numPr>
        <w:shd w:val="clear" w:color="auto" w:fill="FFFFFF" w:themeFill="background1"/>
        <w:autoSpaceDE w:val="0"/>
        <w:autoSpaceDN w:val="0"/>
        <w:adjustRightInd w:val="0"/>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Basic financial management</w:t>
      </w:r>
    </w:p>
    <w:p w14:paraId="62806C0C" w14:textId="77777777" w:rsidR="003F2A30" w:rsidRPr="00F13DB7" w:rsidRDefault="003F2A30" w:rsidP="007C1479">
      <w:pPr>
        <w:numPr>
          <w:ilvl w:val="0"/>
          <w:numId w:val="35"/>
        </w:numPr>
        <w:shd w:val="clear" w:color="auto" w:fill="FFFFFF" w:themeFill="background1"/>
        <w:autoSpaceDE w:val="0"/>
        <w:autoSpaceDN w:val="0"/>
        <w:adjustRightInd w:val="0"/>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Business strategic planning</w:t>
      </w:r>
    </w:p>
    <w:p w14:paraId="73BDFB72" w14:textId="77777777" w:rsidR="003F2A30" w:rsidRPr="00F13DB7" w:rsidRDefault="003F2A30" w:rsidP="007C1479">
      <w:pPr>
        <w:numPr>
          <w:ilvl w:val="0"/>
          <w:numId w:val="35"/>
        </w:numPr>
        <w:shd w:val="clear" w:color="auto" w:fill="FFFFFF" w:themeFill="background1"/>
        <w:autoSpaceDE w:val="0"/>
        <w:autoSpaceDN w:val="0"/>
        <w:adjustRightInd w:val="0"/>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Impact of change on individuals, groups and industries </w:t>
      </w:r>
    </w:p>
    <w:p w14:paraId="5A64449D"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Government and regulatory processes </w:t>
      </w:r>
    </w:p>
    <w:p w14:paraId="53A93325"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 Local and international market trends </w:t>
      </w:r>
    </w:p>
    <w:p w14:paraId="1D1BF2CD"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 Product promotion strategies </w:t>
      </w:r>
    </w:p>
    <w:p w14:paraId="543E6C93"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Market and feasibility studies </w:t>
      </w:r>
    </w:p>
    <w:p w14:paraId="79D835E4"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Government and regulatory processes </w:t>
      </w:r>
    </w:p>
    <w:p w14:paraId="76985AA5"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Local and international business environment </w:t>
      </w:r>
    </w:p>
    <w:p w14:paraId="4DDA5EA8"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Concepts of change management </w:t>
      </w:r>
    </w:p>
    <w:p w14:paraId="4D6E3077"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Relevant developments in other industries </w:t>
      </w:r>
    </w:p>
    <w:p w14:paraId="1746327B" w14:textId="77777777"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Regional/ County business expansion strategies</w:t>
      </w:r>
    </w:p>
    <w:p w14:paraId="7A7E5DAF" w14:textId="737A6E1A" w:rsidR="003F2A30" w:rsidRPr="00F13DB7" w:rsidRDefault="003F2A30" w:rsidP="007C1479">
      <w:pPr>
        <w:numPr>
          <w:ilvl w:val="0"/>
          <w:numId w:val="35"/>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Innovation in business </w:t>
      </w:r>
    </w:p>
    <w:p w14:paraId="5CDD0B77" w14:textId="77777777" w:rsidR="003F2A30" w:rsidRPr="00F13DB7" w:rsidRDefault="003F2A30" w:rsidP="00F13DB7">
      <w:pPr>
        <w:spacing w:after="0" w:line="276" w:lineRule="auto"/>
        <w:rPr>
          <w:rFonts w:eastAsiaTheme="minorHAnsi" w:cs="Times New Roman"/>
          <w:b/>
          <w:sz w:val="24"/>
          <w:szCs w:val="24"/>
        </w:rPr>
      </w:pPr>
      <w:r w:rsidRPr="00F13DB7">
        <w:rPr>
          <w:rFonts w:eastAsiaTheme="minorHAnsi" w:cs="Times New Roman"/>
          <w:b/>
          <w:sz w:val="24"/>
          <w:szCs w:val="24"/>
        </w:rPr>
        <w:t>EVIDENCE GUIDE</w:t>
      </w:r>
    </w:p>
    <w:p w14:paraId="270DCF0A" w14:textId="77777777" w:rsidR="003F2A30" w:rsidRPr="00F13DB7" w:rsidRDefault="003F2A30" w:rsidP="00F13DB7">
      <w:pPr>
        <w:spacing w:after="0" w:line="276" w:lineRule="auto"/>
        <w:rPr>
          <w:rFonts w:eastAsiaTheme="minorHAnsi" w:cs="Times New Roman"/>
          <w:sz w:val="24"/>
          <w:szCs w:val="24"/>
        </w:rPr>
      </w:pPr>
      <w:r w:rsidRPr="00F13DB7">
        <w:rPr>
          <w:rFonts w:eastAsiaTheme="minorHAnsi"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604"/>
      </w:tblGrid>
      <w:tr w:rsidR="00EA708A" w:rsidRPr="00F13DB7" w14:paraId="04E44D17" w14:textId="77777777" w:rsidTr="00717EE8">
        <w:tc>
          <w:tcPr>
            <w:tcW w:w="0" w:type="auto"/>
          </w:tcPr>
          <w:p w14:paraId="57CC814E" w14:textId="77777777" w:rsidR="003F2A30" w:rsidRPr="00F13DB7" w:rsidRDefault="003F2A30" w:rsidP="007C1479">
            <w:pPr>
              <w:numPr>
                <w:ilvl w:val="0"/>
                <w:numId w:val="251"/>
              </w:numPr>
              <w:shd w:val="clear" w:color="auto" w:fill="FFFFFF" w:themeFill="background1"/>
              <w:spacing w:before="0"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Critical Aspects of Competency</w:t>
            </w:r>
          </w:p>
        </w:tc>
        <w:tc>
          <w:tcPr>
            <w:tcW w:w="0" w:type="auto"/>
          </w:tcPr>
          <w:p w14:paraId="5B8982E6" w14:textId="77777777" w:rsidR="003F2A30" w:rsidRPr="00F13DB7" w:rsidRDefault="003F2A30" w:rsidP="00F13DB7">
            <w:pPr>
              <w:shd w:val="clear" w:color="auto" w:fill="FFFFFF" w:themeFill="background1"/>
              <w:spacing w:after="0" w:line="276" w:lineRule="auto"/>
              <w:ind w:left="567" w:hanging="567"/>
              <w:rPr>
                <w:rFonts w:eastAsiaTheme="minorHAnsi" w:cs="Times New Roman"/>
                <w:sz w:val="24"/>
                <w:szCs w:val="24"/>
                <w:lang w:val="en-GB"/>
              </w:rPr>
            </w:pPr>
            <w:r w:rsidRPr="00F13DB7">
              <w:rPr>
                <w:rFonts w:eastAsiaTheme="minorHAnsi" w:cs="Times New Roman"/>
                <w:sz w:val="24"/>
                <w:szCs w:val="24"/>
                <w:lang w:val="en-GB"/>
              </w:rPr>
              <w:t>Assessment requires evidence that the candidate:</w:t>
            </w:r>
          </w:p>
          <w:p w14:paraId="456F8B2B"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Distinguished entrepreneurs and business persons correctly</w:t>
            </w:r>
          </w:p>
          <w:p w14:paraId="633AD3C0"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lastRenderedPageBreak/>
              <w:t>Identified ways of becoming an entrepreneur appropriately</w:t>
            </w:r>
          </w:p>
          <w:p w14:paraId="62DA5280"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Explored factors affecting entrepreneurship development appropriately</w:t>
            </w:r>
          </w:p>
          <w:p w14:paraId="6C9BEBF6"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Analysed importance of self-employment accurately </w:t>
            </w:r>
          </w:p>
          <w:p w14:paraId="34B8390D"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Identified requirements for entry into self-employment correctly</w:t>
            </w:r>
          </w:p>
          <w:p w14:paraId="1A7164CB"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Identified sources of business ideas correctly  </w:t>
            </w:r>
          </w:p>
          <w:p w14:paraId="0B3474A6"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Generated</w:t>
            </w:r>
            <w:r w:rsidRPr="00F13DB7">
              <w:rPr>
                <w:rFonts w:eastAsiaTheme="minorHAnsi" w:cs="Times New Roman"/>
                <w:b/>
                <w:i/>
                <w:sz w:val="24"/>
                <w:szCs w:val="24"/>
                <w:lang w:val="en-GB"/>
              </w:rPr>
              <w:t xml:space="preserve"> </w:t>
            </w:r>
            <w:r w:rsidRPr="00F13DB7">
              <w:rPr>
                <w:rFonts w:eastAsiaTheme="minorHAnsi" w:cs="Times New Roman"/>
                <w:sz w:val="24"/>
                <w:szCs w:val="24"/>
                <w:lang w:val="en-GB"/>
              </w:rPr>
              <w:t>Business ideas and opportunities correctly</w:t>
            </w:r>
          </w:p>
          <w:p w14:paraId="766BC0EB"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Analysed business life cycle accurately</w:t>
            </w:r>
          </w:p>
          <w:p w14:paraId="1ED4F58D" w14:textId="77777777" w:rsidR="003F2A30" w:rsidRPr="00F13DB7" w:rsidRDefault="003F2A30" w:rsidP="007C1479">
            <w:pPr>
              <w:pStyle w:val="ListParagraph"/>
              <w:numPr>
                <w:ilvl w:val="0"/>
                <w:numId w:val="276"/>
              </w:numPr>
              <w:shd w:val="clear" w:color="auto" w:fill="FFFFFF" w:themeFill="background1"/>
              <w:tabs>
                <w:tab w:val="left" w:pos="2880"/>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Identified legal aspects of business correctly </w:t>
            </w:r>
          </w:p>
          <w:p w14:paraId="6ADCF790" w14:textId="77777777" w:rsidR="003F2A30" w:rsidRPr="00F13DB7" w:rsidRDefault="003F2A30" w:rsidP="007C1479">
            <w:pPr>
              <w:pStyle w:val="ListParagraph"/>
              <w:numPr>
                <w:ilvl w:val="0"/>
                <w:numId w:val="276"/>
              </w:numPr>
              <w:shd w:val="clear" w:color="auto" w:fill="FFFFFF" w:themeFill="background1"/>
              <w:tabs>
                <w:tab w:val="left" w:pos="579"/>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Assessed product demand accurately </w:t>
            </w:r>
          </w:p>
          <w:p w14:paraId="3A124B3F"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Determined Internal and external motivation factors appropriately</w:t>
            </w:r>
          </w:p>
          <w:p w14:paraId="6ADD7425"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Carried out communications effectively</w:t>
            </w:r>
          </w:p>
          <w:p w14:paraId="4CBD9B7D"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Identified sources of business finance correctly</w:t>
            </w:r>
          </w:p>
          <w:p w14:paraId="2102E18E"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Determined Governing policy on small scale enterprise appropriately</w:t>
            </w:r>
          </w:p>
          <w:p w14:paraId="0693C195" w14:textId="77777777" w:rsidR="003F2A30" w:rsidRPr="00F13DB7" w:rsidRDefault="003F2A30" w:rsidP="007C1479">
            <w:pPr>
              <w:pStyle w:val="ListParagraph"/>
              <w:numPr>
                <w:ilvl w:val="0"/>
                <w:numId w:val="276"/>
              </w:numPr>
              <w:shd w:val="clear" w:color="auto" w:fill="FFFFFF" w:themeFill="background1"/>
              <w:tabs>
                <w:tab w:val="left" w:pos="704"/>
              </w:tabs>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Explored problems of starting and operating SSEs effectively</w:t>
            </w:r>
          </w:p>
          <w:p w14:paraId="6D761F0F"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bCs/>
                <w:iCs/>
                <w:sz w:val="24"/>
                <w:szCs w:val="24"/>
                <w:lang w:val="en-GB"/>
              </w:rPr>
              <w:t xml:space="preserve">Developed Marketing, Organizational/Management, </w:t>
            </w:r>
            <w:r w:rsidRPr="00F13DB7">
              <w:rPr>
                <w:rFonts w:eastAsiaTheme="minorHAnsi" w:cs="Times New Roman"/>
                <w:sz w:val="24"/>
                <w:szCs w:val="24"/>
                <w:lang w:val="en-GB"/>
              </w:rPr>
              <w:t>Production/Operation and Financial</w:t>
            </w:r>
            <w:r w:rsidRPr="00F13DB7">
              <w:rPr>
                <w:rFonts w:eastAsiaTheme="minorHAnsi" w:cs="Times New Roman"/>
                <w:bCs/>
                <w:iCs/>
                <w:sz w:val="24"/>
                <w:szCs w:val="24"/>
                <w:lang w:val="en-GB"/>
              </w:rPr>
              <w:t xml:space="preserve"> plans correctly </w:t>
            </w:r>
          </w:p>
          <w:p w14:paraId="6792698C"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Prepared executive summary correctly</w:t>
            </w:r>
          </w:p>
          <w:p w14:paraId="76E81DA9"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Determined business innovative strategies appropriately</w:t>
            </w:r>
          </w:p>
          <w:p w14:paraId="41C6DB9F" w14:textId="77777777" w:rsidR="003F2A30" w:rsidRPr="00F13DB7" w:rsidRDefault="003F2A30" w:rsidP="007C1479">
            <w:pPr>
              <w:pStyle w:val="ListParagraph"/>
              <w:numPr>
                <w:ilvl w:val="0"/>
                <w:numId w:val="276"/>
              </w:numPr>
              <w:shd w:val="clear" w:color="auto" w:fill="FFFFFF" w:themeFill="background1"/>
              <w:spacing w:before="0" w:after="0" w:line="276" w:lineRule="auto"/>
              <w:jc w:val="left"/>
              <w:rPr>
                <w:rFonts w:eastAsiaTheme="minorHAnsi" w:cs="Times New Roman"/>
                <w:sz w:val="24"/>
                <w:szCs w:val="24"/>
                <w:lang w:val="en-GB"/>
              </w:rPr>
            </w:pPr>
            <w:r w:rsidRPr="00F13DB7">
              <w:rPr>
                <w:rFonts w:eastAsiaTheme="minorHAnsi" w:cs="Times New Roman"/>
                <w:sz w:val="24"/>
                <w:szCs w:val="24"/>
                <w:lang w:val="en-GB"/>
              </w:rPr>
              <w:t xml:space="preserve">Presented business plan effectively </w:t>
            </w:r>
          </w:p>
        </w:tc>
      </w:tr>
      <w:tr w:rsidR="00EA708A" w:rsidRPr="00F13DB7" w14:paraId="1131356B" w14:textId="77777777" w:rsidTr="00717EE8">
        <w:tc>
          <w:tcPr>
            <w:tcW w:w="0" w:type="auto"/>
          </w:tcPr>
          <w:p w14:paraId="456E152A" w14:textId="77777777" w:rsidR="003F2A30" w:rsidRPr="00F13DB7" w:rsidRDefault="003F2A30" w:rsidP="007C1479">
            <w:pPr>
              <w:numPr>
                <w:ilvl w:val="0"/>
                <w:numId w:val="251"/>
              </w:numPr>
              <w:shd w:val="clear" w:color="auto" w:fill="FFFFFF" w:themeFill="background1"/>
              <w:spacing w:before="0"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lastRenderedPageBreak/>
              <w:t>Resource Implications</w:t>
            </w:r>
          </w:p>
        </w:tc>
        <w:tc>
          <w:tcPr>
            <w:tcW w:w="0" w:type="auto"/>
          </w:tcPr>
          <w:p w14:paraId="2B2ED3BC" w14:textId="77777777" w:rsidR="003F2A30" w:rsidRPr="00F13DB7" w:rsidRDefault="003F2A30" w:rsidP="00F13DB7">
            <w:pPr>
              <w:shd w:val="clear" w:color="auto" w:fill="FFFFFF" w:themeFill="background1"/>
              <w:spacing w:after="0" w:line="276" w:lineRule="auto"/>
              <w:contextualSpacing/>
              <w:rPr>
                <w:rFonts w:eastAsiaTheme="minorHAnsi" w:cs="Times New Roman"/>
                <w:sz w:val="24"/>
                <w:szCs w:val="24"/>
                <w:lang w:val="en-GB"/>
              </w:rPr>
            </w:pPr>
            <w:r w:rsidRPr="00F13DB7">
              <w:rPr>
                <w:rFonts w:eastAsiaTheme="minorHAnsi" w:cs="Times New Roman"/>
                <w:sz w:val="24"/>
                <w:szCs w:val="24"/>
                <w:lang w:val="en-GB"/>
              </w:rPr>
              <w:t>The following resources should be provided:</w:t>
            </w:r>
          </w:p>
          <w:p w14:paraId="3E7DA738" w14:textId="77777777" w:rsidR="003F2A30" w:rsidRPr="00F13DB7" w:rsidRDefault="003F2A30" w:rsidP="007C1479">
            <w:pPr>
              <w:numPr>
                <w:ilvl w:val="0"/>
                <w:numId w:val="252"/>
              </w:numPr>
              <w:shd w:val="clear" w:color="auto" w:fill="FFFFFF" w:themeFill="background1"/>
              <w:spacing w:before="0"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Check list</w:t>
            </w:r>
          </w:p>
          <w:p w14:paraId="7584D39A" w14:textId="77777777" w:rsidR="003F2A30" w:rsidRPr="00F13DB7" w:rsidRDefault="003F2A30" w:rsidP="007C1479">
            <w:pPr>
              <w:numPr>
                <w:ilvl w:val="0"/>
                <w:numId w:val="252"/>
              </w:numPr>
              <w:shd w:val="clear" w:color="auto" w:fill="FFFFFF" w:themeFill="background1"/>
              <w:spacing w:before="0"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Research tools (Questionnaire, interview guide, observation schedule)</w:t>
            </w:r>
          </w:p>
          <w:p w14:paraId="03B6A6FF" w14:textId="77777777" w:rsidR="003F2A30" w:rsidRPr="00F13DB7" w:rsidRDefault="003F2A30" w:rsidP="007C1479">
            <w:pPr>
              <w:numPr>
                <w:ilvl w:val="0"/>
                <w:numId w:val="252"/>
              </w:numPr>
              <w:shd w:val="clear" w:color="auto" w:fill="FFFFFF" w:themeFill="background1"/>
              <w:spacing w:before="0"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Materials, tools, equipment and machines relevant</w:t>
            </w:r>
          </w:p>
        </w:tc>
      </w:tr>
      <w:tr w:rsidR="00EA708A" w:rsidRPr="00F13DB7" w14:paraId="358E31B9" w14:textId="77777777" w:rsidTr="00717EE8">
        <w:tc>
          <w:tcPr>
            <w:tcW w:w="0" w:type="auto"/>
          </w:tcPr>
          <w:p w14:paraId="27DB06DD" w14:textId="77777777" w:rsidR="003F2A30" w:rsidRPr="00F13DB7" w:rsidRDefault="003F2A30" w:rsidP="007C1479">
            <w:pPr>
              <w:numPr>
                <w:ilvl w:val="0"/>
                <w:numId w:val="251"/>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Methods of Assessment</w:t>
            </w:r>
          </w:p>
        </w:tc>
        <w:tc>
          <w:tcPr>
            <w:tcW w:w="0" w:type="auto"/>
          </w:tcPr>
          <w:p w14:paraId="18A32095"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Written tests</w:t>
            </w:r>
          </w:p>
          <w:p w14:paraId="4525B4DE"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Observation</w:t>
            </w:r>
          </w:p>
          <w:p w14:paraId="52988017"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Oral questions</w:t>
            </w:r>
          </w:p>
          <w:p w14:paraId="3F76CB39"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Third party report</w:t>
            </w:r>
          </w:p>
          <w:p w14:paraId="4B5F0D84"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Interviews </w:t>
            </w:r>
          </w:p>
          <w:p w14:paraId="1896698E" w14:textId="77777777" w:rsidR="003F2A30" w:rsidRPr="00F13DB7" w:rsidRDefault="003F2A30" w:rsidP="007C1479">
            <w:pPr>
              <w:numPr>
                <w:ilvl w:val="0"/>
                <w:numId w:val="253"/>
              </w:numPr>
              <w:shd w:val="clear" w:color="auto" w:fill="FFFFFF" w:themeFill="background1"/>
              <w:spacing w:after="0" w:line="276" w:lineRule="auto"/>
              <w:contextualSpacing/>
              <w:jc w:val="left"/>
              <w:rPr>
                <w:rFonts w:eastAsiaTheme="minorHAnsi" w:cs="Times New Roman"/>
                <w:sz w:val="24"/>
                <w:szCs w:val="24"/>
                <w:lang w:val="en-GB"/>
              </w:rPr>
            </w:pPr>
            <w:r w:rsidRPr="00F13DB7">
              <w:rPr>
                <w:rFonts w:eastAsiaTheme="minorHAnsi" w:cs="Times New Roman"/>
                <w:sz w:val="24"/>
                <w:szCs w:val="24"/>
                <w:lang w:val="en-GB"/>
              </w:rPr>
              <w:t xml:space="preserve"> Case problems</w:t>
            </w:r>
          </w:p>
          <w:p w14:paraId="5D5C35F0" w14:textId="77777777" w:rsidR="003F2A30" w:rsidRPr="00F13DB7" w:rsidRDefault="003F2A30" w:rsidP="007C1479">
            <w:pPr>
              <w:numPr>
                <w:ilvl w:val="0"/>
                <w:numId w:val="253"/>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   Portfolio</w:t>
            </w:r>
          </w:p>
        </w:tc>
      </w:tr>
      <w:tr w:rsidR="00EA708A" w:rsidRPr="00F13DB7" w14:paraId="62B5B47F" w14:textId="77777777" w:rsidTr="00717EE8">
        <w:tc>
          <w:tcPr>
            <w:tcW w:w="0" w:type="auto"/>
          </w:tcPr>
          <w:p w14:paraId="2B165183" w14:textId="77777777" w:rsidR="003F2A30" w:rsidRPr="00F13DB7" w:rsidRDefault="003F2A30" w:rsidP="007C1479">
            <w:pPr>
              <w:numPr>
                <w:ilvl w:val="0"/>
                <w:numId w:val="251"/>
              </w:numPr>
              <w:shd w:val="clear" w:color="auto" w:fill="FFFFFF" w:themeFill="background1"/>
              <w:spacing w:after="0" w:line="276" w:lineRule="auto"/>
              <w:ind w:left="357" w:hanging="357"/>
              <w:contextualSpacing/>
              <w:jc w:val="left"/>
              <w:rPr>
                <w:rFonts w:eastAsiaTheme="minorHAnsi" w:cs="Times New Roman"/>
                <w:sz w:val="24"/>
                <w:szCs w:val="24"/>
                <w:lang w:val="en-GB"/>
              </w:rPr>
            </w:pPr>
            <w:r w:rsidRPr="00F13DB7">
              <w:rPr>
                <w:rFonts w:eastAsiaTheme="minorHAnsi" w:cs="Times New Roman"/>
                <w:sz w:val="24"/>
                <w:szCs w:val="24"/>
                <w:lang w:val="en-GB"/>
              </w:rPr>
              <w:t>Context of Assessment</w:t>
            </w:r>
          </w:p>
        </w:tc>
        <w:tc>
          <w:tcPr>
            <w:tcW w:w="0" w:type="auto"/>
          </w:tcPr>
          <w:p w14:paraId="1241D720" w14:textId="77777777" w:rsidR="003F2A30" w:rsidRPr="00F13DB7" w:rsidRDefault="003F2A30" w:rsidP="007C1479">
            <w:pPr>
              <w:numPr>
                <w:ilvl w:val="0"/>
                <w:numId w:val="254"/>
              </w:numPr>
              <w:shd w:val="clear" w:color="auto" w:fill="FFFFFF" w:themeFill="background1"/>
              <w:spacing w:after="0" w:line="276" w:lineRule="auto"/>
              <w:ind w:left="567" w:hanging="567"/>
              <w:contextualSpacing/>
              <w:jc w:val="left"/>
              <w:rPr>
                <w:rFonts w:eastAsiaTheme="minorHAnsi" w:cs="Times New Roman"/>
                <w:sz w:val="24"/>
                <w:szCs w:val="24"/>
                <w:lang w:val="en-GB"/>
              </w:rPr>
            </w:pPr>
            <w:r w:rsidRPr="00F13DB7">
              <w:rPr>
                <w:rFonts w:eastAsiaTheme="minorHAnsi" w:cs="Times New Roman"/>
                <w:sz w:val="24"/>
                <w:szCs w:val="24"/>
                <w:lang w:val="en-GB"/>
              </w:rPr>
              <w:t xml:space="preserve">Competency may be assessed in workplace or in a simulated workplace setting </w:t>
            </w:r>
          </w:p>
          <w:p w14:paraId="02E69383" w14:textId="77777777" w:rsidR="003F2A30" w:rsidRPr="00F13DB7" w:rsidRDefault="003F2A30" w:rsidP="007C1479">
            <w:pPr>
              <w:numPr>
                <w:ilvl w:val="0"/>
                <w:numId w:val="254"/>
              </w:numPr>
              <w:shd w:val="clear" w:color="auto" w:fill="FFFFFF" w:themeFill="background1"/>
              <w:spacing w:after="0" w:line="276" w:lineRule="auto"/>
              <w:ind w:left="567" w:hanging="567"/>
              <w:contextualSpacing/>
              <w:jc w:val="left"/>
              <w:rPr>
                <w:rFonts w:eastAsiaTheme="minorHAnsi" w:cs="Times New Roman"/>
                <w:sz w:val="24"/>
                <w:szCs w:val="24"/>
                <w:lang w:val="en-GB"/>
              </w:rPr>
            </w:pPr>
            <w:r w:rsidRPr="00F13DB7">
              <w:rPr>
                <w:rFonts w:eastAsiaTheme="minorHAnsi" w:cs="Times New Roman"/>
                <w:sz w:val="24"/>
                <w:szCs w:val="24"/>
                <w:lang w:val="en-GB"/>
              </w:rPr>
              <w:lastRenderedPageBreak/>
              <w:t xml:space="preserve">Assessment shall be observed while tasks are being undertaken whether individually or in-group </w:t>
            </w:r>
          </w:p>
        </w:tc>
      </w:tr>
      <w:tr w:rsidR="003F2A30" w:rsidRPr="00F13DB7" w14:paraId="430103D3" w14:textId="77777777" w:rsidTr="00717EE8">
        <w:tc>
          <w:tcPr>
            <w:tcW w:w="0" w:type="auto"/>
          </w:tcPr>
          <w:p w14:paraId="6FDA56E9" w14:textId="77777777" w:rsidR="003F2A30" w:rsidRPr="00F13DB7" w:rsidRDefault="003F2A30" w:rsidP="00F13DB7">
            <w:pPr>
              <w:shd w:val="clear" w:color="auto" w:fill="FFFFFF" w:themeFill="background1"/>
              <w:spacing w:after="0" w:line="276" w:lineRule="auto"/>
              <w:ind w:left="357" w:hanging="357"/>
              <w:rPr>
                <w:rFonts w:eastAsiaTheme="minorHAnsi" w:cs="Times New Roman"/>
                <w:sz w:val="24"/>
                <w:szCs w:val="24"/>
                <w:lang w:val="en-GB"/>
              </w:rPr>
            </w:pPr>
            <w:r w:rsidRPr="00F13DB7">
              <w:rPr>
                <w:rFonts w:eastAsiaTheme="minorHAnsi" w:cs="Times New Roman"/>
                <w:sz w:val="24"/>
                <w:szCs w:val="24"/>
                <w:lang w:val="en-GB"/>
              </w:rPr>
              <w:lastRenderedPageBreak/>
              <w:t>5. Guidance information for assessment</w:t>
            </w:r>
          </w:p>
        </w:tc>
        <w:tc>
          <w:tcPr>
            <w:tcW w:w="0" w:type="auto"/>
          </w:tcPr>
          <w:p w14:paraId="26451345" w14:textId="77777777" w:rsidR="003F2A30" w:rsidRPr="00F13DB7" w:rsidRDefault="003F2A30" w:rsidP="00F13DB7">
            <w:pPr>
              <w:spacing w:after="0" w:line="276" w:lineRule="auto"/>
              <w:rPr>
                <w:rFonts w:eastAsiaTheme="minorHAnsi" w:cs="Times New Roman"/>
                <w:sz w:val="24"/>
                <w:szCs w:val="24"/>
              </w:rPr>
            </w:pPr>
            <w:r w:rsidRPr="00F13DB7">
              <w:rPr>
                <w:rFonts w:eastAsiaTheme="minorHAnsi" w:cs="Times New Roman"/>
                <w:sz w:val="24"/>
                <w:szCs w:val="24"/>
              </w:rPr>
              <w:t>Holistic assessment with other units relevant to the industry sector, workplace and job role is recommended.</w:t>
            </w:r>
          </w:p>
        </w:tc>
      </w:tr>
    </w:tbl>
    <w:p w14:paraId="18FC939D" w14:textId="77777777" w:rsidR="003F2A30" w:rsidRPr="00F13DB7" w:rsidRDefault="003F2A30" w:rsidP="00F13DB7">
      <w:pPr>
        <w:spacing w:line="276" w:lineRule="auto"/>
        <w:rPr>
          <w:rFonts w:cs="Times New Roman"/>
          <w:sz w:val="24"/>
          <w:szCs w:val="24"/>
        </w:rPr>
      </w:pPr>
    </w:p>
    <w:p w14:paraId="2CB7BF55" w14:textId="77777777" w:rsidR="003F2A30" w:rsidRPr="00F13DB7" w:rsidRDefault="003F2A30" w:rsidP="00F13DB7">
      <w:pPr>
        <w:spacing w:line="276" w:lineRule="auto"/>
        <w:rPr>
          <w:rFonts w:cs="Times New Roman"/>
          <w:sz w:val="24"/>
          <w:szCs w:val="24"/>
        </w:rPr>
      </w:pPr>
    </w:p>
    <w:p w14:paraId="2033FCCB" w14:textId="77777777" w:rsidR="003F2A30" w:rsidRPr="00F13DB7" w:rsidRDefault="003F2A30" w:rsidP="00F13DB7">
      <w:pPr>
        <w:spacing w:line="276" w:lineRule="auto"/>
        <w:rPr>
          <w:rFonts w:cs="Times New Roman"/>
          <w:sz w:val="24"/>
          <w:szCs w:val="24"/>
        </w:rPr>
      </w:pPr>
    </w:p>
    <w:p w14:paraId="0575B438" w14:textId="77777777" w:rsidR="003F2A30" w:rsidRPr="00F13DB7" w:rsidRDefault="003F2A30" w:rsidP="00F13DB7">
      <w:pPr>
        <w:spacing w:line="276" w:lineRule="auto"/>
        <w:rPr>
          <w:rFonts w:cs="Times New Roman"/>
          <w:sz w:val="24"/>
          <w:szCs w:val="24"/>
        </w:rPr>
      </w:pPr>
    </w:p>
    <w:p w14:paraId="0F8F6BDD" w14:textId="50110B50" w:rsidR="003F2A30" w:rsidRPr="00F13DB7" w:rsidRDefault="003F2A30" w:rsidP="00F13DB7">
      <w:pPr>
        <w:spacing w:line="276" w:lineRule="auto"/>
        <w:rPr>
          <w:rFonts w:cs="Times New Roman"/>
          <w:sz w:val="24"/>
          <w:szCs w:val="24"/>
        </w:rPr>
      </w:pPr>
    </w:p>
    <w:p w14:paraId="38EBE6B0" w14:textId="4CFDB39F" w:rsidR="00915136" w:rsidRPr="00F13DB7" w:rsidRDefault="00915136" w:rsidP="00F13DB7">
      <w:pPr>
        <w:spacing w:line="276" w:lineRule="auto"/>
        <w:rPr>
          <w:rFonts w:cs="Times New Roman"/>
          <w:sz w:val="24"/>
          <w:szCs w:val="24"/>
        </w:rPr>
      </w:pPr>
    </w:p>
    <w:p w14:paraId="3BE0B1C1" w14:textId="36100E88" w:rsidR="00915136" w:rsidRPr="00F13DB7" w:rsidRDefault="00915136" w:rsidP="00F13DB7">
      <w:pPr>
        <w:spacing w:line="276" w:lineRule="auto"/>
        <w:rPr>
          <w:rFonts w:cs="Times New Roman"/>
          <w:sz w:val="24"/>
          <w:szCs w:val="24"/>
        </w:rPr>
      </w:pPr>
    </w:p>
    <w:p w14:paraId="210A53F2" w14:textId="24432AE8" w:rsidR="00915136" w:rsidRPr="00F13DB7" w:rsidRDefault="00915136" w:rsidP="00F13DB7">
      <w:pPr>
        <w:spacing w:line="276" w:lineRule="auto"/>
        <w:rPr>
          <w:rFonts w:cs="Times New Roman"/>
          <w:sz w:val="24"/>
          <w:szCs w:val="24"/>
        </w:rPr>
      </w:pPr>
    </w:p>
    <w:p w14:paraId="3FD1BE67" w14:textId="6C825121" w:rsidR="00915136" w:rsidRPr="00F13DB7" w:rsidRDefault="00915136" w:rsidP="00F13DB7">
      <w:pPr>
        <w:spacing w:line="276" w:lineRule="auto"/>
        <w:rPr>
          <w:rFonts w:cs="Times New Roman"/>
          <w:sz w:val="24"/>
          <w:szCs w:val="24"/>
        </w:rPr>
      </w:pPr>
    </w:p>
    <w:p w14:paraId="5E6F456A" w14:textId="6DC6D908" w:rsidR="00915136" w:rsidRPr="00F13DB7" w:rsidRDefault="00915136" w:rsidP="00F13DB7">
      <w:pPr>
        <w:spacing w:line="276" w:lineRule="auto"/>
        <w:rPr>
          <w:rFonts w:cs="Times New Roman"/>
          <w:sz w:val="24"/>
          <w:szCs w:val="24"/>
        </w:rPr>
      </w:pPr>
    </w:p>
    <w:p w14:paraId="00810CD5" w14:textId="71D603D8" w:rsidR="00915136" w:rsidRPr="00F13DB7" w:rsidRDefault="00915136" w:rsidP="00F13DB7">
      <w:pPr>
        <w:spacing w:line="276" w:lineRule="auto"/>
        <w:rPr>
          <w:rFonts w:cs="Times New Roman"/>
          <w:sz w:val="24"/>
          <w:szCs w:val="24"/>
        </w:rPr>
      </w:pPr>
    </w:p>
    <w:p w14:paraId="3A5E65B7" w14:textId="5270E03E" w:rsidR="00915136" w:rsidRPr="00F13DB7" w:rsidRDefault="00915136" w:rsidP="00F13DB7">
      <w:pPr>
        <w:spacing w:line="276" w:lineRule="auto"/>
        <w:rPr>
          <w:rFonts w:cs="Times New Roman"/>
          <w:sz w:val="24"/>
          <w:szCs w:val="24"/>
        </w:rPr>
      </w:pPr>
    </w:p>
    <w:p w14:paraId="4F577E4B" w14:textId="6A94DFEE" w:rsidR="00915136" w:rsidRPr="00F13DB7" w:rsidRDefault="00915136" w:rsidP="00F13DB7">
      <w:pPr>
        <w:spacing w:line="276" w:lineRule="auto"/>
        <w:rPr>
          <w:rFonts w:cs="Times New Roman"/>
          <w:sz w:val="24"/>
          <w:szCs w:val="24"/>
        </w:rPr>
      </w:pPr>
    </w:p>
    <w:p w14:paraId="6C5FA1BF" w14:textId="2BCD18FE" w:rsidR="00915136" w:rsidRPr="00F13DB7" w:rsidRDefault="00915136" w:rsidP="00F13DB7">
      <w:pPr>
        <w:spacing w:line="276" w:lineRule="auto"/>
        <w:rPr>
          <w:rFonts w:cs="Times New Roman"/>
          <w:sz w:val="24"/>
          <w:szCs w:val="24"/>
        </w:rPr>
      </w:pPr>
    </w:p>
    <w:p w14:paraId="7644A4CF" w14:textId="42737F8D" w:rsidR="00915136" w:rsidRPr="00F13DB7" w:rsidRDefault="00915136" w:rsidP="00F13DB7">
      <w:pPr>
        <w:spacing w:line="276" w:lineRule="auto"/>
        <w:rPr>
          <w:rFonts w:cs="Times New Roman"/>
          <w:sz w:val="24"/>
          <w:szCs w:val="24"/>
        </w:rPr>
      </w:pPr>
    </w:p>
    <w:p w14:paraId="63F122DB" w14:textId="34D31535" w:rsidR="00915136" w:rsidRPr="00F13DB7" w:rsidRDefault="00915136" w:rsidP="00F13DB7">
      <w:pPr>
        <w:spacing w:line="276" w:lineRule="auto"/>
        <w:rPr>
          <w:rFonts w:cs="Times New Roman"/>
          <w:sz w:val="24"/>
          <w:szCs w:val="24"/>
        </w:rPr>
      </w:pPr>
    </w:p>
    <w:p w14:paraId="20E17071" w14:textId="03A35EE5" w:rsidR="00915136" w:rsidRPr="00F13DB7" w:rsidRDefault="00915136" w:rsidP="00F13DB7">
      <w:pPr>
        <w:spacing w:line="276" w:lineRule="auto"/>
        <w:rPr>
          <w:rFonts w:cs="Times New Roman"/>
          <w:sz w:val="24"/>
          <w:szCs w:val="24"/>
        </w:rPr>
      </w:pPr>
    </w:p>
    <w:p w14:paraId="2D7C2161" w14:textId="77777777" w:rsidR="00915136" w:rsidRPr="00F13DB7" w:rsidRDefault="00915136" w:rsidP="00F13DB7">
      <w:pPr>
        <w:spacing w:line="276" w:lineRule="auto"/>
        <w:rPr>
          <w:rFonts w:cs="Times New Roman"/>
          <w:sz w:val="24"/>
          <w:szCs w:val="24"/>
        </w:rPr>
      </w:pPr>
    </w:p>
    <w:p w14:paraId="0C29B483" w14:textId="77777777" w:rsidR="003F2A30" w:rsidRPr="00F13DB7" w:rsidRDefault="003F2A30" w:rsidP="00F13DB7">
      <w:pPr>
        <w:spacing w:line="276" w:lineRule="auto"/>
        <w:rPr>
          <w:rFonts w:cs="Times New Roman"/>
          <w:sz w:val="24"/>
          <w:szCs w:val="24"/>
        </w:rPr>
      </w:pPr>
    </w:p>
    <w:p w14:paraId="61C62358" w14:textId="30CFF4E4" w:rsidR="003F2A30" w:rsidRPr="00F13DB7" w:rsidRDefault="003F2A30" w:rsidP="00F13DB7">
      <w:pPr>
        <w:pStyle w:val="Heading2"/>
        <w:spacing w:line="276" w:lineRule="auto"/>
        <w:rPr>
          <w:rFonts w:cs="Times New Roman"/>
          <w:szCs w:val="24"/>
        </w:rPr>
      </w:pPr>
      <w:bookmarkStart w:id="28" w:name="_Toc496099587"/>
      <w:bookmarkStart w:id="29" w:name="_Toc525050249"/>
      <w:bookmarkStart w:id="30" w:name="_Toc30372758"/>
      <w:bookmarkEnd w:id="22"/>
      <w:r w:rsidRPr="00F13DB7">
        <w:rPr>
          <w:rFonts w:cs="Times New Roman"/>
          <w:szCs w:val="24"/>
        </w:rPr>
        <w:lastRenderedPageBreak/>
        <w:t>DEMONSTRATE EMPLOYABILITY SKILLS</w:t>
      </w:r>
      <w:bookmarkEnd w:id="28"/>
      <w:bookmarkEnd w:id="29"/>
      <w:bookmarkEnd w:id="30"/>
    </w:p>
    <w:p w14:paraId="0946DEDC" w14:textId="535F8169" w:rsidR="003F2A30" w:rsidRPr="00F13DB7" w:rsidRDefault="003F2A30" w:rsidP="00F13DB7">
      <w:pPr>
        <w:tabs>
          <w:tab w:val="left" w:pos="2880"/>
        </w:tabs>
        <w:spacing w:line="276" w:lineRule="auto"/>
        <w:rPr>
          <w:rFonts w:cs="Times New Roman"/>
          <w:b/>
          <w:sz w:val="24"/>
          <w:szCs w:val="24"/>
        </w:rPr>
      </w:pPr>
      <w:r w:rsidRPr="00F13DB7">
        <w:rPr>
          <w:rFonts w:cs="Times New Roman"/>
          <w:b/>
          <w:sz w:val="24"/>
          <w:szCs w:val="24"/>
        </w:rPr>
        <w:t xml:space="preserve">UNIT CODE: </w:t>
      </w:r>
      <w:r w:rsidR="003123D6" w:rsidRPr="00F13DB7">
        <w:rPr>
          <w:rFonts w:cs="Times New Roman"/>
          <w:sz w:val="24"/>
          <w:szCs w:val="24"/>
          <w:lang w:eastAsia="fr-FR"/>
        </w:rPr>
        <w:t>WAT/OS/IDET/BC/0</w:t>
      </w:r>
      <w:r w:rsidR="004C4315">
        <w:rPr>
          <w:rFonts w:cs="Times New Roman"/>
          <w:sz w:val="24"/>
          <w:szCs w:val="24"/>
          <w:lang w:eastAsia="fr-FR"/>
        </w:rPr>
        <w:t>4</w:t>
      </w:r>
      <w:r w:rsidR="003123D6" w:rsidRPr="00F13DB7">
        <w:rPr>
          <w:rFonts w:cs="Times New Roman"/>
          <w:sz w:val="24"/>
          <w:szCs w:val="24"/>
          <w:lang w:eastAsia="fr-FR"/>
        </w:rPr>
        <w:t>/6/A</w:t>
      </w:r>
    </w:p>
    <w:p w14:paraId="7EE04302" w14:textId="77777777" w:rsidR="003F2A30" w:rsidRPr="00F13DB7" w:rsidRDefault="003F2A30" w:rsidP="00F13DB7">
      <w:pPr>
        <w:tabs>
          <w:tab w:val="left" w:pos="2880"/>
        </w:tabs>
        <w:spacing w:after="0" w:line="276" w:lineRule="auto"/>
        <w:rPr>
          <w:rFonts w:cs="Times New Roman"/>
          <w:sz w:val="24"/>
          <w:szCs w:val="24"/>
        </w:rPr>
      </w:pPr>
      <w:r w:rsidRPr="00F13DB7">
        <w:rPr>
          <w:rFonts w:cs="Times New Roman"/>
          <w:b/>
          <w:sz w:val="24"/>
          <w:szCs w:val="24"/>
        </w:rPr>
        <w:t xml:space="preserve">UNIT DESCRIPTON </w:t>
      </w:r>
    </w:p>
    <w:p w14:paraId="1457591B" w14:textId="0267E50C" w:rsidR="003F2A30" w:rsidRPr="00F13DB7" w:rsidRDefault="003F2A30" w:rsidP="00F13DB7">
      <w:pPr>
        <w:tabs>
          <w:tab w:val="left" w:pos="2880"/>
        </w:tabs>
        <w:spacing w:after="0" w:line="276" w:lineRule="auto"/>
        <w:rPr>
          <w:rFonts w:cs="Times New Roman"/>
          <w:sz w:val="24"/>
          <w:szCs w:val="24"/>
        </w:rPr>
      </w:pPr>
      <w:r w:rsidRPr="00F13DB7">
        <w:rPr>
          <w:rFonts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6021B79" w14:textId="77777777" w:rsidR="003F2A30" w:rsidRPr="00F13DB7" w:rsidRDefault="003F2A30" w:rsidP="00F13DB7">
      <w:pPr>
        <w:spacing w:line="276" w:lineRule="auto"/>
        <w:rPr>
          <w:rFonts w:cs="Times New Roman"/>
          <w:sz w:val="24"/>
          <w:szCs w:val="24"/>
        </w:rPr>
      </w:pPr>
      <w:r w:rsidRPr="00F13DB7">
        <w:rPr>
          <w:rFonts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A708A" w:rsidRPr="00F13DB7" w14:paraId="2A05E4B9"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E4F9C7"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ELEMENT</w:t>
            </w:r>
          </w:p>
          <w:p w14:paraId="704F14D7" w14:textId="77777777" w:rsidR="003F2A30" w:rsidRPr="00F13DB7" w:rsidRDefault="003F2A30" w:rsidP="00F13DB7">
            <w:pPr>
              <w:spacing w:line="276" w:lineRule="auto"/>
              <w:rPr>
                <w:rFonts w:cs="Times New Roman"/>
                <w:sz w:val="24"/>
                <w:szCs w:val="24"/>
              </w:rPr>
            </w:pPr>
            <w:r w:rsidRPr="00F13DB7">
              <w:rPr>
                <w:rFonts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4DF7C3C"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PERFORMANCE CRITERIA</w:t>
            </w:r>
          </w:p>
          <w:p w14:paraId="2CADD4A7" w14:textId="77777777" w:rsidR="003F2A30" w:rsidRPr="00F13DB7" w:rsidRDefault="003F2A30" w:rsidP="00F13DB7">
            <w:pPr>
              <w:spacing w:line="276" w:lineRule="auto"/>
              <w:rPr>
                <w:rFonts w:cs="Times New Roman"/>
                <w:b/>
                <w:sz w:val="24"/>
                <w:szCs w:val="24"/>
              </w:rPr>
            </w:pPr>
            <w:r w:rsidRPr="00F13DB7">
              <w:rPr>
                <w:rFonts w:cs="Times New Roman"/>
                <w:sz w:val="24"/>
                <w:szCs w:val="24"/>
              </w:rPr>
              <w:t>These are assessable statements which specify the required level of performance for each of the elements.</w:t>
            </w:r>
          </w:p>
          <w:p w14:paraId="23C3CFC1" w14:textId="77777777" w:rsidR="003F2A30" w:rsidRPr="00F13DB7" w:rsidRDefault="003F2A30" w:rsidP="00F13DB7">
            <w:pPr>
              <w:spacing w:line="276" w:lineRule="auto"/>
              <w:rPr>
                <w:rFonts w:cs="Times New Roman"/>
                <w:b/>
                <w:i/>
                <w:sz w:val="24"/>
                <w:szCs w:val="24"/>
              </w:rPr>
            </w:pPr>
            <w:r w:rsidRPr="00F13DB7">
              <w:rPr>
                <w:rFonts w:cs="Times New Roman"/>
                <w:b/>
                <w:i/>
                <w:sz w:val="24"/>
                <w:szCs w:val="24"/>
              </w:rPr>
              <w:t>Bold and italicized terms are elaborated in the Range</w:t>
            </w:r>
          </w:p>
        </w:tc>
      </w:tr>
      <w:tr w:rsidR="00EA708A" w:rsidRPr="00F13DB7" w14:paraId="0C6CA56E" w14:textId="77777777" w:rsidTr="00717EE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245D3B" w14:textId="77777777" w:rsidR="003F2A30" w:rsidRPr="00F13DB7" w:rsidRDefault="003F2A30" w:rsidP="007C1479">
            <w:pPr>
              <w:pStyle w:val="ListParagraph"/>
              <w:numPr>
                <w:ilvl w:val="0"/>
                <w:numId w:val="291"/>
              </w:numPr>
              <w:spacing w:before="0" w:after="0" w:line="276" w:lineRule="auto"/>
              <w:jc w:val="left"/>
              <w:rPr>
                <w:rFonts w:cs="Times New Roman"/>
                <w:sz w:val="24"/>
                <w:szCs w:val="24"/>
              </w:rPr>
            </w:pPr>
            <w:r w:rsidRPr="00F13DB7">
              <w:rPr>
                <w:rFonts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11979F8"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Personal vision, mission and goals are formulated based on potential and in relation to organization objectives</w:t>
            </w:r>
          </w:p>
          <w:p w14:paraId="7969219E"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Emotions are managed as per workplace requirements</w:t>
            </w:r>
          </w:p>
          <w:p w14:paraId="513B946C"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Individual performance is evaluated and monitored according to the agreed targets.</w:t>
            </w:r>
          </w:p>
          <w:p w14:paraId="75B9CDF8"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Assertiveness is developed and maintained based on the requirements of the job.</w:t>
            </w:r>
          </w:p>
          <w:p w14:paraId="741FA205"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Accountability and responsibility for own actions are demonstrated.</w:t>
            </w:r>
          </w:p>
          <w:p w14:paraId="7C978EA0"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Self-esteem and a positive self-image are developed and maintained.</w:t>
            </w:r>
          </w:p>
          <w:p w14:paraId="5D479738"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Time management, attendance and punctuality are observed as per the organization policy.</w:t>
            </w:r>
          </w:p>
          <w:p w14:paraId="1E812C5E"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Goals are managed as per the organization’s objective</w:t>
            </w:r>
          </w:p>
          <w:p w14:paraId="5C8FD0A3"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 xml:space="preserve">Self-strengths and weaknesses are identified as per </w:t>
            </w:r>
            <w:r w:rsidRPr="00F13DB7">
              <w:rPr>
                <w:rFonts w:cs="Times New Roman"/>
                <w:b/>
                <w:i/>
                <w:sz w:val="24"/>
                <w:szCs w:val="24"/>
              </w:rPr>
              <w:t>personal objectives</w:t>
            </w:r>
          </w:p>
          <w:p w14:paraId="1443E9CA" w14:textId="77777777" w:rsidR="003F2A30" w:rsidRPr="00F13DB7" w:rsidRDefault="003F2A30" w:rsidP="007C1479">
            <w:pPr>
              <w:pStyle w:val="ListParagraph"/>
              <w:numPr>
                <w:ilvl w:val="0"/>
                <w:numId w:val="277"/>
              </w:numPr>
              <w:spacing w:before="0" w:after="0" w:line="276" w:lineRule="auto"/>
              <w:ind w:left="504" w:hanging="504"/>
              <w:jc w:val="left"/>
              <w:rPr>
                <w:rFonts w:cs="Times New Roman"/>
                <w:sz w:val="24"/>
                <w:szCs w:val="24"/>
              </w:rPr>
            </w:pPr>
            <w:r w:rsidRPr="00F13DB7">
              <w:rPr>
                <w:rFonts w:cs="Times New Roman"/>
                <w:sz w:val="24"/>
                <w:szCs w:val="24"/>
              </w:rPr>
              <w:t>Critics are managed as per personal objectives</w:t>
            </w:r>
          </w:p>
        </w:tc>
      </w:tr>
      <w:tr w:rsidR="00EA708A" w:rsidRPr="00F13DB7" w14:paraId="2F5A6D1D" w14:textId="77777777" w:rsidTr="00717EE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F132588" w14:textId="77777777" w:rsidR="003F2A30" w:rsidRPr="00F13DB7" w:rsidRDefault="003F2A30" w:rsidP="007C1479">
            <w:pPr>
              <w:pStyle w:val="ListParagraph"/>
              <w:numPr>
                <w:ilvl w:val="0"/>
                <w:numId w:val="291"/>
              </w:numPr>
              <w:spacing w:before="0" w:after="0" w:line="276" w:lineRule="auto"/>
              <w:jc w:val="left"/>
              <w:rPr>
                <w:rFonts w:cs="Times New Roman"/>
                <w:sz w:val="24"/>
                <w:szCs w:val="24"/>
              </w:rPr>
            </w:pPr>
            <w:r w:rsidRPr="00F13DB7">
              <w:rPr>
                <w:rFonts w:cs="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C93B190"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 xml:space="preserve">Listening and understanding is demonstrated as per communication policy </w:t>
            </w:r>
          </w:p>
          <w:p w14:paraId="290FD561"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Writing to the needs of the audience is demonstrated as per communication policy</w:t>
            </w:r>
          </w:p>
          <w:p w14:paraId="5F79AB93"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Speaking, reading and writing is demonstrated as per communication policy</w:t>
            </w:r>
          </w:p>
          <w:p w14:paraId="59B80F3A"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Negotiation skills are demonstrated as per communication policy</w:t>
            </w:r>
          </w:p>
          <w:p w14:paraId="052D0256"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Empathizing is demonstrated as per the communication policy</w:t>
            </w:r>
          </w:p>
          <w:p w14:paraId="2ABF3DB0"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Numeracy is applied as per the communication policy</w:t>
            </w:r>
          </w:p>
          <w:p w14:paraId="05AE555E" w14:textId="2AA91F85"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 xml:space="preserve">Internal and external customers’ needs are identified and interpreted as </w:t>
            </w:r>
            <w:r w:rsidR="00915136" w:rsidRPr="00F13DB7">
              <w:rPr>
                <w:rFonts w:cs="Times New Roman"/>
                <w:sz w:val="24"/>
                <w:szCs w:val="24"/>
              </w:rPr>
              <w:t>per the</w:t>
            </w:r>
            <w:r w:rsidRPr="00F13DB7">
              <w:rPr>
                <w:rFonts w:cs="Times New Roman"/>
                <w:sz w:val="24"/>
                <w:szCs w:val="24"/>
              </w:rPr>
              <w:t xml:space="preserve"> communication policy</w:t>
            </w:r>
          </w:p>
          <w:p w14:paraId="0C0DB51E"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 xml:space="preserve">Persuasion is demonstrated as per the communication policy </w:t>
            </w:r>
          </w:p>
          <w:p w14:paraId="04E9FBB2" w14:textId="4D04C9F9"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 xml:space="preserve">Communication </w:t>
            </w:r>
            <w:r w:rsidR="00915136" w:rsidRPr="00F13DB7">
              <w:rPr>
                <w:rFonts w:cs="Times New Roman"/>
                <w:sz w:val="24"/>
                <w:szCs w:val="24"/>
              </w:rPr>
              <w:t>networks are</w:t>
            </w:r>
            <w:r w:rsidRPr="00F13DB7">
              <w:rPr>
                <w:rFonts w:cs="Times New Roman"/>
                <w:sz w:val="24"/>
                <w:szCs w:val="24"/>
              </w:rPr>
              <w:t xml:space="preserve"> established as per </w:t>
            </w:r>
            <w:r w:rsidR="00915136" w:rsidRPr="00F13DB7">
              <w:rPr>
                <w:rFonts w:cs="Times New Roman"/>
                <w:sz w:val="24"/>
                <w:szCs w:val="24"/>
              </w:rPr>
              <w:t>the SOPs</w:t>
            </w:r>
          </w:p>
          <w:p w14:paraId="1F698D32" w14:textId="77777777" w:rsidR="003F2A30" w:rsidRPr="00F13DB7" w:rsidRDefault="003F2A30" w:rsidP="007C1479">
            <w:pPr>
              <w:pStyle w:val="ListParagraph"/>
              <w:numPr>
                <w:ilvl w:val="0"/>
                <w:numId w:val="287"/>
              </w:numPr>
              <w:spacing w:before="0" w:after="0" w:line="276" w:lineRule="auto"/>
              <w:jc w:val="left"/>
              <w:rPr>
                <w:rFonts w:cs="Times New Roman"/>
                <w:sz w:val="24"/>
                <w:szCs w:val="24"/>
              </w:rPr>
            </w:pPr>
            <w:r w:rsidRPr="00F13DB7">
              <w:rPr>
                <w:rFonts w:cs="Times New Roman"/>
                <w:sz w:val="24"/>
                <w:szCs w:val="24"/>
              </w:rPr>
              <w:t xml:space="preserve">Information is shared as per communication structure  </w:t>
            </w:r>
          </w:p>
        </w:tc>
      </w:tr>
      <w:tr w:rsidR="00EA708A" w:rsidRPr="00F13DB7" w14:paraId="5C42C4B1" w14:textId="77777777" w:rsidTr="00717EE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18C2FC" w14:textId="77777777" w:rsidR="003F2A30" w:rsidRPr="00F13DB7" w:rsidRDefault="003F2A30" w:rsidP="007C1479">
            <w:pPr>
              <w:pStyle w:val="ListParagraph"/>
              <w:numPr>
                <w:ilvl w:val="0"/>
                <w:numId w:val="291"/>
              </w:numPr>
              <w:spacing w:before="0" w:after="0" w:line="276" w:lineRule="auto"/>
              <w:jc w:val="left"/>
              <w:rPr>
                <w:rFonts w:cs="Times New Roman"/>
                <w:sz w:val="24"/>
                <w:szCs w:val="24"/>
              </w:rPr>
            </w:pPr>
            <w:r w:rsidRPr="00F13DB7">
              <w:rPr>
                <w:rFonts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FD0208"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Stress is managed in accordance with workplace procedures.</w:t>
            </w:r>
          </w:p>
          <w:p w14:paraId="6843C77E"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Punctuality and time consciousness is demonstrated in line with workplace policy.</w:t>
            </w:r>
          </w:p>
          <w:p w14:paraId="0B491DC5"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Personal objectives are integrated with organization goals based on organization’s strategic plan.</w:t>
            </w:r>
          </w:p>
          <w:p w14:paraId="0F07BEC0"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b/>
                <w:i/>
                <w:sz w:val="24"/>
                <w:szCs w:val="24"/>
              </w:rPr>
              <w:t>Resources</w:t>
            </w:r>
            <w:r w:rsidRPr="00F13DB7">
              <w:rPr>
                <w:rFonts w:cs="Times New Roman"/>
                <w:sz w:val="24"/>
                <w:szCs w:val="24"/>
              </w:rPr>
              <w:t xml:space="preserve"> are utilized in accordance with workplace policy.</w:t>
            </w:r>
          </w:p>
          <w:p w14:paraId="372D775C"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Work priorities are set in accordance to workplace procedures.</w:t>
            </w:r>
          </w:p>
          <w:p w14:paraId="6648D352"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Leisure time is recognized in line with organization policy.</w:t>
            </w:r>
          </w:p>
          <w:p w14:paraId="12DFD4E5"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 xml:space="preserve">Abstinence from </w:t>
            </w:r>
            <w:r w:rsidRPr="00F13DB7">
              <w:rPr>
                <w:rFonts w:cs="Times New Roman"/>
                <w:b/>
                <w:i/>
                <w:sz w:val="24"/>
                <w:szCs w:val="24"/>
              </w:rPr>
              <w:t>drug and substance abuse</w:t>
            </w:r>
            <w:r w:rsidRPr="00F13DB7">
              <w:rPr>
                <w:rFonts w:cs="Times New Roman"/>
                <w:sz w:val="24"/>
                <w:szCs w:val="24"/>
              </w:rPr>
              <w:t xml:space="preserve"> is observed as per workplace policy.</w:t>
            </w:r>
          </w:p>
          <w:p w14:paraId="2FF72272"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Awareness of HIV and AIDS is demonstrated in line with workplace requirements.</w:t>
            </w:r>
          </w:p>
          <w:p w14:paraId="36F12D4E"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sz w:val="24"/>
                <w:szCs w:val="24"/>
              </w:rPr>
              <w:t xml:space="preserve">Safety consciousness is demonstrated in the workplace based on organization safety policy. </w:t>
            </w:r>
          </w:p>
          <w:p w14:paraId="5D63E486" w14:textId="77777777" w:rsidR="003F2A30" w:rsidRPr="00F13DB7" w:rsidRDefault="003F2A30" w:rsidP="007C1479">
            <w:pPr>
              <w:pStyle w:val="ListParagraph"/>
              <w:numPr>
                <w:ilvl w:val="1"/>
                <w:numId w:val="288"/>
              </w:numPr>
              <w:spacing w:before="0" w:after="0" w:line="276" w:lineRule="auto"/>
              <w:jc w:val="left"/>
              <w:rPr>
                <w:rFonts w:cs="Times New Roman"/>
                <w:sz w:val="24"/>
                <w:szCs w:val="24"/>
              </w:rPr>
            </w:pPr>
            <w:r w:rsidRPr="00F13DB7">
              <w:rPr>
                <w:rFonts w:cs="Times New Roman"/>
                <w:b/>
                <w:i/>
                <w:sz w:val="24"/>
                <w:szCs w:val="24"/>
              </w:rPr>
              <w:t>Emerging issues</w:t>
            </w:r>
            <w:r w:rsidRPr="00F13DB7">
              <w:rPr>
                <w:rFonts w:cs="Times New Roman"/>
                <w:sz w:val="24"/>
                <w:szCs w:val="24"/>
              </w:rPr>
              <w:t xml:space="preserve"> are dealt with in accordance with organization policy.</w:t>
            </w:r>
          </w:p>
        </w:tc>
      </w:tr>
      <w:tr w:rsidR="00EA708A" w:rsidRPr="00F13DB7" w14:paraId="35385A30"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80963E" w14:textId="77777777" w:rsidR="003F2A30" w:rsidRPr="00F13DB7" w:rsidRDefault="003F2A30" w:rsidP="007C1479">
            <w:pPr>
              <w:numPr>
                <w:ilvl w:val="0"/>
                <w:numId w:val="291"/>
              </w:numPr>
              <w:spacing w:before="0" w:after="0" w:line="276" w:lineRule="auto"/>
              <w:jc w:val="left"/>
              <w:rPr>
                <w:rFonts w:cs="Times New Roman"/>
                <w:sz w:val="24"/>
                <w:szCs w:val="24"/>
              </w:rPr>
            </w:pPr>
            <w:r w:rsidRPr="00F13DB7">
              <w:rPr>
                <w:rFonts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107721"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color w:val="auto"/>
              </w:rPr>
              <w:t xml:space="preserve">Performance expectations for the </w:t>
            </w:r>
            <w:r w:rsidRPr="00F13DB7">
              <w:rPr>
                <w:rFonts w:ascii="Times New Roman" w:hAnsi="Times New Roman" w:cs="Times New Roman"/>
                <w:b/>
                <w:i/>
                <w:color w:val="auto"/>
              </w:rPr>
              <w:t>team</w:t>
            </w:r>
            <w:r w:rsidRPr="00F13DB7">
              <w:rPr>
                <w:rFonts w:ascii="Times New Roman" w:hAnsi="Times New Roman" w:cs="Times New Roman"/>
                <w:color w:val="auto"/>
              </w:rPr>
              <w:t xml:space="preserve"> are set</w:t>
            </w:r>
          </w:p>
          <w:p w14:paraId="3AB70614" w14:textId="77777777" w:rsidR="003F2A30" w:rsidRPr="00F13DB7" w:rsidRDefault="003F2A30" w:rsidP="007C1479">
            <w:pPr>
              <w:pStyle w:val="ListParagraph"/>
              <w:numPr>
                <w:ilvl w:val="0"/>
                <w:numId w:val="289"/>
              </w:numPr>
              <w:spacing w:before="0" w:after="0" w:line="276" w:lineRule="auto"/>
              <w:jc w:val="left"/>
              <w:rPr>
                <w:rFonts w:cs="Times New Roman"/>
                <w:sz w:val="24"/>
                <w:szCs w:val="24"/>
              </w:rPr>
            </w:pPr>
            <w:r w:rsidRPr="00F13DB7">
              <w:rPr>
                <w:rFonts w:eastAsia="Calibri" w:cs="Times New Roman"/>
                <w:sz w:val="24"/>
                <w:szCs w:val="24"/>
              </w:rPr>
              <w:t xml:space="preserve">Duties and responsibilities are assigned in accordance with the organization policy. </w:t>
            </w:r>
          </w:p>
          <w:p w14:paraId="1A7105FC"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color w:val="auto"/>
              </w:rPr>
              <w:t xml:space="preserve">Team parameters and </w:t>
            </w:r>
            <w:r w:rsidRPr="00F13DB7">
              <w:rPr>
                <w:rFonts w:ascii="Times New Roman" w:hAnsi="Times New Roman" w:cs="Times New Roman"/>
                <w:b/>
                <w:i/>
                <w:color w:val="auto"/>
              </w:rPr>
              <w:t>relationships</w:t>
            </w:r>
            <w:r w:rsidRPr="00F13DB7">
              <w:rPr>
                <w:rFonts w:ascii="Times New Roman" w:hAnsi="Times New Roman" w:cs="Times New Roman"/>
                <w:color w:val="auto"/>
              </w:rPr>
              <w:t xml:space="preserve"> are identified according to set rules and regulations.</w:t>
            </w:r>
          </w:p>
          <w:p w14:paraId="7CFF4A6B"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b/>
                <w:i/>
                <w:color w:val="auto"/>
              </w:rPr>
              <w:lastRenderedPageBreak/>
              <w:t>Forms of communication</w:t>
            </w:r>
            <w:r w:rsidRPr="00F13DB7">
              <w:rPr>
                <w:rFonts w:ascii="Times New Roman" w:hAnsi="Times New Roman" w:cs="Times New Roman"/>
                <w:color w:val="auto"/>
              </w:rPr>
              <w:t xml:space="preserve"> in a team are established according to office policy.</w:t>
            </w:r>
          </w:p>
          <w:p w14:paraId="68D6DBB6" w14:textId="77777777" w:rsidR="003F2A30" w:rsidRPr="00F13DB7" w:rsidRDefault="003F2A30" w:rsidP="007C1479">
            <w:pPr>
              <w:pStyle w:val="ListParagraph"/>
              <w:numPr>
                <w:ilvl w:val="0"/>
                <w:numId w:val="289"/>
              </w:numPr>
              <w:spacing w:before="0" w:after="0" w:line="276" w:lineRule="auto"/>
              <w:jc w:val="left"/>
              <w:rPr>
                <w:rFonts w:cs="Times New Roman"/>
                <w:sz w:val="24"/>
                <w:szCs w:val="24"/>
              </w:rPr>
            </w:pPr>
            <w:r w:rsidRPr="00F13DB7">
              <w:rPr>
                <w:rFonts w:cs="Times New Roman"/>
                <w:sz w:val="24"/>
                <w:szCs w:val="24"/>
              </w:rPr>
              <w:t>Communication is carried out as per workplace place policy and requirements of the job.</w:t>
            </w:r>
          </w:p>
          <w:p w14:paraId="15B7C43D" w14:textId="77777777" w:rsidR="003F2A30" w:rsidRPr="00F13DB7" w:rsidRDefault="003F2A30" w:rsidP="007C1479">
            <w:pPr>
              <w:pStyle w:val="ListParagraph"/>
              <w:numPr>
                <w:ilvl w:val="0"/>
                <w:numId w:val="289"/>
              </w:numPr>
              <w:spacing w:before="0" w:after="0" w:line="276" w:lineRule="auto"/>
              <w:jc w:val="left"/>
              <w:rPr>
                <w:rFonts w:cs="Times New Roman"/>
                <w:sz w:val="24"/>
                <w:szCs w:val="24"/>
              </w:rPr>
            </w:pPr>
            <w:r w:rsidRPr="00F13DB7">
              <w:rPr>
                <w:rFonts w:cs="Times New Roman"/>
                <w:sz w:val="24"/>
                <w:szCs w:val="24"/>
              </w:rPr>
              <w:t xml:space="preserve">Team performance is supervised </w:t>
            </w:r>
          </w:p>
          <w:p w14:paraId="45F019F2" w14:textId="77777777" w:rsidR="003F2A30" w:rsidRPr="00F13DB7" w:rsidRDefault="003F2A30" w:rsidP="007C1479">
            <w:pPr>
              <w:pStyle w:val="ListParagraph"/>
              <w:numPr>
                <w:ilvl w:val="0"/>
                <w:numId w:val="289"/>
              </w:numPr>
              <w:spacing w:before="0" w:after="0" w:line="276" w:lineRule="auto"/>
              <w:jc w:val="left"/>
              <w:rPr>
                <w:rFonts w:eastAsia="Calibri" w:cs="Times New Roman"/>
                <w:sz w:val="24"/>
                <w:szCs w:val="24"/>
              </w:rPr>
            </w:pPr>
            <w:r w:rsidRPr="00F13DB7">
              <w:rPr>
                <w:rFonts w:eastAsia="Calibri" w:cs="Times New Roman"/>
                <w:b/>
                <w:i/>
                <w:sz w:val="24"/>
                <w:szCs w:val="24"/>
              </w:rPr>
              <w:t>Feedback</w:t>
            </w:r>
            <w:r w:rsidRPr="00F13DB7">
              <w:rPr>
                <w:rFonts w:eastAsia="Calibri" w:cs="Times New Roman"/>
                <w:sz w:val="24"/>
                <w:szCs w:val="24"/>
              </w:rPr>
              <w:t xml:space="preserve"> on performance is collected and analyzed based on established team learning process</w:t>
            </w:r>
          </w:p>
          <w:p w14:paraId="27204530"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color w:val="auto"/>
              </w:rPr>
              <w:t>Conflicts are resolved between team members in line with organization rules and regulations.</w:t>
            </w:r>
          </w:p>
          <w:p w14:paraId="1C0B07F9"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b/>
                <w:i/>
                <w:color w:val="auto"/>
              </w:rPr>
              <w:t>Gender mainstreaming</w:t>
            </w:r>
            <w:r w:rsidRPr="00F13DB7">
              <w:rPr>
                <w:rFonts w:ascii="Times New Roman" w:hAnsi="Times New Roman" w:cs="Times New Roman"/>
                <w:color w:val="auto"/>
              </w:rPr>
              <w:t xml:space="preserve"> is undertaken in accordance with set regulations.</w:t>
            </w:r>
          </w:p>
          <w:p w14:paraId="6E3DA482"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color w:val="auto"/>
              </w:rPr>
              <w:t>Human rights are adhered to in accordance with existing protocol.</w:t>
            </w:r>
          </w:p>
          <w:p w14:paraId="4DDD1340" w14:textId="77777777" w:rsidR="003F2A30" w:rsidRPr="00F13DB7" w:rsidRDefault="003F2A30" w:rsidP="007C1479">
            <w:pPr>
              <w:pStyle w:val="Default"/>
              <w:numPr>
                <w:ilvl w:val="0"/>
                <w:numId w:val="289"/>
              </w:numPr>
              <w:spacing w:line="276" w:lineRule="auto"/>
              <w:rPr>
                <w:rFonts w:ascii="Times New Roman" w:hAnsi="Times New Roman" w:cs="Times New Roman"/>
                <w:color w:val="auto"/>
              </w:rPr>
            </w:pPr>
            <w:r w:rsidRPr="00F13DB7">
              <w:rPr>
                <w:rFonts w:ascii="Times New Roman" w:hAnsi="Times New Roman" w:cs="Times New Roman"/>
                <w:color w:val="auto"/>
              </w:rPr>
              <w:t>Healthy relationships are developed and maintained for harmonious co-existence in line with workplace.</w:t>
            </w:r>
          </w:p>
        </w:tc>
      </w:tr>
      <w:tr w:rsidR="00EA708A" w:rsidRPr="00F13DB7" w14:paraId="7D094058"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E8B868" w14:textId="77777777" w:rsidR="003F2A30" w:rsidRPr="00F13DB7" w:rsidRDefault="003F2A30" w:rsidP="007C1479">
            <w:pPr>
              <w:numPr>
                <w:ilvl w:val="0"/>
                <w:numId w:val="291"/>
              </w:numPr>
              <w:spacing w:before="0" w:after="0" w:line="276" w:lineRule="auto"/>
              <w:jc w:val="left"/>
              <w:rPr>
                <w:rFonts w:cs="Times New Roman"/>
                <w:sz w:val="24"/>
                <w:szCs w:val="24"/>
              </w:rPr>
            </w:pPr>
            <w:r w:rsidRPr="00F13DB7">
              <w:rPr>
                <w:rFonts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F746DE"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Task requirements are identified as per the workplace objectives</w:t>
            </w:r>
          </w:p>
          <w:p w14:paraId="7066B1B9" w14:textId="7C183F2D"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 xml:space="preserve">Task is interpreted in accordance with </w:t>
            </w:r>
            <w:r w:rsidR="00915136" w:rsidRPr="00F13DB7">
              <w:rPr>
                <w:rFonts w:cs="Times New Roman"/>
                <w:sz w:val="24"/>
                <w:szCs w:val="24"/>
              </w:rPr>
              <w:t>safety (</w:t>
            </w:r>
            <w:proofErr w:type="gramStart"/>
            <w:r w:rsidRPr="00F13DB7">
              <w:rPr>
                <w:rFonts w:cs="Times New Roman"/>
                <w:sz w:val="24"/>
                <w:szCs w:val="24"/>
              </w:rPr>
              <w:t>OHS )</w:t>
            </w:r>
            <w:proofErr w:type="gramEnd"/>
            <w:r w:rsidRPr="00F13DB7">
              <w:rPr>
                <w:rFonts w:cs="Times New Roman"/>
                <w:sz w:val="24"/>
                <w:szCs w:val="24"/>
              </w:rPr>
              <w:t xml:space="preserve">, environmental requirements  and quality requirements </w:t>
            </w:r>
          </w:p>
          <w:p w14:paraId="2EBD08CF"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Work activity is organized with other involved personnel as per the SOPs</w:t>
            </w:r>
          </w:p>
          <w:p w14:paraId="2507B7C1"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Resources are mobilized, allocated and utilized to meet project goals and deliverables.</w:t>
            </w:r>
          </w:p>
          <w:p w14:paraId="342136B0"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Work activities are monitored and evaluated in line with organization procedures.</w:t>
            </w:r>
          </w:p>
          <w:p w14:paraId="793BD407"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Job planning is documented in accordance with workplace requirements.</w:t>
            </w:r>
          </w:p>
          <w:p w14:paraId="0742056F" w14:textId="36E75CF9"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 xml:space="preserve">Planning and organizing of work activities is </w:t>
            </w:r>
            <w:r w:rsidR="00915136" w:rsidRPr="00F13DB7">
              <w:rPr>
                <w:rFonts w:cs="Times New Roman"/>
                <w:sz w:val="24"/>
                <w:szCs w:val="24"/>
              </w:rPr>
              <w:t>reviewed as</w:t>
            </w:r>
            <w:r w:rsidRPr="00F13DB7">
              <w:rPr>
                <w:rFonts w:cs="Times New Roman"/>
                <w:sz w:val="24"/>
                <w:szCs w:val="24"/>
              </w:rPr>
              <w:t xml:space="preserve"> per the workplace requirements </w:t>
            </w:r>
          </w:p>
          <w:p w14:paraId="0AD73497" w14:textId="77777777" w:rsidR="003F2A30" w:rsidRPr="00F13DB7" w:rsidRDefault="003F2A30" w:rsidP="007C1479">
            <w:pPr>
              <w:pStyle w:val="ListParagraph"/>
              <w:numPr>
                <w:ilvl w:val="0"/>
                <w:numId w:val="290"/>
              </w:numPr>
              <w:spacing w:before="0" w:after="0" w:line="276" w:lineRule="auto"/>
              <w:jc w:val="left"/>
              <w:rPr>
                <w:rFonts w:cs="Times New Roman"/>
                <w:sz w:val="24"/>
                <w:szCs w:val="24"/>
              </w:rPr>
            </w:pPr>
            <w:r w:rsidRPr="00F13DB7">
              <w:rPr>
                <w:rFonts w:cs="Times New Roman"/>
                <w:sz w:val="24"/>
                <w:szCs w:val="24"/>
              </w:rPr>
              <w:t>Time is managed achieve workplace set goals and objectives.</w:t>
            </w:r>
          </w:p>
        </w:tc>
      </w:tr>
      <w:tr w:rsidR="00EA708A" w:rsidRPr="00F13DB7" w14:paraId="156671FA" w14:textId="77777777" w:rsidTr="00717EE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F678B6" w14:textId="77777777" w:rsidR="003F2A30" w:rsidRPr="00F13DB7" w:rsidRDefault="003F2A30" w:rsidP="007C1479">
            <w:pPr>
              <w:numPr>
                <w:ilvl w:val="0"/>
                <w:numId w:val="291"/>
              </w:numPr>
              <w:spacing w:before="0" w:after="0" w:line="276" w:lineRule="auto"/>
              <w:jc w:val="left"/>
              <w:rPr>
                <w:rFonts w:cs="Times New Roman"/>
                <w:sz w:val="24"/>
                <w:szCs w:val="24"/>
              </w:rPr>
            </w:pPr>
            <w:r w:rsidRPr="00F13DB7">
              <w:rPr>
                <w:rFonts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81CAFE"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color w:val="auto"/>
              </w:rPr>
              <w:t>Personal training needs are identified and assessed in line with the requirements of the job.</w:t>
            </w:r>
          </w:p>
          <w:p w14:paraId="465522D4"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b/>
                <w:i/>
                <w:color w:val="auto"/>
              </w:rPr>
              <w:t>Training and career opportunities</w:t>
            </w:r>
            <w:r w:rsidRPr="00F13DB7">
              <w:rPr>
                <w:rFonts w:ascii="Times New Roman" w:hAnsi="Times New Roman" w:cs="Times New Roman"/>
                <w:color w:val="auto"/>
              </w:rPr>
              <w:t xml:space="preserve"> are identified and availed based on job requirements.</w:t>
            </w:r>
          </w:p>
          <w:p w14:paraId="4B25ED77"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color w:val="auto"/>
              </w:rPr>
              <w:t>Resources for training are mobilized and allocated based organizations skills needs.</w:t>
            </w:r>
          </w:p>
          <w:p w14:paraId="0913CEE4"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color w:val="auto"/>
              </w:rPr>
              <w:t>Licensees and certifications relevant to job and career are obtained and renewed.</w:t>
            </w:r>
          </w:p>
          <w:p w14:paraId="57F4C071"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b/>
                <w:i/>
                <w:color w:val="auto"/>
              </w:rPr>
              <w:lastRenderedPageBreak/>
              <w:t>Personal growth</w:t>
            </w:r>
            <w:r w:rsidRPr="00F13DB7">
              <w:rPr>
                <w:rFonts w:ascii="Times New Roman" w:hAnsi="Times New Roman" w:cs="Times New Roman"/>
                <w:color w:val="auto"/>
              </w:rPr>
              <w:t xml:space="preserve"> is pursued towards improving the qualifications set for the profession. </w:t>
            </w:r>
          </w:p>
          <w:p w14:paraId="6387910E"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color w:val="auto"/>
              </w:rPr>
              <w:t xml:space="preserve">Work priorities and commitments are managed based on requirement of the job and workplace policy. </w:t>
            </w:r>
          </w:p>
          <w:p w14:paraId="62D4B667" w14:textId="77777777" w:rsidR="003F2A30" w:rsidRPr="00F13DB7" w:rsidRDefault="003F2A30" w:rsidP="007C1479">
            <w:pPr>
              <w:pStyle w:val="Default"/>
              <w:numPr>
                <w:ilvl w:val="1"/>
                <w:numId w:val="295"/>
              </w:numPr>
              <w:spacing w:line="276" w:lineRule="auto"/>
              <w:rPr>
                <w:rFonts w:ascii="Times New Roman" w:hAnsi="Times New Roman" w:cs="Times New Roman"/>
                <w:color w:val="auto"/>
              </w:rPr>
            </w:pPr>
            <w:r w:rsidRPr="00F13DB7">
              <w:rPr>
                <w:rFonts w:ascii="Times New Roman" w:hAnsi="Times New Roman" w:cs="Times New Roman"/>
                <w:color w:val="auto"/>
              </w:rPr>
              <w:t>Recognitions are sought as proof of career advancement in line with professional requirements.</w:t>
            </w:r>
          </w:p>
        </w:tc>
      </w:tr>
      <w:tr w:rsidR="00EA708A" w:rsidRPr="00F13DB7" w14:paraId="61EFAF13"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2F2E28" w14:textId="77777777" w:rsidR="003F2A30" w:rsidRPr="00F13DB7" w:rsidRDefault="003F2A30" w:rsidP="007C1479">
            <w:pPr>
              <w:numPr>
                <w:ilvl w:val="0"/>
                <w:numId w:val="291"/>
              </w:numPr>
              <w:spacing w:before="0" w:after="0" w:line="276" w:lineRule="auto"/>
              <w:jc w:val="left"/>
              <w:rPr>
                <w:rFonts w:cs="Times New Roman"/>
                <w:sz w:val="24"/>
                <w:szCs w:val="24"/>
              </w:rPr>
            </w:pPr>
            <w:r w:rsidRPr="00F13DB7">
              <w:rPr>
                <w:rFonts w:cs="Times New Roman"/>
                <w:sz w:val="24"/>
                <w:szCs w:val="24"/>
              </w:rPr>
              <w:lastRenderedPageBreak/>
              <w:t xml:space="preserve">Demonstrate workplace learning </w:t>
            </w:r>
          </w:p>
          <w:p w14:paraId="2B0A8010" w14:textId="77777777" w:rsidR="003F2A30" w:rsidRPr="00F13DB7" w:rsidRDefault="003F2A30" w:rsidP="00F13DB7">
            <w:pPr>
              <w:spacing w:after="0" w:line="276" w:lineRule="auto"/>
              <w:rPr>
                <w:rFonts w:cs="Times New Roman"/>
                <w:sz w:val="24"/>
                <w:szCs w:val="24"/>
              </w:rPr>
            </w:pPr>
          </w:p>
          <w:p w14:paraId="4CDF9CE2" w14:textId="77777777" w:rsidR="003F2A30" w:rsidRPr="00F13DB7" w:rsidRDefault="003F2A30" w:rsidP="00F13DB7">
            <w:pPr>
              <w:spacing w:after="0" w:line="276" w:lineRule="auto"/>
              <w:rPr>
                <w:rFonts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9927759"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Own learning is managed as per workplace policy.</w:t>
            </w:r>
          </w:p>
          <w:p w14:paraId="42F964BA"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 xml:space="preserve">Learning opportunities are sought and allocated based on job requirement and in line with organization policy. </w:t>
            </w:r>
          </w:p>
          <w:p w14:paraId="749A13C6"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Contribution to the learning community at the workplace is carried out.</w:t>
            </w:r>
          </w:p>
          <w:p w14:paraId="55F59BD3"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b/>
                <w:i/>
                <w:color w:val="auto"/>
              </w:rPr>
              <w:t>Range of media for learning</w:t>
            </w:r>
            <w:r w:rsidRPr="00F13DB7">
              <w:rPr>
                <w:rFonts w:ascii="Times New Roman" w:hAnsi="Times New Roman" w:cs="Times New Roman"/>
                <w:color w:val="auto"/>
              </w:rPr>
              <w:t xml:space="preserve"> are established as per the training need</w:t>
            </w:r>
          </w:p>
          <w:p w14:paraId="4A67C219"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 xml:space="preserve"> Application of learning is demonstrated in both technical and non-technical aspects based on requirements of the job</w:t>
            </w:r>
          </w:p>
          <w:p w14:paraId="098E07C3"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 xml:space="preserve">Enthusiasm for ongoing learning is demonstrated </w:t>
            </w:r>
          </w:p>
          <w:p w14:paraId="28CC6CAD"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 xml:space="preserve">Time and effort is invested in learning new skills-based job requirements </w:t>
            </w:r>
          </w:p>
          <w:p w14:paraId="45720276"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Willingness to learn in different context is demonstrated based on available learning opportunities arising in the workplace.</w:t>
            </w:r>
          </w:p>
          <w:p w14:paraId="41D54BFF"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Awareness of Occupational Health and Safety procedures are demonstrated in use of technology in the workplace.</w:t>
            </w:r>
          </w:p>
          <w:p w14:paraId="2ED15B64"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Initiative is taken to create more effective and efficient processes and procedures in line with workplace policy.</w:t>
            </w:r>
          </w:p>
          <w:p w14:paraId="30ABD86E"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New systems are developed and maintained in accordance with the requirements of the job.</w:t>
            </w:r>
          </w:p>
          <w:p w14:paraId="4B9ACA47"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Opportunities that are not obvious are identified and exploited in line with organization objectives.</w:t>
            </w:r>
          </w:p>
          <w:p w14:paraId="0C4EE93A"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Opportunities for performance improvement are identified proactively in area of work.</w:t>
            </w:r>
          </w:p>
          <w:p w14:paraId="4A560AF8" w14:textId="77777777" w:rsidR="003F2A30" w:rsidRPr="00F13DB7" w:rsidRDefault="003F2A30" w:rsidP="007C1479">
            <w:pPr>
              <w:pStyle w:val="Default"/>
              <w:numPr>
                <w:ilvl w:val="1"/>
                <w:numId w:val="294"/>
              </w:numPr>
              <w:spacing w:line="276" w:lineRule="auto"/>
              <w:rPr>
                <w:rFonts w:ascii="Times New Roman" w:hAnsi="Times New Roman" w:cs="Times New Roman"/>
                <w:color w:val="auto"/>
              </w:rPr>
            </w:pPr>
            <w:r w:rsidRPr="00F13DB7">
              <w:rPr>
                <w:rFonts w:ascii="Times New Roman" w:hAnsi="Times New Roman" w:cs="Times New Roman"/>
                <w:color w:val="auto"/>
              </w:rPr>
              <w:t xml:space="preserve">Awareness of personal role in workplace </w:t>
            </w:r>
            <w:r w:rsidRPr="00F13DB7">
              <w:rPr>
                <w:rFonts w:ascii="Times New Roman" w:hAnsi="Times New Roman" w:cs="Times New Roman"/>
                <w:b/>
                <w:i/>
                <w:color w:val="auto"/>
              </w:rPr>
              <w:t>innovation</w:t>
            </w:r>
            <w:r w:rsidRPr="00F13DB7">
              <w:rPr>
                <w:rFonts w:ascii="Times New Roman" w:hAnsi="Times New Roman" w:cs="Times New Roman"/>
                <w:color w:val="auto"/>
              </w:rPr>
              <w:t xml:space="preserve"> is demonstrated.</w:t>
            </w:r>
          </w:p>
        </w:tc>
      </w:tr>
      <w:tr w:rsidR="00EA708A" w:rsidRPr="00F13DB7" w14:paraId="5AC5F3B4"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tcPr>
          <w:p w14:paraId="431C43B8" w14:textId="77777777" w:rsidR="003F2A30" w:rsidRPr="00F13DB7" w:rsidRDefault="003F2A30" w:rsidP="007C1479">
            <w:pPr>
              <w:pStyle w:val="ListParagraph"/>
              <w:numPr>
                <w:ilvl w:val="0"/>
                <w:numId w:val="291"/>
              </w:numPr>
              <w:spacing w:before="0" w:after="0" w:line="276" w:lineRule="auto"/>
              <w:jc w:val="left"/>
              <w:rPr>
                <w:rFonts w:cs="Times New Roman"/>
                <w:sz w:val="24"/>
                <w:szCs w:val="24"/>
              </w:rPr>
            </w:pPr>
            <w:r w:rsidRPr="00F13DB7">
              <w:rPr>
                <w:rFonts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E5EBF30" w14:textId="77777777" w:rsidR="003F2A30" w:rsidRPr="00F13DB7" w:rsidRDefault="003F2A30" w:rsidP="007C1479">
            <w:pPr>
              <w:pStyle w:val="Default"/>
              <w:numPr>
                <w:ilvl w:val="1"/>
                <w:numId w:val="293"/>
              </w:numPr>
              <w:spacing w:line="276" w:lineRule="auto"/>
              <w:rPr>
                <w:rFonts w:ascii="Times New Roman" w:hAnsi="Times New Roman" w:cs="Times New Roman"/>
                <w:color w:val="auto"/>
              </w:rPr>
            </w:pPr>
            <w:r w:rsidRPr="00F13DB7">
              <w:rPr>
                <w:rFonts w:ascii="Times New Roman" w:hAnsi="Times New Roman" w:cs="Times New Roman"/>
                <w:color w:val="auto"/>
              </w:rPr>
              <w:t>Creative, innovative and practical solutions are developed based on the problem</w:t>
            </w:r>
          </w:p>
          <w:p w14:paraId="03D96A02" w14:textId="77777777" w:rsidR="003F2A30" w:rsidRPr="00F13DB7" w:rsidRDefault="003F2A30" w:rsidP="007C1479">
            <w:pPr>
              <w:pStyle w:val="Default"/>
              <w:numPr>
                <w:ilvl w:val="1"/>
                <w:numId w:val="293"/>
              </w:numPr>
              <w:spacing w:line="276" w:lineRule="auto"/>
              <w:rPr>
                <w:rFonts w:ascii="Times New Roman" w:hAnsi="Times New Roman" w:cs="Times New Roman"/>
                <w:color w:val="auto"/>
              </w:rPr>
            </w:pPr>
            <w:r w:rsidRPr="00F13DB7">
              <w:rPr>
                <w:rFonts w:ascii="Times New Roman" w:hAnsi="Times New Roman" w:cs="Times New Roman"/>
                <w:color w:val="auto"/>
              </w:rPr>
              <w:t>Independence and initiative in identifying and solving problems is demonstrated.</w:t>
            </w:r>
          </w:p>
          <w:p w14:paraId="46C492D6" w14:textId="77777777" w:rsidR="003F2A30" w:rsidRPr="00F13DB7" w:rsidRDefault="003F2A30" w:rsidP="007C1479">
            <w:pPr>
              <w:pStyle w:val="Default"/>
              <w:numPr>
                <w:ilvl w:val="1"/>
                <w:numId w:val="293"/>
              </w:numPr>
              <w:spacing w:line="276" w:lineRule="auto"/>
              <w:rPr>
                <w:rFonts w:ascii="Times New Roman" w:hAnsi="Times New Roman" w:cs="Times New Roman"/>
                <w:color w:val="auto"/>
              </w:rPr>
            </w:pPr>
            <w:r w:rsidRPr="00F13DB7">
              <w:rPr>
                <w:rFonts w:ascii="Times New Roman" w:hAnsi="Times New Roman" w:cs="Times New Roman"/>
                <w:color w:val="auto"/>
              </w:rPr>
              <w:t xml:space="preserve">Team problems are solved as per the workplace guidelines </w:t>
            </w:r>
          </w:p>
          <w:p w14:paraId="7E41F9D9" w14:textId="77777777" w:rsidR="003F2A30" w:rsidRPr="00F13DB7" w:rsidRDefault="003F2A30" w:rsidP="007C1479">
            <w:pPr>
              <w:pStyle w:val="Default"/>
              <w:numPr>
                <w:ilvl w:val="1"/>
                <w:numId w:val="293"/>
              </w:numPr>
              <w:spacing w:line="276" w:lineRule="auto"/>
              <w:rPr>
                <w:rFonts w:ascii="Times New Roman" w:hAnsi="Times New Roman" w:cs="Times New Roman"/>
                <w:color w:val="auto"/>
              </w:rPr>
            </w:pPr>
            <w:r w:rsidRPr="00F13DB7">
              <w:rPr>
                <w:rFonts w:ascii="Times New Roman" w:hAnsi="Times New Roman" w:cs="Times New Roman"/>
                <w:color w:val="auto"/>
              </w:rPr>
              <w:lastRenderedPageBreak/>
              <w:t xml:space="preserve">Problem solving strategies are applied as per the workplace guidelines </w:t>
            </w:r>
          </w:p>
          <w:p w14:paraId="441AFF6E" w14:textId="77777777" w:rsidR="003F2A30" w:rsidRPr="00F13DB7" w:rsidRDefault="003F2A30" w:rsidP="007C1479">
            <w:pPr>
              <w:pStyle w:val="Default"/>
              <w:numPr>
                <w:ilvl w:val="1"/>
                <w:numId w:val="293"/>
              </w:numPr>
              <w:spacing w:line="276" w:lineRule="auto"/>
              <w:rPr>
                <w:rFonts w:ascii="Times New Roman" w:hAnsi="Times New Roman" w:cs="Times New Roman"/>
                <w:color w:val="auto"/>
              </w:rPr>
            </w:pPr>
            <w:r w:rsidRPr="00F13DB7">
              <w:rPr>
                <w:rFonts w:ascii="Times New Roman" w:hAnsi="Times New Roman" w:cs="Times New Roman"/>
                <w:color w:val="auto"/>
              </w:rPr>
              <w:t xml:space="preserve">Problems are analyzed and assumptions tested as per the context of data and circumstances </w:t>
            </w:r>
          </w:p>
        </w:tc>
      </w:tr>
      <w:tr w:rsidR="00EA708A" w:rsidRPr="00F13DB7" w14:paraId="35EBC1D2" w14:textId="77777777" w:rsidTr="00717EE8">
        <w:tc>
          <w:tcPr>
            <w:tcW w:w="1524" w:type="pct"/>
            <w:tcBorders>
              <w:top w:val="single" w:sz="4" w:space="0" w:color="auto"/>
              <w:left w:val="single" w:sz="4" w:space="0" w:color="auto"/>
              <w:bottom w:val="single" w:sz="4" w:space="0" w:color="auto"/>
              <w:right w:val="single" w:sz="4" w:space="0" w:color="auto"/>
            </w:tcBorders>
            <w:shd w:val="clear" w:color="auto" w:fill="FFFFFF"/>
          </w:tcPr>
          <w:p w14:paraId="77232AF0" w14:textId="77777777" w:rsidR="003F2A30" w:rsidRPr="00F13DB7" w:rsidRDefault="003F2A30" w:rsidP="007C1479">
            <w:pPr>
              <w:numPr>
                <w:ilvl w:val="0"/>
                <w:numId w:val="291"/>
              </w:numPr>
              <w:spacing w:before="0" w:after="0" w:line="276" w:lineRule="auto"/>
              <w:jc w:val="left"/>
              <w:rPr>
                <w:rFonts w:cs="Times New Roman"/>
                <w:sz w:val="24"/>
                <w:szCs w:val="24"/>
              </w:rPr>
            </w:pPr>
            <w:r w:rsidRPr="00F13DB7">
              <w:rPr>
                <w:rFonts w:cs="Times New Roman"/>
                <w:sz w:val="24"/>
                <w:szCs w:val="24"/>
              </w:rPr>
              <w:lastRenderedPageBreak/>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B331E45" w14:textId="77777777" w:rsidR="003F2A30" w:rsidRPr="00F13DB7" w:rsidRDefault="003F2A30" w:rsidP="007C1479">
            <w:pPr>
              <w:pStyle w:val="Default"/>
              <w:numPr>
                <w:ilvl w:val="1"/>
                <w:numId w:val="292"/>
              </w:numPr>
              <w:spacing w:line="276" w:lineRule="auto"/>
              <w:rPr>
                <w:rFonts w:ascii="Times New Roman" w:hAnsi="Times New Roman" w:cs="Times New Roman"/>
                <w:color w:val="auto"/>
              </w:rPr>
            </w:pPr>
            <w:r w:rsidRPr="00F13DB7">
              <w:rPr>
                <w:rFonts w:ascii="Times New Roman" w:hAnsi="Times New Roman" w:cs="Times New Roman"/>
                <w:color w:val="auto"/>
              </w:rPr>
              <w:t xml:space="preserve">Policies and guidelines are observed as per the workplace requirements </w:t>
            </w:r>
          </w:p>
          <w:p w14:paraId="131CF1E5" w14:textId="77777777" w:rsidR="003F2A30" w:rsidRPr="00F13DB7" w:rsidRDefault="003F2A30" w:rsidP="007C1479">
            <w:pPr>
              <w:pStyle w:val="Default"/>
              <w:numPr>
                <w:ilvl w:val="1"/>
                <w:numId w:val="292"/>
              </w:numPr>
              <w:spacing w:line="276" w:lineRule="auto"/>
              <w:rPr>
                <w:rFonts w:ascii="Times New Roman" w:hAnsi="Times New Roman" w:cs="Times New Roman"/>
                <w:color w:val="auto"/>
              </w:rPr>
            </w:pPr>
            <w:r w:rsidRPr="00F13DB7">
              <w:rPr>
                <w:rFonts w:ascii="Times New Roman" w:hAnsi="Times New Roman" w:cs="Times New Roman"/>
                <w:color w:val="auto"/>
              </w:rPr>
              <w:t xml:space="preserve">Self-worth and profession is exercised in line with personal goals and organizational policies </w:t>
            </w:r>
          </w:p>
          <w:p w14:paraId="587893D7" w14:textId="77777777" w:rsidR="003F2A30" w:rsidRPr="00F13DB7" w:rsidRDefault="003F2A30" w:rsidP="007C1479">
            <w:pPr>
              <w:pStyle w:val="Default"/>
              <w:numPr>
                <w:ilvl w:val="1"/>
                <w:numId w:val="292"/>
              </w:numPr>
              <w:spacing w:line="276" w:lineRule="auto"/>
              <w:rPr>
                <w:rFonts w:ascii="Times New Roman" w:hAnsi="Times New Roman" w:cs="Times New Roman"/>
                <w:color w:val="auto"/>
              </w:rPr>
            </w:pPr>
            <w:r w:rsidRPr="00F13DB7">
              <w:rPr>
                <w:rFonts w:ascii="Times New Roman" w:hAnsi="Times New Roman" w:cs="Times New Roman"/>
                <w:color w:val="auto"/>
              </w:rPr>
              <w:t xml:space="preserve"> Code of conduct is observed as per the workplace requirements </w:t>
            </w:r>
          </w:p>
          <w:p w14:paraId="24CC7B0B" w14:textId="77777777" w:rsidR="003F2A30" w:rsidRPr="00F13DB7" w:rsidRDefault="003F2A30" w:rsidP="007C1479">
            <w:pPr>
              <w:pStyle w:val="Default"/>
              <w:numPr>
                <w:ilvl w:val="1"/>
                <w:numId w:val="292"/>
              </w:numPr>
              <w:spacing w:line="276" w:lineRule="auto"/>
              <w:rPr>
                <w:rFonts w:ascii="Times New Roman" w:hAnsi="Times New Roman" w:cs="Times New Roman"/>
                <w:color w:val="auto"/>
              </w:rPr>
            </w:pPr>
            <w:r w:rsidRPr="00F13DB7">
              <w:rPr>
                <w:rFonts w:ascii="Times New Roman" w:hAnsi="Times New Roman" w:cs="Times New Roman"/>
                <w:color w:val="auto"/>
              </w:rPr>
              <w:t xml:space="preserve">Personal and professional integrity is demonstrated as per the personal goals </w:t>
            </w:r>
          </w:p>
          <w:p w14:paraId="539929F7" w14:textId="77777777" w:rsidR="003F2A30" w:rsidRPr="00F13DB7" w:rsidRDefault="003F2A30" w:rsidP="007C1479">
            <w:pPr>
              <w:pStyle w:val="Default"/>
              <w:numPr>
                <w:ilvl w:val="1"/>
                <w:numId w:val="292"/>
              </w:numPr>
              <w:spacing w:line="276" w:lineRule="auto"/>
              <w:rPr>
                <w:rFonts w:ascii="Times New Roman" w:hAnsi="Times New Roman" w:cs="Times New Roman"/>
                <w:color w:val="auto"/>
              </w:rPr>
            </w:pPr>
            <w:r w:rsidRPr="00F13DB7">
              <w:rPr>
                <w:rFonts w:ascii="Times New Roman" w:hAnsi="Times New Roman" w:cs="Times New Roman"/>
                <w:color w:val="auto"/>
              </w:rPr>
              <w:t xml:space="preserve">Commitment to jurisdictional laws is demonstrated as per the workplace requirements  </w:t>
            </w:r>
          </w:p>
        </w:tc>
      </w:tr>
    </w:tbl>
    <w:p w14:paraId="30776E01" w14:textId="77777777" w:rsidR="003F2A30" w:rsidRPr="00F13DB7" w:rsidRDefault="003F2A30" w:rsidP="00F13DB7">
      <w:pPr>
        <w:spacing w:line="276" w:lineRule="auto"/>
        <w:rPr>
          <w:rFonts w:cs="Times New Roman"/>
          <w:b/>
          <w:sz w:val="24"/>
          <w:szCs w:val="24"/>
        </w:rPr>
      </w:pPr>
    </w:p>
    <w:p w14:paraId="70C3F899"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p w14:paraId="2924F66D" w14:textId="77777777" w:rsidR="003F2A30" w:rsidRPr="00F13DB7" w:rsidRDefault="003F2A30" w:rsidP="00F13DB7">
      <w:pPr>
        <w:spacing w:line="276" w:lineRule="auto"/>
        <w:rPr>
          <w:rFonts w:cs="Times New Roman"/>
          <w:sz w:val="24"/>
          <w:szCs w:val="24"/>
        </w:rPr>
      </w:pPr>
      <w:r w:rsidRPr="00F13DB7">
        <w:rPr>
          <w:rFonts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EA708A" w:rsidRPr="00F13DB7" w14:paraId="7986FABD" w14:textId="77777777" w:rsidTr="00717EE8">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A0E7C5B" w14:textId="77777777" w:rsidR="003F2A30" w:rsidRPr="00F13DB7" w:rsidRDefault="003F2A30" w:rsidP="00F13DB7">
            <w:pPr>
              <w:spacing w:line="276" w:lineRule="auto"/>
              <w:rPr>
                <w:rFonts w:cs="Times New Roman"/>
                <w:bCs/>
                <w:sz w:val="24"/>
                <w:szCs w:val="24"/>
              </w:rPr>
            </w:pPr>
            <w:r w:rsidRPr="00F13DB7">
              <w:rPr>
                <w:rFonts w:cs="Times New Roman"/>
                <w:bCs/>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8C570D8"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tc>
      </w:tr>
      <w:tr w:rsidR="00EA708A" w:rsidRPr="00F13DB7" w14:paraId="1F215ABC"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4E108E"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Drug and substance abuse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FDE0701"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Commonly abused</w:t>
            </w:r>
          </w:p>
          <w:p w14:paraId="73BF8F05"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Alcohol</w:t>
            </w:r>
          </w:p>
          <w:p w14:paraId="16DEB4F8"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Tobacco</w:t>
            </w:r>
          </w:p>
          <w:p w14:paraId="78D15533"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Miraa</w:t>
            </w:r>
          </w:p>
          <w:p w14:paraId="11BE6DD5"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Over-the-counter drugs</w:t>
            </w:r>
          </w:p>
          <w:p w14:paraId="518831D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Cocaine</w:t>
            </w:r>
          </w:p>
          <w:p w14:paraId="70EDA893"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Bhang</w:t>
            </w:r>
          </w:p>
          <w:p w14:paraId="6868FF91"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Glue  </w:t>
            </w:r>
          </w:p>
        </w:tc>
      </w:tr>
      <w:tr w:rsidR="00EA708A" w:rsidRPr="00F13DB7" w14:paraId="32D97CBB"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DA297D7"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Feedback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A80020"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Verbal </w:t>
            </w:r>
          </w:p>
          <w:p w14:paraId="6519B07A"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Written</w:t>
            </w:r>
          </w:p>
          <w:p w14:paraId="259424E5"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Informal </w:t>
            </w:r>
          </w:p>
          <w:p w14:paraId="3F58203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Formal </w:t>
            </w:r>
          </w:p>
        </w:tc>
      </w:tr>
      <w:tr w:rsidR="00EA708A" w:rsidRPr="00F13DB7" w14:paraId="291548B8" w14:textId="77777777" w:rsidTr="00717EE8">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5C92F117"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lastRenderedPageBreak/>
              <w:t>Relationships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0C37F36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Man/Woman</w:t>
            </w:r>
          </w:p>
          <w:p w14:paraId="59823792"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Trainer/trainee</w:t>
            </w:r>
          </w:p>
          <w:p w14:paraId="739AC4D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Employee/employer</w:t>
            </w:r>
          </w:p>
          <w:p w14:paraId="137F308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Client/service provider</w:t>
            </w:r>
          </w:p>
          <w:p w14:paraId="117631D2"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Husband/wife</w:t>
            </w:r>
          </w:p>
          <w:p w14:paraId="7E61F949"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Boy/girl</w:t>
            </w:r>
          </w:p>
          <w:p w14:paraId="0FA567F9"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Parent/child</w:t>
            </w:r>
          </w:p>
          <w:p w14:paraId="57927813"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Sibling relationships</w:t>
            </w:r>
          </w:p>
        </w:tc>
      </w:tr>
      <w:tr w:rsidR="00EA708A" w:rsidRPr="00F13DB7" w14:paraId="2D18B438"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0939030"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Forms of communication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0F5702"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Written</w:t>
            </w:r>
          </w:p>
          <w:p w14:paraId="6F89ABD5"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Visual </w:t>
            </w:r>
          </w:p>
          <w:p w14:paraId="0F920EDB"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Verbal </w:t>
            </w:r>
          </w:p>
          <w:p w14:paraId="7150A06D"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Non verbal </w:t>
            </w:r>
          </w:p>
          <w:p w14:paraId="3D2770A1"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Formal and informal  </w:t>
            </w:r>
          </w:p>
        </w:tc>
      </w:tr>
      <w:tr w:rsidR="00EA708A" w:rsidRPr="00F13DB7" w14:paraId="2819D46D"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7C6991E"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Team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8ECE666"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Small work group</w:t>
            </w:r>
          </w:p>
          <w:p w14:paraId="034F8A03"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Staff in a section/department</w:t>
            </w:r>
          </w:p>
          <w:p w14:paraId="1D6E35F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Inter-agency group</w:t>
            </w:r>
          </w:p>
        </w:tc>
      </w:tr>
      <w:tr w:rsidR="00EA708A" w:rsidRPr="00F13DB7" w14:paraId="338A8AE7"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1F715D8"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Personal growth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229"/>
            </w:tblGrid>
            <w:tr w:rsidR="00EA708A" w:rsidRPr="00F13DB7" w14:paraId="3EBE0FA0" w14:textId="77777777" w:rsidTr="00717EE8">
              <w:trPr>
                <w:trHeight w:val="526"/>
              </w:trPr>
              <w:tc>
                <w:tcPr>
                  <w:tcW w:w="0" w:type="auto"/>
                  <w:tcBorders>
                    <w:top w:val="nil"/>
                    <w:left w:val="nil"/>
                    <w:bottom w:val="nil"/>
                    <w:right w:val="nil"/>
                  </w:tcBorders>
                  <w:hideMark/>
                </w:tcPr>
                <w:p w14:paraId="7F0DB471" w14:textId="77777777" w:rsidR="003F2A30" w:rsidRPr="00F13DB7" w:rsidRDefault="003F2A30" w:rsidP="007C1479">
                  <w:pPr>
                    <w:pStyle w:val="ListParagraph"/>
                    <w:numPr>
                      <w:ilvl w:val="0"/>
                      <w:numId w:val="278"/>
                    </w:numPr>
                    <w:spacing w:before="0" w:after="0" w:line="276" w:lineRule="auto"/>
                    <w:ind w:left="545" w:hanging="283"/>
                    <w:jc w:val="left"/>
                    <w:rPr>
                      <w:rFonts w:cs="Times New Roman"/>
                      <w:sz w:val="24"/>
                      <w:szCs w:val="24"/>
                    </w:rPr>
                  </w:pPr>
                  <w:r w:rsidRPr="00F13DB7">
                    <w:rPr>
                      <w:rFonts w:cs="Times New Roman"/>
                      <w:sz w:val="24"/>
                      <w:szCs w:val="24"/>
                    </w:rPr>
                    <w:t>Growth in the job</w:t>
                  </w:r>
                </w:p>
                <w:p w14:paraId="4BD03D00" w14:textId="77777777" w:rsidR="003F2A30" w:rsidRPr="00F13DB7" w:rsidRDefault="003F2A30" w:rsidP="007C1479">
                  <w:pPr>
                    <w:pStyle w:val="ListParagraph"/>
                    <w:numPr>
                      <w:ilvl w:val="0"/>
                      <w:numId w:val="278"/>
                    </w:numPr>
                    <w:spacing w:before="0" w:after="0" w:line="276" w:lineRule="auto"/>
                    <w:ind w:left="545" w:hanging="283"/>
                    <w:jc w:val="left"/>
                    <w:rPr>
                      <w:rFonts w:cs="Times New Roman"/>
                      <w:sz w:val="24"/>
                      <w:szCs w:val="24"/>
                    </w:rPr>
                  </w:pPr>
                  <w:r w:rsidRPr="00F13DB7">
                    <w:rPr>
                      <w:rFonts w:cs="Times New Roman"/>
                      <w:sz w:val="24"/>
                      <w:szCs w:val="24"/>
                    </w:rPr>
                    <w:t>Career mobility</w:t>
                  </w:r>
                </w:p>
                <w:p w14:paraId="0EC113C7" w14:textId="77777777" w:rsidR="003F2A30" w:rsidRPr="00F13DB7" w:rsidRDefault="003F2A30" w:rsidP="007C1479">
                  <w:pPr>
                    <w:pStyle w:val="ListParagraph"/>
                    <w:numPr>
                      <w:ilvl w:val="0"/>
                      <w:numId w:val="278"/>
                    </w:numPr>
                    <w:spacing w:before="0" w:after="0" w:line="276" w:lineRule="auto"/>
                    <w:ind w:left="545" w:hanging="283"/>
                    <w:jc w:val="left"/>
                    <w:rPr>
                      <w:rFonts w:cs="Times New Roman"/>
                      <w:sz w:val="24"/>
                      <w:szCs w:val="24"/>
                    </w:rPr>
                  </w:pPr>
                  <w:r w:rsidRPr="00F13DB7">
                    <w:rPr>
                      <w:rFonts w:cs="Times New Roman"/>
                      <w:sz w:val="24"/>
                      <w:szCs w:val="24"/>
                    </w:rPr>
                    <w:t>Gains and exposure the job gives</w:t>
                  </w:r>
                </w:p>
                <w:p w14:paraId="2020668D" w14:textId="77777777" w:rsidR="003F2A30" w:rsidRPr="00F13DB7" w:rsidRDefault="003F2A30" w:rsidP="007C1479">
                  <w:pPr>
                    <w:pStyle w:val="ListParagraph"/>
                    <w:numPr>
                      <w:ilvl w:val="0"/>
                      <w:numId w:val="278"/>
                    </w:numPr>
                    <w:spacing w:before="0" w:after="0" w:line="276" w:lineRule="auto"/>
                    <w:ind w:left="545" w:hanging="283"/>
                    <w:jc w:val="left"/>
                    <w:rPr>
                      <w:rFonts w:cs="Times New Roman"/>
                      <w:sz w:val="24"/>
                      <w:szCs w:val="24"/>
                    </w:rPr>
                  </w:pPr>
                  <w:r w:rsidRPr="00F13DB7">
                    <w:rPr>
                      <w:rFonts w:cs="Times New Roman"/>
                      <w:sz w:val="24"/>
                      <w:szCs w:val="24"/>
                    </w:rPr>
                    <w:t xml:space="preserve">Net workings </w:t>
                  </w:r>
                </w:p>
                <w:p w14:paraId="160AFDFA" w14:textId="77777777" w:rsidR="003F2A30" w:rsidRPr="00F13DB7" w:rsidRDefault="003F2A30" w:rsidP="007C1479">
                  <w:pPr>
                    <w:pStyle w:val="ListParagraph"/>
                    <w:numPr>
                      <w:ilvl w:val="0"/>
                      <w:numId w:val="278"/>
                    </w:numPr>
                    <w:spacing w:before="0" w:after="0" w:line="276" w:lineRule="auto"/>
                    <w:ind w:left="545" w:hanging="283"/>
                    <w:jc w:val="left"/>
                    <w:rPr>
                      <w:rFonts w:cs="Times New Roman"/>
                      <w:sz w:val="24"/>
                      <w:szCs w:val="24"/>
                    </w:rPr>
                  </w:pPr>
                  <w:r w:rsidRPr="00F13DB7">
                    <w:rPr>
                      <w:rFonts w:cs="Times New Roman"/>
                      <w:sz w:val="24"/>
                      <w:szCs w:val="24"/>
                    </w:rPr>
                    <w:t>Benefits that accrue to the individual as a result of noteworthy performance</w:t>
                  </w:r>
                </w:p>
              </w:tc>
            </w:tr>
          </w:tbl>
          <w:p w14:paraId="1C6A429F" w14:textId="77777777" w:rsidR="003F2A30" w:rsidRPr="00F13DB7" w:rsidRDefault="003F2A30" w:rsidP="00F13DB7">
            <w:pPr>
              <w:spacing w:line="276" w:lineRule="auto"/>
              <w:rPr>
                <w:rFonts w:cs="Times New Roman"/>
                <w:sz w:val="24"/>
                <w:szCs w:val="24"/>
              </w:rPr>
            </w:pPr>
          </w:p>
        </w:tc>
      </w:tr>
      <w:tr w:rsidR="00EA708A" w:rsidRPr="00F13DB7" w14:paraId="03810B22"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4FFA226"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Personal objectives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FC6AAA"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Long term</w:t>
            </w:r>
          </w:p>
          <w:p w14:paraId="1794D3F4"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Short term</w:t>
            </w:r>
          </w:p>
          <w:p w14:paraId="4393E319"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Broad</w:t>
            </w:r>
          </w:p>
          <w:p w14:paraId="1B7C1D69"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Specific</w:t>
            </w:r>
          </w:p>
        </w:tc>
      </w:tr>
      <w:tr w:rsidR="00EA708A" w:rsidRPr="00F13DB7" w14:paraId="25D60090"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94BD7E"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Trainings and career opportunities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364FB5" w14:textId="77777777" w:rsidR="003F2A30" w:rsidRPr="00F13DB7" w:rsidRDefault="003F2A30" w:rsidP="007C1479">
            <w:pPr>
              <w:pStyle w:val="ListParagraph"/>
              <w:numPr>
                <w:ilvl w:val="0"/>
                <w:numId w:val="279"/>
              </w:numPr>
              <w:spacing w:before="0" w:after="0" w:line="276" w:lineRule="auto"/>
              <w:jc w:val="left"/>
              <w:rPr>
                <w:rFonts w:cs="Times New Roman"/>
                <w:sz w:val="24"/>
                <w:szCs w:val="24"/>
              </w:rPr>
            </w:pPr>
            <w:r w:rsidRPr="00F13DB7">
              <w:rPr>
                <w:rFonts w:cs="Times New Roman"/>
                <w:sz w:val="24"/>
                <w:szCs w:val="24"/>
              </w:rPr>
              <w:t>Participation in training programs</w:t>
            </w:r>
          </w:p>
          <w:p w14:paraId="379CB0CA" w14:textId="77777777" w:rsidR="003F2A30" w:rsidRPr="00F13DB7" w:rsidRDefault="003F2A30" w:rsidP="007C1479">
            <w:pPr>
              <w:pStyle w:val="ListParagraph"/>
              <w:numPr>
                <w:ilvl w:val="0"/>
                <w:numId w:val="280"/>
              </w:numPr>
              <w:spacing w:before="0" w:after="0" w:line="276" w:lineRule="auto"/>
              <w:jc w:val="left"/>
              <w:rPr>
                <w:rFonts w:cs="Times New Roman"/>
                <w:sz w:val="24"/>
                <w:szCs w:val="24"/>
              </w:rPr>
            </w:pPr>
            <w:r w:rsidRPr="00F13DB7">
              <w:rPr>
                <w:rFonts w:cs="Times New Roman"/>
                <w:sz w:val="24"/>
                <w:szCs w:val="24"/>
              </w:rPr>
              <w:t>Technical</w:t>
            </w:r>
          </w:p>
          <w:p w14:paraId="11370DA7" w14:textId="77777777" w:rsidR="003F2A30" w:rsidRPr="00F13DB7" w:rsidRDefault="003F2A30" w:rsidP="007C1479">
            <w:pPr>
              <w:pStyle w:val="ListParagraph"/>
              <w:numPr>
                <w:ilvl w:val="0"/>
                <w:numId w:val="280"/>
              </w:numPr>
              <w:spacing w:before="0" w:after="0" w:line="276" w:lineRule="auto"/>
              <w:jc w:val="left"/>
              <w:rPr>
                <w:rFonts w:cs="Times New Roman"/>
                <w:sz w:val="24"/>
                <w:szCs w:val="24"/>
              </w:rPr>
            </w:pPr>
            <w:r w:rsidRPr="00F13DB7">
              <w:rPr>
                <w:rFonts w:cs="Times New Roman"/>
                <w:sz w:val="24"/>
                <w:szCs w:val="24"/>
              </w:rPr>
              <w:t>Supervisory</w:t>
            </w:r>
          </w:p>
          <w:p w14:paraId="08137219" w14:textId="77777777" w:rsidR="003F2A30" w:rsidRPr="00F13DB7" w:rsidRDefault="003F2A30" w:rsidP="007C1479">
            <w:pPr>
              <w:pStyle w:val="ListParagraph"/>
              <w:numPr>
                <w:ilvl w:val="0"/>
                <w:numId w:val="280"/>
              </w:numPr>
              <w:spacing w:before="0" w:after="0" w:line="276" w:lineRule="auto"/>
              <w:jc w:val="left"/>
              <w:rPr>
                <w:rFonts w:cs="Times New Roman"/>
                <w:sz w:val="24"/>
                <w:szCs w:val="24"/>
              </w:rPr>
            </w:pPr>
            <w:r w:rsidRPr="00F13DB7">
              <w:rPr>
                <w:rFonts w:cs="Times New Roman"/>
                <w:sz w:val="24"/>
                <w:szCs w:val="24"/>
              </w:rPr>
              <w:t>Managerial</w:t>
            </w:r>
          </w:p>
          <w:p w14:paraId="6D0CE5EC" w14:textId="77777777" w:rsidR="003F2A30" w:rsidRPr="00F13DB7" w:rsidRDefault="003F2A30" w:rsidP="007C1479">
            <w:pPr>
              <w:pStyle w:val="ListParagraph"/>
              <w:numPr>
                <w:ilvl w:val="0"/>
                <w:numId w:val="280"/>
              </w:numPr>
              <w:spacing w:before="0" w:after="0" w:line="276" w:lineRule="auto"/>
              <w:jc w:val="left"/>
              <w:rPr>
                <w:rFonts w:cs="Times New Roman"/>
                <w:sz w:val="24"/>
                <w:szCs w:val="24"/>
              </w:rPr>
            </w:pPr>
            <w:r w:rsidRPr="00F13DB7">
              <w:rPr>
                <w:rFonts w:cs="Times New Roman"/>
                <w:sz w:val="24"/>
                <w:szCs w:val="24"/>
              </w:rPr>
              <w:t>Continuing Education</w:t>
            </w:r>
          </w:p>
          <w:p w14:paraId="22DD7B75"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Serving as Resource Persons in conferences and workshops</w:t>
            </w:r>
          </w:p>
        </w:tc>
      </w:tr>
      <w:tr w:rsidR="00EA708A" w:rsidRPr="00F13DB7" w14:paraId="1A283298"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tcPr>
          <w:p w14:paraId="1DE04B9D"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Resource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C17B76"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Human</w:t>
            </w:r>
          </w:p>
          <w:p w14:paraId="59AA24E6"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Financial</w:t>
            </w:r>
          </w:p>
          <w:p w14:paraId="6F566CE2"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Technology</w:t>
            </w:r>
          </w:p>
          <w:p w14:paraId="619C186E" w14:textId="77777777" w:rsidR="003F2A30" w:rsidRPr="00F13DB7" w:rsidRDefault="003F2A30" w:rsidP="007C1479">
            <w:pPr>
              <w:pStyle w:val="ListParagraph"/>
              <w:numPr>
                <w:ilvl w:val="0"/>
                <w:numId w:val="281"/>
              </w:numPr>
              <w:spacing w:before="0" w:after="0" w:line="276" w:lineRule="auto"/>
              <w:jc w:val="left"/>
              <w:rPr>
                <w:rFonts w:cs="Times New Roman"/>
                <w:sz w:val="24"/>
                <w:szCs w:val="24"/>
              </w:rPr>
            </w:pPr>
            <w:r w:rsidRPr="00F13DB7">
              <w:rPr>
                <w:rFonts w:cs="Times New Roman"/>
                <w:sz w:val="24"/>
                <w:szCs w:val="24"/>
              </w:rPr>
              <w:lastRenderedPageBreak/>
              <w:t>Hardware</w:t>
            </w:r>
          </w:p>
          <w:p w14:paraId="3C621764" w14:textId="77777777" w:rsidR="003F2A30" w:rsidRPr="00F13DB7" w:rsidRDefault="003F2A30" w:rsidP="007C1479">
            <w:pPr>
              <w:pStyle w:val="ListParagraph"/>
              <w:numPr>
                <w:ilvl w:val="0"/>
                <w:numId w:val="281"/>
              </w:numPr>
              <w:spacing w:before="0" w:after="0" w:line="276" w:lineRule="auto"/>
              <w:jc w:val="left"/>
              <w:rPr>
                <w:rFonts w:cs="Times New Roman"/>
                <w:sz w:val="24"/>
                <w:szCs w:val="24"/>
              </w:rPr>
            </w:pPr>
            <w:r w:rsidRPr="00F13DB7">
              <w:rPr>
                <w:rFonts w:cs="Times New Roman"/>
                <w:sz w:val="24"/>
                <w:szCs w:val="24"/>
              </w:rPr>
              <w:t>Software</w:t>
            </w:r>
          </w:p>
        </w:tc>
      </w:tr>
      <w:tr w:rsidR="00EA708A" w:rsidRPr="00F13DB7" w14:paraId="66A606A0"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329ADD7"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lastRenderedPageBreak/>
              <w:t>Innovation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FEC28F"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New ideas</w:t>
            </w:r>
          </w:p>
          <w:p w14:paraId="087ABD4C"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Original ideas</w:t>
            </w:r>
          </w:p>
          <w:p w14:paraId="67BCBBD0"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Different ideas</w:t>
            </w:r>
          </w:p>
          <w:p w14:paraId="4E7E0509"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Methods/procedures </w:t>
            </w:r>
          </w:p>
          <w:p w14:paraId="53940861"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Processes</w:t>
            </w:r>
          </w:p>
          <w:p w14:paraId="71125078"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New tools</w:t>
            </w:r>
          </w:p>
        </w:tc>
      </w:tr>
      <w:tr w:rsidR="00EA708A" w:rsidRPr="00F13DB7" w14:paraId="30D0AA66"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A590BDC"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Emerging issues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528A156"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Terrorism</w:t>
            </w:r>
          </w:p>
          <w:p w14:paraId="52C20C60"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Social media</w:t>
            </w:r>
          </w:p>
          <w:p w14:paraId="79619830"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National cohesion</w:t>
            </w:r>
          </w:p>
          <w:p w14:paraId="3018570F"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Open offices</w:t>
            </w:r>
          </w:p>
        </w:tc>
      </w:tr>
      <w:tr w:rsidR="003F2A30" w:rsidRPr="00F13DB7" w14:paraId="528AB5DD" w14:textId="77777777" w:rsidTr="00717EE8">
        <w:trPr>
          <w:trHeight w:val="629"/>
        </w:trPr>
        <w:tc>
          <w:tcPr>
            <w:tcW w:w="2088" w:type="pct"/>
            <w:tcBorders>
              <w:top w:val="single" w:sz="4" w:space="0" w:color="000000"/>
              <w:left w:val="single" w:sz="4" w:space="0" w:color="000000"/>
              <w:bottom w:val="single" w:sz="4" w:space="0" w:color="000000"/>
              <w:right w:val="single" w:sz="4" w:space="0" w:color="000000"/>
            </w:tcBorders>
          </w:tcPr>
          <w:p w14:paraId="5025DDA0"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Range of media for learning include but not limited to:</w:t>
            </w:r>
            <w:r w:rsidRPr="00F13DB7">
              <w:rPr>
                <w:rFonts w:cs="Times New Roman"/>
                <w:bCs/>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7B42368"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Mentoring</w:t>
            </w:r>
          </w:p>
          <w:p w14:paraId="34BF3648"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 xml:space="preserve">peer support and networking </w:t>
            </w:r>
          </w:p>
          <w:p w14:paraId="26923868" w14:textId="77777777" w:rsidR="003F2A30" w:rsidRPr="00F13DB7" w:rsidRDefault="003F2A30" w:rsidP="007C1479">
            <w:pPr>
              <w:pStyle w:val="ListParagraph"/>
              <w:numPr>
                <w:ilvl w:val="0"/>
                <w:numId w:val="278"/>
              </w:numPr>
              <w:spacing w:before="0" w:after="0" w:line="276" w:lineRule="auto"/>
              <w:jc w:val="left"/>
              <w:rPr>
                <w:rFonts w:cs="Times New Roman"/>
                <w:sz w:val="24"/>
                <w:szCs w:val="24"/>
              </w:rPr>
            </w:pPr>
            <w:r w:rsidRPr="00F13DB7">
              <w:rPr>
                <w:rFonts w:cs="Times New Roman"/>
                <w:sz w:val="24"/>
                <w:szCs w:val="24"/>
              </w:rPr>
              <w:t>IT and courses</w:t>
            </w:r>
          </w:p>
        </w:tc>
      </w:tr>
    </w:tbl>
    <w:p w14:paraId="2E6FAF16" w14:textId="77777777" w:rsidR="003F2A30" w:rsidRPr="00F13DB7" w:rsidRDefault="003F2A30" w:rsidP="00F13DB7">
      <w:pPr>
        <w:spacing w:line="276" w:lineRule="auto"/>
        <w:rPr>
          <w:rFonts w:cs="Times New Roman"/>
          <w:sz w:val="24"/>
          <w:szCs w:val="24"/>
        </w:rPr>
      </w:pPr>
    </w:p>
    <w:p w14:paraId="0D9CA3A1"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t>REQUIRED SKILLS AND KNOWLEDGE</w:t>
      </w:r>
    </w:p>
    <w:p w14:paraId="4D3E19A6"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626ADE0D" w14:textId="77777777" w:rsidR="003F2A30" w:rsidRPr="00F13DB7" w:rsidRDefault="003F2A30" w:rsidP="00F13DB7">
      <w:pPr>
        <w:spacing w:after="0" w:line="276" w:lineRule="auto"/>
        <w:rPr>
          <w:rFonts w:cs="Times New Roman"/>
          <w:b/>
          <w:sz w:val="24"/>
          <w:szCs w:val="24"/>
        </w:rPr>
      </w:pPr>
    </w:p>
    <w:p w14:paraId="38D59661"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t>Required Skills</w:t>
      </w:r>
    </w:p>
    <w:p w14:paraId="74F6D22A"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3BE987AD" w14:textId="77777777" w:rsidR="003F2A30" w:rsidRPr="00F13DB7" w:rsidRDefault="003F2A30" w:rsidP="007C1479">
      <w:pPr>
        <w:pStyle w:val="ListParagraph"/>
        <w:numPr>
          <w:ilvl w:val="0"/>
          <w:numId w:val="32"/>
        </w:numPr>
        <w:spacing w:before="0" w:after="0" w:line="276" w:lineRule="auto"/>
        <w:jc w:val="left"/>
        <w:rPr>
          <w:rFonts w:cs="Times New Roman"/>
          <w:sz w:val="24"/>
          <w:szCs w:val="24"/>
        </w:rPr>
      </w:pPr>
      <w:r w:rsidRPr="00F13DB7">
        <w:rPr>
          <w:rFonts w:cs="Times New Roman"/>
          <w:sz w:val="24"/>
          <w:szCs w:val="24"/>
        </w:rPr>
        <w:t>Personal hygiene practices</w:t>
      </w:r>
    </w:p>
    <w:p w14:paraId="0906B96A" w14:textId="77777777" w:rsidR="003F2A30" w:rsidRPr="00F13DB7" w:rsidRDefault="003F2A30" w:rsidP="007C1479">
      <w:pPr>
        <w:pStyle w:val="ListParagraph"/>
        <w:numPr>
          <w:ilvl w:val="0"/>
          <w:numId w:val="32"/>
        </w:numPr>
        <w:spacing w:before="0" w:after="0" w:line="276" w:lineRule="auto"/>
        <w:jc w:val="left"/>
        <w:rPr>
          <w:rFonts w:cs="Times New Roman"/>
          <w:sz w:val="24"/>
          <w:szCs w:val="24"/>
        </w:rPr>
      </w:pPr>
      <w:r w:rsidRPr="00F13DB7">
        <w:rPr>
          <w:rFonts w:cs="Times New Roman"/>
          <w:sz w:val="24"/>
          <w:szCs w:val="24"/>
        </w:rPr>
        <w:t>Intra and Interpersonal skills</w:t>
      </w:r>
    </w:p>
    <w:p w14:paraId="6203C882"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Communication skills</w:t>
      </w:r>
    </w:p>
    <w:p w14:paraId="46301B7D"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Knowledge management</w:t>
      </w:r>
    </w:p>
    <w:p w14:paraId="3E9B5257"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Interpersonal skills</w:t>
      </w:r>
    </w:p>
    <w:p w14:paraId="67B2BBD4"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Critical thinking skills</w:t>
      </w:r>
    </w:p>
    <w:p w14:paraId="4EDCA741"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Observation skills</w:t>
      </w:r>
    </w:p>
    <w:p w14:paraId="02095065"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Organizing skills</w:t>
      </w:r>
    </w:p>
    <w:p w14:paraId="3A5DD5C2"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Negotiation skills</w:t>
      </w:r>
    </w:p>
    <w:p w14:paraId="3CDE4D9E"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Monitoring skills</w:t>
      </w:r>
    </w:p>
    <w:p w14:paraId="37548496"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Evaluation skills</w:t>
      </w:r>
    </w:p>
    <w:p w14:paraId="406F2E55"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lastRenderedPageBreak/>
        <w:t>Record keeping skills</w:t>
      </w:r>
    </w:p>
    <w:p w14:paraId="0451436E"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Problem solving skills</w:t>
      </w:r>
    </w:p>
    <w:p w14:paraId="3C94908D"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Decision Making skills</w:t>
      </w:r>
    </w:p>
    <w:p w14:paraId="2A7A56E7"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Resource utilization skills</w:t>
      </w:r>
    </w:p>
    <w:p w14:paraId="3264A20D" w14:textId="77777777" w:rsidR="003F2A30" w:rsidRPr="00F13DB7" w:rsidRDefault="003F2A30" w:rsidP="007C1479">
      <w:pPr>
        <w:pStyle w:val="ListParagraph"/>
        <w:numPr>
          <w:ilvl w:val="0"/>
          <w:numId w:val="32"/>
        </w:numPr>
        <w:spacing w:before="0" w:after="200" w:line="276" w:lineRule="auto"/>
        <w:jc w:val="left"/>
        <w:rPr>
          <w:rFonts w:cs="Times New Roman"/>
          <w:sz w:val="24"/>
          <w:szCs w:val="24"/>
        </w:rPr>
      </w:pPr>
      <w:r w:rsidRPr="00F13DB7">
        <w:rPr>
          <w:rFonts w:cs="Times New Roman"/>
          <w:sz w:val="24"/>
          <w:szCs w:val="24"/>
        </w:rPr>
        <w:t>Resource mobilization skills</w:t>
      </w:r>
    </w:p>
    <w:p w14:paraId="59A9A729" w14:textId="77777777" w:rsidR="003F2A30" w:rsidRPr="00F13DB7" w:rsidRDefault="003F2A30" w:rsidP="00F13DB7">
      <w:pPr>
        <w:pStyle w:val="ListParagraph"/>
        <w:tabs>
          <w:tab w:val="left" w:pos="612"/>
        </w:tabs>
        <w:spacing w:line="276" w:lineRule="auto"/>
        <w:rPr>
          <w:rFonts w:cs="Times New Roman"/>
          <w:sz w:val="24"/>
          <w:szCs w:val="24"/>
        </w:rPr>
      </w:pPr>
    </w:p>
    <w:p w14:paraId="5C7EB2F3"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Required Knowledge</w:t>
      </w:r>
    </w:p>
    <w:p w14:paraId="03A3F311"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knowledge of:</w:t>
      </w:r>
    </w:p>
    <w:p w14:paraId="43B07E09"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 xml:space="preserve">Work values and ethics </w:t>
      </w:r>
    </w:p>
    <w:p w14:paraId="64DFF536"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Company policies</w:t>
      </w:r>
    </w:p>
    <w:p w14:paraId="7ECEFF91"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 xml:space="preserve">Company operations, procedures and standards </w:t>
      </w:r>
    </w:p>
    <w:p w14:paraId="662F4D8B"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Occupational Health and safety procedures</w:t>
      </w:r>
    </w:p>
    <w:p w14:paraId="3FBEAEAE"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 xml:space="preserve">Fundamental rights at work </w:t>
      </w:r>
    </w:p>
    <w:p w14:paraId="1140133E"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Personal hygiene practices</w:t>
      </w:r>
    </w:p>
    <w:p w14:paraId="622EF6AE"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Workplace communication</w:t>
      </w:r>
    </w:p>
    <w:p w14:paraId="3EBA6427" w14:textId="3550B882" w:rsidR="003F2A30" w:rsidRPr="00F13DB7" w:rsidRDefault="00915136"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Concept of</w:t>
      </w:r>
      <w:r w:rsidR="003F2A30" w:rsidRPr="00F13DB7">
        <w:rPr>
          <w:rFonts w:cs="Times New Roman"/>
          <w:sz w:val="24"/>
          <w:szCs w:val="24"/>
        </w:rPr>
        <w:t xml:space="preserve"> time</w:t>
      </w:r>
    </w:p>
    <w:p w14:paraId="0FA0F813"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 xml:space="preserve">Time management </w:t>
      </w:r>
    </w:p>
    <w:p w14:paraId="2D59A474"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Decision making</w:t>
      </w:r>
    </w:p>
    <w:p w14:paraId="6306CEC7"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Types of resources</w:t>
      </w:r>
    </w:p>
    <w:p w14:paraId="1737A3ED"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 xml:space="preserve">Work planning </w:t>
      </w:r>
    </w:p>
    <w:p w14:paraId="4C9889B2"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Resources and allocating resources</w:t>
      </w:r>
    </w:p>
    <w:p w14:paraId="12E76043"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Organizing work</w:t>
      </w:r>
    </w:p>
    <w:p w14:paraId="5164A1B6"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Monitoring and evaluation</w:t>
      </w:r>
    </w:p>
    <w:p w14:paraId="1C9CA5E0"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Record keeping</w:t>
      </w:r>
    </w:p>
    <w:p w14:paraId="40944549"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Workplace problems and how to deal with them</w:t>
      </w:r>
    </w:p>
    <w:p w14:paraId="1332E33B"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Negotiation</w:t>
      </w:r>
    </w:p>
    <w:p w14:paraId="2243FC84"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Assertiveness</w:t>
      </w:r>
    </w:p>
    <w:p w14:paraId="253B22A1"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Team work</w:t>
      </w:r>
    </w:p>
    <w:p w14:paraId="68AC49AF"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Gender mainstreaming</w:t>
      </w:r>
    </w:p>
    <w:p w14:paraId="3493BE8E"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HIV and AIDS</w:t>
      </w:r>
    </w:p>
    <w:p w14:paraId="23020A5B" w14:textId="77777777" w:rsidR="003F2A30" w:rsidRPr="00F13DB7" w:rsidRDefault="003F2A30" w:rsidP="007C1479">
      <w:pPr>
        <w:pStyle w:val="ListParagraph"/>
        <w:numPr>
          <w:ilvl w:val="0"/>
          <w:numId w:val="33"/>
        </w:numPr>
        <w:spacing w:before="0" w:after="200" w:line="276" w:lineRule="auto"/>
        <w:jc w:val="left"/>
        <w:rPr>
          <w:rFonts w:cs="Times New Roman"/>
          <w:sz w:val="24"/>
          <w:szCs w:val="24"/>
        </w:rPr>
      </w:pPr>
      <w:r w:rsidRPr="00F13DB7">
        <w:rPr>
          <w:rFonts w:cs="Times New Roman"/>
          <w:sz w:val="24"/>
          <w:szCs w:val="24"/>
        </w:rPr>
        <w:t>Drug and substance abuse</w:t>
      </w:r>
    </w:p>
    <w:p w14:paraId="20540473"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Leadership</w:t>
      </w:r>
    </w:p>
    <w:p w14:paraId="523B7CE1"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Safe work habits</w:t>
      </w:r>
    </w:p>
    <w:p w14:paraId="4F329A0E"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Professional growth and development</w:t>
      </w:r>
    </w:p>
    <w:p w14:paraId="634CEE84"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Technology in the workplace</w:t>
      </w:r>
    </w:p>
    <w:p w14:paraId="19671938"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lastRenderedPageBreak/>
        <w:t>Learning</w:t>
      </w:r>
    </w:p>
    <w:p w14:paraId="233F35F6"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 xml:space="preserve">Creativity </w:t>
      </w:r>
    </w:p>
    <w:p w14:paraId="4B05F62F"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Innovation</w:t>
      </w:r>
    </w:p>
    <w:p w14:paraId="3EC23E6B" w14:textId="77777777" w:rsidR="003F2A30" w:rsidRPr="00F13DB7" w:rsidRDefault="003F2A30" w:rsidP="007C1479">
      <w:pPr>
        <w:pStyle w:val="ListParagraph"/>
        <w:numPr>
          <w:ilvl w:val="0"/>
          <w:numId w:val="34"/>
        </w:numPr>
        <w:spacing w:before="0" w:after="0" w:line="276" w:lineRule="auto"/>
        <w:jc w:val="left"/>
        <w:rPr>
          <w:rFonts w:cs="Times New Roman"/>
          <w:sz w:val="24"/>
          <w:szCs w:val="24"/>
        </w:rPr>
      </w:pPr>
      <w:r w:rsidRPr="00F13DB7">
        <w:rPr>
          <w:rFonts w:cs="Times New Roman"/>
          <w:sz w:val="24"/>
          <w:szCs w:val="24"/>
        </w:rPr>
        <w:t>Emerging issues</w:t>
      </w:r>
    </w:p>
    <w:p w14:paraId="3CE16471" w14:textId="77777777" w:rsidR="003F2A30" w:rsidRPr="00F13DB7" w:rsidRDefault="003F2A30" w:rsidP="007C1479">
      <w:pPr>
        <w:pStyle w:val="Default"/>
        <w:numPr>
          <w:ilvl w:val="1"/>
          <w:numId w:val="282"/>
        </w:numPr>
        <w:spacing w:line="276" w:lineRule="auto"/>
        <w:rPr>
          <w:rFonts w:ascii="Times New Roman" w:hAnsi="Times New Roman" w:cs="Times New Roman"/>
          <w:color w:val="auto"/>
        </w:rPr>
      </w:pPr>
      <w:r w:rsidRPr="00F13DB7">
        <w:rPr>
          <w:rFonts w:ascii="Times New Roman" w:hAnsi="Times New Roman" w:cs="Times New Roman"/>
          <w:color w:val="auto"/>
        </w:rPr>
        <w:t xml:space="preserve">Social media </w:t>
      </w:r>
    </w:p>
    <w:p w14:paraId="2DD70729" w14:textId="77777777" w:rsidR="003F2A30" w:rsidRPr="00F13DB7" w:rsidRDefault="003F2A30" w:rsidP="007C1479">
      <w:pPr>
        <w:pStyle w:val="Default"/>
        <w:numPr>
          <w:ilvl w:val="1"/>
          <w:numId w:val="282"/>
        </w:numPr>
        <w:spacing w:line="276" w:lineRule="auto"/>
        <w:rPr>
          <w:rFonts w:ascii="Times New Roman" w:hAnsi="Times New Roman" w:cs="Times New Roman"/>
          <w:color w:val="auto"/>
        </w:rPr>
      </w:pPr>
      <w:r w:rsidRPr="00F13DB7">
        <w:rPr>
          <w:rFonts w:ascii="Times New Roman" w:hAnsi="Times New Roman" w:cs="Times New Roman"/>
          <w:color w:val="auto"/>
        </w:rPr>
        <w:t xml:space="preserve">Terrorism </w:t>
      </w:r>
    </w:p>
    <w:p w14:paraId="2D3A8E02" w14:textId="77777777" w:rsidR="003F2A30" w:rsidRPr="00F13DB7" w:rsidRDefault="003F2A30" w:rsidP="007C1479">
      <w:pPr>
        <w:pStyle w:val="Default"/>
        <w:numPr>
          <w:ilvl w:val="1"/>
          <w:numId w:val="282"/>
        </w:numPr>
        <w:spacing w:line="276" w:lineRule="auto"/>
        <w:rPr>
          <w:rFonts w:ascii="Times New Roman" w:hAnsi="Times New Roman" w:cs="Times New Roman"/>
          <w:color w:val="auto"/>
        </w:rPr>
      </w:pPr>
      <w:r w:rsidRPr="00F13DB7">
        <w:rPr>
          <w:rFonts w:ascii="Times New Roman" w:hAnsi="Times New Roman" w:cs="Times New Roman"/>
          <w:color w:val="auto"/>
        </w:rPr>
        <w:t>National cohesion</w:t>
      </w:r>
    </w:p>
    <w:p w14:paraId="3A669B99" w14:textId="77777777" w:rsidR="003F2A30" w:rsidRPr="00F13DB7" w:rsidRDefault="003F2A30" w:rsidP="00F13DB7">
      <w:pPr>
        <w:pStyle w:val="ListParagraph"/>
        <w:autoSpaceDE w:val="0"/>
        <w:autoSpaceDN w:val="0"/>
        <w:adjustRightInd w:val="0"/>
        <w:spacing w:line="276" w:lineRule="auto"/>
        <w:rPr>
          <w:rFonts w:cs="Times New Roman"/>
          <w:sz w:val="24"/>
          <w:szCs w:val="24"/>
        </w:rPr>
      </w:pPr>
    </w:p>
    <w:p w14:paraId="0D6C1141" w14:textId="77777777" w:rsidR="003F2A30" w:rsidRPr="00F13DB7" w:rsidRDefault="003F2A30" w:rsidP="00F13DB7">
      <w:pPr>
        <w:spacing w:line="276" w:lineRule="auto"/>
        <w:rPr>
          <w:rFonts w:cs="Times New Roman"/>
          <w:b/>
          <w:bCs/>
          <w:sz w:val="24"/>
          <w:szCs w:val="24"/>
        </w:rPr>
      </w:pPr>
      <w:r w:rsidRPr="00F13DB7">
        <w:rPr>
          <w:rFonts w:cs="Times New Roman"/>
          <w:b/>
          <w:bCs/>
          <w:sz w:val="24"/>
          <w:szCs w:val="24"/>
        </w:rPr>
        <w:t>EVIDENCE GUIDE</w:t>
      </w:r>
    </w:p>
    <w:p w14:paraId="05DEA7D5" w14:textId="77777777" w:rsidR="003F2A30" w:rsidRPr="00F13DB7" w:rsidRDefault="003F2A30" w:rsidP="00F13DB7">
      <w:pPr>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EA708A" w:rsidRPr="00F13DB7" w14:paraId="7C831BF6" w14:textId="77777777" w:rsidTr="00717EE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D95937" w14:textId="77777777" w:rsidR="003F2A30" w:rsidRPr="00F13DB7" w:rsidRDefault="003F2A30" w:rsidP="007C1479">
            <w:pPr>
              <w:numPr>
                <w:ilvl w:val="0"/>
                <w:numId w:val="286"/>
              </w:numPr>
              <w:spacing w:before="0" w:after="0" w:line="276" w:lineRule="auto"/>
              <w:jc w:val="left"/>
              <w:rPr>
                <w:rFonts w:cs="Times New Roman"/>
                <w:sz w:val="24"/>
                <w:szCs w:val="24"/>
              </w:rPr>
            </w:pPr>
            <w:r w:rsidRPr="00F13DB7">
              <w:rPr>
                <w:rFonts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2406DB8" w14:textId="77777777" w:rsidR="003F2A30" w:rsidRPr="00F13DB7" w:rsidRDefault="003F2A30" w:rsidP="00F13DB7">
            <w:pPr>
              <w:pStyle w:val="BodyText"/>
              <w:tabs>
                <w:tab w:val="left" w:pos="702"/>
              </w:tabs>
              <w:spacing w:line="276" w:lineRule="auto"/>
              <w:ind w:left="702" w:hanging="702"/>
              <w:rPr>
                <w:rFonts w:ascii="Times New Roman" w:hAnsi="Times New Roman"/>
                <w:szCs w:val="24"/>
              </w:rPr>
            </w:pPr>
            <w:r w:rsidRPr="00F13DB7">
              <w:rPr>
                <w:rFonts w:ascii="Times New Roman" w:hAnsi="Times New Roman"/>
                <w:szCs w:val="24"/>
              </w:rPr>
              <w:t>Assessment requires evidence that the candidate:</w:t>
            </w:r>
          </w:p>
          <w:p w14:paraId="6CBE0468"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Conducted self-management </w:t>
            </w:r>
          </w:p>
          <w:p w14:paraId="50BBFE72"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interpersonal communication  </w:t>
            </w:r>
          </w:p>
          <w:p w14:paraId="571D2E35"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critical safe work habits  </w:t>
            </w:r>
          </w:p>
          <w:p w14:paraId="15829C72"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the ability to lead a workplace team </w:t>
            </w:r>
          </w:p>
          <w:p w14:paraId="4EB87830"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Planned and organized work </w:t>
            </w:r>
          </w:p>
          <w:p w14:paraId="15E79AD0"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Maintained professional growth and development </w:t>
            </w:r>
          </w:p>
          <w:p w14:paraId="712ADB13"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workplace learning </w:t>
            </w:r>
          </w:p>
          <w:p w14:paraId="14236CFA"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problem solving skills </w:t>
            </w:r>
          </w:p>
          <w:p w14:paraId="2E187D13" w14:textId="77777777" w:rsidR="003F2A30" w:rsidRPr="00F13DB7" w:rsidRDefault="003F2A30" w:rsidP="007C1479">
            <w:pPr>
              <w:numPr>
                <w:ilvl w:val="1"/>
                <w:numId w:val="283"/>
              </w:numPr>
              <w:spacing w:before="0" w:after="0" w:line="276" w:lineRule="auto"/>
              <w:jc w:val="left"/>
              <w:rPr>
                <w:rFonts w:cs="Times New Roman"/>
                <w:sz w:val="24"/>
                <w:szCs w:val="24"/>
              </w:rPr>
            </w:pPr>
            <w:r w:rsidRPr="00F13DB7">
              <w:rPr>
                <w:rFonts w:cs="Times New Roman"/>
                <w:sz w:val="24"/>
                <w:szCs w:val="24"/>
              </w:rPr>
              <w:t xml:space="preserve">Demonstrated the ability to manage ethical performance </w:t>
            </w:r>
          </w:p>
        </w:tc>
      </w:tr>
      <w:tr w:rsidR="00EA708A" w:rsidRPr="00F13DB7" w14:paraId="60BF44D3" w14:textId="77777777" w:rsidTr="00717EE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D4B94F" w14:textId="77777777" w:rsidR="003F2A30" w:rsidRPr="00F13DB7" w:rsidRDefault="003F2A30" w:rsidP="007C1479">
            <w:pPr>
              <w:pStyle w:val="BodyText"/>
              <w:numPr>
                <w:ilvl w:val="0"/>
                <w:numId w:val="286"/>
              </w:numPr>
              <w:spacing w:before="0" w:after="0" w:line="276" w:lineRule="auto"/>
              <w:ind w:right="162"/>
              <w:jc w:val="left"/>
              <w:rPr>
                <w:rFonts w:ascii="Times New Roman" w:hAnsi="Times New Roman"/>
                <w:szCs w:val="24"/>
              </w:rPr>
            </w:pPr>
            <w:r w:rsidRPr="00F13DB7">
              <w:rPr>
                <w:rFonts w:ascii="Times New Roman" w:hAnsi="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A708A" w:rsidRPr="00F13DB7" w14:paraId="01EB06CB" w14:textId="77777777" w:rsidTr="00717EE8">
              <w:trPr>
                <w:trHeight w:val="112"/>
              </w:trPr>
              <w:tc>
                <w:tcPr>
                  <w:tcW w:w="4694" w:type="dxa"/>
                  <w:tcBorders>
                    <w:top w:val="nil"/>
                    <w:left w:val="nil"/>
                    <w:bottom w:val="nil"/>
                    <w:right w:val="nil"/>
                  </w:tcBorders>
                  <w:hideMark/>
                </w:tcPr>
                <w:p w14:paraId="17D5D8CE" w14:textId="77777777" w:rsidR="003F2A30" w:rsidRPr="00F13DB7" w:rsidRDefault="003F2A30" w:rsidP="00F13DB7">
                  <w:pPr>
                    <w:autoSpaceDE w:val="0"/>
                    <w:autoSpaceDN w:val="0"/>
                    <w:adjustRightInd w:val="0"/>
                    <w:spacing w:line="276" w:lineRule="auto"/>
                    <w:rPr>
                      <w:rFonts w:cs="Times New Roman"/>
                      <w:sz w:val="24"/>
                      <w:szCs w:val="24"/>
                    </w:rPr>
                  </w:pPr>
                  <w:r w:rsidRPr="00F13DB7">
                    <w:rPr>
                      <w:rFonts w:cs="Times New Roman"/>
                      <w:sz w:val="24"/>
                      <w:szCs w:val="24"/>
                    </w:rPr>
                    <w:t xml:space="preserve">The following resources should be provided: </w:t>
                  </w:r>
                </w:p>
              </w:tc>
            </w:tr>
          </w:tbl>
          <w:p w14:paraId="307056D0" w14:textId="77777777" w:rsidR="003F2A30" w:rsidRPr="00F13DB7" w:rsidRDefault="003F2A30" w:rsidP="007C1479">
            <w:pPr>
              <w:numPr>
                <w:ilvl w:val="1"/>
                <w:numId w:val="284"/>
              </w:numPr>
              <w:tabs>
                <w:tab w:val="clear" w:pos="420"/>
                <w:tab w:val="num" w:pos="612"/>
              </w:tabs>
              <w:spacing w:before="0" w:after="0" w:line="276" w:lineRule="auto"/>
              <w:ind w:left="612" w:hanging="612"/>
              <w:jc w:val="left"/>
              <w:rPr>
                <w:rFonts w:cs="Times New Roman"/>
                <w:sz w:val="24"/>
                <w:szCs w:val="24"/>
              </w:rPr>
            </w:pPr>
            <w:r w:rsidRPr="00F13DB7">
              <w:rPr>
                <w:rFonts w:cs="Times New Roman"/>
                <w:sz w:val="24"/>
                <w:szCs w:val="24"/>
              </w:rPr>
              <w:t>Case studies/scenarios</w:t>
            </w:r>
          </w:p>
        </w:tc>
      </w:tr>
      <w:tr w:rsidR="00EA708A" w:rsidRPr="00F13DB7" w14:paraId="4E1D3BE8" w14:textId="77777777" w:rsidTr="00717EE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4C04CA3" w14:textId="77777777" w:rsidR="003F2A30" w:rsidRPr="00F13DB7" w:rsidRDefault="003F2A30" w:rsidP="007C1479">
            <w:pPr>
              <w:pStyle w:val="BodyText"/>
              <w:numPr>
                <w:ilvl w:val="0"/>
                <w:numId w:val="286"/>
              </w:numPr>
              <w:tabs>
                <w:tab w:val="left" w:pos="0"/>
              </w:tabs>
              <w:spacing w:before="0" w:after="0" w:line="276" w:lineRule="auto"/>
              <w:ind w:right="252"/>
              <w:jc w:val="left"/>
              <w:rPr>
                <w:rFonts w:ascii="Times New Roman" w:hAnsi="Times New Roman"/>
                <w:szCs w:val="24"/>
              </w:rPr>
            </w:pPr>
            <w:r w:rsidRPr="00F13DB7">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048D7F8" w14:textId="77777777" w:rsidR="003F2A30" w:rsidRPr="00F13DB7" w:rsidRDefault="003F2A30" w:rsidP="00F13DB7">
            <w:pPr>
              <w:tabs>
                <w:tab w:val="left" w:pos="702"/>
              </w:tabs>
              <w:spacing w:line="276" w:lineRule="auto"/>
              <w:rPr>
                <w:rFonts w:cs="Times New Roman"/>
                <w:sz w:val="24"/>
                <w:szCs w:val="24"/>
              </w:rPr>
            </w:pPr>
            <w:r w:rsidRPr="00F13DB7">
              <w:rPr>
                <w:rFonts w:cs="Times New Roman"/>
                <w:sz w:val="24"/>
                <w:szCs w:val="24"/>
              </w:rPr>
              <w:t xml:space="preserve">Competency in this unit may be assessed through: </w:t>
            </w:r>
          </w:p>
          <w:p w14:paraId="0591F4E7" w14:textId="77777777" w:rsidR="003F2A30" w:rsidRPr="00F13DB7" w:rsidRDefault="003F2A30" w:rsidP="007C1479">
            <w:pPr>
              <w:pStyle w:val="ListParagraph"/>
              <w:numPr>
                <w:ilvl w:val="0"/>
                <w:numId w:val="285"/>
              </w:numPr>
              <w:tabs>
                <w:tab w:val="left" w:pos="612"/>
              </w:tabs>
              <w:spacing w:before="0" w:after="0" w:line="276" w:lineRule="auto"/>
              <w:jc w:val="left"/>
              <w:rPr>
                <w:rFonts w:cs="Times New Roman"/>
                <w:sz w:val="24"/>
                <w:szCs w:val="24"/>
              </w:rPr>
            </w:pPr>
            <w:r w:rsidRPr="00F13DB7">
              <w:rPr>
                <w:rFonts w:cs="Times New Roman"/>
                <w:sz w:val="24"/>
                <w:szCs w:val="24"/>
              </w:rPr>
              <w:t>Oral Interview</w:t>
            </w:r>
          </w:p>
          <w:p w14:paraId="4B6CF10D" w14:textId="77777777" w:rsidR="003F2A30" w:rsidRPr="00F13DB7" w:rsidRDefault="003F2A30" w:rsidP="007C1479">
            <w:pPr>
              <w:pStyle w:val="ListParagraph"/>
              <w:numPr>
                <w:ilvl w:val="0"/>
                <w:numId w:val="285"/>
              </w:numPr>
              <w:tabs>
                <w:tab w:val="left" w:pos="612"/>
              </w:tabs>
              <w:spacing w:before="0" w:after="0" w:line="276" w:lineRule="auto"/>
              <w:jc w:val="left"/>
              <w:rPr>
                <w:rFonts w:cs="Times New Roman"/>
                <w:sz w:val="24"/>
                <w:szCs w:val="24"/>
              </w:rPr>
            </w:pPr>
            <w:r w:rsidRPr="00F13DB7">
              <w:rPr>
                <w:rFonts w:cs="Times New Roman"/>
                <w:sz w:val="24"/>
                <w:szCs w:val="24"/>
              </w:rPr>
              <w:t>Observation</w:t>
            </w:r>
          </w:p>
          <w:p w14:paraId="2D684B3D" w14:textId="77777777" w:rsidR="003F2A30" w:rsidRPr="00F13DB7" w:rsidRDefault="003F2A30" w:rsidP="007C1479">
            <w:pPr>
              <w:numPr>
                <w:ilvl w:val="0"/>
                <w:numId w:val="285"/>
              </w:numPr>
              <w:tabs>
                <w:tab w:val="left" w:pos="612"/>
              </w:tabs>
              <w:spacing w:before="0" w:after="0" w:line="276" w:lineRule="auto"/>
              <w:jc w:val="left"/>
              <w:rPr>
                <w:rFonts w:cs="Times New Roman"/>
                <w:sz w:val="24"/>
                <w:szCs w:val="24"/>
              </w:rPr>
            </w:pPr>
            <w:r w:rsidRPr="00F13DB7">
              <w:rPr>
                <w:rFonts w:cs="Times New Roman"/>
                <w:sz w:val="24"/>
                <w:szCs w:val="24"/>
              </w:rPr>
              <w:t>Third Party Reports</w:t>
            </w:r>
          </w:p>
          <w:p w14:paraId="151B29BF" w14:textId="77777777" w:rsidR="003F2A30" w:rsidRPr="00F13DB7" w:rsidRDefault="003F2A30" w:rsidP="007C1479">
            <w:pPr>
              <w:numPr>
                <w:ilvl w:val="0"/>
                <w:numId w:val="285"/>
              </w:numPr>
              <w:tabs>
                <w:tab w:val="left" w:pos="612"/>
              </w:tabs>
              <w:spacing w:before="0" w:after="0" w:line="276" w:lineRule="auto"/>
              <w:jc w:val="left"/>
              <w:rPr>
                <w:rFonts w:cs="Times New Roman"/>
                <w:sz w:val="24"/>
                <w:szCs w:val="24"/>
              </w:rPr>
            </w:pPr>
            <w:r w:rsidRPr="00F13DB7">
              <w:rPr>
                <w:rFonts w:cs="Times New Roman"/>
                <w:sz w:val="24"/>
                <w:szCs w:val="24"/>
              </w:rPr>
              <w:t>Written</w:t>
            </w:r>
          </w:p>
        </w:tc>
      </w:tr>
      <w:tr w:rsidR="00EA708A" w:rsidRPr="00F13DB7" w14:paraId="2FB64333" w14:textId="77777777" w:rsidTr="00717EE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29023F9" w14:textId="77777777" w:rsidR="003F2A30" w:rsidRPr="00F13DB7" w:rsidRDefault="003F2A30" w:rsidP="007C1479">
            <w:pPr>
              <w:pStyle w:val="BodyText"/>
              <w:numPr>
                <w:ilvl w:val="0"/>
                <w:numId w:val="286"/>
              </w:numPr>
              <w:tabs>
                <w:tab w:val="left" w:pos="0"/>
              </w:tabs>
              <w:spacing w:before="0" w:after="0" w:line="276" w:lineRule="auto"/>
              <w:ind w:right="252"/>
              <w:jc w:val="left"/>
              <w:rPr>
                <w:rFonts w:ascii="Times New Roman" w:hAnsi="Times New Roman"/>
                <w:szCs w:val="24"/>
              </w:rPr>
            </w:pPr>
            <w:r w:rsidRPr="00F13DB7">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EC0E87C" w14:textId="77777777" w:rsidR="003F2A30" w:rsidRPr="00F13DB7" w:rsidRDefault="003F2A30" w:rsidP="007C1479">
            <w:pPr>
              <w:pStyle w:val="ListParagraph"/>
              <w:numPr>
                <w:ilvl w:val="1"/>
                <w:numId w:val="286"/>
              </w:numPr>
              <w:tabs>
                <w:tab w:val="clear" w:pos="792"/>
                <w:tab w:val="num" w:pos="620"/>
              </w:tabs>
              <w:autoSpaceDE w:val="0"/>
              <w:autoSpaceDN w:val="0"/>
              <w:adjustRightInd w:val="0"/>
              <w:spacing w:before="0" w:after="0" w:line="276" w:lineRule="auto"/>
              <w:ind w:left="619" w:hanging="619"/>
              <w:jc w:val="left"/>
              <w:rPr>
                <w:rFonts w:cs="Times New Roman"/>
                <w:sz w:val="24"/>
                <w:szCs w:val="24"/>
              </w:rPr>
            </w:pPr>
            <w:r w:rsidRPr="00F13DB7">
              <w:rPr>
                <w:rFonts w:cs="Times New Roman"/>
                <w:sz w:val="24"/>
                <w:szCs w:val="24"/>
              </w:rPr>
              <w:t xml:space="preserve">Competency may be assessed in workplace or in a simulated workplace setting </w:t>
            </w:r>
          </w:p>
          <w:p w14:paraId="49A3E5DE" w14:textId="77777777" w:rsidR="003F2A30" w:rsidRPr="00F13DB7" w:rsidRDefault="003F2A30" w:rsidP="007C1479">
            <w:pPr>
              <w:pStyle w:val="ListParagraph"/>
              <w:numPr>
                <w:ilvl w:val="1"/>
                <w:numId w:val="286"/>
              </w:numPr>
              <w:tabs>
                <w:tab w:val="clear" w:pos="792"/>
                <w:tab w:val="num" w:pos="620"/>
              </w:tabs>
              <w:autoSpaceDE w:val="0"/>
              <w:autoSpaceDN w:val="0"/>
              <w:adjustRightInd w:val="0"/>
              <w:spacing w:before="0" w:after="0" w:line="276" w:lineRule="auto"/>
              <w:ind w:left="619" w:hanging="619"/>
              <w:jc w:val="left"/>
              <w:rPr>
                <w:rFonts w:cs="Times New Roman"/>
                <w:sz w:val="24"/>
                <w:szCs w:val="24"/>
              </w:rPr>
            </w:pPr>
            <w:r w:rsidRPr="00F13DB7">
              <w:rPr>
                <w:rFonts w:cs="Times New Roman"/>
                <w:sz w:val="24"/>
                <w:szCs w:val="24"/>
              </w:rPr>
              <w:lastRenderedPageBreak/>
              <w:t>Assessment shall be observed while tasks are being undertaken whether individually or in-group</w:t>
            </w:r>
          </w:p>
        </w:tc>
      </w:tr>
      <w:tr w:rsidR="003F2A30" w:rsidRPr="00F13DB7" w14:paraId="75FA0FDC" w14:textId="77777777" w:rsidTr="00717EE8">
        <w:tc>
          <w:tcPr>
            <w:tcW w:w="1199" w:type="pct"/>
            <w:gridSpan w:val="2"/>
            <w:tcBorders>
              <w:top w:val="single" w:sz="4" w:space="0" w:color="000000"/>
              <w:left w:val="single" w:sz="4" w:space="0" w:color="000000"/>
              <w:bottom w:val="single" w:sz="4" w:space="0" w:color="000000"/>
              <w:right w:val="single" w:sz="4" w:space="0" w:color="000000"/>
            </w:tcBorders>
            <w:hideMark/>
          </w:tcPr>
          <w:p w14:paraId="7E3CD54A" w14:textId="77777777" w:rsidR="003F2A30" w:rsidRPr="00F13DB7" w:rsidRDefault="003F2A30" w:rsidP="007C1479">
            <w:pPr>
              <w:pStyle w:val="ListParagraph"/>
              <w:numPr>
                <w:ilvl w:val="0"/>
                <w:numId w:val="286"/>
              </w:numPr>
              <w:spacing w:before="0" w:after="0" w:line="276" w:lineRule="auto"/>
              <w:jc w:val="left"/>
              <w:rPr>
                <w:rFonts w:cs="Times New Roman"/>
                <w:sz w:val="24"/>
                <w:szCs w:val="24"/>
              </w:rPr>
            </w:pPr>
            <w:r w:rsidRPr="00F13DB7">
              <w:rPr>
                <w:rFonts w:cs="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ECF68F2" w14:textId="77777777" w:rsidR="003F2A30" w:rsidRPr="00F13DB7" w:rsidRDefault="003F2A30" w:rsidP="00F13DB7">
            <w:pPr>
              <w:spacing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69ECF1CD" w14:textId="77777777" w:rsidR="002F5AB1" w:rsidRPr="00F13DB7" w:rsidRDefault="002F5AB1" w:rsidP="00F13DB7">
      <w:pPr>
        <w:spacing w:line="276" w:lineRule="auto"/>
        <w:jc w:val="center"/>
        <w:rPr>
          <w:rFonts w:cs="Times New Roman"/>
          <w:b/>
          <w:bCs/>
          <w:sz w:val="24"/>
          <w:szCs w:val="24"/>
        </w:rPr>
      </w:pPr>
      <w:bookmarkStart w:id="31" w:name="_Toc496099588"/>
      <w:bookmarkStart w:id="32" w:name="_Toc525050250"/>
    </w:p>
    <w:p w14:paraId="5A020C8F" w14:textId="77777777" w:rsidR="002F5AB1" w:rsidRPr="00F13DB7" w:rsidRDefault="002F5AB1" w:rsidP="00F13DB7">
      <w:pPr>
        <w:spacing w:line="276" w:lineRule="auto"/>
        <w:jc w:val="center"/>
        <w:rPr>
          <w:rFonts w:cs="Times New Roman"/>
          <w:b/>
          <w:bCs/>
          <w:sz w:val="24"/>
          <w:szCs w:val="24"/>
        </w:rPr>
      </w:pPr>
    </w:p>
    <w:p w14:paraId="3399E046" w14:textId="77777777" w:rsidR="002F5AB1" w:rsidRPr="00F13DB7" w:rsidRDefault="002F5AB1" w:rsidP="00F13DB7">
      <w:pPr>
        <w:spacing w:line="276" w:lineRule="auto"/>
        <w:jc w:val="center"/>
        <w:rPr>
          <w:rFonts w:cs="Times New Roman"/>
          <w:b/>
          <w:bCs/>
          <w:sz w:val="24"/>
          <w:szCs w:val="24"/>
        </w:rPr>
      </w:pPr>
    </w:p>
    <w:p w14:paraId="27732654" w14:textId="77777777" w:rsidR="002F5AB1" w:rsidRPr="00F13DB7" w:rsidRDefault="002F5AB1" w:rsidP="00F13DB7">
      <w:pPr>
        <w:spacing w:line="276" w:lineRule="auto"/>
        <w:jc w:val="center"/>
        <w:rPr>
          <w:rFonts w:cs="Times New Roman"/>
          <w:b/>
          <w:bCs/>
          <w:sz w:val="24"/>
          <w:szCs w:val="24"/>
        </w:rPr>
      </w:pPr>
    </w:p>
    <w:p w14:paraId="0B7873E5" w14:textId="77777777" w:rsidR="002F5AB1" w:rsidRPr="00F13DB7" w:rsidRDefault="002F5AB1" w:rsidP="00F13DB7">
      <w:pPr>
        <w:spacing w:line="276" w:lineRule="auto"/>
        <w:jc w:val="center"/>
        <w:rPr>
          <w:rFonts w:cs="Times New Roman"/>
          <w:b/>
          <w:bCs/>
          <w:sz w:val="24"/>
          <w:szCs w:val="24"/>
        </w:rPr>
      </w:pPr>
    </w:p>
    <w:p w14:paraId="33FE11C1" w14:textId="77777777" w:rsidR="002F5AB1" w:rsidRPr="00F13DB7" w:rsidRDefault="002F5AB1" w:rsidP="00F13DB7">
      <w:pPr>
        <w:spacing w:line="276" w:lineRule="auto"/>
        <w:jc w:val="center"/>
        <w:rPr>
          <w:rFonts w:cs="Times New Roman"/>
          <w:b/>
          <w:bCs/>
          <w:sz w:val="24"/>
          <w:szCs w:val="24"/>
        </w:rPr>
      </w:pPr>
    </w:p>
    <w:p w14:paraId="41D4FE9B" w14:textId="77777777" w:rsidR="002F5AB1" w:rsidRPr="00F13DB7" w:rsidRDefault="002F5AB1" w:rsidP="00F13DB7">
      <w:pPr>
        <w:spacing w:line="276" w:lineRule="auto"/>
        <w:jc w:val="center"/>
        <w:rPr>
          <w:rFonts w:cs="Times New Roman"/>
          <w:b/>
          <w:bCs/>
          <w:sz w:val="24"/>
          <w:szCs w:val="24"/>
        </w:rPr>
      </w:pPr>
    </w:p>
    <w:p w14:paraId="419CCFDC" w14:textId="77777777" w:rsidR="002F5AB1" w:rsidRPr="00F13DB7" w:rsidRDefault="002F5AB1" w:rsidP="00F13DB7">
      <w:pPr>
        <w:spacing w:line="276" w:lineRule="auto"/>
        <w:jc w:val="center"/>
        <w:rPr>
          <w:rFonts w:cs="Times New Roman"/>
          <w:b/>
          <w:bCs/>
          <w:sz w:val="24"/>
          <w:szCs w:val="24"/>
        </w:rPr>
      </w:pPr>
    </w:p>
    <w:p w14:paraId="0136C4FB" w14:textId="77777777" w:rsidR="002F5AB1" w:rsidRPr="00F13DB7" w:rsidRDefault="002F5AB1" w:rsidP="00F13DB7">
      <w:pPr>
        <w:spacing w:line="276" w:lineRule="auto"/>
        <w:jc w:val="center"/>
        <w:rPr>
          <w:rFonts w:cs="Times New Roman"/>
          <w:b/>
          <w:bCs/>
          <w:sz w:val="24"/>
          <w:szCs w:val="24"/>
        </w:rPr>
      </w:pPr>
    </w:p>
    <w:p w14:paraId="15120146" w14:textId="77777777" w:rsidR="002F5AB1" w:rsidRPr="00F13DB7" w:rsidRDefault="002F5AB1" w:rsidP="00F13DB7">
      <w:pPr>
        <w:spacing w:line="276" w:lineRule="auto"/>
        <w:jc w:val="center"/>
        <w:rPr>
          <w:rFonts w:cs="Times New Roman"/>
          <w:b/>
          <w:bCs/>
          <w:sz w:val="24"/>
          <w:szCs w:val="24"/>
        </w:rPr>
      </w:pPr>
    </w:p>
    <w:p w14:paraId="7B9CBC5B" w14:textId="77777777" w:rsidR="002F5AB1" w:rsidRPr="00F13DB7" w:rsidRDefault="002F5AB1" w:rsidP="00F13DB7">
      <w:pPr>
        <w:spacing w:line="276" w:lineRule="auto"/>
        <w:jc w:val="center"/>
        <w:rPr>
          <w:rFonts w:cs="Times New Roman"/>
          <w:b/>
          <w:bCs/>
          <w:sz w:val="24"/>
          <w:szCs w:val="24"/>
        </w:rPr>
      </w:pPr>
    </w:p>
    <w:p w14:paraId="6F677F61" w14:textId="77777777" w:rsidR="002F5AB1" w:rsidRPr="00F13DB7" w:rsidRDefault="002F5AB1" w:rsidP="00F13DB7">
      <w:pPr>
        <w:spacing w:line="276" w:lineRule="auto"/>
        <w:jc w:val="center"/>
        <w:rPr>
          <w:rFonts w:cs="Times New Roman"/>
          <w:b/>
          <w:bCs/>
          <w:sz w:val="24"/>
          <w:szCs w:val="24"/>
        </w:rPr>
      </w:pPr>
    </w:p>
    <w:p w14:paraId="2AC83041" w14:textId="77777777" w:rsidR="002F5AB1" w:rsidRPr="00F13DB7" w:rsidRDefault="002F5AB1" w:rsidP="00F13DB7">
      <w:pPr>
        <w:spacing w:line="276" w:lineRule="auto"/>
        <w:jc w:val="center"/>
        <w:rPr>
          <w:rFonts w:cs="Times New Roman"/>
          <w:b/>
          <w:bCs/>
          <w:sz w:val="24"/>
          <w:szCs w:val="24"/>
        </w:rPr>
      </w:pPr>
    </w:p>
    <w:p w14:paraId="7AD1730F" w14:textId="77777777" w:rsidR="002F5AB1" w:rsidRPr="00F13DB7" w:rsidRDefault="002F5AB1" w:rsidP="00F13DB7">
      <w:pPr>
        <w:spacing w:line="276" w:lineRule="auto"/>
        <w:jc w:val="center"/>
        <w:rPr>
          <w:rFonts w:cs="Times New Roman"/>
          <w:b/>
          <w:bCs/>
          <w:sz w:val="24"/>
          <w:szCs w:val="24"/>
        </w:rPr>
      </w:pPr>
    </w:p>
    <w:p w14:paraId="0CDD6F07" w14:textId="77777777" w:rsidR="002F5AB1" w:rsidRPr="00F13DB7" w:rsidRDefault="002F5AB1" w:rsidP="00F13DB7">
      <w:pPr>
        <w:spacing w:line="276" w:lineRule="auto"/>
        <w:jc w:val="center"/>
        <w:rPr>
          <w:rFonts w:cs="Times New Roman"/>
          <w:b/>
          <w:bCs/>
          <w:sz w:val="24"/>
          <w:szCs w:val="24"/>
        </w:rPr>
      </w:pPr>
    </w:p>
    <w:p w14:paraId="5EC8DF15" w14:textId="77777777" w:rsidR="002F5AB1" w:rsidRPr="00F13DB7" w:rsidRDefault="002F5AB1" w:rsidP="00F13DB7">
      <w:pPr>
        <w:spacing w:line="276" w:lineRule="auto"/>
        <w:jc w:val="center"/>
        <w:rPr>
          <w:rFonts w:cs="Times New Roman"/>
          <w:b/>
          <w:bCs/>
          <w:sz w:val="24"/>
          <w:szCs w:val="24"/>
        </w:rPr>
      </w:pPr>
    </w:p>
    <w:p w14:paraId="6BD1885B" w14:textId="77777777" w:rsidR="002F5AB1" w:rsidRPr="00F13DB7" w:rsidRDefault="002F5AB1" w:rsidP="00F13DB7">
      <w:pPr>
        <w:spacing w:line="276" w:lineRule="auto"/>
        <w:jc w:val="center"/>
        <w:rPr>
          <w:rFonts w:cs="Times New Roman"/>
          <w:b/>
          <w:bCs/>
          <w:sz w:val="24"/>
          <w:szCs w:val="24"/>
        </w:rPr>
      </w:pPr>
    </w:p>
    <w:p w14:paraId="34F0E868" w14:textId="77777777" w:rsidR="002F5AB1" w:rsidRPr="00F13DB7" w:rsidRDefault="002F5AB1" w:rsidP="00F13DB7">
      <w:pPr>
        <w:spacing w:line="276" w:lineRule="auto"/>
        <w:jc w:val="center"/>
        <w:rPr>
          <w:rFonts w:cs="Times New Roman"/>
          <w:b/>
          <w:bCs/>
          <w:sz w:val="24"/>
          <w:szCs w:val="24"/>
        </w:rPr>
      </w:pPr>
    </w:p>
    <w:p w14:paraId="2F9DD4BD" w14:textId="77777777" w:rsidR="002F5AB1" w:rsidRPr="00F13DB7" w:rsidRDefault="002F5AB1" w:rsidP="00F13DB7">
      <w:pPr>
        <w:spacing w:line="276" w:lineRule="auto"/>
        <w:jc w:val="center"/>
        <w:rPr>
          <w:rFonts w:cs="Times New Roman"/>
          <w:b/>
          <w:bCs/>
          <w:sz w:val="24"/>
          <w:szCs w:val="24"/>
        </w:rPr>
      </w:pPr>
    </w:p>
    <w:p w14:paraId="752D692F" w14:textId="1910ABDC" w:rsidR="003F2A30" w:rsidRPr="00F13DB7" w:rsidRDefault="003F2A30" w:rsidP="004C4315">
      <w:pPr>
        <w:pStyle w:val="Heading2"/>
      </w:pPr>
      <w:bookmarkStart w:id="33" w:name="_Toc30372759"/>
      <w:r w:rsidRPr="00F13DB7">
        <w:lastRenderedPageBreak/>
        <w:t>DEMONSTRATE ENVIRONMENTAL LITERACY</w:t>
      </w:r>
      <w:bookmarkEnd w:id="31"/>
      <w:bookmarkEnd w:id="32"/>
      <w:bookmarkEnd w:id="33"/>
    </w:p>
    <w:p w14:paraId="450C1522" w14:textId="7EE68C92" w:rsidR="003F2A30" w:rsidRPr="00F13DB7" w:rsidRDefault="003F2A30" w:rsidP="00F13DB7">
      <w:pPr>
        <w:spacing w:after="0" w:line="276" w:lineRule="auto"/>
        <w:rPr>
          <w:rFonts w:cs="Times New Roman"/>
          <w:b/>
          <w:sz w:val="24"/>
          <w:szCs w:val="24"/>
        </w:rPr>
      </w:pPr>
      <w:r w:rsidRPr="00F13DB7">
        <w:rPr>
          <w:rFonts w:cs="Times New Roman"/>
          <w:b/>
          <w:sz w:val="24"/>
          <w:szCs w:val="24"/>
        </w:rPr>
        <w:t xml:space="preserve">UNIT CODE: </w:t>
      </w:r>
      <w:r w:rsidR="003123D6" w:rsidRPr="00F13DB7">
        <w:rPr>
          <w:rFonts w:cs="Times New Roman"/>
          <w:sz w:val="24"/>
          <w:szCs w:val="24"/>
          <w:lang w:eastAsia="fr-FR"/>
        </w:rPr>
        <w:t>WAT/OS/IDET/BC/0</w:t>
      </w:r>
      <w:r w:rsidR="004C4315">
        <w:rPr>
          <w:rFonts w:cs="Times New Roman"/>
          <w:sz w:val="24"/>
          <w:szCs w:val="24"/>
          <w:lang w:eastAsia="fr-FR"/>
        </w:rPr>
        <w:t>5</w:t>
      </w:r>
      <w:r w:rsidR="003123D6" w:rsidRPr="00F13DB7">
        <w:rPr>
          <w:rFonts w:cs="Times New Roman"/>
          <w:sz w:val="24"/>
          <w:szCs w:val="24"/>
          <w:lang w:eastAsia="fr-FR"/>
        </w:rPr>
        <w:t>/6/A</w:t>
      </w:r>
    </w:p>
    <w:p w14:paraId="7B9387B9"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UNIT DESCRIPTION</w:t>
      </w:r>
    </w:p>
    <w:p w14:paraId="2ED80227" w14:textId="5B32DE69" w:rsidR="003F2A30" w:rsidRPr="00F13DB7" w:rsidRDefault="003F2A30" w:rsidP="00F13DB7">
      <w:pPr>
        <w:tabs>
          <w:tab w:val="left" w:pos="2880"/>
          <w:tab w:val="left" w:pos="9000"/>
        </w:tabs>
        <w:spacing w:after="0" w:line="276" w:lineRule="auto"/>
        <w:rPr>
          <w:rFonts w:cs="Times New Roman"/>
          <w:sz w:val="24"/>
          <w:szCs w:val="24"/>
          <w:lang w:val="en-GB"/>
        </w:rPr>
      </w:pPr>
      <w:r w:rsidRPr="00F13DB7">
        <w:rPr>
          <w:rFonts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F13DB7">
        <w:rPr>
          <w:rFonts w:cs="Times New Roman"/>
          <w:sz w:val="24"/>
          <w:szCs w:val="24"/>
          <w:lang w:val="en-AU"/>
        </w:rPr>
        <w:t xml:space="preserve">evaluate current practices in relation to resource usage, </w:t>
      </w:r>
      <w:r w:rsidRPr="00F13DB7">
        <w:rPr>
          <w:rFonts w:cs="Times New Roman"/>
          <w:sz w:val="24"/>
          <w:szCs w:val="24"/>
          <w:lang w:val="en-GB"/>
        </w:rPr>
        <w:t xml:space="preserve">develop and adhere to environmental protection principles/strategies/guidelines, </w:t>
      </w:r>
      <w:r w:rsidRPr="00F13DB7">
        <w:rPr>
          <w:rFonts w:cs="Times New Roman"/>
          <w:sz w:val="24"/>
          <w:szCs w:val="24"/>
        </w:rPr>
        <w:t>analyze resource use,  develop  resource conservation  plans and implement selected plans.</w:t>
      </w:r>
    </w:p>
    <w:p w14:paraId="2FD75468"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A708A" w:rsidRPr="00F13DB7" w14:paraId="28B86432" w14:textId="77777777" w:rsidTr="00717EE8">
        <w:tc>
          <w:tcPr>
            <w:tcW w:w="1698" w:type="pct"/>
            <w:shd w:val="clear" w:color="auto" w:fill="FFFFFF"/>
            <w:vAlign w:val="center"/>
          </w:tcPr>
          <w:p w14:paraId="72CDE322" w14:textId="77777777" w:rsidR="003F2A30" w:rsidRPr="00F13DB7" w:rsidRDefault="003F2A30" w:rsidP="00F13DB7">
            <w:pPr>
              <w:spacing w:after="0" w:line="276" w:lineRule="auto"/>
              <w:jc w:val="left"/>
              <w:rPr>
                <w:rFonts w:cs="Times New Roman"/>
                <w:b/>
                <w:sz w:val="24"/>
                <w:szCs w:val="24"/>
              </w:rPr>
            </w:pPr>
            <w:r w:rsidRPr="00F13DB7">
              <w:rPr>
                <w:rFonts w:cs="Times New Roman"/>
                <w:b/>
                <w:sz w:val="24"/>
                <w:szCs w:val="24"/>
              </w:rPr>
              <w:t>ELEMENT</w:t>
            </w:r>
          </w:p>
          <w:p w14:paraId="5F8F88E2" w14:textId="77777777" w:rsidR="003F2A30" w:rsidRPr="00F13DB7" w:rsidRDefault="003F2A30" w:rsidP="00F13DB7">
            <w:pPr>
              <w:spacing w:after="0" w:line="276" w:lineRule="auto"/>
              <w:jc w:val="left"/>
              <w:rPr>
                <w:rFonts w:cs="Times New Roman"/>
                <w:b/>
                <w:sz w:val="24"/>
                <w:szCs w:val="24"/>
              </w:rPr>
            </w:pPr>
            <w:r w:rsidRPr="00F13DB7">
              <w:rPr>
                <w:rFonts w:cs="Times New Roman"/>
                <w:sz w:val="24"/>
                <w:szCs w:val="24"/>
              </w:rPr>
              <w:t>These describe the key outcomes which make up workplace function.</w:t>
            </w:r>
          </w:p>
        </w:tc>
        <w:tc>
          <w:tcPr>
            <w:tcW w:w="3302" w:type="pct"/>
            <w:shd w:val="clear" w:color="auto" w:fill="FFFFFF"/>
            <w:vAlign w:val="center"/>
          </w:tcPr>
          <w:p w14:paraId="208337EB" w14:textId="77777777" w:rsidR="003F2A30" w:rsidRPr="00F13DB7" w:rsidRDefault="003F2A30" w:rsidP="00F13DB7">
            <w:pPr>
              <w:spacing w:after="0" w:line="276" w:lineRule="auto"/>
              <w:jc w:val="left"/>
              <w:rPr>
                <w:rFonts w:cs="Times New Roman"/>
                <w:b/>
                <w:sz w:val="24"/>
                <w:szCs w:val="24"/>
              </w:rPr>
            </w:pPr>
            <w:r w:rsidRPr="00F13DB7">
              <w:rPr>
                <w:rFonts w:cs="Times New Roman"/>
                <w:b/>
                <w:sz w:val="24"/>
                <w:szCs w:val="24"/>
              </w:rPr>
              <w:t>PERFORMANCE CRITERIA</w:t>
            </w:r>
          </w:p>
          <w:p w14:paraId="650508D6" w14:textId="77777777" w:rsidR="003F2A30" w:rsidRPr="00F13DB7" w:rsidRDefault="003F2A30" w:rsidP="00F13DB7">
            <w:pPr>
              <w:spacing w:after="0" w:line="276" w:lineRule="auto"/>
              <w:jc w:val="left"/>
              <w:rPr>
                <w:rFonts w:cs="Times New Roman"/>
                <w:b/>
                <w:sz w:val="24"/>
                <w:szCs w:val="24"/>
              </w:rPr>
            </w:pPr>
            <w:r w:rsidRPr="00F13DB7">
              <w:rPr>
                <w:rFonts w:cs="Times New Roman"/>
                <w:sz w:val="24"/>
                <w:szCs w:val="24"/>
              </w:rPr>
              <w:t>These are assessable statements which specify the required level of performance for each of the elements.</w:t>
            </w:r>
          </w:p>
          <w:p w14:paraId="0D30EB1D" w14:textId="77777777" w:rsidR="003F2A30" w:rsidRPr="00F13DB7" w:rsidRDefault="003F2A30" w:rsidP="00F13DB7">
            <w:pPr>
              <w:spacing w:after="0" w:line="276" w:lineRule="auto"/>
              <w:jc w:val="left"/>
              <w:rPr>
                <w:rFonts w:cs="Times New Roman"/>
                <w:b/>
                <w:sz w:val="24"/>
                <w:szCs w:val="24"/>
              </w:rPr>
            </w:pPr>
            <w:r w:rsidRPr="00F13DB7">
              <w:rPr>
                <w:rFonts w:cs="Times New Roman"/>
                <w:b/>
                <w:i/>
                <w:sz w:val="24"/>
                <w:szCs w:val="24"/>
              </w:rPr>
              <w:t>Bold and italicized terms are elaborated in the Range</w:t>
            </w:r>
          </w:p>
        </w:tc>
      </w:tr>
      <w:tr w:rsidR="00EA708A" w:rsidRPr="00F13DB7" w14:paraId="415D724C" w14:textId="77777777" w:rsidTr="00717EE8">
        <w:tc>
          <w:tcPr>
            <w:tcW w:w="1698" w:type="pct"/>
          </w:tcPr>
          <w:p w14:paraId="44E88F88"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 xml:space="preserve">Control environmental hazard </w:t>
            </w:r>
          </w:p>
        </w:tc>
        <w:tc>
          <w:tcPr>
            <w:tcW w:w="3302" w:type="pct"/>
          </w:tcPr>
          <w:p w14:paraId="28D7252E" w14:textId="77777777" w:rsidR="003F2A30" w:rsidRPr="00F13DB7" w:rsidRDefault="003F2A30" w:rsidP="00F13DB7">
            <w:pPr>
              <w:spacing w:after="0" w:line="276" w:lineRule="auto"/>
              <w:jc w:val="left"/>
              <w:rPr>
                <w:rFonts w:cs="Times New Roman"/>
                <w:sz w:val="24"/>
                <w:szCs w:val="24"/>
              </w:rPr>
            </w:pPr>
            <w:r w:rsidRPr="00F13DB7">
              <w:rPr>
                <w:rFonts w:cs="Times New Roman"/>
                <w:sz w:val="24"/>
                <w:szCs w:val="24"/>
              </w:rPr>
              <w:t xml:space="preserve">1.1 </w:t>
            </w:r>
            <w:r w:rsidRPr="00F13DB7">
              <w:rPr>
                <w:rFonts w:cs="Times New Roman"/>
                <w:b/>
                <w:i/>
                <w:sz w:val="24"/>
                <w:szCs w:val="24"/>
              </w:rPr>
              <w:t>Storage methods</w:t>
            </w:r>
            <w:r w:rsidRPr="00F13DB7">
              <w:rPr>
                <w:rFonts w:cs="Times New Roman"/>
                <w:sz w:val="24"/>
                <w:szCs w:val="24"/>
              </w:rPr>
              <w:t xml:space="preserve"> for environmentally hazardous materials are strictly followed according to environmental regulations and OSHS.</w:t>
            </w:r>
            <w:r w:rsidRPr="00F13DB7">
              <w:rPr>
                <w:rFonts w:cs="Times New Roman"/>
                <w:sz w:val="24"/>
                <w:szCs w:val="24"/>
              </w:rPr>
              <w:tab/>
            </w:r>
            <w:r w:rsidRPr="00F13DB7">
              <w:rPr>
                <w:rFonts w:cs="Times New Roman"/>
                <w:sz w:val="24"/>
                <w:szCs w:val="24"/>
              </w:rPr>
              <w:tab/>
            </w:r>
          </w:p>
          <w:p w14:paraId="60BA2835" w14:textId="77777777" w:rsidR="003F2A30" w:rsidRPr="00F13DB7" w:rsidRDefault="003F2A30" w:rsidP="00F13DB7">
            <w:pPr>
              <w:spacing w:after="0" w:line="276" w:lineRule="auto"/>
              <w:jc w:val="left"/>
              <w:rPr>
                <w:rFonts w:cs="Times New Roman"/>
                <w:sz w:val="24"/>
                <w:szCs w:val="24"/>
              </w:rPr>
            </w:pPr>
            <w:r w:rsidRPr="00F13DB7">
              <w:rPr>
                <w:rFonts w:cs="Times New Roman"/>
                <w:sz w:val="24"/>
                <w:szCs w:val="24"/>
              </w:rPr>
              <w:t xml:space="preserve">1.2 </w:t>
            </w:r>
            <w:r w:rsidRPr="00F13DB7">
              <w:rPr>
                <w:rFonts w:cs="Times New Roman"/>
                <w:b/>
                <w:i/>
                <w:sz w:val="24"/>
                <w:szCs w:val="24"/>
              </w:rPr>
              <w:t>Disposal methods</w:t>
            </w:r>
            <w:r w:rsidRPr="00F13DB7">
              <w:rPr>
                <w:rFonts w:cs="Times New Roman"/>
                <w:sz w:val="24"/>
                <w:szCs w:val="24"/>
              </w:rPr>
              <w:t xml:space="preserve"> of hazardous wastes are followed at all times according to environmental regulations and OSHS.</w:t>
            </w:r>
          </w:p>
          <w:p w14:paraId="60A55291" w14:textId="77777777" w:rsidR="003F2A30" w:rsidRPr="00F13DB7" w:rsidRDefault="003F2A30" w:rsidP="00F13DB7">
            <w:pPr>
              <w:spacing w:after="0" w:line="276" w:lineRule="auto"/>
              <w:jc w:val="left"/>
              <w:rPr>
                <w:rFonts w:cs="Times New Roman"/>
                <w:sz w:val="24"/>
                <w:szCs w:val="24"/>
              </w:rPr>
            </w:pPr>
            <w:r w:rsidRPr="00F13DB7">
              <w:rPr>
                <w:rFonts w:cs="Times New Roman"/>
                <w:sz w:val="24"/>
                <w:szCs w:val="24"/>
              </w:rPr>
              <w:t xml:space="preserve">1.3 </w:t>
            </w:r>
            <w:r w:rsidRPr="00F13DB7">
              <w:rPr>
                <w:rFonts w:cs="Times New Roman"/>
                <w:b/>
                <w:i/>
                <w:sz w:val="24"/>
                <w:szCs w:val="24"/>
              </w:rPr>
              <w:t>PPE</w:t>
            </w:r>
            <w:r w:rsidRPr="00F13DB7">
              <w:rPr>
                <w:rFonts w:cs="Times New Roman"/>
                <w:sz w:val="24"/>
                <w:szCs w:val="24"/>
              </w:rPr>
              <w:t xml:space="preserve"> is used according to OSHS.</w:t>
            </w:r>
            <w:r w:rsidRPr="00F13DB7">
              <w:rPr>
                <w:rFonts w:cs="Times New Roman"/>
                <w:sz w:val="24"/>
                <w:szCs w:val="24"/>
              </w:rPr>
              <w:tab/>
            </w:r>
          </w:p>
        </w:tc>
      </w:tr>
      <w:tr w:rsidR="00EA708A" w:rsidRPr="00F13DB7" w14:paraId="5D626482" w14:textId="77777777" w:rsidTr="00717EE8">
        <w:tc>
          <w:tcPr>
            <w:tcW w:w="1698" w:type="pct"/>
          </w:tcPr>
          <w:p w14:paraId="38F69D7C"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Control environmental Pollution control</w:t>
            </w:r>
          </w:p>
        </w:tc>
        <w:tc>
          <w:tcPr>
            <w:tcW w:w="3302" w:type="pct"/>
          </w:tcPr>
          <w:p w14:paraId="680469A6" w14:textId="77777777" w:rsidR="003F2A30" w:rsidRPr="00F13DB7" w:rsidRDefault="003F2A30" w:rsidP="007C1479">
            <w:pPr>
              <w:numPr>
                <w:ilvl w:val="1"/>
                <w:numId w:val="42"/>
              </w:numPr>
              <w:tabs>
                <w:tab w:val="left" w:pos="338"/>
              </w:tabs>
              <w:spacing w:before="0" w:after="0" w:line="276" w:lineRule="auto"/>
              <w:ind w:left="338"/>
              <w:jc w:val="left"/>
              <w:rPr>
                <w:rFonts w:cs="Times New Roman"/>
                <w:sz w:val="24"/>
                <w:szCs w:val="24"/>
              </w:rPr>
            </w:pPr>
            <w:r w:rsidRPr="00F13DB7">
              <w:rPr>
                <w:rFonts w:cs="Times New Roman"/>
                <w:sz w:val="24"/>
                <w:szCs w:val="24"/>
              </w:rPr>
              <w:t xml:space="preserve">Environmental pollution </w:t>
            </w:r>
            <w:r w:rsidRPr="00F13DB7">
              <w:rPr>
                <w:rFonts w:cs="Times New Roman"/>
                <w:b/>
                <w:i/>
                <w:sz w:val="24"/>
                <w:szCs w:val="24"/>
              </w:rPr>
              <w:t>control measures</w:t>
            </w:r>
            <w:r w:rsidRPr="00F13DB7">
              <w:rPr>
                <w:rFonts w:cs="Times New Roman"/>
                <w:sz w:val="24"/>
                <w:szCs w:val="24"/>
              </w:rPr>
              <w:t xml:space="preserve"> are compiled following standard protocol.</w:t>
            </w:r>
            <w:r w:rsidRPr="00F13DB7">
              <w:rPr>
                <w:rFonts w:cs="Times New Roman"/>
                <w:sz w:val="24"/>
                <w:szCs w:val="24"/>
              </w:rPr>
              <w:tab/>
            </w:r>
          </w:p>
          <w:p w14:paraId="0C55E9B6" w14:textId="77777777" w:rsidR="003F2A30" w:rsidRPr="00F13DB7" w:rsidRDefault="003F2A30" w:rsidP="007C1479">
            <w:pPr>
              <w:numPr>
                <w:ilvl w:val="1"/>
                <w:numId w:val="42"/>
              </w:numPr>
              <w:tabs>
                <w:tab w:val="left" w:pos="338"/>
              </w:tabs>
              <w:spacing w:before="0" w:after="0" w:line="276" w:lineRule="auto"/>
              <w:ind w:left="338"/>
              <w:jc w:val="left"/>
              <w:rPr>
                <w:rFonts w:cs="Times New Roman"/>
                <w:sz w:val="24"/>
                <w:szCs w:val="24"/>
              </w:rPr>
            </w:pPr>
            <w:r w:rsidRPr="00F13DB7">
              <w:rPr>
                <w:rFonts w:cs="Times New Roman"/>
                <w:sz w:val="24"/>
                <w:szCs w:val="24"/>
              </w:rPr>
              <w:t>Procedures for solid waste management are observed according Environmental Management and Coordination Act 1999</w:t>
            </w:r>
          </w:p>
          <w:p w14:paraId="56F3ADE1" w14:textId="77777777" w:rsidR="003F2A30" w:rsidRPr="00F13DB7" w:rsidRDefault="003F2A30" w:rsidP="007C1479">
            <w:pPr>
              <w:numPr>
                <w:ilvl w:val="1"/>
                <w:numId w:val="42"/>
              </w:numPr>
              <w:tabs>
                <w:tab w:val="left" w:pos="338"/>
              </w:tabs>
              <w:spacing w:before="0" w:after="0" w:line="276" w:lineRule="auto"/>
              <w:ind w:left="338"/>
              <w:jc w:val="left"/>
              <w:rPr>
                <w:rFonts w:cs="Times New Roman"/>
                <w:sz w:val="24"/>
                <w:szCs w:val="24"/>
              </w:rPr>
            </w:pPr>
            <w:r w:rsidRPr="00F13DB7">
              <w:rPr>
                <w:rFonts w:cs="Times New Roman"/>
                <w:sz w:val="24"/>
                <w:szCs w:val="24"/>
              </w:rPr>
              <w:t xml:space="preserve">Methods for minimizing </w:t>
            </w:r>
            <w:r w:rsidRPr="00F13DB7">
              <w:rPr>
                <w:rFonts w:cs="Times New Roman"/>
                <w:b/>
                <w:i/>
                <w:sz w:val="24"/>
                <w:szCs w:val="24"/>
              </w:rPr>
              <w:t>noise pollution</w:t>
            </w:r>
            <w:r w:rsidRPr="00F13DB7">
              <w:rPr>
                <w:rFonts w:cs="Times New Roman"/>
                <w:sz w:val="24"/>
                <w:szCs w:val="24"/>
              </w:rPr>
              <w:t xml:space="preserve"> complied following environmental regulations.</w:t>
            </w:r>
          </w:p>
        </w:tc>
      </w:tr>
      <w:tr w:rsidR="00EA708A" w:rsidRPr="00F13DB7" w14:paraId="33FA249A" w14:textId="77777777" w:rsidTr="00717EE8">
        <w:tc>
          <w:tcPr>
            <w:tcW w:w="1698" w:type="pct"/>
          </w:tcPr>
          <w:p w14:paraId="22B6ABEA"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Demonstrate sustainable resource use</w:t>
            </w:r>
          </w:p>
        </w:tc>
        <w:tc>
          <w:tcPr>
            <w:tcW w:w="3302" w:type="pct"/>
          </w:tcPr>
          <w:p w14:paraId="54EDFDEF"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Methods for minimizing wastage are complied with.</w:t>
            </w:r>
          </w:p>
          <w:p w14:paraId="49339011"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 xml:space="preserve">Waste management procedures are employed following principles of </w:t>
            </w:r>
            <w:r w:rsidRPr="00F13DB7">
              <w:rPr>
                <w:rFonts w:cs="Times New Roman"/>
                <w:sz w:val="24"/>
                <w:szCs w:val="24"/>
                <w:shd w:val="clear" w:color="auto" w:fill="FFFFFF"/>
              </w:rPr>
              <w:t xml:space="preserve">3Rs </w:t>
            </w:r>
            <w:r w:rsidRPr="00F13DB7">
              <w:rPr>
                <w:rFonts w:cs="Times New Roman"/>
                <w:sz w:val="24"/>
                <w:szCs w:val="24"/>
              </w:rPr>
              <w:t>(Reduce, Reuse, Recycle)</w:t>
            </w:r>
          </w:p>
          <w:p w14:paraId="5A2AB8A3"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lastRenderedPageBreak/>
              <w:t>Methods for economizing or reducing resource consumption are practiced.</w:t>
            </w:r>
          </w:p>
        </w:tc>
      </w:tr>
      <w:tr w:rsidR="00EA708A" w:rsidRPr="00F13DB7" w14:paraId="56C3DBEA" w14:textId="77777777" w:rsidTr="00717EE8">
        <w:tc>
          <w:tcPr>
            <w:tcW w:w="1698" w:type="pct"/>
          </w:tcPr>
          <w:p w14:paraId="1E5AE431"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lang w:val="en-AU"/>
              </w:rPr>
              <w:lastRenderedPageBreak/>
              <w:t>Evaluate current practices in relation to resource usage</w:t>
            </w:r>
          </w:p>
        </w:tc>
        <w:tc>
          <w:tcPr>
            <w:tcW w:w="3302" w:type="pct"/>
          </w:tcPr>
          <w:p w14:paraId="1FF0E0C7"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Information on resource efficiency systems and procedures are collected and provided to the work group where appropriate.</w:t>
            </w:r>
          </w:p>
          <w:p w14:paraId="76EBF5E0"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Current resource usage is measured and recorded by members of the work group.</w:t>
            </w:r>
            <w:r w:rsidRPr="00F13DB7">
              <w:rPr>
                <w:rFonts w:cs="Times New Roman"/>
                <w:sz w:val="24"/>
                <w:szCs w:val="24"/>
              </w:rPr>
              <w:tab/>
            </w:r>
          </w:p>
          <w:p w14:paraId="55448C6F"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Current purchasing strategies are analyzed and recorded according to industry procedures.</w:t>
            </w:r>
          </w:p>
          <w:p w14:paraId="41CC541E" w14:textId="77777777" w:rsidR="003F2A30" w:rsidRPr="00F13DB7" w:rsidRDefault="003F2A30" w:rsidP="007C1479">
            <w:pPr>
              <w:numPr>
                <w:ilvl w:val="1"/>
                <w:numId w:val="42"/>
              </w:numPr>
              <w:spacing w:before="0" w:after="0" w:line="276" w:lineRule="auto"/>
              <w:ind w:left="338"/>
              <w:jc w:val="left"/>
              <w:rPr>
                <w:rFonts w:cs="Times New Roman"/>
                <w:sz w:val="24"/>
                <w:szCs w:val="24"/>
              </w:rPr>
            </w:pPr>
            <w:r w:rsidRPr="00F13DB7">
              <w:rPr>
                <w:rFonts w:cs="Times New Roman"/>
                <w:sz w:val="24"/>
                <w:szCs w:val="24"/>
              </w:rPr>
              <w:t>Current work processes to access information and data is analyzed following enterprise protocol.</w:t>
            </w:r>
          </w:p>
        </w:tc>
      </w:tr>
      <w:tr w:rsidR="00EA708A" w:rsidRPr="00F13DB7" w14:paraId="29424EF1" w14:textId="77777777" w:rsidTr="00717EE8">
        <w:tc>
          <w:tcPr>
            <w:tcW w:w="1698" w:type="pct"/>
          </w:tcPr>
          <w:p w14:paraId="32D871C1"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Identify Environmental legislations/conventions for environmental concerns</w:t>
            </w:r>
          </w:p>
        </w:tc>
        <w:tc>
          <w:tcPr>
            <w:tcW w:w="3302" w:type="pct"/>
          </w:tcPr>
          <w:p w14:paraId="3490D979"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5.1</w:t>
            </w:r>
            <w:r w:rsidRPr="00F13DB7">
              <w:rPr>
                <w:rFonts w:cs="Times New Roman"/>
                <w:sz w:val="24"/>
                <w:szCs w:val="24"/>
              </w:rPr>
              <w:tab/>
              <w:t>Environmental legislations/conventions and local ordinances are identified according to the different environmental aspects/impact</w:t>
            </w:r>
          </w:p>
          <w:p w14:paraId="33F3C110"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5.2</w:t>
            </w:r>
            <w:r w:rsidRPr="00F13DB7">
              <w:rPr>
                <w:rFonts w:cs="Times New Roman"/>
                <w:sz w:val="24"/>
                <w:szCs w:val="24"/>
              </w:rPr>
              <w:tab/>
              <w:t>Industrial standard/environmental practices are described according to the different environmental concerns</w:t>
            </w:r>
          </w:p>
        </w:tc>
      </w:tr>
      <w:tr w:rsidR="00EA708A" w:rsidRPr="00F13DB7" w14:paraId="601C08B1" w14:textId="77777777" w:rsidTr="00717EE8">
        <w:tc>
          <w:tcPr>
            <w:tcW w:w="1698" w:type="pct"/>
          </w:tcPr>
          <w:p w14:paraId="6FDB3C01" w14:textId="77777777" w:rsidR="003F2A30" w:rsidRPr="00F13DB7" w:rsidRDefault="003F2A30" w:rsidP="007C1479">
            <w:pPr>
              <w:widowControl w:val="0"/>
              <w:numPr>
                <w:ilvl w:val="0"/>
                <w:numId w:val="42"/>
              </w:numPr>
              <w:adjustRightInd w:val="0"/>
              <w:spacing w:before="0" w:after="0" w:line="276" w:lineRule="auto"/>
              <w:ind w:left="318"/>
              <w:jc w:val="left"/>
              <w:textAlignment w:val="baseline"/>
              <w:rPr>
                <w:rFonts w:cs="Times New Roman"/>
                <w:sz w:val="24"/>
                <w:szCs w:val="24"/>
              </w:rPr>
            </w:pPr>
            <w:r w:rsidRPr="00F13DB7">
              <w:rPr>
                <w:rFonts w:cs="Times New Roman"/>
                <w:sz w:val="24"/>
                <w:szCs w:val="24"/>
              </w:rPr>
              <w:t>Implement specific environmental programs</w:t>
            </w:r>
          </w:p>
        </w:tc>
        <w:tc>
          <w:tcPr>
            <w:tcW w:w="3302" w:type="pct"/>
          </w:tcPr>
          <w:p w14:paraId="4899E501"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6.1 Programs/Activities are identified according to organizations policies and guidelines.</w:t>
            </w:r>
          </w:p>
          <w:p w14:paraId="52F32DE8"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 xml:space="preserve">6.2 Individual </w:t>
            </w:r>
            <w:r w:rsidRPr="00F13DB7">
              <w:rPr>
                <w:rFonts w:cs="Times New Roman"/>
                <w:sz w:val="24"/>
                <w:szCs w:val="24"/>
              </w:rPr>
              <w:tab/>
              <w:t>roles/responsibilities are determined and performed based on the activities identified.</w:t>
            </w:r>
          </w:p>
          <w:p w14:paraId="5634EF40"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6.3 Problems/constraints encountered are resolved in accordance with organizations’ policies and guidelines</w:t>
            </w:r>
          </w:p>
          <w:p w14:paraId="47CB5F83"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6.4 Stakeholders are consulted based on company guidelines</w:t>
            </w:r>
          </w:p>
        </w:tc>
      </w:tr>
      <w:tr w:rsidR="00EA708A" w:rsidRPr="00F13DB7" w14:paraId="74D63C81" w14:textId="77777777" w:rsidTr="00717EE8">
        <w:tc>
          <w:tcPr>
            <w:tcW w:w="1698" w:type="pct"/>
          </w:tcPr>
          <w:p w14:paraId="2E8661EB"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 xml:space="preserve">Monitor activities on Environmental protection/Programs    </w:t>
            </w:r>
          </w:p>
        </w:tc>
        <w:tc>
          <w:tcPr>
            <w:tcW w:w="3302" w:type="pct"/>
          </w:tcPr>
          <w:p w14:paraId="74673242"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7.1</w:t>
            </w:r>
            <w:r w:rsidRPr="00F13DB7">
              <w:rPr>
                <w:rFonts w:cs="Times New Roman"/>
                <w:sz w:val="24"/>
                <w:szCs w:val="24"/>
              </w:rPr>
              <w:tab/>
              <w:t>Activities are periodically monitored and Evaluated according to the objectives of the environmental program</w:t>
            </w:r>
          </w:p>
          <w:p w14:paraId="36000F87"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7.2</w:t>
            </w:r>
            <w:r w:rsidRPr="00F13DB7">
              <w:rPr>
                <w:rFonts w:cs="Times New Roman"/>
                <w:sz w:val="24"/>
                <w:szCs w:val="24"/>
              </w:rPr>
              <w:tab/>
              <w:t>Feedback from stakeholders are gathered and considered in Proposing enhancements to the program based on consultations</w:t>
            </w:r>
          </w:p>
          <w:p w14:paraId="3B608A21"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7.3</w:t>
            </w:r>
            <w:r w:rsidRPr="00F13DB7">
              <w:rPr>
                <w:rFonts w:cs="Times New Roman"/>
                <w:sz w:val="24"/>
                <w:szCs w:val="24"/>
              </w:rPr>
              <w:tab/>
              <w:t>Data gathered are analyzed based on Evaluation requirements</w:t>
            </w:r>
          </w:p>
          <w:p w14:paraId="019FF6E6"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lastRenderedPageBreak/>
              <w:t>7.4</w:t>
            </w:r>
            <w:r w:rsidRPr="00F13DB7">
              <w:rPr>
                <w:rFonts w:cs="Times New Roman"/>
                <w:sz w:val="24"/>
                <w:szCs w:val="24"/>
              </w:rPr>
              <w:tab/>
              <w:t>Recommendations are submitted based on the findings</w:t>
            </w:r>
          </w:p>
          <w:p w14:paraId="70CF8009"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7.5 Management support systems are set/established to sustain and enhance the program</w:t>
            </w:r>
          </w:p>
          <w:p w14:paraId="636FD919"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7.6</w:t>
            </w:r>
            <w:r w:rsidRPr="00F13DB7">
              <w:rPr>
                <w:rFonts w:cs="Times New Roman"/>
                <w:sz w:val="24"/>
                <w:szCs w:val="24"/>
              </w:rPr>
              <w:tab/>
              <w:t>Environmental incidents are monitored and reported to</w:t>
            </w:r>
          </w:p>
          <w:p w14:paraId="54E874D0" w14:textId="77777777" w:rsidR="003F2A30" w:rsidRPr="00F13DB7" w:rsidRDefault="003F2A30" w:rsidP="00F13DB7">
            <w:pPr>
              <w:spacing w:after="0" w:line="276" w:lineRule="auto"/>
              <w:ind w:left="432" w:hanging="432"/>
              <w:jc w:val="left"/>
              <w:rPr>
                <w:rFonts w:cs="Times New Roman"/>
                <w:sz w:val="24"/>
                <w:szCs w:val="24"/>
              </w:rPr>
            </w:pPr>
            <w:r w:rsidRPr="00F13DB7">
              <w:rPr>
                <w:rFonts w:cs="Times New Roman"/>
                <w:sz w:val="24"/>
                <w:szCs w:val="24"/>
              </w:rPr>
              <w:tab/>
              <w:t>concerned/proper authorities</w:t>
            </w:r>
          </w:p>
        </w:tc>
      </w:tr>
      <w:tr w:rsidR="00EA708A" w:rsidRPr="00F13DB7" w14:paraId="4D30020F" w14:textId="77777777" w:rsidTr="00717EE8">
        <w:tc>
          <w:tcPr>
            <w:tcW w:w="1698" w:type="pct"/>
          </w:tcPr>
          <w:p w14:paraId="59DC251C"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lastRenderedPageBreak/>
              <w:t>Analyze resource use</w:t>
            </w:r>
          </w:p>
        </w:tc>
        <w:tc>
          <w:tcPr>
            <w:tcW w:w="3302" w:type="pct"/>
          </w:tcPr>
          <w:p w14:paraId="6D8893F0"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8.1.</w:t>
            </w:r>
            <w:r w:rsidRPr="00F13DB7">
              <w:rPr>
                <w:rFonts w:cs="Times New Roman"/>
                <w:sz w:val="24"/>
                <w:szCs w:val="24"/>
              </w:rPr>
              <w:tab/>
              <w:t>All resource consuming processes are Identified</w:t>
            </w:r>
          </w:p>
          <w:p w14:paraId="2BA04631"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8.2.</w:t>
            </w:r>
            <w:r w:rsidRPr="00F13DB7">
              <w:rPr>
                <w:rFonts w:cs="Times New Roman"/>
                <w:sz w:val="24"/>
                <w:szCs w:val="24"/>
              </w:rPr>
              <w:tab/>
              <w:t>Quantity and nature of Resource consumed is determined</w:t>
            </w:r>
          </w:p>
          <w:p w14:paraId="3EB17DC6" w14:textId="77777777" w:rsidR="003F2A30" w:rsidRPr="00F13DB7" w:rsidRDefault="003F2A30" w:rsidP="00F13DB7">
            <w:pPr>
              <w:tabs>
                <w:tab w:val="left" w:pos="432"/>
              </w:tabs>
              <w:spacing w:after="0" w:line="276" w:lineRule="auto"/>
              <w:ind w:left="432" w:hanging="432"/>
              <w:jc w:val="left"/>
              <w:rPr>
                <w:rFonts w:cs="Times New Roman"/>
                <w:sz w:val="24"/>
                <w:szCs w:val="24"/>
              </w:rPr>
            </w:pPr>
            <w:r w:rsidRPr="00F13DB7">
              <w:rPr>
                <w:rFonts w:cs="Times New Roman"/>
                <w:sz w:val="24"/>
                <w:szCs w:val="24"/>
              </w:rPr>
              <w:t>8.3.</w:t>
            </w:r>
            <w:r w:rsidRPr="00F13DB7">
              <w:rPr>
                <w:rFonts w:cs="Times New Roman"/>
                <w:sz w:val="24"/>
                <w:szCs w:val="24"/>
              </w:rPr>
              <w:tab/>
              <w:t xml:space="preserve">Resource flow is analyzed through different parts of </w:t>
            </w:r>
            <w:r w:rsidRPr="00F13DB7">
              <w:rPr>
                <w:rFonts w:cs="Times New Roman"/>
                <w:sz w:val="24"/>
                <w:szCs w:val="24"/>
              </w:rPr>
              <w:tab/>
              <w:t>the process.</w:t>
            </w:r>
          </w:p>
          <w:p w14:paraId="3A32E2B5"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8.4. Wastes are classified for possible source of resources.</w:t>
            </w:r>
          </w:p>
        </w:tc>
      </w:tr>
      <w:tr w:rsidR="003F2A30" w:rsidRPr="00F13DB7" w14:paraId="1270CDF3" w14:textId="77777777" w:rsidTr="00717EE8">
        <w:tc>
          <w:tcPr>
            <w:tcW w:w="1698" w:type="pct"/>
          </w:tcPr>
          <w:p w14:paraId="45CBDE27" w14:textId="77777777" w:rsidR="003F2A30" w:rsidRPr="00F13DB7" w:rsidRDefault="003F2A30" w:rsidP="007C1479">
            <w:pPr>
              <w:numPr>
                <w:ilvl w:val="0"/>
                <w:numId w:val="42"/>
              </w:numPr>
              <w:spacing w:before="0" w:after="0" w:line="276" w:lineRule="auto"/>
              <w:ind w:left="318"/>
              <w:jc w:val="left"/>
              <w:rPr>
                <w:rFonts w:cs="Times New Roman"/>
                <w:sz w:val="24"/>
                <w:szCs w:val="24"/>
              </w:rPr>
            </w:pPr>
            <w:r w:rsidRPr="00F13DB7">
              <w:rPr>
                <w:rFonts w:cs="Times New Roman"/>
                <w:sz w:val="24"/>
                <w:szCs w:val="24"/>
              </w:rPr>
              <w:t>Develop resource        Conservation plans</w:t>
            </w:r>
          </w:p>
        </w:tc>
        <w:tc>
          <w:tcPr>
            <w:tcW w:w="3302" w:type="pct"/>
          </w:tcPr>
          <w:p w14:paraId="39165CCE" w14:textId="77777777" w:rsidR="003F2A30" w:rsidRPr="00F13DB7" w:rsidRDefault="003F2A30" w:rsidP="00F13DB7">
            <w:pPr>
              <w:tabs>
                <w:tab w:val="left" w:pos="432"/>
              </w:tabs>
              <w:spacing w:after="0" w:line="276" w:lineRule="auto"/>
              <w:ind w:left="432" w:hanging="432"/>
              <w:jc w:val="left"/>
              <w:rPr>
                <w:rFonts w:cs="Times New Roman"/>
                <w:sz w:val="24"/>
                <w:szCs w:val="24"/>
              </w:rPr>
            </w:pPr>
            <w:r w:rsidRPr="00F13DB7">
              <w:rPr>
                <w:rFonts w:cs="Times New Roman"/>
                <w:sz w:val="24"/>
                <w:szCs w:val="24"/>
              </w:rPr>
              <w:t>9.1.</w:t>
            </w:r>
            <w:r w:rsidRPr="00F13DB7">
              <w:rPr>
                <w:rFonts w:cs="Times New Roman"/>
                <w:sz w:val="24"/>
                <w:szCs w:val="24"/>
              </w:rPr>
              <w:tab/>
              <w:t>Efficiency of use/conversion of resources is determined following industry protocol.</w:t>
            </w:r>
          </w:p>
          <w:p w14:paraId="29F30E20"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9.2.</w:t>
            </w:r>
            <w:r w:rsidRPr="00F13DB7">
              <w:rPr>
                <w:rFonts w:cs="Times New Roman"/>
                <w:sz w:val="24"/>
                <w:szCs w:val="24"/>
              </w:rPr>
              <w:tab/>
              <w:t xml:space="preserve">Causes of low efficiency of use of resources are </w:t>
            </w:r>
            <w:r w:rsidRPr="00F13DB7">
              <w:rPr>
                <w:rFonts w:cs="Times New Roman"/>
                <w:sz w:val="24"/>
                <w:szCs w:val="24"/>
              </w:rPr>
              <w:tab/>
            </w:r>
          </w:p>
          <w:p w14:paraId="6C719972"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ab/>
              <w:t>Determined based on industry protocol.</w:t>
            </w:r>
          </w:p>
          <w:p w14:paraId="5D18909D" w14:textId="77777777" w:rsidR="003F2A30" w:rsidRPr="00F13DB7" w:rsidRDefault="003F2A30" w:rsidP="00F13DB7">
            <w:pPr>
              <w:tabs>
                <w:tab w:val="left" w:pos="432"/>
              </w:tabs>
              <w:spacing w:after="0" w:line="276" w:lineRule="auto"/>
              <w:jc w:val="left"/>
              <w:rPr>
                <w:rFonts w:cs="Times New Roman"/>
                <w:sz w:val="24"/>
                <w:szCs w:val="24"/>
              </w:rPr>
            </w:pPr>
            <w:r w:rsidRPr="00F13DB7">
              <w:rPr>
                <w:rFonts w:cs="Times New Roman"/>
                <w:sz w:val="24"/>
                <w:szCs w:val="24"/>
              </w:rPr>
              <w:t>9.3.</w:t>
            </w:r>
            <w:r w:rsidRPr="00F13DB7">
              <w:rPr>
                <w:rFonts w:cs="Times New Roman"/>
                <w:sz w:val="24"/>
                <w:szCs w:val="24"/>
              </w:rPr>
              <w:tab/>
              <w:t xml:space="preserve">Plans for increasing the efficiency of resource use are </w:t>
            </w:r>
            <w:r w:rsidRPr="00F13DB7">
              <w:rPr>
                <w:rFonts w:cs="Times New Roman"/>
                <w:sz w:val="24"/>
                <w:szCs w:val="24"/>
              </w:rPr>
              <w:tab/>
              <w:t>developed based on findings.</w:t>
            </w:r>
          </w:p>
        </w:tc>
      </w:tr>
    </w:tbl>
    <w:p w14:paraId="04D93EA7"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p w14:paraId="1D4540BF"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p w14:paraId="04D19C15" w14:textId="77777777" w:rsidR="003F2A30" w:rsidRPr="00F13DB7" w:rsidRDefault="003F2A30" w:rsidP="00F13DB7">
      <w:pPr>
        <w:spacing w:after="0" w:line="276" w:lineRule="auto"/>
        <w:rPr>
          <w:rFonts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EA708A" w:rsidRPr="00F13DB7" w14:paraId="26D34ADC" w14:textId="77777777" w:rsidTr="00717EE8">
        <w:trPr>
          <w:cantSplit/>
        </w:trPr>
        <w:tc>
          <w:tcPr>
            <w:tcW w:w="1792" w:type="pct"/>
          </w:tcPr>
          <w:p w14:paraId="785D8A0C"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Variable</w:t>
            </w:r>
          </w:p>
        </w:tc>
        <w:tc>
          <w:tcPr>
            <w:tcW w:w="3208" w:type="pct"/>
          </w:tcPr>
          <w:p w14:paraId="3785E5F2"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tc>
      </w:tr>
      <w:tr w:rsidR="00EA708A" w:rsidRPr="00F13DB7" w14:paraId="73E8C684" w14:textId="77777777" w:rsidTr="00717EE8">
        <w:trPr>
          <w:cantSplit/>
        </w:trPr>
        <w:tc>
          <w:tcPr>
            <w:tcW w:w="1792" w:type="pct"/>
          </w:tcPr>
          <w:p w14:paraId="12EB9A83"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lastRenderedPageBreak/>
              <w:t>PPE May include but are not limited to</w:t>
            </w:r>
          </w:p>
        </w:tc>
        <w:tc>
          <w:tcPr>
            <w:tcW w:w="3208" w:type="pct"/>
          </w:tcPr>
          <w:p w14:paraId="73935D17"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Mask</w:t>
            </w:r>
          </w:p>
          <w:p w14:paraId="776742D3"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Gloves</w:t>
            </w:r>
          </w:p>
          <w:p w14:paraId="4F7B8213"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Goggles</w:t>
            </w:r>
          </w:p>
          <w:p w14:paraId="503A029F"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Safety hat</w:t>
            </w:r>
          </w:p>
          <w:p w14:paraId="5C8360EE"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Overall</w:t>
            </w:r>
          </w:p>
          <w:p w14:paraId="372A7C21"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Hearing protector</w:t>
            </w:r>
          </w:p>
        </w:tc>
      </w:tr>
      <w:tr w:rsidR="00EA708A" w:rsidRPr="00F13DB7" w14:paraId="34F7CFA4" w14:textId="77777777" w:rsidTr="00717EE8">
        <w:trPr>
          <w:cantSplit/>
        </w:trPr>
        <w:tc>
          <w:tcPr>
            <w:tcW w:w="1792" w:type="pct"/>
          </w:tcPr>
          <w:p w14:paraId="4414AF90"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Environmental pollution control measures may include but are not limited to:</w:t>
            </w:r>
          </w:p>
          <w:p w14:paraId="689FF9A8"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5C3993C5"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Methods for minimizing or stopping spread and ingestion of airborne particles</w:t>
            </w:r>
          </w:p>
          <w:p w14:paraId="27E6E26E"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Methods for minimizing or stopping spread and ingestion of gases and fumes</w:t>
            </w:r>
          </w:p>
          <w:p w14:paraId="5F896515"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Methods for minimizing or stopping spread and ingestion of liquid wastes</w:t>
            </w:r>
          </w:p>
        </w:tc>
      </w:tr>
      <w:tr w:rsidR="00EA708A" w:rsidRPr="00F13DB7" w14:paraId="5BFF2D2D" w14:textId="77777777" w:rsidTr="00717EE8">
        <w:trPr>
          <w:cantSplit/>
          <w:trHeight w:val="709"/>
        </w:trPr>
        <w:tc>
          <w:tcPr>
            <w:tcW w:w="1792" w:type="pct"/>
          </w:tcPr>
          <w:p w14:paraId="21E58778"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Wastes may include but are not limited to:</w:t>
            </w:r>
          </w:p>
          <w:p w14:paraId="7D8AC59B"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4FCBC24B"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Unnecessary waste</w:t>
            </w:r>
          </w:p>
          <w:p w14:paraId="56E9A22B"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Necessary waste</w:t>
            </w:r>
          </w:p>
        </w:tc>
      </w:tr>
      <w:tr w:rsidR="00EA708A" w:rsidRPr="00F13DB7" w14:paraId="76BC3D2A" w14:textId="77777777" w:rsidTr="00717EE8">
        <w:trPr>
          <w:cantSplit/>
        </w:trPr>
        <w:tc>
          <w:tcPr>
            <w:tcW w:w="1792" w:type="pct"/>
          </w:tcPr>
          <w:p w14:paraId="67750437"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Waste management Procedures may include but are not limited to:</w:t>
            </w:r>
          </w:p>
          <w:p w14:paraId="0F2FAF44"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33636BCA"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Sorting</w:t>
            </w:r>
          </w:p>
          <w:p w14:paraId="082B050B"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Storing of items</w:t>
            </w:r>
          </w:p>
          <w:p w14:paraId="756D369B"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Recycling of items</w:t>
            </w:r>
          </w:p>
          <w:p w14:paraId="79D4E0AD"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Disposal of items</w:t>
            </w:r>
          </w:p>
        </w:tc>
      </w:tr>
      <w:tr w:rsidR="00EA708A" w:rsidRPr="00F13DB7" w14:paraId="36526FD9" w14:textId="77777777" w:rsidTr="00717EE8">
        <w:trPr>
          <w:cantSplit/>
        </w:trPr>
        <w:tc>
          <w:tcPr>
            <w:tcW w:w="1792" w:type="pct"/>
          </w:tcPr>
          <w:p w14:paraId="2E8358E3"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Resources may include but are not limited to:</w:t>
            </w:r>
          </w:p>
          <w:p w14:paraId="7FF5D434"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14DAC3A2"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Electric</w:t>
            </w:r>
          </w:p>
          <w:p w14:paraId="278FD154"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Water</w:t>
            </w:r>
          </w:p>
          <w:p w14:paraId="535E5530"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Fuel</w:t>
            </w:r>
          </w:p>
          <w:p w14:paraId="64F6EBD3"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Telecommunications</w:t>
            </w:r>
          </w:p>
          <w:p w14:paraId="6FC1F23D"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Supplies</w:t>
            </w:r>
          </w:p>
          <w:p w14:paraId="7E770046"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Materials</w:t>
            </w:r>
          </w:p>
        </w:tc>
      </w:tr>
      <w:tr w:rsidR="00EA708A" w:rsidRPr="00F13DB7" w14:paraId="2E9B138E" w14:textId="77777777" w:rsidTr="00717EE8">
        <w:trPr>
          <w:cantSplit/>
        </w:trPr>
        <w:tc>
          <w:tcPr>
            <w:tcW w:w="1792" w:type="pct"/>
          </w:tcPr>
          <w:p w14:paraId="13999966"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Workplace environmental hazards may include but are not limited to:</w:t>
            </w:r>
          </w:p>
          <w:p w14:paraId="069E8F10"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0BE30459"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Biological hazards</w:t>
            </w:r>
          </w:p>
          <w:p w14:paraId="1F2A9244"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Chemical and dust hazards</w:t>
            </w:r>
          </w:p>
          <w:p w14:paraId="3F39FC91"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Physical hazards</w:t>
            </w:r>
          </w:p>
        </w:tc>
      </w:tr>
      <w:tr w:rsidR="00EA708A" w:rsidRPr="00F13DB7" w14:paraId="2AF29A6B" w14:textId="77777777" w:rsidTr="00717EE8">
        <w:trPr>
          <w:cantSplit/>
        </w:trPr>
        <w:tc>
          <w:tcPr>
            <w:tcW w:w="1792" w:type="pct"/>
          </w:tcPr>
          <w:p w14:paraId="0E49F000"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lastRenderedPageBreak/>
              <w:t>Organizational systems   and procedures may include but are not limited to:</w:t>
            </w:r>
          </w:p>
          <w:p w14:paraId="4588F96E"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32D5CB1A"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Supply chain, procurement and purchasing</w:t>
            </w:r>
          </w:p>
          <w:p w14:paraId="4EDD6BA0"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Quality assurance</w:t>
            </w:r>
          </w:p>
          <w:p w14:paraId="1F76C865" w14:textId="77777777" w:rsidR="003F2A30" w:rsidRPr="00F13DB7" w:rsidRDefault="003F2A30" w:rsidP="007C1479">
            <w:pPr>
              <w:pStyle w:val="ListParagraph"/>
              <w:widowControl w:val="0"/>
              <w:numPr>
                <w:ilvl w:val="0"/>
                <w:numId w:val="302"/>
              </w:numPr>
              <w:adjustRightInd w:val="0"/>
              <w:spacing w:before="0" w:after="0" w:line="276" w:lineRule="auto"/>
              <w:jc w:val="left"/>
              <w:textAlignment w:val="baseline"/>
              <w:rPr>
                <w:rFonts w:cs="Times New Roman"/>
                <w:sz w:val="24"/>
                <w:szCs w:val="24"/>
              </w:rPr>
            </w:pPr>
            <w:r w:rsidRPr="00F13DB7">
              <w:rPr>
                <w:rFonts w:cs="Times New Roman"/>
                <w:sz w:val="24"/>
                <w:szCs w:val="24"/>
              </w:rPr>
              <w:t>Making recommendations and seeking approvals</w:t>
            </w:r>
          </w:p>
        </w:tc>
      </w:tr>
      <w:tr w:rsidR="00EA708A" w:rsidRPr="00F13DB7" w14:paraId="64338E6F" w14:textId="77777777" w:rsidTr="00717EE8">
        <w:trPr>
          <w:cantSplit/>
        </w:trPr>
        <w:tc>
          <w:tcPr>
            <w:tcW w:w="1792" w:type="pct"/>
          </w:tcPr>
          <w:p w14:paraId="381AB88A"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Legislations/Conventions may include but are not limited to:</w:t>
            </w:r>
          </w:p>
          <w:p w14:paraId="74264C6A"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7C4E66E1"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EMCA 1999</w:t>
            </w:r>
          </w:p>
          <w:p w14:paraId="66CDC6FD"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Montreal Protocol</w:t>
            </w:r>
          </w:p>
          <w:p w14:paraId="7F57BE7C"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Kyoto Protocol</w:t>
            </w:r>
          </w:p>
        </w:tc>
      </w:tr>
      <w:tr w:rsidR="00EA708A" w:rsidRPr="00F13DB7" w14:paraId="41CE89F8" w14:textId="77777777" w:rsidTr="00717EE8">
        <w:trPr>
          <w:cantSplit/>
        </w:trPr>
        <w:tc>
          <w:tcPr>
            <w:tcW w:w="1792" w:type="pct"/>
          </w:tcPr>
          <w:p w14:paraId="28EC2E0A"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Environmental aspects/impacts may include but are not limited to:</w:t>
            </w:r>
          </w:p>
          <w:p w14:paraId="07AEF6D3"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5E3FB12D"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Air pollution</w:t>
            </w:r>
          </w:p>
          <w:p w14:paraId="4C7CF1D9"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Water pollution</w:t>
            </w:r>
          </w:p>
          <w:p w14:paraId="7056FE40"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Noise pollution</w:t>
            </w:r>
          </w:p>
          <w:p w14:paraId="5464D715"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Solid waste</w:t>
            </w:r>
          </w:p>
          <w:p w14:paraId="3B9C27F5"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Flood control</w:t>
            </w:r>
          </w:p>
          <w:p w14:paraId="70B5A7FC"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Deforestation/Denudation</w:t>
            </w:r>
          </w:p>
          <w:p w14:paraId="03FA616A"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Radiation/Nuclear /Radio Frequency/ Microwaves</w:t>
            </w:r>
          </w:p>
          <w:p w14:paraId="3777E485"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Situation</w:t>
            </w:r>
          </w:p>
          <w:p w14:paraId="0D8680F6"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Soil erosion (e.g. Quarrying, Mining, etc.)</w:t>
            </w:r>
          </w:p>
          <w:p w14:paraId="7C0E0B25"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Coral reef/marine life protection</w:t>
            </w:r>
          </w:p>
        </w:tc>
      </w:tr>
      <w:tr w:rsidR="00EA708A" w:rsidRPr="00F13DB7" w14:paraId="5DCCF07D" w14:textId="77777777" w:rsidTr="00717EE8">
        <w:trPr>
          <w:cantSplit/>
          <w:trHeight w:val="957"/>
        </w:trPr>
        <w:tc>
          <w:tcPr>
            <w:tcW w:w="1792" w:type="pct"/>
          </w:tcPr>
          <w:p w14:paraId="2B8FCEEE"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Industrial standards / Environmental practices may include but are not limited to:</w:t>
            </w:r>
          </w:p>
        </w:tc>
        <w:tc>
          <w:tcPr>
            <w:tcW w:w="3208" w:type="pct"/>
          </w:tcPr>
          <w:p w14:paraId="47024026"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ISO standards</w:t>
            </w:r>
          </w:p>
          <w:p w14:paraId="3C63DAC8" w14:textId="77777777" w:rsidR="003F2A30" w:rsidRPr="00F13DB7" w:rsidRDefault="003F2A30" w:rsidP="007C1479">
            <w:pPr>
              <w:pStyle w:val="ListParagraph"/>
              <w:numPr>
                <w:ilvl w:val="0"/>
                <w:numId w:val="302"/>
              </w:numPr>
              <w:tabs>
                <w:tab w:val="left" w:pos="398"/>
              </w:tabs>
              <w:spacing w:before="0" w:after="0" w:line="276" w:lineRule="auto"/>
              <w:jc w:val="left"/>
              <w:rPr>
                <w:rFonts w:cs="Times New Roman"/>
                <w:sz w:val="24"/>
                <w:szCs w:val="24"/>
              </w:rPr>
            </w:pPr>
            <w:r w:rsidRPr="00F13DB7">
              <w:rPr>
                <w:rFonts w:cs="Times New Roman"/>
                <w:sz w:val="24"/>
                <w:szCs w:val="24"/>
              </w:rPr>
              <w:t>Company environmental management systems (EMS)</w:t>
            </w:r>
          </w:p>
        </w:tc>
      </w:tr>
      <w:tr w:rsidR="00EA708A" w:rsidRPr="00F13DB7" w14:paraId="2AA7FBF5" w14:textId="77777777" w:rsidTr="00717EE8">
        <w:trPr>
          <w:cantSplit/>
        </w:trPr>
        <w:tc>
          <w:tcPr>
            <w:tcW w:w="1792" w:type="pct"/>
          </w:tcPr>
          <w:p w14:paraId="1A32D057"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t>Periodic may include but are not limited to:</w:t>
            </w:r>
          </w:p>
          <w:p w14:paraId="2A6F66C9"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0EC6E3F2"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Hourly</w:t>
            </w:r>
          </w:p>
          <w:p w14:paraId="7F2373DB"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Daily</w:t>
            </w:r>
          </w:p>
          <w:p w14:paraId="0E209A90"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Weekly</w:t>
            </w:r>
          </w:p>
          <w:p w14:paraId="13D63F7C"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Monthly</w:t>
            </w:r>
          </w:p>
          <w:p w14:paraId="1D4E423A"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Quarterly</w:t>
            </w:r>
          </w:p>
          <w:p w14:paraId="5E4F7E2A"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Yearly</w:t>
            </w:r>
          </w:p>
        </w:tc>
      </w:tr>
      <w:tr w:rsidR="003F2A30" w:rsidRPr="00F13DB7" w14:paraId="33AFC62D" w14:textId="77777777" w:rsidTr="00717EE8">
        <w:trPr>
          <w:cantSplit/>
        </w:trPr>
        <w:tc>
          <w:tcPr>
            <w:tcW w:w="1792" w:type="pct"/>
          </w:tcPr>
          <w:p w14:paraId="0979B2A9" w14:textId="77777777" w:rsidR="003F2A30" w:rsidRPr="00F13DB7" w:rsidRDefault="003F2A30" w:rsidP="007C1479">
            <w:pPr>
              <w:pStyle w:val="ListParagraph"/>
              <w:numPr>
                <w:ilvl w:val="0"/>
                <w:numId w:val="302"/>
              </w:numPr>
              <w:spacing w:before="0" w:after="0" w:line="276" w:lineRule="auto"/>
              <w:jc w:val="left"/>
              <w:rPr>
                <w:rFonts w:cs="Times New Roman"/>
                <w:bCs/>
                <w:sz w:val="24"/>
                <w:szCs w:val="24"/>
              </w:rPr>
            </w:pPr>
            <w:r w:rsidRPr="00F13DB7">
              <w:rPr>
                <w:rFonts w:cs="Times New Roman"/>
                <w:bCs/>
                <w:sz w:val="24"/>
                <w:szCs w:val="24"/>
              </w:rPr>
              <w:lastRenderedPageBreak/>
              <w:t>Programs/Activities may include but are not limited to:</w:t>
            </w:r>
          </w:p>
          <w:p w14:paraId="1CC7A9E8" w14:textId="77777777" w:rsidR="003F2A30" w:rsidRPr="00F13DB7" w:rsidRDefault="003F2A30" w:rsidP="00F13DB7">
            <w:pPr>
              <w:tabs>
                <w:tab w:val="left" w:pos="-2898"/>
              </w:tabs>
              <w:spacing w:after="0" w:line="276" w:lineRule="auto"/>
              <w:ind w:left="-42"/>
              <w:rPr>
                <w:rFonts w:cs="Times New Roman"/>
                <w:bCs/>
                <w:sz w:val="24"/>
                <w:szCs w:val="24"/>
              </w:rPr>
            </w:pPr>
          </w:p>
        </w:tc>
        <w:tc>
          <w:tcPr>
            <w:tcW w:w="3208" w:type="pct"/>
          </w:tcPr>
          <w:p w14:paraId="32CDD8B6"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Waste disposal (on-site and off-site)</w:t>
            </w:r>
          </w:p>
          <w:p w14:paraId="1DFF9722"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Repair and maintenance of equipment</w:t>
            </w:r>
          </w:p>
          <w:p w14:paraId="7155C518"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Treatment and disposal operations</w:t>
            </w:r>
          </w:p>
          <w:p w14:paraId="02773072"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Clean-up activities</w:t>
            </w:r>
          </w:p>
          <w:p w14:paraId="318A294E"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Laboratory and analytical test</w:t>
            </w:r>
          </w:p>
          <w:p w14:paraId="1C5F6F68"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Monitoring and evaluation</w:t>
            </w:r>
          </w:p>
          <w:p w14:paraId="144199A3" w14:textId="77777777" w:rsidR="003F2A30" w:rsidRPr="00F13DB7" w:rsidRDefault="003F2A30" w:rsidP="007C1479">
            <w:pPr>
              <w:pStyle w:val="ListParagraph"/>
              <w:numPr>
                <w:ilvl w:val="0"/>
                <w:numId w:val="302"/>
              </w:numPr>
              <w:spacing w:before="0" w:after="0" w:line="276" w:lineRule="auto"/>
              <w:jc w:val="left"/>
              <w:rPr>
                <w:rFonts w:cs="Times New Roman"/>
                <w:sz w:val="24"/>
                <w:szCs w:val="24"/>
              </w:rPr>
            </w:pPr>
            <w:r w:rsidRPr="00F13DB7">
              <w:rPr>
                <w:rFonts w:cs="Times New Roman"/>
                <w:sz w:val="24"/>
                <w:szCs w:val="24"/>
              </w:rPr>
              <w:t>Environmental advocacy programs</w:t>
            </w:r>
          </w:p>
        </w:tc>
      </w:tr>
    </w:tbl>
    <w:p w14:paraId="79527C85" w14:textId="77777777" w:rsidR="003F2A30" w:rsidRPr="00F13DB7" w:rsidRDefault="003F2A30" w:rsidP="00F13DB7">
      <w:pPr>
        <w:spacing w:after="0" w:line="276" w:lineRule="auto"/>
        <w:rPr>
          <w:rFonts w:cs="Times New Roman"/>
          <w:b/>
          <w:sz w:val="24"/>
          <w:szCs w:val="24"/>
        </w:rPr>
      </w:pPr>
    </w:p>
    <w:p w14:paraId="6C7FE1CA"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t>REQUIRED SKILLS AND KNOWLEDGE</w:t>
      </w:r>
    </w:p>
    <w:p w14:paraId="0105FCBF"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5DBDD053" w14:textId="77777777" w:rsidR="003F2A30" w:rsidRPr="00F13DB7" w:rsidRDefault="003F2A30" w:rsidP="00F13DB7">
      <w:pPr>
        <w:spacing w:after="0" w:line="276" w:lineRule="auto"/>
        <w:contextualSpacing/>
        <w:rPr>
          <w:rFonts w:cs="Times New Roman"/>
          <w:sz w:val="24"/>
          <w:szCs w:val="24"/>
        </w:rPr>
      </w:pPr>
    </w:p>
    <w:p w14:paraId="55EDEF0C" w14:textId="77777777" w:rsidR="003F2A30" w:rsidRPr="00F13DB7" w:rsidRDefault="003F2A30" w:rsidP="00F13DB7">
      <w:pPr>
        <w:spacing w:after="0" w:line="276" w:lineRule="auto"/>
        <w:contextualSpacing/>
        <w:rPr>
          <w:rFonts w:cs="Times New Roman"/>
          <w:b/>
          <w:sz w:val="24"/>
          <w:szCs w:val="24"/>
        </w:rPr>
      </w:pPr>
      <w:r w:rsidRPr="00F13DB7">
        <w:rPr>
          <w:rFonts w:cs="Times New Roman"/>
          <w:b/>
          <w:sz w:val="24"/>
          <w:szCs w:val="24"/>
        </w:rPr>
        <w:t>Required Skills</w:t>
      </w:r>
    </w:p>
    <w:p w14:paraId="23F87E12"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0F0942CC"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Following storage methods of environmentally hazardous materials</w:t>
      </w:r>
    </w:p>
    <w:p w14:paraId="71543FCF"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Following disposal methods of hazardous wastes</w:t>
      </w:r>
    </w:p>
    <w:p w14:paraId="4820CEC7"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Using PPE</w:t>
      </w:r>
    </w:p>
    <w:p w14:paraId="2DA97565"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Practicing OSHS</w:t>
      </w:r>
    </w:p>
    <w:p w14:paraId="59097A02"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Complying environmental pollution control </w:t>
      </w:r>
    </w:p>
    <w:p w14:paraId="5B9A8228"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Observing solid waste management</w:t>
      </w:r>
    </w:p>
    <w:p w14:paraId="518013CB"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Complying methods of minimizing noise Pollution</w:t>
      </w:r>
    </w:p>
    <w:p w14:paraId="398435BA"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Complying methods of minimizing wastage</w:t>
      </w:r>
    </w:p>
    <w:p w14:paraId="200DF863"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Employing waste management procedures</w:t>
      </w:r>
    </w:p>
    <w:p w14:paraId="52FEC34F"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Economizing resource consumption</w:t>
      </w:r>
    </w:p>
    <w:p w14:paraId="12978345"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Listing of resources used</w:t>
      </w:r>
    </w:p>
    <w:p w14:paraId="5993B22D"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Measuring current usage of resources</w:t>
      </w:r>
    </w:p>
    <w:p w14:paraId="12274676"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Identifying and reporting workplace environmental hazards </w:t>
      </w:r>
    </w:p>
    <w:p w14:paraId="07C6D5BE"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Conveying all environmental issues</w:t>
      </w:r>
    </w:p>
    <w:p w14:paraId="72028854"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Following environmental regulations </w:t>
      </w:r>
    </w:p>
    <w:p w14:paraId="6634E218"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Identifying environmental regulations</w:t>
      </w:r>
    </w:p>
    <w:p w14:paraId="15D29BFF"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Assessing procedures for assessing compliance</w:t>
      </w:r>
    </w:p>
    <w:p w14:paraId="4BB740FB"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Collecting information on environmental and resource efficiency systems and procedures, and Providing information to the work group</w:t>
      </w:r>
    </w:p>
    <w:p w14:paraId="5044B1A1"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Measuring and recording current resource usage</w:t>
      </w:r>
    </w:p>
    <w:p w14:paraId="765F3C2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Analysing and recording current purchasing strategies.</w:t>
      </w:r>
    </w:p>
    <w:p w14:paraId="3E93E675"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lastRenderedPageBreak/>
        <w:t xml:space="preserve">Analysing current work processes to access information and data and Assisting identifying areas for improvement </w:t>
      </w:r>
    </w:p>
    <w:p w14:paraId="4AFCF031"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Analysing resource flow </w:t>
      </w:r>
    </w:p>
    <w:p w14:paraId="649771E6"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Determining efficiency of use/conversion of resources</w:t>
      </w:r>
    </w:p>
    <w:p w14:paraId="20F96630"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Determining causes of low efficiency of use</w:t>
      </w:r>
    </w:p>
    <w:p w14:paraId="1AD20CEA"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Developing plans for increasing the efficiency of resource use</w:t>
      </w:r>
    </w:p>
    <w:p w14:paraId="07463FCF"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Checking resource use plans</w:t>
      </w:r>
    </w:p>
    <w:p w14:paraId="2D0A90A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Complying to regulations/licensing requirements</w:t>
      </w:r>
    </w:p>
    <w:p w14:paraId="095C808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Determining benefit/cost of plans</w:t>
      </w:r>
    </w:p>
    <w:p w14:paraId="3CBBB2C7"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Ranking proposals based on benefit/cost compared to limited resources</w:t>
      </w:r>
    </w:p>
    <w:p w14:paraId="07C6602D"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Checking proposals meet regulatory requirements</w:t>
      </w:r>
    </w:p>
    <w:p w14:paraId="606456B1"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Monitoring implementation </w:t>
      </w:r>
    </w:p>
    <w:p w14:paraId="045EB4EC"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Making adjustments to plan and implementation</w:t>
      </w:r>
    </w:p>
    <w:p w14:paraId="435909E7" w14:textId="6A8DA6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checking new resource usage</w:t>
      </w:r>
    </w:p>
    <w:p w14:paraId="49DDAFF2"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Required Knowledge</w:t>
      </w:r>
    </w:p>
    <w:p w14:paraId="58B3A643"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7EFE3FE3"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Storage methods</w:t>
      </w:r>
      <w:r w:rsidRPr="00F13DB7">
        <w:rPr>
          <w:rFonts w:cs="Times New Roman"/>
          <w:sz w:val="24"/>
          <w:szCs w:val="24"/>
          <w:lang w:val="en-GB"/>
        </w:rPr>
        <w:t xml:space="preserve"> of </w:t>
      </w:r>
      <w:r w:rsidRPr="00F13DB7">
        <w:rPr>
          <w:rFonts w:cs="Times New Roman"/>
          <w:sz w:val="24"/>
          <w:szCs w:val="24"/>
        </w:rPr>
        <w:t>environmentally hazardous materials</w:t>
      </w:r>
    </w:p>
    <w:p w14:paraId="7AE5E8B6"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Disposal methods of hazardous</w:t>
      </w:r>
      <w:r w:rsidRPr="00F13DB7">
        <w:rPr>
          <w:rFonts w:cs="Times New Roman"/>
          <w:sz w:val="24"/>
          <w:szCs w:val="24"/>
          <w:lang w:val="en-GB"/>
        </w:rPr>
        <w:t xml:space="preserve"> w</w:t>
      </w:r>
      <w:proofErr w:type="spellStart"/>
      <w:r w:rsidRPr="00F13DB7">
        <w:rPr>
          <w:rFonts w:cs="Times New Roman"/>
          <w:sz w:val="24"/>
          <w:szCs w:val="24"/>
        </w:rPr>
        <w:t>astes</w:t>
      </w:r>
      <w:proofErr w:type="spellEnd"/>
    </w:p>
    <w:p w14:paraId="611D9B0E"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rPr>
        <w:t>Usage of PPE Environmental regulations</w:t>
      </w:r>
    </w:p>
    <w:p w14:paraId="47D25B8D" w14:textId="77777777" w:rsidR="003F2A30" w:rsidRPr="00F13DB7" w:rsidRDefault="003F2A30" w:rsidP="007C1479">
      <w:pPr>
        <w:numPr>
          <w:ilvl w:val="0"/>
          <w:numId w:val="41"/>
        </w:numPr>
        <w:spacing w:before="0" w:after="0" w:line="276" w:lineRule="auto"/>
        <w:contextualSpacing/>
        <w:jc w:val="left"/>
        <w:rPr>
          <w:rFonts w:cs="Times New Roman"/>
          <w:b/>
          <w:sz w:val="24"/>
          <w:szCs w:val="24"/>
        </w:rPr>
      </w:pPr>
      <w:r w:rsidRPr="00F13DB7">
        <w:rPr>
          <w:rFonts w:cs="Times New Roman"/>
          <w:sz w:val="24"/>
          <w:szCs w:val="24"/>
        </w:rPr>
        <w:t>OSHS</w:t>
      </w:r>
    </w:p>
    <w:p w14:paraId="6C0F068A"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Types of pollution</w:t>
      </w:r>
    </w:p>
    <w:p w14:paraId="177ABF91"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Environmental pollution control measures</w:t>
      </w:r>
    </w:p>
    <w:p w14:paraId="5B13D2A6"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lang w:val="en-GB"/>
        </w:rPr>
        <w:t>D</w:t>
      </w:r>
      <w:proofErr w:type="spellStart"/>
      <w:r w:rsidRPr="00F13DB7">
        <w:rPr>
          <w:rFonts w:cs="Times New Roman"/>
          <w:sz w:val="24"/>
          <w:szCs w:val="24"/>
        </w:rPr>
        <w:t>ifferent</w:t>
      </w:r>
      <w:proofErr w:type="spellEnd"/>
      <w:r w:rsidRPr="00F13DB7">
        <w:rPr>
          <w:rFonts w:cs="Times New Roman"/>
          <w:sz w:val="24"/>
          <w:szCs w:val="24"/>
        </w:rPr>
        <w:t xml:space="preserve"> solid</w:t>
      </w:r>
      <w:r w:rsidRPr="00F13DB7">
        <w:rPr>
          <w:rFonts w:cs="Times New Roman"/>
          <w:sz w:val="24"/>
          <w:szCs w:val="24"/>
          <w:lang w:val="en-GB"/>
        </w:rPr>
        <w:t xml:space="preserve"> w</w:t>
      </w:r>
      <w:proofErr w:type="spellStart"/>
      <w:r w:rsidRPr="00F13DB7">
        <w:rPr>
          <w:rFonts w:cs="Times New Roman"/>
          <w:sz w:val="24"/>
          <w:szCs w:val="24"/>
        </w:rPr>
        <w:t>astes</w:t>
      </w:r>
      <w:proofErr w:type="spellEnd"/>
    </w:p>
    <w:p w14:paraId="22851441"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Solid waste management</w:t>
      </w:r>
    </w:p>
    <w:p w14:paraId="6666D54E"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Different noise pollution</w:t>
      </w:r>
    </w:p>
    <w:p w14:paraId="12120D6C"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rPr>
        <w:t>Methods of minimizing noise</w:t>
      </w:r>
      <w:r w:rsidRPr="00F13DB7">
        <w:rPr>
          <w:rFonts w:cs="Times New Roman"/>
          <w:sz w:val="24"/>
          <w:szCs w:val="24"/>
          <w:lang w:val="en-GB"/>
        </w:rPr>
        <w:t xml:space="preserve"> pollution</w:t>
      </w:r>
    </w:p>
    <w:p w14:paraId="599993EB"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Methods of minimizing</w:t>
      </w:r>
      <w:r w:rsidRPr="00F13DB7">
        <w:rPr>
          <w:rFonts w:cs="Times New Roman"/>
          <w:sz w:val="24"/>
          <w:szCs w:val="24"/>
          <w:lang w:val="en-GB"/>
        </w:rPr>
        <w:t xml:space="preserve"> w</w:t>
      </w:r>
      <w:r w:rsidRPr="00F13DB7">
        <w:rPr>
          <w:rFonts w:cs="Times New Roman"/>
          <w:sz w:val="24"/>
          <w:szCs w:val="24"/>
        </w:rPr>
        <w:t>stage</w:t>
      </w:r>
    </w:p>
    <w:p w14:paraId="73CC743C"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Waste management procedures</w:t>
      </w:r>
    </w:p>
    <w:p w14:paraId="05942826"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Economizing of resource consumption</w:t>
      </w:r>
    </w:p>
    <w:p w14:paraId="1FD4E125"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Principle of 3Rs</w:t>
      </w:r>
    </w:p>
    <w:p w14:paraId="44CE09C7"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lang w:val="en-GB"/>
        </w:rPr>
        <w:t xml:space="preserve">Types of resources </w:t>
      </w:r>
    </w:p>
    <w:p w14:paraId="2F5A001E"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lang w:val="en-GB"/>
        </w:rPr>
        <w:t>Techniques in measuring current usage of resources</w:t>
      </w:r>
    </w:p>
    <w:p w14:paraId="2AC35D29"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lang w:val="en-GB"/>
        </w:rPr>
        <w:t>Calculating current usage of resources</w:t>
      </w:r>
    </w:p>
    <w:p w14:paraId="23D9B4B4"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lang w:val="en-GB"/>
        </w:rPr>
        <w:t>Types of workplace environmental hazards</w:t>
      </w:r>
    </w:p>
    <w:p w14:paraId="71F629D1" w14:textId="77777777" w:rsidR="003F2A30" w:rsidRPr="00F13DB7" w:rsidRDefault="003F2A30" w:rsidP="007C1479">
      <w:pPr>
        <w:numPr>
          <w:ilvl w:val="0"/>
          <w:numId w:val="41"/>
        </w:numPr>
        <w:spacing w:before="0" w:after="0" w:line="276" w:lineRule="auto"/>
        <w:contextualSpacing/>
        <w:jc w:val="left"/>
        <w:rPr>
          <w:rFonts w:cs="Times New Roman"/>
          <w:sz w:val="24"/>
          <w:szCs w:val="24"/>
          <w:lang w:val="en-GB"/>
        </w:rPr>
      </w:pPr>
      <w:r w:rsidRPr="00F13DB7">
        <w:rPr>
          <w:rFonts w:cs="Times New Roman"/>
          <w:sz w:val="24"/>
          <w:szCs w:val="24"/>
          <w:lang w:val="en-GB"/>
        </w:rPr>
        <w:t>Environmental regulations</w:t>
      </w:r>
    </w:p>
    <w:p w14:paraId="0BAF1B42"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lastRenderedPageBreak/>
        <w:t>Environmental regulations applying to the enterprise.</w:t>
      </w:r>
    </w:p>
    <w:p w14:paraId="57B56ED8"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Procedures for assessing compliance with environmental regulations.</w:t>
      </w:r>
    </w:p>
    <w:p w14:paraId="666A3353"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 xml:space="preserve">Collection of information on environmental and resource efficiency systems and procedures, </w:t>
      </w:r>
    </w:p>
    <w:p w14:paraId="133FF5B6"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Measurement and recording of current resource usage</w:t>
      </w:r>
    </w:p>
    <w:p w14:paraId="17C1F294"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Analysis and recording of current purchasing strategies.</w:t>
      </w:r>
    </w:p>
    <w:p w14:paraId="0683D8BB"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Analysis current work processes to access information and data Analysis of data and information</w:t>
      </w:r>
    </w:p>
    <w:p w14:paraId="0B1E43EC" w14:textId="77777777" w:rsidR="003F2A30" w:rsidRPr="00F13DB7" w:rsidRDefault="003F2A30" w:rsidP="007C1479">
      <w:pPr>
        <w:numPr>
          <w:ilvl w:val="0"/>
          <w:numId w:val="41"/>
        </w:numPr>
        <w:suppressAutoHyphens/>
        <w:spacing w:before="0" w:after="0" w:line="276" w:lineRule="auto"/>
        <w:rPr>
          <w:rFonts w:cs="Times New Roman"/>
          <w:bCs/>
          <w:sz w:val="24"/>
          <w:szCs w:val="24"/>
        </w:rPr>
      </w:pPr>
      <w:r w:rsidRPr="00F13DB7">
        <w:rPr>
          <w:rFonts w:cs="Times New Roman"/>
          <w:bCs/>
          <w:sz w:val="24"/>
          <w:szCs w:val="24"/>
        </w:rPr>
        <w:t>Identification of areas for improvement</w:t>
      </w:r>
    </w:p>
    <w:p w14:paraId="23205AE0"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Resource consuming processes</w:t>
      </w:r>
    </w:p>
    <w:p w14:paraId="2B4B0850"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Determination of quantity and nature of resource consumed</w:t>
      </w:r>
    </w:p>
    <w:p w14:paraId="788A9CBB"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Analysis of resource flow of different parts of the resource flow process</w:t>
      </w:r>
    </w:p>
    <w:p w14:paraId="78ABB08F"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 xml:space="preserve"> Use/conversion of resources</w:t>
      </w:r>
    </w:p>
    <w:p w14:paraId="6DA15D40"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Causes of low efficiency of use</w:t>
      </w:r>
    </w:p>
    <w:p w14:paraId="62835177"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Increasing the efficiency of resource use</w:t>
      </w:r>
    </w:p>
    <w:p w14:paraId="62D92DC0"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Inspection of resource use plans</w:t>
      </w:r>
    </w:p>
    <w:p w14:paraId="40BD11B1"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Regulations/licensing requirements</w:t>
      </w:r>
    </w:p>
    <w:p w14:paraId="305C7F34"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Determine benefit/cost for alternative resource sources</w:t>
      </w:r>
    </w:p>
    <w:p w14:paraId="6788C7CD"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Benefit/costs for different alternatives</w:t>
      </w:r>
    </w:p>
    <w:p w14:paraId="0566027B"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Components of proposals</w:t>
      </w:r>
    </w:p>
    <w:p w14:paraId="3579D797"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Criteria on ranking proposals</w:t>
      </w:r>
    </w:p>
    <w:p w14:paraId="1E508A75"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Regulatory requirements</w:t>
      </w:r>
    </w:p>
    <w:p w14:paraId="12DC72BD"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Proposals for improving resource efficiency</w:t>
      </w:r>
    </w:p>
    <w:p w14:paraId="2E2A7409"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Implementation of resource efficiency plans</w:t>
      </w:r>
    </w:p>
    <w:p w14:paraId="2DB239AA"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Procedures in monitor implementation</w:t>
      </w:r>
    </w:p>
    <w:p w14:paraId="295AF1AC" w14:textId="77777777"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Adjustments of implementation plan</w:t>
      </w:r>
    </w:p>
    <w:p w14:paraId="1AA3AF76" w14:textId="5E9EDC38" w:rsidR="003F2A30" w:rsidRPr="00F13DB7" w:rsidRDefault="003F2A30" w:rsidP="007C1479">
      <w:pPr>
        <w:numPr>
          <w:ilvl w:val="0"/>
          <w:numId w:val="41"/>
        </w:numPr>
        <w:spacing w:before="0" w:after="0" w:line="276" w:lineRule="auto"/>
        <w:contextualSpacing/>
        <w:jc w:val="left"/>
        <w:rPr>
          <w:rFonts w:cs="Times New Roman"/>
          <w:sz w:val="24"/>
          <w:szCs w:val="24"/>
        </w:rPr>
      </w:pPr>
      <w:r w:rsidRPr="00F13DB7">
        <w:rPr>
          <w:rFonts w:cs="Times New Roman"/>
          <w:sz w:val="24"/>
          <w:szCs w:val="24"/>
        </w:rPr>
        <w:t>Inspection of new resource usage</w:t>
      </w:r>
    </w:p>
    <w:p w14:paraId="148F108B" w14:textId="77777777" w:rsidR="003F2A30" w:rsidRPr="00F13DB7" w:rsidRDefault="003F2A30" w:rsidP="00F13DB7">
      <w:pPr>
        <w:spacing w:after="0" w:line="276" w:lineRule="auto"/>
        <w:contextualSpacing/>
        <w:rPr>
          <w:rFonts w:cs="Times New Roman"/>
          <w:sz w:val="24"/>
          <w:szCs w:val="24"/>
        </w:rPr>
      </w:pPr>
    </w:p>
    <w:p w14:paraId="4F7A73B2" w14:textId="77777777" w:rsidR="003F2A30" w:rsidRPr="00F13DB7" w:rsidRDefault="003F2A30" w:rsidP="00F13DB7">
      <w:pPr>
        <w:spacing w:after="0" w:line="276" w:lineRule="auto"/>
        <w:contextualSpacing/>
        <w:rPr>
          <w:rFonts w:cs="Times New Roman"/>
          <w:b/>
          <w:sz w:val="24"/>
          <w:szCs w:val="24"/>
        </w:rPr>
      </w:pPr>
      <w:r w:rsidRPr="00F13DB7">
        <w:rPr>
          <w:rFonts w:cs="Times New Roman"/>
          <w:b/>
          <w:sz w:val="24"/>
          <w:szCs w:val="24"/>
        </w:rPr>
        <w:t>EVIDENCE GUIDE</w:t>
      </w:r>
    </w:p>
    <w:p w14:paraId="27B54D48"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p w14:paraId="71627FEC" w14:textId="77777777" w:rsidR="003F2A30" w:rsidRPr="00F13DB7" w:rsidRDefault="003F2A30" w:rsidP="00F13DB7">
      <w:pPr>
        <w:spacing w:after="0" w:line="276" w:lineRule="auto"/>
        <w:contextualSpacing/>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EA708A" w:rsidRPr="00F13DB7" w14:paraId="4465735C" w14:textId="77777777" w:rsidTr="00717EE8">
        <w:tc>
          <w:tcPr>
            <w:tcW w:w="1175" w:type="pct"/>
          </w:tcPr>
          <w:p w14:paraId="6AD2667C" w14:textId="77777777" w:rsidR="003F2A30" w:rsidRPr="00F13DB7" w:rsidRDefault="003F2A30" w:rsidP="007C1479">
            <w:pPr>
              <w:numPr>
                <w:ilvl w:val="0"/>
                <w:numId w:val="43"/>
              </w:numPr>
              <w:spacing w:before="0" w:after="0" w:line="276" w:lineRule="auto"/>
              <w:jc w:val="left"/>
              <w:rPr>
                <w:rFonts w:cs="Times New Roman"/>
                <w:sz w:val="24"/>
                <w:szCs w:val="24"/>
              </w:rPr>
            </w:pPr>
            <w:r w:rsidRPr="00F13DB7">
              <w:rPr>
                <w:rFonts w:cs="Times New Roman"/>
                <w:sz w:val="24"/>
                <w:szCs w:val="24"/>
              </w:rPr>
              <w:t>Critical Aspects of Competency</w:t>
            </w:r>
          </w:p>
        </w:tc>
        <w:tc>
          <w:tcPr>
            <w:tcW w:w="3825" w:type="pct"/>
          </w:tcPr>
          <w:p w14:paraId="24B296AA"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Assessment requires evidence that the candidate:</w:t>
            </w:r>
          </w:p>
          <w:p w14:paraId="724AB5B9"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 xml:space="preserve">Controlled environmental hazard </w:t>
            </w:r>
          </w:p>
          <w:p w14:paraId="372A5C5D"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 xml:space="preserve">Controlled environmental pollution </w:t>
            </w:r>
          </w:p>
          <w:p w14:paraId="6F2633D3"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Demonstrated sustainable resource use</w:t>
            </w:r>
          </w:p>
          <w:p w14:paraId="279F0FE7" w14:textId="77777777" w:rsidR="003F2A30" w:rsidRPr="00F13DB7" w:rsidRDefault="003F2A30" w:rsidP="007C1479">
            <w:pPr>
              <w:numPr>
                <w:ilvl w:val="1"/>
                <w:numId w:val="296"/>
              </w:numPr>
              <w:spacing w:before="0" w:after="0" w:line="276" w:lineRule="auto"/>
              <w:jc w:val="left"/>
              <w:rPr>
                <w:rFonts w:cs="Times New Roman"/>
                <w:sz w:val="24"/>
                <w:szCs w:val="24"/>
                <w:lang w:val="en-AU"/>
              </w:rPr>
            </w:pPr>
            <w:r w:rsidRPr="00F13DB7">
              <w:rPr>
                <w:rFonts w:cs="Times New Roman"/>
                <w:sz w:val="24"/>
                <w:szCs w:val="24"/>
                <w:lang w:val="en-AU"/>
              </w:rPr>
              <w:lastRenderedPageBreak/>
              <w:t>Evaluated current practices in relation to resource usage</w:t>
            </w:r>
          </w:p>
          <w:p w14:paraId="1C31DA46" w14:textId="77777777" w:rsidR="003F2A30" w:rsidRPr="00F13DB7" w:rsidRDefault="003F2A30" w:rsidP="007C1479">
            <w:pPr>
              <w:numPr>
                <w:ilvl w:val="1"/>
                <w:numId w:val="296"/>
              </w:numPr>
              <w:spacing w:before="0" w:after="0" w:line="276" w:lineRule="auto"/>
              <w:jc w:val="left"/>
              <w:rPr>
                <w:rFonts w:cs="Times New Roman"/>
                <w:sz w:val="24"/>
                <w:szCs w:val="24"/>
                <w:lang w:val="en-GB"/>
              </w:rPr>
            </w:pPr>
            <w:r w:rsidRPr="00F13DB7">
              <w:rPr>
                <w:rFonts w:cs="Times New Roman"/>
                <w:sz w:val="24"/>
                <w:szCs w:val="24"/>
                <w:lang w:val="en-GB"/>
              </w:rPr>
              <w:t xml:space="preserve">Demonstrated knowledge of environmental legislations and local ordinances according to the different environmental </w:t>
            </w:r>
            <w:r w:rsidRPr="00F13DB7">
              <w:rPr>
                <w:rFonts w:cs="Times New Roman"/>
                <w:sz w:val="24"/>
                <w:szCs w:val="24"/>
              </w:rPr>
              <w:t>issues /concerns.</w:t>
            </w:r>
          </w:p>
          <w:p w14:paraId="3F8F829A" w14:textId="77777777" w:rsidR="003F2A30" w:rsidRPr="00F13DB7" w:rsidRDefault="003F2A30" w:rsidP="007C1479">
            <w:pPr>
              <w:numPr>
                <w:ilvl w:val="1"/>
                <w:numId w:val="296"/>
              </w:numPr>
              <w:spacing w:before="0" w:after="0" w:line="276" w:lineRule="auto"/>
              <w:jc w:val="left"/>
              <w:rPr>
                <w:rFonts w:cs="Times New Roman"/>
                <w:sz w:val="24"/>
                <w:szCs w:val="24"/>
                <w:lang w:val="en-GB"/>
              </w:rPr>
            </w:pPr>
            <w:r w:rsidRPr="00F13DB7">
              <w:rPr>
                <w:rFonts w:cs="Times New Roman"/>
                <w:sz w:val="24"/>
                <w:szCs w:val="24"/>
                <w:lang w:val="en-GB"/>
              </w:rPr>
              <w:t>Described industrial standard environmental practices according to the different environmental issues/concerns.</w:t>
            </w:r>
          </w:p>
          <w:p w14:paraId="7F92193F"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Resolved problems/ constraints encountered based on management standard procedures</w:t>
            </w:r>
          </w:p>
          <w:p w14:paraId="22DF74C8"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Implemented and monitored environmental practices on a periodic basis as per company guidelines</w:t>
            </w:r>
          </w:p>
          <w:p w14:paraId="718FEFE6"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 xml:space="preserve"> Recommended solutions for the improvement of the program</w:t>
            </w:r>
          </w:p>
          <w:p w14:paraId="39F34331" w14:textId="77777777" w:rsidR="003F2A30" w:rsidRPr="00F13DB7" w:rsidRDefault="003F2A30" w:rsidP="007C1479">
            <w:pPr>
              <w:numPr>
                <w:ilvl w:val="1"/>
                <w:numId w:val="296"/>
              </w:numPr>
              <w:spacing w:before="0" w:after="0" w:line="276" w:lineRule="auto"/>
              <w:jc w:val="left"/>
              <w:rPr>
                <w:rFonts w:cs="Times New Roman"/>
                <w:sz w:val="24"/>
                <w:szCs w:val="24"/>
              </w:rPr>
            </w:pPr>
            <w:r w:rsidRPr="00F13DB7">
              <w:rPr>
                <w:rFonts w:cs="Times New Roman"/>
                <w:sz w:val="24"/>
                <w:szCs w:val="24"/>
              </w:rPr>
              <w:t>Monitored and reported to proper authorities any environmental incidents</w:t>
            </w:r>
          </w:p>
        </w:tc>
      </w:tr>
      <w:tr w:rsidR="00EA708A" w:rsidRPr="00F13DB7" w14:paraId="66076B43" w14:textId="77777777" w:rsidTr="00717EE8">
        <w:tc>
          <w:tcPr>
            <w:tcW w:w="1175" w:type="pct"/>
          </w:tcPr>
          <w:p w14:paraId="030771FC" w14:textId="77777777" w:rsidR="003F2A30" w:rsidRPr="00F13DB7" w:rsidRDefault="003F2A30" w:rsidP="007C1479">
            <w:pPr>
              <w:numPr>
                <w:ilvl w:val="0"/>
                <w:numId w:val="43"/>
              </w:numPr>
              <w:spacing w:before="0" w:after="0" w:line="276" w:lineRule="auto"/>
              <w:jc w:val="left"/>
              <w:rPr>
                <w:rFonts w:cs="Times New Roman"/>
                <w:sz w:val="24"/>
                <w:szCs w:val="24"/>
              </w:rPr>
            </w:pPr>
            <w:r w:rsidRPr="00F13DB7">
              <w:rPr>
                <w:rFonts w:cs="Times New Roman"/>
                <w:sz w:val="24"/>
                <w:szCs w:val="24"/>
              </w:rPr>
              <w:lastRenderedPageBreak/>
              <w:t>Resource Implications</w:t>
            </w:r>
          </w:p>
        </w:tc>
        <w:tc>
          <w:tcPr>
            <w:tcW w:w="3825" w:type="pct"/>
          </w:tcPr>
          <w:p w14:paraId="4FAC70B1" w14:textId="77777777" w:rsidR="003F2A30" w:rsidRPr="00F13DB7" w:rsidRDefault="003F2A30" w:rsidP="00F13DB7">
            <w:pPr>
              <w:numPr>
                <w:ilvl w:val="12"/>
                <w:numId w:val="0"/>
              </w:numPr>
              <w:tabs>
                <w:tab w:val="left" w:pos="357"/>
              </w:tabs>
              <w:spacing w:after="0" w:line="276" w:lineRule="auto"/>
              <w:rPr>
                <w:rFonts w:cs="Times New Roman"/>
                <w:sz w:val="24"/>
                <w:szCs w:val="24"/>
              </w:rPr>
            </w:pPr>
            <w:r w:rsidRPr="00F13DB7">
              <w:rPr>
                <w:rFonts w:cs="Times New Roman"/>
                <w:sz w:val="24"/>
                <w:szCs w:val="24"/>
              </w:rPr>
              <w:t>The following resources should be provided:</w:t>
            </w:r>
          </w:p>
          <w:p w14:paraId="256C0D39" w14:textId="77777777" w:rsidR="003F2A30" w:rsidRPr="00F13DB7" w:rsidRDefault="003F2A30" w:rsidP="007C1479">
            <w:pPr>
              <w:numPr>
                <w:ilvl w:val="1"/>
                <w:numId w:val="297"/>
              </w:numPr>
              <w:tabs>
                <w:tab w:val="left" w:pos="357"/>
              </w:tabs>
              <w:spacing w:before="0" w:after="0" w:line="276" w:lineRule="auto"/>
              <w:rPr>
                <w:rFonts w:cs="Times New Roman"/>
                <w:sz w:val="24"/>
                <w:szCs w:val="24"/>
              </w:rPr>
            </w:pPr>
            <w:r w:rsidRPr="00F13DB7">
              <w:rPr>
                <w:rFonts w:cs="Times New Roman"/>
                <w:sz w:val="24"/>
                <w:szCs w:val="24"/>
              </w:rPr>
              <w:t>Workplace with storage facilities</w:t>
            </w:r>
          </w:p>
          <w:p w14:paraId="3D4402CC" w14:textId="77777777" w:rsidR="003F2A30" w:rsidRPr="00F13DB7" w:rsidRDefault="003F2A30" w:rsidP="007C1479">
            <w:pPr>
              <w:numPr>
                <w:ilvl w:val="1"/>
                <w:numId w:val="297"/>
              </w:numPr>
              <w:tabs>
                <w:tab w:val="left" w:pos="357"/>
              </w:tabs>
              <w:spacing w:before="0" w:after="0" w:line="276" w:lineRule="auto"/>
              <w:rPr>
                <w:rFonts w:cs="Times New Roman"/>
                <w:sz w:val="24"/>
                <w:szCs w:val="24"/>
              </w:rPr>
            </w:pPr>
            <w:r w:rsidRPr="00F13DB7">
              <w:rPr>
                <w:rFonts w:cs="Times New Roman"/>
                <w:sz w:val="24"/>
                <w:szCs w:val="24"/>
              </w:rPr>
              <w:t>Tools, materials and equipment relevant to the tasks (e.g. Cleaning tools, cleaning materials, trash bags)</w:t>
            </w:r>
          </w:p>
          <w:p w14:paraId="752C23B3" w14:textId="77777777" w:rsidR="003F2A30" w:rsidRPr="00F13DB7" w:rsidRDefault="003F2A30" w:rsidP="007C1479">
            <w:pPr>
              <w:numPr>
                <w:ilvl w:val="1"/>
                <w:numId w:val="297"/>
              </w:numPr>
              <w:tabs>
                <w:tab w:val="left" w:pos="357"/>
              </w:tabs>
              <w:spacing w:before="0" w:after="0" w:line="276" w:lineRule="auto"/>
              <w:rPr>
                <w:rFonts w:cs="Times New Roman"/>
                <w:sz w:val="24"/>
                <w:szCs w:val="24"/>
              </w:rPr>
            </w:pPr>
            <w:r w:rsidRPr="00F13DB7">
              <w:rPr>
                <w:rFonts w:cs="Times New Roman"/>
                <w:sz w:val="24"/>
                <w:szCs w:val="24"/>
              </w:rPr>
              <w:t>PPE, manuals and references</w:t>
            </w:r>
          </w:p>
          <w:p w14:paraId="396270D4" w14:textId="77777777" w:rsidR="003F2A30" w:rsidRPr="00F13DB7" w:rsidRDefault="003F2A30" w:rsidP="007C1479">
            <w:pPr>
              <w:numPr>
                <w:ilvl w:val="1"/>
                <w:numId w:val="297"/>
              </w:numPr>
              <w:tabs>
                <w:tab w:val="left" w:pos="357"/>
              </w:tabs>
              <w:spacing w:before="0" w:after="0" w:line="276" w:lineRule="auto"/>
              <w:rPr>
                <w:rFonts w:cs="Times New Roman"/>
                <w:sz w:val="24"/>
                <w:szCs w:val="24"/>
              </w:rPr>
            </w:pPr>
            <w:r w:rsidRPr="00F13DB7">
              <w:rPr>
                <w:rFonts w:cs="Times New Roman"/>
                <w:sz w:val="24"/>
                <w:szCs w:val="24"/>
                <w:lang w:val="en-GB"/>
              </w:rPr>
              <w:t>Legislation, policies, procedures, protocols and local ordinances relating to environmental protection</w:t>
            </w:r>
          </w:p>
          <w:p w14:paraId="108F56F3" w14:textId="77777777" w:rsidR="003F2A30" w:rsidRPr="00F13DB7" w:rsidRDefault="003F2A30" w:rsidP="007C1479">
            <w:pPr>
              <w:numPr>
                <w:ilvl w:val="1"/>
                <w:numId w:val="297"/>
              </w:numPr>
              <w:tabs>
                <w:tab w:val="left" w:pos="357"/>
              </w:tabs>
              <w:spacing w:before="0" w:after="0" w:line="276" w:lineRule="auto"/>
              <w:rPr>
                <w:rFonts w:cs="Times New Roman"/>
                <w:sz w:val="24"/>
                <w:szCs w:val="24"/>
              </w:rPr>
            </w:pPr>
            <w:r w:rsidRPr="00F13DB7">
              <w:rPr>
                <w:rFonts w:cs="Times New Roman"/>
                <w:sz w:val="24"/>
                <w:szCs w:val="24"/>
                <w:lang w:val="en-GB"/>
              </w:rPr>
              <w:t>Case studies/scenarios relating to environmental Protection</w:t>
            </w:r>
          </w:p>
        </w:tc>
      </w:tr>
      <w:tr w:rsidR="00EA708A" w:rsidRPr="00F13DB7" w14:paraId="2537BF10" w14:textId="77777777" w:rsidTr="00717EE8">
        <w:tc>
          <w:tcPr>
            <w:tcW w:w="1175" w:type="pct"/>
          </w:tcPr>
          <w:p w14:paraId="45AAD204" w14:textId="77777777" w:rsidR="003F2A30" w:rsidRPr="00F13DB7" w:rsidRDefault="003F2A30" w:rsidP="007C1479">
            <w:pPr>
              <w:numPr>
                <w:ilvl w:val="0"/>
                <w:numId w:val="297"/>
              </w:numPr>
              <w:spacing w:before="0" w:after="0" w:line="276" w:lineRule="auto"/>
              <w:jc w:val="left"/>
              <w:rPr>
                <w:rFonts w:cs="Times New Roman"/>
                <w:sz w:val="24"/>
                <w:szCs w:val="24"/>
              </w:rPr>
            </w:pPr>
            <w:r w:rsidRPr="00F13DB7">
              <w:rPr>
                <w:rFonts w:cs="Times New Roman"/>
                <w:sz w:val="24"/>
                <w:szCs w:val="24"/>
              </w:rPr>
              <w:t>Methods of Assessment</w:t>
            </w:r>
          </w:p>
        </w:tc>
        <w:tc>
          <w:tcPr>
            <w:tcW w:w="3825" w:type="pct"/>
          </w:tcPr>
          <w:p w14:paraId="4547B3C7"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Competency in this unit may be assessed through:</w:t>
            </w:r>
          </w:p>
          <w:p w14:paraId="6AC8A857"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Demonstration</w:t>
            </w:r>
          </w:p>
          <w:p w14:paraId="2EEF03A6"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Oral questioning</w:t>
            </w:r>
          </w:p>
          <w:p w14:paraId="226BBC77"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Written examination</w:t>
            </w:r>
          </w:p>
          <w:p w14:paraId="1A29EDCF"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Interview/Third Party Reports</w:t>
            </w:r>
          </w:p>
          <w:p w14:paraId="5594EA1A"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Portfolio (citations/awards from GOs and NGOs, certificate of                        training – local and abroad)</w:t>
            </w:r>
          </w:p>
          <w:p w14:paraId="4CE5C15C" w14:textId="77777777" w:rsidR="003F2A30" w:rsidRPr="00F13DB7" w:rsidRDefault="003F2A30" w:rsidP="007C1479">
            <w:pPr>
              <w:numPr>
                <w:ilvl w:val="1"/>
                <w:numId w:val="297"/>
              </w:numPr>
              <w:spacing w:before="0" w:after="0" w:line="276" w:lineRule="auto"/>
              <w:contextualSpacing/>
              <w:jc w:val="left"/>
              <w:rPr>
                <w:rFonts w:cs="Times New Roman"/>
                <w:sz w:val="24"/>
                <w:szCs w:val="24"/>
              </w:rPr>
            </w:pPr>
            <w:r w:rsidRPr="00F13DB7">
              <w:rPr>
                <w:rFonts w:cs="Times New Roman"/>
                <w:sz w:val="24"/>
                <w:szCs w:val="24"/>
              </w:rPr>
              <w:t>Simulations and role-play</w:t>
            </w:r>
          </w:p>
        </w:tc>
      </w:tr>
      <w:tr w:rsidR="00EA708A" w:rsidRPr="00F13DB7" w14:paraId="04EC51AB" w14:textId="77777777" w:rsidTr="00717EE8">
        <w:tc>
          <w:tcPr>
            <w:tcW w:w="1175" w:type="pct"/>
          </w:tcPr>
          <w:p w14:paraId="66A99E14" w14:textId="77777777" w:rsidR="003F2A30" w:rsidRPr="00F13DB7" w:rsidRDefault="003F2A30" w:rsidP="007C1479">
            <w:pPr>
              <w:numPr>
                <w:ilvl w:val="0"/>
                <w:numId w:val="297"/>
              </w:numPr>
              <w:spacing w:before="0" w:after="0" w:line="276" w:lineRule="auto"/>
              <w:contextualSpacing/>
              <w:jc w:val="left"/>
              <w:rPr>
                <w:rFonts w:cs="Times New Roman"/>
                <w:sz w:val="24"/>
                <w:szCs w:val="24"/>
              </w:rPr>
            </w:pPr>
            <w:r w:rsidRPr="00F13DB7">
              <w:rPr>
                <w:rFonts w:cs="Times New Roman"/>
                <w:sz w:val="24"/>
                <w:szCs w:val="24"/>
              </w:rPr>
              <w:t>Context of Assessment</w:t>
            </w:r>
          </w:p>
        </w:tc>
        <w:tc>
          <w:tcPr>
            <w:tcW w:w="3825" w:type="pct"/>
          </w:tcPr>
          <w:p w14:paraId="14225A3B"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Competency may be assessed on the job, off the job or a combination of these. Off the job assessment must be undertaken in a closely simulated workplace environment. </w:t>
            </w:r>
          </w:p>
        </w:tc>
      </w:tr>
      <w:tr w:rsidR="00EA708A" w:rsidRPr="00F13DB7" w14:paraId="476290F3" w14:textId="77777777" w:rsidTr="00717EE8">
        <w:tc>
          <w:tcPr>
            <w:tcW w:w="1175" w:type="pct"/>
          </w:tcPr>
          <w:p w14:paraId="7905C47D" w14:textId="77777777" w:rsidR="003F2A30" w:rsidRPr="00F13DB7" w:rsidRDefault="003F2A30" w:rsidP="007C1479">
            <w:pPr>
              <w:numPr>
                <w:ilvl w:val="0"/>
                <w:numId w:val="297"/>
              </w:numPr>
              <w:spacing w:before="0" w:after="0" w:line="276" w:lineRule="auto"/>
              <w:contextualSpacing/>
              <w:jc w:val="left"/>
              <w:rPr>
                <w:rFonts w:cs="Times New Roman"/>
                <w:sz w:val="24"/>
                <w:szCs w:val="24"/>
              </w:rPr>
            </w:pPr>
            <w:r w:rsidRPr="00F13DB7">
              <w:rPr>
                <w:rFonts w:cs="Times New Roman"/>
                <w:sz w:val="24"/>
                <w:szCs w:val="24"/>
              </w:rPr>
              <w:t>Guidance information for assessment</w:t>
            </w:r>
          </w:p>
        </w:tc>
        <w:tc>
          <w:tcPr>
            <w:tcW w:w="3825" w:type="pct"/>
          </w:tcPr>
          <w:p w14:paraId="6D4FF887"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p w14:paraId="2FFE3C78" w14:textId="77777777" w:rsidR="003F2A30" w:rsidRPr="00F13DB7" w:rsidRDefault="003F2A30" w:rsidP="00F13DB7">
            <w:pPr>
              <w:spacing w:after="0" w:line="276" w:lineRule="auto"/>
              <w:rPr>
                <w:rFonts w:cs="Times New Roman"/>
                <w:sz w:val="24"/>
                <w:szCs w:val="24"/>
              </w:rPr>
            </w:pPr>
          </w:p>
        </w:tc>
      </w:tr>
    </w:tbl>
    <w:p w14:paraId="31F4AE24" w14:textId="13C32325" w:rsidR="003F2A30" w:rsidRPr="00F13DB7" w:rsidRDefault="003F2A30" w:rsidP="004C4315">
      <w:pPr>
        <w:pStyle w:val="Heading2"/>
      </w:pPr>
      <w:bookmarkStart w:id="34" w:name="_Toc496099589"/>
      <w:bookmarkStart w:id="35" w:name="_Toc525050251"/>
      <w:bookmarkStart w:id="36" w:name="_Toc30372760"/>
      <w:r w:rsidRPr="00F13DB7">
        <w:lastRenderedPageBreak/>
        <w:t>DEMONSTRATE OCCUPATIONAL SAFETY AND HEALTH PRACTICES</w:t>
      </w:r>
      <w:bookmarkEnd w:id="34"/>
      <w:bookmarkEnd w:id="35"/>
      <w:bookmarkEnd w:id="36"/>
    </w:p>
    <w:p w14:paraId="5474DA1B" w14:textId="46020941" w:rsidR="003F2A30" w:rsidRPr="00F13DB7" w:rsidRDefault="003F2A30" w:rsidP="00F13DB7">
      <w:pPr>
        <w:spacing w:after="0" w:line="276" w:lineRule="auto"/>
        <w:rPr>
          <w:rFonts w:cs="Times New Roman"/>
          <w:b/>
          <w:sz w:val="24"/>
          <w:szCs w:val="24"/>
        </w:rPr>
      </w:pPr>
      <w:r w:rsidRPr="00F13DB7">
        <w:rPr>
          <w:rFonts w:cs="Times New Roman"/>
          <w:b/>
          <w:sz w:val="24"/>
          <w:szCs w:val="24"/>
        </w:rPr>
        <w:t xml:space="preserve">UNIT CODE: </w:t>
      </w:r>
      <w:r w:rsidR="003123D6" w:rsidRPr="00F13DB7">
        <w:rPr>
          <w:rFonts w:cs="Times New Roman"/>
          <w:sz w:val="24"/>
          <w:szCs w:val="24"/>
          <w:lang w:eastAsia="fr-FR"/>
        </w:rPr>
        <w:t>WAT/OS/IDET/BC/0</w:t>
      </w:r>
      <w:r w:rsidR="004C4315">
        <w:rPr>
          <w:rFonts w:cs="Times New Roman"/>
          <w:sz w:val="24"/>
          <w:szCs w:val="24"/>
          <w:lang w:eastAsia="fr-FR"/>
        </w:rPr>
        <w:t>6</w:t>
      </w:r>
      <w:r w:rsidR="003123D6" w:rsidRPr="00F13DB7">
        <w:rPr>
          <w:rFonts w:cs="Times New Roman"/>
          <w:sz w:val="24"/>
          <w:szCs w:val="24"/>
          <w:lang w:eastAsia="fr-FR"/>
        </w:rPr>
        <w:t>/6/A</w:t>
      </w:r>
    </w:p>
    <w:p w14:paraId="21E0116E"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UNIT DESCRIPTION</w:t>
      </w:r>
    </w:p>
    <w:p w14:paraId="0242574A" w14:textId="353DE9E1" w:rsidR="003F2A30" w:rsidRPr="00F13DB7" w:rsidRDefault="003F2A30" w:rsidP="00F13DB7">
      <w:pPr>
        <w:tabs>
          <w:tab w:val="left" w:pos="2880"/>
          <w:tab w:val="left" w:pos="9000"/>
        </w:tabs>
        <w:spacing w:after="0" w:line="276" w:lineRule="auto"/>
        <w:rPr>
          <w:rFonts w:cs="Times New Roman"/>
          <w:sz w:val="24"/>
          <w:szCs w:val="24"/>
        </w:rPr>
      </w:pPr>
      <w:r w:rsidRPr="00F13DB7">
        <w:rPr>
          <w:rFonts w:cs="Times New Roman"/>
          <w:sz w:val="24"/>
          <w:szCs w:val="24"/>
        </w:rPr>
        <w:t>This unit specifies the competencies required to lead the implementation of workplace’s safety and health program, procedures and policies/guidelines.</w:t>
      </w:r>
    </w:p>
    <w:p w14:paraId="461B6103"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A708A" w:rsidRPr="00F13DB7" w14:paraId="4FD56B8D" w14:textId="77777777" w:rsidTr="00717EE8">
        <w:tc>
          <w:tcPr>
            <w:tcW w:w="1698" w:type="pct"/>
            <w:shd w:val="clear" w:color="auto" w:fill="FFFFFF"/>
            <w:vAlign w:val="center"/>
          </w:tcPr>
          <w:p w14:paraId="23659399" w14:textId="77777777" w:rsidR="003F2A30" w:rsidRPr="00F13DB7" w:rsidRDefault="003F2A30" w:rsidP="00F13DB7">
            <w:pPr>
              <w:spacing w:after="0" w:line="276" w:lineRule="auto"/>
              <w:jc w:val="left"/>
              <w:rPr>
                <w:rFonts w:cs="Times New Roman"/>
                <w:b/>
                <w:sz w:val="24"/>
                <w:szCs w:val="24"/>
              </w:rPr>
            </w:pPr>
            <w:r w:rsidRPr="00F13DB7">
              <w:rPr>
                <w:rFonts w:cs="Times New Roman"/>
                <w:b/>
                <w:sz w:val="24"/>
                <w:szCs w:val="24"/>
              </w:rPr>
              <w:t>ELEMENT</w:t>
            </w:r>
          </w:p>
          <w:p w14:paraId="0ADC2775" w14:textId="77777777" w:rsidR="003F2A30" w:rsidRPr="00F13DB7" w:rsidRDefault="003F2A30" w:rsidP="00F13DB7">
            <w:pPr>
              <w:spacing w:after="0" w:line="276" w:lineRule="auto"/>
              <w:jc w:val="left"/>
              <w:rPr>
                <w:rFonts w:cs="Times New Roman"/>
                <w:b/>
                <w:sz w:val="24"/>
                <w:szCs w:val="24"/>
              </w:rPr>
            </w:pPr>
            <w:r w:rsidRPr="00F13DB7">
              <w:rPr>
                <w:rFonts w:cs="Times New Roman"/>
                <w:sz w:val="24"/>
                <w:szCs w:val="24"/>
              </w:rPr>
              <w:t>These describe the key outcomes which make up workplace function.</w:t>
            </w:r>
          </w:p>
        </w:tc>
        <w:tc>
          <w:tcPr>
            <w:tcW w:w="3302" w:type="pct"/>
            <w:shd w:val="clear" w:color="auto" w:fill="FFFFFF"/>
            <w:vAlign w:val="center"/>
          </w:tcPr>
          <w:p w14:paraId="3AE262EF"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PERFORMANCE CRITERIA</w:t>
            </w:r>
          </w:p>
          <w:p w14:paraId="19FA43D7" w14:textId="77777777" w:rsidR="003F2A30" w:rsidRPr="00F13DB7" w:rsidRDefault="003F2A30" w:rsidP="00F13DB7">
            <w:pPr>
              <w:spacing w:after="0" w:line="276" w:lineRule="auto"/>
              <w:rPr>
                <w:rFonts w:cs="Times New Roman"/>
                <w:b/>
                <w:sz w:val="24"/>
                <w:szCs w:val="24"/>
              </w:rPr>
            </w:pPr>
            <w:r w:rsidRPr="00F13DB7">
              <w:rPr>
                <w:rFonts w:cs="Times New Roman"/>
                <w:sz w:val="24"/>
                <w:szCs w:val="24"/>
              </w:rPr>
              <w:t>These are assessable statements which specify the required level of performance for each of the elements.</w:t>
            </w:r>
          </w:p>
          <w:p w14:paraId="310960DA" w14:textId="77777777" w:rsidR="003F2A30" w:rsidRPr="00F13DB7" w:rsidRDefault="003F2A30"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14FFD63D" w14:textId="77777777" w:rsidTr="00717EE8">
        <w:tc>
          <w:tcPr>
            <w:tcW w:w="1698" w:type="pct"/>
          </w:tcPr>
          <w:p w14:paraId="498BF0B1" w14:textId="77777777" w:rsidR="003F2A30" w:rsidRPr="00F13DB7" w:rsidRDefault="003F2A30" w:rsidP="007C1479">
            <w:pPr>
              <w:numPr>
                <w:ilvl w:val="0"/>
                <w:numId w:val="39"/>
              </w:numPr>
              <w:spacing w:before="0" w:after="0" w:line="276" w:lineRule="auto"/>
              <w:ind w:left="318" w:hanging="284"/>
              <w:jc w:val="left"/>
              <w:rPr>
                <w:rFonts w:cs="Times New Roman"/>
                <w:sz w:val="24"/>
                <w:szCs w:val="24"/>
              </w:rPr>
            </w:pPr>
            <w:r w:rsidRPr="00F13DB7">
              <w:rPr>
                <w:rFonts w:cs="Times New Roman"/>
                <w:sz w:val="24"/>
                <w:szCs w:val="24"/>
              </w:rPr>
              <w:t>Identify workplace hazards and risk</w:t>
            </w:r>
          </w:p>
        </w:tc>
        <w:tc>
          <w:tcPr>
            <w:tcW w:w="3302" w:type="pct"/>
          </w:tcPr>
          <w:p w14:paraId="189D826E"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1.1 </w:t>
            </w:r>
            <w:r w:rsidRPr="00F13DB7">
              <w:rPr>
                <w:rFonts w:cs="Times New Roman"/>
                <w:b/>
                <w:i/>
                <w:sz w:val="24"/>
                <w:szCs w:val="24"/>
              </w:rPr>
              <w:t>Hazards</w:t>
            </w:r>
            <w:r w:rsidRPr="00F13DB7">
              <w:rPr>
                <w:rFonts w:cs="Times New Roman"/>
                <w:sz w:val="24"/>
                <w:szCs w:val="24"/>
              </w:rPr>
              <w:t xml:space="preserve"> in the workplace and/or its </w:t>
            </w:r>
            <w:r w:rsidRPr="00F13DB7">
              <w:rPr>
                <w:rFonts w:cs="Times New Roman"/>
                <w:b/>
                <w:i/>
                <w:sz w:val="24"/>
                <w:szCs w:val="24"/>
              </w:rPr>
              <w:t>indicators</w:t>
            </w:r>
            <w:r w:rsidRPr="00F13DB7">
              <w:rPr>
                <w:rFonts w:cs="Times New Roman"/>
                <w:sz w:val="24"/>
                <w:szCs w:val="24"/>
              </w:rPr>
              <w:t xml:space="preserve"> of its presence, are identified</w:t>
            </w:r>
          </w:p>
          <w:p w14:paraId="6DA17E6A"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1.2 </w:t>
            </w:r>
            <w:r w:rsidRPr="00F13DB7">
              <w:rPr>
                <w:rFonts w:cs="Times New Roman"/>
                <w:b/>
                <w:i/>
                <w:sz w:val="24"/>
                <w:szCs w:val="24"/>
              </w:rPr>
              <w:t>Evaluation and/or work environment</w:t>
            </w:r>
            <w:r w:rsidRPr="00F13DB7">
              <w:rPr>
                <w:rFonts w:cs="Times New Roman"/>
                <w:sz w:val="24"/>
                <w:szCs w:val="24"/>
              </w:rPr>
              <w:t xml:space="preserve"> measurements of OSH hazards/risk existing in the workplace is conducted by </w:t>
            </w:r>
          </w:p>
          <w:p w14:paraId="677B9B25"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     Authorized personnel or agency</w:t>
            </w:r>
          </w:p>
          <w:p w14:paraId="0BFBD75A"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1.3 </w:t>
            </w:r>
            <w:r w:rsidRPr="00F13DB7">
              <w:rPr>
                <w:rFonts w:cs="Times New Roman"/>
                <w:b/>
                <w:i/>
                <w:sz w:val="24"/>
                <w:szCs w:val="24"/>
              </w:rPr>
              <w:t>OSH issues and/or concerns</w:t>
            </w:r>
            <w:r w:rsidRPr="00F13DB7">
              <w:rPr>
                <w:rFonts w:cs="Times New Roman"/>
                <w:sz w:val="24"/>
                <w:szCs w:val="24"/>
              </w:rPr>
              <w:t xml:space="preserve"> raised by workers are </w:t>
            </w:r>
          </w:p>
          <w:p w14:paraId="5781434D"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     Gathered</w:t>
            </w:r>
          </w:p>
        </w:tc>
      </w:tr>
      <w:tr w:rsidR="00EA708A" w:rsidRPr="00F13DB7" w14:paraId="74405436" w14:textId="77777777" w:rsidTr="00717EE8">
        <w:tc>
          <w:tcPr>
            <w:tcW w:w="1698" w:type="pct"/>
          </w:tcPr>
          <w:p w14:paraId="35CA9FE7" w14:textId="77777777" w:rsidR="003F2A30" w:rsidRPr="00F13DB7" w:rsidRDefault="003F2A30" w:rsidP="007C1479">
            <w:pPr>
              <w:widowControl w:val="0"/>
              <w:numPr>
                <w:ilvl w:val="0"/>
                <w:numId w:val="39"/>
              </w:numPr>
              <w:adjustRightInd w:val="0"/>
              <w:spacing w:before="0" w:after="0" w:line="276" w:lineRule="auto"/>
              <w:ind w:left="318" w:hanging="284"/>
              <w:jc w:val="left"/>
              <w:textAlignment w:val="baseline"/>
              <w:rPr>
                <w:rFonts w:cs="Times New Roman"/>
                <w:sz w:val="24"/>
                <w:szCs w:val="24"/>
              </w:rPr>
            </w:pPr>
            <w:r w:rsidRPr="00F13DB7">
              <w:rPr>
                <w:rFonts w:cs="Times New Roman"/>
                <w:sz w:val="24"/>
                <w:szCs w:val="24"/>
              </w:rPr>
              <w:t>Identify and implement appropriate control measures</w:t>
            </w:r>
          </w:p>
        </w:tc>
        <w:tc>
          <w:tcPr>
            <w:tcW w:w="3302" w:type="pct"/>
          </w:tcPr>
          <w:p w14:paraId="39652E2B"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2.1 Prevention</w:t>
            </w:r>
            <w:r w:rsidRPr="00F13DB7">
              <w:rPr>
                <w:rFonts w:cs="Times New Roman"/>
                <w:b/>
                <w:i/>
                <w:sz w:val="24"/>
                <w:szCs w:val="24"/>
              </w:rPr>
              <w:t xml:space="preserve"> and control measures</w:t>
            </w:r>
            <w:r w:rsidRPr="00F13DB7">
              <w:rPr>
                <w:rFonts w:cs="Times New Roman"/>
                <w:sz w:val="24"/>
                <w:szCs w:val="24"/>
              </w:rPr>
              <w:t xml:space="preserve">, including use of </w:t>
            </w:r>
          </w:p>
          <w:p w14:paraId="79A90BDF"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      s</w:t>
            </w:r>
            <w:r w:rsidRPr="00F13DB7">
              <w:rPr>
                <w:rFonts w:cs="Times New Roman"/>
                <w:b/>
                <w:i/>
                <w:sz w:val="24"/>
                <w:szCs w:val="24"/>
              </w:rPr>
              <w:t>afety gears / PPE (personal protective equipment)</w:t>
            </w:r>
            <w:r w:rsidRPr="00F13DB7">
              <w:rPr>
                <w:rFonts w:cs="Times New Roman"/>
                <w:sz w:val="24"/>
                <w:szCs w:val="24"/>
              </w:rPr>
              <w:t xml:space="preserve"> for specific hazards </w:t>
            </w:r>
          </w:p>
          <w:p w14:paraId="65396B90"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      identified and implemented</w:t>
            </w:r>
          </w:p>
          <w:p w14:paraId="66E04F66"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2.2 </w:t>
            </w:r>
            <w:r w:rsidRPr="00F13DB7">
              <w:rPr>
                <w:rFonts w:cs="Times New Roman"/>
                <w:b/>
                <w:i/>
                <w:sz w:val="24"/>
                <w:szCs w:val="24"/>
              </w:rPr>
              <w:t xml:space="preserve">Appropriate risk controls </w:t>
            </w:r>
            <w:r w:rsidRPr="00F13DB7">
              <w:rPr>
                <w:rFonts w:cs="Times New Roman"/>
                <w:sz w:val="24"/>
                <w:szCs w:val="24"/>
              </w:rPr>
              <w:t>based on result of OSH hazard evaluation is recommended.</w:t>
            </w:r>
          </w:p>
          <w:p w14:paraId="4652DEF6"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lastRenderedPageBreak/>
              <w:t xml:space="preserve">2.3 </w:t>
            </w:r>
            <w:r w:rsidRPr="00F13DB7">
              <w:rPr>
                <w:rFonts w:cs="Times New Roman"/>
                <w:b/>
                <w:i/>
                <w:sz w:val="24"/>
                <w:szCs w:val="24"/>
              </w:rPr>
              <w:t>Contingency measures</w:t>
            </w:r>
            <w:r w:rsidRPr="00F13DB7">
              <w:rPr>
                <w:rFonts w:cs="Times New Roman"/>
                <w:sz w:val="24"/>
                <w:szCs w:val="24"/>
              </w:rPr>
              <w:t xml:space="preserve">, including </w:t>
            </w:r>
            <w:r w:rsidRPr="00F13DB7">
              <w:rPr>
                <w:rFonts w:cs="Times New Roman"/>
                <w:b/>
                <w:i/>
                <w:sz w:val="24"/>
                <w:szCs w:val="24"/>
              </w:rPr>
              <w:t>emergency procedures</w:t>
            </w:r>
            <w:r w:rsidRPr="00F13DB7">
              <w:rPr>
                <w:rFonts w:cs="Times New Roman"/>
                <w:sz w:val="24"/>
                <w:szCs w:val="24"/>
              </w:rPr>
              <w:t xml:space="preserve"> during workplace </w:t>
            </w:r>
            <w:r w:rsidRPr="00F13DB7">
              <w:rPr>
                <w:rFonts w:cs="Times New Roman"/>
                <w:b/>
                <w:i/>
                <w:sz w:val="24"/>
                <w:szCs w:val="24"/>
              </w:rPr>
              <w:t>incidents and emergencies</w:t>
            </w:r>
            <w:r w:rsidRPr="00F13DB7">
              <w:rPr>
                <w:rFonts w:cs="Times New Roman"/>
                <w:sz w:val="24"/>
                <w:szCs w:val="24"/>
              </w:rPr>
              <w:t xml:space="preserve"> are recognized and established in accordance with organization procedures.</w:t>
            </w:r>
          </w:p>
        </w:tc>
      </w:tr>
      <w:tr w:rsidR="003F2A30" w:rsidRPr="00F13DB7" w14:paraId="55E7CEA0" w14:textId="77777777" w:rsidTr="00717EE8">
        <w:tc>
          <w:tcPr>
            <w:tcW w:w="1698" w:type="pct"/>
          </w:tcPr>
          <w:p w14:paraId="62EB9B71" w14:textId="77777777" w:rsidR="003F2A30" w:rsidRPr="00F13DB7" w:rsidRDefault="003F2A30" w:rsidP="007C1479">
            <w:pPr>
              <w:numPr>
                <w:ilvl w:val="0"/>
                <w:numId w:val="39"/>
              </w:numPr>
              <w:spacing w:before="0" w:after="0" w:line="276" w:lineRule="auto"/>
              <w:ind w:left="318" w:hanging="284"/>
              <w:jc w:val="left"/>
              <w:rPr>
                <w:rFonts w:cs="Times New Roman"/>
                <w:sz w:val="24"/>
                <w:szCs w:val="24"/>
              </w:rPr>
            </w:pPr>
            <w:r w:rsidRPr="00F13DB7">
              <w:rPr>
                <w:rFonts w:cs="Times New Roman"/>
                <w:sz w:val="24"/>
                <w:szCs w:val="24"/>
              </w:rPr>
              <w:lastRenderedPageBreak/>
              <w:t>Implement OSH programs, procedures and policies/ guidelines</w:t>
            </w:r>
          </w:p>
        </w:tc>
        <w:tc>
          <w:tcPr>
            <w:tcW w:w="3302" w:type="pct"/>
          </w:tcPr>
          <w:p w14:paraId="03B739C3"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3.1 Information to work team about company OSH program, procedures and policies/guidelines are provided</w:t>
            </w:r>
          </w:p>
          <w:p w14:paraId="272F9D0C"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3.2 Implementation of OSH procedures and policies/ guidelines are participated</w:t>
            </w:r>
          </w:p>
          <w:p w14:paraId="68A89978"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3.3 Team members are trained and advised on OSH standards and procedures</w:t>
            </w:r>
          </w:p>
          <w:p w14:paraId="27146EB5" w14:textId="77777777" w:rsidR="003F2A30" w:rsidRPr="00F13DB7" w:rsidRDefault="003F2A30" w:rsidP="00F13DB7">
            <w:pPr>
              <w:spacing w:after="0" w:line="276" w:lineRule="auto"/>
              <w:ind w:left="338" w:hanging="338"/>
              <w:rPr>
                <w:rFonts w:cs="Times New Roman"/>
                <w:sz w:val="24"/>
                <w:szCs w:val="24"/>
              </w:rPr>
            </w:pPr>
            <w:r w:rsidRPr="00F13DB7">
              <w:rPr>
                <w:rFonts w:cs="Times New Roman"/>
                <w:sz w:val="24"/>
                <w:szCs w:val="24"/>
              </w:rPr>
              <w:t xml:space="preserve">3.4 Procedures for maintaining </w:t>
            </w:r>
            <w:r w:rsidRPr="00F13DB7">
              <w:rPr>
                <w:rFonts w:cs="Times New Roman"/>
                <w:b/>
                <w:i/>
                <w:sz w:val="24"/>
                <w:szCs w:val="24"/>
              </w:rPr>
              <w:t>OSH-related records</w:t>
            </w:r>
            <w:r w:rsidRPr="00F13DB7">
              <w:rPr>
                <w:rFonts w:cs="Times New Roman"/>
                <w:sz w:val="24"/>
                <w:szCs w:val="24"/>
              </w:rPr>
              <w:t xml:space="preserve"> are implemented</w:t>
            </w:r>
          </w:p>
        </w:tc>
      </w:tr>
    </w:tbl>
    <w:p w14:paraId="38EEA4CB" w14:textId="77777777" w:rsidR="003F2A30" w:rsidRPr="00F13DB7" w:rsidRDefault="003F2A30" w:rsidP="00F13DB7">
      <w:pPr>
        <w:spacing w:after="0" w:line="276" w:lineRule="auto"/>
        <w:rPr>
          <w:rFonts w:cs="Times New Roman"/>
          <w:b/>
          <w:sz w:val="24"/>
          <w:szCs w:val="24"/>
        </w:rPr>
      </w:pPr>
    </w:p>
    <w:p w14:paraId="3634E354"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p w14:paraId="2601D05B" w14:textId="77777777" w:rsidR="003F2A30" w:rsidRPr="00F13DB7" w:rsidRDefault="003F2A30"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EA708A" w:rsidRPr="00F13DB7" w14:paraId="1072AA22" w14:textId="77777777" w:rsidTr="00717EE8">
        <w:trPr>
          <w:cantSplit/>
        </w:trPr>
        <w:tc>
          <w:tcPr>
            <w:tcW w:w="1633" w:type="pct"/>
          </w:tcPr>
          <w:p w14:paraId="2EA2E76F" w14:textId="77777777" w:rsidR="003F2A30" w:rsidRPr="00F13DB7" w:rsidRDefault="003F2A30" w:rsidP="00F13DB7">
            <w:pPr>
              <w:spacing w:line="276" w:lineRule="auto"/>
              <w:rPr>
                <w:rFonts w:cs="Times New Roman"/>
                <w:b/>
                <w:sz w:val="24"/>
                <w:szCs w:val="24"/>
              </w:rPr>
            </w:pPr>
            <w:r w:rsidRPr="00F13DB7">
              <w:rPr>
                <w:rFonts w:cs="Times New Roman"/>
                <w:b/>
                <w:sz w:val="24"/>
                <w:szCs w:val="24"/>
              </w:rPr>
              <w:t>Variable</w:t>
            </w:r>
          </w:p>
        </w:tc>
        <w:tc>
          <w:tcPr>
            <w:tcW w:w="3367" w:type="pct"/>
          </w:tcPr>
          <w:p w14:paraId="3A9565E4" w14:textId="77777777" w:rsidR="003F2A30" w:rsidRPr="00F13DB7" w:rsidRDefault="003F2A30" w:rsidP="00F13DB7">
            <w:pPr>
              <w:spacing w:after="0" w:line="276" w:lineRule="auto"/>
              <w:rPr>
                <w:rFonts w:cs="Times New Roman"/>
                <w:b/>
                <w:sz w:val="24"/>
                <w:szCs w:val="24"/>
              </w:rPr>
            </w:pPr>
            <w:r w:rsidRPr="00F13DB7">
              <w:rPr>
                <w:rFonts w:cs="Times New Roman"/>
                <w:b/>
                <w:sz w:val="24"/>
                <w:szCs w:val="24"/>
              </w:rPr>
              <w:t>Range</w:t>
            </w:r>
          </w:p>
        </w:tc>
      </w:tr>
      <w:tr w:rsidR="00EA708A" w:rsidRPr="00F13DB7" w14:paraId="01761D55" w14:textId="77777777" w:rsidTr="00717EE8">
        <w:trPr>
          <w:cantSplit/>
        </w:trPr>
        <w:tc>
          <w:tcPr>
            <w:tcW w:w="1633" w:type="pct"/>
          </w:tcPr>
          <w:p w14:paraId="19F586B6"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lastRenderedPageBreak/>
              <w:t>Hazards may include but are not limited to:</w:t>
            </w:r>
          </w:p>
          <w:p w14:paraId="7B3DBBF8" w14:textId="77777777" w:rsidR="003F2A30" w:rsidRPr="00F13DB7" w:rsidRDefault="003F2A30" w:rsidP="00F13DB7">
            <w:pPr>
              <w:tabs>
                <w:tab w:val="left" w:pos="-2898"/>
              </w:tabs>
              <w:spacing w:after="0" w:line="276" w:lineRule="auto"/>
              <w:ind w:left="318" w:hanging="284"/>
              <w:rPr>
                <w:rFonts w:cs="Times New Roman"/>
                <w:bCs/>
                <w:sz w:val="24"/>
                <w:szCs w:val="24"/>
              </w:rPr>
            </w:pPr>
          </w:p>
        </w:tc>
        <w:tc>
          <w:tcPr>
            <w:tcW w:w="3367" w:type="pct"/>
          </w:tcPr>
          <w:p w14:paraId="0A6120B8" w14:textId="77777777" w:rsidR="003F2A30" w:rsidRPr="00F13DB7" w:rsidRDefault="003F2A30" w:rsidP="007C1479">
            <w:pPr>
              <w:pStyle w:val="ListParagraph"/>
              <w:numPr>
                <w:ilvl w:val="0"/>
                <w:numId w:val="305"/>
              </w:numPr>
              <w:tabs>
                <w:tab w:val="left" w:pos="376"/>
              </w:tabs>
              <w:spacing w:before="0" w:after="0" w:line="276" w:lineRule="auto"/>
              <w:ind w:left="380" w:hanging="380"/>
              <w:jc w:val="left"/>
              <w:rPr>
                <w:rFonts w:cs="Times New Roman"/>
                <w:sz w:val="24"/>
                <w:szCs w:val="24"/>
              </w:rPr>
            </w:pPr>
            <w:r w:rsidRPr="00F13DB7">
              <w:rPr>
                <w:rFonts w:cs="Times New Roman"/>
                <w:sz w:val="24"/>
                <w:szCs w:val="24"/>
              </w:rPr>
              <w:t>Physical hazards – impact, illumination, pressure, noise, vibration, extreme temperature, radiation</w:t>
            </w:r>
          </w:p>
          <w:p w14:paraId="4B30DDA1" w14:textId="77777777" w:rsidR="003F2A30" w:rsidRPr="00F13DB7" w:rsidRDefault="003F2A30" w:rsidP="007C1479">
            <w:pPr>
              <w:pStyle w:val="ListParagraph"/>
              <w:numPr>
                <w:ilvl w:val="0"/>
                <w:numId w:val="305"/>
              </w:numPr>
              <w:tabs>
                <w:tab w:val="left" w:pos="376"/>
              </w:tabs>
              <w:spacing w:before="0" w:after="0" w:line="276" w:lineRule="auto"/>
              <w:ind w:left="380" w:hanging="380"/>
              <w:jc w:val="left"/>
              <w:rPr>
                <w:rFonts w:cs="Times New Roman"/>
                <w:sz w:val="24"/>
                <w:szCs w:val="24"/>
              </w:rPr>
            </w:pPr>
            <w:r w:rsidRPr="00F13DB7">
              <w:rPr>
                <w:rFonts w:cs="Times New Roman"/>
                <w:sz w:val="24"/>
                <w:szCs w:val="24"/>
              </w:rPr>
              <w:t>Biological hazards- bacteria, viruses, plants, parasites, mites, molds, fungi, insects</w:t>
            </w:r>
          </w:p>
          <w:p w14:paraId="2CB33877" w14:textId="77777777" w:rsidR="003F2A30" w:rsidRPr="00F13DB7" w:rsidRDefault="003F2A30" w:rsidP="007C1479">
            <w:pPr>
              <w:pStyle w:val="ListParagraph"/>
              <w:numPr>
                <w:ilvl w:val="0"/>
                <w:numId w:val="305"/>
              </w:numPr>
              <w:tabs>
                <w:tab w:val="left" w:pos="376"/>
              </w:tabs>
              <w:spacing w:before="0" w:after="0" w:line="276" w:lineRule="auto"/>
              <w:ind w:left="380" w:hanging="380"/>
              <w:jc w:val="left"/>
              <w:rPr>
                <w:rFonts w:cs="Times New Roman"/>
                <w:sz w:val="24"/>
                <w:szCs w:val="24"/>
              </w:rPr>
            </w:pPr>
            <w:r w:rsidRPr="00F13DB7">
              <w:rPr>
                <w:rFonts w:cs="Times New Roman"/>
                <w:sz w:val="24"/>
                <w:szCs w:val="24"/>
              </w:rPr>
              <w:t xml:space="preserve">Chemical hazards – dusts, fibers, mists, fumes, smoke, gases, </w:t>
            </w:r>
            <w:proofErr w:type="spellStart"/>
            <w:r w:rsidRPr="00F13DB7">
              <w:rPr>
                <w:rFonts w:cs="Times New Roman"/>
                <w:sz w:val="24"/>
                <w:szCs w:val="24"/>
              </w:rPr>
              <w:t>vapours</w:t>
            </w:r>
            <w:proofErr w:type="spellEnd"/>
          </w:p>
          <w:p w14:paraId="7289F1F0" w14:textId="77777777" w:rsidR="003F2A30" w:rsidRPr="00F13DB7" w:rsidRDefault="003F2A30" w:rsidP="007C1479">
            <w:pPr>
              <w:pStyle w:val="ListParagraph"/>
              <w:numPr>
                <w:ilvl w:val="0"/>
                <w:numId w:val="305"/>
              </w:numPr>
              <w:tabs>
                <w:tab w:val="left" w:pos="376"/>
              </w:tabs>
              <w:spacing w:before="0" w:after="0" w:line="276" w:lineRule="auto"/>
              <w:ind w:left="380" w:hanging="380"/>
              <w:jc w:val="left"/>
              <w:rPr>
                <w:rFonts w:cs="Times New Roman"/>
                <w:sz w:val="24"/>
                <w:szCs w:val="24"/>
              </w:rPr>
            </w:pPr>
            <w:r w:rsidRPr="00F13DB7">
              <w:rPr>
                <w:rFonts w:cs="Times New Roman"/>
                <w:sz w:val="24"/>
                <w:szCs w:val="24"/>
              </w:rPr>
              <w:t>Ergonomics</w:t>
            </w:r>
          </w:p>
          <w:p w14:paraId="311373AF" w14:textId="77777777" w:rsidR="003F2A30" w:rsidRPr="00F13DB7" w:rsidRDefault="003F2A30" w:rsidP="007C1479">
            <w:pPr>
              <w:pStyle w:val="ListParagraph"/>
              <w:numPr>
                <w:ilvl w:val="0"/>
                <w:numId w:val="304"/>
              </w:numPr>
              <w:tabs>
                <w:tab w:val="left" w:pos="376"/>
              </w:tabs>
              <w:spacing w:before="0" w:after="0" w:line="276" w:lineRule="auto"/>
              <w:jc w:val="left"/>
              <w:rPr>
                <w:rFonts w:cs="Times New Roman"/>
                <w:sz w:val="24"/>
                <w:szCs w:val="24"/>
              </w:rPr>
            </w:pPr>
            <w:r w:rsidRPr="00F13DB7">
              <w:rPr>
                <w:rFonts w:cs="Times New Roman"/>
                <w:sz w:val="24"/>
                <w:szCs w:val="24"/>
              </w:rPr>
              <w:t>Psychological factors – over exertion/ excessive force,</w:t>
            </w:r>
          </w:p>
          <w:p w14:paraId="5249BED7" w14:textId="77777777" w:rsidR="003F2A30" w:rsidRPr="00F13DB7" w:rsidRDefault="003F2A30" w:rsidP="00F13DB7">
            <w:pPr>
              <w:pStyle w:val="ListParagraph"/>
              <w:tabs>
                <w:tab w:val="left" w:pos="376"/>
              </w:tabs>
              <w:spacing w:line="276" w:lineRule="auto"/>
              <w:rPr>
                <w:rFonts w:cs="Times New Roman"/>
                <w:sz w:val="24"/>
                <w:szCs w:val="24"/>
              </w:rPr>
            </w:pPr>
            <w:r w:rsidRPr="00F13DB7">
              <w:rPr>
                <w:rFonts w:cs="Times New Roman"/>
                <w:sz w:val="24"/>
                <w:szCs w:val="24"/>
              </w:rPr>
              <w:t>awkward/static positions, fatigue, direct pressure,</w:t>
            </w:r>
            <w:r w:rsidRPr="00F13DB7">
              <w:rPr>
                <w:rFonts w:cs="Times New Roman"/>
                <w:sz w:val="24"/>
                <w:szCs w:val="24"/>
                <w:lang w:val="en-GB"/>
              </w:rPr>
              <w:t xml:space="preserve"> </w:t>
            </w:r>
            <w:r w:rsidRPr="00F13DB7">
              <w:rPr>
                <w:rFonts w:cs="Times New Roman"/>
                <w:sz w:val="24"/>
                <w:szCs w:val="24"/>
              </w:rPr>
              <w:t>varying metabolic cycles</w:t>
            </w:r>
          </w:p>
          <w:p w14:paraId="722B15C5" w14:textId="77777777" w:rsidR="003F2A30" w:rsidRPr="00F13DB7" w:rsidRDefault="003F2A30" w:rsidP="007C1479">
            <w:pPr>
              <w:pStyle w:val="ListParagraph"/>
              <w:numPr>
                <w:ilvl w:val="0"/>
                <w:numId w:val="304"/>
              </w:numPr>
              <w:tabs>
                <w:tab w:val="left" w:pos="376"/>
              </w:tabs>
              <w:spacing w:before="0" w:after="0" w:line="276" w:lineRule="auto"/>
              <w:jc w:val="left"/>
              <w:rPr>
                <w:rFonts w:cs="Times New Roman"/>
                <w:sz w:val="24"/>
                <w:szCs w:val="24"/>
              </w:rPr>
            </w:pPr>
            <w:r w:rsidRPr="00F13DB7">
              <w:rPr>
                <w:rFonts w:cs="Times New Roman"/>
                <w:sz w:val="24"/>
                <w:szCs w:val="24"/>
              </w:rPr>
              <w:t>Physiological factors – monotony, personal</w:t>
            </w:r>
          </w:p>
          <w:p w14:paraId="79EF1455" w14:textId="77777777" w:rsidR="003F2A30" w:rsidRPr="00F13DB7" w:rsidRDefault="003F2A30" w:rsidP="007C1479">
            <w:pPr>
              <w:pStyle w:val="ListParagraph"/>
              <w:numPr>
                <w:ilvl w:val="0"/>
                <w:numId w:val="304"/>
              </w:numPr>
              <w:tabs>
                <w:tab w:val="left" w:pos="376"/>
              </w:tabs>
              <w:spacing w:before="0" w:after="0" w:line="276" w:lineRule="auto"/>
              <w:jc w:val="left"/>
              <w:rPr>
                <w:rFonts w:cs="Times New Roman"/>
                <w:sz w:val="24"/>
                <w:szCs w:val="24"/>
              </w:rPr>
            </w:pPr>
            <w:r w:rsidRPr="00F13DB7">
              <w:rPr>
                <w:rFonts w:cs="Times New Roman"/>
                <w:sz w:val="24"/>
                <w:szCs w:val="24"/>
              </w:rPr>
              <w:t>relationship, work out cycle</w:t>
            </w:r>
          </w:p>
          <w:p w14:paraId="63EC0520" w14:textId="77777777" w:rsidR="003F2A30" w:rsidRPr="00F13DB7" w:rsidRDefault="003F2A30" w:rsidP="007C1479">
            <w:pPr>
              <w:pStyle w:val="ListParagraph"/>
              <w:numPr>
                <w:ilvl w:val="0"/>
                <w:numId w:val="306"/>
              </w:numPr>
              <w:tabs>
                <w:tab w:val="left" w:pos="376"/>
              </w:tabs>
              <w:spacing w:before="0" w:after="0" w:line="276" w:lineRule="auto"/>
              <w:ind w:left="380" w:hanging="283"/>
              <w:jc w:val="left"/>
              <w:rPr>
                <w:rFonts w:cs="Times New Roman"/>
                <w:sz w:val="24"/>
                <w:szCs w:val="24"/>
              </w:rPr>
            </w:pPr>
            <w:r w:rsidRPr="00F13DB7">
              <w:rPr>
                <w:rFonts w:cs="Times New Roman"/>
                <w:sz w:val="24"/>
                <w:szCs w:val="24"/>
              </w:rPr>
              <w:t>Safety hazards (unsafe workplace condition) –confined space, excavations, falling objects, gas leaks, electrical, poor storage of materials and waste, spillage, waste and debris</w:t>
            </w:r>
          </w:p>
          <w:p w14:paraId="708D8D64" w14:textId="77777777" w:rsidR="003F2A30" w:rsidRPr="00F13DB7" w:rsidRDefault="003F2A30" w:rsidP="007C1479">
            <w:pPr>
              <w:pStyle w:val="ListParagraph"/>
              <w:numPr>
                <w:ilvl w:val="0"/>
                <w:numId w:val="306"/>
              </w:numPr>
              <w:tabs>
                <w:tab w:val="left" w:pos="376"/>
              </w:tabs>
              <w:spacing w:before="0" w:after="0" w:line="276" w:lineRule="auto"/>
              <w:ind w:left="380" w:hanging="283"/>
              <w:jc w:val="left"/>
              <w:rPr>
                <w:rFonts w:cs="Times New Roman"/>
                <w:sz w:val="24"/>
                <w:szCs w:val="24"/>
              </w:rPr>
            </w:pPr>
            <w:r w:rsidRPr="00F13DB7">
              <w:rPr>
                <w:rFonts w:cs="Times New Roman"/>
                <w:sz w:val="24"/>
                <w:szCs w:val="24"/>
              </w:rPr>
              <w:t>Unsafe workers’ act (Smoking in off-limited areas, Substance and alcohol abuse at work)</w:t>
            </w:r>
          </w:p>
        </w:tc>
      </w:tr>
      <w:tr w:rsidR="00EA708A" w:rsidRPr="00F13DB7" w14:paraId="0577A6A5" w14:textId="77777777" w:rsidTr="00717EE8">
        <w:trPr>
          <w:cantSplit/>
        </w:trPr>
        <w:tc>
          <w:tcPr>
            <w:tcW w:w="1633" w:type="pct"/>
          </w:tcPr>
          <w:p w14:paraId="2B4FFDDA"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Indicators may include but are not limited to:</w:t>
            </w:r>
          </w:p>
          <w:p w14:paraId="36CA61F9" w14:textId="77777777" w:rsidR="003F2A30" w:rsidRPr="00F13DB7" w:rsidRDefault="003F2A30" w:rsidP="00F13DB7">
            <w:pPr>
              <w:tabs>
                <w:tab w:val="left" w:pos="-2898"/>
              </w:tabs>
              <w:spacing w:after="0" w:line="276" w:lineRule="auto"/>
              <w:ind w:left="318" w:hanging="284"/>
              <w:rPr>
                <w:rFonts w:cs="Times New Roman"/>
                <w:bCs/>
                <w:sz w:val="24"/>
                <w:szCs w:val="24"/>
              </w:rPr>
            </w:pPr>
          </w:p>
        </w:tc>
        <w:tc>
          <w:tcPr>
            <w:tcW w:w="3367" w:type="pct"/>
          </w:tcPr>
          <w:p w14:paraId="0D1D6145" w14:textId="77777777" w:rsidR="003F2A30" w:rsidRPr="00F13DB7" w:rsidRDefault="003F2A30" w:rsidP="007C1479">
            <w:pPr>
              <w:pStyle w:val="ListParagraph"/>
              <w:widowControl w:val="0"/>
              <w:numPr>
                <w:ilvl w:val="0"/>
                <w:numId w:val="303"/>
              </w:numPr>
              <w:tabs>
                <w:tab w:val="left" w:pos="376"/>
              </w:tabs>
              <w:adjustRightInd w:val="0"/>
              <w:spacing w:before="0" w:after="0" w:line="276" w:lineRule="auto"/>
              <w:jc w:val="left"/>
              <w:textAlignment w:val="baseline"/>
              <w:rPr>
                <w:rFonts w:cs="Times New Roman"/>
                <w:sz w:val="24"/>
                <w:szCs w:val="24"/>
              </w:rPr>
            </w:pPr>
            <w:r w:rsidRPr="00F13DB7">
              <w:rPr>
                <w:rFonts w:cs="Times New Roman"/>
                <w:sz w:val="24"/>
                <w:szCs w:val="24"/>
              </w:rPr>
              <w:t>Increased of incidents of accidents, injuries</w:t>
            </w:r>
          </w:p>
          <w:p w14:paraId="3B293ABB" w14:textId="77777777" w:rsidR="003F2A30" w:rsidRPr="00F13DB7" w:rsidRDefault="003F2A30" w:rsidP="007C1479">
            <w:pPr>
              <w:pStyle w:val="ListParagraph"/>
              <w:widowControl w:val="0"/>
              <w:numPr>
                <w:ilvl w:val="0"/>
                <w:numId w:val="303"/>
              </w:numPr>
              <w:tabs>
                <w:tab w:val="left" w:pos="376"/>
              </w:tabs>
              <w:adjustRightInd w:val="0"/>
              <w:spacing w:before="0" w:after="0" w:line="276" w:lineRule="auto"/>
              <w:jc w:val="left"/>
              <w:textAlignment w:val="baseline"/>
              <w:rPr>
                <w:rFonts w:cs="Times New Roman"/>
                <w:sz w:val="24"/>
                <w:szCs w:val="24"/>
              </w:rPr>
            </w:pPr>
            <w:r w:rsidRPr="00F13DB7">
              <w:rPr>
                <w:rFonts w:cs="Times New Roman"/>
                <w:sz w:val="24"/>
                <w:szCs w:val="24"/>
              </w:rPr>
              <w:t>Increased occurrence of sickness or health complaints/ symptoms</w:t>
            </w:r>
          </w:p>
          <w:p w14:paraId="37BEE749" w14:textId="77777777" w:rsidR="003F2A30" w:rsidRPr="00F13DB7" w:rsidRDefault="003F2A30" w:rsidP="007C1479">
            <w:pPr>
              <w:pStyle w:val="ListParagraph"/>
              <w:widowControl w:val="0"/>
              <w:numPr>
                <w:ilvl w:val="0"/>
                <w:numId w:val="303"/>
              </w:numPr>
              <w:tabs>
                <w:tab w:val="left" w:pos="376"/>
              </w:tabs>
              <w:adjustRightInd w:val="0"/>
              <w:spacing w:before="0" w:after="0" w:line="276" w:lineRule="auto"/>
              <w:jc w:val="left"/>
              <w:textAlignment w:val="baseline"/>
              <w:rPr>
                <w:rFonts w:cs="Times New Roman"/>
                <w:sz w:val="24"/>
                <w:szCs w:val="24"/>
              </w:rPr>
            </w:pPr>
            <w:r w:rsidRPr="00F13DB7">
              <w:rPr>
                <w:rFonts w:cs="Times New Roman"/>
                <w:sz w:val="24"/>
                <w:szCs w:val="24"/>
              </w:rPr>
              <w:t>Common complaints of workers related to OSH</w:t>
            </w:r>
          </w:p>
          <w:p w14:paraId="31BB9CB5" w14:textId="77777777" w:rsidR="003F2A30" w:rsidRPr="00F13DB7" w:rsidRDefault="003F2A30" w:rsidP="007C1479">
            <w:pPr>
              <w:pStyle w:val="ListParagraph"/>
              <w:widowControl w:val="0"/>
              <w:numPr>
                <w:ilvl w:val="0"/>
                <w:numId w:val="303"/>
              </w:numPr>
              <w:tabs>
                <w:tab w:val="left" w:pos="376"/>
              </w:tabs>
              <w:adjustRightInd w:val="0"/>
              <w:spacing w:before="0" w:after="0" w:line="276" w:lineRule="auto"/>
              <w:jc w:val="left"/>
              <w:textAlignment w:val="baseline"/>
              <w:rPr>
                <w:rFonts w:cs="Times New Roman"/>
                <w:sz w:val="24"/>
                <w:szCs w:val="24"/>
              </w:rPr>
            </w:pPr>
            <w:r w:rsidRPr="00F13DB7">
              <w:rPr>
                <w:rFonts w:cs="Times New Roman"/>
                <w:sz w:val="24"/>
                <w:szCs w:val="24"/>
              </w:rPr>
              <w:t>High absenteeism for work-related reasons</w:t>
            </w:r>
          </w:p>
        </w:tc>
      </w:tr>
      <w:tr w:rsidR="00EA708A" w:rsidRPr="00F13DB7" w14:paraId="1572E871" w14:textId="77777777" w:rsidTr="00717EE8">
        <w:trPr>
          <w:cantSplit/>
        </w:trPr>
        <w:tc>
          <w:tcPr>
            <w:tcW w:w="1633" w:type="pct"/>
          </w:tcPr>
          <w:p w14:paraId="5A40C814"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Evaluation and/or work environment measurements may include but are not limited to:</w:t>
            </w:r>
          </w:p>
          <w:p w14:paraId="024893B1" w14:textId="77777777" w:rsidR="003F2A30" w:rsidRPr="00F13DB7" w:rsidRDefault="003F2A30" w:rsidP="00F13DB7">
            <w:pPr>
              <w:tabs>
                <w:tab w:val="left" w:pos="-2898"/>
              </w:tabs>
              <w:spacing w:after="0" w:line="276" w:lineRule="auto"/>
              <w:ind w:left="318" w:hanging="284"/>
              <w:rPr>
                <w:rFonts w:cs="Times New Roman"/>
                <w:bCs/>
                <w:sz w:val="24"/>
                <w:szCs w:val="24"/>
              </w:rPr>
            </w:pPr>
          </w:p>
        </w:tc>
        <w:tc>
          <w:tcPr>
            <w:tcW w:w="3367" w:type="pct"/>
          </w:tcPr>
          <w:p w14:paraId="35569A69" w14:textId="77777777" w:rsidR="003F2A30" w:rsidRPr="00F13DB7" w:rsidRDefault="003F2A30" w:rsidP="007C1479">
            <w:pPr>
              <w:pStyle w:val="ListParagraph"/>
              <w:widowControl w:val="0"/>
              <w:numPr>
                <w:ilvl w:val="0"/>
                <w:numId w:val="303"/>
              </w:numPr>
              <w:adjustRightInd w:val="0"/>
              <w:spacing w:before="0" w:after="0" w:line="276" w:lineRule="auto"/>
              <w:jc w:val="left"/>
              <w:textAlignment w:val="baseline"/>
              <w:rPr>
                <w:rFonts w:cs="Times New Roman"/>
                <w:sz w:val="24"/>
                <w:szCs w:val="24"/>
              </w:rPr>
            </w:pPr>
            <w:r w:rsidRPr="00F13DB7">
              <w:rPr>
                <w:rFonts w:cs="Times New Roman"/>
                <w:sz w:val="24"/>
                <w:szCs w:val="24"/>
              </w:rPr>
              <w:t>Health Audit</w:t>
            </w:r>
          </w:p>
          <w:p w14:paraId="566E6EF5" w14:textId="77777777" w:rsidR="003F2A30" w:rsidRPr="00F13DB7" w:rsidRDefault="003F2A30" w:rsidP="007C1479">
            <w:pPr>
              <w:pStyle w:val="ListParagraph"/>
              <w:widowControl w:val="0"/>
              <w:numPr>
                <w:ilvl w:val="0"/>
                <w:numId w:val="303"/>
              </w:numPr>
              <w:adjustRightInd w:val="0"/>
              <w:spacing w:before="0" w:after="0" w:line="276" w:lineRule="auto"/>
              <w:jc w:val="left"/>
              <w:textAlignment w:val="baseline"/>
              <w:rPr>
                <w:rFonts w:cs="Times New Roman"/>
                <w:sz w:val="24"/>
                <w:szCs w:val="24"/>
              </w:rPr>
            </w:pPr>
            <w:r w:rsidRPr="00F13DB7">
              <w:rPr>
                <w:rFonts w:cs="Times New Roman"/>
                <w:sz w:val="24"/>
                <w:szCs w:val="24"/>
              </w:rPr>
              <w:t>Safety Audit</w:t>
            </w:r>
          </w:p>
          <w:p w14:paraId="65A3A26A" w14:textId="77777777" w:rsidR="003F2A30" w:rsidRPr="00F13DB7" w:rsidRDefault="003F2A30" w:rsidP="007C1479">
            <w:pPr>
              <w:pStyle w:val="ListParagraph"/>
              <w:widowControl w:val="0"/>
              <w:numPr>
                <w:ilvl w:val="0"/>
                <w:numId w:val="303"/>
              </w:numPr>
              <w:adjustRightInd w:val="0"/>
              <w:spacing w:before="0" w:after="0" w:line="276" w:lineRule="auto"/>
              <w:jc w:val="left"/>
              <w:textAlignment w:val="baseline"/>
              <w:rPr>
                <w:rFonts w:cs="Times New Roman"/>
                <w:sz w:val="24"/>
                <w:szCs w:val="24"/>
              </w:rPr>
            </w:pPr>
            <w:r w:rsidRPr="00F13DB7">
              <w:rPr>
                <w:rFonts w:cs="Times New Roman"/>
                <w:sz w:val="24"/>
                <w:szCs w:val="24"/>
              </w:rPr>
              <w:t>Work Safety and Health Evaluation</w:t>
            </w:r>
          </w:p>
          <w:p w14:paraId="519AAE8C" w14:textId="77777777" w:rsidR="003F2A30" w:rsidRPr="00F13DB7" w:rsidRDefault="003F2A30" w:rsidP="007C1479">
            <w:pPr>
              <w:pStyle w:val="ListParagraph"/>
              <w:widowControl w:val="0"/>
              <w:numPr>
                <w:ilvl w:val="0"/>
                <w:numId w:val="303"/>
              </w:numPr>
              <w:adjustRightInd w:val="0"/>
              <w:spacing w:before="0" w:after="0" w:line="276" w:lineRule="auto"/>
              <w:jc w:val="left"/>
              <w:textAlignment w:val="baseline"/>
              <w:rPr>
                <w:rFonts w:cs="Times New Roman"/>
                <w:sz w:val="24"/>
                <w:szCs w:val="24"/>
              </w:rPr>
            </w:pPr>
            <w:r w:rsidRPr="00F13DB7">
              <w:rPr>
                <w:rFonts w:cs="Times New Roman"/>
                <w:sz w:val="24"/>
                <w:szCs w:val="24"/>
              </w:rPr>
              <w:t xml:space="preserve">Work Environment Measurements of Physical and Chemical    </w:t>
            </w:r>
          </w:p>
          <w:p w14:paraId="36271C3C" w14:textId="77777777" w:rsidR="003F2A30" w:rsidRPr="00F13DB7" w:rsidRDefault="003F2A30" w:rsidP="007C1479">
            <w:pPr>
              <w:pStyle w:val="ListParagraph"/>
              <w:widowControl w:val="0"/>
              <w:numPr>
                <w:ilvl w:val="0"/>
                <w:numId w:val="303"/>
              </w:numPr>
              <w:adjustRightInd w:val="0"/>
              <w:spacing w:before="0" w:after="0" w:line="276" w:lineRule="auto"/>
              <w:jc w:val="left"/>
              <w:textAlignment w:val="baseline"/>
              <w:rPr>
                <w:rFonts w:cs="Times New Roman"/>
                <w:sz w:val="24"/>
                <w:szCs w:val="24"/>
              </w:rPr>
            </w:pPr>
            <w:r w:rsidRPr="00F13DB7">
              <w:rPr>
                <w:rFonts w:cs="Times New Roman"/>
                <w:sz w:val="24"/>
                <w:szCs w:val="24"/>
              </w:rPr>
              <w:t>Hazards</w:t>
            </w:r>
          </w:p>
        </w:tc>
      </w:tr>
      <w:tr w:rsidR="00EA708A" w:rsidRPr="00F13DB7" w14:paraId="7EDDFB7F" w14:textId="77777777" w:rsidTr="00717EE8">
        <w:trPr>
          <w:cantSplit/>
        </w:trPr>
        <w:tc>
          <w:tcPr>
            <w:tcW w:w="1633" w:type="pct"/>
          </w:tcPr>
          <w:p w14:paraId="744BE4D4"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OSH issues and/or concerns may include but are not limited to:</w:t>
            </w:r>
          </w:p>
          <w:p w14:paraId="1E96988C" w14:textId="77777777" w:rsidR="003F2A30" w:rsidRPr="00F13DB7" w:rsidRDefault="003F2A30" w:rsidP="00F13DB7">
            <w:pPr>
              <w:spacing w:after="0" w:line="276" w:lineRule="auto"/>
              <w:ind w:left="318" w:hanging="284"/>
              <w:rPr>
                <w:rFonts w:cs="Times New Roman"/>
                <w:bCs/>
                <w:sz w:val="24"/>
                <w:szCs w:val="24"/>
              </w:rPr>
            </w:pPr>
          </w:p>
        </w:tc>
        <w:tc>
          <w:tcPr>
            <w:tcW w:w="3367" w:type="pct"/>
          </w:tcPr>
          <w:p w14:paraId="1266EC55"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Workers’ experience/observance on presence of work hazards</w:t>
            </w:r>
          </w:p>
          <w:p w14:paraId="11853892"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Unsafe/unhealthy administrative arrangements (prolonged work hours, no break time, constant overtime, scheduling of tasks)</w:t>
            </w:r>
          </w:p>
          <w:p w14:paraId="3ED7FBA7"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Reasons for compliance/non-compliance to use of PPEs or other OSH procedures/policies/guidelines</w:t>
            </w:r>
          </w:p>
        </w:tc>
      </w:tr>
      <w:tr w:rsidR="00EA708A" w:rsidRPr="00F13DB7" w14:paraId="7A778AEE" w14:textId="77777777" w:rsidTr="00717EE8">
        <w:trPr>
          <w:cantSplit/>
        </w:trPr>
        <w:tc>
          <w:tcPr>
            <w:tcW w:w="1633" w:type="pct"/>
          </w:tcPr>
          <w:p w14:paraId="2506426E"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lastRenderedPageBreak/>
              <w:t>Prevention and control measures may include but are not limited to:</w:t>
            </w:r>
          </w:p>
          <w:p w14:paraId="7C2F4335" w14:textId="77777777" w:rsidR="003F2A30" w:rsidRPr="00F13DB7" w:rsidRDefault="003F2A30" w:rsidP="00F13DB7">
            <w:pPr>
              <w:spacing w:line="276" w:lineRule="auto"/>
              <w:ind w:left="318" w:hanging="284"/>
              <w:rPr>
                <w:rFonts w:cs="Times New Roman"/>
                <w:bCs/>
                <w:sz w:val="24"/>
                <w:szCs w:val="24"/>
              </w:rPr>
            </w:pPr>
          </w:p>
        </w:tc>
        <w:tc>
          <w:tcPr>
            <w:tcW w:w="3367" w:type="pct"/>
          </w:tcPr>
          <w:p w14:paraId="3C3252DF"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Eliminate the hazard (i.e., get rid of the dangerous machine</w:t>
            </w:r>
          </w:p>
          <w:p w14:paraId="71A21059"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 xml:space="preserve">Isolate the hazard (i.e. keep the machine in a closed room and operate it remotely; barricade an unsafe area off) </w:t>
            </w:r>
          </w:p>
          <w:p w14:paraId="715A1047"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Substitute the hazard with a safer alternative (i.e., replace the machine with a safer one)</w:t>
            </w:r>
          </w:p>
          <w:p w14:paraId="272F6E01"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Use administrative controls to reduce the risk (i.e. give trainings on how to use equipment safely; OSH-related topics, issue warning signages, rotation/shifting work schedule)</w:t>
            </w:r>
          </w:p>
          <w:p w14:paraId="619BD9BA"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Use engineering controls to reduce the risk (i.e. use safety guards to machine)</w:t>
            </w:r>
          </w:p>
          <w:p w14:paraId="32FCABB5"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Use personal protective equipment</w:t>
            </w:r>
          </w:p>
          <w:p w14:paraId="22541141"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Safety, Health and Work Environment Evaluation</w:t>
            </w:r>
          </w:p>
          <w:p w14:paraId="0E269D91"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Periodic and/or special medical examinations of workers</w:t>
            </w:r>
          </w:p>
        </w:tc>
      </w:tr>
      <w:tr w:rsidR="00EA708A" w:rsidRPr="00F13DB7" w14:paraId="34D0BFE9" w14:textId="77777777" w:rsidTr="00717EE8">
        <w:trPr>
          <w:cantSplit/>
        </w:trPr>
        <w:tc>
          <w:tcPr>
            <w:tcW w:w="1633" w:type="pct"/>
          </w:tcPr>
          <w:p w14:paraId="5719C2B2"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Safety gears /PPE (Personal Protective Equipment) may include but are not limited to:</w:t>
            </w:r>
          </w:p>
          <w:p w14:paraId="124F18C8" w14:textId="77777777" w:rsidR="003F2A30" w:rsidRPr="00F13DB7" w:rsidRDefault="003F2A30" w:rsidP="00F13DB7">
            <w:pPr>
              <w:spacing w:line="276" w:lineRule="auto"/>
              <w:ind w:left="318" w:hanging="284"/>
              <w:rPr>
                <w:rFonts w:cs="Times New Roman"/>
                <w:bCs/>
                <w:sz w:val="24"/>
                <w:szCs w:val="24"/>
              </w:rPr>
            </w:pPr>
          </w:p>
        </w:tc>
        <w:tc>
          <w:tcPr>
            <w:tcW w:w="3367" w:type="pct"/>
          </w:tcPr>
          <w:p w14:paraId="7F767CA1"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Arm/Hand guard, gloves</w:t>
            </w:r>
          </w:p>
          <w:p w14:paraId="7F9833BB"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Eye protection (goggles, shield)</w:t>
            </w:r>
          </w:p>
          <w:p w14:paraId="0D0587E5"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Hearing protection (ear muffs, ear plugs)</w:t>
            </w:r>
          </w:p>
          <w:p w14:paraId="283B1284"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Hair Net/cap/bonnet</w:t>
            </w:r>
          </w:p>
          <w:p w14:paraId="7D421FE0"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Hard hat</w:t>
            </w:r>
          </w:p>
          <w:p w14:paraId="6CCDD0FA"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Face protection (mask, shield)</w:t>
            </w:r>
          </w:p>
          <w:p w14:paraId="2ED709B9"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Apron/Gown/coverall/jump suit</w:t>
            </w:r>
          </w:p>
          <w:p w14:paraId="0A9CBE46"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Anti-static suits</w:t>
            </w:r>
          </w:p>
          <w:p w14:paraId="3A3C4285" w14:textId="77777777" w:rsidR="003F2A30" w:rsidRPr="00F13DB7" w:rsidRDefault="003F2A30" w:rsidP="007C1479">
            <w:pPr>
              <w:pStyle w:val="ListParagraph"/>
              <w:numPr>
                <w:ilvl w:val="0"/>
                <w:numId w:val="303"/>
              </w:numPr>
              <w:spacing w:before="0" w:after="0" w:line="276" w:lineRule="auto"/>
              <w:jc w:val="left"/>
              <w:rPr>
                <w:rFonts w:cs="Times New Roman"/>
                <w:sz w:val="24"/>
                <w:szCs w:val="24"/>
              </w:rPr>
            </w:pPr>
            <w:r w:rsidRPr="00F13DB7">
              <w:rPr>
                <w:rFonts w:cs="Times New Roman"/>
                <w:sz w:val="24"/>
                <w:szCs w:val="24"/>
              </w:rPr>
              <w:t>High-visibility reflective vest</w:t>
            </w:r>
          </w:p>
        </w:tc>
      </w:tr>
      <w:tr w:rsidR="00EA708A" w:rsidRPr="00F13DB7" w14:paraId="3EB0B9F7" w14:textId="77777777" w:rsidTr="00717EE8">
        <w:trPr>
          <w:cantSplit/>
          <w:trHeight w:val="1965"/>
        </w:trPr>
        <w:tc>
          <w:tcPr>
            <w:tcW w:w="1633" w:type="pct"/>
          </w:tcPr>
          <w:p w14:paraId="475F0E15"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lastRenderedPageBreak/>
              <w:t>Appropriate risk controls</w:t>
            </w:r>
          </w:p>
          <w:p w14:paraId="24AC1D90" w14:textId="77777777" w:rsidR="003F2A30" w:rsidRPr="00F13DB7" w:rsidRDefault="003F2A30" w:rsidP="00F13DB7">
            <w:pPr>
              <w:spacing w:after="0" w:line="276" w:lineRule="auto"/>
              <w:ind w:left="318" w:hanging="284"/>
              <w:rPr>
                <w:rFonts w:cs="Times New Roman"/>
                <w:bCs/>
                <w:sz w:val="24"/>
                <w:szCs w:val="24"/>
              </w:rPr>
            </w:pPr>
          </w:p>
        </w:tc>
        <w:tc>
          <w:tcPr>
            <w:tcW w:w="3367" w:type="pct"/>
          </w:tcPr>
          <w:p w14:paraId="79F6E04C"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Appropriate risk controls in order of impact are as follows:</w:t>
            </w:r>
          </w:p>
          <w:p w14:paraId="0F07AC4A"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Eliminate the hazard altogether (i.e., get rid of the dangerous machine)</w:t>
            </w:r>
          </w:p>
          <w:p w14:paraId="34693CEB"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Isolate the hazard from anyone who could be harmed (i.e., keep the machine in a closed room and operate it remotely; barricade an unsafe area off)</w:t>
            </w:r>
          </w:p>
          <w:p w14:paraId="4452D964"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Substitute the hazard with a safer alternative (i.e., replace the machine with a safer one)</w:t>
            </w:r>
          </w:p>
          <w:p w14:paraId="396A98E3"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Use administrative controls to reduce the risk (i.e., train workers how to use equipment safely; train workers about the risks of harassment; issue signage)</w:t>
            </w:r>
          </w:p>
          <w:p w14:paraId="497801D9"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Use engineering controls to reduce the risk (i.e., attach guards to the machine to protect users)</w:t>
            </w:r>
          </w:p>
          <w:p w14:paraId="1BEBC351"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Use personal protective equipment (i.e., wear gloves and goggles when using the machine)</w:t>
            </w:r>
          </w:p>
        </w:tc>
      </w:tr>
      <w:tr w:rsidR="00EA708A" w:rsidRPr="00F13DB7" w14:paraId="2B747AFA" w14:textId="77777777" w:rsidTr="00717EE8">
        <w:trPr>
          <w:cantSplit/>
        </w:trPr>
        <w:tc>
          <w:tcPr>
            <w:tcW w:w="1633" w:type="pct"/>
          </w:tcPr>
          <w:p w14:paraId="1CDB13C5"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Contingency measures may include but are not limited to:</w:t>
            </w:r>
          </w:p>
          <w:p w14:paraId="1B923AA5" w14:textId="77777777" w:rsidR="003F2A30" w:rsidRPr="00F13DB7" w:rsidRDefault="003F2A30" w:rsidP="00F13DB7">
            <w:pPr>
              <w:tabs>
                <w:tab w:val="left" w:pos="-2898"/>
              </w:tabs>
              <w:spacing w:after="0" w:line="276" w:lineRule="auto"/>
              <w:ind w:left="318" w:hanging="284"/>
              <w:rPr>
                <w:rFonts w:cs="Times New Roman"/>
                <w:bCs/>
                <w:sz w:val="24"/>
                <w:szCs w:val="24"/>
              </w:rPr>
            </w:pPr>
          </w:p>
        </w:tc>
        <w:tc>
          <w:tcPr>
            <w:tcW w:w="3367" w:type="pct"/>
          </w:tcPr>
          <w:p w14:paraId="53E089C2"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Evacuation</w:t>
            </w:r>
          </w:p>
          <w:p w14:paraId="6811ABB2"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Isolation</w:t>
            </w:r>
          </w:p>
          <w:p w14:paraId="08F4ABCD"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Decontamination</w:t>
            </w:r>
          </w:p>
          <w:p w14:paraId="2D6F8CAC"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(Calling designed) emergency personnel</w:t>
            </w:r>
          </w:p>
        </w:tc>
      </w:tr>
      <w:tr w:rsidR="00EA708A" w:rsidRPr="00F13DB7" w14:paraId="20E78CA3" w14:textId="77777777" w:rsidTr="00717EE8">
        <w:trPr>
          <w:cantSplit/>
        </w:trPr>
        <w:tc>
          <w:tcPr>
            <w:tcW w:w="1633" w:type="pct"/>
          </w:tcPr>
          <w:p w14:paraId="2E9E9027"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Emergency procedures may include but are not limited to:</w:t>
            </w:r>
          </w:p>
          <w:p w14:paraId="140CFF03" w14:textId="77777777" w:rsidR="003F2A30" w:rsidRPr="00F13DB7" w:rsidRDefault="003F2A30" w:rsidP="00F13DB7">
            <w:pPr>
              <w:tabs>
                <w:tab w:val="left" w:pos="-2898"/>
              </w:tabs>
              <w:spacing w:after="0" w:line="276" w:lineRule="auto"/>
              <w:ind w:left="318" w:hanging="284"/>
              <w:rPr>
                <w:rFonts w:cs="Times New Roman"/>
                <w:bCs/>
                <w:sz w:val="24"/>
                <w:szCs w:val="24"/>
              </w:rPr>
            </w:pPr>
          </w:p>
        </w:tc>
        <w:tc>
          <w:tcPr>
            <w:tcW w:w="3367" w:type="pct"/>
          </w:tcPr>
          <w:p w14:paraId="519FDD92"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Fire drill</w:t>
            </w:r>
          </w:p>
          <w:p w14:paraId="7D040ED0"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Earthquake drill</w:t>
            </w:r>
          </w:p>
          <w:p w14:paraId="1FB94D88"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Basic life support/CPR</w:t>
            </w:r>
          </w:p>
          <w:p w14:paraId="22E01993"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First aid</w:t>
            </w:r>
          </w:p>
          <w:p w14:paraId="0A41D49A"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Spillage control</w:t>
            </w:r>
          </w:p>
          <w:p w14:paraId="1A85D444"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Decontamination of chemical and toxic</w:t>
            </w:r>
          </w:p>
          <w:p w14:paraId="1B2CF0A6"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Disaster preparedness/management</w:t>
            </w:r>
          </w:p>
          <w:p w14:paraId="2618CFC5"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Use of fire-extinguisher</w:t>
            </w:r>
          </w:p>
        </w:tc>
      </w:tr>
      <w:tr w:rsidR="00EA708A" w:rsidRPr="00F13DB7" w14:paraId="0A7DE294" w14:textId="77777777" w:rsidTr="00717EE8">
        <w:trPr>
          <w:cantSplit/>
        </w:trPr>
        <w:tc>
          <w:tcPr>
            <w:tcW w:w="1633" w:type="pct"/>
          </w:tcPr>
          <w:p w14:paraId="6E0B1B69"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lastRenderedPageBreak/>
              <w:t>Incidents and emergencies may include but are not limited to:</w:t>
            </w:r>
          </w:p>
          <w:p w14:paraId="3B276EF3" w14:textId="77777777" w:rsidR="003F2A30" w:rsidRPr="00F13DB7" w:rsidRDefault="003F2A30" w:rsidP="00F13DB7">
            <w:pPr>
              <w:tabs>
                <w:tab w:val="left" w:pos="-2898"/>
              </w:tabs>
              <w:spacing w:after="0" w:line="276" w:lineRule="auto"/>
              <w:ind w:left="459" w:hanging="425"/>
              <w:rPr>
                <w:rFonts w:cs="Times New Roman"/>
                <w:bCs/>
                <w:sz w:val="24"/>
                <w:szCs w:val="24"/>
              </w:rPr>
            </w:pPr>
          </w:p>
        </w:tc>
        <w:tc>
          <w:tcPr>
            <w:tcW w:w="3367" w:type="pct"/>
          </w:tcPr>
          <w:p w14:paraId="72D83804"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Chemical spills</w:t>
            </w:r>
          </w:p>
          <w:p w14:paraId="6BE9E630"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Equipment/vehicle accidents</w:t>
            </w:r>
          </w:p>
          <w:p w14:paraId="0730BFA5"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Explosion</w:t>
            </w:r>
          </w:p>
          <w:p w14:paraId="7434C852"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Fire</w:t>
            </w:r>
          </w:p>
          <w:p w14:paraId="27F5F883"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Gas leak</w:t>
            </w:r>
          </w:p>
          <w:p w14:paraId="224B83D9"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Injury to personnel</w:t>
            </w:r>
          </w:p>
          <w:p w14:paraId="460DCF88"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Structural collapse</w:t>
            </w:r>
          </w:p>
          <w:p w14:paraId="1ADF7AFC"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Toxic and/or flammable vapors emission.</w:t>
            </w:r>
          </w:p>
        </w:tc>
      </w:tr>
      <w:tr w:rsidR="003F2A30" w:rsidRPr="00F13DB7" w14:paraId="7F782BE0" w14:textId="77777777" w:rsidTr="00717EE8">
        <w:trPr>
          <w:cantSplit/>
        </w:trPr>
        <w:tc>
          <w:tcPr>
            <w:tcW w:w="1633" w:type="pct"/>
          </w:tcPr>
          <w:p w14:paraId="1A69F0C1" w14:textId="77777777" w:rsidR="003F2A30" w:rsidRPr="00F13DB7" w:rsidRDefault="003F2A30" w:rsidP="007C1479">
            <w:pPr>
              <w:numPr>
                <w:ilvl w:val="0"/>
                <w:numId w:val="303"/>
              </w:numPr>
              <w:spacing w:before="0" w:after="0" w:line="276" w:lineRule="auto"/>
              <w:jc w:val="left"/>
              <w:rPr>
                <w:rFonts w:cs="Times New Roman"/>
                <w:bCs/>
                <w:sz w:val="24"/>
                <w:szCs w:val="24"/>
              </w:rPr>
            </w:pPr>
            <w:r w:rsidRPr="00F13DB7">
              <w:rPr>
                <w:rFonts w:cs="Times New Roman"/>
                <w:bCs/>
                <w:sz w:val="24"/>
                <w:szCs w:val="24"/>
              </w:rPr>
              <w:t>OSH-related Records may include but are not limited to:</w:t>
            </w:r>
          </w:p>
          <w:p w14:paraId="6D45DD4C" w14:textId="77777777" w:rsidR="003F2A30" w:rsidRPr="00F13DB7" w:rsidRDefault="003F2A30" w:rsidP="00F13DB7">
            <w:pPr>
              <w:tabs>
                <w:tab w:val="left" w:pos="-2898"/>
              </w:tabs>
              <w:spacing w:after="0" w:line="276" w:lineRule="auto"/>
              <w:ind w:left="459" w:hanging="425"/>
              <w:rPr>
                <w:rFonts w:cs="Times New Roman"/>
                <w:bCs/>
                <w:sz w:val="24"/>
                <w:szCs w:val="24"/>
              </w:rPr>
            </w:pPr>
          </w:p>
        </w:tc>
        <w:tc>
          <w:tcPr>
            <w:tcW w:w="3367" w:type="pct"/>
          </w:tcPr>
          <w:p w14:paraId="2C47ADDD"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Medical/Health records</w:t>
            </w:r>
          </w:p>
          <w:p w14:paraId="54E5B77F"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Incident/accident reports</w:t>
            </w:r>
          </w:p>
          <w:p w14:paraId="0BBD7688"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Sickness notifications/sick leave application</w:t>
            </w:r>
          </w:p>
          <w:p w14:paraId="7E78E863" w14:textId="77777777" w:rsidR="003F2A30" w:rsidRPr="00F13DB7" w:rsidRDefault="003F2A30" w:rsidP="007C1479">
            <w:pPr>
              <w:pStyle w:val="ListParagraph"/>
              <w:numPr>
                <w:ilvl w:val="0"/>
                <w:numId w:val="303"/>
              </w:numPr>
              <w:tabs>
                <w:tab w:val="left" w:pos="792"/>
              </w:tabs>
              <w:spacing w:before="0" w:after="0" w:line="276" w:lineRule="auto"/>
              <w:jc w:val="left"/>
              <w:rPr>
                <w:rFonts w:cs="Times New Roman"/>
                <w:sz w:val="24"/>
                <w:szCs w:val="24"/>
              </w:rPr>
            </w:pPr>
            <w:r w:rsidRPr="00F13DB7">
              <w:rPr>
                <w:rFonts w:cs="Times New Roman"/>
                <w:sz w:val="24"/>
                <w:szCs w:val="24"/>
              </w:rPr>
              <w:t>OSH-related trainings obtained</w:t>
            </w:r>
          </w:p>
        </w:tc>
      </w:tr>
    </w:tbl>
    <w:p w14:paraId="403831C7" w14:textId="77777777" w:rsidR="003F2A30" w:rsidRPr="00F13DB7" w:rsidRDefault="003F2A30" w:rsidP="00F13DB7">
      <w:pPr>
        <w:spacing w:after="0" w:line="276" w:lineRule="auto"/>
        <w:rPr>
          <w:rFonts w:cs="Times New Roman"/>
          <w:b/>
          <w:sz w:val="24"/>
          <w:szCs w:val="24"/>
        </w:rPr>
      </w:pPr>
    </w:p>
    <w:p w14:paraId="46DA6D71" w14:textId="77777777" w:rsidR="003F2A30" w:rsidRPr="00F13DB7" w:rsidRDefault="003F2A30" w:rsidP="00F13DB7">
      <w:pPr>
        <w:spacing w:after="0" w:line="276" w:lineRule="auto"/>
        <w:rPr>
          <w:rFonts w:cs="Times New Roman"/>
          <w:sz w:val="24"/>
          <w:szCs w:val="24"/>
        </w:rPr>
      </w:pPr>
      <w:r w:rsidRPr="00F13DB7">
        <w:rPr>
          <w:rFonts w:cs="Times New Roman"/>
          <w:b/>
          <w:sz w:val="24"/>
          <w:szCs w:val="24"/>
        </w:rPr>
        <w:t>REQUIRED SKILLS AND KNOWLEDGE</w:t>
      </w:r>
    </w:p>
    <w:p w14:paraId="44A57333"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1A413BA1" w14:textId="77777777" w:rsidR="003F2A30" w:rsidRPr="00F13DB7" w:rsidRDefault="003F2A30" w:rsidP="00F13DB7">
      <w:pPr>
        <w:spacing w:after="0" w:line="276" w:lineRule="auto"/>
        <w:contextualSpacing/>
        <w:rPr>
          <w:rFonts w:cs="Times New Roman"/>
          <w:b/>
          <w:sz w:val="24"/>
          <w:szCs w:val="24"/>
        </w:rPr>
      </w:pPr>
    </w:p>
    <w:p w14:paraId="539949A2" w14:textId="77777777" w:rsidR="003F2A30" w:rsidRPr="00F13DB7" w:rsidRDefault="003F2A30" w:rsidP="00F13DB7">
      <w:pPr>
        <w:spacing w:after="0" w:line="276" w:lineRule="auto"/>
        <w:contextualSpacing/>
        <w:rPr>
          <w:rFonts w:cs="Times New Roman"/>
          <w:b/>
          <w:sz w:val="24"/>
          <w:szCs w:val="24"/>
        </w:rPr>
      </w:pPr>
      <w:r w:rsidRPr="00F13DB7">
        <w:rPr>
          <w:rFonts w:cs="Times New Roman"/>
          <w:b/>
          <w:sz w:val="24"/>
          <w:szCs w:val="24"/>
        </w:rPr>
        <w:t>Required Skills</w:t>
      </w:r>
    </w:p>
    <w:p w14:paraId="3AAAA3E5"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3F5E4C14"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Skills on preliminary identification of workplace hazards/risks </w:t>
      </w:r>
    </w:p>
    <w:p w14:paraId="1F99647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Knowledge management</w:t>
      </w:r>
    </w:p>
    <w:p w14:paraId="5AB03B31"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Critical thinking skills </w:t>
      </w:r>
    </w:p>
    <w:p w14:paraId="35DB9A5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Observation skills</w:t>
      </w:r>
    </w:p>
    <w:p w14:paraId="44BD101D"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 xml:space="preserve"> Coordinating skills</w:t>
      </w:r>
    </w:p>
    <w:p w14:paraId="242002D3"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Communication skills</w:t>
      </w:r>
    </w:p>
    <w:p w14:paraId="7B192DC5"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Interpersonal skills</w:t>
      </w:r>
    </w:p>
    <w:p w14:paraId="0FFDC599"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Troubleshooting skills</w:t>
      </w:r>
    </w:p>
    <w:p w14:paraId="159228C5" w14:textId="77777777"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Presentation skills</w:t>
      </w:r>
    </w:p>
    <w:p w14:paraId="6EA8A335" w14:textId="0DCC284D" w:rsidR="003F2A30" w:rsidRPr="00F13DB7" w:rsidRDefault="003F2A30" w:rsidP="007C1479">
      <w:pPr>
        <w:numPr>
          <w:ilvl w:val="0"/>
          <w:numId w:val="37"/>
        </w:numPr>
        <w:suppressAutoHyphens/>
        <w:spacing w:before="0" w:after="0" w:line="276" w:lineRule="auto"/>
        <w:rPr>
          <w:rFonts w:cs="Times New Roman"/>
          <w:sz w:val="24"/>
          <w:szCs w:val="24"/>
          <w:lang w:val="en-AU"/>
        </w:rPr>
      </w:pPr>
      <w:r w:rsidRPr="00F13DB7">
        <w:rPr>
          <w:rFonts w:cs="Times New Roman"/>
          <w:sz w:val="24"/>
          <w:szCs w:val="24"/>
          <w:lang w:val="en-AU"/>
        </w:rPr>
        <w:t>Training skills</w:t>
      </w:r>
    </w:p>
    <w:p w14:paraId="568A14C0" w14:textId="77777777" w:rsidR="003F2A30" w:rsidRPr="00F13DB7" w:rsidRDefault="003F2A30" w:rsidP="00F13DB7">
      <w:pPr>
        <w:spacing w:after="0" w:line="276" w:lineRule="auto"/>
        <w:rPr>
          <w:rFonts w:cs="Times New Roman"/>
          <w:b/>
          <w:bCs/>
          <w:sz w:val="24"/>
          <w:szCs w:val="24"/>
        </w:rPr>
      </w:pPr>
      <w:r w:rsidRPr="00F13DB7">
        <w:rPr>
          <w:rFonts w:cs="Times New Roman"/>
          <w:b/>
          <w:bCs/>
          <w:sz w:val="24"/>
          <w:szCs w:val="24"/>
        </w:rPr>
        <w:t>Required Knowledge</w:t>
      </w:r>
    </w:p>
    <w:p w14:paraId="0A4AE431" w14:textId="77777777" w:rsidR="003F2A30" w:rsidRPr="00F13DB7" w:rsidRDefault="003F2A30"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7620E87D"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General OSH Principles</w:t>
      </w:r>
    </w:p>
    <w:p w14:paraId="6784088E"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 xml:space="preserve">Occupational hazards/risks recognition </w:t>
      </w:r>
    </w:p>
    <w:p w14:paraId="4F49273F"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lastRenderedPageBreak/>
        <w:t>OSH organizations providing services on OSH evaluation and/or work environment measurements (WEM)</w:t>
      </w:r>
    </w:p>
    <w:p w14:paraId="447378CC"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 xml:space="preserve">National OSH regulations; company OSH policies and protocols </w:t>
      </w:r>
    </w:p>
    <w:p w14:paraId="1CEE0CF1"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Systematic gathering of OSH issues and concerns</w:t>
      </w:r>
    </w:p>
    <w:p w14:paraId="7373436D"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 xml:space="preserve">General OSH principles </w:t>
      </w:r>
    </w:p>
    <w:p w14:paraId="27EEB08C"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National OSH regulations</w:t>
      </w:r>
    </w:p>
    <w:p w14:paraId="0AF7BFC2" w14:textId="77777777"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Company OSH and recording protocols, procedures and policies/guidelines</w:t>
      </w:r>
    </w:p>
    <w:p w14:paraId="277C2389" w14:textId="2E16984D" w:rsidR="003F2A30" w:rsidRPr="00F13DB7" w:rsidRDefault="003F2A30" w:rsidP="007C1479">
      <w:pPr>
        <w:numPr>
          <w:ilvl w:val="0"/>
          <w:numId w:val="37"/>
        </w:numPr>
        <w:suppressAutoHyphens/>
        <w:spacing w:before="0" w:after="0" w:line="276" w:lineRule="auto"/>
        <w:rPr>
          <w:rFonts w:cs="Times New Roman"/>
          <w:bCs/>
          <w:sz w:val="24"/>
          <w:szCs w:val="24"/>
        </w:rPr>
      </w:pPr>
      <w:r w:rsidRPr="00F13DB7">
        <w:rPr>
          <w:rFonts w:cs="Times New Roman"/>
          <w:bCs/>
          <w:sz w:val="24"/>
          <w:szCs w:val="24"/>
        </w:rPr>
        <w:t>Training and/or counseling methodologies and strategies</w:t>
      </w:r>
    </w:p>
    <w:p w14:paraId="606BF83D" w14:textId="77777777" w:rsidR="003F2A30" w:rsidRPr="00F13DB7" w:rsidRDefault="003F2A30" w:rsidP="00F13DB7">
      <w:pPr>
        <w:spacing w:after="0" w:line="276" w:lineRule="auto"/>
        <w:contextualSpacing/>
        <w:rPr>
          <w:rFonts w:cs="Times New Roman"/>
          <w:b/>
          <w:sz w:val="24"/>
          <w:szCs w:val="24"/>
        </w:rPr>
      </w:pPr>
    </w:p>
    <w:p w14:paraId="291F2237" w14:textId="77777777" w:rsidR="003F2A30" w:rsidRPr="00F13DB7" w:rsidRDefault="003F2A30" w:rsidP="00F13DB7">
      <w:pPr>
        <w:spacing w:after="0" w:line="276" w:lineRule="auto"/>
        <w:contextualSpacing/>
        <w:rPr>
          <w:rFonts w:cs="Times New Roman"/>
          <w:b/>
          <w:sz w:val="24"/>
          <w:szCs w:val="24"/>
        </w:rPr>
      </w:pPr>
      <w:r w:rsidRPr="00F13DB7">
        <w:rPr>
          <w:rFonts w:cs="Times New Roman"/>
          <w:b/>
          <w:sz w:val="24"/>
          <w:szCs w:val="24"/>
        </w:rPr>
        <w:t>EVIDENCE GUIDE</w:t>
      </w:r>
    </w:p>
    <w:p w14:paraId="2A705A98"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p w14:paraId="33503F0E" w14:textId="77777777" w:rsidR="003F2A30" w:rsidRPr="00F13DB7" w:rsidRDefault="003F2A30" w:rsidP="00F13DB7">
      <w:pPr>
        <w:spacing w:after="0" w:line="276" w:lineRule="auto"/>
        <w:contextualSpacing/>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EA708A" w:rsidRPr="00F13DB7" w14:paraId="04D9F786" w14:textId="77777777" w:rsidTr="00717EE8">
        <w:tc>
          <w:tcPr>
            <w:tcW w:w="1173" w:type="pct"/>
          </w:tcPr>
          <w:p w14:paraId="288FBAA7" w14:textId="77777777" w:rsidR="003F2A30" w:rsidRPr="00F13DB7" w:rsidRDefault="003F2A30" w:rsidP="007C1479">
            <w:pPr>
              <w:numPr>
                <w:ilvl w:val="0"/>
                <w:numId w:val="38"/>
              </w:numPr>
              <w:spacing w:before="0" w:after="0" w:line="276" w:lineRule="auto"/>
              <w:ind w:left="284" w:hanging="284"/>
              <w:jc w:val="left"/>
              <w:rPr>
                <w:rFonts w:cs="Times New Roman"/>
                <w:sz w:val="24"/>
                <w:szCs w:val="24"/>
              </w:rPr>
            </w:pPr>
            <w:r w:rsidRPr="00F13DB7">
              <w:rPr>
                <w:rFonts w:cs="Times New Roman"/>
                <w:sz w:val="24"/>
                <w:szCs w:val="24"/>
              </w:rPr>
              <w:t>Critical Aspects of Competency</w:t>
            </w:r>
          </w:p>
        </w:tc>
        <w:tc>
          <w:tcPr>
            <w:tcW w:w="3827" w:type="pct"/>
          </w:tcPr>
          <w:p w14:paraId="2CF865D8"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Assessment requires evidence that the candidate:</w:t>
            </w:r>
          </w:p>
          <w:p w14:paraId="5067ECC1"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Identifies hazards/risks in the workplace and/or its indicators</w:t>
            </w:r>
          </w:p>
          <w:p w14:paraId="3DF2876C"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Requests for evaluation and/or work environment measurements of OSH hazards/risk in the workplace</w:t>
            </w:r>
          </w:p>
          <w:p w14:paraId="1C4215E0"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Gathers OSH issues and/or concerns raised by workers</w:t>
            </w:r>
          </w:p>
          <w:p w14:paraId="2E4DEB79"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Identifies and implements prevention and control measures, including use of PPE (personal protective equipment) for specific hazards</w:t>
            </w:r>
          </w:p>
          <w:p w14:paraId="7E4F442A"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Recommends appropriate risk controls based on result of OSH hazard evaluation and OSH issues gathered</w:t>
            </w:r>
          </w:p>
          <w:p w14:paraId="41F6FCD6"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Establish contingency measures, including emergency procedures in accordance with organization procedures</w:t>
            </w:r>
          </w:p>
          <w:p w14:paraId="3B4E8811"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Provides information to work team about company OSH program, procedures and policies/guidelines</w:t>
            </w:r>
          </w:p>
          <w:p w14:paraId="4EC6C459"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Participates in the implementation of OSH procedures and policies/guidelines</w:t>
            </w:r>
          </w:p>
          <w:p w14:paraId="3A6771CF"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Trains and advises team members on OSH standards and procedures</w:t>
            </w:r>
          </w:p>
          <w:p w14:paraId="2D85E61F" w14:textId="77777777" w:rsidR="003F2A30" w:rsidRPr="00F13DB7" w:rsidRDefault="003F2A30" w:rsidP="007C1479">
            <w:pPr>
              <w:numPr>
                <w:ilvl w:val="0"/>
                <w:numId w:val="298"/>
              </w:numPr>
              <w:spacing w:before="0" w:after="0" w:line="276" w:lineRule="auto"/>
              <w:jc w:val="left"/>
              <w:rPr>
                <w:rFonts w:cs="Times New Roman"/>
                <w:sz w:val="24"/>
                <w:szCs w:val="24"/>
              </w:rPr>
            </w:pPr>
            <w:r w:rsidRPr="00F13DB7">
              <w:rPr>
                <w:rFonts w:cs="Times New Roman"/>
                <w:sz w:val="24"/>
                <w:szCs w:val="24"/>
              </w:rPr>
              <w:t>Implements procedures for maintaining OSH-related records</w:t>
            </w:r>
          </w:p>
        </w:tc>
      </w:tr>
      <w:tr w:rsidR="00EA708A" w:rsidRPr="00F13DB7" w14:paraId="4F417C6D" w14:textId="77777777" w:rsidTr="00717EE8">
        <w:tc>
          <w:tcPr>
            <w:tcW w:w="1173" w:type="pct"/>
          </w:tcPr>
          <w:p w14:paraId="38F9955D" w14:textId="77777777" w:rsidR="003F2A30" w:rsidRPr="00F13DB7" w:rsidRDefault="003F2A30" w:rsidP="007C1479">
            <w:pPr>
              <w:numPr>
                <w:ilvl w:val="0"/>
                <w:numId w:val="38"/>
              </w:numPr>
              <w:spacing w:before="0" w:after="0" w:line="276" w:lineRule="auto"/>
              <w:ind w:left="284" w:hanging="284"/>
              <w:jc w:val="left"/>
              <w:rPr>
                <w:rFonts w:cs="Times New Roman"/>
                <w:sz w:val="24"/>
                <w:szCs w:val="24"/>
              </w:rPr>
            </w:pPr>
            <w:r w:rsidRPr="00F13DB7">
              <w:rPr>
                <w:rFonts w:cs="Times New Roman"/>
                <w:sz w:val="24"/>
                <w:szCs w:val="24"/>
              </w:rPr>
              <w:t>Resource Implications</w:t>
            </w:r>
          </w:p>
        </w:tc>
        <w:tc>
          <w:tcPr>
            <w:tcW w:w="3827" w:type="pct"/>
          </w:tcPr>
          <w:p w14:paraId="59E3E7C7" w14:textId="77777777" w:rsidR="003F2A30" w:rsidRPr="00F13DB7" w:rsidRDefault="003F2A30"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The following resources should be provided:</w:t>
            </w:r>
          </w:p>
          <w:p w14:paraId="173F92B7" w14:textId="77777777" w:rsidR="003F2A30" w:rsidRPr="00F13DB7" w:rsidRDefault="003F2A30"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2.1 Workplace or assessment location</w:t>
            </w:r>
          </w:p>
          <w:p w14:paraId="7CEC2CA6" w14:textId="77777777" w:rsidR="003F2A30" w:rsidRPr="00F13DB7" w:rsidRDefault="003F2A30"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2.2 OSH personal records</w:t>
            </w:r>
          </w:p>
          <w:p w14:paraId="0B79E906" w14:textId="77777777" w:rsidR="003F2A30" w:rsidRPr="00F13DB7" w:rsidRDefault="003F2A30"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lastRenderedPageBreak/>
              <w:t>2.3 PPE</w:t>
            </w:r>
          </w:p>
          <w:p w14:paraId="5EED4373" w14:textId="77777777" w:rsidR="003F2A30" w:rsidRPr="00F13DB7" w:rsidRDefault="003F2A30"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2.4 Health records</w:t>
            </w:r>
          </w:p>
        </w:tc>
      </w:tr>
      <w:tr w:rsidR="00EA708A" w:rsidRPr="00F13DB7" w14:paraId="05BE5F25" w14:textId="77777777" w:rsidTr="00717EE8">
        <w:tc>
          <w:tcPr>
            <w:tcW w:w="1173" w:type="pct"/>
          </w:tcPr>
          <w:p w14:paraId="1E4F3FC9" w14:textId="77777777" w:rsidR="003F2A30" w:rsidRPr="00F13DB7" w:rsidRDefault="003F2A30" w:rsidP="007C1479">
            <w:pPr>
              <w:numPr>
                <w:ilvl w:val="0"/>
                <w:numId w:val="38"/>
              </w:numPr>
              <w:spacing w:before="0" w:after="0" w:line="276" w:lineRule="auto"/>
              <w:ind w:left="284" w:hanging="284"/>
              <w:jc w:val="left"/>
              <w:rPr>
                <w:rFonts w:cs="Times New Roman"/>
                <w:sz w:val="24"/>
                <w:szCs w:val="24"/>
              </w:rPr>
            </w:pPr>
            <w:r w:rsidRPr="00F13DB7">
              <w:rPr>
                <w:rFonts w:cs="Times New Roman"/>
                <w:sz w:val="24"/>
                <w:szCs w:val="24"/>
              </w:rPr>
              <w:lastRenderedPageBreak/>
              <w:t>Methods of Assessment</w:t>
            </w:r>
          </w:p>
        </w:tc>
        <w:tc>
          <w:tcPr>
            <w:tcW w:w="3827" w:type="pct"/>
          </w:tcPr>
          <w:p w14:paraId="614EC1DB"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Competency may be assessed through:</w:t>
            </w:r>
          </w:p>
          <w:p w14:paraId="256FE579"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3.1 Portfolio Assessment</w:t>
            </w:r>
          </w:p>
          <w:p w14:paraId="50C3108C"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3.2 Interview</w:t>
            </w:r>
          </w:p>
          <w:p w14:paraId="665EB089"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3.3 Case Study/Situation</w:t>
            </w:r>
          </w:p>
          <w:p w14:paraId="59A76444" w14:textId="77777777" w:rsidR="003F2A30" w:rsidRPr="00F13DB7" w:rsidRDefault="003F2A30" w:rsidP="00F13DB7">
            <w:pPr>
              <w:spacing w:after="0" w:line="276" w:lineRule="auto"/>
              <w:contextualSpacing/>
              <w:rPr>
                <w:rFonts w:cs="Times New Roman"/>
                <w:sz w:val="24"/>
                <w:szCs w:val="24"/>
              </w:rPr>
            </w:pPr>
            <w:r w:rsidRPr="00F13DB7">
              <w:rPr>
                <w:rFonts w:cs="Times New Roman"/>
                <w:sz w:val="24"/>
                <w:szCs w:val="24"/>
              </w:rPr>
              <w:t>3.4 Observation/Demonstration and oral questioning</w:t>
            </w:r>
          </w:p>
        </w:tc>
      </w:tr>
      <w:tr w:rsidR="00EA708A" w:rsidRPr="00F13DB7" w14:paraId="37B52E03" w14:textId="77777777" w:rsidTr="00717EE8">
        <w:tc>
          <w:tcPr>
            <w:tcW w:w="1173" w:type="pct"/>
          </w:tcPr>
          <w:p w14:paraId="7354CB21" w14:textId="77777777" w:rsidR="003F2A30" w:rsidRPr="00F13DB7" w:rsidRDefault="003F2A30" w:rsidP="007C1479">
            <w:pPr>
              <w:numPr>
                <w:ilvl w:val="0"/>
                <w:numId w:val="38"/>
              </w:numPr>
              <w:spacing w:before="0" w:after="0" w:line="276" w:lineRule="auto"/>
              <w:ind w:left="284" w:hanging="284"/>
              <w:contextualSpacing/>
              <w:jc w:val="left"/>
              <w:rPr>
                <w:rFonts w:cs="Times New Roman"/>
                <w:sz w:val="24"/>
                <w:szCs w:val="24"/>
              </w:rPr>
            </w:pPr>
            <w:r w:rsidRPr="00F13DB7">
              <w:rPr>
                <w:rFonts w:cs="Times New Roman"/>
                <w:sz w:val="24"/>
                <w:szCs w:val="24"/>
              </w:rPr>
              <w:t>Context of Assessment</w:t>
            </w:r>
          </w:p>
        </w:tc>
        <w:tc>
          <w:tcPr>
            <w:tcW w:w="3827" w:type="pct"/>
          </w:tcPr>
          <w:p w14:paraId="1701B624"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 xml:space="preserve">Competency may be assessed on the job, off the job or a combination of these. Off the job assessment must be undertaken in a closely simulated workplace environment. </w:t>
            </w:r>
          </w:p>
        </w:tc>
      </w:tr>
      <w:tr w:rsidR="003F2A30" w:rsidRPr="00F13DB7" w14:paraId="7959128F" w14:textId="77777777" w:rsidTr="00717EE8">
        <w:tc>
          <w:tcPr>
            <w:tcW w:w="1173" w:type="pct"/>
          </w:tcPr>
          <w:p w14:paraId="3CB30600" w14:textId="77777777" w:rsidR="003F2A30" w:rsidRPr="00F13DB7" w:rsidRDefault="003F2A30" w:rsidP="007C1479">
            <w:pPr>
              <w:numPr>
                <w:ilvl w:val="0"/>
                <w:numId w:val="38"/>
              </w:numPr>
              <w:spacing w:before="0" w:after="0" w:line="276" w:lineRule="auto"/>
              <w:ind w:left="284" w:hanging="284"/>
              <w:contextualSpacing/>
              <w:jc w:val="left"/>
              <w:rPr>
                <w:rFonts w:cs="Times New Roman"/>
                <w:sz w:val="24"/>
                <w:szCs w:val="24"/>
              </w:rPr>
            </w:pPr>
            <w:r w:rsidRPr="00F13DB7">
              <w:rPr>
                <w:rFonts w:cs="Times New Roman"/>
                <w:sz w:val="24"/>
                <w:szCs w:val="24"/>
              </w:rPr>
              <w:t>Guidance information for assessment</w:t>
            </w:r>
          </w:p>
        </w:tc>
        <w:tc>
          <w:tcPr>
            <w:tcW w:w="3827" w:type="pct"/>
          </w:tcPr>
          <w:p w14:paraId="3AFA10D5" w14:textId="77777777" w:rsidR="003F2A30" w:rsidRPr="00F13DB7" w:rsidRDefault="003F2A30" w:rsidP="00F13DB7">
            <w:pPr>
              <w:spacing w:after="0"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p w14:paraId="26648543" w14:textId="77777777" w:rsidR="003F2A30" w:rsidRPr="00F13DB7" w:rsidRDefault="003F2A30" w:rsidP="00F13DB7">
            <w:pPr>
              <w:spacing w:after="0" w:line="276" w:lineRule="auto"/>
              <w:rPr>
                <w:rFonts w:cs="Times New Roman"/>
                <w:sz w:val="24"/>
                <w:szCs w:val="24"/>
              </w:rPr>
            </w:pPr>
          </w:p>
        </w:tc>
      </w:tr>
    </w:tbl>
    <w:p w14:paraId="6929F321" w14:textId="77777777" w:rsidR="003F2A30" w:rsidRPr="00F13DB7" w:rsidRDefault="003F2A30" w:rsidP="00F13DB7">
      <w:pPr>
        <w:spacing w:after="0" w:line="276" w:lineRule="auto"/>
        <w:contextualSpacing/>
        <w:rPr>
          <w:rFonts w:cs="Times New Roman"/>
          <w:sz w:val="24"/>
          <w:szCs w:val="24"/>
        </w:rPr>
      </w:pPr>
    </w:p>
    <w:bookmarkEnd w:id="18"/>
    <w:p w14:paraId="09612A82" w14:textId="77777777" w:rsidR="003F2A30" w:rsidRPr="00F13DB7" w:rsidRDefault="003F2A30" w:rsidP="00F13DB7">
      <w:pPr>
        <w:spacing w:after="0" w:line="276" w:lineRule="auto"/>
        <w:rPr>
          <w:rFonts w:cs="Times New Roman"/>
          <w:sz w:val="24"/>
          <w:szCs w:val="24"/>
        </w:rPr>
      </w:pPr>
    </w:p>
    <w:p w14:paraId="111F71B2" w14:textId="77777777" w:rsidR="00421480" w:rsidRPr="00F13DB7" w:rsidRDefault="00421480" w:rsidP="00F13DB7">
      <w:pPr>
        <w:spacing w:line="276" w:lineRule="auto"/>
        <w:rPr>
          <w:rFonts w:cs="Times New Roman"/>
          <w:sz w:val="24"/>
          <w:szCs w:val="24"/>
        </w:rPr>
      </w:pPr>
    </w:p>
    <w:p w14:paraId="7E596246" w14:textId="77777777" w:rsidR="00421480" w:rsidRPr="00F13DB7" w:rsidRDefault="00421480" w:rsidP="00F13DB7">
      <w:pPr>
        <w:spacing w:line="276" w:lineRule="auto"/>
        <w:rPr>
          <w:rFonts w:cs="Times New Roman"/>
          <w:sz w:val="24"/>
          <w:szCs w:val="24"/>
        </w:rPr>
      </w:pPr>
    </w:p>
    <w:p w14:paraId="461C0281" w14:textId="77777777" w:rsidR="00421480" w:rsidRPr="00F13DB7" w:rsidRDefault="00421480" w:rsidP="00F13DB7">
      <w:pPr>
        <w:spacing w:line="276" w:lineRule="auto"/>
        <w:rPr>
          <w:rFonts w:cs="Times New Roman"/>
          <w:sz w:val="24"/>
          <w:szCs w:val="24"/>
        </w:rPr>
      </w:pPr>
    </w:p>
    <w:p w14:paraId="3B98D812" w14:textId="77777777" w:rsidR="00421480" w:rsidRPr="00F13DB7" w:rsidRDefault="00421480" w:rsidP="00F13DB7">
      <w:pPr>
        <w:spacing w:line="276" w:lineRule="auto"/>
        <w:rPr>
          <w:rFonts w:cs="Times New Roman"/>
          <w:sz w:val="24"/>
          <w:szCs w:val="24"/>
        </w:rPr>
      </w:pPr>
    </w:p>
    <w:p w14:paraId="71A5EFC5" w14:textId="77777777" w:rsidR="00421480" w:rsidRPr="00F13DB7" w:rsidRDefault="00421480" w:rsidP="00F13DB7">
      <w:pPr>
        <w:spacing w:line="276" w:lineRule="auto"/>
        <w:rPr>
          <w:rFonts w:cs="Times New Roman"/>
          <w:sz w:val="24"/>
          <w:szCs w:val="24"/>
        </w:rPr>
      </w:pPr>
    </w:p>
    <w:p w14:paraId="05EC527B" w14:textId="77777777" w:rsidR="00421480" w:rsidRPr="00F13DB7" w:rsidRDefault="00421480" w:rsidP="00F13DB7">
      <w:pPr>
        <w:spacing w:line="276" w:lineRule="auto"/>
        <w:rPr>
          <w:rFonts w:cs="Times New Roman"/>
          <w:sz w:val="24"/>
          <w:szCs w:val="24"/>
        </w:rPr>
      </w:pPr>
    </w:p>
    <w:p w14:paraId="5624DA2D" w14:textId="77777777" w:rsidR="00421480" w:rsidRPr="00F13DB7" w:rsidRDefault="00421480" w:rsidP="00F13DB7">
      <w:pPr>
        <w:spacing w:line="276" w:lineRule="auto"/>
        <w:rPr>
          <w:rFonts w:cs="Times New Roman"/>
          <w:sz w:val="24"/>
          <w:szCs w:val="24"/>
        </w:rPr>
      </w:pPr>
    </w:p>
    <w:p w14:paraId="5ED2D19A" w14:textId="0BEE4CD6" w:rsidR="00421480" w:rsidRPr="00F13DB7" w:rsidRDefault="00421480" w:rsidP="00F13DB7">
      <w:pPr>
        <w:spacing w:line="276" w:lineRule="auto"/>
        <w:rPr>
          <w:rFonts w:cs="Times New Roman"/>
          <w:sz w:val="24"/>
          <w:szCs w:val="24"/>
        </w:rPr>
      </w:pPr>
    </w:p>
    <w:p w14:paraId="5006761F" w14:textId="22EE6EF0" w:rsidR="009E5ED6" w:rsidRPr="00F13DB7" w:rsidRDefault="009E5ED6" w:rsidP="00F13DB7">
      <w:pPr>
        <w:spacing w:line="276" w:lineRule="auto"/>
        <w:rPr>
          <w:rFonts w:cs="Times New Roman"/>
          <w:sz w:val="24"/>
          <w:szCs w:val="24"/>
        </w:rPr>
      </w:pPr>
    </w:p>
    <w:p w14:paraId="3022A157" w14:textId="448BE48C" w:rsidR="009E5ED6" w:rsidRPr="00F13DB7" w:rsidRDefault="009E5ED6" w:rsidP="00F13DB7">
      <w:pPr>
        <w:spacing w:line="276" w:lineRule="auto"/>
        <w:rPr>
          <w:rFonts w:cs="Times New Roman"/>
          <w:sz w:val="24"/>
          <w:szCs w:val="24"/>
        </w:rPr>
      </w:pPr>
    </w:p>
    <w:p w14:paraId="45CB9A50" w14:textId="4540382A" w:rsidR="009E5ED6" w:rsidRPr="00F13DB7" w:rsidRDefault="009E5ED6" w:rsidP="00F13DB7">
      <w:pPr>
        <w:spacing w:line="276" w:lineRule="auto"/>
        <w:rPr>
          <w:rFonts w:cs="Times New Roman"/>
          <w:sz w:val="24"/>
          <w:szCs w:val="24"/>
        </w:rPr>
      </w:pPr>
    </w:p>
    <w:p w14:paraId="4BB786FD" w14:textId="25728FDB" w:rsidR="009E5ED6" w:rsidRPr="00F13DB7" w:rsidRDefault="009E5ED6" w:rsidP="00F13DB7">
      <w:pPr>
        <w:spacing w:line="276" w:lineRule="auto"/>
        <w:rPr>
          <w:rFonts w:cs="Times New Roman"/>
          <w:sz w:val="24"/>
          <w:szCs w:val="24"/>
        </w:rPr>
      </w:pPr>
    </w:p>
    <w:p w14:paraId="37058BD1" w14:textId="712D5161" w:rsidR="009E5ED6" w:rsidRPr="00F13DB7" w:rsidRDefault="009E5ED6" w:rsidP="00F13DB7">
      <w:pPr>
        <w:spacing w:line="276" w:lineRule="auto"/>
        <w:rPr>
          <w:rFonts w:cs="Times New Roman"/>
          <w:sz w:val="24"/>
          <w:szCs w:val="24"/>
        </w:rPr>
      </w:pPr>
    </w:p>
    <w:p w14:paraId="7297E654" w14:textId="71BBD815" w:rsidR="009E5ED6" w:rsidRPr="00F13DB7" w:rsidRDefault="009E5ED6" w:rsidP="00F13DB7">
      <w:pPr>
        <w:spacing w:line="276" w:lineRule="auto"/>
        <w:rPr>
          <w:rFonts w:cs="Times New Roman"/>
          <w:sz w:val="24"/>
          <w:szCs w:val="24"/>
        </w:rPr>
      </w:pPr>
    </w:p>
    <w:p w14:paraId="4E5D81A8" w14:textId="2A0F5690" w:rsidR="009E5ED6" w:rsidRPr="00F13DB7" w:rsidRDefault="009E5ED6" w:rsidP="00F13DB7">
      <w:pPr>
        <w:spacing w:line="276" w:lineRule="auto"/>
        <w:rPr>
          <w:rFonts w:cs="Times New Roman"/>
          <w:sz w:val="24"/>
          <w:szCs w:val="24"/>
        </w:rPr>
      </w:pPr>
    </w:p>
    <w:p w14:paraId="0EE92760" w14:textId="06CE9579" w:rsidR="009E5ED6" w:rsidRPr="00F13DB7" w:rsidRDefault="009E5ED6" w:rsidP="00F13DB7">
      <w:pPr>
        <w:spacing w:line="276" w:lineRule="auto"/>
        <w:rPr>
          <w:rFonts w:cs="Times New Roman"/>
          <w:sz w:val="24"/>
          <w:szCs w:val="24"/>
        </w:rPr>
      </w:pPr>
    </w:p>
    <w:p w14:paraId="3E48ED24" w14:textId="46A6EAA0" w:rsidR="009E5ED6" w:rsidRPr="00F13DB7" w:rsidRDefault="009E5ED6" w:rsidP="00F13DB7">
      <w:pPr>
        <w:spacing w:line="276" w:lineRule="auto"/>
        <w:rPr>
          <w:rFonts w:cs="Times New Roman"/>
          <w:sz w:val="24"/>
          <w:szCs w:val="24"/>
        </w:rPr>
      </w:pPr>
    </w:p>
    <w:p w14:paraId="0C83D691" w14:textId="1CE0E30D" w:rsidR="009E5ED6" w:rsidRPr="00F13DB7" w:rsidRDefault="009E5ED6" w:rsidP="00F13DB7">
      <w:pPr>
        <w:spacing w:line="276" w:lineRule="auto"/>
        <w:rPr>
          <w:rFonts w:cs="Times New Roman"/>
          <w:sz w:val="24"/>
          <w:szCs w:val="24"/>
        </w:rPr>
      </w:pPr>
    </w:p>
    <w:p w14:paraId="7A73194D" w14:textId="72CB1ACA" w:rsidR="009E5ED6" w:rsidRPr="00F13DB7" w:rsidRDefault="009E5ED6" w:rsidP="00F13DB7">
      <w:pPr>
        <w:spacing w:line="276" w:lineRule="auto"/>
        <w:rPr>
          <w:rFonts w:cs="Times New Roman"/>
          <w:sz w:val="24"/>
          <w:szCs w:val="24"/>
        </w:rPr>
      </w:pPr>
    </w:p>
    <w:p w14:paraId="74CFBEED" w14:textId="77777777" w:rsidR="009E5ED6" w:rsidRPr="00F13DB7" w:rsidRDefault="009E5ED6" w:rsidP="00F13DB7">
      <w:pPr>
        <w:spacing w:line="276" w:lineRule="auto"/>
        <w:rPr>
          <w:rFonts w:cs="Times New Roman"/>
          <w:sz w:val="24"/>
          <w:szCs w:val="24"/>
        </w:rPr>
      </w:pPr>
    </w:p>
    <w:p w14:paraId="58BFF84E" w14:textId="77777777" w:rsidR="00DF7400" w:rsidRPr="00F13DB7" w:rsidRDefault="00DF7400" w:rsidP="00F13DB7">
      <w:pPr>
        <w:pStyle w:val="Heading1"/>
        <w:spacing w:line="276" w:lineRule="auto"/>
        <w:rPr>
          <w:rFonts w:cs="Times New Roman"/>
          <w:sz w:val="24"/>
          <w:szCs w:val="24"/>
        </w:rPr>
      </w:pPr>
      <w:bookmarkStart w:id="37" w:name="_Toc30372761"/>
      <w:r w:rsidRPr="00F13DB7">
        <w:rPr>
          <w:rFonts w:cs="Times New Roman"/>
          <w:sz w:val="24"/>
          <w:szCs w:val="24"/>
        </w:rPr>
        <w:t>COMMON UNITS OF COMPETENCY</w:t>
      </w:r>
      <w:bookmarkEnd w:id="37"/>
    </w:p>
    <w:p w14:paraId="57A5AFBC" w14:textId="77777777" w:rsidR="00421480" w:rsidRPr="00F13DB7" w:rsidRDefault="00421480" w:rsidP="00F13DB7">
      <w:pPr>
        <w:spacing w:before="0" w:after="200" w:line="276" w:lineRule="auto"/>
        <w:jc w:val="left"/>
        <w:rPr>
          <w:rFonts w:eastAsiaTheme="majorEastAsia" w:cs="Times New Roman"/>
          <w:b/>
          <w:bCs/>
          <w:sz w:val="24"/>
          <w:szCs w:val="24"/>
        </w:rPr>
      </w:pPr>
      <w:bookmarkStart w:id="38" w:name="_Toc20336731"/>
      <w:bookmarkStart w:id="39" w:name="_Toc525324581"/>
      <w:bookmarkStart w:id="40" w:name="_Toc525588653"/>
      <w:bookmarkStart w:id="41" w:name="_Toc15588923"/>
      <w:bookmarkStart w:id="42" w:name="_Toc19819512"/>
      <w:bookmarkStart w:id="43" w:name="_Toc525303664"/>
      <w:r w:rsidRPr="00F13DB7">
        <w:rPr>
          <w:rFonts w:cs="Times New Roman"/>
          <w:sz w:val="24"/>
          <w:szCs w:val="24"/>
        </w:rPr>
        <w:br w:type="page"/>
      </w:r>
    </w:p>
    <w:p w14:paraId="0A53B29D" w14:textId="77777777" w:rsidR="00A26A8B" w:rsidRPr="00F13DB7" w:rsidRDefault="00A26A8B" w:rsidP="00F13DB7">
      <w:pPr>
        <w:pStyle w:val="Heading2"/>
        <w:spacing w:line="276" w:lineRule="auto"/>
        <w:rPr>
          <w:rFonts w:cs="Times New Roman"/>
          <w:szCs w:val="24"/>
        </w:rPr>
      </w:pPr>
      <w:bookmarkStart w:id="44" w:name="_Toc30372762"/>
      <w:r w:rsidRPr="00F13DB7">
        <w:rPr>
          <w:rFonts w:cs="Times New Roman"/>
          <w:szCs w:val="24"/>
        </w:rPr>
        <w:lastRenderedPageBreak/>
        <w:t xml:space="preserve">APPLY </w:t>
      </w:r>
      <w:bookmarkStart w:id="45" w:name="_Toc525585073"/>
      <w:r w:rsidR="00116988" w:rsidRPr="00F13DB7">
        <w:rPr>
          <w:rFonts w:cs="Times New Roman"/>
          <w:szCs w:val="24"/>
        </w:rPr>
        <w:t>WATER QUALITY</w:t>
      </w:r>
      <w:r w:rsidRPr="00F13DB7">
        <w:rPr>
          <w:rFonts w:cs="Times New Roman"/>
          <w:szCs w:val="24"/>
        </w:rPr>
        <w:t xml:space="preserve"> PRINCIPLES</w:t>
      </w:r>
      <w:bookmarkEnd w:id="38"/>
      <w:bookmarkEnd w:id="44"/>
    </w:p>
    <w:bookmarkEnd w:id="45"/>
    <w:p w14:paraId="47F7F96A" w14:textId="77777777" w:rsidR="00A26A8B" w:rsidRPr="00F13DB7" w:rsidRDefault="00A26A8B" w:rsidP="00F13DB7">
      <w:pPr>
        <w:spacing w:after="0" w:line="276" w:lineRule="auto"/>
        <w:rPr>
          <w:rFonts w:eastAsia="Times New Roman" w:cs="Times New Roman"/>
          <w:b/>
          <w:sz w:val="24"/>
          <w:szCs w:val="24"/>
        </w:rPr>
      </w:pPr>
      <w:r w:rsidRPr="00F13DB7">
        <w:rPr>
          <w:rFonts w:eastAsia="Times New Roman" w:cs="Times New Roman"/>
          <w:b/>
          <w:sz w:val="24"/>
          <w:szCs w:val="24"/>
        </w:rPr>
        <w:t>UNIT CODE</w:t>
      </w:r>
      <w:r w:rsidR="00936F2B" w:rsidRPr="00F13DB7">
        <w:rPr>
          <w:rFonts w:eastAsia="Times New Roman" w:cs="Times New Roman"/>
          <w:b/>
          <w:sz w:val="24"/>
          <w:szCs w:val="24"/>
        </w:rPr>
        <w:t>:</w:t>
      </w:r>
      <w:r w:rsidR="00936F2B" w:rsidRPr="00F13DB7">
        <w:rPr>
          <w:rFonts w:cs="Times New Roman"/>
          <w:sz w:val="24"/>
          <w:szCs w:val="24"/>
          <w:lang w:eastAsia="fr-FR"/>
        </w:rPr>
        <w:t xml:space="preserve"> WAT</w:t>
      </w:r>
      <w:r w:rsidRPr="00F13DB7">
        <w:rPr>
          <w:rFonts w:cs="Times New Roman"/>
          <w:sz w:val="24"/>
          <w:szCs w:val="24"/>
          <w:lang w:eastAsia="fr-FR"/>
        </w:rPr>
        <w:t>/OS/IDET/CC/01/6A</w:t>
      </w:r>
    </w:p>
    <w:p w14:paraId="0F28432F" w14:textId="77777777" w:rsidR="00B74EF7" w:rsidRPr="00F13DB7" w:rsidRDefault="00B74EF7" w:rsidP="00F13DB7">
      <w:pPr>
        <w:spacing w:after="0" w:line="276" w:lineRule="auto"/>
        <w:rPr>
          <w:rFonts w:eastAsia="Times New Roman" w:cs="Times New Roman"/>
          <w:b/>
          <w:sz w:val="24"/>
          <w:szCs w:val="24"/>
        </w:rPr>
      </w:pPr>
      <w:r w:rsidRPr="00F13DB7">
        <w:rPr>
          <w:rFonts w:eastAsia="Times New Roman" w:cs="Times New Roman"/>
          <w:b/>
          <w:sz w:val="24"/>
          <w:szCs w:val="24"/>
        </w:rPr>
        <w:t>UNIT DESCRIPTION</w:t>
      </w:r>
    </w:p>
    <w:p w14:paraId="16A6163A" w14:textId="1A8BEEAA" w:rsidR="00B74EF7" w:rsidRPr="00F13DB7" w:rsidRDefault="00B74EF7" w:rsidP="00F13DB7">
      <w:pPr>
        <w:spacing w:after="0" w:line="276" w:lineRule="auto"/>
        <w:rPr>
          <w:rFonts w:cs="Times New Roman"/>
          <w:sz w:val="24"/>
          <w:szCs w:val="24"/>
        </w:rPr>
      </w:pPr>
      <w:r w:rsidRPr="00F13DB7">
        <w:rPr>
          <w:rFonts w:cs="Times New Roman"/>
          <w:sz w:val="24"/>
          <w:szCs w:val="24"/>
        </w:rPr>
        <w:t xml:space="preserve">This unit covers the competencies required to apply water quality principles. It </w:t>
      </w:r>
      <w:bookmarkStart w:id="46" w:name="_Hlk525023873"/>
      <w:r w:rsidR="00DB5567" w:rsidRPr="00F13DB7">
        <w:rPr>
          <w:rFonts w:cs="Times New Roman"/>
          <w:sz w:val="24"/>
          <w:szCs w:val="24"/>
        </w:rPr>
        <w:t>involves</w:t>
      </w:r>
      <w:r w:rsidR="00DB5567" w:rsidRPr="00F13DB7">
        <w:rPr>
          <w:rFonts w:eastAsia="Times New Roman" w:cs="Times New Roman"/>
          <w:sz w:val="24"/>
          <w:szCs w:val="24"/>
        </w:rPr>
        <w:t xml:space="preserve"> applying</w:t>
      </w:r>
      <w:r w:rsidRPr="00F13DB7">
        <w:rPr>
          <w:rFonts w:eastAsia="Times New Roman" w:cs="Times New Roman"/>
          <w:sz w:val="24"/>
          <w:szCs w:val="24"/>
        </w:rPr>
        <w:t xml:space="preserve"> inorganic chemistry principles, organic chemistry principles, physical chemistry principles, water chemistry principles</w:t>
      </w:r>
      <w:r w:rsidR="00121D7C" w:rsidRPr="00F13DB7">
        <w:rPr>
          <w:rFonts w:eastAsia="Times New Roman" w:cs="Times New Roman"/>
          <w:sz w:val="24"/>
          <w:szCs w:val="24"/>
        </w:rPr>
        <w:t>,</w:t>
      </w:r>
      <w:r w:rsidRPr="00F13DB7">
        <w:rPr>
          <w:rFonts w:eastAsia="Times New Roman" w:cs="Times New Roman"/>
          <w:sz w:val="24"/>
          <w:szCs w:val="24"/>
        </w:rPr>
        <w:t xml:space="preserve"> chemical water quality principles</w:t>
      </w:r>
      <w:r w:rsidR="00D96C6F" w:rsidRPr="00F13DB7">
        <w:rPr>
          <w:rFonts w:eastAsia="Times New Roman" w:cs="Times New Roman"/>
          <w:sz w:val="24"/>
          <w:szCs w:val="24"/>
        </w:rPr>
        <w:t xml:space="preserve"> and microbial</w:t>
      </w:r>
      <w:r w:rsidRPr="00F13DB7">
        <w:rPr>
          <w:rFonts w:eastAsia="Times New Roman" w:cs="Times New Roman"/>
          <w:sz w:val="24"/>
          <w:szCs w:val="24"/>
        </w:rPr>
        <w:t xml:space="preserve"> water quality principles.</w:t>
      </w:r>
    </w:p>
    <w:bookmarkEnd w:id="46"/>
    <w:p w14:paraId="7CAF72BA" w14:textId="77777777" w:rsidR="00B74EF7" w:rsidRPr="00F13DB7" w:rsidRDefault="00B74EF7" w:rsidP="00F13DB7">
      <w:pPr>
        <w:spacing w:after="0" w:line="276" w:lineRule="auto"/>
        <w:rPr>
          <w:rFonts w:eastAsia="Times New Roman" w:cs="Times New Roman"/>
          <w:sz w:val="24"/>
          <w:szCs w:val="24"/>
        </w:rPr>
      </w:pPr>
      <w:r w:rsidRPr="00F13DB7">
        <w:rPr>
          <w:rFonts w:eastAsia="Times New Roman" w:cs="Times New Roman"/>
          <w:sz w:val="24"/>
          <w:szCs w:val="24"/>
        </w:rPr>
        <w:t>This standard applies in water sector.</w:t>
      </w:r>
    </w:p>
    <w:p w14:paraId="71D14A98" w14:textId="77777777" w:rsidR="00B74EF7" w:rsidRPr="00F13DB7" w:rsidRDefault="00B74EF7" w:rsidP="00F13DB7">
      <w:pPr>
        <w:spacing w:after="0" w:line="276" w:lineRule="auto"/>
        <w:rPr>
          <w:rFonts w:eastAsia="Times New Roman" w:cs="Times New Roman"/>
          <w:b/>
          <w:sz w:val="24"/>
          <w:szCs w:val="24"/>
        </w:rPr>
      </w:pPr>
      <w:r w:rsidRPr="00F13DB7">
        <w:rPr>
          <w:rFonts w:eastAsia="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3200"/>
        <w:gridCol w:w="6150"/>
      </w:tblGrid>
      <w:tr w:rsidR="00EA708A" w:rsidRPr="00F13DB7" w14:paraId="5263BB76" w14:textId="77777777" w:rsidTr="00F82826">
        <w:trPr>
          <w:trHeight w:val="1610"/>
        </w:trPr>
        <w:tc>
          <w:tcPr>
            <w:tcW w:w="1711" w:type="pct"/>
          </w:tcPr>
          <w:p w14:paraId="0527A155" w14:textId="77777777" w:rsidR="00421480" w:rsidRPr="00F13DB7" w:rsidRDefault="00B74EF7" w:rsidP="00F13DB7">
            <w:pPr>
              <w:keepNext/>
              <w:spacing w:line="276" w:lineRule="auto"/>
              <w:rPr>
                <w:rFonts w:eastAsia="Times New Roman" w:cs="Times New Roman"/>
                <w:b/>
                <w:sz w:val="24"/>
                <w:szCs w:val="24"/>
              </w:rPr>
            </w:pPr>
            <w:r w:rsidRPr="00F13DB7">
              <w:rPr>
                <w:rFonts w:eastAsia="Times New Roman" w:cs="Times New Roman"/>
                <w:b/>
                <w:sz w:val="24"/>
                <w:szCs w:val="24"/>
              </w:rPr>
              <w:t>ELEMENTS</w:t>
            </w:r>
          </w:p>
          <w:p w14:paraId="5C64F3F2" w14:textId="77777777" w:rsidR="00B74EF7" w:rsidRPr="00F13DB7" w:rsidRDefault="00B74EF7" w:rsidP="00F13DB7">
            <w:pPr>
              <w:keepNext/>
              <w:spacing w:line="276" w:lineRule="auto"/>
              <w:rPr>
                <w:rFonts w:eastAsia="Times New Roman" w:cs="Times New Roman"/>
                <w:b/>
                <w:sz w:val="24"/>
                <w:szCs w:val="24"/>
              </w:rPr>
            </w:pPr>
            <w:r w:rsidRPr="00F13DB7">
              <w:rPr>
                <w:rFonts w:eastAsia="Times New Roman" w:cs="Times New Roman"/>
                <w:sz w:val="24"/>
                <w:szCs w:val="24"/>
              </w:rPr>
              <w:t>These describe the</w:t>
            </w:r>
            <w:r w:rsidRPr="00F13DB7">
              <w:rPr>
                <w:rFonts w:eastAsia="Times New Roman" w:cs="Times New Roman"/>
                <w:b/>
                <w:sz w:val="24"/>
                <w:szCs w:val="24"/>
              </w:rPr>
              <w:t xml:space="preserve"> 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p>
        </w:tc>
        <w:tc>
          <w:tcPr>
            <w:tcW w:w="3289" w:type="pct"/>
          </w:tcPr>
          <w:p w14:paraId="27EF825A" w14:textId="77777777" w:rsidR="00B74EF7" w:rsidRPr="00F13DB7" w:rsidRDefault="00B74EF7" w:rsidP="00F13DB7">
            <w:pPr>
              <w:keepNext/>
              <w:spacing w:line="276" w:lineRule="auto"/>
              <w:rPr>
                <w:rFonts w:eastAsia="Times New Roman" w:cs="Times New Roman"/>
                <w:b/>
                <w:sz w:val="24"/>
                <w:szCs w:val="24"/>
              </w:rPr>
            </w:pPr>
            <w:r w:rsidRPr="00F13DB7">
              <w:rPr>
                <w:rFonts w:eastAsia="Times New Roman" w:cs="Times New Roman"/>
                <w:b/>
                <w:sz w:val="24"/>
                <w:szCs w:val="24"/>
              </w:rPr>
              <w:t>PERFORMANCE CRITERIA</w:t>
            </w:r>
          </w:p>
          <w:p w14:paraId="2A687EB4" w14:textId="77777777" w:rsidR="00B74EF7" w:rsidRPr="00F13DB7" w:rsidRDefault="00B74EF7" w:rsidP="00F13DB7">
            <w:pPr>
              <w:keepNext/>
              <w:spacing w:line="276" w:lineRule="auto"/>
              <w:rPr>
                <w:rFonts w:eastAsia="Times New Roman" w:cs="Times New Roman"/>
                <w:sz w:val="24"/>
                <w:szCs w:val="24"/>
              </w:rPr>
            </w:pPr>
            <w:r w:rsidRPr="00F13DB7">
              <w:rPr>
                <w:rFonts w:eastAsia="Times New Roman" w:cs="Times New Roman"/>
                <w:sz w:val="24"/>
                <w:szCs w:val="24"/>
              </w:rPr>
              <w:t>These are</w:t>
            </w:r>
            <w:r w:rsidRPr="00F13DB7">
              <w:rPr>
                <w:rFonts w:eastAsia="Times New Roman" w:cs="Times New Roman"/>
                <w:b/>
                <w:sz w:val="24"/>
                <w:szCs w:val="24"/>
              </w:rPr>
              <w:t xml:space="preserve"> assessable</w:t>
            </w:r>
            <w:r w:rsidRPr="00F13DB7">
              <w:rPr>
                <w:rFonts w:eastAsia="Times New Roman" w:cs="Times New Roman"/>
                <w:sz w:val="24"/>
                <w:szCs w:val="24"/>
              </w:rPr>
              <w:t xml:space="preserve"> statements which specify the required level of performance for each of the elements.</w:t>
            </w:r>
          </w:p>
          <w:p w14:paraId="05D1883A" w14:textId="77777777" w:rsidR="00B74EF7" w:rsidRPr="00F13DB7" w:rsidRDefault="00B74EF7" w:rsidP="00F13DB7">
            <w:pPr>
              <w:pStyle w:val="ListParagraph"/>
              <w:tabs>
                <w:tab w:val="left" w:pos="503"/>
              </w:tabs>
              <w:spacing w:line="276" w:lineRule="auto"/>
              <w:ind w:left="143"/>
              <w:rPr>
                <w:rFonts w:cs="Times New Roman"/>
                <w:sz w:val="24"/>
                <w:szCs w:val="24"/>
              </w:rPr>
            </w:pPr>
            <w:r w:rsidRPr="00F13DB7">
              <w:rPr>
                <w:rFonts w:eastAsia="Times New Roman" w:cs="Times New Roman"/>
                <w:b/>
                <w:i/>
                <w:sz w:val="24"/>
                <w:szCs w:val="24"/>
              </w:rPr>
              <w:t>Bold and italicized terms are elaborated in the Range.</w:t>
            </w:r>
          </w:p>
        </w:tc>
      </w:tr>
      <w:tr w:rsidR="00EA708A" w:rsidRPr="00F13DB7" w14:paraId="03C836A1" w14:textId="77777777" w:rsidTr="00F82826">
        <w:trPr>
          <w:trHeight w:val="1070"/>
        </w:trPr>
        <w:tc>
          <w:tcPr>
            <w:tcW w:w="1711" w:type="pct"/>
          </w:tcPr>
          <w:p w14:paraId="571B8604" w14:textId="77777777" w:rsidR="00B74EF7" w:rsidRPr="00F13DB7" w:rsidRDefault="00B74EF7" w:rsidP="007C1479">
            <w:pPr>
              <w:pStyle w:val="ListParagraph"/>
              <w:numPr>
                <w:ilvl w:val="0"/>
                <w:numId w:val="79"/>
              </w:numPr>
              <w:spacing w:before="0" w:after="0" w:line="276" w:lineRule="auto"/>
              <w:jc w:val="left"/>
              <w:rPr>
                <w:rFonts w:cs="Times New Roman"/>
                <w:sz w:val="24"/>
                <w:szCs w:val="24"/>
              </w:rPr>
            </w:pPr>
            <w:r w:rsidRPr="00F13DB7">
              <w:rPr>
                <w:rFonts w:cs="Times New Roman"/>
                <w:sz w:val="24"/>
                <w:szCs w:val="24"/>
              </w:rPr>
              <w:t xml:space="preserve">Apply inorganic chemistry principles </w:t>
            </w:r>
          </w:p>
        </w:tc>
        <w:tc>
          <w:tcPr>
            <w:tcW w:w="3289" w:type="pct"/>
          </w:tcPr>
          <w:p w14:paraId="55F133B9"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sz w:val="24"/>
                <w:szCs w:val="24"/>
              </w:rPr>
              <w:t xml:space="preserve">Structure of atoms are illustrated based on Bohr’s atomic model </w:t>
            </w:r>
          </w:p>
          <w:p w14:paraId="215A2C1B"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sz w:val="24"/>
                <w:szCs w:val="24"/>
              </w:rPr>
              <w:t xml:space="preserve">Electron arrangement of the first 30 elements of the periodic table are illustrated based on </w:t>
            </w:r>
            <w:r w:rsidRPr="00F13DB7">
              <w:rPr>
                <w:rFonts w:cs="Times New Roman"/>
                <w:b/>
                <w:i/>
                <w:sz w:val="24"/>
                <w:szCs w:val="24"/>
              </w:rPr>
              <w:t>quantum numbers</w:t>
            </w:r>
            <w:r w:rsidRPr="00F13DB7">
              <w:rPr>
                <w:rFonts w:cs="Times New Roman"/>
                <w:sz w:val="24"/>
                <w:szCs w:val="24"/>
              </w:rPr>
              <w:t xml:space="preserve"> and </w:t>
            </w:r>
            <w:r w:rsidRPr="00F13DB7">
              <w:rPr>
                <w:rFonts w:cs="Times New Roman"/>
                <w:b/>
                <w:i/>
                <w:sz w:val="24"/>
                <w:szCs w:val="24"/>
              </w:rPr>
              <w:t xml:space="preserve">electronic configuration rules </w:t>
            </w:r>
          </w:p>
          <w:p w14:paraId="1B5AD0DE"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sz w:val="24"/>
                <w:szCs w:val="24"/>
              </w:rPr>
              <w:t xml:space="preserve">The periodic table is analyzed based on groups, periods and </w:t>
            </w:r>
            <w:r w:rsidRPr="00F13DB7">
              <w:rPr>
                <w:rFonts w:cs="Times New Roman"/>
                <w:b/>
                <w:i/>
                <w:sz w:val="24"/>
                <w:szCs w:val="24"/>
              </w:rPr>
              <w:t>blocks</w:t>
            </w:r>
          </w:p>
          <w:p w14:paraId="060B8BF3"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sz w:val="24"/>
                <w:szCs w:val="24"/>
              </w:rPr>
              <w:t xml:space="preserve">Acid-base properties of </w:t>
            </w:r>
            <w:r w:rsidRPr="00F13DB7">
              <w:rPr>
                <w:rFonts w:cs="Times New Roman"/>
                <w:b/>
                <w:i/>
                <w:sz w:val="24"/>
                <w:szCs w:val="24"/>
              </w:rPr>
              <w:t>compounds of period three</w:t>
            </w:r>
            <w:r w:rsidRPr="00F13DB7">
              <w:rPr>
                <w:rFonts w:cs="Times New Roman"/>
                <w:sz w:val="24"/>
                <w:szCs w:val="24"/>
              </w:rPr>
              <w:t xml:space="preserve"> elements are analyzed based on dissolution and hydrolysis</w:t>
            </w:r>
          </w:p>
          <w:p w14:paraId="04049EB5"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b/>
                <w:i/>
                <w:sz w:val="24"/>
                <w:szCs w:val="24"/>
              </w:rPr>
            </w:pPr>
            <w:r w:rsidRPr="00F13DB7">
              <w:rPr>
                <w:rFonts w:cs="Times New Roman"/>
                <w:b/>
                <w:i/>
                <w:sz w:val="24"/>
                <w:szCs w:val="24"/>
              </w:rPr>
              <w:t>Chemical bonds</w:t>
            </w:r>
            <w:r w:rsidRPr="00F13DB7">
              <w:rPr>
                <w:rFonts w:cs="Times New Roman"/>
                <w:sz w:val="24"/>
                <w:szCs w:val="24"/>
              </w:rPr>
              <w:t xml:space="preserve"> are identified based on their properties</w:t>
            </w:r>
          </w:p>
          <w:p w14:paraId="4049266C"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b/>
                <w:i/>
                <w:sz w:val="24"/>
                <w:szCs w:val="24"/>
              </w:rPr>
            </w:pPr>
            <w:r w:rsidRPr="00F13DB7">
              <w:rPr>
                <w:rFonts w:cs="Times New Roman"/>
                <w:b/>
                <w:i/>
                <w:sz w:val="24"/>
                <w:szCs w:val="24"/>
              </w:rPr>
              <w:t>Chemical structures</w:t>
            </w:r>
            <w:r w:rsidRPr="00F13DB7">
              <w:rPr>
                <w:rFonts w:cs="Times New Roman"/>
                <w:sz w:val="24"/>
                <w:szCs w:val="24"/>
              </w:rPr>
              <w:t xml:space="preserve"> of substances are represented based on </w:t>
            </w:r>
            <w:r w:rsidRPr="00F13DB7">
              <w:rPr>
                <w:rFonts w:cs="Times New Roman"/>
                <w:b/>
                <w:i/>
                <w:sz w:val="24"/>
                <w:szCs w:val="24"/>
              </w:rPr>
              <w:t>chemical bonding</w:t>
            </w:r>
          </w:p>
          <w:p w14:paraId="5153DE91"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b/>
                <w:i/>
                <w:sz w:val="24"/>
                <w:szCs w:val="24"/>
              </w:rPr>
              <w:t xml:space="preserve">Hazardous chemicals </w:t>
            </w:r>
            <w:r w:rsidRPr="00F13DB7">
              <w:rPr>
                <w:rFonts w:cs="Times New Roman"/>
                <w:sz w:val="24"/>
                <w:szCs w:val="24"/>
              </w:rPr>
              <w:t>are identified based on globally harmonized system of classification and labeling of chemical</w:t>
            </w:r>
          </w:p>
          <w:p w14:paraId="198E38A5"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b/>
                <w:i/>
                <w:sz w:val="24"/>
                <w:szCs w:val="24"/>
              </w:rPr>
              <w:t>Units of concentrations</w:t>
            </w:r>
            <w:r w:rsidRPr="00F13DB7">
              <w:rPr>
                <w:rFonts w:cs="Times New Roman"/>
                <w:sz w:val="24"/>
                <w:szCs w:val="24"/>
              </w:rPr>
              <w:t xml:space="preserve"> are determined based on </w:t>
            </w:r>
            <w:r w:rsidRPr="00F13DB7">
              <w:rPr>
                <w:rFonts w:cs="Times New Roman"/>
                <w:b/>
                <w:i/>
                <w:sz w:val="24"/>
                <w:szCs w:val="24"/>
              </w:rPr>
              <w:t>physical states</w:t>
            </w:r>
          </w:p>
          <w:p w14:paraId="001FCEDD" w14:textId="77777777" w:rsidR="00B74EF7" w:rsidRPr="00F13DB7" w:rsidRDefault="00B74EF7" w:rsidP="007C1479">
            <w:pPr>
              <w:pStyle w:val="ListParagraph"/>
              <w:numPr>
                <w:ilvl w:val="0"/>
                <w:numId w:val="78"/>
              </w:numPr>
              <w:tabs>
                <w:tab w:val="left" w:pos="413"/>
                <w:tab w:val="left" w:pos="503"/>
              </w:tabs>
              <w:spacing w:before="0" w:after="0" w:line="276" w:lineRule="auto"/>
              <w:ind w:left="413" w:hanging="270"/>
              <w:jc w:val="left"/>
              <w:rPr>
                <w:rFonts w:cs="Times New Roman"/>
                <w:sz w:val="24"/>
                <w:szCs w:val="24"/>
              </w:rPr>
            </w:pPr>
            <w:r w:rsidRPr="00F13DB7">
              <w:rPr>
                <w:rFonts w:cs="Times New Roman"/>
                <w:b/>
                <w:i/>
                <w:sz w:val="24"/>
                <w:szCs w:val="24"/>
              </w:rPr>
              <w:t>Chemical reactions</w:t>
            </w:r>
            <w:r w:rsidRPr="00F13DB7">
              <w:rPr>
                <w:rFonts w:cs="Times New Roman"/>
                <w:sz w:val="24"/>
                <w:szCs w:val="24"/>
              </w:rPr>
              <w:t xml:space="preserve"> are illustrated based on stoichiometric principles </w:t>
            </w:r>
          </w:p>
          <w:p w14:paraId="5F4F9B3F" w14:textId="77777777" w:rsidR="00B74EF7" w:rsidRPr="00F13DB7" w:rsidRDefault="00B74EF7" w:rsidP="007C1479">
            <w:pPr>
              <w:pStyle w:val="ListParagraph"/>
              <w:numPr>
                <w:ilvl w:val="0"/>
                <w:numId w:val="78"/>
              </w:numPr>
              <w:tabs>
                <w:tab w:val="left" w:pos="413"/>
                <w:tab w:val="left" w:pos="503"/>
                <w:tab w:val="left" w:pos="683"/>
              </w:tabs>
              <w:spacing w:before="0" w:after="0" w:line="276" w:lineRule="auto"/>
              <w:ind w:left="413" w:hanging="270"/>
              <w:jc w:val="left"/>
              <w:rPr>
                <w:rFonts w:cs="Times New Roman"/>
                <w:sz w:val="24"/>
                <w:szCs w:val="24"/>
              </w:rPr>
            </w:pPr>
            <w:r w:rsidRPr="00F13DB7">
              <w:rPr>
                <w:rFonts w:cs="Times New Roman"/>
                <w:b/>
                <w:i/>
                <w:sz w:val="24"/>
                <w:szCs w:val="24"/>
              </w:rPr>
              <w:lastRenderedPageBreak/>
              <w:t>Chemical reagents</w:t>
            </w:r>
            <w:r w:rsidRPr="00F13DB7">
              <w:rPr>
                <w:rFonts w:cs="Times New Roman"/>
                <w:sz w:val="24"/>
                <w:szCs w:val="24"/>
              </w:rPr>
              <w:t xml:space="preserve"> and </w:t>
            </w:r>
            <w:r w:rsidRPr="00F13DB7">
              <w:rPr>
                <w:rFonts w:cs="Times New Roman"/>
                <w:b/>
                <w:i/>
                <w:sz w:val="24"/>
                <w:szCs w:val="24"/>
              </w:rPr>
              <w:t>solutions</w:t>
            </w:r>
            <w:r w:rsidRPr="00F13DB7">
              <w:rPr>
                <w:rFonts w:cs="Times New Roman"/>
                <w:sz w:val="24"/>
                <w:szCs w:val="24"/>
              </w:rPr>
              <w:t xml:space="preserve"> are prepared based on standard procedures</w:t>
            </w:r>
          </w:p>
          <w:p w14:paraId="0C03AB1D" w14:textId="77777777" w:rsidR="00B74EF7" w:rsidRPr="00F13DB7" w:rsidRDefault="00B74EF7" w:rsidP="007C1479">
            <w:pPr>
              <w:pStyle w:val="ListParagraph"/>
              <w:numPr>
                <w:ilvl w:val="0"/>
                <w:numId w:val="78"/>
              </w:numPr>
              <w:tabs>
                <w:tab w:val="left" w:pos="413"/>
                <w:tab w:val="left" w:pos="503"/>
                <w:tab w:val="left" w:pos="593"/>
              </w:tabs>
              <w:spacing w:before="0" w:after="0" w:line="276" w:lineRule="auto"/>
              <w:ind w:left="413" w:hanging="270"/>
              <w:jc w:val="left"/>
              <w:rPr>
                <w:rFonts w:cs="Times New Roman"/>
                <w:sz w:val="24"/>
                <w:szCs w:val="24"/>
              </w:rPr>
            </w:pPr>
            <w:r w:rsidRPr="00F13DB7">
              <w:rPr>
                <w:rFonts w:cs="Times New Roman"/>
                <w:sz w:val="24"/>
                <w:szCs w:val="24"/>
              </w:rPr>
              <w:t xml:space="preserve">Chemical safety is observed based on good Laboratory Practice </w:t>
            </w:r>
          </w:p>
        </w:tc>
      </w:tr>
      <w:tr w:rsidR="00EA708A" w:rsidRPr="00F13DB7" w14:paraId="323688BF" w14:textId="77777777" w:rsidTr="00F82826">
        <w:trPr>
          <w:trHeight w:val="440"/>
        </w:trPr>
        <w:tc>
          <w:tcPr>
            <w:tcW w:w="1711" w:type="pct"/>
          </w:tcPr>
          <w:p w14:paraId="32E46FB8" w14:textId="77777777" w:rsidR="00B74EF7" w:rsidRPr="00F13DB7" w:rsidRDefault="00B74EF7" w:rsidP="007C1479">
            <w:pPr>
              <w:pStyle w:val="ListParagraph"/>
              <w:numPr>
                <w:ilvl w:val="0"/>
                <w:numId w:val="79"/>
              </w:numPr>
              <w:spacing w:before="0" w:after="0" w:line="276" w:lineRule="auto"/>
              <w:jc w:val="left"/>
              <w:rPr>
                <w:rFonts w:cs="Times New Roman"/>
                <w:sz w:val="24"/>
                <w:szCs w:val="24"/>
              </w:rPr>
            </w:pPr>
            <w:r w:rsidRPr="00F13DB7">
              <w:rPr>
                <w:rFonts w:cs="Times New Roman"/>
                <w:sz w:val="24"/>
                <w:szCs w:val="24"/>
              </w:rPr>
              <w:lastRenderedPageBreak/>
              <w:t>Apply Organic Chemistry Principles</w:t>
            </w:r>
          </w:p>
        </w:tc>
        <w:tc>
          <w:tcPr>
            <w:tcW w:w="3289" w:type="pct"/>
          </w:tcPr>
          <w:p w14:paraId="009EA649" w14:textId="77777777" w:rsidR="00B74EF7" w:rsidRPr="00F13DB7" w:rsidRDefault="00B74EF7" w:rsidP="007C1479">
            <w:pPr>
              <w:pStyle w:val="ListParagraph"/>
              <w:numPr>
                <w:ilvl w:val="0"/>
                <w:numId w:val="157"/>
              </w:numPr>
              <w:spacing w:line="276" w:lineRule="auto"/>
              <w:ind w:hanging="127"/>
              <w:jc w:val="left"/>
              <w:rPr>
                <w:rFonts w:cs="Times New Roman"/>
                <w:sz w:val="24"/>
                <w:szCs w:val="24"/>
              </w:rPr>
            </w:pPr>
            <w:r w:rsidRPr="00F13DB7">
              <w:rPr>
                <w:rFonts w:cs="Times New Roman"/>
                <w:sz w:val="24"/>
                <w:szCs w:val="24"/>
              </w:rPr>
              <w:t>Organic compounds are classified based on functional groups.</w:t>
            </w:r>
          </w:p>
          <w:p w14:paraId="615DFA16" w14:textId="77777777" w:rsidR="00B74EF7" w:rsidRPr="00F13DB7" w:rsidRDefault="00B74EF7" w:rsidP="007C1479">
            <w:pPr>
              <w:pStyle w:val="ListParagraph"/>
              <w:numPr>
                <w:ilvl w:val="0"/>
                <w:numId w:val="157"/>
              </w:numPr>
              <w:spacing w:line="276" w:lineRule="auto"/>
              <w:ind w:hanging="127"/>
              <w:jc w:val="left"/>
              <w:rPr>
                <w:rFonts w:cs="Times New Roman"/>
                <w:sz w:val="24"/>
                <w:szCs w:val="24"/>
              </w:rPr>
            </w:pPr>
            <w:r w:rsidRPr="00F13DB7">
              <w:rPr>
                <w:rFonts w:cs="Times New Roman"/>
                <w:sz w:val="24"/>
                <w:szCs w:val="24"/>
              </w:rPr>
              <w:t>Plastics are identified based on plastics identification code</w:t>
            </w:r>
          </w:p>
          <w:p w14:paraId="6D500757" w14:textId="77777777" w:rsidR="00B74EF7" w:rsidRPr="00F13DB7" w:rsidRDefault="00B74EF7" w:rsidP="007C1479">
            <w:pPr>
              <w:pStyle w:val="ListParagraph"/>
              <w:numPr>
                <w:ilvl w:val="0"/>
                <w:numId w:val="157"/>
              </w:numPr>
              <w:spacing w:line="276" w:lineRule="auto"/>
              <w:ind w:hanging="127"/>
              <w:jc w:val="left"/>
              <w:rPr>
                <w:rFonts w:cs="Times New Roman"/>
                <w:sz w:val="24"/>
                <w:szCs w:val="24"/>
              </w:rPr>
            </w:pPr>
            <w:r w:rsidRPr="00F13DB7">
              <w:rPr>
                <w:rFonts w:cs="Times New Roman"/>
                <w:sz w:val="24"/>
                <w:szCs w:val="24"/>
              </w:rPr>
              <w:t>Aerobic and anaerobic processes in water treatment  are identified based on biochemical principles</w:t>
            </w:r>
          </w:p>
        </w:tc>
      </w:tr>
      <w:tr w:rsidR="00EA708A" w:rsidRPr="00F13DB7" w14:paraId="7F5B3680" w14:textId="77777777" w:rsidTr="00F82826">
        <w:trPr>
          <w:trHeight w:val="5120"/>
        </w:trPr>
        <w:tc>
          <w:tcPr>
            <w:tcW w:w="1711" w:type="pct"/>
          </w:tcPr>
          <w:p w14:paraId="7128CFD7" w14:textId="77777777" w:rsidR="00B74EF7" w:rsidRPr="00F13DB7" w:rsidRDefault="00B74EF7" w:rsidP="007C1479">
            <w:pPr>
              <w:pStyle w:val="ListParagraph"/>
              <w:numPr>
                <w:ilvl w:val="0"/>
                <w:numId w:val="79"/>
              </w:numPr>
              <w:spacing w:before="0" w:after="0" w:line="276" w:lineRule="auto"/>
              <w:jc w:val="left"/>
              <w:rPr>
                <w:rFonts w:cs="Times New Roman"/>
                <w:sz w:val="24"/>
                <w:szCs w:val="24"/>
              </w:rPr>
            </w:pPr>
            <w:r w:rsidRPr="00F13DB7">
              <w:rPr>
                <w:rFonts w:cs="Times New Roman"/>
                <w:sz w:val="24"/>
                <w:szCs w:val="24"/>
              </w:rPr>
              <w:t>Apply Physical Chemistry Principles</w:t>
            </w:r>
          </w:p>
        </w:tc>
        <w:tc>
          <w:tcPr>
            <w:tcW w:w="3289" w:type="pct"/>
          </w:tcPr>
          <w:p w14:paraId="45BA5DBF"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Corrosion is illustrated using electrochemical principles.</w:t>
            </w:r>
          </w:p>
          <w:p w14:paraId="19AB3EEE"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Calculations involving redox reactions are performed based on electrochemical series.</w:t>
            </w:r>
          </w:p>
          <w:p w14:paraId="599A026E"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Problems on gases are solved based on kinetic theory and gas laws.</w:t>
            </w:r>
          </w:p>
          <w:p w14:paraId="045C2B3A"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Solubility of substances compared based on solubility product.</w:t>
            </w:r>
          </w:p>
          <w:p w14:paraId="5EF30DCF"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Salts are classified based on their interactions with water.</w:t>
            </w:r>
          </w:p>
          <w:p w14:paraId="2D65B1D1"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Solutions are prepared based on user requirements.</w:t>
            </w:r>
          </w:p>
          <w:p w14:paraId="31635CD1"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Unknown concentrations are determined based on stoichiometric principles.</w:t>
            </w:r>
          </w:p>
          <w:p w14:paraId="4BEC991D"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Calculations involving chemical kinetics in aqueous medium are performed as per the rate law.</w:t>
            </w:r>
          </w:p>
          <w:p w14:paraId="4EBAC98C" w14:textId="74CD476D"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 xml:space="preserve">Calculations involving chemical equilibria are performed based on Le </w:t>
            </w:r>
            <w:r w:rsidR="001E38A5" w:rsidRPr="00F13DB7">
              <w:rPr>
                <w:rFonts w:cs="Times New Roman"/>
                <w:sz w:val="24"/>
                <w:szCs w:val="24"/>
              </w:rPr>
              <w:t>Chatelet’s</w:t>
            </w:r>
            <w:r w:rsidRPr="00F13DB7">
              <w:rPr>
                <w:rFonts w:cs="Times New Roman"/>
                <w:sz w:val="24"/>
                <w:szCs w:val="24"/>
              </w:rPr>
              <w:t xml:space="preserve"> principle.</w:t>
            </w:r>
          </w:p>
          <w:p w14:paraId="6ED2DBCB"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Enthalpy of reactions determined based on thermochemistry principles.</w:t>
            </w:r>
          </w:p>
          <w:p w14:paraId="2A46F614" w14:textId="77777777" w:rsidR="00B74EF7" w:rsidRPr="00F13DB7" w:rsidRDefault="00B74EF7" w:rsidP="007C1479">
            <w:pPr>
              <w:pStyle w:val="ListParagraph"/>
              <w:numPr>
                <w:ilvl w:val="0"/>
                <w:numId w:val="111"/>
              </w:numPr>
              <w:spacing w:before="0" w:after="0" w:line="276" w:lineRule="auto"/>
              <w:ind w:left="360"/>
              <w:jc w:val="left"/>
              <w:rPr>
                <w:rFonts w:cs="Times New Roman"/>
                <w:sz w:val="24"/>
                <w:szCs w:val="24"/>
              </w:rPr>
            </w:pPr>
            <w:r w:rsidRPr="00F13DB7">
              <w:rPr>
                <w:rFonts w:cs="Times New Roman"/>
                <w:sz w:val="24"/>
                <w:szCs w:val="24"/>
              </w:rPr>
              <w:t>Calculations involving thermal equilibria carried out are based on laws of thermodynamics.</w:t>
            </w:r>
          </w:p>
        </w:tc>
      </w:tr>
      <w:tr w:rsidR="00EA708A" w:rsidRPr="00F13DB7" w14:paraId="6CE029AA" w14:textId="77777777" w:rsidTr="00F82826">
        <w:trPr>
          <w:trHeight w:val="74"/>
        </w:trPr>
        <w:tc>
          <w:tcPr>
            <w:tcW w:w="1711" w:type="pct"/>
            <w:shd w:val="clear" w:color="auto" w:fill="FFFFFF" w:themeFill="background1"/>
          </w:tcPr>
          <w:p w14:paraId="6946D983" w14:textId="77777777" w:rsidR="00B74EF7" w:rsidRPr="00F13DB7" w:rsidRDefault="00B74EF7" w:rsidP="007C1479">
            <w:pPr>
              <w:pStyle w:val="ListParagraph"/>
              <w:numPr>
                <w:ilvl w:val="0"/>
                <w:numId w:val="79"/>
              </w:numPr>
              <w:spacing w:before="0" w:after="0" w:line="276" w:lineRule="auto"/>
              <w:jc w:val="left"/>
              <w:rPr>
                <w:rFonts w:cs="Times New Roman"/>
                <w:sz w:val="24"/>
                <w:szCs w:val="24"/>
              </w:rPr>
            </w:pPr>
            <w:r w:rsidRPr="00F13DB7">
              <w:rPr>
                <w:rFonts w:cs="Times New Roman"/>
                <w:sz w:val="24"/>
                <w:szCs w:val="24"/>
              </w:rPr>
              <w:t>Apply Water Chemistry Principles</w:t>
            </w:r>
          </w:p>
          <w:p w14:paraId="5E137119" w14:textId="77777777" w:rsidR="00B74EF7" w:rsidRPr="00F13DB7" w:rsidRDefault="00B74EF7" w:rsidP="00F13DB7">
            <w:pPr>
              <w:pStyle w:val="ListParagraph"/>
              <w:spacing w:before="0" w:after="0" w:line="276" w:lineRule="auto"/>
              <w:jc w:val="left"/>
              <w:rPr>
                <w:rFonts w:cs="Times New Roman"/>
                <w:sz w:val="24"/>
                <w:szCs w:val="24"/>
                <w:highlight w:val="yellow"/>
              </w:rPr>
            </w:pPr>
          </w:p>
        </w:tc>
        <w:tc>
          <w:tcPr>
            <w:tcW w:w="3289" w:type="pct"/>
          </w:tcPr>
          <w:p w14:paraId="2AE6A540"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Chemical bonding and structure of water is illustrated based on Bohr’s atomic model</w:t>
            </w:r>
          </w:p>
          <w:p w14:paraId="6D5E4191"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Unique Properties of water are identified based on characteristics of similar compounds</w:t>
            </w:r>
          </w:p>
          <w:p w14:paraId="54065627"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Levelling effect of water is illustrated based on chemical equilibria</w:t>
            </w:r>
          </w:p>
          <w:p w14:paraId="12240763"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Buffering capacity of water is illustrated based on the carbonate system</w:t>
            </w:r>
          </w:p>
          <w:p w14:paraId="0B3C260D"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lastRenderedPageBreak/>
              <w:t>Solubility of substances in water is determined based on solubility rules</w:t>
            </w:r>
          </w:p>
          <w:p w14:paraId="1D8C8655" w14:textId="0A45B304"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 xml:space="preserve">Water </w:t>
            </w:r>
            <w:r w:rsidR="001E38A5" w:rsidRPr="00F13DB7">
              <w:rPr>
                <w:rFonts w:cs="Times New Roman"/>
                <w:sz w:val="24"/>
                <w:szCs w:val="24"/>
              </w:rPr>
              <w:t>pollution is</w:t>
            </w:r>
            <w:r w:rsidRPr="00F13DB7">
              <w:rPr>
                <w:rFonts w:cs="Times New Roman"/>
                <w:sz w:val="24"/>
                <w:szCs w:val="24"/>
              </w:rPr>
              <w:t xml:space="preserve"> evaluated based on type of pollutants</w:t>
            </w:r>
          </w:p>
          <w:p w14:paraId="330A3AE7"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Water treatment methods are evaluated based on processes involved</w:t>
            </w:r>
          </w:p>
          <w:p w14:paraId="2A828975" w14:textId="77777777" w:rsidR="00B74EF7" w:rsidRPr="00F13DB7" w:rsidRDefault="00B74EF7" w:rsidP="007C1479">
            <w:pPr>
              <w:pStyle w:val="ListParagraph"/>
              <w:numPr>
                <w:ilvl w:val="0"/>
                <w:numId w:val="110"/>
              </w:numPr>
              <w:spacing w:before="0" w:after="0" w:line="276" w:lineRule="auto"/>
              <w:ind w:left="360" w:hanging="389"/>
              <w:jc w:val="left"/>
              <w:rPr>
                <w:rFonts w:cs="Times New Roman"/>
                <w:sz w:val="24"/>
                <w:szCs w:val="24"/>
              </w:rPr>
            </w:pPr>
            <w:r w:rsidRPr="00F13DB7">
              <w:rPr>
                <w:rFonts w:cs="Times New Roman"/>
                <w:sz w:val="24"/>
                <w:szCs w:val="24"/>
              </w:rPr>
              <w:t>Wastewater treatment methods are evaluated based on processes involved</w:t>
            </w:r>
          </w:p>
        </w:tc>
      </w:tr>
      <w:tr w:rsidR="00EA708A" w:rsidRPr="00F13DB7" w14:paraId="577ADA54" w14:textId="77777777" w:rsidTr="00F82826">
        <w:trPr>
          <w:trHeight w:val="74"/>
        </w:trPr>
        <w:tc>
          <w:tcPr>
            <w:tcW w:w="1711" w:type="pct"/>
            <w:shd w:val="clear" w:color="auto" w:fill="FFFFFF" w:themeFill="background1"/>
          </w:tcPr>
          <w:p w14:paraId="6EAB48A1" w14:textId="77777777" w:rsidR="00E075F3" w:rsidRPr="00F13DB7" w:rsidRDefault="00E075F3" w:rsidP="007C1479">
            <w:pPr>
              <w:pStyle w:val="ListParagraph"/>
              <w:numPr>
                <w:ilvl w:val="0"/>
                <w:numId w:val="79"/>
              </w:numPr>
              <w:spacing w:before="0" w:after="0" w:line="276" w:lineRule="auto"/>
              <w:jc w:val="left"/>
              <w:rPr>
                <w:rFonts w:cs="Times New Roman"/>
                <w:sz w:val="24"/>
                <w:szCs w:val="24"/>
              </w:rPr>
            </w:pPr>
            <w:r w:rsidRPr="00F13DB7">
              <w:rPr>
                <w:rFonts w:cs="Times New Roman"/>
                <w:sz w:val="24"/>
                <w:szCs w:val="24"/>
              </w:rPr>
              <w:lastRenderedPageBreak/>
              <w:t>Apply chemical water quality principles</w:t>
            </w:r>
          </w:p>
        </w:tc>
        <w:tc>
          <w:tcPr>
            <w:tcW w:w="3289" w:type="pct"/>
          </w:tcPr>
          <w:p w14:paraId="3C0E3BA7" w14:textId="77777777"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Physicochemical parameters of water quality are identified based on KEBS standards and NEMA regulations</w:t>
            </w:r>
          </w:p>
          <w:p w14:paraId="0913568E" w14:textId="77777777"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Chemical parameters of water quality are identified based on KEBS water quality standards and NEMA effluent discharge regulations</w:t>
            </w:r>
          </w:p>
          <w:p w14:paraId="45EC33BE" w14:textId="71B87BBD"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Water and effluents for physical/</w:t>
            </w:r>
            <w:r w:rsidR="001E38A5" w:rsidRPr="00F13DB7">
              <w:rPr>
                <w:rFonts w:cs="Times New Roman"/>
                <w:sz w:val="24"/>
                <w:szCs w:val="24"/>
              </w:rPr>
              <w:t>chemical analysis</w:t>
            </w:r>
            <w:r w:rsidRPr="00F13DB7">
              <w:rPr>
                <w:rFonts w:cs="Times New Roman"/>
                <w:sz w:val="24"/>
                <w:szCs w:val="24"/>
              </w:rPr>
              <w:t xml:space="preserve"> are sampled based on standard operating procedures</w:t>
            </w:r>
          </w:p>
          <w:p w14:paraId="1189D5AB" w14:textId="77777777"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Physicochemical parameters of water quality are determined based on job requirements.</w:t>
            </w:r>
          </w:p>
          <w:p w14:paraId="6FD6CC32" w14:textId="77777777"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Chemical parameters of water quality are determined based on job requirements.</w:t>
            </w:r>
          </w:p>
          <w:p w14:paraId="1E649A85" w14:textId="7DE83AB2"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 xml:space="preserve">Physical and chemical water quality test </w:t>
            </w:r>
            <w:r w:rsidR="001E38A5" w:rsidRPr="00F13DB7">
              <w:rPr>
                <w:rFonts w:cs="Times New Roman"/>
                <w:sz w:val="24"/>
                <w:szCs w:val="24"/>
              </w:rPr>
              <w:t>reports are</w:t>
            </w:r>
            <w:r w:rsidRPr="00F13DB7">
              <w:rPr>
                <w:rFonts w:cs="Times New Roman"/>
                <w:sz w:val="24"/>
                <w:szCs w:val="24"/>
              </w:rPr>
              <w:t xml:space="preserve"> interpreted based on job requirements</w:t>
            </w:r>
          </w:p>
          <w:p w14:paraId="148899A4" w14:textId="77777777" w:rsidR="00E075F3" w:rsidRPr="00F13DB7" w:rsidRDefault="00E075F3" w:rsidP="007C1479">
            <w:pPr>
              <w:pStyle w:val="ListParagraph"/>
              <w:numPr>
                <w:ilvl w:val="1"/>
                <w:numId w:val="80"/>
              </w:numPr>
              <w:tabs>
                <w:tab w:val="left" w:pos="523"/>
              </w:tabs>
              <w:spacing w:before="0" w:after="0" w:line="276" w:lineRule="auto"/>
              <w:ind w:left="511" w:hanging="511"/>
              <w:jc w:val="left"/>
              <w:rPr>
                <w:rFonts w:cs="Times New Roman"/>
                <w:sz w:val="24"/>
                <w:szCs w:val="24"/>
              </w:rPr>
            </w:pPr>
            <w:r w:rsidRPr="00F13DB7">
              <w:rPr>
                <w:rFonts w:cs="Times New Roman"/>
                <w:sz w:val="24"/>
                <w:szCs w:val="24"/>
              </w:rPr>
              <w:t>Laboratory safety is observed in accordance with GLP</w:t>
            </w:r>
          </w:p>
        </w:tc>
      </w:tr>
      <w:tr w:rsidR="00EA708A" w:rsidRPr="00F13DB7" w14:paraId="1E8053F5" w14:textId="77777777" w:rsidTr="00F82826">
        <w:trPr>
          <w:trHeight w:val="74"/>
        </w:trPr>
        <w:tc>
          <w:tcPr>
            <w:tcW w:w="1711" w:type="pct"/>
          </w:tcPr>
          <w:p w14:paraId="1F16B9BC" w14:textId="77777777" w:rsidR="00B74EF7" w:rsidRPr="00F13DB7" w:rsidRDefault="00B74EF7" w:rsidP="007C1479">
            <w:pPr>
              <w:pStyle w:val="ListParagraph"/>
              <w:numPr>
                <w:ilvl w:val="0"/>
                <w:numId w:val="79"/>
              </w:numPr>
              <w:spacing w:before="120" w:after="120" w:line="276" w:lineRule="auto"/>
              <w:jc w:val="left"/>
              <w:rPr>
                <w:rFonts w:eastAsia="Times New Roman" w:cs="Times New Roman"/>
                <w:sz w:val="24"/>
                <w:szCs w:val="24"/>
              </w:rPr>
            </w:pPr>
            <w:r w:rsidRPr="00F13DB7">
              <w:rPr>
                <w:rFonts w:cs="Times New Roman"/>
                <w:sz w:val="24"/>
                <w:szCs w:val="24"/>
              </w:rPr>
              <w:t>Apply Microbiology Principles</w:t>
            </w:r>
          </w:p>
        </w:tc>
        <w:tc>
          <w:tcPr>
            <w:tcW w:w="3289" w:type="pct"/>
          </w:tcPr>
          <w:p w14:paraId="45E02661" w14:textId="58D9DCF0"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z w:val="24"/>
                <w:szCs w:val="24"/>
              </w:rPr>
            </w:pPr>
            <w:r w:rsidRPr="00F13DB7">
              <w:rPr>
                <w:rFonts w:cs="Times New Roman"/>
                <w:sz w:val="24"/>
                <w:szCs w:val="24"/>
              </w:rPr>
              <w:t xml:space="preserve">Living organisms classified based on the </w:t>
            </w:r>
            <w:r w:rsidR="001E38A5" w:rsidRPr="00F13DB7">
              <w:rPr>
                <w:rFonts w:cs="Times New Roman"/>
                <w:sz w:val="24"/>
                <w:szCs w:val="24"/>
              </w:rPr>
              <w:t>5-kingdom</w:t>
            </w:r>
            <w:r w:rsidRPr="00F13DB7">
              <w:rPr>
                <w:rFonts w:cs="Times New Roman"/>
                <w:sz w:val="24"/>
                <w:szCs w:val="24"/>
              </w:rPr>
              <w:t xml:space="preserve"> system</w:t>
            </w:r>
          </w:p>
          <w:p w14:paraId="432D4336" w14:textId="77777777"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z w:val="24"/>
                <w:szCs w:val="24"/>
              </w:rPr>
            </w:pPr>
            <w:r w:rsidRPr="00F13DB7">
              <w:rPr>
                <w:rFonts w:cs="Times New Roman"/>
                <w:sz w:val="24"/>
                <w:szCs w:val="24"/>
              </w:rPr>
              <w:t xml:space="preserve"> Cells of organisms are classified based on structure</w:t>
            </w:r>
          </w:p>
          <w:p w14:paraId="3A783EA4" w14:textId="77777777"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z w:val="24"/>
                <w:szCs w:val="24"/>
              </w:rPr>
            </w:pPr>
            <w:r w:rsidRPr="00F13DB7">
              <w:rPr>
                <w:rFonts w:cs="Times New Roman"/>
                <w:sz w:val="24"/>
                <w:szCs w:val="24"/>
              </w:rPr>
              <w:t xml:space="preserve">Microorganisms are classified based on their ecological niche </w:t>
            </w:r>
          </w:p>
          <w:p w14:paraId="3207F31E" w14:textId="77777777"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z w:val="24"/>
                <w:szCs w:val="24"/>
              </w:rPr>
            </w:pPr>
            <w:r w:rsidRPr="00F13DB7">
              <w:rPr>
                <w:rFonts w:cs="Times New Roman"/>
                <w:sz w:val="24"/>
                <w:szCs w:val="24"/>
              </w:rPr>
              <w:t>Water related infections are identified based on causative agents</w:t>
            </w:r>
          </w:p>
          <w:p w14:paraId="7606A20F" w14:textId="77777777"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z w:val="24"/>
                <w:szCs w:val="24"/>
              </w:rPr>
            </w:pPr>
            <w:r w:rsidRPr="00F13DB7">
              <w:rPr>
                <w:rFonts w:cs="Times New Roman"/>
                <w:sz w:val="24"/>
                <w:szCs w:val="24"/>
              </w:rPr>
              <w:t xml:space="preserve"> Aquatic ecosystems are maintained based on principles of ecology</w:t>
            </w:r>
          </w:p>
          <w:p w14:paraId="77840352" w14:textId="77777777" w:rsidR="00B74EF7" w:rsidRPr="00F13DB7" w:rsidRDefault="00B74EF7" w:rsidP="007C1479">
            <w:pPr>
              <w:pStyle w:val="ListParagraph"/>
              <w:numPr>
                <w:ilvl w:val="1"/>
                <w:numId w:val="167"/>
              </w:numPr>
              <w:tabs>
                <w:tab w:val="left" w:pos="523"/>
              </w:tabs>
              <w:spacing w:before="0" w:after="0" w:line="276" w:lineRule="auto"/>
              <w:ind w:left="601" w:hanging="601"/>
              <w:jc w:val="left"/>
              <w:rPr>
                <w:rFonts w:cs="Times New Roman"/>
                <w:strike/>
                <w:sz w:val="24"/>
                <w:szCs w:val="24"/>
              </w:rPr>
            </w:pPr>
            <w:r w:rsidRPr="00F13DB7">
              <w:rPr>
                <w:rFonts w:cs="Times New Roman"/>
                <w:sz w:val="24"/>
                <w:szCs w:val="24"/>
              </w:rPr>
              <w:t xml:space="preserve"> General biosafety is observed in accordance with GLP</w:t>
            </w:r>
          </w:p>
        </w:tc>
      </w:tr>
      <w:tr w:rsidR="00EA708A" w:rsidRPr="00F13DB7" w14:paraId="4FB2F2F9" w14:textId="77777777" w:rsidTr="00F82826">
        <w:trPr>
          <w:trHeight w:val="74"/>
        </w:trPr>
        <w:tc>
          <w:tcPr>
            <w:tcW w:w="1711" w:type="pct"/>
          </w:tcPr>
          <w:p w14:paraId="3C219886" w14:textId="77777777" w:rsidR="00B74EF7" w:rsidRPr="00F13DB7" w:rsidRDefault="00B74EF7" w:rsidP="007C1479">
            <w:pPr>
              <w:pStyle w:val="ListParagraph"/>
              <w:numPr>
                <w:ilvl w:val="0"/>
                <w:numId w:val="79"/>
              </w:numPr>
              <w:pBdr>
                <w:top w:val="nil"/>
                <w:left w:val="nil"/>
                <w:bottom w:val="nil"/>
                <w:right w:val="nil"/>
                <w:between w:val="nil"/>
              </w:pBdr>
              <w:tabs>
                <w:tab w:val="left" w:pos="342"/>
              </w:tabs>
              <w:spacing w:line="276" w:lineRule="auto"/>
              <w:jc w:val="left"/>
              <w:rPr>
                <w:rFonts w:eastAsia="Times New Roman" w:cs="Times New Roman"/>
                <w:sz w:val="24"/>
                <w:szCs w:val="24"/>
              </w:rPr>
            </w:pPr>
            <w:r w:rsidRPr="00F13DB7">
              <w:rPr>
                <w:rFonts w:eastAsia="Times New Roman" w:cs="Times New Roman"/>
                <w:sz w:val="24"/>
                <w:szCs w:val="24"/>
              </w:rPr>
              <w:t xml:space="preserve">Apply microbial water quality principles </w:t>
            </w:r>
          </w:p>
        </w:tc>
        <w:tc>
          <w:tcPr>
            <w:tcW w:w="3289" w:type="pct"/>
          </w:tcPr>
          <w:p w14:paraId="6FE52132" w14:textId="77777777" w:rsidR="00B74EF7" w:rsidRPr="00F13DB7" w:rsidRDefault="00B74EF7" w:rsidP="007C1479">
            <w:pPr>
              <w:pStyle w:val="ListParagraph"/>
              <w:numPr>
                <w:ilvl w:val="1"/>
                <w:numId w:val="115"/>
              </w:numPr>
              <w:tabs>
                <w:tab w:val="left" w:pos="523"/>
              </w:tabs>
              <w:spacing w:line="276" w:lineRule="auto"/>
              <w:ind w:left="601" w:hanging="601"/>
              <w:jc w:val="left"/>
              <w:rPr>
                <w:rFonts w:cs="Times New Roman"/>
                <w:sz w:val="24"/>
                <w:szCs w:val="24"/>
              </w:rPr>
            </w:pPr>
            <w:r w:rsidRPr="00F13DB7">
              <w:rPr>
                <w:rFonts w:cs="Times New Roman"/>
                <w:sz w:val="24"/>
                <w:szCs w:val="24"/>
              </w:rPr>
              <w:t>Microbiological limits of water quality are identified in accordance with on national standards and regulations</w:t>
            </w:r>
          </w:p>
          <w:p w14:paraId="4437772C" w14:textId="77777777" w:rsidR="00B74EF7" w:rsidRPr="00F13DB7" w:rsidRDefault="00B74EF7" w:rsidP="007C1479">
            <w:pPr>
              <w:pStyle w:val="ListParagraph"/>
              <w:numPr>
                <w:ilvl w:val="1"/>
                <w:numId w:val="115"/>
              </w:numPr>
              <w:tabs>
                <w:tab w:val="left" w:pos="523"/>
              </w:tabs>
              <w:spacing w:line="276" w:lineRule="auto"/>
              <w:ind w:left="601" w:hanging="601"/>
              <w:jc w:val="left"/>
              <w:rPr>
                <w:rFonts w:cs="Times New Roman"/>
                <w:sz w:val="24"/>
                <w:szCs w:val="24"/>
              </w:rPr>
            </w:pPr>
            <w:r w:rsidRPr="00F13DB7">
              <w:rPr>
                <w:rFonts w:cs="Times New Roman"/>
                <w:sz w:val="24"/>
                <w:szCs w:val="24"/>
              </w:rPr>
              <w:t xml:space="preserve">Water and effluents for microbial analysis are sampled based on standard operating procedures </w:t>
            </w:r>
          </w:p>
          <w:p w14:paraId="1EE39E24" w14:textId="77777777" w:rsidR="00B74EF7" w:rsidRPr="00F13DB7" w:rsidRDefault="00B74EF7" w:rsidP="007C1479">
            <w:pPr>
              <w:pStyle w:val="ListParagraph"/>
              <w:numPr>
                <w:ilvl w:val="1"/>
                <w:numId w:val="115"/>
              </w:numPr>
              <w:tabs>
                <w:tab w:val="left" w:pos="523"/>
              </w:tabs>
              <w:spacing w:line="276" w:lineRule="auto"/>
              <w:ind w:left="601" w:hanging="601"/>
              <w:jc w:val="left"/>
              <w:rPr>
                <w:rFonts w:cs="Times New Roman"/>
                <w:sz w:val="24"/>
                <w:szCs w:val="24"/>
              </w:rPr>
            </w:pPr>
            <w:r w:rsidRPr="00F13DB7">
              <w:rPr>
                <w:rFonts w:cs="Times New Roman"/>
                <w:sz w:val="24"/>
                <w:szCs w:val="24"/>
              </w:rPr>
              <w:t xml:space="preserve">Microbial parameters of water quality are determined using light and microbiology techniques </w:t>
            </w:r>
          </w:p>
          <w:p w14:paraId="1D3685AD" w14:textId="77777777" w:rsidR="00B74EF7" w:rsidRPr="00F13DB7" w:rsidRDefault="00B74EF7" w:rsidP="007C1479">
            <w:pPr>
              <w:pStyle w:val="ListParagraph"/>
              <w:numPr>
                <w:ilvl w:val="1"/>
                <w:numId w:val="115"/>
              </w:numPr>
              <w:tabs>
                <w:tab w:val="left" w:pos="523"/>
              </w:tabs>
              <w:spacing w:line="276" w:lineRule="auto"/>
              <w:ind w:left="601" w:hanging="601"/>
              <w:jc w:val="left"/>
              <w:rPr>
                <w:rFonts w:cs="Times New Roman"/>
                <w:sz w:val="24"/>
                <w:szCs w:val="24"/>
              </w:rPr>
            </w:pPr>
            <w:r w:rsidRPr="00F13DB7">
              <w:rPr>
                <w:rFonts w:cs="Times New Roman"/>
                <w:sz w:val="24"/>
                <w:szCs w:val="24"/>
              </w:rPr>
              <w:lastRenderedPageBreak/>
              <w:t>Microbiological water quality reports are interpreted based on national water quality standards and regulations.</w:t>
            </w:r>
          </w:p>
        </w:tc>
      </w:tr>
    </w:tbl>
    <w:p w14:paraId="23E4D30C" w14:textId="77777777" w:rsidR="00675A86" w:rsidRPr="00F13DB7" w:rsidRDefault="00675A86" w:rsidP="00F13DB7">
      <w:pPr>
        <w:spacing w:line="276" w:lineRule="auto"/>
        <w:rPr>
          <w:rFonts w:cs="Times New Roman"/>
          <w:b/>
          <w:sz w:val="24"/>
          <w:szCs w:val="24"/>
        </w:rPr>
      </w:pPr>
      <w:r w:rsidRPr="00F13DB7">
        <w:rPr>
          <w:rFonts w:eastAsiaTheme="minorHAnsi" w:cs="Times New Roman"/>
          <w:b/>
          <w:sz w:val="24"/>
          <w:szCs w:val="24"/>
        </w:rPr>
        <w:lastRenderedPageBreak/>
        <w:t>RANGE</w:t>
      </w:r>
    </w:p>
    <w:p w14:paraId="1C812677" w14:textId="77777777" w:rsidR="00675A86" w:rsidRPr="00F13DB7" w:rsidRDefault="00675A86" w:rsidP="00F13DB7">
      <w:pPr>
        <w:spacing w:before="0" w:after="0" w:line="276" w:lineRule="auto"/>
        <w:rPr>
          <w:rFonts w:eastAsiaTheme="minorHAnsi" w:cs="Times New Roman"/>
          <w:b/>
          <w:sz w:val="24"/>
          <w:szCs w:val="24"/>
        </w:rPr>
      </w:pPr>
      <w:r w:rsidRPr="00F13DB7">
        <w:rPr>
          <w:rFonts w:eastAsiaTheme="minorHAnsi" w:cs="Times New Roman"/>
          <w:sz w:val="24"/>
          <w:szCs w:val="24"/>
        </w:rPr>
        <w:t>This section provides work environments and conditions to which the performance criteria apply. It allows for different work environments and situations that will affect performance.</w:t>
      </w:r>
    </w:p>
    <w:tbl>
      <w:tblPr>
        <w:tblStyle w:val="TableGrid2"/>
        <w:tblpPr w:leftFromText="180" w:rightFromText="180" w:vertAnchor="text" w:tblpY="1"/>
        <w:tblW w:w="5000" w:type="pct"/>
        <w:tblLook w:val="04A0" w:firstRow="1" w:lastRow="0" w:firstColumn="1" w:lastColumn="0" w:noHBand="0" w:noVBand="1"/>
      </w:tblPr>
      <w:tblGrid>
        <w:gridCol w:w="3486"/>
        <w:gridCol w:w="5864"/>
      </w:tblGrid>
      <w:tr w:rsidR="00675A86" w:rsidRPr="00F13DB7" w14:paraId="197AE438" w14:textId="77777777" w:rsidTr="00AD5E92">
        <w:trPr>
          <w:trHeight w:val="668"/>
        </w:trPr>
        <w:tc>
          <w:tcPr>
            <w:tcW w:w="1864" w:type="pct"/>
            <w:hideMark/>
          </w:tcPr>
          <w:p w14:paraId="766B8812" w14:textId="77777777" w:rsidR="00675A86" w:rsidRPr="00F13DB7" w:rsidRDefault="00675A86" w:rsidP="00F13DB7">
            <w:pPr>
              <w:spacing w:before="0" w:after="200" w:line="276" w:lineRule="auto"/>
              <w:ind w:left="357" w:hanging="357"/>
              <w:rPr>
                <w:rFonts w:cs="Times New Roman"/>
                <w:b/>
                <w:sz w:val="24"/>
                <w:szCs w:val="24"/>
              </w:rPr>
            </w:pPr>
            <w:r w:rsidRPr="00F13DB7">
              <w:rPr>
                <w:rFonts w:cs="Times New Roman"/>
                <w:b/>
                <w:sz w:val="24"/>
                <w:szCs w:val="24"/>
              </w:rPr>
              <w:t>Variable</w:t>
            </w:r>
          </w:p>
        </w:tc>
        <w:tc>
          <w:tcPr>
            <w:tcW w:w="3136" w:type="pct"/>
            <w:hideMark/>
          </w:tcPr>
          <w:p w14:paraId="16501679" w14:textId="77777777" w:rsidR="00675A86" w:rsidRPr="00F13DB7" w:rsidRDefault="00675A86" w:rsidP="00F13DB7">
            <w:pPr>
              <w:spacing w:before="0" w:after="200" w:line="276" w:lineRule="auto"/>
              <w:ind w:left="357" w:hanging="357"/>
              <w:rPr>
                <w:rFonts w:cs="Times New Roman"/>
                <w:sz w:val="24"/>
                <w:szCs w:val="24"/>
              </w:rPr>
            </w:pPr>
            <w:r w:rsidRPr="00F13DB7">
              <w:rPr>
                <w:rFonts w:cs="Times New Roman"/>
                <w:b/>
                <w:sz w:val="24"/>
                <w:szCs w:val="24"/>
              </w:rPr>
              <w:t>Range</w:t>
            </w:r>
          </w:p>
        </w:tc>
      </w:tr>
      <w:tr w:rsidR="00675A86" w:rsidRPr="00F13DB7" w14:paraId="736F00AE" w14:textId="77777777" w:rsidTr="00AD5E92">
        <w:tc>
          <w:tcPr>
            <w:tcW w:w="1864" w:type="pct"/>
          </w:tcPr>
          <w:p w14:paraId="1A91FE08"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Quantum numbers may include but is not limited to:</w:t>
            </w:r>
          </w:p>
        </w:tc>
        <w:tc>
          <w:tcPr>
            <w:tcW w:w="3136" w:type="pct"/>
          </w:tcPr>
          <w:p w14:paraId="6DCB2988" w14:textId="77777777" w:rsidR="00675A86" w:rsidRPr="00F13DB7" w:rsidRDefault="00675A86" w:rsidP="007C1479">
            <w:pPr>
              <w:numPr>
                <w:ilvl w:val="0"/>
                <w:numId w:val="133"/>
              </w:numPr>
              <w:spacing w:before="0" w:after="0" w:line="276" w:lineRule="auto"/>
              <w:contextualSpacing/>
              <w:jc w:val="left"/>
              <w:rPr>
                <w:rFonts w:eastAsia="BatangChe" w:cs="Times New Roman"/>
                <w:sz w:val="24"/>
                <w:szCs w:val="24"/>
              </w:rPr>
            </w:pPr>
            <w:r w:rsidRPr="00F13DB7">
              <w:rPr>
                <w:rFonts w:eastAsia="BatangChe" w:cs="Times New Roman"/>
                <w:sz w:val="24"/>
                <w:szCs w:val="24"/>
              </w:rPr>
              <w:t xml:space="preserve">Principal quantum </w:t>
            </w:r>
          </w:p>
          <w:p w14:paraId="26054231" w14:textId="77777777" w:rsidR="00675A86" w:rsidRPr="00F13DB7" w:rsidRDefault="00675A86" w:rsidP="007C1479">
            <w:pPr>
              <w:numPr>
                <w:ilvl w:val="0"/>
                <w:numId w:val="133"/>
              </w:numPr>
              <w:spacing w:before="0" w:after="0" w:line="276" w:lineRule="auto"/>
              <w:contextualSpacing/>
              <w:jc w:val="left"/>
              <w:rPr>
                <w:rFonts w:eastAsia="BatangChe" w:cs="Times New Roman"/>
                <w:sz w:val="24"/>
                <w:szCs w:val="24"/>
              </w:rPr>
            </w:pPr>
            <w:r w:rsidRPr="00F13DB7">
              <w:rPr>
                <w:rFonts w:eastAsia="BatangChe" w:cs="Times New Roman"/>
                <w:sz w:val="24"/>
                <w:szCs w:val="24"/>
              </w:rPr>
              <w:t xml:space="preserve">Angular momentum quantum number </w:t>
            </w:r>
          </w:p>
          <w:p w14:paraId="32C907FA" w14:textId="77777777" w:rsidR="00675A86" w:rsidRPr="00F13DB7" w:rsidRDefault="00675A86" w:rsidP="007C1479">
            <w:pPr>
              <w:numPr>
                <w:ilvl w:val="0"/>
                <w:numId w:val="133"/>
              </w:numPr>
              <w:spacing w:before="0" w:after="0" w:line="276" w:lineRule="auto"/>
              <w:contextualSpacing/>
              <w:jc w:val="left"/>
              <w:rPr>
                <w:rFonts w:eastAsia="BatangChe" w:cs="Times New Roman"/>
                <w:sz w:val="24"/>
                <w:szCs w:val="24"/>
              </w:rPr>
            </w:pPr>
            <w:r w:rsidRPr="00F13DB7">
              <w:rPr>
                <w:rFonts w:eastAsia="BatangChe" w:cs="Times New Roman"/>
                <w:sz w:val="24"/>
                <w:szCs w:val="24"/>
              </w:rPr>
              <w:t xml:space="preserve">Magnetic quantum number </w:t>
            </w:r>
          </w:p>
          <w:p w14:paraId="6543C1CF" w14:textId="77777777" w:rsidR="00675A86" w:rsidRPr="00F13DB7" w:rsidRDefault="00675A86" w:rsidP="007C1479">
            <w:pPr>
              <w:numPr>
                <w:ilvl w:val="0"/>
                <w:numId w:val="133"/>
              </w:numPr>
              <w:spacing w:before="0" w:after="0" w:line="276" w:lineRule="auto"/>
              <w:contextualSpacing/>
              <w:jc w:val="left"/>
              <w:rPr>
                <w:rFonts w:eastAsia="BatangChe" w:cs="Times New Roman"/>
                <w:sz w:val="24"/>
                <w:szCs w:val="24"/>
              </w:rPr>
            </w:pPr>
            <w:r w:rsidRPr="00F13DB7">
              <w:rPr>
                <w:rFonts w:eastAsia="BatangChe" w:cs="Times New Roman"/>
                <w:sz w:val="24"/>
                <w:szCs w:val="24"/>
              </w:rPr>
              <w:t xml:space="preserve">Electron spin quantum number </w:t>
            </w:r>
          </w:p>
        </w:tc>
      </w:tr>
      <w:tr w:rsidR="00675A86" w:rsidRPr="00F13DB7" w14:paraId="5E9DD175" w14:textId="77777777" w:rsidTr="00AD5E92">
        <w:tc>
          <w:tcPr>
            <w:tcW w:w="1864" w:type="pct"/>
          </w:tcPr>
          <w:p w14:paraId="047A154A"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Electronic Configuration rules may include but is not limited to:</w:t>
            </w:r>
          </w:p>
        </w:tc>
        <w:tc>
          <w:tcPr>
            <w:tcW w:w="3136" w:type="pct"/>
          </w:tcPr>
          <w:p w14:paraId="5A8F77F2" w14:textId="77777777" w:rsidR="00675A86" w:rsidRPr="00F13DB7" w:rsidRDefault="00675A86" w:rsidP="007C1479">
            <w:pPr>
              <w:numPr>
                <w:ilvl w:val="0"/>
                <w:numId w:val="133"/>
              </w:numPr>
              <w:spacing w:before="0" w:after="0" w:line="276" w:lineRule="auto"/>
              <w:contextualSpacing/>
              <w:jc w:val="left"/>
              <w:rPr>
                <w:rFonts w:eastAsia="BatangChe" w:cs="Times New Roman"/>
                <w:sz w:val="24"/>
                <w:szCs w:val="24"/>
              </w:rPr>
            </w:pPr>
            <w:r w:rsidRPr="00F13DB7">
              <w:rPr>
                <w:rFonts w:eastAsia="BatangChe" w:cs="Times New Roman"/>
                <w:sz w:val="24"/>
                <w:szCs w:val="24"/>
              </w:rPr>
              <w:t>Main shell rule (2n</w:t>
            </w:r>
            <w:proofErr w:type="gramStart"/>
            <w:r w:rsidRPr="00F13DB7">
              <w:rPr>
                <w:rFonts w:eastAsia="BatangChe" w:cs="Times New Roman"/>
                <w:sz w:val="24"/>
                <w:szCs w:val="24"/>
                <w:vertAlign w:val="superscript"/>
              </w:rPr>
              <w:t xml:space="preserve">2 </w:t>
            </w:r>
            <w:r w:rsidRPr="00F13DB7">
              <w:rPr>
                <w:rFonts w:eastAsia="BatangChe" w:cs="Times New Roman"/>
                <w:sz w:val="24"/>
                <w:szCs w:val="24"/>
              </w:rPr>
              <w:t>)</w:t>
            </w:r>
            <w:proofErr w:type="gramEnd"/>
          </w:p>
          <w:p w14:paraId="4CF9645E"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eastAsia="BatangChe" w:cs="Times New Roman"/>
                <w:sz w:val="24"/>
                <w:szCs w:val="24"/>
              </w:rPr>
              <w:t xml:space="preserve"> Sub-shell rules</w:t>
            </w:r>
          </w:p>
          <w:p w14:paraId="168C41BE" w14:textId="77777777" w:rsidR="00675A86" w:rsidRPr="00F13DB7" w:rsidRDefault="00675A86" w:rsidP="007C1479">
            <w:pPr>
              <w:numPr>
                <w:ilvl w:val="0"/>
                <w:numId w:val="192"/>
              </w:numPr>
              <w:spacing w:before="0" w:after="0" w:line="276" w:lineRule="auto"/>
              <w:contextualSpacing/>
              <w:jc w:val="left"/>
              <w:rPr>
                <w:rFonts w:cs="Times New Roman"/>
                <w:sz w:val="24"/>
                <w:szCs w:val="24"/>
              </w:rPr>
            </w:pPr>
            <w:r w:rsidRPr="00F13DB7">
              <w:rPr>
                <w:rFonts w:eastAsia="BatangChe" w:cs="Times New Roman"/>
                <w:sz w:val="24"/>
                <w:szCs w:val="24"/>
              </w:rPr>
              <w:t>Hund’s rule</w:t>
            </w:r>
          </w:p>
          <w:p w14:paraId="1DC2D677" w14:textId="77777777" w:rsidR="00675A86" w:rsidRPr="00F13DB7" w:rsidRDefault="00675A86" w:rsidP="007C1479">
            <w:pPr>
              <w:numPr>
                <w:ilvl w:val="0"/>
                <w:numId w:val="192"/>
              </w:numPr>
              <w:spacing w:before="0" w:after="0" w:line="276" w:lineRule="auto"/>
              <w:contextualSpacing/>
              <w:jc w:val="left"/>
              <w:rPr>
                <w:rFonts w:cs="Times New Roman"/>
                <w:sz w:val="24"/>
                <w:szCs w:val="24"/>
              </w:rPr>
            </w:pPr>
            <w:r w:rsidRPr="00F13DB7">
              <w:rPr>
                <w:rFonts w:eastAsia="BatangChe" w:cs="Times New Roman"/>
                <w:sz w:val="24"/>
                <w:szCs w:val="24"/>
              </w:rPr>
              <w:t>Pauli Exclusion Principle</w:t>
            </w:r>
          </w:p>
          <w:p w14:paraId="56AA4ECC" w14:textId="77777777" w:rsidR="00675A86" w:rsidRPr="00F13DB7" w:rsidRDefault="00675A86" w:rsidP="007C1479">
            <w:pPr>
              <w:numPr>
                <w:ilvl w:val="0"/>
                <w:numId w:val="192"/>
              </w:numPr>
              <w:spacing w:before="0" w:after="0" w:line="276" w:lineRule="auto"/>
              <w:contextualSpacing/>
              <w:jc w:val="left"/>
              <w:rPr>
                <w:rFonts w:cs="Times New Roman"/>
                <w:sz w:val="24"/>
                <w:szCs w:val="24"/>
              </w:rPr>
            </w:pPr>
            <w:r w:rsidRPr="00F13DB7">
              <w:rPr>
                <w:rFonts w:eastAsia="BatangChe" w:cs="Times New Roman"/>
                <w:sz w:val="24"/>
                <w:szCs w:val="24"/>
              </w:rPr>
              <w:t>Aufbau Principle</w:t>
            </w:r>
          </w:p>
        </w:tc>
      </w:tr>
      <w:tr w:rsidR="00675A86" w:rsidRPr="00F13DB7" w14:paraId="60B1109A" w14:textId="77777777" w:rsidTr="00AD5E92">
        <w:tc>
          <w:tcPr>
            <w:tcW w:w="1864" w:type="pct"/>
          </w:tcPr>
          <w:p w14:paraId="67795E2D"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Units of concentration may include but is not limited to:</w:t>
            </w:r>
          </w:p>
        </w:tc>
        <w:tc>
          <w:tcPr>
            <w:tcW w:w="3136" w:type="pct"/>
          </w:tcPr>
          <w:p w14:paraId="361EDB09"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equivalent weight</w:t>
            </w:r>
          </w:p>
          <w:p w14:paraId="58C5B751"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 xml:space="preserve">Normality </w:t>
            </w:r>
          </w:p>
          <w:p w14:paraId="34169078"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 xml:space="preserve">Percentage  </w:t>
            </w:r>
          </w:p>
        </w:tc>
      </w:tr>
      <w:tr w:rsidR="00675A86" w:rsidRPr="00F13DB7" w14:paraId="49AC3525" w14:textId="77777777" w:rsidTr="00AD5E92">
        <w:tc>
          <w:tcPr>
            <w:tcW w:w="1864" w:type="pct"/>
            <w:hideMark/>
          </w:tcPr>
          <w:p w14:paraId="03D6C8F4"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Chemical reactions may include but `is not limited to:</w:t>
            </w:r>
          </w:p>
        </w:tc>
        <w:tc>
          <w:tcPr>
            <w:tcW w:w="3136" w:type="pct"/>
            <w:hideMark/>
          </w:tcPr>
          <w:p w14:paraId="61E7E66C"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 xml:space="preserve">Precipitation </w:t>
            </w:r>
          </w:p>
          <w:p w14:paraId="187F9667"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Acid-base neutralization</w:t>
            </w:r>
          </w:p>
          <w:p w14:paraId="71B9A6BC"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 xml:space="preserve">Redox </w:t>
            </w:r>
          </w:p>
          <w:p w14:paraId="7A3E78C6" w14:textId="77777777" w:rsidR="00675A86" w:rsidRPr="00F13DB7" w:rsidRDefault="00675A86" w:rsidP="007C1479">
            <w:pPr>
              <w:numPr>
                <w:ilvl w:val="0"/>
                <w:numId w:val="133"/>
              </w:numPr>
              <w:spacing w:before="0" w:after="0" w:line="276" w:lineRule="auto"/>
              <w:contextualSpacing/>
              <w:jc w:val="left"/>
              <w:rPr>
                <w:rFonts w:cs="Times New Roman"/>
                <w:sz w:val="24"/>
                <w:szCs w:val="24"/>
              </w:rPr>
            </w:pPr>
            <w:r w:rsidRPr="00F13DB7">
              <w:rPr>
                <w:rFonts w:cs="Times New Roman"/>
                <w:sz w:val="24"/>
                <w:szCs w:val="24"/>
              </w:rPr>
              <w:t xml:space="preserve">Displacement reactions as redox reactions </w:t>
            </w:r>
          </w:p>
        </w:tc>
      </w:tr>
      <w:tr w:rsidR="00675A86" w:rsidRPr="00F13DB7" w14:paraId="304B6A9A" w14:textId="77777777" w:rsidTr="00AD5E92">
        <w:trPr>
          <w:trHeight w:val="620"/>
        </w:trPr>
        <w:tc>
          <w:tcPr>
            <w:tcW w:w="1864" w:type="pct"/>
          </w:tcPr>
          <w:p w14:paraId="6E7FB7F6"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Toxic effects may include but is not limited to:</w:t>
            </w:r>
          </w:p>
        </w:tc>
        <w:tc>
          <w:tcPr>
            <w:tcW w:w="3136" w:type="pct"/>
          </w:tcPr>
          <w:p w14:paraId="34C14B4F"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Chronic</w:t>
            </w:r>
          </w:p>
          <w:p w14:paraId="7672E1C0"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Acute</w:t>
            </w:r>
          </w:p>
        </w:tc>
      </w:tr>
      <w:tr w:rsidR="00675A86" w:rsidRPr="00F13DB7" w14:paraId="74180F93" w14:textId="77777777" w:rsidTr="00AD5E92">
        <w:trPr>
          <w:trHeight w:val="710"/>
        </w:trPr>
        <w:tc>
          <w:tcPr>
            <w:tcW w:w="1864" w:type="pct"/>
          </w:tcPr>
          <w:p w14:paraId="5845667E"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Structure may include but is not limited to:</w:t>
            </w:r>
          </w:p>
        </w:tc>
        <w:tc>
          <w:tcPr>
            <w:tcW w:w="3136" w:type="pct"/>
          </w:tcPr>
          <w:p w14:paraId="7979D3B9"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Acellular</w:t>
            </w:r>
          </w:p>
          <w:p w14:paraId="51BC6C3F"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Cellular</w:t>
            </w:r>
          </w:p>
          <w:p w14:paraId="44919975"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 xml:space="preserve">Prokaryotic </w:t>
            </w:r>
          </w:p>
          <w:p w14:paraId="20B8FEEA"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Eukaryotic</w:t>
            </w:r>
          </w:p>
        </w:tc>
      </w:tr>
      <w:tr w:rsidR="00675A86" w:rsidRPr="00F13DB7" w14:paraId="60F2CACE" w14:textId="77777777" w:rsidTr="00AD5E92">
        <w:trPr>
          <w:trHeight w:val="755"/>
        </w:trPr>
        <w:tc>
          <w:tcPr>
            <w:tcW w:w="1864" w:type="pct"/>
          </w:tcPr>
          <w:p w14:paraId="5A1A7FEC" w14:textId="77777777" w:rsidR="00675A86" w:rsidRPr="00F13DB7" w:rsidRDefault="00675A86" w:rsidP="007C1479">
            <w:pPr>
              <w:numPr>
                <w:ilvl w:val="0"/>
                <w:numId w:val="132"/>
              </w:numPr>
              <w:spacing w:before="0" w:after="0" w:line="276" w:lineRule="auto"/>
              <w:contextualSpacing/>
              <w:jc w:val="left"/>
              <w:rPr>
                <w:rFonts w:cs="Times New Roman"/>
                <w:sz w:val="24"/>
                <w:szCs w:val="24"/>
              </w:rPr>
            </w:pPr>
            <w:r w:rsidRPr="00F13DB7">
              <w:rPr>
                <w:rFonts w:cs="Times New Roman"/>
                <w:sz w:val="24"/>
                <w:szCs w:val="24"/>
              </w:rPr>
              <w:t>Ecological niche may include but is not limited to:</w:t>
            </w:r>
          </w:p>
        </w:tc>
        <w:tc>
          <w:tcPr>
            <w:tcW w:w="3136" w:type="pct"/>
          </w:tcPr>
          <w:p w14:paraId="45AA74F3"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 xml:space="preserve">Habitat </w:t>
            </w:r>
          </w:p>
          <w:p w14:paraId="37555D8D" w14:textId="77777777" w:rsidR="00675A86" w:rsidRPr="00F13DB7" w:rsidRDefault="00675A86" w:rsidP="007C1479">
            <w:pPr>
              <w:numPr>
                <w:ilvl w:val="0"/>
                <w:numId w:val="134"/>
              </w:numPr>
              <w:spacing w:before="0" w:after="0" w:line="276" w:lineRule="auto"/>
              <w:contextualSpacing/>
              <w:jc w:val="left"/>
              <w:rPr>
                <w:rFonts w:cs="Times New Roman"/>
                <w:sz w:val="24"/>
                <w:szCs w:val="24"/>
              </w:rPr>
            </w:pPr>
            <w:r w:rsidRPr="00F13DB7">
              <w:rPr>
                <w:rFonts w:cs="Times New Roman"/>
                <w:sz w:val="24"/>
                <w:szCs w:val="24"/>
              </w:rPr>
              <w:t xml:space="preserve">Role </w:t>
            </w:r>
          </w:p>
        </w:tc>
      </w:tr>
    </w:tbl>
    <w:p w14:paraId="453E5547" w14:textId="5D5B1FD8" w:rsidR="00B74EF7" w:rsidRPr="00F13DB7" w:rsidRDefault="00B74EF7" w:rsidP="00F13DB7">
      <w:pPr>
        <w:spacing w:before="0" w:after="0" w:line="276" w:lineRule="auto"/>
        <w:rPr>
          <w:rFonts w:eastAsiaTheme="minorHAnsi" w:cs="Times New Roman"/>
          <w:b/>
          <w:sz w:val="24"/>
          <w:szCs w:val="24"/>
        </w:rPr>
      </w:pPr>
      <w:r w:rsidRPr="00F13DB7">
        <w:rPr>
          <w:rFonts w:cs="Times New Roman"/>
          <w:b/>
          <w:sz w:val="24"/>
          <w:szCs w:val="24"/>
        </w:rPr>
        <w:br w:type="page"/>
      </w:r>
      <w:r w:rsidRPr="00F13DB7">
        <w:rPr>
          <w:rFonts w:eastAsia="Times New Roman" w:cs="Times New Roman"/>
          <w:b/>
          <w:sz w:val="24"/>
          <w:szCs w:val="24"/>
        </w:rPr>
        <w:lastRenderedPageBreak/>
        <w:t>REQUIRED SKILLS AND KNOWLEDGE</w:t>
      </w:r>
    </w:p>
    <w:p w14:paraId="035A54E5" w14:textId="77777777" w:rsidR="00B74EF7" w:rsidRPr="00F13DB7" w:rsidRDefault="00B74EF7"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3B778F56" w14:textId="77777777" w:rsidR="00B74EF7" w:rsidRPr="00F13DB7" w:rsidRDefault="00B74EF7" w:rsidP="00F13DB7">
      <w:pPr>
        <w:spacing w:after="0" w:line="276" w:lineRule="auto"/>
        <w:rPr>
          <w:rFonts w:eastAsia="Times New Roman" w:cs="Times New Roman"/>
          <w:b/>
          <w:sz w:val="24"/>
          <w:szCs w:val="24"/>
        </w:rPr>
      </w:pPr>
      <w:r w:rsidRPr="00F13DB7">
        <w:rPr>
          <w:rFonts w:eastAsia="Times New Roman" w:cs="Times New Roman"/>
          <w:b/>
          <w:sz w:val="24"/>
          <w:szCs w:val="24"/>
        </w:rPr>
        <w:t>Required Skills</w:t>
      </w:r>
    </w:p>
    <w:p w14:paraId="74C2AE48" w14:textId="77777777" w:rsidR="00B74EF7" w:rsidRPr="00F13DB7" w:rsidRDefault="00B74EF7"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6BA4EA67"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Communication</w:t>
      </w:r>
    </w:p>
    <w:p w14:paraId="30C16123"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Analytical</w:t>
      </w:r>
    </w:p>
    <w:p w14:paraId="05B84EF7"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Organizing</w:t>
      </w:r>
    </w:p>
    <w:p w14:paraId="0ABA05A4"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Decision making</w:t>
      </w:r>
    </w:p>
    <w:p w14:paraId="1D7728FD"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Planning</w:t>
      </w:r>
    </w:p>
    <w:p w14:paraId="7F6C4587"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Problem solving</w:t>
      </w:r>
    </w:p>
    <w:p w14:paraId="77B44127"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Supervising</w:t>
      </w:r>
    </w:p>
    <w:p w14:paraId="593471C6"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Time management</w:t>
      </w:r>
    </w:p>
    <w:p w14:paraId="4BFD9577"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Instrumentation</w:t>
      </w:r>
    </w:p>
    <w:p w14:paraId="5A5BDC95" w14:textId="77777777" w:rsidR="00B74EF7" w:rsidRPr="00F13DB7" w:rsidRDefault="00D62DA2"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Standard Operating P</w:t>
      </w:r>
      <w:r w:rsidR="00B74EF7" w:rsidRPr="00F13DB7">
        <w:rPr>
          <w:rFonts w:cs="Times New Roman"/>
          <w:sz w:val="24"/>
          <w:szCs w:val="24"/>
        </w:rPr>
        <w:t>rocedures</w:t>
      </w:r>
    </w:p>
    <w:p w14:paraId="112A1E9E"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Water sampling</w:t>
      </w:r>
    </w:p>
    <w:p w14:paraId="17E548C0"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Water quality testing</w:t>
      </w:r>
    </w:p>
    <w:p w14:paraId="5224ADD0"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Solutions preparation</w:t>
      </w:r>
    </w:p>
    <w:p w14:paraId="642CEA03"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Titration</w:t>
      </w:r>
    </w:p>
    <w:p w14:paraId="2A1A730C"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GLP</w:t>
      </w:r>
    </w:p>
    <w:p w14:paraId="53BC53CC" w14:textId="77777777" w:rsidR="00B74EF7" w:rsidRPr="00F13DB7" w:rsidRDefault="00B74EF7" w:rsidP="007C1479">
      <w:pPr>
        <w:pStyle w:val="ListParagraph"/>
        <w:numPr>
          <w:ilvl w:val="0"/>
          <w:numId w:val="156"/>
        </w:numPr>
        <w:spacing w:before="0" w:after="200" w:line="276" w:lineRule="auto"/>
        <w:rPr>
          <w:rFonts w:cs="Times New Roman"/>
          <w:sz w:val="24"/>
          <w:szCs w:val="24"/>
        </w:rPr>
      </w:pPr>
      <w:r w:rsidRPr="00F13DB7">
        <w:rPr>
          <w:rFonts w:cs="Times New Roman"/>
          <w:sz w:val="24"/>
          <w:szCs w:val="24"/>
        </w:rPr>
        <w:t xml:space="preserve">Report writing </w:t>
      </w:r>
    </w:p>
    <w:p w14:paraId="7AE79B0A" w14:textId="77777777" w:rsidR="00B74EF7" w:rsidRPr="00F13DB7" w:rsidRDefault="00B74EF7" w:rsidP="00F13DB7">
      <w:pPr>
        <w:pBdr>
          <w:top w:val="nil"/>
          <w:left w:val="nil"/>
          <w:bottom w:val="nil"/>
          <w:right w:val="nil"/>
          <w:between w:val="nil"/>
        </w:pBdr>
        <w:spacing w:after="0" w:line="276" w:lineRule="auto"/>
        <w:rPr>
          <w:rFonts w:eastAsia="Times New Roman" w:cs="Times New Roman"/>
          <w:b/>
          <w:sz w:val="24"/>
          <w:szCs w:val="24"/>
        </w:rPr>
      </w:pPr>
      <w:r w:rsidRPr="00F13DB7">
        <w:rPr>
          <w:rFonts w:eastAsia="Times New Roman" w:cs="Times New Roman"/>
          <w:b/>
          <w:sz w:val="24"/>
          <w:szCs w:val="24"/>
        </w:rPr>
        <w:t>Required Knowledge</w:t>
      </w:r>
    </w:p>
    <w:p w14:paraId="2233B7FC" w14:textId="77777777" w:rsidR="00B74EF7" w:rsidRPr="00F13DB7" w:rsidRDefault="00B74EF7" w:rsidP="007C1479">
      <w:pPr>
        <w:numPr>
          <w:ilvl w:val="0"/>
          <w:numId w:val="155"/>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Stoichiometry</w:t>
      </w:r>
    </w:p>
    <w:p w14:paraId="35260102" w14:textId="77777777" w:rsidR="00B74EF7" w:rsidRPr="00F13DB7" w:rsidRDefault="00B74EF7" w:rsidP="007C1479">
      <w:pPr>
        <w:numPr>
          <w:ilvl w:val="0"/>
          <w:numId w:val="155"/>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Pathogens</w:t>
      </w:r>
    </w:p>
    <w:p w14:paraId="0E0187FD" w14:textId="77777777" w:rsidR="00B74EF7" w:rsidRPr="00F13DB7" w:rsidRDefault="00B74EF7" w:rsidP="007C1479">
      <w:pPr>
        <w:numPr>
          <w:ilvl w:val="0"/>
          <w:numId w:val="155"/>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Chemical kinetics and chemical equilibria</w:t>
      </w:r>
    </w:p>
    <w:p w14:paraId="6BCABBB7" w14:textId="77777777" w:rsidR="00B74EF7" w:rsidRPr="00F13DB7" w:rsidRDefault="00B74EF7" w:rsidP="007C1479">
      <w:pPr>
        <w:numPr>
          <w:ilvl w:val="0"/>
          <w:numId w:val="48"/>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MSDS</w:t>
      </w:r>
    </w:p>
    <w:p w14:paraId="5B904E45" w14:textId="77777777" w:rsidR="00B74EF7" w:rsidRPr="00F13DB7" w:rsidRDefault="00B74EF7" w:rsidP="007C1479">
      <w:pPr>
        <w:numPr>
          <w:ilvl w:val="0"/>
          <w:numId w:val="48"/>
        </w:numPr>
        <w:pBdr>
          <w:top w:val="nil"/>
          <w:left w:val="nil"/>
          <w:bottom w:val="nil"/>
          <w:right w:val="nil"/>
          <w:between w:val="nil"/>
        </w:pBdr>
        <w:spacing w:before="0" w:after="200" w:line="276" w:lineRule="auto"/>
        <w:contextualSpacing/>
        <w:jc w:val="left"/>
        <w:rPr>
          <w:rFonts w:eastAsia="Times New Roman" w:cs="Times New Roman"/>
          <w:b/>
          <w:iCs/>
          <w:sz w:val="24"/>
          <w:szCs w:val="24"/>
        </w:rPr>
      </w:pPr>
      <w:r w:rsidRPr="00F13DB7">
        <w:rPr>
          <w:rFonts w:eastAsia="Times New Roman" w:cs="Times New Roman"/>
          <w:iCs/>
          <w:sz w:val="24"/>
          <w:szCs w:val="24"/>
        </w:rPr>
        <w:t>GHS</w:t>
      </w:r>
    </w:p>
    <w:p w14:paraId="4A179165" w14:textId="77777777" w:rsidR="00B74EF7" w:rsidRPr="00F13DB7" w:rsidRDefault="00B74EF7" w:rsidP="007C1479">
      <w:pPr>
        <w:numPr>
          <w:ilvl w:val="0"/>
          <w:numId w:val="48"/>
        </w:numPr>
        <w:pBdr>
          <w:top w:val="nil"/>
          <w:left w:val="nil"/>
          <w:bottom w:val="nil"/>
          <w:right w:val="nil"/>
          <w:between w:val="nil"/>
        </w:pBdr>
        <w:spacing w:before="0" w:after="200" w:line="276" w:lineRule="auto"/>
        <w:contextualSpacing/>
        <w:jc w:val="left"/>
        <w:rPr>
          <w:rFonts w:eastAsia="Times New Roman" w:cs="Times New Roman"/>
          <w:b/>
          <w:iCs/>
          <w:sz w:val="24"/>
          <w:szCs w:val="24"/>
        </w:rPr>
      </w:pPr>
      <w:r w:rsidRPr="00F13DB7">
        <w:rPr>
          <w:rFonts w:eastAsia="Times New Roman" w:cs="Times New Roman"/>
          <w:iCs/>
          <w:sz w:val="24"/>
          <w:szCs w:val="24"/>
        </w:rPr>
        <w:t>SOPs</w:t>
      </w:r>
    </w:p>
    <w:p w14:paraId="0531B1DA" w14:textId="77777777" w:rsidR="00B74EF7" w:rsidRPr="00F13DB7" w:rsidRDefault="00B74EF7" w:rsidP="00F13DB7">
      <w:pPr>
        <w:spacing w:before="0" w:after="200" w:line="276" w:lineRule="auto"/>
        <w:jc w:val="left"/>
        <w:rPr>
          <w:rFonts w:eastAsia="Times New Roman" w:cs="Times New Roman"/>
          <w:b/>
          <w:iCs/>
          <w:sz w:val="24"/>
          <w:szCs w:val="24"/>
        </w:rPr>
      </w:pPr>
      <w:r w:rsidRPr="00F13DB7">
        <w:rPr>
          <w:rFonts w:eastAsia="Times New Roman" w:cs="Times New Roman"/>
          <w:b/>
          <w:iCs/>
          <w:sz w:val="24"/>
          <w:szCs w:val="24"/>
        </w:rPr>
        <w:br w:type="page"/>
      </w:r>
    </w:p>
    <w:p w14:paraId="5E80A9B9" w14:textId="77777777" w:rsidR="00B74EF7" w:rsidRPr="00F13DB7" w:rsidRDefault="00B74EF7" w:rsidP="00F13DB7">
      <w:pPr>
        <w:spacing w:before="0" w:line="276" w:lineRule="auto"/>
        <w:rPr>
          <w:rFonts w:eastAsia="Times New Roman" w:cs="Times New Roman"/>
          <w:b/>
          <w:iCs/>
          <w:sz w:val="24"/>
          <w:szCs w:val="24"/>
        </w:rPr>
      </w:pPr>
      <w:r w:rsidRPr="00F13DB7">
        <w:rPr>
          <w:rFonts w:eastAsia="Times New Roman" w:cs="Times New Roman"/>
          <w:b/>
          <w:iCs/>
          <w:sz w:val="24"/>
          <w:szCs w:val="24"/>
        </w:rPr>
        <w:lastRenderedPageBreak/>
        <w:t xml:space="preserve">EVIDENCE GUIDE </w:t>
      </w:r>
    </w:p>
    <w:p w14:paraId="08FBFA86" w14:textId="77777777" w:rsidR="00B74EF7" w:rsidRPr="00F13DB7" w:rsidRDefault="00B74EF7" w:rsidP="00F13DB7">
      <w:pPr>
        <w:spacing w:line="276" w:lineRule="auto"/>
        <w:rPr>
          <w:rFonts w:eastAsia="Times New Roman" w:cs="Times New Roman"/>
          <w:b/>
          <w:iCs/>
          <w:sz w:val="24"/>
          <w:szCs w:val="24"/>
        </w:rPr>
      </w:pPr>
      <w:r w:rsidRPr="00F13DB7">
        <w:rPr>
          <w:rFonts w:eastAsiaTheme="minorHAnsi" w:cs="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005"/>
      </w:tblGrid>
      <w:tr w:rsidR="00EA708A" w:rsidRPr="00F13DB7" w14:paraId="3F09F633" w14:textId="77777777" w:rsidTr="00A46E53">
        <w:tc>
          <w:tcPr>
            <w:tcW w:w="1789" w:type="pct"/>
            <w:tcBorders>
              <w:top w:val="single" w:sz="4" w:space="0" w:color="auto"/>
              <w:left w:val="single" w:sz="4" w:space="0" w:color="auto"/>
              <w:bottom w:val="single" w:sz="4" w:space="0" w:color="auto"/>
              <w:right w:val="single" w:sz="4" w:space="0" w:color="auto"/>
            </w:tcBorders>
          </w:tcPr>
          <w:p w14:paraId="45C691C3" w14:textId="77777777" w:rsidR="00B74EF7" w:rsidRPr="00F13DB7" w:rsidRDefault="00B74EF7" w:rsidP="007C1479">
            <w:pPr>
              <w:numPr>
                <w:ilvl w:val="0"/>
                <w:numId w:val="113"/>
              </w:numPr>
              <w:spacing w:before="0" w:after="0" w:line="276" w:lineRule="auto"/>
              <w:contextualSpacing/>
              <w:jc w:val="left"/>
              <w:rPr>
                <w:rFonts w:eastAsia="Times New Roman" w:cs="Times New Roman"/>
                <w:sz w:val="24"/>
                <w:szCs w:val="24"/>
              </w:rPr>
            </w:pPr>
            <w:r w:rsidRPr="00F13DB7">
              <w:rPr>
                <w:rFonts w:eastAsia="Times New Roman" w:cs="Times New Roman"/>
                <w:sz w:val="24"/>
                <w:szCs w:val="24"/>
              </w:rPr>
              <w:t>Critical aspects of Competency</w:t>
            </w:r>
          </w:p>
        </w:tc>
        <w:tc>
          <w:tcPr>
            <w:tcW w:w="3211" w:type="pct"/>
            <w:tcBorders>
              <w:top w:val="single" w:sz="4" w:space="0" w:color="auto"/>
              <w:left w:val="single" w:sz="4" w:space="0" w:color="auto"/>
              <w:bottom w:val="single" w:sz="4" w:space="0" w:color="auto"/>
              <w:right w:val="single" w:sz="4" w:space="0" w:color="auto"/>
            </w:tcBorders>
          </w:tcPr>
          <w:p w14:paraId="6DD2D0AF" w14:textId="77777777" w:rsidR="00B74EF7" w:rsidRPr="00F13DB7" w:rsidRDefault="00B74EF7" w:rsidP="00F13DB7">
            <w:pPr>
              <w:spacing w:before="0" w:after="0" w:line="276" w:lineRule="auto"/>
              <w:jc w:val="left"/>
              <w:rPr>
                <w:rFonts w:eastAsiaTheme="minorHAnsi" w:cs="Times New Roman"/>
                <w:sz w:val="24"/>
                <w:szCs w:val="24"/>
              </w:rPr>
            </w:pPr>
            <w:r w:rsidRPr="00F13DB7">
              <w:rPr>
                <w:rFonts w:eastAsiaTheme="minorHAnsi" w:cs="Times New Roman"/>
                <w:sz w:val="24"/>
                <w:szCs w:val="24"/>
              </w:rPr>
              <w:t>Assessment requires evidence that the candidate:</w:t>
            </w:r>
          </w:p>
          <w:p w14:paraId="4B9CCA87" w14:textId="77777777" w:rsidR="00B74EF7" w:rsidRPr="00F13DB7" w:rsidRDefault="00D62DA2" w:rsidP="007C1479">
            <w:pPr>
              <w:numPr>
                <w:ilvl w:val="0"/>
                <w:numId w:val="112"/>
              </w:numPr>
              <w:tabs>
                <w:tab w:val="left" w:pos="89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 Determined </w:t>
            </w:r>
            <w:r w:rsidR="00B74EF7" w:rsidRPr="00F13DB7">
              <w:rPr>
                <w:rFonts w:eastAsiaTheme="minorHAnsi" w:cs="Times New Roman"/>
                <w:sz w:val="24"/>
                <w:szCs w:val="24"/>
              </w:rPr>
              <w:t xml:space="preserve">acid-base properties of compounds based on </w:t>
            </w:r>
          </w:p>
          <w:p w14:paraId="591267BF" w14:textId="77777777" w:rsidR="00B74EF7" w:rsidRPr="00F13DB7" w:rsidRDefault="00B74EF7" w:rsidP="007C1479">
            <w:pPr>
              <w:numPr>
                <w:ilvl w:val="0"/>
                <w:numId w:val="112"/>
              </w:numPr>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Ide</w:t>
            </w:r>
            <w:r w:rsidR="003953E8" w:rsidRPr="00F13DB7">
              <w:rPr>
                <w:rFonts w:eastAsiaTheme="minorHAnsi" w:cs="Times New Roman"/>
                <w:sz w:val="24"/>
                <w:szCs w:val="24"/>
              </w:rPr>
              <w:t xml:space="preserve">ntified hazardous </w:t>
            </w:r>
            <w:r w:rsidRPr="00F13DB7">
              <w:rPr>
                <w:rFonts w:eastAsiaTheme="minorHAnsi" w:cs="Times New Roman"/>
                <w:sz w:val="24"/>
                <w:szCs w:val="24"/>
              </w:rPr>
              <w:t>chemicals based on globally harmonized system of classification and labeling of chemicals</w:t>
            </w:r>
          </w:p>
          <w:p w14:paraId="3222E7E6"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Observed general biosafety based on good laboratory practice </w:t>
            </w:r>
          </w:p>
          <w:p w14:paraId="00273069" w14:textId="77777777" w:rsidR="00B74EF7" w:rsidRPr="00F13DB7" w:rsidRDefault="00B74EF7" w:rsidP="007C1479">
            <w:pPr>
              <w:numPr>
                <w:ilvl w:val="0"/>
                <w:numId w:val="112"/>
              </w:numPr>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Prepared chemical solutions based on SOPs.</w:t>
            </w:r>
          </w:p>
          <w:p w14:paraId="7A78D50D" w14:textId="77777777" w:rsidR="00B74EF7" w:rsidRPr="00F13DB7" w:rsidRDefault="00421480"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Classified plastics</w:t>
            </w:r>
            <w:r w:rsidR="00B74EF7" w:rsidRPr="00F13DB7">
              <w:rPr>
                <w:rFonts w:eastAsiaTheme="minorHAnsi" w:cs="Times New Roman"/>
                <w:sz w:val="24"/>
                <w:szCs w:val="24"/>
              </w:rPr>
              <w:t xml:space="preserve"> and polymers based on plastics identification code</w:t>
            </w:r>
          </w:p>
          <w:p w14:paraId="08925AAC"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 Identified aerobic and anaerobic processes in water quality testing and wastewater treatment based on biochemical principles</w:t>
            </w:r>
          </w:p>
          <w:p w14:paraId="71AD3F97"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 Determined solubility of substances in water is based on solubility rules</w:t>
            </w:r>
          </w:p>
          <w:p w14:paraId="1E6D6C28"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 .  Identified unique properties of water based on characteristics of similar compounds</w:t>
            </w:r>
          </w:p>
          <w:p w14:paraId="66DB0E60"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Illustrated levelling effect of water based on chemical equilibria</w:t>
            </w:r>
          </w:p>
          <w:p w14:paraId="7CC35C87"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Classified microorganisms based on their pathogenic effects.</w:t>
            </w:r>
          </w:p>
          <w:p w14:paraId="6DC19735"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Conducted water quality tests based on job requirements</w:t>
            </w:r>
          </w:p>
          <w:p w14:paraId="36D2C94F"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Preserved aquatic ecosystems based on principles of ecology</w:t>
            </w:r>
          </w:p>
          <w:p w14:paraId="4F81BBAF" w14:textId="77777777" w:rsidR="00B74EF7" w:rsidRPr="00F13DB7" w:rsidRDefault="00B74EF7" w:rsidP="007C1479">
            <w:pPr>
              <w:numPr>
                <w:ilvl w:val="0"/>
                <w:numId w:val="112"/>
              </w:numPr>
              <w:tabs>
                <w:tab w:val="left" w:pos="984"/>
              </w:tabs>
              <w:spacing w:before="0" w:after="200" w:line="276" w:lineRule="auto"/>
              <w:contextualSpacing/>
              <w:jc w:val="left"/>
              <w:rPr>
                <w:rFonts w:eastAsiaTheme="minorHAnsi" w:cs="Times New Roman"/>
                <w:sz w:val="24"/>
                <w:szCs w:val="24"/>
              </w:rPr>
            </w:pPr>
            <w:r w:rsidRPr="00F13DB7">
              <w:rPr>
                <w:rFonts w:eastAsiaTheme="minorHAnsi" w:cs="Times New Roman"/>
                <w:sz w:val="24"/>
                <w:szCs w:val="24"/>
              </w:rPr>
              <w:t xml:space="preserve"> Observed safety based on GLP</w:t>
            </w:r>
          </w:p>
        </w:tc>
      </w:tr>
      <w:tr w:rsidR="00EA708A" w:rsidRPr="00F13DB7" w14:paraId="0D669429" w14:textId="77777777" w:rsidTr="00A46E53">
        <w:tc>
          <w:tcPr>
            <w:tcW w:w="1789" w:type="pct"/>
            <w:tcBorders>
              <w:top w:val="single" w:sz="4" w:space="0" w:color="auto"/>
              <w:left w:val="single" w:sz="4" w:space="0" w:color="auto"/>
              <w:bottom w:val="single" w:sz="4" w:space="0" w:color="auto"/>
              <w:right w:val="single" w:sz="4" w:space="0" w:color="auto"/>
            </w:tcBorders>
          </w:tcPr>
          <w:p w14:paraId="7C36E342" w14:textId="77777777" w:rsidR="00B74EF7" w:rsidRPr="00F13DB7" w:rsidRDefault="00B74EF7" w:rsidP="007C1479">
            <w:pPr>
              <w:numPr>
                <w:ilvl w:val="0"/>
                <w:numId w:val="113"/>
              </w:numPr>
              <w:spacing w:before="0" w:after="0" w:line="276" w:lineRule="auto"/>
              <w:contextualSpacing/>
              <w:jc w:val="left"/>
              <w:rPr>
                <w:rFonts w:eastAsia="Times New Roman" w:cs="Times New Roman"/>
                <w:sz w:val="24"/>
                <w:szCs w:val="24"/>
              </w:rPr>
            </w:pPr>
            <w:r w:rsidRPr="00F13DB7">
              <w:rPr>
                <w:rFonts w:eastAsiaTheme="minorHAnsi" w:cs="Times New Roman"/>
                <w:sz w:val="24"/>
                <w:szCs w:val="24"/>
              </w:rPr>
              <w:t>Resource Implications</w:t>
            </w:r>
          </w:p>
        </w:tc>
        <w:tc>
          <w:tcPr>
            <w:tcW w:w="3211" w:type="pct"/>
            <w:tcBorders>
              <w:top w:val="single" w:sz="4" w:space="0" w:color="auto"/>
              <w:left w:val="single" w:sz="4" w:space="0" w:color="auto"/>
              <w:bottom w:val="single" w:sz="4" w:space="0" w:color="auto"/>
              <w:right w:val="single" w:sz="4" w:space="0" w:color="auto"/>
            </w:tcBorders>
          </w:tcPr>
          <w:p w14:paraId="60B947EC"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Periodic table</w:t>
            </w:r>
          </w:p>
          <w:p w14:paraId="3F0906C5"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Chemicals and reagents</w:t>
            </w:r>
          </w:p>
          <w:p w14:paraId="58558BD5"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Analytical balances</w:t>
            </w:r>
          </w:p>
          <w:p w14:paraId="64E2432B"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Water quality test kits</w:t>
            </w:r>
          </w:p>
          <w:p w14:paraId="5737ABD3"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Microscopes</w:t>
            </w:r>
          </w:p>
          <w:p w14:paraId="0DC7AA60"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Autoclave</w:t>
            </w:r>
          </w:p>
          <w:p w14:paraId="3FDFEDDB"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b/>
                <w:sz w:val="24"/>
                <w:szCs w:val="24"/>
              </w:rPr>
            </w:pPr>
            <w:r w:rsidRPr="00F13DB7">
              <w:rPr>
                <w:rFonts w:eastAsiaTheme="minorHAnsi" w:cs="Times New Roman"/>
                <w:sz w:val="24"/>
                <w:szCs w:val="24"/>
              </w:rPr>
              <w:t>Water bath</w:t>
            </w:r>
          </w:p>
          <w:p w14:paraId="0CB4C141"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lastRenderedPageBreak/>
              <w:t>Basic laboratory installations</w:t>
            </w:r>
          </w:p>
        </w:tc>
      </w:tr>
      <w:tr w:rsidR="00EA708A" w:rsidRPr="00F13DB7" w14:paraId="5416AEC3" w14:textId="77777777" w:rsidTr="00A46E53">
        <w:tc>
          <w:tcPr>
            <w:tcW w:w="1789" w:type="pct"/>
            <w:tcBorders>
              <w:top w:val="single" w:sz="4" w:space="0" w:color="auto"/>
              <w:left w:val="single" w:sz="4" w:space="0" w:color="auto"/>
              <w:bottom w:val="single" w:sz="4" w:space="0" w:color="auto"/>
              <w:right w:val="single" w:sz="4" w:space="0" w:color="auto"/>
            </w:tcBorders>
          </w:tcPr>
          <w:p w14:paraId="334EAF8E" w14:textId="77777777" w:rsidR="00B74EF7" w:rsidRPr="00F13DB7" w:rsidRDefault="00B74EF7" w:rsidP="007C1479">
            <w:pPr>
              <w:numPr>
                <w:ilvl w:val="0"/>
                <w:numId w:val="113"/>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lastRenderedPageBreak/>
              <w:t>Methods of Assessment</w:t>
            </w:r>
          </w:p>
        </w:tc>
        <w:tc>
          <w:tcPr>
            <w:tcW w:w="3211" w:type="pct"/>
            <w:tcBorders>
              <w:top w:val="single" w:sz="4" w:space="0" w:color="auto"/>
              <w:left w:val="single" w:sz="4" w:space="0" w:color="auto"/>
              <w:bottom w:val="single" w:sz="4" w:space="0" w:color="auto"/>
              <w:right w:val="single" w:sz="4" w:space="0" w:color="auto"/>
            </w:tcBorders>
          </w:tcPr>
          <w:p w14:paraId="6CB19913" w14:textId="77777777" w:rsidR="00B74EF7" w:rsidRPr="00F13DB7" w:rsidRDefault="00B74EF7" w:rsidP="00F13DB7">
            <w:pPr>
              <w:tabs>
                <w:tab w:val="left" w:pos="360"/>
              </w:tabs>
              <w:spacing w:before="0" w:after="0" w:line="276" w:lineRule="auto"/>
              <w:rPr>
                <w:rFonts w:eastAsiaTheme="minorHAnsi" w:cs="Times New Roman"/>
                <w:sz w:val="24"/>
                <w:szCs w:val="24"/>
              </w:rPr>
            </w:pPr>
            <w:r w:rsidRPr="00F13DB7">
              <w:rPr>
                <w:rFonts w:eastAsiaTheme="minorHAnsi" w:cs="Times New Roman"/>
                <w:sz w:val="24"/>
                <w:szCs w:val="24"/>
              </w:rPr>
              <w:t>Competency may be assessed through:</w:t>
            </w:r>
          </w:p>
          <w:p w14:paraId="744A5A78"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Written tests</w:t>
            </w:r>
          </w:p>
          <w:p w14:paraId="637DB570"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Observation</w:t>
            </w:r>
          </w:p>
          <w:p w14:paraId="68A66FAA" w14:textId="77777777" w:rsidR="00B74EF7" w:rsidRPr="00F13DB7" w:rsidRDefault="00B74EF7" w:rsidP="007C1479">
            <w:pPr>
              <w:numPr>
                <w:ilvl w:val="0"/>
                <w:numId w:val="114"/>
              </w:numPr>
              <w:spacing w:before="0" w:after="0" w:line="276" w:lineRule="auto"/>
              <w:ind w:left="444" w:hanging="270"/>
              <w:contextualSpacing/>
              <w:jc w:val="left"/>
              <w:rPr>
                <w:rFonts w:eastAsiaTheme="minorHAnsi" w:cs="Times New Roman"/>
                <w:sz w:val="24"/>
                <w:szCs w:val="24"/>
              </w:rPr>
            </w:pPr>
            <w:r w:rsidRPr="00F13DB7">
              <w:rPr>
                <w:rFonts w:eastAsiaTheme="minorHAnsi" w:cs="Times New Roman"/>
                <w:sz w:val="24"/>
                <w:szCs w:val="24"/>
              </w:rPr>
              <w:t>Oral questioning</w:t>
            </w:r>
          </w:p>
        </w:tc>
      </w:tr>
      <w:tr w:rsidR="00EA708A" w:rsidRPr="00F13DB7" w14:paraId="2AB86E06" w14:textId="77777777" w:rsidTr="00A46E53">
        <w:tc>
          <w:tcPr>
            <w:tcW w:w="1789" w:type="pct"/>
            <w:tcBorders>
              <w:top w:val="single" w:sz="4" w:space="0" w:color="auto"/>
              <w:left w:val="single" w:sz="4" w:space="0" w:color="auto"/>
              <w:bottom w:val="single" w:sz="4" w:space="0" w:color="auto"/>
              <w:right w:val="single" w:sz="4" w:space="0" w:color="auto"/>
            </w:tcBorders>
          </w:tcPr>
          <w:p w14:paraId="053B5F29" w14:textId="77777777" w:rsidR="00B74EF7" w:rsidRPr="00F13DB7" w:rsidRDefault="00B74EF7" w:rsidP="007C1479">
            <w:pPr>
              <w:numPr>
                <w:ilvl w:val="0"/>
                <w:numId w:val="113"/>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51BE6616" w14:textId="77777777" w:rsidR="00B74EF7" w:rsidRPr="00F13DB7" w:rsidRDefault="00B74EF7" w:rsidP="00F13DB7">
            <w:pPr>
              <w:spacing w:before="0" w:after="0" w:line="276" w:lineRule="auto"/>
              <w:jc w:val="left"/>
              <w:rPr>
                <w:rFonts w:eastAsiaTheme="minorHAnsi" w:cs="Times New Roman"/>
                <w:sz w:val="24"/>
                <w:szCs w:val="24"/>
              </w:rPr>
            </w:pPr>
            <w:r w:rsidRPr="00F13DB7">
              <w:rPr>
                <w:rFonts w:eastAsiaTheme="minorHAnsi" w:cs="Times New Roman"/>
                <w:sz w:val="24"/>
                <w:szCs w:val="24"/>
              </w:rPr>
              <w:t xml:space="preserve">Assessment may be done: </w:t>
            </w:r>
          </w:p>
          <w:p w14:paraId="105F2AB1" w14:textId="77777777" w:rsidR="00B74EF7" w:rsidRPr="00F13DB7" w:rsidRDefault="00B74EF7" w:rsidP="007C1479">
            <w:pPr>
              <w:numPr>
                <w:ilvl w:val="0"/>
                <w:numId w:val="202"/>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t>On–the–job</w:t>
            </w:r>
          </w:p>
          <w:p w14:paraId="2DF593D4" w14:textId="77777777" w:rsidR="00B74EF7" w:rsidRPr="00F13DB7" w:rsidRDefault="00B74EF7" w:rsidP="007C1479">
            <w:pPr>
              <w:numPr>
                <w:ilvl w:val="0"/>
                <w:numId w:val="202"/>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t>Off-the –job</w:t>
            </w:r>
          </w:p>
          <w:p w14:paraId="41350974" w14:textId="77777777" w:rsidR="00B74EF7" w:rsidRPr="00F13DB7" w:rsidRDefault="00B74EF7" w:rsidP="007C1479">
            <w:pPr>
              <w:numPr>
                <w:ilvl w:val="0"/>
                <w:numId w:val="202"/>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t xml:space="preserve">Industrial attachment </w:t>
            </w:r>
          </w:p>
        </w:tc>
      </w:tr>
      <w:tr w:rsidR="00EA708A" w:rsidRPr="00F13DB7" w14:paraId="21019535" w14:textId="77777777" w:rsidTr="00A46E53">
        <w:tc>
          <w:tcPr>
            <w:tcW w:w="1789" w:type="pct"/>
            <w:tcBorders>
              <w:top w:val="single" w:sz="4" w:space="0" w:color="auto"/>
              <w:left w:val="single" w:sz="4" w:space="0" w:color="auto"/>
              <w:bottom w:val="single" w:sz="4" w:space="0" w:color="auto"/>
              <w:right w:val="single" w:sz="4" w:space="0" w:color="auto"/>
            </w:tcBorders>
          </w:tcPr>
          <w:p w14:paraId="0061AF94" w14:textId="77777777" w:rsidR="00B74EF7" w:rsidRPr="00F13DB7" w:rsidRDefault="00B74EF7" w:rsidP="007C1479">
            <w:pPr>
              <w:numPr>
                <w:ilvl w:val="0"/>
                <w:numId w:val="113"/>
              </w:numPr>
              <w:spacing w:before="0" w:after="0" w:line="276" w:lineRule="auto"/>
              <w:contextualSpacing/>
              <w:jc w:val="left"/>
              <w:rPr>
                <w:rFonts w:eastAsiaTheme="minorHAnsi" w:cs="Times New Roman"/>
                <w:sz w:val="24"/>
                <w:szCs w:val="24"/>
              </w:rPr>
            </w:pPr>
            <w:r w:rsidRPr="00F13DB7">
              <w:rPr>
                <w:rFonts w:eastAsiaTheme="minorHAnsi" w:cs="Times New Roman"/>
                <w:sz w:val="24"/>
                <w:szCs w:val="24"/>
              </w:rPr>
              <w:t>Guidance information for assessment</w:t>
            </w:r>
          </w:p>
        </w:tc>
        <w:tc>
          <w:tcPr>
            <w:tcW w:w="3211" w:type="pct"/>
            <w:tcBorders>
              <w:top w:val="single" w:sz="4" w:space="0" w:color="auto"/>
              <w:left w:val="single" w:sz="4" w:space="0" w:color="auto"/>
              <w:bottom w:val="single" w:sz="4" w:space="0" w:color="auto"/>
              <w:right w:val="single" w:sz="4" w:space="0" w:color="auto"/>
            </w:tcBorders>
          </w:tcPr>
          <w:p w14:paraId="3E997A9C" w14:textId="77777777" w:rsidR="00B74EF7" w:rsidRPr="00F13DB7" w:rsidRDefault="00B74EF7" w:rsidP="00F13DB7">
            <w:pPr>
              <w:spacing w:before="0" w:after="200" w:line="276" w:lineRule="auto"/>
              <w:jc w:val="left"/>
              <w:rPr>
                <w:rFonts w:eastAsiaTheme="minorHAnsi" w:cs="Times New Roman"/>
                <w:sz w:val="24"/>
                <w:szCs w:val="24"/>
              </w:rPr>
            </w:pPr>
            <w:r w:rsidRPr="00F13DB7">
              <w:rPr>
                <w:rFonts w:eastAsia="Calibri" w:cs="Times New Roman"/>
                <w:sz w:val="24"/>
                <w:szCs w:val="24"/>
                <w:lang w:val="en-GB"/>
              </w:rPr>
              <w:t>Holistic assessment with other units relevant to the industry sector, workplace and job role is recommended.</w:t>
            </w:r>
          </w:p>
        </w:tc>
      </w:tr>
    </w:tbl>
    <w:p w14:paraId="54C5CEA5" w14:textId="77777777" w:rsidR="00EF0951" w:rsidRPr="00F13DB7" w:rsidRDefault="00B74EF7" w:rsidP="00F13DB7">
      <w:pPr>
        <w:spacing w:before="0" w:after="200" w:line="276" w:lineRule="auto"/>
        <w:jc w:val="left"/>
        <w:rPr>
          <w:rFonts w:eastAsiaTheme="minorHAnsi" w:cs="Times New Roman"/>
          <w:b/>
          <w:sz w:val="24"/>
          <w:szCs w:val="24"/>
        </w:rPr>
      </w:pPr>
      <w:r w:rsidRPr="00F13DB7">
        <w:rPr>
          <w:rFonts w:eastAsia="Times New Roman" w:cs="Times New Roman"/>
          <w:iCs/>
          <w:sz w:val="24"/>
          <w:szCs w:val="24"/>
        </w:rPr>
        <w:br w:type="page"/>
      </w:r>
    </w:p>
    <w:p w14:paraId="43957937" w14:textId="77777777" w:rsidR="004D153C" w:rsidRPr="00F13DB7" w:rsidRDefault="004D153C" w:rsidP="00F13DB7">
      <w:pPr>
        <w:pStyle w:val="Heading2"/>
        <w:spacing w:line="276" w:lineRule="auto"/>
        <w:rPr>
          <w:rFonts w:cs="Times New Roman"/>
          <w:szCs w:val="24"/>
          <w:lang w:val="en-ZA"/>
        </w:rPr>
      </w:pPr>
      <w:bookmarkStart w:id="47" w:name="_Toc30372763"/>
      <w:r w:rsidRPr="00F13DB7">
        <w:rPr>
          <w:rFonts w:cs="Times New Roman"/>
          <w:szCs w:val="24"/>
          <w:lang w:val="en-ZA"/>
        </w:rPr>
        <w:lastRenderedPageBreak/>
        <w:t>APPLY PHYSICS PRINCIPLES</w:t>
      </w:r>
      <w:bookmarkEnd w:id="47"/>
    </w:p>
    <w:p w14:paraId="585814B0" w14:textId="77777777" w:rsidR="003D746C" w:rsidRPr="00F13DB7" w:rsidRDefault="003D746C" w:rsidP="00F13DB7">
      <w:pPr>
        <w:spacing w:before="120" w:after="120" w:line="276" w:lineRule="auto"/>
        <w:rPr>
          <w:rFonts w:cs="Times New Roman"/>
          <w:sz w:val="24"/>
          <w:szCs w:val="24"/>
          <w:lang w:val="en-ZA"/>
        </w:rPr>
      </w:pPr>
      <w:r w:rsidRPr="00F13DB7">
        <w:rPr>
          <w:rFonts w:cs="Times New Roman"/>
          <w:b/>
          <w:sz w:val="24"/>
          <w:szCs w:val="24"/>
          <w:lang w:val="en-ZA"/>
        </w:rPr>
        <w:t>UNIT CODE:</w:t>
      </w:r>
      <w:r w:rsidR="00F82826" w:rsidRPr="00F13DB7">
        <w:rPr>
          <w:rFonts w:cs="Times New Roman"/>
          <w:b/>
          <w:sz w:val="24"/>
          <w:szCs w:val="24"/>
          <w:lang w:val="en-ZA"/>
        </w:rPr>
        <w:t xml:space="preserve"> </w:t>
      </w:r>
      <w:r w:rsidRPr="00F13DB7">
        <w:rPr>
          <w:rFonts w:cs="Times New Roman"/>
          <w:sz w:val="24"/>
          <w:szCs w:val="24"/>
          <w:lang w:eastAsia="fr-FR"/>
        </w:rPr>
        <w:t>WAT/OS/IDET/CC/02/6A</w:t>
      </w:r>
    </w:p>
    <w:p w14:paraId="461E7862" w14:textId="77777777" w:rsidR="00EF62B6" w:rsidRPr="00F13DB7" w:rsidRDefault="00EF62B6" w:rsidP="00F13DB7">
      <w:pPr>
        <w:spacing w:after="0" w:line="276" w:lineRule="auto"/>
        <w:rPr>
          <w:rFonts w:eastAsia="Times New Roman" w:cs="Times New Roman"/>
          <w:b/>
          <w:sz w:val="24"/>
          <w:szCs w:val="24"/>
        </w:rPr>
      </w:pPr>
      <w:r w:rsidRPr="00F13DB7">
        <w:rPr>
          <w:rFonts w:eastAsia="Times New Roman" w:cs="Times New Roman"/>
          <w:b/>
          <w:sz w:val="24"/>
          <w:szCs w:val="24"/>
        </w:rPr>
        <w:t>UNIT DESCRIPTION</w:t>
      </w:r>
    </w:p>
    <w:p w14:paraId="19FD1647" w14:textId="77777777" w:rsidR="00EF62B6" w:rsidRPr="00F13DB7" w:rsidRDefault="00EF62B6" w:rsidP="00F13DB7">
      <w:pPr>
        <w:shd w:val="clear" w:color="auto" w:fill="FFFFFF" w:themeFill="background1"/>
        <w:spacing w:after="0" w:line="276" w:lineRule="auto"/>
        <w:rPr>
          <w:rFonts w:cs="Times New Roman"/>
          <w:sz w:val="24"/>
          <w:szCs w:val="24"/>
        </w:rPr>
      </w:pPr>
      <w:r w:rsidRPr="00F13DB7">
        <w:rPr>
          <w:rFonts w:cs="Times New Roman"/>
          <w:sz w:val="24"/>
          <w:szCs w:val="24"/>
        </w:rPr>
        <w:t>This unit describes the competence required to apply</w:t>
      </w:r>
      <w:r w:rsidR="00714142" w:rsidRPr="00F13DB7">
        <w:rPr>
          <w:rFonts w:cs="Times New Roman"/>
          <w:sz w:val="24"/>
          <w:szCs w:val="24"/>
        </w:rPr>
        <w:t xml:space="preserve"> physics</w:t>
      </w:r>
      <w:r w:rsidRPr="00F13DB7">
        <w:rPr>
          <w:rFonts w:cs="Times New Roman"/>
          <w:sz w:val="24"/>
          <w:szCs w:val="24"/>
        </w:rPr>
        <w:t xml:space="preserve"> principles. It involves performing measurements of physical quantities, a</w:t>
      </w:r>
      <w:r w:rsidRPr="00F13DB7">
        <w:rPr>
          <w:rFonts w:eastAsia="Calibri" w:cs="Times New Roman"/>
          <w:sz w:val="24"/>
          <w:szCs w:val="24"/>
        </w:rPr>
        <w:t>pply</w:t>
      </w:r>
      <w:r w:rsidRPr="00F13DB7">
        <w:rPr>
          <w:rFonts w:cs="Times New Roman"/>
          <w:sz w:val="24"/>
          <w:szCs w:val="24"/>
        </w:rPr>
        <w:t>ing p</w:t>
      </w:r>
      <w:r w:rsidRPr="00F13DB7">
        <w:rPr>
          <w:rFonts w:eastAsia="Calibri" w:cs="Times New Roman"/>
          <w:sz w:val="24"/>
          <w:szCs w:val="24"/>
        </w:rPr>
        <w:t xml:space="preserve">rinciples of </w:t>
      </w:r>
      <w:r w:rsidR="00C330CB" w:rsidRPr="00F13DB7">
        <w:rPr>
          <w:rFonts w:eastAsia="Calibri" w:cs="Times New Roman"/>
          <w:sz w:val="24"/>
          <w:szCs w:val="24"/>
        </w:rPr>
        <w:t>forces, classical</w:t>
      </w:r>
      <w:r w:rsidR="00421480" w:rsidRPr="00F13DB7">
        <w:rPr>
          <w:rFonts w:eastAsia="Calibri" w:cs="Times New Roman"/>
          <w:sz w:val="24"/>
          <w:szCs w:val="24"/>
        </w:rPr>
        <w:t xml:space="preserve"> </w:t>
      </w:r>
      <w:r w:rsidRPr="00F13DB7">
        <w:rPr>
          <w:rFonts w:cs="Times New Roman"/>
          <w:sz w:val="24"/>
          <w:szCs w:val="24"/>
        </w:rPr>
        <w:t>m</w:t>
      </w:r>
      <w:r w:rsidRPr="00F13DB7">
        <w:rPr>
          <w:rFonts w:eastAsia="Calibri" w:cs="Times New Roman"/>
          <w:sz w:val="24"/>
          <w:szCs w:val="24"/>
        </w:rPr>
        <w:t>echanics,</w:t>
      </w:r>
      <w:r w:rsidRPr="00F13DB7">
        <w:rPr>
          <w:rFonts w:cs="Times New Roman"/>
          <w:sz w:val="24"/>
          <w:szCs w:val="24"/>
        </w:rPr>
        <w:t xml:space="preserve"> heat transfer, waves and oscillations, as well as density and pressure principle. It also entails applying electromagnetic induction principles.</w:t>
      </w:r>
    </w:p>
    <w:p w14:paraId="1D4C70FF" w14:textId="77777777" w:rsidR="00EF62B6" w:rsidRPr="00F13DB7" w:rsidRDefault="00EF62B6" w:rsidP="00F13DB7">
      <w:pPr>
        <w:spacing w:after="0" w:line="276" w:lineRule="auto"/>
        <w:rPr>
          <w:rFonts w:eastAsia="Times New Roman" w:cs="Times New Roman"/>
          <w:sz w:val="24"/>
          <w:szCs w:val="24"/>
        </w:rPr>
      </w:pPr>
      <w:r w:rsidRPr="00F13DB7">
        <w:rPr>
          <w:rFonts w:eastAsia="Times New Roman" w:cs="Times New Roman"/>
          <w:sz w:val="24"/>
          <w:szCs w:val="24"/>
        </w:rPr>
        <w:t>This standard applies in water sector.</w:t>
      </w:r>
    </w:p>
    <w:p w14:paraId="189799E4" w14:textId="77777777" w:rsidR="00EF62B6" w:rsidRPr="00F13DB7" w:rsidRDefault="00EF62B6" w:rsidP="00F13DB7">
      <w:pPr>
        <w:spacing w:after="0" w:line="276" w:lineRule="auto"/>
        <w:rPr>
          <w:rFonts w:eastAsia="Times New Roman" w:cs="Times New Roman"/>
          <w:b/>
          <w:sz w:val="24"/>
          <w:szCs w:val="24"/>
        </w:rPr>
      </w:pPr>
      <w:r w:rsidRPr="00F13DB7">
        <w:rPr>
          <w:rFonts w:eastAsia="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3200"/>
        <w:gridCol w:w="6150"/>
      </w:tblGrid>
      <w:tr w:rsidR="00EA708A" w:rsidRPr="00F13DB7" w14:paraId="7BAB649C" w14:textId="77777777" w:rsidTr="00A46E53">
        <w:trPr>
          <w:trHeight w:val="1610"/>
        </w:trPr>
        <w:tc>
          <w:tcPr>
            <w:tcW w:w="1711" w:type="pct"/>
          </w:tcPr>
          <w:p w14:paraId="0AF77C99" w14:textId="77777777" w:rsidR="00EF62B6" w:rsidRPr="00F13DB7" w:rsidRDefault="00EF62B6" w:rsidP="00F13DB7">
            <w:pPr>
              <w:keepNext/>
              <w:spacing w:before="0" w:after="0" w:line="276" w:lineRule="auto"/>
              <w:jc w:val="left"/>
              <w:rPr>
                <w:rFonts w:eastAsia="Times New Roman" w:cs="Times New Roman"/>
                <w:b/>
                <w:sz w:val="24"/>
                <w:szCs w:val="24"/>
              </w:rPr>
            </w:pPr>
            <w:r w:rsidRPr="00F13DB7">
              <w:rPr>
                <w:rFonts w:eastAsia="Times New Roman" w:cs="Times New Roman"/>
                <w:b/>
                <w:sz w:val="24"/>
                <w:szCs w:val="24"/>
              </w:rPr>
              <w:t>ELEMENTS</w:t>
            </w:r>
          </w:p>
          <w:p w14:paraId="5373B8F8" w14:textId="77777777" w:rsidR="00EF62B6" w:rsidRPr="00F13DB7" w:rsidRDefault="00EF62B6" w:rsidP="00F13DB7">
            <w:pPr>
              <w:spacing w:before="0" w:line="276" w:lineRule="auto"/>
              <w:jc w:val="left"/>
              <w:rPr>
                <w:rFonts w:eastAsia="Times New Roman" w:cs="Times New Roman"/>
                <w:sz w:val="24"/>
                <w:szCs w:val="24"/>
              </w:rPr>
            </w:pPr>
            <w:r w:rsidRPr="00F13DB7">
              <w:rPr>
                <w:rFonts w:eastAsia="Times New Roman" w:cs="Times New Roman"/>
                <w:sz w:val="24"/>
                <w:szCs w:val="24"/>
              </w:rPr>
              <w:t>These describe the</w:t>
            </w:r>
            <w:r w:rsidRPr="00F13DB7">
              <w:rPr>
                <w:rFonts w:eastAsia="Times New Roman" w:cs="Times New Roman"/>
                <w:b/>
                <w:sz w:val="24"/>
                <w:szCs w:val="24"/>
              </w:rPr>
              <w:t xml:space="preserve"> 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p>
        </w:tc>
        <w:tc>
          <w:tcPr>
            <w:tcW w:w="3289" w:type="pct"/>
          </w:tcPr>
          <w:p w14:paraId="198BF590" w14:textId="77777777" w:rsidR="00EF62B6" w:rsidRPr="00F13DB7" w:rsidRDefault="00EF62B6" w:rsidP="00F13DB7">
            <w:pPr>
              <w:keepNext/>
              <w:spacing w:before="0" w:line="276" w:lineRule="auto"/>
              <w:jc w:val="left"/>
              <w:rPr>
                <w:rFonts w:eastAsia="Times New Roman" w:cs="Times New Roman"/>
                <w:b/>
                <w:sz w:val="24"/>
                <w:szCs w:val="24"/>
              </w:rPr>
            </w:pPr>
            <w:r w:rsidRPr="00F13DB7">
              <w:rPr>
                <w:rFonts w:eastAsia="Times New Roman" w:cs="Times New Roman"/>
                <w:b/>
                <w:sz w:val="24"/>
                <w:szCs w:val="24"/>
              </w:rPr>
              <w:t>PERFORMANCE CRITERIA</w:t>
            </w:r>
          </w:p>
          <w:p w14:paraId="29584545" w14:textId="77777777" w:rsidR="00EF62B6" w:rsidRPr="00F13DB7" w:rsidRDefault="00EF62B6" w:rsidP="00F13DB7">
            <w:pPr>
              <w:keepNext/>
              <w:spacing w:before="0" w:line="276" w:lineRule="auto"/>
              <w:jc w:val="left"/>
              <w:rPr>
                <w:rFonts w:eastAsia="Times New Roman" w:cs="Times New Roman"/>
                <w:sz w:val="24"/>
                <w:szCs w:val="24"/>
              </w:rPr>
            </w:pPr>
            <w:r w:rsidRPr="00F13DB7">
              <w:rPr>
                <w:rFonts w:eastAsia="Times New Roman" w:cs="Times New Roman"/>
                <w:sz w:val="24"/>
                <w:szCs w:val="24"/>
              </w:rPr>
              <w:t>These are</w:t>
            </w:r>
            <w:r w:rsidRPr="00F13DB7">
              <w:rPr>
                <w:rFonts w:eastAsia="Times New Roman" w:cs="Times New Roman"/>
                <w:b/>
                <w:sz w:val="24"/>
                <w:szCs w:val="24"/>
              </w:rPr>
              <w:t xml:space="preserve"> assessable</w:t>
            </w:r>
            <w:r w:rsidRPr="00F13DB7">
              <w:rPr>
                <w:rFonts w:eastAsia="Times New Roman" w:cs="Times New Roman"/>
                <w:sz w:val="24"/>
                <w:szCs w:val="24"/>
              </w:rPr>
              <w:t xml:space="preserve"> statements which specify the required level of performance for each of the elements.</w:t>
            </w:r>
          </w:p>
          <w:p w14:paraId="3A662522" w14:textId="77777777" w:rsidR="00EF62B6" w:rsidRPr="00F13DB7" w:rsidRDefault="00EF62B6" w:rsidP="00F13DB7">
            <w:pPr>
              <w:tabs>
                <w:tab w:val="left" w:pos="503"/>
              </w:tabs>
              <w:spacing w:line="276" w:lineRule="auto"/>
              <w:jc w:val="left"/>
              <w:rPr>
                <w:rFonts w:cs="Times New Roman"/>
                <w:sz w:val="24"/>
                <w:szCs w:val="24"/>
              </w:rPr>
            </w:pPr>
            <w:r w:rsidRPr="00F13DB7">
              <w:rPr>
                <w:rFonts w:eastAsia="Times New Roman" w:cs="Times New Roman"/>
                <w:b/>
                <w:i/>
                <w:sz w:val="24"/>
                <w:szCs w:val="24"/>
              </w:rPr>
              <w:t>Bold and italicized terms are elaborated in the Range.</w:t>
            </w:r>
          </w:p>
        </w:tc>
      </w:tr>
      <w:tr w:rsidR="00EA708A" w:rsidRPr="00F13DB7" w14:paraId="4113F28A" w14:textId="77777777" w:rsidTr="00A46E53">
        <w:trPr>
          <w:trHeight w:val="74"/>
        </w:trPr>
        <w:tc>
          <w:tcPr>
            <w:tcW w:w="1711" w:type="pct"/>
            <w:tcBorders>
              <w:top w:val="single" w:sz="4" w:space="0" w:color="auto"/>
              <w:left w:val="single" w:sz="4" w:space="0" w:color="auto"/>
              <w:bottom w:val="single" w:sz="4" w:space="0" w:color="auto"/>
              <w:right w:val="single" w:sz="4" w:space="0" w:color="auto"/>
            </w:tcBorders>
          </w:tcPr>
          <w:p w14:paraId="793FBE03" w14:textId="77777777" w:rsidR="00EF62B6" w:rsidRPr="00F13DB7" w:rsidRDefault="00EF62B6" w:rsidP="007C1479">
            <w:pPr>
              <w:pStyle w:val="ListParagraph"/>
              <w:numPr>
                <w:ilvl w:val="0"/>
                <w:numId w:val="129"/>
              </w:numPr>
              <w:shd w:val="clear" w:color="auto" w:fill="FFFFFF" w:themeFill="background1"/>
              <w:spacing w:before="0" w:after="0" w:line="276" w:lineRule="auto"/>
              <w:jc w:val="left"/>
              <w:rPr>
                <w:rFonts w:cs="Times New Roman"/>
                <w:bCs/>
                <w:sz w:val="24"/>
                <w:szCs w:val="24"/>
              </w:rPr>
            </w:pPr>
            <w:r w:rsidRPr="00F13DB7">
              <w:rPr>
                <w:rFonts w:cs="Times New Roman"/>
                <w:sz w:val="24"/>
                <w:szCs w:val="24"/>
              </w:rPr>
              <w:t>Perform measurements of various quantities</w:t>
            </w:r>
            <w:r w:rsidRPr="00F13DB7">
              <w:rPr>
                <w:rFonts w:cs="Times New Roman"/>
                <w:bCs/>
                <w:sz w:val="24"/>
                <w:szCs w:val="24"/>
              </w:rPr>
              <w:t xml:space="preserve">. </w:t>
            </w:r>
          </w:p>
        </w:tc>
        <w:tc>
          <w:tcPr>
            <w:tcW w:w="3289" w:type="pct"/>
            <w:tcBorders>
              <w:top w:val="single" w:sz="4" w:space="0" w:color="auto"/>
              <w:left w:val="single" w:sz="4" w:space="0" w:color="auto"/>
              <w:bottom w:val="single" w:sz="4" w:space="0" w:color="auto"/>
              <w:right w:val="single" w:sz="4" w:space="0" w:color="auto"/>
            </w:tcBorders>
          </w:tcPr>
          <w:p w14:paraId="1D697759" w14:textId="77777777" w:rsidR="00EF62B6" w:rsidRPr="00F13DB7" w:rsidRDefault="00EF62B6" w:rsidP="007C1479">
            <w:pPr>
              <w:pStyle w:val="ListParagraph"/>
              <w:numPr>
                <w:ilvl w:val="1"/>
                <w:numId w:val="124"/>
              </w:numPr>
              <w:spacing w:before="0" w:after="0" w:line="276" w:lineRule="auto"/>
              <w:jc w:val="left"/>
              <w:rPr>
                <w:rFonts w:cs="Times New Roman"/>
                <w:sz w:val="24"/>
                <w:szCs w:val="24"/>
              </w:rPr>
            </w:pPr>
            <w:r w:rsidRPr="00F13DB7">
              <w:rPr>
                <w:rFonts w:cs="Times New Roman"/>
                <w:b/>
                <w:bCs/>
                <w:i/>
                <w:sz w:val="24"/>
                <w:szCs w:val="24"/>
              </w:rPr>
              <w:t xml:space="preserve">Basic </w:t>
            </w:r>
            <w:r w:rsidRPr="00F13DB7">
              <w:rPr>
                <w:rFonts w:cs="Times New Roman"/>
                <w:b/>
                <w:i/>
                <w:sz w:val="24"/>
                <w:szCs w:val="24"/>
              </w:rPr>
              <w:t xml:space="preserve">quantities and derived </w:t>
            </w:r>
            <w:r w:rsidRPr="00F13DB7">
              <w:rPr>
                <w:rFonts w:cs="Times New Roman"/>
                <w:b/>
                <w:sz w:val="24"/>
                <w:szCs w:val="24"/>
              </w:rPr>
              <w:t>quantities</w:t>
            </w:r>
            <w:r w:rsidRPr="00F13DB7">
              <w:rPr>
                <w:rFonts w:cs="Times New Roman"/>
                <w:sz w:val="24"/>
                <w:szCs w:val="24"/>
              </w:rPr>
              <w:t xml:space="preserve"> are identified based on the SI units</w:t>
            </w:r>
          </w:p>
          <w:p w14:paraId="7214475A" w14:textId="77777777" w:rsidR="00EF62B6" w:rsidRPr="00F13DB7" w:rsidRDefault="00EF62B6" w:rsidP="007C1479">
            <w:pPr>
              <w:pStyle w:val="ListParagraph"/>
              <w:numPr>
                <w:ilvl w:val="1"/>
                <w:numId w:val="124"/>
              </w:numPr>
              <w:spacing w:before="0" w:after="0" w:line="276" w:lineRule="auto"/>
              <w:jc w:val="left"/>
              <w:rPr>
                <w:rFonts w:cs="Times New Roman"/>
                <w:sz w:val="24"/>
                <w:szCs w:val="24"/>
              </w:rPr>
            </w:pPr>
            <w:r w:rsidRPr="00F13DB7">
              <w:rPr>
                <w:rFonts w:cs="Times New Roman"/>
                <w:sz w:val="24"/>
                <w:szCs w:val="24"/>
              </w:rPr>
              <w:t>Inter conversion of units is performed in accordance with appropriate systems of measurement</w:t>
            </w:r>
          </w:p>
          <w:p w14:paraId="0F02467A" w14:textId="77777777" w:rsidR="00EF62B6" w:rsidRPr="00F13DB7" w:rsidRDefault="00EF62B6" w:rsidP="007C1479">
            <w:pPr>
              <w:pStyle w:val="ListParagraph"/>
              <w:numPr>
                <w:ilvl w:val="1"/>
                <w:numId w:val="124"/>
              </w:numPr>
              <w:spacing w:before="0" w:after="0" w:line="276" w:lineRule="auto"/>
              <w:jc w:val="left"/>
              <w:rPr>
                <w:rFonts w:cs="Times New Roman"/>
                <w:sz w:val="24"/>
                <w:szCs w:val="24"/>
              </w:rPr>
            </w:pPr>
            <w:r w:rsidRPr="00F13DB7">
              <w:rPr>
                <w:rFonts w:cs="Times New Roman"/>
                <w:sz w:val="24"/>
                <w:szCs w:val="24"/>
              </w:rPr>
              <w:t>Dimensional analysis is performed in accordance to units of measurement</w:t>
            </w:r>
          </w:p>
          <w:p w14:paraId="655676AF" w14:textId="77777777" w:rsidR="00EF62B6" w:rsidRPr="00F13DB7" w:rsidRDefault="00EF62B6" w:rsidP="007C1479">
            <w:pPr>
              <w:pStyle w:val="ListParagraph"/>
              <w:numPr>
                <w:ilvl w:val="1"/>
                <w:numId w:val="124"/>
              </w:numPr>
              <w:spacing w:before="0" w:after="0" w:line="276" w:lineRule="auto"/>
              <w:jc w:val="left"/>
              <w:rPr>
                <w:rFonts w:cs="Times New Roman"/>
                <w:sz w:val="24"/>
                <w:szCs w:val="24"/>
              </w:rPr>
            </w:pPr>
            <w:r w:rsidRPr="00F13DB7">
              <w:rPr>
                <w:rFonts w:cs="Times New Roman"/>
                <w:sz w:val="24"/>
                <w:szCs w:val="24"/>
              </w:rPr>
              <w:t>Measurements are performed using suitable</w:t>
            </w:r>
            <w:r w:rsidRPr="00F13DB7">
              <w:rPr>
                <w:rFonts w:cs="Times New Roman"/>
                <w:b/>
                <w:sz w:val="24"/>
                <w:szCs w:val="24"/>
              </w:rPr>
              <w:t xml:space="preserve"> instruments </w:t>
            </w:r>
            <w:r w:rsidRPr="00F13DB7">
              <w:rPr>
                <w:rFonts w:cs="Times New Roman"/>
                <w:sz w:val="24"/>
                <w:szCs w:val="24"/>
              </w:rPr>
              <w:t>in accordance with appropriate units</w:t>
            </w:r>
          </w:p>
        </w:tc>
      </w:tr>
      <w:tr w:rsidR="00EA708A" w:rsidRPr="00F13DB7" w14:paraId="54A7A4F7" w14:textId="77777777" w:rsidTr="00A46E53">
        <w:trPr>
          <w:trHeight w:val="498"/>
        </w:trPr>
        <w:tc>
          <w:tcPr>
            <w:tcW w:w="1711" w:type="pct"/>
          </w:tcPr>
          <w:p w14:paraId="354C5F3E" w14:textId="77777777" w:rsidR="00EF62B6" w:rsidRPr="00F13DB7" w:rsidRDefault="00EF62B6" w:rsidP="007C1479">
            <w:pPr>
              <w:pStyle w:val="ListParagraph"/>
              <w:numPr>
                <w:ilvl w:val="0"/>
                <w:numId w:val="129"/>
              </w:numPr>
              <w:spacing w:before="0" w:after="0" w:line="276" w:lineRule="auto"/>
              <w:jc w:val="left"/>
              <w:rPr>
                <w:rFonts w:cs="Times New Roman"/>
                <w:sz w:val="24"/>
                <w:szCs w:val="24"/>
              </w:rPr>
            </w:pPr>
            <w:r w:rsidRPr="00F13DB7">
              <w:rPr>
                <w:rFonts w:cs="Times New Roman"/>
                <w:sz w:val="24"/>
                <w:szCs w:val="24"/>
              </w:rPr>
              <w:t>Apply principles of forces</w:t>
            </w:r>
          </w:p>
        </w:tc>
        <w:tc>
          <w:tcPr>
            <w:tcW w:w="3289" w:type="pct"/>
          </w:tcPr>
          <w:p w14:paraId="4DEE8F76" w14:textId="77777777" w:rsidR="00EF62B6" w:rsidRPr="00F13DB7" w:rsidRDefault="00EF62B6" w:rsidP="007C1479">
            <w:pPr>
              <w:pStyle w:val="ListParagraph"/>
              <w:numPr>
                <w:ilvl w:val="1"/>
                <w:numId w:val="123"/>
              </w:numPr>
              <w:tabs>
                <w:tab w:val="left" w:pos="436"/>
              </w:tabs>
              <w:spacing w:before="0" w:after="0" w:line="276" w:lineRule="auto"/>
              <w:jc w:val="left"/>
              <w:rPr>
                <w:rFonts w:cs="Times New Roman"/>
                <w:sz w:val="24"/>
                <w:szCs w:val="24"/>
              </w:rPr>
            </w:pPr>
            <w:r w:rsidRPr="00F13DB7">
              <w:rPr>
                <w:rFonts w:cs="Times New Roman"/>
                <w:b/>
                <w:i/>
                <w:sz w:val="24"/>
                <w:szCs w:val="24"/>
              </w:rPr>
              <w:t>Forces</w:t>
            </w:r>
            <w:r w:rsidRPr="00F13DB7">
              <w:rPr>
                <w:rFonts w:cs="Times New Roman"/>
                <w:sz w:val="24"/>
                <w:szCs w:val="24"/>
              </w:rPr>
              <w:t xml:space="preserve"> and their effects are identified in accordance to work place tasks </w:t>
            </w:r>
          </w:p>
          <w:p w14:paraId="540275B6" w14:textId="77777777" w:rsidR="00EF62B6" w:rsidRPr="00F13DB7" w:rsidRDefault="00EF62B6" w:rsidP="007C1479">
            <w:pPr>
              <w:pStyle w:val="ListParagraph"/>
              <w:numPr>
                <w:ilvl w:val="1"/>
                <w:numId w:val="123"/>
              </w:numPr>
              <w:tabs>
                <w:tab w:val="left" w:pos="436"/>
              </w:tabs>
              <w:spacing w:before="0" w:after="0" w:line="276" w:lineRule="auto"/>
              <w:jc w:val="left"/>
              <w:rPr>
                <w:rFonts w:cs="Times New Roman"/>
                <w:sz w:val="24"/>
                <w:szCs w:val="24"/>
              </w:rPr>
            </w:pPr>
            <w:r w:rsidRPr="00F13DB7">
              <w:rPr>
                <w:rFonts w:cs="Times New Roman"/>
                <w:sz w:val="24"/>
                <w:szCs w:val="24"/>
              </w:rPr>
              <w:t>Moment of a force and its SI unit is determined in accordance with work place tasks</w:t>
            </w:r>
          </w:p>
          <w:p w14:paraId="7D6AAAC5" w14:textId="3F39B8B8"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 xml:space="preserve">Forces are resolved in accordance </w:t>
            </w:r>
            <w:r w:rsidR="00717EE8" w:rsidRPr="00F13DB7">
              <w:rPr>
                <w:rFonts w:cs="Times New Roman"/>
                <w:sz w:val="24"/>
                <w:szCs w:val="24"/>
              </w:rPr>
              <w:t>with workplace</w:t>
            </w:r>
            <w:r w:rsidRPr="00F13DB7">
              <w:rPr>
                <w:rFonts w:cs="Times New Roman"/>
                <w:sz w:val="24"/>
                <w:szCs w:val="24"/>
              </w:rPr>
              <w:t xml:space="preserve"> tasks</w:t>
            </w:r>
          </w:p>
          <w:p w14:paraId="002637BD" w14:textId="77777777"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Resultant forces are determined as per reference</w:t>
            </w:r>
          </w:p>
          <w:p w14:paraId="5534FDFD" w14:textId="77777777"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The principle of moments is applied to solve problems as per reference</w:t>
            </w:r>
          </w:p>
          <w:p w14:paraId="6D00B2D1" w14:textId="23F33468"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 xml:space="preserve">Centre of gravity of objects is determined in accordance </w:t>
            </w:r>
            <w:r w:rsidR="00717EE8" w:rsidRPr="00F13DB7">
              <w:rPr>
                <w:rFonts w:cs="Times New Roman"/>
                <w:sz w:val="24"/>
                <w:szCs w:val="24"/>
              </w:rPr>
              <w:t>to moments</w:t>
            </w:r>
          </w:p>
          <w:p w14:paraId="4ED8F755" w14:textId="77777777"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 xml:space="preserve"> Laws of friction are applied as per reference</w:t>
            </w:r>
          </w:p>
          <w:p w14:paraId="74955802" w14:textId="77777777"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t>Effects of friction are identified based on experiments</w:t>
            </w:r>
          </w:p>
          <w:p w14:paraId="205E46A8" w14:textId="77777777" w:rsidR="00EF62B6" w:rsidRPr="00F13DB7" w:rsidRDefault="00EF62B6" w:rsidP="007C1479">
            <w:pPr>
              <w:pStyle w:val="ListParagraph"/>
              <w:numPr>
                <w:ilvl w:val="1"/>
                <w:numId w:val="123"/>
              </w:numPr>
              <w:tabs>
                <w:tab w:val="left" w:pos="436"/>
              </w:tabs>
              <w:spacing w:before="0" w:after="0" w:line="276" w:lineRule="auto"/>
              <w:ind w:left="436" w:hanging="436"/>
              <w:jc w:val="left"/>
              <w:rPr>
                <w:rFonts w:cs="Times New Roman"/>
                <w:sz w:val="24"/>
                <w:szCs w:val="24"/>
              </w:rPr>
            </w:pPr>
            <w:r w:rsidRPr="00F13DB7">
              <w:rPr>
                <w:rFonts w:cs="Times New Roman"/>
                <w:sz w:val="24"/>
                <w:szCs w:val="24"/>
              </w:rPr>
              <w:lastRenderedPageBreak/>
              <w:t>Benefits of reducing friction are described as applied to maintaining machines</w:t>
            </w:r>
          </w:p>
          <w:p w14:paraId="5BC94D4F" w14:textId="77777777" w:rsidR="00EF62B6" w:rsidRPr="00F13DB7" w:rsidRDefault="00EF62B6" w:rsidP="007C1479">
            <w:pPr>
              <w:pStyle w:val="ListParagraph"/>
              <w:numPr>
                <w:ilvl w:val="1"/>
                <w:numId w:val="123"/>
              </w:numPr>
              <w:tabs>
                <w:tab w:val="left" w:pos="503"/>
              </w:tabs>
              <w:spacing w:before="0" w:after="0" w:line="276" w:lineRule="auto"/>
              <w:jc w:val="left"/>
              <w:rPr>
                <w:rFonts w:cs="Times New Roman"/>
                <w:sz w:val="24"/>
                <w:szCs w:val="24"/>
              </w:rPr>
            </w:pPr>
            <w:r w:rsidRPr="00F13DB7">
              <w:rPr>
                <w:rFonts w:cs="Times New Roman"/>
                <w:sz w:val="24"/>
                <w:szCs w:val="24"/>
              </w:rPr>
              <w:t>Tools and equipment are operated based on standard operating procedures (SOPs)</w:t>
            </w:r>
          </w:p>
        </w:tc>
      </w:tr>
      <w:tr w:rsidR="00EA708A" w:rsidRPr="00F13DB7" w14:paraId="2F1E5D39" w14:textId="77777777" w:rsidTr="00A46E53">
        <w:trPr>
          <w:trHeight w:val="74"/>
        </w:trPr>
        <w:tc>
          <w:tcPr>
            <w:tcW w:w="1711" w:type="pct"/>
          </w:tcPr>
          <w:p w14:paraId="3E708CB2" w14:textId="77777777" w:rsidR="00EF62B6" w:rsidRPr="00F13DB7" w:rsidRDefault="00EF62B6" w:rsidP="007C1479">
            <w:pPr>
              <w:pStyle w:val="ListParagraph"/>
              <w:numPr>
                <w:ilvl w:val="0"/>
                <w:numId w:val="129"/>
              </w:numPr>
              <w:spacing w:before="0" w:after="0" w:line="276" w:lineRule="auto"/>
              <w:jc w:val="left"/>
              <w:rPr>
                <w:rFonts w:cs="Times New Roman"/>
                <w:sz w:val="24"/>
                <w:szCs w:val="24"/>
              </w:rPr>
            </w:pPr>
            <w:r w:rsidRPr="00F13DB7">
              <w:rPr>
                <w:rFonts w:eastAsia="Calibri" w:cs="Times New Roman"/>
                <w:sz w:val="24"/>
                <w:szCs w:val="24"/>
              </w:rPr>
              <w:lastRenderedPageBreak/>
              <w:t>Apply principles of classical mechanics</w:t>
            </w:r>
          </w:p>
        </w:tc>
        <w:tc>
          <w:tcPr>
            <w:tcW w:w="3289" w:type="pct"/>
          </w:tcPr>
          <w:p w14:paraId="7ED250E4" w14:textId="77777777" w:rsidR="00EF62B6" w:rsidRPr="00F13DB7" w:rsidRDefault="00EF62B6" w:rsidP="007C1479">
            <w:pPr>
              <w:pStyle w:val="ListParagraph"/>
              <w:numPr>
                <w:ilvl w:val="1"/>
                <w:numId w:val="122"/>
              </w:numPr>
              <w:spacing w:before="0" w:after="0" w:line="276" w:lineRule="auto"/>
              <w:jc w:val="left"/>
              <w:rPr>
                <w:rFonts w:cs="Times New Roman"/>
                <w:sz w:val="24"/>
                <w:szCs w:val="24"/>
              </w:rPr>
            </w:pPr>
            <w:r w:rsidRPr="00F13DB7">
              <w:rPr>
                <w:rFonts w:cs="Times New Roman"/>
                <w:sz w:val="24"/>
                <w:szCs w:val="24"/>
              </w:rPr>
              <w:t xml:space="preserve">Laws of linear </w:t>
            </w:r>
            <w:r w:rsidRPr="00F13DB7">
              <w:rPr>
                <w:rFonts w:cs="Times New Roman"/>
                <w:i/>
                <w:sz w:val="24"/>
                <w:szCs w:val="24"/>
              </w:rPr>
              <w:t xml:space="preserve">motion </w:t>
            </w:r>
            <w:r w:rsidRPr="00F13DB7">
              <w:rPr>
                <w:rFonts w:cs="Times New Roman"/>
                <w:sz w:val="24"/>
                <w:szCs w:val="24"/>
              </w:rPr>
              <w:t>are applied as per reference</w:t>
            </w:r>
          </w:p>
          <w:p w14:paraId="65763EED" w14:textId="77777777" w:rsidR="00EF62B6" w:rsidRPr="00F13DB7" w:rsidRDefault="00EF62B6" w:rsidP="00F13DB7">
            <w:pPr>
              <w:spacing w:before="0" w:after="0" w:line="276" w:lineRule="auto"/>
              <w:rPr>
                <w:rFonts w:cs="Times New Roman"/>
                <w:sz w:val="24"/>
                <w:szCs w:val="24"/>
              </w:rPr>
            </w:pPr>
            <w:r w:rsidRPr="00F13DB7">
              <w:rPr>
                <w:rFonts w:cs="Times New Roman"/>
                <w:sz w:val="24"/>
                <w:szCs w:val="24"/>
              </w:rPr>
              <w:t>3.2 Parameters of motion are calculated based on the laws of motion.</w:t>
            </w:r>
          </w:p>
          <w:p w14:paraId="0458ECEF" w14:textId="77777777" w:rsidR="00EF62B6" w:rsidRPr="00F13DB7" w:rsidRDefault="00EF62B6" w:rsidP="007C1479">
            <w:pPr>
              <w:pStyle w:val="ListParagraph"/>
              <w:numPr>
                <w:ilvl w:val="1"/>
                <w:numId w:val="122"/>
              </w:numPr>
              <w:spacing w:before="0" w:after="0" w:line="276" w:lineRule="auto"/>
              <w:jc w:val="left"/>
              <w:rPr>
                <w:rFonts w:cs="Times New Roman"/>
                <w:sz w:val="24"/>
                <w:szCs w:val="24"/>
              </w:rPr>
            </w:pPr>
            <w:r w:rsidRPr="00F13DB7">
              <w:rPr>
                <w:rFonts w:cs="Times New Roman"/>
                <w:sz w:val="24"/>
                <w:szCs w:val="24"/>
              </w:rPr>
              <w:t>Force formula is derived in accordance with laws of motion</w:t>
            </w:r>
          </w:p>
          <w:p w14:paraId="62863057" w14:textId="77777777" w:rsidR="00EF62B6" w:rsidRPr="00F13DB7" w:rsidRDefault="00EF62B6" w:rsidP="007C1479">
            <w:pPr>
              <w:pStyle w:val="ListParagraph"/>
              <w:numPr>
                <w:ilvl w:val="1"/>
                <w:numId w:val="122"/>
              </w:numPr>
              <w:spacing w:before="0" w:after="0" w:line="276" w:lineRule="auto"/>
              <w:jc w:val="left"/>
              <w:rPr>
                <w:rFonts w:cs="Times New Roman"/>
                <w:sz w:val="24"/>
                <w:szCs w:val="24"/>
              </w:rPr>
            </w:pPr>
            <w:r w:rsidRPr="00F13DB7">
              <w:rPr>
                <w:rFonts w:cs="Times New Roman"/>
                <w:sz w:val="24"/>
                <w:szCs w:val="24"/>
              </w:rPr>
              <w:t>Motion under gravity is determined in accordance to the laws of motion</w:t>
            </w:r>
          </w:p>
          <w:p w14:paraId="50F95731" w14:textId="77777777" w:rsidR="00EF62B6" w:rsidRPr="00F13DB7" w:rsidRDefault="00EF62B6" w:rsidP="007C1479">
            <w:pPr>
              <w:pStyle w:val="ListParagraph"/>
              <w:numPr>
                <w:ilvl w:val="1"/>
                <w:numId w:val="122"/>
              </w:numPr>
              <w:spacing w:before="0" w:after="0" w:line="276" w:lineRule="auto"/>
              <w:jc w:val="left"/>
              <w:rPr>
                <w:rFonts w:cs="Times New Roman"/>
                <w:sz w:val="24"/>
                <w:szCs w:val="24"/>
              </w:rPr>
            </w:pPr>
            <w:r w:rsidRPr="00F13DB7">
              <w:rPr>
                <w:rFonts w:cs="Times New Roman"/>
                <w:sz w:val="24"/>
                <w:szCs w:val="24"/>
              </w:rPr>
              <w:t>Motion graphs are drawn based on parameters of motion.</w:t>
            </w:r>
          </w:p>
          <w:p w14:paraId="0892C7A0" w14:textId="77777777" w:rsidR="00EF62B6" w:rsidRPr="00F13DB7" w:rsidRDefault="00EF62B6" w:rsidP="007C1479">
            <w:pPr>
              <w:pStyle w:val="ListParagraph"/>
              <w:numPr>
                <w:ilvl w:val="1"/>
                <w:numId w:val="122"/>
              </w:numPr>
              <w:tabs>
                <w:tab w:val="left" w:pos="436"/>
                <w:tab w:val="left" w:pos="462"/>
              </w:tabs>
              <w:spacing w:before="0" w:after="0" w:line="276" w:lineRule="auto"/>
              <w:jc w:val="left"/>
              <w:rPr>
                <w:rFonts w:cs="Times New Roman"/>
                <w:sz w:val="24"/>
                <w:szCs w:val="24"/>
              </w:rPr>
            </w:pPr>
            <w:r w:rsidRPr="00F13DB7">
              <w:rPr>
                <w:rFonts w:cs="Times New Roman"/>
                <w:sz w:val="24"/>
                <w:szCs w:val="24"/>
              </w:rPr>
              <w:t>Forms of energy and energy transformations are identified based on reference</w:t>
            </w:r>
          </w:p>
          <w:p w14:paraId="0200E9EB" w14:textId="77777777" w:rsidR="00EF62B6" w:rsidRPr="00F13DB7" w:rsidRDefault="00EF62B6" w:rsidP="007C1479">
            <w:pPr>
              <w:pStyle w:val="ListParagraph"/>
              <w:numPr>
                <w:ilvl w:val="1"/>
                <w:numId w:val="122"/>
              </w:numPr>
              <w:tabs>
                <w:tab w:val="left" w:pos="436"/>
                <w:tab w:val="left" w:pos="462"/>
              </w:tabs>
              <w:spacing w:before="0" w:after="0" w:line="276" w:lineRule="auto"/>
              <w:jc w:val="left"/>
              <w:rPr>
                <w:rFonts w:cs="Times New Roman"/>
                <w:sz w:val="24"/>
                <w:szCs w:val="24"/>
              </w:rPr>
            </w:pPr>
            <w:r w:rsidRPr="00F13DB7">
              <w:rPr>
                <w:rFonts w:cs="Times New Roman"/>
                <w:sz w:val="24"/>
                <w:szCs w:val="24"/>
              </w:rPr>
              <w:t>Sources of energy are identified based on the forms of energy</w:t>
            </w:r>
          </w:p>
          <w:p w14:paraId="781A96F6" w14:textId="77777777" w:rsidR="00EF62B6" w:rsidRPr="00F13DB7" w:rsidRDefault="00EF62B6" w:rsidP="007C1479">
            <w:pPr>
              <w:pStyle w:val="ListParagraph"/>
              <w:numPr>
                <w:ilvl w:val="1"/>
                <w:numId w:val="122"/>
              </w:numPr>
              <w:tabs>
                <w:tab w:val="left" w:pos="436"/>
              </w:tabs>
              <w:spacing w:before="0" w:after="0" w:line="276" w:lineRule="auto"/>
              <w:jc w:val="left"/>
              <w:rPr>
                <w:rFonts w:cs="Times New Roman"/>
                <w:sz w:val="24"/>
                <w:szCs w:val="24"/>
              </w:rPr>
            </w:pPr>
            <w:r w:rsidRPr="00F13DB7">
              <w:rPr>
                <w:rFonts w:cs="Times New Roman"/>
                <w:spacing w:val="5"/>
                <w:sz w:val="24"/>
                <w:szCs w:val="24"/>
              </w:rPr>
              <w:t>Problems on work, energy and power are solved based on standard formulas.</w:t>
            </w:r>
          </w:p>
        </w:tc>
      </w:tr>
      <w:tr w:rsidR="00EA708A" w:rsidRPr="00F13DB7" w14:paraId="4175592E" w14:textId="77777777" w:rsidTr="00A46E53">
        <w:trPr>
          <w:trHeight w:val="74"/>
        </w:trPr>
        <w:tc>
          <w:tcPr>
            <w:tcW w:w="1711" w:type="pct"/>
          </w:tcPr>
          <w:p w14:paraId="3AEB15DF" w14:textId="77777777" w:rsidR="00EF62B6" w:rsidRPr="00F13DB7" w:rsidRDefault="00EF62B6" w:rsidP="007C1479">
            <w:pPr>
              <w:pStyle w:val="ListParagraph"/>
              <w:numPr>
                <w:ilvl w:val="0"/>
                <w:numId w:val="129"/>
              </w:numPr>
              <w:spacing w:before="0" w:after="0" w:line="276" w:lineRule="auto"/>
              <w:jc w:val="left"/>
              <w:rPr>
                <w:rFonts w:cs="Times New Roman"/>
                <w:sz w:val="24"/>
                <w:szCs w:val="24"/>
              </w:rPr>
            </w:pPr>
            <w:r w:rsidRPr="00F13DB7">
              <w:rPr>
                <w:rFonts w:cs="Times New Roman"/>
                <w:sz w:val="24"/>
                <w:szCs w:val="24"/>
              </w:rPr>
              <w:t>Apply principles of heat transfer</w:t>
            </w:r>
          </w:p>
        </w:tc>
        <w:tc>
          <w:tcPr>
            <w:tcW w:w="3289" w:type="pct"/>
          </w:tcPr>
          <w:p w14:paraId="67B2CE65" w14:textId="77777777" w:rsidR="00EF62B6" w:rsidRPr="00F13DB7" w:rsidRDefault="00EF62B6" w:rsidP="007C1479">
            <w:pPr>
              <w:pStyle w:val="ListParagraph"/>
              <w:numPr>
                <w:ilvl w:val="1"/>
                <w:numId w:val="121"/>
              </w:numPr>
              <w:tabs>
                <w:tab w:val="left" w:pos="462"/>
              </w:tabs>
              <w:spacing w:before="0" w:after="0" w:line="276" w:lineRule="auto"/>
              <w:jc w:val="left"/>
              <w:rPr>
                <w:rFonts w:cs="Times New Roman"/>
                <w:sz w:val="24"/>
                <w:szCs w:val="24"/>
              </w:rPr>
            </w:pPr>
            <w:r w:rsidRPr="00F13DB7">
              <w:rPr>
                <w:rFonts w:cs="Times New Roman"/>
                <w:sz w:val="24"/>
                <w:szCs w:val="24"/>
              </w:rPr>
              <w:t>Modes of heat transfer are identified based on the type of material</w:t>
            </w:r>
          </w:p>
          <w:p w14:paraId="51A4F658" w14:textId="77777777" w:rsidR="00EF62B6" w:rsidRPr="00F13DB7" w:rsidRDefault="00EF62B6" w:rsidP="007C1479">
            <w:pPr>
              <w:pStyle w:val="ListParagraph"/>
              <w:numPr>
                <w:ilvl w:val="1"/>
                <w:numId w:val="121"/>
              </w:numPr>
              <w:tabs>
                <w:tab w:val="left" w:pos="462"/>
              </w:tabs>
              <w:spacing w:before="0" w:after="0" w:line="276" w:lineRule="auto"/>
              <w:jc w:val="left"/>
              <w:rPr>
                <w:rFonts w:cs="Times New Roman"/>
                <w:sz w:val="24"/>
                <w:szCs w:val="24"/>
              </w:rPr>
            </w:pPr>
            <w:r w:rsidRPr="00F13DB7">
              <w:rPr>
                <w:rFonts w:cs="Times New Roman"/>
                <w:sz w:val="24"/>
                <w:szCs w:val="24"/>
              </w:rPr>
              <w:t>Heat transfer is applied based on the modes</w:t>
            </w:r>
          </w:p>
          <w:p w14:paraId="408B7F43" w14:textId="03245272" w:rsidR="00EF62B6" w:rsidRPr="00F13DB7" w:rsidRDefault="00EF62B6" w:rsidP="007C1479">
            <w:pPr>
              <w:pStyle w:val="ListParagraph"/>
              <w:numPr>
                <w:ilvl w:val="1"/>
                <w:numId w:val="121"/>
              </w:numPr>
              <w:tabs>
                <w:tab w:val="left" w:pos="462"/>
              </w:tabs>
              <w:spacing w:before="0" w:after="0" w:line="276" w:lineRule="auto"/>
              <w:jc w:val="left"/>
              <w:rPr>
                <w:rFonts w:cs="Times New Roman"/>
                <w:sz w:val="24"/>
                <w:szCs w:val="24"/>
              </w:rPr>
            </w:pPr>
            <w:r w:rsidRPr="00F13DB7">
              <w:rPr>
                <w:rFonts w:cs="Times New Roman"/>
                <w:sz w:val="24"/>
                <w:szCs w:val="24"/>
              </w:rPr>
              <w:t xml:space="preserve">Thermal </w:t>
            </w:r>
            <w:r w:rsidR="00717EE8" w:rsidRPr="00F13DB7">
              <w:rPr>
                <w:rFonts w:cs="Times New Roman"/>
                <w:sz w:val="24"/>
                <w:szCs w:val="24"/>
              </w:rPr>
              <w:t>expansion is</w:t>
            </w:r>
            <w:r w:rsidRPr="00F13DB7">
              <w:rPr>
                <w:rFonts w:cs="Times New Roman"/>
                <w:sz w:val="24"/>
                <w:szCs w:val="24"/>
              </w:rPr>
              <w:t xml:space="preserve"> identified based on the type of materials</w:t>
            </w:r>
          </w:p>
          <w:p w14:paraId="429DF964" w14:textId="77777777" w:rsidR="00EF62B6" w:rsidRPr="00F13DB7" w:rsidRDefault="00EF62B6" w:rsidP="007C1479">
            <w:pPr>
              <w:pStyle w:val="ListParagraph"/>
              <w:numPr>
                <w:ilvl w:val="1"/>
                <w:numId w:val="121"/>
              </w:numPr>
              <w:tabs>
                <w:tab w:val="left" w:pos="462"/>
              </w:tabs>
              <w:spacing w:before="0" w:after="0" w:line="276" w:lineRule="auto"/>
              <w:jc w:val="left"/>
              <w:rPr>
                <w:rFonts w:cs="Times New Roman"/>
                <w:sz w:val="24"/>
                <w:szCs w:val="24"/>
              </w:rPr>
            </w:pPr>
            <w:r w:rsidRPr="00F13DB7">
              <w:rPr>
                <w:rFonts w:cs="Times New Roman"/>
                <w:sz w:val="24"/>
                <w:szCs w:val="24"/>
              </w:rPr>
              <w:t>Thermal expansion is applied based on the type of materials</w:t>
            </w:r>
          </w:p>
        </w:tc>
      </w:tr>
      <w:tr w:rsidR="00EA708A" w:rsidRPr="00F13DB7" w14:paraId="7F12FF50" w14:textId="77777777" w:rsidTr="00A46E53">
        <w:trPr>
          <w:trHeight w:val="894"/>
        </w:trPr>
        <w:tc>
          <w:tcPr>
            <w:tcW w:w="1711" w:type="pct"/>
          </w:tcPr>
          <w:p w14:paraId="4DEB0A1C" w14:textId="77777777" w:rsidR="00EF62B6" w:rsidRPr="00F13DB7" w:rsidRDefault="00EF62B6" w:rsidP="007C1479">
            <w:pPr>
              <w:pStyle w:val="ListParagraph"/>
              <w:numPr>
                <w:ilvl w:val="0"/>
                <w:numId w:val="129"/>
              </w:numPr>
              <w:spacing w:before="0" w:after="0" w:line="276" w:lineRule="auto"/>
              <w:jc w:val="left"/>
              <w:rPr>
                <w:rFonts w:cs="Times New Roman"/>
                <w:sz w:val="24"/>
                <w:szCs w:val="24"/>
              </w:rPr>
            </w:pPr>
            <w:r w:rsidRPr="00F13DB7">
              <w:rPr>
                <w:rFonts w:cs="Times New Roman"/>
                <w:sz w:val="24"/>
                <w:szCs w:val="24"/>
              </w:rPr>
              <w:t>Apply principles of waves and oscillations</w:t>
            </w:r>
          </w:p>
        </w:tc>
        <w:tc>
          <w:tcPr>
            <w:tcW w:w="3289" w:type="pct"/>
          </w:tcPr>
          <w:p w14:paraId="4CEFAA30" w14:textId="77777777" w:rsidR="00EF62B6" w:rsidRPr="00F13DB7" w:rsidRDefault="00EF62B6" w:rsidP="007C1479">
            <w:pPr>
              <w:pStyle w:val="ListParagraph"/>
              <w:numPr>
                <w:ilvl w:val="1"/>
                <w:numId w:val="120"/>
              </w:numPr>
              <w:tabs>
                <w:tab w:val="left" w:pos="462"/>
                <w:tab w:val="left" w:pos="732"/>
              </w:tabs>
              <w:spacing w:before="0" w:after="0" w:line="276" w:lineRule="auto"/>
              <w:jc w:val="left"/>
              <w:rPr>
                <w:rFonts w:cs="Times New Roman"/>
                <w:sz w:val="24"/>
                <w:szCs w:val="24"/>
              </w:rPr>
            </w:pPr>
            <w:r w:rsidRPr="00F13DB7">
              <w:rPr>
                <w:rFonts w:cs="Times New Roman"/>
                <w:sz w:val="24"/>
                <w:szCs w:val="24"/>
              </w:rPr>
              <w:t>Laws of reflection and refraction are applied to determine distance, size objects and refractive indices based on the type of material</w:t>
            </w:r>
          </w:p>
          <w:p w14:paraId="2160E15C" w14:textId="77777777" w:rsidR="00EF62B6" w:rsidRPr="00F13DB7" w:rsidRDefault="00EF62B6" w:rsidP="007C1479">
            <w:pPr>
              <w:pStyle w:val="ListParagraph"/>
              <w:numPr>
                <w:ilvl w:val="1"/>
                <w:numId w:val="120"/>
              </w:numPr>
              <w:tabs>
                <w:tab w:val="left" w:pos="462"/>
                <w:tab w:val="left" w:pos="732"/>
              </w:tabs>
              <w:spacing w:before="0" w:after="0" w:line="276" w:lineRule="auto"/>
              <w:jc w:val="left"/>
              <w:rPr>
                <w:rFonts w:cs="Times New Roman"/>
                <w:sz w:val="24"/>
                <w:szCs w:val="24"/>
              </w:rPr>
            </w:pPr>
            <w:r w:rsidRPr="00F13DB7">
              <w:rPr>
                <w:rFonts w:cs="Times New Roman"/>
                <w:sz w:val="24"/>
                <w:szCs w:val="24"/>
              </w:rPr>
              <w:t>Properties of waves are applied based on the effects of resonance to structures</w:t>
            </w:r>
          </w:p>
          <w:p w14:paraId="1CB24BCF" w14:textId="58C74F18" w:rsidR="00EF62B6" w:rsidRPr="00F13DB7" w:rsidRDefault="00EF62B6" w:rsidP="007C1479">
            <w:pPr>
              <w:pStyle w:val="ListParagraph"/>
              <w:numPr>
                <w:ilvl w:val="1"/>
                <w:numId w:val="120"/>
              </w:numPr>
              <w:tabs>
                <w:tab w:val="left" w:pos="462"/>
                <w:tab w:val="left" w:pos="732"/>
              </w:tabs>
              <w:spacing w:before="0" w:after="0" w:line="276" w:lineRule="auto"/>
              <w:ind w:left="436" w:hanging="436"/>
              <w:jc w:val="left"/>
              <w:rPr>
                <w:rFonts w:cs="Times New Roman"/>
                <w:sz w:val="24"/>
                <w:szCs w:val="24"/>
              </w:rPr>
            </w:pPr>
            <w:r w:rsidRPr="00F13DB7">
              <w:rPr>
                <w:rFonts w:cs="Times New Roman"/>
                <w:sz w:val="24"/>
                <w:szCs w:val="24"/>
              </w:rPr>
              <w:t xml:space="preserve">Propagation of sound is applied to perform calculations based on relation </w:t>
            </w:r>
            <w:r w:rsidR="00717EE8" w:rsidRPr="00F13DB7">
              <w:rPr>
                <w:rFonts w:cs="Times New Roman"/>
                <w:sz w:val="24"/>
                <w:szCs w:val="24"/>
              </w:rPr>
              <w:t>amplitude,</w:t>
            </w:r>
            <w:r w:rsidRPr="00F13DB7">
              <w:rPr>
                <w:rFonts w:cs="Times New Roman"/>
                <w:sz w:val="24"/>
                <w:szCs w:val="24"/>
              </w:rPr>
              <w:t xml:space="preserve"> wavelength, frequency, and distance analyzed</w:t>
            </w:r>
          </w:p>
        </w:tc>
      </w:tr>
      <w:tr w:rsidR="00EA708A" w:rsidRPr="00F13DB7" w14:paraId="28ACED93" w14:textId="77777777" w:rsidTr="00A46E53">
        <w:trPr>
          <w:trHeight w:val="894"/>
        </w:trPr>
        <w:tc>
          <w:tcPr>
            <w:tcW w:w="1711" w:type="pct"/>
          </w:tcPr>
          <w:p w14:paraId="16D9AC55" w14:textId="77777777" w:rsidR="00EF62B6" w:rsidRPr="00F13DB7" w:rsidRDefault="00EF62B6" w:rsidP="007C1479">
            <w:pPr>
              <w:pStyle w:val="ListParagraph"/>
              <w:numPr>
                <w:ilvl w:val="0"/>
                <w:numId w:val="129"/>
              </w:numPr>
              <w:spacing w:before="0" w:after="0" w:line="276" w:lineRule="auto"/>
              <w:jc w:val="left"/>
              <w:rPr>
                <w:rFonts w:cs="Times New Roman"/>
                <w:sz w:val="24"/>
                <w:szCs w:val="24"/>
              </w:rPr>
            </w:pPr>
            <w:r w:rsidRPr="00F13DB7">
              <w:rPr>
                <w:rFonts w:cs="Times New Roman"/>
                <w:sz w:val="24"/>
                <w:szCs w:val="24"/>
              </w:rPr>
              <w:t xml:space="preserve"> Apply principles of density and pressure</w:t>
            </w:r>
          </w:p>
        </w:tc>
        <w:tc>
          <w:tcPr>
            <w:tcW w:w="3289" w:type="pct"/>
          </w:tcPr>
          <w:p w14:paraId="37B4ED8E" w14:textId="77777777" w:rsidR="00EF62B6" w:rsidRPr="00F13DB7" w:rsidRDefault="00EF62B6" w:rsidP="007C1479">
            <w:pPr>
              <w:pStyle w:val="ListParagraph"/>
              <w:numPr>
                <w:ilvl w:val="1"/>
                <w:numId w:val="119"/>
              </w:numPr>
              <w:tabs>
                <w:tab w:val="left" w:pos="462"/>
                <w:tab w:val="left" w:pos="732"/>
              </w:tabs>
              <w:spacing w:before="0" w:after="0" w:line="276" w:lineRule="auto"/>
              <w:jc w:val="left"/>
              <w:rPr>
                <w:rFonts w:cs="Times New Roman"/>
                <w:sz w:val="24"/>
                <w:szCs w:val="24"/>
              </w:rPr>
            </w:pPr>
            <w:r w:rsidRPr="00F13DB7">
              <w:rPr>
                <w:rFonts w:cs="Times New Roman"/>
                <w:sz w:val="24"/>
                <w:szCs w:val="24"/>
              </w:rPr>
              <w:t>Laws and principles appropriate to fluid pressure are applied in accordance with reference</w:t>
            </w:r>
          </w:p>
          <w:p w14:paraId="330A2EAA" w14:textId="77777777" w:rsidR="00EF62B6" w:rsidRPr="00F13DB7" w:rsidRDefault="00EF62B6" w:rsidP="007C1479">
            <w:pPr>
              <w:pStyle w:val="ListParagraph"/>
              <w:numPr>
                <w:ilvl w:val="1"/>
                <w:numId w:val="119"/>
              </w:numPr>
              <w:tabs>
                <w:tab w:val="left" w:pos="462"/>
                <w:tab w:val="left" w:pos="732"/>
              </w:tabs>
              <w:spacing w:before="0" w:after="0" w:line="276" w:lineRule="auto"/>
              <w:jc w:val="left"/>
              <w:rPr>
                <w:rFonts w:cs="Times New Roman"/>
                <w:sz w:val="24"/>
                <w:szCs w:val="24"/>
              </w:rPr>
            </w:pPr>
            <w:r w:rsidRPr="00F13DB7">
              <w:rPr>
                <w:rFonts w:cs="Times New Roman"/>
                <w:sz w:val="24"/>
                <w:szCs w:val="24"/>
              </w:rPr>
              <w:t xml:space="preserve">Atmospheric and fluid pressures are determined using pressure gauging instruments.  </w:t>
            </w:r>
          </w:p>
        </w:tc>
      </w:tr>
      <w:tr w:rsidR="00EA708A" w:rsidRPr="00F13DB7" w14:paraId="12852295" w14:textId="77777777" w:rsidTr="00A46E53">
        <w:trPr>
          <w:trHeight w:val="894"/>
        </w:trPr>
        <w:tc>
          <w:tcPr>
            <w:tcW w:w="1711" w:type="pct"/>
          </w:tcPr>
          <w:p w14:paraId="0D22F4A0" w14:textId="77777777" w:rsidR="00EF62B6" w:rsidRPr="00F13DB7" w:rsidRDefault="00EF62B6" w:rsidP="007C1479">
            <w:pPr>
              <w:pStyle w:val="ListParagraph"/>
              <w:numPr>
                <w:ilvl w:val="0"/>
                <w:numId w:val="129"/>
              </w:numPr>
              <w:spacing w:before="0" w:after="200" w:line="276" w:lineRule="auto"/>
              <w:rPr>
                <w:rFonts w:cs="Times New Roman"/>
                <w:sz w:val="24"/>
                <w:szCs w:val="24"/>
              </w:rPr>
            </w:pPr>
            <w:r w:rsidRPr="00F13DB7">
              <w:rPr>
                <w:rFonts w:cs="Times New Roman"/>
                <w:sz w:val="24"/>
                <w:szCs w:val="24"/>
              </w:rPr>
              <w:lastRenderedPageBreak/>
              <w:t>Apply Principles of Electromagnetic Induction</w:t>
            </w:r>
          </w:p>
          <w:p w14:paraId="110F57E6" w14:textId="77777777" w:rsidR="00EF62B6" w:rsidRPr="00F13DB7" w:rsidRDefault="00EF62B6" w:rsidP="00F13DB7">
            <w:pPr>
              <w:spacing w:line="276" w:lineRule="auto"/>
              <w:rPr>
                <w:rFonts w:cs="Times New Roman"/>
                <w:sz w:val="24"/>
                <w:szCs w:val="24"/>
              </w:rPr>
            </w:pPr>
          </w:p>
        </w:tc>
        <w:tc>
          <w:tcPr>
            <w:tcW w:w="3289" w:type="pct"/>
          </w:tcPr>
          <w:p w14:paraId="14ABC7C2" w14:textId="77777777"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Concepts and terminology in electromagnetic induction are explained based on electromagnetic principles.</w:t>
            </w:r>
          </w:p>
          <w:p w14:paraId="1D1B0F9B" w14:textId="77777777"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Identify Magnetic parameters as per relevant laws of magnetism.</w:t>
            </w:r>
          </w:p>
          <w:p w14:paraId="323274A4" w14:textId="77777777"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Magnetic properties of materials are determined in accordance with the orientation of the magnetic dipole orientation.</w:t>
            </w:r>
          </w:p>
          <w:p w14:paraId="54B18E6B" w14:textId="77777777"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 xml:space="preserve">Induced </w:t>
            </w:r>
            <w:proofErr w:type="spellStart"/>
            <w:r w:rsidRPr="00F13DB7">
              <w:rPr>
                <w:rFonts w:cs="Times New Roman"/>
                <w:sz w:val="24"/>
                <w:szCs w:val="24"/>
              </w:rPr>
              <w:t>e.m.f</w:t>
            </w:r>
            <w:proofErr w:type="spellEnd"/>
            <w:r w:rsidRPr="00F13DB7">
              <w:rPr>
                <w:rFonts w:cs="Times New Roman"/>
                <w:sz w:val="24"/>
                <w:szCs w:val="24"/>
              </w:rPr>
              <w:t>. and current are identified as coupled based on Faraday’s laws of electromagnetic induction.</w:t>
            </w:r>
          </w:p>
          <w:p w14:paraId="3AB18CB7" w14:textId="77777777"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 xml:space="preserve">Lenz’s law is explained based on the direction of the induced </w:t>
            </w:r>
            <w:proofErr w:type="spellStart"/>
            <w:r w:rsidRPr="00F13DB7">
              <w:rPr>
                <w:rFonts w:cs="Times New Roman"/>
                <w:sz w:val="24"/>
                <w:szCs w:val="24"/>
              </w:rPr>
              <w:t>e.m.f</w:t>
            </w:r>
            <w:proofErr w:type="spellEnd"/>
            <w:r w:rsidRPr="00F13DB7">
              <w:rPr>
                <w:rFonts w:cs="Times New Roman"/>
                <w:sz w:val="24"/>
                <w:szCs w:val="24"/>
              </w:rPr>
              <w:t>.</w:t>
            </w:r>
          </w:p>
          <w:p w14:paraId="48702D42" w14:textId="6CFA390F" w:rsidR="00EF62B6" w:rsidRPr="00F13DB7" w:rsidRDefault="00EF62B6" w:rsidP="007C1479">
            <w:pPr>
              <w:pStyle w:val="ListParagraph"/>
              <w:numPr>
                <w:ilvl w:val="1"/>
                <w:numId w:val="160"/>
              </w:numPr>
              <w:shd w:val="clear" w:color="auto" w:fill="FFFFFF" w:themeFill="background1"/>
              <w:spacing w:before="0" w:after="0" w:line="276" w:lineRule="auto"/>
              <w:ind w:left="432"/>
              <w:jc w:val="left"/>
              <w:rPr>
                <w:rFonts w:cs="Times New Roman"/>
                <w:sz w:val="24"/>
                <w:szCs w:val="24"/>
              </w:rPr>
            </w:pPr>
            <w:r w:rsidRPr="00F13DB7">
              <w:rPr>
                <w:rFonts w:cs="Times New Roman"/>
                <w:sz w:val="24"/>
                <w:szCs w:val="24"/>
              </w:rPr>
              <w:t xml:space="preserve">Applications of electromagnetic </w:t>
            </w:r>
            <w:r w:rsidR="00717EE8" w:rsidRPr="00F13DB7">
              <w:rPr>
                <w:rFonts w:cs="Times New Roman"/>
                <w:sz w:val="24"/>
                <w:szCs w:val="24"/>
              </w:rPr>
              <w:t>induction are</w:t>
            </w:r>
            <w:r w:rsidRPr="00F13DB7">
              <w:rPr>
                <w:rFonts w:cs="Times New Roman"/>
                <w:sz w:val="24"/>
                <w:szCs w:val="24"/>
              </w:rPr>
              <w:t xml:space="preserve"> demonstrated based on the requirements of water laboratory.</w:t>
            </w:r>
          </w:p>
        </w:tc>
      </w:tr>
    </w:tbl>
    <w:p w14:paraId="188C6D4C" w14:textId="77777777" w:rsidR="00EF62B6" w:rsidRPr="00F13DB7" w:rsidRDefault="00EF62B6" w:rsidP="00F13DB7">
      <w:pPr>
        <w:spacing w:before="0" w:after="200" w:line="276" w:lineRule="auto"/>
        <w:jc w:val="left"/>
        <w:rPr>
          <w:rFonts w:eastAsia="Times New Roman" w:cs="Times New Roman"/>
          <w:b/>
          <w:sz w:val="24"/>
          <w:szCs w:val="24"/>
        </w:rPr>
      </w:pPr>
      <w:r w:rsidRPr="00F13DB7">
        <w:rPr>
          <w:rFonts w:eastAsia="Times New Roman" w:cs="Times New Roman"/>
          <w:b/>
          <w:sz w:val="24"/>
          <w:szCs w:val="24"/>
        </w:rPr>
        <w:br w:type="page"/>
      </w:r>
    </w:p>
    <w:p w14:paraId="5E49B4CE" w14:textId="77777777" w:rsidR="00EF62B6" w:rsidRPr="00F13DB7" w:rsidRDefault="00EF62B6" w:rsidP="00F13DB7">
      <w:pPr>
        <w:spacing w:after="0" w:line="276" w:lineRule="auto"/>
        <w:rPr>
          <w:rFonts w:eastAsia="Times New Roman" w:cs="Times New Roman"/>
          <w:b/>
          <w:sz w:val="24"/>
          <w:szCs w:val="24"/>
        </w:rPr>
      </w:pPr>
      <w:r w:rsidRPr="00F13DB7">
        <w:rPr>
          <w:rFonts w:eastAsia="Times New Roman" w:cs="Times New Roman"/>
          <w:b/>
          <w:sz w:val="24"/>
          <w:szCs w:val="24"/>
        </w:rPr>
        <w:lastRenderedPageBreak/>
        <w:t>RANGE</w:t>
      </w:r>
    </w:p>
    <w:p w14:paraId="4CAA2584" w14:textId="77777777" w:rsidR="0066124F" w:rsidRPr="00F13DB7" w:rsidRDefault="00EF62B6" w:rsidP="00F13DB7">
      <w:pPr>
        <w:spacing w:before="0" w:after="0" w:line="276" w:lineRule="auto"/>
        <w:rPr>
          <w:rFonts w:eastAsia="Calibri" w:cs="Times New Roman"/>
          <w:sz w:val="24"/>
          <w:szCs w:val="24"/>
        </w:rPr>
      </w:pPr>
      <w:r w:rsidRPr="00F13DB7">
        <w:rPr>
          <w:rFonts w:eastAsia="Calibri" w:cs="Times New Roman"/>
          <w:sz w:val="24"/>
          <w:szCs w:val="24"/>
        </w:rPr>
        <w:t xml:space="preserve">This section provides work environments and conditions to which the performance criteria apply. It allows for different work environments and situations that will </w:t>
      </w:r>
      <w:r w:rsidR="0066124F" w:rsidRPr="00F13DB7">
        <w:rPr>
          <w:rFonts w:eastAsia="Calibri" w:cs="Times New Roman"/>
          <w:sz w:val="24"/>
          <w:szCs w:val="24"/>
        </w:rPr>
        <w:t>affect performance.</w:t>
      </w:r>
    </w:p>
    <w:p w14:paraId="366E1B43" w14:textId="77777777" w:rsidR="0066124F" w:rsidRPr="00F13DB7" w:rsidRDefault="0066124F" w:rsidP="00F13DB7">
      <w:pPr>
        <w:spacing w:before="0" w:after="0" w:line="276" w:lineRule="auto"/>
        <w:rPr>
          <w:rFonts w:eastAsia="Calibri" w:cs="Times New Roman"/>
          <w:sz w:val="24"/>
          <w:szCs w:val="24"/>
        </w:rPr>
      </w:pPr>
    </w:p>
    <w:tbl>
      <w:tblPr>
        <w:tblpPr w:leftFromText="180" w:rightFromText="180" w:vertAnchor="page" w:horzAnchor="margin" w:tblpY="2699"/>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6240"/>
      </w:tblGrid>
      <w:tr w:rsidR="00EA708A" w:rsidRPr="00F13DB7" w14:paraId="5B02987A" w14:textId="77777777" w:rsidTr="0066124F">
        <w:tc>
          <w:tcPr>
            <w:tcW w:w="1657" w:type="pct"/>
            <w:tcBorders>
              <w:top w:val="single" w:sz="4" w:space="0" w:color="auto"/>
              <w:left w:val="single" w:sz="4" w:space="0" w:color="auto"/>
              <w:bottom w:val="single" w:sz="4" w:space="0" w:color="auto"/>
              <w:right w:val="single" w:sz="4" w:space="0" w:color="auto"/>
            </w:tcBorders>
            <w:shd w:val="clear" w:color="auto" w:fill="F2F2F2"/>
            <w:hideMark/>
          </w:tcPr>
          <w:p w14:paraId="391898CE" w14:textId="77777777" w:rsidR="0066124F" w:rsidRPr="00F13DB7" w:rsidRDefault="0066124F" w:rsidP="00F13DB7">
            <w:pPr>
              <w:spacing w:after="0" w:line="276" w:lineRule="auto"/>
              <w:jc w:val="left"/>
              <w:rPr>
                <w:rFonts w:eastAsia="Calibri" w:cs="Times New Roman"/>
                <w:b/>
                <w:sz w:val="24"/>
                <w:szCs w:val="24"/>
                <w:lang w:val="en-ZA"/>
              </w:rPr>
            </w:pPr>
            <w:r w:rsidRPr="00F13DB7">
              <w:rPr>
                <w:rFonts w:eastAsia="Calibri" w:cs="Times New Roman"/>
                <w:b/>
                <w:sz w:val="24"/>
                <w:szCs w:val="24"/>
                <w:lang w:val="en-ZA"/>
              </w:rPr>
              <w:t>Variable</w:t>
            </w:r>
          </w:p>
        </w:tc>
        <w:tc>
          <w:tcPr>
            <w:tcW w:w="3343" w:type="pct"/>
            <w:tcBorders>
              <w:top w:val="single" w:sz="4" w:space="0" w:color="auto"/>
              <w:left w:val="single" w:sz="4" w:space="0" w:color="auto"/>
              <w:bottom w:val="single" w:sz="4" w:space="0" w:color="auto"/>
              <w:right w:val="single" w:sz="4" w:space="0" w:color="auto"/>
            </w:tcBorders>
            <w:shd w:val="clear" w:color="auto" w:fill="F2F2F2"/>
          </w:tcPr>
          <w:p w14:paraId="7FAAEAE7" w14:textId="77777777" w:rsidR="0066124F" w:rsidRPr="00F13DB7" w:rsidRDefault="0066124F" w:rsidP="00F13DB7">
            <w:pPr>
              <w:spacing w:after="0" w:line="276" w:lineRule="auto"/>
              <w:ind w:left="357" w:hanging="357"/>
              <w:rPr>
                <w:rFonts w:eastAsia="Calibri" w:cs="Times New Roman"/>
                <w:b/>
                <w:sz w:val="24"/>
                <w:szCs w:val="24"/>
                <w:lang w:val="en-ZA"/>
              </w:rPr>
            </w:pPr>
            <w:r w:rsidRPr="00F13DB7">
              <w:rPr>
                <w:rFonts w:eastAsia="Calibri" w:cs="Times New Roman"/>
                <w:b/>
                <w:sz w:val="24"/>
                <w:szCs w:val="24"/>
                <w:lang w:val="en-ZA"/>
              </w:rPr>
              <w:t>Range</w:t>
            </w:r>
          </w:p>
        </w:tc>
      </w:tr>
      <w:tr w:rsidR="00EA708A" w:rsidRPr="00F13DB7" w14:paraId="567C0192" w14:textId="77777777" w:rsidTr="0066124F">
        <w:trPr>
          <w:trHeight w:val="440"/>
        </w:trPr>
        <w:tc>
          <w:tcPr>
            <w:tcW w:w="1657" w:type="pct"/>
            <w:tcBorders>
              <w:top w:val="single" w:sz="4" w:space="0" w:color="auto"/>
              <w:left w:val="single" w:sz="4" w:space="0" w:color="auto"/>
              <w:bottom w:val="single" w:sz="4" w:space="0" w:color="auto"/>
              <w:right w:val="single" w:sz="4" w:space="0" w:color="auto"/>
            </w:tcBorders>
          </w:tcPr>
          <w:p w14:paraId="0DA06434" w14:textId="77777777" w:rsidR="0066124F" w:rsidRPr="00F13DB7" w:rsidRDefault="0066124F" w:rsidP="007C1479">
            <w:pPr>
              <w:pStyle w:val="ListParagraph"/>
              <w:numPr>
                <w:ilvl w:val="0"/>
                <w:numId w:val="193"/>
              </w:numPr>
              <w:spacing w:after="0" w:line="276" w:lineRule="auto"/>
              <w:jc w:val="left"/>
              <w:rPr>
                <w:rFonts w:eastAsia="Times New Roman" w:cs="Times New Roman"/>
                <w:sz w:val="24"/>
                <w:szCs w:val="24"/>
              </w:rPr>
            </w:pPr>
            <w:r w:rsidRPr="00F13DB7">
              <w:rPr>
                <w:rFonts w:eastAsia="Times New Roman" w:cs="Times New Roman"/>
                <w:sz w:val="24"/>
                <w:szCs w:val="24"/>
              </w:rPr>
              <w:t>Motion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5D30D73C" w14:textId="77777777" w:rsidR="0066124F" w:rsidRPr="00F13DB7" w:rsidRDefault="0066124F" w:rsidP="007C1479">
            <w:pPr>
              <w:numPr>
                <w:ilvl w:val="0"/>
                <w:numId w:val="47"/>
              </w:numPr>
              <w:spacing w:before="0" w:after="0" w:line="276" w:lineRule="auto"/>
              <w:contextualSpacing/>
              <w:jc w:val="left"/>
              <w:rPr>
                <w:rFonts w:cs="Times New Roman"/>
                <w:sz w:val="24"/>
                <w:szCs w:val="24"/>
              </w:rPr>
            </w:pPr>
            <w:r w:rsidRPr="00F13DB7">
              <w:rPr>
                <w:rFonts w:cs="Times New Roman"/>
                <w:sz w:val="24"/>
                <w:szCs w:val="24"/>
              </w:rPr>
              <w:t>Linear</w:t>
            </w:r>
          </w:p>
          <w:p w14:paraId="35BE096A" w14:textId="77777777" w:rsidR="0066124F" w:rsidRPr="00F13DB7" w:rsidRDefault="0066124F" w:rsidP="007C1479">
            <w:pPr>
              <w:numPr>
                <w:ilvl w:val="0"/>
                <w:numId w:val="47"/>
              </w:numPr>
              <w:spacing w:before="0" w:after="0" w:line="276" w:lineRule="auto"/>
              <w:contextualSpacing/>
              <w:jc w:val="left"/>
              <w:rPr>
                <w:rFonts w:cs="Times New Roman"/>
                <w:sz w:val="24"/>
                <w:szCs w:val="24"/>
              </w:rPr>
            </w:pPr>
            <w:r w:rsidRPr="00F13DB7">
              <w:rPr>
                <w:rFonts w:cs="Times New Roman"/>
                <w:sz w:val="24"/>
                <w:szCs w:val="24"/>
              </w:rPr>
              <w:t>projectile</w:t>
            </w:r>
          </w:p>
        </w:tc>
      </w:tr>
      <w:tr w:rsidR="00EA708A" w:rsidRPr="00F13DB7" w14:paraId="639EBD77" w14:textId="77777777" w:rsidTr="0066124F">
        <w:trPr>
          <w:trHeight w:val="653"/>
        </w:trPr>
        <w:tc>
          <w:tcPr>
            <w:tcW w:w="1657" w:type="pct"/>
            <w:tcBorders>
              <w:top w:val="single" w:sz="4" w:space="0" w:color="auto"/>
              <w:left w:val="single" w:sz="4" w:space="0" w:color="auto"/>
              <w:bottom w:val="single" w:sz="4" w:space="0" w:color="auto"/>
              <w:right w:val="single" w:sz="4" w:space="0" w:color="auto"/>
            </w:tcBorders>
          </w:tcPr>
          <w:p w14:paraId="6E55249D" w14:textId="77777777" w:rsidR="0066124F" w:rsidRPr="00F13DB7" w:rsidRDefault="0066124F" w:rsidP="007C1479">
            <w:pPr>
              <w:pStyle w:val="ListParagraph"/>
              <w:numPr>
                <w:ilvl w:val="0"/>
                <w:numId w:val="193"/>
              </w:numPr>
              <w:spacing w:line="276" w:lineRule="auto"/>
              <w:jc w:val="left"/>
              <w:rPr>
                <w:rFonts w:cs="Times New Roman"/>
                <w:sz w:val="24"/>
                <w:szCs w:val="24"/>
              </w:rPr>
            </w:pPr>
            <w:r w:rsidRPr="00F13DB7">
              <w:rPr>
                <w:rFonts w:cs="Times New Roman"/>
                <w:sz w:val="24"/>
                <w:szCs w:val="24"/>
              </w:rPr>
              <w:t>Forms of energy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536A8E6D" w14:textId="77777777" w:rsidR="0066124F" w:rsidRPr="00F13DB7" w:rsidRDefault="0066124F" w:rsidP="007C1479">
            <w:pPr>
              <w:pStyle w:val="ListParagraph"/>
              <w:numPr>
                <w:ilvl w:val="0"/>
                <w:numId w:val="125"/>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Kinetic</w:t>
            </w:r>
          </w:p>
          <w:p w14:paraId="39E6BAF3" w14:textId="77777777" w:rsidR="0066124F" w:rsidRPr="00F13DB7" w:rsidRDefault="0066124F" w:rsidP="007C1479">
            <w:pPr>
              <w:pStyle w:val="ListParagraph"/>
              <w:numPr>
                <w:ilvl w:val="0"/>
                <w:numId w:val="125"/>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Potential</w:t>
            </w:r>
          </w:p>
        </w:tc>
      </w:tr>
      <w:tr w:rsidR="00EA708A" w:rsidRPr="00F13DB7" w14:paraId="7B3266DD" w14:textId="77777777" w:rsidTr="0066124F">
        <w:trPr>
          <w:trHeight w:val="530"/>
        </w:trPr>
        <w:tc>
          <w:tcPr>
            <w:tcW w:w="1657" w:type="pct"/>
            <w:tcBorders>
              <w:top w:val="single" w:sz="4" w:space="0" w:color="auto"/>
              <w:left w:val="single" w:sz="4" w:space="0" w:color="auto"/>
              <w:bottom w:val="single" w:sz="4" w:space="0" w:color="auto"/>
              <w:right w:val="single" w:sz="4" w:space="0" w:color="auto"/>
            </w:tcBorders>
          </w:tcPr>
          <w:p w14:paraId="5BD7591E" w14:textId="77777777" w:rsidR="0066124F" w:rsidRPr="00F13DB7" w:rsidRDefault="0066124F" w:rsidP="007C1479">
            <w:pPr>
              <w:pStyle w:val="ListParagraph"/>
              <w:numPr>
                <w:ilvl w:val="0"/>
                <w:numId w:val="193"/>
              </w:numPr>
              <w:shd w:val="clear" w:color="auto" w:fill="FFFFFF"/>
              <w:spacing w:after="0" w:line="276" w:lineRule="auto"/>
              <w:jc w:val="left"/>
              <w:rPr>
                <w:rFonts w:eastAsia="Times New Roman" w:cs="Times New Roman"/>
                <w:sz w:val="24"/>
                <w:szCs w:val="24"/>
                <w:lang w:val="en-ZW"/>
              </w:rPr>
            </w:pPr>
            <w:r w:rsidRPr="00F13DB7">
              <w:rPr>
                <w:rFonts w:eastAsia="Times New Roman" w:cs="Times New Roman"/>
                <w:sz w:val="24"/>
                <w:szCs w:val="24"/>
                <w:lang w:val="en-ZW"/>
              </w:rPr>
              <w:t>Types of waves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6F82BA66" w14:textId="77777777" w:rsidR="0066124F" w:rsidRPr="00F13DB7" w:rsidRDefault="0066124F" w:rsidP="007C1479">
            <w:pPr>
              <w:pStyle w:val="ListParagraph"/>
              <w:numPr>
                <w:ilvl w:val="0"/>
                <w:numId w:val="126"/>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Transverse</w:t>
            </w:r>
          </w:p>
          <w:p w14:paraId="0535C77B" w14:textId="77777777" w:rsidR="0066124F" w:rsidRPr="00F13DB7" w:rsidRDefault="0066124F" w:rsidP="007C1479">
            <w:pPr>
              <w:pStyle w:val="ListParagraph"/>
              <w:numPr>
                <w:ilvl w:val="0"/>
                <w:numId w:val="126"/>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Longitudinal</w:t>
            </w:r>
          </w:p>
        </w:tc>
      </w:tr>
      <w:tr w:rsidR="00EA708A" w:rsidRPr="00F13DB7" w14:paraId="3FD114F5" w14:textId="77777777" w:rsidTr="0066124F">
        <w:trPr>
          <w:trHeight w:val="530"/>
        </w:trPr>
        <w:tc>
          <w:tcPr>
            <w:tcW w:w="1657" w:type="pct"/>
            <w:tcBorders>
              <w:top w:val="single" w:sz="4" w:space="0" w:color="auto"/>
              <w:left w:val="single" w:sz="4" w:space="0" w:color="auto"/>
              <w:bottom w:val="single" w:sz="4" w:space="0" w:color="auto"/>
              <w:right w:val="single" w:sz="4" w:space="0" w:color="auto"/>
            </w:tcBorders>
          </w:tcPr>
          <w:p w14:paraId="57A11A6E" w14:textId="77777777" w:rsidR="0066124F" w:rsidRPr="00F13DB7" w:rsidRDefault="0066124F" w:rsidP="007C1479">
            <w:pPr>
              <w:pStyle w:val="ListParagraph"/>
              <w:numPr>
                <w:ilvl w:val="0"/>
                <w:numId w:val="193"/>
              </w:numPr>
              <w:shd w:val="clear" w:color="auto" w:fill="FFFFFF"/>
              <w:spacing w:after="0" w:line="276" w:lineRule="auto"/>
              <w:jc w:val="left"/>
              <w:rPr>
                <w:rFonts w:eastAsia="Times New Roman" w:cs="Times New Roman"/>
                <w:sz w:val="24"/>
                <w:szCs w:val="24"/>
                <w:lang w:val="en-ZW"/>
              </w:rPr>
            </w:pPr>
            <w:r w:rsidRPr="00F13DB7">
              <w:rPr>
                <w:rFonts w:eastAsia="Times New Roman" w:cs="Times New Roman"/>
                <w:sz w:val="24"/>
                <w:szCs w:val="24"/>
                <w:lang w:val="en-ZW"/>
              </w:rPr>
              <w:t>Forms of waves may include but is not limited to:</w:t>
            </w:r>
          </w:p>
        </w:tc>
        <w:tc>
          <w:tcPr>
            <w:tcW w:w="3343" w:type="pct"/>
            <w:tcBorders>
              <w:top w:val="single" w:sz="4" w:space="0" w:color="auto"/>
              <w:left w:val="single" w:sz="4" w:space="0" w:color="auto"/>
              <w:bottom w:val="single" w:sz="4" w:space="0" w:color="auto"/>
              <w:right w:val="single" w:sz="4" w:space="0" w:color="auto"/>
            </w:tcBorders>
          </w:tcPr>
          <w:p w14:paraId="5A7FC866" w14:textId="77777777" w:rsidR="0066124F" w:rsidRPr="00F13DB7" w:rsidRDefault="0066124F" w:rsidP="007C1479">
            <w:pPr>
              <w:pStyle w:val="ListParagraph"/>
              <w:numPr>
                <w:ilvl w:val="0"/>
                <w:numId w:val="126"/>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 xml:space="preserve">Mechanical </w:t>
            </w:r>
          </w:p>
          <w:p w14:paraId="7337D41B" w14:textId="77777777" w:rsidR="0066124F" w:rsidRPr="00F13DB7" w:rsidRDefault="0066124F" w:rsidP="007C1479">
            <w:pPr>
              <w:pStyle w:val="ListParagraph"/>
              <w:numPr>
                <w:ilvl w:val="0"/>
                <w:numId w:val="126"/>
              </w:numPr>
              <w:shd w:val="clear" w:color="auto" w:fill="FFFFFF"/>
              <w:spacing w:before="0" w:after="0" w:line="276" w:lineRule="auto"/>
              <w:jc w:val="left"/>
              <w:rPr>
                <w:rFonts w:eastAsia="Times New Roman" w:cs="Times New Roman"/>
                <w:sz w:val="24"/>
                <w:szCs w:val="24"/>
                <w:lang w:val="en-ZW"/>
              </w:rPr>
            </w:pPr>
            <w:r w:rsidRPr="00F13DB7">
              <w:rPr>
                <w:rFonts w:eastAsia="Times New Roman" w:cs="Times New Roman"/>
                <w:sz w:val="24"/>
                <w:szCs w:val="24"/>
                <w:lang w:val="en-ZW"/>
              </w:rPr>
              <w:t>Electromagnetic</w:t>
            </w:r>
          </w:p>
        </w:tc>
      </w:tr>
    </w:tbl>
    <w:p w14:paraId="531DCC4D" w14:textId="77777777" w:rsidR="0066124F" w:rsidRPr="00F13DB7" w:rsidRDefault="0066124F" w:rsidP="00F13DB7">
      <w:pPr>
        <w:spacing w:before="0" w:after="200" w:line="276" w:lineRule="auto"/>
        <w:jc w:val="left"/>
        <w:rPr>
          <w:rFonts w:eastAsia="Times New Roman" w:cs="Times New Roman"/>
          <w:b/>
          <w:sz w:val="24"/>
          <w:szCs w:val="24"/>
        </w:rPr>
      </w:pPr>
    </w:p>
    <w:p w14:paraId="393382E2" w14:textId="77777777" w:rsidR="00EF62B6" w:rsidRPr="00F13DB7" w:rsidRDefault="00EF62B6" w:rsidP="00F13DB7">
      <w:pPr>
        <w:spacing w:after="0" w:line="276" w:lineRule="auto"/>
        <w:rPr>
          <w:rFonts w:eastAsia="Times New Roman" w:cs="Times New Roman"/>
          <w:b/>
          <w:sz w:val="24"/>
          <w:szCs w:val="24"/>
        </w:rPr>
      </w:pPr>
      <w:r w:rsidRPr="00F13DB7">
        <w:rPr>
          <w:rFonts w:eastAsia="Times New Roman" w:cs="Times New Roman"/>
          <w:b/>
          <w:sz w:val="24"/>
          <w:szCs w:val="24"/>
        </w:rPr>
        <w:t>REQUIRED SKILLS AND KNOWLEDGE</w:t>
      </w:r>
    </w:p>
    <w:p w14:paraId="0830FAF0" w14:textId="77777777" w:rsidR="00EF62B6" w:rsidRPr="00F13DB7" w:rsidRDefault="00EF62B6" w:rsidP="00F13DB7">
      <w:pPr>
        <w:spacing w:line="276" w:lineRule="auto"/>
        <w:rPr>
          <w:rFonts w:cs="Times New Roman"/>
          <w:sz w:val="24"/>
          <w:szCs w:val="24"/>
        </w:rPr>
      </w:pPr>
      <w:r w:rsidRPr="00F13DB7">
        <w:rPr>
          <w:rFonts w:cs="Times New Roman"/>
          <w:sz w:val="24"/>
          <w:szCs w:val="24"/>
        </w:rPr>
        <w:t>This section describes the skills and knowledge required for this unit of competency.</w:t>
      </w:r>
    </w:p>
    <w:p w14:paraId="5A176CB4" w14:textId="77777777" w:rsidR="00EF62B6" w:rsidRPr="00F13DB7" w:rsidRDefault="00EF62B6" w:rsidP="00F13DB7">
      <w:pPr>
        <w:spacing w:line="276" w:lineRule="auto"/>
        <w:rPr>
          <w:rFonts w:eastAsia="Times New Roman" w:cs="Times New Roman"/>
          <w:b/>
          <w:sz w:val="24"/>
          <w:szCs w:val="24"/>
        </w:rPr>
      </w:pPr>
      <w:r w:rsidRPr="00F13DB7">
        <w:rPr>
          <w:rFonts w:eastAsia="Times New Roman" w:cs="Times New Roman"/>
          <w:b/>
          <w:sz w:val="24"/>
          <w:szCs w:val="24"/>
        </w:rPr>
        <w:t>Required skills</w:t>
      </w:r>
    </w:p>
    <w:p w14:paraId="4FB212FA" w14:textId="77777777" w:rsidR="00EF62B6" w:rsidRPr="00F13DB7" w:rsidRDefault="00EF62B6" w:rsidP="00F13DB7">
      <w:pPr>
        <w:spacing w:line="276" w:lineRule="auto"/>
        <w:rPr>
          <w:rFonts w:cs="Times New Roman"/>
          <w:sz w:val="24"/>
          <w:szCs w:val="24"/>
        </w:rPr>
      </w:pPr>
      <w:r w:rsidRPr="00F13DB7">
        <w:rPr>
          <w:rFonts w:cs="Times New Roman"/>
          <w:sz w:val="24"/>
          <w:szCs w:val="24"/>
        </w:rPr>
        <w:t>The individual needs to demonstrate the following skills:</w:t>
      </w:r>
    </w:p>
    <w:p w14:paraId="7D8ED5A3" w14:textId="77777777" w:rsidR="00EF62B6" w:rsidRPr="00F13DB7" w:rsidRDefault="00EF62B6" w:rsidP="00F13DB7">
      <w:pPr>
        <w:spacing w:after="0" w:line="276" w:lineRule="auto"/>
        <w:rPr>
          <w:rFonts w:cs="Times New Roman"/>
          <w:b/>
          <w:sz w:val="24"/>
          <w:szCs w:val="24"/>
        </w:rPr>
      </w:pPr>
      <w:r w:rsidRPr="00F13DB7">
        <w:rPr>
          <w:rFonts w:cs="Times New Roman"/>
          <w:b/>
          <w:sz w:val="24"/>
          <w:szCs w:val="24"/>
        </w:rPr>
        <w:t>Generic skills</w:t>
      </w:r>
    </w:p>
    <w:p w14:paraId="6BA6BFBB" w14:textId="77777777" w:rsidR="00EF62B6" w:rsidRPr="00F13DB7" w:rsidRDefault="00EF62B6" w:rsidP="007C1479">
      <w:pPr>
        <w:pStyle w:val="ListParagraph"/>
        <w:numPr>
          <w:ilvl w:val="0"/>
          <w:numId w:val="158"/>
        </w:numPr>
        <w:spacing w:before="0" w:line="276" w:lineRule="auto"/>
        <w:rPr>
          <w:rFonts w:cs="Times New Roman"/>
          <w:sz w:val="24"/>
          <w:szCs w:val="24"/>
        </w:rPr>
      </w:pPr>
      <w:r w:rsidRPr="00F13DB7">
        <w:rPr>
          <w:rFonts w:cs="Times New Roman"/>
          <w:sz w:val="24"/>
          <w:szCs w:val="24"/>
        </w:rPr>
        <w:t>Communication</w:t>
      </w:r>
    </w:p>
    <w:p w14:paraId="771649F6"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Analytical</w:t>
      </w:r>
    </w:p>
    <w:p w14:paraId="2D206B43"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Organizing</w:t>
      </w:r>
    </w:p>
    <w:p w14:paraId="4FBFBDC9"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Decision making</w:t>
      </w:r>
    </w:p>
    <w:p w14:paraId="09E096B3"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Planning</w:t>
      </w:r>
    </w:p>
    <w:p w14:paraId="0801F9DE"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Problem solving</w:t>
      </w:r>
    </w:p>
    <w:p w14:paraId="4EDB6CE6"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Supervising</w:t>
      </w:r>
    </w:p>
    <w:p w14:paraId="52ED96AF" w14:textId="77777777" w:rsidR="00EF62B6" w:rsidRPr="00F13DB7" w:rsidRDefault="00EF62B6" w:rsidP="007C1479">
      <w:pPr>
        <w:pStyle w:val="ListParagraph"/>
        <w:numPr>
          <w:ilvl w:val="0"/>
          <w:numId w:val="158"/>
        </w:numPr>
        <w:spacing w:line="276" w:lineRule="auto"/>
        <w:rPr>
          <w:rFonts w:cs="Times New Roman"/>
          <w:sz w:val="24"/>
          <w:szCs w:val="24"/>
        </w:rPr>
      </w:pPr>
      <w:r w:rsidRPr="00F13DB7">
        <w:rPr>
          <w:rFonts w:cs="Times New Roman"/>
          <w:sz w:val="24"/>
          <w:szCs w:val="24"/>
        </w:rPr>
        <w:t>Time management</w:t>
      </w:r>
    </w:p>
    <w:p w14:paraId="7FBA9D53" w14:textId="77777777" w:rsidR="00EF62B6" w:rsidRPr="00F13DB7" w:rsidRDefault="00EF62B6" w:rsidP="00F13DB7">
      <w:pPr>
        <w:spacing w:before="0" w:after="0" w:line="276" w:lineRule="auto"/>
        <w:rPr>
          <w:rFonts w:cs="Times New Roman"/>
          <w:sz w:val="24"/>
          <w:szCs w:val="24"/>
        </w:rPr>
      </w:pPr>
      <w:r w:rsidRPr="00F13DB7">
        <w:rPr>
          <w:rFonts w:cs="Times New Roman"/>
          <w:b/>
          <w:sz w:val="24"/>
          <w:szCs w:val="24"/>
        </w:rPr>
        <w:lastRenderedPageBreak/>
        <w:t>Technical skills</w:t>
      </w:r>
      <w:r w:rsidRPr="00F13DB7">
        <w:rPr>
          <w:rFonts w:cs="Times New Roman"/>
          <w:sz w:val="24"/>
          <w:szCs w:val="24"/>
        </w:rPr>
        <w:t>:</w:t>
      </w:r>
      <w:r w:rsidRPr="00F13DB7">
        <w:rPr>
          <w:rFonts w:cs="Times New Roman"/>
          <w:sz w:val="24"/>
          <w:szCs w:val="24"/>
        </w:rPr>
        <w:tab/>
      </w:r>
    </w:p>
    <w:p w14:paraId="35326C9E" w14:textId="77777777" w:rsidR="00EF62B6" w:rsidRPr="00F13DB7" w:rsidRDefault="00EF62B6" w:rsidP="007C1479">
      <w:pPr>
        <w:pStyle w:val="ListParagraph"/>
        <w:numPr>
          <w:ilvl w:val="0"/>
          <w:numId w:val="44"/>
        </w:numPr>
        <w:spacing w:before="0" w:after="0" w:line="276" w:lineRule="auto"/>
        <w:jc w:val="left"/>
        <w:rPr>
          <w:rFonts w:cs="Times New Roman"/>
          <w:sz w:val="24"/>
          <w:szCs w:val="24"/>
        </w:rPr>
      </w:pPr>
      <w:r w:rsidRPr="00F13DB7">
        <w:rPr>
          <w:rFonts w:cs="Times New Roman"/>
          <w:bCs/>
          <w:sz w:val="24"/>
          <w:szCs w:val="24"/>
        </w:rPr>
        <w:t>Measurement</w:t>
      </w:r>
    </w:p>
    <w:p w14:paraId="6A7DBFCA" w14:textId="77777777" w:rsidR="00EF62B6" w:rsidRPr="00F13DB7" w:rsidRDefault="00EF62B6" w:rsidP="007C1479">
      <w:pPr>
        <w:pStyle w:val="ListParagraph"/>
        <w:numPr>
          <w:ilvl w:val="0"/>
          <w:numId w:val="44"/>
        </w:numPr>
        <w:spacing w:before="0" w:after="0" w:line="276" w:lineRule="auto"/>
        <w:jc w:val="left"/>
        <w:rPr>
          <w:rFonts w:cs="Times New Roman"/>
          <w:sz w:val="24"/>
          <w:szCs w:val="24"/>
        </w:rPr>
      </w:pPr>
      <w:r w:rsidRPr="00F13DB7">
        <w:rPr>
          <w:rFonts w:cs="Times New Roman"/>
          <w:bCs/>
          <w:sz w:val="24"/>
          <w:szCs w:val="24"/>
        </w:rPr>
        <w:t>Instrumentation</w:t>
      </w:r>
    </w:p>
    <w:p w14:paraId="753392C7" w14:textId="77777777" w:rsidR="00EF62B6" w:rsidRPr="00F13DB7" w:rsidRDefault="00EF62B6" w:rsidP="007C1479">
      <w:pPr>
        <w:pStyle w:val="ListParagraph"/>
        <w:numPr>
          <w:ilvl w:val="0"/>
          <w:numId w:val="44"/>
        </w:numPr>
        <w:spacing w:before="0" w:after="0" w:line="276" w:lineRule="auto"/>
        <w:jc w:val="left"/>
        <w:rPr>
          <w:rFonts w:eastAsia="Times New Roman" w:cs="Times New Roman"/>
          <w:sz w:val="24"/>
          <w:szCs w:val="24"/>
        </w:rPr>
      </w:pPr>
      <w:r w:rsidRPr="00F13DB7">
        <w:rPr>
          <w:rFonts w:eastAsia="Times New Roman" w:cs="Times New Roman"/>
          <w:sz w:val="24"/>
          <w:szCs w:val="24"/>
        </w:rPr>
        <w:t>Calibration</w:t>
      </w:r>
    </w:p>
    <w:p w14:paraId="5692D9CC" w14:textId="77777777" w:rsidR="00EF62B6" w:rsidRPr="00F13DB7" w:rsidRDefault="00EF62B6" w:rsidP="007C1479">
      <w:pPr>
        <w:pStyle w:val="ListParagraph"/>
        <w:numPr>
          <w:ilvl w:val="0"/>
          <w:numId w:val="44"/>
        </w:numPr>
        <w:pBdr>
          <w:top w:val="nil"/>
          <w:left w:val="nil"/>
          <w:bottom w:val="nil"/>
          <w:right w:val="nil"/>
          <w:between w:val="nil"/>
        </w:pBdr>
        <w:spacing w:before="0" w:after="0" w:line="276" w:lineRule="auto"/>
        <w:jc w:val="left"/>
        <w:rPr>
          <w:rFonts w:eastAsia="Times New Roman" w:cs="Times New Roman"/>
          <w:sz w:val="24"/>
          <w:szCs w:val="24"/>
        </w:rPr>
      </w:pPr>
      <w:r w:rsidRPr="00F13DB7">
        <w:rPr>
          <w:rFonts w:eastAsia="Times New Roman" w:cs="Times New Roman"/>
          <w:sz w:val="24"/>
          <w:szCs w:val="24"/>
        </w:rPr>
        <w:t xml:space="preserve">Report writing </w:t>
      </w:r>
    </w:p>
    <w:p w14:paraId="5ABA4A8A" w14:textId="77777777" w:rsidR="00EF62B6" w:rsidRPr="00F13DB7" w:rsidRDefault="00EF62B6" w:rsidP="00F13DB7">
      <w:pPr>
        <w:pBdr>
          <w:top w:val="nil"/>
          <w:left w:val="nil"/>
          <w:bottom w:val="nil"/>
          <w:right w:val="nil"/>
          <w:between w:val="nil"/>
        </w:pBdr>
        <w:spacing w:after="0" w:line="276" w:lineRule="auto"/>
        <w:rPr>
          <w:rFonts w:eastAsia="Times New Roman" w:cs="Times New Roman"/>
          <w:b/>
          <w:sz w:val="24"/>
          <w:szCs w:val="24"/>
        </w:rPr>
      </w:pPr>
      <w:r w:rsidRPr="00F13DB7">
        <w:rPr>
          <w:rFonts w:eastAsia="Times New Roman" w:cs="Times New Roman"/>
          <w:b/>
          <w:sz w:val="24"/>
          <w:szCs w:val="24"/>
        </w:rPr>
        <w:t>Required Knowledge</w:t>
      </w:r>
    </w:p>
    <w:p w14:paraId="37CA6B65" w14:textId="77777777" w:rsidR="00EF62B6" w:rsidRPr="00F13DB7" w:rsidRDefault="00EF62B6" w:rsidP="007C1479">
      <w:pPr>
        <w:numPr>
          <w:ilvl w:val="0"/>
          <w:numId w:val="48"/>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 xml:space="preserve">States of matter </w:t>
      </w:r>
    </w:p>
    <w:p w14:paraId="6B86E4AB" w14:textId="77777777" w:rsidR="00EF62B6" w:rsidRPr="00F13DB7" w:rsidRDefault="00EF62B6" w:rsidP="007C1479">
      <w:pPr>
        <w:numPr>
          <w:ilvl w:val="0"/>
          <w:numId w:val="48"/>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Laws of motion</w:t>
      </w:r>
    </w:p>
    <w:p w14:paraId="30FF724D" w14:textId="77777777" w:rsidR="00EF62B6" w:rsidRPr="00F13DB7" w:rsidRDefault="00EF62B6" w:rsidP="007C1479">
      <w:pPr>
        <w:numPr>
          <w:ilvl w:val="0"/>
          <w:numId w:val="48"/>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Optics</w:t>
      </w:r>
    </w:p>
    <w:p w14:paraId="52D0C951" w14:textId="77777777" w:rsidR="00EF62B6" w:rsidRPr="00F13DB7" w:rsidRDefault="00EF62B6" w:rsidP="007C1479">
      <w:pPr>
        <w:numPr>
          <w:ilvl w:val="0"/>
          <w:numId w:val="48"/>
        </w:numPr>
        <w:pBdr>
          <w:top w:val="nil"/>
          <w:left w:val="nil"/>
          <w:bottom w:val="nil"/>
          <w:right w:val="nil"/>
          <w:between w:val="nil"/>
        </w:pBdr>
        <w:spacing w:before="0" w:after="0" w:line="276" w:lineRule="auto"/>
        <w:contextualSpacing/>
        <w:rPr>
          <w:rFonts w:eastAsia="Times New Roman" w:cs="Times New Roman"/>
          <w:iCs/>
          <w:sz w:val="24"/>
          <w:szCs w:val="24"/>
        </w:rPr>
      </w:pPr>
      <w:r w:rsidRPr="00F13DB7">
        <w:rPr>
          <w:rFonts w:eastAsia="Times New Roman" w:cs="Times New Roman"/>
          <w:iCs/>
          <w:sz w:val="24"/>
          <w:szCs w:val="24"/>
        </w:rPr>
        <w:t xml:space="preserve">Waves </w:t>
      </w:r>
    </w:p>
    <w:p w14:paraId="2EC7FDFF" w14:textId="77777777" w:rsidR="00EF62B6" w:rsidRPr="00F13DB7" w:rsidRDefault="00EF62B6" w:rsidP="00F13DB7">
      <w:pPr>
        <w:spacing w:line="276" w:lineRule="auto"/>
        <w:rPr>
          <w:rFonts w:eastAsia="Times New Roman" w:cs="Times New Roman"/>
          <w:b/>
          <w:iCs/>
          <w:sz w:val="24"/>
          <w:szCs w:val="24"/>
        </w:rPr>
      </w:pPr>
      <w:r w:rsidRPr="00F13DB7">
        <w:rPr>
          <w:rFonts w:eastAsia="Times New Roman" w:cs="Times New Roman"/>
          <w:b/>
          <w:iCs/>
          <w:sz w:val="24"/>
          <w:szCs w:val="24"/>
        </w:rPr>
        <w:t xml:space="preserve">EVIDENCE GUIDE </w:t>
      </w:r>
    </w:p>
    <w:p w14:paraId="4967E3BF" w14:textId="77777777" w:rsidR="00EF62B6" w:rsidRPr="00F13DB7" w:rsidRDefault="00EF62B6" w:rsidP="00F13DB7">
      <w:pPr>
        <w:spacing w:line="276" w:lineRule="auto"/>
        <w:rPr>
          <w:rFonts w:eastAsia="Times New Roman" w:cs="Times New Roman"/>
          <w:b/>
          <w:iCs/>
          <w:sz w:val="24"/>
          <w:szCs w:val="24"/>
        </w:rPr>
      </w:pPr>
      <w:r w:rsidRPr="00F13DB7">
        <w:rPr>
          <w:rFonts w:cs="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005"/>
      </w:tblGrid>
      <w:tr w:rsidR="00EA708A" w:rsidRPr="00F13DB7" w14:paraId="4C258E58" w14:textId="77777777" w:rsidTr="00A46E53">
        <w:tc>
          <w:tcPr>
            <w:tcW w:w="1789" w:type="pct"/>
            <w:tcBorders>
              <w:top w:val="single" w:sz="4" w:space="0" w:color="auto"/>
              <w:left w:val="single" w:sz="4" w:space="0" w:color="auto"/>
              <w:bottom w:val="single" w:sz="4" w:space="0" w:color="auto"/>
              <w:right w:val="single" w:sz="4" w:space="0" w:color="auto"/>
            </w:tcBorders>
          </w:tcPr>
          <w:p w14:paraId="3198F47F" w14:textId="77777777" w:rsidR="00EF62B6" w:rsidRPr="00F13DB7" w:rsidRDefault="00EF62B6" w:rsidP="007C1479">
            <w:pPr>
              <w:pStyle w:val="ListParagraph"/>
              <w:numPr>
                <w:ilvl w:val="0"/>
                <w:numId w:val="194"/>
              </w:numPr>
              <w:spacing w:after="0" w:line="276" w:lineRule="auto"/>
              <w:jc w:val="left"/>
              <w:rPr>
                <w:rFonts w:eastAsia="Times New Roman" w:cs="Times New Roman"/>
                <w:sz w:val="24"/>
                <w:szCs w:val="24"/>
              </w:rPr>
            </w:pPr>
            <w:r w:rsidRPr="00F13DB7">
              <w:rPr>
                <w:rFonts w:eastAsia="Times New Roman" w:cs="Times New Roman"/>
                <w:sz w:val="24"/>
                <w:szCs w:val="24"/>
              </w:rPr>
              <w:t>Critical aspects of Competency</w:t>
            </w:r>
          </w:p>
        </w:tc>
        <w:tc>
          <w:tcPr>
            <w:tcW w:w="3211" w:type="pct"/>
            <w:tcBorders>
              <w:top w:val="single" w:sz="4" w:space="0" w:color="auto"/>
              <w:left w:val="single" w:sz="4" w:space="0" w:color="auto"/>
              <w:bottom w:val="single" w:sz="4" w:space="0" w:color="auto"/>
              <w:right w:val="single" w:sz="4" w:space="0" w:color="auto"/>
            </w:tcBorders>
          </w:tcPr>
          <w:p w14:paraId="53E88B5F" w14:textId="77777777" w:rsidR="00EF62B6" w:rsidRPr="00F13DB7" w:rsidRDefault="00EF62B6" w:rsidP="00F13DB7">
            <w:pPr>
              <w:widowControl w:val="0"/>
              <w:adjustRightInd w:val="0"/>
              <w:spacing w:line="276" w:lineRule="auto"/>
              <w:jc w:val="left"/>
              <w:textAlignment w:val="baseline"/>
              <w:rPr>
                <w:rFonts w:cs="Times New Roman"/>
                <w:b/>
                <w:sz w:val="24"/>
                <w:szCs w:val="24"/>
              </w:rPr>
            </w:pPr>
            <w:r w:rsidRPr="00F13DB7">
              <w:rPr>
                <w:rFonts w:cs="Times New Roman"/>
                <w:b/>
                <w:sz w:val="24"/>
                <w:szCs w:val="24"/>
              </w:rPr>
              <w:t>Assessment requires evidence that the candidate:</w:t>
            </w:r>
          </w:p>
          <w:p w14:paraId="1B37902F" w14:textId="77777777" w:rsidR="00EF62B6" w:rsidRPr="00F13DB7" w:rsidRDefault="00EF62B6" w:rsidP="007C1479">
            <w:pPr>
              <w:pStyle w:val="ListParagraph"/>
              <w:numPr>
                <w:ilvl w:val="0"/>
                <w:numId w:val="159"/>
              </w:numPr>
              <w:spacing w:before="0" w:after="200" w:line="276" w:lineRule="auto"/>
              <w:jc w:val="left"/>
              <w:rPr>
                <w:rFonts w:cs="Times New Roman"/>
                <w:sz w:val="24"/>
                <w:szCs w:val="24"/>
              </w:rPr>
            </w:pPr>
            <w:r w:rsidRPr="00F13DB7">
              <w:rPr>
                <w:rFonts w:cs="Times New Roman"/>
                <w:sz w:val="24"/>
                <w:szCs w:val="24"/>
              </w:rPr>
              <w:t>Performed measurement of the physical quantities based on standard procedures.</w:t>
            </w:r>
          </w:p>
          <w:p w14:paraId="3DA3184B" w14:textId="77777777" w:rsidR="00B14061" w:rsidRPr="00F13DB7" w:rsidRDefault="00B14061" w:rsidP="007C1479">
            <w:pPr>
              <w:pStyle w:val="ListParagraph"/>
              <w:numPr>
                <w:ilvl w:val="0"/>
                <w:numId w:val="159"/>
              </w:numPr>
              <w:spacing w:before="0" w:after="200" w:line="276" w:lineRule="auto"/>
              <w:jc w:val="left"/>
              <w:rPr>
                <w:rFonts w:cs="Times New Roman"/>
                <w:sz w:val="24"/>
                <w:szCs w:val="24"/>
              </w:rPr>
            </w:pPr>
            <w:r w:rsidRPr="00F13DB7">
              <w:rPr>
                <w:rFonts w:cs="Times New Roman"/>
                <w:sz w:val="24"/>
                <w:szCs w:val="24"/>
              </w:rPr>
              <w:t>Determined resultant forces and their effects based on workplace tasks.</w:t>
            </w:r>
          </w:p>
          <w:p w14:paraId="34E7B815" w14:textId="77777777" w:rsidR="004D1386" w:rsidRPr="00F13DB7" w:rsidRDefault="004D1386" w:rsidP="007C1479">
            <w:pPr>
              <w:pStyle w:val="ListParagraph"/>
              <w:numPr>
                <w:ilvl w:val="0"/>
                <w:numId w:val="159"/>
              </w:numPr>
              <w:spacing w:before="0" w:after="200" w:line="276" w:lineRule="auto"/>
              <w:jc w:val="left"/>
              <w:rPr>
                <w:rFonts w:cs="Times New Roman"/>
                <w:sz w:val="24"/>
                <w:szCs w:val="24"/>
              </w:rPr>
            </w:pPr>
            <w:r w:rsidRPr="00F13DB7">
              <w:rPr>
                <w:rFonts w:cs="Times New Roman"/>
                <w:sz w:val="24"/>
                <w:szCs w:val="24"/>
              </w:rPr>
              <w:t>Determined and solved problems on work, energy and power based on standard formulas.</w:t>
            </w:r>
          </w:p>
          <w:p w14:paraId="388DD85E" w14:textId="77777777" w:rsidR="00EF62B6" w:rsidRPr="00F13DB7" w:rsidRDefault="00EF62B6" w:rsidP="007C1479">
            <w:pPr>
              <w:pStyle w:val="ListParagraph"/>
              <w:numPr>
                <w:ilvl w:val="0"/>
                <w:numId w:val="159"/>
              </w:numPr>
              <w:shd w:val="clear" w:color="auto" w:fill="FFFFFF"/>
              <w:spacing w:before="0" w:after="0" w:line="276" w:lineRule="auto"/>
              <w:jc w:val="left"/>
              <w:rPr>
                <w:rFonts w:cs="Times New Roman"/>
                <w:sz w:val="24"/>
                <w:szCs w:val="24"/>
              </w:rPr>
            </w:pPr>
            <w:r w:rsidRPr="00F13DB7">
              <w:rPr>
                <w:rFonts w:cs="Times New Roman"/>
                <w:sz w:val="24"/>
                <w:szCs w:val="24"/>
              </w:rPr>
              <w:t>Identified modes of heat transfer in according to the transmission media.</w:t>
            </w:r>
          </w:p>
          <w:p w14:paraId="34B266B7" w14:textId="77777777" w:rsidR="00EF62B6" w:rsidRPr="00F13DB7" w:rsidRDefault="00EF62B6" w:rsidP="007C1479">
            <w:pPr>
              <w:pStyle w:val="ListParagraph"/>
              <w:numPr>
                <w:ilvl w:val="0"/>
                <w:numId w:val="159"/>
              </w:numPr>
              <w:shd w:val="clear" w:color="auto" w:fill="FFFFFF"/>
              <w:spacing w:before="0" w:after="0" w:line="276" w:lineRule="auto"/>
              <w:jc w:val="left"/>
              <w:rPr>
                <w:rFonts w:cs="Times New Roman"/>
                <w:sz w:val="24"/>
                <w:szCs w:val="24"/>
              </w:rPr>
            </w:pPr>
            <w:r w:rsidRPr="00F13DB7">
              <w:rPr>
                <w:rFonts w:cs="Times New Roman"/>
                <w:sz w:val="24"/>
                <w:szCs w:val="24"/>
              </w:rPr>
              <w:t xml:space="preserve">Quantity of heat is determined based on enthalpy. </w:t>
            </w:r>
          </w:p>
          <w:p w14:paraId="3B1B48C8" w14:textId="77777777" w:rsidR="00EF62B6" w:rsidRPr="00F13DB7" w:rsidRDefault="00EF62B6" w:rsidP="007C1479">
            <w:pPr>
              <w:pStyle w:val="ListParagraph"/>
              <w:numPr>
                <w:ilvl w:val="0"/>
                <w:numId w:val="159"/>
              </w:numPr>
              <w:shd w:val="clear" w:color="auto" w:fill="FFFFFF"/>
              <w:spacing w:before="0" w:after="0" w:line="276" w:lineRule="auto"/>
              <w:jc w:val="left"/>
              <w:rPr>
                <w:rFonts w:cs="Times New Roman"/>
                <w:sz w:val="24"/>
                <w:szCs w:val="24"/>
              </w:rPr>
            </w:pPr>
            <w:r w:rsidRPr="00F13DB7">
              <w:rPr>
                <w:rFonts w:cs="Times New Roman"/>
                <w:sz w:val="24"/>
                <w:szCs w:val="24"/>
              </w:rPr>
              <w:t>Temperature changes are illustrated based on latent heat.</w:t>
            </w:r>
          </w:p>
          <w:p w14:paraId="20C3F361" w14:textId="77777777" w:rsidR="00EF62B6" w:rsidRPr="00F13DB7" w:rsidRDefault="00EF62B6" w:rsidP="007C1479">
            <w:pPr>
              <w:pStyle w:val="ListParagraph"/>
              <w:numPr>
                <w:ilvl w:val="0"/>
                <w:numId w:val="159"/>
              </w:numPr>
              <w:spacing w:before="0" w:after="0" w:line="276" w:lineRule="auto"/>
              <w:jc w:val="left"/>
              <w:rPr>
                <w:rFonts w:cs="Times New Roman"/>
                <w:sz w:val="24"/>
                <w:szCs w:val="24"/>
              </w:rPr>
            </w:pPr>
            <w:r w:rsidRPr="00F13DB7">
              <w:rPr>
                <w:rFonts w:cs="Times New Roman"/>
                <w:sz w:val="24"/>
                <w:szCs w:val="24"/>
              </w:rPr>
              <w:t>Illustrated change in physical state based on latent heat</w:t>
            </w:r>
          </w:p>
          <w:p w14:paraId="185C9819" w14:textId="77777777" w:rsidR="00EF62B6" w:rsidRPr="00F13DB7" w:rsidRDefault="00EF62B6" w:rsidP="007C1479">
            <w:pPr>
              <w:pStyle w:val="ListParagraph"/>
              <w:numPr>
                <w:ilvl w:val="0"/>
                <w:numId w:val="159"/>
              </w:numPr>
              <w:shd w:val="clear" w:color="auto" w:fill="FFFFFF"/>
              <w:spacing w:before="0" w:after="0" w:line="276" w:lineRule="auto"/>
              <w:jc w:val="left"/>
              <w:rPr>
                <w:rFonts w:cs="Times New Roman"/>
                <w:sz w:val="24"/>
                <w:szCs w:val="24"/>
              </w:rPr>
            </w:pPr>
            <w:r w:rsidRPr="00F13DB7">
              <w:rPr>
                <w:rFonts w:cs="Times New Roman"/>
                <w:sz w:val="24"/>
                <w:szCs w:val="24"/>
              </w:rPr>
              <w:t>Demonstrated optical properties of light based on principles of optics.</w:t>
            </w:r>
          </w:p>
          <w:p w14:paraId="3343B1FA" w14:textId="77777777" w:rsidR="00EF62B6" w:rsidRPr="00F13DB7" w:rsidRDefault="00EF62B6" w:rsidP="007C1479">
            <w:pPr>
              <w:pStyle w:val="ListParagraph"/>
              <w:numPr>
                <w:ilvl w:val="0"/>
                <w:numId w:val="159"/>
              </w:numPr>
              <w:shd w:val="clear" w:color="auto" w:fill="FFFFFF"/>
              <w:tabs>
                <w:tab w:val="left" w:pos="894"/>
              </w:tabs>
              <w:spacing w:before="0" w:after="0" w:line="276" w:lineRule="auto"/>
              <w:jc w:val="left"/>
              <w:rPr>
                <w:rFonts w:cs="Times New Roman"/>
                <w:sz w:val="24"/>
                <w:szCs w:val="24"/>
              </w:rPr>
            </w:pPr>
            <w:r w:rsidRPr="00F13DB7">
              <w:rPr>
                <w:rFonts w:cs="Times New Roman"/>
                <w:sz w:val="24"/>
                <w:szCs w:val="24"/>
              </w:rPr>
              <w:t xml:space="preserve">Constituents of electromagnetic spectrum are identified based on wavelength. </w:t>
            </w:r>
          </w:p>
          <w:p w14:paraId="470F94D1" w14:textId="77777777" w:rsidR="00EF62B6" w:rsidRPr="00F13DB7" w:rsidRDefault="00EF62B6" w:rsidP="007C1479">
            <w:pPr>
              <w:pStyle w:val="ListParagraph"/>
              <w:numPr>
                <w:ilvl w:val="0"/>
                <w:numId w:val="159"/>
              </w:numPr>
              <w:shd w:val="clear" w:color="auto" w:fill="FFFFFF"/>
              <w:tabs>
                <w:tab w:val="left" w:pos="894"/>
              </w:tabs>
              <w:spacing w:before="0" w:after="0" w:line="276" w:lineRule="auto"/>
              <w:jc w:val="left"/>
              <w:rPr>
                <w:rFonts w:cs="Times New Roman"/>
                <w:sz w:val="24"/>
                <w:szCs w:val="24"/>
              </w:rPr>
            </w:pPr>
            <w:r w:rsidRPr="00F13DB7">
              <w:rPr>
                <w:rFonts w:cs="Times New Roman"/>
                <w:sz w:val="24"/>
                <w:szCs w:val="24"/>
              </w:rPr>
              <w:t>Wave-particle nature of light is evaluated based on de Broglie’s hypothesis.</w:t>
            </w:r>
          </w:p>
          <w:p w14:paraId="3BCCFD54" w14:textId="77777777" w:rsidR="00EF62B6" w:rsidRPr="00F13DB7" w:rsidRDefault="00EF62B6" w:rsidP="007C1479">
            <w:pPr>
              <w:pStyle w:val="ListParagraph"/>
              <w:numPr>
                <w:ilvl w:val="0"/>
                <w:numId w:val="159"/>
              </w:numPr>
              <w:shd w:val="clear" w:color="auto" w:fill="FFFFFF"/>
              <w:tabs>
                <w:tab w:val="left" w:pos="894"/>
              </w:tabs>
              <w:spacing w:before="0" w:after="0" w:line="276" w:lineRule="auto"/>
              <w:jc w:val="left"/>
              <w:rPr>
                <w:rFonts w:cs="Times New Roman"/>
                <w:sz w:val="24"/>
                <w:szCs w:val="24"/>
              </w:rPr>
            </w:pPr>
            <w:r w:rsidRPr="00F13DB7">
              <w:rPr>
                <w:rFonts w:cs="Times New Roman"/>
                <w:sz w:val="24"/>
                <w:szCs w:val="24"/>
              </w:rPr>
              <w:lastRenderedPageBreak/>
              <w:t>Linear propagation of light is demonstrated based on pinhole camera.</w:t>
            </w:r>
          </w:p>
          <w:p w14:paraId="421F4C78" w14:textId="77777777" w:rsidR="00EF62B6" w:rsidRPr="00F13DB7" w:rsidRDefault="00EF62B6" w:rsidP="007C1479">
            <w:pPr>
              <w:pStyle w:val="ListParagraph"/>
              <w:numPr>
                <w:ilvl w:val="0"/>
                <w:numId w:val="159"/>
              </w:numPr>
              <w:tabs>
                <w:tab w:val="left" w:pos="894"/>
              </w:tabs>
              <w:spacing w:before="0" w:after="200" w:line="276" w:lineRule="auto"/>
              <w:jc w:val="left"/>
              <w:rPr>
                <w:rFonts w:cs="Times New Roman"/>
                <w:sz w:val="24"/>
                <w:szCs w:val="24"/>
              </w:rPr>
            </w:pPr>
            <w:r w:rsidRPr="00F13DB7">
              <w:rPr>
                <w:rFonts w:cs="Times New Roman"/>
                <w:sz w:val="24"/>
                <w:szCs w:val="24"/>
              </w:rPr>
              <w:t>Evaluated pressure in fluids based on Pascal’s law.</w:t>
            </w:r>
          </w:p>
          <w:p w14:paraId="45C55FF9" w14:textId="77777777" w:rsidR="001D171B" w:rsidRPr="00F13DB7" w:rsidRDefault="001D171B" w:rsidP="007C1479">
            <w:pPr>
              <w:pStyle w:val="ListParagraph"/>
              <w:numPr>
                <w:ilvl w:val="0"/>
                <w:numId w:val="159"/>
              </w:numPr>
              <w:tabs>
                <w:tab w:val="left" w:pos="894"/>
              </w:tabs>
              <w:spacing w:before="0" w:after="200" w:line="276" w:lineRule="auto"/>
              <w:jc w:val="left"/>
              <w:rPr>
                <w:rFonts w:cs="Times New Roman"/>
                <w:sz w:val="24"/>
                <w:szCs w:val="24"/>
              </w:rPr>
            </w:pPr>
            <w:r w:rsidRPr="00F13DB7">
              <w:rPr>
                <w:rFonts w:cs="Times New Roman"/>
                <w:sz w:val="24"/>
                <w:szCs w:val="24"/>
              </w:rPr>
              <w:t>Applied principles and laws to fluid pressure in accordance with reference.</w:t>
            </w:r>
          </w:p>
          <w:p w14:paraId="3FFFBF21" w14:textId="77777777" w:rsidR="005B4A8F" w:rsidRPr="00F13DB7" w:rsidRDefault="005B4A8F" w:rsidP="007C1479">
            <w:pPr>
              <w:pStyle w:val="ListParagraph"/>
              <w:numPr>
                <w:ilvl w:val="0"/>
                <w:numId w:val="159"/>
              </w:numPr>
              <w:tabs>
                <w:tab w:val="left" w:pos="894"/>
              </w:tabs>
              <w:spacing w:before="0" w:after="200" w:line="276" w:lineRule="auto"/>
              <w:jc w:val="left"/>
              <w:rPr>
                <w:rFonts w:cs="Times New Roman"/>
                <w:sz w:val="24"/>
                <w:szCs w:val="24"/>
              </w:rPr>
            </w:pPr>
            <w:r w:rsidRPr="00F13DB7">
              <w:rPr>
                <w:rFonts w:cs="Times New Roman"/>
                <w:sz w:val="24"/>
                <w:szCs w:val="24"/>
              </w:rPr>
              <w:t>Determined atmospheric and fluid pressures using pressure gauging instruments.</w:t>
            </w:r>
          </w:p>
          <w:p w14:paraId="51542F80" w14:textId="77777777" w:rsidR="00EF62B6" w:rsidRPr="00F13DB7" w:rsidRDefault="00EF62B6" w:rsidP="007C1479">
            <w:pPr>
              <w:pStyle w:val="ListParagraph"/>
              <w:numPr>
                <w:ilvl w:val="0"/>
                <w:numId w:val="159"/>
              </w:numPr>
              <w:tabs>
                <w:tab w:val="left" w:pos="467"/>
                <w:tab w:val="left" w:pos="894"/>
              </w:tabs>
              <w:spacing w:before="0" w:after="200" w:line="276" w:lineRule="auto"/>
              <w:jc w:val="left"/>
              <w:rPr>
                <w:rFonts w:cs="Times New Roman"/>
                <w:sz w:val="24"/>
                <w:szCs w:val="24"/>
              </w:rPr>
            </w:pPr>
            <w:r w:rsidRPr="00F13DB7">
              <w:rPr>
                <w:rFonts w:cs="Times New Roman"/>
                <w:sz w:val="24"/>
                <w:szCs w:val="24"/>
              </w:rPr>
              <w:t xml:space="preserve">Selected materials for work based on their magnetic properties </w:t>
            </w:r>
          </w:p>
          <w:p w14:paraId="25AF2B87" w14:textId="77777777" w:rsidR="00D20887" w:rsidRPr="00F13DB7" w:rsidRDefault="00D20887" w:rsidP="007C1479">
            <w:pPr>
              <w:pStyle w:val="ListParagraph"/>
              <w:numPr>
                <w:ilvl w:val="0"/>
                <w:numId w:val="159"/>
              </w:numPr>
              <w:tabs>
                <w:tab w:val="left" w:pos="467"/>
                <w:tab w:val="left" w:pos="894"/>
              </w:tabs>
              <w:spacing w:before="0" w:after="200" w:line="276" w:lineRule="auto"/>
              <w:jc w:val="left"/>
              <w:rPr>
                <w:rFonts w:cs="Times New Roman"/>
                <w:sz w:val="24"/>
                <w:szCs w:val="24"/>
              </w:rPr>
            </w:pPr>
            <w:r w:rsidRPr="00F13DB7">
              <w:rPr>
                <w:rFonts w:cs="Times New Roman"/>
                <w:sz w:val="24"/>
                <w:szCs w:val="24"/>
              </w:rPr>
              <w:t xml:space="preserve">Demonstrated applications of electromagnetic induction based on requirements of water laboratory. </w:t>
            </w:r>
          </w:p>
        </w:tc>
      </w:tr>
      <w:tr w:rsidR="00EA708A" w:rsidRPr="00F13DB7" w14:paraId="34165EAB" w14:textId="77777777" w:rsidTr="00A46E53">
        <w:tc>
          <w:tcPr>
            <w:tcW w:w="1789" w:type="pct"/>
            <w:tcBorders>
              <w:top w:val="single" w:sz="4" w:space="0" w:color="auto"/>
              <w:left w:val="single" w:sz="4" w:space="0" w:color="auto"/>
              <w:bottom w:val="single" w:sz="4" w:space="0" w:color="auto"/>
              <w:right w:val="single" w:sz="4" w:space="0" w:color="auto"/>
            </w:tcBorders>
          </w:tcPr>
          <w:p w14:paraId="57D29791" w14:textId="77777777" w:rsidR="00EF62B6" w:rsidRPr="00F13DB7" w:rsidRDefault="00EF62B6" w:rsidP="007C1479">
            <w:pPr>
              <w:pStyle w:val="ListParagraph"/>
              <w:numPr>
                <w:ilvl w:val="0"/>
                <w:numId w:val="194"/>
              </w:numPr>
              <w:spacing w:after="0" w:line="276" w:lineRule="auto"/>
              <w:jc w:val="left"/>
              <w:rPr>
                <w:rFonts w:eastAsia="Times New Roman" w:cs="Times New Roman"/>
                <w:sz w:val="24"/>
                <w:szCs w:val="24"/>
              </w:rPr>
            </w:pPr>
            <w:r w:rsidRPr="00F13DB7">
              <w:rPr>
                <w:rFonts w:cs="Times New Roman"/>
                <w:sz w:val="24"/>
                <w:szCs w:val="24"/>
              </w:rPr>
              <w:lastRenderedPageBreak/>
              <w:t>Resource Implications</w:t>
            </w:r>
          </w:p>
        </w:tc>
        <w:tc>
          <w:tcPr>
            <w:tcW w:w="3211" w:type="pct"/>
            <w:tcBorders>
              <w:top w:val="single" w:sz="4" w:space="0" w:color="auto"/>
              <w:left w:val="single" w:sz="4" w:space="0" w:color="auto"/>
              <w:bottom w:val="single" w:sz="4" w:space="0" w:color="auto"/>
              <w:right w:val="single" w:sz="4" w:space="0" w:color="auto"/>
            </w:tcBorders>
          </w:tcPr>
          <w:p w14:paraId="450D6819" w14:textId="77777777" w:rsidR="00421480" w:rsidRPr="00F13DB7" w:rsidRDefault="00EF62B6"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 xml:space="preserve">The following resources </w:t>
            </w:r>
            <w:r w:rsidRPr="00F13DB7">
              <w:rPr>
                <w:rFonts w:cs="Times New Roman"/>
                <w:b/>
                <w:sz w:val="24"/>
                <w:szCs w:val="24"/>
              </w:rPr>
              <w:t>should</w:t>
            </w:r>
            <w:r w:rsidRPr="00F13DB7">
              <w:rPr>
                <w:rFonts w:cs="Times New Roman"/>
                <w:sz w:val="24"/>
                <w:szCs w:val="24"/>
              </w:rPr>
              <w:t xml:space="preserve"> be provided:</w:t>
            </w:r>
          </w:p>
          <w:p w14:paraId="2E5F596E" w14:textId="77777777" w:rsidR="00EF62B6" w:rsidRPr="00F13DB7" w:rsidRDefault="00EF62B6" w:rsidP="007C1479">
            <w:pPr>
              <w:pStyle w:val="ListParagraph"/>
              <w:numPr>
                <w:ilvl w:val="1"/>
                <w:numId w:val="168"/>
              </w:numPr>
              <w:spacing w:before="0" w:after="0" w:line="276" w:lineRule="auto"/>
              <w:jc w:val="left"/>
              <w:rPr>
                <w:rFonts w:cs="Times New Roman"/>
                <w:sz w:val="24"/>
                <w:szCs w:val="24"/>
              </w:rPr>
            </w:pPr>
            <w:r w:rsidRPr="00F13DB7">
              <w:rPr>
                <w:rFonts w:cs="Times New Roman"/>
                <w:sz w:val="24"/>
                <w:szCs w:val="24"/>
              </w:rPr>
              <w:t>Analytical balances</w:t>
            </w:r>
          </w:p>
          <w:p w14:paraId="1AF69C57" w14:textId="77777777" w:rsidR="00421480" w:rsidRPr="00F13DB7" w:rsidRDefault="00421480"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Physics laboratory</w:t>
            </w:r>
          </w:p>
          <w:p w14:paraId="01D8851C"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Micrometer screw gauge</w:t>
            </w:r>
          </w:p>
          <w:p w14:paraId="6A772BEE"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Vernier calipers</w:t>
            </w:r>
          </w:p>
          <w:p w14:paraId="78DD4278"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Meter rules</w:t>
            </w:r>
          </w:p>
          <w:p w14:paraId="5B4BF3D9"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Simple machines</w:t>
            </w:r>
          </w:p>
          <w:p w14:paraId="0BD6A839"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Glass prisms</w:t>
            </w:r>
          </w:p>
          <w:p w14:paraId="450044C2" w14:textId="77777777" w:rsidR="00EF62B6" w:rsidRPr="00F13DB7" w:rsidRDefault="00EF62B6" w:rsidP="007C1479">
            <w:pPr>
              <w:pStyle w:val="ListParagraph"/>
              <w:numPr>
                <w:ilvl w:val="1"/>
                <w:numId w:val="168"/>
              </w:numPr>
              <w:spacing w:before="0" w:after="0" w:line="276" w:lineRule="auto"/>
              <w:rPr>
                <w:rFonts w:cs="Times New Roman"/>
                <w:sz w:val="24"/>
                <w:szCs w:val="24"/>
              </w:rPr>
            </w:pPr>
            <w:r w:rsidRPr="00F13DB7">
              <w:rPr>
                <w:rFonts w:cs="Times New Roman"/>
                <w:sz w:val="24"/>
                <w:szCs w:val="24"/>
              </w:rPr>
              <w:t>Lenses</w:t>
            </w:r>
          </w:p>
          <w:p w14:paraId="365AAD34" w14:textId="77777777" w:rsidR="00EF62B6" w:rsidRPr="00F13DB7" w:rsidRDefault="00EF62B6" w:rsidP="007C1479">
            <w:pPr>
              <w:pStyle w:val="ListParagraph"/>
              <w:numPr>
                <w:ilvl w:val="1"/>
                <w:numId w:val="168"/>
              </w:numPr>
              <w:spacing w:before="0" w:after="0" w:line="276" w:lineRule="auto"/>
              <w:jc w:val="left"/>
              <w:rPr>
                <w:rFonts w:cs="Times New Roman"/>
                <w:sz w:val="24"/>
                <w:szCs w:val="24"/>
              </w:rPr>
            </w:pPr>
            <w:r w:rsidRPr="00F13DB7">
              <w:rPr>
                <w:rFonts w:cs="Times New Roman"/>
                <w:sz w:val="24"/>
                <w:szCs w:val="24"/>
              </w:rPr>
              <w:t xml:space="preserve">Plane and curved mirrors </w:t>
            </w:r>
          </w:p>
          <w:p w14:paraId="4FB37EDA" w14:textId="77777777" w:rsidR="00EF62B6" w:rsidRPr="00F13DB7" w:rsidRDefault="00EF62B6" w:rsidP="007C1479">
            <w:pPr>
              <w:pStyle w:val="ListParagraph"/>
              <w:numPr>
                <w:ilvl w:val="1"/>
                <w:numId w:val="168"/>
              </w:numPr>
              <w:spacing w:before="0" w:after="0" w:line="276" w:lineRule="auto"/>
              <w:jc w:val="left"/>
              <w:rPr>
                <w:rFonts w:cs="Times New Roman"/>
                <w:sz w:val="24"/>
                <w:szCs w:val="24"/>
              </w:rPr>
            </w:pPr>
            <w:r w:rsidRPr="00F13DB7">
              <w:rPr>
                <w:rFonts w:cs="Times New Roman"/>
                <w:sz w:val="24"/>
                <w:szCs w:val="24"/>
              </w:rPr>
              <w:t>Optical bench</w:t>
            </w:r>
          </w:p>
        </w:tc>
      </w:tr>
      <w:tr w:rsidR="00EA708A" w:rsidRPr="00F13DB7" w14:paraId="487715FF" w14:textId="77777777" w:rsidTr="00A46E53">
        <w:tc>
          <w:tcPr>
            <w:tcW w:w="1789" w:type="pct"/>
            <w:tcBorders>
              <w:top w:val="single" w:sz="4" w:space="0" w:color="auto"/>
              <w:left w:val="single" w:sz="4" w:space="0" w:color="auto"/>
              <w:bottom w:val="single" w:sz="4" w:space="0" w:color="auto"/>
              <w:right w:val="single" w:sz="4" w:space="0" w:color="auto"/>
            </w:tcBorders>
          </w:tcPr>
          <w:p w14:paraId="593A880F" w14:textId="77777777" w:rsidR="00EF62B6" w:rsidRPr="00F13DB7" w:rsidRDefault="00EF62B6" w:rsidP="007C1479">
            <w:pPr>
              <w:pStyle w:val="ListParagraph"/>
              <w:numPr>
                <w:ilvl w:val="0"/>
                <w:numId w:val="194"/>
              </w:numPr>
              <w:spacing w:after="0" w:line="276" w:lineRule="auto"/>
              <w:jc w:val="left"/>
              <w:rPr>
                <w:rFonts w:cs="Times New Roman"/>
                <w:sz w:val="24"/>
                <w:szCs w:val="24"/>
              </w:rPr>
            </w:pPr>
            <w:r w:rsidRPr="00F13DB7">
              <w:rPr>
                <w:rFonts w:cs="Times New Roman"/>
                <w:sz w:val="24"/>
                <w:szCs w:val="24"/>
              </w:rPr>
              <w:t>Methods of Assessment</w:t>
            </w:r>
          </w:p>
        </w:tc>
        <w:tc>
          <w:tcPr>
            <w:tcW w:w="3211" w:type="pct"/>
            <w:tcBorders>
              <w:top w:val="single" w:sz="4" w:space="0" w:color="auto"/>
              <w:left w:val="single" w:sz="4" w:space="0" w:color="auto"/>
              <w:bottom w:val="single" w:sz="4" w:space="0" w:color="auto"/>
              <w:right w:val="single" w:sz="4" w:space="0" w:color="auto"/>
            </w:tcBorders>
          </w:tcPr>
          <w:p w14:paraId="35827B4C" w14:textId="77777777" w:rsidR="00EF62B6" w:rsidRPr="00F13DB7" w:rsidRDefault="00EF62B6" w:rsidP="00F13DB7">
            <w:pPr>
              <w:tabs>
                <w:tab w:val="left" w:pos="360"/>
              </w:tabs>
              <w:spacing w:after="0" w:line="276" w:lineRule="auto"/>
              <w:rPr>
                <w:rFonts w:cs="Times New Roman"/>
                <w:sz w:val="24"/>
                <w:szCs w:val="24"/>
              </w:rPr>
            </w:pPr>
            <w:r w:rsidRPr="00F13DB7">
              <w:rPr>
                <w:rFonts w:cs="Times New Roman"/>
                <w:sz w:val="24"/>
                <w:szCs w:val="24"/>
              </w:rPr>
              <w:t>Competency may be assessed through:</w:t>
            </w:r>
          </w:p>
          <w:p w14:paraId="69C0CFE6" w14:textId="77777777" w:rsidR="00EF62B6" w:rsidRPr="00F13DB7" w:rsidRDefault="00EF62B6" w:rsidP="007C1479">
            <w:pPr>
              <w:pStyle w:val="ListParagraph"/>
              <w:numPr>
                <w:ilvl w:val="0"/>
                <w:numId w:val="46"/>
              </w:numPr>
              <w:spacing w:before="0" w:after="200" w:line="276" w:lineRule="auto"/>
              <w:rPr>
                <w:rFonts w:cs="Times New Roman"/>
                <w:sz w:val="24"/>
                <w:szCs w:val="24"/>
              </w:rPr>
            </w:pPr>
            <w:r w:rsidRPr="00F13DB7">
              <w:rPr>
                <w:rFonts w:cs="Times New Roman"/>
                <w:sz w:val="24"/>
                <w:szCs w:val="24"/>
              </w:rPr>
              <w:t>Written tests</w:t>
            </w:r>
          </w:p>
          <w:p w14:paraId="24F49AB9" w14:textId="77777777" w:rsidR="00EF62B6" w:rsidRPr="00F13DB7" w:rsidRDefault="00EF62B6" w:rsidP="007C1479">
            <w:pPr>
              <w:pStyle w:val="ListParagraph"/>
              <w:numPr>
                <w:ilvl w:val="0"/>
                <w:numId w:val="46"/>
              </w:numPr>
              <w:spacing w:before="0" w:after="200" w:line="276" w:lineRule="auto"/>
              <w:rPr>
                <w:rFonts w:cs="Times New Roman"/>
                <w:sz w:val="24"/>
                <w:szCs w:val="24"/>
              </w:rPr>
            </w:pPr>
            <w:r w:rsidRPr="00F13DB7">
              <w:rPr>
                <w:rFonts w:cs="Times New Roman"/>
                <w:sz w:val="24"/>
                <w:szCs w:val="24"/>
              </w:rPr>
              <w:t>Observations</w:t>
            </w:r>
          </w:p>
          <w:p w14:paraId="56E081D3" w14:textId="77777777" w:rsidR="00EF62B6" w:rsidRPr="00F13DB7" w:rsidRDefault="00EF62B6" w:rsidP="007C1479">
            <w:pPr>
              <w:pStyle w:val="ListParagraph"/>
              <w:numPr>
                <w:ilvl w:val="0"/>
                <w:numId w:val="46"/>
              </w:numPr>
              <w:spacing w:before="0" w:after="200" w:line="276" w:lineRule="auto"/>
              <w:rPr>
                <w:rFonts w:cs="Times New Roman"/>
                <w:sz w:val="24"/>
                <w:szCs w:val="24"/>
              </w:rPr>
            </w:pPr>
            <w:r w:rsidRPr="00F13DB7">
              <w:rPr>
                <w:rFonts w:cs="Times New Roman"/>
                <w:sz w:val="24"/>
                <w:szCs w:val="24"/>
              </w:rPr>
              <w:t>Interviews</w:t>
            </w:r>
          </w:p>
          <w:p w14:paraId="7DE15497" w14:textId="77777777" w:rsidR="00EF62B6" w:rsidRPr="00F13DB7" w:rsidRDefault="00EF62B6" w:rsidP="007C1479">
            <w:pPr>
              <w:pStyle w:val="ListParagraph"/>
              <w:numPr>
                <w:ilvl w:val="0"/>
                <w:numId w:val="46"/>
              </w:numPr>
              <w:spacing w:before="0" w:after="0" w:line="276" w:lineRule="auto"/>
              <w:rPr>
                <w:rFonts w:cs="Times New Roman"/>
                <w:sz w:val="24"/>
                <w:szCs w:val="24"/>
              </w:rPr>
            </w:pPr>
            <w:r w:rsidRPr="00F13DB7">
              <w:rPr>
                <w:rFonts w:cs="Times New Roman"/>
                <w:sz w:val="24"/>
                <w:szCs w:val="24"/>
              </w:rPr>
              <w:t>Third party reports</w:t>
            </w:r>
          </w:p>
        </w:tc>
      </w:tr>
      <w:tr w:rsidR="00EA708A" w:rsidRPr="00F13DB7" w14:paraId="2FDE7D7B" w14:textId="77777777" w:rsidTr="00A46E53">
        <w:tc>
          <w:tcPr>
            <w:tcW w:w="1789" w:type="pct"/>
            <w:tcBorders>
              <w:top w:val="single" w:sz="4" w:space="0" w:color="auto"/>
              <w:left w:val="single" w:sz="4" w:space="0" w:color="auto"/>
              <w:bottom w:val="single" w:sz="4" w:space="0" w:color="auto"/>
              <w:right w:val="single" w:sz="4" w:space="0" w:color="auto"/>
            </w:tcBorders>
          </w:tcPr>
          <w:p w14:paraId="1B93BC45" w14:textId="77777777" w:rsidR="00EF62B6" w:rsidRPr="00F13DB7" w:rsidRDefault="00EF62B6" w:rsidP="007C1479">
            <w:pPr>
              <w:pStyle w:val="ListParagraph"/>
              <w:numPr>
                <w:ilvl w:val="0"/>
                <w:numId w:val="194"/>
              </w:numPr>
              <w:spacing w:after="0" w:line="276" w:lineRule="auto"/>
              <w:jc w:val="left"/>
              <w:rPr>
                <w:rFonts w:cs="Times New Roman"/>
                <w:sz w:val="24"/>
                <w:szCs w:val="24"/>
              </w:rPr>
            </w:pPr>
            <w:r w:rsidRPr="00F13DB7">
              <w:rPr>
                <w:rFonts w:cs="Times New Roman"/>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0DAA545F" w14:textId="77777777" w:rsidR="00EF62B6" w:rsidRPr="00F13DB7" w:rsidRDefault="00EF62B6" w:rsidP="00F13DB7">
            <w:pPr>
              <w:spacing w:before="0" w:after="0" w:line="276" w:lineRule="auto"/>
              <w:rPr>
                <w:rFonts w:cs="Times New Roman"/>
                <w:sz w:val="24"/>
                <w:szCs w:val="24"/>
              </w:rPr>
            </w:pPr>
            <w:r w:rsidRPr="00F13DB7">
              <w:rPr>
                <w:rFonts w:cs="Times New Roman"/>
                <w:sz w:val="24"/>
                <w:szCs w:val="24"/>
              </w:rPr>
              <w:t>Assessment may be done: -</w:t>
            </w:r>
          </w:p>
          <w:p w14:paraId="5A7387EB" w14:textId="77777777" w:rsidR="00EF62B6" w:rsidRPr="00F13DB7" w:rsidRDefault="00EF62B6" w:rsidP="007C1479">
            <w:pPr>
              <w:pStyle w:val="ListParagraph"/>
              <w:numPr>
                <w:ilvl w:val="0"/>
                <w:numId w:val="203"/>
              </w:numPr>
              <w:spacing w:before="0" w:after="0" w:line="276" w:lineRule="auto"/>
              <w:rPr>
                <w:rFonts w:cs="Times New Roman"/>
                <w:sz w:val="24"/>
                <w:szCs w:val="24"/>
              </w:rPr>
            </w:pPr>
            <w:r w:rsidRPr="00F13DB7">
              <w:rPr>
                <w:rFonts w:cs="Times New Roman"/>
                <w:sz w:val="24"/>
                <w:szCs w:val="24"/>
              </w:rPr>
              <w:t>On–the–job</w:t>
            </w:r>
          </w:p>
          <w:p w14:paraId="1D32202F" w14:textId="77777777" w:rsidR="00EF62B6" w:rsidRPr="00F13DB7" w:rsidRDefault="00EF62B6" w:rsidP="007C1479">
            <w:pPr>
              <w:pStyle w:val="ListParagraph"/>
              <w:numPr>
                <w:ilvl w:val="0"/>
                <w:numId w:val="203"/>
              </w:numPr>
              <w:spacing w:before="0" w:after="0" w:line="276" w:lineRule="auto"/>
              <w:rPr>
                <w:rFonts w:cs="Times New Roman"/>
                <w:sz w:val="24"/>
                <w:szCs w:val="24"/>
              </w:rPr>
            </w:pPr>
            <w:r w:rsidRPr="00F13DB7">
              <w:rPr>
                <w:rFonts w:cs="Times New Roman"/>
                <w:sz w:val="24"/>
                <w:szCs w:val="24"/>
              </w:rPr>
              <w:t>Off-the –job</w:t>
            </w:r>
          </w:p>
          <w:p w14:paraId="27096E70" w14:textId="77777777" w:rsidR="00EF62B6" w:rsidRPr="00F13DB7" w:rsidRDefault="00EF62B6" w:rsidP="007C1479">
            <w:pPr>
              <w:pStyle w:val="ListParagraph"/>
              <w:numPr>
                <w:ilvl w:val="0"/>
                <w:numId w:val="203"/>
              </w:numPr>
              <w:spacing w:before="0" w:after="0" w:line="276" w:lineRule="auto"/>
              <w:rPr>
                <w:rFonts w:cs="Times New Roman"/>
                <w:sz w:val="24"/>
                <w:szCs w:val="24"/>
              </w:rPr>
            </w:pPr>
            <w:r w:rsidRPr="00F13DB7">
              <w:rPr>
                <w:rFonts w:cs="Times New Roman"/>
                <w:sz w:val="24"/>
                <w:szCs w:val="24"/>
              </w:rPr>
              <w:t xml:space="preserve">Industrial attachment </w:t>
            </w:r>
          </w:p>
        </w:tc>
      </w:tr>
      <w:tr w:rsidR="00EA708A" w:rsidRPr="00F13DB7" w14:paraId="1157950B" w14:textId="77777777" w:rsidTr="00A46E53">
        <w:tc>
          <w:tcPr>
            <w:tcW w:w="1789" w:type="pct"/>
            <w:tcBorders>
              <w:top w:val="single" w:sz="4" w:space="0" w:color="auto"/>
              <w:left w:val="single" w:sz="4" w:space="0" w:color="auto"/>
              <w:bottom w:val="single" w:sz="4" w:space="0" w:color="auto"/>
              <w:right w:val="single" w:sz="4" w:space="0" w:color="auto"/>
            </w:tcBorders>
          </w:tcPr>
          <w:p w14:paraId="05809368" w14:textId="77777777" w:rsidR="00EF62B6" w:rsidRPr="00F13DB7" w:rsidRDefault="00EF62B6" w:rsidP="007C1479">
            <w:pPr>
              <w:pStyle w:val="ListParagraph"/>
              <w:numPr>
                <w:ilvl w:val="0"/>
                <w:numId w:val="194"/>
              </w:numPr>
              <w:spacing w:after="0" w:line="276" w:lineRule="auto"/>
              <w:jc w:val="left"/>
              <w:rPr>
                <w:rFonts w:cs="Times New Roman"/>
                <w:sz w:val="24"/>
                <w:szCs w:val="24"/>
              </w:rPr>
            </w:pPr>
            <w:r w:rsidRPr="00F13DB7">
              <w:rPr>
                <w:rFonts w:cs="Times New Roman"/>
                <w:sz w:val="24"/>
                <w:szCs w:val="24"/>
              </w:rPr>
              <w:t>Guidance information for assessment</w:t>
            </w:r>
          </w:p>
        </w:tc>
        <w:tc>
          <w:tcPr>
            <w:tcW w:w="3211" w:type="pct"/>
            <w:tcBorders>
              <w:top w:val="single" w:sz="4" w:space="0" w:color="auto"/>
              <w:left w:val="single" w:sz="4" w:space="0" w:color="auto"/>
              <w:bottom w:val="single" w:sz="4" w:space="0" w:color="auto"/>
              <w:right w:val="single" w:sz="4" w:space="0" w:color="auto"/>
            </w:tcBorders>
          </w:tcPr>
          <w:p w14:paraId="30A3A757" w14:textId="77777777" w:rsidR="00EF62B6" w:rsidRPr="00F13DB7" w:rsidRDefault="00EF62B6" w:rsidP="00F13DB7">
            <w:pPr>
              <w:spacing w:before="0" w:line="276" w:lineRule="auto"/>
              <w:rPr>
                <w:rFonts w:cs="Times New Roman"/>
                <w:sz w:val="24"/>
                <w:szCs w:val="24"/>
              </w:rPr>
            </w:pPr>
            <w:r w:rsidRPr="00F13DB7">
              <w:rPr>
                <w:rFonts w:eastAsia="Calibri" w:cs="Times New Roman"/>
                <w:sz w:val="24"/>
                <w:szCs w:val="24"/>
                <w:lang w:val="en-GB"/>
              </w:rPr>
              <w:t>Holistic assessment with other units relevant to the industry sector, workplace and job role is recommended.</w:t>
            </w:r>
          </w:p>
        </w:tc>
      </w:tr>
    </w:tbl>
    <w:p w14:paraId="67FD71B4" w14:textId="77777777" w:rsidR="00EF62B6" w:rsidRPr="00F13DB7" w:rsidRDefault="00EF62B6"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00FFF4C4" w14:textId="77777777" w:rsidR="00504E84" w:rsidRPr="00F13DB7" w:rsidRDefault="00254501" w:rsidP="00F13DB7">
      <w:pPr>
        <w:pStyle w:val="Heading2"/>
        <w:spacing w:line="276" w:lineRule="auto"/>
        <w:rPr>
          <w:rFonts w:cs="Times New Roman"/>
          <w:szCs w:val="24"/>
        </w:rPr>
      </w:pPr>
      <w:bookmarkStart w:id="48" w:name="_Toc30372764"/>
      <w:r w:rsidRPr="00F13DB7">
        <w:rPr>
          <w:rFonts w:cs="Times New Roman"/>
          <w:szCs w:val="24"/>
        </w:rPr>
        <w:lastRenderedPageBreak/>
        <w:t xml:space="preserve">APPLY </w:t>
      </w:r>
      <w:bookmarkEnd w:id="39"/>
      <w:bookmarkEnd w:id="40"/>
      <w:bookmarkEnd w:id="41"/>
      <w:bookmarkEnd w:id="42"/>
      <w:r w:rsidR="003B0868" w:rsidRPr="00F13DB7">
        <w:rPr>
          <w:rFonts w:cs="Times New Roman"/>
          <w:szCs w:val="24"/>
        </w:rPr>
        <w:t>ENGINEERING MATHEMATICS</w:t>
      </w:r>
      <w:bookmarkEnd w:id="48"/>
    </w:p>
    <w:p w14:paraId="765DA5AB" w14:textId="77777777" w:rsidR="00504E84" w:rsidRPr="00F13DB7" w:rsidRDefault="00504E84" w:rsidP="00F13DB7">
      <w:pPr>
        <w:spacing w:before="120" w:after="120" w:line="276" w:lineRule="auto"/>
        <w:rPr>
          <w:rFonts w:cs="Times New Roman"/>
          <w:sz w:val="24"/>
          <w:szCs w:val="24"/>
          <w:lang w:val="en-ZA"/>
        </w:rPr>
      </w:pPr>
      <w:r w:rsidRPr="00F13DB7">
        <w:rPr>
          <w:rFonts w:cs="Times New Roman"/>
          <w:b/>
          <w:sz w:val="24"/>
          <w:szCs w:val="24"/>
          <w:lang w:val="en-ZA"/>
        </w:rPr>
        <w:t>UNIT CODE:</w:t>
      </w:r>
      <w:r w:rsidR="004E1F68" w:rsidRPr="00F13DB7">
        <w:rPr>
          <w:rFonts w:cs="Times New Roman"/>
          <w:sz w:val="24"/>
          <w:szCs w:val="24"/>
          <w:lang w:val="en-ZA"/>
        </w:rPr>
        <w:t xml:space="preserve"> WAT/CU/IDET/CC/03</w:t>
      </w:r>
      <w:r w:rsidRPr="00F13DB7">
        <w:rPr>
          <w:rFonts w:cs="Times New Roman"/>
          <w:sz w:val="24"/>
          <w:szCs w:val="24"/>
          <w:lang w:val="en-ZA"/>
        </w:rPr>
        <w:t>/6A</w:t>
      </w:r>
    </w:p>
    <w:p w14:paraId="01A9803F" w14:textId="77777777" w:rsidR="00267B5A" w:rsidRPr="00F13DB7" w:rsidRDefault="00504E84" w:rsidP="00F13DB7">
      <w:pPr>
        <w:shd w:val="clear" w:color="auto" w:fill="FFFFFF" w:themeFill="background1"/>
        <w:tabs>
          <w:tab w:val="left" w:pos="2880"/>
        </w:tabs>
        <w:spacing w:after="0" w:line="276" w:lineRule="auto"/>
        <w:rPr>
          <w:rFonts w:cs="Times New Roman"/>
          <w:b/>
          <w:sz w:val="24"/>
          <w:szCs w:val="24"/>
        </w:rPr>
      </w:pPr>
      <w:r w:rsidRPr="00F13DB7">
        <w:rPr>
          <w:rFonts w:cs="Times New Roman"/>
          <w:b/>
          <w:sz w:val="24"/>
          <w:szCs w:val="24"/>
        </w:rPr>
        <w:t>UNIT DESCRIPTION:</w:t>
      </w:r>
    </w:p>
    <w:p w14:paraId="5EA997EC" w14:textId="77777777" w:rsidR="00504E84" w:rsidRPr="00F13DB7" w:rsidRDefault="00267B5A" w:rsidP="00F13DB7">
      <w:pPr>
        <w:spacing w:line="276" w:lineRule="auto"/>
        <w:rPr>
          <w:rFonts w:cs="Times New Roman"/>
          <w:sz w:val="24"/>
          <w:szCs w:val="24"/>
        </w:rPr>
      </w:pPr>
      <w:r w:rsidRPr="00F13DB7">
        <w:rPr>
          <w:rFonts w:cs="Times New Roman"/>
          <w:sz w:val="24"/>
          <w:szCs w:val="24"/>
          <w:lang w:val="en-AU"/>
        </w:rPr>
        <w:t>This unit describes the competencies required to apply engineering mathematics. It involves app</w:t>
      </w:r>
      <w:r w:rsidRPr="00F13DB7">
        <w:rPr>
          <w:rFonts w:cs="Times New Roman"/>
          <w:sz w:val="24"/>
          <w:szCs w:val="24"/>
        </w:rPr>
        <w:t xml:space="preserve">lying algebra, trigonometry and hyperbolic functions, complex numbers, co-ordinate geometry and carrying out binomial expansion. It also involves applying calculus, solving ordinary differential equations; carrying out mensuration, power series, statistics, numerical methods, vector theory and matrices. </w:t>
      </w:r>
      <w:r w:rsidR="00504E84" w:rsidRPr="00F13DB7">
        <w:rPr>
          <w:rFonts w:cs="Times New Roman"/>
          <w:b/>
          <w:sz w:val="24"/>
          <w:szCs w:val="24"/>
        </w:rPr>
        <w:tab/>
      </w:r>
    </w:p>
    <w:p w14:paraId="2B362AEE" w14:textId="77777777" w:rsidR="00504E84" w:rsidRPr="00F13DB7" w:rsidRDefault="00064A9F" w:rsidP="00F13DB7">
      <w:pPr>
        <w:spacing w:after="0" w:line="276" w:lineRule="auto"/>
        <w:rPr>
          <w:rFonts w:eastAsia="Times New Roman" w:cs="Times New Roman"/>
          <w:sz w:val="24"/>
          <w:szCs w:val="24"/>
        </w:rPr>
      </w:pPr>
      <w:r w:rsidRPr="00F13DB7">
        <w:rPr>
          <w:rFonts w:eastAsia="Times New Roman" w:cs="Times New Roman"/>
          <w:sz w:val="24"/>
          <w:szCs w:val="24"/>
        </w:rPr>
        <w:t>This standard applies in water sector.</w:t>
      </w:r>
    </w:p>
    <w:p w14:paraId="5819A482" w14:textId="77777777" w:rsidR="00504E84" w:rsidRPr="00F13DB7" w:rsidRDefault="00504E84" w:rsidP="00F13DB7">
      <w:pPr>
        <w:shd w:val="clear" w:color="auto" w:fill="FFFFFF" w:themeFill="background1"/>
        <w:tabs>
          <w:tab w:val="left" w:pos="2880"/>
        </w:tabs>
        <w:spacing w:after="0" w:line="276" w:lineRule="auto"/>
        <w:rPr>
          <w:rFonts w:cs="Times New Roman"/>
          <w:b/>
          <w:sz w:val="24"/>
          <w:szCs w:val="24"/>
        </w:rPr>
      </w:pPr>
      <w:r w:rsidRPr="00F13DB7">
        <w:rPr>
          <w:rFonts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56"/>
      </w:tblGrid>
      <w:tr w:rsidR="00EA708A" w:rsidRPr="00F13DB7" w14:paraId="4A86D040" w14:textId="77777777" w:rsidTr="0099743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8E3F8" w14:textId="77777777" w:rsidR="00504E84" w:rsidRPr="00F13DB7" w:rsidRDefault="00504E84" w:rsidP="00F13DB7">
            <w:pPr>
              <w:shd w:val="clear" w:color="auto" w:fill="FFFFFF" w:themeFill="background1"/>
              <w:spacing w:after="0" w:line="276" w:lineRule="auto"/>
              <w:jc w:val="left"/>
              <w:rPr>
                <w:rFonts w:cs="Times New Roman"/>
                <w:b/>
                <w:sz w:val="24"/>
                <w:szCs w:val="24"/>
              </w:rPr>
            </w:pPr>
            <w:r w:rsidRPr="00F13DB7">
              <w:rPr>
                <w:rFonts w:cs="Times New Roman"/>
                <w:b/>
                <w:sz w:val="24"/>
                <w:szCs w:val="24"/>
              </w:rPr>
              <w:t xml:space="preserve">ELEMENT </w:t>
            </w:r>
          </w:p>
          <w:p w14:paraId="37DE8BA5" w14:textId="77777777" w:rsidR="00504E84" w:rsidRPr="00F13DB7" w:rsidRDefault="00504E84" w:rsidP="00F13DB7">
            <w:pPr>
              <w:shd w:val="clear" w:color="auto" w:fill="FFFFFF" w:themeFill="background1"/>
              <w:spacing w:after="0" w:line="276" w:lineRule="auto"/>
              <w:ind w:firstLine="30"/>
              <w:jc w:val="left"/>
              <w:rPr>
                <w:rFonts w:cs="Times New Roman"/>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r w:rsidRPr="00F13DB7">
              <w:rPr>
                <w:rFont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FF7CE" w14:textId="77777777" w:rsidR="00504E84" w:rsidRPr="00F13DB7" w:rsidRDefault="00504E84" w:rsidP="00F13DB7">
            <w:pPr>
              <w:shd w:val="clear" w:color="auto" w:fill="FFFFFF" w:themeFill="background1"/>
              <w:spacing w:after="0" w:line="276" w:lineRule="auto"/>
              <w:jc w:val="left"/>
              <w:rPr>
                <w:rFonts w:cs="Times New Roman"/>
                <w:b/>
                <w:sz w:val="24"/>
                <w:szCs w:val="24"/>
              </w:rPr>
            </w:pPr>
            <w:r w:rsidRPr="00F13DB7">
              <w:rPr>
                <w:rFonts w:cs="Times New Roman"/>
                <w:b/>
                <w:sz w:val="24"/>
                <w:szCs w:val="24"/>
              </w:rPr>
              <w:t>PERFORMANCE CRITERIA</w:t>
            </w:r>
          </w:p>
          <w:p w14:paraId="66F282E2" w14:textId="77777777" w:rsidR="00504E84" w:rsidRPr="00F13DB7" w:rsidRDefault="00504E84" w:rsidP="00F13DB7">
            <w:p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These are </w:t>
            </w:r>
            <w:r w:rsidRPr="00F13DB7">
              <w:rPr>
                <w:rFonts w:cs="Times New Roman"/>
                <w:b/>
                <w:sz w:val="24"/>
                <w:szCs w:val="24"/>
              </w:rPr>
              <w:t xml:space="preserve">assessable </w:t>
            </w:r>
            <w:r w:rsidRPr="00F13DB7">
              <w:rPr>
                <w:rFonts w:cs="Times New Roman"/>
                <w:sz w:val="24"/>
                <w:szCs w:val="24"/>
              </w:rPr>
              <w:t>statements which specify the required level of performance for each of the elements.</w:t>
            </w:r>
          </w:p>
          <w:p w14:paraId="00940B6C" w14:textId="77777777" w:rsidR="00504E84" w:rsidRPr="00F13DB7" w:rsidRDefault="00504E84" w:rsidP="00F13DB7">
            <w:pPr>
              <w:shd w:val="clear" w:color="auto" w:fill="FFFFFF" w:themeFill="background1"/>
              <w:spacing w:after="0" w:line="276" w:lineRule="auto"/>
              <w:ind w:hanging="10"/>
              <w:jc w:val="left"/>
              <w:rPr>
                <w:rFonts w:cs="Times New Roman"/>
                <w:b/>
                <w:sz w:val="24"/>
                <w:szCs w:val="24"/>
              </w:rPr>
            </w:pPr>
            <w:r w:rsidRPr="00F13DB7">
              <w:rPr>
                <w:rFonts w:cs="Times New Roman"/>
                <w:b/>
                <w:i/>
                <w:sz w:val="24"/>
                <w:szCs w:val="24"/>
              </w:rPr>
              <w:t>Bold and italicized terms are elaborated in the Range.</w:t>
            </w:r>
          </w:p>
        </w:tc>
      </w:tr>
      <w:tr w:rsidR="00EA708A" w:rsidRPr="00F13DB7" w14:paraId="006FF8A1" w14:textId="77777777" w:rsidTr="00997431">
        <w:trPr>
          <w:jc w:val="center"/>
        </w:trPr>
        <w:tc>
          <w:tcPr>
            <w:tcW w:w="0" w:type="auto"/>
            <w:tcBorders>
              <w:top w:val="single" w:sz="4" w:space="0" w:color="auto"/>
              <w:left w:val="single" w:sz="4" w:space="0" w:color="auto"/>
              <w:bottom w:val="single" w:sz="4" w:space="0" w:color="auto"/>
              <w:right w:val="single" w:sz="4" w:space="0" w:color="auto"/>
            </w:tcBorders>
            <w:hideMark/>
          </w:tcPr>
          <w:p w14:paraId="30F012ED"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Algebra</w:t>
            </w:r>
          </w:p>
          <w:p w14:paraId="0512CDB7" w14:textId="77777777" w:rsidR="00504E84" w:rsidRPr="00F13DB7" w:rsidRDefault="00504E84" w:rsidP="00F13DB7">
            <w:pPr>
              <w:shd w:val="clear" w:color="auto" w:fill="FFFFFF" w:themeFill="background1"/>
              <w:spacing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D6AA120" w14:textId="77777777" w:rsidR="00504E84" w:rsidRPr="00F13DB7" w:rsidRDefault="00504E84" w:rsidP="007C1479">
            <w:pPr>
              <w:pStyle w:val="ListParagraph"/>
              <w:keepNext/>
              <w:numPr>
                <w:ilvl w:val="1"/>
                <w:numId w:val="86"/>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Calculations involving Indices are performed as per the concept</w:t>
            </w:r>
          </w:p>
          <w:p w14:paraId="3EB41294" w14:textId="77777777" w:rsidR="00504E84" w:rsidRPr="00F13DB7" w:rsidRDefault="00504E84" w:rsidP="007C1479">
            <w:pPr>
              <w:pStyle w:val="ListParagraph"/>
              <w:keepNext/>
              <w:numPr>
                <w:ilvl w:val="1"/>
                <w:numId w:val="86"/>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Calculations involving Logarithms are performed as per the concept</w:t>
            </w:r>
          </w:p>
          <w:p w14:paraId="1D399C52" w14:textId="77777777" w:rsidR="00504E84" w:rsidRPr="00F13DB7" w:rsidRDefault="00504E84" w:rsidP="007C1479">
            <w:pPr>
              <w:pStyle w:val="ListParagraph"/>
              <w:keepNext/>
              <w:numPr>
                <w:ilvl w:val="1"/>
                <w:numId w:val="86"/>
              </w:numPr>
              <w:shd w:val="clear" w:color="auto" w:fill="FFFFFF" w:themeFill="background1"/>
              <w:spacing w:after="0" w:line="276" w:lineRule="auto"/>
              <w:jc w:val="left"/>
              <w:rPr>
                <w:rFonts w:cs="Times New Roman"/>
                <w:sz w:val="24"/>
                <w:szCs w:val="24"/>
              </w:rPr>
            </w:pPr>
            <w:r w:rsidRPr="00F13DB7">
              <w:rPr>
                <w:rFonts w:cs="Times New Roman"/>
                <w:sz w:val="24"/>
                <w:szCs w:val="24"/>
              </w:rPr>
              <w:t>Scientific calculator is used in solving mathematical problems in line with manufacturer’s manual</w:t>
            </w:r>
          </w:p>
          <w:p w14:paraId="462EC67D" w14:textId="77777777" w:rsidR="00504E84" w:rsidRPr="00F13DB7" w:rsidRDefault="00504E84" w:rsidP="007C1479">
            <w:pPr>
              <w:pStyle w:val="ListParagraph"/>
              <w:keepNext/>
              <w:numPr>
                <w:ilvl w:val="1"/>
                <w:numId w:val="86"/>
              </w:numPr>
              <w:shd w:val="clear" w:color="auto" w:fill="FFFFFF" w:themeFill="background1"/>
              <w:spacing w:after="0" w:line="276" w:lineRule="auto"/>
              <w:jc w:val="left"/>
              <w:rPr>
                <w:rFonts w:cs="Times New Roman"/>
                <w:sz w:val="24"/>
                <w:szCs w:val="24"/>
              </w:rPr>
            </w:pPr>
            <w:r w:rsidRPr="00F13DB7">
              <w:rPr>
                <w:rFonts w:cs="Times New Roman"/>
                <w:sz w:val="24"/>
                <w:szCs w:val="24"/>
              </w:rPr>
              <w:t>Simultaneous equations are performed as per the rules</w:t>
            </w:r>
          </w:p>
          <w:p w14:paraId="0B8174F1" w14:textId="77777777" w:rsidR="00504E84" w:rsidRPr="00F13DB7" w:rsidRDefault="00504E84" w:rsidP="007C1479">
            <w:pPr>
              <w:pStyle w:val="ListParagraph"/>
              <w:keepNext/>
              <w:numPr>
                <w:ilvl w:val="1"/>
                <w:numId w:val="86"/>
              </w:numPr>
              <w:shd w:val="clear" w:color="auto" w:fill="FFFFFF" w:themeFill="background1"/>
              <w:spacing w:after="0" w:line="276" w:lineRule="auto"/>
              <w:jc w:val="left"/>
              <w:rPr>
                <w:rFonts w:cs="Times New Roman"/>
                <w:sz w:val="24"/>
                <w:szCs w:val="24"/>
              </w:rPr>
            </w:pPr>
            <w:r w:rsidRPr="00F13DB7">
              <w:rPr>
                <w:rFonts w:cs="Times New Roman"/>
                <w:sz w:val="24"/>
                <w:szCs w:val="24"/>
              </w:rPr>
              <w:t>Quadratic equations are calculated as per the concept</w:t>
            </w:r>
          </w:p>
        </w:tc>
      </w:tr>
      <w:tr w:rsidR="00EA708A" w:rsidRPr="00F13DB7" w14:paraId="1391586A" w14:textId="77777777" w:rsidTr="00997431">
        <w:trPr>
          <w:jc w:val="center"/>
        </w:trPr>
        <w:tc>
          <w:tcPr>
            <w:tcW w:w="0" w:type="auto"/>
            <w:tcBorders>
              <w:top w:val="single" w:sz="4" w:space="0" w:color="auto"/>
              <w:left w:val="single" w:sz="4" w:space="0" w:color="auto"/>
              <w:bottom w:val="single" w:sz="4" w:space="0" w:color="auto"/>
              <w:right w:val="single" w:sz="4" w:space="0" w:color="auto"/>
            </w:tcBorders>
            <w:hideMark/>
          </w:tcPr>
          <w:p w14:paraId="62A1D901"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Trigonometry and hyperbolic functions</w:t>
            </w:r>
          </w:p>
        </w:tc>
        <w:tc>
          <w:tcPr>
            <w:tcW w:w="0" w:type="auto"/>
            <w:tcBorders>
              <w:top w:val="single" w:sz="4" w:space="0" w:color="auto"/>
              <w:left w:val="single" w:sz="4" w:space="0" w:color="auto"/>
              <w:bottom w:val="single" w:sz="4" w:space="0" w:color="auto"/>
              <w:right w:val="single" w:sz="4" w:space="0" w:color="auto"/>
            </w:tcBorders>
            <w:hideMark/>
          </w:tcPr>
          <w:p w14:paraId="760EF51F" w14:textId="77777777" w:rsidR="00504E84" w:rsidRPr="00F13DB7" w:rsidRDefault="00504E84" w:rsidP="007C1479">
            <w:pPr>
              <w:pStyle w:val="ListParagraph"/>
              <w:keepNext/>
              <w:numPr>
                <w:ilvl w:val="1"/>
                <w:numId w:val="87"/>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Calculations are performed using trigonometric rules</w:t>
            </w:r>
          </w:p>
          <w:p w14:paraId="36DE91EF" w14:textId="77777777" w:rsidR="00504E84" w:rsidRPr="00F13DB7" w:rsidRDefault="00504E84" w:rsidP="007C1479">
            <w:pPr>
              <w:pStyle w:val="ListParagraph"/>
              <w:keepNext/>
              <w:numPr>
                <w:ilvl w:val="1"/>
                <w:numId w:val="87"/>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Calculations are performed using hyperbolic functions</w:t>
            </w:r>
          </w:p>
        </w:tc>
      </w:tr>
      <w:tr w:rsidR="00EA708A" w:rsidRPr="00F13DB7" w14:paraId="7E603963" w14:textId="77777777" w:rsidTr="00997431">
        <w:trPr>
          <w:jc w:val="center"/>
        </w:trPr>
        <w:tc>
          <w:tcPr>
            <w:tcW w:w="0" w:type="auto"/>
            <w:tcBorders>
              <w:top w:val="single" w:sz="4" w:space="0" w:color="auto"/>
              <w:left w:val="single" w:sz="4" w:space="0" w:color="auto"/>
              <w:bottom w:val="single" w:sz="4" w:space="0" w:color="auto"/>
              <w:right w:val="single" w:sz="4" w:space="0" w:color="auto"/>
            </w:tcBorders>
            <w:hideMark/>
          </w:tcPr>
          <w:p w14:paraId="49F9A523"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lastRenderedPageBreak/>
              <w:t>Apply complex numbers</w:t>
            </w:r>
          </w:p>
          <w:p w14:paraId="09410643" w14:textId="77777777" w:rsidR="00504E84" w:rsidRPr="00F13DB7" w:rsidRDefault="00504E84" w:rsidP="00F13DB7">
            <w:pPr>
              <w:shd w:val="clear" w:color="auto" w:fill="FFFFFF" w:themeFill="background1"/>
              <w:spacing w:after="0"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E99E3F3" w14:textId="77777777" w:rsidR="00504E84" w:rsidRPr="00F13DB7" w:rsidRDefault="00504E84" w:rsidP="007C1479">
            <w:pPr>
              <w:pStyle w:val="ListParagraph"/>
              <w:keepNext/>
              <w:numPr>
                <w:ilvl w:val="1"/>
                <w:numId w:val="85"/>
              </w:numPr>
              <w:shd w:val="clear" w:color="auto" w:fill="FFFFFF" w:themeFill="background1"/>
              <w:spacing w:after="0" w:line="276" w:lineRule="auto"/>
              <w:ind w:left="315" w:hanging="375"/>
              <w:jc w:val="left"/>
              <w:rPr>
                <w:rFonts w:cs="Times New Roman"/>
                <w:sz w:val="24"/>
                <w:szCs w:val="24"/>
              </w:rPr>
            </w:pPr>
            <w:r w:rsidRPr="00F13DB7">
              <w:rPr>
                <w:rFonts w:cs="Times New Roman"/>
                <w:sz w:val="24"/>
                <w:szCs w:val="24"/>
              </w:rPr>
              <w:t>Complex numbers are represented using Argand diagrams</w:t>
            </w:r>
          </w:p>
          <w:p w14:paraId="10CAB02E" w14:textId="77777777" w:rsidR="00504E84" w:rsidRPr="00F13DB7" w:rsidRDefault="00504E84" w:rsidP="007C1479">
            <w:pPr>
              <w:pStyle w:val="ListParagraph"/>
              <w:keepNext/>
              <w:numPr>
                <w:ilvl w:val="1"/>
                <w:numId w:val="85"/>
              </w:numPr>
              <w:shd w:val="clear" w:color="auto" w:fill="FFFFFF" w:themeFill="background1"/>
              <w:spacing w:after="0" w:line="276" w:lineRule="auto"/>
              <w:ind w:left="315" w:hanging="375"/>
              <w:jc w:val="left"/>
              <w:rPr>
                <w:rFonts w:cs="Times New Roman"/>
                <w:sz w:val="24"/>
                <w:szCs w:val="24"/>
              </w:rPr>
            </w:pPr>
            <w:r w:rsidRPr="00F13DB7">
              <w:rPr>
                <w:rFonts w:cs="Times New Roman"/>
                <w:sz w:val="24"/>
                <w:szCs w:val="24"/>
              </w:rPr>
              <w:t>Operations involving complex numbers are performed</w:t>
            </w:r>
          </w:p>
          <w:p w14:paraId="4AD59274" w14:textId="77777777" w:rsidR="00504E84" w:rsidRPr="00F13DB7" w:rsidRDefault="00504E84" w:rsidP="007C1479">
            <w:pPr>
              <w:pStyle w:val="ListParagraph"/>
              <w:keepNext/>
              <w:numPr>
                <w:ilvl w:val="1"/>
                <w:numId w:val="85"/>
              </w:numPr>
              <w:shd w:val="clear" w:color="auto" w:fill="FFFFFF" w:themeFill="background1"/>
              <w:spacing w:after="0" w:line="276" w:lineRule="auto"/>
              <w:ind w:left="315" w:hanging="375"/>
              <w:jc w:val="left"/>
              <w:rPr>
                <w:rFonts w:cs="Times New Roman"/>
                <w:sz w:val="24"/>
                <w:szCs w:val="24"/>
              </w:rPr>
            </w:pPr>
            <w:r w:rsidRPr="00F13DB7">
              <w:rPr>
                <w:rFonts w:cs="Times New Roman"/>
                <w:sz w:val="24"/>
                <w:szCs w:val="24"/>
              </w:rPr>
              <w:t xml:space="preserve">Calculations involving complex numbers are performed using De </w:t>
            </w:r>
            <w:proofErr w:type="spellStart"/>
            <w:r w:rsidRPr="00F13DB7">
              <w:rPr>
                <w:rFonts w:cs="Times New Roman"/>
                <w:sz w:val="24"/>
                <w:szCs w:val="24"/>
              </w:rPr>
              <w:t>Moivre’s</w:t>
            </w:r>
            <w:proofErr w:type="spellEnd"/>
            <w:r w:rsidRPr="00F13DB7">
              <w:rPr>
                <w:rFonts w:cs="Times New Roman"/>
                <w:sz w:val="24"/>
                <w:szCs w:val="24"/>
              </w:rPr>
              <w:t xml:space="preserve"> theorem</w:t>
            </w:r>
          </w:p>
        </w:tc>
      </w:tr>
      <w:tr w:rsidR="00EA708A" w:rsidRPr="00F13DB7" w14:paraId="6320628B" w14:textId="77777777" w:rsidTr="00997431">
        <w:trPr>
          <w:jc w:val="center"/>
        </w:trPr>
        <w:tc>
          <w:tcPr>
            <w:tcW w:w="0" w:type="auto"/>
            <w:tcBorders>
              <w:top w:val="single" w:sz="4" w:space="0" w:color="auto"/>
              <w:left w:val="single" w:sz="4" w:space="0" w:color="auto"/>
              <w:bottom w:val="single" w:sz="4" w:space="0" w:color="auto"/>
              <w:right w:val="single" w:sz="4" w:space="0" w:color="auto"/>
            </w:tcBorders>
            <w:hideMark/>
          </w:tcPr>
          <w:p w14:paraId="4C869595"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Coordinate Geometry</w:t>
            </w:r>
          </w:p>
          <w:p w14:paraId="62255077" w14:textId="77777777" w:rsidR="00504E84" w:rsidRPr="00F13DB7" w:rsidRDefault="00504E84" w:rsidP="00F13DB7">
            <w:pPr>
              <w:shd w:val="clear" w:color="auto" w:fill="FFFFFF" w:themeFill="background1"/>
              <w:spacing w:after="0"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C8CCF2E" w14:textId="77777777" w:rsidR="00504E84" w:rsidRPr="00F13DB7" w:rsidRDefault="00504E84" w:rsidP="007C1479">
            <w:pPr>
              <w:pStyle w:val="ListParagraph"/>
              <w:keepNext/>
              <w:numPr>
                <w:ilvl w:val="1"/>
                <w:numId w:val="88"/>
              </w:numPr>
              <w:shd w:val="clear" w:color="auto" w:fill="FFFFFF" w:themeFill="background1"/>
              <w:spacing w:after="0" w:line="276" w:lineRule="auto"/>
              <w:jc w:val="left"/>
              <w:rPr>
                <w:rFonts w:cs="Times New Roman"/>
                <w:sz w:val="24"/>
                <w:szCs w:val="24"/>
              </w:rPr>
            </w:pPr>
            <w:r w:rsidRPr="00F13DB7">
              <w:rPr>
                <w:rFonts w:cs="Times New Roman"/>
                <w:sz w:val="24"/>
                <w:szCs w:val="24"/>
              </w:rPr>
              <w:t>Polar equations are calculated using coordinate geometry</w:t>
            </w:r>
          </w:p>
          <w:p w14:paraId="50F4EB68" w14:textId="77777777" w:rsidR="00504E84" w:rsidRPr="00F13DB7" w:rsidRDefault="00504E84" w:rsidP="007C1479">
            <w:pPr>
              <w:pStyle w:val="ListParagraph"/>
              <w:keepNext/>
              <w:numPr>
                <w:ilvl w:val="1"/>
                <w:numId w:val="88"/>
              </w:numPr>
              <w:shd w:val="clear" w:color="auto" w:fill="FFFFFF" w:themeFill="background1"/>
              <w:spacing w:after="0" w:line="276" w:lineRule="auto"/>
              <w:jc w:val="left"/>
              <w:rPr>
                <w:rFonts w:cs="Times New Roman"/>
                <w:sz w:val="24"/>
                <w:szCs w:val="24"/>
              </w:rPr>
            </w:pPr>
            <w:r w:rsidRPr="00F13DB7">
              <w:rPr>
                <w:rFonts w:cs="Times New Roman"/>
                <w:sz w:val="24"/>
                <w:szCs w:val="24"/>
              </w:rPr>
              <w:t>Graphs of given polar equations are drawn using the Cartesian plane</w:t>
            </w:r>
          </w:p>
          <w:p w14:paraId="5EF7CA7F" w14:textId="77777777" w:rsidR="00504E84" w:rsidRPr="00F13DB7" w:rsidRDefault="00504E84" w:rsidP="007C1479">
            <w:pPr>
              <w:pStyle w:val="ListParagraph"/>
              <w:keepNext/>
              <w:numPr>
                <w:ilvl w:val="1"/>
                <w:numId w:val="88"/>
              </w:numPr>
              <w:shd w:val="clear" w:color="auto" w:fill="FFFFFF" w:themeFill="background1"/>
              <w:spacing w:after="0" w:line="276" w:lineRule="auto"/>
              <w:jc w:val="left"/>
              <w:rPr>
                <w:rFonts w:cs="Times New Roman"/>
                <w:sz w:val="24"/>
                <w:szCs w:val="24"/>
              </w:rPr>
            </w:pPr>
            <w:r w:rsidRPr="00F13DB7">
              <w:rPr>
                <w:rFonts w:cs="Times New Roman"/>
                <w:sz w:val="24"/>
                <w:szCs w:val="24"/>
              </w:rPr>
              <w:t>Normal and tangents are determined using coordinate geometry</w:t>
            </w:r>
          </w:p>
        </w:tc>
      </w:tr>
      <w:tr w:rsidR="00EA708A" w:rsidRPr="00F13DB7" w14:paraId="5353872B" w14:textId="77777777" w:rsidTr="00997431">
        <w:trPr>
          <w:jc w:val="center"/>
        </w:trPr>
        <w:tc>
          <w:tcPr>
            <w:tcW w:w="0" w:type="auto"/>
            <w:tcBorders>
              <w:top w:val="single" w:sz="4" w:space="0" w:color="auto"/>
              <w:left w:val="single" w:sz="4" w:space="0" w:color="auto"/>
              <w:bottom w:val="single" w:sz="4" w:space="0" w:color="auto"/>
              <w:right w:val="single" w:sz="4" w:space="0" w:color="auto"/>
            </w:tcBorders>
            <w:hideMark/>
          </w:tcPr>
          <w:p w14:paraId="6C716ABA"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Carry out Binomial Expansion</w:t>
            </w:r>
          </w:p>
          <w:p w14:paraId="5618418D" w14:textId="77777777" w:rsidR="00504E84" w:rsidRPr="00F13DB7" w:rsidRDefault="00504E84" w:rsidP="00F13DB7">
            <w:pPr>
              <w:shd w:val="clear" w:color="auto" w:fill="FFFFFF" w:themeFill="background1"/>
              <w:spacing w:after="0"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97B249" w14:textId="77777777" w:rsidR="00504E84" w:rsidRPr="00F13DB7" w:rsidRDefault="00504E84" w:rsidP="007C1479">
            <w:pPr>
              <w:pStyle w:val="ListParagraph"/>
              <w:keepNext/>
              <w:numPr>
                <w:ilvl w:val="1"/>
                <w:numId w:val="116"/>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Roots of numbers are determined using binomial theorem </w:t>
            </w:r>
          </w:p>
          <w:p w14:paraId="059F8239" w14:textId="77777777" w:rsidR="00504E84" w:rsidRPr="00F13DB7" w:rsidRDefault="00504E84" w:rsidP="007C1479">
            <w:pPr>
              <w:pStyle w:val="ListParagraph"/>
              <w:keepNext/>
              <w:numPr>
                <w:ilvl w:val="1"/>
                <w:numId w:val="116"/>
              </w:numPr>
              <w:shd w:val="clear" w:color="auto" w:fill="FFFFFF" w:themeFill="background1"/>
              <w:spacing w:after="0" w:line="276" w:lineRule="auto"/>
              <w:jc w:val="left"/>
              <w:rPr>
                <w:rFonts w:cs="Times New Roman"/>
                <w:sz w:val="24"/>
                <w:szCs w:val="24"/>
              </w:rPr>
            </w:pPr>
            <w:r w:rsidRPr="00F13DB7">
              <w:rPr>
                <w:rFonts w:cs="Times New Roman"/>
                <w:sz w:val="24"/>
                <w:szCs w:val="24"/>
              </w:rPr>
              <w:t>Errors of small changes are determined using binomial theorem</w:t>
            </w:r>
          </w:p>
        </w:tc>
      </w:tr>
      <w:tr w:rsidR="00EA708A" w:rsidRPr="00F13DB7" w14:paraId="63340E7E" w14:textId="77777777" w:rsidTr="00997431">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46755AE1"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Calculus</w:t>
            </w:r>
          </w:p>
          <w:p w14:paraId="1F2C56E9" w14:textId="77777777" w:rsidR="00504E84" w:rsidRPr="00F13DB7" w:rsidRDefault="00504E84" w:rsidP="00F13DB7">
            <w:pPr>
              <w:shd w:val="clear" w:color="auto" w:fill="FFFFFF" w:themeFill="background1"/>
              <w:spacing w:after="0" w:line="276" w:lineRule="auto"/>
              <w:ind w:left="360" w:hanging="360"/>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30EF513"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Derivatives of functions are determined using Differentiation</w:t>
            </w:r>
          </w:p>
          <w:p w14:paraId="6FDC97DE"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Derivatives of hyperbolic functions are determined using Differentiation</w:t>
            </w:r>
          </w:p>
          <w:p w14:paraId="7CBB01CE"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Derivatives of inverse trigonometric functions are determined using Differentiation</w:t>
            </w:r>
          </w:p>
          <w:p w14:paraId="2D412ACE"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Rate of change and small change are determined using Differentiation.</w:t>
            </w:r>
          </w:p>
          <w:p w14:paraId="3813FB20"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 involving stationery points of functions of two variables are performed using differentiation.</w:t>
            </w:r>
          </w:p>
          <w:p w14:paraId="7195CFBE"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Integrals of algebraic functions are determined using integration</w:t>
            </w:r>
          </w:p>
          <w:p w14:paraId="1B4F930D"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lastRenderedPageBreak/>
              <w:t>Integrals of trigonometric functions are determined using integration</w:t>
            </w:r>
          </w:p>
          <w:p w14:paraId="56C92A45"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Integrals of logarithmic functions are determined using integration</w:t>
            </w:r>
          </w:p>
          <w:p w14:paraId="7E677D04" w14:textId="77777777" w:rsidR="00504E84" w:rsidRPr="00F13DB7" w:rsidRDefault="00504E84" w:rsidP="007C1479">
            <w:pPr>
              <w:pStyle w:val="ListParagraph"/>
              <w:numPr>
                <w:ilvl w:val="1"/>
                <w:numId w:val="89"/>
              </w:numPr>
              <w:shd w:val="clear" w:color="auto" w:fill="FFFFFF" w:themeFill="background1"/>
              <w:spacing w:after="0" w:line="276" w:lineRule="auto"/>
              <w:jc w:val="left"/>
              <w:rPr>
                <w:rFonts w:cs="Times New Roman"/>
                <w:sz w:val="24"/>
                <w:szCs w:val="24"/>
              </w:rPr>
            </w:pPr>
            <w:r w:rsidRPr="00F13DB7">
              <w:rPr>
                <w:rFonts w:cs="Times New Roman"/>
                <w:sz w:val="24"/>
                <w:szCs w:val="24"/>
              </w:rPr>
              <w:t>Integrals of hyperbolic and inverse functions are determined using integration</w:t>
            </w:r>
          </w:p>
        </w:tc>
      </w:tr>
      <w:tr w:rsidR="00EA708A" w:rsidRPr="00F13DB7" w14:paraId="1266CD12" w14:textId="77777777" w:rsidTr="0099743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5F1CE458"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lastRenderedPageBreak/>
              <w:t>Solve Ordinary differential equations</w:t>
            </w:r>
          </w:p>
          <w:p w14:paraId="7270E55F" w14:textId="77777777" w:rsidR="00504E84" w:rsidRPr="00F13DB7" w:rsidRDefault="00504E84" w:rsidP="00F13DB7">
            <w:pPr>
              <w:shd w:val="clear" w:color="auto" w:fill="FFFFFF" w:themeFill="background1"/>
              <w:spacing w:after="0"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1C72CE" w14:textId="77777777" w:rsidR="00504E84" w:rsidRPr="00F13DB7" w:rsidRDefault="00504E84" w:rsidP="007C1479">
            <w:pPr>
              <w:pStyle w:val="ListParagraph"/>
              <w:keepNext/>
              <w:numPr>
                <w:ilvl w:val="1"/>
                <w:numId w:val="94"/>
              </w:numPr>
              <w:shd w:val="clear" w:color="auto" w:fill="FFFFFF" w:themeFill="background1"/>
              <w:spacing w:after="0" w:line="276" w:lineRule="auto"/>
              <w:jc w:val="left"/>
              <w:rPr>
                <w:rFonts w:cs="Times New Roman"/>
                <w:sz w:val="24"/>
                <w:szCs w:val="24"/>
              </w:rPr>
            </w:pPr>
            <w:r w:rsidRPr="00F13DB7">
              <w:rPr>
                <w:rFonts w:cs="Times New Roman"/>
                <w:sz w:val="24"/>
                <w:szCs w:val="24"/>
              </w:rPr>
              <w:t>First order and second order differential equations are solved using the method of undetermined coefficients</w:t>
            </w:r>
          </w:p>
          <w:p w14:paraId="0E6D4E70" w14:textId="77777777" w:rsidR="00504E84" w:rsidRPr="00F13DB7" w:rsidRDefault="00504E84" w:rsidP="00F13DB7">
            <w:pPr>
              <w:shd w:val="clear" w:color="auto" w:fill="FFFFFF" w:themeFill="background1"/>
              <w:spacing w:after="0" w:line="276" w:lineRule="auto"/>
              <w:ind w:left="360" w:hanging="360"/>
              <w:contextualSpacing/>
              <w:jc w:val="left"/>
              <w:rPr>
                <w:rFonts w:cs="Times New Roman"/>
                <w:sz w:val="24"/>
                <w:szCs w:val="24"/>
              </w:rPr>
            </w:pPr>
            <w:r w:rsidRPr="00F13DB7">
              <w:rPr>
                <w:rFonts w:cs="Times New Roman"/>
                <w:sz w:val="24"/>
                <w:szCs w:val="24"/>
              </w:rPr>
              <w:t>7.2 First order and second order differential equations are solved from given boundary conditions</w:t>
            </w:r>
          </w:p>
        </w:tc>
      </w:tr>
      <w:tr w:rsidR="00EA708A" w:rsidRPr="00F13DB7" w14:paraId="76107214" w14:textId="77777777" w:rsidTr="0099743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0CD5EFBA"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eastAsia="Arial Unicode MS" w:cs="Times New Roman"/>
                <w:sz w:val="24"/>
                <w:szCs w:val="24"/>
              </w:rPr>
              <w:t xml:space="preserve">Carry out Mensuration </w:t>
            </w:r>
          </w:p>
          <w:p w14:paraId="065A714A" w14:textId="77777777" w:rsidR="00504E84" w:rsidRPr="00F13DB7" w:rsidRDefault="00504E84" w:rsidP="00F13DB7">
            <w:pPr>
              <w:shd w:val="clear" w:color="auto" w:fill="FFFFFF" w:themeFill="background1"/>
              <w:spacing w:after="0" w:line="276" w:lineRule="auto"/>
              <w:ind w:left="360" w:hanging="360"/>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6B8D8A2" w14:textId="77777777" w:rsidR="00504E84" w:rsidRPr="00F13DB7" w:rsidRDefault="00504E84" w:rsidP="007C1479">
            <w:pPr>
              <w:pStyle w:val="ListParagraph"/>
              <w:numPr>
                <w:ilvl w:val="1"/>
                <w:numId w:val="169"/>
              </w:numPr>
              <w:spacing w:line="276" w:lineRule="auto"/>
              <w:ind w:hanging="743"/>
              <w:jc w:val="left"/>
              <w:rPr>
                <w:rFonts w:eastAsia="Arial Unicode MS" w:cs="Times New Roman"/>
                <w:sz w:val="24"/>
                <w:szCs w:val="24"/>
              </w:rPr>
            </w:pPr>
            <w:r w:rsidRPr="00F13DB7">
              <w:rPr>
                <w:rFonts w:eastAsia="Arial Unicode MS" w:cs="Times New Roman"/>
                <w:sz w:val="24"/>
                <w:szCs w:val="24"/>
              </w:rPr>
              <w:t>Perimeter and areas of figures are obtained</w:t>
            </w:r>
          </w:p>
          <w:p w14:paraId="0C5B93E6" w14:textId="77777777" w:rsidR="00504E84" w:rsidRPr="00F13DB7" w:rsidRDefault="00504E84" w:rsidP="007C1479">
            <w:pPr>
              <w:pStyle w:val="ListParagraph"/>
              <w:numPr>
                <w:ilvl w:val="1"/>
                <w:numId w:val="169"/>
              </w:numPr>
              <w:spacing w:line="276" w:lineRule="auto"/>
              <w:ind w:hanging="743"/>
              <w:jc w:val="left"/>
              <w:rPr>
                <w:rFonts w:eastAsia="Arial Unicode MS" w:cs="Times New Roman"/>
                <w:sz w:val="24"/>
                <w:szCs w:val="24"/>
              </w:rPr>
            </w:pPr>
            <w:r w:rsidRPr="00F13DB7">
              <w:rPr>
                <w:rFonts w:eastAsia="Arial Unicode MS" w:cs="Times New Roman"/>
                <w:sz w:val="24"/>
                <w:szCs w:val="24"/>
              </w:rPr>
              <w:t>Volume and of Surface area of solids are obtained</w:t>
            </w:r>
          </w:p>
          <w:p w14:paraId="30459840" w14:textId="77777777" w:rsidR="00504E84" w:rsidRPr="00F13DB7" w:rsidRDefault="00504E84" w:rsidP="007C1479">
            <w:pPr>
              <w:pStyle w:val="ListParagraph"/>
              <w:numPr>
                <w:ilvl w:val="1"/>
                <w:numId w:val="169"/>
              </w:numPr>
              <w:spacing w:line="276" w:lineRule="auto"/>
              <w:ind w:hanging="743"/>
              <w:jc w:val="left"/>
              <w:rPr>
                <w:rFonts w:eastAsia="Arial Unicode MS" w:cs="Times New Roman"/>
                <w:sz w:val="24"/>
                <w:szCs w:val="24"/>
              </w:rPr>
            </w:pPr>
            <w:r w:rsidRPr="00F13DB7">
              <w:rPr>
                <w:rFonts w:eastAsia="Arial Unicode MS" w:cs="Times New Roman"/>
                <w:sz w:val="24"/>
                <w:szCs w:val="24"/>
              </w:rPr>
              <w:t>Area of irregular figures are obtained</w:t>
            </w:r>
          </w:p>
          <w:p w14:paraId="78EEA3D7" w14:textId="77777777" w:rsidR="00504E84" w:rsidRPr="00F13DB7" w:rsidRDefault="00504E84" w:rsidP="007C1479">
            <w:pPr>
              <w:pStyle w:val="ListParagraph"/>
              <w:numPr>
                <w:ilvl w:val="1"/>
                <w:numId w:val="169"/>
              </w:numPr>
              <w:spacing w:line="276" w:lineRule="auto"/>
              <w:ind w:hanging="743"/>
              <w:jc w:val="left"/>
              <w:rPr>
                <w:rFonts w:eastAsia="Arial Unicode MS" w:cs="Times New Roman"/>
                <w:sz w:val="24"/>
                <w:szCs w:val="24"/>
              </w:rPr>
            </w:pPr>
            <w:r w:rsidRPr="00F13DB7">
              <w:rPr>
                <w:rFonts w:eastAsia="Arial Unicode MS" w:cs="Times New Roman"/>
                <w:sz w:val="24"/>
                <w:szCs w:val="24"/>
              </w:rPr>
              <w:t>Areas and volumes are obtained using Pappus theorem</w:t>
            </w:r>
          </w:p>
        </w:tc>
      </w:tr>
      <w:tr w:rsidR="00EA708A" w:rsidRPr="00F13DB7" w14:paraId="5B5D6AC6" w14:textId="77777777" w:rsidTr="00997431">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6FF55695"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Power Series</w:t>
            </w:r>
          </w:p>
          <w:p w14:paraId="320792EF" w14:textId="77777777" w:rsidR="00504E84" w:rsidRPr="00F13DB7" w:rsidRDefault="00504E84" w:rsidP="00F13DB7">
            <w:pPr>
              <w:shd w:val="clear" w:color="auto" w:fill="FFFFFF" w:themeFill="background1"/>
              <w:spacing w:after="0" w:line="276" w:lineRule="auto"/>
              <w:jc w:val="left"/>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79C9797" w14:textId="77777777" w:rsidR="00504E84" w:rsidRPr="00F13DB7" w:rsidRDefault="00504E84" w:rsidP="007C1479">
            <w:pPr>
              <w:pStyle w:val="ListParagraph"/>
              <w:keepNext/>
              <w:numPr>
                <w:ilvl w:val="1"/>
                <w:numId w:val="117"/>
              </w:numPr>
              <w:shd w:val="clear" w:color="auto" w:fill="FFFFFF" w:themeFill="background1"/>
              <w:spacing w:after="0" w:line="276" w:lineRule="auto"/>
              <w:ind w:left="128" w:firstLine="0"/>
              <w:jc w:val="left"/>
              <w:rPr>
                <w:rFonts w:cs="Times New Roman"/>
                <w:sz w:val="24"/>
                <w:szCs w:val="24"/>
              </w:rPr>
            </w:pPr>
            <w:r w:rsidRPr="00F13DB7">
              <w:rPr>
                <w:rFonts w:cs="Times New Roman"/>
                <w:sz w:val="24"/>
                <w:szCs w:val="24"/>
              </w:rPr>
              <w:t>Power series are obtained using Taylor’s Theorem</w:t>
            </w:r>
          </w:p>
          <w:p w14:paraId="7D70619B" w14:textId="77777777" w:rsidR="00504E84" w:rsidRPr="00F13DB7" w:rsidRDefault="00504E84" w:rsidP="007C1479">
            <w:pPr>
              <w:pStyle w:val="ListParagraph"/>
              <w:keepNext/>
              <w:numPr>
                <w:ilvl w:val="1"/>
                <w:numId w:val="117"/>
              </w:numPr>
              <w:shd w:val="clear" w:color="auto" w:fill="FFFFFF" w:themeFill="background1"/>
              <w:spacing w:after="0" w:line="276" w:lineRule="auto"/>
              <w:ind w:left="758" w:hanging="664"/>
              <w:jc w:val="left"/>
              <w:rPr>
                <w:rFonts w:cs="Times New Roman"/>
                <w:sz w:val="24"/>
                <w:szCs w:val="24"/>
              </w:rPr>
            </w:pPr>
            <w:r w:rsidRPr="00F13DB7">
              <w:rPr>
                <w:rFonts w:cs="Times New Roman"/>
                <w:sz w:val="24"/>
                <w:szCs w:val="24"/>
              </w:rPr>
              <w:t>Power series are obtained using McLaurin’s ‘s theorem</w:t>
            </w:r>
          </w:p>
        </w:tc>
      </w:tr>
      <w:tr w:rsidR="00EA708A" w:rsidRPr="00F13DB7" w14:paraId="4793891A" w14:textId="77777777" w:rsidTr="00997431">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29D60453"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lastRenderedPageBreak/>
              <w:t>Apply Statistics</w:t>
            </w:r>
          </w:p>
        </w:tc>
        <w:tc>
          <w:tcPr>
            <w:tcW w:w="0" w:type="auto"/>
            <w:tcBorders>
              <w:top w:val="single" w:sz="4" w:space="0" w:color="auto"/>
              <w:left w:val="single" w:sz="4" w:space="0" w:color="auto"/>
              <w:bottom w:val="single" w:sz="4" w:space="0" w:color="auto"/>
              <w:right w:val="single" w:sz="4" w:space="0" w:color="auto"/>
            </w:tcBorders>
          </w:tcPr>
          <w:p w14:paraId="1270A831" w14:textId="6B77FF00" w:rsidR="00504E84" w:rsidRPr="00F13DB7" w:rsidRDefault="00504E84" w:rsidP="007C1479">
            <w:pPr>
              <w:pStyle w:val="ListParagraph"/>
              <w:keepNext/>
              <w:numPr>
                <w:ilvl w:val="1"/>
                <w:numId w:val="91"/>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Mean, </w:t>
            </w:r>
            <w:r w:rsidR="00720AE9" w:rsidRPr="00F13DB7">
              <w:rPr>
                <w:rFonts w:cs="Times New Roman"/>
                <w:sz w:val="24"/>
                <w:szCs w:val="24"/>
              </w:rPr>
              <w:t>median, mode and</w:t>
            </w:r>
            <w:r w:rsidRPr="00F13DB7">
              <w:rPr>
                <w:rFonts w:cs="Times New Roman"/>
                <w:sz w:val="24"/>
                <w:szCs w:val="24"/>
              </w:rPr>
              <w:t xml:space="preserve"> Standard deviation are obtained from given data</w:t>
            </w:r>
          </w:p>
          <w:p w14:paraId="06F11095" w14:textId="77777777" w:rsidR="00504E84" w:rsidRPr="00F13DB7" w:rsidRDefault="00504E84" w:rsidP="007C1479">
            <w:pPr>
              <w:pStyle w:val="ListParagraph"/>
              <w:keepNext/>
              <w:numPr>
                <w:ilvl w:val="1"/>
                <w:numId w:val="91"/>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Calculations are performed based on Laws of probability</w:t>
            </w:r>
          </w:p>
          <w:p w14:paraId="6915E11E" w14:textId="77777777" w:rsidR="00504E84" w:rsidRPr="00F13DB7" w:rsidRDefault="00504E84" w:rsidP="007C1479">
            <w:pPr>
              <w:pStyle w:val="ListParagraph"/>
              <w:keepNext/>
              <w:numPr>
                <w:ilvl w:val="1"/>
                <w:numId w:val="91"/>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Calculation involving </w:t>
            </w:r>
            <w:r w:rsidRPr="00F13DB7">
              <w:rPr>
                <w:rFonts w:cs="Times New Roman"/>
                <w:i/>
                <w:sz w:val="24"/>
                <w:szCs w:val="24"/>
              </w:rPr>
              <w:t>probability distributions</w:t>
            </w:r>
            <w:r w:rsidRPr="00F13DB7">
              <w:rPr>
                <w:rFonts w:cs="Times New Roman"/>
                <w:sz w:val="24"/>
                <w:szCs w:val="24"/>
              </w:rPr>
              <w:t>, mathematical expectation sampling distributions are performed</w:t>
            </w:r>
          </w:p>
          <w:p w14:paraId="076A368F" w14:textId="77777777" w:rsidR="00504E84" w:rsidRPr="00F13DB7" w:rsidRDefault="00504E84" w:rsidP="007C1479">
            <w:pPr>
              <w:pStyle w:val="ListParagraph"/>
              <w:keepNext/>
              <w:numPr>
                <w:ilvl w:val="1"/>
                <w:numId w:val="91"/>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Sampling distribution methods are applied in data analysis </w:t>
            </w:r>
          </w:p>
          <w:p w14:paraId="10BBCCB1" w14:textId="6014426C" w:rsidR="00504E84" w:rsidRPr="00F13DB7" w:rsidRDefault="00504E84" w:rsidP="007C1479">
            <w:pPr>
              <w:numPr>
                <w:ilvl w:val="1"/>
                <w:numId w:val="90"/>
              </w:numPr>
              <w:shd w:val="clear" w:color="auto" w:fill="FFFFFF" w:themeFill="background1"/>
              <w:spacing w:line="276" w:lineRule="auto"/>
              <w:jc w:val="left"/>
              <w:rPr>
                <w:rFonts w:cs="Times New Roman"/>
                <w:sz w:val="24"/>
                <w:szCs w:val="24"/>
              </w:rPr>
            </w:pPr>
            <w:r w:rsidRPr="00F13DB7">
              <w:rPr>
                <w:rFonts w:cs="Times New Roman"/>
                <w:sz w:val="24"/>
                <w:szCs w:val="24"/>
              </w:rPr>
              <w:t xml:space="preserve">Calculations involving use </w:t>
            </w:r>
            <w:r w:rsidR="00717EE8" w:rsidRPr="00F13DB7">
              <w:rPr>
                <w:rFonts w:cs="Times New Roman"/>
                <w:sz w:val="24"/>
                <w:szCs w:val="24"/>
              </w:rPr>
              <w:t>of standard</w:t>
            </w:r>
            <w:r w:rsidRPr="00F13DB7">
              <w:rPr>
                <w:rFonts w:cs="Times New Roman"/>
                <w:sz w:val="24"/>
                <w:szCs w:val="24"/>
              </w:rPr>
              <w:t xml:space="preserve"> normal table, sampling distribution, T-distribution and Estimation are done </w:t>
            </w:r>
          </w:p>
          <w:p w14:paraId="0FA85362" w14:textId="77777777" w:rsidR="00504E84" w:rsidRPr="00F13DB7" w:rsidRDefault="00504E84" w:rsidP="007C1479">
            <w:pPr>
              <w:numPr>
                <w:ilvl w:val="1"/>
                <w:numId w:val="90"/>
              </w:numPr>
              <w:shd w:val="clear" w:color="auto" w:fill="FFFFFF" w:themeFill="background1"/>
              <w:spacing w:line="276" w:lineRule="auto"/>
              <w:jc w:val="left"/>
              <w:rPr>
                <w:rFonts w:cs="Times New Roman"/>
                <w:sz w:val="24"/>
                <w:szCs w:val="24"/>
              </w:rPr>
            </w:pPr>
            <w:r w:rsidRPr="00F13DB7">
              <w:rPr>
                <w:rFonts w:cs="Times New Roman"/>
                <w:sz w:val="24"/>
                <w:szCs w:val="24"/>
              </w:rPr>
              <w:t>Confidence intervals are determined</w:t>
            </w:r>
          </w:p>
        </w:tc>
      </w:tr>
      <w:tr w:rsidR="00EA708A" w:rsidRPr="00F13DB7" w14:paraId="42AB3C3B" w14:textId="77777777" w:rsidTr="00997431">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01FF949F"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Numerical methods</w:t>
            </w:r>
          </w:p>
        </w:tc>
        <w:tc>
          <w:tcPr>
            <w:tcW w:w="0" w:type="auto"/>
            <w:tcBorders>
              <w:top w:val="single" w:sz="4" w:space="0" w:color="auto"/>
              <w:left w:val="single" w:sz="4" w:space="0" w:color="auto"/>
              <w:bottom w:val="single" w:sz="4" w:space="0" w:color="auto"/>
              <w:right w:val="single" w:sz="4" w:space="0" w:color="auto"/>
            </w:tcBorders>
          </w:tcPr>
          <w:p w14:paraId="44F55A00" w14:textId="77777777" w:rsidR="00504E84" w:rsidRPr="00F13DB7" w:rsidRDefault="00504E84" w:rsidP="007C1479">
            <w:pPr>
              <w:pStyle w:val="ListParagraph"/>
              <w:keepNext/>
              <w:numPr>
                <w:ilvl w:val="1"/>
                <w:numId w:val="118"/>
              </w:numPr>
              <w:shd w:val="clear" w:color="auto" w:fill="FFFFFF" w:themeFill="background1"/>
              <w:spacing w:after="0" w:line="276" w:lineRule="auto"/>
              <w:ind w:left="61" w:firstLine="0"/>
              <w:jc w:val="left"/>
              <w:rPr>
                <w:rFonts w:cs="Times New Roman"/>
                <w:sz w:val="24"/>
                <w:szCs w:val="24"/>
              </w:rPr>
            </w:pPr>
            <w:r w:rsidRPr="00F13DB7">
              <w:rPr>
                <w:rFonts w:cs="Times New Roman"/>
                <w:sz w:val="24"/>
                <w:szCs w:val="24"/>
              </w:rPr>
              <w:t xml:space="preserve">Roots of polynomials are obtained using iterative </w:t>
            </w:r>
            <w:r w:rsidRPr="00F13DB7">
              <w:rPr>
                <w:rFonts w:cs="Times New Roman"/>
                <w:i/>
                <w:sz w:val="24"/>
                <w:szCs w:val="24"/>
              </w:rPr>
              <w:t>numerical methods</w:t>
            </w:r>
          </w:p>
          <w:p w14:paraId="138A7B5C" w14:textId="033FC2E7" w:rsidR="00504E84" w:rsidRPr="00F13DB7" w:rsidRDefault="00504E84" w:rsidP="007C1479">
            <w:pPr>
              <w:pStyle w:val="ListParagraph"/>
              <w:keepNext/>
              <w:numPr>
                <w:ilvl w:val="1"/>
                <w:numId w:val="118"/>
              </w:numPr>
              <w:shd w:val="clear" w:color="auto" w:fill="FFFFFF" w:themeFill="background1"/>
              <w:spacing w:after="0" w:line="276" w:lineRule="auto"/>
              <w:ind w:left="61" w:firstLine="0"/>
              <w:jc w:val="left"/>
              <w:rPr>
                <w:rFonts w:cs="Times New Roman"/>
                <w:sz w:val="24"/>
                <w:szCs w:val="24"/>
              </w:rPr>
            </w:pPr>
            <w:r w:rsidRPr="00F13DB7">
              <w:rPr>
                <w:rFonts w:cs="Times New Roman"/>
                <w:sz w:val="24"/>
                <w:szCs w:val="24"/>
              </w:rPr>
              <w:t xml:space="preserve">Interpolation and </w:t>
            </w:r>
            <w:r w:rsidR="00717EE8" w:rsidRPr="00F13DB7">
              <w:rPr>
                <w:rFonts w:cs="Times New Roman"/>
                <w:sz w:val="24"/>
                <w:szCs w:val="24"/>
              </w:rPr>
              <w:t>extrapolation are</w:t>
            </w:r>
            <w:r w:rsidRPr="00F13DB7">
              <w:rPr>
                <w:rFonts w:cs="Times New Roman"/>
                <w:sz w:val="24"/>
                <w:szCs w:val="24"/>
              </w:rPr>
              <w:t xml:space="preserve"> performed using numerical methods</w:t>
            </w:r>
          </w:p>
        </w:tc>
      </w:tr>
      <w:tr w:rsidR="00EA708A" w:rsidRPr="00F13DB7" w14:paraId="285ED361" w14:textId="77777777" w:rsidTr="00997431">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3E328C09"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14:paraId="3432FEA0" w14:textId="77777777" w:rsidR="00504E84" w:rsidRPr="00F13DB7" w:rsidRDefault="00504E84" w:rsidP="007C1479">
            <w:pPr>
              <w:pStyle w:val="ListParagraph"/>
              <w:numPr>
                <w:ilvl w:val="1"/>
                <w:numId w:val="92"/>
              </w:numPr>
              <w:shd w:val="clear" w:color="auto" w:fill="FFFFFF" w:themeFill="background1"/>
              <w:spacing w:after="0" w:line="276" w:lineRule="auto"/>
              <w:jc w:val="left"/>
              <w:rPr>
                <w:rFonts w:eastAsia="Arial Unicode MS" w:cs="Times New Roman"/>
                <w:sz w:val="24"/>
                <w:szCs w:val="24"/>
              </w:rPr>
            </w:pPr>
            <w:r w:rsidRPr="00F13DB7">
              <w:rPr>
                <w:rFonts w:eastAsia="Arial Unicode MS" w:cs="Times New Roman"/>
                <w:sz w:val="24"/>
                <w:szCs w:val="24"/>
              </w:rPr>
              <w:t>Vectors and scalar quantities are obtained in two and three dimensions</w:t>
            </w:r>
          </w:p>
          <w:p w14:paraId="235F134C" w14:textId="77777777" w:rsidR="00504E84" w:rsidRPr="00F13DB7" w:rsidRDefault="00504E84" w:rsidP="007C1479">
            <w:pPr>
              <w:pStyle w:val="ListParagraph"/>
              <w:numPr>
                <w:ilvl w:val="1"/>
                <w:numId w:val="92"/>
              </w:numPr>
              <w:shd w:val="clear" w:color="auto" w:fill="FFFFFF" w:themeFill="background1"/>
              <w:spacing w:after="0" w:line="276" w:lineRule="auto"/>
              <w:jc w:val="left"/>
              <w:rPr>
                <w:rFonts w:eastAsia="Arial Unicode MS" w:cs="Times New Roman"/>
                <w:sz w:val="24"/>
                <w:szCs w:val="24"/>
              </w:rPr>
            </w:pPr>
            <w:r w:rsidRPr="00F13DB7">
              <w:rPr>
                <w:rFonts w:eastAsia="Arial Unicode MS" w:cs="Times New Roman"/>
                <w:i/>
                <w:sz w:val="24"/>
                <w:szCs w:val="24"/>
              </w:rPr>
              <w:t>Operations</w:t>
            </w:r>
            <w:r w:rsidRPr="00F13DB7">
              <w:rPr>
                <w:rFonts w:eastAsia="Arial Unicode MS" w:cs="Times New Roman"/>
                <w:sz w:val="24"/>
                <w:szCs w:val="24"/>
              </w:rPr>
              <w:t xml:space="preserve"> on vectors are performed</w:t>
            </w:r>
          </w:p>
          <w:p w14:paraId="117415EA" w14:textId="698A9F6E" w:rsidR="00504E84" w:rsidRPr="00F13DB7" w:rsidRDefault="00717EE8" w:rsidP="007C1479">
            <w:pPr>
              <w:pStyle w:val="ListParagraph"/>
              <w:numPr>
                <w:ilvl w:val="1"/>
                <w:numId w:val="92"/>
              </w:numPr>
              <w:shd w:val="clear" w:color="auto" w:fill="FFFFFF" w:themeFill="background1"/>
              <w:spacing w:after="0" w:line="276" w:lineRule="auto"/>
              <w:jc w:val="left"/>
              <w:rPr>
                <w:rFonts w:eastAsia="Arial Unicode MS" w:cs="Times New Roman"/>
                <w:sz w:val="24"/>
                <w:szCs w:val="24"/>
              </w:rPr>
            </w:pPr>
            <w:r w:rsidRPr="00F13DB7">
              <w:rPr>
                <w:rFonts w:eastAsia="Arial Unicode MS" w:cs="Times New Roman"/>
                <w:sz w:val="24"/>
                <w:szCs w:val="24"/>
              </w:rPr>
              <w:t>Position of</w:t>
            </w:r>
            <w:r w:rsidR="00504E84" w:rsidRPr="00F13DB7">
              <w:rPr>
                <w:rFonts w:eastAsia="Arial Unicode MS" w:cs="Times New Roman"/>
                <w:sz w:val="24"/>
                <w:szCs w:val="24"/>
              </w:rPr>
              <w:t xml:space="preserve"> vectors is obtained</w:t>
            </w:r>
          </w:p>
          <w:p w14:paraId="2D797A8A" w14:textId="77777777" w:rsidR="00504E84" w:rsidRPr="00F13DB7" w:rsidRDefault="00504E84" w:rsidP="007C1479">
            <w:pPr>
              <w:pStyle w:val="ListParagraph"/>
              <w:numPr>
                <w:ilvl w:val="1"/>
                <w:numId w:val="92"/>
              </w:numPr>
              <w:shd w:val="clear" w:color="auto" w:fill="FFFFFF" w:themeFill="background1"/>
              <w:spacing w:after="0" w:line="276" w:lineRule="auto"/>
              <w:jc w:val="left"/>
              <w:rPr>
                <w:rFonts w:eastAsia="Arial Unicode MS" w:cs="Times New Roman"/>
                <w:sz w:val="24"/>
                <w:szCs w:val="24"/>
              </w:rPr>
            </w:pPr>
            <w:r w:rsidRPr="00F13DB7">
              <w:rPr>
                <w:rFonts w:eastAsia="Arial Unicode MS" w:cs="Times New Roman"/>
                <w:sz w:val="24"/>
                <w:szCs w:val="24"/>
              </w:rPr>
              <w:t>Resolution of vectors is done</w:t>
            </w:r>
          </w:p>
        </w:tc>
      </w:tr>
      <w:tr w:rsidR="00717EE8" w:rsidRPr="00F13DB7" w14:paraId="62559CD5" w14:textId="77777777" w:rsidTr="00997431">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58E00282" w14:textId="77777777" w:rsidR="00504E84" w:rsidRPr="00F13DB7" w:rsidRDefault="00504E84" w:rsidP="007C1479">
            <w:pPr>
              <w:pStyle w:val="ListParagraph"/>
              <w:numPr>
                <w:ilvl w:val="1"/>
                <w:numId w:val="84"/>
              </w:numPr>
              <w:shd w:val="clear" w:color="auto" w:fill="FFFFFF" w:themeFill="background1"/>
              <w:spacing w:after="200" w:line="276" w:lineRule="auto"/>
              <w:jc w:val="left"/>
              <w:rPr>
                <w:rFonts w:cs="Times New Roman"/>
                <w:sz w:val="24"/>
                <w:szCs w:val="24"/>
              </w:rPr>
            </w:pPr>
            <w:r w:rsidRPr="00F13DB7">
              <w:rPr>
                <w:rFonts w:cs="Times New Roman"/>
                <w:sz w:val="24"/>
                <w:szCs w:val="24"/>
              </w:rPr>
              <w:t>Apply Matrices</w:t>
            </w:r>
          </w:p>
        </w:tc>
        <w:tc>
          <w:tcPr>
            <w:tcW w:w="0" w:type="auto"/>
            <w:tcBorders>
              <w:top w:val="single" w:sz="4" w:space="0" w:color="auto"/>
              <w:left w:val="single" w:sz="4" w:space="0" w:color="auto"/>
              <w:bottom w:val="single" w:sz="4" w:space="0" w:color="auto"/>
              <w:right w:val="single" w:sz="4" w:space="0" w:color="auto"/>
            </w:tcBorders>
          </w:tcPr>
          <w:p w14:paraId="24CD2000" w14:textId="77777777" w:rsidR="00504E84" w:rsidRPr="00F13DB7" w:rsidRDefault="00504E84" w:rsidP="007C1479">
            <w:pPr>
              <w:pStyle w:val="ListParagraph"/>
              <w:keepNext/>
              <w:numPr>
                <w:ilvl w:val="1"/>
                <w:numId w:val="93"/>
              </w:numPr>
              <w:shd w:val="clear" w:color="auto" w:fill="FFFFFF" w:themeFill="background1"/>
              <w:spacing w:after="0" w:line="276" w:lineRule="auto"/>
              <w:jc w:val="left"/>
              <w:rPr>
                <w:rFonts w:cs="Times New Roman"/>
                <w:sz w:val="24"/>
                <w:szCs w:val="24"/>
              </w:rPr>
            </w:pPr>
            <w:r w:rsidRPr="00F13DB7">
              <w:rPr>
                <w:rFonts w:cs="Times New Roman"/>
                <w:sz w:val="24"/>
                <w:szCs w:val="24"/>
              </w:rPr>
              <w:t>Determinant and inverse of 3x3 matrix are obtained</w:t>
            </w:r>
          </w:p>
          <w:p w14:paraId="6C51739E" w14:textId="2948D881" w:rsidR="00504E84" w:rsidRPr="00F13DB7" w:rsidRDefault="00504E84" w:rsidP="007C1479">
            <w:pPr>
              <w:pStyle w:val="ListParagraph"/>
              <w:keepNext/>
              <w:numPr>
                <w:ilvl w:val="1"/>
                <w:numId w:val="93"/>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Solutions </w:t>
            </w:r>
            <w:r w:rsidR="00717EE8" w:rsidRPr="00F13DB7">
              <w:rPr>
                <w:rFonts w:cs="Times New Roman"/>
                <w:sz w:val="24"/>
                <w:szCs w:val="24"/>
              </w:rPr>
              <w:t>of simultaneous</w:t>
            </w:r>
            <w:r w:rsidRPr="00F13DB7">
              <w:rPr>
                <w:rFonts w:cs="Times New Roman"/>
                <w:sz w:val="24"/>
                <w:szCs w:val="24"/>
              </w:rPr>
              <w:t xml:space="preserve"> equations are obtained</w:t>
            </w:r>
          </w:p>
          <w:p w14:paraId="0BCD6984" w14:textId="77777777" w:rsidR="00504E84" w:rsidRPr="00F13DB7" w:rsidRDefault="00504E84" w:rsidP="007C1479">
            <w:pPr>
              <w:pStyle w:val="ListParagraph"/>
              <w:keepNext/>
              <w:numPr>
                <w:ilvl w:val="1"/>
                <w:numId w:val="93"/>
              </w:numPr>
              <w:shd w:val="clear" w:color="auto" w:fill="FFFFFF" w:themeFill="background1"/>
              <w:spacing w:after="0" w:line="276" w:lineRule="auto"/>
              <w:jc w:val="left"/>
              <w:rPr>
                <w:rFonts w:cs="Times New Roman"/>
                <w:sz w:val="24"/>
                <w:szCs w:val="24"/>
              </w:rPr>
            </w:pPr>
            <w:r w:rsidRPr="00F13DB7">
              <w:rPr>
                <w:rFonts w:cs="Times New Roman"/>
                <w:sz w:val="24"/>
                <w:szCs w:val="24"/>
              </w:rPr>
              <w:t>Calculation involving Eigen values and Eigen vectors are performed</w:t>
            </w:r>
          </w:p>
        </w:tc>
      </w:tr>
    </w:tbl>
    <w:p w14:paraId="096E73D8" w14:textId="77777777" w:rsidR="00D14B3B" w:rsidRPr="00F13DB7" w:rsidRDefault="00D14B3B" w:rsidP="00F13DB7">
      <w:pPr>
        <w:keepNext/>
        <w:shd w:val="clear" w:color="auto" w:fill="FFFFFF" w:themeFill="background1"/>
        <w:spacing w:after="0" w:line="276" w:lineRule="auto"/>
        <w:rPr>
          <w:rFonts w:cs="Times New Roman"/>
          <w:b/>
          <w:sz w:val="24"/>
          <w:szCs w:val="24"/>
        </w:rPr>
      </w:pPr>
    </w:p>
    <w:p w14:paraId="6D5EDE7D" w14:textId="77777777" w:rsidR="00D14B3B" w:rsidRPr="00F13DB7" w:rsidRDefault="00D14B3B" w:rsidP="00F13DB7">
      <w:pPr>
        <w:spacing w:before="0" w:after="200" w:line="276" w:lineRule="auto"/>
        <w:jc w:val="left"/>
        <w:rPr>
          <w:rFonts w:cs="Times New Roman"/>
          <w:b/>
          <w:sz w:val="24"/>
          <w:szCs w:val="24"/>
        </w:rPr>
      </w:pPr>
      <w:r w:rsidRPr="00F13DB7">
        <w:rPr>
          <w:rFonts w:cs="Times New Roman"/>
          <w:b/>
          <w:sz w:val="24"/>
          <w:szCs w:val="24"/>
        </w:rPr>
        <w:br w:type="page"/>
      </w:r>
    </w:p>
    <w:p w14:paraId="6B8A4403" w14:textId="77777777" w:rsidR="00504E84" w:rsidRPr="00F13DB7" w:rsidRDefault="00504E84" w:rsidP="00F13DB7">
      <w:pPr>
        <w:keepNext/>
        <w:shd w:val="clear" w:color="auto" w:fill="FFFFFF" w:themeFill="background1"/>
        <w:spacing w:after="0" w:line="276" w:lineRule="auto"/>
        <w:rPr>
          <w:rFonts w:cs="Times New Roman"/>
          <w:b/>
          <w:sz w:val="24"/>
          <w:szCs w:val="24"/>
        </w:rPr>
      </w:pPr>
      <w:r w:rsidRPr="00F13DB7">
        <w:rPr>
          <w:rFonts w:cs="Times New Roman"/>
          <w:b/>
          <w:sz w:val="24"/>
          <w:szCs w:val="24"/>
        </w:rPr>
        <w:lastRenderedPageBreak/>
        <w:t>RANGE</w:t>
      </w:r>
    </w:p>
    <w:p w14:paraId="326028CB" w14:textId="77777777" w:rsidR="00504E84" w:rsidRPr="00F13DB7" w:rsidRDefault="00504E84" w:rsidP="00F13DB7">
      <w:pPr>
        <w:shd w:val="clear" w:color="auto" w:fill="FFFFFF" w:themeFill="background1"/>
        <w:spacing w:after="0" w:line="276" w:lineRule="auto"/>
        <w:ind w:left="-90"/>
        <w:rPr>
          <w:rFonts w:cs="Times New Roman"/>
          <w:sz w:val="24"/>
          <w:szCs w:val="24"/>
        </w:rPr>
      </w:pPr>
      <w:r w:rsidRPr="00F13DB7">
        <w:rPr>
          <w:rFonts w:cs="Times New Roman"/>
          <w:sz w:val="24"/>
          <w:szCs w:val="24"/>
        </w:rPr>
        <w:t xml:space="preserve">This section provides work environments and conditions to which the performance criteria apply. It allows for different work environments and situations that will affect performance. </w:t>
      </w:r>
    </w:p>
    <w:p w14:paraId="2E09B768" w14:textId="77777777" w:rsidR="00504E84" w:rsidRPr="00F13DB7" w:rsidRDefault="00504E84" w:rsidP="00F13DB7">
      <w:pPr>
        <w:shd w:val="clear" w:color="auto" w:fill="FFFFFF" w:themeFill="background1"/>
        <w:spacing w:after="0" w:line="276" w:lineRule="auto"/>
        <w:rPr>
          <w:rFonts w:cs="Times New Roman"/>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EA708A" w:rsidRPr="00F13DB7" w14:paraId="0BD37AF1" w14:textId="77777777" w:rsidTr="00997431">
        <w:tc>
          <w:tcPr>
            <w:tcW w:w="3780" w:type="dxa"/>
            <w:tcBorders>
              <w:top w:val="single" w:sz="4" w:space="0" w:color="auto"/>
              <w:left w:val="single" w:sz="4" w:space="0" w:color="auto"/>
              <w:bottom w:val="single" w:sz="4" w:space="0" w:color="auto"/>
              <w:right w:val="single" w:sz="4" w:space="0" w:color="auto"/>
            </w:tcBorders>
            <w:hideMark/>
          </w:tcPr>
          <w:p w14:paraId="45CDEB72" w14:textId="77777777" w:rsidR="00504E84" w:rsidRPr="00F13DB7" w:rsidRDefault="00504E84" w:rsidP="00F13DB7">
            <w:pPr>
              <w:shd w:val="clear" w:color="auto" w:fill="FFFFFF" w:themeFill="background1"/>
              <w:spacing w:after="0" w:line="276" w:lineRule="auto"/>
              <w:ind w:left="360" w:hanging="360"/>
              <w:jc w:val="left"/>
              <w:rPr>
                <w:rFonts w:cs="Times New Roman"/>
                <w:b/>
                <w:sz w:val="24"/>
                <w:szCs w:val="24"/>
              </w:rPr>
            </w:pPr>
            <w:r w:rsidRPr="00F13DB7">
              <w:rPr>
                <w:rFonts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07CE4604" w14:textId="77777777" w:rsidR="00504E84" w:rsidRPr="00F13DB7" w:rsidRDefault="00504E84" w:rsidP="00F13DB7">
            <w:pPr>
              <w:shd w:val="clear" w:color="auto" w:fill="FFFFFF" w:themeFill="background1"/>
              <w:spacing w:after="0" w:line="276" w:lineRule="auto"/>
              <w:ind w:left="360" w:hanging="360"/>
              <w:rPr>
                <w:rFonts w:cs="Times New Roman"/>
                <w:b/>
                <w:sz w:val="24"/>
                <w:szCs w:val="24"/>
              </w:rPr>
            </w:pPr>
            <w:r w:rsidRPr="00F13DB7">
              <w:rPr>
                <w:rFonts w:cs="Times New Roman"/>
                <w:b/>
                <w:sz w:val="24"/>
                <w:szCs w:val="24"/>
              </w:rPr>
              <w:t>Range</w:t>
            </w:r>
          </w:p>
          <w:p w14:paraId="0F60B384" w14:textId="77777777" w:rsidR="00504E84" w:rsidRPr="00F13DB7" w:rsidRDefault="00504E84" w:rsidP="00F13DB7">
            <w:pPr>
              <w:shd w:val="clear" w:color="auto" w:fill="FFFFFF" w:themeFill="background1"/>
              <w:spacing w:after="0" w:line="276" w:lineRule="auto"/>
              <w:ind w:left="360" w:hanging="360"/>
              <w:rPr>
                <w:rFonts w:cs="Times New Roman"/>
                <w:i/>
                <w:sz w:val="24"/>
                <w:szCs w:val="24"/>
              </w:rPr>
            </w:pPr>
          </w:p>
        </w:tc>
      </w:tr>
      <w:tr w:rsidR="00EA708A" w:rsidRPr="00F13DB7" w14:paraId="1F67EB9B" w14:textId="77777777" w:rsidTr="00997431">
        <w:tc>
          <w:tcPr>
            <w:tcW w:w="3780" w:type="dxa"/>
            <w:tcBorders>
              <w:top w:val="single" w:sz="4" w:space="0" w:color="auto"/>
              <w:left w:val="single" w:sz="4" w:space="0" w:color="auto"/>
              <w:bottom w:val="single" w:sz="4" w:space="0" w:color="auto"/>
              <w:right w:val="single" w:sz="4" w:space="0" w:color="auto"/>
            </w:tcBorders>
          </w:tcPr>
          <w:p w14:paraId="4B201491" w14:textId="77777777" w:rsidR="00504E84" w:rsidRPr="00F13DB7" w:rsidRDefault="00504E84" w:rsidP="007C1479">
            <w:pPr>
              <w:numPr>
                <w:ilvl w:val="0"/>
                <w:numId w:val="83"/>
              </w:numPr>
              <w:shd w:val="clear" w:color="auto" w:fill="FFFFFF" w:themeFill="background1"/>
              <w:spacing w:after="0" w:line="276" w:lineRule="auto"/>
              <w:contextualSpacing/>
              <w:jc w:val="left"/>
              <w:rPr>
                <w:rFonts w:cs="Times New Roman"/>
                <w:sz w:val="24"/>
                <w:szCs w:val="24"/>
              </w:rPr>
            </w:pPr>
            <w:r w:rsidRPr="00F13DB7">
              <w:rPr>
                <w:rFonts w:cs="Times New Roman"/>
                <w:sz w:val="24"/>
                <w:szCs w:val="24"/>
              </w:rPr>
              <w:t>Operation</w:t>
            </w:r>
            <w:r w:rsidR="00316232" w:rsidRPr="00F13DB7">
              <w:rPr>
                <w:rFonts w:cs="Times New Roman"/>
                <w:sz w:val="24"/>
                <w:szCs w:val="24"/>
              </w:rPr>
              <w:t xml:space="preserve"> </w:t>
            </w:r>
            <w:proofErr w:type="spellStart"/>
            <w:r w:rsidRPr="00F13DB7">
              <w:rPr>
                <w:rFonts w:cs="Times New Roman"/>
                <w:sz w:val="24"/>
                <w:szCs w:val="24"/>
              </w:rPr>
              <w:t>s</w:t>
            </w:r>
            <w:r w:rsidR="00EF6A84" w:rsidRPr="00F13DB7">
              <w:rPr>
                <w:rFonts w:cs="Times New Roman"/>
                <w:sz w:val="24"/>
                <w:szCs w:val="24"/>
              </w:rPr>
              <w:t>may</w:t>
            </w:r>
            <w:proofErr w:type="spellEnd"/>
            <w:r w:rsidR="00EF6A84" w:rsidRPr="00F13DB7">
              <w:rPr>
                <w:rFonts w:cs="Times New Roman"/>
                <w:sz w:val="24"/>
                <w:szCs w:val="24"/>
              </w:rPr>
              <w:t xml:space="preserve"> include but not limited to:</w:t>
            </w:r>
          </w:p>
        </w:tc>
        <w:tc>
          <w:tcPr>
            <w:tcW w:w="5448" w:type="dxa"/>
            <w:tcBorders>
              <w:top w:val="single" w:sz="4" w:space="0" w:color="auto"/>
              <w:left w:val="single" w:sz="4" w:space="0" w:color="auto"/>
              <w:bottom w:val="single" w:sz="4" w:space="0" w:color="auto"/>
              <w:right w:val="single" w:sz="4" w:space="0" w:color="auto"/>
            </w:tcBorders>
          </w:tcPr>
          <w:p w14:paraId="28C1CE2D"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Addition</w:t>
            </w:r>
          </w:p>
          <w:p w14:paraId="2E0F6379"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Subtraction</w:t>
            </w:r>
          </w:p>
        </w:tc>
      </w:tr>
      <w:tr w:rsidR="00EA708A" w:rsidRPr="00F13DB7" w14:paraId="3BC16514" w14:textId="77777777" w:rsidTr="00997431">
        <w:tc>
          <w:tcPr>
            <w:tcW w:w="3780" w:type="dxa"/>
            <w:tcBorders>
              <w:top w:val="single" w:sz="4" w:space="0" w:color="auto"/>
              <w:left w:val="single" w:sz="4" w:space="0" w:color="auto"/>
              <w:bottom w:val="single" w:sz="4" w:space="0" w:color="auto"/>
              <w:right w:val="single" w:sz="4" w:space="0" w:color="auto"/>
            </w:tcBorders>
          </w:tcPr>
          <w:p w14:paraId="70C65A32" w14:textId="77777777" w:rsidR="00504E84" w:rsidRPr="00F13DB7" w:rsidRDefault="00504E84" w:rsidP="007C1479">
            <w:pPr>
              <w:numPr>
                <w:ilvl w:val="0"/>
                <w:numId w:val="83"/>
              </w:numPr>
              <w:shd w:val="clear" w:color="auto" w:fill="FFFFFF" w:themeFill="background1"/>
              <w:spacing w:after="0" w:line="276" w:lineRule="auto"/>
              <w:contextualSpacing/>
              <w:jc w:val="left"/>
              <w:rPr>
                <w:rFonts w:cs="Times New Roman"/>
                <w:sz w:val="24"/>
                <w:szCs w:val="24"/>
              </w:rPr>
            </w:pPr>
            <w:r w:rsidRPr="00F13DB7">
              <w:rPr>
                <w:rFonts w:cs="Times New Roman"/>
                <w:sz w:val="24"/>
                <w:szCs w:val="24"/>
              </w:rPr>
              <w:t>Hyperbolic functions</w:t>
            </w:r>
            <w:r w:rsidR="00EF6A84" w:rsidRPr="00F13DB7">
              <w:rPr>
                <w:rFonts w:cs="Times New Roman"/>
                <w:sz w:val="24"/>
                <w:szCs w:val="24"/>
              </w:rPr>
              <w:t xml:space="preserve"> may include but not limited to:</w:t>
            </w:r>
          </w:p>
          <w:p w14:paraId="047F158C" w14:textId="77777777" w:rsidR="00504E84" w:rsidRPr="00F13DB7" w:rsidRDefault="00504E84" w:rsidP="00F13DB7">
            <w:pPr>
              <w:shd w:val="clear" w:color="auto" w:fill="FFFFFF" w:themeFill="background1"/>
              <w:spacing w:after="0" w:line="276" w:lineRule="auto"/>
              <w:contextualSpacing/>
              <w:jc w:val="left"/>
              <w:rPr>
                <w:rFonts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1A6A4632"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proofErr w:type="spellStart"/>
            <w:r w:rsidRPr="00F13DB7">
              <w:rPr>
                <w:rFonts w:cs="Times New Roman"/>
                <w:sz w:val="24"/>
                <w:szCs w:val="24"/>
              </w:rPr>
              <w:t>Sinh</w:t>
            </w:r>
            <w:proofErr w:type="spellEnd"/>
            <w:r w:rsidRPr="00F13DB7">
              <w:rPr>
                <w:rFonts w:cs="Times New Roman"/>
                <w:sz w:val="24"/>
                <w:szCs w:val="24"/>
              </w:rPr>
              <w:t xml:space="preserve"> x</w:t>
            </w:r>
          </w:p>
          <w:p w14:paraId="7A13B7B0"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proofErr w:type="spellStart"/>
            <w:r w:rsidRPr="00F13DB7">
              <w:rPr>
                <w:rFonts w:cs="Times New Roman"/>
                <w:sz w:val="24"/>
                <w:szCs w:val="24"/>
              </w:rPr>
              <w:t>Cosh</w:t>
            </w:r>
            <w:proofErr w:type="spellEnd"/>
            <w:r w:rsidRPr="00F13DB7">
              <w:rPr>
                <w:rFonts w:cs="Times New Roman"/>
                <w:sz w:val="24"/>
                <w:szCs w:val="24"/>
              </w:rPr>
              <w:t xml:space="preserve"> x</w:t>
            </w:r>
          </w:p>
          <w:p w14:paraId="617ADEBC"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Cosec x</w:t>
            </w:r>
          </w:p>
          <w:p w14:paraId="41BFBF9E"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proofErr w:type="spellStart"/>
            <w:r w:rsidRPr="00F13DB7">
              <w:rPr>
                <w:rFonts w:cs="Times New Roman"/>
                <w:sz w:val="24"/>
                <w:szCs w:val="24"/>
              </w:rPr>
              <w:t>Coth</w:t>
            </w:r>
            <w:proofErr w:type="spellEnd"/>
            <w:r w:rsidRPr="00F13DB7">
              <w:rPr>
                <w:rFonts w:cs="Times New Roman"/>
                <w:sz w:val="24"/>
                <w:szCs w:val="24"/>
              </w:rPr>
              <w:t xml:space="preserve"> x</w:t>
            </w:r>
          </w:p>
          <w:p w14:paraId="7426EAC2"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Tanh x</w:t>
            </w:r>
          </w:p>
          <w:p w14:paraId="140916EE"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Sech x</w:t>
            </w:r>
          </w:p>
        </w:tc>
      </w:tr>
      <w:tr w:rsidR="00EA708A" w:rsidRPr="00F13DB7" w14:paraId="47FB9587" w14:textId="77777777" w:rsidTr="00997431">
        <w:tc>
          <w:tcPr>
            <w:tcW w:w="3780" w:type="dxa"/>
            <w:tcBorders>
              <w:top w:val="single" w:sz="4" w:space="0" w:color="auto"/>
              <w:left w:val="single" w:sz="4" w:space="0" w:color="auto"/>
              <w:bottom w:val="single" w:sz="4" w:space="0" w:color="auto"/>
              <w:right w:val="single" w:sz="4" w:space="0" w:color="auto"/>
            </w:tcBorders>
          </w:tcPr>
          <w:p w14:paraId="054F8816" w14:textId="77777777" w:rsidR="00504E84" w:rsidRPr="00F13DB7" w:rsidRDefault="00504E84" w:rsidP="007C1479">
            <w:pPr>
              <w:numPr>
                <w:ilvl w:val="0"/>
                <w:numId w:val="83"/>
              </w:numPr>
              <w:shd w:val="clear" w:color="auto" w:fill="FFFFFF" w:themeFill="background1"/>
              <w:spacing w:after="0" w:line="276" w:lineRule="auto"/>
              <w:contextualSpacing/>
              <w:jc w:val="left"/>
              <w:rPr>
                <w:rFonts w:cs="Times New Roman"/>
                <w:sz w:val="24"/>
                <w:szCs w:val="24"/>
              </w:rPr>
            </w:pPr>
            <w:r w:rsidRPr="00F13DB7">
              <w:rPr>
                <w:rFonts w:cs="Times New Roman"/>
                <w:sz w:val="24"/>
                <w:szCs w:val="24"/>
              </w:rPr>
              <w:t>Probability Distributions</w:t>
            </w:r>
            <w:r w:rsidR="00EF6A84" w:rsidRPr="00F13DB7">
              <w:rPr>
                <w:rFonts w:cs="Times New Roman"/>
                <w:sz w:val="24"/>
                <w:szCs w:val="24"/>
              </w:rPr>
              <w:t xml:space="preserve"> may include but not limited to:</w:t>
            </w:r>
          </w:p>
          <w:p w14:paraId="572462F9" w14:textId="77777777" w:rsidR="00504E84" w:rsidRPr="00F13DB7" w:rsidRDefault="00504E84" w:rsidP="00F13DB7">
            <w:pPr>
              <w:shd w:val="clear" w:color="auto" w:fill="FFFFFF" w:themeFill="background1"/>
              <w:spacing w:after="0" w:line="276" w:lineRule="auto"/>
              <w:contextualSpacing/>
              <w:jc w:val="left"/>
              <w:rPr>
                <w:rFonts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14:paraId="29F5C007"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Binomial</w:t>
            </w:r>
          </w:p>
          <w:p w14:paraId="53D490A7"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Poisson</w:t>
            </w:r>
          </w:p>
          <w:p w14:paraId="1CBE34C8"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Normal</w:t>
            </w:r>
          </w:p>
        </w:tc>
      </w:tr>
      <w:tr w:rsidR="00504E84" w:rsidRPr="00F13DB7" w14:paraId="3E2F3B06" w14:textId="77777777" w:rsidTr="00997431">
        <w:tc>
          <w:tcPr>
            <w:tcW w:w="3780" w:type="dxa"/>
            <w:tcBorders>
              <w:top w:val="single" w:sz="4" w:space="0" w:color="auto"/>
              <w:left w:val="single" w:sz="4" w:space="0" w:color="auto"/>
              <w:bottom w:val="single" w:sz="4" w:space="0" w:color="auto"/>
              <w:right w:val="single" w:sz="4" w:space="0" w:color="auto"/>
            </w:tcBorders>
          </w:tcPr>
          <w:p w14:paraId="19A430B7" w14:textId="77777777" w:rsidR="00504E84" w:rsidRPr="00F13DB7" w:rsidRDefault="00504E84" w:rsidP="007C1479">
            <w:pPr>
              <w:numPr>
                <w:ilvl w:val="0"/>
                <w:numId w:val="83"/>
              </w:numPr>
              <w:shd w:val="clear" w:color="auto" w:fill="FFFFFF" w:themeFill="background1"/>
              <w:spacing w:after="0" w:line="276" w:lineRule="auto"/>
              <w:contextualSpacing/>
              <w:jc w:val="left"/>
              <w:rPr>
                <w:rFonts w:cs="Times New Roman"/>
                <w:sz w:val="24"/>
                <w:szCs w:val="24"/>
              </w:rPr>
            </w:pPr>
            <w:r w:rsidRPr="00F13DB7">
              <w:rPr>
                <w:rFonts w:cs="Times New Roman"/>
                <w:sz w:val="24"/>
                <w:szCs w:val="24"/>
              </w:rPr>
              <w:t>Numerical Methods</w:t>
            </w:r>
            <w:r w:rsidR="00EF6A84" w:rsidRPr="00F13DB7">
              <w:rPr>
                <w:rFonts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4AED99B2"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Newton Raphson</w:t>
            </w:r>
          </w:p>
          <w:p w14:paraId="182E2ADE" w14:textId="77777777" w:rsidR="00504E84" w:rsidRPr="00F13DB7" w:rsidRDefault="00504E84" w:rsidP="007C1479">
            <w:pPr>
              <w:pStyle w:val="ListParagraph"/>
              <w:numPr>
                <w:ilvl w:val="0"/>
                <w:numId w:val="204"/>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Gregory Newton</w:t>
            </w:r>
          </w:p>
        </w:tc>
      </w:tr>
    </w:tbl>
    <w:p w14:paraId="34F82DBF" w14:textId="77777777" w:rsidR="00504E84" w:rsidRPr="00F13DB7" w:rsidRDefault="00504E84" w:rsidP="00F13DB7">
      <w:pPr>
        <w:shd w:val="clear" w:color="auto" w:fill="FFFFFF" w:themeFill="background1"/>
        <w:spacing w:after="0" w:line="276" w:lineRule="auto"/>
        <w:rPr>
          <w:rFonts w:cs="Times New Roman"/>
          <w:sz w:val="24"/>
          <w:szCs w:val="24"/>
        </w:rPr>
      </w:pPr>
    </w:p>
    <w:p w14:paraId="2FFFC6B0" w14:textId="77777777" w:rsidR="00504E84" w:rsidRPr="00F13DB7" w:rsidRDefault="00504E84" w:rsidP="00F13DB7">
      <w:pPr>
        <w:shd w:val="clear" w:color="auto" w:fill="FFFFFF" w:themeFill="background1"/>
        <w:spacing w:before="60" w:after="0" w:line="276" w:lineRule="auto"/>
        <w:ind w:hanging="357"/>
        <w:rPr>
          <w:rFonts w:cs="Times New Roman"/>
          <w:b/>
          <w:sz w:val="24"/>
          <w:szCs w:val="24"/>
        </w:rPr>
      </w:pPr>
      <w:r w:rsidRPr="00F13DB7">
        <w:rPr>
          <w:rFonts w:cs="Times New Roman"/>
          <w:b/>
          <w:sz w:val="24"/>
          <w:szCs w:val="24"/>
        </w:rPr>
        <w:t>REQUIRED SKILLS AND KNOWLEDGE</w:t>
      </w:r>
    </w:p>
    <w:p w14:paraId="027620AA" w14:textId="77777777" w:rsidR="00504E84" w:rsidRPr="00F13DB7" w:rsidRDefault="00504E84" w:rsidP="00F13DB7">
      <w:pPr>
        <w:shd w:val="clear" w:color="auto" w:fill="FFFFFF" w:themeFill="background1"/>
        <w:spacing w:before="60" w:after="0" w:line="276" w:lineRule="auto"/>
        <w:ind w:hanging="357"/>
        <w:rPr>
          <w:rFonts w:cs="Times New Roman"/>
          <w:sz w:val="24"/>
          <w:szCs w:val="24"/>
        </w:rPr>
      </w:pPr>
      <w:r w:rsidRPr="00F13DB7">
        <w:rPr>
          <w:rFonts w:cs="Times New Roman"/>
          <w:sz w:val="24"/>
          <w:szCs w:val="24"/>
        </w:rPr>
        <w:t>This section describes the skills and knowledge required for this unit of competency.</w:t>
      </w:r>
    </w:p>
    <w:p w14:paraId="08CFBB41" w14:textId="77777777" w:rsidR="00504E84" w:rsidRPr="00F13DB7" w:rsidRDefault="00504E84" w:rsidP="00F13DB7">
      <w:pPr>
        <w:shd w:val="clear" w:color="auto" w:fill="FFFFFF" w:themeFill="background1"/>
        <w:spacing w:before="60" w:after="0" w:line="276" w:lineRule="auto"/>
        <w:ind w:hanging="360"/>
        <w:rPr>
          <w:rFonts w:cs="Times New Roman"/>
          <w:b/>
          <w:sz w:val="24"/>
          <w:szCs w:val="24"/>
        </w:rPr>
      </w:pPr>
      <w:r w:rsidRPr="00F13DB7">
        <w:rPr>
          <w:rFonts w:cs="Times New Roman"/>
          <w:b/>
          <w:sz w:val="24"/>
          <w:szCs w:val="24"/>
        </w:rPr>
        <w:t>Required Skills</w:t>
      </w:r>
    </w:p>
    <w:p w14:paraId="244F6783" w14:textId="77777777" w:rsidR="00504E84" w:rsidRPr="00F13DB7" w:rsidRDefault="00504E84" w:rsidP="00F13DB7">
      <w:pPr>
        <w:shd w:val="clear" w:color="auto" w:fill="FFFFFF" w:themeFill="background1"/>
        <w:spacing w:before="60" w:after="0" w:line="276" w:lineRule="auto"/>
        <w:ind w:hanging="360"/>
        <w:rPr>
          <w:rFonts w:cs="Times New Roman"/>
          <w:sz w:val="24"/>
          <w:szCs w:val="24"/>
        </w:rPr>
      </w:pPr>
      <w:r w:rsidRPr="00F13DB7">
        <w:rPr>
          <w:rFonts w:cs="Times New Roman"/>
          <w:sz w:val="24"/>
          <w:szCs w:val="24"/>
        </w:rPr>
        <w:t>The individual needs to demonstrate the following skills:</w:t>
      </w:r>
    </w:p>
    <w:p w14:paraId="1542CE38"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Analytical </w:t>
      </w:r>
    </w:p>
    <w:p w14:paraId="3EEE096E"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Communication</w:t>
      </w:r>
    </w:p>
    <w:p w14:paraId="4CECA34E"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Logical thinking</w:t>
      </w:r>
    </w:p>
    <w:p w14:paraId="2D41BD81"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Problem solving</w:t>
      </w:r>
    </w:p>
    <w:p w14:paraId="4E0FD35B"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Drawing </w:t>
      </w:r>
    </w:p>
    <w:p w14:paraId="502C2D90"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lastRenderedPageBreak/>
        <w:t xml:space="preserve">Sketching </w:t>
      </w:r>
    </w:p>
    <w:p w14:paraId="49DCCF8B"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Interpersonal</w:t>
      </w:r>
    </w:p>
    <w:p w14:paraId="6B1C093F" w14:textId="635FFA89" w:rsidR="00316232"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Organization </w:t>
      </w:r>
    </w:p>
    <w:p w14:paraId="2D9BAE13" w14:textId="77777777" w:rsidR="00504E84" w:rsidRPr="00F13DB7" w:rsidRDefault="00504E84" w:rsidP="00F13DB7">
      <w:pPr>
        <w:shd w:val="clear" w:color="auto" w:fill="FFFFFF" w:themeFill="background1"/>
        <w:spacing w:before="60" w:after="0" w:line="276" w:lineRule="auto"/>
        <w:ind w:hanging="357"/>
        <w:rPr>
          <w:rFonts w:cs="Times New Roman"/>
          <w:b/>
          <w:sz w:val="24"/>
          <w:szCs w:val="24"/>
          <w:lang w:eastAsia="zh-CN"/>
        </w:rPr>
      </w:pPr>
      <w:r w:rsidRPr="00F13DB7">
        <w:rPr>
          <w:rFonts w:cs="Times New Roman"/>
          <w:b/>
          <w:sz w:val="24"/>
          <w:szCs w:val="24"/>
          <w:lang w:eastAsia="zh-CN"/>
        </w:rPr>
        <w:t>Required knowledge</w:t>
      </w:r>
    </w:p>
    <w:p w14:paraId="4871CFDD" w14:textId="77777777" w:rsidR="00504E84" w:rsidRPr="00F13DB7" w:rsidRDefault="00504E84" w:rsidP="00F13DB7">
      <w:pPr>
        <w:shd w:val="clear" w:color="auto" w:fill="FFFFFF" w:themeFill="background1"/>
        <w:spacing w:before="60" w:after="0" w:line="276" w:lineRule="auto"/>
        <w:ind w:hanging="357"/>
        <w:rPr>
          <w:rFonts w:cs="Times New Roman"/>
          <w:sz w:val="24"/>
          <w:szCs w:val="24"/>
          <w:lang w:eastAsia="zh-CN"/>
        </w:rPr>
      </w:pPr>
      <w:r w:rsidRPr="00F13DB7">
        <w:rPr>
          <w:rFonts w:cs="Times New Roman"/>
          <w:sz w:val="24"/>
          <w:szCs w:val="24"/>
          <w:lang w:eastAsia="zh-CN"/>
        </w:rPr>
        <w:t>The individual needs to demonstrate knowledge of:</w:t>
      </w:r>
    </w:p>
    <w:p w14:paraId="51403DA1"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Mensuration </w:t>
      </w:r>
    </w:p>
    <w:p w14:paraId="28893C5B"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Vector operations</w:t>
      </w:r>
    </w:p>
    <w:p w14:paraId="33DD33FE"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Matrix operations</w:t>
      </w:r>
    </w:p>
    <w:p w14:paraId="4820754F"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Calculus</w:t>
      </w:r>
    </w:p>
    <w:p w14:paraId="20412FF8"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Statistics</w:t>
      </w:r>
    </w:p>
    <w:p w14:paraId="7FD9EF84"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Ordinary differential equations</w:t>
      </w:r>
    </w:p>
    <w:p w14:paraId="66C6A485"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Power series</w:t>
      </w:r>
    </w:p>
    <w:p w14:paraId="6DA26F09"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Complex numbers</w:t>
      </w:r>
    </w:p>
    <w:p w14:paraId="0B8A9B9E"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Algebra</w:t>
      </w:r>
    </w:p>
    <w:p w14:paraId="5F80ACE0"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Trigonometry and hyperbolic functions</w:t>
      </w:r>
    </w:p>
    <w:p w14:paraId="6674FB38"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Coordinate Geometry</w:t>
      </w:r>
    </w:p>
    <w:p w14:paraId="30D67820"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Binomial Expansion</w:t>
      </w:r>
    </w:p>
    <w:p w14:paraId="2ECB22DE" w14:textId="77777777" w:rsidR="00504E84" w:rsidRPr="00F13DB7" w:rsidRDefault="00504E84" w:rsidP="007C1479">
      <w:pPr>
        <w:pStyle w:val="ListParagraph"/>
        <w:numPr>
          <w:ilvl w:val="0"/>
          <w:numId w:val="54"/>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Numerical methods</w:t>
      </w:r>
    </w:p>
    <w:p w14:paraId="42055DD0" w14:textId="77777777" w:rsidR="00316232" w:rsidRPr="00F13DB7" w:rsidRDefault="00316232" w:rsidP="00F13DB7">
      <w:pPr>
        <w:keepNext/>
        <w:keepLines/>
        <w:shd w:val="clear" w:color="auto" w:fill="FFFFFF" w:themeFill="background1"/>
        <w:spacing w:after="0" w:line="276" w:lineRule="auto"/>
        <w:rPr>
          <w:rFonts w:cs="Times New Roman"/>
          <w:b/>
          <w:sz w:val="24"/>
          <w:szCs w:val="24"/>
        </w:rPr>
      </w:pPr>
    </w:p>
    <w:p w14:paraId="62ECD31F" w14:textId="77777777" w:rsidR="00504E84" w:rsidRPr="00F13DB7" w:rsidRDefault="00504E84" w:rsidP="00F13DB7">
      <w:pPr>
        <w:keepNext/>
        <w:keepLines/>
        <w:shd w:val="clear" w:color="auto" w:fill="FFFFFF" w:themeFill="background1"/>
        <w:spacing w:after="0" w:line="276" w:lineRule="auto"/>
        <w:rPr>
          <w:rFonts w:cs="Times New Roman"/>
          <w:b/>
          <w:sz w:val="24"/>
          <w:szCs w:val="24"/>
        </w:rPr>
      </w:pPr>
      <w:r w:rsidRPr="00F13DB7">
        <w:rPr>
          <w:rFonts w:cs="Times New Roman"/>
          <w:b/>
          <w:sz w:val="24"/>
          <w:szCs w:val="24"/>
        </w:rPr>
        <w:t>EVIDENCE GUIDE</w:t>
      </w:r>
    </w:p>
    <w:p w14:paraId="326C2EF2" w14:textId="77777777" w:rsidR="00504E84" w:rsidRPr="00F13DB7" w:rsidRDefault="00504E84" w:rsidP="00F13DB7">
      <w:pPr>
        <w:shd w:val="clear" w:color="auto" w:fill="FFFFFF" w:themeFill="background1"/>
        <w:spacing w:after="0"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p w14:paraId="7B51B5DA" w14:textId="77777777" w:rsidR="00504E84" w:rsidRPr="00F13DB7" w:rsidRDefault="00504E84" w:rsidP="00F13DB7">
      <w:pPr>
        <w:shd w:val="clear" w:color="auto" w:fill="FFFFFF" w:themeFill="background1"/>
        <w:spacing w:after="0" w:line="276" w:lineRule="auto"/>
        <w:rPr>
          <w:rFonts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095"/>
      </w:tblGrid>
      <w:tr w:rsidR="00EA708A" w:rsidRPr="00F13DB7" w14:paraId="5EB2B437" w14:textId="77777777" w:rsidTr="00997431">
        <w:tc>
          <w:tcPr>
            <w:tcW w:w="0" w:type="auto"/>
          </w:tcPr>
          <w:p w14:paraId="08BA7864" w14:textId="77777777" w:rsidR="00504E84" w:rsidRPr="00F13DB7" w:rsidRDefault="00504E84" w:rsidP="007C1479">
            <w:pPr>
              <w:numPr>
                <w:ilvl w:val="0"/>
                <w:numId w:val="195"/>
              </w:numPr>
              <w:shd w:val="clear" w:color="auto" w:fill="FFFFFF" w:themeFill="background1"/>
              <w:spacing w:before="0" w:after="0" w:line="276" w:lineRule="auto"/>
              <w:contextualSpacing/>
              <w:jc w:val="left"/>
              <w:rPr>
                <w:rFonts w:cs="Times New Roman"/>
                <w:sz w:val="24"/>
                <w:szCs w:val="24"/>
              </w:rPr>
            </w:pPr>
            <w:r w:rsidRPr="00F13DB7">
              <w:rPr>
                <w:rFonts w:cs="Times New Roman"/>
                <w:sz w:val="24"/>
                <w:szCs w:val="24"/>
              </w:rPr>
              <w:t>Critical aspects of Competency</w:t>
            </w:r>
          </w:p>
        </w:tc>
        <w:tc>
          <w:tcPr>
            <w:tcW w:w="0" w:type="auto"/>
          </w:tcPr>
          <w:p w14:paraId="74A9421B" w14:textId="77777777" w:rsidR="0098664B" w:rsidRPr="00F13DB7" w:rsidRDefault="00504E84" w:rsidP="00F13DB7">
            <w:pPr>
              <w:shd w:val="clear" w:color="auto" w:fill="FFFFFF" w:themeFill="background1"/>
              <w:tabs>
                <w:tab w:val="left" w:pos="702"/>
              </w:tabs>
              <w:spacing w:before="0" w:after="0" w:line="276" w:lineRule="auto"/>
              <w:ind w:firstLine="342"/>
              <w:rPr>
                <w:rFonts w:cs="Times New Roman"/>
                <w:sz w:val="24"/>
                <w:szCs w:val="24"/>
              </w:rPr>
            </w:pPr>
            <w:r w:rsidRPr="00F13DB7">
              <w:rPr>
                <w:rFonts w:cs="Times New Roman"/>
                <w:sz w:val="24"/>
                <w:szCs w:val="24"/>
              </w:rPr>
              <w:t xml:space="preserve">Assessment requires evidence that the candidate: </w:t>
            </w:r>
          </w:p>
          <w:p w14:paraId="1C5A0557"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algebra correctly.</w:t>
            </w:r>
          </w:p>
          <w:p w14:paraId="448B9413"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Trigonometry and hyperbolic functions correctly.</w:t>
            </w:r>
          </w:p>
          <w:p w14:paraId="39BC82F5"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complex numbers correctly.</w:t>
            </w:r>
          </w:p>
          <w:p w14:paraId="0FF8B39E"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Calculus correctly.</w:t>
            </w:r>
          </w:p>
          <w:p w14:paraId="530F7A3B"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Solved Ordinary differential equations correctly.</w:t>
            </w:r>
          </w:p>
          <w:p w14:paraId="13D10E5D"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Carried out mensuration correctly.</w:t>
            </w:r>
          </w:p>
          <w:p w14:paraId="5620D2F6"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Power Series correctly.</w:t>
            </w:r>
          </w:p>
          <w:p w14:paraId="444A04A7" w14:textId="77777777" w:rsidR="00504E84"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Vector theory correctly.</w:t>
            </w:r>
          </w:p>
          <w:p w14:paraId="66A159FA" w14:textId="77777777" w:rsidR="00052A41" w:rsidRPr="00F13DB7" w:rsidRDefault="00504E84" w:rsidP="007C1479">
            <w:pPr>
              <w:numPr>
                <w:ilvl w:val="0"/>
                <w:numId w:val="82"/>
              </w:numPr>
              <w:shd w:val="clear" w:color="auto" w:fill="FFFFFF" w:themeFill="background1"/>
              <w:spacing w:before="0" w:after="0" w:line="276" w:lineRule="auto"/>
              <w:rPr>
                <w:rFonts w:cs="Times New Roman"/>
                <w:sz w:val="24"/>
                <w:szCs w:val="24"/>
              </w:rPr>
            </w:pPr>
            <w:r w:rsidRPr="00F13DB7">
              <w:rPr>
                <w:rFonts w:cs="Times New Roman"/>
                <w:sz w:val="24"/>
                <w:szCs w:val="24"/>
              </w:rPr>
              <w:t>Applied Matrix correctly.</w:t>
            </w:r>
          </w:p>
          <w:p w14:paraId="5705A775" w14:textId="77777777" w:rsidR="00504E84" w:rsidRPr="00F13DB7" w:rsidRDefault="00504E84" w:rsidP="007C1479">
            <w:pPr>
              <w:numPr>
                <w:ilvl w:val="0"/>
                <w:numId w:val="82"/>
              </w:numPr>
              <w:shd w:val="clear" w:color="auto" w:fill="FFFFFF" w:themeFill="background1"/>
              <w:tabs>
                <w:tab w:val="left" w:pos="965"/>
                <w:tab w:val="left" w:pos="2162"/>
              </w:tabs>
              <w:spacing w:before="0" w:after="0" w:line="276" w:lineRule="auto"/>
              <w:ind w:left="31" w:hanging="90"/>
              <w:rPr>
                <w:rFonts w:cs="Times New Roman"/>
                <w:sz w:val="24"/>
                <w:szCs w:val="24"/>
              </w:rPr>
            </w:pPr>
            <w:r w:rsidRPr="00F13DB7">
              <w:rPr>
                <w:rFonts w:cs="Times New Roman"/>
                <w:sz w:val="24"/>
                <w:szCs w:val="24"/>
              </w:rPr>
              <w:t>Applied Numerical methods correctly.</w:t>
            </w:r>
          </w:p>
          <w:p w14:paraId="0EF612F7" w14:textId="77777777" w:rsidR="00504E84" w:rsidRPr="00F13DB7" w:rsidRDefault="00504E84" w:rsidP="007C1479">
            <w:pPr>
              <w:numPr>
                <w:ilvl w:val="0"/>
                <w:numId w:val="82"/>
              </w:numPr>
              <w:shd w:val="clear" w:color="auto" w:fill="FFFFFF" w:themeFill="background1"/>
              <w:tabs>
                <w:tab w:val="left" w:pos="965"/>
                <w:tab w:val="left" w:pos="1708"/>
                <w:tab w:val="left" w:pos="2135"/>
              </w:tabs>
              <w:spacing w:before="0" w:after="0" w:line="276" w:lineRule="auto"/>
              <w:ind w:left="31" w:hanging="90"/>
              <w:rPr>
                <w:rFonts w:cs="Times New Roman"/>
                <w:sz w:val="24"/>
                <w:szCs w:val="24"/>
              </w:rPr>
            </w:pPr>
            <w:r w:rsidRPr="00F13DB7">
              <w:rPr>
                <w:rFonts w:cs="Times New Roman"/>
                <w:sz w:val="24"/>
                <w:szCs w:val="24"/>
              </w:rPr>
              <w:lastRenderedPageBreak/>
              <w:t>Applied statistics correctly.</w:t>
            </w:r>
          </w:p>
          <w:p w14:paraId="114250F2" w14:textId="77777777" w:rsidR="00504E84" w:rsidRPr="00F13DB7" w:rsidRDefault="00504E84" w:rsidP="007C1479">
            <w:pPr>
              <w:numPr>
                <w:ilvl w:val="0"/>
                <w:numId w:val="82"/>
              </w:numPr>
              <w:shd w:val="clear" w:color="auto" w:fill="FFFFFF" w:themeFill="background1"/>
              <w:tabs>
                <w:tab w:val="left" w:pos="965"/>
                <w:tab w:val="left" w:pos="1415"/>
              </w:tabs>
              <w:spacing w:before="0" w:after="0" w:line="276" w:lineRule="auto"/>
              <w:ind w:left="31" w:hanging="90"/>
              <w:rPr>
                <w:rFonts w:cs="Times New Roman"/>
                <w:sz w:val="24"/>
                <w:szCs w:val="24"/>
              </w:rPr>
            </w:pPr>
            <w:r w:rsidRPr="00F13DB7">
              <w:rPr>
                <w:rFonts w:cs="Times New Roman"/>
                <w:sz w:val="24"/>
                <w:szCs w:val="24"/>
              </w:rPr>
              <w:t>Applied binomial expansion correctly.</w:t>
            </w:r>
          </w:p>
          <w:p w14:paraId="382804C5" w14:textId="77777777" w:rsidR="00D14B3B" w:rsidRPr="00F13DB7" w:rsidRDefault="00D14B3B" w:rsidP="007C1479">
            <w:pPr>
              <w:numPr>
                <w:ilvl w:val="0"/>
                <w:numId w:val="82"/>
              </w:numPr>
              <w:shd w:val="clear" w:color="auto" w:fill="FFFFFF" w:themeFill="background1"/>
              <w:tabs>
                <w:tab w:val="left" w:pos="965"/>
              </w:tabs>
              <w:spacing w:before="0" w:after="0" w:line="276" w:lineRule="auto"/>
              <w:ind w:left="31" w:hanging="90"/>
              <w:rPr>
                <w:rFonts w:cs="Times New Roman"/>
                <w:sz w:val="24"/>
                <w:szCs w:val="24"/>
              </w:rPr>
            </w:pPr>
            <w:r w:rsidRPr="00F13DB7">
              <w:rPr>
                <w:rFonts w:cs="Times New Roman"/>
                <w:sz w:val="24"/>
                <w:szCs w:val="24"/>
              </w:rPr>
              <w:t>Applied co-ordinate geometry correctly.</w:t>
            </w:r>
          </w:p>
          <w:p w14:paraId="724BBD86" w14:textId="77777777" w:rsidR="00504E84" w:rsidRPr="00F13DB7" w:rsidRDefault="00504E84" w:rsidP="00F13DB7">
            <w:pPr>
              <w:shd w:val="clear" w:color="auto" w:fill="FFFFFF" w:themeFill="background1"/>
              <w:spacing w:before="0" w:after="0" w:line="276" w:lineRule="auto"/>
              <w:ind w:left="792"/>
              <w:rPr>
                <w:rFonts w:cs="Times New Roman"/>
                <w:sz w:val="24"/>
                <w:szCs w:val="24"/>
                <w:highlight w:val="yellow"/>
              </w:rPr>
            </w:pPr>
          </w:p>
        </w:tc>
      </w:tr>
      <w:tr w:rsidR="00EA708A" w:rsidRPr="00F13DB7" w14:paraId="6F50E534" w14:textId="77777777" w:rsidTr="00997431">
        <w:tc>
          <w:tcPr>
            <w:tcW w:w="0" w:type="auto"/>
          </w:tcPr>
          <w:p w14:paraId="08B8899C" w14:textId="77777777" w:rsidR="00504E84" w:rsidRPr="00F13DB7" w:rsidRDefault="00504E84" w:rsidP="007C1479">
            <w:pPr>
              <w:numPr>
                <w:ilvl w:val="0"/>
                <w:numId w:val="195"/>
              </w:numPr>
              <w:shd w:val="clear" w:color="auto" w:fill="FFFFFF" w:themeFill="background1"/>
              <w:spacing w:before="0" w:after="0" w:line="276" w:lineRule="auto"/>
              <w:jc w:val="left"/>
              <w:rPr>
                <w:rFonts w:cs="Times New Roman"/>
                <w:sz w:val="24"/>
                <w:szCs w:val="24"/>
              </w:rPr>
            </w:pPr>
            <w:r w:rsidRPr="00F13DB7">
              <w:rPr>
                <w:rFonts w:cs="Times New Roman"/>
                <w:sz w:val="24"/>
                <w:szCs w:val="24"/>
              </w:rPr>
              <w:lastRenderedPageBreak/>
              <w:t>Resource Implications</w:t>
            </w:r>
          </w:p>
        </w:tc>
        <w:tc>
          <w:tcPr>
            <w:tcW w:w="0" w:type="auto"/>
          </w:tcPr>
          <w:p w14:paraId="2A83E12B" w14:textId="77777777" w:rsidR="00504E84" w:rsidRPr="00F13DB7" w:rsidRDefault="00504E84" w:rsidP="00F13DB7">
            <w:pPr>
              <w:shd w:val="clear" w:color="auto" w:fill="FFFFFF" w:themeFill="background1"/>
              <w:spacing w:after="0" w:line="276" w:lineRule="auto"/>
              <w:rPr>
                <w:rFonts w:cs="Times New Roman"/>
                <w:sz w:val="24"/>
                <w:szCs w:val="24"/>
              </w:rPr>
            </w:pPr>
            <w:r w:rsidRPr="00F13DB7">
              <w:rPr>
                <w:rFonts w:cs="Times New Roman"/>
                <w:sz w:val="24"/>
                <w:szCs w:val="24"/>
              </w:rPr>
              <w:t xml:space="preserve">The following resources should be provided: </w:t>
            </w:r>
          </w:p>
          <w:p w14:paraId="2061EAA4" w14:textId="77777777" w:rsidR="00504E84" w:rsidRPr="00F13DB7" w:rsidRDefault="00504E84" w:rsidP="007C1479">
            <w:pPr>
              <w:pStyle w:val="ListParagraph"/>
              <w:numPr>
                <w:ilvl w:val="0"/>
                <w:numId w:val="205"/>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Access to relevant workplace or appropriately simulated environment where assessment can take place </w:t>
            </w:r>
          </w:p>
          <w:p w14:paraId="67735C02" w14:textId="77777777" w:rsidR="00504E84" w:rsidRPr="00F13DB7" w:rsidRDefault="00504E84" w:rsidP="007C1479">
            <w:pPr>
              <w:pStyle w:val="ListParagraph"/>
              <w:numPr>
                <w:ilvl w:val="0"/>
                <w:numId w:val="205"/>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Measuring equipment</w:t>
            </w:r>
          </w:p>
          <w:p w14:paraId="4F9DAF0A" w14:textId="77777777" w:rsidR="00504E84" w:rsidRPr="00F13DB7" w:rsidRDefault="00504E84" w:rsidP="007C1479">
            <w:pPr>
              <w:pStyle w:val="ListParagraph"/>
              <w:numPr>
                <w:ilvl w:val="0"/>
                <w:numId w:val="205"/>
              </w:numPr>
              <w:shd w:val="clear" w:color="auto" w:fill="FFFFFF" w:themeFill="background1"/>
              <w:spacing w:before="60" w:after="0" w:line="276" w:lineRule="auto"/>
              <w:rPr>
                <w:rFonts w:cs="Times New Roman"/>
                <w:sz w:val="24"/>
                <w:szCs w:val="24"/>
              </w:rPr>
            </w:pPr>
            <w:r w:rsidRPr="00F13DB7">
              <w:rPr>
                <w:rFonts w:cs="Times New Roman"/>
                <w:sz w:val="24"/>
                <w:szCs w:val="24"/>
                <w:lang w:eastAsia="zh-CN"/>
              </w:rPr>
              <w:t>Materials relevant to the proposed activity or tasks</w:t>
            </w:r>
          </w:p>
        </w:tc>
      </w:tr>
      <w:tr w:rsidR="00EA708A" w:rsidRPr="00F13DB7" w14:paraId="757D7872" w14:textId="77777777" w:rsidTr="00997431">
        <w:tc>
          <w:tcPr>
            <w:tcW w:w="0" w:type="auto"/>
          </w:tcPr>
          <w:p w14:paraId="0D75DC2D" w14:textId="77777777" w:rsidR="00504E84" w:rsidRPr="00F13DB7" w:rsidRDefault="00504E84" w:rsidP="007C1479">
            <w:pPr>
              <w:numPr>
                <w:ilvl w:val="0"/>
                <w:numId w:val="195"/>
              </w:numPr>
              <w:shd w:val="clear" w:color="auto" w:fill="FFFFFF" w:themeFill="background1"/>
              <w:tabs>
                <w:tab w:val="left" w:pos="0"/>
              </w:tabs>
              <w:spacing w:after="0" w:line="276" w:lineRule="auto"/>
              <w:jc w:val="left"/>
              <w:rPr>
                <w:rFonts w:cs="Times New Roman"/>
                <w:sz w:val="24"/>
                <w:szCs w:val="24"/>
              </w:rPr>
            </w:pPr>
            <w:r w:rsidRPr="00F13DB7">
              <w:rPr>
                <w:rFonts w:cs="Times New Roman"/>
                <w:sz w:val="24"/>
                <w:szCs w:val="24"/>
              </w:rPr>
              <w:t>Methods of Assessment</w:t>
            </w:r>
          </w:p>
        </w:tc>
        <w:tc>
          <w:tcPr>
            <w:tcW w:w="0" w:type="auto"/>
          </w:tcPr>
          <w:p w14:paraId="7D8C6D8E" w14:textId="77777777" w:rsidR="00504E84" w:rsidRPr="00F13DB7" w:rsidRDefault="00504E84" w:rsidP="00F13DB7">
            <w:pPr>
              <w:shd w:val="clear" w:color="auto" w:fill="FFFFFF" w:themeFill="background1"/>
              <w:tabs>
                <w:tab w:val="left" w:pos="702"/>
              </w:tabs>
              <w:spacing w:after="0" w:line="276" w:lineRule="auto"/>
              <w:rPr>
                <w:rFonts w:cs="Times New Roman"/>
                <w:sz w:val="24"/>
                <w:szCs w:val="24"/>
              </w:rPr>
            </w:pPr>
            <w:r w:rsidRPr="00F13DB7">
              <w:rPr>
                <w:rFonts w:cs="Times New Roman"/>
                <w:sz w:val="24"/>
                <w:szCs w:val="24"/>
              </w:rPr>
              <w:t xml:space="preserve">Competency in this unit may be assessed through: </w:t>
            </w:r>
          </w:p>
          <w:p w14:paraId="0F53DE2B" w14:textId="77777777" w:rsidR="00504E84" w:rsidRPr="00F13DB7" w:rsidRDefault="00504E84" w:rsidP="007C1479">
            <w:pPr>
              <w:pStyle w:val="ListParagraph"/>
              <w:numPr>
                <w:ilvl w:val="0"/>
                <w:numId w:val="206"/>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Written tests</w:t>
            </w:r>
          </w:p>
          <w:p w14:paraId="1F7EDB95" w14:textId="77777777" w:rsidR="00504E84" w:rsidRPr="00F13DB7" w:rsidRDefault="00504E84" w:rsidP="007C1479">
            <w:pPr>
              <w:pStyle w:val="ListParagraph"/>
              <w:numPr>
                <w:ilvl w:val="0"/>
                <w:numId w:val="206"/>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Observation</w:t>
            </w:r>
          </w:p>
          <w:p w14:paraId="60BAB34D" w14:textId="77777777" w:rsidR="00504E84" w:rsidRPr="00F13DB7" w:rsidRDefault="00504E84" w:rsidP="007C1479">
            <w:pPr>
              <w:pStyle w:val="ListParagraph"/>
              <w:numPr>
                <w:ilvl w:val="0"/>
                <w:numId w:val="206"/>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 xml:space="preserve">Oral Questioning </w:t>
            </w:r>
          </w:p>
        </w:tc>
      </w:tr>
      <w:tr w:rsidR="00EA708A" w:rsidRPr="00F13DB7" w14:paraId="4AAC12AB" w14:textId="77777777" w:rsidTr="00997431">
        <w:tc>
          <w:tcPr>
            <w:tcW w:w="0" w:type="auto"/>
          </w:tcPr>
          <w:p w14:paraId="6982A7B2" w14:textId="77777777" w:rsidR="00504E84" w:rsidRPr="00F13DB7" w:rsidRDefault="00504E84" w:rsidP="007C1479">
            <w:pPr>
              <w:numPr>
                <w:ilvl w:val="0"/>
                <w:numId w:val="195"/>
              </w:numPr>
              <w:shd w:val="clear" w:color="auto" w:fill="FFFFFF" w:themeFill="background1"/>
              <w:tabs>
                <w:tab w:val="left" w:pos="-5508"/>
              </w:tabs>
              <w:spacing w:after="0" w:line="276" w:lineRule="auto"/>
              <w:jc w:val="left"/>
              <w:rPr>
                <w:rFonts w:cs="Times New Roman"/>
                <w:sz w:val="24"/>
                <w:szCs w:val="24"/>
              </w:rPr>
            </w:pPr>
            <w:r w:rsidRPr="00F13DB7">
              <w:rPr>
                <w:rFonts w:cs="Times New Roman"/>
                <w:sz w:val="24"/>
                <w:szCs w:val="24"/>
              </w:rPr>
              <w:t>Context of Assessment</w:t>
            </w:r>
          </w:p>
        </w:tc>
        <w:tc>
          <w:tcPr>
            <w:tcW w:w="0" w:type="auto"/>
          </w:tcPr>
          <w:p w14:paraId="54684249" w14:textId="77777777" w:rsidR="00504E84" w:rsidRPr="00F13DB7" w:rsidRDefault="00504E84" w:rsidP="00F13DB7">
            <w:pPr>
              <w:pStyle w:val="BodyText"/>
              <w:shd w:val="clear" w:color="auto" w:fill="FFFFFF" w:themeFill="background1"/>
              <w:tabs>
                <w:tab w:val="left" w:pos="702"/>
              </w:tabs>
              <w:spacing w:after="0" w:line="276" w:lineRule="auto"/>
              <w:ind w:right="749"/>
              <w:rPr>
                <w:rFonts w:ascii="Times New Roman" w:hAnsi="Times New Roman"/>
                <w:szCs w:val="24"/>
              </w:rPr>
            </w:pPr>
            <w:r w:rsidRPr="00F13DB7">
              <w:rPr>
                <w:rFonts w:ascii="Times New Roman" w:hAnsi="Times New Roman"/>
                <w:szCs w:val="24"/>
              </w:rPr>
              <w:t>Competency may be assessed:</w:t>
            </w:r>
          </w:p>
          <w:p w14:paraId="3EC3D691" w14:textId="77777777" w:rsidR="00504E84" w:rsidRPr="00F13DB7" w:rsidRDefault="00504E84" w:rsidP="007C1479">
            <w:pPr>
              <w:pStyle w:val="ListParagraph"/>
              <w:numPr>
                <w:ilvl w:val="0"/>
                <w:numId w:val="207"/>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On-the –job</w:t>
            </w:r>
          </w:p>
          <w:p w14:paraId="7A0B4FAA" w14:textId="77777777" w:rsidR="00504E84" w:rsidRPr="00F13DB7" w:rsidRDefault="00504E84" w:rsidP="007C1479">
            <w:pPr>
              <w:pStyle w:val="ListParagraph"/>
              <w:numPr>
                <w:ilvl w:val="0"/>
                <w:numId w:val="207"/>
              </w:numPr>
              <w:shd w:val="clear" w:color="auto" w:fill="FFFFFF" w:themeFill="background1"/>
              <w:spacing w:before="60" w:after="0" w:line="276" w:lineRule="auto"/>
              <w:rPr>
                <w:rFonts w:cs="Times New Roman"/>
                <w:sz w:val="24"/>
                <w:szCs w:val="24"/>
                <w:lang w:eastAsia="zh-CN"/>
              </w:rPr>
            </w:pPr>
            <w:r w:rsidRPr="00F13DB7">
              <w:rPr>
                <w:rFonts w:cs="Times New Roman"/>
                <w:sz w:val="24"/>
                <w:szCs w:val="24"/>
                <w:lang w:eastAsia="zh-CN"/>
              </w:rPr>
              <w:t>Off-the-job</w:t>
            </w:r>
          </w:p>
          <w:p w14:paraId="1EFC288B" w14:textId="77777777" w:rsidR="00504E84" w:rsidRPr="00F13DB7" w:rsidRDefault="00FA745B" w:rsidP="007C1479">
            <w:pPr>
              <w:pStyle w:val="ListParagraph"/>
              <w:numPr>
                <w:ilvl w:val="0"/>
                <w:numId w:val="207"/>
              </w:numPr>
              <w:shd w:val="clear" w:color="auto" w:fill="FFFFFF" w:themeFill="background1"/>
              <w:spacing w:before="60" w:after="0" w:line="276" w:lineRule="auto"/>
              <w:rPr>
                <w:rFonts w:cs="Times New Roman"/>
                <w:sz w:val="24"/>
                <w:szCs w:val="24"/>
              </w:rPr>
            </w:pPr>
            <w:r w:rsidRPr="00F13DB7">
              <w:rPr>
                <w:rFonts w:cs="Times New Roman"/>
                <w:sz w:val="24"/>
                <w:szCs w:val="24"/>
                <w:lang w:eastAsia="zh-CN"/>
              </w:rPr>
              <w:t>I</w:t>
            </w:r>
            <w:r w:rsidR="00504E84" w:rsidRPr="00F13DB7">
              <w:rPr>
                <w:rFonts w:cs="Times New Roman"/>
                <w:sz w:val="24"/>
                <w:szCs w:val="24"/>
                <w:lang w:eastAsia="zh-CN"/>
              </w:rPr>
              <w:t>ndustrial attachment</w:t>
            </w:r>
          </w:p>
        </w:tc>
      </w:tr>
      <w:tr w:rsidR="00EA708A" w:rsidRPr="00F13DB7" w14:paraId="1378D145" w14:textId="77777777" w:rsidTr="00997431">
        <w:tc>
          <w:tcPr>
            <w:tcW w:w="0" w:type="auto"/>
          </w:tcPr>
          <w:p w14:paraId="46551079" w14:textId="77777777" w:rsidR="00504E84" w:rsidRPr="00F13DB7" w:rsidRDefault="00504E84" w:rsidP="007C1479">
            <w:pPr>
              <w:numPr>
                <w:ilvl w:val="0"/>
                <w:numId w:val="195"/>
              </w:numPr>
              <w:shd w:val="clear" w:color="auto" w:fill="FFFFFF" w:themeFill="background1"/>
              <w:tabs>
                <w:tab w:val="left" w:pos="-5508"/>
              </w:tabs>
              <w:spacing w:after="0" w:line="276" w:lineRule="auto"/>
              <w:jc w:val="left"/>
              <w:rPr>
                <w:rFonts w:cs="Times New Roman"/>
                <w:sz w:val="24"/>
                <w:szCs w:val="24"/>
              </w:rPr>
            </w:pPr>
            <w:r w:rsidRPr="00F13DB7">
              <w:rPr>
                <w:rFonts w:cs="Times New Roman"/>
                <w:sz w:val="24"/>
                <w:szCs w:val="24"/>
              </w:rPr>
              <w:t>Guidance information for assessment</w:t>
            </w:r>
          </w:p>
        </w:tc>
        <w:tc>
          <w:tcPr>
            <w:tcW w:w="0" w:type="auto"/>
          </w:tcPr>
          <w:p w14:paraId="4865D071" w14:textId="77777777" w:rsidR="00504E84" w:rsidRPr="00F13DB7" w:rsidRDefault="00504E84" w:rsidP="00F13DB7">
            <w:pPr>
              <w:shd w:val="clear" w:color="auto" w:fill="FFFFFF" w:themeFill="background1"/>
              <w:spacing w:after="0" w:line="276" w:lineRule="auto"/>
              <w:ind w:hanging="18"/>
              <w:rPr>
                <w:rFonts w:cs="Times New Roman"/>
                <w:sz w:val="24"/>
                <w:szCs w:val="24"/>
              </w:rPr>
            </w:pPr>
            <w:r w:rsidRPr="00F13DB7">
              <w:rPr>
                <w:rFonts w:cs="Times New Roman"/>
                <w:sz w:val="24"/>
                <w:szCs w:val="24"/>
              </w:rPr>
              <w:t>Holistic assessment with other units relevant to the industry sector, workplace and job role is recommended.</w:t>
            </w:r>
          </w:p>
          <w:p w14:paraId="04FA5AC4" w14:textId="77777777" w:rsidR="00504E84" w:rsidRPr="00F13DB7" w:rsidRDefault="00504E84" w:rsidP="00F13DB7">
            <w:pPr>
              <w:shd w:val="clear" w:color="auto" w:fill="FFFFFF" w:themeFill="background1"/>
              <w:tabs>
                <w:tab w:val="left" w:pos="702"/>
              </w:tabs>
              <w:spacing w:after="0" w:line="276" w:lineRule="auto"/>
              <w:ind w:hanging="18"/>
              <w:rPr>
                <w:rFonts w:cs="Times New Roman"/>
                <w:sz w:val="24"/>
                <w:szCs w:val="24"/>
              </w:rPr>
            </w:pPr>
          </w:p>
        </w:tc>
      </w:tr>
    </w:tbl>
    <w:p w14:paraId="1D010329" w14:textId="77777777" w:rsidR="005576A7" w:rsidRPr="00F13DB7" w:rsidRDefault="00504E84" w:rsidP="00F13DB7">
      <w:pPr>
        <w:pStyle w:val="Heading2"/>
        <w:spacing w:line="276" w:lineRule="auto"/>
        <w:rPr>
          <w:rFonts w:cs="Times New Roman"/>
          <w:szCs w:val="24"/>
        </w:rPr>
      </w:pPr>
      <w:r w:rsidRPr="00F13DB7">
        <w:rPr>
          <w:rFonts w:cs="Times New Roman"/>
          <w:szCs w:val="24"/>
        </w:rPr>
        <w:br w:type="page"/>
      </w:r>
      <w:bookmarkStart w:id="49" w:name="_Toc30372765"/>
      <w:r w:rsidR="005576A7" w:rsidRPr="00F13DB7">
        <w:rPr>
          <w:rFonts w:cs="Times New Roman"/>
          <w:szCs w:val="24"/>
        </w:rPr>
        <w:lastRenderedPageBreak/>
        <w:t>APPLY ELECTRICAL AND MECHANICAL TECHNIQUES</w:t>
      </w:r>
      <w:bookmarkEnd w:id="49"/>
    </w:p>
    <w:p w14:paraId="4AE2ED1F" w14:textId="77777777" w:rsidR="005576A7" w:rsidRPr="00F13DB7" w:rsidRDefault="005576A7" w:rsidP="00F13DB7">
      <w:pPr>
        <w:shd w:val="clear" w:color="auto" w:fill="FFFFFF" w:themeFill="background1"/>
        <w:spacing w:after="0" w:line="276" w:lineRule="auto"/>
        <w:ind w:left="357" w:hanging="357"/>
        <w:rPr>
          <w:rFonts w:cs="Times New Roman"/>
          <w:sz w:val="24"/>
          <w:szCs w:val="24"/>
        </w:rPr>
      </w:pPr>
      <w:r w:rsidRPr="00F13DB7">
        <w:rPr>
          <w:rFonts w:cs="Times New Roman"/>
          <w:b/>
          <w:sz w:val="24"/>
          <w:szCs w:val="24"/>
        </w:rPr>
        <w:t>UNIT CODE:</w:t>
      </w:r>
      <w:r w:rsidRPr="00F13DB7">
        <w:rPr>
          <w:rFonts w:cs="Times New Roman"/>
          <w:sz w:val="24"/>
          <w:szCs w:val="24"/>
          <w:lang w:eastAsia="fr-FR"/>
        </w:rPr>
        <w:t xml:space="preserve"> WAT/OS/IDET/CC/04/6A</w:t>
      </w:r>
    </w:p>
    <w:p w14:paraId="7EAFA50F" w14:textId="77777777" w:rsidR="00CF670B" w:rsidRPr="00F13DB7" w:rsidRDefault="00CF670B" w:rsidP="00F13DB7">
      <w:pPr>
        <w:spacing w:after="0" w:line="276" w:lineRule="auto"/>
        <w:rPr>
          <w:rFonts w:eastAsia="Times New Roman" w:cs="Times New Roman"/>
          <w:b/>
          <w:sz w:val="24"/>
          <w:szCs w:val="24"/>
        </w:rPr>
      </w:pPr>
      <w:r w:rsidRPr="00F13DB7">
        <w:rPr>
          <w:rFonts w:eastAsia="Times New Roman" w:cs="Times New Roman"/>
          <w:b/>
          <w:sz w:val="24"/>
          <w:szCs w:val="24"/>
        </w:rPr>
        <w:t>UNIT DESCRIPTION</w:t>
      </w:r>
    </w:p>
    <w:p w14:paraId="335C38BF" w14:textId="77777777" w:rsidR="00CF670B" w:rsidRPr="00F13DB7" w:rsidRDefault="00CF670B" w:rsidP="00F13DB7">
      <w:pPr>
        <w:shd w:val="clear" w:color="auto" w:fill="FFFFFF" w:themeFill="background1"/>
        <w:spacing w:after="0" w:line="276" w:lineRule="auto"/>
        <w:rPr>
          <w:rFonts w:cs="Times New Roman"/>
          <w:sz w:val="24"/>
          <w:szCs w:val="24"/>
        </w:rPr>
      </w:pPr>
      <w:r w:rsidRPr="00F13DB7">
        <w:rPr>
          <w:rFonts w:cs="Times New Roman"/>
          <w:sz w:val="24"/>
          <w:szCs w:val="24"/>
        </w:rPr>
        <w:t>This unit describes the competence required to apply electrical and mechanical techniques. It involves, a</w:t>
      </w:r>
      <w:r w:rsidRPr="00F13DB7">
        <w:rPr>
          <w:rFonts w:eastAsia="Calibri" w:cs="Times New Roman"/>
          <w:sz w:val="24"/>
          <w:szCs w:val="24"/>
        </w:rPr>
        <w:t>pply</w:t>
      </w:r>
      <w:r w:rsidRPr="00F13DB7">
        <w:rPr>
          <w:rFonts w:cs="Times New Roman"/>
          <w:sz w:val="24"/>
          <w:szCs w:val="24"/>
        </w:rPr>
        <w:t xml:space="preserve">ing electrical and </w:t>
      </w:r>
      <w:r w:rsidR="00F2380C" w:rsidRPr="00F13DB7">
        <w:rPr>
          <w:rFonts w:cs="Times New Roman"/>
          <w:sz w:val="24"/>
          <w:szCs w:val="24"/>
        </w:rPr>
        <w:t xml:space="preserve">electronic </w:t>
      </w:r>
      <w:r w:rsidR="00B63BD8" w:rsidRPr="00F13DB7">
        <w:rPr>
          <w:rFonts w:cs="Times New Roman"/>
          <w:sz w:val="24"/>
          <w:szCs w:val="24"/>
        </w:rPr>
        <w:t xml:space="preserve">principles, operating and maintaining </w:t>
      </w:r>
      <w:r w:rsidRPr="00F13DB7">
        <w:rPr>
          <w:rFonts w:cs="Times New Roman"/>
          <w:sz w:val="24"/>
          <w:szCs w:val="24"/>
        </w:rPr>
        <w:t xml:space="preserve">electrical </w:t>
      </w:r>
      <w:r w:rsidR="00BB5539" w:rsidRPr="00F13DB7">
        <w:rPr>
          <w:rFonts w:cs="Times New Roman"/>
          <w:sz w:val="24"/>
          <w:szCs w:val="24"/>
        </w:rPr>
        <w:t xml:space="preserve">appliances as well as operating and maintaining alternative power </w:t>
      </w:r>
      <w:r w:rsidR="00A57A14" w:rsidRPr="00F13DB7">
        <w:rPr>
          <w:rFonts w:cs="Times New Roman"/>
          <w:sz w:val="24"/>
          <w:szCs w:val="24"/>
        </w:rPr>
        <w:t>sources. It</w:t>
      </w:r>
      <w:r w:rsidRPr="00F13DB7">
        <w:rPr>
          <w:rFonts w:cs="Times New Roman"/>
          <w:sz w:val="24"/>
          <w:szCs w:val="24"/>
        </w:rPr>
        <w:t xml:space="preserve"> also involves applying pump working principles.</w:t>
      </w:r>
    </w:p>
    <w:p w14:paraId="73F9BA72" w14:textId="77777777" w:rsidR="00CF670B" w:rsidRPr="00F13DB7" w:rsidRDefault="00CF670B" w:rsidP="00F13DB7">
      <w:pPr>
        <w:spacing w:after="0" w:line="276" w:lineRule="auto"/>
        <w:rPr>
          <w:rFonts w:eastAsia="Times New Roman" w:cs="Times New Roman"/>
          <w:sz w:val="24"/>
          <w:szCs w:val="24"/>
        </w:rPr>
      </w:pPr>
      <w:r w:rsidRPr="00F13DB7">
        <w:rPr>
          <w:rFonts w:eastAsia="Times New Roman" w:cs="Times New Roman"/>
          <w:sz w:val="24"/>
          <w:szCs w:val="24"/>
        </w:rPr>
        <w:t>This standard applies in water sector.</w:t>
      </w:r>
    </w:p>
    <w:p w14:paraId="4E72970F" w14:textId="77777777" w:rsidR="00CF670B" w:rsidRPr="00F13DB7" w:rsidRDefault="00CF670B" w:rsidP="00F13DB7">
      <w:pPr>
        <w:spacing w:after="0" w:line="276" w:lineRule="auto"/>
        <w:rPr>
          <w:rFonts w:eastAsia="Times New Roman" w:cs="Times New Roman"/>
          <w:b/>
          <w:sz w:val="24"/>
          <w:szCs w:val="24"/>
        </w:rPr>
      </w:pPr>
      <w:r w:rsidRPr="00F13DB7">
        <w:rPr>
          <w:rFonts w:eastAsia="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3200"/>
        <w:gridCol w:w="6150"/>
      </w:tblGrid>
      <w:tr w:rsidR="00EA708A" w:rsidRPr="00F13DB7" w14:paraId="4A2E6A5A" w14:textId="77777777" w:rsidTr="00A46E53">
        <w:trPr>
          <w:trHeight w:val="1610"/>
        </w:trPr>
        <w:tc>
          <w:tcPr>
            <w:tcW w:w="1711" w:type="pct"/>
          </w:tcPr>
          <w:p w14:paraId="1D19E6CE" w14:textId="77777777" w:rsidR="00CF670B" w:rsidRPr="00F13DB7" w:rsidRDefault="00CF670B" w:rsidP="00F13DB7">
            <w:pPr>
              <w:keepNext/>
              <w:spacing w:line="276" w:lineRule="auto"/>
              <w:jc w:val="left"/>
              <w:rPr>
                <w:rFonts w:eastAsia="Times New Roman" w:cs="Times New Roman"/>
                <w:b/>
                <w:sz w:val="24"/>
                <w:szCs w:val="24"/>
              </w:rPr>
            </w:pPr>
            <w:r w:rsidRPr="00F13DB7">
              <w:rPr>
                <w:rFonts w:eastAsia="Times New Roman" w:cs="Times New Roman"/>
                <w:b/>
                <w:sz w:val="24"/>
                <w:szCs w:val="24"/>
              </w:rPr>
              <w:t>ELEMENTS</w:t>
            </w:r>
          </w:p>
          <w:p w14:paraId="05B823D6" w14:textId="77777777" w:rsidR="00CF670B" w:rsidRPr="00F13DB7" w:rsidRDefault="00CF670B" w:rsidP="00F13DB7">
            <w:pPr>
              <w:spacing w:line="276" w:lineRule="auto"/>
              <w:jc w:val="left"/>
              <w:rPr>
                <w:rFonts w:eastAsia="Times New Roman" w:cs="Times New Roman"/>
                <w:sz w:val="24"/>
                <w:szCs w:val="24"/>
              </w:rPr>
            </w:pPr>
            <w:r w:rsidRPr="00F13DB7">
              <w:rPr>
                <w:rFonts w:eastAsia="Times New Roman" w:cs="Times New Roman"/>
                <w:sz w:val="24"/>
                <w:szCs w:val="24"/>
              </w:rPr>
              <w:t>These describe the</w:t>
            </w:r>
            <w:r w:rsidRPr="00F13DB7">
              <w:rPr>
                <w:rFonts w:eastAsia="Times New Roman" w:cs="Times New Roman"/>
                <w:b/>
                <w:sz w:val="24"/>
                <w:szCs w:val="24"/>
              </w:rPr>
              <w:t xml:space="preserve"> 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p>
        </w:tc>
        <w:tc>
          <w:tcPr>
            <w:tcW w:w="3289" w:type="pct"/>
          </w:tcPr>
          <w:p w14:paraId="044388A9" w14:textId="77777777" w:rsidR="00CF670B" w:rsidRPr="00F13DB7" w:rsidRDefault="00CF670B" w:rsidP="00F13DB7">
            <w:pPr>
              <w:keepNext/>
              <w:spacing w:line="276" w:lineRule="auto"/>
              <w:jc w:val="left"/>
              <w:rPr>
                <w:rFonts w:eastAsia="Times New Roman" w:cs="Times New Roman"/>
                <w:b/>
                <w:sz w:val="24"/>
                <w:szCs w:val="24"/>
              </w:rPr>
            </w:pPr>
            <w:r w:rsidRPr="00F13DB7">
              <w:rPr>
                <w:rFonts w:eastAsia="Times New Roman" w:cs="Times New Roman"/>
                <w:b/>
                <w:sz w:val="24"/>
                <w:szCs w:val="24"/>
              </w:rPr>
              <w:t>PERFORMANCE CRITERIA</w:t>
            </w:r>
          </w:p>
          <w:p w14:paraId="2DDE6C8D" w14:textId="77777777" w:rsidR="00CF670B" w:rsidRPr="00F13DB7" w:rsidRDefault="00CF670B" w:rsidP="00F13DB7">
            <w:pPr>
              <w:keepNext/>
              <w:spacing w:line="276" w:lineRule="auto"/>
              <w:jc w:val="left"/>
              <w:rPr>
                <w:rFonts w:eastAsia="Times New Roman" w:cs="Times New Roman"/>
                <w:sz w:val="24"/>
                <w:szCs w:val="24"/>
              </w:rPr>
            </w:pPr>
            <w:r w:rsidRPr="00F13DB7">
              <w:rPr>
                <w:rFonts w:eastAsia="Times New Roman" w:cs="Times New Roman"/>
                <w:sz w:val="24"/>
                <w:szCs w:val="24"/>
              </w:rPr>
              <w:t>These are</w:t>
            </w:r>
            <w:r w:rsidRPr="00F13DB7">
              <w:rPr>
                <w:rFonts w:eastAsia="Times New Roman" w:cs="Times New Roman"/>
                <w:b/>
                <w:sz w:val="24"/>
                <w:szCs w:val="24"/>
              </w:rPr>
              <w:t xml:space="preserve"> assessable</w:t>
            </w:r>
            <w:r w:rsidRPr="00F13DB7">
              <w:rPr>
                <w:rFonts w:eastAsia="Times New Roman" w:cs="Times New Roman"/>
                <w:sz w:val="24"/>
                <w:szCs w:val="24"/>
              </w:rPr>
              <w:t xml:space="preserve"> statements which specify the required level of performance for each of the elements.</w:t>
            </w:r>
          </w:p>
          <w:p w14:paraId="48F716B1" w14:textId="77777777" w:rsidR="00CF670B" w:rsidRPr="00F13DB7" w:rsidRDefault="00CF670B" w:rsidP="00F13DB7">
            <w:pPr>
              <w:pStyle w:val="ListParagraph"/>
              <w:tabs>
                <w:tab w:val="left" w:pos="503"/>
              </w:tabs>
              <w:spacing w:line="276" w:lineRule="auto"/>
              <w:ind w:left="143"/>
              <w:jc w:val="left"/>
              <w:rPr>
                <w:rFonts w:cs="Times New Roman"/>
                <w:sz w:val="24"/>
                <w:szCs w:val="24"/>
              </w:rPr>
            </w:pPr>
            <w:r w:rsidRPr="00F13DB7">
              <w:rPr>
                <w:rFonts w:eastAsia="Times New Roman" w:cs="Times New Roman"/>
                <w:b/>
                <w:i/>
                <w:sz w:val="24"/>
                <w:szCs w:val="24"/>
              </w:rPr>
              <w:t>Bold and italicized terms are elaborated in the Range.</w:t>
            </w:r>
          </w:p>
        </w:tc>
      </w:tr>
      <w:tr w:rsidR="00EA708A" w:rsidRPr="00F13DB7" w14:paraId="54ED817B" w14:textId="77777777" w:rsidTr="00A46E53">
        <w:trPr>
          <w:trHeight w:val="894"/>
        </w:trPr>
        <w:tc>
          <w:tcPr>
            <w:tcW w:w="1711" w:type="pct"/>
          </w:tcPr>
          <w:p w14:paraId="71B2E7AB" w14:textId="77777777" w:rsidR="00CF670B" w:rsidRPr="00F13DB7" w:rsidRDefault="00CF670B" w:rsidP="007C1479">
            <w:pPr>
              <w:pStyle w:val="ListParagraph"/>
              <w:numPr>
                <w:ilvl w:val="0"/>
                <w:numId w:val="161"/>
              </w:numPr>
              <w:spacing w:before="0" w:after="0" w:line="276" w:lineRule="auto"/>
              <w:jc w:val="left"/>
              <w:rPr>
                <w:rFonts w:cs="Times New Roman"/>
                <w:sz w:val="24"/>
                <w:szCs w:val="24"/>
              </w:rPr>
            </w:pPr>
            <w:r w:rsidRPr="00F13DB7">
              <w:rPr>
                <w:rFonts w:cs="Times New Roman"/>
                <w:sz w:val="24"/>
                <w:szCs w:val="24"/>
              </w:rPr>
              <w:t>Apply electrical and electronic principles</w:t>
            </w:r>
          </w:p>
        </w:tc>
        <w:tc>
          <w:tcPr>
            <w:tcW w:w="3289" w:type="pct"/>
          </w:tcPr>
          <w:p w14:paraId="776E7751" w14:textId="77777777"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Electric circuits are interpreted as per principles of flow of charge.</w:t>
            </w:r>
          </w:p>
          <w:p w14:paraId="63E4435A" w14:textId="5477C3BF"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 xml:space="preserve">Electrical instruments are identified </w:t>
            </w:r>
            <w:r w:rsidR="00717EE8" w:rsidRPr="00F13DB7">
              <w:rPr>
                <w:rFonts w:cs="Times New Roman"/>
                <w:sz w:val="24"/>
                <w:szCs w:val="24"/>
              </w:rPr>
              <w:t>based job</w:t>
            </w:r>
            <w:r w:rsidRPr="00F13DB7">
              <w:rPr>
                <w:rFonts w:cs="Times New Roman"/>
                <w:sz w:val="24"/>
                <w:szCs w:val="24"/>
              </w:rPr>
              <w:t xml:space="preserve"> requirements</w:t>
            </w:r>
          </w:p>
          <w:p w14:paraId="46F8C74F" w14:textId="77777777"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Electrical measurements are conducted based job requirements</w:t>
            </w:r>
          </w:p>
          <w:p w14:paraId="510305F4" w14:textId="77777777"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 xml:space="preserve">Errors in electrical measurement are analyzed based on IEE guidelines </w:t>
            </w:r>
          </w:p>
          <w:p w14:paraId="7C083CD3" w14:textId="5B664F61"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 xml:space="preserve">Circuits diagrams are </w:t>
            </w:r>
            <w:r w:rsidR="00717EE8" w:rsidRPr="00F13DB7">
              <w:rPr>
                <w:rFonts w:cs="Times New Roman"/>
                <w:sz w:val="24"/>
                <w:szCs w:val="24"/>
              </w:rPr>
              <w:t>interpreted as</w:t>
            </w:r>
            <w:r w:rsidRPr="00F13DB7">
              <w:rPr>
                <w:rFonts w:cs="Times New Roman"/>
                <w:sz w:val="24"/>
                <w:szCs w:val="24"/>
              </w:rPr>
              <w:t xml:space="preserve"> per electric codes and symbols </w:t>
            </w:r>
          </w:p>
          <w:p w14:paraId="63126D07" w14:textId="77777777" w:rsidR="00CF670B" w:rsidRPr="00F13DB7" w:rsidRDefault="00CF670B" w:rsidP="007C1479">
            <w:pPr>
              <w:pStyle w:val="ListParagraph"/>
              <w:numPr>
                <w:ilvl w:val="0"/>
                <w:numId w:val="162"/>
              </w:numPr>
              <w:spacing w:line="276" w:lineRule="auto"/>
              <w:jc w:val="left"/>
              <w:rPr>
                <w:rFonts w:cs="Times New Roman"/>
                <w:sz w:val="24"/>
                <w:szCs w:val="24"/>
              </w:rPr>
            </w:pPr>
            <w:r w:rsidRPr="00F13DB7">
              <w:rPr>
                <w:rFonts w:cs="Times New Roman"/>
                <w:sz w:val="24"/>
                <w:szCs w:val="24"/>
              </w:rPr>
              <w:t>Electrical and electronic installations are conducted as per manufacturers’ manuals</w:t>
            </w:r>
          </w:p>
        </w:tc>
      </w:tr>
      <w:tr w:rsidR="00EA708A" w:rsidRPr="00F13DB7" w14:paraId="0B514A0B" w14:textId="77777777" w:rsidTr="00A46E53">
        <w:trPr>
          <w:trHeight w:val="894"/>
        </w:trPr>
        <w:tc>
          <w:tcPr>
            <w:tcW w:w="1711" w:type="pct"/>
          </w:tcPr>
          <w:p w14:paraId="368D20A7" w14:textId="77777777" w:rsidR="00CF670B" w:rsidRPr="00F13DB7" w:rsidRDefault="00CF670B" w:rsidP="007C1479">
            <w:pPr>
              <w:pStyle w:val="ListParagraph"/>
              <w:numPr>
                <w:ilvl w:val="0"/>
                <w:numId w:val="161"/>
              </w:numPr>
              <w:spacing w:before="0" w:after="0" w:line="276" w:lineRule="auto"/>
              <w:jc w:val="left"/>
              <w:rPr>
                <w:rFonts w:cs="Times New Roman"/>
                <w:sz w:val="24"/>
                <w:szCs w:val="24"/>
              </w:rPr>
            </w:pPr>
            <w:r w:rsidRPr="00F13DB7">
              <w:rPr>
                <w:rFonts w:cs="Times New Roman"/>
                <w:sz w:val="24"/>
                <w:szCs w:val="24"/>
              </w:rPr>
              <w:t>Operate and maintain alternative power sources</w:t>
            </w:r>
          </w:p>
        </w:tc>
        <w:tc>
          <w:tcPr>
            <w:tcW w:w="3289" w:type="pct"/>
          </w:tcPr>
          <w:p w14:paraId="5F2A7FC2" w14:textId="77777777" w:rsidR="00CF670B" w:rsidRPr="00F13DB7" w:rsidRDefault="00CF670B" w:rsidP="007C1479">
            <w:pPr>
              <w:pStyle w:val="ListParagraph"/>
              <w:numPr>
                <w:ilvl w:val="1"/>
                <w:numId w:val="127"/>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 Alternative sources of power for water pumping are identified analyzed based on job requirements.</w:t>
            </w:r>
          </w:p>
          <w:p w14:paraId="7C740E30" w14:textId="77777777" w:rsidR="00CF670B" w:rsidRPr="00F13DB7" w:rsidRDefault="00CF670B" w:rsidP="007C1479">
            <w:pPr>
              <w:pStyle w:val="ListParagraph"/>
              <w:numPr>
                <w:ilvl w:val="1"/>
                <w:numId w:val="127"/>
              </w:numPr>
              <w:shd w:val="clear" w:color="auto" w:fill="FFFFFF" w:themeFill="background1"/>
              <w:spacing w:after="0" w:line="276" w:lineRule="auto"/>
              <w:jc w:val="left"/>
              <w:rPr>
                <w:rFonts w:cs="Times New Roman"/>
                <w:sz w:val="24"/>
                <w:szCs w:val="24"/>
              </w:rPr>
            </w:pPr>
            <w:r w:rsidRPr="00F13DB7">
              <w:rPr>
                <w:rFonts w:cs="Times New Roman"/>
                <w:sz w:val="24"/>
                <w:szCs w:val="24"/>
              </w:rPr>
              <w:t>Alternative sources of power are operated and maintained according to standard operating procedures</w:t>
            </w:r>
          </w:p>
        </w:tc>
      </w:tr>
      <w:tr w:rsidR="00EA708A" w:rsidRPr="00F13DB7" w14:paraId="3AC6F88C" w14:textId="77777777" w:rsidTr="00A46E53">
        <w:trPr>
          <w:trHeight w:val="894"/>
        </w:trPr>
        <w:tc>
          <w:tcPr>
            <w:tcW w:w="1711" w:type="pct"/>
          </w:tcPr>
          <w:p w14:paraId="48922C30" w14:textId="77777777" w:rsidR="00CF670B" w:rsidRPr="00F13DB7" w:rsidRDefault="00CF670B" w:rsidP="007C1479">
            <w:pPr>
              <w:pStyle w:val="ListParagraph"/>
              <w:numPr>
                <w:ilvl w:val="0"/>
                <w:numId w:val="161"/>
              </w:numPr>
              <w:spacing w:before="0" w:after="0" w:line="276" w:lineRule="auto"/>
              <w:jc w:val="left"/>
              <w:rPr>
                <w:rFonts w:cs="Times New Roman"/>
                <w:sz w:val="24"/>
                <w:szCs w:val="24"/>
              </w:rPr>
            </w:pPr>
            <w:r w:rsidRPr="00F13DB7">
              <w:rPr>
                <w:rFonts w:cs="Times New Roman"/>
                <w:sz w:val="24"/>
                <w:szCs w:val="24"/>
              </w:rPr>
              <w:lastRenderedPageBreak/>
              <w:t>Apply pump working principles</w:t>
            </w:r>
          </w:p>
        </w:tc>
        <w:tc>
          <w:tcPr>
            <w:tcW w:w="3289" w:type="pct"/>
          </w:tcPr>
          <w:p w14:paraId="2AB5FD03" w14:textId="427B4201"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 Fluid pumping </w:t>
            </w:r>
            <w:r w:rsidR="00717EE8" w:rsidRPr="00F13DB7">
              <w:rPr>
                <w:rFonts w:cs="Times New Roman"/>
                <w:sz w:val="24"/>
                <w:szCs w:val="24"/>
              </w:rPr>
              <w:t>terms and</w:t>
            </w:r>
            <w:r w:rsidRPr="00F13DB7">
              <w:rPr>
                <w:rFonts w:cs="Times New Roman"/>
                <w:sz w:val="24"/>
                <w:szCs w:val="24"/>
              </w:rPr>
              <w:t xml:space="preserve"> units are interpreted according to fluid machine principles</w:t>
            </w:r>
          </w:p>
          <w:p w14:paraId="22B8322F" w14:textId="4EBE5E02" w:rsidR="00CF670B" w:rsidRPr="00F13DB7" w:rsidRDefault="00717EE8"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Pumps are</w:t>
            </w:r>
            <w:r w:rsidR="00CF670B" w:rsidRPr="00F13DB7">
              <w:rPr>
                <w:rFonts w:cs="Times New Roman"/>
                <w:sz w:val="24"/>
                <w:szCs w:val="24"/>
              </w:rPr>
              <w:t xml:space="preserve"> selected based on job requirements</w:t>
            </w:r>
          </w:p>
          <w:p w14:paraId="0F6A039A" w14:textId="77777777"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Fluid pumping calculations are performed based on fluid flow principles and laws </w:t>
            </w:r>
          </w:p>
          <w:p w14:paraId="7118EC35" w14:textId="77777777"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Pump performance parameters are interpreted based on fluid machine principles</w:t>
            </w:r>
          </w:p>
          <w:p w14:paraId="642A8F1C" w14:textId="77777777"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 Pumping sets are operated in accordance with SOPs.</w:t>
            </w:r>
          </w:p>
          <w:p w14:paraId="4FC107B4" w14:textId="77777777"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Pump maintenance schedules are prepared based on manufacturer’s instructions.</w:t>
            </w:r>
          </w:p>
          <w:p w14:paraId="3B5158C3" w14:textId="77777777" w:rsidR="00CF670B" w:rsidRPr="00F13DB7" w:rsidRDefault="00CF670B" w:rsidP="007C1479">
            <w:pPr>
              <w:pStyle w:val="ListParagraph"/>
              <w:numPr>
                <w:ilvl w:val="1"/>
                <w:numId w:val="128"/>
              </w:numPr>
              <w:shd w:val="clear" w:color="auto" w:fill="FFFFFF" w:themeFill="background1"/>
              <w:spacing w:after="0" w:line="276" w:lineRule="auto"/>
              <w:jc w:val="left"/>
              <w:rPr>
                <w:rFonts w:cs="Times New Roman"/>
                <w:sz w:val="24"/>
                <w:szCs w:val="24"/>
              </w:rPr>
            </w:pPr>
            <w:r w:rsidRPr="00F13DB7">
              <w:rPr>
                <w:rFonts w:cs="Times New Roman"/>
                <w:sz w:val="24"/>
                <w:szCs w:val="24"/>
              </w:rPr>
              <w:t>Maintenance tasks for pumping systems are conducted based on SOPs.</w:t>
            </w:r>
          </w:p>
        </w:tc>
      </w:tr>
    </w:tbl>
    <w:p w14:paraId="0E404BF4" w14:textId="64C9D891" w:rsidR="00CF670B" w:rsidRPr="00F13DB7" w:rsidRDefault="00CF670B" w:rsidP="00F13DB7">
      <w:pPr>
        <w:spacing w:line="276" w:lineRule="auto"/>
        <w:rPr>
          <w:rFonts w:eastAsia="Times New Roman" w:cs="Times New Roman"/>
          <w:b/>
          <w:sz w:val="24"/>
          <w:szCs w:val="24"/>
        </w:rPr>
      </w:pPr>
      <w:r w:rsidRPr="00F13DB7">
        <w:rPr>
          <w:rFonts w:eastAsia="Times New Roman" w:cs="Times New Roman"/>
          <w:b/>
          <w:sz w:val="24"/>
          <w:szCs w:val="24"/>
        </w:rPr>
        <w:t>RANGE</w:t>
      </w:r>
    </w:p>
    <w:p w14:paraId="53AE9001" w14:textId="77777777" w:rsidR="00547B22" w:rsidRPr="00F13DB7" w:rsidRDefault="00CF670B" w:rsidP="00F13DB7">
      <w:pPr>
        <w:spacing w:before="0" w:after="0" w:line="276" w:lineRule="auto"/>
        <w:rPr>
          <w:rFonts w:eastAsia="Calibri" w:cs="Times New Roman"/>
          <w:sz w:val="24"/>
          <w:szCs w:val="24"/>
        </w:rPr>
      </w:pPr>
      <w:r w:rsidRPr="00F13DB7">
        <w:rPr>
          <w:rFonts w:eastAsia="Calibri" w:cs="Times New Roman"/>
          <w:sz w:val="24"/>
          <w:szCs w:val="24"/>
        </w:rPr>
        <w:t xml:space="preserve">This section provides work environments and conditions to which the performance </w:t>
      </w:r>
    </w:p>
    <w:p w14:paraId="6AD75153" w14:textId="77777777" w:rsidR="00CF670B" w:rsidRPr="00F13DB7" w:rsidRDefault="00CF670B" w:rsidP="00F13DB7">
      <w:pPr>
        <w:spacing w:before="0" w:after="0" w:line="276" w:lineRule="auto"/>
        <w:rPr>
          <w:rFonts w:eastAsia="Calibri" w:cs="Times New Roman"/>
          <w:sz w:val="24"/>
          <w:szCs w:val="24"/>
        </w:rPr>
      </w:pPr>
      <w:r w:rsidRPr="00F13DB7">
        <w:rPr>
          <w:rFonts w:eastAsia="Calibri" w:cs="Times New Roman"/>
          <w:sz w:val="24"/>
          <w:szCs w:val="24"/>
        </w:rPr>
        <w:t>criteria apply. It allows for different work environments and situations that will affect performance.</w:t>
      </w:r>
    </w:p>
    <w:p w14:paraId="6157CA9F" w14:textId="77777777" w:rsidR="004A0DFE" w:rsidRPr="00F13DB7" w:rsidRDefault="004A0DFE" w:rsidP="00F13DB7">
      <w:pPr>
        <w:spacing w:before="0" w:after="0" w:line="276" w:lineRule="auto"/>
        <w:rPr>
          <w:rFonts w:eastAsia="Calibri" w:cs="Times New Roman"/>
          <w:sz w:val="24"/>
          <w:szCs w:val="24"/>
        </w:rPr>
      </w:pPr>
      <w:r w:rsidRPr="00F13DB7">
        <w:rPr>
          <w:rFonts w:eastAsia="Calibri" w:cs="Times New Roman"/>
          <w:sz w:val="24"/>
          <w:szCs w:val="24"/>
        </w:rPr>
        <w:t xml:space="preserve"> </w:t>
      </w:r>
    </w:p>
    <w:tbl>
      <w:tblPr>
        <w:tblStyle w:val="TableGrid"/>
        <w:tblW w:w="0" w:type="auto"/>
        <w:tblLook w:val="04A0" w:firstRow="1" w:lastRow="0" w:firstColumn="1" w:lastColumn="0" w:noHBand="0" w:noVBand="1"/>
      </w:tblPr>
      <w:tblGrid>
        <w:gridCol w:w="4667"/>
        <w:gridCol w:w="4683"/>
      </w:tblGrid>
      <w:tr w:rsidR="00EA708A" w:rsidRPr="00F13DB7" w14:paraId="4D94BD94" w14:textId="77777777" w:rsidTr="004A0DFE">
        <w:tc>
          <w:tcPr>
            <w:tcW w:w="4788" w:type="dxa"/>
          </w:tcPr>
          <w:p w14:paraId="00051E24" w14:textId="77777777" w:rsidR="004A0DFE" w:rsidRPr="00F13DB7" w:rsidRDefault="004A0DFE" w:rsidP="00F13DB7">
            <w:pPr>
              <w:spacing w:before="0" w:after="0" w:line="276" w:lineRule="auto"/>
              <w:rPr>
                <w:rFonts w:eastAsia="Calibri" w:cs="Times New Roman"/>
                <w:b/>
                <w:sz w:val="24"/>
                <w:szCs w:val="24"/>
              </w:rPr>
            </w:pPr>
            <w:r w:rsidRPr="00F13DB7">
              <w:rPr>
                <w:rFonts w:eastAsia="Calibri" w:cs="Times New Roman"/>
                <w:b/>
                <w:sz w:val="24"/>
                <w:szCs w:val="24"/>
              </w:rPr>
              <w:t xml:space="preserve">Variable </w:t>
            </w:r>
          </w:p>
        </w:tc>
        <w:tc>
          <w:tcPr>
            <w:tcW w:w="4788" w:type="dxa"/>
          </w:tcPr>
          <w:p w14:paraId="5F61FF87" w14:textId="77777777" w:rsidR="004A0DFE" w:rsidRPr="00F13DB7" w:rsidRDefault="004A0DFE" w:rsidP="00F13DB7">
            <w:pPr>
              <w:spacing w:before="0" w:after="0" w:line="276" w:lineRule="auto"/>
              <w:rPr>
                <w:rFonts w:eastAsia="Calibri" w:cs="Times New Roman"/>
                <w:b/>
                <w:sz w:val="24"/>
                <w:szCs w:val="24"/>
              </w:rPr>
            </w:pPr>
            <w:r w:rsidRPr="00F13DB7">
              <w:rPr>
                <w:rFonts w:eastAsia="Calibri" w:cs="Times New Roman"/>
                <w:b/>
                <w:sz w:val="24"/>
                <w:szCs w:val="24"/>
              </w:rPr>
              <w:t>Range</w:t>
            </w:r>
          </w:p>
        </w:tc>
      </w:tr>
      <w:tr w:rsidR="004A0DFE" w:rsidRPr="00F13DB7" w14:paraId="798833AC" w14:textId="77777777" w:rsidTr="004A0DFE">
        <w:tc>
          <w:tcPr>
            <w:tcW w:w="4788" w:type="dxa"/>
          </w:tcPr>
          <w:p w14:paraId="5E39AECE" w14:textId="77777777" w:rsidR="004A0DFE" w:rsidRPr="00F13DB7" w:rsidRDefault="004A0DFE" w:rsidP="007C1479">
            <w:pPr>
              <w:pStyle w:val="ListParagraph"/>
              <w:numPr>
                <w:ilvl w:val="0"/>
                <w:numId w:val="208"/>
              </w:numPr>
              <w:spacing w:before="0" w:after="0" w:line="276" w:lineRule="auto"/>
              <w:rPr>
                <w:rFonts w:eastAsia="Calibri" w:cs="Times New Roman"/>
                <w:sz w:val="24"/>
                <w:szCs w:val="24"/>
              </w:rPr>
            </w:pPr>
            <w:r w:rsidRPr="00F13DB7">
              <w:rPr>
                <w:rFonts w:eastAsia="Times New Roman" w:cs="Times New Roman"/>
                <w:sz w:val="24"/>
                <w:szCs w:val="24"/>
                <w:lang w:val="en-ZW"/>
              </w:rPr>
              <w:t>Alternative sources of electric power may include but is not limited to:</w:t>
            </w:r>
          </w:p>
        </w:tc>
        <w:tc>
          <w:tcPr>
            <w:tcW w:w="4788" w:type="dxa"/>
          </w:tcPr>
          <w:p w14:paraId="65F3FF15" w14:textId="77777777" w:rsidR="004A0DFE" w:rsidRPr="00F13DB7" w:rsidRDefault="004A0DFE" w:rsidP="007C1479">
            <w:pPr>
              <w:pStyle w:val="ListParagraph"/>
              <w:numPr>
                <w:ilvl w:val="0"/>
                <w:numId w:val="135"/>
              </w:numPr>
              <w:shd w:val="clear" w:color="auto" w:fill="FFFFFF" w:themeFill="background1"/>
              <w:spacing w:before="0" w:after="0" w:line="276" w:lineRule="auto"/>
              <w:rPr>
                <w:rFonts w:eastAsia="Times New Roman" w:cs="Times New Roman"/>
                <w:sz w:val="24"/>
                <w:szCs w:val="24"/>
                <w:lang w:val="en-ZW"/>
              </w:rPr>
            </w:pPr>
            <w:r w:rsidRPr="00F13DB7">
              <w:rPr>
                <w:rFonts w:cs="Times New Roman"/>
                <w:sz w:val="24"/>
                <w:szCs w:val="24"/>
              </w:rPr>
              <w:t>Solar power</w:t>
            </w:r>
          </w:p>
          <w:p w14:paraId="5C8DB832" w14:textId="77777777" w:rsidR="004A0DFE" w:rsidRPr="00F13DB7" w:rsidRDefault="004A0DFE" w:rsidP="007C1479">
            <w:pPr>
              <w:pStyle w:val="ListParagraph"/>
              <w:numPr>
                <w:ilvl w:val="0"/>
                <w:numId w:val="135"/>
              </w:numPr>
              <w:shd w:val="clear" w:color="auto" w:fill="FFFFFF" w:themeFill="background1"/>
              <w:spacing w:before="0" w:after="0" w:line="276" w:lineRule="auto"/>
              <w:rPr>
                <w:rFonts w:eastAsia="Times New Roman" w:cs="Times New Roman"/>
                <w:sz w:val="24"/>
                <w:szCs w:val="24"/>
                <w:lang w:val="en-ZW"/>
              </w:rPr>
            </w:pPr>
            <w:r w:rsidRPr="00F13DB7">
              <w:rPr>
                <w:rFonts w:cs="Times New Roman"/>
                <w:sz w:val="24"/>
                <w:szCs w:val="24"/>
              </w:rPr>
              <w:t>Wind energy</w:t>
            </w:r>
          </w:p>
          <w:p w14:paraId="43E041C3" w14:textId="77777777" w:rsidR="004A0DFE" w:rsidRPr="00F13DB7" w:rsidRDefault="004A0DFE" w:rsidP="007C1479">
            <w:pPr>
              <w:pStyle w:val="ListParagraph"/>
              <w:numPr>
                <w:ilvl w:val="0"/>
                <w:numId w:val="135"/>
              </w:numPr>
              <w:shd w:val="clear" w:color="auto" w:fill="FFFFFF" w:themeFill="background1"/>
              <w:spacing w:before="0" w:after="0" w:line="276" w:lineRule="auto"/>
              <w:rPr>
                <w:rFonts w:eastAsia="Times New Roman" w:cs="Times New Roman"/>
                <w:sz w:val="24"/>
                <w:szCs w:val="24"/>
                <w:lang w:val="en-ZW"/>
              </w:rPr>
            </w:pPr>
            <w:r w:rsidRPr="00F13DB7">
              <w:rPr>
                <w:rFonts w:cs="Times New Roman"/>
                <w:sz w:val="24"/>
                <w:szCs w:val="24"/>
              </w:rPr>
              <w:t>Geothermal power</w:t>
            </w:r>
          </w:p>
          <w:p w14:paraId="0D47A963" w14:textId="77777777" w:rsidR="004A0DFE" w:rsidRPr="00F13DB7" w:rsidRDefault="004A0DFE" w:rsidP="007C1479">
            <w:pPr>
              <w:pStyle w:val="ListParagraph"/>
              <w:numPr>
                <w:ilvl w:val="0"/>
                <w:numId w:val="135"/>
              </w:numPr>
              <w:shd w:val="clear" w:color="auto" w:fill="FFFFFF" w:themeFill="background1"/>
              <w:spacing w:before="0" w:after="0" w:line="276" w:lineRule="auto"/>
              <w:rPr>
                <w:rFonts w:eastAsia="Times New Roman" w:cs="Times New Roman"/>
                <w:sz w:val="24"/>
                <w:szCs w:val="24"/>
                <w:lang w:val="en-ZW"/>
              </w:rPr>
            </w:pPr>
            <w:r w:rsidRPr="00F13DB7">
              <w:rPr>
                <w:rFonts w:cs="Times New Roman"/>
                <w:sz w:val="24"/>
                <w:szCs w:val="24"/>
              </w:rPr>
              <w:t>Natural gas</w:t>
            </w:r>
          </w:p>
          <w:p w14:paraId="113A02C0" w14:textId="77777777" w:rsidR="004A0DFE" w:rsidRPr="00F13DB7" w:rsidRDefault="004A0DFE" w:rsidP="00F13DB7">
            <w:pPr>
              <w:spacing w:before="0" w:after="0" w:line="276" w:lineRule="auto"/>
              <w:rPr>
                <w:rFonts w:eastAsia="Calibri" w:cs="Times New Roman"/>
                <w:sz w:val="24"/>
                <w:szCs w:val="24"/>
              </w:rPr>
            </w:pPr>
          </w:p>
        </w:tc>
      </w:tr>
    </w:tbl>
    <w:p w14:paraId="793348F7" w14:textId="77777777" w:rsidR="00316232" w:rsidRPr="00F13DB7" w:rsidRDefault="00316232" w:rsidP="00F13DB7">
      <w:pPr>
        <w:spacing w:after="0" w:line="276" w:lineRule="auto"/>
        <w:rPr>
          <w:rFonts w:eastAsia="Times New Roman" w:cs="Times New Roman"/>
          <w:b/>
          <w:sz w:val="24"/>
          <w:szCs w:val="24"/>
        </w:rPr>
      </w:pPr>
    </w:p>
    <w:p w14:paraId="3F8312C2" w14:textId="77777777" w:rsidR="00CF670B" w:rsidRPr="00F13DB7" w:rsidRDefault="00CF670B" w:rsidP="00F13DB7">
      <w:pPr>
        <w:spacing w:after="0" w:line="276" w:lineRule="auto"/>
        <w:rPr>
          <w:rFonts w:eastAsia="Times New Roman" w:cs="Times New Roman"/>
          <w:b/>
          <w:sz w:val="24"/>
          <w:szCs w:val="24"/>
        </w:rPr>
      </w:pPr>
      <w:r w:rsidRPr="00F13DB7">
        <w:rPr>
          <w:rFonts w:eastAsia="Times New Roman" w:cs="Times New Roman"/>
          <w:b/>
          <w:sz w:val="24"/>
          <w:szCs w:val="24"/>
        </w:rPr>
        <w:t>REQUIRED SKILLS AND KNOWLEDGE</w:t>
      </w:r>
    </w:p>
    <w:p w14:paraId="22736D07" w14:textId="77777777" w:rsidR="00CF670B" w:rsidRPr="00F13DB7" w:rsidRDefault="00CF670B" w:rsidP="00F13DB7">
      <w:pPr>
        <w:spacing w:before="0"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412A6322" w14:textId="77777777" w:rsidR="00CF670B" w:rsidRPr="00F13DB7" w:rsidRDefault="00CF670B" w:rsidP="00F13DB7">
      <w:pPr>
        <w:spacing w:before="0" w:after="0" w:line="276" w:lineRule="auto"/>
        <w:rPr>
          <w:rFonts w:eastAsia="Times New Roman" w:cs="Times New Roman"/>
          <w:b/>
          <w:sz w:val="24"/>
          <w:szCs w:val="24"/>
        </w:rPr>
      </w:pPr>
      <w:r w:rsidRPr="00F13DB7">
        <w:rPr>
          <w:rFonts w:eastAsia="Times New Roman" w:cs="Times New Roman"/>
          <w:b/>
          <w:sz w:val="24"/>
          <w:szCs w:val="24"/>
        </w:rPr>
        <w:t>Required skills</w:t>
      </w:r>
    </w:p>
    <w:p w14:paraId="1229F508" w14:textId="77777777" w:rsidR="00CF670B" w:rsidRPr="00F13DB7" w:rsidRDefault="00CF670B" w:rsidP="00F13DB7">
      <w:pPr>
        <w:spacing w:before="0" w:after="0" w:line="276" w:lineRule="auto"/>
        <w:rPr>
          <w:rFonts w:cs="Times New Roman"/>
          <w:sz w:val="24"/>
          <w:szCs w:val="24"/>
        </w:rPr>
      </w:pPr>
      <w:r w:rsidRPr="00F13DB7">
        <w:rPr>
          <w:rFonts w:cs="Times New Roman"/>
          <w:sz w:val="24"/>
          <w:szCs w:val="24"/>
        </w:rPr>
        <w:t>The individual needs to demonstrate the following skills:</w:t>
      </w:r>
    </w:p>
    <w:p w14:paraId="6EA9FA09" w14:textId="77777777" w:rsidR="00CF670B" w:rsidRPr="00F13DB7" w:rsidRDefault="00CF670B" w:rsidP="00F13DB7">
      <w:pPr>
        <w:spacing w:before="0" w:after="0" w:line="276" w:lineRule="auto"/>
        <w:rPr>
          <w:rFonts w:cs="Times New Roman"/>
          <w:b/>
          <w:sz w:val="24"/>
          <w:szCs w:val="24"/>
        </w:rPr>
      </w:pPr>
      <w:r w:rsidRPr="00F13DB7">
        <w:rPr>
          <w:rFonts w:cs="Times New Roman"/>
          <w:b/>
          <w:sz w:val="24"/>
          <w:szCs w:val="24"/>
        </w:rPr>
        <w:t>Generic skills</w:t>
      </w:r>
    </w:p>
    <w:p w14:paraId="09EA2C13"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Communication</w:t>
      </w:r>
    </w:p>
    <w:p w14:paraId="77A991AB"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Analytical</w:t>
      </w:r>
    </w:p>
    <w:p w14:paraId="3F4632E0"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Organizing</w:t>
      </w:r>
    </w:p>
    <w:p w14:paraId="031A88A1"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Decision making</w:t>
      </w:r>
    </w:p>
    <w:p w14:paraId="2BF84661"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Planning</w:t>
      </w:r>
    </w:p>
    <w:p w14:paraId="6EB0D26D"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Problem solving</w:t>
      </w:r>
    </w:p>
    <w:p w14:paraId="1085929E"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t>Supervising</w:t>
      </w:r>
    </w:p>
    <w:p w14:paraId="6F5663FA" w14:textId="77777777" w:rsidR="00CF670B" w:rsidRPr="00F13DB7" w:rsidRDefault="00CF670B" w:rsidP="007C1479">
      <w:pPr>
        <w:pStyle w:val="ListParagraph"/>
        <w:numPr>
          <w:ilvl w:val="0"/>
          <w:numId w:val="163"/>
        </w:numPr>
        <w:spacing w:before="0" w:after="0" w:line="276" w:lineRule="auto"/>
        <w:rPr>
          <w:rFonts w:cs="Times New Roman"/>
          <w:sz w:val="24"/>
          <w:szCs w:val="24"/>
        </w:rPr>
      </w:pPr>
      <w:r w:rsidRPr="00F13DB7">
        <w:rPr>
          <w:rFonts w:cs="Times New Roman"/>
          <w:sz w:val="24"/>
          <w:szCs w:val="24"/>
        </w:rPr>
        <w:lastRenderedPageBreak/>
        <w:t>Time management</w:t>
      </w:r>
    </w:p>
    <w:p w14:paraId="604670F1" w14:textId="77777777" w:rsidR="00CF670B" w:rsidRPr="00F13DB7" w:rsidRDefault="00CF670B" w:rsidP="00F13DB7">
      <w:pPr>
        <w:spacing w:before="0" w:after="0" w:line="276" w:lineRule="auto"/>
        <w:rPr>
          <w:rFonts w:cs="Times New Roman"/>
          <w:sz w:val="24"/>
          <w:szCs w:val="24"/>
        </w:rPr>
      </w:pPr>
      <w:r w:rsidRPr="00F13DB7">
        <w:rPr>
          <w:rFonts w:cs="Times New Roman"/>
          <w:b/>
          <w:sz w:val="24"/>
          <w:szCs w:val="24"/>
        </w:rPr>
        <w:t>Technical skills</w:t>
      </w:r>
      <w:r w:rsidRPr="00F13DB7">
        <w:rPr>
          <w:rFonts w:cs="Times New Roman"/>
          <w:sz w:val="24"/>
          <w:szCs w:val="24"/>
        </w:rPr>
        <w:t>:</w:t>
      </w:r>
      <w:r w:rsidRPr="00F13DB7">
        <w:rPr>
          <w:rFonts w:cs="Times New Roman"/>
          <w:sz w:val="24"/>
          <w:szCs w:val="24"/>
        </w:rPr>
        <w:tab/>
      </w:r>
    </w:p>
    <w:p w14:paraId="0967C8F6" w14:textId="77777777" w:rsidR="00CF670B" w:rsidRPr="00F13DB7" w:rsidRDefault="00CF670B" w:rsidP="007C1479">
      <w:pPr>
        <w:pStyle w:val="ListParagraph"/>
        <w:numPr>
          <w:ilvl w:val="0"/>
          <w:numId w:val="44"/>
        </w:numPr>
        <w:spacing w:before="0" w:after="0" w:line="276" w:lineRule="auto"/>
        <w:jc w:val="left"/>
        <w:rPr>
          <w:rFonts w:cs="Times New Roman"/>
          <w:sz w:val="24"/>
          <w:szCs w:val="24"/>
        </w:rPr>
      </w:pPr>
      <w:r w:rsidRPr="00F13DB7">
        <w:rPr>
          <w:rFonts w:cs="Times New Roman"/>
          <w:bCs/>
          <w:sz w:val="24"/>
          <w:szCs w:val="24"/>
        </w:rPr>
        <w:t>Instrumentation</w:t>
      </w:r>
    </w:p>
    <w:p w14:paraId="6D953F0F" w14:textId="77777777" w:rsidR="00CF670B" w:rsidRPr="00F13DB7" w:rsidRDefault="00CF670B" w:rsidP="007C1479">
      <w:pPr>
        <w:pStyle w:val="ListParagraph"/>
        <w:numPr>
          <w:ilvl w:val="0"/>
          <w:numId w:val="44"/>
        </w:numPr>
        <w:spacing w:before="0" w:after="0" w:line="276" w:lineRule="auto"/>
        <w:jc w:val="left"/>
        <w:rPr>
          <w:rFonts w:cs="Times New Roman"/>
          <w:bCs/>
          <w:sz w:val="24"/>
          <w:szCs w:val="24"/>
        </w:rPr>
      </w:pPr>
      <w:r w:rsidRPr="00F13DB7">
        <w:rPr>
          <w:rFonts w:cs="Times New Roman"/>
          <w:bCs/>
          <w:sz w:val="24"/>
          <w:szCs w:val="24"/>
        </w:rPr>
        <w:t>Standard operating procedures</w:t>
      </w:r>
    </w:p>
    <w:p w14:paraId="11A11D69" w14:textId="77777777" w:rsidR="00CF670B" w:rsidRPr="00F13DB7" w:rsidRDefault="00CF670B" w:rsidP="007C1479">
      <w:pPr>
        <w:pStyle w:val="ListParagraph"/>
        <w:numPr>
          <w:ilvl w:val="0"/>
          <w:numId w:val="44"/>
        </w:numPr>
        <w:spacing w:before="0" w:after="0" w:line="276" w:lineRule="auto"/>
        <w:jc w:val="left"/>
        <w:rPr>
          <w:rFonts w:eastAsia="Times New Roman" w:cs="Times New Roman"/>
          <w:sz w:val="24"/>
          <w:szCs w:val="24"/>
        </w:rPr>
      </w:pPr>
      <w:r w:rsidRPr="00F13DB7">
        <w:rPr>
          <w:rFonts w:eastAsia="Times New Roman" w:cs="Times New Roman"/>
          <w:sz w:val="24"/>
          <w:szCs w:val="24"/>
        </w:rPr>
        <w:t>Calibration</w:t>
      </w:r>
    </w:p>
    <w:p w14:paraId="6CF1FB77" w14:textId="77777777" w:rsidR="00CF670B" w:rsidRPr="00F13DB7" w:rsidRDefault="00CF670B" w:rsidP="007C1479">
      <w:pPr>
        <w:pStyle w:val="ListParagraph"/>
        <w:numPr>
          <w:ilvl w:val="0"/>
          <w:numId w:val="44"/>
        </w:numPr>
        <w:pBdr>
          <w:top w:val="nil"/>
          <w:left w:val="nil"/>
          <w:bottom w:val="nil"/>
          <w:right w:val="nil"/>
          <w:between w:val="nil"/>
        </w:pBdr>
        <w:spacing w:before="0" w:after="0" w:line="276" w:lineRule="auto"/>
        <w:jc w:val="left"/>
        <w:rPr>
          <w:rFonts w:eastAsia="Times New Roman" w:cs="Times New Roman"/>
          <w:sz w:val="24"/>
          <w:szCs w:val="24"/>
        </w:rPr>
      </w:pPr>
      <w:r w:rsidRPr="00F13DB7">
        <w:rPr>
          <w:rFonts w:eastAsia="Times New Roman" w:cs="Times New Roman"/>
          <w:sz w:val="24"/>
          <w:szCs w:val="24"/>
        </w:rPr>
        <w:t xml:space="preserve">Report writing </w:t>
      </w:r>
    </w:p>
    <w:p w14:paraId="1A48F886" w14:textId="77777777" w:rsidR="00CF670B" w:rsidRPr="00F13DB7" w:rsidRDefault="00CF670B" w:rsidP="007C1479">
      <w:pPr>
        <w:pStyle w:val="ListParagraph"/>
        <w:numPr>
          <w:ilvl w:val="0"/>
          <w:numId w:val="44"/>
        </w:numPr>
        <w:pBdr>
          <w:top w:val="nil"/>
          <w:left w:val="nil"/>
          <w:bottom w:val="nil"/>
          <w:right w:val="nil"/>
          <w:between w:val="nil"/>
        </w:pBdr>
        <w:spacing w:before="0" w:after="0" w:line="276" w:lineRule="auto"/>
        <w:jc w:val="left"/>
        <w:rPr>
          <w:rFonts w:eastAsia="Times New Roman" w:cs="Times New Roman"/>
          <w:sz w:val="24"/>
          <w:szCs w:val="24"/>
        </w:rPr>
      </w:pPr>
      <w:r w:rsidRPr="00F13DB7">
        <w:rPr>
          <w:rFonts w:eastAsia="Times New Roman" w:cs="Times New Roman"/>
          <w:sz w:val="24"/>
          <w:szCs w:val="24"/>
        </w:rPr>
        <w:t>Pump selection</w:t>
      </w:r>
    </w:p>
    <w:p w14:paraId="7C72DC8E" w14:textId="77777777" w:rsidR="00CF670B" w:rsidRPr="00F13DB7" w:rsidRDefault="00CF670B" w:rsidP="00F13DB7">
      <w:pPr>
        <w:pBdr>
          <w:top w:val="nil"/>
          <w:left w:val="nil"/>
          <w:bottom w:val="nil"/>
          <w:right w:val="nil"/>
          <w:between w:val="nil"/>
        </w:pBdr>
        <w:spacing w:after="0" w:line="276" w:lineRule="auto"/>
        <w:rPr>
          <w:rFonts w:eastAsia="Times New Roman" w:cs="Times New Roman"/>
          <w:b/>
          <w:sz w:val="24"/>
          <w:szCs w:val="24"/>
        </w:rPr>
      </w:pPr>
      <w:r w:rsidRPr="00F13DB7">
        <w:rPr>
          <w:rFonts w:eastAsia="Times New Roman" w:cs="Times New Roman"/>
          <w:b/>
          <w:sz w:val="24"/>
          <w:szCs w:val="24"/>
        </w:rPr>
        <w:t>Required Knowledge</w:t>
      </w:r>
    </w:p>
    <w:p w14:paraId="5D843669" w14:textId="77777777" w:rsidR="00FA6213" w:rsidRPr="00F13DB7" w:rsidRDefault="00FA6213" w:rsidP="007C1479">
      <w:pPr>
        <w:pStyle w:val="NoSpacing"/>
        <w:numPr>
          <w:ilvl w:val="0"/>
          <w:numId w:val="48"/>
        </w:numPr>
        <w:spacing w:line="276" w:lineRule="auto"/>
        <w:rPr>
          <w:rFonts w:cs="Times New Roman"/>
          <w:noProof/>
          <w:szCs w:val="24"/>
        </w:rPr>
      </w:pPr>
      <w:r w:rsidRPr="00F13DB7">
        <w:rPr>
          <w:rFonts w:cs="Times New Roman"/>
          <w:noProof/>
          <w:szCs w:val="24"/>
        </w:rPr>
        <w:t>Control Instrumentation</w:t>
      </w:r>
    </w:p>
    <w:p w14:paraId="342839AE" w14:textId="77777777" w:rsidR="00CF670B" w:rsidRPr="00F13DB7" w:rsidRDefault="00CF670B" w:rsidP="007C1479">
      <w:pPr>
        <w:pStyle w:val="NoSpacing"/>
        <w:numPr>
          <w:ilvl w:val="0"/>
          <w:numId w:val="48"/>
        </w:numPr>
        <w:spacing w:line="276" w:lineRule="auto"/>
        <w:rPr>
          <w:rFonts w:cs="Times New Roman"/>
          <w:noProof/>
          <w:szCs w:val="24"/>
        </w:rPr>
      </w:pPr>
      <w:r w:rsidRPr="00F13DB7">
        <w:rPr>
          <w:rFonts w:cs="Times New Roman"/>
          <w:noProof/>
          <w:szCs w:val="24"/>
        </w:rPr>
        <w:t xml:space="preserve">Electrical practice </w:t>
      </w:r>
    </w:p>
    <w:p w14:paraId="69B1D96C" w14:textId="2935E6AF" w:rsidR="00FA6213" w:rsidRPr="00F13DB7" w:rsidRDefault="00CF670B" w:rsidP="007C1479">
      <w:pPr>
        <w:pStyle w:val="NoSpacing"/>
        <w:numPr>
          <w:ilvl w:val="0"/>
          <w:numId w:val="48"/>
        </w:numPr>
        <w:spacing w:line="276" w:lineRule="auto"/>
        <w:rPr>
          <w:rFonts w:cs="Times New Roman"/>
          <w:noProof/>
          <w:szCs w:val="24"/>
        </w:rPr>
      </w:pPr>
      <w:r w:rsidRPr="00F13DB7">
        <w:rPr>
          <w:rFonts w:cs="Times New Roman"/>
          <w:noProof/>
          <w:szCs w:val="24"/>
        </w:rPr>
        <w:t>Motor operations</w:t>
      </w:r>
    </w:p>
    <w:p w14:paraId="66EEEEEE" w14:textId="77777777" w:rsidR="00CF670B" w:rsidRPr="00F13DB7" w:rsidRDefault="00CF670B" w:rsidP="00F13DB7">
      <w:pPr>
        <w:spacing w:line="276" w:lineRule="auto"/>
        <w:rPr>
          <w:rFonts w:eastAsia="Times New Roman" w:cs="Times New Roman"/>
          <w:b/>
          <w:iCs/>
          <w:sz w:val="24"/>
          <w:szCs w:val="24"/>
        </w:rPr>
      </w:pPr>
      <w:r w:rsidRPr="00F13DB7">
        <w:rPr>
          <w:rFonts w:eastAsia="Times New Roman" w:cs="Times New Roman"/>
          <w:b/>
          <w:iCs/>
          <w:sz w:val="24"/>
          <w:szCs w:val="24"/>
        </w:rPr>
        <w:t xml:space="preserve">EVIDENCE GUIDE </w:t>
      </w:r>
    </w:p>
    <w:p w14:paraId="77511379" w14:textId="77777777" w:rsidR="00CF670B" w:rsidRPr="00F13DB7" w:rsidRDefault="00CF670B" w:rsidP="00F13DB7">
      <w:pPr>
        <w:spacing w:line="276" w:lineRule="auto"/>
        <w:rPr>
          <w:rFonts w:eastAsia="Times New Roman" w:cs="Times New Roman"/>
          <w:b/>
          <w:iCs/>
          <w:sz w:val="24"/>
          <w:szCs w:val="24"/>
        </w:rPr>
      </w:pPr>
      <w:r w:rsidRPr="00F13DB7">
        <w:rPr>
          <w:rFonts w:cs="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005"/>
      </w:tblGrid>
      <w:tr w:rsidR="00EA708A" w:rsidRPr="00F13DB7" w14:paraId="13775543" w14:textId="77777777" w:rsidTr="006C06A2">
        <w:tc>
          <w:tcPr>
            <w:tcW w:w="1789" w:type="pct"/>
            <w:tcBorders>
              <w:top w:val="single" w:sz="4" w:space="0" w:color="auto"/>
              <w:left w:val="single" w:sz="4" w:space="0" w:color="auto"/>
              <w:bottom w:val="single" w:sz="4" w:space="0" w:color="auto"/>
              <w:right w:val="single" w:sz="4" w:space="0" w:color="auto"/>
            </w:tcBorders>
          </w:tcPr>
          <w:p w14:paraId="7C650230" w14:textId="77777777" w:rsidR="00CF670B" w:rsidRPr="00F13DB7" w:rsidRDefault="00CF670B" w:rsidP="007C1479">
            <w:pPr>
              <w:pStyle w:val="ListParagraph"/>
              <w:numPr>
                <w:ilvl w:val="0"/>
                <w:numId w:val="164"/>
              </w:numPr>
              <w:spacing w:after="0" w:line="276" w:lineRule="auto"/>
              <w:jc w:val="left"/>
              <w:rPr>
                <w:rFonts w:eastAsia="Times New Roman" w:cs="Times New Roman"/>
                <w:sz w:val="24"/>
                <w:szCs w:val="24"/>
              </w:rPr>
            </w:pPr>
            <w:r w:rsidRPr="00F13DB7">
              <w:rPr>
                <w:rFonts w:eastAsia="Times New Roman" w:cs="Times New Roman"/>
                <w:sz w:val="24"/>
                <w:szCs w:val="24"/>
              </w:rPr>
              <w:t>Critical aspects of Competency</w:t>
            </w:r>
          </w:p>
        </w:tc>
        <w:tc>
          <w:tcPr>
            <w:tcW w:w="3211" w:type="pct"/>
            <w:tcBorders>
              <w:top w:val="single" w:sz="4" w:space="0" w:color="auto"/>
              <w:left w:val="single" w:sz="4" w:space="0" w:color="auto"/>
              <w:bottom w:val="single" w:sz="4" w:space="0" w:color="auto"/>
              <w:right w:val="single" w:sz="4" w:space="0" w:color="auto"/>
            </w:tcBorders>
          </w:tcPr>
          <w:p w14:paraId="4A11E7BE" w14:textId="77777777" w:rsidR="00CF670B" w:rsidRPr="00F13DB7" w:rsidRDefault="00CF670B" w:rsidP="00F13DB7">
            <w:pPr>
              <w:widowControl w:val="0"/>
              <w:adjustRightInd w:val="0"/>
              <w:spacing w:line="276" w:lineRule="auto"/>
              <w:jc w:val="left"/>
              <w:textAlignment w:val="baseline"/>
              <w:rPr>
                <w:rFonts w:cs="Times New Roman"/>
                <w:b/>
                <w:sz w:val="24"/>
                <w:szCs w:val="24"/>
              </w:rPr>
            </w:pPr>
            <w:r w:rsidRPr="00F13DB7">
              <w:rPr>
                <w:rFonts w:cs="Times New Roman"/>
                <w:b/>
                <w:sz w:val="24"/>
                <w:szCs w:val="24"/>
              </w:rPr>
              <w:t>Assessment requires evidence that the candidate:</w:t>
            </w:r>
          </w:p>
          <w:p w14:paraId="2BF44B0D"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Interpreted electric circuits based on the path of flow of charge.</w:t>
            </w:r>
          </w:p>
          <w:p w14:paraId="55F00232"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Carried our electrical measurement based on need</w:t>
            </w:r>
          </w:p>
          <w:p w14:paraId="73911526"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Evaluated errors in electrical measurement based on accuracy of the instruments and general integrity failure.</w:t>
            </w:r>
          </w:p>
          <w:p w14:paraId="1FE53C9B"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Interpreted R-L-C circuits as per the symbols.</w:t>
            </w:r>
          </w:p>
          <w:p w14:paraId="3852CC11"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 xml:space="preserve">Used electrical hand tools in operation and maintenance based on the nature of work </w:t>
            </w:r>
          </w:p>
          <w:p w14:paraId="5B6B8622"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Operated and maintained of alternative sources of electric power based on the alternative source available and need.</w:t>
            </w:r>
          </w:p>
          <w:p w14:paraId="4705BE03"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Observed</w:t>
            </w:r>
            <w:r w:rsidR="00AD4691" w:rsidRPr="00F13DB7">
              <w:rPr>
                <w:rFonts w:cs="Times New Roman"/>
                <w:sz w:val="24"/>
                <w:szCs w:val="24"/>
              </w:rPr>
              <w:t xml:space="preserve"> safety in work and equipment</w:t>
            </w:r>
            <w:r w:rsidRPr="00F13DB7">
              <w:rPr>
                <w:rFonts w:cs="Times New Roman"/>
                <w:sz w:val="24"/>
                <w:szCs w:val="24"/>
              </w:rPr>
              <w:t xml:space="preserve"> based on SOPs.</w:t>
            </w:r>
          </w:p>
          <w:p w14:paraId="42575600" w14:textId="77777777" w:rsidR="00CF670B" w:rsidRPr="00F13DB7" w:rsidRDefault="00963ECD"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Selected</w:t>
            </w:r>
            <w:r w:rsidR="00CF670B" w:rsidRPr="00F13DB7">
              <w:rPr>
                <w:rFonts w:cs="Times New Roman"/>
                <w:sz w:val="24"/>
                <w:szCs w:val="24"/>
              </w:rPr>
              <w:t xml:space="preserve"> pumps based on the job requirements.</w:t>
            </w:r>
          </w:p>
          <w:p w14:paraId="2B8B20D5" w14:textId="77777777" w:rsidR="00CF670B" w:rsidRPr="00F13DB7" w:rsidRDefault="00CF670B" w:rsidP="007C1479">
            <w:pPr>
              <w:pStyle w:val="ListParagraph"/>
              <w:numPr>
                <w:ilvl w:val="0"/>
                <w:numId w:val="165"/>
              </w:numPr>
              <w:spacing w:line="276" w:lineRule="auto"/>
              <w:jc w:val="left"/>
              <w:rPr>
                <w:rFonts w:cs="Times New Roman"/>
                <w:sz w:val="24"/>
                <w:szCs w:val="24"/>
              </w:rPr>
            </w:pPr>
            <w:r w:rsidRPr="00F13DB7">
              <w:rPr>
                <w:rFonts w:cs="Times New Roman"/>
                <w:sz w:val="24"/>
                <w:szCs w:val="24"/>
              </w:rPr>
              <w:t>Operated and maintained pumps based on SOPs.</w:t>
            </w:r>
          </w:p>
        </w:tc>
      </w:tr>
      <w:tr w:rsidR="00EA708A" w:rsidRPr="00F13DB7" w14:paraId="628D89D0" w14:textId="77777777" w:rsidTr="006C06A2">
        <w:tc>
          <w:tcPr>
            <w:tcW w:w="1789" w:type="pct"/>
            <w:tcBorders>
              <w:top w:val="single" w:sz="4" w:space="0" w:color="auto"/>
              <w:left w:val="single" w:sz="4" w:space="0" w:color="auto"/>
              <w:bottom w:val="single" w:sz="4" w:space="0" w:color="auto"/>
              <w:right w:val="single" w:sz="4" w:space="0" w:color="auto"/>
            </w:tcBorders>
          </w:tcPr>
          <w:p w14:paraId="640EA28F" w14:textId="77777777" w:rsidR="00CF670B" w:rsidRPr="00F13DB7" w:rsidRDefault="00CF670B" w:rsidP="007C1479">
            <w:pPr>
              <w:pStyle w:val="ListParagraph"/>
              <w:numPr>
                <w:ilvl w:val="0"/>
                <w:numId w:val="164"/>
              </w:numPr>
              <w:spacing w:before="0" w:after="0" w:line="276" w:lineRule="auto"/>
              <w:jc w:val="left"/>
              <w:rPr>
                <w:rFonts w:eastAsia="Times New Roman" w:cs="Times New Roman"/>
                <w:sz w:val="24"/>
                <w:szCs w:val="24"/>
              </w:rPr>
            </w:pPr>
            <w:r w:rsidRPr="00F13DB7">
              <w:rPr>
                <w:rFonts w:cs="Times New Roman"/>
                <w:sz w:val="24"/>
                <w:szCs w:val="24"/>
              </w:rPr>
              <w:t>Resource implications</w:t>
            </w:r>
          </w:p>
        </w:tc>
        <w:tc>
          <w:tcPr>
            <w:tcW w:w="3211" w:type="pct"/>
            <w:tcBorders>
              <w:top w:val="single" w:sz="4" w:space="0" w:color="auto"/>
              <w:left w:val="single" w:sz="4" w:space="0" w:color="auto"/>
              <w:bottom w:val="single" w:sz="4" w:space="0" w:color="auto"/>
              <w:right w:val="single" w:sz="4" w:space="0" w:color="auto"/>
            </w:tcBorders>
          </w:tcPr>
          <w:p w14:paraId="207F4322" w14:textId="77777777" w:rsidR="00CF670B" w:rsidRPr="00F13DB7" w:rsidRDefault="00CF670B" w:rsidP="00F13DB7">
            <w:pPr>
              <w:numPr>
                <w:ilvl w:val="12"/>
                <w:numId w:val="0"/>
              </w:numPr>
              <w:tabs>
                <w:tab w:val="left" w:pos="357"/>
              </w:tabs>
              <w:spacing w:before="0" w:after="0" w:line="276" w:lineRule="auto"/>
              <w:ind w:left="357" w:hanging="357"/>
              <w:rPr>
                <w:rFonts w:cs="Times New Roman"/>
                <w:sz w:val="24"/>
                <w:szCs w:val="24"/>
              </w:rPr>
            </w:pPr>
            <w:r w:rsidRPr="00F13DB7">
              <w:rPr>
                <w:rFonts w:cs="Times New Roman"/>
                <w:sz w:val="24"/>
                <w:szCs w:val="24"/>
              </w:rPr>
              <w:t xml:space="preserve">The following resources </w:t>
            </w:r>
            <w:r w:rsidRPr="00F13DB7">
              <w:rPr>
                <w:rFonts w:cs="Times New Roman"/>
                <w:b/>
                <w:sz w:val="24"/>
                <w:szCs w:val="24"/>
              </w:rPr>
              <w:t>must</w:t>
            </w:r>
            <w:r w:rsidRPr="00F13DB7">
              <w:rPr>
                <w:rFonts w:cs="Times New Roman"/>
                <w:sz w:val="24"/>
                <w:szCs w:val="24"/>
              </w:rPr>
              <w:t xml:space="preserve"> be provided:</w:t>
            </w:r>
          </w:p>
          <w:p w14:paraId="4D3F3A81" w14:textId="77777777" w:rsidR="00CF670B" w:rsidRPr="00F13DB7" w:rsidRDefault="00CF670B" w:rsidP="007C1479">
            <w:pPr>
              <w:pStyle w:val="ListParagraph"/>
              <w:numPr>
                <w:ilvl w:val="0"/>
                <w:numId w:val="45"/>
              </w:numPr>
              <w:spacing w:before="0" w:after="0" w:line="276" w:lineRule="auto"/>
              <w:rPr>
                <w:rFonts w:cs="Times New Roman"/>
                <w:sz w:val="24"/>
                <w:szCs w:val="24"/>
              </w:rPr>
            </w:pPr>
            <w:r w:rsidRPr="00F13DB7">
              <w:rPr>
                <w:rFonts w:cs="Times New Roman"/>
                <w:sz w:val="24"/>
                <w:szCs w:val="24"/>
                <w:lang w:val="en-GB"/>
              </w:rPr>
              <w:t xml:space="preserve">Electrical tools </w:t>
            </w:r>
          </w:p>
          <w:p w14:paraId="0DB447D3" w14:textId="77777777" w:rsidR="00CF670B" w:rsidRPr="00F13DB7" w:rsidRDefault="00CF670B" w:rsidP="007C1479">
            <w:pPr>
              <w:pStyle w:val="ListParagraph"/>
              <w:numPr>
                <w:ilvl w:val="0"/>
                <w:numId w:val="45"/>
              </w:numPr>
              <w:spacing w:before="0" w:after="0" w:line="276" w:lineRule="auto"/>
              <w:rPr>
                <w:rFonts w:cs="Times New Roman"/>
                <w:sz w:val="24"/>
                <w:szCs w:val="24"/>
              </w:rPr>
            </w:pPr>
            <w:r w:rsidRPr="00F13DB7">
              <w:rPr>
                <w:rFonts w:cs="Times New Roman"/>
                <w:sz w:val="24"/>
                <w:szCs w:val="24"/>
              </w:rPr>
              <w:lastRenderedPageBreak/>
              <w:t>Pumps</w:t>
            </w:r>
          </w:p>
          <w:p w14:paraId="58341EC6" w14:textId="77777777" w:rsidR="00E3280B" w:rsidRPr="00F13DB7" w:rsidRDefault="00E3280B" w:rsidP="007C1479">
            <w:pPr>
              <w:pStyle w:val="ListParagraph"/>
              <w:numPr>
                <w:ilvl w:val="0"/>
                <w:numId w:val="45"/>
              </w:numPr>
              <w:spacing w:before="0" w:after="0" w:line="276" w:lineRule="auto"/>
              <w:rPr>
                <w:rFonts w:cs="Times New Roman"/>
                <w:sz w:val="24"/>
                <w:szCs w:val="24"/>
              </w:rPr>
            </w:pPr>
            <w:r w:rsidRPr="00F13DB7">
              <w:rPr>
                <w:rFonts w:cs="Times New Roman"/>
                <w:sz w:val="24"/>
                <w:szCs w:val="24"/>
              </w:rPr>
              <w:t>Alternative power sources</w:t>
            </w:r>
          </w:p>
        </w:tc>
      </w:tr>
      <w:tr w:rsidR="00EA708A" w:rsidRPr="00F13DB7" w14:paraId="00A83067" w14:textId="77777777" w:rsidTr="006C06A2">
        <w:tc>
          <w:tcPr>
            <w:tcW w:w="1789" w:type="pct"/>
            <w:tcBorders>
              <w:top w:val="single" w:sz="4" w:space="0" w:color="auto"/>
              <w:left w:val="single" w:sz="4" w:space="0" w:color="auto"/>
              <w:bottom w:val="single" w:sz="4" w:space="0" w:color="auto"/>
              <w:right w:val="single" w:sz="4" w:space="0" w:color="auto"/>
            </w:tcBorders>
          </w:tcPr>
          <w:p w14:paraId="6AECE260" w14:textId="77777777" w:rsidR="00CF670B" w:rsidRPr="00F13DB7" w:rsidRDefault="00CF670B" w:rsidP="007C1479">
            <w:pPr>
              <w:pStyle w:val="ListParagraph"/>
              <w:numPr>
                <w:ilvl w:val="0"/>
                <w:numId w:val="164"/>
              </w:numPr>
              <w:spacing w:before="0" w:after="0" w:line="276" w:lineRule="auto"/>
              <w:jc w:val="left"/>
              <w:rPr>
                <w:rFonts w:cs="Times New Roman"/>
                <w:sz w:val="24"/>
                <w:szCs w:val="24"/>
              </w:rPr>
            </w:pPr>
            <w:r w:rsidRPr="00F13DB7">
              <w:rPr>
                <w:rFonts w:cs="Times New Roman"/>
                <w:sz w:val="24"/>
                <w:szCs w:val="24"/>
              </w:rPr>
              <w:lastRenderedPageBreak/>
              <w:t>Methods of assessment</w:t>
            </w:r>
          </w:p>
        </w:tc>
        <w:tc>
          <w:tcPr>
            <w:tcW w:w="3211" w:type="pct"/>
            <w:tcBorders>
              <w:top w:val="single" w:sz="4" w:space="0" w:color="auto"/>
              <w:left w:val="single" w:sz="4" w:space="0" w:color="auto"/>
              <w:bottom w:val="single" w:sz="4" w:space="0" w:color="auto"/>
              <w:right w:val="single" w:sz="4" w:space="0" w:color="auto"/>
            </w:tcBorders>
          </w:tcPr>
          <w:p w14:paraId="1CB579B5" w14:textId="77777777" w:rsidR="00CF670B" w:rsidRPr="00F13DB7" w:rsidRDefault="00CF670B" w:rsidP="00F13DB7">
            <w:pPr>
              <w:tabs>
                <w:tab w:val="left" w:pos="360"/>
              </w:tabs>
              <w:spacing w:before="0" w:after="0" w:line="276" w:lineRule="auto"/>
              <w:rPr>
                <w:rFonts w:cs="Times New Roman"/>
                <w:sz w:val="24"/>
                <w:szCs w:val="24"/>
              </w:rPr>
            </w:pPr>
            <w:r w:rsidRPr="00F13DB7">
              <w:rPr>
                <w:rFonts w:cs="Times New Roman"/>
                <w:sz w:val="24"/>
                <w:szCs w:val="24"/>
              </w:rPr>
              <w:t>Competency may be assessed through:</w:t>
            </w:r>
          </w:p>
          <w:p w14:paraId="790ADFE7" w14:textId="77777777" w:rsidR="00CF670B" w:rsidRPr="00F13DB7" w:rsidRDefault="00CF670B" w:rsidP="007C1479">
            <w:pPr>
              <w:pStyle w:val="ListParagraph"/>
              <w:numPr>
                <w:ilvl w:val="0"/>
                <w:numId w:val="209"/>
              </w:numPr>
              <w:spacing w:before="0" w:after="200" w:line="276" w:lineRule="auto"/>
              <w:rPr>
                <w:rFonts w:cs="Times New Roman"/>
                <w:sz w:val="24"/>
                <w:szCs w:val="24"/>
              </w:rPr>
            </w:pPr>
            <w:r w:rsidRPr="00F13DB7">
              <w:rPr>
                <w:rFonts w:cs="Times New Roman"/>
                <w:sz w:val="24"/>
                <w:szCs w:val="24"/>
              </w:rPr>
              <w:t>Written tests</w:t>
            </w:r>
          </w:p>
          <w:p w14:paraId="313CA83D" w14:textId="77777777" w:rsidR="00CF670B" w:rsidRPr="00F13DB7" w:rsidRDefault="00CF670B" w:rsidP="007C1479">
            <w:pPr>
              <w:pStyle w:val="ListParagraph"/>
              <w:numPr>
                <w:ilvl w:val="0"/>
                <w:numId w:val="209"/>
              </w:numPr>
              <w:spacing w:before="0" w:after="200" w:line="276" w:lineRule="auto"/>
              <w:rPr>
                <w:rFonts w:cs="Times New Roman"/>
                <w:sz w:val="24"/>
                <w:szCs w:val="24"/>
              </w:rPr>
            </w:pPr>
            <w:r w:rsidRPr="00F13DB7">
              <w:rPr>
                <w:rFonts w:cs="Times New Roman"/>
                <w:sz w:val="24"/>
                <w:szCs w:val="24"/>
              </w:rPr>
              <w:t>Observations</w:t>
            </w:r>
          </w:p>
          <w:p w14:paraId="7F0F07CB" w14:textId="77777777" w:rsidR="00CF670B" w:rsidRPr="00F13DB7" w:rsidRDefault="00CF670B" w:rsidP="007C1479">
            <w:pPr>
              <w:pStyle w:val="ListParagraph"/>
              <w:numPr>
                <w:ilvl w:val="0"/>
                <w:numId w:val="209"/>
              </w:numPr>
              <w:spacing w:before="0" w:after="200" w:line="276" w:lineRule="auto"/>
              <w:rPr>
                <w:rFonts w:cs="Times New Roman"/>
                <w:sz w:val="24"/>
                <w:szCs w:val="24"/>
              </w:rPr>
            </w:pPr>
            <w:r w:rsidRPr="00F13DB7">
              <w:rPr>
                <w:rFonts w:cs="Times New Roman"/>
                <w:sz w:val="24"/>
                <w:szCs w:val="24"/>
              </w:rPr>
              <w:t>Interviews</w:t>
            </w:r>
          </w:p>
          <w:p w14:paraId="7EAAFC91" w14:textId="77777777" w:rsidR="00CF670B" w:rsidRPr="00F13DB7" w:rsidRDefault="00CF670B" w:rsidP="007C1479">
            <w:pPr>
              <w:pStyle w:val="ListParagraph"/>
              <w:numPr>
                <w:ilvl w:val="0"/>
                <w:numId w:val="209"/>
              </w:numPr>
              <w:spacing w:before="0" w:after="200" w:line="276" w:lineRule="auto"/>
              <w:rPr>
                <w:rFonts w:cs="Times New Roman"/>
                <w:sz w:val="24"/>
                <w:szCs w:val="24"/>
              </w:rPr>
            </w:pPr>
            <w:r w:rsidRPr="00F13DB7">
              <w:rPr>
                <w:rFonts w:cs="Times New Roman"/>
                <w:sz w:val="24"/>
                <w:szCs w:val="24"/>
              </w:rPr>
              <w:t>Third party reports</w:t>
            </w:r>
          </w:p>
        </w:tc>
      </w:tr>
      <w:tr w:rsidR="00EA708A" w:rsidRPr="00F13DB7" w14:paraId="196EC7D0" w14:textId="77777777" w:rsidTr="006C06A2">
        <w:tc>
          <w:tcPr>
            <w:tcW w:w="1789" w:type="pct"/>
            <w:tcBorders>
              <w:top w:val="single" w:sz="4" w:space="0" w:color="auto"/>
              <w:left w:val="single" w:sz="4" w:space="0" w:color="auto"/>
              <w:bottom w:val="single" w:sz="4" w:space="0" w:color="auto"/>
              <w:right w:val="single" w:sz="4" w:space="0" w:color="auto"/>
            </w:tcBorders>
          </w:tcPr>
          <w:p w14:paraId="4F559E48" w14:textId="77777777" w:rsidR="00CF670B" w:rsidRPr="00F13DB7" w:rsidRDefault="00CF670B" w:rsidP="007C1479">
            <w:pPr>
              <w:pStyle w:val="ListParagraph"/>
              <w:numPr>
                <w:ilvl w:val="0"/>
                <w:numId w:val="164"/>
              </w:numPr>
              <w:spacing w:before="0" w:after="0" w:line="276" w:lineRule="auto"/>
              <w:jc w:val="left"/>
              <w:rPr>
                <w:rFonts w:cs="Times New Roman"/>
                <w:sz w:val="24"/>
                <w:szCs w:val="24"/>
              </w:rPr>
            </w:pPr>
            <w:r w:rsidRPr="00F13DB7">
              <w:rPr>
                <w:rFonts w:cs="Times New Roman"/>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22A61936" w14:textId="77777777" w:rsidR="00CF670B" w:rsidRPr="00F13DB7" w:rsidRDefault="00CF670B" w:rsidP="00F13DB7">
            <w:pPr>
              <w:spacing w:before="0" w:after="0" w:line="276" w:lineRule="auto"/>
              <w:rPr>
                <w:rFonts w:cs="Times New Roman"/>
                <w:sz w:val="24"/>
                <w:szCs w:val="24"/>
              </w:rPr>
            </w:pPr>
            <w:r w:rsidRPr="00F13DB7">
              <w:rPr>
                <w:rFonts w:cs="Times New Roman"/>
                <w:sz w:val="24"/>
                <w:szCs w:val="24"/>
              </w:rPr>
              <w:t>Assessment may be done: -</w:t>
            </w:r>
          </w:p>
          <w:p w14:paraId="5921DE85" w14:textId="77777777" w:rsidR="00CF670B" w:rsidRPr="00F13DB7" w:rsidRDefault="00CF670B" w:rsidP="007C1479">
            <w:pPr>
              <w:pStyle w:val="ListParagraph"/>
              <w:numPr>
                <w:ilvl w:val="0"/>
                <w:numId w:val="210"/>
              </w:numPr>
              <w:spacing w:before="0" w:after="0" w:line="276" w:lineRule="auto"/>
              <w:rPr>
                <w:rFonts w:cs="Times New Roman"/>
                <w:sz w:val="24"/>
                <w:szCs w:val="24"/>
              </w:rPr>
            </w:pPr>
            <w:r w:rsidRPr="00F13DB7">
              <w:rPr>
                <w:rFonts w:cs="Times New Roman"/>
                <w:sz w:val="24"/>
                <w:szCs w:val="24"/>
              </w:rPr>
              <w:t>On–the–job</w:t>
            </w:r>
          </w:p>
          <w:p w14:paraId="03626D1C" w14:textId="77777777" w:rsidR="00CF670B" w:rsidRPr="00F13DB7" w:rsidRDefault="00CF670B" w:rsidP="007C1479">
            <w:pPr>
              <w:pStyle w:val="ListParagraph"/>
              <w:numPr>
                <w:ilvl w:val="0"/>
                <w:numId w:val="210"/>
              </w:numPr>
              <w:spacing w:before="0" w:after="0" w:line="276" w:lineRule="auto"/>
              <w:rPr>
                <w:rFonts w:cs="Times New Roman"/>
                <w:sz w:val="24"/>
                <w:szCs w:val="24"/>
              </w:rPr>
            </w:pPr>
            <w:r w:rsidRPr="00F13DB7">
              <w:rPr>
                <w:rFonts w:cs="Times New Roman"/>
                <w:sz w:val="24"/>
                <w:szCs w:val="24"/>
              </w:rPr>
              <w:t>Off-the –job</w:t>
            </w:r>
          </w:p>
          <w:p w14:paraId="72008803" w14:textId="77777777" w:rsidR="00CF670B" w:rsidRPr="00F13DB7" w:rsidRDefault="00CF670B" w:rsidP="007C1479">
            <w:pPr>
              <w:pStyle w:val="ListParagraph"/>
              <w:numPr>
                <w:ilvl w:val="0"/>
                <w:numId w:val="210"/>
              </w:numPr>
              <w:spacing w:before="0" w:after="0" w:line="276" w:lineRule="auto"/>
              <w:rPr>
                <w:rFonts w:cs="Times New Roman"/>
                <w:sz w:val="24"/>
                <w:szCs w:val="24"/>
              </w:rPr>
            </w:pPr>
            <w:r w:rsidRPr="00F13DB7">
              <w:rPr>
                <w:rFonts w:cs="Times New Roman"/>
                <w:sz w:val="24"/>
                <w:szCs w:val="24"/>
              </w:rPr>
              <w:t xml:space="preserve">Industrial attachment </w:t>
            </w:r>
          </w:p>
        </w:tc>
      </w:tr>
      <w:tr w:rsidR="00CF670B" w:rsidRPr="00F13DB7" w14:paraId="4840113C" w14:textId="77777777" w:rsidTr="006C06A2">
        <w:tc>
          <w:tcPr>
            <w:tcW w:w="1789" w:type="pct"/>
            <w:tcBorders>
              <w:top w:val="single" w:sz="4" w:space="0" w:color="auto"/>
              <w:left w:val="single" w:sz="4" w:space="0" w:color="auto"/>
              <w:bottom w:val="single" w:sz="4" w:space="0" w:color="auto"/>
              <w:right w:val="single" w:sz="4" w:space="0" w:color="auto"/>
            </w:tcBorders>
          </w:tcPr>
          <w:p w14:paraId="49F43F9E" w14:textId="77777777" w:rsidR="00CF670B" w:rsidRPr="00F13DB7" w:rsidRDefault="00CF670B" w:rsidP="007C1479">
            <w:pPr>
              <w:pStyle w:val="ListParagraph"/>
              <w:numPr>
                <w:ilvl w:val="0"/>
                <w:numId w:val="164"/>
              </w:numPr>
              <w:spacing w:after="0" w:line="276" w:lineRule="auto"/>
              <w:jc w:val="left"/>
              <w:rPr>
                <w:rFonts w:cs="Times New Roman"/>
                <w:sz w:val="24"/>
                <w:szCs w:val="24"/>
              </w:rPr>
            </w:pPr>
            <w:r w:rsidRPr="00F13DB7">
              <w:rPr>
                <w:rFonts w:cs="Times New Roman"/>
                <w:sz w:val="24"/>
                <w:szCs w:val="24"/>
              </w:rPr>
              <w:t>Guidance information for assessment</w:t>
            </w:r>
          </w:p>
        </w:tc>
        <w:tc>
          <w:tcPr>
            <w:tcW w:w="3211" w:type="pct"/>
            <w:tcBorders>
              <w:top w:val="single" w:sz="4" w:space="0" w:color="auto"/>
              <w:left w:val="single" w:sz="4" w:space="0" w:color="auto"/>
              <w:bottom w:val="single" w:sz="4" w:space="0" w:color="auto"/>
              <w:right w:val="single" w:sz="4" w:space="0" w:color="auto"/>
            </w:tcBorders>
          </w:tcPr>
          <w:p w14:paraId="3A396E0F" w14:textId="77777777" w:rsidR="00CF670B" w:rsidRPr="00F13DB7" w:rsidRDefault="00CF670B" w:rsidP="00F13DB7">
            <w:pPr>
              <w:spacing w:line="276" w:lineRule="auto"/>
              <w:rPr>
                <w:rFonts w:cs="Times New Roman"/>
                <w:sz w:val="24"/>
                <w:szCs w:val="24"/>
              </w:rPr>
            </w:pPr>
            <w:r w:rsidRPr="00F13DB7">
              <w:rPr>
                <w:rFonts w:eastAsia="Calibri" w:cs="Times New Roman"/>
                <w:sz w:val="24"/>
                <w:szCs w:val="24"/>
                <w:lang w:val="en-GB"/>
              </w:rPr>
              <w:t>Holistic assessment with other units relevant to the industry sector, workplace and job role is recommended</w:t>
            </w:r>
            <w:r w:rsidRPr="00F13DB7">
              <w:rPr>
                <w:rFonts w:cs="Times New Roman"/>
                <w:sz w:val="24"/>
                <w:szCs w:val="24"/>
              </w:rPr>
              <w:t>.</w:t>
            </w:r>
          </w:p>
        </w:tc>
      </w:tr>
    </w:tbl>
    <w:p w14:paraId="5CE21831" w14:textId="77777777" w:rsidR="005576A7" w:rsidRPr="00F13DB7" w:rsidRDefault="005576A7" w:rsidP="00F13DB7">
      <w:pPr>
        <w:spacing w:before="0" w:after="200" w:line="276" w:lineRule="auto"/>
        <w:jc w:val="left"/>
        <w:rPr>
          <w:rFonts w:cs="Times New Roman"/>
          <w:sz w:val="24"/>
          <w:szCs w:val="24"/>
        </w:rPr>
      </w:pPr>
    </w:p>
    <w:p w14:paraId="27E10636" w14:textId="580C7167" w:rsidR="00717EE8" w:rsidRPr="00F13DB7" w:rsidRDefault="00717EE8" w:rsidP="001F5F2E"/>
    <w:p w14:paraId="70675A9A" w14:textId="480BAC26" w:rsidR="00717EE8" w:rsidRPr="00F13DB7" w:rsidRDefault="00717EE8" w:rsidP="001F5F2E">
      <w:pPr>
        <w:rPr>
          <w:sz w:val="24"/>
        </w:rPr>
      </w:pPr>
    </w:p>
    <w:p w14:paraId="02D7FE5B" w14:textId="3345A6A7" w:rsidR="00717EE8" w:rsidRPr="00F13DB7" w:rsidRDefault="00717EE8" w:rsidP="001F5F2E">
      <w:pPr>
        <w:rPr>
          <w:sz w:val="24"/>
        </w:rPr>
      </w:pPr>
    </w:p>
    <w:p w14:paraId="121713FD" w14:textId="1A6687AF" w:rsidR="00717EE8" w:rsidRPr="00F13DB7" w:rsidRDefault="00717EE8" w:rsidP="001F5F2E">
      <w:pPr>
        <w:rPr>
          <w:sz w:val="24"/>
        </w:rPr>
      </w:pPr>
    </w:p>
    <w:p w14:paraId="6A7015F2" w14:textId="6906C8CB" w:rsidR="00717EE8" w:rsidRPr="00F13DB7" w:rsidRDefault="00717EE8" w:rsidP="001F5F2E">
      <w:pPr>
        <w:rPr>
          <w:sz w:val="24"/>
        </w:rPr>
      </w:pPr>
    </w:p>
    <w:p w14:paraId="4451F275" w14:textId="16CF3CC3" w:rsidR="00717EE8" w:rsidRPr="00F13DB7" w:rsidRDefault="00717EE8" w:rsidP="001F5F2E">
      <w:pPr>
        <w:rPr>
          <w:sz w:val="24"/>
        </w:rPr>
      </w:pPr>
    </w:p>
    <w:p w14:paraId="275AB88B" w14:textId="5E666CB5" w:rsidR="00717EE8" w:rsidRPr="00F13DB7" w:rsidRDefault="00717EE8" w:rsidP="00F13DB7">
      <w:pPr>
        <w:spacing w:line="276" w:lineRule="auto"/>
        <w:rPr>
          <w:rFonts w:cs="Times New Roman"/>
          <w:sz w:val="24"/>
          <w:szCs w:val="24"/>
        </w:rPr>
      </w:pPr>
    </w:p>
    <w:p w14:paraId="1A654F25" w14:textId="3B9A0DCB" w:rsidR="00717EE8" w:rsidRPr="00F13DB7" w:rsidRDefault="00717EE8" w:rsidP="00F13DB7">
      <w:pPr>
        <w:spacing w:line="276" w:lineRule="auto"/>
        <w:rPr>
          <w:rFonts w:cs="Times New Roman"/>
          <w:sz w:val="24"/>
          <w:szCs w:val="24"/>
        </w:rPr>
      </w:pPr>
    </w:p>
    <w:p w14:paraId="200FE5F0" w14:textId="1CF4DCB7" w:rsidR="00717EE8" w:rsidRPr="00F13DB7" w:rsidRDefault="00717EE8" w:rsidP="00F13DB7">
      <w:pPr>
        <w:spacing w:line="276" w:lineRule="auto"/>
        <w:rPr>
          <w:rFonts w:cs="Times New Roman"/>
          <w:sz w:val="24"/>
          <w:szCs w:val="24"/>
        </w:rPr>
      </w:pPr>
    </w:p>
    <w:p w14:paraId="78C4189E" w14:textId="15F151D3" w:rsidR="00717EE8" w:rsidRPr="00F13DB7" w:rsidRDefault="00717EE8" w:rsidP="00F13DB7">
      <w:pPr>
        <w:spacing w:line="276" w:lineRule="auto"/>
        <w:rPr>
          <w:rFonts w:cs="Times New Roman"/>
          <w:sz w:val="24"/>
          <w:szCs w:val="24"/>
        </w:rPr>
      </w:pPr>
    </w:p>
    <w:p w14:paraId="65DCB8D5" w14:textId="5FABB186" w:rsidR="00717EE8" w:rsidRPr="00F13DB7" w:rsidRDefault="00717EE8" w:rsidP="00F13DB7">
      <w:pPr>
        <w:spacing w:line="276" w:lineRule="auto"/>
        <w:rPr>
          <w:rFonts w:cs="Times New Roman"/>
          <w:sz w:val="24"/>
          <w:szCs w:val="24"/>
        </w:rPr>
      </w:pPr>
    </w:p>
    <w:p w14:paraId="58C63BF8" w14:textId="47F76E36" w:rsidR="00717EE8" w:rsidRPr="00F13DB7" w:rsidRDefault="00717EE8" w:rsidP="00F13DB7">
      <w:pPr>
        <w:spacing w:line="276" w:lineRule="auto"/>
        <w:rPr>
          <w:rFonts w:cs="Times New Roman"/>
          <w:sz w:val="24"/>
          <w:szCs w:val="24"/>
        </w:rPr>
      </w:pPr>
    </w:p>
    <w:p w14:paraId="7A4BF4A4" w14:textId="4EF52E6A" w:rsidR="00717EE8" w:rsidRPr="00F13DB7" w:rsidRDefault="00717EE8" w:rsidP="00F13DB7">
      <w:pPr>
        <w:spacing w:line="276" w:lineRule="auto"/>
        <w:rPr>
          <w:rFonts w:cs="Times New Roman"/>
          <w:sz w:val="24"/>
          <w:szCs w:val="24"/>
        </w:rPr>
      </w:pPr>
    </w:p>
    <w:p w14:paraId="2F0275A5" w14:textId="77777777" w:rsidR="00717EE8" w:rsidRPr="00F13DB7" w:rsidRDefault="00717EE8" w:rsidP="00F13DB7">
      <w:pPr>
        <w:spacing w:line="276" w:lineRule="auto"/>
        <w:rPr>
          <w:rFonts w:cs="Times New Roman"/>
          <w:sz w:val="24"/>
          <w:szCs w:val="24"/>
        </w:rPr>
      </w:pPr>
    </w:p>
    <w:p w14:paraId="68C6F121" w14:textId="04A22B30" w:rsidR="00DF7400" w:rsidRPr="00F13DB7" w:rsidRDefault="00DF7400" w:rsidP="00F13DB7">
      <w:pPr>
        <w:pStyle w:val="Heading2"/>
        <w:spacing w:line="276" w:lineRule="auto"/>
        <w:rPr>
          <w:rFonts w:cs="Times New Roman"/>
          <w:szCs w:val="24"/>
        </w:rPr>
      </w:pPr>
      <w:bookmarkStart w:id="50" w:name="_Toc30372766"/>
      <w:r w:rsidRPr="00F13DB7">
        <w:rPr>
          <w:rFonts w:cs="Times New Roman"/>
          <w:szCs w:val="24"/>
        </w:rPr>
        <w:t xml:space="preserve">APPLY WORKSHOP </w:t>
      </w:r>
      <w:bookmarkEnd w:id="43"/>
      <w:r w:rsidR="00544BCA" w:rsidRPr="00F13DB7">
        <w:rPr>
          <w:rFonts w:cs="Times New Roman"/>
          <w:szCs w:val="24"/>
        </w:rPr>
        <w:t>TECHNOLOGY</w:t>
      </w:r>
      <w:bookmarkEnd w:id="50"/>
    </w:p>
    <w:p w14:paraId="331D7D52" w14:textId="77777777" w:rsidR="00DF7400" w:rsidRPr="00F13DB7" w:rsidRDefault="00DF7400"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UNIT CODE:</w:t>
      </w:r>
      <w:r w:rsidRPr="00F13DB7">
        <w:rPr>
          <w:rFonts w:cs="Times New Roman"/>
          <w:sz w:val="24"/>
          <w:szCs w:val="24"/>
          <w:lang w:eastAsia="fr-FR"/>
        </w:rPr>
        <w:t xml:space="preserve"> WAT/OS/</w:t>
      </w:r>
      <w:r w:rsidR="00A7542A" w:rsidRPr="00F13DB7">
        <w:rPr>
          <w:rFonts w:cs="Times New Roman"/>
          <w:sz w:val="24"/>
          <w:szCs w:val="24"/>
          <w:lang w:eastAsia="fr-FR"/>
        </w:rPr>
        <w:t>IDET</w:t>
      </w:r>
      <w:r w:rsidR="00D97D83" w:rsidRPr="00F13DB7">
        <w:rPr>
          <w:rFonts w:cs="Times New Roman"/>
          <w:sz w:val="24"/>
          <w:szCs w:val="24"/>
          <w:lang w:eastAsia="fr-FR"/>
        </w:rPr>
        <w:t>/CC/05</w:t>
      </w:r>
      <w:r w:rsidRPr="00F13DB7">
        <w:rPr>
          <w:rFonts w:cs="Times New Roman"/>
          <w:sz w:val="24"/>
          <w:szCs w:val="24"/>
          <w:lang w:eastAsia="fr-FR"/>
        </w:rPr>
        <w:t>/6A</w:t>
      </w:r>
    </w:p>
    <w:p w14:paraId="0D5D6FB6" w14:textId="77777777" w:rsidR="00DF7400" w:rsidRPr="00F13DB7" w:rsidRDefault="00DF7400"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UNIT DESCRIPTION</w:t>
      </w:r>
    </w:p>
    <w:p w14:paraId="54934014" w14:textId="77777777" w:rsidR="00E77B43" w:rsidRPr="00F13DB7" w:rsidRDefault="00E77B43" w:rsidP="00F13DB7">
      <w:pPr>
        <w:spacing w:line="276" w:lineRule="auto"/>
        <w:rPr>
          <w:rFonts w:cs="Times New Roman"/>
          <w:sz w:val="24"/>
          <w:szCs w:val="24"/>
        </w:rPr>
      </w:pPr>
      <w:bookmarkStart w:id="51" w:name="_Hlk525025854"/>
      <w:r w:rsidRPr="00F13DB7">
        <w:rPr>
          <w:rFonts w:cs="Times New Roman"/>
          <w:sz w:val="24"/>
          <w:szCs w:val="24"/>
        </w:rPr>
        <w:t>This unit describes the competence required to apply workshop technology. It involves appl</w:t>
      </w:r>
      <w:r w:rsidR="008277CF" w:rsidRPr="00F13DB7">
        <w:rPr>
          <w:rFonts w:cs="Times New Roman"/>
          <w:sz w:val="24"/>
          <w:szCs w:val="24"/>
        </w:rPr>
        <w:t>ying workshop safety measures</w:t>
      </w:r>
      <w:r w:rsidRPr="00F13DB7">
        <w:rPr>
          <w:rFonts w:cs="Times New Roman"/>
          <w:sz w:val="24"/>
          <w:szCs w:val="24"/>
        </w:rPr>
        <w:t xml:space="preserve">, </w:t>
      </w:r>
      <w:r w:rsidR="00954213" w:rsidRPr="00F13DB7">
        <w:rPr>
          <w:rFonts w:cs="Times New Roman"/>
          <w:sz w:val="24"/>
          <w:szCs w:val="24"/>
        </w:rPr>
        <w:t>selecting</w:t>
      </w:r>
      <w:r w:rsidRPr="00F13DB7">
        <w:rPr>
          <w:rFonts w:cs="Times New Roman"/>
          <w:sz w:val="24"/>
          <w:szCs w:val="24"/>
        </w:rPr>
        <w:t xml:space="preserve"> engineering materials, performing </w:t>
      </w:r>
      <w:bookmarkEnd w:id="51"/>
      <w:r w:rsidRPr="00F13DB7">
        <w:rPr>
          <w:rFonts w:cs="Times New Roman"/>
          <w:sz w:val="24"/>
          <w:szCs w:val="24"/>
        </w:rPr>
        <w:t xml:space="preserve">masonry tasks, carpentry tasks, general electrical </w:t>
      </w:r>
      <w:r w:rsidR="006F4FAD" w:rsidRPr="00F13DB7">
        <w:rPr>
          <w:rFonts w:cs="Times New Roman"/>
          <w:sz w:val="24"/>
          <w:szCs w:val="24"/>
        </w:rPr>
        <w:t>tasks, plumbing and pipe fitting tasks</w:t>
      </w:r>
      <w:r w:rsidRPr="00F13DB7">
        <w:rPr>
          <w:rFonts w:cs="Times New Roman"/>
          <w:sz w:val="24"/>
          <w:szCs w:val="24"/>
        </w:rPr>
        <w:t xml:space="preserve"> and mechanical tasks. It also involves managing workshop wastes.</w:t>
      </w:r>
    </w:p>
    <w:p w14:paraId="300E2A7D" w14:textId="77777777" w:rsidR="00DF7400" w:rsidRPr="00F13DB7" w:rsidRDefault="00DF7400" w:rsidP="00F13DB7">
      <w:pPr>
        <w:shd w:val="clear" w:color="auto" w:fill="FFFFFF" w:themeFill="background1"/>
        <w:spacing w:after="0" w:line="276" w:lineRule="auto"/>
        <w:ind w:left="357" w:hanging="357"/>
        <w:rPr>
          <w:rFonts w:cs="Times New Roman"/>
          <w:b/>
          <w:bCs/>
          <w:caps/>
          <w:noProof/>
          <w:sz w:val="24"/>
          <w:szCs w:val="24"/>
        </w:rPr>
      </w:pPr>
      <w:r w:rsidRPr="00F13DB7">
        <w:rPr>
          <w:rFonts w:cs="Times New Roman"/>
          <w:b/>
          <w:bCs/>
          <w:caps/>
          <w:noProof/>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6609"/>
      </w:tblGrid>
      <w:tr w:rsidR="00EA708A" w:rsidRPr="00F13DB7" w14:paraId="6B6E8FB7" w14:textId="77777777" w:rsidTr="00BE0B8E">
        <w:trPr>
          <w:tblHeader/>
        </w:trPr>
        <w:tc>
          <w:tcPr>
            <w:tcW w:w="1466" w:type="pct"/>
            <w:shd w:val="clear" w:color="auto" w:fill="auto"/>
          </w:tcPr>
          <w:p w14:paraId="2A80D47A" w14:textId="77777777" w:rsidR="00DF7400" w:rsidRPr="00F13DB7" w:rsidRDefault="00DF7400" w:rsidP="00F13DB7">
            <w:pPr>
              <w:shd w:val="clear" w:color="auto" w:fill="FFFFFF" w:themeFill="background1"/>
              <w:spacing w:after="0" w:line="276" w:lineRule="auto"/>
              <w:ind w:left="357" w:hanging="357"/>
              <w:jc w:val="left"/>
              <w:rPr>
                <w:rFonts w:cs="Times New Roman"/>
                <w:b/>
                <w:sz w:val="24"/>
                <w:szCs w:val="24"/>
              </w:rPr>
            </w:pPr>
            <w:r w:rsidRPr="00F13DB7">
              <w:rPr>
                <w:rFonts w:cs="Times New Roman"/>
                <w:b/>
                <w:sz w:val="24"/>
                <w:szCs w:val="24"/>
              </w:rPr>
              <w:t xml:space="preserve">ELEMENT </w:t>
            </w:r>
          </w:p>
          <w:p w14:paraId="2B6428B5" w14:textId="4867F78D" w:rsidR="00BE0B8E" w:rsidRPr="00F13DB7" w:rsidRDefault="005409CB" w:rsidP="00F13DB7">
            <w:pPr>
              <w:shd w:val="clear" w:color="auto" w:fill="FFFFFF" w:themeFill="background1"/>
              <w:spacing w:after="0" w:line="276" w:lineRule="auto"/>
              <w:ind w:left="357" w:hanging="357"/>
              <w:jc w:val="left"/>
              <w:rPr>
                <w:rFonts w:cs="Times New Roman"/>
                <w:b/>
                <w:sz w:val="24"/>
                <w:szCs w:val="24"/>
              </w:rPr>
            </w:pPr>
            <w:r w:rsidRPr="00F13DB7">
              <w:rPr>
                <w:rFonts w:eastAsia="Times New Roman" w:cs="Times New Roman"/>
                <w:sz w:val="24"/>
                <w:szCs w:val="24"/>
              </w:rPr>
              <w:t xml:space="preserve">These describe </w:t>
            </w:r>
            <w:r w:rsidR="00717EE8" w:rsidRPr="00F13DB7">
              <w:rPr>
                <w:rFonts w:eastAsia="Times New Roman" w:cs="Times New Roman"/>
                <w:sz w:val="24"/>
                <w:szCs w:val="24"/>
              </w:rPr>
              <w:t>the</w:t>
            </w:r>
            <w:r w:rsidR="00717EE8" w:rsidRPr="00F13DB7">
              <w:rPr>
                <w:rFonts w:eastAsia="Times New Roman" w:cs="Times New Roman"/>
                <w:b/>
                <w:sz w:val="24"/>
                <w:szCs w:val="24"/>
              </w:rPr>
              <w:t xml:space="preserve"> key</w:t>
            </w:r>
            <w:r w:rsidRPr="00F13DB7">
              <w:rPr>
                <w:rFonts w:eastAsia="Times New Roman" w:cs="Times New Roman"/>
                <w:b/>
                <w:sz w:val="24"/>
                <w:szCs w:val="24"/>
              </w:rPr>
              <w:t xml:space="preserve"> </w:t>
            </w:r>
            <w:r w:rsidR="00717EE8" w:rsidRPr="00F13DB7">
              <w:rPr>
                <w:rFonts w:eastAsia="Times New Roman" w:cs="Times New Roman"/>
                <w:b/>
                <w:sz w:val="24"/>
                <w:szCs w:val="24"/>
              </w:rPr>
              <w:t>outcomes</w:t>
            </w:r>
            <w:r w:rsidR="00717EE8" w:rsidRPr="00F13DB7">
              <w:rPr>
                <w:rFonts w:eastAsia="Times New Roman" w:cs="Times New Roman"/>
                <w:sz w:val="24"/>
                <w:szCs w:val="24"/>
              </w:rPr>
              <w:t xml:space="preserve"> which</w:t>
            </w:r>
            <w:r w:rsidRPr="00F13DB7">
              <w:rPr>
                <w:rFonts w:eastAsia="Times New Roman" w:cs="Times New Roman"/>
                <w:sz w:val="24"/>
                <w:szCs w:val="24"/>
              </w:rPr>
              <w:t xml:space="preserve"> </w:t>
            </w:r>
            <w:r w:rsidR="00BE0B8E" w:rsidRPr="00F13DB7">
              <w:rPr>
                <w:rFonts w:eastAsia="Times New Roman" w:cs="Times New Roman"/>
                <w:sz w:val="24"/>
                <w:szCs w:val="24"/>
              </w:rPr>
              <w:t xml:space="preserve">make up </w:t>
            </w:r>
            <w:r w:rsidR="00BE0B8E" w:rsidRPr="00F13DB7">
              <w:rPr>
                <w:rFonts w:eastAsia="Times New Roman" w:cs="Times New Roman"/>
                <w:b/>
                <w:sz w:val="24"/>
                <w:szCs w:val="24"/>
              </w:rPr>
              <w:t>workplace function.</w:t>
            </w:r>
          </w:p>
        </w:tc>
        <w:tc>
          <w:tcPr>
            <w:tcW w:w="3534" w:type="pct"/>
            <w:shd w:val="clear" w:color="auto" w:fill="auto"/>
          </w:tcPr>
          <w:p w14:paraId="3C7A802B" w14:textId="77777777" w:rsidR="00DF7400" w:rsidRPr="00F13DB7" w:rsidRDefault="00DF7400"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PERFORMANCE CRITERIA</w:t>
            </w:r>
          </w:p>
          <w:p w14:paraId="4293D859" w14:textId="77777777" w:rsidR="00BE0B8E" w:rsidRPr="00F13DB7" w:rsidRDefault="00BE0B8E" w:rsidP="00F13DB7">
            <w:pPr>
              <w:shd w:val="clear" w:color="auto" w:fill="FFFFFF" w:themeFill="background1"/>
              <w:spacing w:after="0" w:line="276" w:lineRule="auto"/>
              <w:rPr>
                <w:rFonts w:cs="Times New Roman"/>
                <w:sz w:val="24"/>
                <w:szCs w:val="24"/>
              </w:rPr>
            </w:pPr>
            <w:r w:rsidRPr="00F13DB7">
              <w:rPr>
                <w:rFonts w:cs="Times New Roman"/>
                <w:sz w:val="24"/>
                <w:szCs w:val="24"/>
              </w:rPr>
              <w:t>These are</w:t>
            </w:r>
            <w:r w:rsidRPr="00F13DB7">
              <w:rPr>
                <w:rFonts w:cs="Times New Roman"/>
                <w:b/>
                <w:sz w:val="24"/>
                <w:szCs w:val="24"/>
              </w:rPr>
              <w:t xml:space="preserve"> assessable</w:t>
            </w:r>
            <w:r w:rsidRPr="00F13DB7">
              <w:rPr>
                <w:rFonts w:cs="Times New Roman"/>
                <w:sz w:val="24"/>
                <w:szCs w:val="24"/>
              </w:rPr>
              <w:t xml:space="preserve"> statements which specify the required level of performance for each of the elements.</w:t>
            </w:r>
          </w:p>
          <w:p w14:paraId="3CDFA94C" w14:textId="77777777" w:rsidR="00DF7400" w:rsidRPr="00F13DB7" w:rsidRDefault="00DF7400" w:rsidP="00F13DB7">
            <w:pPr>
              <w:shd w:val="clear" w:color="auto" w:fill="FFFFFF" w:themeFill="background1"/>
              <w:spacing w:after="0" w:line="276" w:lineRule="auto"/>
              <w:ind w:left="357" w:hanging="357"/>
              <w:rPr>
                <w:rFonts w:cs="Times New Roman"/>
                <w:b/>
                <w:bCs/>
                <w:sz w:val="24"/>
                <w:szCs w:val="24"/>
              </w:rPr>
            </w:pPr>
            <w:r w:rsidRPr="00F13DB7">
              <w:rPr>
                <w:rFonts w:cs="Times New Roman"/>
                <w:b/>
                <w:bCs/>
                <w:i/>
                <w:sz w:val="24"/>
                <w:szCs w:val="24"/>
              </w:rPr>
              <w:t>(Bold and italicized terms are elaborated in the Range)</w:t>
            </w:r>
          </w:p>
        </w:tc>
      </w:tr>
      <w:tr w:rsidR="00EA708A" w:rsidRPr="00F13DB7" w14:paraId="651C8EBB" w14:textId="77777777" w:rsidTr="00BE0B8E">
        <w:tc>
          <w:tcPr>
            <w:tcW w:w="1466" w:type="pct"/>
          </w:tcPr>
          <w:p w14:paraId="0B8C47C9" w14:textId="77777777" w:rsidR="00DF7400" w:rsidRPr="00F13DB7" w:rsidRDefault="00DF7400" w:rsidP="007C1479">
            <w:pPr>
              <w:pStyle w:val="ListParagraph"/>
              <w:numPr>
                <w:ilvl w:val="0"/>
                <w:numId w:val="52"/>
              </w:numPr>
              <w:shd w:val="clear" w:color="auto" w:fill="FFFFFF" w:themeFill="background1"/>
              <w:spacing w:after="0" w:line="276" w:lineRule="auto"/>
              <w:ind w:left="360" w:hanging="270"/>
              <w:jc w:val="left"/>
              <w:rPr>
                <w:rFonts w:cs="Times New Roman"/>
                <w:sz w:val="24"/>
                <w:szCs w:val="24"/>
              </w:rPr>
            </w:pPr>
            <w:r w:rsidRPr="00F13DB7">
              <w:rPr>
                <w:rFonts w:cs="Times New Roman"/>
                <w:sz w:val="24"/>
                <w:szCs w:val="24"/>
              </w:rPr>
              <w:t xml:space="preserve">Apply workshop safety measures </w:t>
            </w:r>
          </w:p>
        </w:tc>
        <w:tc>
          <w:tcPr>
            <w:tcW w:w="3534" w:type="pct"/>
          </w:tcPr>
          <w:p w14:paraId="1FAA9781" w14:textId="41E80E41" w:rsidR="00DF7400" w:rsidRPr="00F13DB7" w:rsidRDefault="00DF7400" w:rsidP="007C1479">
            <w:pPr>
              <w:pStyle w:val="ListParagraph"/>
              <w:numPr>
                <w:ilvl w:val="1"/>
                <w:numId w:val="51"/>
              </w:numPr>
              <w:tabs>
                <w:tab w:val="left" w:pos="-6318"/>
                <w:tab w:val="left" w:pos="433"/>
              </w:tabs>
              <w:spacing w:before="60" w:after="0" w:line="276" w:lineRule="auto"/>
              <w:rPr>
                <w:rFonts w:cs="Times New Roman"/>
                <w:sz w:val="24"/>
                <w:szCs w:val="24"/>
              </w:rPr>
            </w:pPr>
            <w:r w:rsidRPr="00F13DB7">
              <w:rPr>
                <w:rFonts w:cs="Times New Roman"/>
                <w:sz w:val="24"/>
                <w:szCs w:val="24"/>
              </w:rPr>
              <w:t>Personal Protective Equipment (PPE)</w:t>
            </w:r>
            <w:r w:rsidR="00717EE8" w:rsidRPr="00F13DB7">
              <w:rPr>
                <w:rFonts w:cs="Times New Roman"/>
                <w:sz w:val="24"/>
                <w:szCs w:val="24"/>
              </w:rPr>
              <w:t>aroused</w:t>
            </w:r>
            <w:r w:rsidRPr="00F13DB7">
              <w:rPr>
                <w:rFonts w:cs="Times New Roman"/>
                <w:sz w:val="24"/>
                <w:szCs w:val="24"/>
              </w:rPr>
              <w:t xml:space="preserve"> based on manufacturer’s instructions, Nature of hazard and legal requirements.</w:t>
            </w:r>
          </w:p>
          <w:p w14:paraId="6E82ED27" w14:textId="77777777" w:rsidR="00DF7400" w:rsidRPr="00F13DB7" w:rsidRDefault="00DF7400" w:rsidP="007C1479">
            <w:pPr>
              <w:pStyle w:val="ListParagraph"/>
              <w:numPr>
                <w:ilvl w:val="1"/>
                <w:numId w:val="51"/>
              </w:numPr>
              <w:tabs>
                <w:tab w:val="left" w:pos="-6318"/>
                <w:tab w:val="left" w:pos="433"/>
              </w:tabs>
              <w:spacing w:before="60" w:after="0" w:line="276" w:lineRule="auto"/>
              <w:rPr>
                <w:rFonts w:cs="Times New Roman"/>
                <w:sz w:val="24"/>
                <w:szCs w:val="24"/>
              </w:rPr>
            </w:pPr>
            <w:r w:rsidRPr="00F13DB7">
              <w:rPr>
                <w:rFonts w:cs="Times New Roman"/>
                <w:sz w:val="24"/>
                <w:szCs w:val="24"/>
              </w:rPr>
              <w:t>Safety measures are observed based on workshop safety rules and regulations</w:t>
            </w:r>
          </w:p>
          <w:p w14:paraId="2FD0E156" w14:textId="77777777" w:rsidR="00DF7400" w:rsidRPr="00F13DB7" w:rsidRDefault="00DF7400" w:rsidP="007C1479">
            <w:pPr>
              <w:pStyle w:val="ListParagraph"/>
              <w:numPr>
                <w:ilvl w:val="1"/>
                <w:numId w:val="51"/>
              </w:numPr>
              <w:tabs>
                <w:tab w:val="left" w:pos="-6318"/>
                <w:tab w:val="left" w:pos="433"/>
              </w:tabs>
              <w:spacing w:before="60" w:after="0" w:line="276" w:lineRule="auto"/>
              <w:rPr>
                <w:rFonts w:cs="Times New Roman"/>
                <w:sz w:val="24"/>
                <w:szCs w:val="24"/>
              </w:rPr>
            </w:pPr>
            <w:r w:rsidRPr="00F13DB7">
              <w:rPr>
                <w:rFonts w:cs="Times New Roman"/>
                <w:sz w:val="24"/>
                <w:szCs w:val="24"/>
              </w:rPr>
              <w:t>Safety provisions are implemented based on National OSH guidelines</w:t>
            </w:r>
          </w:p>
          <w:p w14:paraId="7B6176EE" w14:textId="77777777" w:rsidR="00DF7400" w:rsidRPr="00F13DB7" w:rsidRDefault="00DF7400" w:rsidP="007C1479">
            <w:pPr>
              <w:pStyle w:val="ListParagraph"/>
              <w:numPr>
                <w:ilvl w:val="1"/>
                <w:numId w:val="51"/>
              </w:numPr>
              <w:shd w:val="clear" w:color="auto" w:fill="FFFFFF" w:themeFill="background1"/>
              <w:spacing w:after="0" w:line="276" w:lineRule="auto"/>
              <w:rPr>
                <w:rFonts w:cs="Times New Roman"/>
                <w:sz w:val="24"/>
                <w:szCs w:val="24"/>
              </w:rPr>
            </w:pPr>
            <w:r w:rsidRPr="00F13DB7">
              <w:rPr>
                <w:rFonts w:cs="Times New Roman"/>
                <w:sz w:val="24"/>
                <w:szCs w:val="24"/>
              </w:rPr>
              <w:t>First Aid is administered based on standard operation procedures</w:t>
            </w:r>
          </w:p>
        </w:tc>
      </w:tr>
      <w:tr w:rsidR="00EA708A" w:rsidRPr="00F13DB7" w14:paraId="12CFB740" w14:textId="77777777" w:rsidTr="00BE0B8E">
        <w:tc>
          <w:tcPr>
            <w:tcW w:w="1466" w:type="pct"/>
          </w:tcPr>
          <w:p w14:paraId="139C88F5" w14:textId="77777777" w:rsidR="00DF7400" w:rsidRPr="00F13DB7" w:rsidRDefault="00B41896" w:rsidP="007C1479">
            <w:pPr>
              <w:pStyle w:val="ListParagraph"/>
              <w:numPr>
                <w:ilvl w:val="0"/>
                <w:numId w:val="52"/>
              </w:numPr>
              <w:shd w:val="clear" w:color="auto" w:fill="FFFFFF" w:themeFill="background1"/>
              <w:spacing w:after="0" w:line="276" w:lineRule="auto"/>
              <w:ind w:left="360"/>
              <w:jc w:val="left"/>
              <w:rPr>
                <w:rFonts w:cs="Times New Roman"/>
                <w:i/>
                <w:sz w:val="24"/>
                <w:szCs w:val="24"/>
              </w:rPr>
            </w:pPr>
            <w:r w:rsidRPr="00F13DB7">
              <w:rPr>
                <w:rFonts w:cs="Times New Roman"/>
                <w:sz w:val="24"/>
                <w:szCs w:val="24"/>
              </w:rPr>
              <w:t xml:space="preserve">Select </w:t>
            </w:r>
            <w:r w:rsidR="00DF7400" w:rsidRPr="00F13DB7">
              <w:rPr>
                <w:rFonts w:cs="Times New Roman"/>
                <w:sz w:val="24"/>
                <w:szCs w:val="24"/>
              </w:rPr>
              <w:t xml:space="preserve">Engineering Materials </w:t>
            </w:r>
            <w:r w:rsidR="009A03F5" w:rsidRPr="00F13DB7">
              <w:rPr>
                <w:rFonts w:cs="Times New Roman"/>
                <w:sz w:val="24"/>
                <w:szCs w:val="24"/>
              </w:rPr>
              <w:t>for</w:t>
            </w:r>
            <w:r w:rsidR="00DF7400" w:rsidRPr="00F13DB7">
              <w:rPr>
                <w:rFonts w:cs="Times New Roman"/>
                <w:sz w:val="24"/>
                <w:szCs w:val="24"/>
              </w:rPr>
              <w:t xml:space="preserve"> workshop operations </w:t>
            </w:r>
          </w:p>
        </w:tc>
        <w:tc>
          <w:tcPr>
            <w:tcW w:w="3534" w:type="pct"/>
          </w:tcPr>
          <w:p w14:paraId="773EDD7E" w14:textId="77777777" w:rsidR="00DF7400" w:rsidRPr="00F13DB7" w:rsidRDefault="00DF7400" w:rsidP="00F13DB7">
            <w:pPr>
              <w:shd w:val="clear" w:color="auto" w:fill="FFFFFF" w:themeFill="background1"/>
              <w:spacing w:after="0" w:line="276" w:lineRule="auto"/>
              <w:ind w:left="373" w:hanging="360"/>
              <w:rPr>
                <w:rFonts w:cs="Times New Roman"/>
                <w:sz w:val="24"/>
                <w:szCs w:val="24"/>
              </w:rPr>
            </w:pPr>
            <w:r w:rsidRPr="00F13DB7">
              <w:rPr>
                <w:rFonts w:cs="Times New Roman"/>
                <w:sz w:val="24"/>
                <w:szCs w:val="24"/>
              </w:rPr>
              <w:t>2.1 Engineering materials are classified based on Crystalline structure and chemical make up</w:t>
            </w:r>
          </w:p>
          <w:p w14:paraId="41C41758" w14:textId="77777777" w:rsidR="00DF7400" w:rsidRPr="00F13DB7" w:rsidRDefault="00DF7400" w:rsidP="00F13DB7">
            <w:pPr>
              <w:shd w:val="clear" w:color="auto" w:fill="FFFFFF" w:themeFill="background1"/>
              <w:spacing w:after="0" w:line="276" w:lineRule="auto"/>
              <w:ind w:left="373" w:hanging="360"/>
              <w:rPr>
                <w:rFonts w:cs="Times New Roman"/>
                <w:sz w:val="24"/>
                <w:szCs w:val="24"/>
              </w:rPr>
            </w:pPr>
            <w:r w:rsidRPr="00F13DB7">
              <w:rPr>
                <w:rFonts w:cs="Times New Roman"/>
                <w:sz w:val="24"/>
                <w:szCs w:val="24"/>
              </w:rPr>
              <w:t>2.2 Properties of engineering materials are identified based on conventional standards</w:t>
            </w:r>
          </w:p>
          <w:p w14:paraId="1AC06C74" w14:textId="77777777" w:rsidR="00DF7400" w:rsidRPr="00F13DB7" w:rsidRDefault="00DF7400" w:rsidP="00F13DB7">
            <w:pPr>
              <w:shd w:val="clear" w:color="auto" w:fill="FFFFFF" w:themeFill="background1"/>
              <w:spacing w:after="0" w:line="276" w:lineRule="auto"/>
              <w:ind w:left="373" w:hanging="360"/>
              <w:rPr>
                <w:rFonts w:cs="Times New Roman"/>
                <w:sz w:val="24"/>
                <w:szCs w:val="24"/>
              </w:rPr>
            </w:pPr>
            <w:r w:rsidRPr="00F13DB7">
              <w:rPr>
                <w:rFonts w:cs="Times New Roman"/>
                <w:sz w:val="24"/>
                <w:szCs w:val="24"/>
              </w:rPr>
              <w:t xml:space="preserve">2.3 Engineering Materials are selected based on workshop operations and </w:t>
            </w:r>
            <w:r w:rsidR="00EA10C0" w:rsidRPr="00F13DB7">
              <w:rPr>
                <w:rFonts w:cs="Times New Roman"/>
                <w:sz w:val="24"/>
                <w:szCs w:val="24"/>
              </w:rPr>
              <w:t>engineering service</w:t>
            </w:r>
            <w:r w:rsidRPr="00F13DB7">
              <w:rPr>
                <w:rFonts w:cs="Times New Roman"/>
                <w:sz w:val="24"/>
                <w:szCs w:val="24"/>
              </w:rPr>
              <w:t xml:space="preserve"> conditions</w:t>
            </w:r>
          </w:p>
          <w:p w14:paraId="630D5DAE" w14:textId="77777777" w:rsidR="00DF7400" w:rsidRPr="00F13DB7" w:rsidRDefault="00DF7400" w:rsidP="00F13DB7">
            <w:pPr>
              <w:shd w:val="clear" w:color="auto" w:fill="FFFFFF" w:themeFill="background1"/>
              <w:spacing w:after="0" w:line="276" w:lineRule="auto"/>
              <w:ind w:left="373" w:hanging="360"/>
              <w:rPr>
                <w:rFonts w:cs="Times New Roman"/>
                <w:sz w:val="24"/>
                <w:szCs w:val="24"/>
              </w:rPr>
            </w:pPr>
            <w:r w:rsidRPr="00F13DB7">
              <w:rPr>
                <w:rFonts w:cs="Times New Roman"/>
                <w:sz w:val="24"/>
                <w:szCs w:val="24"/>
              </w:rPr>
              <w:lastRenderedPageBreak/>
              <w:t xml:space="preserve">2.4 Construction materials are selected based on workshop operations and engineering service conditions </w:t>
            </w:r>
          </w:p>
        </w:tc>
      </w:tr>
      <w:tr w:rsidR="00EA708A" w:rsidRPr="00F13DB7" w14:paraId="44276B26" w14:textId="77777777" w:rsidTr="00BE0B8E">
        <w:tc>
          <w:tcPr>
            <w:tcW w:w="1466" w:type="pct"/>
          </w:tcPr>
          <w:p w14:paraId="45B5E053" w14:textId="77777777" w:rsidR="00DF7400" w:rsidRPr="00F13DB7" w:rsidRDefault="00DF7400" w:rsidP="007C1479">
            <w:pPr>
              <w:pStyle w:val="ListParagraph"/>
              <w:numPr>
                <w:ilvl w:val="0"/>
                <w:numId w:val="52"/>
              </w:numPr>
              <w:shd w:val="clear" w:color="auto" w:fill="FFFFFF" w:themeFill="background1"/>
              <w:spacing w:after="0" w:line="276" w:lineRule="auto"/>
              <w:jc w:val="left"/>
              <w:rPr>
                <w:rFonts w:cs="Times New Roman"/>
                <w:sz w:val="24"/>
                <w:szCs w:val="24"/>
              </w:rPr>
            </w:pPr>
            <w:bookmarkStart w:id="52" w:name="_Hlk525025882"/>
            <w:r w:rsidRPr="00F13DB7">
              <w:rPr>
                <w:rFonts w:cs="Times New Roman"/>
                <w:sz w:val="24"/>
                <w:szCs w:val="24"/>
              </w:rPr>
              <w:lastRenderedPageBreak/>
              <w:t>Perform masonry tasks</w:t>
            </w:r>
            <w:bookmarkEnd w:id="52"/>
          </w:p>
        </w:tc>
        <w:tc>
          <w:tcPr>
            <w:tcW w:w="3534" w:type="pct"/>
          </w:tcPr>
          <w:p w14:paraId="6D6BB454" w14:textId="77777777" w:rsidR="00DF7400" w:rsidRPr="00F13DB7" w:rsidRDefault="00DF7400" w:rsidP="00F13DB7">
            <w:pPr>
              <w:shd w:val="clear" w:color="auto" w:fill="FFFFFF" w:themeFill="background1"/>
              <w:spacing w:after="0" w:line="276" w:lineRule="auto"/>
              <w:rPr>
                <w:rFonts w:cs="Times New Roman"/>
                <w:sz w:val="24"/>
                <w:szCs w:val="24"/>
              </w:rPr>
            </w:pPr>
            <w:r w:rsidRPr="00F13DB7">
              <w:rPr>
                <w:rFonts w:cs="Times New Roman"/>
                <w:sz w:val="24"/>
                <w:szCs w:val="24"/>
              </w:rPr>
              <w:t xml:space="preserve">3.1Masonry hand and machine tools are </w:t>
            </w:r>
            <w:r w:rsidR="00EA10C0" w:rsidRPr="00F13DB7">
              <w:rPr>
                <w:rFonts w:cs="Times New Roman"/>
                <w:sz w:val="24"/>
                <w:szCs w:val="24"/>
              </w:rPr>
              <w:t>identified selected</w:t>
            </w:r>
            <w:r w:rsidRPr="00F13DB7">
              <w:rPr>
                <w:rFonts w:cs="Times New Roman"/>
                <w:sz w:val="24"/>
                <w:szCs w:val="24"/>
              </w:rPr>
              <w:t xml:space="preserve"> based on job requirement</w:t>
            </w:r>
          </w:p>
          <w:p w14:paraId="57F1F519"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Materials and supplies for masonry works are identified and selected based job requirements.</w:t>
            </w:r>
          </w:p>
          <w:p w14:paraId="7854A036"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Masonry tools are used as per manufacturer’s specifications</w:t>
            </w:r>
          </w:p>
          <w:p w14:paraId="6193398B"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Masonry tasks are performed based on instructions.</w:t>
            </w:r>
          </w:p>
          <w:p w14:paraId="68136222"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 xml:space="preserve">Masonry machines and equipment are </w:t>
            </w:r>
            <w:r w:rsidR="00EA10C0" w:rsidRPr="00F13DB7">
              <w:rPr>
                <w:rFonts w:cs="Times New Roman"/>
                <w:sz w:val="24"/>
                <w:szCs w:val="24"/>
              </w:rPr>
              <w:t>troubleshot</w:t>
            </w:r>
            <w:r w:rsidRPr="00F13DB7">
              <w:rPr>
                <w:rFonts w:cs="Times New Roman"/>
                <w:sz w:val="24"/>
                <w:szCs w:val="24"/>
              </w:rPr>
              <w:t xml:space="preserve"> and reported based on SOPs. </w:t>
            </w:r>
          </w:p>
          <w:p w14:paraId="4AA8ADFC"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Masonry tools are maintained as per manufacturer’s specifications</w:t>
            </w:r>
          </w:p>
        </w:tc>
      </w:tr>
      <w:tr w:rsidR="00EA708A" w:rsidRPr="00F13DB7" w14:paraId="75BC1B02" w14:textId="77777777" w:rsidTr="00BE0B8E">
        <w:tc>
          <w:tcPr>
            <w:tcW w:w="1466" w:type="pct"/>
          </w:tcPr>
          <w:p w14:paraId="37465909" w14:textId="77777777" w:rsidR="00DF7400" w:rsidRPr="00F13DB7" w:rsidRDefault="00DF7400" w:rsidP="007C1479">
            <w:pPr>
              <w:pStyle w:val="ListParagraph"/>
              <w:numPr>
                <w:ilvl w:val="0"/>
                <w:numId w:val="53"/>
              </w:numPr>
              <w:shd w:val="clear" w:color="auto" w:fill="FFFFFF" w:themeFill="background1"/>
              <w:spacing w:after="0" w:line="276" w:lineRule="auto"/>
              <w:jc w:val="left"/>
              <w:rPr>
                <w:rFonts w:cs="Times New Roman"/>
                <w:sz w:val="24"/>
                <w:szCs w:val="24"/>
              </w:rPr>
            </w:pPr>
            <w:r w:rsidRPr="00F13DB7">
              <w:rPr>
                <w:rFonts w:cs="Times New Roman"/>
                <w:sz w:val="24"/>
                <w:szCs w:val="24"/>
              </w:rPr>
              <w:t>Perform carpentry tasks</w:t>
            </w:r>
          </w:p>
        </w:tc>
        <w:tc>
          <w:tcPr>
            <w:tcW w:w="3534" w:type="pct"/>
          </w:tcPr>
          <w:p w14:paraId="20D28C02" w14:textId="77777777" w:rsidR="00DF7400" w:rsidRPr="00F13DB7" w:rsidRDefault="00DF7400" w:rsidP="00F13DB7">
            <w:pPr>
              <w:shd w:val="clear" w:color="auto" w:fill="FFFFFF" w:themeFill="background1"/>
              <w:spacing w:after="0" w:line="276" w:lineRule="auto"/>
              <w:ind w:left="463" w:hanging="463"/>
              <w:rPr>
                <w:rFonts w:cs="Times New Roman"/>
                <w:sz w:val="24"/>
                <w:szCs w:val="24"/>
              </w:rPr>
            </w:pPr>
            <w:r w:rsidRPr="00F13DB7">
              <w:rPr>
                <w:rFonts w:cs="Times New Roman"/>
                <w:sz w:val="24"/>
                <w:szCs w:val="24"/>
              </w:rPr>
              <w:t xml:space="preserve">4.1Carpentry hand tools and machines are identified and selected based job requirements.  </w:t>
            </w:r>
          </w:p>
          <w:p w14:paraId="4851E51E"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Materials and supplies for carpentry works are identified and selected as per job requirements</w:t>
            </w:r>
          </w:p>
          <w:p w14:paraId="08CF992D" w14:textId="77777777" w:rsidR="00DF7400" w:rsidRPr="00F13DB7" w:rsidRDefault="00DF7400" w:rsidP="007C1479">
            <w:pPr>
              <w:pStyle w:val="ListParagraph"/>
              <w:numPr>
                <w:ilvl w:val="1"/>
                <w:numId w:val="53"/>
              </w:numPr>
              <w:shd w:val="clear" w:color="auto" w:fill="FFFFFF" w:themeFill="background1"/>
              <w:spacing w:after="0" w:line="276" w:lineRule="auto"/>
              <w:rPr>
                <w:rFonts w:cs="Times New Roman"/>
                <w:sz w:val="24"/>
                <w:szCs w:val="24"/>
              </w:rPr>
            </w:pPr>
            <w:r w:rsidRPr="00F13DB7">
              <w:rPr>
                <w:rFonts w:cs="Times New Roman"/>
                <w:sz w:val="24"/>
                <w:szCs w:val="24"/>
              </w:rPr>
              <w:t>Carpentry hand tools and machines are used as per manufacturer’s specifications</w:t>
            </w:r>
          </w:p>
          <w:p w14:paraId="1F340EB1" w14:textId="77777777" w:rsidR="00DF7400" w:rsidRPr="00F13DB7" w:rsidRDefault="00DF7400" w:rsidP="007C1479">
            <w:pPr>
              <w:pStyle w:val="ListParagraph"/>
              <w:numPr>
                <w:ilvl w:val="1"/>
                <w:numId w:val="53"/>
              </w:numPr>
              <w:shd w:val="clear" w:color="auto" w:fill="FFFFFF" w:themeFill="background1"/>
              <w:spacing w:after="0" w:line="276" w:lineRule="auto"/>
              <w:ind w:left="463" w:hanging="463"/>
              <w:rPr>
                <w:rFonts w:cs="Times New Roman"/>
                <w:sz w:val="24"/>
                <w:szCs w:val="24"/>
              </w:rPr>
            </w:pPr>
            <w:r w:rsidRPr="00F13DB7">
              <w:rPr>
                <w:rFonts w:cs="Times New Roman"/>
                <w:sz w:val="24"/>
                <w:szCs w:val="24"/>
              </w:rPr>
              <w:t>Carpentry tasks are performed based on instructions</w:t>
            </w:r>
          </w:p>
          <w:p w14:paraId="2B2470BF" w14:textId="1550A9CB" w:rsidR="00DF7400" w:rsidRPr="00F13DB7" w:rsidRDefault="00DF7400" w:rsidP="007C1479">
            <w:pPr>
              <w:pStyle w:val="ListParagraph"/>
              <w:numPr>
                <w:ilvl w:val="1"/>
                <w:numId w:val="53"/>
              </w:numPr>
              <w:shd w:val="clear" w:color="auto" w:fill="FFFFFF" w:themeFill="background1"/>
              <w:spacing w:after="0" w:line="276" w:lineRule="auto"/>
              <w:ind w:left="463" w:hanging="463"/>
              <w:rPr>
                <w:rFonts w:cs="Times New Roman"/>
                <w:sz w:val="24"/>
                <w:szCs w:val="24"/>
              </w:rPr>
            </w:pPr>
            <w:r w:rsidRPr="00F13DB7">
              <w:rPr>
                <w:rFonts w:cs="Times New Roman"/>
                <w:sz w:val="24"/>
                <w:szCs w:val="24"/>
              </w:rPr>
              <w:t xml:space="preserve">Carpentry machines and equipment are </w:t>
            </w:r>
            <w:r w:rsidR="00717EE8" w:rsidRPr="00F13DB7">
              <w:rPr>
                <w:rFonts w:cs="Times New Roman"/>
                <w:sz w:val="24"/>
                <w:szCs w:val="24"/>
              </w:rPr>
              <w:t>troubleshooting</w:t>
            </w:r>
            <w:r w:rsidRPr="00F13DB7">
              <w:rPr>
                <w:rFonts w:cs="Times New Roman"/>
                <w:sz w:val="24"/>
                <w:szCs w:val="24"/>
              </w:rPr>
              <w:t xml:space="preserve"> and reported based on SOPs.</w:t>
            </w:r>
          </w:p>
          <w:p w14:paraId="30061E10" w14:textId="0603BCA8" w:rsidR="00DF7400" w:rsidRPr="00F13DB7" w:rsidRDefault="00DF7400" w:rsidP="00F13DB7">
            <w:pPr>
              <w:shd w:val="clear" w:color="auto" w:fill="FFFFFF" w:themeFill="background1"/>
              <w:spacing w:line="276" w:lineRule="auto"/>
              <w:ind w:left="463" w:hanging="463"/>
              <w:rPr>
                <w:rFonts w:cs="Times New Roman"/>
                <w:sz w:val="24"/>
                <w:szCs w:val="24"/>
              </w:rPr>
            </w:pPr>
            <w:r w:rsidRPr="00F13DB7">
              <w:rPr>
                <w:rFonts w:cs="Times New Roman"/>
                <w:sz w:val="24"/>
                <w:szCs w:val="24"/>
              </w:rPr>
              <w:t>4.6</w:t>
            </w:r>
            <w:r w:rsidR="00CB296D" w:rsidRPr="00F13DB7">
              <w:rPr>
                <w:rFonts w:cs="Times New Roman"/>
                <w:sz w:val="24"/>
                <w:szCs w:val="24"/>
              </w:rPr>
              <w:t xml:space="preserve"> </w:t>
            </w:r>
            <w:r w:rsidR="00717EE8" w:rsidRPr="00F13DB7">
              <w:rPr>
                <w:rFonts w:cs="Times New Roman"/>
                <w:sz w:val="24"/>
                <w:szCs w:val="24"/>
              </w:rPr>
              <w:t>Carpentry tools</w:t>
            </w:r>
            <w:r w:rsidRPr="00F13DB7">
              <w:rPr>
                <w:rFonts w:cs="Times New Roman"/>
                <w:sz w:val="24"/>
                <w:szCs w:val="24"/>
              </w:rPr>
              <w:t xml:space="preserve"> are maintained as per manufacturer’s specifications</w:t>
            </w:r>
          </w:p>
        </w:tc>
      </w:tr>
      <w:tr w:rsidR="00EA708A" w:rsidRPr="00F13DB7" w14:paraId="07D973B7" w14:textId="77777777" w:rsidTr="00BE0B8E">
        <w:tc>
          <w:tcPr>
            <w:tcW w:w="1466" w:type="pct"/>
          </w:tcPr>
          <w:p w14:paraId="4C651BB4" w14:textId="77777777" w:rsidR="00DF7400" w:rsidRPr="00F13DB7" w:rsidRDefault="00DF7400" w:rsidP="007C1479">
            <w:pPr>
              <w:pStyle w:val="ListParagraph"/>
              <w:numPr>
                <w:ilvl w:val="0"/>
                <w:numId w:val="53"/>
              </w:numPr>
              <w:shd w:val="clear" w:color="auto" w:fill="FFFFFF" w:themeFill="background1"/>
              <w:spacing w:after="0" w:line="276" w:lineRule="auto"/>
              <w:jc w:val="left"/>
              <w:rPr>
                <w:rFonts w:cs="Times New Roman"/>
                <w:sz w:val="24"/>
                <w:szCs w:val="24"/>
              </w:rPr>
            </w:pPr>
            <w:bookmarkStart w:id="53" w:name="_Hlk525025911"/>
            <w:r w:rsidRPr="00F13DB7">
              <w:rPr>
                <w:rFonts w:cs="Times New Roman"/>
                <w:sz w:val="24"/>
                <w:szCs w:val="24"/>
              </w:rPr>
              <w:t>Perform general electrical tasks</w:t>
            </w:r>
            <w:bookmarkEnd w:id="53"/>
          </w:p>
        </w:tc>
        <w:tc>
          <w:tcPr>
            <w:tcW w:w="3534" w:type="pct"/>
          </w:tcPr>
          <w:p w14:paraId="5DE4AB85"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Electrical hand an</w:t>
            </w:r>
            <w:r w:rsidR="00943ED5" w:rsidRPr="00F13DB7">
              <w:rPr>
                <w:rFonts w:cs="Times New Roman"/>
                <w:sz w:val="24"/>
                <w:szCs w:val="24"/>
              </w:rPr>
              <w:t xml:space="preserve">d machine tools are identified and </w:t>
            </w:r>
            <w:r w:rsidRPr="00F13DB7">
              <w:rPr>
                <w:rFonts w:cs="Times New Roman"/>
                <w:sz w:val="24"/>
                <w:szCs w:val="24"/>
              </w:rPr>
              <w:t>selected based on job requirement</w:t>
            </w:r>
          </w:p>
          <w:p w14:paraId="2894F312" w14:textId="446FC278"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lastRenderedPageBreak/>
              <w:t xml:space="preserve">Materials and supplies are </w:t>
            </w:r>
            <w:r w:rsidR="00717EE8" w:rsidRPr="00F13DB7">
              <w:rPr>
                <w:rFonts w:cs="Times New Roman"/>
                <w:sz w:val="24"/>
                <w:szCs w:val="24"/>
              </w:rPr>
              <w:t>identified selected</w:t>
            </w:r>
            <w:r w:rsidRPr="00F13DB7">
              <w:rPr>
                <w:rFonts w:cs="Times New Roman"/>
                <w:sz w:val="24"/>
                <w:szCs w:val="24"/>
              </w:rPr>
              <w:t xml:space="preserve"> based on job requirement</w:t>
            </w:r>
          </w:p>
          <w:p w14:paraId="753DC6A3"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 xml:space="preserve">Electrical instruments for electric works are identified and selected based job requirements. </w:t>
            </w:r>
          </w:p>
          <w:p w14:paraId="5DFA57E5"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Electrical tools are used as per manufacturer’s specifications</w:t>
            </w:r>
          </w:p>
          <w:p w14:paraId="680ACF9E"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Electrical tasks are performed based on instructions.</w:t>
            </w:r>
          </w:p>
          <w:p w14:paraId="01CBE207"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 xml:space="preserve">Electrical machines and equipment are </w:t>
            </w:r>
            <w:r w:rsidR="00AF472B" w:rsidRPr="00F13DB7">
              <w:rPr>
                <w:rFonts w:cs="Times New Roman"/>
                <w:sz w:val="24"/>
                <w:szCs w:val="24"/>
              </w:rPr>
              <w:t>troubleshot</w:t>
            </w:r>
            <w:r w:rsidRPr="00F13DB7">
              <w:rPr>
                <w:rFonts w:cs="Times New Roman"/>
                <w:sz w:val="24"/>
                <w:szCs w:val="24"/>
              </w:rPr>
              <w:t xml:space="preserve"> and reported based on SOPs.</w:t>
            </w:r>
          </w:p>
          <w:p w14:paraId="05AAE32A" w14:textId="77777777" w:rsidR="00DF7400" w:rsidRPr="00F13DB7" w:rsidRDefault="00DF7400" w:rsidP="007C1479">
            <w:pPr>
              <w:pStyle w:val="ListParagraph"/>
              <w:numPr>
                <w:ilvl w:val="0"/>
                <w:numId w:val="74"/>
              </w:numPr>
              <w:spacing w:after="200" w:line="276" w:lineRule="auto"/>
              <w:ind w:left="373"/>
              <w:rPr>
                <w:rFonts w:cs="Times New Roman"/>
                <w:sz w:val="24"/>
                <w:szCs w:val="24"/>
              </w:rPr>
            </w:pPr>
            <w:r w:rsidRPr="00F13DB7">
              <w:rPr>
                <w:rFonts w:cs="Times New Roman"/>
                <w:sz w:val="24"/>
                <w:szCs w:val="24"/>
              </w:rPr>
              <w:t>Electrical tools are maintained as per manufacturer’s specifications</w:t>
            </w:r>
          </w:p>
        </w:tc>
      </w:tr>
      <w:tr w:rsidR="00EA708A" w:rsidRPr="00F13DB7" w14:paraId="5814DF6D" w14:textId="77777777" w:rsidTr="00BE0B8E">
        <w:tc>
          <w:tcPr>
            <w:tcW w:w="1466" w:type="pct"/>
          </w:tcPr>
          <w:p w14:paraId="3C38F974" w14:textId="77777777" w:rsidR="00DF7400" w:rsidRPr="00F13DB7" w:rsidRDefault="00DF7400" w:rsidP="007C1479">
            <w:pPr>
              <w:pStyle w:val="ListParagraph"/>
              <w:numPr>
                <w:ilvl w:val="0"/>
                <w:numId w:val="53"/>
              </w:numPr>
              <w:shd w:val="clear" w:color="auto" w:fill="FFFFFF" w:themeFill="background1"/>
              <w:spacing w:after="0" w:line="276" w:lineRule="auto"/>
              <w:jc w:val="left"/>
              <w:rPr>
                <w:rFonts w:cs="Times New Roman"/>
                <w:sz w:val="24"/>
                <w:szCs w:val="24"/>
              </w:rPr>
            </w:pPr>
            <w:bookmarkStart w:id="54" w:name="_Hlk525025894"/>
            <w:r w:rsidRPr="00F13DB7">
              <w:rPr>
                <w:rFonts w:cs="Times New Roman"/>
                <w:sz w:val="24"/>
                <w:szCs w:val="24"/>
              </w:rPr>
              <w:lastRenderedPageBreak/>
              <w:t>Perform plumbing</w:t>
            </w:r>
            <w:r w:rsidR="00D84BF7" w:rsidRPr="00F13DB7">
              <w:rPr>
                <w:rFonts w:cs="Times New Roman"/>
                <w:sz w:val="24"/>
                <w:szCs w:val="24"/>
              </w:rPr>
              <w:t xml:space="preserve"> and pipefitting</w:t>
            </w:r>
            <w:r w:rsidRPr="00F13DB7">
              <w:rPr>
                <w:rFonts w:cs="Times New Roman"/>
                <w:sz w:val="24"/>
                <w:szCs w:val="24"/>
              </w:rPr>
              <w:t xml:space="preserve"> tasks</w:t>
            </w:r>
            <w:bookmarkEnd w:id="54"/>
          </w:p>
        </w:tc>
        <w:tc>
          <w:tcPr>
            <w:tcW w:w="3534" w:type="pct"/>
          </w:tcPr>
          <w:p w14:paraId="70C6BABF" w14:textId="041090B3" w:rsidR="00AD65A9" w:rsidRPr="00F13DB7" w:rsidRDefault="00AD65A9"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Plumbing and pipe fitting hand and machine tools are </w:t>
            </w:r>
            <w:r w:rsidR="00717EE8" w:rsidRPr="00F13DB7">
              <w:rPr>
                <w:rFonts w:cs="Times New Roman"/>
                <w:sz w:val="24"/>
                <w:szCs w:val="24"/>
              </w:rPr>
              <w:t>identified and</w:t>
            </w:r>
            <w:r w:rsidRPr="00F13DB7">
              <w:rPr>
                <w:rFonts w:cs="Times New Roman"/>
                <w:sz w:val="24"/>
                <w:szCs w:val="24"/>
              </w:rPr>
              <w:t xml:space="preserve"> selected based on job requirement</w:t>
            </w:r>
          </w:p>
          <w:p w14:paraId="12F72202" w14:textId="77777777" w:rsidR="00AD65A9" w:rsidRPr="00F13DB7" w:rsidRDefault="00AD65A9"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Materials and supplies for plumbing and pipe works are identified and selected based job requirements.  </w:t>
            </w:r>
          </w:p>
          <w:p w14:paraId="2DE05A81" w14:textId="528FB8A5" w:rsidR="00AD65A9" w:rsidRPr="00F13DB7" w:rsidRDefault="00AD65A9"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Plumbing and pipe </w:t>
            </w:r>
            <w:r w:rsidR="00717EE8" w:rsidRPr="00F13DB7">
              <w:rPr>
                <w:rFonts w:cs="Times New Roman"/>
                <w:sz w:val="24"/>
                <w:szCs w:val="24"/>
              </w:rPr>
              <w:t>fitting hand</w:t>
            </w:r>
            <w:r w:rsidRPr="00F13DB7">
              <w:rPr>
                <w:rFonts w:cs="Times New Roman"/>
                <w:sz w:val="24"/>
                <w:szCs w:val="24"/>
              </w:rPr>
              <w:t xml:space="preserve"> and machine tools are used as per manufacturer’s specifications</w:t>
            </w:r>
          </w:p>
          <w:p w14:paraId="12FCCE0C" w14:textId="77777777" w:rsidR="00AD65A9" w:rsidRPr="00F13DB7" w:rsidRDefault="00AD65A9"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b/>
                <w:i/>
                <w:sz w:val="24"/>
                <w:szCs w:val="24"/>
              </w:rPr>
              <w:t>Plumbing and pipe fitting tasks</w:t>
            </w:r>
            <w:r w:rsidRPr="00F13DB7">
              <w:rPr>
                <w:rFonts w:cs="Times New Roman"/>
                <w:sz w:val="24"/>
                <w:szCs w:val="24"/>
              </w:rPr>
              <w:t xml:space="preserve"> are performed based on procedures manual</w:t>
            </w:r>
          </w:p>
          <w:p w14:paraId="07796B45" w14:textId="6036496D" w:rsidR="00DF7400" w:rsidRPr="00F13DB7" w:rsidRDefault="00AD65A9"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Plumping and pipe fitting machines and equipment are </w:t>
            </w:r>
            <w:r w:rsidR="00717EE8" w:rsidRPr="00F13DB7">
              <w:rPr>
                <w:rFonts w:cs="Times New Roman"/>
                <w:sz w:val="24"/>
                <w:szCs w:val="24"/>
              </w:rPr>
              <w:t>troubleshooting</w:t>
            </w:r>
            <w:r w:rsidRPr="00F13DB7">
              <w:rPr>
                <w:rFonts w:cs="Times New Roman"/>
                <w:sz w:val="24"/>
                <w:szCs w:val="24"/>
              </w:rPr>
              <w:t xml:space="preserve"> and reported based on SOPs.</w:t>
            </w:r>
          </w:p>
        </w:tc>
      </w:tr>
      <w:tr w:rsidR="00EA708A" w:rsidRPr="00F13DB7" w14:paraId="59A12162" w14:textId="77777777" w:rsidTr="00BE0B8E">
        <w:tc>
          <w:tcPr>
            <w:tcW w:w="1466" w:type="pct"/>
          </w:tcPr>
          <w:p w14:paraId="33CC3CA1" w14:textId="77777777" w:rsidR="00DF7400" w:rsidRPr="00F13DB7" w:rsidRDefault="00DF7400" w:rsidP="007C1479">
            <w:pPr>
              <w:pStyle w:val="ListParagraph"/>
              <w:numPr>
                <w:ilvl w:val="0"/>
                <w:numId w:val="170"/>
              </w:numPr>
              <w:shd w:val="clear" w:color="auto" w:fill="FFFFFF" w:themeFill="background1"/>
              <w:spacing w:after="0" w:line="276" w:lineRule="auto"/>
              <w:jc w:val="left"/>
              <w:rPr>
                <w:rFonts w:cs="Times New Roman"/>
                <w:sz w:val="24"/>
                <w:szCs w:val="24"/>
              </w:rPr>
            </w:pPr>
            <w:bookmarkStart w:id="55" w:name="_Hlk525025904"/>
            <w:r w:rsidRPr="00F13DB7">
              <w:rPr>
                <w:rFonts w:cs="Times New Roman"/>
                <w:sz w:val="24"/>
                <w:szCs w:val="24"/>
              </w:rPr>
              <w:t>Perform general welding tasks</w:t>
            </w:r>
            <w:bookmarkEnd w:id="55"/>
          </w:p>
          <w:p w14:paraId="3D3EB2C6" w14:textId="77777777" w:rsidR="00DF7400" w:rsidRPr="00F13DB7" w:rsidRDefault="00DF7400" w:rsidP="00F13DB7">
            <w:pPr>
              <w:spacing w:line="276" w:lineRule="auto"/>
              <w:jc w:val="left"/>
              <w:rPr>
                <w:rFonts w:cs="Times New Roman"/>
                <w:sz w:val="24"/>
                <w:szCs w:val="24"/>
              </w:rPr>
            </w:pPr>
          </w:p>
        </w:tc>
        <w:tc>
          <w:tcPr>
            <w:tcW w:w="3534" w:type="pct"/>
          </w:tcPr>
          <w:p w14:paraId="295D17F1" w14:textId="630FF200" w:rsidR="00DF7400" w:rsidRPr="00F13DB7" w:rsidRDefault="00DF7400" w:rsidP="00F13DB7">
            <w:pPr>
              <w:shd w:val="clear" w:color="auto" w:fill="FFFFFF" w:themeFill="background1"/>
              <w:spacing w:after="0" w:line="276" w:lineRule="auto"/>
              <w:rPr>
                <w:rFonts w:cs="Times New Roman"/>
                <w:sz w:val="24"/>
                <w:szCs w:val="24"/>
              </w:rPr>
            </w:pPr>
            <w:r w:rsidRPr="00F13DB7">
              <w:rPr>
                <w:rFonts w:cs="Times New Roman"/>
                <w:sz w:val="24"/>
                <w:szCs w:val="24"/>
              </w:rPr>
              <w:t xml:space="preserve">7.1 Welding hand and machine tools are </w:t>
            </w:r>
            <w:r w:rsidR="00717EE8" w:rsidRPr="00F13DB7">
              <w:rPr>
                <w:rFonts w:cs="Times New Roman"/>
                <w:sz w:val="24"/>
                <w:szCs w:val="24"/>
              </w:rPr>
              <w:t>identified selected</w:t>
            </w:r>
            <w:r w:rsidRPr="00F13DB7">
              <w:rPr>
                <w:rFonts w:cs="Times New Roman"/>
                <w:sz w:val="24"/>
                <w:szCs w:val="24"/>
              </w:rPr>
              <w:t xml:space="preserve"> based on job requirements</w:t>
            </w:r>
          </w:p>
          <w:p w14:paraId="736C535C"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Materials and supplies for welding works are identified and selected based job requirements.</w:t>
            </w:r>
          </w:p>
          <w:p w14:paraId="1DC6F652"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Welding tools are used as per manufacturer’s specifications</w:t>
            </w:r>
          </w:p>
          <w:p w14:paraId="74E4720A"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Welding tasks are performed based on instructions.</w:t>
            </w:r>
          </w:p>
          <w:p w14:paraId="7AF7EA0F" w14:textId="169C3DC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Welding machines and equipment are </w:t>
            </w:r>
            <w:r w:rsidR="00717EE8" w:rsidRPr="00F13DB7">
              <w:rPr>
                <w:rFonts w:cs="Times New Roman"/>
                <w:sz w:val="24"/>
                <w:szCs w:val="24"/>
              </w:rPr>
              <w:t>troubleshooting</w:t>
            </w:r>
            <w:r w:rsidRPr="00F13DB7">
              <w:rPr>
                <w:rFonts w:cs="Times New Roman"/>
                <w:sz w:val="24"/>
                <w:szCs w:val="24"/>
              </w:rPr>
              <w:t xml:space="preserve"> and reported based on SOPs.</w:t>
            </w:r>
          </w:p>
          <w:p w14:paraId="13DB282E"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lastRenderedPageBreak/>
              <w:t>Welding tools are maintained as per manufacturer’s specifications</w:t>
            </w:r>
          </w:p>
        </w:tc>
      </w:tr>
      <w:tr w:rsidR="00EA708A" w:rsidRPr="00F13DB7" w14:paraId="3A8B0DA1" w14:textId="77777777" w:rsidTr="00BE0B8E">
        <w:tc>
          <w:tcPr>
            <w:tcW w:w="1466" w:type="pct"/>
          </w:tcPr>
          <w:p w14:paraId="158AA10B" w14:textId="77777777" w:rsidR="00DF7400" w:rsidRPr="00F13DB7" w:rsidRDefault="00DF7400" w:rsidP="007C1479">
            <w:pPr>
              <w:pStyle w:val="ListParagraph"/>
              <w:numPr>
                <w:ilvl w:val="0"/>
                <w:numId w:val="170"/>
              </w:numPr>
              <w:shd w:val="clear" w:color="auto" w:fill="FFFFFF" w:themeFill="background1"/>
              <w:spacing w:after="0" w:line="276" w:lineRule="auto"/>
              <w:jc w:val="left"/>
              <w:rPr>
                <w:rFonts w:cs="Times New Roman"/>
                <w:sz w:val="24"/>
                <w:szCs w:val="24"/>
              </w:rPr>
            </w:pPr>
            <w:bookmarkStart w:id="56" w:name="_Hlk525025922"/>
            <w:r w:rsidRPr="00F13DB7">
              <w:rPr>
                <w:rFonts w:cs="Times New Roman"/>
                <w:sz w:val="24"/>
                <w:szCs w:val="24"/>
              </w:rPr>
              <w:lastRenderedPageBreak/>
              <w:t>Perform basic mechanical</w:t>
            </w:r>
            <w:bookmarkEnd w:id="56"/>
            <w:r w:rsidRPr="00F13DB7">
              <w:rPr>
                <w:rFonts w:cs="Times New Roman"/>
                <w:sz w:val="24"/>
                <w:szCs w:val="24"/>
              </w:rPr>
              <w:t xml:space="preserve"> fitting tasks</w:t>
            </w:r>
          </w:p>
        </w:tc>
        <w:tc>
          <w:tcPr>
            <w:tcW w:w="3534" w:type="pct"/>
          </w:tcPr>
          <w:p w14:paraId="0250E0D1" w14:textId="697965EC" w:rsidR="00DF7400" w:rsidRPr="00F13DB7" w:rsidRDefault="00DF7400" w:rsidP="00F13DB7">
            <w:pPr>
              <w:shd w:val="clear" w:color="auto" w:fill="FFFFFF" w:themeFill="background1"/>
              <w:spacing w:after="0" w:line="276" w:lineRule="auto"/>
              <w:rPr>
                <w:rFonts w:cs="Times New Roman"/>
                <w:sz w:val="24"/>
                <w:szCs w:val="24"/>
              </w:rPr>
            </w:pPr>
            <w:r w:rsidRPr="00F13DB7">
              <w:rPr>
                <w:rFonts w:cs="Times New Roman"/>
                <w:sz w:val="24"/>
                <w:szCs w:val="24"/>
              </w:rPr>
              <w:t xml:space="preserve">8.1 Mechanical hand and machine tools are </w:t>
            </w:r>
            <w:r w:rsidR="00717EE8" w:rsidRPr="00F13DB7">
              <w:rPr>
                <w:rFonts w:cs="Times New Roman"/>
                <w:sz w:val="24"/>
                <w:szCs w:val="24"/>
              </w:rPr>
              <w:t>identified selected</w:t>
            </w:r>
            <w:r w:rsidRPr="00F13DB7">
              <w:rPr>
                <w:rFonts w:cs="Times New Roman"/>
                <w:sz w:val="24"/>
                <w:szCs w:val="24"/>
              </w:rPr>
              <w:t xml:space="preserve"> based on job requirement</w:t>
            </w:r>
          </w:p>
          <w:p w14:paraId="73CD5FC7"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 xml:space="preserve">Materials and supplies for mechanical works are identified and selected based job requirements.  </w:t>
            </w:r>
          </w:p>
          <w:p w14:paraId="28E05BCB"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Welding mechanical tools are used as per manufacturer’s specifications</w:t>
            </w:r>
          </w:p>
          <w:p w14:paraId="422E46F3"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Mechanical tasks are performed based on instructions.</w:t>
            </w:r>
          </w:p>
          <w:p w14:paraId="0464A7B5"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Mechanical machines and equipment are troubleshot and reported based on SOPs</w:t>
            </w:r>
          </w:p>
          <w:p w14:paraId="24826C8C" w14:textId="77777777" w:rsidR="00DF7400" w:rsidRPr="00F13DB7" w:rsidRDefault="00DF7400" w:rsidP="007C1479">
            <w:pPr>
              <w:pStyle w:val="ListParagraph"/>
              <w:numPr>
                <w:ilvl w:val="1"/>
                <w:numId w:val="170"/>
              </w:numPr>
              <w:shd w:val="clear" w:color="auto" w:fill="FFFFFF" w:themeFill="background1"/>
              <w:spacing w:after="0" w:line="276" w:lineRule="auto"/>
              <w:rPr>
                <w:rFonts w:cs="Times New Roman"/>
                <w:sz w:val="24"/>
                <w:szCs w:val="24"/>
              </w:rPr>
            </w:pPr>
            <w:r w:rsidRPr="00F13DB7">
              <w:rPr>
                <w:rFonts w:cs="Times New Roman"/>
                <w:sz w:val="24"/>
                <w:szCs w:val="24"/>
              </w:rPr>
              <w:t>Mechanical tools are maintained as per manufacturer’s specifications</w:t>
            </w:r>
          </w:p>
        </w:tc>
      </w:tr>
      <w:tr w:rsidR="00DF7400" w:rsidRPr="00F13DB7" w14:paraId="64A7278E" w14:textId="77777777" w:rsidTr="00BE0B8E">
        <w:tc>
          <w:tcPr>
            <w:tcW w:w="1466" w:type="pct"/>
          </w:tcPr>
          <w:p w14:paraId="03969A01" w14:textId="77777777" w:rsidR="00DF7400" w:rsidRPr="00F13DB7" w:rsidRDefault="00DF7400" w:rsidP="007C1479">
            <w:pPr>
              <w:pStyle w:val="ListParagraph"/>
              <w:numPr>
                <w:ilvl w:val="0"/>
                <w:numId w:val="170"/>
              </w:numPr>
              <w:shd w:val="clear" w:color="auto" w:fill="FFFFFF" w:themeFill="background1"/>
              <w:spacing w:after="0" w:line="276" w:lineRule="auto"/>
              <w:ind w:left="450" w:hanging="450"/>
              <w:jc w:val="left"/>
              <w:rPr>
                <w:rFonts w:cs="Times New Roman"/>
                <w:sz w:val="24"/>
                <w:szCs w:val="24"/>
              </w:rPr>
            </w:pPr>
            <w:r w:rsidRPr="00F13DB7">
              <w:rPr>
                <w:rFonts w:cs="Times New Roman"/>
                <w:sz w:val="24"/>
                <w:szCs w:val="24"/>
              </w:rPr>
              <w:t>Manage workshop waste</w:t>
            </w:r>
            <w:r w:rsidR="00AF472B" w:rsidRPr="00F13DB7">
              <w:rPr>
                <w:rFonts w:cs="Times New Roman"/>
                <w:sz w:val="24"/>
                <w:szCs w:val="24"/>
              </w:rPr>
              <w:t>s</w:t>
            </w:r>
          </w:p>
        </w:tc>
        <w:tc>
          <w:tcPr>
            <w:tcW w:w="3534" w:type="pct"/>
          </w:tcPr>
          <w:p w14:paraId="439EDAE6" w14:textId="77777777" w:rsidR="00DF7400" w:rsidRPr="00F13DB7" w:rsidRDefault="00DF7400" w:rsidP="007C1479">
            <w:pPr>
              <w:pStyle w:val="ListParagraph"/>
              <w:numPr>
                <w:ilvl w:val="0"/>
                <w:numId w:val="75"/>
              </w:numPr>
              <w:shd w:val="clear" w:color="auto" w:fill="FFFFFF" w:themeFill="background1"/>
              <w:spacing w:after="200" w:line="276" w:lineRule="auto"/>
              <w:ind w:left="463" w:hanging="463"/>
              <w:rPr>
                <w:rFonts w:cs="Times New Roman"/>
                <w:sz w:val="24"/>
                <w:szCs w:val="24"/>
              </w:rPr>
            </w:pPr>
            <w:r w:rsidRPr="00F13DB7">
              <w:rPr>
                <w:rFonts w:cs="Times New Roman"/>
                <w:sz w:val="24"/>
                <w:szCs w:val="24"/>
              </w:rPr>
              <w:t>Workshop is cleaned and waste managed and disposed as per workplace policy and legal requirements</w:t>
            </w:r>
          </w:p>
          <w:p w14:paraId="40408EC8" w14:textId="77777777" w:rsidR="00DF7400" w:rsidRPr="00F13DB7" w:rsidRDefault="00DF7400" w:rsidP="007C1479">
            <w:pPr>
              <w:pStyle w:val="ListParagraph"/>
              <w:numPr>
                <w:ilvl w:val="0"/>
                <w:numId w:val="75"/>
              </w:numPr>
              <w:shd w:val="clear" w:color="auto" w:fill="FFFFFF" w:themeFill="background1"/>
              <w:spacing w:after="200" w:line="276" w:lineRule="auto"/>
              <w:ind w:left="463" w:hanging="463"/>
              <w:rPr>
                <w:rFonts w:cs="Times New Roman"/>
                <w:sz w:val="24"/>
                <w:szCs w:val="24"/>
              </w:rPr>
            </w:pPr>
            <w:r w:rsidRPr="00F13DB7">
              <w:rPr>
                <w:rFonts w:cs="Times New Roman"/>
                <w:sz w:val="24"/>
                <w:szCs w:val="24"/>
              </w:rPr>
              <w:t>Recyclable supplies are cleaned and stored as per workplace policy and legal requirement.</w:t>
            </w:r>
          </w:p>
          <w:p w14:paraId="07B277B6" w14:textId="77777777" w:rsidR="00DF7400" w:rsidRPr="00F13DB7" w:rsidRDefault="00DF7400" w:rsidP="007C1479">
            <w:pPr>
              <w:pStyle w:val="ListParagraph"/>
              <w:numPr>
                <w:ilvl w:val="0"/>
                <w:numId w:val="75"/>
              </w:numPr>
              <w:shd w:val="clear" w:color="auto" w:fill="FFFFFF" w:themeFill="background1"/>
              <w:spacing w:after="200" w:line="276" w:lineRule="auto"/>
              <w:ind w:left="463" w:hanging="463"/>
              <w:rPr>
                <w:rFonts w:cs="Times New Roman"/>
                <w:sz w:val="24"/>
                <w:szCs w:val="24"/>
              </w:rPr>
            </w:pPr>
            <w:r w:rsidRPr="00F13DB7">
              <w:rPr>
                <w:rFonts w:cs="Times New Roman"/>
                <w:sz w:val="24"/>
                <w:szCs w:val="24"/>
              </w:rPr>
              <w:t>Non-Recyclable supplies are cleaned and stored as per workplace policy and legal requirement.</w:t>
            </w:r>
          </w:p>
        </w:tc>
      </w:tr>
    </w:tbl>
    <w:p w14:paraId="7BA55364" w14:textId="77777777" w:rsidR="009B3587" w:rsidRPr="00F13DB7" w:rsidRDefault="009B3587" w:rsidP="00F13DB7">
      <w:pPr>
        <w:shd w:val="clear" w:color="auto" w:fill="FFFFFF" w:themeFill="background1"/>
        <w:spacing w:after="0" w:line="276" w:lineRule="auto"/>
        <w:rPr>
          <w:rFonts w:cs="Times New Roman"/>
          <w:b/>
          <w:bCs/>
          <w:caps/>
          <w:noProof/>
          <w:sz w:val="24"/>
          <w:szCs w:val="24"/>
        </w:rPr>
      </w:pPr>
    </w:p>
    <w:p w14:paraId="107D173F" w14:textId="77777777" w:rsidR="0011278E" w:rsidRPr="00F13DB7" w:rsidRDefault="009B3587" w:rsidP="00F13DB7">
      <w:pPr>
        <w:keepNext/>
        <w:shd w:val="clear" w:color="auto" w:fill="FFFFFF" w:themeFill="background1"/>
        <w:spacing w:after="0" w:line="276" w:lineRule="auto"/>
        <w:rPr>
          <w:rFonts w:cs="Times New Roman"/>
          <w:b/>
          <w:sz w:val="24"/>
          <w:szCs w:val="24"/>
        </w:rPr>
      </w:pPr>
      <w:r w:rsidRPr="00F13DB7">
        <w:rPr>
          <w:rFonts w:cs="Times New Roman"/>
          <w:b/>
          <w:bCs/>
          <w:caps/>
          <w:noProof/>
          <w:sz w:val="24"/>
          <w:szCs w:val="24"/>
        </w:rPr>
        <w:br w:type="page"/>
      </w:r>
      <w:r w:rsidR="0011278E" w:rsidRPr="00F13DB7">
        <w:rPr>
          <w:rFonts w:cs="Times New Roman"/>
          <w:b/>
          <w:sz w:val="24"/>
          <w:szCs w:val="24"/>
        </w:rPr>
        <w:lastRenderedPageBreak/>
        <w:t>RANGE</w:t>
      </w:r>
    </w:p>
    <w:p w14:paraId="29F17F5D" w14:textId="77777777" w:rsidR="0011278E" w:rsidRPr="00F13DB7" w:rsidRDefault="0011278E" w:rsidP="00F13DB7">
      <w:pPr>
        <w:shd w:val="clear" w:color="auto" w:fill="FFFFFF" w:themeFill="background1"/>
        <w:spacing w:after="0" w:line="276" w:lineRule="auto"/>
        <w:ind w:left="-90"/>
        <w:rPr>
          <w:rFonts w:cs="Times New Roman"/>
          <w:sz w:val="24"/>
          <w:szCs w:val="24"/>
        </w:rPr>
      </w:pPr>
      <w:r w:rsidRPr="00F13DB7">
        <w:rPr>
          <w:rFonts w:cs="Times New Roman"/>
          <w:sz w:val="24"/>
          <w:szCs w:val="24"/>
        </w:rPr>
        <w:t xml:space="preserve">This section provides work environments and conditions to which the performance criteria apply. It allows for different work environments and situations that will affect performance. </w:t>
      </w:r>
    </w:p>
    <w:p w14:paraId="30AFE475" w14:textId="77777777" w:rsidR="0011278E" w:rsidRPr="00F13DB7" w:rsidRDefault="0011278E" w:rsidP="00F13DB7">
      <w:pPr>
        <w:shd w:val="clear" w:color="auto" w:fill="FFFFFF" w:themeFill="background1"/>
        <w:spacing w:after="0" w:line="276" w:lineRule="auto"/>
        <w:rPr>
          <w:rFonts w:cs="Times New Roman"/>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EA708A" w:rsidRPr="00F13DB7" w14:paraId="5ADBB49F" w14:textId="77777777" w:rsidTr="00206888">
        <w:tc>
          <w:tcPr>
            <w:tcW w:w="3780" w:type="dxa"/>
            <w:tcBorders>
              <w:top w:val="single" w:sz="4" w:space="0" w:color="auto"/>
              <w:left w:val="single" w:sz="4" w:space="0" w:color="auto"/>
              <w:bottom w:val="single" w:sz="4" w:space="0" w:color="auto"/>
              <w:right w:val="single" w:sz="4" w:space="0" w:color="auto"/>
            </w:tcBorders>
            <w:hideMark/>
          </w:tcPr>
          <w:p w14:paraId="66DC35E4" w14:textId="77777777" w:rsidR="0011278E" w:rsidRPr="00F13DB7" w:rsidRDefault="0011278E" w:rsidP="00F13DB7">
            <w:pPr>
              <w:shd w:val="clear" w:color="auto" w:fill="FFFFFF" w:themeFill="background1"/>
              <w:spacing w:after="0" w:line="276" w:lineRule="auto"/>
              <w:ind w:left="360" w:hanging="360"/>
              <w:rPr>
                <w:rFonts w:cs="Times New Roman"/>
                <w:b/>
                <w:sz w:val="24"/>
                <w:szCs w:val="24"/>
              </w:rPr>
            </w:pPr>
            <w:r w:rsidRPr="00F13DB7">
              <w:rPr>
                <w:rFonts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90C606B" w14:textId="77777777" w:rsidR="0011278E" w:rsidRPr="00F13DB7" w:rsidRDefault="0011278E" w:rsidP="00F13DB7">
            <w:pPr>
              <w:shd w:val="clear" w:color="auto" w:fill="FFFFFF" w:themeFill="background1"/>
              <w:spacing w:after="0" w:line="276" w:lineRule="auto"/>
              <w:ind w:left="360" w:hanging="360"/>
              <w:rPr>
                <w:rFonts w:cs="Times New Roman"/>
                <w:i/>
                <w:sz w:val="24"/>
                <w:szCs w:val="24"/>
              </w:rPr>
            </w:pPr>
            <w:r w:rsidRPr="00F13DB7">
              <w:rPr>
                <w:rFonts w:cs="Times New Roman"/>
                <w:b/>
                <w:sz w:val="24"/>
                <w:szCs w:val="24"/>
              </w:rPr>
              <w:t>Range</w:t>
            </w:r>
          </w:p>
        </w:tc>
      </w:tr>
      <w:tr w:rsidR="00EA708A" w:rsidRPr="00F13DB7" w14:paraId="602874DF" w14:textId="77777777" w:rsidTr="00206888">
        <w:tc>
          <w:tcPr>
            <w:tcW w:w="3780" w:type="dxa"/>
            <w:tcBorders>
              <w:top w:val="single" w:sz="4" w:space="0" w:color="auto"/>
              <w:left w:val="single" w:sz="4" w:space="0" w:color="auto"/>
              <w:bottom w:val="single" w:sz="4" w:space="0" w:color="auto"/>
              <w:right w:val="single" w:sz="4" w:space="0" w:color="auto"/>
            </w:tcBorders>
          </w:tcPr>
          <w:p w14:paraId="39AD2A1A" w14:textId="77777777" w:rsidR="0011278E" w:rsidRPr="00F13DB7" w:rsidRDefault="0011278E" w:rsidP="007C1479">
            <w:pPr>
              <w:pStyle w:val="ListParagraph"/>
              <w:numPr>
                <w:ilvl w:val="2"/>
                <w:numId w:val="84"/>
              </w:numPr>
              <w:shd w:val="clear" w:color="auto" w:fill="FFFFFF" w:themeFill="background1"/>
              <w:spacing w:after="0" w:line="276" w:lineRule="auto"/>
              <w:rPr>
                <w:rFonts w:cs="Times New Roman"/>
                <w:sz w:val="24"/>
                <w:szCs w:val="24"/>
              </w:rPr>
            </w:pPr>
            <w:r w:rsidRPr="00F13DB7">
              <w:rPr>
                <w:rFonts w:cs="Times New Roman"/>
                <w:sz w:val="24"/>
                <w:szCs w:val="24"/>
              </w:rPr>
              <w:t>Plumbing and pipe fitting tasks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43350854"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Water supply pipeline</w:t>
            </w:r>
          </w:p>
          <w:p w14:paraId="648D5308"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Small diameter</w:t>
            </w:r>
          </w:p>
          <w:p w14:paraId="1CB755EA"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Large diameter &gt; 2 inches</w:t>
            </w:r>
          </w:p>
          <w:p w14:paraId="4067BD16"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Waste water systems</w:t>
            </w:r>
          </w:p>
          <w:p w14:paraId="66CDCEFB"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Water storage and reticulation systems</w:t>
            </w:r>
          </w:p>
          <w:p w14:paraId="008A52CC"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Solar heated water systems</w:t>
            </w:r>
          </w:p>
          <w:p w14:paraId="559706E4"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Irrigation systems</w:t>
            </w:r>
          </w:p>
          <w:p w14:paraId="1DF04E2B"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Drip</w:t>
            </w:r>
          </w:p>
          <w:p w14:paraId="26F397CC"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Hydroponics</w:t>
            </w:r>
          </w:p>
          <w:p w14:paraId="6A132E38"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Sprinklers</w:t>
            </w:r>
          </w:p>
          <w:p w14:paraId="7CE114A0"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Dam and pan liners</w:t>
            </w:r>
          </w:p>
          <w:p w14:paraId="61E128BF" w14:textId="77777777" w:rsidR="003B47A9" w:rsidRPr="00F13DB7" w:rsidRDefault="003B47A9" w:rsidP="007C1479">
            <w:pPr>
              <w:pStyle w:val="ListParagraph"/>
              <w:numPr>
                <w:ilvl w:val="0"/>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Sanitary systems</w:t>
            </w:r>
          </w:p>
          <w:p w14:paraId="15E51383"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Sinks</w:t>
            </w:r>
          </w:p>
          <w:p w14:paraId="102A4031"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Toilets</w:t>
            </w:r>
          </w:p>
          <w:p w14:paraId="3FED42BC"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Urinals</w:t>
            </w:r>
          </w:p>
          <w:p w14:paraId="0C260336" w14:textId="77777777" w:rsidR="003B47A9"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Bathtubs</w:t>
            </w:r>
          </w:p>
          <w:p w14:paraId="2955EB16" w14:textId="77777777" w:rsidR="0011278E" w:rsidRPr="00F13DB7" w:rsidRDefault="003B47A9" w:rsidP="007C1479">
            <w:pPr>
              <w:pStyle w:val="ListParagraph"/>
              <w:numPr>
                <w:ilvl w:val="1"/>
                <w:numId w:val="166"/>
              </w:numPr>
              <w:shd w:val="clear" w:color="auto" w:fill="FFFFFF" w:themeFill="background1"/>
              <w:tabs>
                <w:tab w:val="left" w:pos="432"/>
              </w:tabs>
              <w:spacing w:after="0" w:line="276" w:lineRule="auto"/>
              <w:rPr>
                <w:rFonts w:cs="Times New Roman"/>
                <w:sz w:val="24"/>
                <w:szCs w:val="24"/>
              </w:rPr>
            </w:pPr>
            <w:r w:rsidRPr="00F13DB7">
              <w:rPr>
                <w:rFonts w:cs="Times New Roman"/>
                <w:sz w:val="24"/>
                <w:szCs w:val="24"/>
              </w:rPr>
              <w:t>showers</w:t>
            </w:r>
          </w:p>
        </w:tc>
      </w:tr>
    </w:tbl>
    <w:p w14:paraId="0B186C9A" w14:textId="77777777" w:rsidR="0011278E" w:rsidRPr="00F13DB7" w:rsidRDefault="0011278E"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430AFE67" w14:textId="77777777" w:rsidR="006C06A2" w:rsidRPr="00F13DB7" w:rsidRDefault="006C06A2" w:rsidP="00F13DB7">
      <w:pPr>
        <w:spacing w:after="0" w:line="276" w:lineRule="auto"/>
        <w:rPr>
          <w:rFonts w:eastAsia="Times New Roman" w:cs="Times New Roman"/>
          <w:b/>
          <w:sz w:val="24"/>
          <w:szCs w:val="24"/>
        </w:rPr>
      </w:pPr>
      <w:r w:rsidRPr="00F13DB7">
        <w:rPr>
          <w:rFonts w:eastAsia="Times New Roman" w:cs="Times New Roman"/>
          <w:b/>
          <w:sz w:val="24"/>
          <w:szCs w:val="24"/>
        </w:rPr>
        <w:lastRenderedPageBreak/>
        <w:t>REQUIRED SKILLS AND KNOWLEDGE</w:t>
      </w:r>
    </w:p>
    <w:p w14:paraId="17CE8093" w14:textId="77777777" w:rsidR="006C06A2" w:rsidRPr="00F13DB7" w:rsidRDefault="006C06A2" w:rsidP="00F13DB7">
      <w:pPr>
        <w:spacing w:before="0"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682741FF" w14:textId="77777777" w:rsidR="006C06A2" w:rsidRPr="00F13DB7" w:rsidRDefault="006C06A2" w:rsidP="00F13DB7">
      <w:pPr>
        <w:spacing w:before="0" w:after="0" w:line="276" w:lineRule="auto"/>
        <w:rPr>
          <w:rFonts w:eastAsia="Times New Roman" w:cs="Times New Roman"/>
          <w:b/>
          <w:sz w:val="24"/>
          <w:szCs w:val="24"/>
        </w:rPr>
      </w:pPr>
      <w:r w:rsidRPr="00F13DB7">
        <w:rPr>
          <w:rFonts w:eastAsia="Times New Roman" w:cs="Times New Roman"/>
          <w:b/>
          <w:sz w:val="24"/>
          <w:szCs w:val="24"/>
        </w:rPr>
        <w:t>Required skills</w:t>
      </w:r>
    </w:p>
    <w:p w14:paraId="451BAF20" w14:textId="77777777" w:rsidR="006C06A2" w:rsidRPr="00F13DB7" w:rsidRDefault="006C06A2" w:rsidP="00F13DB7">
      <w:pPr>
        <w:spacing w:before="0" w:after="0" w:line="276" w:lineRule="auto"/>
        <w:rPr>
          <w:rFonts w:cs="Times New Roman"/>
          <w:sz w:val="24"/>
          <w:szCs w:val="24"/>
        </w:rPr>
      </w:pPr>
      <w:r w:rsidRPr="00F13DB7">
        <w:rPr>
          <w:rFonts w:cs="Times New Roman"/>
          <w:sz w:val="24"/>
          <w:szCs w:val="24"/>
        </w:rPr>
        <w:t>The individual needs to demonstrate the following skills:</w:t>
      </w:r>
    </w:p>
    <w:p w14:paraId="521A3025" w14:textId="77777777" w:rsidR="006C06A2" w:rsidRPr="00F13DB7" w:rsidRDefault="006C06A2" w:rsidP="007C1479">
      <w:pPr>
        <w:pStyle w:val="NoSpacing"/>
        <w:numPr>
          <w:ilvl w:val="0"/>
          <w:numId w:val="50"/>
        </w:numPr>
        <w:spacing w:line="276" w:lineRule="auto"/>
        <w:rPr>
          <w:rFonts w:cs="Times New Roman"/>
          <w:noProof/>
          <w:szCs w:val="24"/>
        </w:rPr>
      </w:pPr>
      <w:r w:rsidRPr="00F13DB7">
        <w:rPr>
          <w:rFonts w:cs="Times New Roman"/>
          <w:noProof/>
          <w:szCs w:val="24"/>
        </w:rPr>
        <w:t>Critical thinking</w:t>
      </w:r>
    </w:p>
    <w:p w14:paraId="51B5ED42" w14:textId="77777777" w:rsidR="006C06A2" w:rsidRPr="00F13DB7" w:rsidRDefault="006C06A2" w:rsidP="007C1479">
      <w:pPr>
        <w:pStyle w:val="NoSpacing"/>
        <w:numPr>
          <w:ilvl w:val="0"/>
          <w:numId w:val="50"/>
        </w:numPr>
        <w:spacing w:line="276" w:lineRule="auto"/>
        <w:rPr>
          <w:rFonts w:cs="Times New Roman"/>
          <w:noProof/>
          <w:szCs w:val="24"/>
        </w:rPr>
      </w:pPr>
      <w:r w:rsidRPr="00F13DB7">
        <w:rPr>
          <w:rFonts w:cs="Times New Roman"/>
          <w:noProof/>
          <w:szCs w:val="24"/>
        </w:rPr>
        <w:t>Problem solving</w:t>
      </w:r>
    </w:p>
    <w:p w14:paraId="4B5BD372" w14:textId="77777777" w:rsidR="006C06A2" w:rsidRPr="00F13DB7" w:rsidRDefault="006C06A2" w:rsidP="007C1479">
      <w:pPr>
        <w:pStyle w:val="NoSpacing"/>
        <w:numPr>
          <w:ilvl w:val="0"/>
          <w:numId w:val="50"/>
        </w:numPr>
        <w:spacing w:line="276" w:lineRule="auto"/>
        <w:rPr>
          <w:rFonts w:cs="Times New Roman"/>
          <w:noProof/>
          <w:szCs w:val="24"/>
        </w:rPr>
      </w:pPr>
      <w:r w:rsidRPr="00F13DB7">
        <w:rPr>
          <w:rFonts w:cs="Times New Roman"/>
          <w:noProof/>
          <w:szCs w:val="24"/>
        </w:rPr>
        <w:t>Firefighting</w:t>
      </w:r>
    </w:p>
    <w:p w14:paraId="1CCB876B" w14:textId="77777777" w:rsidR="006C06A2" w:rsidRPr="00F13DB7" w:rsidRDefault="006C06A2" w:rsidP="007C1479">
      <w:pPr>
        <w:pStyle w:val="NoSpacing"/>
        <w:numPr>
          <w:ilvl w:val="0"/>
          <w:numId w:val="50"/>
        </w:numPr>
        <w:spacing w:line="276" w:lineRule="auto"/>
        <w:rPr>
          <w:rFonts w:cs="Times New Roman"/>
          <w:noProof/>
          <w:szCs w:val="24"/>
        </w:rPr>
      </w:pPr>
      <w:r w:rsidRPr="00F13DB7">
        <w:rPr>
          <w:rFonts w:cs="Times New Roman"/>
          <w:noProof/>
          <w:szCs w:val="24"/>
        </w:rPr>
        <w:t>Quality control</w:t>
      </w:r>
    </w:p>
    <w:p w14:paraId="4716E6E4" w14:textId="77777777" w:rsidR="006C06A2" w:rsidRPr="00F13DB7" w:rsidRDefault="006C06A2" w:rsidP="007C1479">
      <w:pPr>
        <w:pStyle w:val="NoSpacing"/>
        <w:numPr>
          <w:ilvl w:val="0"/>
          <w:numId w:val="50"/>
        </w:numPr>
        <w:spacing w:line="276" w:lineRule="auto"/>
        <w:rPr>
          <w:rFonts w:cs="Times New Roman"/>
          <w:noProof/>
          <w:szCs w:val="24"/>
        </w:rPr>
      </w:pPr>
      <w:r w:rsidRPr="00F13DB7">
        <w:rPr>
          <w:rFonts w:cs="Times New Roman"/>
          <w:noProof/>
          <w:szCs w:val="24"/>
        </w:rPr>
        <w:t xml:space="preserve">Circuit interpretation </w:t>
      </w:r>
    </w:p>
    <w:p w14:paraId="54A49C8F" w14:textId="77777777" w:rsidR="00DF7400" w:rsidRPr="00F13DB7" w:rsidRDefault="00DF7400" w:rsidP="00F13DB7">
      <w:pPr>
        <w:shd w:val="clear" w:color="auto" w:fill="FFFFFF" w:themeFill="background1"/>
        <w:spacing w:after="0" w:line="276" w:lineRule="auto"/>
        <w:rPr>
          <w:rFonts w:cs="Times New Roman"/>
          <w:b/>
          <w:bCs/>
          <w:caps/>
          <w:noProof/>
          <w:sz w:val="24"/>
          <w:szCs w:val="24"/>
        </w:rPr>
      </w:pPr>
      <w:r w:rsidRPr="00F13DB7">
        <w:rPr>
          <w:rFonts w:cs="Times New Roman"/>
          <w:b/>
          <w:bCs/>
          <w:caps/>
          <w:noProof/>
          <w:sz w:val="24"/>
          <w:szCs w:val="24"/>
        </w:rPr>
        <w:t>REQUIRED KNOWLEDGE</w:t>
      </w:r>
    </w:p>
    <w:p w14:paraId="4A16EAB9" w14:textId="77777777" w:rsidR="006C06A2" w:rsidRPr="00F13DB7" w:rsidRDefault="006C06A2" w:rsidP="00F13DB7">
      <w:pPr>
        <w:spacing w:before="0" w:after="0" w:line="276" w:lineRule="auto"/>
        <w:rPr>
          <w:rFonts w:cs="Times New Roman"/>
          <w:sz w:val="24"/>
          <w:szCs w:val="24"/>
        </w:rPr>
      </w:pPr>
      <w:r w:rsidRPr="00F13DB7">
        <w:rPr>
          <w:rFonts w:cs="Times New Roman"/>
          <w:sz w:val="24"/>
          <w:szCs w:val="24"/>
        </w:rPr>
        <w:t>The individual needs to demonstrate knowledge of:</w:t>
      </w:r>
    </w:p>
    <w:p w14:paraId="6C378DB3" w14:textId="77777777" w:rsidR="00BE0B8E" w:rsidRPr="00F13DB7" w:rsidRDefault="00BE0B8E" w:rsidP="007C1479">
      <w:pPr>
        <w:pStyle w:val="NoSpacing"/>
        <w:numPr>
          <w:ilvl w:val="0"/>
          <w:numId w:val="49"/>
        </w:numPr>
        <w:spacing w:line="276" w:lineRule="auto"/>
        <w:rPr>
          <w:rFonts w:cs="Times New Roman"/>
          <w:noProof/>
          <w:szCs w:val="24"/>
        </w:rPr>
      </w:pPr>
      <w:r w:rsidRPr="00F13DB7">
        <w:rPr>
          <w:rFonts w:cs="Times New Roman"/>
          <w:noProof/>
          <w:szCs w:val="24"/>
        </w:rPr>
        <w:t xml:space="preserve">Communication </w:t>
      </w:r>
    </w:p>
    <w:p w14:paraId="2A440BB5" w14:textId="77777777" w:rsidR="00BE0B8E" w:rsidRPr="00F13DB7" w:rsidRDefault="00BE0B8E" w:rsidP="007C1479">
      <w:pPr>
        <w:pStyle w:val="NoSpacing"/>
        <w:numPr>
          <w:ilvl w:val="0"/>
          <w:numId w:val="49"/>
        </w:numPr>
        <w:spacing w:line="276" w:lineRule="auto"/>
        <w:rPr>
          <w:rFonts w:cs="Times New Roman"/>
          <w:noProof/>
          <w:szCs w:val="24"/>
        </w:rPr>
      </w:pPr>
      <w:r w:rsidRPr="00F13DB7">
        <w:rPr>
          <w:rFonts w:cs="Times New Roman"/>
          <w:noProof/>
          <w:szCs w:val="24"/>
        </w:rPr>
        <w:t xml:space="preserve">Analytical </w:t>
      </w:r>
    </w:p>
    <w:p w14:paraId="0F81E604"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Tools and equipment</w:t>
      </w:r>
    </w:p>
    <w:p w14:paraId="0561D0F8"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Safety regulations</w:t>
      </w:r>
    </w:p>
    <w:p w14:paraId="149A5F56"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Mathematics</w:t>
      </w:r>
    </w:p>
    <w:p w14:paraId="01482449"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 xml:space="preserve">Electrical installation </w:t>
      </w:r>
    </w:p>
    <w:p w14:paraId="47A4C748"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 xml:space="preserve"> Electric Power supply</w:t>
      </w:r>
    </w:p>
    <w:p w14:paraId="177DE8EE"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Engine operations</w:t>
      </w:r>
    </w:p>
    <w:p w14:paraId="545DB43F"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Motor operations</w:t>
      </w:r>
    </w:p>
    <w:p w14:paraId="29D8C129"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Plumbing</w:t>
      </w:r>
    </w:p>
    <w:p w14:paraId="7B77076D"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Water pump operation</w:t>
      </w:r>
    </w:p>
    <w:p w14:paraId="2064D005"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 xml:space="preserve">Masonry </w:t>
      </w:r>
    </w:p>
    <w:p w14:paraId="568D0730"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 xml:space="preserve">Mortar mixing </w:t>
      </w:r>
    </w:p>
    <w:p w14:paraId="7B599F31"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General welding</w:t>
      </w:r>
    </w:p>
    <w:p w14:paraId="383D0413"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Firefighting</w:t>
      </w:r>
    </w:p>
    <w:p w14:paraId="17D22EB0" w14:textId="77777777" w:rsidR="00DF7400" w:rsidRPr="00F13DB7" w:rsidRDefault="00DF7400" w:rsidP="007C1479">
      <w:pPr>
        <w:pStyle w:val="NoSpacing"/>
        <w:numPr>
          <w:ilvl w:val="0"/>
          <w:numId w:val="49"/>
        </w:numPr>
        <w:spacing w:line="276" w:lineRule="auto"/>
        <w:rPr>
          <w:rFonts w:cs="Times New Roman"/>
          <w:noProof/>
          <w:szCs w:val="24"/>
        </w:rPr>
      </w:pPr>
      <w:r w:rsidRPr="00F13DB7">
        <w:rPr>
          <w:rFonts w:cs="Times New Roman"/>
          <w:noProof/>
          <w:szCs w:val="24"/>
        </w:rPr>
        <w:t xml:space="preserve">Electric Circuit interpretation  </w:t>
      </w:r>
    </w:p>
    <w:p w14:paraId="7555CAFC" w14:textId="77777777" w:rsidR="00F23D18" w:rsidRPr="00F13DB7" w:rsidRDefault="00F23D18" w:rsidP="00F13DB7">
      <w:pPr>
        <w:spacing w:before="0" w:after="200" w:line="276" w:lineRule="auto"/>
        <w:jc w:val="left"/>
        <w:rPr>
          <w:rFonts w:cs="Times New Roman"/>
          <w:noProof/>
          <w:sz w:val="24"/>
          <w:szCs w:val="24"/>
        </w:rPr>
      </w:pPr>
      <w:r w:rsidRPr="00F13DB7">
        <w:rPr>
          <w:rFonts w:cs="Times New Roman"/>
          <w:noProof/>
          <w:sz w:val="24"/>
          <w:szCs w:val="24"/>
        </w:rPr>
        <w:br w:type="page"/>
      </w:r>
    </w:p>
    <w:p w14:paraId="77591676" w14:textId="77777777" w:rsidR="00DF7400" w:rsidRPr="00F13DB7" w:rsidRDefault="00DF7400" w:rsidP="00F13DB7">
      <w:pPr>
        <w:shd w:val="clear" w:color="auto" w:fill="FFFFFF" w:themeFill="background1"/>
        <w:spacing w:after="0" w:line="276" w:lineRule="auto"/>
        <w:contextualSpacing/>
        <w:rPr>
          <w:rFonts w:cs="Times New Roman"/>
          <w:b/>
          <w:sz w:val="24"/>
          <w:szCs w:val="24"/>
        </w:rPr>
      </w:pPr>
      <w:r w:rsidRPr="00F13DB7">
        <w:rPr>
          <w:rFonts w:cs="Times New Roman"/>
          <w:b/>
          <w:sz w:val="24"/>
          <w:szCs w:val="24"/>
        </w:rPr>
        <w:lastRenderedPageBreak/>
        <w:t>EVIDENCE GUIDE</w:t>
      </w:r>
    </w:p>
    <w:p w14:paraId="2FBFA2E1" w14:textId="77777777" w:rsidR="00DF7400" w:rsidRPr="00F13DB7" w:rsidRDefault="00DF7400" w:rsidP="00F13DB7">
      <w:pPr>
        <w:shd w:val="clear" w:color="auto" w:fill="FFFFFF" w:themeFill="background1"/>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6472"/>
      </w:tblGrid>
      <w:tr w:rsidR="00EA708A" w:rsidRPr="00F13DB7" w14:paraId="07774DC5" w14:textId="77777777" w:rsidTr="00722077">
        <w:tc>
          <w:tcPr>
            <w:tcW w:w="0" w:type="auto"/>
          </w:tcPr>
          <w:p w14:paraId="65D86EDF" w14:textId="77777777" w:rsidR="00DF7400" w:rsidRPr="00F13DB7" w:rsidRDefault="00DF7400" w:rsidP="007C1479">
            <w:pPr>
              <w:pStyle w:val="ListParagraph"/>
              <w:numPr>
                <w:ilvl w:val="0"/>
                <w:numId w:val="196"/>
              </w:numPr>
              <w:shd w:val="clear" w:color="auto" w:fill="FFFFFF" w:themeFill="background1"/>
              <w:spacing w:after="0" w:line="276" w:lineRule="auto"/>
              <w:jc w:val="left"/>
              <w:rPr>
                <w:rFonts w:cs="Times New Roman"/>
                <w:sz w:val="24"/>
                <w:szCs w:val="24"/>
              </w:rPr>
            </w:pPr>
            <w:r w:rsidRPr="00F13DB7">
              <w:rPr>
                <w:rFonts w:cs="Times New Roman"/>
                <w:sz w:val="24"/>
                <w:szCs w:val="24"/>
              </w:rPr>
              <w:t>Critical Aspects of Competency</w:t>
            </w:r>
          </w:p>
        </w:tc>
        <w:tc>
          <w:tcPr>
            <w:tcW w:w="0" w:type="auto"/>
          </w:tcPr>
          <w:p w14:paraId="3B2258BF" w14:textId="77777777" w:rsidR="00DF7400" w:rsidRPr="00F13DB7" w:rsidRDefault="00DF7400" w:rsidP="00F13DB7">
            <w:pPr>
              <w:shd w:val="clear" w:color="auto" w:fill="FFFFFF" w:themeFill="background1"/>
              <w:spacing w:after="0" w:line="276" w:lineRule="auto"/>
              <w:ind w:left="567" w:hanging="567"/>
              <w:jc w:val="left"/>
              <w:rPr>
                <w:rFonts w:cs="Times New Roman"/>
                <w:sz w:val="24"/>
                <w:szCs w:val="24"/>
              </w:rPr>
            </w:pPr>
            <w:r w:rsidRPr="00F13DB7">
              <w:rPr>
                <w:rFonts w:cs="Times New Roman"/>
                <w:sz w:val="24"/>
                <w:szCs w:val="24"/>
              </w:rPr>
              <w:t>Assessment requires evidence that the candidate:</w:t>
            </w:r>
          </w:p>
          <w:p w14:paraId="2FB37B44" w14:textId="77777777" w:rsidR="00DF7400" w:rsidRPr="00F13DB7" w:rsidRDefault="009919A1"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U</w:t>
            </w:r>
            <w:r w:rsidR="00DF7400" w:rsidRPr="00F13DB7">
              <w:rPr>
                <w:rFonts w:cs="Times New Roman"/>
                <w:sz w:val="24"/>
                <w:szCs w:val="24"/>
              </w:rPr>
              <w:t>sed Personal Protective Equipment (PPE) based on manufacturer’s instructions, Nature of hazard and legal requirements.</w:t>
            </w:r>
          </w:p>
          <w:p w14:paraId="138CBE6A"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Observed Safety measures based on workshop safety rules and regulations</w:t>
            </w:r>
          </w:p>
          <w:p w14:paraId="1971B2C4" w14:textId="77777777" w:rsidR="00DF7400" w:rsidRPr="00F13DB7" w:rsidRDefault="00DF7400" w:rsidP="007C1479">
            <w:pPr>
              <w:pStyle w:val="ListParagraph"/>
              <w:numPr>
                <w:ilvl w:val="1"/>
                <w:numId w:val="73"/>
              </w:numPr>
              <w:shd w:val="clear" w:color="auto" w:fill="FFFFFF" w:themeFill="background1"/>
              <w:tabs>
                <w:tab w:val="left" w:pos="-6318"/>
                <w:tab w:val="left" w:pos="433"/>
              </w:tabs>
              <w:spacing w:before="60" w:after="0" w:line="276" w:lineRule="auto"/>
              <w:ind w:left="567" w:hanging="567"/>
              <w:jc w:val="left"/>
              <w:rPr>
                <w:rFonts w:cs="Times New Roman"/>
                <w:sz w:val="24"/>
                <w:szCs w:val="24"/>
              </w:rPr>
            </w:pPr>
            <w:r w:rsidRPr="00F13DB7">
              <w:rPr>
                <w:rFonts w:cs="Times New Roman"/>
                <w:sz w:val="24"/>
                <w:szCs w:val="24"/>
              </w:rPr>
              <w:t xml:space="preserve">Implemented Safety provisions based on </w:t>
            </w:r>
            <w:proofErr w:type="spellStart"/>
            <w:r w:rsidRPr="00F13DB7">
              <w:rPr>
                <w:rFonts w:cs="Times New Roman"/>
                <w:sz w:val="24"/>
                <w:szCs w:val="24"/>
              </w:rPr>
              <w:t>DoSHs</w:t>
            </w:r>
            <w:proofErr w:type="spellEnd"/>
            <w:r w:rsidRPr="00F13DB7">
              <w:rPr>
                <w:rFonts w:cs="Times New Roman"/>
                <w:sz w:val="24"/>
                <w:szCs w:val="24"/>
              </w:rPr>
              <w:t xml:space="preserve"> guidelines</w:t>
            </w:r>
          </w:p>
          <w:p w14:paraId="39E3BCE8"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 xml:space="preserve">Selected Engineering Materials based on workshop operations and </w:t>
            </w:r>
            <w:r w:rsidR="00316232" w:rsidRPr="00F13DB7">
              <w:rPr>
                <w:rFonts w:cs="Times New Roman"/>
                <w:sz w:val="24"/>
                <w:szCs w:val="24"/>
              </w:rPr>
              <w:t>engineering service</w:t>
            </w:r>
            <w:r w:rsidRPr="00F13DB7">
              <w:rPr>
                <w:rFonts w:cs="Times New Roman"/>
                <w:sz w:val="24"/>
                <w:szCs w:val="24"/>
              </w:rPr>
              <w:t xml:space="preserve"> conditions</w:t>
            </w:r>
          </w:p>
          <w:p w14:paraId="70D2D07E"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Selected Construction materials based on workshop operations and engineering service conditions</w:t>
            </w:r>
          </w:p>
          <w:p w14:paraId="62956529"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Used masonry tools as per manufacturer’s specifications</w:t>
            </w:r>
          </w:p>
          <w:p w14:paraId="1856CB9C"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Masonry tasks based on work instructions.</w:t>
            </w:r>
          </w:p>
          <w:p w14:paraId="54CDE0DC"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 xml:space="preserve">Troubleshot masonry machines and equipment </w:t>
            </w:r>
            <w:r w:rsidR="00612FDC" w:rsidRPr="00F13DB7">
              <w:rPr>
                <w:rFonts w:cs="Times New Roman"/>
                <w:sz w:val="24"/>
                <w:szCs w:val="24"/>
              </w:rPr>
              <w:t xml:space="preserve">and reported </w:t>
            </w:r>
            <w:r w:rsidRPr="00F13DB7">
              <w:rPr>
                <w:rFonts w:cs="Times New Roman"/>
                <w:sz w:val="24"/>
                <w:szCs w:val="24"/>
              </w:rPr>
              <w:t xml:space="preserve">based on SOPs. </w:t>
            </w:r>
          </w:p>
          <w:p w14:paraId="793832CF"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Carpentry tasks based on instructions</w:t>
            </w:r>
          </w:p>
          <w:p w14:paraId="7C0215B3"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 xml:space="preserve"> Troubleshot and reported Carpentry machines and equipment based on SOPs.</w:t>
            </w:r>
          </w:p>
          <w:p w14:paraId="77076072"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Used electrical tools as per manufacturer’s specifications</w:t>
            </w:r>
          </w:p>
          <w:p w14:paraId="710BEF52"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Electrical tasks based on instructions.</w:t>
            </w:r>
          </w:p>
          <w:p w14:paraId="71E90B02"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 xml:space="preserve">Troubleshot </w:t>
            </w:r>
            <w:r w:rsidR="007F5A93" w:rsidRPr="00F13DB7">
              <w:rPr>
                <w:rFonts w:cs="Times New Roman"/>
                <w:sz w:val="24"/>
                <w:szCs w:val="24"/>
              </w:rPr>
              <w:t xml:space="preserve">Electrical machines and equipment </w:t>
            </w:r>
            <w:r w:rsidRPr="00F13DB7">
              <w:rPr>
                <w:rFonts w:cs="Times New Roman"/>
                <w:sz w:val="24"/>
                <w:szCs w:val="24"/>
              </w:rPr>
              <w:t>and reported based on SOPs.</w:t>
            </w:r>
          </w:p>
          <w:p w14:paraId="14582D10"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plumbing</w:t>
            </w:r>
            <w:r w:rsidR="00C01A69" w:rsidRPr="00F13DB7">
              <w:rPr>
                <w:rFonts w:cs="Times New Roman"/>
                <w:sz w:val="24"/>
                <w:szCs w:val="24"/>
              </w:rPr>
              <w:t xml:space="preserve"> and pipe fitting</w:t>
            </w:r>
            <w:r w:rsidRPr="00F13DB7">
              <w:rPr>
                <w:rFonts w:cs="Times New Roman"/>
                <w:sz w:val="24"/>
                <w:szCs w:val="24"/>
              </w:rPr>
              <w:t xml:space="preserve"> tasks based on instructions.</w:t>
            </w:r>
          </w:p>
          <w:p w14:paraId="15C5707E"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 xml:space="preserve">Troubleshot </w:t>
            </w:r>
            <w:r w:rsidR="00C01A69" w:rsidRPr="00F13DB7">
              <w:rPr>
                <w:rFonts w:cs="Times New Roman"/>
                <w:sz w:val="24"/>
                <w:szCs w:val="24"/>
              </w:rPr>
              <w:t xml:space="preserve">plumping and pipe fitting machines and equipment </w:t>
            </w:r>
            <w:r w:rsidRPr="00F13DB7">
              <w:rPr>
                <w:rFonts w:cs="Times New Roman"/>
                <w:sz w:val="24"/>
                <w:szCs w:val="24"/>
              </w:rPr>
              <w:t xml:space="preserve">and reported based on </w:t>
            </w:r>
            <w:r w:rsidR="00C01A69" w:rsidRPr="00F13DB7">
              <w:rPr>
                <w:rFonts w:cs="Times New Roman"/>
                <w:sz w:val="24"/>
                <w:szCs w:val="24"/>
              </w:rPr>
              <w:t>SOPs</w:t>
            </w:r>
            <w:r w:rsidRPr="00F13DB7">
              <w:rPr>
                <w:rFonts w:cs="Times New Roman"/>
                <w:sz w:val="24"/>
                <w:szCs w:val="24"/>
              </w:rPr>
              <w:t>.</w:t>
            </w:r>
          </w:p>
          <w:p w14:paraId="527955A8"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welding tasks based on work instructions.</w:t>
            </w:r>
          </w:p>
          <w:p w14:paraId="13D7FD9A"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Troubleshot and reported Welding machines and equipment based on SOPs.</w:t>
            </w:r>
          </w:p>
          <w:p w14:paraId="6028C22D"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Performed mechanical tasks based on instructions.</w:t>
            </w:r>
          </w:p>
          <w:p w14:paraId="16AE3242"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sz w:val="24"/>
                <w:szCs w:val="24"/>
              </w:rPr>
            </w:pPr>
            <w:r w:rsidRPr="00F13DB7">
              <w:rPr>
                <w:rFonts w:cs="Times New Roman"/>
                <w:sz w:val="24"/>
                <w:szCs w:val="24"/>
              </w:rPr>
              <w:t>Troublesho</w:t>
            </w:r>
            <w:r w:rsidR="006D7170" w:rsidRPr="00F13DB7">
              <w:rPr>
                <w:rFonts w:cs="Times New Roman"/>
                <w:sz w:val="24"/>
                <w:szCs w:val="24"/>
              </w:rPr>
              <w:t>t</w:t>
            </w:r>
            <w:r w:rsidRPr="00F13DB7">
              <w:rPr>
                <w:rFonts w:cs="Times New Roman"/>
                <w:sz w:val="24"/>
                <w:szCs w:val="24"/>
              </w:rPr>
              <w:t xml:space="preserve"> and reported mechanical machines and equipment based on SOPs.</w:t>
            </w:r>
          </w:p>
          <w:p w14:paraId="33CAD5C2" w14:textId="77777777" w:rsidR="00DF7400" w:rsidRPr="00F13DB7" w:rsidRDefault="00DF7400" w:rsidP="007C1479">
            <w:pPr>
              <w:pStyle w:val="ListParagraph"/>
              <w:numPr>
                <w:ilvl w:val="1"/>
                <w:numId w:val="73"/>
              </w:numPr>
              <w:tabs>
                <w:tab w:val="left" w:pos="-6318"/>
                <w:tab w:val="left" w:pos="433"/>
              </w:tabs>
              <w:spacing w:before="60" w:after="0" w:line="276" w:lineRule="auto"/>
              <w:jc w:val="left"/>
              <w:rPr>
                <w:rFonts w:cs="Times New Roman"/>
                <w:b/>
                <w:sz w:val="24"/>
                <w:szCs w:val="24"/>
              </w:rPr>
            </w:pPr>
            <w:r w:rsidRPr="00F13DB7">
              <w:rPr>
                <w:rFonts w:cs="Times New Roman"/>
                <w:sz w:val="24"/>
                <w:szCs w:val="24"/>
              </w:rPr>
              <w:lastRenderedPageBreak/>
              <w:t xml:space="preserve">Handled </w:t>
            </w:r>
            <w:r w:rsidR="00AB141F" w:rsidRPr="00F13DB7">
              <w:rPr>
                <w:rFonts w:cs="Times New Roman"/>
                <w:sz w:val="24"/>
                <w:szCs w:val="24"/>
              </w:rPr>
              <w:t xml:space="preserve">Recyclable and </w:t>
            </w:r>
            <w:r w:rsidRPr="00F13DB7">
              <w:rPr>
                <w:rFonts w:cs="Times New Roman"/>
                <w:sz w:val="24"/>
                <w:szCs w:val="24"/>
              </w:rPr>
              <w:t>non-Recyclable supplies as per workplace policy and legal requirement.</w:t>
            </w:r>
          </w:p>
        </w:tc>
      </w:tr>
      <w:tr w:rsidR="00EA708A" w:rsidRPr="00F13DB7" w14:paraId="58AEB7D2" w14:textId="77777777" w:rsidTr="00722077">
        <w:tc>
          <w:tcPr>
            <w:tcW w:w="0" w:type="auto"/>
          </w:tcPr>
          <w:p w14:paraId="06EF2D53" w14:textId="77777777" w:rsidR="00DF7400" w:rsidRPr="00F13DB7" w:rsidRDefault="00DF7400" w:rsidP="007C1479">
            <w:pPr>
              <w:pStyle w:val="ListParagraph"/>
              <w:numPr>
                <w:ilvl w:val="0"/>
                <w:numId w:val="196"/>
              </w:numPr>
              <w:shd w:val="clear" w:color="auto" w:fill="FFFFFF" w:themeFill="background1"/>
              <w:spacing w:after="0" w:line="276" w:lineRule="auto"/>
              <w:jc w:val="left"/>
              <w:rPr>
                <w:rFonts w:cs="Times New Roman"/>
                <w:sz w:val="24"/>
                <w:szCs w:val="24"/>
              </w:rPr>
            </w:pPr>
            <w:r w:rsidRPr="00F13DB7">
              <w:rPr>
                <w:rFonts w:cs="Times New Roman"/>
                <w:sz w:val="24"/>
                <w:szCs w:val="24"/>
              </w:rPr>
              <w:lastRenderedPageBreak/>
              <w:t>Resource Implications</w:t>
            </w:r>
          </w:p>
        </w:tc>
        <w:tc>
          <w:tcPr>
            <w:tcW w:w="0" w:type="auto"/>
          </w:tcPr>
          <w:p w14:paraId="20AA89D1" w14:textId="77777777" w:rsidR="00DF7400" w:rsidRPr="00F13DB7" w:rsidRDefault="00DF7400" w:rsidP="00F13DB7">
            <w:pPr>
              <w:shd w:val="clear" w:color="auto" w:fill="FFFFFF" w:themeFill="background1"/>
              <w:spacing w:after="0" w:line="276" w:lineRule="auto"/>
              <w:ind w:left="567" w:hanging="567"/>
              <w:jc w:val="left"/>
              <w:rPr>
                <w:rFonts w:cs="Times New Roman"/>
                <w:sz w:val="24"/>
                <w:szCs w:val="24"/>
              </w:rPr>
            </w:pPr>
            <w:r w:rsidRPr="00F13DB7">
              <w:rPr>
                <w:rFonts w:cs="Times New Roman"/>
                <w:sz w:val="24"/>
                <w:szCs w:val="24"/>
              </w:rPr>
              <w:t>The following resources should be provided:</w:t>
            </w:r>
          </w:p>
          <w:p w14:paraId="4975E766" w14:textId="77777777" w:rsidR="002C5440" w:rsidRPr="00F13DB7" w:rsidRDefault="002C5440"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Construction workshop</w:t>
            </w:r>
          </w:p>
          <w:p w14:paraId="4B3B110A" w14:textId="77777777" w:rsidR="00DF7400" w:rsidRPr="00F13DB7" w:rsidRDefault="002C5440"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Carpentry workshop</w:t>
            </w:r>
          </w:p>
          <w:p w14:paraId="3409966F" w14:textId="77777777" w:rsidR="00DF7400" w:rsidRPr="00F13DB7" w:rsidRDefault="00DF7400"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 xml:space="preserve">Electrical </w:t>
            </w:r>
            <w:r w:rsidR="00D84BF7" w:rsidRPr="00F13DB7">
              <w:rPr>
                <w:rFonts w:cs="Times New Roman"/>
                <w:sz w:val="24"/>
                <w:szCs w:val="24"/>
              </w:rPr>
              <w:t>workshop</w:t>
            </w:r>
          </w:p>
          <w:p w14:paraId="6EDCE614" w14:textId="77777777" w:rsidR="00DF7400" w:rsidRPr="00F13DB7" w:rsidRDefault="00CA16A4"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Plumbing and pipefitting workshop</w:t>
            </w:r>
          </w:p>
          <w:p w14:paraId="2B739197" w14:textId="77777777" w:rsidR="00DF7400" w:rsidRPr="00F13DB7" w:rsidRDefault="002705E1"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Welding workshop</w:t>
            </w:r>
          </w:p>
          <w:p w14:paraId="0BA51F4E" w14:textId="77777777" w:rsidR="00DF7400" w:rsidRPr="00F13DB7" w:rsidRDefault="002705E1" w:rsidP="007C1479">
            <w:pPr>
              <w:pStyle w:val="ListParagraph"/>
              <w:numPr>
                <w:ilvl w:val="1"/>
                <w:numId w:val="76"/>
              </w:numPr>
              <w:shd w:val="clear" w:color="auto" w:fill="FFFFFF" w:themeFill="background1"/>
              <w:spacing w:after="0" w:line="276" w:lineRule="auto"/>
              <w:jc w:val="left"/>
              <w:rPr>
                <w:rFonts w:cs="Times New Roman"/>
                <w:sz w:val="24"/>
                <w:szCs w:val="24"/>
              </w:rPr>
            </w:pPr>
            <w:r w:rsidRPr="00F13DB7">
              <w:rPr>
                <w:rFonts w:cs="Times New Roman"/>
                <w:sz w:val="24"/>
                <w:szCs w:val="24"/>
              </w:rPr>
              <w:t>Mechanical workshop</w:t>
            </w:r>
          </w:p>
        </w:tc>
      </w:tr>
      <w:tr w:rsidR="00EA708A" w:rsidRPr="00F13DB7" w14:paraId="49E0B5B2" w14:textId="77777777" w:rsidTr="00722077">
        <w:tc>
          <w:tcPr>
            <w:tcW w:w="0" w:type="auto"/>
          </w:tcPr>
          <w:p w14:paraId="41CECDE1" w14:textId="77777777" w:rsidR="00DF7400" w:rsidRPr="00F13DB7" w:rsidRDefault="00DF7400" w:rsidP="007C1479">
            <w:pPr>
              <w:pStyle w:val="ListParagraph"/>
              <w:numPr>
                <w:ilvl w:val="0"/>
                <w:numId w:val="196"/>
              </w:numPr>
              <w:shd w:val="clear" w:color="auto" w:fill="FFFFFF" w:themeFill="background1"/>
              <w:spacing w:after="0" w:line="276" w:lineRule="auto"/>
              <w:jc w:val="left"/>
              <w:rPr>
                <w:rFonts w:cs="Times New Roman"/>
                <w:sz w:val="24"/>
                <w:szCs w:val="24"/>
              </w:rPr>
            </w:pPr>
            <w:r w:rsidRPr="00F13DB7">
              <w:rPr>
                <w:rFonts w:cs="Times New Roman"/>
                <w:sz w:val="24"/>
                <w:szCs w:val="24"/>
              </w:rPr>
              <w:t>Methods of Assessment</w:t>
            </w:r>
          </w:p>
        </w:tc>
        <w:tc>
          <w:tcPr>
            <w:tcW w:w="0" w:type="auto"/>
          </w:tcPr>
          <w:p w14:paraId="35BCFB5E" w14:textId="77777777" w:rsidR="00DF7400" w:rsidRPr="00F13DB7" w:rsidRDefault="00DF7400" w:rsidP="00F13DB7">
            <w:pPr>
              <w:shd w:val="clear" w:color="auto" w:fill="FFFFFF" w:themeFill="background1"/>
              <w:spacing w:after="0" w:line="276" w:lineRule="auto"/>
              <w:ind w:left="567" w:hanging="567"/>
              <w:contextualSpacing/>
              <w:jc w:val="left"/>
              <w:rPr>
                <w:rFonts w:cs="Times New Roman"/>
                <w:sz w:val="24"/>
                <w:szCs w:val="24"/>
              </w:rPr>
            </w:pPr>
            <w:r w:rsidRPr="00F13DB7">
              <w:rPr>
                <w:rFonts w:cs="Times New Roman"/>
                <w:sz w:val="24"/>
                <w:szCs w:val="24"/>
              </w:rPr>
              <w:t>Competency may be assessed through:</w:t>
            </w:r>
          </w:p>
          <w:p w14:paraId="2E041BB1" w14:textId="77777777" w:rsidR="00DF7400" w:rsidRPr="00F13DB7" w:rsidRDefault="00DF7400" w:rsidP="007C1479">
            <w:pPr>
              <w:pStyle w:val="ListParagraph"/>
              <w:numPr>
                <w:ilvl w:val="1"/>
                <w:numId w:val="77"/>
              </w:numPr>
              <w:shd w:val="clear" w:color="auto" w:fill="FFFFFF" w:themeFill="background1"/>
              <w:spacing w:after="0" w:line="276" w:lineRule="auto"/>
              <w:jc w:val="left"/>
              <w:rPr>
                <w:rFonts w:cs="Times New Roman"/>
                <w:sz w:val="24"/>
                <w:szCs w:val="24"/>
              </w:rPr>
            </w:pPr>
            <w:r w:rsidRPr="00F13DB7">
              <w:rPr>
                <w:rFonts w:cs="Times New Roman"/>
                <w:sz w:val="24"/>
                <w:szCs w:val="24"/>
              </w:rPr>
              <w:t>Written text</w:t>
            </w:r>
          </w:p>
          <w:p w14:paraId="6EA72745" w14:textId="77777777" w:rsidR="00DF7400" w:rsidRPr="00F13DB7" w:rsidRDefault="00DF7400" w:rsidP="007C1479">
            <w:pPr>
              <w:pStyle w:val="ListParagraph"/>
              <w:numPr>
                <w:ilvl w:val="1"/>
                <w:numId w:val="77"/>
              </w:numPr>
              <w:shd w:val="clear" w:color="auto" w:fill="FFFFFF" w:themeFill="background1"/>
              <w:spacing w:after="0" w:line="276" w:lineRule="auto"/>
              <w:jc w:val="left"/>
              <w:rPr>
                <w:rFonts w:cs="Times New Roman"/>
                <w:sz w:val="24"/>
                <w:szCs w:val="24"/>
              </w:rPr>
            </w:pPr>
            <w:r w:rsidRPr="00F13DB7">
              <w:rPr>
                <w:rFonts w:cs="Times New Roman"/>
                <w:sz w:val="24"/>
                <w:szCs w:val="24"/>
              </w:rPr>
              <w:t>Interview</w:t>
            </w:r>
          </w:p>
          <w:p w14:paraId="1D9A7755" w14:textId="77777777" w:rsidR="00DF7400" w:rsidRPr="00F13DB7" w:rsidRDefault="00DF7400" w:rsidP="007C1479">
            <w:pPr>
              <w:pStyle w:val="ListParagraph"/>
              <w:numPr>
                <w:ilvl w:val="1"/>
                <w:numId w:val="77"/>
              </w:numPr>
              <w:shd w:val="clear" w:color="auto" w:fill="FFFFFF" w:themeFill="background1"/>
              <w:spacing w:after="0" w:line="276" w:lineRule="auto"/>
              <w:jc w:val="left"/>
              <w:rPr>
                <w:rFonts w:cs="Times New Roman"/>
                <w:sz w:val="24"/>
                <w:szCs w:val="24"/>
              </w:rPr>
            </w:pPr>
            <w:r w:rsidRPr="00F13DB7">
              <w:rPr>
                <w:rFonts w:cs="Times New Roman"/>
                <w:sz w:val="24"/>
                <w:szCs w:val="24"/>
              </w:rPr>
              <w:t>Observation</w:t>
            </w:r>
          </w:p>
        </w:tc>
      </w:tr>
      <w:tr w:rsidR="00EA708A" w:rsidRPr="00F13DB7" w14:paraId="1493E85D" w14:textId="77777777" w:rsidTr="00722077">
        <w:tc>
          <w:tcPr>
            <w:tcW w:w="0" w:type="auto"/>
          </w:tcPr>
          <w:p w14:paraId="4CA741E2" w14:textId="77777777" w:rsidR="00DF7400" w:rsidRPr="00F13DB7" w:rsidRDefault="00DF7400" w:rsidP="007C1479">
            <w:pPr>
              <w:pStyle w:val="ListParagraph"/>
              <w:numPr>
                <w:ilvl w:val="0"/>
                <w:numId w:val="196"/>
              </w:numPr>
              <w:shd w:val="clear" w:color="auto" w:fill="FFFFFF" w:themeFill="background1"/>
              <w:spacing w:after="0" w:line="276" w:lineRule="auto"/>
              <w:rPr>
                <w:rFonts w:cs="Times New Roman"/>
                <w:sz w:val="24"/>
                <w:szCs w:val="24"/>
              </w:rPr>
            </w:pPr>
            <w:r w:rsidRPr="00F13DB7">
              <w:rPr>
                <w:rFonts w:cs="Times New Roman"/>
                <w:sz w:val="24"/>
                <w:szCs w:val="24"/>
              </w:rPr>
              <w:t>Context of Assessment</w:t>
            </w:r>
          </w:p>
        </w:tc>
        <w:tc>
          <w:tcPr>
            <w:tcW w:w="0" w:type="auto"/>
          </w:tcPr>
          <w:p w14:paraId="47975B3C" w14:textId="77777777" w:rsidR="00DF7400" w:rsidRPr="00F13DB7" w:rsidRDefault="00DF7400" w:rsidP="00F13DB7">
            <w:pPr>
              <w:pStyle w:val="NoSpacing"/>
              <w:spacing w:line="276" w:lineRule="auto"/>
              <w:rPr>
                <w:rFonts w:cs="Times New Roman"/>
                <w:szCs w:val="24"/>
              </w:rPr>
            </w:pPr>
            <w:r w:rsidRPr="00F13DB7">
              <w:rPr>
                <w:rFonts w:cs="Times New Roman"/>
                <w:szCs w:val="24"/>
              </w:rPr>
              <w:t xml:space="preserve">Competency may be assessed on the job, off the job or a combination of these. Off the job assessment must be undertaken in a closely simulated workplace environment. </w:t>
            </w:r>
          </w:p>
        </w:tc>
      </w:tr>
      <w:tr w:rsidR="00DF7400" w:rsidRPr="00F13DB7" w14:paraId="75328842" w14:textId="77777777" w:rsidTr="00722077">
        <w:tc>
          <w:tcPr>
            <w:tcW w:w="0" w:type="auto"/>
          </w:tcPr>
          <w:p w14:paraId="0945E9EA" w14:textId="77777777" w:rsidR="00DF7400" w:rsidRPr="00F13DB7" w:rsidRDefault="00DF7400" w:rsidP="007C1479">
            <w:pPr>
              <w:numPr>
                <w:ilvl w:val="0"/>
                <w:numId w:val="196"/>
              </w:numPr>
              <w:shd w:val="clear" w:color="auto" w:fill="FFFFFF" w:themeFill="background1"/>
              <w:spacing w:after="0" w:line="276" w:lineRule="auto"/>
              <w:contextualSpacing/>
              <w:rPr>
                <w:rFonts w:cs="Times New Roman"/>
                <w:sz w:val="24"/>
                <w:szCs w:val="24"/>
              </w:rPr>
            </w:pPr>
            <w:r w:rsidRPr="00F13DB7">
              <w:rPr>
                <w:rFonts w:cs="Times New Roman"/>
                <w:sz w:val="24"/>
                <w:szCs w:val="24"/>
              </w:rPr>
              <w:t>Guidance information for assessment</w:t>
            </w:r>
          </w:p>
        </w:tc>
        <w:tc>
          <w:tcPr>
            <w:tcW w:w="0" w:type="auto"/>
          </w:tcPr>
          <w:p w14:paraId="5A2B7D57" w14:textId="77777777" w:rsidR="00DF7400" w:rsidRPr="00F13DB7" w:rsidRDefault="00DF7400" w:rsidP="00F13DB7">
            <w:pPr>
              <w:pStyle w:val="NoSpacing"/>
              <w:spacing w:line="276" w:lineRule="auto"/>
              <w:rPr>
                <w:rFonts w:cs="Times New Roman"/>
                <w:szCs w:val="24"/>
              </w:rPr>
            </w:pPr>
            <w:r w:rsidRPr="00F13DB7">
              <w:rPr>
                <w:rFonts w:cs="Times New Roman"/>
                <w:szCs w:val="24"/>
              </w:rPr>
              <w:t>Holistic assessment with other units relevant to the industry sector, workplace and job role is recommended.</w:t>
            </w:r>
          </w:p>
          <w:p w14:paraId="51744972" w14:textId="77777777" w:rsidR="00DF7400" w:rsidRPr="00F13DB7" w:rsidRDefault="00DF7400" w:rsidP="00F13DB7">
            <w:pPr>
              <w:pStyle w:val="NoSpacing"/>
              <w:spacing w:line="276" w:lineRule="auto"/>
              <w:rPr>
                <w:rFonts w:cs="Times New Roman"/>
                <w:szCs w:val="24"/>
              </w:rPr>
            </w:pPr>
          </w:p>
        </w:tc>
      </w:tr>
    </w:tbl>
    <w:p w14:paraId="2EA230C2" w14:textId="77777777" w:rsidR="00316232" w:rsidRPr="00F13DB7" w:rsidRDefault="00316232" w:rsidP="00F13DB7">
      <w:pPr>
        <w:spacing w:line="276" w:lineRule="auto"/>
        <w:rPr>
          <w:rFonts w:cs="Times New Roman"/>
          <w:sz w:val="24"/>
          <w:szCs w:val="24"/>
        </w:rPr>
      </w:pPr>
      <w:bookmarkStart w:id="57" w:name="_Toc19183679"/>
    </w:p>
    <w:p w14:paraId="1F3541CB" w14:textId="77777777" w:rsidR="00316232" w:rsidRPr="00F13DB7" w:rsidRDefault="00316232"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5929CEE1" w14:textId="77777777" w:rsidR="00DF7400" w:rsidRPr="00F13DB7" w:rsidRDefault="000E6C33" w:rsidP="00F13DB7">
      <w:pPr>
        <w:pStyle w:val="Heading2"/>
        <w:spacing w:line="276" w:lineRule="auto"/>
        <w:rPr>
          <w:rFonts w:cs="Times New Roman"/>
          <w:szCs w:val="24"/>
        </w:rPr>
      </w:pPr>
      <w:bookmarkStart w:id="58" w:name="_Toc30372767"/>
      <w:r w:rsidRPr="00F13DB7">
        <w:rPr>
          <w:rFonts w:cs="Times New Roman"/>
          <w:szCs w:val="24"/>
        </w:rPr>
        <w:lastRenderedPageBreak/>
        <w:t xml:space="preserve">APPLY </w:t>
      </w:r>
      <w:r w:rsidR="00DF7400" w:rsidRPr="00F13DB7">
        <w:rPr>
          <w:rFonts w:cs="Times New Roman"/>
          <w:szCs w:val="24"/>
        </w:rPr>
        <w:t>TECHNICAL DRAWINGS AND C</w:t>
      </w:r>
      <w:r w:rsidR="00B8021C" w:rsidRPr="00F13DB7">
        <w:rPr>
          <w:rFonts w:cs="Times New Roman"/>
          <w:szCs w:val="24"/>
        </w:rPr>
        <w:t xml:space="preserve">OMPUTER </w:t>
      </w:r>
      <w:r w:rsidR="00DF7400" w:rsidRPr="00F13DB7">
        <w:rPr>
          <w:rFonts w:cs="Times New Roman"/>
          <w:szCs w:val="24"/>
        </w:rPr>
        <w:t>A</w:t>
      </w:r>
      <w:r w:rsidR="00B8021C" w:rsidRPr="00F13DB7">
        <w:rPr>
          <w:rFonts w:cs="Times New Roman"/>
          <w:szCs w:val="24"/>
        </w:rPr>
        <w:t xml:space="preserve">IDED </w:t>
      </w:r>
      <w:r w:rsidR="00DF7400" w:rsidRPr="00F13DB7">
        <w:rPr>
          <w:rFonts w:cs="Times New Roman"/>
          <w:szCs w:val="24"/>
        </w:rPr>
        <w:t>D</w:t>
      </w:r>
      <w:r w:rsidR="00B8021C" w:rsidRPr="00F13DB7">
        <w:rPr>
          <w:rFonts w:cs="Times New Roman"/>
          <w:szCs w:val="24"/>
        </w:rPr>
        <w:t>ESIGN</w:t>
      </w:r>
      <w:r w:rsidRPr="00F13DB7">
        <w:rPr>
          <w:rFonts w:cs="Times New Roman"/>
          <w:szCs w:val="24"/>
        </w:rPr>
        <w:t xml:space="preserve"> PRINCIPLES</w:t>
      </w:r>
      <w:bookmarkEnd w:id="58"/>
    </w:p>
    <w:p w14:paraId="33F2682E" w14:textId="77777777" w:rsidR="00DF7400" w:rsidRPr="00F13DB7" w:rsidRDefault="00DF7400" w:rsidP="00F13DB7">
      <w:pPr>
        <w:spacing w:line="276" w:lineRule="auto"/>
        <w:rPr>
          <w:rFonts w:cs="Times New Roman"/>
          <w:b/>
          <w:sz w:val="24"/>
          <w:szCs w:val="24"/>
        </w:rPr>
      </w:pPr>
      <w:r w:rsidRPr="00F13DB7">
        <w:rPr>
          <w:rFonts w:cs="Times New Roman"/>
          <w:b/>
          <w:sz w:val="24"/>
          <w:szCs w:val="24"/>
        </w:rPr>
        <w:t xml:space="preserve">UNIT CODE: </w:t>
      </w:r>
      <w:r w:rsidRPr="00F13DB7">
        <w:rPr>
          <w:rFonts w:cs="Times New Roman"/>
          <w:sz w:val="24"/>
          <w:szCs w:val="24"/>
          <w:lang w:eastAsia="fr-FR"/>
        </w:rPr>
        <w:t>WAT/OS/</w:t>
      </w:r>
      <w:r w:rsidR="008A339B" w:rsidRPr="00F13DB7">
        <w:rPr>
          <w:rFonts w:cs="Times New Roman"/>
          <w:sz w:val="24"/>
          <w:szCs w:val="24"/>
          <w:lang w:eastAsia="fr-FR"/>
        </w:rPr>
        <w:t>IDET</w:t>
      </w:r>
      <w:r w:rsidR="00950555" w:rsidRPr="00F13DB7">
        <w:rPr>
          <w:rFonts w:cs="Times New Roman"/>
          <w:sz w:val="24"/>
          <w:szCs w:val="24"/>
          <w:lang w:eastAsia="fr-FR"/>
        </w:rPr>
        <w:t>/CC/06</w:t>
      </w:r>
      <w:r w:rsidRPr="00F13DB7">
        <w:rPr>
          <w:rFonts w:cs="Times New Roman"/>
          <w:sz w:val="24"/>
          <w:szCs w:val="24"/>
          <w:lang w:eastAsia="fr-FR"/>
        </w:rPr>
        <w:t>/6A</w:t>
      </w:r>
    </w:p>
    <w:p w14:paraId="75936966" w14:textId="77777777" w:rsidR="00DF7400" w:rsidRPr="00F13DB7" w:rsidRDefault="00DF7400" w:rsidP="00F13DB7">
      <w:pPr>
        <w:tabs>
          <w:tab w:val="left" w:pos="2880"/>
        </w:tabs>
        <w:spacing w:after="0" w:line="276" w:lineRule="auto"/>
        <w:rPr>
          <w:rFonts w:cs="Times New Roman"/>
          <w:b/>
          <w:sz w:val="24"/>
          <w:szCs w:val="24"/>
        </w:rPr>
      </w:pPr>
      <w:r w:rsidRPr="00F13DB7">
        <w:rPr>
          <w:rFonts w:cs="Times New Roman"/>
          <w:b/>
          <w:sz w:val="24"/>
          <w:szCs w:val="24"/>
        </w:rPr>
        <w:t>UNIT DESCRIPTION</w:t>
      </w:r>
    </w:p>
    <w:p w14:paraId="333F7334" w14:textId="77777777" w:rsidR="00DF7400" w:rsidRPr="00F13DB7" w:rsidRDefault="00DF7400" w:rsidP="00F13DB7">
      <w:pPr>
        <w:spacing w:line="276" w:lineRule="auto"/>
        <w:rPr>
          <w:rFonts w:eastAsia="Times New Roman" w:cs="Times New Roman"/>
          <w:sz w:val="24"/>
          <w:szCs w:val="24"/>
        </w:rPr>
      </w:pPr>
      <w:r w:rsidRPr="00F13DB7">
        <w:rPr>
          <w:rFonts w:eastAsia="Times New Roman" w:cs="Times New Roman"/>
          <w:sz w:val="24"/>
          <w:szCs w:val="24"/>
        </w:rPr>
        <w:t>This unit covers the competencies required to</w:t>
      </w:r>
      <w:r w:rsidR="008B68DD" w:rsidRPr="00F13DB7">
        <w:rPr>
          <w:rFonts w:eastAsia="Times New Roman" w:cs="Times New Roman"/>
          <w:sz w:val="24"/>
          <w:szCs w:val="24"/>
        </w:rPr>
        <w:t xml:space="preserve"> apply technical drawing and computer aided design </w:t>
      </w:r>
      <w:r w:rsidR="00E83A3F" w:rsidRPr="00F13DB7">
        <w:rPr>
          <w:rFonts w:eastAsia="Times New Roman" w:cs="Times New Roman"/>
          <w:sz w:val="24"/>
          <w:szCs w:val="24"/>
        </w:rPr>
        <w:t>principles. It</w:t>
      </w:r>
      <w:r w:rsidRPr="00F13DB7">
        <w:rPr>
          <w:rFonts w:eastAsia="Times New Roman" w:cs="Times New Roman"/>
          <w:sz w:val="24"/>
          <w:szCs w:val="24"/>
        </w:rPr>
        <w:t xml:space="preserve"> involves </w:t>
      </w:r>
      <w:r w:rsidR="008B68DD" w:rsidRPr="00F13DB7">
        <w:rPr>
          <w:rFonts w:eastAsia="Times New Roman" w:cs="Times New Roman"/>
          <w:sz w:val="24"/>
          <w:szCs w:val="24"/>
        </w:rPr>
        <w:t>using and maintaining drawing equipment and materials</w:t>
      </w:r>
      <w:r w:rsidRPr="00F13DB7">
        <w:rPr>
          <w:rFonts w:eastAsia="Times New Roman" w:cs="Times New Roman"/>
          <w:sz w:val="24"/>
          <w:szCs w:val="24"/>
        </w:rPr>
        <w:t xml:space="preserve">, producing plane geometry drawings, solid geometry drawings, 3D </w:t>
      </w:r>
      <w:r w:rsidR="008B68DD" w:rsidRPr="00F13DB7">
        <w:rPr>
          <w:rFonts w:eastAsia="Times New Roman" w:cs="Times New Roman"/>
          <w:sz w:val="24"/>
          <w:szCs w:val="24"/>
        </w:rPr>
        <w:t>drawings, and</w:t>
      </w:r>
      <w:r w:rsidRPr="00F13DB7">
        <w:rPr>
          <w:rFonts w:eastAsia="Times New Roman" w:cs="Times New Roman"/>
          <w:sz w:val="24"/>
          <w:szCs w:val="24"/>
        </w:rPr>
        <w:t xml:space="preserve"> working drawings</w:t>
      </w:r>
      <w:r w:rsidR="006C06A2" w:rsidRPr="00F13DB7">
        <w:rPr>
          <w:rFonts w:eastAsia="Times New Roman" w:cs="Times New Roman"/>
          <w:sz w:val="24"/>
          <w:szCs w:val="24"/>
        </w:rPr>
        <w:t>.</w:t>
      </w:r>
      <w:r w:rsidRPr="00F13DB7">
        <w:rPr>
          <w:rFonts w:eastAsia="Times New Roman" w:cs="Times New Roman"/>
          <w:sz w:val="24"/>
          <w:szCs w:val="24"/>
        </w:rPr>
        <w:t xml:space="preserve"> </w:t>
      </w:r>
      <w:r w:rsidR="008B68DD" w:rsidRPr="00F13DB7">
        <w:rPr>
          <w:rFonts w:eastAsia="Times New Roman" w:cs="Times New Roman"/>
          <w:sz w:val="24"/>
          <w:szCs w:val="24"/>
        </w:rPr>
        <w:t>It also involves applying CAD packages in producing working drawings</w:t>
      </w:r>
      <w:r w:rsidR="0060789F" w:rsidRPr="00F13DB7">
        <w:rPr>
          <w:rFonts w:eastAsia="Times New Roman" w:cs="Times New Roman"/>
          <w:sz w:val="24"/>
          <w:szCs w:val="24"/>
        </w:rPr>
        <w:t>.</w:t>
      </w:r>
    </w:p>
    <w:p w14:paraId="24336331" w14:textId="77777777" w:rsidR="0060789F" w:rsidRPr="00F13DB7" w:rsidRDefault="0060789F" w:rsidP="00F13DB7">
      <w:pPr>
        <w:spacing w:after="0" w:line="276" w:lineRule="auto"/>
        <w:rPr>
          <w:rFonts w:eastAsia="Times New Roman" w:cs="Times New Roman"/>
          <w:sz w:val="24"/>
          <w:szCs w:val="24"/>
        </w:rPr>
      </w:pPr>
      <w:r w:rsidRPr="00F13DB7">
        <w:rPr>
          <w:rFonts w:eastAsia="Times New Roman" w:cs="Times New Roman"/>
          <w:sz w:val="24"/>
          <w:szCs w:val="24"/>
        </w:rPr>
        <w:t>This standard applies in water sector.</w:t>
      </w:r>
    </w:p>
    <w:p w14:paraId="62710559" w14:textId="77777777" w:rsidR="00DF7400" w:rsidRPr="00F13DB7" w:rsidRDefault="00DF7400" w:rsidP="00F13DB7">
      <w:pPr>
        <w:tabs>
          <w:tab w:val="left" w:pos="2880"/>
        </w:tabs>
        <w:spacing w:after="0" w:line="276" w:lineRule="auto"/>
        <w:rPr>
          <w:rFonts w:cs="Times New Roman"/>
          <w:b/>
          <w:sz w:val="24"/>
          <w:szCs w:val="24"/>
        </w:rPr>
      </w:pPr>
      <w:r w:rsidRPr="00F13DB7">
        <w:rPr>
          <w:rFonts w:cs="Times New Roman"/>
          <w:b/>
          <w:sz w:val="24"/>
          <w:szCs w:val="24"/>
        </w:rPr>
        <w:t xml:space="preserve">ELEMENTS AND PERFORMANCE CRITERIA </w:t>
      </w:r>
    </w:p>
    <w:tbl>
      <w:tblPr>
        <w:tblStyle w:val="TableGrid"/>
        <w:tblW w:w="5000" w:type="pct"/>
        <w:tblLook w:val="04A0" w:firstRow="1" w:lastRow="0" w:firstColumn="1" w:lastColumn="0" w:noHBand="0" w:noVBand="1"/>
      </w:tblPr>
      <w:tblGrid>
        <w:gridCol w:w="3114"/>
        <w:gridCol w:w="6236"/>
      </w:tblGrid>
      <w:tr w:rsidR="00EA708A" w:rsidRPr="00F13DB7" w14:paraId="13EBB784" w14:textId="77777777" w:rsidTr="00722077">
        <w:tc>
          <w:tcPr>
            <w:tcW w:w="1665" w:type="pct"/>
          </w:tcPr>
          <w:p w14:paraId="24E70A2A" w14:textId="77777777" w:rsidR="00DF7400" w:rsidRPr="00F13DB7" w:rsidRDefault="00DF7400" w:rsidP="00F13DB7">
            <w:pPr>
              <w:spacing w:line="276" w:lineRule="auto"/>
              <w:rPr>
                <w:rFonts w:cs="Times New Roman"/>
                <w:b/>
                <w:sz w:val="24"/>
                <w:szCs w:val="24"/>
              </w:rPr>
            </w:pPr>
            <w:r w:rsidRPr="00F13DB7">
              <w:rPr>
                <w:rFonts w:cs="Times New Roman"/>
                <w:b/>
                <w:sz w:val="24"/>
                <w:szCs w:val="24"/>
              </w:rPr>
              <w:t>ELEMENT</w:t>
            </w:r>
          </w:p>
          <w:p w14:paraId="4E7DB723" w14:textId="77777777" w:rsidR="008D1CCD" w:rsidRPr="00F13DB7" w:rsidRDefault="008D1CCD" w:rsidP="00F13DB7">
            <w:pPr>
              <w:spacing w:line="276" w:lineRule="auto"/>
              <w:rPr>
                <w:rFonts w:eastAsia="Times New Roman" w:cs="Times New Roman"/>
                <w:sz w:val="24"/>
                <w:szCs w:val="24"/>
              </w:rPr>
            </w:pPr>
            <w:r w:rsidRPr="00F13DB7">
              <w:rPr>
                <w:rFonts w:eastAsia="Times New Roman" w:cs="Times New Roman"/>
                <w:sz w:val="24"/>
                <w:szCs w:val="24"/>
              </w:rPr>
              <w:t>These describe the</w:t>
            </w:r>
            <w:r w:rsidRPr="00F13DB7">
              <w:rPr>
                <w:rFonts w:eastAsia="Times New Roman" w:cs="Times New Roman"/>
                <w:b/>
                <w:sz w:val="24"/>
                <w:szCs w:val="24"/>
              </w:rPr>
              <w:t xml:space="preserve"> 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p>
        </w:tc>
        <w:tc>
          <w:tcPr>
            <w:tcW w:w="3335" w:type="pct"/>
          </w:tcPr>
          <w:p w14:paraId="47E7974D" w14:textId="77777777" w:rsidR="00DF7400" w:rsidRPr="00F13DB7" w:rsidRDefault="00DF7400" w:rsidP="00F13DB7">
            <w:pPr>
              <w:spacing w:line="276" w:lineRule="auto"/>
              <w:ind w:left="357" w:hanging="357"/>
              <w:rPr>
                <w:rFonts w:cs="Times New Roman"/>
                <w:b/>
                <w:sz w:val="24"/>
                <w:szCs w:val="24"/>
              </w:rPr>
            </w:pPr>
            <w:r w:rsidRPr="00F13DB7">
              <w:rPr>
                <w:rFonts w:cs="Times New Roman"/>
                <w:b/>
                <w:sz w:val="24"/>
                <w:szCs w:val="24"/>
              </w:rPr>
              <w:t>PERFORMANCE CRITERIA</w:t>
            </w:r>
          </w:p>
          <w:p w14:paraId="1AA439CB" w14:textId="77777777" w:rsidR="008D1CCD" w:rsidRPr="00F13DB7" w:rsidRDefault="008D1CCD" w:rsidP="00F13DB7">
            <w:pPr>
              <w:keepNext/>
              <w:spacing w:line="276" w:lineRule="auto"/>
              <w:rPr>
                <w:rFonts w:eastAsia="Times New Roman" w:cs="Times New Roman"/>
                <w:sz w:val="24"/>
                <w:szCs w:val="24"/>
              </w:rPr>
            </w:pPr>
            <w:r w:rsidRPr="00F13DB7">
              <w:rPr>
                <w:rFonts w:eastAsia="Times New Roman" w:cs="Times New Roman"/>
                <w:sz w:val="24"/>
                <w:szCs w:val="24"/>
              </w:rPr>
              <w:t>These are</w:t>
            </w:r>
            <w:r w:rsidRPr="00F13DB7">
              <w:rPr>
                <w:rFonts w:eastAsia="Times New Roman" w:cs="Times New Roman"/>
                <w:b/>
                <w:sz w:val="24"/>
                <w:szCs w:val="24"/>
              </w:rPr>
              <w:t xml:space="preserve"> assessable</w:t>
            </w:r>
            <w:r w:rsidRPr="00F13DB7">
              <w:rPr>
                <w:rFonts w:eastAsia="Times New Roman" w:cs="Times New Roman"/>
                <w:sz w:val="24"/>
                <w:szCs w:val="24"/>
              </w:rPr>
              <w:t xml:space="preserve"> statements which specify the required level of performance for each of the elements.</w:t>
            </w:r>
          </w:p>
          <w:p w14:paraId="2949EBE7" w14:textId="709AE217" w:rsidR="00DF7400" w:rsidRPr="00F13DB7" w:rsidRDefault="00DF7400" w:rsidP="00F13DB7">
            <w:pPr>
              <w:spacing w:line="276" w:lineRule="auto"/>
              <w:rPr>
                <w:rFonts w:eastAsia="Times New Roman" w:cs="Times New Roman"/>
                <w:sz w:val="24"/>
                <w:szCs w:val="24"/>
              </w:rPr>
            </w:pPr>
            <w:r w:rsidRPr="00F13DB7">
              <w:rPr>
                <w:rFonts w:cs="Times New Roman"/>
                <w:b/>
                <w:i/>
                <w:sz w:val="24"/>
                <w:szCs w:val="24"/>
              </w:rPr>
              <w:t xml:space="preserve">(Bold and </w:t>
            </w:r>
            <w:r w:rsidR="00717EE8" w:rsidRPr="00F13DB7">
              <w:rPr>
                <w:rFonts w:cs="Times New Roman"/>
                <w:b/>
                <w:i/>
                <w:sz w:val="24"/>
                <w:szCs w:val="24"/>
              </w:rPr>
              <w:t>italicized</w:t>
            </w:r>
            <w:r w:rsidRPr="00F13DB7">
              <w:rPr>
                <w:rFonts w:cs="Times New Roman"/>
                <w:b/>
                <w:i/>
                <w:sz w:val="24"/>
                <w:szCs w:val="24"/>
              </w:rPr>
              <w:t xml:space="preserve"> terms are elaborated in the Range)</w:t>
            </w:r>
          </w:p>
        </w:tc>
      </w:tr>
      <w:tr w:rsidR="00EA708A" w:rsidRPr="00F13DB7" w14:paraId="75524C96" w14:textId="77777777" w:rsidTr="00722077">
        <w:tc>
          <w:tcPr>
            <w:tcW w:w="1665" w:type="pct"/>
          </w:tcPr>
          <w:p w14:paraId="54EBF814" w14:textId="77777777" w:rsidR="00DF7400" w:rsidRPr="00F13DB7" w:rsidRDefault="00DF7400" w:rsidP="007C1479">
            <w:pPr>
              <w:pStyle w:val="ListParagraph"/>
              <w:numPr>
                <w:ilvl w:val="0"/>
                <w:numId w:val="56"/>
              </w:numPr>
              <w:spacing w:before="0" w:after="0" w:line="276" w:lineRule="auto"/>
              <w:jc w:val="left"/>
              <w:rPr>
                <w:rFonts w:eastAsia="Times New Roman" w:cs="Times New Roman"/>
                <w:b/>
                <w:sz w:val="24"/>
                <w:szCs w:val="24"/>
              </w:rPr>
            </w:pPr>
            <w:r w:rsidRPr="00F13DB7">
              <w:rPr>
                <w:rFonts w:eastAsia="Times New Roman" w:cs="Times New Roman"/>
                <w:sz w:val="24"/>
                <w:szCs w:val="24"/>
              </w:rPr>
              <w:t>Use and maintain drawing equipment and materials</w:t>
            </w:r>
          </w:p>
        </w:tc>
        <w:tc>
          <w:tcPr>
            <w:tcW w:w="3335" w:type="pct"/>
          </w:tcPr>
          <w:p w14:paraId="7B98E8C9" w14:textId="77777777" w:rsidR="00DF7400" w:rsidRPr="00F13DB7" w:rsidRDefault="00DF7400" w:rsidP="00F13DB7">
            <w:pPr>
              <w:spacing w:before="0" w:line="276" w:lineRule="auto"/>
              <w:ind w:left="346" w:hanging="346"/>
              <w:jc w:val="left"/>
              <w:rPr>
                <w:rFonts w:eastAsia="Times New Roman" w:cs="Times New Roman"/>
                <w:sz w:val="24"/>
                <w:szCs w:val="24"/>
              </w:rPr>
            </w:pPr>
            <w:r w:rsidRPr="00F13DB7">
              <w:rPr>
                <w:rFonts w:eastAsia="Times New Roman" w:cs="Times New Roman"/>
                <w:sz w:val="24"/>
                <w:szCs w:val="24"/>
              </w:rPr>
              <w:t>1.1 Drawing equipment are identified and gathered according to task requirements</w:t>
            </w:r>
          </w:p>
          <w:p w14:paraId="342758D6" w14:textId="77777777" w:rsidR="00DF7400" w:rsidRPr="00F13DB7" w:rsidRDefault="00DF7400" w:rsidP="00F13DB7">
            <w:pPr>
              <w:spacing w:before="0" w:line="276" w:lineRule="auto"/>
              <w:ind w:left="346" w:hanging="346"/>
              <w:jc w:val="left"/>
              <w:rPr>
                <w:rFonts w:eastAsia="Times New Roman" w:cs="Times New Roman"/>
                <w:sz w:val="24"/>
                <w:szCs w:val="24"/>
              </w:rPr>
            </w:pPr>
            <w:r w:rsidRPr="00F13DB7">
              <w:rPr>
                <w:rFonts w:eastAsia="Times New Roman" w:cs="Times New Roman"/>
                <w:sz w:val="24"/>
                <w:szCs w:val="24"/>
              </w:rPr>
              <w:t xml:space="preserve">1.2 Drawing materials are identified and gathered according to task requirements </w:t>
            </w:r>
          </w:p>
          <w:p w14:paraId="6487E048" w14:textId="77777777" w:rsidR="00DF7400" w:rsidRPr="00F13DB7" w:rsidRDefault="00DF7400" w:rsidP="00F13DB7">
            <w:pPr>
              <w:spacing w:before="0" w:line="276" w:lineRule="auto"/>
              <w:ind w:left="346" w:hanging="346"/>
              <w:jc w:val="left"/>
              <w:rPr>
                <w:rFonts w:eastAsia="Times New Roman" w:cs="Times New Roman"/>
                <w:sz w:val="24"/>
                <w:szCs w:val="24"/>
              </w:rPr>
            </w:pPr>
            <w:r w:rsidRPr="00F13DB7">
              <w:rPr>
                <w:rFonts w:eastAsia="Times New Roman" w:cs="Times New Roman"/>
                <w:sz w:val="24"/>
                <w:szCs w:val="24"/>
              </w:rPr>
              <w:t>1.3 Drawing equipment are used and maintained as per manufacturer’s instructions</w:t>
            </w:r>
          </w:p>
          <w:p w14:paraId="4BB4227E" w14:textId="77777777" w:rsidR="00DF7400" w:rsidRPr="00F13DB7" w:rsidRDefault="00DF7400" w:rsidP="00F13DB7">
            <w:pPr>
              <w:spacing w:before="0" w:line="276" w:lineRule="auto"/>
              <w:ind w:left="346" w:hanging="346"/>
              <w:jc w:val="left"/>
              <w:rPr>
                <w:rFonts w:eastAsia="Times New Roman" w:cs="Times New Roman"/>
                <w:sz w:val="24"/>
                <w:szCs w:val="24"/>
              </w:rPr>
            </w:pPr>
            <w:r w:rsidRPr="00F13DB7">
              <w:rPr>
                <w:rFonts w:eastAsia="Times New Roman" w:cs="Times New Roman"/>
                <w:sz w:val="24"/>
                <w:szCs w:val="24"/>
              </w:rPr>
              <w:t>1.4 Drawing materials are used as per workplace procedures</w:t>
            </w:r>
          </w:p>
          <w:p w14:paraId="589C0AAC" w14:textId="77777777" w:rsidR="00DF7400" w:rsidRPr="00F13DB7" w:rsidRDefault="00DF7400" w:rsidP="00F13DB7">
            <w:pPr>
              <w:spacing w:before="0" w:line="276" w:lineRule="auto"/>
              <w:jc w:val="left"/>
              <w:rPr>
                <w:rFonts w:eastAsia="Times New Roman" w:cs="Times New Roman"/>
                <w:sz w:val="24"/>
                <w:szCs w:val="24"/>
              </w:rPr>
            </w:pPr>
            <w:r w:rsidRPr="00F13DB7">
              <w:rPr>
                <w:rFonts w:eastAsia="Times New Roman" w:cs="Times New Roman"/>
                <w:sz w:val="24"/>
                <w:szCs w:val="24"/>
              </w:rPr>
              <w:t xml:space="preserve">1.5 </w:t>
            </w:r>
            <w:r w:rsidRPr="00F13DB7">
              <w:rPr>
                <w:rFonts w:cs="Times New Roman"/>
                <w:sz w:val="24"/>
                <w:szCs w:val="24"/>
              </w:rPr>
              <w:t>Symbols and abbreviations are identified and their meaning interpreted according to standard drawing conventions</w:t>
            </w:r>
          </w:p>
        </w:tc>
      </w:tr>
      <w:tr w:rsidR="00EA708A" w:rsidRPr="00F13DB7" w14:paraId="07C98011" w14:textId="77777777" w:rsidTr="00722077">
        <w:tc>
          <w:tcPr>
            <w:tcW w:w="1665" w:type="pct"/>
          </w:tcPr>
          <w:p w14:paraId="71510A1B" w14:textId="77777777" w:rsidR="00DF7400" w:rsidRPr="00F13DB7" w:rsidRDefault="00DF7400" w:rsidP="007C1479">
            <w:pPr>
              <w:pStyle w:val="ListParagraph"/>
              <w:numPr>
                <w:ilvl w:val="0"/>
                <w:numId w:val="56"/>
              </w:numPr>
              <w:pBdr>
                <w:top w:val="nil"/>
                <w:left w:val="nil"/>
                <w:bottom w:val="nil"/>
                <w:right w:val="nil"/>
                <w:between w:val="nil"/>
              </w:pBdr>
              <w:tabs>
                <w:tab w:val="left" w:pos="342"/>
              </w:tabs>
              <w:spacing w:after="0" w:line="276" w:lineRule="auto"/>
              <w:rPr>
                <w:rFonts w:eastAsia="Times New Roman" w:cs="Times New Roman"/>
                <w:sz w:val="24"/>
                <w:szCs w:val="24"/>
              </w:rPr>
            </w:pPr>
            <w:r w:rsidRPr="00F13DB7">
              <w:rPr>
                <w:rFonts w:eastAsia="Times New Roman" w:cs="Times New Roman"/>
                <w:sz w:val="24"/>
                <w:szCs w:val="24"/>
              </w:rPr>
              <w:t>Produce plane geometry drawings</w:t>
            </w:r>
          </w:p>
          <w:p w14:paraId="4CFD9223" w14:textId="77777777" w:rsidR="00DF7400" w:rsidRPr="00F13DB7" w:rsidRDefault="00DF7400" w:rsidP="00F13DB7">
            <w:pPr>
              <w:spacing w:line="276" w:lineRule="auto"/>
              <w:rPr>
                <w:rFonts w:eastAsia="Times New Roman" w:cs="Times New Roman"/>
                <w:sz w:val="24"/>
                <w:szCs w:val="24"/>
              </w:rPr>
            </w:pPr>
          </w:p>
        </w:tc>
        <w:tc>
          <w:tcPr>
            <w:tcW w:w="3335" w:type="pct"/>
          </w:tcPr>
          <w:p w14:paraId="36DC2AF2" w14:textId="77777777" w:rsidR="00DF7400" w:rsidRPr="00F13DB7" w:rsidRDefault="00DF7400" w:rsidP="00F13DB7">
            <w:pPr>
              <w:pStyle w:val="ListParagraph"/>
              <w:tabs>
                <w:tab w:val="left" w:pos="523"/>
              </w:tabs>
              <w:spacing w:line="276" w:lineRule="auto"/>
              <w:ind w:left="0"/>
              <w:rPr>
                <w:rFonts w:cs="Times New Roman"/>
                <w:sz w:val="24"/>
                <w:szCs w:val="24"/>
              </w:rPr>
            </w:pPr>
            <w:r w:rsidRPr="00F13DB7">
              <w:rPr>
                <w:rFonts w:cs="Times New Roman"/>
                <w:sz w:val="24"/>
                <w:szCs w:val="24"/>
              </w:rPr>
              <w:t>2.1 Different types of lines used in drawing and their meanings are identified according to standard drawing conventions</w:t>
            </w:r>
          </w:p>
          <w:p w14:paraId="376864C6" w14:textId="77777777" w:rsidR="00DF7400" w:rsidRPr="00F13DB7" w:rsidRDefault="00DF7400" w:rsidP="00F13DB7">
            <w:pPr>
              <w:pStyle w:val="ListParagraph"/>
              <w:tabs>
                <w:tab w:val="left" w:pos="523"/>
              </w:tabs>
              <w:spacing w:line="276" w:lineRule="auto"/>
              <w:ind w:left="0"/>
              <w:rPr>
                <w:rFonts w:cs="Times New Roman"/>
                <w:sz w:val="24"/>
                <w:szCs w:val="24"/>
              </w:rPr>
            </w:pPr>
            <w:r w:rsidRPr="00F13DB7">
              <w:rPr>
                <w:rFonts w:cs="Times New Roman"/>
                <w:sz w:val="24"/>
                <w:szCs w:val="24"/>
              </w:rPr>
              <w:t xml:space="preserve">2.2. Lettering is done in accordance with BS308. </w:t>
            </w:r>
          </w:p>
          <w:p w14:paraId="3AEED81F" w14:textId="77777777" w:rsidR="00DF7400" w:rsidRPr="00F13DB7" w:rsidRDefault="00DF7400" w:rsidP="00F13DB7">
            <w:pPr>
              <w:pStyle w:val="ListParagraph"/>
              <w:tabs>
                <w:tab w:val="left" w:pos="523"/>
              </w:tabs>
              <w:spacing w:line="276" w:lineRule="auto"/>
              <w:ind w:left="0"/>
              <w:rPr>
                <w:rFonts w:cs="Times New Roman"/>
                <w:sz w:val="24"/>
                <w:szCs w:val="24"/>
              </w:rPr>
            </w:pPr>
            <w:r w:rsidRPr="00F13DB7">
              <w:rPr>
                <w:rFonts w:cs="Times New Roman"/>
                <w:sz w:val="24"/>
                <w:szCs w:val="24"/>
              </w:rPr>
              <w:t>2.3. Different types of scales are constructed and interpreted according to standard conventions.</w:t>
            </w:r>
          </w:p>
          <w:p w14:paraId="77E5EF15" w14:textId="77777777" w:rsidR="00DF7400" w:rsidRPr="00F13DB7" w:rsidRDefault="00DF7400" w:rsidP="00F13DB7">
            <w:pPr>
              <w:pStyle w:val="ListParagraph"/>
              <w:tabs>
                <w:tab w:val="left" w:pos="523"/>
              </w:tabs>
              <w:spacing w:line="276" w:lineRule="auto"/>
              <w:ind w:left="0"/>
              <w:rPr>
                <w:rFonts w:cs="Times New Roman"/>
                <w:sz w:val="24"/>
                <w:szCs w:val="24"/>
              </w:rPr>
            </w:pPr>
            <w:r w:rsidRPr="00F13DB7">
              <w:rPr>
                <w:rFonts w:cs="Times New Roman"/>
                <w:sz w:val="24"/>
                <w:szCs w:val="24"/>
              </w:rPr>
              <w:lastRenderedPageBreak/>
              <w:t>2.4 Different types of angles are constructed according to standard conventions.</w:t>
            </w:r>
          </w:p>
          <w:p w14:paraId="4B11DFF4" w14:textId="77777777" w:rsidR="00DF7400" w:rsidRPr="00F13DB7" w:rsidRDefault="00DF7400" w:rsidP="00F13DB7">
            <w:pPr>
              <w:pStyle w:val="ListParagraph"/>
              <w:tabs>
                <w:tab w:val="left" w:pos="523"/>
              </w:tabs>
              <w:spacing w:line="276" w:lineRule="auto"/>
              <w:ind w:left="0"/>
              <w:rPr>
                <w:rFonts w:eastAsia="Times New Roman" w:cs="Times New Roman"/>
                <w:sz w:val="24"/>
                <w:szCs w:val="24"/>
              </w:rPr>
            </w:pPr>
            <w:r w:rsidRPr="00F13DB7">
              <w:rPr>
                <w:rFonts w:cs="Times New Roman"/>
                <w:sz w:val="24"/>
                <w:szCs w:val="24"/>
              </w:rPr>
              <w:t xml:space="preserve">2.5 Different types of </w:t>
            </w:r>
            <w:r w:rsidRPr="00F13DB7">
              <w:rPr>
                <w:rFonts w:cs="Times New Roman"/>
                <w:b/>
                <w:i/>
                <w:sz w:val="24"/>
                <w:szCs w:val="24"/>
              </w:rPr>
              <w:t>geometric forms</w:t>
            </w:r>
            <w:r w:rsidRPr="00F13DB7">
              <w:rPr>
                <w:rFonts w:cs="Times New Roman"/>
                <w:sz w:val="24"/>
                <w:szCs w:val="24"/>
              </w:rPr>
              <w:t xml:space="preserve"> are constructed according to standard conventions</w:t>
            </w:r>
          </w:p>
        </w:tc>
      </w:tr>
      <w:tr w:rsidR="00EA708A" w:rsidRPr="00F13DB7" w14:paraId="3873CF90" w14:textId="77777777" w:rsidTr="00722077">
        <w:tc>
          <w:tcPr>
            <w:tcW w:w="1665" w:type="pct"/>
          </w:tcPr>
          <w:p w14:paraId="5842B948" w14:textId="77777777" w:rsidR="00DF7400" w:rsidRPr="00F13DB7" w:rsidRDefault="00DF7400" w:rsidP="007C1479">
            <w:pPr>
              <w:pStyle w:val="ListParagraph"/>
              <w:numPr>
                <w:ilvl w:val="0"/>
                <w:numId w:val="56"/>
              </w:numPr>
              <w:pBdr>
                <w:top w:val="nil"/>
                <w:left w:val="nil"/>
                <w:bottom w:val="nil"/>
                <w:right w:val="nil"/>
                <w:between w:val="nil"/>
              </w:pBdr>
              <w:tabs>
                <w:tab w:val="left" w:pos="342"/>
              </w:tabs>
              <w:spacing w:line="276" w:lineRule="auto"/>
              <w:jc w:val="left"/>
              <w:rPr>
                <w:rFonts w:eastAsia="Times New Roman" w:cs="Times New Roman"/>
                <w:sz w:val="24"/>
                <w:szCs w:val="24"/>
              </w:rPr>
            </w:pPr>
            <w:r w:rsidRPr="00F13DB7">
              <w:rPr>
                <w:rFonts w:eastAsia="Times New Roman" w:cs="Times New Roman"/>
                <w:sz w:val="24"/>
                <w:szCs w:val="24"/>
              </w:rPr>
              <w:lastRenderedPageBreak/>
              <w:t>Produce solid geometry drawings</w:t>
            </w:r>
          </w:p>
        </w:tc>
        <w:tc>
          <w:tcPr>
            <w:tcW w:w="3335" w:type="pct"/>
          </w:tcPr>
          <w:p w14:paraId="12CAE656"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Drawings of patterns are interpreted according to standard conventions</w:t>
            </w:r>
          </w:p>
          <w:p w14:paraId="0CF3294B"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 xml:space="preserve">Surface developments are produced using standard conventions </w:t>
            </w:r>
          </w:p>
          <w:p w14:paraId="6783D0A0"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 xml:space="preserve"> True shapes, plans and elevations are developed in accordance with standard conventions </w:t>
            </w:r>
          </w:p>
          <w:p w14:paraId="46E774AC"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Freehand sketching is done based on standard format.</w:t>
            </w:r>
          </w:p>
        </w:tc>
      </w:tr>
      <w:tr w:rsidR="00EA708A" w:rsidRPr="00F13DB7" w14:paraId="140ADDD0" w14:textId="77777777" w:rsidTr="00722077">
        <w:tc>
          <w:tcPr>
            <w:tcW w:w="1665" w:type="pct"/>
          </w:tcPr>
          <w:p w14:paraId="4DEEA26D" w14:textId="77777777" w:rsidR="00DF7400" w:rsidRPr="00F13DB7" w:rsidRDefault="00DF7400" w:rsidP="007C1479">
            <w:pPr>
              <w:pStyle w:val="ListParagraph"/>
              <w:numPr>
                <w:ilvl w:val="0"/>
                <w:numId w:val="56"/>
              </w:numPr>
              <w:pBdr>
                <w:top w:val="nil"/>
                <w:left w:val="nil"/>
                <w:bottom w:val="nil"/>
                <w:right w:val="nil"/>
                <w:between w:val="nil"/>
              </w:pBdr>
              <w:tabs>
                <w:tab w:val="left" w:pos="342"/>
              </w:tabs>
              <w:spacing w:line="276" w:lineRule="auto"/>
              <w:rPr>
                <w:rFonts w:eastAsia="Times New Roman" w:cs="Times New Roman"/>
                <w:sz w:val="24"/>
                <w:szCs w:val="24"/>
              </w:rPr>
            </w:pPr>
            <w:r w:rsidRPr="00F13DB7">
              <w:rPr>
                <w:rFonts w:eastAsia="Times New Roman" w:cs="Times New Roman"/>
                <w:sz w:val="24"/>
                <w:szCs w:val="24"/>
              </w:rPr>
              <w:t xml:space="preserve">Produce 3D drawings </w:t>
            </w:r>
          </w:p>
        </w:tc>
        <w:tc>
          <w:tcPr>
            <w:tcW w:w="3335" w:type="pct"/>
          </w:tcPr>
          <w:p w14:paraId="56DA04A4" w14:textId="77777777" w:rsidR="00DF7400" w:rsidRPr="00F13DB7" w:rsidRDefault="00DF7400" w:rsidP="007C1479">
            <w:pPr>
              <w:pStyle w:val="ListParagraph"/>
              <w:numPr>
                <w:ilvl w:val="0"/>
                <w:numId w:val="71"/>
              </w:numPr>
              <w:tabs>
                <w:tab w:val="left" w:pos="501"/>
              </w:tabs>
              <w:spacing w:after="0" w:line="276" w:lineRule="auto"/>
              <w:ind w:left="320" w:hanging="270"/>
              <w:rPr>
                <w:rFonts w:cs="Times New Roman"/>
                <w:sz w:val="24"/>
                <w:szCs w:val="24"/>
              </w:rPr>
            </w:pPr>
            <w:r w:rsidRPr="00F13DB7">
              <w:rPr>
                <w:rFonts w:cs="Times New Roman"/>
                <w:sz w:val="24"/>
                <w:szCs w:val="24"/>
              </w:rPr>
              <w:t>First and third angle orthographic drawings are interpreted and produced in accordance with the standard conventions</w:t>
            </w:r>
          </w:p>
          <w:p w14:paraId="04F0E7A4" w14:textId="77777777" w:rsidR="00DF7400" w:rsidRPr="00F13DB7" w:rsidRDefault="00DF7400" w:rsidP="007C1479">
            <w:pPr>
              <w:pStyle w:val="ListParagraph"/>
              <w:numPr>
                <w:ilvl w:val="0"/>
                <w:numId w:val="71"/>
              </w:numPr>
              <w:tabs>
                <w:tab w:val="left" w:pos="501"/>
              </w:tabs>
              <w:spacing w:after="0" w:line="276" w:lineRule="auto"/>
              <w:ind w:left="320" w:hanging="270"/>
              <w:rPr>
                <w:rFonts w:cs="Times New Roman"/>
                <w:sz w:val="24"/>
                <w:szCs w:val="24"/>
              </w:rPr>
            </w:pPr>
            <w:r w:rsidRPr="00F13DB7">
              <w:rPr>
                <w:rFonts w:cs="Times New Roman"/>
                <w:sz w:val="24"/>
                <w:szCs w:val="24"/>
              </w:rPr>
              <w:t>Orthographic elevations are dimensioned in accordance with standard conventions</w:t>
            </w:r>
          </w:p>
          <w:p w14:paraId="28F32CD0" w14:textId="77777777" w:rsidR="00DF7400" w:rsidRPr="00F13DB7" w:rsidRDefault="00DF7400" w:rsidP="007C1479">
            <w:pPr>
              <w:pStyle w:val="ListParagraph"/>
              <w:numPr>
                <w:ilvl w:val="0"/>
                <w:numId w:val="71"/>
              </w:numPr>
              <w:tabs>
                <w:tab w:val="left" w:pos="501"/>
              </w:tabs>
              <w:spacing w:after="0" w:line="276" w:lineRule="auto"/>
              <w:ind w:left="320" w:hanging="270"/>
              <w:rPr>
                <w:rFonts w:cs="Times New Roman"/>
                <w:sz w:val="24"/>
                <w:szCs w:val="24"/>
              </w:rPr>
            </w:pPr>
            <w:r w:rsidRPr="00F13DB7">
              <w:rPr>
                <w:rFonts w:cs="Times New Roman"/>
                <w:sz w:val="24"/>
                <w:szCs w:val="24"/>
              </w:rPr>
              <w:t xml:space="preserve">Isometric drawings are interpreted and produced in accordance with standard conventions </w:t>
            </w:r>
          </w:p>
        </w:tc>
      </w:tr>
      <w:tr w:rsidR="00EA708A" w:rsidRPr="00F13DB7" w14:paraId="07A4F259" w14:textId="77777777" w:rsidTr="00722077">
        <w:tc>
          <w:tcPr>
            <w:tcW w:w="1665" w:type="pct"/>
          </w:tcPr>
          <w:p w14:paraId="7FEC3B84" w14:textId="77777777" w:rsidR="00DF7400" w:rsidRPr="00F13DB7" w:rsidRDefault="00DF7400" w:rsidP="007C1479">
            <w:pPr>
              <w:pStyle w:val="ListParagraph"/>
              <w:numPr>
                <w:ilvl w:val="0"/>
                <w:numId w:val="56"/>
              </w:numPr>
              <w:pBdr>
                <w:top w:val="nil"/>
                <w:left w:val="nil"/>
                <w:bottom w:val="nil"/>
                <w:right w:val="nil"/>
                <w:between w:val="nil"/>
              </w:pBdr>
              <w:tabs>
                <w:tab w:val="left" w:pos="342"/>
              </w:tabs>
              <w:spacing w:line="276" w:lineRule="auto"/>
              <w:jc w:val="left"/>
              <w:rPr>
                <w:rFonts w:eastAsia="Times New Roman" w:cs="Times New Roman"/>
                <w:sz w:val="24"/>
                <w:szCs w:val="24"/>
              </w:rPr>
            </w:pPr>
            <w:r w:rsidRPr="00F13DB7">
              <w:rPr>
                <w:rFonts w:eastAsia="Times New Roman" w:cs="Times New Roman"/>
                <w:sz w:val="24"/>
                <w:szCs w:val="24"/>
              </w:rPr>
              <w:t>Produce working drawings</w:t>
            </w:r>
          </w:p>
        </w:tc>
        <w:tc>
          <w:tcPr>
            <w:tcW w:w="3335" w:type="pct"/>
          </w:tcPr>
          <w:p w14:paraId="24B437AF"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Suitable scales are identified and interpreted according to standard conventions</w:t>
            </w:r>
          </w:p>
          <w:p w14:paraId="30C8EA73"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Plans, elevations and section drawings are produced according to standard conventions.</w:t>
            </w:r>
          </w:p>
          <w:p w14:paraId="26D70842"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Cross sections and profiles of water structures are produced according to standard conventions</w:t>
            </w:r>
          </w:p>
          <w:p w14:paraId="22649496"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Dimensioning is done to working drawings according to standard</w:t>
            </w:r>
          </w:p>
        </w:tc>
      </w:tr>
      <w:tr w:rsidR="00DF7400" w:rsidRPr="00F13DB7" w14:paraId="6B516621" w14:textId="77777777" w:rsidTr="00722077">
        <w:tc>
          <w:tcPr>
            <w:tcW w:w="1665" w:type="pct"/>
          </w:tcPr>
          <w:p w14:paraId="5DF1E81E" w14:textId="77777777" w:rsidR="00DF7400" w:rsidRPr="00F13DB7" w:rsidRDefault="00DF7400" w:rsidP="007C1479">
            <w:pPr>
              <w:pStyle w:val="ListParagraph"/>
              <w:numPr>
                <w:ilvl w:val="0"/>
                <w:numId w:val="56"/>
              </w:numPr>
              <w:pBdr>
                <w:top w:val="nil"/>
                <w:left w:val="nil"/>
                <w:bottom w:val="nil"/>
                <w:right w:val="nil"/>
                <w:between w:val="nil"/>
              </w:pBdr>
              <w:tabs>
                <w:tab w:val="left" w:pos="342"/>
              </w:tabs>
              <w:spacing w:line="276" w:lineRule="auto"/>
              <w:jc w:val="left"/>
              <w:rPr>
                <w:rFonts w:eastAsia="Times New Roman" w:cs="Times New Roman"/>
                <w:sz w:val="24"/>
                <w:szCs w:val="24"/>
              </w:rPr>
            </w:pPr>
            <w:r w:rsidRPr="00F13DB7">
              <w:rPr>
                <w:rFonts w:eastAsia="Times New Roman" w:cs="Times New Roman"/>
                <w:sz w:val="24"/>
                <w:szCs w:val="24"/>
              </w:rPr>
              <w:t>Apply CAD packages</w:t>
            </w:r>
          </w:p>
          <w:p w14:paraId="2462B20C" w14:textId="77777777" w:rsidR="00DF7400" w:rsidRPr="00F13DB7" w:rsidRDefault="00DF7400" w:rsidP="00F13DB7">
            <w:pPr>
              <w:pStyle w:val="ListParagraph"/>
              <w:pBdr>
                <w:top w:val="nil"/>
                <w:left w:val="nil"/>
                <w:bottom w:val="nil"/>
                <w:right w:val="nil"/>
                <w:between w:val="nil"/>
              </w:pBdr>
              <w:tabs>
                <w:tab w:val="left" w:pos="342"/>
              </w:tabs>
              <w:spacing w:line="276" w:lineRule="auto"/>
              <w:ind w:left="360"/>
              <w:jc w:val="left"/>
              <w:rPr>
                <w:rFonts w:eastAsia="Times New Roman" w:cs="Times New Roman"/>
                <w:sz w:val="24"/>
                <w:szCs w:val="24"/>
              </w:rPr>
            </w:pPr>
          </w:p>
        </w:tc>
        <w:tc>
          <w:tcPr>
            <w:tcW w:w="3335" w:type="pct"/>
          </w:tcPr>
          <w:p w14:paraId="79554674"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CAD packages are selected according to task requirements</w:t>
            </w:r>
          </w:p>
          <w:p w14:paraId="577CD703" w14:textId="77777777" w:rsidR="00DF7400" w:rsidRPr="00F13DB7" w:rsidRDefault="00DF7400" w:rsidP="007C1479">
            <w:pPr>
              <w:pStyle w:val="ListParagraph"/>
              <w:numPr>
                <w:ilvl w:val="1"/>
                <w:numId w:val="56"/>
              </w:numPr>
              <w:tabs>
                <w:tab w:val="left" w:pos="523"/>
              </w:tabs>
              <w:spacing w:after="0" w:line="276" w:lineRule="auto"/>
              <w:jc w:val="left"/>
              <w:rPr>
                <w:rFonts w:cs="Times New Roman"/>
                <w:sz w:val="24"/>
                <w:szCs w:val="24"/>
              </w:rPr>
            </w:pPr>
            <w:r w:rsidRPr="00F13DB7">
              <w:rPr>
                <w:rFonts w:cs="Times New Roman"/>
                <w:sz w:val="24"/>
                <w:szCs w:val="24"/>
              </w:rPr>
              <w:t>CAD packages are applied in production of drawings</w:t>
            </w:r>
          </w:p>
        </w:tc>
      </w:tr>
    </w:tbl>
    <w:p w14:paraId="2CC7EA3D" w14:textId="77777777" w:rsidR="00B74F43" w:rsidRPr="00F13DB7" w:rsidRDefault="00B74F43" w:rsidP="00F13DB7">
      <w:pPr>
        <w:spacing w:before="120" w:after="0" w:line="276" w:lineRule="auto"/>
        <w:rPr>
          <w:rFonts w:cs="Times New Roman"/>
          <w:b/>
          <w:sz w:val="24"/>
          <w:szCs w:val="24"/>
        </w:rPr>
      </w:pPr>
    </w:p>
    <w:p w14:paraId="0C71EF85" w14:textId="77777777" w:rsidR="00DF7400" w:rsidRPr="00F13DB7" w:rsidRDefault="00DF7400" w:rsidP="00F13DB7">
      <w:pPr>
        <w:spacing w:before="120" w:after="0" w:line="276" w:lineRule="auto"/>
        <w:rPr>
          <w:rFonts w:cs="Times New Roman"/>
          <w:b/>
          <w:sz w:val="24"/>
          <w:szCs w:val="24"/>
        </w:rPr>
      </w:pPr>
      <w:r w:rsidRPr="00F13DB7">
        <w:rPr>
          <w:rFonts w:cs="Times New Roman"/>
          <w:b/>
          <w:sz w:val="24"/>
          <w:szCs w:val="24"/>
        </w:rPr>
        <w:t>RANGE</w:t>
      </w:r>
    </w:p>
    <w:p w14:paraId="09FE6E21" w14:textId="77777777" w:rsidR="00CA3A51" w:rsidRPr="00F13DB7" w:rsidRDefault="00CA3A51" w:rsidP="00F13DB7">
      <w:pPr>
        <w:shd w:val="clear" w:color="auto" w:fill="FFFFFF" w:themeFill="background1"/>
        <w:spacing w:after="0" w:line="276" w:lineRule="auto"/>
        <w:ind w:left="-90"/>
        <w:rPr>
          <w:rFonts w:cs="Times New Roman"/>
          <w:sz w:val="24"/>
          <w:szCs w:val="24"/>
        </w:rPr>
      </w:pPr>
      <w:r w:rsidRPr="00F13DB7">
        <w:rPr>
          <w:rFonts w:cs="Times New Roman"/>
          <w:sz w:val="24"/>
          <w:szCs w:val="24"/>
        </w:rPr>
        <w:t xml:space="preserve">This section provides work environments and conditions to which the performance criteria apply. It allows for different work environments and situations that will affect performance. </w:t>
      </w:r>
    </w:p>
    <w:p w14:paraId="00D38CEF" w14:textId="77777777" w:rsidR="00CA3A51" w:rsidRPr="00F13DB7" w:rsidRDefault="00CA3A51" w:rsidP="00F13DB7">
      <w:pPr>
        <w:spacing w:before="120" w:after="0" w:line="276" w:lineRule="auto"/>
        <w:rPr>
          <w:rFonts w:cs="Times New Roman"/>
          <w:b/>
          <w:sz w:val="24"/>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A708A" w:rsidRPr="00F13DB7" w14:paraId="6304810D" w14:textId="77777777" w:rsidTr="00B85C58">
        <w:trPr>
          <w:trHeight w:val="35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ED24EFE" w14:textId="77777777" w:rsidR="00DF7400" w:rsidRPr="00F13DB7" w:rsidRDefault="00DF7400" w:rsidP="00F13DB7">
            <w:pPr>
              <w:spacing w:after="0" w:line="276" w:lineRule="auto"/>
              <w:ind w:left="357" w:hanging="357"/>
              <w:rPr>
                <w:rFonts w:cs="Times New Roman"/>
                <w:b/>
                <w:sz w:val="24"/>
                <w:szCs w:val="24"/>
              </w:rPr>
            </w:pPr>
            <w:r w:rsidRPr="00F13DB7">
              <w:rPr>
                <w:rFonts w:cs="Times New Roman"/>
                <w:b/>
                <w:sz w:val="24"/>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D3984" w14:textId="77777777" w:rsidR="00DF7400" w:rsidRPr="00F13DB7" w:rsidRDefault="00DF7400" w:rsidP="00F13DB7">
            <w:pPr>
              <w:spacing w:after="0" w:line="276" w:lineRule="auto"/>
              <w:ind w:left="357" w:hanging="357"/>
              <w:rPr>
                <w:rFonts w:cs="Times New Roman"/>
                <w:b/>
                <w:i/>
                <w:sz w:val="24"/>
                <w:szCs w:val="24"/>
              </w:rPr>
            </w:pPr>
            <w:r w:rsidRPr="00F13DB7">
              <w:rPr>
                <w:rFonts w:cs="Times New Roman"/>
                <w:b/>
                <w:sz w:val="24"/>
                <w:szCs w:val="24"/>
              </w:rPr>
              <w:t>Range</w:t>
            </w:r>
          </w:p>
        </w:tc>
      </w:tr>
      <w:tr w:rsidR="00EA708A" w:rsidRPr="00F13DB7" w14:paraId="21ACEC90" w14:textId="77777777" w:rsidTr="00722077">
        <w:tc>
          <w:tcPr>
            <w:tcW w:w="3151" w:type="dxa"/>
            <w:tcBorders>
              <w:top w:val="single" w:sz="4" w:space="0" w:color="auto"/>
              <w:left w:val="single" w:sz="4" w:space="0" w:color="auto"/>
              <w:bottom w:val="single" w:sz="4" w:space="0" w:color="auto"/>
              <w:right w:val="single" w:sz="4" w:space="0" w:color="auto"/>
            </w:tcBorders>
            <w:hideMark/>
          </w:tcPr>
          <w:p w14:paraId="3ED7B28E" w14:textId="77777777" w:rsidR="00DF7400" w:rsidRPr="00F13DB7" w:rsidRDefault="00DF7400" w:rsidP="007C1479">
            <w:pPr>
              <w:pStyle w:val="ListParagraph"/>
              <w:numPr>
                <w:ilvl w:val="0"/>
                <w:numId w:val="211"/>
              </w:numPr>
              <w:spacing w:after="0" w:line="276" w:lineRule="auto"/>
              <w:rPr>
                <w:rFonts w:cs="Times New Roman"/>
                <w:sz w:val="24"/>
                <w:szCs w:val="24"/>
              </w:rPr>
            </w:pPr>
            <w:r w:rsidRPr="00F13DB7">
              <w:rPr>
                <w:rFonts w:cs="Times New Roman"/>
                <w:sz w:val="24"/>
                <w:szCs w:val="24"/>
              </w:rPr>
              <w:t>Geometric forms</w:t>
            </w:r>
          </w:p>
        </w:tc>
        <w:tc>
          <w:tcPr>
            <w:tcW w:w="5759" w:type="dxa"/>
            <w:tcBorders>
              <w:top w:val="single" w:sz="4" w:space="0" w:color="auto"/>
              <w:left w:val="single" w:sz="4" w:space="0" w:color="auto"/>
              <w:bottom w:val="single" w:sz="4" w:space="0" w:color="auto"/>
              <w:right w:val="single" w:sz="4" w:space="0" w:color="auto"/>
            </w:tcBorders>
            <w:hideMark/>
          </w:tcPr>
          <w:p w14:paraId="73E9BB76"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Circles</w:t>
            </w:r>
          </w:p>
          <w:p w14:paraId="68C9A1D0"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T</w:t>
            </w:r>
            <w:r w:rsidR="00DF7400" w:rsidRPr="00F13DB7">
              <w:rPr>
                <w:rFonts w:cs="Times New Roman"/>
                <w:sz w:val="24"/>
                <w:szCs w:val="24"/>
              </w:rPr>
              <w:t>riangles</w:t>
            </w:r>
          </w:p>
          <w:p w14:paraId="1A51A3D2"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R</w:t>
            </w:r>
            <w:r w:rsidR="00DF7400" w:rsidRPr="00F13DB7">
              <w:rPr>
                <w:rFonts w:cs="Times New Roman"/>
                <w:sz w:val="24"/>
                <w:szCs w:val="24"/>
              </w:rPr>
              <w:t>ectangles</w:t>
            </w:r>
          </w:p>
          <w:p w14:paraId="49068169"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P</w:t>
            </w:r>
            <w:r w:rsidR="00DF7400" w:rsidRPr="00F13DB7">
              <w:rPr>
                <w:rFonts w:cs="Times New Roman"/>
                <w:sz w:val="24"/>
                <w:szCs w:val="24"/>
              </w:rPr>
              <w:t>arallelogram</w:t>
            </w:r>
          </w:p>
          <w:p w14:paraId="199F75FC"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P</w:t>
            </w:r>
            <w:r w:rsidR="00DF7400" w:rsidRPr="00F13DB7">
              <w:rPr>
                <w:rFonts w:cs="Times New Roman"/>
                <w:sz w:val="24"/>
                <w:szCs w:val="24"/>
              </w:rPr>
              <w:t>olygons</w:t>
            </w:r>
          </w:p>
          <w:p w14:paraId="157DFA0C"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P</w:t>
            </w:r>
            <w:r w:rsidR="00DF7400" w:rsidRPr="00F13DB7">
              <w:rPr>
                <w:rFonts w:cs="Times New Roman"/>
                <w:sz w:val="24"/>
                <w:szCs w:val="24"/>
              </w:rPr>
              <w:t>yramids</w:t>
            </w:r>
          </w:p>
          <w:p w14:paraId="1CEE6C5D"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conic sections</w:t>
            </w:r>
          </w:p>
          <w:p w14:paraId="01BFE2A3"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prisms</w:t>
            </w:r>
          </w:p>
          <w:p w14:paraId="39663931" w14:textId="77777777" w:rsidR="00DF7400"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loci</w:t>
            </w:r>
          </w:p>
        </w:tc>
      </w:tr>
      <w:tr w:rsidR="00EA708A" w:rsidRPr="00F13DB7" w14:paraId="310952AB" w14:textId="77777777" w:rsidTr="00722077">
        <w:tc>
          <w:tcPr>
            <w:tcW w:w="3151" w:type="dxa"/>
            <w:tcBorders>
              <w:top w:val="single" w:sz="4" w:space="0" w:color="auto"/>
              <w:left w:val="single" w:sz="4" w:space="0" w:color="auto"/>
              <w:bottom w:val="single" w:sz="4" w:space="0" w:color="auto"/>
              <w:right w:val="single" w:sz="4" w:space="0" w:color="auto"/>
            </w:tcBorders>
            <w:hideMark/>
          </w:tcPr>
          <w:p w14:paraId="01FC200A" w14:textId="77777777" w:rsidR="00DF7400"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Solid geometry</w:t>
            </w:r>
          </w:p>
        </w:tc>
        <w:tc>
          <w:tcPr>
            <w:tcW w:w="5759" w:type="dxa"/>
            <w:tcBorders>
              <w:top w:val="single" w:sz="4" w:space="0" w:color="auto"/>
              <w:left w:val="single" w:sz="4" w:space="0" w:color="auto"/>
              <w:bottom w:val="single" w:sz="4" w:space="0" w:color="auto"/>
              <w:right w:val="single" w:sz="4" w:space="0" w:color="auto"/>
            </w:tcBorders>
            <w:hideMark/>
          </w:tcPr>
          <w:p w14:paraId="4065DD4D"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Cubes</w:t>
            </w:r>
          </w:p>
          <w:p w14:paraId="1EE79943"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Cuboids</w:t>
            </w:r>
          </w:p>
          <w:p w14:paraId="35EF51FE"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Pyramids</w:t>
            </w:r>
          </w:p>
          <w:p w14:paraId="39294F05"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Cones</w:t>
            </w:r>
          </w:p>
          <w:p w14:paraId="00C9532E"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Cylinders</w:t>
            </w:r>
          </w:p>
          <w:p w14:paraId="4688AF74" w14:textId="77777777" w:rsidR="00113C03" w:rsidRPr="00F13DB7" w:rsidRDefault="00DF7400" w:rsidP="007C1479">
            <w:pPr>
              <w:pStyle w:val="ListParagraph"/>
              <w:numPr>
                <w:ilvl w:val="0"/>
                <w:numId w:val="130"/>
              </w:numPr>
              <w:spacing w:after="0" w:line="276" w:lineRule="auto"/>
              <w:rPr>
                <w:rFonts w:cs="Times New Roman"/>
                <w:sz w:val="24"/>
                <w:szCs w:val="24"/>
              </w:rPr>
            </w:pPr>
            <w:r w:rsidRPr="00F13DB7">
              <w:rPr>
                <w:rFonts w:cs="Times New Roman"/>
                <w:sz w:val="24"/>
                <w:szCs w:val="24"/>
              </w:rPr>
              <w:t>Truncated cones</w:t>
            </w:r>
          </w:p>
          <w:p w14:paraId="04BFC146"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P</w:t>
            </w:r>
            <w:r w:rsidR="00DF7400" w:rsidRPr="00F13DB7">
              <w:rPr>
                <w:rFonts w:cs="Times New Roman"/>
                <w:sz w:val="24"/>
                <w:szCs w:val="24"/>
              </w:rPr>
              <w:t>yramids</w:t>
            </w:r>
          </w:p>
          <w:p w14:paraId="4B6647FC" w14:textId="77777777" w:rsidR="00113C03" w:rsidRPr="00F13DB7" w:rsidRDefault="00113C03" w:rsidP="007C1479">
            <w:pPr>
              <w:pStyle w:val="ListParagraph"/>
              <w:numPr>
                <w:ilvl w:val="0"/>
                <w:numId w:val="130"/>
              </w:numPr>
              <w:spacing w:after="0" w:line="276" w:lineRule="auto"/>
              <w:rPr>
                <w:rFonts w:cs="Times New Roman"/>
                <w:sz w:val="24"/>
                <w:szCs w:val="24"/>
              </w:rPr>
            </w:pPr>
            <w:r w:rsidRPr="00F13DB7">
              <w:rPr>
                <w:rFonts w:cs="Times New Roman"/>
                <w:sz w:val="24"/>
                <w:szCs w:val="24"/>
              </w:rPr>
              <w:t>C</w:t>
            </w:r>
            <w:r w:rsidR="00DF7400" w:rsidRPr="00F13DB7">
              <w:rPr>
                <w:rFonts w:cs="Times New Roman"/>
                <w:sz w:val="24"/>
                <w:szCs w:val="24"/>
              </w:rPr>
              <w:t>ylinders</w:t>
            </w:r>
          </w:p>
          <w:p w14:paraId="2DE4792C" w14:textId="77777777" w:rsidR="00DF7400" w:rsidRPr="00F13DB7" w:rsidRDefault="0041326E" w:rsidP="007C1479">
            <w:pPr>
              <w:pStyle w:val="ListParagraph"/>
              <w:numPr>
                <w:ilvl w:val="0"/>
                <w:numId w:val="130"/>
              </w:numPr>
              <w:spacing w:after="0" w:line="276" w:lineRule="auto"/>
              <w:rPr>
                <w:rFonts w:cs="Times New Roman"/>
                <w:sz w:val="24"/>
                <w:szCs w:val="24"/>
              </w:rPr>
            </w:pPr>
            <w:r w:rsidRPr="00F13DB7">
              <w:rPr>
                <w:rFonts w:cs="Times New Roman"/>
                <w:sz w:val="24"/>
                <w:szCs w:val="24"/>
              </w:rPr>
              <w:t>I</w:t>
            </w:r>
            <w:r w:rsidR="00DF7400" w:rsidRPr="00F13DB7">
              <w:rPr>
                <w:rFonts w:cs="Times New Roman"/>
                <w:sz w:val="24"/>
                <w:szCs w:val="24"/>
              </w:rPr>
              <w:t>nterpenetration</w:t>
            </w:r>
          </w:p>
        </w:tc>
      </w:tr>
    </w:tbl>
    <w:p w14:paraId="4DB5411D" w14:textId="77777777" w:rsidR="00DF7400" w:rsidRPr="00F13DB7" w:rsidRDefault="00DF7400" w:rsidP="00F13DB7">
      <w:pPr>
        <w:spacing w:line="276" w:lineRule="auto"/>
        <w:rPr>
          <w:rFonts w:eastAsia="Times New Roman" w:cs="Times New Roman"/>
          <w:b/>
          <w:sz w:val="24"/>
          <w:szCs w:val="24"/>
        </w:rPr>
      </w:pPr>
      <w:r w:rsidRPr="00F13DB7">
        <w:rPr>
          <w:rFonts w:eastAsia="Times New Roman" w:cs="Times New Roman"/>
          <w:b/>
          <w:sz w:val="24"/>
          <w:szCs w:val="24"/>
        </w:rPr>
        <w:t>REQUIRED SKILLS AND KNOWLEDGE</w:t>
      </w:r>
    </w:p>
    <w:p w14:paraId="3D8FCAF4" w14:textId="77777777" w:rsidR="00DF7400" w:rsidRPr="00F13DB7" w:rsidRDefault="00DF7400" w:rsidP="00F13DB7">
      <w:pPr>
        <w:spacing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5069CF2D" w14:textId="77777777" w:rsidR="00DF7400" w:rsidRPr="00F13DB7" w:rsidRDefault="00DF7400" w:rsidP="00F13DB7">
      <w:pPr>
        <w:spacing w:after="0" w:line="276" w:lineRule="auto"/>
        <w:rPr>
          <w:rFonts w:eastAsia="Times New Roman" w:cs="Times New Roman"/>
          <w:b/>
          <w:sz w:val="24"/>
          <w:szCs w:val="24"/>
        </w:rPr>
      </w:pPr>
      <w:r w:rsidRPr="00F13DB7">
        <w:rPr>
          <w:rFonts w:eastAsia="Times New Roman" w:cs="Times New Roman"/>
          <w:b/>
          <w:sz w:val="24"/>
          <w:szCs w:val="24"/>
        </w:rPr>
        <w:t>Required skills</w:t>
      </w:r>
    </w:p>
    <w:p w14:paraId="063DD7B4" w14:textId="77777777" w:rsidR="00DF7400" w:rsidRPr="00F13DB7" w:rsidRDefault="00DF7400" w:rsidP="00F13DB7">
      <w:pPr>
        <w:spacing w:line="276" w:lineRule="auto"/>
        <w:rPr>
          <w:rFonts w:cs="Times New Roman"/>
          <w:sz w:val="24"/>
          <w:szCs w:val="24"/>
        </w:rPr>
      </w:pPr>
      <w:r w:rsidRPr="00F13DB7">
        <w:rPr>
          <w:rFonts w:cs="Times New Roman"/>
          <w:sz w:val="24"/>
          <w:szCs w:val="24"/>
        </w:rPr>
        <w:t>The individual needs to demonstrate the following skills:</w:t>
      </w:r>
    </w:p>
    <w:p w14:paraId="0D88CC84" w14:textId="77777777" w:rsidR="002C5523" w:rsidRPr="00F13DB7" w:rsidRDefault="002C5523"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Communication</w:t>
      </w:r>
    </w:p>
    <w:p w14:paraId="541A994D"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Critical thinking</w:t>
      </w:r>
    </w:p>
    <w:p w14:paraId="1B780567"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 xml:space="preserve">Drawing </w:t>
      </w:r>
    </w:p>
    <w:p w14:paraId="6673FF81"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Interpretation</w:t>
      </w:r>
    </w:p>
    <w:p w14:paraId="0B1DF5D2"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 xml:space="preserve">Drawing equipment handling </w:t>
      </w:r>
    </w:p>
    <w:p w14:paraId="176C39BB"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Analysis and synthesis</w:t>
      </w:r>
    </w:p>
    <w:p w14:paraId="2DEF7681" w14:textId="77777777" w:rsidR="0051020E"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Inter personal</w:t>
      </w:r>
    </w:p>
    <w:p w14:paraId="56A1F5D9" w14:textId="77777777" w:rsidR="00DF7400" w:rsidRPr="00F13DB7" w:rsidRDefault="00DF7400" w:rsidP="00F13DB7">
      <w:pPr>
        <w:spacing w:after="0" w:line="276" w:lineRule="auto"/>
        <w:rPr>
          <w:rFonts w:eastAsia="Times New Roman" w:cs="Times New Roman"/>
          <w:b/>
          <w:sz w:val="24"/>
          <w:szCs w:val="24"/>
        </w:rPr>
      </w:pPr>
      <w:r w:rsidRPr="00F13DB7">
        <w:rPr>
          <w:rFonts w:eastAsia="Times New Roman" w:cs="Times New Roman"/>
          <w:b/>
          <w:sz w:val="24"/>
          <w:szCs w:val="24"/>
        </w:rPr>
        <w:t>Required knowledge</w:t>
      </w:r>
    </w:p>
    <w:p w14:paraId="1E616E82" w14:textId="77777777" w:rsidR="00DF7400" w:rsidRPr="00F13DB7" w:rsidRDefault="00DF7400" w:rsidP="00F13DB7">
      <w:pPr>
        <w:spacing w:line="276" w:lineRule="auto"/>
        <w:rPr>
          <w:rFonts w:eastAsia="Times New Roman" w:cs="Times New Roman"/>
          <w:sz w:val="24"/>
          <w:szCs w:val="24"/>
        </w:rPr>
      </w:pPr>
      <w:r w:rsidRPr="00F13DB7">
        <w:rPr>
          <w:rFonts w:cs="Times New Roman"/>
          <w:bCs/>
          <w:sz w:val="24"/>
          <w:szCs w:val="24"/>
        </w:rPr>
        <w:lastRenderedPageBreak/>
        <w:t>The individual needs to demonstrate knowledge of:</w:t>
      </w:r>
    </w:p>
    <w:p w14:paraId="1AD9418D"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Drawing equipment and materials</w:t>
      </w:r>
    </w:p>
    <w:p w14:paraId="1BB48D46"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Freehand sketching</w:t>
      </w:r>
    </w:p>
    <w:p w14:paraId="789C821B"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 xml:space="preserve">Lettering </w:t>
      </w:r>
    </w:p>
    <w:p w14:paraId="2738312F"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Geometrical constructions</w:t>
      </w:r>
    </w:p>
    <w:p w14:paraId="31C396CA"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Types of drawings</w:t>
      </w:r>
    </w:p>
    <w:p w14:paraId="377C9E7F"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Types of lines</w:t>
      </w:r>
    </w:p>
    <w:p w14:paraId="42D9432E"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 xml:space="preserve">Isometric drawing conventions, features, characteristics, components </w:t>
      </w:r>
    </w:p>
    <w:p w14:paraId="23F31BC5"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Orthographic drawing conventions, features, characteristics, components</w:t>
      </w:r>
    </w:p>
    <w:p w14:paraId="407D2929" w14:textId="77777777" w:rsidR="00DF7400" w:rsidRPr="00F13DB7" w:rsidRDefault="00DF7400" w:rsidP="007C1479">
      <w:pPr>
        <w:pStyle w:val="ListParagraph"/>
        <w:numPr>
          <w:ilvl w:val="0"/>
          <w:numId w:val="48"/>
        </w:numPr>
        <w:pBdr>
          <w:top w:val="nil"/>
          <w:left w:val="nil"/>
          <w:bottom w:val="nil"/>
          <w:right w:val="nil"/>
          <w:between w:val="nil"/>
        </w:pBdr>
        <w:spacing w:after="0" w:line="276" w:lineRule="auto"/>
        <w:rPr>
          <w:rFonts w:eastAsia="Times New Roman" w:cs="Times New Roman"/>
          <w:sz w:val="24"/>
          <w:szCs w:val="24"/>
        </w:rPr>
      </w:pPr>
      <w:r w:rsidRPr="00F13DB7">
        <w:rPr>
          <w:rFonts w:eastAsia="Times New Roman" w:cs="Times New Roman"/>
          <w:sz w:val="24"/>
          <w:szCs w:val="24"/>
        </w:rPr>
        <w:t>Sketches and drawings of simple patterns</w:t>
      </w:r>
    </w:p>
    <w:p w14:paraId="1CA0E682" w14:textId="77777777" w:rsidR="00316232" w:rsidRPr="00F13DB7" w:rsidRDefault="00316232" w:rsidP="00F13DB7">
      <w:pPr>
        <w:spacing w:line="276" w:lineRule="auto"/>
        <w:rPr>
          <w:rFonts w:cs="Times New Roman"/>
          <w:sz w:val="24"/>
          <w:szCs w:val="24"/>
        </w:rPr>
      </w:pPr>
    </w:p>
    <w:p w14:paraId="63B7D02F" w14:textId="77777777" w:rsidR="00DF7400" w:rsidRPr="00F13DB7" w:rsidRDefault="00DF7400" w:rsidP="00F13DB7">
      <w:pPr>
        <w:spacing w:line="276" w:lineRule="auto"/>
        <w:rPr>
          <w:rFonts w:cs="Times New Roman"/>
          <w:b/>
          <w:bCs/>
          <w:sz w:val="24"/>
          <w:szCs w:val="24"/>
        </w:rPr>
      </w:pPr>
      <w:r w:rsidRPr="00F13DB7">
        <w:rPr>
          <w:rFonts w:cs="Times New Roman"/>
          <w:b/>
          <w:bCs/>
          <w:sz w:val="24"/>
          <w:szCs w:val="24"/>
        </w:rPr>
        <w:t xml:space="preserve">EVIDENCE GUIDE  </w:t>
      </w:r>
    </w:p>
    <w:p w14:paraId="1DBA7571" w14:textId="77777777" w:rsidR="00DF7400" w:rsidRPr="00F13DB7" w:rsidRDefault="00DF7400" w:rsidP="00F13DB7">
      <w:pPr>
        <w:spacing w:before="120" w:line="276" w:lineRule="auto"/>
        <w:ind w:hanging="90"/>
        <w:rPr>
          <w:rFonts w:cs="Times New Roman"/>
          <w:sz w:val="24"/>
          <w:szCs w:val="24"/>
        </w:rPr>
      </w:pPr>
      <w:r w:rsidRPr="00F13DB7">
        <w:rPr>
          <w:rFonts w:cs="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A708A" w:rsidRPr="00F13DB7" w14:paraId="66D2B971" w14:textId="77777777" w:rsidTr="00722077">
        <w:tc>
          <w:tcPr>
            <w:tcW w:w="2340" w:type="dxa"/>
            <w:tcBorders>
              <w:top w:val="single" w:sz="4" w:space="0" w:color="auto"/>
              <w:left w:val="single" w:sz="4" w:space="0" w:color="auto"/>
              <w:bottom w:val="single" w:sz="4" w:space="0" w:color="auto"/>
              <w:right w:val="single" w:sz="4" w:space="0" w:color="auto"/>
            </w:tcBorders>
            <w:hideMark/>
          </w:tcPr>
          <w:p w14:paraId="153825C7" w14:textId="77777777" w:rsidR="00DF7400" w:rsidRPr="00F13DB7" w:rsidRDefault="00DF7400" w:rsidP="007C1479">
            <w:pPr>
              <w:numPr>
                <w:ilvl w:val="0"/>
                <w:numId w:val="57"/>
              </w:numPr>
              <w:spacing w:before="120" w:after="120" w:line="276" w:lineRule="auto"/>
              <w:jc w:val="left"/>
              <w:rPr>
                <w:rFonts w:cs="Times New Roman"/>
                <w:sz w:val="24"/>
                <w:szCs w:val="24"/>
              </w:rPr>
            </w:pPr>
            <w:r w:rsidRPr="00F13DB7">
              <w:rPr>
                <w:rFonts w:cs="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60DFFD6" w14:textId="77777777" w:rsidR="00DF7400" w:rsidRPr="00F13DB7" w:rsidRDefault="00DF7400" w:rsidP="00F13DB7">
            <w:pPr>
              <w:pStyle w:val="BodyText"/>
              <w:tabs>
                <w:tab w:val="left" w:pos="702"/>
              </w:tabs>
              <w:spacing w:before="120" w:line="276" w:lineRule="auto"/>
              <w:jc w:val="left"/>
              <w:rPr>
                <w:rFonts w:ascii="Times New Roman" w:hAnsi="Times New Roman"/>
                <w:szCs w:val="24"/>
              </w:rPr>
            </w:pPr>
            <w:r w:rsidRPr="00F13DB7">
              <w:rPr>
                <w:rFonts w:ascii="Times New Roman" w:hAnsi="Times New Roman"/>
                <w:szCs w:val="24"/>
              </w:rPr>
              <w:t>Assessment requires evidence that the candidate:</w:t>
            </w:r>
          </w:p>
          <w:p w14:paraId="021C8598"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Used and maintained Drawing equipment as per manufacturer’s instructions</w:t>
            </w:r>
          </w:p>
          <w:p w14:paraId="1B3DCB53"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Used Drawing materials as per workplace procedures</w:t>
            </w:r>
          </w:p>
          <w:p w14:paraId="2CADDDFD"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Constructed different types of scales and interpreted according to standard conventions.</w:t>
            </w:r>
          </w:p>
          <w:p w14:paraId="2529EB2F"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Constructed Different types of angles according to standard conventions.</w:t>
            </w:r>
          </w:p>
          <w:p w14:paraId="54302D5C"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Constructed Different types of geometric forms according to standard conventions</w:t>
            </w:r>
          </w:p>
          <w:p w14:paraId="5749009B" w14:textId="7777777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Interpreted Drawings of patterns according to standard conventions</w:t>
            </w:r>
          </w:p>
          <w:p w14:paraId="26A92083" w14:textId="3E91BD52"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 xml:space="preserve">Produced Surface </w:t>
            </w:r>
            <w:r w:rsidR="00717EE8" w:rsidRPr="00F13DB7">
              <w:rPr>
                <w:rFonts w:ascii="Times New Roman" w:hAnsi="Times New Roman"/>
                <w:szCs w:val="24"/>
              </w:rPr>
              <w:t>developments using</w:t>
            </w:r>
            <w:r w:rsidRPr="00F13DB7">
              <w:rPr>
                <w:rFonts w:ascii="Times New Roman" w:hAnsi="Times New Roman"/>
                <w:szCs w:val="24"/>
              </w:rPr>
              <w:t xml:space="preserve"> standard conventions </w:t>
            </w:r>
          </w:p>
          <w:p w14:paraId="41511223" w14:textId="6B01B307" w:rsidR="00DF7400"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t xml:space="preserve">Developed True shapes, plans and </w:t>
            </w:r>
            <w:r w:rsidR="00717EE8" w:rsidRPr="00F13DB7">
              <w:rPr>
                <w:rFonts w:ascii="Times New Roman" w:hAnsi="Times New Roman"/>
                <w:szCs w:val="24"/>
              </w:rPr>
              <w:t>elevations in</w:t>
            </w:r>
            <w:r w:rsidRPr="00F13DB7">
              <w:rPr>
                <w:rFonts w:ascii="Times New Roman" w:hAnsi="Times New Roman"/>
                <w:szCs w:val="24"/>
              </w:rPr>
              <w:t xml:space="preserve"> accordance with standard conventions</w:t>
            </w:r>
          </w:p>
          <w:p w14:paraId="5E31ACAB" w14:textId="77777777" w:rsidR="00453687" w:rsidRPr="00F13DB7" w:rsidRDefault="00DF7400" w:rsidP="007C1479">
            <w:pPr>
              <w:pStyle w:val="BodyText"/>
              <w:numPr>
                <w:ilvl w:val="1"/>
                <w:numId w:val="131"/>
              </w:numPr>
              <w:tabs>
                <w:tab w:val="left" w:pos="702"/>
              </w:tabs>
              <w:spacing w:before="120" w:line="276" w:lineRule="auto"/>
              <w:jc w:val="left"/>
              <w:rPr>
                <w:rFonts w:ascii="Times New Roman" w:hAnsi="Times New Roman"/>
                <w:szCs w:val="24"/>
              </w:rPr>
            </w:pPr>
            <w:r w:rsidRPr="00F13DB7">
              <w:rPr>
                <w:rFonts w:ascii="Times New Roman" w:hAnsi="Times New Roman"/>
                <w:szCs w:val="24"/>
              </w:rPr>
              <w:lastRenderedPageBreak/>
              <w:t>Interpreted First and third angle orthographic drawings and produced in accordance with the standard conventions</w:t>
            </w:r>
          </w:p>
          <w:p w14:paraId="32BA01CD" w14:textId="77777777" w:rsidR="00453687" w:rsidRPr="00F13DB7" w:rsidRDefault="00BE2A02" w:rsidP="007C1479">
            <w:pPr>
              <w:pStyle w:val="BodyText"/>
              <w:numPr>
                <w:ilvl w:val="1"/>
                <w:numId w:val="131"/>
              </w:numPr>
              <w:tabs>
                <w:tab w:val="left" w:pos="702"/>
                <w:tab w:val="left" w:pos="881"/>
                <w:tab w:val="left" w:pos="1414"/>
              </w:tabs>
              <w:spacing w:before="120" w:line="276" w:lineRule="auto"/>
              <w:jc w:val="left"/>
              <w:rPr>
                <w:rFonts w:ascii="Times New Roman" w:hAnsi="Times New Roman"/>
                <w:szCs w:val="24"/>
              </w:rPr>
            </w:pPr>
            <w:r w:rsidRPr="00F13DB7">
              <w:rPr>
                <w:rFonts w:ascii="Times New Roman" w:hAnsi="Times New Roman"/>
                <w:szCs w:val="24"/>
              </w:rPr>
              <w:t>D</w:t>
            </w:r>
            <w:r w:rsidR="00DF7400" w:rsidRPr="00F13DB7">
              <w:rPr>
                <w:rFonts w:ascii="Times New Roman" w:hAnsi="Times New Roman"/>
                <w:szCs w:val="24"/>
              </w:rPr>
              <w:t>imensioned Orthographic elevations in accordance with standard conventions</w:t>
            </w:r>
          </w:p>
          <w:p w14:paraId="24E3DB9C" w14:textId="77777777" w:rsidR="00B82C24" w:rsidRPr="00F13DB7" w:rsidRDefault="00453687" w:rsidP="007C1479">
            <w:pPr>
              <w:pStyle w:val="BodyText"/>
              <w:numPr>
                <w:ilvl w:val="1"/>
                <w:numId w:val="131"/>
              </w:numPr>
              <w:tabs>
                <w:tab w:val="left" w:pos="702"/>
                <w:tab w:val="left" w:pos="791"/>
                <w:tab w:val="left" w:pos="971"/>
              </w:tabs>
              <w:spacing w:before="120" w:line="276" w:lineRule="auto"/>
              <w:jc w:val="left"/>
              <w:rPr>
                <w:rFonts w:ascii="Times New Roman" w:hAnsi="Times New Roman"/>
                <w:szCs w:val="24"/>
              </w:rPr>
            </w:pPr>
            <w:r w:rsidRPr="00F13DB7">
              <w:rPr>
                <w:rFonts w:ascii="Times New Roman" w:hAnsi="Times New Roman"/>
                <w:szCs w:val="24"/>
              </w:rPr>
              <w:t>I</w:t>
            </w:r>
            <w:r w:rsidR="00DF7400" w:rsidRPr="00F13DB7">
              <w:rPr>
                <w:rFonts w:ascii="Times New Roman" w:hAnsi="Times New Roman"/>
                <w:szCs w:val="24"/>
              </w:rPr>
              <w:t>nterpreted and produced isometric drawings are in accordance with standard conventions</w:t>
            </w:r>
          </w:p>
          <w:p w14:paraId="546CA3BF" w14:textId="77777777" w:rsidR="00DF7400" w:rsidRPr="00F13DB7" w:rsidRDefault="00DF7400" w:rsidP="007C1479">
            <w:pPr>
              <w:pStyle w:val="BodyText"/>
              <w:numPr>
                <w:ilvl w:val="1"/>
                <w:numId w:val="131"/>
              </w:numPr>
              <w:tabs>
                <w:tab w:val="left" w:pos="702"/>
                <w:tab w:val="left" w:pos="971"/>
                <w:tab w:val="left" w:pos="1151"/>
              </w:tabs>
              <w:spacing w:before="120" w:line="276" w:lineRule="auto"/>
              <w:jc w:val="left"/>
              <w:rPr>
                <w:rFonts w:ascii="Times New Roman" w:hAnsi="Times New Roman"/>
                <w:szCs w:val="24"/>
              </w:rPr>
            </w:pPr>
            <w:r w:rsidRPr="00F13DB7">
              <w:rPr>
                <w:rFonts w:ascii="Times New Roman" w:hAnsi="Times New Roman"/>
                <w:szCs w:val="24"/>
              </w:rPr>
              <w:t>Applied CAD packages in production of drawings</w:t>
            </w:r>
          </w:p>
        </w:tc>
      </w:tr>
      <w:tr w:rsidR="00EA708A" w:rsidRPr="00F13DB7" w14:paraId="21AF717D" w14:textId="77777777" w:rsidTr="00722077">
        <w:tc>
          <w:tcPr>
            <w:tcW w:w="2340" w:type="dxa"/>
            <w:tcBorders>
              <w:top w:val="single" w:sz="4" w:space="0" w:color="auto"/>
              <w:left w:val="single" w:sz="4" w:space="0" w:color="auto"/>
              <w:bottom w:val="single" w:sz="4" w:space="0" w:color="auto"/>
              <w:right w:val="single" w:sz="4" w:space="0" w:color="auto"/>
            </w:tcBorders>
            <w:hideMark/>
          </w:tcPr>
          <w:p w14:paraId="3D2102D6" w14:textId="77777777" w:rsidR="00DF7400" w:rsidRPr="00F13DB7" w:rsidRDefault="00DF7400" w:rsidP="007C1479">
            <w:pPr>
              <w:pStyle w:val="BodyText"/>
              <w:numPr>
                <w:ilvl w:val="0"/>
                <w:numId w:val="57"/>
              </w:numPr>
              <w:spacing w:before="120" w:line="276" w:lineRule="auto"/>
              <w:ind w:right="162"/>
              <w:jc w:val="left"/>
              <w:rPr>
                <w:rFonts w:ascii="Times New Roman" w:hAnsi="Times New Roman"/>
                <w:szCs w:val="24"/>
              </w:rPr>
            </w:pPr>
            <w:r w:rsidRPr="00F13DB7">
              <w:rPr>
                <w:rFonts w:ascii="Times New Roman" w:hAnsi="Times New Roman"/>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36769CF7" w14:textId="77777777" w:rsidR="00DF7400" w:rsidRPr="00F13DB7" w:rsidRDefault="00DF7400" w:rsidP="00F13DB7">
            <w:pPr>
              <w:tabs>
                <w:tab w:val="left" w:pos="702"/>
              </w:tabs>
              <w:spacing w:before="120" w:after="0" w:line="276" w:lineRule="auto"/>
              <w:rPr>
                <w:rFonts w:cs="Times New Roman"/>
                <w:sz w:val="24"/>
                <w:szCs w:val="24"/>
              </w:rPr>
            </w:pPr>
            <w:r w:rsidRPr="00F13DB7">
              <w:rPr>
                <w:rFonts w:cs="Times New Roman"/>
                <w:sz w:val="24"/>
                <w:szCs w:val="24"/>
              </w:rPr>
              <w:t>Resources the same as that of workplace are advised to be applied.</w:t>
            </w:r>
          </w:p>
          <w:p w14:paraId="7F7085AB" w14:textId="77777777" w:rsidR="00DF7400" w:rsidRPr="00F13DB7" w:rsidRDefault="00DF7400" w:rsidP="007C1479">
            <w:pPr>
              <w:pStyle w:val="ListParagraph"/>
              <w:numPr>
                <w:ilvl w:val="0"/>
                <w:numId w:val="70"/>
              </w:numPr>
              <w:tabs>
                <w:tab w:val="num" w:pos="498"/>
              </w:tabs>
              <w:spacing w:after="0" w:line="276" w:lineRule="auto"/>
              <w:rPr>
                <w:rFonts w:cs="Times New Roman"/>
                <w:sz w:val="24"/>
                <w:szCs w:val="24"/>
              </w:rPr>
            </w:pPr>
            <w:r w:rsidRPr="00F13DB7">
              <w:rPr>
                <w:rFonts w:cs="Times New Roman"/>
                <w:sz w:val="24"/>
                <w:szCs w:val="24"/>
              </w:rPr>
              <w:t>Drawing room</w:t>
            </w:r>
          </w:p>
          <w:p w14:paraId="1AC4FE70" w14:textId="77777777" w:rsidR="00DF7400" w:rsidRPr="00F13DB7" w:rsidRDefault="00DF7400" w:rsidP="007C1479">
            <w:pPr>
              <w:pStyle w:val="ListParagraph"/>
              <w:numPr>
                <w:ilvl w:val="0"/>
                <w:numId w:val="70"/>
              </w:numPr>
              <w:tabs>
                <w:tab w:val="num" w:pos="498"/>
              </w:tabs>
              <w:spacing w:before="120" w:after="0" w:line="276" w:lineRule="auto"/>
              <w:rPr>
                <w:rFonts w:cs="Times New Roman"/>
                <w:sz w:val="24"/>
                <w:szCs w:val="24"/>
              </w:rPr>
            </w:pPr>
            <w:r w:rsidRPr="00F13DB7">
              <w:rPr>
                <w:rFonts w:cs="Times New Roman"/>
                <w:sz w:val="24"/>
                <w:szCs w:val="24"/>
              </w:rPr>
              <w:t>Drawing equipment and materials</w:t>
            </w:r>
          </w:p>
          <w:p w14:paraId="1261D858" w14:textId="77777777" w:rsidR="00DF7400" w:rsidRPr="00F13DB7" w:rsidRDefault="00DF7400" w:rsidP="007C1479">
            <w:pPr>
              <w:pStyle w:val="ListParagraph"/>
              <w:numPr>
                <w:ilvl w:val="0"/>
                <w:numId w:val="70"/>
              </w:numPr>
              <w:tabs>
                <w:tab w:val="num" w:pos="498"/>
              </w:tabs>
              <w:spacing w:before="120" w:after="0" w:line="276" w:lineRule="auto"/>
              <w:rPr>
                <w:rFonts w:cs="Times New Roman"/>
                <w:sz w:val="24"/>
                <w:szCs w:val="24"/>
              </w:rPr>
            </w:pPr>
            <w:r w:rsidRPr="00F13DB7">
              <w:rPr>
                <w:rFonts w:cs="Times New Roman"/>
                <w:sz w:val="24"/>
                <w:szCs w:val="24"/>
              </w:rPr>
              <w:t xml:space="preserve">Computers </w:t>
            </w:r>
          </w:p>
          <w:p w14:paraId="4EB570A6" w14:textId="77777777" w:rsidR="00DF7400" w:rsidRPr="00F13DB7" w:rsidRDefault="00DF7400" w:rsidP="007C1479">
            <w:pPr>
              <w:pStyle w:val="ListParagraph"/>
              <w:numPr>
                <w:ilvl w:val="0"/>
                <w:numId w:val="70"/>
              </w:numPr>
              <w:tabs>
                <w:tab w:val="num" w:pos="498"/>
              </w:tabs>
              <w:spacing w:before="120" w:after="0" w:line="276" w:lineRule="auto"/>
              <w:rPr>
                <w:rFonts w:cs="Times New Roman"/>
                <w:sz w:val="24"/>
                <w:szCs w:val="24"/>
              </w:rPr>
            </w:pPr>
            <w:r w:rsidRPr="00F13DB7">
              <w:rPr>
                <w:rFonts w:cs="Times New Roman"/>
                <w:sz w:val="24"/>
                <w:szCs w:val="24"/>
              </w:rPr>
              <w:t>CAD packages</w:t>
            </w:r>
          </w:p>
        </w:tc>
      </w:tr>
      <w:tr w:rsidR="00EA708A" w:rsidRPr="00F13DB7" w14:paraId="2005C1D5" w14:textId="77777777" w:rsidTr="00722077">
        <w:tc>
          <w:tcPr>
            <w:tcW w:w="2340" w:type="dxa"/>
            <w:tcBorders>
              <w:top w:val="single" w:sz="4" w:space="0" w:color="auto"/>
              <w:left w:val="single" w:sz="4" w:space="0" w:color="auto"/>
              <w:bottom w:val="single" w:sz="4" w:space="0" w:color="auto"/>
              <w:right w:val="single" w:sz="4" w:space="0" w:color="auto"/>
            </w:tcBorders>
            <w:hideMark/>
          </w:tcPr>
          <w:p w14:paraId="62A19270" w14:textId="77777777" w:rsidR="00DF7400" w:rsidRPr="00F13DB7" w:rsidRDefault="00DF7400" w:rsidP="007C1479">
            <w:pPr>
              <w:pStyle w:val="BodyText"/>
              <w:numPr>
                <w:ilvl w:val="0"/>
                <w:numId w:val="57"/>
              </w:numPr>
              <w:tabs>
                <w:tab w:val="left" w:pos="0"/>
              </w:tabs>
              <w:spacing w:before="120" w:line="276" w:lineRule="auto"/>
              <w:ind w:right="252"/>
              <w:jc w:val="left"/>
              <w:rPr>
                <w:rFonts w:ascii="Times New Roman" w:hAnsi="Times New Roman"/>
                <w:szCs w:val="24"/>
              </w:rPr>
            </w:pPr>
            <w:r w:rsidRPr="00F13DB7">
              <w:rPr>
                <w:rFonts w:ascii="Times New Roman" w:hAnsi="Times New Roman"/>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6B7BBE35" w14:textId="77777777" w:rsidR="00DF7400" w:rsidRPr="00F13DB7" w:rsidRDefault="00DF7400" w:rsidP="00F13DB7">
            <w:pPr>
              <w:pStyle w:val="BodyTextIndent"/>
              <w:spacing w:before="120" w:after="0" w:line="276" w:lineRule="auto"/>
              <w:ind w:left="0"/>
              <w:rPr>
                <w:rFonts w:cs="Times New Roman"/>
                <w:szCs w:val="24"/>
              </w:rPr>
            </w:pPr>
            <w:r w:rsidRPr="00F13DB7">
              <w:rPr>
                <w:rFonts w:cs="Times New Roman"/>
                <w:szCs w:val="24"/>
              </w:rPr>
              <w:t>Competency may be assessed through:</w:t>
            </w:r>
          </w:p>
          <w:p w14:paraId="053CEA33" w14:textId="77777777" w:rsidR="00DF7400" w:rsidRPr="00F13DB7" w:rsidRDefault="00DF7400" w:rsidP="007C1479">
            <w:pPr>
              <w:pStyle w:val="ListParagraph"/>
              <w:numPr>
                <w:ilvl w:val="0"/>
                <w:numId w:val="72"/>
              </w:numPr>
              <w:spacing w:after="200" w:line="276" w:lineRule="auto"/>
              <w:rPr>
                <w:rFonts w:cs="Times New Roman"/>
                <w:sz w:val="24"/>
                <w:szCs w:val="24"/>
              </w:rPr>
            </w:pPr>
            <w:r w:rsidRPr="00F13DB7">
              <w:rPr>
                <w:rFonts w:cs="Times New Roman"/>
                <w:sz w:val="24"/>
                <w:szCs w:val="24"/>
              </w:rPr>
              <w:t>Practical tests</w:t>
            </w:r>
          </w:p>
          <w:p w14:paraId="0CF14C38" w14:textId="77777777" w:rsidR="00DF7400" w:rsidRPr="00F13DB7" w:rsidRDefault="00DF7400" w:rsidP="007C1479">
            <w:pPr>
              <w:pStyle w:val="ListParagraph"/>
              <w:numPr>
                <w:ilvl w:val="0"/>
                <w:numId w:val="72"/>
              </w:numPr>
              <w:spacing w:after="0" w:line="276" w:lineRule="auto"/>
              <w:rPr>
                <w:rFonts w:cs="Times New Roman"/>
                <w:sz w:val="24"/>
                <w:szCs w:val="24"/>
              </w:rPr>
            </w:pPr>
            <w:r w:rsidRPr="00F13DB7">
              <w:rPr>
                <w:rFonts w:cs="Times New Roman"/>
                <w:sz w:val="24"/>
                <w:szCs w:val="24"/>
              </w:rPr>
              <w:t>Observation</w:t>
            </w:r>
          </w:p>
        </w:tc>
      </w:tr>
      <w:tr w:rsidR="00EA708A" w:rsidRPr="00F13DB7" w14:paraId="619A649E" w14:textId="77777777" w:rsidTr="00722077">
        <w:tc>
          <w:tcPr>
            <w:tcW w:w="2340" w:type="dxa"/>
            <w:tcBorders>
              <w:top w:val="single" w:sz="4" w:space="0" w:color="auto"/>
              <w:left w:val="single" w:sz="4" w:space="0" w:color="auto"/>
              <w:bottom w:val="single" w:sz="4" w:space="0" w:color="auto"/>
              <w:right w:val="single" w:sz="4" w:space="0" w:color="auto"/>
            </w:tcBorders>
            <w:hideMark/>
          </w:tcPr>
          <w:p w14:paraId="17E9D8C8" w14:textId="77777777" w:rsidR="00DF7400" w:rsidRPr="00F13DB7" w:rsidRDefault="00DF7400" w:rsidP="007C1479">
            <w:pPr>
              <w:pStyle w:val="BodyText"/>
              <w:numPr>
                <w:ilvl w:val="0"/>
                <w:numId w:val="57"/>
              </w:numPr>
              <w:tabs>
                <w:tab w:val="left" w:pos="-5508"/>
              </w:tabs>
              <w:spacing w:before="120" w:line="276" w:lineRule="auto"/>
              <w:ind w:right="252"/>
              <w:jc w:val="left"/>
              <w:rPr>
                <w:rFonts w:ascii="Times New Roman" w:hAnsi="Times New Roman"/>
                <w:szCs w:val="24"/>
              </w:rPr>
            </w:pPr>
            <w:r w:rsidRPr="00F13DB7">
              <w:rPr>
                <w:rFonts w:ascii="Times New Roman" w:hAnsi="Times New Roman"/>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12E2051" w14:textId="77777777" w:rsidR="00DF7400" w:rsidRPr="00F13DB7" w:rsidRDefault="00DF7400" w:rsidP="00F13DB7">
            <w:pPr>
              <w:pStyle w:val="BodyText"/>
              <w:tabs>
                <w:tab w:val="left" w:pos="702"/>
              </w:tabs>
              <w:spacing w:before="120" w:line="276" w:lineRule="auto"/>
              <w:ind w:right="749"/>
              <w:rPr>
                <w:rFonts w:ascii="Times New Roman" w:hAnsi="Times New Roman"/>
                <w:szCs w:val="24"/>
              </w:rPr>
            </w:pPr>
            <w:r w:rsidRPr="00F13DB7">
              <w:rPr>
                <w:rFonts w:ascii="Times New Roman" w:hAnsi="Times New Roman"/>
                <w:szCs w:val="24"/>
              </w:rPr>
              <w:t>Competency may be assessed individually in the actual workplace or a simulated work place setting</w:t>
            </w:r>
          </w:p>
        </w:tc>
      </w:tr>
      <w:tr w:rsidR="00DF7400" w:rsidRPr="00F13DB7" w14:paraId="1C766101" w14:textId="77777777" w:rsidTr="00722077">
        <w:tc>
          <w:tcPr>
            <w:tcW w:w="2340" w:type="dxa"/>
            <w:tcBorders>
              <w:top w:val="single" w:sz="4" w:space="0" w:color="auto"/>
              <w:left w:val="single" w:sz="4" w:space="0" w:color="auto"/>
              <w:bottom w:val="single" w:sz="4" w:space="0" w:color="auto"/>
              <w:right w:val="single" w:sz="4" w:space="0" w:color="auto"/>
            </w:tcBorders>
            <w:hideMark/>
          </w:tcPr>
          <w:p w14:paraId="7B12ED25" w14:textId="77777777" w:rsidR="00DF7400" w:rsidRPr="00F13DB7" w:rsidRDefault="00DF7400" w:rsidP="007C1479">
            <w:pPr>
              <w:pStyle w:val="ListParagraph"/>
              <w:numPr>
                <w:ilvl w:val="0"/>
                <w:numId w:val="57"/>
              </w:numPr>
              <w:spacing w:before="120" w:after="120" w:line="276" w:lineRule="auto"/>
              <w:contextualSpacing w:val="0"/>
              <w:jc w:val="left"/>
              <w:rPr>
                <w:rFonts w:cs="Times New Roman"/>
                <w:sz w:val="24"/>
                <w:szCs w:val="24"/>
              </w:rPr>
            </w:pPr>
            <w:r w:rsidRPr="00F13DB7">
              <w:rPr>
                <w:rFonts w:cs="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20209164" w14:textId="77777777" w:rsidR="00DF7400" w:rsidRPr="00F13DB7" w:rsidRDefault="00DF7400" w:rsidP="00F13DB7">
            <w:pPr>
              <w:spacing w:before="120"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04741545" w14:textId="77777777" w:rsidR="00DF7400" w:rsidRPr="00F13DB7" w:rsidRDefault="00DF7400" w:rsidP="00F13DB7">
      <w:pPr>
        <w:spacing w:line="276" w:lineRule="auto"/>
        <w:rPr>
          <w:rFonts w:cs="Times New Roman"/>
          <w:sz w:val="24"/>
          <w:szCs w:val="24"/>
        </w:rPr>
      </w:pPr>
    </w:p>
    <w:p w14:paraId="7460AA7E" w14:textId="77777777" w:rsidR="00DF7400" w:rsidRPr="00F13DB7" w:rsidRDefault="00DF7400" w:rsidP="00F13DB7">
      <w:pPr>
        <w:spacing w:line="276" w:lineRule="auto"/>
        <w:rPr>
          <w:rFonts w:cs="Times New Roman"/>
          <w:sz w:val="24"/>
          <w:szCs w:val="24"/>
        </w:rPr>
      </w:pPr>
      <w:r w:rsidRPr="00F13DB7">
        <w:rPr>
          <w:rFonts w:cs="Times New Roman"/>
          <w:b/>
          <w:sz w:val="24"/>
          <w:szCs w:val="24"/>
        </w:rPr>
        <w:br w:type="page"/>
      </w:r>
    </w:p>
    <w:p w14:paraId="3B7986FB" w14:textId="77777777" w:rsidR="000815A2" w:rsidRPr="00F13DB7" w:rsidRDefault="000815A2" w:rsidP="00F13DB7">
      <w:pPr>
        <w:pStyle w:val="Heading2"/>
        <w:spacing w:line="276" w:lineRule="auto"/>
        <w:rPr>
          <w:rFonts w:cs="Times New Roman"/>
          <w:szCs w:val="24"/>
        </w:rPr>
      </w:pPr>
      <w:bookmarkStart w:id="59" w:name="_Toc30372768"/>
      <w:r w:rsidRPr="00F13DB7">
        <w:rPr>
          <w:rFonts w:cs="Times New Roman"/>
          <w:szCs w:val="24"/>
        </w:rPr>
        <w:lastRenderedPageBreak/>
        <w:t>APPLY WATER TECHNOLOGY PRINCIPLES</w:t>
      </w:r>
      <w:bookmarkEnd w:id="59"/>
    </w:p>
    <w:p w14:paraId="403C118B" w14:textId="77777777" w:rsidR="000815A2" w:rsidRPr="00F13DB7" w:rsidRDefault="000815A2"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UNIT CODE:</w:t>
      </w:r>
      <w:r w:rsidR="00180564" w:rsidRPr="00F13DB7">
        <w:rPr>
          <w:rFonts w:cs="Times New Roman"/>
          <w:sz w:val="24"/>
          <w:szCs w:val="24"/>
          <w:lang w:eastAsia="fr-FR"/>
        </w:rPr>
        <w:t xml:space="preserve"> WAT/OS/IDET/CC/07</w:t>
      </w:r>
      <w:r w:rsidRPr="00F13DB7">
        <w:rPr>
          <w:rFonts w:cs="Times New Roman"/>
          <w:sz w:val="24"/>
          <w:szCs w:val="24"/>
          <w:lang w:eastAsia="fr-FR"/>
        </w:rPr>
        <w:t>/6A</w:t>
      </w:r>
    </w:p>
    <w:p w14:paraId="5B79CA7A" w14:textId="77777777" w:rsidR="000815A2" w:rsidRPr="00F13DB7" w:rsidRDefault="000815A2"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UNIT DESCRIPTION</w:t>
      </w:r>
    </w:p>
    <w:p w14:paraId="6A598103" w14:textId="77777777" w:rsidR="000815A2" w:rsidRPr="00F13DB7" w:rsidRDefault="000815A2" w:rsidP="00F13DB7">
      <w:pPr>
        <w:spacing w:line="276" w:lineRule="auto"/>
        <w:rPr>
          <w:rFonts w:cs="Times New Roman"/>
          <w:sz w:val="24"/>
          <w:szCs w:val="24"/>
        </w:rPr>
      </w:pPr>
      <w:r w:rsidRPr="00F13DB7">
        <w:rPr>
          <w:rFonts w:cs="Times New Roman"/>
          <w:sz w:val="24"/>
          <w:szCs w:val="24"/>
        </w:rPr>
        <w:t xml:space="preserve">This unit describes the competence required to apply water technology principles. It involves </w:t>
      </w:r>
      <w:r w:rsidR="00EB362C" w:rsidRPr="00F13DB7">
        <w:rPr>
          <w:rFonts w:cs="Times New Roman"/>
          <w:sz w:val="24"/>
          <w:szCs w:val="24"/>
        </w:rPr>
        <w:t>applying</w:t>
      </w:r>
      <w:r w:rsidR="00C772AA" w:rsidRPr="00F13DB7">
        <w:rPr>
          <w:rFonts w:cs="Times New Roman"/>
          <w:sz w:val="24"/>
          <w:szCs w:val="24"/>
        </w:rPr>
        <w:t>:</w:t>
      </w:r>
      <w:r w:rsidR="00EB362C" w:rsidRPr="00F13DB7">
        <w:rPr>
          <w:rFonts w:cs="Times New Roman"/>
          <w:sz w:val="24"/>
          <w:szCs w:val="24"/>
        </w:rPr>
        <w:t xml:space="preserve"> water supply principles and </w:t>
      </w:r>
      <w:r w:rsidR="00C772AA" w:rsidRPr="00F13DB7">
        <w:rPr>
          <w:rFonts w:cs="Times New Roman"/>
          <w:sz w:val="24"/>
          <w:szCs w:val="24"/>
        </w:rPr>
        <w:t>wastewater collection and treatment principles.</w:t>
      </w:r>
    </w:p>
    <w:p w14:paraId="06B73000" w14:textId="77777777" w:rsidR="000815A2" w:rsidRPr="00F13DB7" w:rsidRDefault="000815A2" w:rsidP="00F13DB7">
      <w:pPr>
        <w:spacing w:line="276" w:lineRule="auto"/>
        <w:rPr>
          <w:rFonts w:cs="Times New Roman"/>
          <w:sz w:val="24"/>
          <w:szCs w:val="24"/>
        </w:rPr>
      </w:pPr>
      <w:r w:rsidRPr="00F13DB7">
        <w:rPr>
          <w:rFonts w:eastAsia="Times New Roman" w:cs="Times New Roman"/>
          <w:sz w:val="24"/>
          <w:szCs w:val="24"/>
        </w:rPr>
        <w:t>This standard applies in water sector.</w:t>
      </w:r>
    </w:p>
    <w:p w14:paraId="3CB936A8" w14:textId="77777777" w:rsidR="000815A2" w:rsidRPr="00F13DB7" w:rsidRDefault="000815A2" w:rsidP="00F13DB7">
      <w:pPr>
        <w:spacing w:line="276" w:lineRule="auto"/>
        <w:rPr>
          <w:rFonts w:cs="Times New Roman"/>
          <w:b/>
          <w:noProof/>
          <w:sz w:val="24"/>
          <w:szCs w:val="24"/>
        </w:rPr>
      </w:pPr>
      <w:r w:rsidRPr="00F13DB7">
        <w:rPr>
          <w:rFonts w:cs="Times New Roman"/>
          <w:b/>
          <w:noProof/>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784"/>
      </w:tblGrid>
      <w:tr w:rsidR="00717EE8" w:rsidRPr="00F13DB7" w14:paraId="04AFF3EA" w14:textId="77777777" w:rsidTr="00717EE8">
        <w:trPr>
          <w:tblHeader/>
        </w:trPr>
        <w:tc>
          <w:tcPr>
            <w:tcW w:w="1372" w:type="pct"/>
            <w:shd w:val="clear" w:color="auto" w:fill="auto"/>
          </w:tcPr>
          <w:p w14:paraId="0AC65653" w14:textId="77777777" w:rsidR="00717EE8" w:rsidRPr="00F13DB7" w:rsidRDefault="00717EE8"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lastRenderedPageBreak/>
              <w:t xml:space="preserve">ELEMENT </w:t>
            </w:r>
          </w:p>
          <w:p w14:paraId="75EA6E37" w14:textId="77777777" w:rsidR="00717EE8" w:rsidRPr="00F13DB7" w:rsidRDefault="00717EE8" w:rsidP="00F13DB7">
            <w:pPr>
              <w:shd w:val="clear" w:color="auto" w:fill="FFFFFF" w:themeFill="background1"/>
              <w:spacing w:after="0" w:line="276" w:lineRule="auto"/>
              <w:ind w:left="357" w:hanging="357"/>
              <w:jc w:val="left"/>
              <w:rPr>
                <w:rFonts w:cs="Times New Roman"/>
                <w:b/>
                <w:sz w:val="24"/>
                <w:szCs w:val="24"/>
              </w:rPr>
            </w:pPr>
            <w:r w:rsidRPr="00F13DB7">
              <w:rPr>
                <w:rFonts w:eastAsia="Times New Roman" w:cs="Times New Roman"/>
                <w:sz w:val="24"/>
                <w:szCs w:val="24"/>
              </w:rPr>
              <w:t>These describe the</w:t>
            </w:r>
            <w:r w:rsidRPr="00F13DB7">
              <w:rPr>
                <w:rFonts w:eastAsia="Times New Roman" w:cs="Times New Roman"/>
                <w:b/>
                <w:sz w:val="24"/>
                <w:szCs w:val="24"/>
              </w:rPr>
              <w:t xml:space="preserve"> 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p>
        </w:tc>
        <w:tc>
          <w:tcPr>
            <w:tcW w:w="3628" w:type="pct"/>
            <w:shd w:val="clear" w:color="auto" w:fill="auto"/>
          </w:tcPr>
          <w:p w14:paraId="3D93196F" w14:textId="77777777" w:rsidR="00717EE8" w:rsidRPr="00F13DB7" w:rsidRDefault="00717EE8" w:rsidP="00F13DB7">
            <w:pPr>
              <w:shd w:val="clear" w:color="auto" w:fill="FFFFFF" w:themeFill="background1"/>
              <w:spacing w:after="0" w:line="276" w:lineRule="auto"/>
              <w:ind w:left="357" w:hanging="357"/>
              <w:rPr>
                <w:rFonts w:cs="Times New Roman"/>
                <w:b/>
                <w:sz w:val="24"/>
                <w:szCs w:val="24"/>
              </w:rPr>
            </w:pPr>
            <w:r w:rsidRPr="00F13DB7">
              <w:rPr>
                <w:rFonts w:cs="Times New Roman"/>
                <w:b/>
                <w:sz w:val="24"/>
                <w:szCs w:val="24"/>
              </w:rPr>
              <w:t>PERFORMANCE CRITERIA</w:t>
            </w:r>
          </w:p>
          <w:p w14:paraId="4F438F11" w14:textId="77777777" w:rsidR="00717EE8" w:rsidRPr="00F13DB7" w:rsidRDefault="00717EE8" w:rsidP="00F13DB7">
            <w:pPr>
              <w:keepNext/>
              <w:spacing w:line="276" w:lineRule="auto"/>
              <w:rPr>
                <w:rFonts w:eastAsia="Times New Roman" w:cs="Times New Roman"/>
                <w:sz w:val="24"/>
                <w:szCs w:val="24"/>
              </w:rPr>
            </w:pPr>
            <w:r w:rsidRPr="00F13DB7">
              <w:rPr>
                <w:rFonts w:eastAsia="Times New Roman" w:cs="Times New Roman"/>
                <w:sz w:val="24"/>
                <w:szCs w:val="24"/>
              </w:rPr>
              <w:t>These are</w:t>
            </w:r>
            <w:r w:rsidRPr="00F13DB7">
              <w:rPr>
                <w:rFonts w:eastAsia="Times New Roman" w:cs="Times New Roman"/>
                <w:b/>
                <w:sz w:val="24"/>
                <w:szCs w:val="24"/>
              </w:rPr>
              <w:t xml:space="preserve"> assessable</w:t>
            </w:r>
            <w:r w:rsidRPr="00F13DB7">
              <w:rPr>
                <w:rFonts w:eastAsia="Times New Roman" w:cs="Times New Roman"/>
                <w:sz w:val="24"/>
                <w:szCs w:val="24"/>
              </w:rPr>
              <w:t xml:space="preserve"> statements which specify the required level of performance for each of the elements.</w:t>
            </w:r>
          </w:p>
          <w:p w14:paraId="6DD44D8C" w14:textId="77777777" w:rsidR="00717EE8" w:rsidRPr="00F13DB7" w:rsidRDefault="00717EE8" w:rsidP="00F13DB7">
            <w:pPr>
              <w:shd w:val="clear" w:color="auto" w:fill="FFFFFF" w:themeFill="background1"/>
              <w:spacing w:after="0" w:line="276" w:lineRule="auto"/>
              <w:ind w:left="357" w:hanging="357"/>
              <w:rPr>
                <w:rFonts w:cs="Times New Roman"/>
                <w:b/>
                <w:bCs/>
                <w:sz w:val="24"/>
                <w:szCs w:val="24"/>
              </w:rPr>
            </w:pPr>
            <w:r w:rsidRPr="00F13DB7">
              <w:rPr>
                <w:rFonts w:cs="Times New Roman"/>
                <w:b/>
                <w:bCs/>
                <w:i/>
                <w:sz w:val="24"/>
                <w:szCs w:val="24"/>
              </w:rPr>
              <w:t>(Bold and italicized terms are elaborated in the Range)</w:t>
            </w:r>
          </w:p>
        </w:tc>
      </w:tr>
      <w:tr w:rsidR="00717EE8" w:rsidRPr="00F13DB7" w14:paraId="5F62953C" w14:textId="77777777" w:rsidTr="00717EE8">
        <w:trPr>
          <w:tblHeader/>
        </w:trPr>
        <w:tc>
          <w:tcPr>
            <w:tcW w:w="1372" w:type="pct"/>
            <w:shd w:val="clear" w:color="auto" w:fill="auto"/>
          </w:tcPr>
          <w:p w14:paraId="6D2D1BD1" w14:textId="77777777" w:rsidR="00717EE8" w:rsidRPr="00F13DB7" w:rsidRDefault="00717EE8" w:rsidP="007C1479">
            <w:pPr>
              <w:pStyle w:val="ListParagraph"/>
              <w:numPr>
                <w:ilvl w:val="0"/>
                <w:numId w:val="58"/>
              </w:numPr>
              <w:spacing w:after="0" w:line="276" w:lineRule="auto"/>
              <w:jc w:val="left"/>
              <w:rPr>
                <w:rFonts w:cs="Times New Roman"/>
                <w:sz w:val="24"/>
                <w:szCs w:val="24"/>
                <w:lang w:val="en-AU"/>
              </w:rPr>
            </w:pPr>
            <w:r w:rsidRPr="00F13DB7">
              <w:rPr>
                <w:rFonts w:cs="Times New Roman"/>
                <w:sz w:val="24"/>
                <w:szCs w:val="24"/>
                <w:lang w:val="en-AU"/>
              </w:rPr>
              <w:t>Apply water supply principles</w:t>
            </w:r>
          </w:p>
          <w:p w14:paraId="76910986" w14:textId="77777777" w:rsidR="00717EE8" w:rsidRPr="00F13DB7" w:rsidRDefault="00717EE8" w:rsidP="00F13DB7">
            <w:pPr>
              <w:shd w:val="clear" w:color="auto" w:fill="FFFFFF" w:themeFill="background1"/>
              <w:spacing w:after="0" w:line="276" w:lineRule="auto"/>
              <w:ind w:left="357" w:hanging="357"/>
              <w:jc w:val="left"/>
              <w:rPr>
                <w:rFonts w:cs="Times New Roman"/>
                <w:b/>
                <w:sz w:val="24"/>
                <w:szCs w:val="24"/>
              </w:rPr>
            </w:pPr>
          </w:p>
        </w:tc>
        <w:tc>
          <w:tcPr>
            <w:tcW w:w="3628" w:type="pct"/>
            <w:shd w:val="clear" w:color="auto" w:fill="auto"/>
          </w:tcPr>
          <w:p w14:paraId="35274966"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demand is calculated based on particular use</w:t>
            </w:r>
          </w:p>
          <w:p w14:paraId="3F37A14D"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Sources of water are established based on demand and particular use.</w:t>
            </w:r>
          </w:p>
          <w:p w14:paraId="5433D93E"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abstraction methods are analyzed based on the water source</w:t>
            </w:r>
          </w:p>
          <w:p w14:paraId="64220A4B" w14:textId="77777777" w:rsidR="00717EE8" w:rsidRPr="00F13DB7" w:rsidRDefault="00717EE8" w:rsidP="007C1479">
            <w:pPr>
              <w:pStyle w:val="ListParagraph"/>
              <w:numPr>
                <w:ilvl w:val="0"/>
                <w:numId w:val="59"/>
              </w:numPr>
              <w:shd w:val="clear" w:color="auto" w:fill="FFFFFF" w:themeFill="background1"/>
              <w:tabs>
                <w:tab w:val="left" w:pos="362"/>
              </w:tabs>
              <w:spacing w:after="0" w:line="276" w:lineRule="auto"/>
              <w:jc w:val="left"/>
              <w:rPr>
                <w:rFonts w:cs="Times New Roman"/>
                <w:sz w:val="24"/>
                <w:szCs w:val="24"/>
              </w:rPr>
            </w:pPr>
            <w:r w:rsidRPr="00F13DB7">
              <w:rPr>
                <w:rFonts w:cs="Times New Roman"/>
                <w:sz w:val="24"/>
                <w:szCs w:val="24"/>
              </w:rPr>
              <w:t>Water treatment processes are demonstrated based on water characteristics and water quality.</w:t>
            </w:r>
          </w:p>
          <w:p w14:paraId="08F1D93C"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pipes and appurtenances are assessed based on the design</w:t>
            </w:r>
          </w:p>
          <w:p w14:paraId="41277B2F"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supply symbols are interpreted based on international standards</w:t>
            </w:r>
          </w:p>
          <w:p w14:paraId="22AD903E"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distribution systems are evaluated based on design</w:t>
            </w:r>
          </w:p>
          <w:p w14:paraId="77837003" w14:textId="77777777" w:rsidR="00717EE8" w:rsidRPr="00F13DB7" w:rsidRDefault="00717EE8" w:rsidP="007C1479">
            <w:pPr>
              <w:pStyle w:val="ListParagraph"/>
              <w:numPr>
                <w:ilvl w:val="0"/>
                <w:numId w:val="59"/>
              </w:numPr>
              <w:shd w:val="clear" w:color="auto" w:fill="FFFFFF" w:themeFill="background1"/>
              <w:spacing w:after="0" w:line="276" w:lineRule="auto"/>
              <w:jc w:val="left"/>
              <w:rPr>
                <w:rFonts w:cs="Times New Roman"/>
                <w:sz w:val="24"/>
                <w:szCs w:val="24"/>
              </w:rPr>
            </w:pPr>
            <w:r w:rsidRPr="00F13DB7">
              <w:rPr>
                <w:rFonts w:cs="Times New Roman"/>
                <w:sz w:val="24"/>
                <w:szCs w:val="24"/>
              </w:rPr>
              <w:t>Water storage structures are evaluated based on water system</w:t>
            </w:r>
          </w:p>
          <w:p w14:paraId="086D2CF6" w14:textId="77777777" w:rsidR="00717EE8" w:rsidRPr="00F13DB7" w:rsidRDefault="00717EE8" w:rsidP="007C1479">
            <w:pPr>
              <w:pStyle w:val="ListParagraph"/>
              <w:numPr>
                <w:ilvl w:val="0"/>
                <w:numId w:val="59"/>
              </w:numPr>
              <w:shd w:val="clear" w:color="auto" w:fill="FFFFFF" w:themeFill="background1"/>
              <w:spacing w:after="200" w:line="276" w:lineRule="auto"/>
              <w:jc w:val="left"/>
              <w:rPr>
                <w:rFonts w:cs="Times New Roman"/>
                <w:sz w:val="24"/>
                <w:szCs w:val="24"/>
              </w:rPr>
            </w:pPr>
            <w:r w:rsidRPr="00F13DB7">
              <w:rPr>
                <w:rFonts w:cs="Times New Roman"/>
                <w:sz w:val="24"/>
                <w:szCs w:val="24"/>
              </w:rPr>
              <w:t>Work safety is observed based on code of practice</w:t>
            </w:r>
          </w:p>
        </w:tc>
      </w:tr>
      <w:tr w:rsidR="00717EE8" w:rsidRPr="00F13DB7" w14:paraId="4A943E7F" w14:textId="77777777" w:rsidTr="00717EE8">
        <w:trPr>
          <w:trHeight w:val="2162"/>
        </w:trPr>
        <w:tc>
          <w:tcPr>
            <w:tcW w:w="1372" w:type="pct"/>
          </w:tcPr>
          <w:p w14:paraId="6403FDA7" w14:textId="77777777" w:rsidR="00717EE8" w:rsidRPr="00F13DB7" w:rsidRDefault="00717EE8" w:rsidP="007C1479">
            <w:pPr>
              <w:pStyle w:val="ListParagraph"/>
              <w:numPr>
                <w:ilvl w:val="0"/>
                <w:numId w:val="58"/>
              </w:numPr>
              <w:shd w:val="clear" w:color="auto" w:fill="FFFFFF" w:themeFill="background1"/>
              <w:spacing w:after="0" w:line="276" w:lineRule="auto"/>
              <w:jc w:val="left"/>
              <w:rPr>
                <w:rFonts w:cs="Times New Roman"/>
                <w:sz w:val="24"/>
                <w:szCs w:val="24"/>
              </w:rPr>
            </w:pPr>
            <w:r w:rsidRPr="00F13DB7">
              <w:rPr>
                <w:rFonts w:cs="Times New Roman"/>
                <w:sz w:val="24"/>
                <w:szCs w:val="24"/>
              </w:rPr>
              <w:t>Apply wastewater collection and treatment principles</w:t>
            </w:r>
          </w:p>
        </w:tc>
        <w:tc>
          <w:tcPr>
            <w:tcW w:w="3628" w:type="pct"/>
          </w:tcPr>
          <w:p w14:paraId="0826EE3A" w14:textId="77777777" w:rsidR="00717EE8" w:rsidRPr="00F13DB7" w:rsidRDefault="00717EE8" w:rsidP="007C1479">
            <w:pPr>
              <w:pStyle w:val="ListParagraph"/>
              <w:numPr>
                <w:ilvl w:val="1"/>
                <w:numId w:val="58"/>
              </w:numPr>
              <w:spacing w:after="0" w:line="276" w:lineRule="auto"/>
              <w:ind w:hanging="648"/>
              <w:rPr>
                <w:rFonts w:cs="Times New Roman"/>
                <w:sz w:val="24"/>
                <w:szCs w:val="24"/>
              </w:rPr>
            </w:pPr>
            <w:r w:rsidRPr="00F13DB7">
              <w:rPr>
                <w:rFonts w:cs="Times New Roman"/>
                <w:sz w:val="24"/>
                <w:szCs w:val="24"/>
              </w:rPr>
              <w:t>Wastewater is characterized based on effluent discharge regulations (NEMA).</w:t>
            </w:r>
          </w:p>
          <w:p w14:paraId="588DD287" w14:textId="77777777" w:rsidR="00717EE8" w:rsidRPr="00F13DB7" w:rsidRDefault="00717EE8" w:rsidP="007C1479">
            <w:pPr>
              <w:pStyle w:val="ListParagraph"/>
              <w:numPr>
                <w:ilvl w:val="1"/>
                <w:numId w:val="58"/>
              </w:numPr>
              <w:spacing w:after="0" w:line="276" w:lineRule="auto"/>
              <w:ind w:hanging="648"/>
              <w:rPr>
                <w:rFonts w:cs="Times New Roman"/>
                <w:sz w:val="24"/>
                <w:szCs w:val="24"/>
              </w:rPr>
            </w:pPr>
            <w:r w:rsidRPr="00F13DB7">
              <w:rPr>
                <w:rFonts w:cs="Times New Roman"/>
                <w:sz w:val="24"/>
                <w:szCs w:val="24"/>
              </w:rPr>
              <w:t>Wastewater treatment processes are selected based on wastewater characteristics and intended use</w:t>
            </w:r>
          </w:p>
          <w:p w14:paraId="53D26C5E" w14:textId="77777777" w:rsidR="00717EE8" w:rsidRPr="00F13DB7" w:rsidRDefault="00717EE8" w:rsidP="007C1479">
            <w:pPr>
              <w:pStyle w:val="ListParagraph"/>
              <w:numPr>
                <w:ilvl w:val="1"/>
                <w:numId w:val="58"/>
              </w:numPr>
              <w:spacing w:after="0" w:line="276" w:lineRule="auto"/>
              <w:ind w:hanging="648"/>
              <w:rPr>
                <w:rFonts w:cs="Times New Roman"/>
                <w:sz w:val="24"/>
                <w:szCs w:val="24"/>
              </w:rPr>
            </w:pPr>
            <w:r w:rsidRPr="00F13DB7">
              <w:rPr>
                <w:rFonts w:cs="Times New Roman"/>
                <w:sz w:val="24"/>
                <w:szCs w:val="24"/>
              </w:rPr>
              <w:t>Treated Waste water is re-used for irrigation based on content of contaminants and type of plant.</w:t>
            </w:r>
          </w:p>
        </w:tc>
      </w:tr>
    </w:tbl>
    <w:p w14:paraId="3907A296" w14:textId="77777777" w:rsidR="000815A2" w:rsidRPr="00F13DB7" w:rsidRDefault="000815A2" w:rsidP="00F13DB7">
      <w:pPr>
        <w:spacing w:line="276" w:lineRule="auto"/>
        <w:rPr>
          <w:rFonts w:cs="Times New Roman"/>
          <w:b/>
          <w:bCs/>
          <w:caps/>
          <w:noProof/>
          <w:sz w:val="24"/>
          <w:szCs w:val="24"/>
        </w:rPr>
      </w:pPr>
    </w:p>
    <w:p w14:paraId="74F5270F" w14:textId="77777777" w:rsidR="00C772AA" w:rsidRPr="00F13DB7" w:rsidRDefault="00C772AA" w:rsidP="00F13DB7">
      <w:pPr>
        <w:shd w:val="clear" w:color="auto" w:fill="FFFFFF" w:themeFill="background1"/>
        <w:spacing w:after="0" w:line="276" w:lineRule="auto"/>
        <w:rPr>
          <w:rFonts w:cs="Times New Roman"/>
          <w:b/>
          <w:bCs/>
          <w:caps/>
          <w:noProof/>
          <w:sz w:val="24"/>
          <w:szCs w:val="24"/>
        </w:rPr>
      </w:pPr>
      <w:r w:rsidRPr="00F13DB7">
        <w:rPr>
          <w:rFonts w:cs="Times New Roman"/>
          <w:b/>
          <w:bCs/>
          <w:caps/>
          <w:noProof/>
          <w:sz w:val="24"/>
          <w:szCs w:val="24"/>
        </w:rPr>
        <w:t>REQUIRED SKILLS AND KNOWLEDGE</w:t>
      </w:r>
    </w:p>
    <w:p w14:paraId="7BE87118" w14:textId="77777777" w:rsidR="00C772AA" w:rsidRPr="00F13DB7" w:rsidRDefault="00C772AA" w:rsidP="00F13DB7">
      <w:pPr>
        <w:spacing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1F478F4C" w14:textId="77777777" w:rsidR="00C772AA" w:rsidRPr="00F13DB7" w:rsidRDefault="00C772AA" w:rsidP="00F13DB7">
      <w:pPr>
        <w:spacing w:line="276" w:lineRule="auto"/>
        <w:rPr>
          <w:rFonts w:cs="Times New Roman"/>
          <w:b/>
          <w:bCs/>
          <w:caps/>
          <w:noProof/>
          <w:sz w:val="24"/>
          <w:szCs w:val="24"/>
        </w:rPr>
      </w:pPr>
      <w:r w:rsidRPr="00F13DB7">
        <w:rPr>
          <w:rFonts w:cs="Times New Roman"/>
          <w:b/>
          <w:bCs/>
          <w:noProof/>
          <w:sz w:val="24"/>
          <w:szCs w:val="24"/>
        </w:rPr>
        <w:t xml:space="preserve">Required Skills </w:t>
      </w:r>
    </w:p>
    <w:p w14:paraId="1751078A" w14:textId="77777777" w:rsidR="00C772AA" w:rsidRPr="00F13DB7" w:rsidRDefault="00C772AA" w:rsidP="00F13DB7">
      <w:pPr>
        <w:spacing w:line="276" w:lineRule="auto"/>
        <w:rPr>
          <w:rFonts w:cs="Times New Roman"/>
          <w:sz w:val="24"/>
          <w:szCs w:val="24"/>
        </w:rPr>
      </w:pPr>
      <w:r w:rsidRPr="00F13DB7">
        <w:rPr>
          <w:rFonts w:cs="Times New Roman"/>
          <w:sz w:val="24"/>
          <w:szCs w:val="24"/>
        </w:rPr>
        <w:t>The individual needs to demonstrate the following skills:</w:t>
      </w:r>
    </w:p>
    <w:p w14:paraId="1A9B0410"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lastRenderedPageBreak/>
        <w:t>Analytical</w:t>
      </w:r>
    </w:p>
    <w:p w14:paraId="47F7A5DD"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t>Critical thinking</w:t>
      </w:r>
    </w:p>
    <w:p w14:paraId="02A2F724"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t>Problem solving</w:t>
      </w:r>
    </w:p>
    <w:p w14:paraId="40EFCA1D"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t>Firefighting</w:t>
      </w:r>
    </w:p>
    <w:p w14:paraId="4A29908E"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t>Quality control</w:t>
      </w:r>
    </w:p>
    <w:p w14:paraId="379B7625" w14:textId="77777777" w:rsidR="00C772AA" w:rsidRPr="00F13DB7" w:rsidRDefault="00C772AA" w:rsidP="007C1479">
      <w:pPr>
        <w:pStyle w:val="NoSpacing"/>
        <w:numPr>
          <w:ilvl w:val="0"/>
          <w:numId w:val="50"/>
        </w:numPr>
        <w:spacing w:line="276" w:lineRule="auto"/>
        <w:rPr>
          <w:rFonts w:cs="Times New Roman"/>
          <w:noProof/>
          <w:szCs w:val="24"/>
        </w:rPr>
      </w:pPr>
      <w:r w:rsidRPr="00F13DB7">
        <w:rPr>
          <w:rFonts w:cs="Times New Roman"/>
          <w:noProof/>
          <w:szCs w:val="24"/>
        </w:rPr>
        <w:t xml:space="preserve">Circuit interpretation </w:t>
      </w:r>
    </w:p>
    <w:p w14:paraId="62104C1F" w14:textId="77777777" w:rsidR="000815A2" w:rsidRPr="00F13DB7" w:rsidRDefault="00C772AA" w:rsidP="00F13DB7">
      <w:pPr>
        <w:shd w:val="clear" w:color="auto" w:fill="FFFFFF" w:themeFill="background1"/>
        <w:spacing w:after="0" w:line="276" w:lineRule="auto"/>
        <w:rPr>
          <w:rFonts w:cs="Times New Roman"/>
          <w:b/>
          <w:bCs/>
          <w:caps/>
          <w:noProof/>
          <w:sz w:val="24"/>
          <w:szCs w:val="24"/>
        </w:rPr>
      </w:pPr>
      <w:r w:rsidRPr="00F13DB7">
        <w:rPr>
          <w:rFonts w:cs="Times New Roman"/>
          <w:b/>
          <w:bCs/>
          <w:noProof/>
          <w:sz w:val="24"/>
          <w:szCs w:val="24"/>
        </w:rPr>
        <w:t>Required Knowledge</w:t>
      </w:r>
    </w:p>
    <w:p w14:paraId="26452392" w14:textId="77777777" w:rsidR="00C772AA" w:rsidRPr="00F13DB7" w:rsidRDefault="00C772AA" w:rsidP="00F13DB7">
      <w:pPr>
        <w:spacing w:line="276" w:lineRule="auto"/>
        <w:rPr>
          <w:rFonts w:eastAsia="Times New Roman" w:cs="Times New Roman"/>
          <w:sz w:val="24"/>
          <w:szCs w:val="24"/>
        </w:rPr>
      </w:pPr>
      <w:r w:rsidRPr="00F13DB7">
        <w:rPr>
          <w:rFonts w:cs="Times New Roman"/>
          <w:bCs/>
          <w:sz w:val="24"/>
          <w:szCs w:val="24"/>
        </w:rPr>
        <w:t>The individual needs to demonstrate knowledge of:</w:t>
      </w:r>
    </w:p>
    <w:p w14:paraId="45725781"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Tools and equipment</w:t>
      </w:r>
    </w:p>
    <w:p w14:paraId="4E93C3EF"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Safety regulations</w:t>
      </w:r>
    </w:p>
    <w:p w14:paraId="15D07A06"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Mathematics</w:t>
      </w:r>
    </w:p>
    <w:p w14:paraId="79E5F59E"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Water cycle</w:t>
      </w:r>
    </w:p>
    <w:p w14:paraId="060CAC82"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Water pipes</w:t>
      </w:r>
    </w:p>
    <w:p w14:paraId="2F429F51"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Plumbing</w:t>
      </w:r>
    </w:p>
    <w:p w14:paraId="29E6A0B9"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Water pump operation</w:t>
      </w:r>
    </w:p>
    <w:p w14:paraId="0FB098D3" w14:textId="77777777" w:rsidR="000815A2" w:rsidRPr="00F13DB7" w:rsidRDefault="000815A2" w:rsidP="007C1479">
      <w:pPr>
        <w:pStyle w:val="NoSpacing"/>
        <w:numPr>
          <w:ilvl w:val="0"/>
          <w:numId w:val="49"/>
        </w:numPr>
        <w:spacing w:line="276" w:lineRule="auto"/>
        <w:rPr>
          <w:rFonts w:cs="Times New Roman"/>
          <w:noProof/>
          <w:szCs w:val="24"/>
        </w:rPr>
      </w:pPr>
      <w:r w:rsidRPr="00F13DB7">
        <w:rPr>
          <w:rFonts w:cs="Times New Roman"/>
          <w:noProof/>
          <w:szCs w:val="24"/>
        </w:rPr>
        <w:t xml:space="preserve">Pipe fitting </w:t>
      </w:r>
    </w:p>
    <w:p w14:paraId="04E3924D" w14:textId="77777777" w:rsidR="000815A2" w:rsidRPr="00F13DB7" w:rsidRDefault="000815A2" w:rsidP="00F13DB7">
      <w:pPr>
        <w:shd w:val="clear" w:color="auto" w:fill="FFFFFF" w:themeFill="background1"/>
        <w:spacing w:after="0" w:line="276" w:lineRule="auto"/>
        <w:contextualSpacing/>
        <w:rPr>
          <w:rFonts w:cs="Times New Roman"/>
          <w:b/>
          <w:sz w:val="24"/>
          <w:szCs w:val="24"/>
        </w:rPr>
      </w:pPr>
      <w:r w:rsidRPr="00F13DB7">
        <w:rPr>
          <w:rFonts w:cs="Times New Roman"/>
          <w:b/>
          <w:sz w:val="24"/>
          <w:szCs w:val="24"/>
        </w:rPr>
        <w:t>EVIDENCE GUIDE</w:t>
      </w:r>
    </w:p>
    <w:p w14:paraId="29703791" w14:textId="77777777" w:rsidR="000815A2" w:rsidRPr="00F13DB7" w:rsidRDefault="000815A2" w:rsidP="00F13DB7">
      <w:pPr>
        <w:shd w:val="clear" w:color="auto" w:fill="FFFFFF" w:themeFill="background1"/>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6545"/>
      </w:tblGrid>
      <w:tr w:rsidR="00EA708A" w:rsidRPr="00F13DB7" w14:paraId="6CA60014" w14:textId="77777777" w:rsidTr="003122A8">
        <w:tc>
          <w:tcPr>
            <w:tcW w:w="1500" w:type="pct"/>
          </w:tcPr>
          <w:p w14:paraId="511073DE" w14:textId="77777777" w:rsidR="000815A2" w:rsidRPr="00F13DB7" w:rsidRDefault="000815A2" w:rsidP="007C1479">
            <w:pPr>
              <w:pStyle w:val="ListParagraph"/>
              <w:numPr>
                <w:ilvl w:val="0"/>
                <w:numId w:val="197"/>
              </w:numPr>
              <w:shd w:val="clear" w:color="auto" w:fill="FFFFFF" w:themeFill="background1"/>
              <w:spacing w:after="0" w:line="276" w:lineRule="auto"/>
              <w:jc w:val="left"/>
              <w:rPr>
                <w:rFonts w:cs="Times New Roman"/>
                <w:sz w:val="24"/>
                <w:szCs w:val="24"/>
              </w:rPr>
            </w:pPr>
            <w:r w:rsidRPr="00F13DB7">
              <w:rPr>
                <w:rFonts w:cs="Times New Roman"/>
                <w:sz w:val="24"/>
                <w:szCs w:val="24"/>
              </w:rPr>
              <w:t>Critical Aspects of Competency</w:t>
            </w:r>
          </w:p>
        </w:tc>
        <w:tc>
          <w:tcPr>
            <w:tcW w:w="3500" w:type="pct"/>
          </w:tcPr>
          <w:p w14:paraId="7F39DC58" w14:textId="77777777" w:rsidR="000815A2" w:rsidRPr="00F13DB7" w:rsidRDefault="000815A2" w:rsidP="00F13DB7">
            <w:pPr>
              <w:shd w:val="clear" w:color="auto" w:fill="FFFFFF" w:themeFill="background1"/>
              <w:spacing w:after="0" w:line="276" w:lineRule="auto"/>
              <w:ind w:left="567" w:hanging="567"/>
              <w:rPr>
                <w:rFonts w:cs="Times New Roman"/>
                <w:sz w:val="24"/>
                <w:szCs w:val="24"/>
              </w:rPr>
            </w:pPr>
            <w:r w:rsidRPr="00F13DB7">
              <w:rPr>
                <w:rFonts w:cs="Times New Roman"/>
                <w:sz w:val="24"/>
                <w:szCs w:val="24"/>
              </w:rPr>
              <w:t>Assessment requires evidence that the candidate:</w:t>
            </w:r>
          </w:p>
          <w:p w14:paraId="69C70DDC" w14:textId="77777777" w:rsidR="000815A2" w:rsidRPr="00F13DB7" w:rsidRDefault="000815A2" w:rsidP="007C1479">
            <w:pPr>
              <w:pStyle w:val="ListParagraph"/>
              <w:numPr>
                <w:ilvl w:val="1"/>
                <w:numId w:val="55"/>
              </w:numPr>
              <w:spacing w:after="0" w:line="276" w:lineRule="auto"/>
              <w:rPr>
                <w:rFonts w:cs="Times New Roman"/>
                <w:sz w:val="24"/>
                <w:szCs w:val="24"/>
              </w:rPr>
            </w:pPr>
            <w:r w:rsidRPr="00F13DB7">
              <w:rPr>
                <w:rFonts w:cs="Times New Roman"/>
                <w:sz w:val="24"/>
                <w:szCs w:val="24"/>
              </w:rPr>
              <w:t>Calculated water demand based on the particular water use</w:t>
            </w:r>
          </w:p>
          <w:p w14:paraId="146B8E5C" w14:textId="77777777" w:rsidR="000815A2" w:rsidRPr="00F13DB7" w:rsidRDefault="000815A2" w:rsidP="007C1479">
            <w:pPr>
              <w:pStyle w:val="ListParagraph"/>
              <w:numPr>
                <w:ilvl w:val="1"/>
                <w:numId w:val="55"/>
              </w:numPr>
              <w:spacing w:after="0" w:line="276" w:lineRule="auto"/>
              <w:rPr>
                <w:rFonts w:cs="Times New Roman"/>
                <w:sz w:val="24"/>
                <w:szCs w:val="24"/>
              </w:rPr>
            </w:pPr>
            <w:r w:rsidRPr="00F13DB7">
              <w:rPr>
                <w:rFonts w:cs="Times New Roman"/>
                <w:sz w:val="24"/>
                <w:szCs w:val="24"/>
              </w:rPr>
              <w:t>Demonstrated water treatment processes</w:t>
            </w:r>
            <w:r w:rsidR="009F6B0B" w:rsidRPr="00F13DB7">
              <w:rPr>
                <w:rFonts w:cs="Times New Roman"/>
                <w:sz w:val="24"/>
                <w:szCs w:val="24"/>
              </w:rPr>
              <w:t xml:space="preserve"> based on water characteristics and intended use</w:t>
            </w:r>
          </w:p>
          <w:p w14:paraId="7D41264D" w14:textId="77777777" w:rsidR="000815A2" w:rsidRPr="00F13DB7" w:rsidRDefault="000815A2" w:rsidP="007C1479">
            <w:pPr>
              <w:pStyle w:val="ListParagraph"/>
              <w:numPr>
                <w:ilvl w:val="1"/>
                <w:numId w:val="55"/>
              </w:numPr>
              <w:spacing w:after="0" w:line="276" w:lineRule="auto"/>
              <w:rPr>
                <w:rFonts w:cs="Times New Roman"/>
                <w:sz w:val="24"/>
                <w:szCs w:val="24"/>
              </w:rPr>
            </w:pPr>
            <w:r w:rsidRPr="00F13DB7">
              <w:rPr>
                <w:rFonts w:cs="Times New Roman"/>
                <w:sz w:val="24"/>
                <w:szCs w:val="24"/>
              </w:rPr>
              <w:t>Evaluated water supply symbols based on international standards.</w:t>
            </w:r>
          </w:p>
          <w:p w14:paraId="476751BB" w14:textId="77777777" w:rsidR="000815A2" w:rsidRPr="00F13DB7" w:rsidRDefault="000815A2" w:rsidP="007C1479">
            <w:pPr>
              <w:pStyle w:val="ListParagraph"/>
              <w:numPr>
                <w:ilvl w:val="1"/>
                <w:numId w:val="55"/>
              </w:numPr>
              <w:spacing w:after="0" w:line="276" w:lineRule="auto"/>
              <w:rPr>
                <w:rFonts w:cs="Times New Roman"/>
                <w:sz w:val="24"/>
                <w:szCs w:val="24"/>
              </w:rPr>
            </w:pPr>
            <w:r w:rsidRPr="00F13DB7">
              <w:rPr>
                <w:rFonts w:cs="Times New Roman"/>
                <w:sz w:val="24"/>
                <w:szCs w:val="24"/>
              </w:rPr>
              <w:t>Interpreted water distribution systems based on the design.</w:t>
            </w:r>
          </w:p>
          <w:p w14:paraId="61B75337" w14:textId="77777777" w:rsidR="000815A2" w:rsidRPr="00F13DB7" w:rsidRDefault="000815A2" w:rsidP="007C1479">
            <w:pPr>
              <w:pStyle w:val="ListParagraph"/>
              <w:numPr>
                <w:ilvl w:val="1"/>
                <w:numId w:val="55"/>
              </w:numPr>
              <w:spacing w:after="0" w:line="276" w:lineRule="auto"/>
              <w:rPr>
                <w:rFonts w:cs="Times New Roman"/>
                <w:sz w:val="24"/>
                <w:szCs w:val="24"/>
              </w:rPr>
            </w:pPr>
            <w:r w:rsidRPr="00F13DB7">
              <w:rPr>
                <w:rFonts w:cs="Times New Roman"/>
                <w:sz w:val="24"/>
                <w:szCs w:val="24"/>
              </w:rPr>
              <w:t xml:space="preserve">Selected water storage structures based on </w:t>
            </w:r>
            <w:r w:rsidR="000A0083" w:rsidRPr="00F13DB7">
              <w:rPr>
                <w:rFonts w:cs="Times New Roman"/>
                <w:sz w:val="24"/>
                <w:szCs w:val="24"/>
              </w:rPr>
              <w:t>available resources</w:t>
            </w:r>
          </w:p>
          <w:p w14:paraId="51004E7B" w14:textId="77777777" w:rsidR="000815A2" w:rsidRPr="00F13DB7" w:rsidRDefault="003851D0" w:rsidP="007C1479">
            <w:pPr>
              <w:pStyle w:val="ListParagraph"/>
              <w:numPr>
                <w:ilvl w:val="1"/>
                <w:numId w:val="55"/>
              </w:numPr>
              <w:spacing w:after="0" w:line="276" w:lineRule="auto"/>
              <w:rPr>
                <w:rFonts w:cs="Times New Roman"/>
                <w:sz w:val="24"/>
                <w:szCs w:val="24"/>
              </w:rPr>
            </w:pPr>
            <w:r w:rsidRPr="00F13DB7">
              <w:rPr>
                <w:rFonts w:cs="Times New Roman"/>
                <w:sz w:val="24"/>
                <w:szCs w:val="24"/>
              </w:rPr>
              <w:t>Characterized wastewater based on effluent discharge regulations.</w:t>
            </w:r>
          </w:p>
          <w:p w14:paraId="13CF94EF" w14:textId="77777777" w:rsidR="00AA48D7" w:rsidRPr="00F13DB7" w:rsidRDefault="00AA48D7" w:rsidP="007C1479">
            <w:pPr>
              <w:pStyle w:val="ListParagraph"/>
              <w:numPr>
                <w:ilvl w:val="1"/>
                <w:numId w:val="55"/>
              </w:numPr>
              <w:tabs>
                <w:tab w:val="left" w:pos="997"/>
              </w:tabs>
              <w:spacing w:after="0" w:line="276" w:lineRule="auto"/>
              <w:rPr>
                <w:rFonts w:cs="Times New Roman"/>
                <w:sz w:val="24"/>
                <w:szCs w:val="24"/>
              </w:rPr>
            </w:pPr>
            <w:r w:rsidRPr="00F13DB7">
              <w:rPr>
                <w:rFonts w:cs="Times New Roman"/>
                <w:sz w:val="24"/>
                <w:szCs w:val="24"/>
              </w:rPr>
              <w:lastRenderedPageBreak/>
              <w:t>Selected water treatment processes based on waste water characteristics and intended use.</w:t>
            </w:r>
          </w:p>
          <w:p w14:paraId="1D915CE8" w14:textId="77777777" w:rsidR="000815A2" w:rsidRPr="00F13DB7" w:rsidRDefault="00AA48D7" w:rsidP="007C1479">
            <w:pPr>
              <w:pStyle w:val="ListParagraph"/>
              <w:numPr>
                <w:ilvl w:val="1"/>
                <w:numId w:val="55"/>
              </w:numPr>
              <w:tabs>
                <w:tab w:val="left" w:pos="997"/>
              </w:tabs>
              <w:spacing w:after="0" w:line="276" w:lineRule="auto"/>
              <w:rPr>
                <w:rFonts w:cs="Times New Roman"/>
                <w:sz w:val="24"/>
                <w:szCs w:val="24"/>
              </w:rPr>
            </w:pPr>
            <w:r w:rsidRPr="00F13DB7">
              <w:rPr>
                <w:rFonts w:cs="Times New Roman"/>
                <w:sz w:val="24"/>
                <w:szCs w:val="24"/>
              </w:rPr>
              <w:t>Re-used waste water for irrigation based on content of contaminants and type of crop.</w:t>
            </w:r>
          </w:p>
        </w:tc>
      </w:tr>
      <w:tr w:rsidR="00EA708A" w:rsidRPr="00F13DB7" w14:paraId="6599CA0E" w14:textId="77777777" w:rsidTr="003122A8">
        <w:tc>
          <w:tcPr>
            <w:tcW w:w="1500" w:type="pct"/>
          </w:tcPr>
          <w:p w14:paraId="375DEA44" w14:textId="77777777" w:rsidR="000815A2" w:rsidRPr="00F13DB7" w:rsidRDefault="000815A2" w:rsidP="007C1479">
            <w:pPr>
              <w:pStyle w:val="ListParagraph"/>
              <w:numPr>
                <w:ilvl w:val="0"/>
                <w:numId w:val="197"/>
              </w:numPr>
              <w:shd w:val="clear" w:color="auto" w:fill="FFFFFF" w:themeFill="background1"/>
              <w:spacing w:after="0" w:line="276" w:lineRule="auto"/>
              <w:jc w:val="left"/>
              <w:rPr>
                <w:rFonts w:cs="Times New Roman"/>
                <w:sz w:val="24"/>
                <w:szCs w:val="24"/>
              </w:rPr>
            </w:pPr>
            <w:r w:rsidRPr="00F13DB7">
              <w:rPr>
                <w:rFonts w:cs="Times New Roman"/>
                <w:sz w:val="24"/>
                <w:szCs w:val="24"/>
              </w:rPr>
              <w:lastRenderedPageBreak/>
              <w:t>Resource Implications</w:t>
            </w:r>
          </w:p>
        </w:tc>
        <w:tc>
          <w:tcPr>
            <w:tcW w:w="3500" w:type="pct"/>
          </w:tcPr>
          <w:p w14:paraId="28F0F4DE" w14:textId="77777777" w:rsidR="000815A2" w:rsidRPr="00F13DB7" w:rsidRDefault="000815A2" w:rsidP="00F13DB7">
            <w:pPr>
              <w:shd w:val="clear" w:color="auto" w:fill="FFFFFF" w:themeFill="background1"/>
              <w:spacing w:after="0" w:line="276" w:lineRule="auto"/>
              <w:ind w:left="567" w:hanging="567"/>
              <w:rPr>
                <w:rFonts w:cs="Times New Roman"/>
                <w:sz w:val="24"/>
                <w:szCs w:val="24"/>
              </w:rPr>
            </w:pPr>
            <w:r w:rsidRPr="00F13DB7">
              <w:rPr>
                <w:rFonts w:cs="Times New Roman"/>
                <w:sz w:val="24"/>
                <w:szCs w:val="24"/>
              </w:rPr>
              <w:t xml:space="preserve">The following resources </w:t>
            </w:r>
            <w:r w:rsidRPr="00F13DB7">
              <w:rPr>
                <w:rFonts w:cs="Times New Roman"/>
                <w:b/>
                <w:sz w:val="24"/>
                <w:szCs w:val="24"/>
              </w:rPr>
              <w:t>must</w:t>
            </w:r>
            <w:r w:rsidRPr="00F13DB7">
              <w:rPr>
                <w:rFonts w:cs="Times New Roman"/>
                <w:sz w:val="24"/>
                <w:szCs w:val="24"/>
              </w:rPr>
              <w:t xml:space="preserve"> be provided:</w:t>
            </w:r>
          </w:p>
          <w:p w14:paraId="3EEEAB09"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Scientific calculator</w:t>
            </w:r>
          </w:p>
          <w:p w14:paraId="65244F8F"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Water distribution system models</w:t>
            </w:r>
          </w:p>
          <w:p w14:paraId="3D0D123E"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Population forecasting charts</w:t>
            </w:r>
          </w:p>
          <w:p w14:paraId="3981A094"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Water supply symbols charts</w:t>
            </w:r>
          </w:p>
          <w:p w14:paraId="3CFA0F41"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Masonry and plastic tank models</w:t>
            </w:r>
          </w:p>
          <w:p w14:paraId="60280102"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Model sewer system</w:t>
            </w:r>
          </w:p>
          <w:p w14:paraId="79BBA61B"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Wastewater laboratory</w:t>
            </w:r>
          </w:p>
          <w:p w14:paraId="2EE047BB"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Water quality laboratory</w:t>
            </w:r>
          </w:p>
          <w:p w14:paraId="6D2C9664"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Wastewater symbols chart</w:t>
            </w:r>
          </w:p>
          <w:p w14:paraId="629262C7"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Demonstration farm</w:t>
            </w:r>
          </w:p>
          <w:p w14:paraId="24E44E3A" w14:textId="77777777" w:rsidR="000815A2" w:rsidRPr="00F13DB7" w:rsidRDefault="000815A2" w:rsidP="007C1479">
            <w:pPr>
              <w:pStyle w:val="elementperfxhead"/>
              <w:numPr>
                <w:ilvl w:val="0"/>
                <w:numId w:val="173"/>
              </w:numPr>
              <w:spacing w:before="0" w:line="276" w:lineRule="auto"/>
              <w:ind w:right="0"/>
              <w:jc w:val="left"/>
              <w:rPr>
                <w:rFonts w:ascii="Times New Roman" w:hAnsi="Times New Roman"/>
                <w:sz w:val="24"/>
                <w:szCs w:val="24"/>
              </w:rPr>
            </w:pPr>
            <w:r w:rsidRPr="00F13DB7">
              <w:rPr>
                <w:rFonts w:ascii="Times New Roman" w:hAnsi="Times New Roman"/>
                <w:b w:val="0"/>
                <w:sz w:val="24"/>
                <w:szCs w:val="24"/>
              </w:rPr>
              <w:t>Demonstration safety gear</w:t>
            </w:r>
          </w:p>
        </w:tc>
      </w:tr>
      <w:tr w:rsidR="00EA708A" w:rsidRPr="00F13DB7" w14:paraId="7FEB5FE3" w14:textId="77777777" w:rsidTr="003122A8">
        <w:tc>
          <w:tcPr>
            <w:tcW w:w="1500" w:type="pct"/>
          </w:tcPr>
          <w:p w14:paraId="57E963C2" w14:textId="77777777" w:rsidR="000815A2" w:rsidRPr="00F13DB7" w:rsidRDefault="000815A2" w:rsidP="007C1479">
            <w:pPr>
              <w:pStyle w:val="ListParagraph"/>
              <w:numPr>
                <w:ilvl w:val="0"/>
                <w:numId w:val="197"/>
              </w:numPr>
              <w:shd w:val="clear" w:color="auto" w:fill="FFFFFF" w:themeFill="background1"/>
              <w:spacing w:after="0" w:line="276" w:lineRule="auto"/>
              <w:jc w:val="left"/>
              <w:rPr>
                <w:rFonts w:cs="Times New Roman"/>
                <w:sz w:val="24"/>
                <w:szCs w:val="24"/>
              </w:rPr>
            </w:pPr>
            <w:r w:rsidRPr="00F13DB7">
              <w:rPr>
                <w:rFonts w:cs="Times New Roman"/>
                <w:sz w:val="24"/>
                <w:szCs w:val="24"/>
              </w:rPr>
              <w:t>Methods of Assessment</w:t>
            </w:r>
          </w:p>
        </w:tc>
        <w:tc>
          <w:tcPr>
            <w:tcW w:w="3500" w:type="pct"/>
          </w:tcPr>
          <w:p w14:paraId="2FA5002A" w14:textId="77777777" w:rsidR="000815A2" w:rsidRPr="00F13DB7" w:rsidRDefault="000815A2" w:rsidP="00F13DB7">
            <w:pPr>
              <w:shd w:val="clear" w:color="auto" w:fill="FFFFFF" w:themeFill="background1"/>
              <w:spacing w:after="0" w:line="276" w:lineRule="auto"/>
              <w:ind w:left="567" w:hanging="567"/>
              <w:contextualSpacing/>
              <w:jc w:val="left"/>
              <w:rPr>
                <w:rFonts w:cs="Times New Roman"/>
                <w:sz w:val="24"/>
                <w:szCs w:val="24"/>
              </w:rPr>
            </w:pPr>
            <w:r w:rsidRPr="00F13DB7">
              <w:rPr>
                <w:rFonts w:cs="Times New Roman"/>
                <w:sz w:val="24"/>
                <w:szCs w:val="24"/>
              </w:rPr>
              <w:t>Competency may be assessed through:</w:t>
            </w:r>
          </w:p>
          <w:p w14:paraId="68041A4E" w14:textId="77777777" w:rsidR="000815A2" w:rsidRPr="00F13DB7" w:rsidRDefault="000815A2" w:rsidP="007C1479">
            <w:pPr>
              <w:pStyle w:val="elementperfxhead"/>
              <w:numPr>
                <w:ilvl w:val="0"/>
                <w:numId w:val="212"/>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 xml:space="preserve">Written </w:t>
            </w:r>
            <w:r w:rsidR="009424F0" w:rsidRPr="00F13DB7">
              <w:rPr>
                <w:rFonts w:ascii="Times New Roman" w:hAnsi="Times New Roman"/>
                <w:b w:val="0"/>
                <w:sz w:val="24"/>
                <w:szCs w:val="24"/>
              </w:rPr>
              <w:t>tests</w:t>
            </w:r>
          </w:p>
          <w:p w14:paraId="00721462" w14:textId="77777777" w:rsidR="000815A2" w:rsidRPr="00F13DB7" w:rsidRDefault="000815A2" w:rsidP="007C1479">
            <w:pPr>
              <w:pStyle w:val="elementperfxhead"/>
              <w:numPr>
                <w:ilvl w:val="0"/>
                <w:numId w:val="212"/>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Interview</w:t>
            </w:r>
          </w:p>
          <w:p w14:paraId="33849240" w14:textId="77777777" w:rsidR="000815A2" w:rsidRPr="00F13DB7" w:rsidRDefault="000815A2" w:rsidP="007C1479">
            <w:pPr>
              <w:pStyle w:val="elementperfxhead"/>
              <w:numPr>
                <w:ilvl w:val="0"/>
                <w:numId w:val="212"/>
              </w:numPr>
              <w:spacing w:before="0" w:line="276" w:lineRule="auto"/>
              <w:ind w:right="0"/>
              <w:jc w:val="left"/>
              <w:rPr>
                <w:rFonts w:ascii="Times New Roman" w:hAnsi="Times New Roman"/>
                <w:sz w:val="24"/>
                <w:szCs w:val="24"/>
              </w:rPr>
            </w:pPr>
            <w:r w:rsidRPr="00F13DB7">
              <w:rPr>
                <w:rFonts w:ascii="Times New Roman" w:hAnsi="Times New Roman"/>
                <w:b w:val="0"/>
                <w:sz w:val="24"/>
                <w:szCs w:val="24"/>
              </w:rPr>
              <w:t>Observation</w:t>
            </w:r>
          </w:p>
        </w:tc>
      </w:tr>
      <w:tr w:rsidR="00EA708A" w:rsidRPr="00F13DB7" w14:paraId="4EC689B4" w14:textId="77777777" w:rsidTr="003122A8">
        <w:tc>
          <w:tcPr>
            <w:tcW w:w="1500" w:type="pct"/>
          </w:tcPr>
          <w:p w14:paraId="03CA8D7A" w14:textId="77777777" w:rsidR="000815A2" w:rsidRPr="00F13DB7" w:rsidRDefault="000815A2" w:rsidP="007C1479">
            <w:pPr>
              <w:pStyle w:val="ListParagraph"/>
              <w:numPr>
                <w:ilvl w:val="0"/>
                <w:numId w:val="197"/>
              </w:numPr>
              <w:shd w:val="clear" w:color="auto" w:fill="FFFFFF" w:themeFill="background1"/>
              <w:spacing w:after="0" w:line="276" w:lineRule="auto"/>
              <w:jc w:val="left"/>
              <w:rPr>
                <w:rFonts w:cs="Times New Roman"/>
                <w:sz w:val="24"/>
                <w:szCs w:val="24"/>
              </w:rPr>
            </w:pPr>
            <w:r w:rsidRPr="00F13DB7">
              <w:rPr>
                <w:rFonts w:cs="Times New Roman"/>
                <w:sz w:val="24"/>
                <w:szCs w:val="24"/>
              </w:rPr>
              <w:t>Context of Assessment</w:t>
            </w:r>
          </w:p>
        </w:tc>
        <w:tc>
          <w:tcPr>
            <w:tcW w:w="3500" w:type="pct"/>
          </w:tcPr>
          <w:p w14:paraId="0CA242E3" w14:textId="77777777" w:rsidR="009424F0" w:rsidRPr="00F13DB7" w:rsidRDefault="009424F0" w:rsidP="007C1479">
            <w:pPr>
              <w:pStyle w:val="ListParagraph"/>
              <w:numPr>
                <w:ilvl w:val="0"/>
                <w:numId w:val="66"/>
              </w:numPr>
              <w:spacing w:after="0" w:line="276" w:lineRule="auto"/>
              <w:jc w:val="left"/>
              <w:rPr>
                <w:rFonts w:cs="Times New Roman"/>
                <w:sz w:val="24"/>
                <w:szCs w:val="24"/>
              </w:rPr>
            </w:pPr>
            <w:r w:rsidRPr="00F13DB7">
              <w:rPr>
                <w:rFonts w:cs="Times New Roman"/>
                <w:sz w:val="24"/>
                <w:szCs w:val="24"/>
              </w:rPr>
              <w:t>On–the–job</w:t>
            </w:r>
          </w:p>
          <w:p w14:paraId="47ECAF78" w14:textId="77777777" w:rsidR="009424F0" w:rsidRPr="00F13DB7" w:rsidRDefault="009424F0" w:rsidP="007C1479">
            <w:pPr>
              <w:pStyle w:val="ListParagraph"/>
              <w:numPr>
                <w:ilvl w:val="0"/>
                <w:numId w:val="66"/>
              </w:numPr>
              <w:spacing w:after="0" w:line="276" w:lineRule="auto"/>
              <w:jc w:val="left"/>
              <w:rPr>
                <w:rFonts w:cs="Times New Roman"/>
                <w:sz w:val="24"/>
                <w:szCs w:val="24"/>
              </w:rPr>
            </w:pPr>
            <w:r w:rsidRPr="00F13DB7">
              <w:rPr>
                <w:rFonts w:cs="Times New Roman"/>
                <w:sz w:val="24"/>
                <w:szCs w:val="24"/>
              </w:rPr>
              <w:t>Off-the –job</w:t>
            </w:r>
          </w:p>
          <w:p w14:paraId="5E14607D" w14:textId="77777777" w:rsidR="000815A2" w:rsidRPr="00F13DB7" w:rsidRDefault="009424F0" w:rsidP="007C1479">
            <w:pPr>
              <w:pStyle w:val="ListParagraph"/>
              <w:numPr>
                <w:ilvl w:val="0"/>
                <w:numId w:val="66"/>
              </w:numPr>
              <w:spacing w:after="0" w:line="276" w:lineRule="auto"/>
              <w:jc w:val="left"/>
              <w:rPr>
                <w:rFonts w:cs="Times New Roman"/>
                <w:sz w:val="24"/>
                <w:szCs w:val="24"/>
              </w:rPr>
            </w:pPr>
            <w:r w:rsidRPr="00F13DB7">
              <w:rPr>
                <w:rFonts w:cs="Times New Roman"/>
                <w:sz w:val="24"/>
                <w:szCs w:val="24"/>
              </w:rPr>
              <w:t>Industrial attachment</w:t>
            </w:r>
          </w:p>
        </w:tc>
      </w:tr>
      <w:tr w:rsidR="000815A2" w:rsidRPr="00F13DB7" w14:paraId="13C90D35" w14:textId="77777777" w:rsidTr="003122A8">
        <w:tc>
          <w:tcPr>
            <w:tcW w:w="1500" w:type="pct"/>
          </w:tcPr>
          <w:p w14:paraId="319DA69E" w14:textId="77777777" w:rsidR="000815A2" w:rsidRPr="00F13DB7" w:rsidRDefault="000815A2" w:rsidP="007C1479">
            <w:pPr>
              <w:pStyle w:val="ListParagraph"/>
              <w:numPr>
                <w:ilvl w:val="0"/>
                <w:numId w:val="197"/>
              </w:numPr>
              <w:shd w:val="clear" w:color="auto" w:fill="FFFFFF" w:themeFill="background1"/>
              <w:spacing w:after="0" w:line="276" w:lineRule="auto"/>
              <w:jc w:val="left"/>
              <w:rPr>
                <w:rFonts w:cs="Times New Roman"/>
                <w:sz w:val="24"/>
                <w:szCs w:val="24"/>
              </w:rPr>
            </w:pPr>
            <w:r w:rsidRPr="00F13DB7">
              <w:rPr>
                <w:rFonts w:cs="Times New Roman"/>
                <w:sz w:val="24"/>
                <w:szCs w:val="24"/>
              </w:rPr>
              <w:t>Guidance information for assessment</w:t>
            </w:r>
          </w:p>
        </w:tc>
        <w:tc>
          <w:tcPr>
            <w:tcW w:w="3500" w:type="pct"/>
          </w:tcPr>
          <w:p w14:paraId="080DC847" w14:textId="77777777" w:rsidR="000815A2" w:rsidRPr="00F13DB7" w:rsidRDefault="000815A2" w:rsidP="00F13DB7">
            <w:pPr>
              <w:pStyle w:val="NoSpacing"/>
              <w:spacing w:line="276" w:lineRule="auto"/>
              <w:rPr>
                <w:rFonts w:cs="Times New Roman"/>
                <w:szCs w:val="24"/>
              </w:rPr>
            </w:pPr>
            <w:r w:rsidRPr="00F13DB7">
              <w:rPr>
                <w:rFonts w:cs="Times New Roman"/>
                <w:szCs w:val="24"/>
              </w:rPr>
              <w:t>Holistic assessment with other units relevant to the industry sector, workplace and job role is recommended.</w:t>
            </w:r>
          </w:p>
        </w:tc>
      </w:tr>
    </w:tbl>
    <w:p w14:paraId="230C73B0" w14:textId="77777777" w:rsidR="000815A2" w:rsidRPr="00F13DB7" w:rsidRDefault="000815A2" w:rsidP="00F13DB7">
      <w:pPr>
        <w:spacing w:line="276" w:lineRule="auto"/>
        <w:rPr>
          <w:rFonts w:cs="Times New Roman"/>
          <w:sz w:val="24"/>
          <w:szCs w:val="24"/>
        </w:rPr>
      </w:pPr>
    </w:p>
    <w:p w14:paraId="2FBEDAB7" w14:textId="77777777" w:rsidR="000815A2" w:rsidRPr="00F13DB7" w:rsidRDefault="000815A2" w:rsidP="00F13DB7">
      <w:pPr>
        <w:spacing w:after="200" w:line="276" w:lineRule="auto"/>
        <w:rPr>
          <w:rFonts w:cs="Times New Roman"/>
          <w:sz w:val="24"/>
          <w:szCs w:val="24"/>
        </w:rPr>
      </w:pPr>
      <w:r w:rsidRPr="00F13DB7">
        <w:rPr>
          <w:rFonts w:cs="Times New Roman"/>
          <w:sz w:val="24"/>
          <w:szCs w:val="24"/>
        </w:rPr>
        <w:br w:type="page"/>
      </w:r>
    </w:p>
    <w:p w14:paraId="47D965AA" w14:textId="77777777" w:rsidR="00DF7400" w:rsidRPr="00F13DB7" w:rsidRDefault="0053146B" w:rsidP="00F13DB7">
      <w:pPr>
        <w:pStyle w:val="Heading2"/>
        <w:spacing w:line="276" w:lineRule="auto"/>
        <w:rPr>
          <w:rFonts w:cs="Times New Roman"/>
          <w:szCs w:val="24"/>
        </w:rPr>
      </w:pPr>
      <w:bookmarkStart w:id="60" w:name="_Toc30372769"/>
      <w:r w:rsidRPr="00F13DB7">
        <w:rPr>
          <w:rFonts w:cs="Times New Roman"/>
          <w:szCs w:val="24"/>
        </w:rPr>
        <w:lastRenderedPageBreak/>
        <w:t xml:space="preserve">APPLY </w:t>
      </w:r>
      <w:r w:rsidR="00206204" w:rsidRPr="00F13DB7">
        <w:rPr>
          <w:rFonts w:cs="Times New Roman"/>
          <w:szCs w:val="24"/>
        </w:rPr>
        <w:t xml:space="preserve">SOIL AND CROP </w:t>
      </w:r>
      <w:r w:rsidR="00657622" w:rsidRPr="00F13DB7">
        <w:rPr>
          <w:rFonts w:cs="Times New Roman"/>
          <w:szCs w:val="24"/>
        </w:rPr>
        <w:t>SCIENCE</w:t>
      </w:r>
      <w:r w:rsidR="00206204" w:rsidRPr="00F13DB7">
        <w:rPr>
          <w:rFonts w:cs="Times New Roman"/>
          <w:szCs w:val="24"/>
        </w:rPr>
        <w:t xml:space="preserve"> PRINCIPLES</w:t>
      </w:r>
      <w:bookmarkEnd w:id="57"/>
      <w:bookmarkEnd w:id="60"/>
    </w:p>
    <w:p w14:paraId="7A1DF3A9" w14:textId="77777777" w:rsidR="00DF7400" w:rsidRPr="00F13DB7" w:rsidRDefault="00DF7400" w:rsidP="00F13DB7">
      <w:pPr>
        <w:spacing w:after="0" w:line="276" w:lineRule="auto"/>
        <w:rPr>
          <w:rFonts w:eastAsia="Times New Roman" w:cs="Times New Roman"/>
          <w:b/>
          <w:sz w:val="24"/>
          <w:szCs w:val="24"/>
        </w:rPr>
      </w:pPr>
      <w:r w:rsidRPr="00F13DB7">
        <w:rPr>
          <w:rFonts w:cs="Times New Roman"/>
          <w:b/>
          <w:sz w:val="24"/>
          <w:szCs w:val="24"/>
        </w:rPr>
        <w:t>UNIT CODE:</w:t>
      </w:r>
      <w:r w:rsidR="00E41C21" w:rsidRPr="00F13DB7">
        <w:rPr>
          <w:rFonts w:cs="Times New Roman"/>
          <w:sz w:val="24"/>
          <w:szCs w:val="24"/>
          <w:lang w:eastAsia="fr-FR"/>
        </w:rPr>
        <w:t xml:space="preserve"> WAT/OS/IDET</w:t>
      </w:r>
      <w:r w:rsidR="00104A78" w:rsidRPr="00F13DB7">
        <w:rPr>
          <w:rFonts w:cs="Times New Roman"/>
          <w:sz w:val="24"/>
          <w:szCs w:val="24"/>
          <w:lang w:eastAsia="fr-FR"/>
        </w:rPr>
        <w:t>/CC/08</w:t>
      </w:r>
      <w:r w:rsidRPr="00F13DB7">
        <w:rPr>
          <w:rFonts w:cs="Times New Roman"/>
          <w:sz w:val="24"/>
          <w:szCs w:val="24"/>
          <w:lang w:eastAsia="fr-FR"/>
        </w:rPr>
        <w:t>/6A</w:t>
      </w:r>
      <w:r w:rsidRPr="00F13DB7">
        <w:rPr>
          <w:rFonts w:cs="Times New Roman"/>
          <w:b/>
          <w:sz w:val="24"/>
          <w:szCs w:val="24"/>
        </w:rPr>
        <w:tab/>
      </w:r>
    </w:p>
    <w:p w14:paraId="6A19907B" w14:textId="77777777" w:rsidR="00DF7400" w:rsidRPr="00F13DB7" w:rsidRDefault="00DF7400" w:rsidP="00F13DB7">
      <w:pPr>
        <w:tabs>
          <w:tab w:val="left" w:pos="2880"/>
        </w:tabs>
        <w:spacing w:after="0" w:line="276" w:lineRule="auto"/>
        <w:rPr>
          <w:rFonts w:eastAsia="Times New Roman" w:cs="Times New Roman"/>
          <w:b/>
          <w:sz w:val="24"/>
          <w:szCs w:val="24"/>
        </w:rPr>
      </w:pPr>
      <w:r w:rsidRPr="00F13DB7">
        <w:rPr>
          <w:rFonts w:eastAsia="Times New Roman" w:cs="Times New Roman"/>
          <w:b/>
          <w:sz w:val="24"/>
          <w:szCs w:val="24"/>
        </w:rPr>
        <w:t>UNIT DESCRIPTION</w:t>
      </w:r>
    </w:p>
    <w:p w14:paraId="71C8A2B6" w14:textId="77777777" w:rsidR="00DF7400" w:rsidRPr="00F13DB7" w:rsidRDefault="00DF7400" w:rsidP="00F13DB7">
      <w:pPr>
        <w:spacing w:line="276" w:lineRule="auto"/>
        <w:rPr>
          <w:rFonts w:cs="Times New Roman"/>
          <w:sz w:val="24"/>
          <w:szCs w:val="24"/>
        </w:rPr>
      </w:pPr>
      <w:r w:rsidRPr="00F13DB7">
        <w:rPr>
          <w:rFonts w:cs="Times New Roman"/>
          <w:sz w:val="24"/>
          <w:szCs w:val="24"/>
        </w:rPr>
        <w:t xml:space="preserve">This unit describes the competencies </w:t>
      </w:r>
      <w:r w:rsidR="0053146B" w:rsidRPr="00F13DB7">
        <w:rPr>
          <w:rFonts w:cs="Times New Roman"/>
          <w:sz w:val="24"/>
          <w:szCs w:val="24"/>
        </w:rPr>
        <w:t xml:space="preserve">required to </w:t>
      </w:r>
      <w:r w:rsidR="00206204" w:rsidRPr="00F13DB7">
        <w:rPr>
          <w:rFonts w:cs="Times New Roman"/>
          <w:sz w:val="24"/>
          <w:szCs w:val="24"/>
        </w:rPr>
        <w:t xml:space="preserve">apply soil and crop </w:t>
      </w:r>
      <w:r w:rsidR="005571F0" w:rsidRPr="00F13DB7">
        <w:rPr>
          <w:rFonts w:cs="Times New Roman"/>
          <w:sz w:val="24"/>
          <w:szCs w:val="24"/>
        </w:rPr>
        <w:t>science principles</w:t>
      </w:r>
      <w:r w:rsidR="00E8580A" w:rsidRPr="00F13DB7">
        <w:rPr>
          <w:rFonts w:cs="Times New Roman"/>
          <w:sz w:val="24"/>
          <w:szCs w:val="24"/>
        </w:rPr>
        <w:t xml:space="preserve">. </w:t>
      </w:r>
      <w:r w:rsidR="00E5225D" w:rsidRPr="00F13DB7">
        <w:rPr>
          <w:rFonts w:cs="Times New Roman"/>
          <w:sz w:val="24"/>
          <w:szCs w:val="24"/>
        </w:rPr>
        <w:t>In involves determini</w:t>
      </w:r>
      <w:r w:rsidR="00375D49" w:rsidRPr="00F13DB7">
        <w:rPr>
          <w:rFonts w:cs="Times New Roman"/>
          <w:sz w:val="24"/>
          <w:szCs w:val="24"/>
        </w:rPr>
        <w:t>ng soil properties</w:t>
      </w:r>
      <w:r w:rsidR="00E5225D" w:rsidRPr="00F13DB7">
        <w:rPr>
          <w:rFonts w:cs="Times New Roman"/>
          <w:sz w:val="24"/>
          <w:szCs w:val="24"/>
        </w:rPr>
        <w:t>,</w:t>
      </w:r>
      <w:r w:rsidR="009424F0" w:rsidRPr="00F13DB7">
        <w:rPr>
          <w:rFonts w:cs="Times New Roman"/>
          <w:sz w:val="24"/>
          <w:szCs w:val="24"/>
        </w:rPr>
        <w:t xml:space="preserve"> </w:t>
      </w:r>
      <w:r w:rsidR="00962BAD" w:rsidRPr="00F13DB7">
        <w:rPr>
          <w:rFonts w:cs="Times New Roman"/>
          <w:sz w:val="24"/>
          <w:szCs w:val="24"/>
        </w:rPr>
        <w:t xml:space="preserve">identifying </w:t>
      </w:r>
      <w:r w:rsidR="00E11FBF" w:rsidRPr="00F13DB7">
        <w:rPr>
          <w:rFonts w:cs="Times New Roman"/>
          <w:sz w:val="24"/>
          <w:szCs w:val="24"/>
        </w:rPr>
        <w:t xml:space="preserve">fertilizer, determining soil, water plant relationship, determining crop water </w:t>
      </w:r>
      <w:r w:rsidR="00034F47" w:rsidRPr="00F13DB7">
        <w:rPr>
          <w:rFonts w:cs="Times New Roman"/>
          <w:sz w:val="24"/>
          <w:szCs w:val="24"/>
        </w:rPr>
        <w:t xml:space="preserve">relationship, determining crop water </w:t>
      </w:r>
      <w:r w:rsidR="00D65DA6" w:rsidRPr="00F13DB7">
        <w:rPr>
          <w:rFonts w:cs="Times New Roman"/>
          <w:sz w:val="24"/>
          <w:szCs w:val="24"/>
        </w:rPr>
        <w:t>requirements, developing cropping programme, developing crop husbandry schedule and establishing harvesting and post-harvest processing schedule.</w:t>
      </w:r>
    </w:p>
    <w:p w14:paraId="39170CC4" w14:textId="77777777" w:rsidR="00DF7400" w:rsidRPr="00F13DB7" w:rsidRDefault="00DF7400" w:rsidP="00F13DB7">
      <w:pPr>
        <w:spacing w:line="276" w:lineRule="auto"/>
        <w:rPr>
          <w:rFonts w:eastAsia="Times New Roman" w:cs="Times New Roman"/>
          <w:sz w:val="24"/>
          <w:szCs w:val="24"/>
          <w:lang w:val="en-AU"/>
        </w:rPr>
      </w:pPr>
      <w:r w:rsidRPr="00F13DB7">
        <w:rPr>
          <w:rFonts w:eastAsia="Times New Roman" w:cs="Times New Roman"/>
          <w:sz w:val="24"/>
          <w:szCs w:val="24"/>
          <w:lang w:val="en-AU"/>
        </w:rPr>
        <w:t>This standard applies in water sector.</w:t>
      </w:r>
    </w:p>
    <w:p w14:paraId="44517D5D" w14:textId="77777777" w:rsidR="00DF7400" w:rsidRPr="00F13DB7" w:rsidRDefault="00DF7400" w:rsidP="00F13DB7">
      <w:pPr>
        <w:spacing w:line="276" w:lineRule="auto"/>
        <w:rPr>
          <w:rFonts w:cs="Times New Roman"/>
          <w:sz w:val="24"/>
          <w:szCs w:val="24"/>
        </w:rPr>
      </w:pPr>
      <w:r w:rsidRPr="00F13DB7">
        <w:rPr>
          <w:rFonts w:eastAsia="Times New Roman" w:cs="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222"/>
      </w:tblGrid>
      <w:tr w:rsidR="00EA708A" w:rsidRPr="00F13DB7" w14:paraId="68253CAE" w14:textId="77777777" w:rsidTr="00722077">
        <w:tc>
          <w:tcPr>
            <w:tcW w:w="3168" w:type="dxa"/>
            <w:shd w:val="clear" w:color="auto" w:fill="FFFFFF" w:themeFill="background1"/>
          </w:tcPr>
          <w:p w14:paraId="0543418A" w14:textId="77777777" w:rsidR="00DF7400" w:rsidRPr="00F13DB7" w:rsidRDefault="00DF7400" w:rsidP="00F13DB7">
            <w:pPr>
              <w:keepNext/>
              <w:spacing w:after="0" w:line="276" w:lineRule="auto"/>
              <w:jc w:val="left"/>
              <w:rPr>
                <w:rFonts w:eastAsia="Times New Roman" w:cs="Times New Roman"/>
                <w:b/>
                <w:sz w:val="24"/>
                <w:szCs w:val="24"/>
              </w:rPr>
            </w:pPr>
            <w:r w:rsidRPr="00F13DB7">
              <w:rPr>
                <w:rFonts w:eastAsia="Times New Roman" w:cs="Times New Roman"/>
                <w:b/>
                <w:sz w:val="24"/>
                <w:szCs w:val="24"/>
              </w:rPr>
              <w:t xml:space="preserve">ELEMENT </w:t>
            </w:r>
          </w:p>
          <w:p w14:paraId="0035FC11" w14:textId="77777777" w:rsidR="00DF7400" w:rsidRPr="00F13DB7" w:rsidRDefault="00DF7400" w:rsidP="00F13DB7">
            <w:pPr>
              <w:spacing w:line="276" w:lineRule="auto"/>
              <w:jc w:val="left"/>
              <w:rPr>
                <w:rFonts w:cs="Times New Roman"/>
                <w:sz w:val="24"/>
                <w:szCs w:val="24"/>
              </w:rPr>
            </w:pPr>
            <w:r w:rsidRPr="00F13DB7">
              <w:rPr>
                <w:rFonts w:eastAsia="Times New Roman" w:cs="Times New Roman"/>
                <w:sz w:val="24"/>
                <w:szCs w:val="24"/>
              </w:rPr>
              <w:t xml:space="preserve">These describe the </w:t>
            </w:r>
            <w:r w:rsidRPr="00F13DB7">
              <w:rPr>
                <w:rFonts w:eastAsia="Times New Roman" w:cs="Times New Roman"/>
                <w:b/>
                <w:sz w:val="24"/>
                <w:szCs w:val="24"/>
              </w:rPr>
              <w:t>key outcomes</w:t>
            </w:r>
            <w:r w:rsidRPr="00F13DB7">
              <w:rPr>
                <w:rFonts w:eastAsia="Times New Roman" w:cs="Times New Roman"/>
                <w:sz w:val="24"/>
                <w:szCs w:val="24"/>
              </w:rPr>
              <w:t xml:space="preserve"> which make up </w:t>
            </w:r>
            <w:r w:rsidRPr="00F13DB7">
              <w:rPr>
                <w:rFonts w:eastAsia="Times New Roman" w:cs="Times New Roman"/>
                <w:b/>
                <w:sz w:val="24"/>
                <w:szCs w:val="24"/>
              </w:rPr>
              <w:t>workplace function</w:t>
            </w:r>
            <w:r w:rsidRPr="00F13DB7">
              <w:rPr>
                <w:rFonts w:eastAsia="Times New Roman" w:cs="Times New Roman"/>
                <w:sz w:val="24"/>
                <w:szCs w:val="24"/>
              </w:rPr>
              <w:t>.</w:t>
            </w:r>
          </w:p>
        </w:tc>
        <w:tc>
          <w:tcPr>
            <w:tcW w:w="6390" w:type="dxa"/>
            <w:shd w:val="clear" w:color="auto" w:fill="FFFFFF" w:themeFill="background1"/>
          </w:tcPr>
          <w:p w14:paraId="3213BCBE" w14:textId="77777777" w:rsidR="00DF7400" w:rsidRPr="00F13DB7" w:rsidRDefault="00DF7400" w:rsidP="00F13DB7">
            <w:pPr>
              <w:keepNext/>
              <w:spacing w:after="0" w:line="276" w:lineRule="auto"/>
              <w:jc w:val="left"/>
              <w:rPr>
                <w:rFonts w:eastAsia="Times New Roman" w:cs="Times New Roman"/>
                <w:b/>
                <w:sz w:val="24"/>
                <w:szCs w:val="24"/>
              </w:rPr>
            </w:pPr>
            <w:r w:rsidRPr="00F13DB7">
              <w:rPr>
                <w:rFonts w:eastAsia="Times New Roman" w:cs="Times New Roman"/>
                <w:b/>
                <w:sz w:val="24"/>
                <w:szCs w:val="24"/>
              </w:rPr>
              <w:t>PERFORMANCE CRITERIA</w:t>
            </w:r>
          </w:p>
          <w:p w14:paraId="3A3C9114" w14:textId="77777777" w:rsidR="00DF7400" w:rsidRPr="00F13DB7" w:rsidRDefault="00DF7400" w:rsidP="00F13DB7">
            <w:pPr>
              <w:keepNext/>
              <w:spacing w:after="0" w:line="276" w:lineRule="auto"/>
              <w:jc w:val="left"/>
              <w:rPr>
                <w:rFonts w:eastAsia="Times New Roman" w:cs="Times New Roman"/>
                <w:sz w:val="24"/>
                <w:szCs w:val="24"/>
              </w:rPr>
            </w:pPr>
            <w:r w:rsidRPr="00F13DB7">
              <w:rPr>
                <w:rFonts w:eastAsia="Times New Roman" w:cs="Times New Roman"/>
                <w:sz w:val="24"/>
                <w:szCs w:val="24"/>
              </w:rPr>
              <w:t xml:space="preserve">These are </w:t>
            </w:r>
            <w:r w:rsidRPr="00F13DB7">
              <w:rPr>
                <w:rFonts w:eastAsia="Times New Roman" w:cs="Times New Roman"/>
                <w:b/>
                <w:sz w:val="24"/>
                <w:szCs w:val="24"/>
              </w:rPr>
              <w:t>assessable</w:t>
            </w:r>
            <w:r w:rsidRPr="00F13DB7">
              <w:rPr>
                <w:rFonts w:eastAsia="Times New Roman" w:cs="Times New Roman"/>
                <w:sz w:val="24"/>
                <w:szCs w:val="24"/>
              </w:rPr>
              <w:t xml:space="preserve"> statements which specify the required level of performance for each of the elements.</w:t>
            </w:r>
          </w:p>
          <w:p w14:paraId="40967C24" w14:textId="77777777" w:rsidR="00DF7400" w:rsidRPr="00F13DB7" w:rsidRDefault="00DF7400" w:rsidP="00F13DB7">
            <w:pPr>
              <w:spacing w:line="276" w:lineRule="auto"/>
              <w:jc w:val="left"/>
              <w:rPr>
                <w:rFonts w:cs="Times New Roman"/>
                <w:sz w:val="24"/>
                <w:szCs w:val="24"/>
              </w:rPr>
            </w:pPr>
            <w:r w:rsidRPr="00F13DB7">
              <w:rPr>
                <w:rFonts w:eastAsia="Times New Roman" w:cs="Times New Roman"/>
                <w:b/>
                <w:i/>
                <w:sz w:val="24"/>
                <w:szCs w:val="24"/>
              </w:rPr>
              <w:t>Bold and italicized terms are elaborated in the Range.</w:t>
            </w:r>
          </w:p>
        </w:tc>
      </w:tr>
      <w:tr w:rsidR="00EA708A" w:rsidRPr="00F13DB7" w14:paraId="7401A63A" w14:textId="77777777" w:rsidTr="00722077">
        <w:tc>
          <w:tcPr>
            <w:tcW w:w="3168" w:type="dxa"/>
            <w:shd w:val="clear" w:color="auto" w:fill="auto"/>
          </w:tcPr>
          <w:p w14:paraId="7795C39D" w14:textId="77777777" w:rsidR="00DF7400" w:rsidRPr="00F13DB7" w:rsidRDefault="00DF7400" w:rsidP="007C1479">
            <w:pPr>
              <w:pStyle w:val="ListParagraph"/>
              <w:numPr>
                <w:ilvl w:val="0"/>
                <w:numId w:val="68"/>
              </w:numPr>
              <w:spacing w:line="276" w:lineRule="auto"/>
              <w:jc w:val="left"/>
              <w:rPr>
                <w:rFonts w:cs="Times New Roman"/>
                <w:sz w:val="24"/>
                <w:szCs w:val="24"/>
              </w:rPr>
            </w:pPr>
            <w:r w:rsidRPr="00F13DB7">
              <w:rPr>
                <w:rFonts w:eastAsia="Times New Roman" w:cs="Times New Roman"/>
                <w:sz w:val="24"/>
                <w:szCs w:val="24"/>
              </w:rPr>
              <w:t xml:space="preserve">Determine </w:t>
            </w:r>
            <w:r w:rsidR="00E5225D" w:rsidRPr="00F13DB7">
              <w:rPr>
                <w:rFonts w:eastAsia="Times New Roman" w:cs="Times New Roman"/>
                <w:sz w:val="24"/>
                <w:szCs w:val="24"/>
              </w:rPr>
              <w:t xml:space="preserve">soil </w:t>
            </w:r>
            <w:r w:rsidR="003122A8" w:rsidRPr="00F13DB7">
              <w:rPr>
                <w:rFonts w:eastAsia="Times New Roman" w:cs="Times New Roman"/>
                <w:sz w:val="24"/>
                <w:szCs w:val="24"/>
              </w:rPr>
              <w:t>properties</w:t>
            </w:r>
          </w:p>
        </w:tc>
        <w:tc>
          <w:tcPr>
            <w:tcW w:w="6390" w:type="dxa"/>
            <w:shd w:val="clear" w:color="auto" w:fill="auto"/>
          </w:tcPr>
          <w:p w14:paraId="477E4729" w14:textId="77777777" w:rsidR="00DF7400" w:rsidRPr="00F13DB7" w:rsidRDefault="00E5225D" w:rsidP="007C1479">
            <w:pPr>
              <w:pStyle w:val="NoSpacing"/>
              <w:numPr>
                <w:ilvl w:val="0"/>
                <w:numId w:val="62"/>
              </w:numPr>
              <w:spacing w:line="276" w:lineRule="auto"/>
              <w:rPr>
                <w:rFonts w:cs="Times New Roman"/>
                <w:szCs w:val="24"/>
              </w:rPr>
            </w:pPr>
            <w:r w:rsidRPr="00F13DB7">
              <w:rPr>
                <w:rFonts w:cs="Times New Roman"/>
                <w:szCs w:val="24"/>
              </w:rPr>
              <w:t xml:space="preserve">Physical properties of soil are determined based on </w:t>
            </w:r>
            <w:r w:rsidR="003122A8" w:rsidRPr="00F13DB7">
              <w:rPr>
                <w:rFonts w:cs="Times New Roman"/>
                <w:szCs w:val="24"/>
              </w:rPr>
              <w:t xml:space="preserve">USDA classification </w:t>
            </w:r>
            <w:r w:rsidR="00362F79" w:rsidRPr="00F13DB7">
              <w:rPr>
                <w:rFonts w:cs="Times New Roman"/>
                <w:szCs w:val="24"/>
              </w:rPr>
              <w:t>systems</w:t>
            </w:r>
          </w:p>
          <w:p w14:paraId="527CC3BD" w14:textId="77777777" w:rsidR="00362F79" w:rsidRPr="00F13DB7" w:rsidRDefault="00362F79" w:rsidP="007C1479">
            <w:pPr>
              <w:pStyle w:val="NoSpacing"/>
              <w:numPr>
                <w:ilvl w:val="0"/>
                <w:numId w:val="62"/>
              </w:numPr>
              <w:spacing w:line="276" w:lineRule="auto"/>
              <w:rPr>
                <w:rFonts w:cs="Times New Roman"/>
                <w:szCs w:val="24"/>
              </w:rPr>
            </w:pPr>
            <w:r w:rsidRPr="00F13DB7">
              <w:rPr>
                <w:rFonts w:cs="Times New Roman"/>
                <w:szCs w:val="24"/>
              </w:rPr>
              <w:t>Chemical properties of soils are identified based on mineral composition</w:t>
            </w:r>
          </w:p>
          <w:p w14:paraId="176E0D51" w14:textId="77777777" w:rsidR="00DF7400" w:rsidRPr="00F13DB7" w:rsidRDefault="00362F79" w:rsidP="007C1479">
            <w:pPr>
              <w:pStyle w:val="NoSpacing"/>
              <w:numPr>
                <w:ilvl w:val="0"/>
                <w:numId w:val="62"/>
              </w:numPr>
              <w:spacing w:line="276" w:lineRule="auto"/>
              <w:rPr>
                <w:rFonts w:cs="Times New Roman"/>
                <w:szCs w:val="24"/>
              </w:rPr>
            </w:pPr>
            <w:r w:rsidRPr="00F13DB7">
              <w:rPr>
                <w:rFonts w:cs="Times New Roman"/>
                <w:szCs w:val="24"/>
              </w:rPr>
              <w:t>Biological properties of soil are identified based on organic matter content</w:t>
            </w:r>
          </w:p>
        </w:tc>
      </w:tr>
      <w:tr w:rsidR="00EA708A" w:rsidRPr="00F13DB7" w14:paraId="461E4F1E" w14:textId="77777777" w:rsidTr="00722077">
        <w:tc>
          <w:tcPr>
            <w:tcW w:w="3168" w:type="dxa"/>
            <w:shd w:val="clear" w:color="auto" w:fill="auto"/>
          </w:tcPr>
          <w:p w14:paraId="7E52FC0C" w14:textId="77777777" w:rsidR="00DF7400" w:rsidRPr="00F13DB7" w:rsidRDefault="008B70C3" w:rsidP="007C1479">
            <w:pPr>
              <w:pStyle w:val="ListParagraph"/>
              <w:numPr>
                <w:ilvl w:val="0"/>
                <w:numId w:val="68"/>
              </w:numPr>
              <w:spacing w:line="276" w:lineRule="auto"/>
              <w:jc w:val="left"/>
              <w:rPr>
                <w:rFonts w:cs="Times New Roman"/>
                <w:sz w:val="24"/>
                <w:szCs w:val="24"/>
              </w:rPr>
            </w:pPr>
            <w:r w:rsidRPr="00F13DB7">
              <w:rPr>
                <w:rFonts w:eastAsia="Times New Roman" w:cs="Times New Roman"/>
                <w:sz w:val="24"/>
                <w:szCs w:val="24"/>
              </w:rPr>
              <w:t>Identify inorganic and organic fertilizers</w:t>
            </w:r>
          </w:p>
        </w:tc>
        <w:tc>
          <w:tcPr>
            <w:tcW w:w="6390" w:type="dxa"/>
            <w:shd w:val="clear" w:color="auto" w:fill="auto"/>
          </w:tcPr>
          <w:p w14:paraId="509C57A9" w14:textId="77777777" w:rsidR="00DF7400" w:rsidRPr="00F13DB7" w:rsidRDefault="00D20AC8" w:rsidP="007C1479">
            <w:pPr>
              <w:pStyle w:val="NoSpacing"/>
              <w:numPr>
                <w:ilvl w:val="0"/>
                <w:numId w:val="63"/>
              </w:numPr>
              <w:spacing w:line="276" w:lineRule="auto"/>
              <w:rPr>
                <w:rFonts w:cs="Times New Roman"/>
                <w:szCs w:val="24"/>
              </w:rPr>
            </w:pPr>
            <w:r w:rsidRPr="00F13DB7">
              <w:rPr>
                <w:rFonts w:cs="Times New Roman"/>
                <w:szCs w:val="24"/>
              </w:rPr>
              <w:t>Fertilizes are classified based on their origin and nutrients</w:t>
            </w:r>
            <w:r w:rsidR="00FB0B9B" w:rsidRPr="00F13DB7">
              <w:rPr>
                <w:rFonts w:cs="Times New Roman"/>
                <w:szCs w:val="24"/>
              </w:rPr>
              <w:t xml:space="preserve"> they</w:t>
            </w:r>
            <w:r w:rsidRPr="00F13DB7">
              <w:rPr>
                <w:rFonts w:cs="Times New Roman"/>
                <w:szCs w:val="24"/>
              </w:rPr>
              <w:t xml:space="preserve"> supplied</w:t>
            </w:r>
          </w:p>
          <w:p w14:paraId="18DBDF9D" w14:textId="77777777" w:rsidR="00D20AC8" w:rsidRPr="00F13DB7" w:rsidRDefault="00AB6877" w:rsidP="007C1479">
            <w:pPr>
              <w:pStyle w:val="NoSpacing"/>
              <w:numPr>
                <w:ilvl w:val="0"/>
                <w:numId w:val="63"/>
              </w:numPr>
              <w:spacing w:line="276" w:lineRule="auto"/>
              <w:rPr>
                <w:rFonts w:cs="Times New Roman"/>
                <w:szCs w:val="24"/>
              </w:rPr>
            </w:pPr>
            <w:r w:rsidRPr="00F13DB7">
              <w:rPr>
                <w:rFonts w:cs="Times New Roman"/>
                <w:szCs w:val="24"/>
              </w:rPr>
              <w:t xml:space="preserve"> Methods of fertilizer application are identified based on manufacturers specification</w:t>
            </w:r>
          </w:p>
        </w:tc>
      </w:tr>
      <w:tr w:rsidR="00EA708A" w:rsidRPr="00F13DB7" w14:paraId="0470864D" w14:textId="77777777" w:rsidTr="00722077">
        <w:tc>
          <w:tcPr>
            <w:tcW w:w="3168" w:type="dxa"/>
            <w:shd w:val="clear" w:color="auto" w:fill="auto"/>
          </w:tcPr>
          <w:p w14:paraId="13CE1DE0" w14:textId="77777777" w:rsidR="00984298" w:rsidRPr="00F13DB7" w:rsidRDefault="00984298" w:rsidP="007C1479">
            <w:pPr>
              <w:pStyle w:val="ListParagraph"/>
              <w:numPr>
                <w:ilvl w:val="0"/>
                <w:numId w:val="68"/>
              </w:numPr>
              <w:spacing w:line="276" w:lineRule="auto"/>
              <w:jc w:val="left"/>
              <w:rPr>
                <w:rFonts w:eastAsia="Times New Roman" w:cs="Times New Roman"/>
                <w:sz w:val="24"/>
                <w:szCs w:val="24"/>
              </w:rPr>
            </w:pPr>
            <w:r w:rsidRPr="00F13DB7">
              <w:rPr>
                <w:rFonts w:eastAsia="Times New Roman" w:cs="Times New Roman"/>
                <w:sz w:val="24"/>
                <w:szCs w:val="24"/>
              </w:rPr>
              <w:t xml:space="preserve">Determine soil </w:t>
            </w:r>
            <w:r w:rsidR="007B2C22" w:rsidRPr="00F13DB7">
              <w:rPr>
                <w:rFonts w:eastAsia="Times New Roman" w:cs="Times New Roman"/>
                <w:sz w:val="24"/>
                <w:szCs w:val="24"/>
              </w:rPr>
              <w:t xml:space="preserve">water </w:t>
            </w:r>
            <w:r w:rsidRPr="00F13DB7">
              <w:rPr>
                <w:rFonts w:eastAsia="Times New Roman" w:cs="Times New Roman"/>
                <w:sz w:val="24"/>
                <w:szCs w:val="24"/>
              </w:rPr>
              <w:t>plant relationship</w:t>
            </w:r>
          </w:p>
        </w:tc>
        <w:tc>
          <w:tcPr>
            <w:tcW w:w="6390" w:type="dxa"/>
            <w:shd w:val="clear" w:color="auto" w:fill="auto"/>
          </w:tcPr>
          <w:p w14:paraId="655CC408" w14:textId="77777777" w:rsidR="00984298" w:rsidRPr="00F13DB7" w:rsidRDefault="000E6AD5" w:rsidP="007C1479">
            <w:pPr>
              <w:pStyle w:val="NoSpacing"/>
              <w:numPr>
                <w:ilvl w:val="1"/>
                <w:numId w:val="171"/>
              </w:numPr>
              <w:spacing w:line="276" w:lineRule="auto"/>
              <w:rPr>
                <w:rFonts w:cs="Times New Roman"/>
                <w:szCs w:val="24"/>
              </w:rPr>
            </w:pPr>
            <w:r w:rsidRPr="00F13DB7">
              <w:rPr>
                <w:rFonts w:cs="Times New Roman"/>
                <w:szCs w:val="24"/>
              </w:rPr>
              <w:t xml:space="preserve">Components of soil and plant water potential are determined based on </w:t>
            </w:r>
            <w:r w:rsidR="00385A82" w:rsidRPr="00F13DB7">
              <w:rPr>
                <w:rFonts w:cs="Times New Roman"/>
                <w:szCs w:val="24"/>
              </w:rPr>
              <w:t>properties of soil</w:t>
            </w:r>
          </w:p>
          <w:p w14:paraId="32D966CF" w14:textId="77777777" w:rsidR="00D308D8" w:rsidRPr="00F13DB7" w:rsidRDefault="00D308D8" w:rsidP="007C1479">
            <w:pPr>
              <w:pStyle w:val="NoSpacing"/>
              <w:numPr>
                <w:ilvl w:val="1"/>
                <w:numId w:val="171"/>
              </w:numPr>
              <w:spacing w:line="276" w:lineRule="auto"/>
              <w:rPr>
                <w:rFonts w:cs="Times New Roman"/>
                <w:szCs w:val="24"/>
              </w:rPr>
            </w:pPr>
            <w:r w:rsidRPr="00F13DB7">
              <w:rPr>
                <w:rFonts w:cs="Times New Roman"/>
                <w:szCs w:val="24"/>
              </w:rPr>
              <w:t>Water and mineral nutrients movement in soil and uptake by crops are determined based on properties of the soil</w:t>
            </w:r>
          </w:p>
          <w:p w14:paraId="5949EF5C" w14:textId="77777777" w:rsidR="00114411" w:rsidRPr="00F13DB7" w:rsidRDefault="00114411" w:rsidP="007C1479">
            <w:pPr>
              <w:pStyle w:val="NoSpacing"/>
              <w:numPr>
                <w:ilvl w:val="1"/>
                <w:numId w:val="171"/>
              </w:numPr>
              <w:spacing w:line="276" w:lineRule="auto"/>
              <w:rPr>
                <w:rFonts w:cs="Times New Roman"/>
                <w:szCs w:val="24"/>
              </w:rPr>
            </w:pPr>
            <w:r w:rsidRPr="00F13DB7">
              <w:rPr>
                <w:rFonts w:cs="Times New Roman"/>
                <w:szCs w:val="24"/>
              </w:rPr>
              <w:t>Soil moisture is determined using moisture sensors</w:t>
            </w:r>
          </w:p>
        </w:tc>
      </w:tr>
      <w:tr w:rsidR="00EA708A" w:rsidRPr="00F13DB7" w14:paraId="689EFCE6" w14:textId="77777777" w:rsidTr="00722077">
        <w:tc>
          <w:tcPr>
            <w:tcW w:w="3168" w:type="dxa"/>
            <w:shd w:val="clear" w:color="auto" w:fill="auto"/>
          </w:tcPr>
          <w:p w14:paraId="6BDCDE55" w14:textId="77777777" w:rsidR="00DF7400" w:rsidRPr="00F13DB7" w:rsidRDefault="00CD4AE9" w:rsidP="007C1479">
            <w:pPr>
              <w:pStyle w:val="ListParagraph"/>
              <w:numPr>
                <w:ilvl w:val="0"/>
                <w:numId w:val="68"/>
              </w:numPr>
              <w:spacing w:after="200" w:line="276" w:lineRule="auto"/>
              <w:jc w:val="left"/>
              <w:rPr>
                <w:rFonts w:cs="Times New Roman"/>
                <w:sz w:val="24"/>
                <w:szCs w:val="24"/>
              </w:rPr>
            </w:pPr>
            <w:r w:rsidRPr="00F13DB7">
              <w:rPr>
                <w:rFonts w:cs="Times New Roman"/>
                <w:sz w:val="24"/>
                <w:szCs w:val="24"/>
              </w:rPr>
              <w:lastRenderedPageBreak/>
              <w:t>Determine crop water requirements</w:t>
            </w:r>
          </w:p>
        </w:tc>
        <w:tc>
          <w:tcPr>
            <w:tcW w:w="6390" w:type="dxa"/>
            <w:shd w:val="clear" w:color="auto" w:fill="auto"/>
          </w:tcPr>
          <w:p w14:paraId="134A6316" w14:textId="77777777" w:rsidR="00CD4AE9" w:rsidRPr="00F13DB7" w:rsidRDefault="00CD4AE9" w:rsidP="007C1479">
            <w:pPr>
              <w:pStyle w:val="ListParagraph"/>
              <w:numPr>
                <w:ilvl w:val="0"/>
                <w:numId w:val="65"/>
              </w:numPr>
              <w:spacing w:after="0" w:line="276" w:lineRule="auto"/>
              <w:jc w:val="left"/>
              <w:rPr>
                <w:rFonts w:cs="Times New Roman"/>
                <w:sz w:val="24"/>
                <w:szCs w:val="24"/>
              </w:rPr>
            </w:pPr>
            <w:r w:rsidRPr="00F13DB7">
              <w:rPr>
                <w:rFonts w:cs="Times New Roman"/>
                <w:sz w:val="24"/>
                <w:szCs w:val="24"/>
              </w:rPr>
              <w:t>Crops are identified based on farmer’s preference.</w:t>
            </w:r>
          </w:p>
          <w:p w14:paraId="27C7EE61" w14:textId="77777777" w:rsidR="002E4F30" w:rsidRPr="00F13DB7" w:rsidRDefault="002E4F30" w:rsidP="007C1479">
            <w:pPr>
              <w:pStyle w:val="ListParagraph"/>
              <w:numPr>
                <w:ilvl w:val="0"/>
                <w:numId w:val="65"/>
              </w:numPr>
              <w:spacing w:after="0" w:line="276" w:lineRule="auto"/>
              <w:jc w:val="left"/>
              <w:rPr>
                <w:rFonts w:cs="Times New Roman"/>
                <w:sz w:val="24"/>
                <w:szCs w:val="24"/>
              </w:rPr>
            </w:pPr>
            <w:r w:rsidRPr="00F13DB7">
              <w:rPr>
                <w:rFonts w:cs="Times New Roman"/>
                <w:sz w:val="24"/>
                <w:szCs w:val="24"/>
              </w:rPr>
              <w:t>Quality of irrigation water is analyzed based on the standards</w:t>
            </w:r>
          </w:p>
          <w:p w14:paraId="3C10B93C" w14:textId="77777777" w:rsidR="003B1E1E" w:rsidRPr="00F13DB7" w:rsidRDefault="003B1E1E" w:rsidP="007C1479">
            <w:pPr>
              <w:pStyle w:val="ListParagraph"/>
              <w:numPr>
                <w:ilvl w:val="0"/>
                <w:numId w:val="65"/>
              </w:numPr>
              <w:spacing w:after="0" w:line="276" w:lineRule="auto"/>
              <w:jc w:val="left"/>
              <w:rPr>
                <w:rFonts w:cs="Times New Roman"/>
                <w:sz w:val="24"/>
                <w:szCs w:val="24"/>
              </w:rPr>
            </w:pPr>
            <w:r w:rsidRPr="00F13DB7">
              <w:rPr>
                <w:rFonts w:cs="Times New Roman"/>
                <w:sz w:val="24"/>
                <w:szCs w:val="24"/>
              </w:rPr>
              <w:t xml:space="preserve">Crop water requirement is calculated using relevant </w:t>
            </w:r>
            <w:r w:rsidR="00AD1E6E" w:rsidRPr="00F13DB7">
              <w:rPr>
                <w:rFonts w:cs="Times New Roman"/>
                <w:sz w:val="24"/>
                <w:szCs w:val="24"/>
              </w:rPr>
              <w:t>software</w:t>
            </w:r>
          </w:p>
        </w:tc>
      </w:tr>
      <w:tr w:rsidR="00EA708A" w:rsidRPr="00F13DB7" w14:paraId="1B4BF39A" w14:textId="77777777" w:rsidTr="00722077">
        <w:tc>
          <w:tcPr>
            <w:tcW w:w="3168" w:type="dxa"/>
            <w:shd w:val="clear" w:color="auto" w:fill="auto"/>
          </w:tcPr>
          <w:p w14:paraId="3658F60C" w14:textId="77777777" w:rsidR="00DF7400" w:rsidRPr="00F13DB7" w:rsidRDefault="00D22013" w:rsidP="007C1479">
            <w:pPr>
              <w:pStyle w:val="ListParagraph"/>
              <w:numPr>
                <w:ilvl w:val="0"/>
                <w:numId w:val="68"/>
              </w:numPr>
              <w:spacing w:after="200" w:line="276" w:lineRule="auto"/>
              <w:jc w:val="left"/>
              <w:rPr>
                <w:rFonts w:cs="Times New Roman"/>
                <w:sz w:val="24"/>
                <w:szCs w:val="24"/>
              </w:rPr>
            </w:pPr>
            <w:r w:rsidRPr="00F13DB7">
              <w:rPr>
                <w:rFonts w:cs="Times New Roman"/>
                <w:sz w:val="24"/>
                <w:szCs w:val="24"/>
              </w:rPr>
              <w:t>Develop a cropping program</w:t>
            </w:r>
          </w:p>
        </w:tc>
        <w:tc>
          <w:tcPr>
            <w:tcW w:w="6390" w:type="dxa"/>
            <w:shd w:val="clear" w:color="auto" w:fill="auto"/>
          </w:tcPr>
          <w:p w14:paraId="0DE3F2D2" w14:textId="77777777" w:rsidR="00D22013" w:rsidRPr="00F13DB7" w:rsidRDefault="00D22013" w:rsidP="007C1479">
            <w:pPr>
              <w:pStyle w:val="NoSpacing"/>
              <w:numPr>
                <w:ilvl w:val="1"/>
                <w:numId w:val="139"/>
              </w:numPr>
              <w:tabs>
                <w:tab w:val="left" w:pos="560"/>
              </w:tabs>
              <w:spacing w:line="276" w:lineRule="auto"/>
              <w:rPr>
                <w:rFonts w:cs="Times New Roman"/>
                <w:szCs w:val="24"/>
              </w:rPr>
            </w:pPr>
            <w:r w:rsidRPr="00F13DB7">
              <w:rPr>
                <w:rFonts w:cs="Times New Roman"/>
                <w:szCs w:val="24"/>
              </w:rPr>
              <w:t>Types and number of crops are identified based on farmer preference.</w:t>
            </w:r>
          </w:p>
          <w:p w14:paraId="7CE70833" w14:textId="77777777" w:rsidR="00D22013" w:rsidRPr="00F13DB7" w:rsidRDefault="00D22013" w:rsidP="007C1479">
            <w:pPr>
              <w:pStyle w:val="NoSpacing"/>
              <w:numPr>
                <w:ilvl w:val="1"/>
                <w:numId w:val="139"/>
              </w:numPr>
              <w:tabs>
                <w:tab w:val="left" w:pos="560"/>
              </w:tabs>
              <w:spacing w:line="276" w:lineRule="auto"/>
              <w:rPr>
                <w:rFonts w:cs="Times New Roman"/>
                <w:szCs w:val="24"/>
              </w:rPr>
            </w:pPr>
            <w:r w:rsidRPr="00F13DB7">
              <w:rPr>
                <w:rFonts w:cs="Times New Roman"/>
                <w:szCs w:val="24"/>
              </w:rPr>
              <w:t>The farm is divided based on the type and number of crops identified.</w:t>
            </w:r>
          </w:p>
          <w:p w14:paraId="46328948" w14:textId="77777777" w:rsidR="00D22013" w:rsidRPr="00F13DB7" w:rsidRDefault="00D22013" w:rsidP="007C1479">
            <w:pPr>
              <w:pStyle w:val="NoSpacing"/>
              <w:numPr>
                <w:ilvl w:val="1"/>
                <w:numId w:val="139"/>
              </w:numPr>
              <w:tabs>
                <w:tab w:val="left" w:pos="560"/>
              </w:tabs>
              <w:spacing w:line="276" w:lineRule="auto"/>
              <w:rPr>
                <w:rFonts w:cs="Times New Roman"/>
                <w:szCs w:val="24"/>
              </w:rPr>
            </w:pPr>
            <w:r w:rsidRPr="00F13DB7">
              <w:rPr>
                <w:rFonts w:cs="Times New Roman"/>
                <w:szCs w:val="24"/>
              </w:rPr>
              <w:t>Cropping calendar is prepared based on the market.</w:t>
            </w:r>
          </w:p>
          <w:p w14:paraId="1BC979A2" w14:textId="77777777" w:rsidR="00DF7400" w:rsidRPr="00F13DB7" w:rsidRDefault="00D22013" w:rsidP="007C1479">
            <w:pPr>
              <w:pStyle w:val="NoSpacing"/>
              <w:numPr>
                <w:ilvl w:val="1"/>
                <w:numId w:val="139"/>
              </w:numPr>
              <w:tabs>
                <w:tab w:val="left" w:pos="560"/>
              </w:tabs>
              <w:spacing w:line="276" w:lineRule="auto"/>
              <w:rPr>
                <w:rFonts w:cs="Times New Roman"/>
                <w:szCs w:val="24"/>
              </w:rPr>
            </w:pPr>
            <w:r w:rsidRPr="00F13DB7">
              <w:rPr>
                <w:rFonts w:cs="Times New Roman"/>
                <w:szCs w:val="24"/>
              </w:rPr>
              <w:t>Planting is carried out based on the cropping calendar prepared.</w:t>
            </w:r>
          </w:p>
        </w:tc>
      </w:tr>
      <w:tr w:rsidR="00EA708A" w:rsidRPr="00F13DB7" w14:paraId="5A833BE9" w14:textId="77777777" w:rsidTr="00722077">
        <w:tc>
          <w:tcPr>
            <w:tcW w:w="3168" w:type="dxa"/>
            <w:shd w:val="clear" w:color="auto" w:fill="auto"/>
          </w:tcPr>
          <w:p w14:paraId="4BCD13D1" w14:textId="77777777" w:rsidR="00DF7400" w:rsidRPr="00F13DB7" w:rsidRDefault="00C157EB" w:rsidP="007C1479">
            <w:pPr>
              <w:pStyle w:val="ListParagraph"/>
              <w:numPr>
                <w:ilvl w:val="0"/>
                <w:numId w:val="68"/>
              </w:numPr>
              <w:spacing w:after="200" w:line="276" w:lineRule="auto"/>
              <w:jc w:val="left"/>
              <w:rPr>
                <w:rFonts w:cs="Times New Roman"/>
                <w:sz w:val="24"/>
                <w:szCs w:val="24"/>
              </w:rPr>
            </w:pPr>
            <w:r w:rsidRPr="00F13DB7">
              <w:rPr>
                <w:rFonts w:cs="Times New Roman"/>
                <w:sz w:val="24"/>
                <w:szCs w:val="24"/>
              </w:rPr>
              <w:t xml:space="preserve">Implement a crop husbandry schedule  </w:t>
            </w:r>
          </w:p>
        </w:tc>
        <w:tc>
          <w:tcPr>
            <w:tcW w:w="6390" w:type="dxa"/>
            <w:shd w:val="clear" w:color="auto" w:fill="auto"/>
          </w:tcPr>
          <w:p w14:paraId="157E0D99" w14:textId="77777777" w:rsidR="00C157EB" w:rsidRPr="00F13DB7" w:rsidRDefault="00C157EB" w:rsidP="007C1479">
            <w:pPr>
              <w:pStyle w:val="ListParagraph"/>
              <w:numPr>
                <w:ilvl w:val="1"/>
                <w:numId w:val="69"/>
              </w:numPr>
              <w:spacing w:after="0" w:line="276" w:lineRule="auto"/>
              <w:jc w:val="left"/>
              <w:rPr>
                <w:rFonts w:cs="Times New Roman"/>
                <w:sz w:val="24"/>
                <w:szCs w:val="24"/>
              </w:rPr>
            </w:pPr>
            <w:r w:rsidRPr="00F13DB7">
              <w:rPr>
                <w:rFonts w:cs="Times New Roman"/>
                <w:sz w:val="24"/>
                <w:szCs w:val="24"/>
              </w:rPr>
              <w:t>Crop husbandry activities are established based on the types of crops</w:t>
            </w:r>
          </w:p>
          <w:p w14:paraId="1FDC63CD" w14:textId="77777777" w:rsidR="00C11AEA" w:rsidRPr="00F13DB7" w:rsidRDefault="00C11AEA" w:rsidP="007C1479">
            <w:pPr>
              <w:pStyle w:val="ListParagraph"/>
              <w:numPr>
                <w:ilvl w:val="1"/>
                <w:numId w:val="69"/>
              </w:numPr>
              <w:spacing w:after="0" w:line="276" w:lineRule="auto"/>
              <w:jc w:val="left"/>
              <w:rPr>
                <w:rFonts w:cs="Times New Roman"/>
                <w:sz w:val="24"/>
                <w:szCs w:val="24"/>
              </w:rPr>
            </w:pPr>
            <w:r w:rsidRPr="00F13DB7">
              <w:rPr>
                <w:rFonts w:cs="Times New Roman"/>
                <w:sz w:val="24"/>
                <w:szCs w:val="24"/>
              </w:rPr>
              <w:t>Irrigation methods are evaluated based on the type of crop, type of soil, resources available, quantity and quality of water</w:t>
            </w:r>
          </w:p>
          <w:p w14:paraId="64ED724F" w14:textId="77777777" w:rsidR="00C11AEA" w:rsidRPr="00F13DB7" w:rsidRDefault="00C11AEA" w:rsidP="007C1479">
            <w:pPr>
              <w:pStyle w:val="ListParagraph"/>
              <w:numPr>
                <w:ilvl w:val="1"/>
                <w:numId w:val="69"/>
              </w:numPr>
              <w:spacing w:after="0" w:line="276" w:lineRule="auto"/>
              <w:jc w:val="left"/>
              <w:rPr>
                <w:rFonts w:cs="Times New Roman"/>
                <w:sz w:val="24"/>
                <w:szCs w:val="24"/>
              </w:rPr>
            </w:pPr>
            <w:r w:rsidRPr="00F13DB7">
              <w:rPr>
                <w:rFonts w:cs="Times New Roman"/>
                <w:sz w:val="24"/>
                <w:szCs w:val="24"/>
              </w:rPr>
              <w:t>Methods of drainage are determined based on crop water requirement, type of soil, quantity and quality of water.</w:t>
            </w:r>
          </w:p>
          <w:p w14:paraId="04471B71" w14:textId="77777777" w:rsidR="00C157EB" w:rsidRPr="00F13DB7" w:rsidRDefault="00C157EB" w:rsidP="007C1479">
            <w:pPr>
              <w:pStyle w:val="ListParagraph"/>
              <w:numPr>
                <w:ilvl w:val="1"/>
                <w:numId w:val="69"/>
              </w:numPr>
              <w:spacing w:after="0" w:line="276" w:lineRule="auto"/>
              <w:jc w:val="left"/>
              <w:rPr>
                <w:rFonts w:cs="Times New Roman"/>
                <w:sz w:val="24"/>
                <w:szCs w:val="24"/>
              </w:rPr>
            </w:pPr>
            <w:r w:rsidRPr="00F13DB7">
              <w:rPr>
                <w:rFonts w:cs="Times New Roman"/>
                <w:sz w:val="24"/>
                <w:szCs w:val="24"/>
              </w:rPr>
              <w:t>A calendar of activities is prepared based on types of crops and crop growth cycle.</w:t>
            </w:r>
          </w:p>
          <w:p w14:paraId="36F47041" w14:textId="77777777" w:rsidR="00DF7400" w:rsidRPr="00F13DB7" w:rsidRDefault="00C157EB" w:rsidP="007C1479">
            <w:pPr>
              <w:pStyle w:val="ListParagraph"/>
              <w:numPr>
                <w:ilvl w:val="1"/>
                <w:numId w:val="69"/>
              </w:numPr>
              <w:spacing w:after="0" w:line="276" w:lineRule="auto"/>
              <w:jc w:val="left"/>
              <w:rPr>
                <w:rFonts w:cs="Times New Roman"/>
                <w:sz w:val="24"/>
                <w:szCs w:val="24"/>
              </w:rPr>
            </w:pPr>
            <w:r w:rsidRPr="00F13DB7">
              <w:rPr>
                <w:rFonts w:cs="Times New Roman"/>
                <w:sz w:val="24"/>
                <w:szCs w:val="24"/>
              </w:rPr>
              <w:t>Crop husbandry activities are implemented based on the calendar.</w:t>
            </w:r>
          </w:p>
        </w:tc>
      </w:tr>
      <w:tr w:rsidR="00EA708A" w:rsidRPr="00F13DB7" w14:paraId="76F875B2" w14:textId="77777777" w:rsidTr="00722077">
        <w:tc>
          <w:tcPr>
            <w:tcW w:w="3168" w:type="dxa"/>
            <w:shd w:val="clear" w:color="auto" w:fill="auto"/>
          </w:tcPr>
          <w:p w14:paraId="779E52BA" w14:textId="77777777" w:rsidR="00DF7400" w:rsidRPr="00F13DB7" w:rsidRDefault="00C157EB" w:rsidP="007C1479">
            <w:pPr>
              <w:pStyle w:val="ListParagraph"/>
              <w:numPr>
                <w:ilvl w:val="0"/>
                <w:numId w:val="68"/>
              </w:numPr>
              <w:spacing w:after="200" w:line="276" w:lineRule="auto"/>
              <w:jc w:val="left"/>
              <w:rPr>
                <w:rFonts w:eastAsia="Times New Roman" w:cs="Times New Roman"/>
                <w:sz w:val="24"/>
                <w:szCs w:val="24"/>
              </w:rPr>
            </w:pPr>
            <w:r w:rsidRPr="00F13DB7">
              <w:rPr>
                <w:rFonts w:cs="Times New Roman"/>
                <w:sz w:val="24"/>
                <w:szCs w:val="24"/>
              </w:rPr>
              <w:t>Establish a harvesting and postharvest processing schedule</w:t>
            </w:r>
          </w:p>
        </w:tc>
        <w:tc>
          <w:tcPr>
            <w:tcW w:w="6390" w:type="dxa"/>
            <w:shd w:val="clear" w:color="auto" w:fill="auto"/>
          </w:tcPr>
          <w:p w14:paraId="0FD897CB" w14:textId="77777777" w:rsidR="00C157EB" w:rsidRPr="00F13DB7" w:rsidRDefault="00C157EB" w:rsidP="007C1479">
            <w:pPr>
              <w:pStyle w:val="ListParagraph"/>
              <w:numPr>
                <w:ilvl w:val="1"/>
                <w:numId w:val="172"/>
              </w:numPr>
              <w:spacing w:after="0" w:line="276" w:lineRule="auto"/>
              <w:jc w:val="left"/>
              <w:rPr>
                <w:rFonts w:cs="Times New Roman"/>
                <w:sz w:val="24"/>
                <w:szCs w:val="24"/>
              </w:rPr>
            </w:pPr>
            <w:r w:rsidRPr="00F13DB7">
              <w:rPr>
                <w:rFonts w:cs="Times New Roman"/>
                <w:sz w:val="24"/>
                <w:szCs w:val="24"/>
              </w:rPr>
              <w:t xml:space="preserve">Harvesting and </w:t>
            </w:r>
            <w:r w:rsidRPr="00F13DB7">
              <w:rPr>
                <w:rFonts w:cs="Times New Roman"/>
                <w:b/>
                <w:i/>
                <w:sz w:val="24"/>
                <w:szCs w:val="24"/>
              </w:rPr>
              <w:t>Postharvest activities</w:t>
            </w:r>
            <w:r w:rsidRPr="00F13DB7">
              <w:rPr>
                <w:rFonts w:cs="Times New Roman"/>
                <w:sz w:val="24"/>
                <w:szCs w:val="24"/>
              </w:rPr>
              <w:t xml:space="preserve"> are established based on the types of crops</w:t>
            </w:r>
          </w:p>
          <w:p w14:paraId="034401B8" w14:textId="77777777" w:rsidR="00C157EB" w:rsidRPr="00F13DB7" w:rsidRDefault="00C157EB" w:rsidP="007C1479">
            <w:pPr>
              <w:pStyle w:val="ListParagraph"/>
              <w:numPr>
                <w:ilvl w:val="1"/>
                <w:numId w:val="172"/>
              </w:numPr>
              <w:spacing w:after="0" w:line="276" w:lineRule="auto"/>
              <w:jc w:val="left"/>
              <w:rPr>
                <w:rFonts w:cs="Times New Roman"/>
                <w:sz w:val="24"/>
                <w:szCs w:val="24"/>
              </w:rPr>
            </w:pPr>
            <w:r w:rsidRPr="00F13DB7">
              <w:rPr>
                <w:rFonts w:cs="Times New Roman"/>
                <w:sz w:val="24"/>
                <w:szCs w:val="24"/>
              </w:rPr>
              <w:t>A calendar of activities is prepared based on types of crops and crop growth cycle.</w:t>
            </w:r>
          </w:p>
          <w:p w14:paraId="6302A172" w14:textId="77777777" w:rsidR="00DF7400" w:rsidRPr="00F13DB7" w:rsidRDefault="00C157EB" w:rsidP="007C1479">
            <w:pPr>
              <w:pStyle w:val="ListParagraph"/>
              <w:numPr>
                <w:ilvl w:val="1"/>
                <w:numId w:val="172"/>
              </w:numPr>
              <w:spacing w:after="0" w:line="276" w:lineRule="auto"/>
              <w:jc w:val="left"/>
              <w:rPr>
                <w:rFonts w:cs="Times New Roman"/>
                <w:sz w:val="24"/>
                <w:szCs w:val="24"/>
              </w:rPr>
            </w:pPr>
            <w:r w:rsidRPr="00F13DB7">
              <w:rPr>
                <w:rFonts w:cs="Times New Roman"/>
                <w:sz w:val="24"/>
                <w:szCs w:val="24"/>
              </w:rPr>
              <w:t xml:space="preserve"> Harvesting and postharvest activities are implemented based on the calendar.</w:t>
            </w:r>
          </w:p>
        </w:tc>
      </w:tr>
    </w:tbl>
    <w:p w14:paraId="34C811FE" w14:textId="77777777" w:rsidR="00DF7400" w:rsidRPr="00F13DB7" w:rsidRDefault="00DF7400" w:rsidP="00F13DB7">
      <w:pPr>
        <w:keepNext/>
        <w:spacing w:after="0" w:line="276" w:lineRule="auto"/>
        <w:ind w:left="-90" w:firstLine="90"/>
        <w:rPr>
          <w:rFonts w:eastAsia="Times New Roman" w:cs="Times New Roman"/>
          <w:b/>
          <w:sz w:val="24"/>
          <w:szCs w:val="24"/>
        </w:rPr>
      </w:pPr>
      <w:r w:rsidRPr="00F13DB7">
        <w:rPr>
          <w:rFonts w:eastAsia="Times New Roman" w:cs="Times New Roman"/>
          <w:b/>
          <w:sz w:val="24"/>
          <w:szCs w:val="24"/>
        </w:rPr>
        <w:t xml:space="preserve"> RANGE</w:t>
      </w:r>
    </w:p>
    <w:p w14:paraId="7A671F80" w14:textId="77777777" w:rsidR="00DF7400" w:rsidRPr="00F13DB7" w:rsidRDefault="00DF7400" w:rsidP="00F13DB7">
      <w:pPr>
        <w:spacing w:after="0" w:line="276" w:lineRule="auto"/>
        <w:ind w:left="-90"/>
        <w:rPr>
          <w:rFonts w:eastAsia="Times New Roman" w:cs="Times New Roman"/>
          <w:sz w:val="24"/>
          <w:szCs w:val="24"/>
        </w:rPr>
      </w:pPr>
      <w:r w:rsidRPr="00F13DB7">
        <w:rPr>
          <w:rFonts w:eastAsia="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EA708A" w:rsidRPr="00F13DB7" w14:paraId="1E8F2D9F" w14:textId="77777777" w:rsidTr="00722077">
        <w:tc>
          <w:tcPr>
            <w:tcW w:w="3780" w:type="dxa"/>
            <w:tcBorders>
              <w:top w:val="single" w:sz="4" w:space="0" w:color="auto"/>
              <w:left w:val="single" w:sz="4" w:space="0" w:color="auto"/>
              <w:bottom w:val="single" w:sz="4" w:space="0" w:color="auto"/>
              <w:right w:val="single" w:sz="4" w:space="0" w:color="auto"/>
            </w:tcBorders>
            <w:hideMark/>
          </w:tcPr>
          <w:p w14:paraId="613076B9" w14:textId="77777777" w:rsidR="00DF7400" w:rsidRPr="00F13DB7" w:rsidRDefault="00DF7400" w:rsidP="00F13DB7">
            <w:pPr>
              <w:spacing w:after="0" w:line="276" w:lineRule="auto"/>
              <w:jc w:val="left"/>
              <w:rPr>
                <w:rFonts w:eastAsia="Times New Roman" w:cs="Times New Roman"/>
                <w:b/>
                <w:sz w:val="24"/>
                <w:szCs w:val="24"/>
              </w:rPr>
            </w:pPr>
            <w:r w:rsidRPr="00F13DB7">
              <w:rPr>
                <w:rFonts w:eastAsia="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1B476F8D" w14:textId="77777777" w:rsidR="00DF7400" w:rsidRPr="00F13DB7" w:rsidRDefault="00DF7400" w:rsidP="00F13DB7">
            <w:pPr>
              <w:spacing w:after="0" w:line="276" w:lineRule="auto"/>
              <w:ind w:left="360" w:hanging="360"/>
              <w:rPr>
                <w:rFonts w:eastAsia="Times New Roman" w:cs="Times New Roman"/>
                <w:sz w:val="24"/>
                <w:szCs w:val="24"/>
              </w:rPr>
            </w:pPr>
            <w:r w:rsidRPr="00F13DB7">
              <w:rPr>
                <w:rFonts w:eastAsia="Times New Roman" w:cs="Times New Roman"/>
                <w:b/>
                <w:sz w:val="24"/>
                <w:szCs w:val="24"/>
              </w:rPr>
              <w:t xml:space="preserve">Range </w:t>
            </w:r>
          </w:p>
        </w:tc>
      </w:tr>
      <w:tr w:rsidR="00EA708A" w:rsidRPr="00F13DB7" w14:paraId="6E77AE06" w14:textId="77777777" w:rsidTr="00722077">
        <w:tc>
          <w:tcPr>
            <w:tcW w:w="3780" w:type="dxa"/>
            <w:tcBorders>
              <w:top w:val="single" w:sz="4" w:space="0" w:color="auto"/>
              <w:left w:val="single" w:sz="4" w:space="0" w:color="auto"/>
              <w:bottom w:val="single" w:sz="4" w:space="0" w:color="auto"/>
              <w:right w:val="single" w:sz="4" w:space="0" w:color="auto"/>
            </w:tcBorders>
          </w:tcPr>
          <w:p w14:paraId="75D5E57B" w14:textId="77777777" w:rsidR="00DF7400" w:rsidRPr="00F13DB7" w:rsidRDefault="00C157EB" w:rsidP="007C1479">
            <w:pPr>
              <w:pStyle w:val="ListParagraph"/>
              <w:numPr>
                <w:ilvl w:val="0"/>
                <w:numId w:val="198"/>
              </w:numPr>
              <w:spacing w:after="0" w:line="276" w:lineRule="auto"/>
              <w:jc w:val="left"/>
              <w:rPr>
                <w:rFonts w:eastAsia="Times New Roman" w:cs="Times New Roman"/>
                <w:sz w:val="24"/>
                <w:szCs w:val="24"/>
              </w:rPr>
            </w:pPr>
            <w:r w:rsidRPr="00F13DB7">
              <w:rPr>
                <w:rFonts w:cs="Times New Roman"/>
                <w:sz w:val="24"/>
                <w:szCs w:val="24"/>
              </w:rPr>
              <w:lastRenderedPageBreak/>
              <w:t>Crop husbandry activities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29D18CC8" w14:textId="77777777" w:rsidR="00C157EB" w:rsidRPr="00F13DB7" w:rsidRDefault="00C157EB"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Sowing</w:t>
            </w:r>
          </w:p>
          <w:p w14:paraId="67129A1D" w14:textId="77777777" w:rsidR="00C157EB" w:rsidRPr="00F13DB7" w:rsidRDefault="00C157EB"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Transplanting</w:t>
            </w:r>
          </w:p>
          <w:p w14:paraId="4FAF32FC" w14:textId="77777777" w:rsidR="00C157EB" w:rsidRPr="00F13DB7" w:rsidRDefault="00C157EB"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Crop protection</w:t>
            </w:r>
          </w:p>
          <w:p w14:paraId="0F43CF55" w14:textId="77777777" w:rsidR="00C157EB" w:rsidRPr="00F13DB7" w:rsidRDefault="00C157EB"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Fertilizer application</w:t>
            </w:r>
          </w:p>
          <w:p w14:paraId="3775A4EE" w14:textId="77777777" w:rsidR="009F6755" w:rsidRPr="00F13DB7" w:rsidRDefault="00C157EB"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Weeding</w:t>
            </w:r>
          </w:p>
          <w:p w14:paraId="37450904" w14:textId="77777777" w:rsidR="00DF7400" w:rsidRPr="00F13DB7" w:rsidRDefault="00912188" w:rsidP="007C1479">
            <w:pPr>
              <w:pStyle w:val="elementperfxhead"/>
              <w:numPr>
                <w:ilvl w:val="0"/>
                <w:numId w:val="68"/>
              </w:numPr>
              <w:spacing w:before="0" w:line="276" w:lineRule="auto"/>
              <w:ind w:right="0"/>
              <w:jc w:val="left"/>
              <w:rPr>
                <w:rFonts w:ascii="Times New Roman" w:hAnsi="Times New Roman"/>
                <w:b w:val="0"/>
                <w:sz w:val="24"/>
                <w:szCs w:val="24"/>
              </w:rPr>
            </w:pPr>
            <w:r w:rsidRPr="00F13DB7">
              <w:rPr>
                <w:rFonts w:ascii="Times New Roman" w:hAnsi="Times New Roman"/>
                <w:b w:val="0"/>
                <w:sz w:val="24"/>
                <w:szCs w:val="24"/>
              </w:rPr>
              <w:t>Water application</w:t>
            </w:r>
          </w:p>
        </w:tc>
      </w:tr>
      <w:tr w:rsidR="00DF7400" w:rsidRPr="00F13DB7" w14:paraId="719A471F" w14:textId="77777777" w:rsidTr="00722077">
        <w:tc>
          <w:tcPr>
            <w:tcW w:w="3780" w:type="dxa"/>
            <w:tcBorders>
              <w:top w:val="single" w:sz="4" w:space="0" w:color="auto"/>
              <w:left w:val="single" w:sz="4" w:space="0" w:color="auto"/>
              <w:bottom w:val="single" w:sz="4" w:space="0" w:color="auto"/>
              <w:right w:val="single" w:sz="4" w:space="0" w:color="auto"/>
            </w:tcBorders>
          </w:tcPr>
          <w:p w14:paraId="005C18A4" w14:textId="77777777" w:rsidR="00DF7400" w:rsidRPr="00F13DB7" w:rsidRDefault="002466B5" w:rsidP="007C1479">
            <w:pPr>
              <w:pStyle w:val="ListParagraph"/>
              <w:numPr>
                <w:ilvl w:val="0"/>
                <w:numId w:val="198"/>
              </w:numPr>
              <w:spacing w:after="0" w:line="276" w:lineRule="auto"/>
              <w:jc w:val="left"/>
              <w:rPr>
                <w:rFonts w:eastAsia="Times New Roman" w:cs="Times New Roman"/>
                <w:sz w:val="24"/>
                <w:szCs w:val="24"/>
              </w:rPr>
            </w:pPr>
            <w:r w:rsidRPr="00F13DB7">
              <w:rPr>
                <w:rFonts w:cs="Times New Roman"/>
                <w:sz w:val="24"/>
                <w:szCs w:val="24"/>
              </w:rPr>
              <w:t>Postharvest activities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6829F3D0"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Threshing</w:t>
            </w:r>
          </w:p>
          <w:p w14:paraId="2C7B6129"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Drying</w:t>
            </w:r>
          </w:p>
          <w:p w14:paraId="144B27A8"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Cooling</w:t>
            </w:r>
          </w:p>
          <w:p w14:paraId="223D0FA1"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 xml:space="preserve">Milling </w:t>
            </w:r>
          </w:p>
          <w:p w14:paraId="1B8D64CA"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Grading</w:t>
            </w:r>
          </w:p>
          <w:p w14:paraId="1A604FEF" w14:textId="77777777" w:rsidR="002466B5" w:rsidRPr="00F13DB7" w:rsidRDefault="002466B5" w:rsidP="007C1479">
            <w:pPr>
              <w:pStyle w:val="ListParagraph"/>
              <w:numPr>
                <w:ilvl w:val="0"/>
                <w:numId w:val="64"/>
              </w:numPr>
              <w:tabs>
                <w:tab w:val="left" w:pos="424"/>
              </w:tabs>
              <w:spacing w:before="0" w:after="0" w:line="276" w:lineRule="auto"/>
              <w:jc w:val="left"/>
              <w:rPr>
                <w:rFonts w:cs="Times New Roman"/>
                <w:sz w:val="24"/>
                <w:szCs w:val="24"/>
              </w:rPr>
            </w:pPr>
            <w:r w:rsidRPr="00F13DB7">
              <w:rPr>
                <w:rFonts w:cs="Times New Roman"/>
                <w:sz w:val="24"/>
                <w:szCs w:val="24"/>
              </w:rPr>
              <w:t>Sorting</w:t>
            </w:r>
          </w:p>
          <w:p w14:paraId="7BE7404A" w14:textId="77777777" w:rsidR="00DF7400" w:rsidRPr="00F13DB7" w:rsidRDefault="002466B5" w:rsidP="007C1479">
            <w:pPr>
              <w:pStyle w:val="ListParagraph"/>
              <w:numPr>
                <w:ilvl w:val="0"/>
                <w:numId w:val="64"/>
              </w:numPr>
              <w:tabs>
                <w:tab w:val="left" w:pos="424"/>
              </w:tabs>
              <w:spacing w:before="0" w:after="0" w:line="276" w:lineRule="auto"/>
              <w:jc w:val="left"/>
              <w:rPr>
                <w:rFonts w:eastAsia="Times New Roman" w:cs="Times New Roman"/>
                <w:sz w:val="24"/>
                <w:szCs w:val="24"/>
              </w:rPr>
            </w:pPr>
            <w:r w:rsidRPr="00F13DB7">
              <w:rPr>
                <w:rFonts w:cs="Times New Roman"/>
                <w:sz w:val="24"/>
                <w:szCs w:val="24"/>
              </w:rPr>
              <w:t>Packaging</w:t>
            </w:r>
          </w:p>
        </w:tc>
      </w:tr>
    </w:tbl>
    <w:p w14:paraId="46A7745C" w14:textId="77777777" w:rsidR="003C6E11" w:rsidRPr="00F13DB7" w:rsidRDefault="003C6E11" w:rsidP="00F13DB7">
      <w:pPr>
        <w:spacing w:before="60" w:after="0" w:line="276" w:lineRule="auto"/>
        <w:ind w:left="357" w:hanging="357"/>
        <w:rPr>
          <w:rFonts w:cs="Times New Roman"/>
          <w:b/>
          <w:sz w:val="24"/>
          <w:szCs w:val="24"/>
        </w:rPr>
      </w:pPr>
    </w:p>
    <w:p w14:paraId="2127D041" w14:textId="77777777" w:rsidR="003C6E11" w:rsidRPr="00F13DB7" w:rsidRDefault="003C6E11" w:rsidP="00F13DB7">
      <w:pPr>
        <w:spacing w:before="0" w:after="200" w:line="276" w:lineRule="auto"/>
        <w:jc w:val="left"/>
        <w:rPr>
          <w:rFonts w:cs="Times New Roman"/>
          <w:b/>
          <w:sz w:val="24"/>
          <w:szCs w:val="24"/>
        </w:rPr>
      </w:pPr>
    </w:p>
    <w:p w14:paraId="0F6D177F" w14:textId="77777777" w:rsidR="00DF7400" w:rsidRPr="00F13DB7" w:rsidRDefault="00DF7400" w:rsidP="00F13DB7">
      <w:pPr>
        <w:spacing w:before="60" w:after="0" w:line="276" w:lineRule="auto"/>
        <w:ind w:left="357" w:hanging="357"/>
        <w:rPr>
          <w:rFonts w:cs="Times New Roman"/>
          <w:b/>
          <w:sz w:val="24"/>
          <w:szCs w:val="24"/>
        </w:rPr>
      </w:pPr>
      <w:r w:rsidRPr="00F13DB7">
        <w:rPr>
          <w:rFonts w:cs="Times New Roman"/>
          <w:b/>
          <w:sz w:val="24"/>
          <w:szCs w:val="24"/>
        </w:rPr>
        <w:t>REQUIRED SKILLS AND KNOWLEDGE</w:t>
      </w:r>
    </w:p>
    <w:p w14:paraId="672B1A5B" w14:textId="77777777" w:rsidR="00DF7400" w:rsidRPr="00F13DB7" w:rsidRDefault="00DF7400" w:rsidP="00F13DB7">
      <w:pPr>
        <w:spacing w:before="60" w:after="0" w:line="276" w:lineRule="auto"/>
        <w:ind w:left="357" w:hanging="357"/>
        <w:rPr>
          <w:rFonts w:cs="Times New Roman"/>
          <w:sz w:val="24"/>
          <w:szCs w:val="24"/>
        </w:rPr>
      </w:pPr>
      <w:r w:rsidRPr="00F13DB7">
        <w:rPr>
          <w:rFonts w:cs="Times New Roman"/>
          <w:sz w:val="24"/>
          <w:szCs w:val="24"/>
        </w:rPr>
        <w:t>This section describes the skills and knowledge required for this unit of competency.</w:t>
      </w:r>
    </w:p>
    <w:p w14:paraId="7B9F103D" w14:textId="77777777" w:rsidR="00DF7400" w:rsidRPr="00F13DB7" w:rsidRDefault="00DF7400" w:rsidP="00F13DB7">
      <w:pPr>
        <w:spacing w:before="60" w:after="0" w:line="276" w:lineRule="auto"/>
        <w:ind w:left="357" w:hanging="360"/>
        <w:rPr>
          <w:rFonts w:cs="Times New Roman"/>
          <w:b/>
          <w:sz w:val="24"/>
          <w:szCs w:val="24"/>
        </w:rPr>
      </w:pPr>
      <w:r w:rsidRPr="00F13DB7">
        <w:rPr>
          <w:rFonts w:cs="Times New Roman"/>
          <w:b/>
          <w:sz w:val="24"/>
          <w:szCs w:val="24"/>
        </w:rPr>
        <w:t>Required Skills</w:t>
      </w:r>
    </w:p>
    <w:p w14:paraId="203EE5AE" w14:textId="77777777" w:rsidR="00DF7400" w:rsidRPr="00F13DB7" w:rsidRDefault="00DF7400" w:rsidP="00F13DB7">
      <w:pPr>
        <w:spacing w:before="60" w:after="0" w:line="276" w:lineRule="auto"/>
        <w:ind w:left="357" w:hanging="360"/>
        <w:rPr>
          <w:rFonts w:cs="Times New Roman"/>
          <w:sz w:val="24"/>
          <w:szCs w:val="24"/>
        </w:rPr>
      </w:pPr>
      <w:r w:rsidRPr="00F13DB7">
        <w:rPr>
          <w:rFonts w:cs="Times New Roman"/>
          <w:sz w:val="24"/>
          <w:szCs w:val="24"/>
        </w:rPr>
        <w:t>The individual needs to demonstrate the following skills:</w:t>
      </w:r>
    </w:p>
    <w:p w14:paraId="27FDFEE2"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Communication</w:t>
      </w:r>
    </w:p>
    <w:p w14:paraId="5627E031"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Analytical</w:t>
      </w:r>
    </w:p>
    <w:p w14:paraId="52D0AB90"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Organizing</w:t>
      </w:r>
    </w:p>
    <w:p w14:paraId="2A52A581"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Decision making</w:t>
      </w:r>
    </w:p>
    <w:p w14:paraId="3FA418CF"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Planning</w:t>
      </w:r>
    </w:p>
    <w:p w14:paraId="155899F7"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Problem solving</w:t>
      </w:r>
    </w:p>
    <w:p w14:paraId="03174744"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Supervising</w:t>
      </w:r>
    </w:p>
    <w:p w14:paraId="2F15A776"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Time management</w:t>
      </w:r>
    </w:p>
    <w:p w14:paraId="6CC636B4"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 xml:space="preserve">Occupational Safety and health </w:t>
      </w:r>
    </w:p>
    <w:p w14:paraId="0B2D8A42" w14:textId="77777777" w:rsidR="002466B5" w:rsidRPr="00F13DB7" w:rsidRDefault="002466B5"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First aid</w:t>
      </w:r>
    </w:p>
    <w:p w14:paraId="6D1DCAFC" w14:textId="77777777" w:rsidR="00650830" w:rsidRPr="00F13DB7" w:rsidRDefault="00650830"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Surveying and Mapping</w:t>
      </w:r>
    </w:p>
    <w:p w14:paraId="2B010A8D" w14:textId="77777777" w:rsidR="00650830" w:rsidRPr="00F13DB7" w:rsidRDefault="00650830"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Trouble shooting</w:t>
      </w:r>
    </w:p>
    <w:p w14:paraId="61FE975E" w14:textId="77777777" w:rsidR="00650830" w:rsidRPr="00F13DB7" w:rsidRDefault="00650830"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Reporting</w:t>
      </w:r>
    </w:p>
    <w:p w14:paraId="7F01CA4F" w14:textId="77777777" w:rsidR="00650830" w:rsidRPr="00F13DB7" w:rsidRDefault="00650830"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Record keeping</w:t>
      </w:r>
    </w:p>
    <w:p w14:paraId="02BB3EC0" w14:textId="77777777" w:rsidR="00650830" w:rsidRPr="00F13DB7" w:rsidRDefault="00650830" w:rsidP="00F13DB7">
      <w:pPr>
        <w:pStyle w:val="ListParagraph"/>
        <w:numPr>
          <w:ilvl w:val="0"/>
          <w:numId w:val="8"/>
        </w:numPr>
        <w:spacing w:before="0" w:after="0" w:line="276" w:lineRule="auto"/>
        <w:ind w:left="851"/>
        <w:jc w:val="left"/>
        <w:rPr>
          <w:rFonts w:cs="Times New Roman"/>
          <w:sz w:val="24"/>
          <w:szCs w:val="24"/>
        </w:rPr>
      </w:pPr>
      <w:r w:rsidRPr="00F13DB7">
        <w:rPr>
          <w:rFonts w:cs="Times New Roman"/>
          <w:sz w:val="24"/>
          <w:szCs w:val="24"/>
        </w:rPr>
        <w:t xml:space="preserve">Budgeting </w:t>
      </w:r>
    </w:p>
    <w:p w14:paraId="6462FD93" w14:textId="77777777" w:rsidR="00650830" w:rsidRPr="00F13DB7" w:rsidRDefault="00650830" w:rsidP="00F13DB7">
      <w:pPr>
        <w:pStyle w:val="ListParagraph"/>
        <w:spacing w:before="0" w:after="0" w:line="276" w:lineRule="auto"/>
        <w:ind w:left="851"/>
        <w:jc w:val="left"/>
        <w:rPr>
          <w:rFonts w:cs="Times New Roman"/>
          <w:sz w:val="24"/>
          <w:szCs w:val="24"/>
        </w:rPr>
      </w:pPr>
    </w:p>
    <w:p w14:paraId="44A6E897" w14:textId="77777777" w:rsidR="00DF7400" w:rsidRPr="00F13DB7" w:rsidRDefault="00DF7400" w:rsidP="00F13DB7">
      <w:pPr>
        <w:spacing w:before="60" w:after="0" w:line="276" w:lineRule="auto"/>
        <w:ind w:left="357" w:hanging="357"/>
        <w:rPr>
          <w:rFonts w:eastAsia="Times New Roman" w:cs="Times New Roman"/>
          <w:b/>
          <w:sz w:val="24"/>
          <w:szCs w:val="24"/>
          <w:lang w:eastAsia="zh-CN"/>
        </w:rPr>
      </w:pPr>
      <w:r w:rsidRPr="00F13DB7">
        <w:rPr>
          <w:rFonts w:eastAsia="Times New Roman" w:cs="Times New Roman"/>
          <w:b/>
          <w:sz w:val="24"/>
          <w:szCs w:val="24"/>
          <w:lang w:eastAsia="zh-CN"/>
        </w:rPr>
        <w:lastRenderedPageBreak/>
        <w:t>Required knowledge</w:t>
      </w:r>
    </w:p>
    <w:p w14:paraId="5235C0D2" w14:textId="77777777" w:rsidR="00DF7400" w:rsidRPr="00F13DB7" w:rsidRDefault="00DF7400" w:rsidP="00F13DB7">
      <w:pPr>
        <w:spacing w:before="60" w:after="0" w:line="276" w:lineRule="auto"/>
        <w:ind w:left="357" w:hanging="357"/>
        <w:rPr>
          <w:rFonts w:eastAsia="Times New Roman" w:cs="Times New Roman"/>
          <w:sz w:val="24"/>
          <w:szCs w:val="24"/>
          <w:lang w:eastAsia="zh-CN"/>
        </w:rPr>
      </w:pPr>
      <w:r w:rsidRPr="00F13DB7">
        <w:rPr>
          <w:rFonts w:eastAsia="Times New Roman" w:cs="Times New Roman"/>
          <w:sz w:val="24"/>
          <w:szCs w:val="24"/>
          <w:lang w:eastAsia="zh-CN"/>
        </w:rPr>
        <w:t>The individual needs to demonstrate knowledge of:</w:t>
      </w:r>
    </w:p>
    <w:p w14:paraId="73331B91" w14:textId="77777777" w:rsidR="00650830" w:rsidRPr="00F13DB7" w:rsidRDefault="00650830" w:rsidP="00F13DB7">
      <w:pPr>
        <w:pStyle w:val="ListParagraph"/>
        <w:numPr>
          <w:ilvl w:val="0"/>
          <w:numId w:val="9"/>
        </w:numPr>
        <w:spacing w:before="0" w:after="0" w:line="276" w:lineRule="auto"/>
        <w:ind w:left="851"/>
        <w:jc w:val="left"/>
        <w:rPr>
          <w:rFonts w:cs="Times New Roman"/>
          <w:b/>
          <w:sz w:val="24"/>
          <w:szCs w:val="24"/>
        </w:rPr>
      </w:pPr>
      <w:r w:rsidRPr="00F13DB7">
        <w:rPr>
          <w:rFonts w:cs="Times New Roman"/>
          <w:sz w:val="24"/>
          <w:szCs w:val="24"/>
        </w:rPr>
        <w:t>Instrumentation</w:t>
      </w:r>
    </w:p>
    <w:p w14:paraId="0AB57D5E" w14:textId="77777777" w:rsidR="00650830" w:rsidRPr="00F13DB7" w:rsidRDefault="00650830" w:rsidP="00F13DB7">
      <w:pPr>
        <w:pStyle w:val="ListParagraph"/>
        <w:numPr>
          <w:ilvl w:val="0"/>
          <w:numId w:val="9"/>
        </w:numPr>
        <w:spacing w:before="0" w:after="0" w:line="276" w:lineRule="auto"/>
        <w:ind w:left="851"/>
        <w:jc w:val="left"/>
        <w:rPr>
          <w:rFonts w:cs="Times New Roman"/>
          <w:b/>
          <w:sz w:val="24"/>
          <w:szCs w:val="24"/>
        </w:rPr>
      </w:pPr>
      <w:r w:rsidRPr="00F13DB7">
        <w:rPr>
          <w:rFonts w:cs="Times New Roman"/>
          <w:sz w:val="24"/>
          <w:szCs w:val="24"/>
        </w:rPr>
        <w:t>Technical specifications</w:t>
      </w:r>
    </w:p>
    <w:p w14:paraId="6F974401" w14:textId="77777777" w:rsidR="00650830" w:rsidRPr="00F13DB7" w:rsidRDefault="00650830" w:rsidP="00F13DB7">
      <w:pPr>
        <w:pStyle w:val="ListParagraph"/>
        <w:numPr>
          <w:ilvl w:val="0"/>
          <w:numId w:val="9"/>
        </w:numPr>
        <w:spacing w:before="0" w:after="0" w:line="276" w:lineRule="auto"/>
        <w:ind w:left="851"/>
        <w:jc w:val="left"/>
        <w:rPr>
          <w:rFonts w:cs="Times New Roman"/>
          <w:b/>
          <w:sz w:val="24"/>
          <w:szCs w:val="24"/>
        </w:rPr>
      </w:pPr>
      <w:r w:rsidRPr="00F13DB7">
        <w:rPr>
          <w:rFonts w:cs="Times New Roman"/>
          <w:sz w:val="24"/>
          <w:szCs w:val="24"/>
        </w:rPr>
        <w:t>Statutory regulation</w:t>
      </w:r>
    </w:p>
    <w:p w14:paraId="1918D7CC"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Standard operating procedures</w:t>
      </w:r>
    </w:p>
    <w:p w14:paraId="691B6348"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Analytical methods</w:t>
      </w:r>
    </w:p>
    <w:p w14:paraId="5ABCA782"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Hydrology</w:t>
      </w:r>
    </w:p>
    <w:p w14:paraId="127304B7"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Crop science</w:t>
      </w:r>
    </w:p>
    <w:p w14:paraId="618895D4"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Technical specifications</w:t>
      </w:r>
    </w:p>
    <w:p w14:paraId="4FE8CC71"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Statutory regulations</w:t>
      </w:r>
    </w:p>
    <w:p w14:paraId="30F7F081"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 xml:space="preserve">Occupational health and safety  </w:t>
      </w:r>
    </w:p>
    <w:p w14:paraId="32D25C75"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Quality Assurance</w:t>
      </w:r>
    </w:p>
    <w:p w14:paraId="4B31B4F1"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Standard operating procedures</w:t>
      </w:r>
    </w:p>
    <w:p w14:paraId="4CF7637B"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Irrigation water quality management</w:t>
      </w:r>
    </w:p>
    <w:p w14:paraId="49B04F08"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Statistics</w:t>
      </w:r>
    </w:p>
    <w:p w14:paraId="0BD4CE96"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Soil analysis methods</w:t>
      </w:r>
    </w:p>
    <w:p w14:paraId="7E05FA73" w14:textId="77777777" w:rsidR="00650830" w:rsidRPr="00F13DB7" w:rsidRDefault="00650830" w:rsidP="00F13DB7">
      <w:pPr>
        <w:pStyle w:val="ListParagraph"/>
        <w:numPr>
          <w:ilvl w:val="0"/>
          <w:numId w:val="9"/>
        </w:numPr>
        <w:spacing w:before="0" w:after="0" w:line="276" w:lineRule="auto"/>
        <w:ind w:left="851"/>
        <w:jc w:val="left"/>
        <w:rPr>
          <w:rFonts w:cs="Times New Roman"/>
          <w:sz w:val="24"/>
          <w:szCs w:val="24"/>
        </w:rPr>
      </w:pPr>
      <w:r w:rsidRPr="00F13DB7">
        <w:rPr>
          <w:rFonts w:cs="Times New Roman"/>
          <w:sz w:val="24"/>
          <w:szCs w:val="24"/>
        </w:rPr>
        <w:t xml:space="preserve">Technical drawing </w:t>
      </w:r>
    </w:p>
    <w:p w14:paraId="46660331" w14:textId="77777777" w:rsidR="00650830" w:rsidRPr="00F13DB7" w:rsidRDefault="00650830" w:rsidP="00F13DB7">
      <w:pPr>
        <w:pStyle w:val="ListParagraph"/>
        <w:numPr>
          <w:ilvl w:val="0"/>
          <w:numId w:val="9"/>
        </w:numPr>
        <w:spacing w:before="0" w:after="0" w:line="276" w:lineRule="auto"/>
        <w:jc w:val="left"/>
        <w:rPr>
          <w:rFonts w:cs="Times New Roman"/>
          <w:sz w:val="24"/>
          <w:szCs w:val="24"/>
        </w:rPr>
      </w:pPr>
      <w:r w:rsidRPr="00F13DB7">
        <w:rPr>
          <w:rFonts w:cs="Times New Roman"/>
          <w:sz w:val="24"/>
          <w:szCs w:val="24"/>
        </w:rPr>
        <w:t xml:space="preserve">Computer Aided drawing </w:t>
      </w:r>
    </w:p>
    <w:p w14:paraId="52953A8D" w14:textId="77777777" w:rsidR="00650830" w:rsidRPr="00F13DB7" w:rsidRDefault="00650830" w:rsidP="00F13DB7">
      <w:pPr>
        <w:pStyle w:val="ListParagraph"/>
        <w:numPr>
          <w:ilvl w:val="0"/>
          <w:numId w:val="9"/>
        </w:numPr>
        <w:spacing w:before="0" w:after="0" w:line="276" w:lineRule="auto"/>
        <w:jc w:val="left"/>
        <w:rPr>
          <w:rFonts w:cs="Times New Roman"/>
          <w:sz w:val="24"/>
          <w:szCs w:val="24"/>
        </w:rPr>
      </w:pPr>
      <w:r w:rsidRPr="00F13DB7">
        <w:rPr>
          <w:rFonts w:cs="Times New Roman"/>
          <w:sz w:val="24"/>
          <w:szCs w:val="24"/>
        </w:rPr>
        <w:t>Plant-water requirements</w:t>
      </w:r>
    </w:p>
    <w:p w14:paraId="41F42590" w14:textId="77777777" w:rsidR="00650830" w:rsidRPr="00F13DB7" w:rsidRDefault="00650830" w:rsidP="00F13DB7">
      <w:pPr>
        <w:pStyle w:val="ListParagraph"/>
        <w:numPr>
          <w:ilvl w:val="0"/>
          <w:numId w:val="9"/>
        </w:numPr>
        <w:spacing w:before="0" w:after="0" w:line="276" w:lineRule="auto"/>
        <w:jc w:val="left"/>
        <w:rPr>
          <w:rFonts w:cs="Times New Roman"/>
          <w:sz w:val="24"/>
          <w:szCs w:val="24"/>
        </w:rPr>
      </w:pPr>
      <w:r w:rsidRPr="00F13DB7">
        <w:rPr>
          <w:rFonts w:cs="Times New Roman"/>
          <w:sz w:val="24"/>
          <w:szCs w:val="24"/>
        </w:rPr>
        <w:t>Agricultural tractors</w:t>
      </w:r>
    </w:p>
    <w:p w14:paraId="4E51E632" w14:textId="77777777" w:rsidR="00650830" w:rsidRPr="00F13DB7" w:rsidRDefault="00650830" w:rsidP="00F13DB7">
      <w:pPr>
        <w:pStyle w:val="ListParagraph"/>
        <w:numPr>
          <w:ilvl w:val="0"/>
          <w:numId w:val="9"/>
        </w:numPr>
        <w:spacing w:before="0" w:after="0" w:line="276" w:lineRule="auto"/>
        <w:jc w:val="left"/>
        <w:rPr>
          <w:rFonts w:cs="Times New Roman"/>
          <w:sz w:val="24"/>
          <w:szCs w:val="24"/>
        </w:rPr>
      </w:pPr>
      <w:r w:rsidRPr="00F13DB7">
        <w:rPr>
          <w:rFonts w:cs="Times New Roman"/>
          <w:sz w:val="24"/>
          <w:szCs w:val="24"/>
        </w:rPr>
        <w:t>Entrepreneurship</w:t>
      </w:r>
    </w:p>
    <w:p w14:paraId="36F8E0AF" w14:textId="77777777" w:rsidR="00650830" w:rsidRPr="00F13DB7" w:rsidRDefault="00650830" w:rsidP="00F13DB7">
      <w:pPr>
        <w:pStyle w:val="ListParagraph"/>
        <w:numPr>
          <w:ilvl w:val="0"/>
          <w:numId w:val="9"/>
        </w:numPr>
        <w:spacing w:before="0" w:after="0" w:line="276" w:lineRule="auto"/>
        <w:jc w:val="left"/>
        <w:rPr>
          <w:rFonts w:cs="Times New Roman"/>
          <w:sz w:val="24"/>
          <w:szCs w:val="24"/>
        </w:rPr>
      </w:pPr>
      <w:r w:rsidRPr="00F13DB7">
        <w:rPr>
          <w:rFonts w:cs="Times New Roman"/>
          <w:sz w:val="24"/>
          <w:szCs w:val="24"/>
        </w:rPr>
        <w:t xml:space="preserve">Marketing </w:t>
      </w:r>
    </w:p>
    <w:p w14:paraId="04D06F39" w14:textId="77777777" w:rsidR="00DF7400" w:rsidRPr="00F13DB7" w:rsidRDefault="00DF7400" w:rsidP="00F13DB7">
      <w:pPr>
        <w:keepNext/>
        <w:keepLines/>
        <w:spacing w:after="0" w:line="276" w:lineRule="auto"/>
        <w:rPr>
          <w:rFonts w:eastAsia="Times New Roman" w:cs="Times New Roman"/>
          <w:b/>
          <w:sz w:val="24"/>
          <w:szCs w:val="24"/>
        </w:rPr>
      </w:pPr>
      <w:r w:rsidRPr="00F13DB7">
        <w:rPr>
          <w:rFonts w:eastAsia="Times New Roman" w:cs="Times New Roman"/>
          <w:b/>
          <w:sz w:val="24"/>
          <w:szCs w:val="24"/>
        </w:rPr>
        <w:t>EVIDENCE GUIDE</w:t>
      </w:r>
    </w:p>
    <w:p w14:paraId="4B47826C" w14:textId="77777777" w:rsidR="00DF7400" w:rsidRPr="00F13DB7" w:rsidRDefault="00DF7400" w:rsidP="00F13DB7">
      <w:pPr>
        <w:spacing w:after="0"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p w14:paraId="1163433A" w14:textId="77777777" w:rsidR="00DF7400" w:rsidRPr="00F13DB7" w:rsidRDefault="00DF7400" w:rsidP="00F13DB7">
      <w:pPr>
        <w:spacing w:after="0" w:line="276" w:lineRule="auto"/>
        <w:rPr>
          <w:rFonts w:cs="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EA708A" w:rsidRPr="00F13DB7" w14:paraId="34B8AF2E" w14:textId="77777777" w:rsidTr="00722077">
        <w:tc>
          <w:tcPr>
            <w:tcW w:w="2610" w:type="dxa"/>
          </w:tcPr>
          <w:p w14:paraId="2816C151" w14:textId="77777777" w:rsidR="00DF7400" w:rsidRPr="00F13DB7" w:rsidRDefault="000A18B2" w:rsidP="00F13DB7">
            <w:pPr>
              <w:spacing w:after="0" w:line="276" w:lineRule="auto"/>
              <w:jc w:val="left"/>
              <w:rPr>
                <w:rFonts w:cs="Times New Roman"/>
                <w:sz w:val="24"/>
                <w:szCs w:val="24"/>
              </w:rPr>
            </w:pPr>
            <w:r w:rsidRPr="00F13DB7">
              <w:rPr>
                <w:rFonts w:cs="Times New Roman"/>
                <w:sz w:val="24"/>
                <w:szCs w:val="24"/>
              </w:rPr>
              <w:t>1.</w:t>
            </w:r>
            <w:r w:rsidR="00DF7400" w:rsidRPr="00F13DB7">
              <w:rPr>
                <w:rFonts w:cs="Times New Roman"/>
                <w:sz w:val="24"/>
                <w:szCs w:val="24"/>
              </w:rPr>
              <w:t>Critical aspects of Competency</w:t>
            </w:r>
          </w:p>
        </w:tc>
        <w:tc>
          <w:tcPr>
            <w:tcW w:w="7200" w:type="dxa"/>
          </w:tcPr>
          <w:p w14:paraId="0C031194" w14:textId="77777777" w:rsidR="00DF7400" w:rsidRPr="00F13DB7" w:rsidRDefault="00DF7400" w:rsidP="00F13DB7">
            <w:pPr>
              <w:spacing w:line="276" w:lineRule="auto"/>
              <w:jc w:val="left"/>
              <w:rPr>
                <w:rFonts w:cs="Times New Roman"/>
                <w:sz w:val="24"/>
                <w:szCs w:val="24"/>
              </w:rPr>
            </w:pPr>
            <w:r w:rsidRPr="00F13DB7">
              <w:rPr>
                <w:rFonts w:cs="Times New Roman"/>
                <w:sz w:val="24"/>
                <w:szCs w:val="24"/>
              </w:rPr>
              <w:t>Assessme</w:t>
            </w:r>
            <w:r w:rsidR="00606BE4" w:rsidRPr="00F13DB7">
              <w:rPr>
                <w:rFonts w:cs="Times New Roman"/>
                <w:sz w:val="24"/>
                <w:szCs w:val="24"/>
              </w:rPr>
              <w:t>nt requires that the candidate:</w:t>
            </w:r>
          </w:p>
          <w:p w14:paraId="6CC60360" w14:textId="77777777" w:rsidR="009336D7" w:rsidRPr="00F13DB7" w:rsidRDefault="009336D7"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 xml:space="preserve">Determined </w:t>
            </w:r>
            <w:r w:rsidR="00033426" w:rsidRPr="00F13DB7">
              <w:rPr>
                <w:rFonts w:cs="Times New Roman"/>
                <w:sz w:val="24"/>
                <w:szCs w:val="24"/>
              </w:rPr>
              <w:t xml:space="preserve">physical </w:t>
            </w:r>
            <w:r w:rsidRPr="00F13DB7">
              <w:rPr>
                <w:rFonts w:cs="Times New Roman"/>
                <w:sz w:val="24"/>
                <w:szCs w:val="24"/>
              </w:rPr>
              <w:t xml:space="preserve">properties of soil based on </w:t>
            </w:r>
            <w:r w:rsidR="00D37EB8" w:rsidRPr="00F13DB7">
              <w:rPr>
                <w:rFonts w:cs="Times New Roman"/>
                <w:sz w:val="24"/>
                <w:szCs w:val="24"/>
              </w:rPr>
              <w:t>U.S.D.A classification systems</w:t>
            </w:r>
          </w:p>
          <w:p w14:paraId="037C64F4" w14:textId="77777777" w:rsidR="00033426" w:rsidRPr="00F13DB7" w:rsidRDefault="00033426"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Determined chemical properties of soil based on U.S.D.A classification systems</w:t>
            </w:r>
          </w:p>
          <w:p w14:paraId="5639877B" w14:textId="77777777" w:rsidR="00033426" w:rsidRPr="00F13DB7" w:rsidRDefault="00033426"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 xml:space="preserve">Determined biological properties of soil based on U.S.D.A </w:t>
            </w:r>
            <w:r w:rsidRPr="00F13DB7">
              <w:rPr>
                <w:rFonts w:cs="Times New Roman"/>
                <w:sz w:val="24"/>
                <w:szCs w:val="24"/>
              </w:rPr>
              <w:lastRenderedPageBreak/>
              <w:t>classification systems</w:t>
            </w:r>
          </w:p>
          <w:p w14:paraId="780F6547" w14:textId="77777777" w:rsidR="00F80D3E" w:rsidRPr="00F13DB7" w:rsidRDefault="00F80D3E"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Classified fertilizers based on their origin and nutrients they supply</w:t>
            </w:r>
          </w:p>
          <w:p w14:paraId="01AD4EB5" w14:textId="77777777" w:rsidR="00F80D3E" w:rsidRPr="00F13DB7" w:rsidRDefault="00F80D3E"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Identified methods of fertilizer application based on manufacturers specification</w:t>
            </w:r>
          </w:p>
          <w:p w14:paraId="70B1173F" w14:textId="77777777" w:rsidR="00994DEB" w:rsidRPr="00F13DB7" w:rsidRDefault="00994DEB"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Determined components of soil and plant water potential based on properties of the soil.</w:t>
            </w:r>
          </w:p>
          <w:p w14:paraId="54D5AD25" w14:textId="77777777" w:rsidR="00EB7BCD" w:rsidRPr="00F13DB7" w:rsidRDefault="00EB7BCD"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Determined crop water requirements based on crops and weather</w:t>
            </w:r>
          </w:p>
          <w:p w14:paraId="24604C85"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Identified types and number of crops based on farmer preference.</w:t>
            </w:r>
          </w:p>
          <w:p w14:paraId="1D644942"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Divided the farm based on the type and number of crops identified.</w:t>
            </w:r>
          </w:p>
          <w:p w14:paraId="2B5B32A2"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Prepared cropping calendar based on the market.</w:t>
            </w:r>
          </w:p>
          <w:p w14:paraId="64B23988"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 xml:space="preserve"> Carried out planting based on the cropping calendar prepared.</w:t>
            </w:r>
          </w:p>
          <w:p w14:paraId="2455F797"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 xml:space="preserve"> Identified crops based on farmer’s preference.</w:t>
            </w:r>
          </w:p>
          <w:p w14:paraId="110825E3"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Established crop husbandry activities based on the types of crops</w:t>
            </w:r>
          </w:p>
          <w:p w14:paraId="00A23AA1"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Prepared a calendar of activities based on types of crops and crop growth cycle.</w:t>
            </w:r>
          </w:p>
          <w:p w14:paraId="6AAFD8B3"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Implemented crop husbandry activities based on the calendar.</w:t>
            </w:r>
          </w:p>
          <w:p w14:paraId="77193D4B" w14:textId="77777777" w:rsidR="002F1F3C" w:rsidRPr="00F13DB7" w:rsidRDefault="00060F90"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Established harvesting and p</w:t>
            </w:r>
            <w:r w:rsidR="002F1F3C" w:rsidRPr="00F13DB7">
              <w:rPr>
                <w:rFonts w:cs="Times New Roman"/>
                <w:sz w:val="24"/>
                <w:szCs w:val="24"/>
              </w:rPr>
              <w:t>ostharvest activities based on the types of crops</w:t>
            </w:r>
          </w:p>
          <w:p w14:paraId="1E514BA0" w14:textId="77777777" w:rsidR="002F1F3C"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Prepared a calendar of activities based on types of crops and crop growth cycle.</w:t>
            </w:r>
          </w:p>
          <w:p w14:paraId="2FCF09D3" w14:textId="77777777" w:rsidR="00606BE4" w:rsidRPr="00F13DB7" w:rsidRDefault="002F1F3C" w:rsidP="007C1479">
            <w:pPr>
              <w:pStyle w:val="ListParagraph"/>
              <w:widowControl w:val="0"/>
              <w:numPr>
                <w:ilvl w:val="1"/>
                <w:numId w:val="81"/>
              </w:numPr>
              <w:adjustRightInd w:val="0"/>
              <w:spacing w:after="0" w:line="276" w:lineRule="auto"/>
              <w:jc w:val="left"/>
              <w:textAlignment w:val="baseline"/>
              <w:rPr>
                <w:rFonts w:cs="Times New Roman"/>
                <w:sz w:val="24"/>
                <w:szCs w:val="24"/>
              </w:rPr>
            </w:pPr>
            <w:r w:rsidRPr="00F13DB7">
              <w:rPr>
                <w:rFonts w:cs="Times New Roman"/>
                <w:sz w:val="24"/>
                <w:szCs w:val="24"/>
              </w:rPr>
              <w:t>Implemented harvesting and postharvest activities based on the calendar.</w:t>
            </w:r>
          </w:p>
        </w:tc>
      </w:tr>
      <w:tr w:rsidR="00EA708A" w:rsidRPr="00F13DB7" w14:paraId="230A5A54" w14:textId="77777777" w:rsidTr="00722077">
        <w:tc>
          <w:tcPr>
            <w:tcW w:w="2610" w:type="dxa"/>
          </w:tcPr>
          <w:p w14:paraId="2C255526" w14:textId="77777777" w:rsidR="00DF7400" w:rsidRPr="00F13DB7" w:rsidRDefault="000A18B2" w:rsidP="007C1479">
            <w:pPr>
              <w:numPr>
                <w:ilvl w:val="0"/>
                <w:numId w:val="61"/>
              </w:numPr>
              <w:spacing w:after="0" w:line="276" w:lineRule="auto"/>
              <w:ind w:left="0" w:hanging="357"/>
              <w:rPr>
                <w:rFonts w:cs="Times New Roman"/>
                <w:sz w:val="24"/>
                <w:szCs w:val="24"/>
              </w:rPr>
            </w:pPr>
            <w:r w:rsidRPr="00F13DB7">
              <w:rPr>
                <w:rFonts w:cs="Times New Roman"/>
                <w:sz w:val="24"/>
                <w:szCs w:val="24"/>
              </w:rPr>
              <w:lastRenderedPageBreak/>
              <w:t>2.</w:t>
            </w:r>
            <w:r w:rsidR="00DF7400" w:rsidRPr="00F13DB7">
              <w:rPr>
                <w:rFonts w:cs="Times New Roman"/>
                <w:sz w:val="24"/>
                <w:szCs w:val="24"/>
              </w:rPr>
              <w:t>Resource Implications</w:t>
            </w:r>
          </w:p>
        </w:tc>
        <w:tc>
          <w:tcPr>
            <w:tcW w:w="7200" w:type="dxa"/>
          </w:tcPr>
          <w:p w14:paraId="2F4059B0" w14:textId="77777777" w:rsidR="00DF7400" w:rsidRPr="00F13DB7" w:rsidRDefault="001F4D1F" w:rsidP="00F13DB7">
            <w:pPr>
              <w:spacing w:after="0" w:line="276" w:lineRule="auto"/>
              <w:ind w:hanging="18"/>
              <w:jc w:val="left"/>
              <w:rPr>
                <w:rFonts w:cs="Times New Roman"/>
                <w:sz w:val="24"/>
                <w:szCs w:val="24"/>
              </w:rPr>
            </w:pPr>
            <w:r w:rsidRPr="00F13DB7">
              <w:rPr>
                <w:rFonts w:cs="Times New Roman"/>
                <w:sz w:val="24"/>
                <w:szCs w:val="24"/>
              </w:rPr>
              <w:t xml:space="preserve">The following resources </w:t>
            </w:r>
            <w:r w:rsidRPr="00F13DB7">
              <w:rPr>
                <w:rFonts w:cs="Times New Roman"/>
                <w:b/>
                <w:sz w:val="24"/>
                <w:szCs w:val="24"/>
              </w:rPr>
              <w:t>MUST</w:t>
            </w:r>
            <w:r w:rsidR="00DF7400" w:rsidRPr="00F13DB7">
              <w:rPr>
                <w:rFonts w:cs="Times New Roman"/>
                <w:sz w:val="24"/>
                <w:szCs w:val="24"/>
              </w:rPr>
              <w:t xml:space="preserve"> be provided: </w:t>
            </w:r>
          </w:p>
          <w:p w14:paraId="52BD8855" w14:textId="77777777" w:rsidR="00C00327" w:rsidRPr="00F13DB7" w:rsidRDefault="00C00327" w:rsidP="007C1479">
            <w:pPr>
              <w:pStyle w:val="ListParagraph"/>
              <w:numPr>
                <w:ilvl w:val="0"/>
                <w:numId w:val="67"/>
              </w:numPr>
              <w:spacing w:before="0" w:after="0" w:line="276" w:lineRule="auto"/>
              <w:jc w:val="left"/>
              <w:rPr>
                <w:rFonts w:cs="Times New Roman"/>
                <w:sz w:val="24"/>
                <w:szCs w:val="24"/>
              </w:rPr>
            </w:pPr>
            <w:r w:rsidRPr="00F13DB7">
              <w:rPr>
                <w:rFonts w:cs="Times New Roman"/>
                <w:sz w:val="24"/>
                <w:szCs w:val="24"/>
              </w:rPr>
              <w:t xml:space="preserve">Soil and water laboratories </w:t>
            </w:r>
          </w:p>
          <w:p w14:paraId="4C240516" w14:textId="77777777" w:rsidR="001E2489" w:rsidRPr="00F13DB7" w:rsidRDefault="001E2489" w:rsidP="007C1479">
            <w:pPr>
              <w:pStyle w:val="ListParagraph"/>
              <w:numPr>
                <w:ilvl w:val="0"/>
                <w:numId w:val="67"/>
              </w:numPr>
              <w:spacing w:before="0" w:after="0" w:line="276" w:lineRule="auto"/>
              <w:jc w:val="left"/>
              <w:rPr>
                <w:rFonts w:cs="Times New Roman"/>
                <w:sz w:val="24"/>
                <w:szCs w:val="24"/>
              </w:rPr>
            </w:pPr>
            <w:r w:rsidRPr="00F13DB7">
              <w:rPr>
                <w:rFonts w:cs="Times New Roman"/>
                <w:sz w:val="24"/>
                <w:szCs w:val="24"/>
              </w:rPr>
              <w:t>Irrigation laboratory</w:t>
            </w:r>
          </w:p>
          <w:p w14:paraId="1CE3FF86" w14:textId="77777777" w:rsidR="00260C82" w:rsidRPr="00F13DB7" w:rsidRDefault="00260C82" w:rsidP="007C1479">
            <w:pPr>
              <w:pStyle w:val="ListParagraph"/>
              <w:numPr>
                <w:ilvl w:val="0"/>
                <w:numId w:val="67"/>
              </w:numPr>
              <w:spacing w:before="0" w:after="0" w:line="276" w:lineRule="auto"/>
              <w:jc w:val="left"/>
              <w:rPr>
                <w:rFonts w:cs="Times New Roman"/>
                <w:sz w:val="24"/>
                <w:szCs w:val="24"/>
              </w:rPr>
            </w:pPr>
            <w:r w:rsidRPr="00F13DB7">
              <w:rPr>
                <w:rFonts w:cs="Times New Roman"/>
                <w:sz w:val="24"/>
                <w:szCs w:val="24"/>
              </w:rPr>
              <w:t>Irrigation models</w:t>
            </w:r>
          </w:p>
          <w:p w14:paraId="71CE8C0C" w14:textId="77777777" w:rsidR="00260C82" w:rsidRPr="00F13DB7" w:rsidRDefault="00260C82" w:rsidP="007C1479">
            <w:pPr>
              <w:pStyle w:val="ListParagraph"/>
              <w:numPr>
                <w:ilvl w:val="0"/>
                <w:numId w:val="67"/>
              </w:numPr>
              <w:spacing w:before="0" w:after="0" w:line="276" w:lineRule="auto"/>
              <w:jc w:val="left"/>
              <w:rPr>
                <w:rFonts w:cs="Times New Roman"/>
                <w:sz w:val="24"/>
                <w:szCs w:val="24"/>
              </w:rPr>
            </w:pPr>
            <w:r w:rsidRPr="00F13DB7">
              <w:rPr>
                <w:rFonts w:cs="Times New Roman"/>
                <w:sz w:val="24"/>
                <w:szCs w:val="24"/>
              </w:rPr>
              <w:t>Irrigated farm</w:t>
            </w:r>
          </w:p>
          <w:p w14:paraId="1BDF966E" w14:textId="77777777" w:rsidR="00C00327" w:rsidRPr="00F13DB7" w:rsidRDefault="00C00327" w:rsidP="007C1479">
            <w:pPr>
              <w:pStyle w:val="ListParagraph"/>
              <w:numPr>
                <w:ilvl w:val="0"/>
                <w:numId w:val="67"/>
              </w:numPr>
              <w:spacing w:before="0" w:after="0" w:line="276" w:lineRule="auto"/>
              <w:jc w:val="left"/>
              <w:rPr>
                <w:rFonts w:cs="Times New Roman"/>
                <w:sz w:val="24"/>
                <w:szCs w:val="24"/>
              </w:rPr>
            </w:pPr>
            <w:r w:rsidRPr="00F13DB7">
              <w:rPr>
                <w:rFonts w:cs="Times New Roman"/>
                <w:sz w:val="24"/>
                <w:szCs w:val="24"/>
              </w:rPr>
              <w:t>Farm machinery</w:t>
            </w:r>
          </w:p>
          <w:p w14:paraId="6B9ACD5B" w14:textId="77777777" w:rsidR="00436789" w:rsidRPr="00F13DB7" w:rsidRDefault="00436789" w:rsidP="007C1479">
            <w:pPr>
              <w:pStyle w:val="ListParagraph"/>
              <w:numPr>
                <w:ilvl w:val="0"/>
                <w:numId w:val="67"/>
              </w:numPr>
              <w:spacing w:after="200" w:line="276" w:lineRule="auto"/>
              <w:jc w:val="left"/>
              <w:rPr>
                <w:rFonts w:cs="Times New Roman"/>
                <w:sz w:val="24"/>
                <w:szCs w:val="24"/>
              </w:rPr>
            </w:pPr>
            <w:r w:rsidRPr="00F13DB7">
              <w:rPr>
                <w:rFonts w:cs="Times New Roman"/>
                <w:sz w:val="24"/>
                <w:szCs w:val="24"/>
              </w:rPr>
              <w:t>Water quality laboratory</w:t>
            </w:r>
          </w:p>
          <w:p w14:paraId="2CC4FC45" w14:textId="77777777" w:rsidR="00436789" w:rsidRPr="00F13DB7" w:rsidRDefault="00436789" w:rsidP="007C1479">
            <w:pPr>
              <w:pStyle w:val="ListParagraph"/>
              <w:numPr>
                <w:ilvl w:val="0"/>
                <w:numId w:val="67"/>
              </w:numPr>
              <w:spacing w:after="200" w:line="276" w:lineRule="auto"/>
              <w:jc w:val="left"/>
              <w:rPr>
                <w:rFonts w:cs="Times New Roman"/>
                <w:sz w:val="24"/>
                <w:szCs w:val="24"/>
              </w:rPr>
            </w:pPr>
            <w:r w:rsidRPr="00F13DB7">
              <w:rPr>
                <w:rFonts w:cs="Times New Roman"/>
                <w:sz w:val="24"/>
                <w:szCs w:val="24"/>
              </w:rPr>
              <w:t>Models of farm implements</w:t>
            </w:r>
          </w:p>
          <w:p w14:paraId="1C0E9F3D" w14:textId="77777777" w:rsidR="00436789" w:rsidRPr="00F13DB7" w:rsidRDefault="00436789" w:rsidP="007C1479">
            <w:pPr>
              <w:pStyle w:val="ListParagraph"/>
              <w:numPr>
                <w:ilvl w:val="0"/>
                <w:numId w:val="67"/>
              </w:numPr>
              <w:spacing w:after="200" w:line="276" w:lineRule="auto"/>
              <w:jc w:val="left"/>
              <w:rPr>
                <w:rFonts w:cs="Times New Roman"/>
                <w:sz w:val="24"/>
                <w:szCs w:val="24"/>
              </w:rPr>
            </w:pPr>
            <w:r w:rsidRPr="00F13DB7">
              <w:rPr>
                <w:rFonts w:cs="Times New Roman"/>
                <w:sz w:val="24"/>
                <w:szCs w:val="24"/>
              </w:rPr>
              <w:t>Soil water, plant relationship chart</w:t>
            </w:r>
          </w:p>
          <w:p w14:paraId="77FF952A" w14:textId="77777777" w:rsidR="00DF7400" w:rsidRPr="00F13DB7" w:rsidRDefault="00436789" w:rsidP="007C1479">
            <w:pPr>
              <w:pStyle w:val="ListParagraph"/>
              <w:numPr>
                <w:ilvl w:val="0"/>
                <w:numId w:val="67"/>
              </w:numPr>
              <w:spacing w:after="200" w:line="276" w:lineRule="auto"/>
              <w:jc w:val="left"/>
              <w:rPr>
                <w:rFonts w:cs="Times New Roman"/>
                <w:sz w:val="24"/>
                <w:szCs w:val="24"/>
              </w:rPr>
            </w:pPr>
            <w:r w:rsidRPr="00F13DB7">
              <w:rPr>
                <w:rFonts w:cs="Times New Roman"/>
                <w:sz w:val="24"/>
                <w:szCs w:val="24"/>
              </w:rPr>
              <w:t>Drainage models</w:t>
            </w:r>
          </w:p>
        </w:tc>
      </w:tr>
      <w:tr w:rsidR="00EA708A" w:rsidRPr="00F13DB7" w14:paraId="74C2F50A" w14:textId="77777777" w:rsidTr="00722077">
        <w:tc>
          <w:tcPr>
            <w:tcW w:w="2610" w:type="dxa"/>
          </w:tcPr>
          <w:p w14:paraId="5F381BE9" w14:textId="77777777" w:rsidR="00DF7400" w:rsidRPr="00F13DB7" w:rsidRDefault="000A18B2" w:rsidP="00F13DB7">
            <w:pPr>
              <w:tabs>
                <w:tab w:val="left" w:pos="0"/>
              </w:tabs>
              <w:spacing w:after="0" w:line="276" w:lineRule="auto"/>
              <w:jc w:val="left"/>
              <w:rPr>
                <w:rFonts w:cs="Times New Roman"/>
                <w:sz w:val="24"/>
                <w:szCs w:val="24"/>
              </w:rPr>
            </w:pPr>
            <w:r w:rsidRPr="00F13DB7">
              <w:rPr>
                <w:rFonts w:cs="Times New Roman"/>
                <w:sz w:val="24"/>
                <w:szCs w:val="24"/>
              </w:rPr>
              <w:lastRenderedPageBreak/>
              <w:t>3.</w:t>
            </w:r>
            <w:r w:rsidR="00DF7400" w:rsidRPr="00F13DB7">
              <w:rPr>
                <w:rFonts w:cs="Times New Roman"/>
                <w:sz w:val="24"/>
                <w:szCs w:val="24"/>
              </w:rPr>
              <w:t>Methods of Assessment</w:t>
            </w:r>
          </w:p>
        </w:tc>
        <w:tc>
          <w:tcPr>
            <w:tcW w:w="7200" w:type="dxa"/>
          </w:tcPr>
          <w:p w14:paraId="069399DB" w14:textId="77777777" w:rsidR="00DF7400" w:rsidRPr="00F13DB7" w:rsidRDefault="00DF7400" w:rsidP="00F13DB7">
            <w:pPr>
              <w:tabs>
                <w:tab w:val="left" w:pos="702"/>
              </w:tabs>
              <w:spacing w:after="0" w:line="276" w:lineRule="auto"/>
              <w:jc w:val="left"/>
              <w:rPr>
                <w:rFonts w:cs="Times New Roman"/>
                <w:sz w:val="24"/>
                <w:szCs w:val="24"/>
              </w:rPr>
            </w:pPr>
            <w:r w:rsidRPr="00F13DB7">
              <w:rPr>
                <w:rFonts w:cs="Times New Roman"/>
                <w:sz w:val="24"/>
                <w:szCs w:val="24"/>
              </w:rPr>
              <w:t xml:space="preserve">Competency in this unit may be assessed through: </w:t>
            </w:r>
          </w:p>
          <w:p w14:paraId="678222B9"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Observation</w:t>
            </w:r>
          </w:p>
          <w:p w14:paraId="067B0DF2"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 xml:space="preserve">Oral Questioning </w:t>
            </w:r>
          </w:p>
          <w:p w14:paraId="39D29E42"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Written tests</w:t>
            </w:r>
          </w:p>
          <w:p w14:paraId="600E1D4C"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Interview</w:t>
            </w:r>
          </w:p>
          <w:p w14:paraId="1886C5DA"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Oral questions</w:t>
            </w:r>
          </w:p>
          <w:p w14:paraId="0560FC7D" w14:textId="77777777" w:rsidR="00DF7400" w:rsidRPr="00F13DB7" w:rsidRDefault="00DF7400" w:rsidP="007C1479">
            <w:pPr>
              <w:pStyle w:val="ListParagraph"/>
              <w:numPr>
                <w:ilvl w:val="0"/>
                <w:numId w:val="213"/>
              </w:numPr>
              <w:spacing w:after="0" w:line="276" w:lineRule="auto"/>
              <w:jc w:val="left"/>
              <w:rPr>
                <w:rFonts w:cs="Times New Roman"/>
                <w:sz w:val="24"/>
                <w:szCs w:val="24"/>
              </w:rPr>
            </w:pPr>
            <w:r w:rsidRPr="00F13DB7">
              <w:rPr>
                <w:rFonts w:cs="Times New Roman"/>
                <w:sz w:val="24"/>
                <w:szCs w:val="24"/>
              </w:rPr>
              <w:t>Third party report</w:t>
            </w:r>
          </w:p>
        </w:tc>
      </w:tr>
      <w:tr w:rsidR="00EA708A" w:rsidRPr="00F13DB7" w14:paraId="2BE5269C" w14:textId="77777777" w:rsidTr="00722077">
        <w:tc>
          <w:tcPr>
            <w:tcW w:w="2610" w:type="dxa"/>
          </w:tcPr>
          <w:p w14:paraId="763F7239" w14:textId="77777777" w:rsidR="00DF7400" w:rsidRPr="00F13DB7" w:rsidRDefault="00F42B7C" w:rsidP="007C1479">
            <w:pPr>
              <w:numPr>
                <w:ilvl w:val="0"/>
                <w:numId w:val="60"/>
              </w:numPr>
              <w:tabs>
                <w:tab w:val="left" w:pos="-5508"/>
              </w:tabs>
              <w:spacing w:after="0" w:line="276" w:lineRule="auto"/>
              <w:ind w:left="0" w:hanging="357"/>
              <w:jc w:val="left"/>
              <w:rPr>
                <w:rFonts w:cs="Times New Roman"/>
                <w:sz w:val="24"/>
                <w:szCs w:val="24"/>
              </w:rPr>
            </w:pPr>
            <w:r w:rsidRPr="00F13DB7">
              <w:rPr>
                <w:rFonts w:cs="Times New Roman"/>
                <w:sz w:val="24"/>
                <w:szCs w:val="24"/>
              </w:rPr>
              <w:t>4.</w:t>
            </w:r>
            <w:r w:rsidR="00DF7400" w:rsidRPr="00F13DB7">
              <w:rPr>
                <w:rFonts w:cs="Times New Roman"/>
                <w:sz w:val="24"/>
                <w:szCs w:val="24"/>
              </w:rPr>
              <w:t xml:space="preserve"> Context of Assessment</w:t>
            </w:r>
          </w:p>
        </w:tc>
        <w:tc>
          <w:tcPr>
            <w:tcW w:w="7200" w:type="dxa"/>
          </w:tcPr>
          <w:p w14:paraId="7B0DDCA1" w14:textId="77777777" w:rsidR="00DF7400" w:rsidRPr="00F13DB7" w:rsidRDefault="00DF7400" w:rsidP="00F13DB7">
            <w:pPr>
              <w:tabs>
                <w:tab w:val="left" w:pos="702"/>
              </w:tabs>
              <w:spacing w:after="0" w:line="276" w:lineRule="auto"/>
              <w:ind w:hanging="18"/>
              <w:jc w:val="left"/>
              <w:rPr>
                <w:rFonts w:cs="Times New Roman"/>
                <w:sz w:val="24"/>
                <w:szCs w:val="24"/>
              </w:rPr>
            </w:pPr>
            <w:r w:rsidRPr="00F13DB7">
              <w:rPr>
                <w:rFonts w:cs="Times New Roman"/>
                <w:sz w:val="24"/>
                <w:szCs w:val="24"/>
              </w:rPr>
              <w:t>Compe</w:t>
            </w:r>
            <w:r w:rsidR="000A18B2" w:rsidRPr="00F13DB7">
              <w:rPr>
                <w:rFonts w:cs="Times New Roman"/>
                <w:sz w:val="24"/>
                <w:szCs w:val="24"/>
              </w:rPr>
              <w:t>tency may be assessed through:</w:t>
            </w:r>
          </w:p>
          <w:p w14:paraId="5DD60A4B" w14:textId="77777777" w:rsidR="00DF7400" w:rsidRPr="00F13DB7" w:rsidRDefault="00DF7400" w:rsidP="007C1479">
            <w:pPr>
              <w:pStyle w:val="ListParagraph"/>
              <w:numPr>
                <w:ilvl w:val="0"/>
                <w:numId w:val="214"/>
              </w:numPr>
              <w:spacing w:after="0" w:line="276" w:lineRule="auto"/>
              <w:jc w:val="left"/>
              <w:rPr>
                <w:rFonts w:cs="Times New Roman"/>
                <w:sz w:val="24"/>
                <w:szCs w:val="24"/>
              </w:rPr>
            </w:pPr>
            <w:r w:rsidRPr="00F13DB7">
              <w:rPr>
                <w:rFonts w:cs="Times New Roman"/>
                <w:sz w:val="24"/>
                <w:szCs w:val="24"/>
              </w:rPr>
              <w:t>On–the–job</w:t>
            </w:r>
          </w:p>
          <w:p w14:paraId="7755B82F" w14:textId="77777777" w:rsidR="003B66B7" w:rsidRPr="00F13DB7" w:rsidRDefault="00DF7400" w:rsidP="007C1479">
            <w:pPr>
              <w:pStyle w:val="ListParagraph"/>
              <w:numPr>
                <w:ilvl w:val="0"/>
                <w:numId w:val="214"/>
              </w:numPr>
              <w:spacing w:after="0" w:line="276" w:lineRule="auto"/>
              <w:jc w:val="left"/>
              <w:rPr>
                <w:rFonts w:cs="Times New Roman"/>
                <w:sz w:val="24"/>
                <w:szCs w:val="24"/>
              </w:rPr>
            </w:pPr>
            <w:r w:rsidRPr="00F13DB7">
              <w:rPr>
                <w:rFonts w:cs="Times New Roman"/>
                <w:sz w:val="24"/>
                <w:szCs w:val="24"/>
              </w:rPr>
              <w:t>Off-the –job</w:t>
            </w:r>
          </w:p>
          <w:p w14:paraId="2E87D438" w14:textId="77777777" w:rsidR="00DF7400" w:rsidRPr="00F13DB7" w:rsidRDefault="00DF7400" w:rsidP="007C1479">
            <w:pPr>
              <w:pStyle w:val="ListParagraph"/>
              <w:numPr>
                <w:ilvl w:val="0"/>
                <w:numId w:val="214"/>
              </w:numPr>
              <w:spacing w:after="0" w:line="276" w:lineRule="auto"/>
              <w:jc w:val="left"/>
              <w:rPr>
                <w:rFonts w:cs="Times New Roman"/>
                <w:sz w:val="24"/>
                <w:szCs w:val="24"/>
              </w:rPr>
            </w:pPr>
            <w:r w:rsidRPr="00F13DB7">
              <w:rPr>
                <w:rFonts w:cs="Times New Roman"/>
                <w:sz w:val="24"/>
                <w:szCs w:val="24"/>
              </w:rPr>
              <w:t>Industrial attachment</w:t>
            </w:r>
          </w:p>
        </w:tc>
      </w:tr>
      <w:tr w:rsidR="00DF7400" w:rsidRPr="00F13DB7" w14:paraId="5065F3E6" w14:textId="77777777" w:rsidTr="00722077">
        <w:tc>
          <w:tcPr>
            <w:tcW w:w="2610" w:type="dxa"/>
          </w:tcPr>
          <w:p w14:paraId="11070657" w14:textId="77777777" w:rsidR="00DF7400" w:rsidRPr="00F13DB7" w:rsidRDefault="00F42B7C" w:rsidP="007C1479">
            <w:pPr>
              <w:numPr>
                <w:ilvl w:val="0"/>
                <w:numId w:val="60"/>
              </w:numPr>
              <w:tabs>
                <w:tab w:val="left" w:pos="-5508"/>
              </w:tabs>
              <w:spacing w:after="0" w:line="276" w:lineRule="auto"/>
              <w:ind w:left="0" w:hanging="357"/>
              <w:jc w:val="left"/>
              <w:rPr>
                <w:rFonts w:cs="Times New Roman"/>
                <w:sz w:val="24"/>
                <w:szCs w:val="24"/>
              </w:rPr>
            </w:pPr>
            <w:r w:rsidRPr="00F13DB7">
              <w:rPr>
                <w:rFonts w:cs="Times New Roman"/>
                <w:sz w:val="24"/>
                <w:szCs w:val="24"/>
              </w:rPr>
              <w:t>5.</w:t>
            </w:r>
            <w:r w:rsidR="00DF7400" w:rsidRPr="00F13DB7">
              <w:rPr>
                <w:rFonts w:cs="Times New Roman"/>
                <w:sz w:val="24"/>
                <w:szCs w:val="24"/>
              </w:rPr>
              <w:t xml:space="preserve"> Guidance information for assessment</w:t>
            </w:r>
          </w:p>
        </w:tc>
        <w:tc>
          <w:tcPr>
            <w:tcW w:w="7200" w:type="dxa"/>
          </w:tcPr>
          <w:p w14:paraId="558AFF03" w14:textId="77777777" w:rsidR="00DF7400" w:rsidRPr="00F13DB7" w:rsidRDefault="00DF7400" w:rsidP="00F13DB7">
            <w:pPr>
              <w:spacing w:after="0" w:line="276" w:lineRule="auto"/>
              <w:ind w:hanging="18"/>
              <w:jc w:val="left"/>
              <w:rPr>
                <w:rFonts w:cs="Times New Roman"/>
                <w:sz w:val="24"/>
                <w:szCs w:val="24"/>
              </w:rPr>
            </w:pPr>
            <w:r w:rsidRPr="00F13DB7">
              <w:rPr>
                <w:rFonts w:cs="Times New Roman"/>
                <w:sz w:val="24"/>
                <w:szCs w:val="24"/>
              </w:rPr>
              <w:t>Holistic assessment with other units relevant to the water sector, workplace and job role is recommended.</w:t>
            </w:r>
          </w:p>
        </w:tc>
      </w:tr>
    </w:tbl>
    <w:p w14:paraId="724AA847" w14:textId="77777777" w:rsidR="00DF7400" w:rsidRPr="00F13DB7" w:rsidRDefault="00DF7400" w:rsidP="00F13DB7">
      <w:pPr>
        <w:spacing w:line="276" w:lineRule="auto"/>
        <w:rPr>
          <w:rFonts w:cs="Times New Roman"/>
          <w:sz w:val="24"/>
          <w:szCs w:val="24"/>
        </w:rPr>
      </w:pPr>
    </w:p>
    <w:p w14:paraId="352690F2" w14:textId="77777777" w:rsidR="00DF7400" w:rsidRPr="00F13DB7" w:rsidRDefault="00DF7400" w:rsidP="00F13DB7">
      <w:pPr>
        <w:spacing w:line="276" w:lineRule="auto"/>
        <w:rPr>
          <w:rFonts w:cs="Times New Roman"/>
          <w:sz w:val="24"/>
          <w:szCs w:val="24"/>
        </w:rPr>
      </w:pPr>
    </w:p>
    <w:p w14:paraId="23937626" w14:textId="77777777" w:rsidR="00DF7400" w:rsidRPr="00F13DB7" w:rsidRDefault="00DF7400" w:rsidP="00F13DB7">
      <w:pPr>
        <w:spacing w:after="0" w:line="276" w:lineRule="auto"/>
        <w:rPr>
          <w:rFonts w:eastAsia="Times New Roman" w:cs="Times New Roman"/>
          <w:b/>
          <w:bCs/>
          <w:sz w:val="24"/>
          <w:szCs w:val="24"/>
          <w:lang w:val="en-GB"/>
        </w:rPr>
      </w:pPr>
    </w:p>
    <w:p w14:paraId="6B28484C" w14:textId="77777777" w:rsidR="001313E6" w:rsidRPr="00F13DB7" w:rsidRDefault="001313E6"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036A8A2B" w14:textId="77777777" w:rsidR="00F77893" w:rsidRPr="00F13DB7" w:rsidRDefault="00F77893" w:rsidP="00F13DB7">
      <w:pPr>
        <w:pStyle w:val="Heading2"/>
        <w:spacing w:line="276" w:lineRule="auto"/>
        <w:rPr>
          <w:rFonts w:cs="Times New Roman"/>
          <w:szCs w:val="24"/>
        </w:rPr>
      </w:pPr>
      <w:bookmarkStart w:id="61" w:name="_Toc30372770"/>
      <w:r w:rsidRPr="00F13DB7">
        <w:rPr>
          <w:rFonts w:cs="Times New Roman"/>
          <w:szCs w:val="24"/>
        </w:rPr>
        <w:lastRenderedPageBreak/>
        <w:t xml:space="preserve">APPLY WATER </w:t>
      </w:r>
      <w:r w:rsidR="00D82B85" w:rsidRPr="00F13DB7">
        <w:rPr>
          <w:rFonts w:cs="Times New Roman"/>
          <w:szCs w:val="24"/>
        </w:rPr>
        <w:t xml:space="preserve">RESOURCES </w:t>
      </w:r>
      <w:r w:rsidRPr="00F13DB7">
        <w:rPr>
          <w:rFonts w:cs="Times New Roman"/>
          <w:szCs w:val="24"/>
        </w:rPr>
        <w:t>MANAGEMENT PRINCIPLES</w:t>
      </w:r>
      <w:bookmarkEnd w:id="61"/>
    </w:p>
    <w:p w14:paraId="29433F28" w14:textId="77777777" w:rsidR="00F77893" w:rsidRPr="00F13DB7" w:rsidRDefault="00F77893" w:rsidP="00F13DB7">
      <w:pPr>
        <w:spacing w:after="0" w:line="276" w:lineRule="auto"/>
        <w:rPr>
          <w:rFonts w:eastAsia="Times New Roman" w:cs="Times New Roman"/>
          <w:b/>
          <w:sz w:val="24"/>
          <w:szCs w:val="24"/>
        </w:rPr>
      </w:pPr>
      <w:r w:rsidRPr="00F13DB7">
        <w:rPr>
          <w:rFonts w:cs="Times New Roman"/>
          <w:b/>
          <w:sz w:val="24"/>
          <w:szCs w:val="24"/>
        </w:rPr>
        <w:t>UNIT CODE:</w:t>
      </w:r>
      <w:r w:rsidRPr="00F13DB7">
        <w:rPr>
          <w:rFonts w:cs="Times New Roman"/>
          <w:sz w:val="24"/>
          <w:szCs w:val="24"/>
          <w:lang w:eastAsia="fr-FR"/>
        </w:rPr>
        <w:t xml:space="preserve"> WAT/OS/IDET/CC/07/6A</w:t>
      </w:r>
      <w:r w:rsidRPr="00F13DB7">
        <w:rPr>
          <w:rFonts w:cs="Times New Roman"/>
          <w:b/>
          <w:sz w:val="24"/>
          <w:szCs w:val="24"/>
        </w:rPr>
        <w:tab/>
      </w:r>
    </w:p>
    <w:p w14:paraId="13DAA977" w14:textId="77777777" w:rsidR="00F77893" w:rsidRPr="00F13DB7" w:rsidRDefault="00F77893" w:rsidP="00F13DB7">
      <w:pPr>
        <w:tabs>
          <w:tab w:val="left" w:pos="2880"/>
        </w:tabs>
        <w:spacing w:after="0" w:line="276" w:lineRule="auto"/>
        <w:rPr>
          <w:rFonts w:eastAsia="Times New Roman" w:cs="Times New Roman"/>
          <w:b/>
          <w:sz w:val="24"/>
          <w:szCs w:val="24"/>
        </w:rPr>
      </w:pPr>
      <w:r w:rsidRPr="00F13DB7">
        <w:rPr>
          <w:rFonts w:eastAsia="Times New Roman" w:cs="Times New Roman"/>
          <w:b/>
          <w:sz w:val="24"/>
          <w:szCs w:val="24"/>
        </w:rPr>
        <w:t>UNIT DESCRIPTION</w:t>
      </w:r>
    </w:p>
    <w:p w14:paraId="46A3FC18" w14:textId="77777777" w:rsidR="00F77893" w:rsidRPr="00F13DB7" w:rsidRDefault="00F77893" w:rsidP="00F13DB7">
      <w:pPr>
        <w:spacing w:line="276" w:lineRule="auto"/>
        <w:rPr>
          <w:rFonts w:cs="Times New Roman"/>
          <w:sz w:val="24"/>
          <w:szCs w:val="24"/>
        </w:rPr>
      </w:pPr>
      <w:r w:rsidRPr="00F13DB7">
        <w:rPr>
          <w:rFonts w:cs="Times New Roman"/>
          <w:sz w:val="24"/>
          <w:szCs w:val="24"/>
        </w:rPr>
        <w:t xml:space="preserve">This unit describes the competencies required to apply water management principles. It involves </w:t>
      </w:r>
      <w:r w:rsidRPr="00F13DB7">
        <w:rPr>
          <w:rFonts w:cs="Times New Roman"/>
          <w:sz w:val="24"/>
          <w:szCs w:val="24"/>
          <w:lang w:val="en-AU"/>
        </w:rPr>
        <w:t xml:space="preserve">determining hydrological processes, quantifying surface water, </w:t>
      </w:r>
      <w:r w:rsidR="00F33709" w:rsidRPr="00F13DB7">
        <w:rPr>
          <w:rFonts w:cs="Times New Roman"/>
          <w:sz w:val="24"/>
          <w:szCs w:val="24"/>
          <w:lang w:val="en-AU"/>
        </w:rPr>
        <w:t>determining</w:t>
      </w:r>
      <w:r w:rsidRPr="00F13DB7">
        <w:rPr>
          <w:rFonts w:cs="Times New Roman"/>
          <w:sz w:val="24"/>
          <w:szCs w:val="24"/>
          <w:lang w:val="en-AU"/>
        </w:rPr>
        <w:t xml:space="preserve"> rock</w:t>
      </w:r>
      <w:r w:rsidR="00F33709" w:rsidRPr="00F13DB7">
        <w:rPr>
          <w:rFonts w:cs="Times New Roman"/>
          <w:sz w:val="24"/>
          <w:szCs w:val="24"/>
          <w:lang w:val="en-AU"/>
        </w:rPr>
        <w:t xml:space="preserve"> types</w:t>
      </w:r>
      <w:r w:rsidRPr="00F13DB7">
        <w:rPr>
          <w:rFonts w:cs="Times New Roman"/>
          <w:sz w:val="24"/>
          <w:szCs w:val="24"/>
          <w:lang w:val="en-AU"/>
        </w:rPr>
        <w:t xml:space="preserve"> and aquifers, establishing suitable well site, developing water harvesting structures and conserving environment. It also involves applying water and environmental law in water resource management and applying wa</w:t>
      </w:r>
      <w:r w:rsidR="003C6E11" w:rsidRPr="00F13DB7">
        <w:rPr>
          <w:rFonts w:cs="Times New Roman"/>
          <w:sz w:val="24"/>
          <w:szCs w:val="24"/>
          <w:lang w:val="en-AU"/>
        </w:rPr>
        <w:t xml:space="preserve">ter resources management </w:t>
      </w:r>
      <w:r w:rsidRPr="00F13DB7">
        <w:rPr>
          <w:rFonts w:cs="Times New Roman"/>
          <w:sz w:val="24"/>
          <w:szCs w:val="24"/>
          <w:lang w:val="en-AU"/>
        </w:rPr>
        <w:t>principles.</w:t>
      </w:r>
    </w:p>
    <w:p w14:paraId="1C0AF199" w14:textId="77777777" w:rsidR="00F77893" w:rsidRPr="00F13DB7" w:rsidRDefault="00F77893" w:rsidP="00F13DB7">
      <w:pPr>
        <w:spacing w:line="276" w:lineRule="auto"/>
        <w:rPr>
          <w:rFonts w:eastAsia="Times New Roman" w:cs="Times New Roman"/>
          <w:sz w:val="24"/>
          <w:szCs w:val="24"/>
          <w:lang w:val="en-AU"/>
        </w:rPr>
      </w:pPr>
      <w:r w:rsidRPr="00F13DB7">
        <w:rPr>
          <w:rFonts w:eastAsia="Times New Roman" w:cs="Times New Roman"/>
          <w:sz w:val="24"/>
          <w:szCs w:val="24"/>
          <w:lang w:val="en-AU"/>
        </w:rPr>
        <w:t>This standard applies in water sector.</w:t>
      </w:r>
    </w:p>
    <w:p w14:paraId="6AE33BFE" w14:textId="77777777" w:rsidR="00F77893" w:rsidRPr="00F13DB7" w:rsidRDefault="00F77893" w:rsidP="00F13DB7">
      <w:pPr>
        <w:spacing w:line="276" w:lineRule="auto"/>
        <w:rPr>
          <w:rFonts w:cs="Times New Roman"/>
          <w:sz w:val="24"/>
          <w:szCs w:val="24"/>
        </w:rPr>
      </w:pPr>
      <w:r w:rsidRPr="00F13DB7">
        <w:rPr>
          <w:rFonts w:eastAsia="Times New Roman" w:cs="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224"/>
      </w:tblGrid>
      <w:tr w:rsidR="00EA708A" w:rsidRPr="00F13DB7" w14:paraId="00503450" w14:textId="77777777" w:rsidTr="00F77893">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16F11" w14:textId="77777777" w:rsidR="00F77893" w:rsidRPr="00F13DB7" w:rsidRDefault="00F77893" w:rsidP="00F13DB7">
            <w:pPr>
              <w:keepNext/>
              <w:spacing w:after="0" w:line="276" w:lineRule="auto"/>
              <w:jc w:val="left"/>
              <w:rPr>
                <w:rFonts w:eastAsia="Times New Roman" w:cs="Times New Roman"/>
                <w:b/>
                <w:sz w:val="24"/>
                <w:szCs w:val="24"/>
              </w:rPr>
            </w:pPr>
            <w:r w:rsidRPr="00F13DB7">
              <w:rPr>
                <w:rFonts w:eastAsia="Times New Roman" w:cs="Times New Roman"/>
                <w:b/>
                <w:sz w:val="24"/>
                <w:szCs w:val="24"/>
              </w:rPr>
              <w:t xml:space="preserve">ELEMENT </w:t>
            </w:r>
          </w:p>
          <w:p w14:paraId="428EB951" w14:textId="77777777" w:rsidR="00F77893" w:rsidRPr="00F13DB7" w:rsidRDefault="00F77893" w:rsidP="00F13DB7">
            <w:pPr>
              <w:spacing w:line="276" w:lineRule="auto"/>
              <w:jc w:val="left"/>
              <w:rPr>
                <w:rFonts w:cs="Times New Roman"/>
                <w:sz w:val="24"/>
                <w:szCs w:val="24"/>
              </w:rPr>
            </w:pPr>
            <w:r w:rsidRPr="00F13DB7">
              <w:rPr>
                <w:rFonts w:eastAsia="Times New Roman" w:cs="Times New Roman"/>
                <w:sz w:val="24"/>
                <w:szCs w:val="24"/>
              </w:rPr>
              <w:t>These describe the key outcomes which make up workplace function.</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81F9B" w14:textId="77777777" w:rsidR="00F77893" w:rsidRPr="00F13DB7" w:rsidRDefault="00F77893" w:rsidP="00F13DB7">
            <w:pPr>
              <w:keepNext/>
              <w:spacing w:after="0" w:line="276" w:lineRule="auto"/>
              <w:jc w:val="left"/>
              <w:rPr>
                <w:rFonts w:eastAsia="Times New Roman" w:cs="Times New Roman"/>
                <w:b/>
                <w:sz w:val="24"/>
                <w:szCs w:val="24"/>
              </w:rPr>
            </w:pPr>
            <w:r w:rsidRPr="00F13DB7">
              <w:rPr>
                <w:rFonts w:eastAsia="Times New Roman" w:cs="Times New Roman"/>
                <w:b/>
                <w:sz w:val="24"/>
                <w:szCs w:val="24"/>
              </w:rPr>
              <w:t>PERFORMANCE CRITERIA</w:t>
            </w:r>
          </w:p>
          <w:p w14:paraId="4D916C94" w14:textId="77777777" w:rsidR="00F77893" w:rsidRPr="00F13DB7" w:rsidRDefault="00F77893" w:rsidP="00F13DB7">
            <w:pPr>
              <w:keepNext/>
              <w:spacing w:after="0" w:line="276" w:lineRule="auto"/>
              <w:jc w:val="left"/>
              <w:rPr>
                <w:rFonts w:eastAsia="Times New Roman" w:cs="Times New Roman"/>
                <w:sz w:val="24"/>
                <w:szCs w:val="24"/>
              </w:rPr>
            </w:pPr>
            <w:r w:rsidRPr="00F13DB7">
              <w:rPr>
                <w:rFonts w:eastAsia="Times New Roman" w:cs="Times New Roman"/>
                <w:sz w:val="24"/>
                <w:szCs w:val="24"/>
              </w:rPr>
              <w:t>These are assessable statements which specify the required level of performance for each of the elements.</w:t>
            </w:r>
          </w:p>
          <w:p w14:paraId="5EFF3990" w14:textId="77777777" w:rsidR="00F77893" w:rsidRPr="00F13DB7" w:rsidRDefault="00F77893" w:rsidP="00F13DB7">
            <w:pPr>
              <w:spacing w:line="276" w:lineRule="auto"/>
              <w:jc w:val="left"/>
              <w:rPr>
                <w:rFonts w:cs="Times New Roman"/>
                <w:sz w:val="24"/>
                <w:szCs w:val="24"/>
              </w:rPr>
            </w:pPr>
            <w:r w:rsidRPr="00F13DB7">
              <w:rPr>
                <w:rFonts w:eastAsia="Times New Roman" w:cs="Times New Roman"/>
                <w:b/>
                <w:i/>
                <w:sz w:val="24"/>
                <w:szCs w:val="24"/>
              </w:rPr>
              <w:t>Bold and italicized terms are elaborated in the Range.</w:t>
            </w:r>
          </w:p>
        </w:tc>
      </w:tr>
      <w:tr w:rsidR="00EA708A" w:rsidRPr="00F13DB7" w14:paraId="452868B1"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1FF3A33A" w14:textId="77777777" w:rsidR="00F77893" w:rsidRPr="00F13DB7" w:rsidRDefault="00F77893" w:rsidP="007C1479">
            <w:pPr>
              <w:pStyle w:val="ListParagraph"/>
              <w:numPr>
                <w:ilvl w:val="0"/>
                <w:numId w:val="215"/>
              </w:numPr>
              <w:spacing w:line="276" w:lineRule="auto"/>
              <w:jc w:val="left"/>
              <w:rPr>
                <w:rFonts w:cs="Times New Roman"/>
                <w:sz w:val="24"/>
                <w:szCs w:val="24"/>
              </w:rPr>
            </w:pPr>
            <w:r w:rsidRPr="00F13DB7">
              <w:rPr>
                <w:rFonts w:eastAsia="Times New Roman" w:cs="Times New Roman"/>
                <w:sz w:val="24"/>
                <w:szCs w:val="24"/>
              </w:rPr>
              <w:t>Determine hydrological Processes</w:t>
            </w:r>
          </w:p>
        </w:tc>
        <w:tc>
          <w:tcPr>
            <w:tcW w:w="6390" w:type="dxa"/>
            <w:tcBorders>
              <w:top w:val="single" w:sz="4" w:space="0" w:color="auto"/>
              <w:left w:val="single" w:sz="4" w:space="0" w:color="auto"/>
              <w:bottom w:val="single" w:sz="4" w:space="0" w:color="auto"/>
              <w:right w:val="single" w:sz="4" w:space="0" w:color="auto"/>
            </w:tcBorders>
            <w:hideMark/>
          </w:tcPr>
          <w:p w14:paraId="60C9AA75" w14:textId="77777777" w:rsidR="00F77893" w:rsidRPr="00F13DB7" w:rsidRDefault="00F77893" w:rsidP="007C1479">
            <w:pPr>
              <w:pStyle w:val="NoSpacing"/>
              <w:numPr>
                <w:ilvl w:val="0"/>
                <w:numId w:val="140"/>
              </w:numPr>
              <w:spacing w:line="276" w:lineRule="auto"/>
              <w:rPr>
                <w:rFonts w:cs="Times New Roman"/>
                <w:szCs w:val="24"/>
              </w:rPr>
            </w:pPr>
            <w:r w:rsidRPr="00F13DB7">
              <w:rPr>
                <w:rFonts w:cs="Times New Roman"/>
                <w:b/>
                <w:i/>
                <w:szCs w:val="24"/>
              </w:rPr>
              <w:t>Precipitation types and forms</w:t>
            </w:r>
            <w:r w:rsidRPr="00F13DB7">
              <w:rPr>
                <w:rFonts w:cs="Times New Roman"/>
                <w:szCs w:val="24"/>
              </w:rPr>
              <w:t xml:space="preserve"> are determined based on WMO guidelines</w:t>
            </w:r>
          </w:p>
          <w:p w14:paraId="339D302F" w14:textId="77777777" w:rsidR="00F77893" w:rsidRPr="00F13DB7" w:rsidRDefault="00F77893" w:rsidP="007C1479">
            <w:pPr>
              <w:pStyle w:val="NoSpacing"/>
              <w:numPr>
                <w:ilvl w:val="0"/>
                <w:numId w:val="140"/>
              </w:numPr>
              <w:spacing w:line="276" w:lineRule="auto"/>
              <w:rPr>
                <w:rFonts w:cs="Times New Roman"/>
                <w:szCs w:val="24"/>
              </w:rPr>
            </w:pPr>
            <w:r w:rsidRPr="00F13DB7">
              <w:rPr>
                <w:rFonts w:cs="Times New Roman"/>
                <w:szCs w:val="24"/>
              </w:rPr>
              <w:t>Precipitation evaporation and stream flow is determined based on the WMO guidelines</w:t>
            </w:r>
          </w:p>
          <w:p w14:paraId="304E4135" w14:textId="77777777" w:rsidR="00F77893" w:rsidRPr="00F13DB7" w:rsidRDefault="00F77893" w:rsidP="007C1479">
            <w:pPr>
              <w:pStyle w:val="NoSpacing"/>
              <w:numPr>
                <w:ilvl w:val="0"/>
                <w:numId w:val="140"/>
              </w:numPr>
              <w:spacing w:line="276" w:lineRule="auto"/>
              <w:rPr>
                <w:rFonts w:cs="Times New Roman"/>
                <w:szCs w:val="24"/>
              </w:rPr>
            </w:pPr>
            <w:r w:rsidRPr="00F13DB7">
              <w:rPr>
                <w:rFonts w:cs="Times New Roman"/>
                <w:szCs w:val="24"/>
              </w:rPr>
              <w:t>Safety in hydrometry is observed based on OSH</w:t>
            </w:r>
          </w:p>
        </w:tc>
      </w:tr>
      <w:tr w:rsidR="00EA708A" w:rsidRPr="00F13DB7" w14:paraId="4E76B3D3"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3A45315B" w14:textId="77777777" w:rsidR="00F77893" w:rsidRPr="00F13DB7" w:rsidRDefault="00F77893" w:rsidP="007C1479">
            <w:pPr>
              <w:pStyle w:val="ListParagraph"/>
              <w:numPr>
                <w:ilvl w:val="0"/>
                <w:numId w:val="215"/>
              </w:numPr>
              <w:spacing w:line="276" w:lineRule="auto"/>
              <w:jc w:val="left"/>
              <w:rPr>
                <w:rFonts w:cs="Times New Roman"/>
                <w:sz w:val="24"/>
                <w:szCs w:val="24"/>
              </w:rPr>
            </w:pPr>
            <w:r w:rsidRPr="00F13DB7">
              <w:rPr>
                <w:rFonts w:eastAsia="Times New Roman" w:cs="Times New Roman"/>
                <w:sz w:val="24"/>
                <w:szCs w:val="24"/>
              </w:rPr>
              <w:t>Quantify surface water</w:t>
            </w:r>
          </w:p>
        </w:tc>
        <w:tc>
          <w:tcPr>
            <w:tcW w:w="6390" w:type="dxa"/>
            <w:tcBorders>
              <w:top w:val="single" w:sz="4" w:space="0" w:color="auto"/>
              <w:left w:val="single" w:sz="4" w:space="0" w:color="auto"/>
              <w:bottom w:val="single" w:sz="4" w:space="0" w:color="auto"/>
              <w:right w:val="single" w:sz="4" w:space="0" w:color="auto"/>
            </w:tcBorders>
            <w:hideMark/>
          </w:tcPr>
          <w:p w14:paraId="0B834ED9" w14:textId="77777777" w:rsidR="00F77893" w:rsidRPr="00F13DB7" w:rsidRDefault="00F77893" w:rsidP="007C1479">
            <w:pPr>
              <w:pStyle w:val="NoSpacing"/>
              <w:numPr>
                <w:ilvl w:val="0"/>
                <w:numId w:val="141"/>
              </w:numPr>
              <w:spacing w:line="276" w:lineRule="auto"/>
              <w:rPr>
                <w:rFonts w:cs="Times New Roman"/>
                <w:szCs w:val="24"/>
              </w:rPr>
            </w:pPr>
            <w:r w:rsidRPr="00F13DB7">
              <w:rPr>
                <w:rFonts w:cs="Times New Roman"/>
                <w:szCs w:val="24"/>
              </w:rPr>
              <w:t xml:space="preserve">Sites for installation of hydrological instruments are identified based on </w:t>
            </w:r>
            <w:r w:rsidRPr="00F13DB7">
              <w:rPr>
                <w:rFonts w:eastAsia="SimSun" w:cs="Times New Roman"/>
                <w:szCs w:val="24"/>
              </w:rPr>
              <w:t>WMO guidelines</w:t>
            </w:r>
          </w:p>
          <w:p w14:paraId="477485B1" w14:textId="77777777" w:rsidR="00F77893" w:rsidRPr="00F13DB7" w:rsidRDefault="00F77893" w:rsidP="007C1479">
            <w:pPr>
              <w:pStyle w:val="NoSpacing"/>
              <w:numPr>
                <w:ilvl w:val="0"/>
                <w:numId w:val="141"/>
              </w:numPr>
              <w:spacing w:line="276" w:lineRule="auto"/>
              <w:rPr>
                <w:rFonts w:cs="Times New Roman"/>
                <w:szCs w:val="24"/>
              </w:rPr>
            </w:pPr>
            <w:r w:rsidRPr="00F13DB7">
              <w:rPr>
                <w:rFonts w:cs="Times New Roman"/>
                <w:b/>
                <w:i/>
                <w:szCs w:val="24"/>
              </w:rPr>
              <w:t>Hydrological Instruments</w:t>
            </w:r>
            <w:r w:rsidRPr="00F13DB7">
              <w:rPr>
                <w:rFonts w:cs="Times New Roman"/>
                <w:szCs w:val="24"/>
              </w:rPr>
              <w:t xml:space="preserve"> are installed based on WMO guidelines</w:t>
            </w:r>
          </w:p>
          <w:p w14:paraId="5C39AD3E" w14:textId="77777777" w:rsidR="00F77893" w:rsidRPr="00F13DB7" w:rsidRDefault="00F77893" w:rsidP="007C1479">
            <w:pPr>
              <w:pStyle w:val="NoSpacing"/>
              <w:numPr>
                <w:ilvl w:val="0"/>
                <w:numId w:val="141"/>
              </w:numPr>
              <w:spacing w:line="276" w:lineRule="auto"/>
              <w:rPr>
                <w:rFonts w:cs="Times New Roman"/>
                <w:szCs w:val="24"/>
              </w:rPr>
            </w:pPr>
            <w:r w:rsidRPr="00F13DB7">
              <w:rPr>
                <w:rFonts w:cs="Times New Roman"/>
                <w:b/>
                <w:i/>
                <w:szCs w:val="24"/>
              </w:rPr>
              <w:t>Hydrological data</w:t>
            </w:r>
            <w:r w:rsidRPr="00F13DB7">
              <w:rPr>
                <w:rFonts w:cs="Times New Roman"/>
                <w:szCs w:val="24"/>
              </w:rPr>
              <w:t xml:space="preserve"> is collected based on parameters to be measured</w:t>
            </w:r>
          </w:p>
          <w:p w14:paraId="2BB80A7A" w14:textId="77777777" w:rsidR="00F77893" w:rsidRPr="00F13DB7" w:rsidRDefault="00F77893" w:rsidP="007C1479">
            <w:pPr>
              <w:pStyle w:val="NoSpacing"/>
              <w:numPr>
                <w:ilvl w:val="0"/>
                <w:numId w:val="141"/>
              </w:numPr>
              <w:spacing w:line="276" w:lineRule="auto"/>
              <w:rPr>
                <w:rFonts w:cs="Times New Roman"/>
                <w:szCs w:val="24"/>
              </w:rPr>
            </w:pPr>
            <w:r w:rsidRPr="00F13DB7">
              <w:rPr>
                <w:rFonts w:cs="Times New Roman"/>
                <w:szCs w:val="24"/>
              </w:rPr>
              <w:t>Hydrological data is analyzed and quantified based on the collected parameters</w:t>
            </w:r>
          </w:p>
        </w:tc>
      </w:tr>
      <w:tr w:rsidR="00EA708A" w:rsidRPr="00F13DB7" w14:paraId="4F26B16F" w14:textId="77777777" w:rsidTr="00F77893">
        <w:tc>
          <w:tcPr>
            <w:tcW w:w="3168" w:type="dxa"/>
            <w:tcBorders>
              <w:top w:val="single" w:sz="4" w:space="0" w:color="auto"/>
              <w:left w:val="single" w:sz="4" w:space="0" w:color="auto"/>
              <w:bottom w:val="single" w:sz="4" w:space="0" w:color="auto"/>
              <w:right w:val="single" w:sz="4" w:space="0" w:color="auto"/>
            </w:tcBorders>
          </w:tcPr>
          <w:p w14:paraId="3ADD86C3" w14:textId="77777777" w:rsidR="00F77893" w:rsidRPr="00F13DB7" w:rsidRDefault="00F33709" w:rsidP="007C1479">
            <w:pPr>
              <w:pStyle w:val="ListParagraph"/>
              <w:numPr>
                <w:ilvl w:val="0"/>
                <w:numId w:val="215"/>
              </w:numPr>
              <w:spacing w:after="0" w:line="276" w:lineRule="auto"/>
              <w:jc w:val="left"/>
              <w:rPr>
                <w:rFonts w:cs="Times New Roman"/>
                <w:sz w:val="24"/>
                <w:szCs w:val="24"/>
              </w:rPr>
            </w:pPr>
            <w:r w:rsidRPr="00F13DB7">
              <w:rPr>
                <w:rFonts w:eastAsia="Times New Roman" w:cs="Times New Roman"/>
                <w:sz w:val="24"/>
                <w:szCs w:val="24"/>
              </w:rPr>
              <w:t>Determine r</w:t>
            </w:r>
            <w:r w:rsidR="00F77893" w:rsidRPr="00F13DB7">
              <w:rPr>
                <w:rFonts w:eastAsia="Times New Roman" w:cs="Times New Roman"/>
                <w:sz w:val="24"/>
                <w:szCs w:val="24"/>
              </w:rPr>
              <w:t>ock types and aquifers</w:t>
            </w:r>
          </w:p>
          <w:p w14:paraId="5F87A9E6" w14:textId="77777777" w:rsidR="00F77893" w:rsidRPr="00F13DB7" w:rsidRDefault="00F77893" w:rsidP="00F13DB7">
            <w:pPr>
              <w:spacing w:after="0" w:line="276" w:lineRule="auto"/>
              <w:jc w:val="left"/>
              <w:rPr>
                <w:rFonts w:cs="Times New Roman"/>
                <w:sz w:val="24"/>
                <w:szCs w:val="24"/>
              </w:rPr>
            </w:pPr>
          </w:p>
        </w:tc>
        <w:tc>
          <w:tcPr>
            <w:tcW w:w="6390" w:type="dxa"/>
            <w:tcBorders>
              <w:top w:val="single" w:sz="4" w:space="0" w:color="auto"/>
              <w:left w:val="single" w:sz="4" w:space="0" w:color="auto"/>
              <w:bottom w:val="single" w:sz="4" w:space="0" w:color="auto"/>
              <w:right w:val="single" w:sz="4" w:space="0" w:color="auto"/>
            </w:tcBorders>
            <w:hideMark/>
          </w:tcPr>
          <w:p w14:paraId="728DCC32" w14:textId="77777777" w:rsidR="00F77893" w:rsidRPr="00F13DB7" w:rsidRDefault="000C634B" w:rsidP="007C1479">
            <w:pPr>
              <w:pStyle w:val="ListParagraph"/>
              <w:numPr>
                <w:ilvl w:val="0"/>
                <w:numId w:val="142"/>
              </w:numPr>
              <w:spacing w:after="0" w:line="276" w:lineRule="auto"/>
              <w:jc w:val="left"/>
              <w:rPr>
                <w:rFonts w:cs="Times New Roman"/>
                <w:sz w:val="24"/>
                <w:szCs w:val="24"/>
              </w:rPr>
            </w:pPr>
            <w:r w:rsidRPr="00F13DB7">
              <w:rPr>
                <w:rFonts w:cs="Times New Roman"/>
                <w:sz w:val="24"/>
                <w:szCs w:val="24"/>
              </w:rPr>
              <w:lastRenderedPageBreak/>
              <w:t>Rock types</w:t>
            </w:r>
            <w:r w:rsidR="00F77893" w:rsidRPr="00F13DB7">
              <w:rPr>
                <w:rFonts w:cs="Times New Roman"/>
                <w:sz w:val="24"/>
                <w:szCs w:val="24"/>
              </w:rPr>
              <w:t xml:space="preserve"> are determined based on their origin</w:t>
            </w:r>
          </w:p>
          <w:p w14:paraId="44DF8CBB" w14:textId="77777777" w:rsidR="00F77893" w:rsidRPr="00F13DB7" w:rsidRDefault="00F77893" w:rsidP="007C1479">
            <w:pPr>
              <w:pStyle w:val="ListParagraph"/>
              <w:numPr>
                <w:ilvl w:val="0"/>
                <w:numId w:val="142"/>
              </w:numPr>
              <w:spacing w:after="0" w:line="276" w:lineRule="auto"/>
              <w:jc w:val="left"/>
              <w:rPr>
                <w:rFonts w:cs="Times New Roman"/>
                <w:sz w:val="24"/>
                <w:szCs w:val="24"/>
              </w:rPr>
            </w:pPr>
            <w:r w:rsidRPr="00F13DB7">
              <w:rPr>
                <w:rFonts w:cs="Times New Roman"/>
                <w:sz w:val="24"/>
                <w:szCs w:val="24"/>
              </w:rPr>
              <w:t>Aquifer types are determined based International Association of Hydro-geologists (IAH) guidelines</w:t>
            </w:r>
          </w:p>
        </w:tc>
      </w:tr>
      <w:tr w:rsidR="00EA708A" w:rsidRPr="00F13DB7" w14:paraId="5BDAA944"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1A71BE73" w14:textId="77777777" w:rsidR="00F77893" w:rsidRPr="00F13DB7" w:rsidRDefault="00F77893" w:rsidP="007C1479">
            <w:pPr>
              <w:pStyle w:val="ListParagraph"/>
              <w:numPr>
                <w:ilvl w:val="0"/>
                <w:numId w:val="215"/>
              </w:numPr>
              <w:spacing w:after="200" w:line="276" w:lineRule="auto"/>
              <w:jc w:val="left"/>
              <w:rPr>
                <w:rFonts w:cs="Times New Roman"/>
                <w:sz w:val="24"/>
                <w:szCs w:val="24"/>
              </w:rPr>
            </w:pPr>
            <w:r w:rsidRPr="00F13DB7">
              <w:rPr>
                <w:rFonts w:cs="Times New Roman"/>
                <w:sz w:val="24"/>
                <w:szCs w:val="24"/>
              </w:rPr>
              <w:lastRenderedPageBreak/>
              <w:t>Establish suitable site for wells</w:t>
            </w:r>
          </w:p>
        </w:tc>
        <w:tc>
          <w:tcPr>
            <w:tcW w:w="6390" w:type="dxa"/>
            <w:tcBorders>
              <w:top w:val="single" w:sz="4" w:space="0" w:color="auto"/>
              <w:left w:val="single" w:sz="4" w:space="0" w:color="auto"/>
              <w:bottom w:val="single" w:sz="4" w:space="0" w:color="auto"/>
              <w:right w:val="single" w:sz="4" w:space="0" w:color="auto"/>
            </w:tcBorders>
            <w:hideMark/>
          </w:tcPr>
          <w:p w14:paraId="18A4146D" w14:textId="77777777" w:rsidR="00F77893" w:rsidRPr="00F13DB7" w:rsidRDefault="00F77893" w:rsidP="007C1479">
            <w:pPr>
              <w:pStyle w:val="ListParagraph"/>
              <w:numPr>
                <w:ilvl w:val="0"/>
                <w:numId w:val="143"/>
              </w:numPr>
              <w:spacing w:after="0" w:line="276" w:lineRule="auto"/>
              <w:jc w:val="left"/>
              <w:rPr>
                <w:rFonts w:cs="Times New Roman"/>
                <w:sz w:val="24"/>
                <w:szCs w:val="24"/>
              </w:rPr>
            </w:pPr>
            <w:r w:rsidRPr="00F13DB7">
              <w:rPr>
                <w:rFonts w:cs="Times New Roman"/>
                <w:sz w:val="24"/>
                <w:szCs w:val="24"/>
              </w:rPr>
              <w:t xml:space="preserve"> Suitable sites for wells are determined based groundwater potential</w:t>
            </w:r>
          </w:p>
          <w:p w14:paraId="69B05A7C" w14:textId="77777777" w:rsidR="00F77893" w:rsidRPr="00F13DB7" w:rsidRDefault="00F77893" w:rsidP="007C1479">
            <w:pPr>
              <w:pStyle w:val="ListParagraph"/>
              <w:numPr>
                <w:ilvl w:val="0"/>
                <w:numId w:val="143"/>
              </w:numPr>
              <w:spacing w:after="0" w:line="276" w:lineRule="auto"/>
              <w:jc w:val="left"/>
              <w:rPr>
                <w:rFonts w:cs="Times New Roman"/>
                <w:sz w:val="24"/>
                <w:szCs w:val="24"/>
              </w:rPr>
            </w:pPr>
            <w:r w:rsidRPr="00F13DB7">
              <w:rPr>
                <w:rFonts w:cs="Times New Roman"/>
                <w:b/>
                <w:i/>
                <w:sz w:val="24"/>
                <w:szCs w:val="24"/>
              </w:rPr>
              <w:t xml:space="preserve"> Suitable methods for well site establishment</w:t>
            </w:r>
            <w:r w:rsidRPr="00F13DB7">
              <w:rPr>
                <w:rFonts w:cs="Times New Roman"/>
                <w:sz w:val="24"/>
                <w:szCs w:val="24"/>
              </w:rPr>
              <w:t xml:space="preserve"> are selected based on user preference</w:t>
            </w:r>
          </w:p>
          <w:p w14:paraId="2D8C2C6D" w14:textId="77777777" w:rsidR="00F77893" w:rsidRPr="00F13DB7" w:rsidRDefault="00F77893" w:rsidP="007C1479">
            <w:pPr>
              <w:pStyle w:val="ListParagraph"/>
              <w:numPr>
                <w:ilvl w:val="0"/>
                <w:numId w:val="143"/>
              </w:numPr>
              <w:spacing w:after="0" w:line="276" w:lineRule="auto"/>
              <w:jc w:val="left"/>
              <w:rPr>
                <w:rFonts w:cs="Times New Roman"/>
                <w:sz w:val="24"/>
                <w:szCs w:val="24"/>
              </w:rPr>
            </w:pPr>
            <w:r w:rsidRPr="00F13DB7">
              <w:rPr>
                <w:rFonts w:cs="Times New Roman"/>
                <w:sz w:val="24"/>
                <w:szCs w:val="24"/>
              </w:rPr>
              <w:t xml:space="preserve"> Suitable well sites are established based on groundwater potential</w:t>
            </w:r>
          </w:p>
          <w:p w14:paraId="75912238" w14:textId="77777777" w:rsidR="00F77893" w:rsidRPr="00F13DB7" w:rsidRDefault="00A53C7D" w:rsidP="007C1479">
            <w:pPr>
              <w:pStyle w:val="ListParagraph"/>
              <w:numPr>
                <w:ilvl w:val="0"/>
                <w:numId w:val="143"/>
              </w:numPr>
              <w:spacing w:after="0" w:line="276" w:lineRule="auto"/>
              <w:jc w:val="left"/>
              <w:rPr>
                <w:rFonts w:cs="Times New Roman"/>
                <w:sz w:val="24"/>
                <w:szCs w:val="24"/>
              </w:rPr>
            </w:pPr>
            <w:r w:rsidRPr="00F13DB7">
              <w:rPr>
                <w:rFonts w:cs="Times New Roman"/>
                <w:sz w:val="24"/>
                <w:szCs w:val="24"/>
              </w:rPr>
              <w:t>Well hydraulics is determined based on hydrogeological survey and drilling report</w:t>
            </w:r>
            <w:r w:rsidR="00D4794D" w:rsidRPr="00F13DB7">
              <w:rPr>
                <w:rFonts w:cs="Times New Roman"/>
                <w:sz w:val="24"/>
                <w:szCs w:val="24"/>
              </w:rPr>
              <w:t>.</w:t>
            </w:r>
          </w:p>
        </w:tc>
      </w:tr>
      <w:tr w:rsidR="00EA708A" w:rsidRPr="00F13DB7" w14:paraId="58A1A71F"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6E9C7755" w14:textId="71580A82" w:rsidR="00F77893" w:rsidRPr="00F13DB7" w:rsidRDefault="00717EE8" w:rsidP="007C1479">
            <w:pPr>
              <w:pStyle w:val="ListParagraph"/>
              <w:numPr>
                <w:ilvl w:val="0"/>
                <w:numId w:val="215"/>
              </w:numPr>
              <w:spacing w:after="200" w:line="276" w:lineRule="auto"/>
              <w:jc w:val="left"/>
              <w:rPr>
                <w:rFonts w:cs="Times New Roman"/>
                <w:sz w:val="24"/>
                <w:szCs w:val="24"/>
              </w:rPr>
            </w:pPr>
            <w:r w:rsidRPr="00F13DB7">
              <w:rPr>
                <w:rFonts w:eastAsia="Times New Roman" w:cs="Times New Roman"/>
                <w:sz w:val="24"/>
                <w:szCs w:val="24"/>
              </w:rPr>
              <w:t>Conserve Environment</w:t>
            </w:r>
          </w:p>
        </w:tc>
        <w:tc>
          <w:tcPr>
            <w:tcW w:w="6390" w:type="dxa"/>
            <w:tcBorders>
              <w:top w:val="single" w:sz="4" w:space="0" w:color="auto"/>
              <w:left w:val="single" w:sz="4" w:space="0" w:color="auto"/>
              <w:bottom w:val="single" w:sz="4" w:space="0" w:color="auto"/>
              <w:right w:val="single" w:sz="4" w:space="0" w:color="auto"/>
            </w:tcBorders>
            <w:hideMark/>
          </w:tcPr>
          <w:p w14:paraId="039AEBB9" w14:textId="77777777" w:rsidR="00F77893" w:rsidRPr="00F13DB7" w:rsidRDefault="00F77893" w:rsidP="007C1479">
            <w:pPr>
              <w:pStyle w:val="ListParagraph"/>
              <w:numPr>
                <w:ilvl w:val="1"/>
                <w:numId w:val="174"/>
              </w:numPr>
              <w:spacing w:after="0" w:line="276" w:lineRule="auto"/>
              <w:jc w:val="left"/>
              <w:rPr>
                <w:rFonts w:cs="Times New Roman"/>
                <w:sz w:val="24"/>
                <w:szCs w:val="24"/>
              </w:rPr>
            </w:pPr>
            <w:r w:rsidRPr="00F13DB7">
              <w:rPr>
                <w:rFonts w:cs="Times New Roman"/>
                <w:sz w:val="24"/>
                <w:szCs w:val="24"/>
              </w:rPr>
              <w:t xml:space="preserve">Factors affecting water and soil conservation are determined based on natural and artificial activities.  </w:t>
            </w:r>
          </w:p>
          <w:p w14:paraId="6951C4CA" w14:textId="7DC5B3FE" w:rsidR="00F77893" w:rsidRPr="00F13DB7" w:rsidRDefault="00F77893" w:rsidP="007C1479">
            <w:pPr>
              <w:pStyle w:val="ListParagraph"/>
              <w:numPr>
                <w:ilvl w:val="1"/>
                <w:numId w:val="174"/>
              </w:numPr>
              <w:spacing w:after="0" w:line="276" w:lineRule="auto"/>
              <w:jc w:val="left"/>
              <w:rPr>
                <w:rFonts w:cs="Times New Roman"/>
                <w:sz w:val="24"/>
                <w:szCs w:val="24"/>
              </w:rPr>
            </w:pPr>
            <w:r w:rsidRPr="00F13DB7">
              <w:rPr>
                <w:rFonts w:cs="Times New Roman"/>
                <w:sz w:val="24"/>
                <w:szCs w:val="24"/>
              </w:rPr>
              <w:t xml:space="preserve"> </w:t>
            </w:r>
            <w:r w:rsidR="00717EE8" w:rsidRPr="00F13DB7">
              <w:rPr>
                <w:rFonts w:cs="Times New Roman"/>
                <w:sz w:val="24"/>
                <w:szCs w:val="24"/>
              </w:rPr>
              <w:t>Water and</w:t>
            </w:r>
            <w:r w:rsidRPr="00F13DB7">
              <w:rPr>
                <w:rFonts w:cs="Times New Roman"/>
                <w:sz w:val="24"/>
                <w:szCs w:val="24"/>
              </w:rPr>
              <w:t xml:space="preserve"> soil conservation measures are </w:t>
            </w:r>
            <w:r w:rsidR="00717EE8" w:rsidRPr="00F13DB7">
              <w:rPr>
                <w:rFonts w:cs="Times New Roman"/>
                <w:sz w:val="24"/>
                <w:szCs w:val="24"/>
              </w:rPr>
              <w:t>applied based</w:t>
            </w:r>
            <w:r w:rsidRPr="00F13DB7">
              <w:rPr>
                <w:rFonts w:cs="Times New Roman"/>
                <w:sz w:val="24"/>
                <w:szCs w:val="24"/>
              </w:rPr>
              <w:t xml:space="preserve"> on the identified factors</w:t>
            </w:r>
          </w:p>
          <w:p w14:paraId="00F75626" w14:textId="77777777" w:rsidR="00F77893" w:rsidRPr="00F13DB7" w:rsidRDefault="00F77893" w:rsidP="007C1479">
            <w:pPr>
              <w:pStyle w:val="ListParagraph"/>
              <w:numPr>
                <w:ilvl w:val="1"/>
                <w:numId w:val="174"/>
              </w:numPr>
              <w:spacing w:after="0" w:line="276" w:lineRule="auto"/>
              <w:jc w:val="left"/>
              <w:rPr>
                <w:rFonts w:cs="Times New Roman"/>
                <w:sz w:val="24"/>
                <w:szCs w:val="24"/>
              </w:rPr>
            </w:pPr>
            <w:r w:rsidRPr="00F13DB7">
              <w:rPr>
                <w:rFonts w:cs="Times New Roman"/>
                <w:sz w:val="24"/>
                <w:szCs w:val="24"/>
              </w:rPr>
              <w:t xml:space="preserve"> Types of land degradation and causes are identified based on environment</w:t>
            </w:r>
          </w:p>
          <w:p w14:paraId="2BB09E56" w14:textId="77777777" w:rsidR="00F77893" w:rsidRPr="00F13DB7" w:rsidRDefault="00F77893" w:rsidP="007C1479">
            <w:pPr>
              <w:pStyle w:val="ListParagraph"/>
              <w:numPr>
                <w:ilvl w:val="1"/>
                <w:numId w:val="174"/>
              </w:numPr>
              <w:spacing w:after="0" w:line="276" w:lineRule="auto"/>
              <w:jc w:val="left"/>
              <w:rPr>
                <w:rFonts w:cs="Times New Roman"/>
                <w:sz w:val="24"/>
                <w:szCs w:val="24"/>
              </w:rPr>
            </w:pPr>
            <w:r w:rsidRPr="00F13DB7">
              <w:rPr>
                <w:rFonts w:cs="Times New Roman"/>
                <w:sz w:val="24"/>
                <w:szCs w:val="24"/>
              </w:rPr>
              <w:t xml:space="preserve"> Effects of land degradation are identified based on degradation types identified</w:t>
            </w:r>
          </w:p>
          <w:p w14:paraId="31B71B5E" w14:textId="77777777" w:rsidR="00F77893" w:rsidRPr="00F13DB7" w:rsidRDefault="00F77893" w:rsidP="007C1479">
            <w:pPr>
              <w:pStyle w:val="ListParagraph"/>
              <w:numPr>
                <w:ilvl w:val="1"/>
                <w:numId w:val="174"/>
              </w:numPr>
              <w:spacing w:after="0" w:line="276" w:lineRule="auto"/>
              <w:jc w:val="left"/>
              <w:rPr>
                <w:rFonts w:cs="Times New Roman"/>
                <w:sz w:val="24"/>
                <w:szCs w:val="24"/>
              </w:rPr>
            </w:pPr>
            <w:r w:rsidRPr="00F13DB7">
              <w:rPr>
                <w:rFonts w:cs="Times New Roman"/>
                <w:sz w:val="24"/>
                <w:szCs w:val="24"/>
              </w:rPr>
              <w:t xml:space="preserve"> Control measures are applied based on the identified factors</w:t>
            </w:r>
          </w:p>
        </w:tc>
      </w:tr>
      <w:tr w:rsidR="00EA708A" w:rsidRPr="00F13DB7" w14:paraId="6F9BC212"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4C953AC6" w14:textId="77777777" w:rsidR="00F77893" w:rsidRPr="00F13DB7" w:rsidRDefault="00F77893" w:rsidP="007C1479">
            <w:pPr>
              <w:pStyle w:val="ListParagraph"/>
              <w:numPr>
                <w:ilvl w:val="0"/>
                <w:numId w:val="215"/>
              </w:numPr>
              <w:spacing w:after="200" w:line="276" w:lineRule="auto"/>
              <w:jc w:val="left"/>
              <w:rPr>
                <w:rFonts w:cs="Times New Roman"/>
                <w:sz w:val="24"/>
                <w:szCs w:val="24"/>
              </w:rPr>
            </w:pPr>
            <w:r w:rsidRPr="00F13DB7">
              <w:rPr>
                <w:rFonts w:cs="Times New Roman"/>
                <w:sz w:val="24"/>
                <w:szCs w:val="24"/>
              </w:rPr>
              <w:t>Develop water harvesting</w:t>
            </w:r>
            <w:r w:rsidR="00D27CAF" w:rsidRPr="00F13DB7">
              <w:rPr>
                <w:rFonts w:cs="Times New Roman"/>
                <w:sz w:val="24"/>
                <w:szCs w:val="24"/>
              </w:rPr>
              <w:t xml:space="preserve"> and storage</w:t>
            </w:r>
            <w:r w:rsidRPr="00F13DB7">
              <w:rPr>
                <w:rFonts w:cs="Times New Roman"/>
                <w:sz w:val="24"/>
                <w:szCs w:val="24"/>
              </w:rPr>
              <w:t xml:space="preserve"> structures</w:t>
            </w:r>
          </w:p>
        </w:tc>
        <w:tc>
          <w:tcPr>
            <w:tcW w:w="6390" w:type="dxa"/>
            <w:tcBorders>
              <w:top w:val="single" w:sz="4" w:space="0" w:color="auto"/>
              <w:left w:val="single" w:sz="4" w:space="0" w:color="auto"/>
              <w:bottom w:val="single" w:sz="4" w:space="0" w:color="auto"/>
              <w:right w:val="single" w:sz="4" w:space="0" w:color="auto"/>
            </w:tcBorders>
            <w:hideMark/>
          </w:tcPr>
          <w:p w14:paraId="13FC8C4F" w14:textId="508F75F8" w:rsidR="00F77893" w:rsidRPr="00F13DB7" w:rsidRDefault="00F77893" w:rsidP="007C1479">
            <w:pPr>
              <w:pStyle w:val="ListParagraph"/>
              <w:numPr>
                <w:ilvl w:val="0"/>
                <w:numId w:val="144"/>
              </w:numPr>
              <w:spacing w:after="0" w:line="276" w:lineRule="auto"/>
              <w:jc w:val="left"/>
              <w:rPr>
                <w:rFonts w:cs="Times New Roman"/>
                <w:sz w:val="24"/>
                <w:szCs w:val="24"/>
              </w:rPr>
            </w:pPr>
            <w:r w:rsidRPr="00F13DB7">
              <w:rPr>
                <w:rFonts w:cs="Times New Roman"/>
                <w:b/>
                <w:i/>
                <w:sz w:val="24"/>
                <w:szCs w:val="24"/>
              </w:rPr>
              <w:t>Water harvesting</w:t>
            </w:r>
            <w:r w:rsidR="009F7DA3" w:rsidRPr="00F13DB7">
              <w:rPr>
                <w:rFonts w:cs="Times New Roman"/>
                <w:b/>
                <w:i/>
                <w:sz w:val="24"/>
                <w:szCs w:val="24"/>
              </w:rPr>
              <w:t xml:space="preserve"> and</w:t>
            </w:r>
            <w:r w:rsidR="00047ED1" w:rsidRPr="00F13DB7">
              <w:rPr>
                <w:rFonts w:cs="Times New Roman"/>
                <w:b/>
                <w:i/>
                <w:sz w:val="24"/>
                <w:szCs w:val="24"/>
              </w:rPr>
              <w:t xml:space="preserve"> storage</w:t>
            </w:r>
            <w:r w:rsidRPr="00F13DB7">
              <w:rPr>
                <w:rFonts w:cs="Times New Roman"/>
                <w:b/>
                <w:i/>
                <w:sz w:val="24"/>
                <w:szCs w:val="24"/>
              </w:rPr>
              <w:t xml:space="preserve"> techniques</w:t>
            </w:r>
            <w:r w:rsidRPr="00F13DB7">
              <w:rPr>
                <w:rFonts w:cs="Times New Roman"/>
                <w:sz w:val="24"/>
                <w:szCs w:val="24"/>
              </w:rPr>
              <w:t xml:space="preserve"> are determined based </w:t>
            </w:r>
            <w:r w:rsidR="00717EE8" w:rsidRPr="00F13DB7">
              <w:rPr>
                <w:rFonts w:cs="Times New Roman"/>
                <w:sz w:val="24"/>
                <w:szCs w:val="24"/>
              </w:rPr>
              <w:t>on-site</w:t>
            </w:r>
            <w:r w:rsidRPr="00F13DB7">
              <w:rPr>
                <w:rFonts w:cs="Times New Roman"/>
                <w:sz w:val="24"/>
                <w:szCs w:val="24"/>
              </w:rPr>
              <w:t xml:space="preserve"> conditions</w:t>
            </w:r>
          </w:p>
          <w:p w14:paraId="5A9F6606" w14:textId="77777777" w:rsidR="00F77893" w:rsidRPr="00F13DB7" w:rsidRDefault="00F77893" w:rsidP="007C1479">
            <w:pPr>
              <w:pStyle w:val="ListParagraph"/>
              <w:numPr>
                <w:ilvl w:val="0"/>
                <w:numId w:val="144"/>
              </w:numPr>
              <w:spacing w:after="0" w:line="276" w:lineRule="auto"/>
              <w:jc w:val="left"/>
              <w:rPr>
                <w:rFonts w:cs="Times New Roman"/>
                <w:sz w:val="24"/>
                <w:szCs w:val="24"/>
              </w:rPr>
            </w:pPr>
            <w:r w:rsidRPr="00F13DB7">
              <w:rPr>
                <w:rFonts w:cs="Times New Roman"/>
                <w:sz w:val="24"/>
                <w:szCs w:val="24"/>
              </w:rPr>
              <w:t xml:space="preserve">Suitable sites for </w:t>
            </w:r>
            <w:r w:rsidR="00D2022F" w:rsidRPr="00F13DB7">
              <w:rPr>
                <w:rFonts w:cs="Times New Roman"/>
                <w:b/>
                <w:i/>
                <w:sz w:val="24"/>
                <w:szCs w:val="24"/>
              </w:rPr>
              <w:t>water harvesting and storage structures</w:t>
            </w:r>
            <w:r w:rsidRPr="00F13DB7">
              <w:rPr>
                <w:rFonts w:cs="Times New Roman"/>
                <w:sz w:val="24"/>
                <w:szCs w:val="24"/>
              </w:rPr>
              <w:t xml:space="preserve"> are identified based on geological structures</w:t>
            </w:r>
          </w:p>
          <w:p w14:paraId="3019DE48" w14:textId="77777777" w:rsidR="00F77893" w:rsidRPr="00F13DB7" w:rsidRDefault="00D2022F" w:rsidP="007C1479">
            <w:pPr>
              <w:pStyle w:val="ListParagraph"/>
              <w:numPr>
                <w:ilvl w:val="0"/>
                <w:numId w:val="144"/>
              </w:numPr>
              <w:spacing w:after="0" w:line="276" w:lineRule="auto"/>
              <w:jc w:val="left"/>
              <w:rPr>
                <w:rFonts w:cs="Times New Roman"/>
                <w:sz w:val="24"/>
                <w:szCs w:val="24"/>
              </w:rPr>
            </w:pPr>
            <w:r w:rsidRPr="00F13DB7">
              <w:rPr>
                <w:rFonts w:cs="Times New Roman"/>
                <w:sz w:val="24"/>
                <w:szCs w:val="24"/>
              </w:rPr>
              <w:t>W</w:t>
            </w:r>
            <w:r w:rsidR="00F77893" w:rsidRPr="00F13DB7">
              <w:rPr>
                <w:rFonts w:cs="Times New Roman"/>
                <w:sz w:val="24"/>
                <w:szCs w:val="24"/>
              </w:rPr>
              <w:t xml:space="preserve">ater harvesting </w:t>
            </w:r>
            <w:r w:rsidRPr="00F13DB7">
              <w:rPr>
                <w:rFonts w:cs="Times New Roman"/>
                <w:sz w:val="24"/>
                <w:szCs w:val="24"/>
              </w:rPr>
              <w:t xml:space="preserve">and storage </w:t>
            </w:r>
            <w:r w:rsidR="00F77893" w:rsidRPr="00F13DB7">
              <w:rPr>
                <w:rFonts w:cs="Times New Roman"/>
                <w:sz w:val="24"/>
                <w:szCs w:val="24"/>
              </w:rPr>
              <w:t>structures are designed based on the need</w:t>
            </w:r>
          </w:p>
          <w:p w14:paraId="6B712B6C" w14:textId="77777777" w:rsidR="00F77893" w:rsidRPr="00F13DB7" w:rsidRDefault="00F77893" w:rsidP="007C1479">
            <w:pPr>
              <w:pStyle w:val="ListParagraph"/>
              <w:numPr>
                <w:ilvl w:val="0"/>
                <w:numId w:val="144"/>
              </w:numPr>
              <w:spacing w:after="0" w:line="276" w:lineRule="auto"/>
              <w:jc w:val="left"/>
              <w:rPr>
                <w:rFonts w:cs="Times New Roman"/>
                <w:sz w:val="24"/>
                <w:szCs w:val="24"/>
              </w:rPr>
            </w:pPr>
            <w:r w:rsidRPr="00F13DB7">
              <w:rPr>
                <w:rFonts w:cs="Times New Roman"/>
                <w:sz w:val="24"/>
                <w:szCs w:val="24"/>
              </w:rPr>
              <w:t xml:space="preserve"> Simple water harvesting </w:t>
            </w:r>
            <w:r w:rsidR="00D963DD" w:rsidRPr="00F13DB7">
              <w:rPr>
                <w:rFonts w:cs="Times New Roman"/>
                <w:sz w:val="24"/>
                <w:szCs w:val="24"/>
              </w:rPr>
              <w:t xml:space="preserve">and storage </w:t>
            </w:r>
            <w:r w:rsidRPr="00F13DB7">
              <w:rPr>
                <w:rFonts w:cs="Times New Roman"/>
                <w:sz w:val="24"/>
                <w:szCs w:val="24"/>
              </w:rPr>
              <w:t>structures are operated and maintained based on standard operating procedures</w:t>
            </w:r>
          </w:p>
        </w:tc>
      </w:tr>
      <w:tr w:rsidR="00EA708A" w:rsidRPr="00F13DB7" w14:paraId="42F93212" w14:textId="77777777" w:rsidTr="00F77893">
        <w:tc>
          <w:tcPr>
            <w:tcW w:w="3168" w:type="dxa"/>
            <w:tcBorders>
              <w:top w:val="single" w:sz="4" w:space="0" w:color="auto"/>
              <w:left w:val="single" w:sz="4" w:space="0" w:color="auto"/>
              <w:bottom w:val="single" w:sz="4" w:space="0" w:color="auto"/>
              <w:right w:val="single" w:sz="4" w:space="0" w:color="auto"/>
            </w:tcBorders>
            <w:hideMark/>
          </w:tcPr>
          <w:p w14:paraId="457125D9" w14:textId="77777777" w:rsidR="00F77893" w:rsidRPr="00F13DB7" w:rsidRDefault="00F77893" w:rsidP="007C1479">
            <w:pPr>
              <w:pStyle w:val="ListParagraph"/>
              <w:numPr>
                <w:ilvl w:val="0"/>
                <w:numId w:val="215"/>
              </w:numPr>
              <w:spacing w:line="276" w:lineRule="auto"/>
              <w:jc w:val="left"/>
              <w:rPr>
                <w:rFonts w:eastAsia="Times New Roman" w:cs="Times New Roman"/>
                <w:sz w:val="24"/>
                <w:szCs w:val="24"/>
              </w:rPr>
            </w:pPr>
            <w:r w:rsidRPr="00F13DB7">
              <w:rPr>
                <w:rFonts w:eastAsia="Times New Roman" w:cs="Times New Roman"/>
                <w:sz w:val="24"/>
                <w:szCs w:val="24"/>
              </w:rPr>
              <w:t>Apply Water Resources Management Principles</w:t>
            </w:r>
          </w:p>
        </w:tc>
        <w:tc>
          <w:tcPr>
            <w:tcW w:w="6390" w:type="dxa"/>
            <w:tcBorders>
              <w:top w:val="single" w:sz="4" w:space="0" w:color="auto"/>
              <w:left w:val="single" w:sz="4" w:space="0" w:color="auto"/>
              <w:bottom w:val="single" w:sz="4" w:space="0" w:color="auto"/>
              <w:right w:val="single" w:sz="4" w:space="0" w:color="auto"/>
            </w:tcBorders>
            <w:hideMark/>
          </w:tcPr>
          <w:p w14:paraId="20C5D2AC" w14:textId="60021D47" w:rsidR="00ED7375" w:rsidRPr="00F13DB7" w:rsidRDefault="00ED7375" w:rsidP="007C1479">
            <w:pPr>
              <w:pStyle w:val="ListParagraph"/>
              <w:numPr>
                <w:ilvl w:val="1"/>
                <w:numId w:val="175"/>
              </w:numPr>
              <w:tabs>
                <w:tab w:val="left" w:pos="2786"/>
              </w:tabs>
              <w:spacing w:after="0" w:line="276" w:lineRule="auto"/>
              <w:jc w:val="left"/>
              <w:rPr>
                <w:rFonts w:cs="Times New Roman"/>
                <w:sz w:val="24"/>
                <w:szCs w:val="24"/>
              </w:rPr>
            </w:pPr>
            <w:r w:rsidRPr="00F13DB7">
              <w:rPr>
                <w:rFonts w:cs="Times New Roman"/>
                <w:sz w:val="24"/>
                <w:szCs w:val="24"/>
              </w:rPr>
              <w:t xml:space="preserve">Gender mainstreaming is adhered to </w:t>
            </w:r>
            <w:r w:rsidR="00717EE8" w:rsidRPr="00F13DB7">
              <w:rPr>
                <w:rFonts w:cs="Times New Roman"/>
                <w:sz w:val="24"/>
                <w:szCs w:val="24"/>
              </w:rPr>
              <w:t>base</w:t>
            </w:r>
            <w:r w:rsidRPr="00F13DB7">
              <w:rPr>
                <w:rFonts w:cs="Times New Roman"/>
                <w:sz w:val="24"/>
                <w:szCs w:val="24"/>
              </w:rPr>
              <w:t xml:space="preserve"> on IWRM principles</w:t>
            </w:r>
          </w:p>
          <w:p w14:paraId="602FC5FB" w14:textId="77777777" w:rsidR="00446C9B" w:rsidRPr="00F13DB7" w:rsidRDefault="00446C9B" w:rsidP="007C1479">
            <w:pPr>
              <w:pStyle w:val="ListParagraph"/>
              <w:numPr>
                <w:ilvl w:val="1"/>
                <w:numId w:val="175"/>
              </w:numPr>
              <w:tabs>
                <w:tab w:val="left" w:pos="2786"/>
              </w:tabs>
              <w:spacing w:after="0" w:line="276" w:lineRule="auto"/>
              <w:jc w:val="left"/>
              <w:rPr>
                <w:rFonts w:cs="Times New Roman"/>
                <w:sz w:val="24"/>
                <w:szCs w:val="24"/>
              </w:rPr>
            </w:pPr>
            <w:r w:rsidRPr="00F13DB7">
              <w:rPr>
                <w:rFonts w:cs="Times New Roman"/>
                <w:sz w:val="24"/>
                <w:szCs w:val="24"/>
              </w:rPr>
              <w:t xml:space="preserve">Principles of management are applied </w:t>
            </w:r>
            <w:r w:rsidR="00ED7375" w:rsidRPr="00F13DB7">
              <w:rPr>
                <w:rFonts w:cs="Times New Roman"/>
                <w:sz w:val="24"/>
                <w:szCs w:val="24"/>
              </w:rPr>
              <w:t>based on water resources regulatory framework</w:t>
            </w:r>
          </w:p>
          <w:p w14:paraId="23CB228D" w14:textId="77777777" w:rsidR="00F77893" w:rsidRPr="00F13DB7" w:rsidRDefault="00F77893" w:rsidP="00F13DB7">
            <w:pPr>
              <w:pStyle w:val="ListParagraph"/>
              <w:tabs>
                <w:tab w:val="left" w:pos="2786"/>
              </w:tabs>
              <w:spacing w:after="0" w:line="276" w:lineRule="auto"/>
              <w:ind w:left="810"/>
              <w:jc w:val="left"/>
              <w:rPr>
                <w:rFonts w:cs="Times New Roman"/>
                <w:sz w:val="24"/>
                <w:szCs w:val="24"/>
              </w:rPr>
            </w:pPr>
          </w:p>
        </w:tc>
      </w:tr>
    </w:tbl>
    <w:p w14:paraId="6D02B4E1" w14:textId="77777777" w:rsidR="00F77893" w:rsidRPr="00F13DB7" w:rsidRDefault="00F77893" w:rsidP="00F13DB7">
      <w:pPr>
        <w:keepNext/>
        <w:spacing w:after="0" w:line="276" w:lineRule="auto"/>
        <w:ind w:left="-90" w:firstLine="90"/>
        <w:rPr>
          <w:rFonts w:eastAsia="Times New Roman" w:cs="Times New Roman"/>
          <w:b/>
          <w:sz w:val="24"/>
          <w:szCs w:val="24"/>
        </w:rPr>
      </w:pPr>
      <w:r w:rsidRPr="00F13DB7">
        <w:rPr>
          <w:rFonts w:eastAsia="Times New Roman" w:cs="Times New Roman"/>
          <w:b/>
          <w:sz w:val="24"/>
          <w:szCs w:val="24"/>
        </w:rPr>
        <w:lastRenderedPageBreak/>
        <w:t xml:space="preserve"> RANGE</w:t>
      </w:r>
    </w:p>
    <w:p w14:paraId="1BE1FB80" w14:textId="77777777" w:rsidR="00F77893" w:rsidRPr="00F13DB7" w:rsidRDefault="00F77893" w:rsidP="00F13DB7">
      <w:pPr>
        <w:spacing w:after="0" w:line="276" w:lineRule="auto"/>
        <w:ind w:left="-90"/>
        <w:rPr>
          <w:rFonts w:eastAsia="Times New Roman" w:cs="Times New Roman"/>
          <w:sz w:val="24"/>
          <w:szCs w:val="24"/>
        </w:rPr>
      </w:pPr>
      <w:r w:rsidRPr="00F13DB7">
        <w:rPr>
          <w:rFonts w:eastAsia="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5449"/>
      </w:tblGrid>
      <w:tr w:rsidR="00EA708A" w:rsidRPr="00F13DB7" w14:paraId="23883B4B"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477A165F" w14:textId="77777777" w:rsidR="00F77893" w:rsidRPr="00F13DB7" w:rsidRDefault="00F77893" w:rsidP="00F13DB7">
            <w:pPr>
              <w:spacing w:after="0" w:line="276" w:lineRule="auto"/>
              <w:ind w:left="360" w:hanging="360"/>
              <w:jc w:val="left"/>
              <w:rPr>
                <w:rFonts w:eastAsia="Times New Roman" w:cs="Times New Roman"/>
                <w:b/>
                <w:sz w:val="24"/>
                <w:szCs w:val="24"/>
              </w:rPr>
            </w:pPr>
            <w:r w:rsidRPr="00F13DB7">
              <w:rPr>
                <w:rFonts w:eastAsia="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31B90F2F" w14:textId="77777777" w:rsidR="00F77893" w:rsidRPr="00F13DB7" w:rsidRDefault="00F77893" w:rsidP="00F13DB7">
            <w:pPr>
              <w:spacing w:after="0" w:line="276" w:lineRule="auto"/>
              <w:ind w:left="360" w:hanging="360"/>
              <w:rPr>
                <w:rFonts w:eastAsia="Times New Roman" w:cs="Times New Roman"/>
                <w:sz w:val="24"/>
                <w:szCs w:val="24"/>
              </w:rPr>
            </w:pPr>
            <w:r w:rsidRPr="00F13DB7">
              <w:rPr>
                <w:rFonts w:eastAsia="Times New Roman" w:cs="Times New Roman"/>
                <w:b/>
                <w:sz w:val="24"/>
                <w:szCs w:val="24"/>
              </w:rPr>
              <w:t xml:space="preserve">Range </w:t>
            </w:r>
          </w:p>
        </w:tc>
      </w:tr>
      <w:tr w:rsidR="00EA708A" w:rsidRPr="00F13DB7" w14:paraId="058E5F93"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3C576F15"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Concepts of Hydrological cycle</w:t>
            </w:r>
            <w:r w:rsidRPr="00F13DB7">
              <w:rPr>
                <w:rFonts w:eastAsia="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014D535F"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Evaporation</w:t>
            </w:r>
          </w:p>
          <w:p w14:paraId="0E8415B8"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 xml:space="preserve">Condensation </w:t>
            </w:r>
          </w:p>
          <w:p w14:paraId="7C41DBC7"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Precipitation</w:t>
            </w:r>
          </w:p>
          <w:p w14:paraId="059965E2"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Transpiration</w:t>
            </w:r>
          </w:p>
          <w:p w14:paraId="68E63F47"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Surface run-off</w:t>
            </w:r>
          </w:p>
          <w:p w14:paraId="64167F20"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Infiltration</w:t>
            </w:r>
          </w:p>
          <w:p w14:paraId="4E17E3E3" w14:textId="77777777" w:rsidR="00F77893" w:rsidRPr="00F13DB7" w:rsidRDefault="00F77893" w:rsidP="007C1479">
            <w:pPr>
              <w:pStyle w:val="ListParagraph"/>
              <w:numPr>
                <w:ilvl w:val="0"/>
                <w:numId w:val="146"/>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Percolation</w:t>
            </w:r>
          </w:p>
        </w:tc>
      </w:tr>
      <w:tr w:rsidR="00EA708A" w:rsidRPr="00F13DB7" w14:paraId="21EFFBEB" w14:textId="77777777" w:rsidTr="00F77893">
        <w:tc>
          <w:tcPr>
            <w:tcW w:w="3780" w:type="dxa"/>
            <w:tcBorders>
              <w:top w:val="single" w:sz="4" w:space="0" w:color="auto"/>
              <w:left w:val="single" w:sz="4" w:space="0" w:color="auto"/>
              <w:bottom w:val="single" w:sz="4" w:space="0" w:color="auto"/>
              <w:right w:val="single" w:sz="4" w:space="0" w:color="auto"/>
            </w:tcBorders>
          </w:tcPr>
          <w:p w14:paraId="41F5314A"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 xml:space="preserve">Precipitation types </w:t>
            </w:r>
            <w:r w:rsidRPr="00F13DB7">
              <w:rPr>
                <w:rFonts w:eastAsia="Times New Roman" w:cs="Times New Roman"/>
                <w:sz w:val="24"/>
                <w:szCs w:val="24"/>
              </w:rPr>
              <w:t>may include but not limited to:</w:t>
            </w:r>
          </w:p>
          <w:p w14:paraId="7670C822" w14:textId="77777777" w:rsidR="00F77893" w:rsidRPr="00F13DB7" w:rsidRDefault="00F77893" w:rsidP="00F13DB7">
            <w:pPr>
              <w:spacing w:after="0" w:line="276" w:lineRule="auto"/>
              <w:contextualSpacing/>
              <w:jc w:val="left"/>
              <w:rPr>
                <w:rFonts w:eastAsia="Times New Roman"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5FBAC1E7" w14:textId="77777777" w:rsidR="00F77893" w:rsidRPr="00F13DB7" w:rsidRDefault="00F77893" w:rsidP="007C1479">
            <w:pPr>
              <w:pStyle w:val="ListParagraph"/>
              <w:numPr>
                <w:ilvl w:val="0"/>
                <w:numId w:val="147"/>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Orographic</w:t>
            </w:r>
          </w:p>
          <w:p w14:paraId="1AAD9702" w14:textId="77777777" w:rsidR="00F77893" w:rsidRPr="00F13DB7" w:rsidRDefault="00F77893" w:rsidP="007C1479">
            <w:pPr>
              <w:pStyle w:val="ListParagraph"/>
              <w:numPr>
                <w:ilvl w:val="0"/>
                <w:numId w:val="147"/>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Convective</w:t>
            </w:r>
          </w:p>
          <w:p w14:paraId="1086E446" w14:textId="77777777" w:rsidR="00F77893" w:rsidRPr="00F13DB7" w:rsidRDefault="00F77893" w:rsidP="007C1479">
            <w:pPr>
              <w:pStyle w:val="ListParagraph"/>
              <w:numPr>
                <w:ilvl w:val="0"/>
                <w:numId w:val="147"/>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Cyclonic</w:t>
            </w:r>
          </w:p>
        </w:tc>
      </w:tr>
      <w:tr w:rsidR="00EA708A" w:rsidRPr="00F13DB7" w14:paraId="7E6BCD41" w14:textId="77777777" w:rsidTr="00F77893">
        <w:tc>
          <w:tcPr>
            <w:tcW w:w="3780" w:type="dxa"/>
            <w:tcBorders>
              <w:top w:val="single" w:sz="4" w:space="0" w:color="auto"/>
              <w:left w:val="single" w:sz="4" w:space="0" w:color="auto"/>
              <w:bottom w:val="single" w:sz="4" w:space="0" w:color="auto"/>
              <w:right w:val="single" w:sz="4" w:space="0" w:color="auto"/>
            </w:tcBorders>
          </w:tcPr>
          <w:p w14:paraId="0EA0197A"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Precipitation forms</w:t>
            </w:r>
            <w:r w:rsidRPr="00F13DB7">
              <w:rPr>
                <w:rFonts w:eastAsia="Times New Roman" w:cs="Times New Roman"/>
                <w:sz w:val="24"/>
                <w:szCs w:val="24"/>
              </w:rPr>
              <w:t xml:space="preserve"> may include but not limited to:</w:t>
            </w:r>
          </w:p>
          <w:p w14:paraId="2EFE0C27" w14:textId="77777777" w:rsidR="00F77893" w:rsidRPr="00F13DB7" w:rsidRDefault="00F77893" w:rsidP="00F13DB7">
            <w:pPr>
              <w:spacing w:after="0" w:line="276" w:lineRule="auto"/>
              <w:contextualSpacing/>
              <w:jc w:val="left"/>
              <w:rPr>
                <w:rFonts w:eastAsia="Times New Roman"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6324FBCC"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Rain</w:t>
            </w:r>
          </w:p>
          <w:p w14:paraId="1CDCB3D4"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Hail</w:t>
            </w:r>
          </w:p>
          <w:p w14:paraId="59EB8303"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Sleet</w:t>
            </w:r>
          </w:p>
          <w:p w14:paraId="3B0DF05E"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Drizzle</w:t>
            </w:r>
          </w:p>
          <w:p w14:paraId="20CB1DAB"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Fog</w:t>
            </w:r>
          </w:p>
          <w:p w14:paraId="2B3DE298"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Mist</w:t>
            </w:r>
          </w:p>
          <w:p w14:paraId="002AA0E9" w14:textId="77777777" w:rsidR="00F77893" w:rsidRPr="00F13DB7" w:rsidRDefault="00F77893" w:rsidP="007C1479">
            <w:pPr>
              <w:pStyle w:val="ListParagraph"/>
              <w:numPr>
                <w:ilvl w:val="0"/>
                <w:numId w:val="148"/>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Snow</w:t>
            </w:r>
          </w:p>
        </w:tc>
      </w:tr>
      <w:tr w:rsidR="00EA708A" w:rsidRPr="00F13DB7" w14:paraId="1FEDEF53" w14:textId="77777777" w:rsidTr="00F77893">
        <w:tc>
          <w:tcPr>
            <w:tcW w:w="3780" w:type="dxa"/>
            <w:tcBorders>
              <w:top w:val="single" w:sz="4" w:space="0" w:color="auto"/>
              <w:left w:val="single" w:sz="4" w:space="0" w:color="auto"/>
              <w:bottom w:val="single" w:sz="4" w:space="0" w:color="auto"/>
              <w:right w:val="single" w:sz="4" w:space="0" w:color="auto"/>
            </w:tcBorders>
          </w:tcPr>
          <w:p w14:paraId="08AE22D1"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Hydrological Instruments</w:t>
            </w:r>
            <w:r w:rsidRPr="00F13DB7">
              <w:rPr>
                <w:rFonts w:eastAsia="Times New Roman" w:cs="Times New Roman"/>
                <w:sz w:val="24"/>
                <w:szCs w:val="24"/>
              </w:rPr>
              <w:t xml:space="preserve"> may include but not limited to:</w:t>
            </w:r>
          </w:p>
          <w:p w14:paraId="1B7A5284" w14:textId="77777777" w:rsidR="00F77893" w:rsidRPr="00F13DB7" w:rsidRDefault="00F77893" w:rsidP="00F13DB7">
            <w:pPr>
              <w:spacing w:after="0" w:line="276" w:lineRule="auto"/>
              <w:ind w:left="360"/>
              <w:contextualSpacing/>
              <w:jc w:val="left"/>
              <w:rPr>
                <w:rFonts w:eastAsia="Times New Roman"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3EBC5A56"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Rain gauges</w:t>
            </w:r>
          </w:p>
          <w:p w14:paraId="5AE25A8D"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Evaporation pans</w:t>
            </w:r>
          </w:p>
          <w:p w14:paraId="38B8ADBD"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Current meters</w:t>
            </w:r>
          </w:p>
        </w:tc>
      </w:tr>
      <w:tr w:rsidR="00EA708A" w:rsidRPr="00F13DB7" w14:paraId="3A0B6407" w14:textId="77777777" w:rsidTr="00F77893">
        <w:tc>
          <w:tcPr>
            <w:tcW w:w="3780" w:type="dxa"/>
            <w:tcBorders>
              <w:top w:val="single" w:sz="4" w:space="0" w:color="auto"/>
              <w:left w:val="single" w:sz="4" w:space="0" w:color="auto"/>
              <w:bottom w:val="single" w:sz="4" w:space="0" w:color="auto"/>
              <w:right w:val="single" w:sz="4" w:space="0" w:color="auto"/>
            </w:tcBorders>
          </w:tcPr>
          <w:p w14:paraId="0602F775"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Hydrological data</w:t>
            </w:r>
            <w:r w:rsidRPr="00F13DB7">
              <w:rPr>
                <w:rFonts w:eastAsia="Times New Roman" w:cs="Times New Roman"/>
                <w:sz w:val="24"/>
                <w:szCs w:val="24"/>
              </w:rPr>
              <w:t xml:space="preserve"> may include but not limited to:</w:t>
            </w:r>
          </w:p>
          <w:p w14:paraId="3ADBEEBD" w14:textId="77777777" w:rsidR="00F77893" w:rsidRPr="00F13DB7" w:rsidRDefault="00F77893" w:rsidP="00F13DB7">
            <w:pPr>
              <w:spacing w:after="0" w:line="276" w:lineRule="auto"/>
              <w:contextualSpacing/>
              <w:jc w:val="left"/>
              <w:rPr>
                <w:rFonts w:cs="Times New Roman"/>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22629B15"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Rainfall data</w:t>
            </w:r>
          </w:p>
          <w:p w14:paraId="3BE446FA"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Evaporation data</w:t>
            </w:r>
          </w:p>
          <w:p w14:paraId="3F83B033"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Stream flow data</w:t>
            </w:r>
          </w:p>
        </w:tc>
      </w:tr>
      <w:tr w:rsidR="00EA708A" w:rsidRPr="00F13DB7" w14:paraId="064679FC" w14:textId="77777777" w:rsidTr="00F77893">
        <w:tc>
          <w:tcPr>
            <w:tcW w:w="3780" w:type="dxa"/>
            <w:tcBorders>
              <w:top w:val="single" w:sz="4" w:space="0" w:color="auto"/>
              <w:left w:val="single" w:sz="4" w:space="0" w:color="auto"/>
              <w:bottom w:val="single" w:sz="4" w:space="0" w:color="auto"/>
              <w:right w:val="single" w:sz="4" w:space="0" w:color="auto"/>
            </w:tcBorders>
          </w:tcPr>
          <w:p w14:paraId="62092FAA" w14:textId="77777777" w:rsidR="00F77893" w:rsidRPr="00F13DB7" w:rsidRDefault="00F77893" w:rsidP="007C1479">
            <w:pPr>
              <w:pStyle w:val="elementperfxhead"/>
              <w:numPr>
                <w:ilvl w:val="0"/>
                <w:numId w:val="145"/>
              </w:numPr>
              <w:spacing w:line="276" w:lineRule="auto"/>
              <w:jc w:val="left"/>
              <w:rPr>
                <w:rFonts w:ascii="Times New Roman" w:hAnsi="Times New Roman"/>
                <w:b w:val="0"/>
                <w:sz w:val="24"/>
                <w:szCs w:val="24"/>
              </w:rPr>
            </w:pPr>
            <w:r w:rsidRPr="00F13DB7">
              <w:rPr>
                <w:rFonts w:ascii="Times New Roman" w:hAnsi="Times New Roman"/>
                <w:b w:val="0"/>
                <w:sz w:val="24"/>
                <w:szCs w:val="24"/>
              </w:rPr>
              <w:lastRenderedPageBreak/>
              <w:t>Rock types may include but not limited to:</w:t>
            </w:r>
          </w:p>
          <w:p w14:paraId="157685C5" w14:textId="77777777" w:rsidR="00F77893" w:rsidRPr="00F13DB7" w:rsidRDefault="00F77893" w:rsidP="00F13DB7">
            <w:pPr>
              <w:pStyle w:val="elementperfxhead"/>
              <w:tabs>
                <w:tab w:val="left" w:pos="-2898"/>
              </w:tabs>
              <w:spacing w:line="276" w:lineRule="auto"/>
              <w:ind w:right="0"/>
              <w:jc w:val="left"/>
              <w:rPr>
                <w:rFonts w:ascii="Times New Roman" w:hAnsi="Times New Roman"/>
                <w:b w:val="0"/>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7EF69773"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Igneous</w:t>
            </w:r>
          </w:p>
          <w:p w14:paraId="551D2285"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Metamorphic</w:t>
            </w:r>
          </w:p>
          <w:p w14:paraId="59C21903" w14:textId="77777777" w:rsidR="00F77893" w:rsidRPr="00F13DB7" w:rsidRDefault="00F77893" w:rsidP="007C1479">
            <w:pPr>
              <w:pStyle w:val="ListParagraph"/>
              <w:numPr>
                <w:ilvl w:val="0"/>
                <w:numId w:val="149"/>
              </w:numPr>
              <w:tabs>
                <w:tab w:val="left" w:pos="432"/>
              </w:tabs>
              <w:spacing w:after="0" w:line="276" w:lineRule="auto"/>
              <w:rPr>
                <w:rFonts w:cs="Times New Roman"/>
                <w:b/>
                <w:sz w:val="24"/>
                <w:szCs w:val="24"/>
              </w:rPr>
            </w:pPr>
            <w:r w:rsidRPr="00F13DB7">
              <w:rPr>
                <w:rFonts w:eastAsia="Times New Roman" w:cs="Times New Roman"/>
                <w:sz w:val="24"/>
                <w:szCs w:val="24"/>
              </w:rPr>
              <w:t>Sedimentary</w:t>
            </w:r>
          </w:p>
        </w:tc>
      </w:tr>
      <w:tr w:rsidR="00EA708A" w:rsidRPr="00F13DB7" w14:paraId="49967C3F" w14:textId="77777777" w:rsidTr="00F77893">
        <w:tc>
          <w:tcPr>
            <w:tcW w:w="3780" w:type="dxa"/>
            <w:tcBorders>
              <w:top w:val="single" w:sz="4" w:space="0" w:color="auto"/>
              <w:left w:val="single" w:sz="4" w:space="0" w:color="auto"/>
              <w:bottom w:val="single" w:sz="4" w:space="0" w:color="auto"/>
              <w:right w:val="single" w:sz="4" w:space="0" w:color="auto"/>
            </w:tcBorders>
          </w:tcPr>
          <w:p w14:paraId="58C26F9E" w14:textId="77777777" w:rsidR="00F77893" w:rsidRPr="00F13DB7" w:rsidRDefault="00F77893" w:rsidP="007C1479">
            <w:pPr>
              <w:pStyle w:val="elementperfxhead"/>
              <w:numPr>
                <w:ilvl w:val="0"/>
                <w:numId w:val="145"/>
              </w:numPr>
              <w:spacing w:line="276" w:lineRule="auto"/>
              <w:jc w:val="left"/>
              <w:rPr>
                <w:rFonts w:ascii="Times New Roman" w:hAnsi="Times New Roman"/>
                <w:b w:val="0"/>
                <w:sz w:val="24"/>
                <w:szCs w:val="24"/>
              </w:rPr>
            </w:pPr>
            <w:r w:rsidRPr="00F13DB7">
              <w:rPr>
                <w:rFonts w:ascii="Times New Roman" w:hAnsi="Times New Roman"/>
                <w:b w:val="0"/>
                <w:sz w:val="24"/>
                <w:szCs w:val="24"/>
              </w:rPr>
              <w:t>Aquifer types may include but not limited to:</w:t>
            </w:r>
          </w:p>
          <w:p w14:paraId="3640EDA5" w14:textId="77777777" w:rsidR="00F77893" w:rsidRPr="00F13DB7" w:rsidRDefault="00F77893" w:rsidP="00F13DB7">
            <w:pPr>
              <w:pStyle w:val="elementperfxhead"/>
              <w:tabs>
                <w:tab w:val="left" w:pos="-2898"/>
              </w:tabs>
              <w:spacing w:line="276" w:lineRule="auto"/>
              <w:ind w:left="360" w:right="0"/>
              <w:jc w:val="left"/>
              <w:rPr>
                <w:rFonts w:ascii="Times New Roman" w:hAnsi="Times New Roman"/>
                <w:b w:val="0"/>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14:paraId="73E9A655"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Confined</w:t>
            </w:r>
          </w:p>
          <w:p w14:paraId="659F1173"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Unconfined</w:t>
            </w:r>
          </w:p>
          <w:p w14:paraId="226D4B4F"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Perched</w:t>
            </w:r>
          </w:p>
          <w:p w14:paraId="55EEEA11" w14:textId="77777777" w:rsidR="00F77893" w:rsidRPr="00F13DB7" w:rsidRDefault="00F77893" w:rsidP="007C1479">
            <w:pPr>
              <w:pStyle w:val="ListParagraph"/>
              <w:numPr>
                <w:ilvl w:val="0"/>
                <w:numId w:val="149"/>
              </w:numPr>
              <w:tabs>
                <w:tab w:val="left" w:pos="432"/>
              </w:tabs>
              <w:spacing w:after="0" w:line="276" w:lineRule="auto"/>
              <w:rPr>
                <w:rFonts w:cs="Times New Roman"/>
                <w:b/>
                <w:sz w:val="24"/>
                <w:szCs w:val="24"/>
              </w:rPr>
            </w:pPr>
            <w:r w:rsidRPr="00F13DB7">
              <w:rPr>
                <w:rFonts w:eastAsia="Times New Roman" w:cs="Times New Roman"/>
                <w:sz w:val="24"/>
                <w:szCs w:val="24"/>
              </w:rPr>
              <w:t>Leaky</w:t>
            </w:r>
          </w:p>
        </w:tc>
      </w:tr>
      <w:tr w:rsidR="00EA708A" w:rsidRPr="00F13DB7" w14:paraId="19FD1A58"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2D295035" w14:textId="77777777" w:rsidR="00F77893" w:rsidRPr="00F13DB7" w:rsidRDefault="00F77893" w:rsidP="007C1479">
            <w:pPr>
              <w:pStyle w:val="elementperfxhead"/>
              <w:numPr>
                <w:ilvl w:val="0"/>
                <w:numId w:val="145"/>
              </w:numPr>
              <w:tabs>
                <w:tab w:val="left" w:pos="-2898"/>
              </w:tabs>
              <w:spacing w:line="276" w:lineRule="auto"/>
              <w:ind w:right="0"/>
              <w:jc w:val="left"/>
              <w:rPr>
                <w:rFonts w:ascii="Times New Roman" w:hAnsi="Times New Roman"/>
                <w:b w:val="0"/>
                <w:sz w:val="24"/>
                <w:szCs w:val="24"/>
              </w:rPr>
            </w:pPr>
            <w:r w:rsidRPr="00F13DB7">
              <w:rPr>
                <w:rFonts w:ascii="Times New Roman" w:hAnsi="Times New Roman"/>
                <w:b w:val="0"/>
                <w:sz w:val="24"/>
                <w:szCs w:val="24"/>
              </w:rPr>
              <w:t>Methods of well site establishment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24F6DA7F"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Metallic rod pegs</w:t>
            </w:r>
          </w:p>
          <w:p w14:paraId="2D28FA6D"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Hard wood pegs</w:t>
            </w:r>
          </w:p>
          <w:p w14:paraId="181BFB98"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 xml:space="preserve">Concrete pegs </w:t>
            </w:r>
          </w:p>
          <w:p w14:paraId="048FC173" w14:textId="77777777" w:rsidR="00F77893" w:rsidRPr="00F13DB7" w:rsidRDefault="00F77893" w:rsidP="007C1479">
            <w:pPr>
              <w:pStyle w:val="ListParagraph"/>
              <w:numPr>
                <w:ilvl w:val="0"/>
                <w:numId w:val="149"/>
              </w:numPr>
              <w:tabs>
                <w:tab w:val="left" w:pos="432"/>
              </w:tabs>
              <w:spacing w:after="0" w:line="276" w:lineRule="auto"/>
              <w:rPr>
                <w:rFonts w:cs="Times New Roman"/>
                <w:b/>
                <w:sz w:val="24"/>
                <w:szCs w:val="24"/>
              </w:rPr>
            </w:pPr>
            <w:r w:rsidRPr="00F13DB7">
              <w:rPr>
                <w:rFonts w:eastAsia="Times New Roman" w:cs="Times New Roman"/>
                <w:sz w:val="24"/>
                <w:szCs w:val="24"/>
              </w:rPr>
              <w:t>Protected dug holes</w:t>
            </w:r>
          </w:p>
        </w:tc>
      </w:tr>
      <w:tr w:rsidR="00EA708A" w:rsidRPr="00F13DB7" w14:paraId="41E72B97"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1DE852F9" w14:textId="77777777" w:rsidR="00F77893" w:rsidRPr="00F13DB7" w:rsidRDefault="00F77893" w:rsidP="007C1479">
            <w:pPr>
              <w:pStyle w:val="elementperfxhead"/>
              <w:numPr>
                <w:ilvl w:val="0"/>
                <w:numId w:val="145"/>
              </w:numPr>
              <w:tabs>
                <w:tab w:val="left" w:pos="-2898"/>
              </w:tabs>
              <w:spacing w:line="276" w:lineRule="auto"/>
              <w:ind w:right="0"/>
              <w:jc w:val="left"/>
              <w:rPr>
                <w:rFonts w:ascii="Times New Roman" w:hAnsi="Times New Roman"/>
                <w:b w:val="0"/>
                <w:sz w:val="24"/>
                <w:szCs w:val="24"/>
              </w:rPr>
            </w:pPr>
            <w:r w:rsidRPr="00F13DB7">
              <w:rPr>
                <w:rFonts w:ascii="Times New Roman" w:hAnsi="Times New Roman"/>
                <w:b w:val="0"/>
                <w:sz w:val="24"/>
                <w:szCs w:val="24"/>
              </w:rPr>
              <w:t>Water harvesting techniques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74C3EC5A"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Rock catchment</w:t>
            </w:r>
          </w:p>
          <w:p w14:paraId="1B4F26FE"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Roof catchment</w:t>
            </w:r>
          </w:p>
          <w:p w14:paraId="4697A023"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Surface water catchment</w:t>
            </w:r>
          </w:p>
        </w:tc>
      </w:tr>
      <w:tr w:rsidR="00EA708A" w:rsidRPr="00F13DB7" w14:paraId="561B1364"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5C8027A1" w14:textId="77777777" w:rsidR="00F77893" w:rsidRPr="00F13DB7" w:rsidRDefault="00F77893" w:rsidP="007C1479">
            <w:pPr>
              <w:pStyle w:val="elementperfxhead"/>
              <w:numPr>
                <w:ilvl w:val="0"/>
                <w:numId w:val="145"/>
              </w:numPr>
              <w:tabs>
                <w:tab w:val="left" w:pos="-2898"/>
              </w:tabs>
              <w:spacing w:line="276" w:lineRule="auto"/>
              <w:ind w:right="0"/>
              <w:jc w:val="left"/>
              <w:rPr>
                <w:rFonts w:ascii="Times New Roman" w:hAnsi="Times New Roman"/>
                <w:b w:val="0"/>
                <w:sz w:val="24"/>
                <w:szCs w:val="24"/>
              </w:rPr>
            </w:pPr>
            <w:r w:rsidRPr="00F13DB7">
              <w:rPr>
                <w:rFonts w:ascii="Times New Roman" w:hAnsi="Times New Roman"/>
                <w:b w:val="0"/>
                <w:sz w:val="24"/>
                <w:szCs w:val="24"/>
              </w:rPr>
              <w:t xml:space="preserve">Water harvesting </w:t>
            </w:r>
            <w:r w:rsidR="004C6EA5" w:rsidRPr="00F13DB7">
              <w:rPr>
                <w:rFonts w:ascii="Times New Roman" w:hAnsi="Times New Roman"/>
                <w:b w:val="0"/>
                <w:sz w:val="24"/>
                <w:szCs w:val="24"/>
              </w:rPr>
              <w:t>and storage structures</w:t>
            </w:r>
            <w:r w:rsidRPr="00F13DB7">
              <w:rPr>
                <w:rFonts w:ascii="Times New Roman" w:hAnsi="Times New Roman"/>
                <w:b w:val="0"/>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3B7D3B48" w14:textId="77777777" w:rsidR="00F77893" w:rsidRPr="00F13DB7" w:rsidRDefault="00887D84"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Small d</w:t>
            </w:r>
            <w:r w:rsidR="00F77893" w:rsidRPr="00F13DB7">
              <w:rPr>
                <w:rFonts w:eastAsia="Times New Roman" w:cs="Times New Roman"/>
                <w:sz w:val="24"/>
                <w:szCs w:val="24"/>
              </w:rPr>
              <w:t>ams</w:t>
            </w:r>
          </w:p>
          <w:p w14:paraId="4E58134B"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Water pans</w:t>
            </w:r>
          </w:p>
          <w:p w14:paraId="23E911CB"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Ponds</w:t>
            </w:r>
          </w:p>
          <w:p w14:paraId="3F5C61A7"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Man- made lakes</w:t>
            </w:r>
          </w:p>
        </w:tc>
      </w:tr>
      <w:tr w:rsidR="00EA708A" w:rsidRPr="00F13DB7" w14:paraId="77C52103"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67C3C75B"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Types of laws</w:t>
            </w:r>
            <w:r w:rsidRPr="00F13DB7">
              <w:rPr>
                <w:rFonts w:eastAsia="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5CC3DAB4"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Criminal</w:t>
            </w:r>
          </w:p>
          <w:p w14:paraId="60AA13C4"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Civil</w:t>
            </w:r>
          </w:p>
        </w:tc>
      </w:tr>
      <w:tr w:rsidR="00F77893" w:rsidRPr="00F13DB7" w14:paraId="0B793E5F" w14:textId="77777777" w:rsidTr="00F77893">
        <w:tc>
          <w:tcPr>
            <w:tcW w:w="3780" w:type="dxa"/>
            <w:tcBorders>
              <w:top w:val="single" w:sz="4" w:space="0" w:color="auto"/>
              <w:left w:val="single" w:sz="4" w:space="0" w:color="auto"/>
              <w:bottom w:val="single" w:sz="4" w:space="0" w:color="auto"/>
              <w:right w:val="single" w:sz="4" w:space="0" w:color="auto"/>
            </w:tcBorders>
            <w:hideMark/>
          </w:tcPr>
          <w:p w14:paraId="609075FC" w14:textId="77777777" w:rsidR="00F77893" w:rsidRPr="00F13DB7" w:rsidRDefault="00F77893" w:rsidP="007C1479">
            <w:pPr>
              <w:pStyle w:val="ListParagraph"/>
              <w:numPr>
                <w:ilvl w:val="0"/>
                <w:numId w:val="145"/>
              </w:numPr>
              <w:spacing w:after="0" w:line="276" w:lineRule="auto"/>
              <w:jc w:val="left"/>
              <w:rPr>
                <w:rFonts w:eastAsia="Times New Roman" w:cs="Times New Roman"/>
                <w:sz w:val="24"/>
                <w:szCs w:val="24"/>
              </w:rPr>
            </w:pPr>
            <w:r w:rsidRPr="00F13DB7">
              <w:rPr>
                <w:rFonts w:cs="Times New Roman"/>
                <w:sz w:val="24"/>
                <w:szCs w:val="24"/>
              </w:rPr>
              <w:t>Water laws</w:t>
            </w:r>
            <w:r w:rsidRPr="00F13DB7">
              <w:rPr>
                <w:rFonts w:eastAsia="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210B352B"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Riparian</w:t>
            </w:r>
          </w:p>
          <w:p w14:paraId="46036652" w14:textId="77777777" w:rsidR="00F77893" w:rsidRPr="00F13DB7" w:rsidRDefault="00F77893" w:rsidP="007C1479">
            <w:pPr>
              <w:pStyle w:val="ListParagraph"/>
              <w:numPr>
                <w:ilvl w:val="0"/>
                <w:numId w:val="149"/>
              </w:numPr>
              <w:tabs>
                <w:tab w:val="left" w:pos="432"/>
              </w:tabs>
              <w:spacing w:after="0" w:line="276" w:lineRule="auto"/>
              <w:rPr>
                <w:rFonts w:eastAsia="Times New Roman" w:cs="Times New Roman"/>
                <w:sz w:val="24"/>
                <w:szCs w:val="24"/>
              </w:rPr>
            </w:pPr>
            <w:r w:rsidRPr="00F13DB7">
              <w:rPr>
                <w:rFonts w:eastAsia="Times New Roman" w:cs="Times New Roman"/>
                <w:sz w:val="24"/>
                <w:szCs w:val="24"/>
              </w:rPr>
              <w:t xml:space="preserve">Prior appropriation </w:t>
            </w:r>
          </w:p>
        </w:tc>
      </w:tr>
    </w:tbl>
    <w:p w14:paraId="455A692D" w14:textId="77777777" w:rsidR="00F77893" w:rsidRPr="00F13DB7" w:rsidRDefault="00F77893" w:rsidP="00F13DB7">
      <w:pPr>
        <w:spacing w:after="0" w:line="276" w:lineRule="auto"/>
        <w:rPr>
          <w:rFonts w:cs="Times New Roman"/>
          <w:sz w:val="24"/>
          <w:szCs w:val="24"/>
        </w:rPr>
      </w:pPr>
    </w:p>
    <w:p w14:paraId="3881B2B3" w14:textId="77777777" w:rsidR="00F77893" w:rsidRPr="00F13DB7" w:rsidRDefault="00F77893" w:rsidP="00F13DB7">
      <w:pPr>
        <w:spacing w:before="60" w:after="0" w:line="276" w:lineRule="auto"/>
        <w:ind w:left="357" w:hanging="357"/>
        <w:rPr>
          <w:rFonts w:cs="Times New Roman"/>
          <w:b/>
          <w:sz w:val="24"/>
          <w:szCs w:val="24"/>
        </w:rPr>
      </w:pPr>
      <w:r w:rsidRPr="00F13DB7">
        <w:rPr>
          <w:rFonts w:cs="Times New Roman"/>
          <w:b/>
          <w:sz w:val="24"/>
          <w:szCs w:val="24"/>
        </w:rPr>
        <w:t>REQUIRED SKILLS AND KNOWLEDGE</w:t>
      </w:r>
    </w:p>
    <w:p w14:paraId="62B13E37" w14:textId="77777777" w:rsidR="00F77893" w:rsidRPr="00F13DB7" w:rsidRDefault="00F77893" w:rsidP="00F13DB7">
      <w:pPr>
        <w:spacing w:before="60" w:after="0" w:line="276" w:lineRule="auto"/>
        <w:ind w:left="357" w:hanging="357"/>
        <w:rPr>
          <w:rFonts w:cs="Times New Roman"/>
          <w:sz w:val="24"/>
          <w:szCs w:val="24"/>
        </w:rPr>
      </w:pPr>
      <w:r w:rsidRPr="00F13DB7">
        <w:rPr>
          <w:rFonts w:cs="Times New Roman"/>
          <w:sz w:val="24"/>
          <w:szCs w:val="24"/>
        </w:rPr>
        <w:t>This section describes the skills and knowledge required for this unit of competency.</w:t>
      </w:r>
    </w:p>
    <w:p w14:paraId="44AC9EDE" w14:textId="77777777" w:rsidR="00F77893" w:rsidRPr="00F13DB7" w:rsidRDefault="00F77893" w:rsidP="00F13DB7">
      <w:pPr>
        <w:spacing w:before="60" w:after="0" w:line="276" w:lineRule="auto"/>
        <w:ind w:left="357" w:hanging="360"/>
        <w:rPr>
          <w:rFonts w:cs="Times New Roman"/>
          <w:b/>
          <w:sz w:val="24"/>
          <w:szCs w:val="24"/>
        </w:rPr>
      </w:pPr>
      <w:r w:rsidRPr="00F13DB7">
        <w:rPr>
          <w:rFonts w:cs="Times New Roman"/>
          <w:b/>
          <w:sz w:val="24"/>
          <w:szCs w:val="24"/>
        </w:rPr>
        <w:t>Required Skills</w:t>
      </w:r>
    </w:p>
    <w:p w14:paraId="2D579127" w14:textId="77777777" w:rsidR="00F77893" w:rsidRPr="00F13DB7" w:rsidRDefault="00F77893" w:rsidP="00F13DB7">
      <w:pPr>
        <w:spacing w:before="60" w:after="0" w:line="276" w:lineRule="auto"/>
        <w:ind w:left="357" w:hanging="360"/>
        <w:rPr>
          <w:rFonts w:cs="Times New Roman"/>
          <w:sz w:val="24"/>
          <w:szCs w:val="24"/>
        </w:rPr>
      </w:pPr>
      <w:r w:rsidRPr="00F13DB7">
        <w:rPr>
          <w:rFonts w:cs="Times New Roman"/>
          <w:sz w:val="24"/>
          <w:szCs w:val="24"/>
        </w:rPr>
        <w:t>The individual needs to demonstrate the following skills:</w:t>
      </w:r>
    </w:p>
    <w:p w14:paraId="13684B3B"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t>Applying fundamental operations (addition, subtraction, division, multiplication</w:t>
      </w:r>
    </w:p>
    <w:p w14:paraId="231AC38B"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t>Logical thinking</w:t>
      </w:r>
    </w:p>
    <w:p w14:paraId="54CC6C4F"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lastRenderedPageBreak/>
        <w:t>Problem solving</w:t>
      </w:r>
    </w:p>
    <w:p w14:paraId="4163F11C"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t>Applying statistics</w:t>
      </w:r>
    </w:p>
    <w:p w14:paraId="322593EB"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t xml:space="preserve">Drawing graphs </w:t>
      </w:r>
    </w:p>
    <w:p w14:paraId="66A8628E" w14:textId="77777777" w:rsidR="00F77893" w:rsidRPr="00F13DB7" w:rsidRDefault="00F77893" w:rsidP="007C1479">
      <w:pPr>
        <w:numPr>
          <w:ilvl w:val="0"/>
          <w:numId w:val="150"/>
        </w:numPr>
        <w:spacing w:before="60" w:after="0" w:line="276" w:lineRule="auto"/>
        <w:ind w:left="1077"/>
        <w:contextualSpacing/>
        <w:rPr>
          <w:rFonts w:cs="Times New Roman"/>
          <w:sz w:val="24"/>
          <w:szCs w:val="24"/>
          <w:lang w:eastAsia="zh-CN"/>
        </w:rPr>
      </w:pPr>
      <w:r w:rsidRPr="00F13DB7">
        <w:rPr>
          <w:rFonts w:cs="Times New Roman"/>
          <w:sz w:val="24"/>
          <w:szCs w:val="24"/>
          <w:lang w:eastAsia="zh-CN"/>
        </w:rPr>
        <w:t>Using different measuring tools</w:t>
      </w:r>
    </w:p>
    <w:p w14:paraId="64D9C6AA"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Communication</w:t>
      </w:r>
    </w:p>
    <w:p w14:paraId="11A742E0"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Analytical</w:t>
      </w:r>
    </w:p>
    <w:p w14:paraId="58BD3A0E"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Organizing</w:t>
      </w:r>
    </w:p>
    <w:p w14:paraId="6E690B24"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Decision making</w:t>
      </w:r>
    </w:p>
    <w:p w14:paraId="4EDD5F09"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Planning</w:t>
      </w:r>
    </w:p>
    <w:p w14:paraId="1D93B8F5"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Supervising</w:t>
      </w:r>
    </w:p>
    <w:p w14:paraId="472B5CEE" w14:textId="77777777" w:rsidR="00E21552"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Time management</w:t>
      </w:r>
    </w:p>
    <w:p w14:paraId="6598ECB4" w14:textId="77777777" w:rsidR="003B66B7"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Technical skills:</w:t>
      </w:r>
    </w:p>
    <w:p w14:paraId="36BD91DA" w14:textId="77777777" w:rsidR="00F77893" w:rsidRPr="00F13DB7" w:rsidRDefault="00F77893" w:rsidP="007C1479">
      <w:pPr>
        <w:numPr>
          <w:ilvl w:val="0"/>
          <w:numId w:val="150"/>
        </w:numPr>
        <w:spacing w:before="60" w:after="0" w:line="276" w:lineRule="auto"/>
        <w:ind w:left="1077"/>
        <w:contextualSpacing/>
        <w:rPr>
          <w:rFonts w:cs="Times New Roman"/>
          <w:sz w:val="24"/>
          <w:szCs w:val="24"/>
        </w:rPr>
      </w:pPr>
      <w:r w:rsidRPr="00F13DB7">
        <w:rPr>
          <w:rFonts w:cs="Times New Roman"/>
          <w:sz w:val="24"/>
          <w:szCs w:val="24"/>
        </w:rPr>
        <w:t>Reporting</w:t>
      </w:r>
    </w:p>
    <w:p w14:paraId="21913795" w14:textId="77777777" w:rsidR="00F77893" w:rsidRPr="00F13DB7" w:rsidRDefault="00F77893" w:rsidP="007C1479">
      <w:pPr>
        <w:pStyle w:val="ListParagraph"/>
        <w:numPr>
          <w:ilvl w:val="1"/>
          <w:numId w:val="216"/>
        </w:numPr>
        <w:spacing w:after="0" w:line="276" w:lineRule="auto"/>
        <w:rPr>
          <w:rFonts w:cs="Times New Roman"/>
          <w:sz w:val="24"/>
          <w:szCs w:val="24"/>
        </w:rPr>
      </w:pPr>
      <w:r w:rsidRPr="00F13DB7">
        <w:rPr>
          <w:rFonts w:cs="Times New Roman"/>
          <w:sz w:val="24"/>
          <w:szCs w:val="24"/>
        </w:rPr>
        <w:t>Mapping</w:t>
      </w:r>
    </w:p>
    <w:p w14:paraId="5B0E0B5F" w14:textId="77777777" w:rsidR="00F77893" w:rsidRPr="00F13DB7" w:rsidRDefault="00F77893" w:rsidP="007C1479">
      <w:pPr>
        <w:pStyle w:val="ListParagraph"/>
        <w:numPr>
          <w:ilvl w:val="1"/>
          <w:numId w:val="216"/>
        </w:numPr>
        <w:spacing w:after="0" w:line="276" w:lineRule="auto"/>
        <w:rPr>
          <w:rFonts w:cs="Times New Roman"/>
          <w:sz w:val="24"/>
          <w:szCs w:val="24"/>
        </w:rPr>
      </w:pPr>
      <w:r w:rsidRPr="00F13DB7">
        <w:rPr>
          <w:rFonts w:cs="Times New Roman"/>
          <w:sz w:val="24"/>
          <w:szCs w:val="24"/>
        </w:rPr>
        <w:t>Data logging</w:t>
      </w:r>
    </w:p>
    <w:p w14:paraId="44D716D9" w14:textId="77777777" w:rsidR="00F77893" w:rsidRPr="00F13DB7" w:rsidRDefault="00F77893" w:rsidP="007C1479">
      <w:pPr>
        <w:pStyle w:val="ListParagraph"/>
        <w:numPr>
          <w:ilvl w:val="1"/>
          <w:numId w:val="216"/>
        </w:numPr>
        <w:spacing w:after="0" w:line="276" w:lineRule="auto"/>
        <w:rPr>
          <w:rFonts w:cs="Times New Roman"/>
          <w:sz w:val="24"/>
          <w:szCs w:val="24"/>
        </w:rPr>
      </w:pPr>
      <w:r w:rsidRPr="00F13DB7">
        <w:rPr>
          <w:rFonts w:cs="Times New Roman"/>
          <w:sz w:val="24"/>
          <w:szCs w:val="24"/>
        </w:rPr>
        <w:t>Data analysis</w:t>
      </w:r>
    </w:p>
    <w:p w14:paraId="0A946CC9" w14:textId="77777777" w:rsidR="00F77893" w:rsidRPr="00F13DB7" w:rsidRDefault="00F77893" w:rsidP="007C1479">
      <w:pPr>
        <w:pStyle w:val="ListParagraph"/>
        <w:numPr>
          <w:ilvl w:val="1"/>
          <w:numId w:val="216"/>
        </w:numPr>
        <w:spacing w:after="0" w:line="276" w:lineRule="auto"/>
        <w:rPr>
          <w:rFonts w:cs="Times New Roman"/>
          <w:sz w:val="24"/>
          <w:szCs w:val="24"/>
        </w:rPr>
      </w:pPr>
      <w:r w:rsidRPr="00F13DB7">
        <w:rPr>
          <w:rFonts w:cs="Times New Roman"/>
          <w:sz w:val="24"/>
          <w:szCs w:val="24"/>
        </w:rPr>
        <w:t>Instrumentation</w:t>
      </w:r>
    </w:p>
    <w:p w14:paraId="7B1E0859" w14:textId="77777777" w:rsidR="00F77893" w:rsidRPr="00F13DB7" w:rsidRDefault="00F77893" w:rsidP="007C1479">
      <w:pPr>
        <w:pStyle w:val="ListParagraph"/>
        <w:numPr>
          <w:ilvl w:val="0"/>
          <w:numId w:val="150"/>
        </w:numPr>
        <w:spacing w:after="0" w:line="276" w:lineRule="auto"/>
        <w:ind w:left="1077"/>
        <w:rPr>
          <w:rFonts w:cs="Times New Roman"/>
          <w:sz w:val="24"/>
          <w:szCs w:val="24"/>
        </w:rPr>
      </w:pPr>
      <w:r w:rsidRPr="00F13DB7">
        <w:rPr>
          <w:rFonts w:cs="Times New Roman"/>
          <w:sz w:val="24"/>
          <w:szCs w:val="24"/>
        </w:rPr>
        <w:t>First aid</w:t>
      </w:r>
    </w:p>
    <w:p w14:paraId="4A333A6A" w14:textId="77777777" w:rsidR="00F77893" w:rsidRPr="00F13DB7" w:rsidRDefault="00F77893" w:rsidP="007C1479">
      <w:pPr>
        <w:pStyle w:val="ListParagraph"/>
        <w:numPr>
          <w:ilvl w:val="0"/>
          <w:numId w:val="150"/>
        </w:numPr>
        <w:spacing w:after="0" w:line="276" w:lineRule="auto"/>
        <w:ind w:left="1077"/>
        <w:rPr>
          <w:rFonts w:cs="Times New Roman"/>
          <w:sz w:val="24"/>
          <w:szCs w:val="24"/>
        </w:rPr>
      </w:pPr>
      <w:r w:rsidRPr="00F13DB7">
        <w:rPr>
          <w:rFonts w:cs="Times New Roman"/>
          <w:sz w:val="24"/>
          <w:szCs w:val="24"/>
        </w:rPr>
        <w:t>Performance appraising</w:t>
      </w:r>
    </w:p>
    <w:p w14:paraId="2A54C68E" w14:textId="77777777" w:rsidR="00F77893" w:rsidRPr="00F13DB7" w:rsidRDefault="00F77893" w:rsidP="007C1479">
      <w:pPr>
        <w:pStyle w:val="ListParagraph"/>
        <w:numPr>
          <w:ilvl w:val="0"/>
          <w:numId w:val="150"/>
        </w:numPr>
        <w:spacing w:after="0" w:line="276" w:lineRule="auto"/>
        <w:ind w:left="1077"/>
        <w:rPr>
          <w:rFonts w:cs="Times New Roman"/>
          <w:sz w:val="24"/>
          <w:szCs w:val="24"/>
        </w:rPr>
      </w:pPr>
      <w:r w:rsidRPr="00F13DB7">
        <w:rPr>
          <w:rFonts w:cs="Times New Roman"/>
          <w:sz w:val="24"/>
          <w:szCs w:val="24"/>
        </w:rPr>
        <w:t>Record keeping</w:t>
      </w:r>
    </w:p>
    <w:p w14:paraId="11520B75" w14:textId="77777777" w:rsidR="00F77893" w:rsidRPr="00F13DB7" w:rsidRDefault="00F77893" w:rsidP="007C1479">
      <w:pPr>
        <w:pStyle w:val="ListParagraph"/>
        <w:numPr>
          <w:ilvl w:val="0"/>
          <w:numId w:val="150"/>
        </w:numPr>
        <w:spacing w:after="0" w:line="276" w:lineRule="auto"/>
        <w:ind w:left="1077"/>
        <w:rPr>
          <w:rFonts w:cs="Times New Roman"/>
          <w:sz w:val="24"/>
          <w:szCs w:val="24"/>
        </w:rPr>
      </w:pPr>
      <w:r w:rsidRPr="00F13DB7">
        <w:rPr>
          <w:rFonts w:cs="Times New Roman"/>
          <w:sz w:val="24"/>
          <w:szCs w:val="24"/>
        </w:rPr>
        <w:t xml:space="preserve">Operation and maintenance </w:t>
      </w:r>
    </w:p>
    <w:p w14:paraId="138E4120" w14:textId="77777777" w:rsidR="00F77893" w:rsidRPr="00F13DB7" w:rsidRDefault="00F77893" w:rsidP="00F13DB7">
      <w:pPr>
        <w:spacing w:before="60" w:after="0" w:line="276" w:lineRule="auto"/>
        <w:ind w:left="357" w:hanging="357"/>
        <w:rPr>
          <w:rFonts w:eastAsia="Times New Roman" w:cs="Times New Roman"/>
          <w:b/>
          <w:sz w:val="24"/>
          <w:szCs w:val="24"/>
          <w:lang w:eastAsia="zh-CN"/>
        </w:rPr>
      </w:pPr>
      <w:r w:rsidRPr="00F13DB7">
        <w:rPr>
          <w:rFonts w:eastAsia="Times New Roman" w:cs="Times New Roman"/>
          <w:b/>
          <w:sz w:val="24"/>
          <w:szCs w:val="24"/>
          <w:lang w:eastAsia="zh-CN"/>
        </w:rPr>
        <w:t>Required knowledge</w:t>
      </w:r>
    </w:p>
    <w:p w14:paraId="53653640" w14:textId="77777777" w:rsidR="00F77893" w:rsidRPr="00F13DB7" w:rsidRDefault="00F77893" w:rsidP="00F13DB7">
      <w:pPr>
        <w:spacing w:before="60" w:after="0" w:line="276" w:lineRule="auto"/>
        <w:ind w:left="357" w:hanging="357"/>
        <w:rPr>
          <w:rFonts w:eastAsia="Times New Roman" w:cs="Times New Roman"/>
          <w:sz w:val="24"/>
          <w:szCs w:val="24"/>
          <w:lang w:eastAsia="zh-CN"/>
        </w:rPr>
      </w:pPr>
      <w:r w:rsidRPr="00F13DB7">
        <w:rPr>
          <w:rFonts w:eastAsia="Times New Roman" w:cs="Times New Roman"/>
          <w:sz w:val="24"/>
          <w:szCs w:val="24"/>
          <w:lang w:eastAsia="zh-CN"/>
        </w:rPr>
        <w:t>The individual needs to demonstrate knowledge of:</w:t>
      </w:r>
    </w:p>
    <w:p w14:paraId="6CDF15FB"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Hydrology</w:t>
      </w:r>
    </w:p>
    <w:p w14:paraId="455B2B21"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Hydrogeology</w:t>
      </w:r>
    </w:p>
    <w:p w14:paraId="55926F06"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Geology</w:t>
      </w:r>
    </w:p>
    <w:p w14:paraId="6DBA1171"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Meteorology</w:t>
      </w:r>
    </w:p>
    <w:p w14:paraId="163C1B35"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Community development</w:t>
      </w:r>
    </w:p>
    <w:p w14:paraId="1AEC7D2C"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Instrumentation</w:t>
      </w:r>
    </w:p>
    <w:p w14:paraId="7D8ACE4F"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Technical specifications</w:t>
      </w:r>
    </w:p>
    <w:p w14:paraId="511997EC"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Statutory regulations</w:t>
      </w:r>
    </w:p>
    <w:p w14:paraId="5DE60FE0"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 xml:space="preserve">Occupational health, safety  </w:t>
      </w:r>
    </w:p>
    <w:p w14:paraId="5DFBE7BA"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Quality Assurance</w:t>
      </w:r>
    </w:p>
    <w:p w14:paraId="23F5C53B"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Standard operating procedures</w:t>
      </w:r>
    </w:p>
    <w:p w14:paraId="269C292C"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t>Analytical methods</w:t>
      </w:r>
    </w:p>
    <w:p w14:paraId="4FE4546D" w14:textId="77777777" w:rsidR="00F77893" w:rsidRPr="00F13DB7" w:rsidRDefault="00F77893" w:rsidP="007C1479">
      <w:pPr>
        <w:pStyle w:val="ListParagraph"/>
        <w:numPr>
          <w:ilvl w:val="1"/>
          <w:numId w:val="151"/>
        </w:numPr>
        <w:spacing w:after="0" w:line="276" w:lineRule="auto"/>
        <w:rPr>
          <w:rFonts w:cs="Times New Roman"/>
          <w:sz w:val="24"/>
          <w:szCs w:val="24"/>
        </w:rPr>
      </w:pPr>
      <w:r w:rsidRPr="00F13DB7">
        <w:rPr>
          <w:rFonts w:cs="Times New Roman"/>
          <w:sz w:val="24"/>
          <w:szCs w:val="24"/>
        </w:rPr>
        <w:lastRenderedPageBreak/>
        <w:t xml:space="preserve">Statistics </w:t>
      </w:r>
    </w:p>
    <w:p w14:paraId="0587B277" w14:textId="77777777" w:rsidR="00F77893" w:rsidRPr="00F13DB7" w:rsidRDefault="00F77893" w:rsidP="00F13DB7">
      <w:pPr>
        <w:keepNext/>
        <w:keepLines/>
        <w:spacing w:after="0" w:line="276" w:lineRule="auto"/>
        <w:rPr>
          <w:rFonts w:eastAsia="Times New Roman" w:cs="Times New Roman"/>
          <w:b/>
          <w:sz w:val="24"/>
          <w:szCs w:val="24"/>
        </w:rPr>
      </w:pPr>
      <w:r w:rsidRPr="00F13DB7">
        <w:rPr>
          <w:rFonts w:eastAsia="Times New Roman" w:cs="Times New Roman"/>
          <w:b/>
          <w:sz w:val="24"/>
          <w:szCs w:val="24"/>
        </w:rPr>
        <w:t>EVIDENCE GUIDE</w:t>
      </w:r>
    </w:p>
    <w:p w14:paraId="41D6430A" w14:textId="77777777" w:rsidR="00F77893" w:rsidRPr="00F13DB7" w:rsidRDefault="00F77893" w:rsidP="00F13DB7">
      <w:pPr>
        <w:spacing w:after="0"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7200"/>
      </w:tblGrid>
      <w:tr w:rsidR="00EA708A" w:rsidRPr="00F13DB7" w14:paraId="3C0E451F" w14:textId="77777777" w:rsidTr="00F77893">
        <w:tc>
          <w:tcPr>
            <w:tcW w:w="2610" w:type="dxa"/>
            <w:tcBorders>
              <w:top w:val="single" w:sz="4" w:space="0" w:color="auto"/>
              <w:left w:val="single" w:sz="4" w:space="0" w:color="auto"/>
              <w:bottom w:val="single" w:sz="4" w:space="0" w:color="auto"/>
              <w:right w:val="single" w:sz="4" w:space="0" w:color="auto"/>
            </w:tcBorders>
            <w:hideMark/>
          </w:tcPr>
          <w:p w14:paraId="53D6BF3B" w14:textId="77777777" w:rsidR="00F77893" w:rsidRPr="00F13DB7" w:rsidRDefault="00F77893" w:rsidP="00F13DB7">
            <w:pPr>
              <w:spacing w:after="0" w:line="276" w:lineRule="auto"/>
              <w:jc w:val="left"/>
              <w:rPr>
                <w:rFonts w:cs="Times New Roman"/>
                <w:sz w:val="24"/>
                <w:szCs w:val="24"/>
              </w:rPr>
            </w:pPr>
            <w:r w:rsidRPr="00F13DB7">
              <w:rPr>
                <w:rFonts w:cs="Times New Roman"/>
                <w:sz w:val="24"/>
                <w:szCs w:val="24"/>
              </w:rPr>
              <w:t>1.Critical aspects of Competency</w:t>
            </w:r>
          </w:p>
        </w:tc>
        <w:tc>
          <w:tcPr>
            <w:tcW w:w="7200" w:type="dxa"/>
            <w:tcBorders>
              <w:top w:val="single" w:sz="4" w:space="0" w:color="auto"/>
              <w:left w:val="single" w:sz="4" w:space="0" w:color="auto"/>
              <w:bottom w:val="single" w:sz="4" w:space="0" w:color="auto"/>
              <w:right w:val="single" w:sz="4" w:space="0" w:color="auto"/>
            </w:tcBorders>
            <w:hideMark/>
          </w:tcPr>
          <w:p w14:paraId="70732A26" w14:textId="77777777" w:rsidR="00F77893" w:rsidRPr="00F13DB7" w:rsidRDefault="00F77893" w:rsidP="00F13DB7">
            <w:pPr>
              <w:spacing w:line="276" w:lineRule="auto"/>
              <w:jc w:val="left"/>
              <w:rPr>
                <w:rFonts w:cs="Times New Roman"/>
                <w:sz w:val="24"/>
                <w:szCs w:val="24"/>
              </w:rPr>
            </w:pPr>
            <w:r w:rsidRPr="00F13DB7">
              <w:rPr>
                <w:rFonts w:cs="Times New Roman"/>
                <w:sz w:val="24"/>
                <w:szCs w:val="24"/>
              </w:rPr>
              <w:t>Assessment requires that the candidate:</w:t>
            </w:r>
          </w:p>
          <w:p w14:paraId="0D24ED58"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Determined precipitation types and forms based on WMO guidelines</w:t>
            </w:r>
          </w:p>
          <w:p w14:paraId="5CB1EE0F"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Determined precipitation evaporation and streamflow based on the WMO guidelines</w:t>
            </w:r>
          </w:p>
          <w:p w14:paraId="31068BEB"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Observed safety in hydrometry based on OSH</w:t>
            </w:r>
          </w:p>
          <w:p w14:paraId="6332815F" w14:textId="77777777" w:rsidR="00F77893" w:rsidRPr="00F13DB7" w:rsidRDefault="00E21552"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I</w:t>
            </w:r>
            <w:r w:rsidR="00F77893" w:rsidRPr="00F13DB7">
              <w:rPr>
                <w:rFonts w:cs="Times New Roman"/>
                <w:sz w:val="24"/>
                <w:szCs w:val="24"/>
              </w:rPr>
              <w:t>dentified sites for installation of hydrological instruments based on WMO guidelines</w:t>
            </w:r>
          </w:p>
          <w:p w14:paraId="239A12E6"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Installed hydrological Instruments based on WMO guidelines</w:t>
            </w:r>
          </w:p>
          <w:p w14:paraId="68D3BEEB"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Collected hydrological data based on parameters to be measured</w:t>
            </w:r>
          </w:p>
          <w:p w14:paraId="1E503482"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Analyzed hydrological data and quantified based on the collected parameters</w:t>
            </w:r>
          </w:p>
          <w:p w14:paraId="05FB31BA" w14:textId="525E0BC6" w:rsidR="00F77893" w:rsidRPr="00F13DB7" w:rsidRDefault="00717EE8"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Determined rock</w:t>
            </w:r>
            <w:r w:rsidR="00F77893" w:rsidRPr="00F13DB7">
              <w:rPr>
                <w:rFonts w:cs="Times New Roman"/>
                <w:sz w:val="24"/>
                <w:szCs w:val="24"/>
              </w:rPr>
              <w:t xml:space="preserve"> types and aquifers based on their formation and rock units</w:t>
            </w:r>
          </w:p>
          <w:p w14:paraId="10AF5F86" w14:textId="17C091B5" w:rsidR="00F77893" w:rsidRPr="00F13DB7" w:rsidRDefault="00813F55"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Determined s</w:t>
            </w:r>
            <w:r w:rsidR="00F77893" w:rsidRPr="00F13DB7">
              <w:rPr>
                <w:rFonts w:cs="Times New Roman"/>
                <w:sz w:val="24"/>
                <w:szCs w:val="24"/>
              </w:rPr>
              <w:t xml:space="preserve">uitable sites for </w:t>
            </w:r>
            <w:r w:rsidR="00717EE8" w:rsidRPr="00F13DB7">
              <w:rPr>
                <w:rFonts w:cs="Times New Roman"/>
                <w:sz w:val="24"/>
                <w:szCs w:val="24"/>
              </w:rPr>
              <w:t>wells-based</w:t>
            </w:r>
            <w:r w:rsidR="00F77893" w:rsidRPr="00F13DB7">
              <w:rPr>
                <w:rFonts w:cs="Times New Roman"/>
                <w:sz w:val="24"/>
                <w:szCs w:val="24"/>
              </w:rPr>
              <w:t xml:space="preserve"> groundwater potential</w:t>
            </w:r>
          </w:p>
          <w:p w14:paraId="32F05EF0"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Selected Suitable methods for well site establishment based on user preference</w:t>
            </w:r>
          </w:p>
          <w:p w14:paraId="4A76ED10"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Established Suitable well sites based on groundwater potential</w:t>
            </w:r>
          </w:p>
          <w:p w14:paraId="4F714A6A"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Prepared well site establishment report based on Water Resource Management rules (WRM) 2007*</w:t>
            </w:r>
          </w:p>
          <w:p w14:paraId="4840A8E9"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Water and soil conservation measures are applied based on the identified factors</w:t>
            </w:r>
          </w:p>
          <w:p w14:paraId="739CDBC4"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Applied Control measures based on the identified factors</w:t>
            </w:r>
          </w:p>
          <w:p w14:paraId="63A7E856"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Determined Water harvesting</w:t>
            </w:r>
            <w:r w:rsidR="001E0D12" w:rsidRPr="00F13DB7">
              <w:rPr>
                <w:rFonts w:cs="Times New Roman"/>
                <w:sz w:val="24"/>
                <w:szCs w:val="24"/>
              </w:rPr>
              <w:t xml:space="preserve"> and storage</w:t>
            </w:r>
            <w:r w:rsidRPr="00F13DB7">
              <w:rPr>
                <w:rFonts w:cs="Times New Roman"/>
                <w:sz w:val="24"/>
                <w:szCs w:val="24"/>
              </w:rPr>
              <w:t xml:space="preserve"> techniques based on site conditions</w:t>
            </w:r>
          </w:p>
          <w:p w14:paraId="3B890814"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 xml:space="preserve">Designed simple water harvesting </w:t>
            </w:r>
            <w:r w:rsidR="001E0D12" w:rsidRPr="00F13DB7">
              <w:rPr>
                <w:rFonts w:cs="Times New Roman"/>
                <w:sz w:val="24"/>
                <w:szCs w:val="24"/>
              </w:rPr>
              <w:t xml:space="preserve">and storage </w:t>
            </w:r>
            <w:r w:rsidRPr="00F13DB7">
              <w:rPr>
                <w:rFonts w:cs="Times New Roman"/>
                <w:sz w:val="24"/>
                <w:szCs w:val="24"/>
              </w:rPr>
              <w:t>structures based on the need</w:t>
            </w:r>
          </w:p>
          <w:p w14:paraId="1307C321" w14:textId="77777777" w:rsidR="00F77893" w:rsidRPr="00F13DB7" w:rsidRDefault="00F77893"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t>Operated and maintained Simple water harvesting structures based on standard operating procedures</w:t>
            </w:r>
          </w:p>
          <w:p w14:paraId="2BD596FD" w14:textId="77777777" w:rsidR="00F77893" w:rsidRPr="00F13DB7" w:rsidRDefault="004F29A9" w:rsidP="007C1479">
            <w:pPr>
              <w:pStyle w:val="ListParagraph"/>
              <w:numPr>
                <w:ilvl w:val="1"/>
                <w:numId w:val="176"/>
              </w:numPr>
              <w:spacing w:line="276" w:lineRule="auto"/>
              <w:jc w:val="left"/>
              <w:rPr>
                <w:rFonts w:cs="Times New Roman"/>
                <w:sz w:val="24"/>
                <w:szCs w:val="24"/>
              </w:rPr>
            </w:pPr>
            <w:r w:rsidRPr="00F13DB7">
              <w:rPr>
                <w:rFonts w:cs="Times New Roman"/>
                <w:sz w:val="24"/>
                <w:szCs w:val="24"/>
              </w:rPr>
              <w:lastRenderedPageBreak/>
              <w:t xml:space="preserve">Applied Principles of </w:t>
            </w:r>
            <w:r w:rsidR="00F77893" w:rsidRPr="00F13DB7">
              <w:rPr>
                <w:rFonts w:cs="Times New Roman"/>
                <w:sz w:val="24"/>
                <w:szCs w:val="24"/>
              </w:rPr>
              <w:t xml:space="preserve">WRM based on </w:t>
            </w:r>
            <w:r w:rsidRPr="00F13DB7">
              <w:rPr>
                <w:rFonts w:cs="Times New Roman"/>
                <w:sz w:val="24"/>
                <w:szCs w:val="24"/>
              </w:rPr>
              <w:t>government regulatory framework</w:t>
            </w:r>
          </w:p>
        </w:tc>
      </w:tr>
      <w:tr w:rsidR="00EA708A" w:rsidRPr="00F13DB7" w14:paraId="058ACB87" w14:textId="77777777" w:rsidTr="00F77893">
        <w:tc>
          <w:tcPr>
            <w:tcW w:w="2610" w:type="dxa"/>
            <w:tcBorders>
              <w:top w:val="single" w:sz="4" w:space="0" w:color="auto"/>
              <w:left w:val="single" w:sz="4" w:space="0" w:color="auto"/>
              <w:bottom w:val="single" w:sz="4" w:space="0" w:color="auto"/>
              <w:right w:val="single" w:sz="4" w:space="0" w:color="auto"/>
            </w:tcBorders>
            <w:hideMark/>
          </w:tcPr>
          <w:p w14:paraId="0A7E8E9B" w14:textId="77777777" w:rsidR="00F77893" w:rsidRPr="00F13DB7" w:rsidRDefault="00F77893" w:rsidP="007C1479">
            <w:pPr>
              <w:numPr>
                <w:ilvl w:val="0"/>
                <w:numId w:val="152"/>
              </w:numPr>
              <w:spacing w:after="0" w:line="276" w:lineRule="auto"/>
              <w:ind w:left="0" w:hanging="357"/>
              <w:rPr>
                <w:rFonts w:cs="Times New Roman"/>
                <w:sz w:val="24"/>
                <w:szCs w:val="24"/>
              </w:rPr>
            </w:pPr>
            <w:r w:rsidRPr="00F13DB7">
              <w:rPr>
                <w:rFonts w:cs="Times New Roman"/>
                <w:sz w:val="24"/>
                <w:szCs w:val="24"/>
              </w:rPr>
              <w:lastRenderedPageBreak/>
              <w:t>2.Resource Implications</w:t>
            </w:r>
          </w:p>
        </w:tc>
        <w:tc>
          <w:tcPr>
            <w:tcW w:w="7200" w:type="dxa"/>
            <w:tcBorders>
              <w:top w:val="single" w:sz="4" w:space="0" w:color="auto"/>
              <w:left w:val="single" w:sz="4" w:space="0" w:color="auto"/>
              <w:bottom w:val="single" w:sz="4" w:space="0" w:color="auto"/>
              <w:right w:val="single" w:sz="4" w:space="0" w:color="auto"/>
            </w:tcBorders>
            <w:hideMark/>
          </w:tcPr>
          <w:p w14:paraId="343189B4" w14:textId="77777777" w:rsidR="00F77893" w:rsidRPr="00F13DB7" w:rsidRDefault="00F77893" w:rsidP="00F13DB7">
            <w:pPr>
              <w:spacing w:after="0" w:line="276" w:lineRule="auto"/>
              <w:ind w:hanging="18"/>
              <w:rPr>
                <w:rFonts w:cs="Times New Roman"/>
                <w:sz w:val="24"/>
                <w:szCs w:val="24"/>
              </w:rPr>
            </w:pPr>
            <w:r w:rsidRPr="00F13DB7">
              <w:rPr>
                <w:rFonts w:cs="Times New Roman"/>
                <w:sz w:val="24"/>
                <w:szCs w:val="24"/>
              </w:rPr>
              <w:t xml:space="preserve">The following resources should be provided: </w:t>
            </w:r>
          </w:p>
          <w:p w14:paraId="6B7C9D79" w14:textId="77777777" w:rsidR="001B327F" w:rsidRPr="00F13DB7" w:rsidRDefault="00F77893" w:rsidP="007C1479">
            <w:pPr>
              <w:pStyle w:val="ListParagraph"/>
              <w:numPr>
                <w:ilvl w:val="0"/>
                <w:numId w:val="153"/>
              </w:numPr>
              <w:spacing w:after="0" w:line="276" w:lineRule="auto"/>
              <w:ind w:left="796" w:hanging="450"/>
              <w:rPr>
                <w:rFonts w:cs="Times New Roman"/>
                <w:sz w:val="24"/>
                <w:szCs w:val="24"/>
              </w:rPr>
            </w:pPr>
            <w:r w:rsidRPr="00F13DB7">
              <w:rPr>
                <w:rFonts w:cs="Times New Roman"/>
                <w:sz w:val="24"/>
                <w:szCs w:val="24"/>
              </w:rPr>
              <w:t xml:space="preserve">Access to relevant workplace or appropriately simulated environment where assessment can take place </w:t>
            </w:r>
          </w:p>
          <w:p w14:paraId="26B2180E" w14:textId="77777777" w:rsidR="001B327F" w:rsidRPr="00F13DB7" w:rsidRDefault="00F77893" w:rsidP="007C1479">
            <w:pPr>
              <w:pStyle w:val="ListParagraph"/>
              <w:numPr>
                <w:ilvl w:val="0"/>
                <w:numId w:val="153"/>
              </w:numPr>
              <w:spacing w:after="0" w:line="276" w:lineRule="auto"/>
              <w:ind w:left="796" w:hanging="450"/>
              <w:rPr>
                <w:rFonts w:cs="Times New Roman"/>
                <w:sz w:val="24"/>
                <w:szCs w:val="24"/>
              </w:rPr>
            </w:pPr>
            <w:r w:rsidRPr="00F13DB7">
              <w:rPr>
                <w:rFonts w:cs="Times New Roman"/>
                <w:sz w:val="24"/>
                <w:szCs w:val="24"/>
              </w:rPr>
              <w:t>Measuring equipment</w:t>
            </w:r>
          </w:p>
          <w:p w14:paraId="1951968C" w14:textId="77777777" w:rsidR="00F77893" w:rsidRPr="00F13DB7" w:rsidRDefault="00F77893" w:rsidP="007C1479">
            <w:pPr>
              <w:pStyle w:val="ListParagraph"/>
              <w:numPr>
                <w:ilvl w:val="0"/>
                <w:numId w:val="153"/>
              </w:numPr>
              <w:spacing w:after="0" w:line="276" w:lineRule="auto"/>
              <w:ind w:left="796" w:hanging="450"/>
              <w:rPr>
                <w:rFonts w:cs="Times New Roman"/>
                <w:sz w:val="24"/>
                <w:szCs w:val="24"/>
              </w:rPr>
            </w:pPr>
            <w:r w:rsidRPr="00F13DB7">
              <w:rPr>
                <w:rFonts w:cs="Times New Roman"/>
                <w:sz w:val="24"/>
                <w:szCs w:val="24"/>
              </w:rPr>
              <w:t>Materials relevant to the proposed activity or tasks</w:t>
            </w:r>
          </w:p>
          <w:p w14:paraId="6A093AF2"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proofErr w:type="spellStart"/>
            <w:r w:rsidRPr="00F13DB7">
              <w:rPr>
                <w:rFonts w:cs="Times New Roman"/>
                <w:sz w:val="24"/>
                <w:szCs w:val="24"/>
              </w:rPr>
              <w:t>Geolab</w:t>
            </w:r>
            <w:proofErr w:type="spellEnd"/>
          </w:p>
          <w:p w14:paraId="7F2737B1"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Field equipment</w:t>
            </w:r>
          </w:p>
          <w:p w14:paraId="1E908314"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Petrographic microscope</w:t>
            </w:r>
          </w:p>
          <w:p w14:paraId="290160D2"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Hand lens</w:t>
            </w:r>
          </w:p>
          <w:p w14:paraId="34EC27DD"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Clinometer</w:t>
            </w:r>
          </w:p>
          <w:p w14:paraId="62C21F60"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GPS receiver</w:t>
            </w:r>
          </w:p>
          <w:p w14:paraId="4C3A9AC3"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Maps</w:t>
            </w:r>
          </w:p>
          <w:p w14:paraId="7F501276"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Steel file / steel knife</w:t>
            </w:r>
          </w:p>
          <w:p w14:paraId="3DE14116" w14:textId="77777777" w:rsidR="00F77893" w:rsidRPr="00F13DB7" w:rsidRDefault="00F77893" w:rsidP="007C1479">
            <w:pPr>
              <w:pStyle w:val="ListParagraph"/>
              <w:numPr>
                <w:ilvl w:val="0"/>
                <w:numId w:val="153"/>
              </w:numPr>
              <w:tabs>
                <w:tab w:val="left" w:pos="357"/>
              </w:tabs>
              <w:spacing w:after="0" w:line="276" w:lineRule="auto"/>
              <w:ind w:left="796" w:hanging="450"/>
              <w:rPr>
                <w:rFonts w:cs="Times New Roman"/>
                <w:sz w:val="24"/>
                <w:szCs w:val="24"/>
              </w:rPr>
            </w:pPr>
            <w:r w:rsidRPr="00F13DB7">
              <w:rPr>
                <w:rFonts w:cs="Times New Roman"/>
                <w:sz w:val="24"/>
                <w:szCs w:val="24"/>
              </w:rPr>
              <w:t>Metal rod</w:t>
            </w:r>
          </w:p>
        </w:tc>
      </w:tr>
      <w:tr w:rsidR="00EA708A" w:rsidRPr="00F13DB7" w14:paraId="720D95D3" w14:textId="77777777" w:rsidTr="00F77893">
        <w:tc>
          <w:tcPr>
            <w:tcW w:w="2610" w:type="dxa"/>
            <w:tcBorders>
              <w:top w:val="single" w:sz="4" w:space="0" w:color="auto"/>
              <w:left w:val="single" w:sz="4" w:space="0" w:color="auto"/>
              <w:bottom w:val="single" w:sz="4" w:space="0" w:color="auto"/>
              <w:right w:val="single" w:sz="4" w:space="0" w:color="auto"/>
            </w:tcBorders>
            <w:hideMark/>
          </w:tcPr>
          <w:p w14:paraId="38AEA80D" w14:textId="77777777" w:rsidR="00F77893" w:rsidRPr="00F13DB7" w:rsidRDefault="00F77893" w:rsidP="00F13DB7">
            <w:pPr>
              <w:tabs>
                <w:tab w:val="left" w:pos="0"/>
              </w:tabs>
              <w:spacing w:after="0" w:line="276" w:lineRule="auto"/>
              <w:jc w:val="left"/>
              <w:rPr>
                <w:rFonts w:cs="Times New Roman"/>
                <w:sz w:val="24"/>
                <w:szCs w:val="24"/>
              </w:rPr>
            </w:pPr>
            <w:r w:rsidRPr="00F13DB7">
              <w:rPr>
                <w:rFonts w:cs="Times New Roman"/>
                <w:sz w:val="24"/>
                <w:szCs w:val="24"/>
              </w:rPr>
              <w:t>3.Methods of Assessment</w:t>
            </w:r>
          </w:p>
        </w:tc>
        <w:tc>
          <w:tcPr>
            <w:tcW w:w="7200" w:type="dxa"/>
            <w:tcBorders>
              <w:top w:val="single" w:sz="4" w:space="0" w:color="auto"/>
              <w:left w:val="single" w:sz="4" w:space="0" w:color="auto"/>
              <w:bottom w:val="single" w:sz="4" w:space="0" w:color="auto"/>
              <w:right w:val="single" w:sz="4" w:space="0" w:color="auto"/>
            </w:tcBorders>
            <w:hideMark/>
          </w:tcPr>
          <w:p w14:paraId="1F71C26E" w14:textId="77777777" w:rsidR="00F77893" w:rsidRPr="00F13DB7" w:rsidRDefault="00F77893" w:rsidP="00F13DB7">
            <w:pPr>
              <w:tabs>
                <w:tab w:val="left" w:pos="702"/>
              </w:tabs>
              <w:spacing w:after="0" w:line="276" w:lineRule="auto"/>
              <w:jc w:val="left"/>
              <w:rPr>
                <w:rFonts w:cs="Times New Roman"/>
                <w:sz w:val="24"/>
                <w:szCs w:val="24"/>
              </w:rPr>
            </w:pPr>
            <w:r w:rsidRPr="00F13DB7">
              <w:rPr>
                <w:rFonts w:cs="Times New Roman"/>
                <w:sz w:val="24"/>
                <w:szCs w:val="24"/>
              </w:rPr>
              <w:t xml:space="preserve">Competency in this unit may be assessed through: </w:t>
            </w:r>
          </w:p>
          <w:p w14:paraId="6A3CC947"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Direct Observation</w:t>
            </w:r>
          </w:p>
          <w:p w14:paraId="3902A866"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 xml:space="preserve">Demonstration with Oral Questioning </w:t>
            </w:r>
          </w:p>
          <w:p w14:paraId="36031158"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Written tests</w:t>
            </w:r>
          </w:p>
          <w:p w14:paraId="2EBD30F7"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Interview</w:t>
            </w:r>
          </w:p>
          <w:p w14:paraId="2B0C3EF6"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Oral questions</w:t>
            </w:r>
          </w:p>
          <w:p w14:paraId="0FD824EF" w14:textId="77777777" w:rsidR="00F77893" w:rsidRPr="00F13DB7" w:rsidRDefault="00F77893" w:rsidP="007C1479">
            <w:pPr>
              <w:pStyle w:val="ListParagraph"/>
              <w:numPr>
                <w:ilvl w:val="0"/>
                <w:numId w:val="217"/>
              </w:numPr>
              <w:spacing w:after="0" w:line="276" w:lineRule="auto"/>
              <w:jc w:val="left"/>
              <w:rPr>
                <w:rFonts w:cs="Times New Roman"/>
                <w:sz w:val="24"/>
                <w:szCs w:val="24"/>
              </w:rPr>
            </w:pPr>
            <w:r w:rsidRPr="00F13DB7">
              <w:rPr>
                <w:rFonts w:cs="Times New Roman"/>
                <w:sz w:val="24"/>
                <w:szCs w:val="24"/>
              </w:rPr>
              <w:t>Third party report</w:t>
            </w:r>
          </w:p>
        </w:tc>
      </w:tr>
      <w:tr w:rsidR="00EA708A" w:rsidRPr="00F13DB7" w14:paraId="7FDA8A09" w14:textId="77777777" w:rsidTr="00F77893">
        <w:tc>
          <w:tcPr>
            <w:tcW w:w="2610" w:type="dxa"/>
            <w:tcBorders>
              <w:top w:val="single" w:sz="4" w:space="0" w:color="auto"/>
              <w:left w:val="single" w:sz="4" w:space="0" w:color="auto"/>
              <w:bottom w:val="single" w:sz="4" w:space="0" w:color="auto"/>
              <w:right w:val="single" w:sz="4" w:space="0" w:color="auto"/>
            </w:tcBorders>
            <w:hideMark/>
          </w:tcPr>
          <w:p w14:paraId="0E39B7EA" w14:textId="77777777" w:rsidR="00F77893" w:rsidRPr="00F13DB7" w:rsidRDefault="00F77893" w:rsidP="007C1479">
            <w:pPr>
              <w:numPr>
                <w:ilvl w:val="0"/>
                <w:numId w:val="154"/>
              </w:numPr>
              <w:tabs>
                <w:tab w:val="left" w:pos="-5508"/>
              </w:tabs>
              <w:spacing w:after="0" w:line="276" w:lineRule="auto"/>
              <w:ind w:left="0" w:hanging="357"/>
              <w:jc w:val="left"/>
              <w:rPr>
                <w:rFonts w:cs="Times New Roman"/>
                <w:sz w:val="24"/>
                <w:szCs w:val="24"/>
              </w:rPr>
            </w:pPr>
            <w:r w:rsidRPr="00F13DB7">
              <w:rPr>
                <w:rFonts w:cs="Times New Roman"/>
                <w:sz w:val="24"/>
                <w:szCs w:val="24"/>
              </w:rPr>
              <w:t>4. Context of Assessment</w:t>
            </w:r>
          </w:p>
        </w:tc>
        <w:tc>
          <w:tcPr>
            <w:tcW w:w="7200" w:type="dxa"/>
            <w:tcBorders>
              <w:top w:val="single" w:sz="4" w:space="0" w:color="auto"/>
              <w:left w:val="single" w:sz="4" w:space="0" w:color="auto"/>
              <w:bottom w:val="single" w:sz="4" w:space="0" w:color="auto"/>
              <w:right w:val="single" w:sz="4" w:space="0" w:color="auto"/>
            </w:tcBorders>
            <w:hideMark/>
          </w:tcPr>
          <w:p w14:paraId="57515403" w14:textId="77777777" w:rsidR="00F77893" w:rsidRPr="00F13DB7" w:rsidRDefault="00F77893" w:rsidP="00F13DB7">
            <w:pPr>
              <w:tabs>
                <w:tab w:val="left" w:pos="702"/>
              </w:tabs>
              <w:spacing w:after="0" w:line="276" w:lineRule="auto"/>
              <w:ind w:hanging="18"/>
              <w:jc w:val="left"/>
              <w:rPr>
                <w:rFonts w:cs="Times New Roman"/>
                <w:sz w:val="24"/>
                <w:szCs w:val="24"/>
              </w:rPr>
            </w:pPr>
            <w:r w:rsidRPr="00F13DB7">
              <w:rPr>
                <w:rFonts w:cs="Times New Roman"/>
                <w:sz w:val="24"/>
                <w:szCs w:val="24"/>
              </w:rPr>
              <w:t>Competency may be assessed through:</w:t>
            </w:r>
          </w:p>
          <w:p w14:paraId="6610E648" w14:textId="77777777" w:rsidR="00F77893" w:rsidRPr="00F13DB7" w:rsidRDefault="00F77893" w:rsidP="007C1479">
            <w:pPr>
              <w:pStyle w:val="ListParagraph"/>
              <w:numPr>
                <w:ilvl w:val="0"/>
                <w:numId w:val="218"/>
              </w:numPr>
              <w:spacing w:after="0" w:line="276" w:lineRule="auto"/>
              <w:jc w:val="left"/>
              <w:rPr>
                <w:rFonts w:cs="Times New Roman"/>
                <w:sz w:val="24"/>
                <w:szCs w:val="24"/>
              </w:rPr>
            </w:pPr>
            <w:r w:rsidRPr="00F13DB7">
              <w:rPr>
                <w:rFonts w:cs="Times New Roman"/>
                <w:sz w:val="24"/>
                <w:szCs w:val="24"/>
              </w:rPr>
              <w:t>On–the–job</w:t>
            </w:r>
          </w:p>
          <w:p w14:paraId="315F4747" w14:textId="77777777" w:rsidR="00F77893" w:rsidRPr="00F13DB7" w:rsidRDefault="00F77893" w:rsidP="007C1479">
            <w:pPr>
              <w:pStyle w:val="ListParagraph"/>
              <w:numPr>
                <w:ilvl w:val="0"/>
                <w:numId w:val="218"/>
              </w:numPr>
              <w:spacing w:after="0" w:line="276" w:lineRule="auto"/>
              <w:jc w:val="left"/>
              <w:rPr>
                <w:rFonts w:cs="Times New Roman"/>
                <w:sz w:val="24"/>
                <w:szCs w:val="24"/>
              </w:rPr>
            </w:pPr>
            <w:r w:rsidRPr="00F13DB7">
              <w:rPr>
                <w:rFonts w:cs="Times New Roman"/>
                <w:sz w:val="24"/>
                <w:szCs w:val="24"/>
              </w:rPr>
              <w:t>Off-the –job</w:t>
            </w:r>
          </w:p>
          <w:p w14:paraId="2F3E3095" w14:textId="77777777" w:rsidR="00F77893" w:rsidRPr="00F13DB7" w:rsidRDefault="00F77893" w:rsidP="007C1479">
            <w:pPr>
              <w:pStyle w:val="ListParagraph"/>
              <w:numPr>
                <w:ilvl w:val="0"/>
                <w:numId w:val="218"/>
              </w:numPr>
              <w:spacing w:after="0" w:line="276" w:lineRule="auto"/>
              <w:jc w:val="left"/>
              <w:rPr>
                <w:rFonts w:cs="Times New Roman"/>
                <w:sz w:val="24"/>
                <w:szCs w:val="24"/>
              </w:rPr>
            </w:pPr>
            <w:r w:rsidRPr="00F13DB7">
              <w:rPr>
                <w:rFonts w:cs="Times New Roman"/>
                <w:sz w:val="24"/>
                <w:szCs w:val="24"/>
              </w:rPr>
              <w:t>Industrial attachment</w:t>
            </w:r>
          </w:p>
        </w:tc>
      </w:tr>
      <w:tr w:rsidR="00F77893" w:rsidRPr="00F13DB7" w14:paraId="06F8BB96" w14:textId="77777777" w:rsidTr="00F77893">
        <w:tc>
          <w:tcPr>
            <w:tcW w:w="2610" w:type="dxa"/>
            <w:tcBorders>
              <w:top w:val="single" w:sz="4" w:space="0" w:color="auto"/>
              <w:left w:val="single" w:sz="4" w:space="0" w:color="auto"/>
              <w:bottom w:val="single" w:sz="4" w:space="0" w:color="auto"/>
              <w:right w:val="single" w:sz="4" w:space="0" w:color="auto"/>
            </w:tcBorders>
            <w:hideMark/>
          </w:tcPr>
          <w:p w14:paraId="7DEE672A" w14:textId="77777777" w:rsidR="00F77893" w:rsidRPr="00F13DB7" w:rsidRDefault="00F77893" w:rsidP="007C1479">
            <w:pPr>
              <w:numPr>
                <w:ilvl w:val="0"/>
                <w:numId w:val="154"/>
              </w:numPr>
              <w:tabs>
                <w:tab w:val="left" w:pos="-5508"/>
              </w:tabs>
              <w:spacing w:after="0" w:line="276" w:lineRule="auto"/>
              <w:ind w:left="0" w:hanging="357"/>
              <w:jc w:val="left"/>
              <w:rPr>
                <w:rFonts w:cs="Times New Roman"/>
                <w:sz w:val="24"/>
                <w:szCs w:val="24"/>
              </w:rPr>
            </w:pPr>
            <w:r w:rsidRPr="00F13DB7">
              <w:rPr>
                <w:rFonts w:cs="Times New Roman"/>
                <w:sz w:val="24"/>
                <w:szCs w:val="24"/>
              </w:rPr>
              <w:t>5. Guidance information for assessment</w:t>
            </w:r>
          </w:p>
        </w:tc>
        <w:tc>
          <w:tcPr>
            <w:tcW w:w="7200" w:type="dxa"/>
            <w:tcBorders>
              <w:top w:val="single" w:sz="4" w:space="0" w:color="auto"/>
              <w:left w:val="single" w:sz="4" w:space="0" w:color="auto"/>
              <w:bottom w:val="single" w:sz="4" w:space="0" w:color="auto"/>
              <w:right w:val="single" w:sz="4" w:space="0" w:color="auto"/>
            </w:tcBorders>
            <w:hideMark/>
          </w:tcPr>
          <w:p w14:paraId="3DF8A5AD" w14:textId="77777777" w:rsidR="00F77893" w:rsidRPr="00F13DB7" w:rsidRDefault="00F77893" w:rsidP="00F13DB7">
            <w:pPr>
              <w:spacing w:after="0" w:line="276" w:lineRule="auto"/>
              <w:ind w:hanging="18"/>
              <w:jc w:val="left"/>
              <w:rPr>
                <w:rFonts w:cs="Times New Roman"/>
                <w:sz w:val="24"/>
                <w:szCs w:val="24"/>
              </w:rPr>
            </w:pPr>
            <w:r w:rsidRPr="00F13DB7">
              <w:rPr>
                <w:rFonts w:cs="Times New Roman"/>
                <w:sz w:val="24"/>
                <w:szCs w:val="24"/>
              </w:rPr>
              <w:t>Holistic assessment with other units relevant to the water sector, workplace and job role is recommended.</w:t>
            </w:r>
          </w:p>
        </w:tc>
      </w:tr>
    </w:tbl>
    <w:p w14:paraId="0F4125E3" w14:textId="77777777" w:rsidR="00F77893" w:rsidRPr="00F13DB7" w:rsidRDefault="00F77893" w:rsidP="00F13DB7">
      <w:pPr>
        <w:spacing w:line="276" w:lineRule="auto"/>
        <w:rPr>
          <w:rFonts w:cs="Times New Roman"/>
          <w:sz w:val="24"/>
          <w:szCs w:val="24"/>
        </w:rPr>
      </w:pPr>
    </w:p>
    <w:p w14:paraId="51573860" w14:textId="77777777" w:rsidR="00F77893" w:rsidRPr="00F13DB7" w:rsidRDefault="00F77893" w:rsidP="00F13DB7">
      <w:pPr>
        <w:spacing w:line="276" w:lineRule="auto"/>
        <w:rPr>
          <w:rFonts w:cs="Times New Roman"/>
          <w:sz w:val="24"/>
          <w:szCs w:val="24"/>
        </w:rPr>
      </w:pPr>
    </w:p>
    <w:p w14:paraId="1A1A9C96" w14:textId="77777777" w:rsidR="00F77893" w:rsidRPr="00F13DB7" w:rsidRDefault="00F77893" w:rsidP="00F13DB7">
      <w:pPr>
        <w:spacing w:after="0" w:line="276" w:lineRule="auto"/>
        <w:rPr>
          <w:rFonts w:eastAsia="Times New Roman" w:cs="Times New Roman"/>
          <w:b/>
          <w:bCs/>
          <w:sz w:val="24"/>
          <w:szCs w:val="24"/>
          <w:lang w:val="en-GB"/>
        </w:rPr>
      </w:pPr>
    </w:p>
    <w:p w14:paraId="09F5D494" w14:textId="77777777" w:rsidR="001B327F" w:rsidRPr="00F13DB7" w:rsidRDefault="001B327F"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36E8DA14" w14:textId="77777777" w:rsidR="00C71BB9" w:rsidRPr="00F13DB7" w:rsidRDefault="00C71BB9" w:rsidP="00F13DB7">
      <w:pPr>
        <w:pStyle w:val="Heading2"/>
        <w:spacing w:line="276" w:lineRule="auto"/>
        <w:rPr>
          <w:rFonts w:cs="Times New Roman"/>
          <w:szCs w:val="24"/>
        </w:rPr>
      </w:pPr>
      <w:bookmarkStart w:id="62" w:name="_Toc30372771"/>
      <w:r w:rsidRPr="00F13DB7">
        <w:rPr>
          <w:rFonts w:cs="Times New Roman"/>
          <w:szCs w:val="24"/>
        </w:rPr>
        <w:lastRenderedPageBreak/>
        <w:t xml:space="preserve">APPLY </w:t>
      </w:r>
      <w:r w:rsidR="003713C0" w:rsidRPr="00F13DB7">
        <w:rPr>
          <w:rFonts w:cs="Times New Roman"/>
          <w:szCs w:val="24"/>
        </w:rPr>
        <w:t xml:space="preserve">PRINCIPLES OF FLUID </w:t>
      </w:r>
      <w:r w:rsidRPr="00F13DB7">
        <w:rPr>
          <w:rFonts w:cs="Times New Roman"/>
          <w:szCs w:val="24"/>
        </w:rPr>
        <w:t>MECHANICS</w:t>
      </w:r>
      <w:bookmarkEnd w:id="62"/>
    </w:p>
    <w:p w14:paraId="1E030078" w14:textId="77777777" w:rsidR="00C71BB9" w:rsidRPr="00F13DB7" w:rsidRDefault="00C71BB9" w:rsidP="00F13DB7">
      <w:pPr>
        <w:spacing w:line="276" w:lineRule="auto"/>
        <w:rPr>
          <w:rFonts w:cs="Times New Roman"/>
          <w:sz w:val="24"/>
          <w:szCs w:val="24"/>
        </w:rPr>
      </w:pPr>
      <w:r w:rsidRPr="00F13DB7">
        <w:rPr>
          <w:rFonts w:cs="Times New Roman"/>
          <w:sz w:val="24"/>
          <w:szCs w:val="24"/>
        </w:rPr>
        <w:t xml:space="preserve">UNIT CODE: </w:t>
      </w:r>
      <w:r w:rsidRPr="00F13DB7">
        <w:rPr>
          <w:rFonts w:cs="Times New Roman"/>
          <w:sz w:val="24"/>
          <w:szCs w:val="24"/>
          <w:lang w:eastAsia="fr-FR"/>
        </w:rPr>
        <w:t>WAT/OS/IDET/CC/08/6A</w:t>
      </w:r>
    </w:p>
    <w:p w14:paraId="7435AED8" w14:textId="77777777" w:rsidR="00C71BB9" w:rsidRPr="00F13DB7" w:rsidRDefault="00C71BB9" w:rsidP="00F13DB7">
      <w:pPr>
        <w:spacing w:line="276" w:lineRule="auto"/>
        <w:rPr>
          <w:rFonts w:cs="Times New Roman"/>
          <w:b/>
          <w:sz w:val="24"/>
          <w:szCs w:val="24"/>
        </w:rPr>
      </w:pPr>
      <w:r w:rsidRPr="00F13DB7">
        <w:rPr>
          <w:rFonts w:cs="Times New Roman"/>
          <w:b/>
          <w:sz w:val="24"/>
          <w:szCs w:val="24"/>
        </w:rPr>
        <w:t>UNIT DESCRIPTION</w:t>
      </w:r>
    </w:p>
    <w:p w14:paraId="4A817799" w14:textId="77777777" w:rsidR="00325A98" w:rsidRPr="00F13DB7" w:rsidRDefault="00325A98" w:rsidP="00F13DB7">
      <w:pPr>
        <w:spacing w:line="276" w:lineRule="auto"/>
        <w:rPr>
          <w:rFonts w:cs="Times New Roman"/>
          <w:b/>
          <w:sz w:val="24"/>
          <w:szCs w:val="24"/>
        </w:rPr>
      </w:pPr>
      <w:r w:rsidRPr="00F13DB7">
        <w:rPr>
          <w:rFonts w:cs="Times New Roman"/>
          <w:sz w:val="24"/>
          <w:szCs w:val="24"/>
          <w:lang w:val="en-AU"/>
        </w:rPr>
        <w:t xml:space="preserve">This unit describes the competencies required to </w:t>
      </w:r>
      <w:r w:rsidRPr="00F13DB7">
        <w:rPr>
          <w:rFonts w:cs="Times New Roman"/>
          <w:sz w:val="24"/>
          <w:szCs w:val="24"/>
        </w:rPr>
        <w:t>apply principles of fluid, mechanics. It involves applying properties of fluids, pressure measurements, hydrostatic forces principles, and dynamics of fluid flow principles, fluid flow through pipes, and flow in open channels. It also involves applying principles of hydraulic structures.</w:t>
      </w:r>
    </w:p>
    <w:p w14:paraId="63D60E68" w14:textId="77777777" w:rsidR="00C71BB9" w:rsidRPr="00F13DB7" w:rsidRDefault="00C71BB9" w:rsidP="00F13DB7">
      <w:pPr>
        <w:tabs>
          <w:tab w:val="left" w:pos="2880"/>
          <w:tab w:val="left" w:pos="9000"/>
        </w:tabs>
        <w:spacing w:line="276" w:lineRule="auto"/>
        <w:rPr>
          <w:rFonts w:cs="Times New Roman"/>
          <w:sz w:val="24"/>
          <w:szCs w:val="24"/>
        </w:rPr>
      </w:pPr>
      <w:r w:rsidRPr="00F13DB7">
        <w:rPr>
          <w:rFonts w:cs="Times New Roman"/>
          <w:sz w:val="24"/>
          <w:szCs w:val="24"/>
        </w:rPr>
        <w:t>This standard applies in water sector.</w:t>
      </w:r>
    </w:p>
    <w:p w14:paraId="25F3A637" w14:textId="77777777" w:rsidR="00C71BB9" w:rsidRPr="00F13DB7" w:rsidRDefault="00C71BB9" w:rsidP="00F13DB7">
      <w:pPr>
        <w:tabs>
          <w:tab w:val="left" w:pos="2880"/>
          <w:tab w:val="left" w:pos="9000"/>
        </w:tabs>
        <w:spacing w:line="276" w:lineRule="auto"/>
        <w:rPr>
          <w:rFonts w:cs="Times New Roman"/>
          <w:b/>
          <w:sz w:val="24"/>
          <w:szCs w:val="24"/>
        </w:rPr>
      </w:pPr>
      <w:r w:rsidRPr="00F13DB7">
        <w:rPr>
          <w:rFonts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EA708A" w:rsidRPr="00F13DB7" w14:paraId="0109C7F7" w14:textId="77777777" w:rsidTr="007F3017">
        <w:tc>
          <w:tcPr>
            <w:tcW w:w="2790" w:type="dxa"/>
            <w:shd w:val="clear" w:color="auto" w:fill="FFFFFF"/>
            <w:vAlign w:val="center"/>
          </w:tcPr>
          <w:p w14:paraId="0F3C5E2E" w14:textId="77777777" w:rsidR="00C71BB9" w:rsidRPr="00F13DB7" w:rsidRDefault="00C71BB9" w:rsidP="00F13DB7">
            <w:pPr>
              <w:spacing w:after="0" w:line="276" w:lineRule="auto"/>
              <w:rPr>
                <w:rFonts w:cs="Times New Roman"/>
                <w:b/>
                <w:sz w:val="24"/>
                <w:szCs w:val="24"/>
              </w:rPr>
            </w:pPr>
            <w:r w:rsidRPr="00F13DB7">
              <w:rPr>
                <w:rFonts w:cs="Times New Roman"/>
                <w:b/>
                <w:sz w:val="24"/>
                <w:szCs w:val="24"/>
              </w:rPr>
              <w:t>ELEMENT</w:t>
            </w:r>
          </w:p>
          <w:p w14:paraId="19F5C828" w14:textId="77777777" w:rsidR="00C71BB9" w:rsidRPr="00F13DB7" w:rsidRDefault="00C71BB9" w:rsidP="00F13DB7">
            <w:pPr>
              <w:spacing w:after="0" w:line="276" w:lineRule="auto"/>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6930" w:type="dxa"/>
            <w:shd w:val="clear" w:color="auto" w:fill="FFFFFF"/>
            <w:vAlign w:val="center"/>
          </w:tcPr>
          <w:p w14:paraId="050C57EA" w14:textId="77777777" w:rsidR="00C71BB9" w:rsidRPr="00F13DB7" w:rsidRDefault="00C71BB9" w:rsidP="00F13DB7">
            <w:pPr>
              <w:spacing w:after="0" w:line="276" w:lineRule="auto"/>
              <w:rPr>
                <w:rFonts w:cs="Times New Roman"/>
                <w:b/>
                <w:sz w:val="24"/>
                <w:szCs w:val="24"/>
              </w:rPr>
            </w:pPr>
            <w:r w:rsidRPr="00F13DB7">
              <w:rPr>
                <w:rFonts w:cs="Times New Roman"/>
                <w:b/>
                <w:sz w:val="24"/>
                <w:szCs w:val="24"/>
              </w:rPr>
              <w:t>PERFORMANCE CRITERIA</w:t>
            </w:r>
          </w:p>
          <w:p w14:paraId="45955405" w14:textId="77777777" w:rsidR="00C71BB9" w:rsidRPr="00F13DB7" w:rsidRDefault="00C71BB9" w:rsidP="00F13DB7">
            <w:pPr>
              <w:spacing w:after="0" w:line="276" w:lineRule="auto"/>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0CC51D82" w14:textId="77777777" w:rsidR="00C71BB9" w:rsidRPr="00F13DB7" w:rsidRDefault="00C71BB9"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3BA5A081" w14:textId="77777777" w:rsidTr="007F3017">
        <w:tc>
          <w:tcPr>
            <w:tcW w:w="2790" w:type="dxa"/>
          </w:tcPr>
          <w:p w14:paraId="6F4909FF" w14:textId="77777777" w:rsidR="001313E6" w:rsidRPr="00F13DB7" w:rsidRDefault="001313E6"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Apply properties of fluids</w:t>
            </w:r>
          </w:p>
        </w:tc>
        <w:tc>
          <w:tcPr>
            <w:tcW w:w="6930" w:type="dxa"/>
          </w:tcPr>
          <w:p w14:paraId="60116F7A" w14:textId="77777777" w:rsidR="001313E6" w:rsidRPr="00F13DB7" w:rsidRDefault="00674270" w:rsidP="007C1479">
            <w:pPr>
              <w:numPr>
                <w:ilvl w:val="0"/>
                <w:numId w:val="177"/>
              </w:numPr>
              <w:spacing w:after="0" w:line="276" w:lineRule="auto"/>
              <w:contextualSpacing/>
              <w:jc w:val="left"/>
              <w:rPr>
                <w:rFonts w:cs="Times New Roman"/>
                <w:b/>
                <w:i/>
                <w:sz w:val="24"/>
                <w:szCs w:val="24"/>
              </w:rPr>
            </w:pPr>
            <w:r w:rsidRPr="00F13DB7">
              <w:rPr>
                <w:rFonts w:cs="Times New Roman"/>
                <w:b/>
                <w:i/>
                <w:sz w:val="24"/>
                <w:szCs w:val="24"/>
              </w:rPr>
              <w:t>Properties of fluids</w:t>
            </w:r>
            <w:r w:rsidRPr="00F13DB7">
              <w:rPr>
                <w:rFonts w:cs="Times New Roman"/>
                <w:sz w:val="24"/>
                <w:szCs w:val="24"/>
              </w:rPr>
              <w:t xml:space="preserve"> are identified </w:t>
            </w:r>
            <w:r w:rsidR="0031422C" w:rsidRPr="00F13DB7">
              <w:rPr>
                <w:rFonts w:cs="Times New Roman"/>
                <w:sz w:val="24"/>
                <w:szCs w:val="24"/>
              </w:rPr>
              <w:t>based on standards</w:t>
            </w:r>
          </w:p>
          <w:p w14:paraId="17EE79A8" w14:textId="77777777" w:rsidR="0031422C" w:rsidRPr="00F13DB7" w:rsidRDefault="00126063" w:rsidP="007C1479">
            <w:pPr>
              <w:numPr>
                <w:ilvl w:val="0"/>
                <w:numId w:val="177"/>
              </w:numPr>
              <w:spacing w:after="0" w:line="276" w:lineRule="auto"/>
              <w:contextualSpacing/>
              <w:jc w:val="left"/>
              <w:rPr>
                <w:rFonts w:cs="Times New Roman"/>
                <w:i/>
                <w:sz w:val="24"/>
                <w:szCs w:val="24"/>
              </w:rPr>
            </w:pPr>
            <w:r w:rsidRPr="00F13DB7">
              <w:rPr>
                <w:rFonts w:cs="Times New Roman"/>
                <w:sz w:val="24"/>
                <w:szCs w:val="24"/>
              </w:rPr>
              <w:t xml:space="preserve">Fluid properties are calculated based on </w:t>
            </w:r>
            <w:r w:rsidR="00E2604D" w:rsidRPr="00F13DB7">
              <w:rPr>
                <w:rFonts w:cs="Times New Roman"/>
                <w:sz w:val="24"/>
                <w:szCs w:val="24"/>
              </w:rPr>
              <w:t>type of fluid</w:t>
            </w:r>
          </w:p>
          <w:p w14:paraId="32BDEFCF" w14:textId="77777777" w:rsidR="00E2604D" w:rsidRPr="00F13DB7" w:rsidRDefault="006C44C2" w:rsidP="007C1479">
            <w:pPr>
              <w:numPr>
                <w:ilvl w:val="0"/>
                <w:numId w:val="177"/>
              </w:numPr>
              <w:spacing w:after="0" w:line="276" w:lineRule="auto"/>
              <w:contextualSpacing/>
              <w:jc w:val="left"/>
              <w:rPr>
                <w:rFonts w:cs="Times New Roman"/>
                <w:i/>
                <w:sz w:val="24"/>
                <w:szCs w:val="24"/>
              </w:rPr>
            </w:pPr>
            <w:r w:rsidRPr="00F13DB7">
              <w:rPr>
                <w:rFonts w:cs="Times New Roman"/>
                <w:sz w:val="24"/>
                <w:szCs w:val="24"/>
              </w:rPr>
              <w:t>Fluid</w:t>
            </w:r>
            <w:r w:rsidR="00E2604D" w:rsidRPr="00F13DB7">
              <w:rPr>
                <w:rFonts w:cs="Times New Roman"/>
                <w:sz w:val="24"/>
                <w:szCs w:val="24"/>
              </w:rPr>
              <w:t xml:space="preserve"> properties are applied based on</w:t>
            </w:r>
            <w:r w:rsidRPr="00F13DB7">
              <w:rPr>
                <w:rFonts w:cs="Times New Roman"/>
                <w:sz w:val="24"/>
                <w:szCs w:val="24"/>
              </w:rPr>
              <w:t xml:space="preserve"> fluid mechanics</w:t>
            </w:r>
          </w:p>
        </w:tc>
      </w:tr>
      <w:tr w:rsidR="00EA708A" w:rsidRPr="00F13DB7" w14:paraId="2477D285" w14:textId="77777777" w:rsidTr="007F3017">
        <w:tc>
          <w:tcPr>
            <w:tcW w:w="2790" w:type="dxa"/>
          </w:tcPr>
          <w:p w14:paraId="5C0B5991" w14:textId="77777777" w:rsidR="001313E6" w:rsidRPr="00F13DB7" w:rsidRDefault="00AD53C1"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 xml:space="preserve">Apply principles of </w:t>
            </w:r>
            <w:r w:rsidR="001313E6" w:rsidRPr="00F13DB7">
              <w:rPr>
                <w:rFonts w:cs="Times New Roman"/>
                <w:sz w:val="24"/>
                <w:szCs w:val="24"/>
              </w:rPr>
              <w:t>pressure</w:t>
            </w:r>
            <w:r w:rsidRPr="00F13DB7">
              <w:rPr>
                <w:rFonts w:cs="Times New Roman"/>
                <w:sz w:val="24"/>
                <w:szCs w:val="24"/>
              </w:rPr>
              <w:t xml:space="preserve"> measurements</w:t>
            </w:r>
          </w:p>
        </w:tc>
        <w:tc>
          <w:tcPr>
            <w:tcW w:w="6930" w:type="dxa"/>
          </w:tcPr>
          <w:p w14:paraId="3A77EE50" w14:textId="77777777" w:rsidR="001313E6" w:rsidRPr="00F13DB7" w:rsidRDefault="005664A5" w:rsidP="007C1479">
            <w:pPr>
              <w:pStyle w:val="ListParagraph"/>
              <w:numPr>
                <w:ilvl w:val="1"/>
                <w:numId w:val="187"/>
              </w:numPr>
              <w:spacing w:after="0" w:line="276" w:lineRule="auto"/>
              <w:rPr>
                <w:rFonts w:cs="Times New Roman"/>
                <w:i/>
                <w:sz w:val="24"/>
                <w:szCs w:val="24"/>
              </w:rPr>
            </w:pPr>
            <w:r w:rsidRPr="00F13DB7">
              <w:rPr>
                <w:rFonts w:cs="Times New Roman"/>
                <w:sz w:val="24"/>
                <w:szCs w:val="24"/>
              </w:rPr>
              <w:t xml:space="preserve">Fluid pressure is </w:t>
            </w:r>
            <w:r w:rsidR="00807A2C" w:rsidRPr="00F13DB7">
              <w:rPr>
                <w:rFonts w:cs="Times New Roman"/>
                <w:sz w:val="24"/>
                <w:szCs w:val="24"/>
              </w:rPr>
              <w:t>determined</w:t>
            </w:r>
            <w:r w:rsidRPr="00F13DB7">
              <w:rPr>
                <w:rFonts w:cs="Times New Roman"/>
                <w:sz w:val="24"/>
                <w:szCs w:val="24"/>
              </w:rPr>
              <w:t xml:space="preserve"> based on </w:t>
            </w:r>
            <w:r w:rsidR="00807A2C" w:rsidRPr="00F13DB7">
              <w:rPr>
                <w:rFonts w:cs="Times New Roman"/>
                <w:sz w:val="24"/>
                <w:szCs w:val="24"/>
              </w:rPr>
              <w:t>defined laws</w:t>
            </w:r>
          </w:p>
          <w:p w14:paraId="25FE365A" w14:textId="77777777" w:rsidR="00807A2C" w:rsidRPr="00F13DB7" w:rsidRDefault="00807A2C" w:rsidP="007C1479">
            <w:pPr>
              <w:pStyle w:val="ListParagraph"/>
              <w:numPr>
                <w:ilvl w:val="1"/>
                <w:numId w:val="187"/>
              </w:numPr>
              <w:spacing w:after="0" w:line="276" w:lineRule="auto"/>
              <w:rPr>
                <w:rFonts w:cs="Times New Roman"/>
                <w:i/>
                <w:sz w:val="24"/>
                <w:szCs w:val="24"/>
              </w:rPr>
            </w:pPr>
            <w:r w:rsidRPr="00F13DB7">
              <w:rPr>
                <w:rFonts w:cs="Times New Roman"/>
                <w:sz w:val="24"/>
                <w:szCs w:val="24"/>
              </w:rPr>
              <w:t xml:space="preserve">Devices for pressure measurement are used </w:t>
            </w:r>
            <w:r w:rsidR="00233EF5" w:rsidRPr="00F13DB7">
              <w:rPr>
                <w:rFonts w:cs="Times New Roman"/>
                <w:sz w:val="24"/>
                <w:szCs w:val="24"/>
              </w:rPr>
              <w:t>based on working principles</w:t>
            </w:r>
          </w:p>
        </w:tc>
      </w:tr>
      <w:tr w:rsidR="00EA708A" w:rsidRPr="00F13DB7" w14:paraId="16082006" w14:textId="77777777" w:rsidTr="007F3017">
        <w:tc>
          <w:tcPr>
            <w:tcW w:w="2790" w:type="dxa"/>
          </w:tcPr>
          <w:p w14:paraId="23D3F828" w14:textId="77777777" w:rsidR="001313E6" w:rsidRPr="00F13DB7" w:rsidRDefault="00E04584"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Apply Principles of h</w:t>
            </w:r>
            <w:r w:rsidR="001313E6" w:rsidRPr="00F13DB7">
              <w:rPr>
                <w:rFonts w:cs="Times New Roman"/>
                <w:sz w:val="24"/>
                <w:szCs w:val="24"/>
              </w:rPr>
              <w:t>ydrostatic forces on surfaces</w:t>
            </w:r>
            <w:r w:rsidRPr="00F13DB7">
              <w:rPr>
                <w:rFonts w:cs="Times New Roman"/>
                <w:sz w:val="24"/>
                <w:szCs w:val="24"/>
              </w:rPr>
              <w:t xml:space="preserve"> principles</w:t>
            </w:r>
          </w:p>
        </w:tc>
        <w:tc>
          <w:tcPr>
            <w:tcW w:w="6930" w:type="dxa"/>
          </w:tcPr>
          <w:p w14:paraId="15E3E715" w14:textId="77777777" w:rsidR="001313E6" w:rsidRPr="00F13DB7" w:rsidRDefault="00E04584" w:rsidP="007C1479">
            <w:pPr>
              <w:pStyle w:val="ListParagraph"/>
              <w:numPr>
                <w:ilvl w:val="1"/>
                <w:numId w:val="188"/>
              </w:numPr>
              <w:spacing w:after="0" w:line="276" w:lineRule="auto"/>
              <w:jc w:val="left"/>
              <w:rPr>
                <w:rFonts w:cs="Times New Roman"/>
                <w:sz w:val="24"/>
                <w:szCs w:val="24"/>
              </w:rPr>
            </w:pPr>
            <w:r w:rsidRPr="00F13DB7">
              <w:rPr>
                <w:rFonts w:cs="Times New Roman"/>
                <w:sz w:val="24"/>
                <w:szCs w:val="24"/>
              </w:rPr>
              <w:t>Hydrostatic force is determined based on type of surface and point of action</w:t>
            </w:r>
          </w:p>
          <w:p w14:paraId="6324CE38" w14:textId="181187C4" w:rsidR="00E04584" w:rsidRPr="00F13DB7" w:rsidRDefault="003525F3" w:rsidP="007C1479">
            <w:pPr>
              <w:pStyle w:val="ListParagraph"/>
              <w:numPr>
                <w:ilvl w:val="1"/>
                <w:numId w:val="188"/>
              </w:numPr>
              <w:spacing w:after="0" w:line="276" w:lineRule="auto"/>
              <w:jc w:val="left"/>
              <w:rPr>
                <w:rFonts w:cs="Times New Roman"/>
                <w:sz w:val="24"/>
                <w:szCs w:val="24"/>
              </w:rPr>
            </w:pPr>
            <w:r w:rsidRPr="00F13DB7">
              <w:rPr>
                <w:rFonts w:cs="Times New Roman"/>
                <w:sz w:val="24"/>
                <w:szCs w:val="24"/>
              </w:rPr>
              <w:t xml:space="preserve">Reaction of surfaces </w:t>
            </w:r>
            <w:r w:rsidR="00780CD1" w:rsidRPr="00F13DB7">
              <w:rPr>
                <w:rFonts w:cs="Times New Roman"/>
                <w:sz w:val="24"/>
                <w:szCs w:val="24"/>
              </w:rPr>
              <w:t xml:space="preserve">to </w:t>
            </w:r>
            <w:r w:rsidR="00717EE8" w:rsidRPr="00F13DB7">
              <w:rPr>
                <w:rFonts w:cs="Times New Roman"/>
                <w:sz w:val="24"/>
                <w:szCs w:val="24"/>
              </w:rPr>
              <w:t>pressure are</w:t>
            </w:r>
            <w:r w:rsidR="00202645" w:rsidRPr="00F13DB7">
              <w:rPr>
                <w:rFonts w:cs="Times New Roman"/>
                <w:sz w:val="24"/>
                <w:szCs w:val="24"/>
              </w:rPr>
              <w:t xml:space="preserve"> determined based on </w:t>
            </w:r>
            <w:r w:rsidR="00A80333" w:rsidRPr="00F13DB7">
              <w:rPr>
                <w:rFonts w:cs="Times New Roman"/>
                <w:sz w:val="24"/>
                <w:szCs w:val="24"/>
              </w:rPr>
              <w:t>hydrostatic forces</w:t>
            </w:r>
          </w:p>
        </w:tc>
      </w:tr>
      <w:tr w:rsidR="00EA708A" w:rsidRPr="00F13DB7" w14:paraId="79B09E5E" w14:textId="77777777" w:rsidTr="007F3017">
        <w:tc>
          <w:tcPr>
            <w:tcW w:w="2790" w:type="dxa"/>
          </w:tcPr>
          <w:p w14:paraId="50C14C50" w14:textId="77777777" w:rsidR="001313E6" w:rsidRPr="00F13DB7" w:rsidRDefault="00DA24D7"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 xml:space="preserve">Apply Principles of dynamics of </w:t>
            </w:r>
            <w:r w:rsidR="001313E6" w:rsidRPr="00F13DB7">
              <w:rPr>
                <w:rFonts w:cs="Times New Roman"/>
                <w:sz w:val="24"/>
                <w:szCs w:val="24"/>
              </w:rPr>
              <w:t>fluid low</w:t>
            </w:r>
          </w:p>
        </w:tc>
        <w:tc>
          <w:tcPr>
            <w:tcW w:w="6930" w:type="dxa"/>
          </w:tcPr>
          <w:p w14:paraId="22997381" w14:textId="77777777" w:rsidR="001313E6" w:rsidRPr="00F13DB7" w:rsidRDefault="00DA24D7" w:rsidP="007C1479">
            <w:pPr>
              <w:pStyle w:val="ListParagraph"/>
              <w:numPr>
                <w:ilvl w:val="1"/>
                <w:numId w:val="189"/>
              </w:numPr>
              <w:spacing w:after="0" w:line="276" w:lineRule="auto"/>
              <w:jc w:val="left"/>
              <w:rPr>
                <w:rFonts w:cs="Times New Roman"/>
                <w:sz w:val="24"/>
                <w:szCs w:val="24"/>
              </w:rPr>
            </w:pPr>
            <w:r w:rsidRPr="00F13DB7">
              <w:rPr>
                <w:rFonts w:cs="Times New Roman"/>
                <w:sz w:val="24"/>
                <w:szCs w:val="24"/>
              </w:rPr>
              <w:t xml:space="preserve">Behavior of fluid flow is determined based on </w:t>
            </w:r>
            <w:r w:rsidR="00907269" w:rsidRPr="00F13DB7">
              <w:rPr>
                <w:rFonts w:cs="Times New Roman"/>
                <w:sz w:val="24"/>
                <w:szCs w:val="24"/>
              </w:rPr>
              <w:t xml:space="preserve">motion </w:t>
            </w:r>
            <w:r w:rsidR="008410AA" w:rsidRPr="00F13DB7">
              <w:rPr>
                <w:rFonts w:cs="Times New Roman"/>
                <w:sz w:val="24"/>
                <w:szCs w:val="24"/>
              </w:rPr>
              <w:t>formulae</w:t>
            </w:r>
            <w:r w:rsidR="00BA400E" w:rsidRPr="00F13DB7">
              <w:rPr>
                <w:rFonts w:cs="Times New Roman"/>
                <w:sz w:val="24"/>
                <w:szCs w:val="24"/>
              </w:rPr>
              <w:t xml:space="preserve"> and </w:t>
            </w:r>
            <w:r w:rsidR="00961F32" w:rsidRPr="00F13DB7">
              <w:rPr>
                <w:rFonts w:cs="Times New Roman"/>
                <w:sz w:val="24"/>
                <w:szCs w:val="24"/>
              </w:rPr>
              <w:t>theorems</w:t>
            </w:r>
          </w:p>
          <w:p w14:paraId="73F0D88D" w14:textId="77777777" w:rsidR="00DA24D7" w:rsidRPr="00F13DB7" w:rsidRDefault="00961F32" w:rsidP="007C1479">
            <w:pPr>
              <w:pStyle w:val="ListParagraph"/>
              <w:numPr>
                <w:ilvl w:val="1"/>
                <w:numId w:val="189"/>
              </w:numPr>
              <w:spacing w:after="0" w:line="276" w:lineRule="auto"/>
              <w:jc w:val="left"/>
              <w:rPr>
                <w:rFonts w:cs="Times New Roman"/>
                <w:sz w:val="24"/>
                <w:szCs w:val="24"/>
              </w:rPr>
            </w:pPr>
            <w:r w:rsidRPr="00F13DB7">
              <w:rPr>
                <w:rFonts w:cs="Times New Roman"/>
                <w:sz w:val="24"/>
                <w:szCs w:val="24"/>
              </w:rPr>
              <w:t>Fluid dynamics behavior is measured by devices</w:t>
            </w:r>
          </w:p>
        </w:tc>
      </w:tr>
      <w:tr w:rsidR="00EA708A" w:rsidRPr="00F13DB7" w14:paraId="4A66AC22" w14:textId="77777777" w:rsidTr="007F3017">
        <w:tc>
          <w:tcPr>
            <w:tcW w:w="2790" w:type="dxa"/>
          </w:tcPr>
          <w:p w14:paraId="07B873D0" w14:textId="77777777" w:rsidR="001313E6" w:rsidRPr="00F13DB7" w:rsidRDefault="00512BC9"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Principles of fluid f</w:t>
            </w:r>
            <w:r w:rsidR="001313E6" w:rsidRPr="00F13DB7">
              <w:rPr>
                <w:rFonts w:cs="Times New Roman"/>
                <w:sz w:val="24"/>
                <w:szCs w:val="24"/>
              </w:rPr>
              <w:t>low through pipes</w:t>
            </w:r>
          </w:p>
        </w:tc>
        <w:tc>
          <w:tcPr>
            <w:tcW w:w="6930" w:type="dxa"/>
          </w:tcPr>
          <w:p w14:paraId="4A3FA92F" w14:textId="359B312C" w:rsidR="001313E6" w:rsidRPr="00F13DB7" w:rsidRDefault="00C400C4" w:rsidP="007C1479">
            <w:pPr>
              <w:pStyle w:val="ListParagraph"/>
              <w:numPr>
                <w:ilvl w:val="1"/>
                <w:numId w:val="190"/>
              </w:numPr>
              <w:spacing w:after="0" w:line="276" w:lineRule="auto"/>
              <w:jc w:val="left"/>
              <w:rPr>
                <w:rFonts w:cs="Times New Roman"/>
                <w:sz w:val="24"/>
                <w:szCs w:val="24"/>
              </w:rPr>
            </w:pPr>
            <w:r w:rsidRPr="00F13DB7">
              <w:rPr>
                <w:rFonts w:cs="Times New Roman"/>
                <w:sz w:val="24"/>
                <w:szCs w:val="24"/>
              </w:rPr>
              <w:t xml:space="preserve">Flow of fluid through pipe under pressure is </w:t>
            </w:r>
            <w:r w:rsidR="00717EE8" w:rsidRPr="00F13DB7">
              <w:rPr>
                <w:rFonts w:cs="Times New Roman"/>
                <w:sz w:val="24"/>
                <w:szCs w:val="24"/>
              </w:rPr>
              <w:t xml:space="preserve">analyzed </w:t>
            </w:r>
            <w:r w:rsidR="00D56190" w:rsidRPr="00F13DB7">
              <w:rPr>
                <w:rFonts w:cs="Times New Roman"/>
                <w:sz w:val="24"/>
                <w:szCs w:val="24"/>
              </w:rPr>
              <w:t xml:space="preserve">based on </w:t>
            </w:r>
            <w:r w:rsidR="005E6C31" w:rsidRPr="00F13DB7">
              <w:rPr>
                <w:rFonts w:cs="Times New Roman"/>
                <w:sz w:val="24"/>
                <w:szCs w:val="24"/>
              </w:rPr>
              <w:t>formulae</w:t>
            </w:r>
          </w:p>
          <w:p w14:paraId="074A59E0" w14:textId="77777777" w:rsidR="00553AD8" w:rsidRPr="00F13DB7" w:rsidRDefault="00186DD3" w:rsidP="007C1479">
            <w:pPr>
              <w:pStyle w:val="ListParagraph"/>
              <w:numPr>
                <w:ilvl w:val="1"/>
                <w:numId w:val="190"/>
              </w:numPr>
              <w:spacing w:after="0" w:line="276" w:lineRule="auto"/>
              <w:jc w:val="left"/>
              <w:rPr>
                <w:rFonts w:cs="Times New Roman"/>
                <w:sz w:val="24"/>
                <w:szCs w:val="24"/>
              </w:rPr>
            </w:pPr>
            <w:r w:rsidRPr="00F13DB7">
              <w:rPr>
                <w:rFonts w:cs="Times New Roman"/>
                <w:sz w:val="24"/>
                <w:szCs w:val="24"/>
              </w:rPr>
              <w:lastRenderedPageBreak/>
              <w:t>Pipeline design elements are determined based on fluid flow characteristics through pipe under pressure.</w:t>
            </w:r>
          </w:p>
        </w:tc>
      </w:tr>
      <w:tr w:rsidR="00EA708A" w:rsidRPr="00F13DB7" w14:paraId="0F8BE5B6" w14:textId="77777777" w:rsidTr="007F3017">
        <w:tc>
          <w:tcPr>
            <w:tcW w:w="2790" w:type="dxa"/>
          </w:tcPr>
          <w:p w14:paraId="5FE6724F" w14:textId="77777777" w:rsidR="001313E6" w:rsidRPr="00F13DB7" w:rsidRDefault="001313E6"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lastRenderedPageBreak/>
              <w:t xml:space="preserve">Flow in open </w:t>
            </w:r>
            <w:r w:rsidR="00F078A7" w:rsidRPr="00F13DB7">
              <w:rPr>
                <w:rFonts w:cs="Times New Roman"/>
                <w:sz w:val="24"/>
                <w:szCs w:val="24"/>
              </w:rPr>
              <w:t>channels</w:t>
            </w:r>
          </w:p>
        </w:tc>
        <w:tc>
          <w:tcPr>
            <w:tcW w:w="6930" w:type="dxa"/>
          </w:tcPr>
          <w:p w14:paraId="26BC385D" w14:textId="77777777" w:rsidR="001313E6" w:rsidRPr="00F13DB7" w:rsidRDefault="00224AB2" w:rsidP="007C1479">
            <w:pPr>
              <w:pStyle w:val="ListParagraph"/>
              <w:numPr>
                <w:ilvl w:val="1"/>
                <w:numId w:val="191"/>
              </w:numPr>
              <w:spacing w:after="0" w:line="276" w:lineRule="auto"/>
              <w:jc w:val="left"/>
              <w:rPr>
                <w:rFonts w:cs="Times New Roman"/>
                <w:sz w:val="24"/>
                <w:szCs w:val="24"/>
              </w:rPr>
            </w:pPr>
            <w:r w:rsidRPr="00F13DB7">
              <w:rPr>
                <w:rFonts w:cs="Times New Roman"/>
                <w:sz w:val="24"/>
                <w:szCs w:val="24"/>
              </w:rPr>
              <w:t>Flow in open channels is classified based on the flow characteristics</w:t>
            </w:r>
          </w:p>
          <w:p w14:paraId="1DCAFE56" w14:textId="77777777" w:rsidR="000D1864" w:rsidRPr="00F13DB7" w:rsidRDefault="00462D71" w:rsidP="007C1479">
            <w:pPr>
              <w:pStyle w:val="ListParagraph"/>
              <w:numPr>
                <w:ilvl w:val="1"/>
                <w:numId w:val="191"/>
              </w:numPr>
              <w:spacing w:after="0" w:line="276" w:lineRule="auto"/>
              <w:jc w:val="left"/>
              <w:rPr>
                <w:rFonts w:cs="Times New Roman"/>
                <w:sz w:val="24"/>
                <w:szCs w:val="24"/>
              </w:rPr>
            </w:pPr>
            <w:r w:rsidRPr="00F13DB7">
              <w:rPr>
                <w:rFonts w:cs="Times New Roman"/>
                <w:sz w:val="24"/>
                <w:szCs w:val="24"/>
              </w:rPr>
              <w:t>Open channel design elements are determined based on laws</w:t>
            </w:r>
          </w:p>
        </w:tc>
      </w:tr>
      <w:tr w:rsidR="00EA708A" w:rsidRPr="00F13DB7" w14:paraId="65B67D32" w14:textId="77777777" w:rsidTr="007F3017">
        <w:tc>
          <w:tcPr>
            <w:tcW w:w="2790" w:type="dxa"/>
          </w:tcPr>
          <w:p w14:paraId="04F84100" w14:textId="77777777" w:rsidR="001313E6" w:rsidRPr="00F13DB7" w:rsidRDefault="00E61BE5" w:rsidP="007C1479">
            <w:pPr>
              <w:pStyle w:val="ListParagraph"/>
              <w:numPr>
                <w:ilvl w:val="0"/>
                <w:numId w:val="186"/>
              </w:numPr>
              <w:spacing w:after="0" w:line="276" w:lineRule="auto"/>
              <w:ind w:left="612" w:hanging="558"/>
              <w:jc w:val="left"/>
              <w:rPr>
                <w:rFonts w:cs="Times New Roman"/>
                <w:sz w:val="24"/>
                <w:szCs w:val="24"/>
              </w:rPr>
            </w:pPr>
            <w:r w:rsidRPr="00F13DB7">
              <w:rPr>
                <w:rFonts w:cs="Times New Roman"/>
                <w:sz w:val="24"/>
                <w:szCs w:val="24"/>
              </w:rPr>
              <w:t xml:space="preserve">Apply principles of </w:t>
            </w:r>
            <w:r w:rsidR="001313E6" w:rsidRPr="00F13DB7">
              <w:rPr>
                <w:rFonts w:cs="Times New Roman"/>
                <w:sz w:val="24"/>
                <w:szCs w:val="24"/>
              </w:rPr>
              <w:t xml:space="preserve">Hydraulic </w:t>
            </w:r>
            <w:r w:rsidRPr="00F13DB7">
              <w:rPr>
                <w:rFonts w:cs="Times New Roman"/>
                <w:sz w:val="24"/>
                <w:szCs w:val="24"/>
              </w:rPr>
              <w:t>structures</w:t>
            </w:r>
          </w:p>
        </w:tc>
        <w:tc>
          <w:tcPr>
            <w:tcW w:w="6930" w:type="dxa"/>
          </w:tcPr>
          <w:p w14:paraId="42E25439" w14:textId="77777777" w:rsidR="001313E6" w:rsidRPr="00F13DB7" w:rsidRDefault="00F078A7" w:rsidP="007C1479">
            <w:pPr>
              <w:pStyle w:val="ListParagraph"/>
              <w:numPr>
                <w:ilvl w:val="1"/>
                <w:numId w:val="185"/>
              </w:numPr>
              <w:spacing w:line="276" w:lineRule="auto"/>
              <w:jc w:val="left"/>
              <w:rPr>
                <w:rFonts w:cs="Times New Roman"/>
                <w:sz w:val="24"/>
                <w:szCs w:val="24"/>
              </w:rPr>
            </w:pPr>
            <w:r w:rsidRPr="00F13DB7">
              <w:rPr>
                <w:rFonts w:cs="Times New Roman"/>
                <w:sz w:val="24"/>
                <w:szCs w:val="24"/>
              </w:rPr>
              <w:t>Principles of operation of hydraulic structures is determined based on fluid flow dynamics</w:t>
            </w:r>
          </w:p>
          <w:p w14:paraId="7FC5E386" w14:textId="245F56A0" w:rsidR="00F078A7" w:rsidRPr="00F13DB7" w:rsidRDefault="00F078A7" w:rsidP="007C1479">
            <w:pPr>
              <w:pStyle w:val="ListParagraph"/>
              <w:numPr>
                <w:ilvl w:val="1"/>
                <w:numId w:val="185"/>
              </w:numPr>
              <w:spacing w:line="276" w:lineRule="auto"/>
              <w:jc w:val="left"/>
              <w:rPr>
                <w:rFonts w:cs="Times New Roman"/>
                <w:b/>
                <w:i/>
                <w:sz w:val="24"/>
                <w:szCs w:val="24"/>
              </w:rPr>
            </w:pPr>
            <w:r w:rsidRPr="00F13DB7">
              <w:rPr>
                <w:rFonts w:cs="Times New Roman"/>
                <w:b/>
                <w:i/>
                <w:sz w:val="24"/>
                <w:szCs w:val="24"/>
              </w:rPr>
              <w:t xml:space="preserve">Tools and </w:t>
            </w:r>
            <w:r w:rsidR="00717EE8" w:rsidRPr="00F13DB7">
              <w:rPr>
                <w:rFonts w:cs="Times New Roman"/>
                <w:b/>
                <w:i/>
                <w:sz w:val="24"/>
                <w:szCs w:val="24"/>
              </w:rPr>
              <w:t>equipment</w:t>
            </w:r>
            <w:r w:rsidR="00717EE8" w:rsidRPr="00F13DB7">
              <w:rPr>
                <w:rFonts w:cs="Times New Roman"/>
                <w:sz w:val="24"/>
                <w:szCs w:val="24"/>
              </w:rPr>
              <w:t xml:space="preserve"> for</w:t>
            </w:r>
            <w:r w:rsidR="009F76F5" w:rsidRPr="00F13DB7">
              <w:rPr>
                <w:rFonts w:cs="Times New Roman"/>
                <w:sz w:val="24"/>
                <w:szCs w:val="24"/>
              </w:rPr>
              <w:t xml:space="preserve"> measuring fluid flow dynamics are used</w:t>
            </w:r>
            <w:r w:rsidRPr="00F13DB7">
              <w:rPr>
                <w:rFonts w:cs="Times New Roman"/>
                <w:sz w:val="24"/>
                <w:szCs w:val="24"/>
              </w:rPr>
              <w:t xml:space="preserve"> based on fluid properties</w:t>
            </w:r>
          </w:p>
        </w:tc>
      </w:tr>
    </w:tbl>
    <w:p w14:paraId="24EDC833" w14:textId="77777777" w:rsidR="00C71BB9" w:rsidRPr="00F13DB7" w:rsidRDefault="00C71BB9" w:rsidP="00F13DB7">
      <w:pPr>
        <w:spacing w:line="276" w:lineRule="auto"/>
        <w:rPr>
          <w:rFonts w:cs="Times New Roman"/>
          <w:b/>
          <w:sz w:val="24"/>
          <w:szCs w:val="24"/>
        </w:rPr>
      </w:pPr>
      <w:r w:rsidRPr="00F13DB7">
        <w:rPr>
          <w:rFonts w:cs="Times New Roman"/>
          <w:b/>
          <w:sz w:val="24"/>
          <w:szCs w:val="24"/>
        </w:rPr>
        <w:t>RANGE</w:t>
      </w:r>
    </w:p>
    <w:p w14:paraId="5126089E" w14:textId="77777777" w:rsidR="009424F0" w:rsidRPr="00F13DB7" w:rsidRDefault="00C71BB9"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A708A" w:rsidRPr="00F13DB7" w14:paraId="24070AF1" w14:textId="77777777" w:rsidTr="007F3017">
        <w:trPr>
          <w:cantSplit/>
          <w:trHeight w:val="318"/>
        </w:trPr>
        <w:tc>
          <w:tcPr>
            <w:tcW w:w="3116" w:type="dxa"/>
          </w:tcPr>
          <w:p w14:paraId="3B25892A" w14:textId="77777777" w:rsidR="00C71BB9" w:rsidRPr="00F13DB7" w:rsidRDefault="00C71BB9" w:rsidP="00F13DB7">
            <w:pPr>
              <w:tabs>
                <w:tab w:val="left" w:pos="-2898"/>
              </w:tabs>
              <w:spacing w:after="0" w:line="276" w:lineRule="auto"/>
              <w:jc w:val="left"/>
              <w:rPr>
                <w:rFonts w:eastAsia="Times New Roman" w:cs="Times New Roman"/>
                <w:b/>
                <w:noProof/>
                <w:sz w:val="24"/>
                <w:szCs w:val="24"/>
              </w:rPr>
            </w:pPr>
            <w:r w:rsidRPr="00F13DB7">
              <w:rPr>
                <w:rFonts w:eastAsia="Times New Roman" w:cs="Times New Roman"/>
                <w:b/>
                <w:noProof/>
                <w:sz w:val="24"/>
                <w:szCs w:val="24"/>
              </w:rPr>
              <w:t>Variables</w:t>
            </w:r>
          </w:p>
        </w:tc>
        <w:tc>
          <w:tcPr>
            <w:tcW w:w="6424" w:type="dxa"/>
          </w:tcPr>
          <w:p w14:paraId="2A0BDC16" w14:textId="77777777" w:rsidR="00C71BB9" w:rsidRPr="00F13DB7" w:rsidRDefault="00C71BB9" w:rsidP="00F13DB7">
            <w:pPr>
              <w:spacing w:after="0" w:line="276" w:lineRule="auto"/>
              <w:jc w:val="left"/>
              <w:rPr>
                <w:rFonts w:eastAsia="Times New Roman" w:cs="Times New Roman"/>
                <w:b/>
                <w:noProof/>
                <w:sz w:val="24"/>
                <w:szCs w:val="24"/>
              </w:rPr>
            </w:pPr>
            <w:r w:rsidRPr="00F13DB7">
              <w:rPr>
                <w:rFonts w:eastAsia="Times New Roman" w:cs="Times New Roman"/>
                <w:b/>
                <w:noProof/>
                <w:sz w:val="24"/>
                <w:szCs w:val="24"/>
              </w:rPr>
              <w:t xml:space="preserve">Range </w:t>
            </w:r>
          </w:p>
        </w:tc>
      </w:tr>
      <w:tr w:rsidR="00EA708A" w:rsidRPr="00F13DB7" w14:paraId="1C7ACDA3" w14:textId="77777777" w:rsidTr="007F3017">
        <w:trPr>
          <w:cantSplit/>
          <w:trHeight w:val="318"/>
        </w:trPr>
        <w:tc>
          <w:tcPr>
            <w:tcW w:w="3116" w:type="dxa"/>
          </w:tcPr>
          <w:p w14:paraId="3D3B75F3" w14:textId="77777777" w:rsidR="00C71BB9" w:rsidRPr="00F13DB7" w:rsidRDefault="00C71BB9" w:rsidP="007C1479">
            <w:pPr>
              <w:pStyle w:val="ListParagraph"/>
              <w:numPr>
                <w:ilvl w:val="0"/>
                <w:numId w:val="178"/>
              </w:numPr>
              <w:tabs>
                <w:tab w:val="left" w:pos="-2898"/>
              </w:tabs>
              <w:spacing w:after="0" w:line="276" w:lineRule="auto"/>
              <w:jc w:val="left"/>
              <w:rPr>
                <w:rFonts w:eastAsia="Times New Roman" w:cs="Times New Roman"/>
                <w:noProof/>
                <w:sz w:val="24"/>
                <w:szCs w:val="24"/>
              </w:rPr>
            </w:pPr>
            <w:r w:rsidRPr="00F13DB7">
              <w:rPr>
                <w:rFonts w:eastAsia="Times New Roman" w:cs="Times New Roman"/>
                <w:noProof/>
                <w:sz w:val="24"/>
                <w:szCs w:val="24"/>
              </w:rPr>
              <w:t>Properties of fluids may include but not limited to:</w:t>
            </w:r>
          </w:p>
        </w:tc>
        <w:tc>
          <w:tcPr>
            <w:tcW w:w="6424" w:type="dxa"/>
          </w:tcPr>
          <w:p w14:paraId="2D28C02C" w14:textId="77777777" w:rsidR="00A45E70" w:rsidRPr="00F13DB7" w:rsidRDefault="00A45E70"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Density</w:t>
            </w:r>
          </w:p>
          <w:p w14:paraId="0F612A1C" w14:textId="77777777" w:rsidR="00A45E70" w:rsidRPr="00F13DB7" w:rsidRDefault="00A45E70"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Specific weight</w:t>
            </w:r>
          </w:p>
          <w:p w14:paraId="1D992AA6" w14:textId="77777777" w:rsidR="00A45E70" w:rsidRPr="00F13DB7" w:rsidRDefault="00A45E70"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Specific volume</w:t>
            </w:r>
          </w:p>
          <w:p w14:paraId="1805D7CE" w14:textId="77777777" w:rsidR="00A45E70" w:rsidRPr="00F13DB7" w:rsidRDefault="00A45E70"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Specific gravity</w:t>
            </w:r>
          </w:p>
          <w:p w14:paraId="3334C7D6" w14:textId="77777777" w:rsidR="00B602BE" w:rsidRPr="00F13DB7" w:rsidRDefault="00B602BE"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Viscosity</w:t>
            </w:r>
          </w:p>
          <w:p w14:paraId="0AE339F5" w14:textId="77777777" w:rsidR="00B602BE" w:rsidRPr="00F13DB7" w:rsidRDefault="00B602BE"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Compressibility</w:t>
            </w:r>
            <w:r w:rsidR="001A0AB5" w:rsidRPr="00F13DB7">
              <w:rPr>
                <w:rFonts w:cs="Times New Roman"/>
                <w:sz w:val="24"/>
                <w:szCs w:val="24"/>
              </w:rPr>
              <w:t xml:space="preserve"> and bulk modulus</w:t>
            </w:r>
          </w:p>
          <w:p w14:paraId="4A331DFB" w14:textId="77777777" w:rsidR="00B602BE" w:rsidRPr="00F13DB7" w:rsidRDefault="00B602BE"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Surface tension</w:t>
            </w:r>
            <w:r w:rsidR="00E07C42" w:rsidRPr="00F13DB7">
              <w:rPr>
                <w:rFonts w:cs="Times New Roman"/>
                <w:sz w:val="24"/>
                <w:szCs w:val="24"/>
              </w:rPr>
              <w:t xml:space="preserve"> and capillarity</w:t>
            </w:r>
          </w:p>
          <w:p w14:paraId="261205F2" w14:textId="77777777" w:rsidR="00C71BB9" w:rsidRPr="00F13DB7" w:rsidRDefault="002E4BCC" w:rsidP="007C1479">
            <w:pPr>
              <w:pStyle w:val="ListParagraph"/>
              <w:numPr>
                <w:ilvl w:val="0"/>
                <w:numId w:val="136"/>
              </w:numPr>
              <w:autoSpaceDE w:val="0"/>
              <w:autoSpaceDN w:val="0"/>
              <w:adjustRightInd w:val="0"/>
              <w:spacing w:after="0" w:line="276" w:lineRule="auto"/>
              <w:jc w:val="left"/>
              <w:rPr>
                <w:rFonts w:eastAsia="Times New Roman" w:cs="Times New Roman"/>
                <w:noProof/>
                <w:sz w:val="24"/>
                <w:szCs w:val="24"/>
              </w:rPr>
            </w:pPr>
            <w:r w:rsidRPr="00F13DB7">
              <w:rPr>
                <w:rFonts w:eastAsia="Times New Roman" w:cs="Times New Roman"/>
                <w:noProof/>
                <w:sz w:val="24"/>
                <w:szCs w:val="24"/>
              </w:rPr>
              <w:t>Vapour pressure and cavitation</w:t>
            </w:r>
          </w:p>
        </w:tc>
      </w:tr>
      <w:tr w:rsidR="00EA708A" w:rsidRPr="00F13DB7" w14:paraId="35D5CB9A" w14:textId="77777777" w:rsidTr="007F3017">
        <w:trPr>
          <w:cantSplit/>
          <w:trHeight w:val="318"/>
        </w:trPr>
        <w:tc>
          <w:tcPr>
            <w:tcW w:w="3116" w:type="dxa"/>
          </w:tcPr>
          <w:p w14:paraId="2E2FACF3" w14:textId="77777777" w:rsidR="00C71BB9" w:rsidRPr="00F13DB7" w:rsidRDefault="00C71BB9" w:rsidP="007C1479">
            <w:pPr>
              <w:pStyle w:val="ListParagraph"/>
              <w:numPr>
                <w:ilvl w:val="0"/>
                <w:numId w:val="178"/>
              </w:numPr>
              <w:tabs>
                <w:tab w:val="left" w:pos="-2898"/>
              </w:tabs>
              <w:spacing w:after="0" w:line="276" w:lineRule="auto"/>
              <w:jc w:val="left"/>
              <w:rPr>
                <w:rFonts w:eastAsia="Times New Roman" w:cs="Times New Roman"/>
                <w:noProof/>
                <w:sz w:val="24"/>
                <w:szCs w:val="24"/>
              </w:rPr>
            </w:pPr>
            <w:r w:rsidRPr="00F13DB7">
              <w:rPr>
                <w:rFonts w:eastAsia="Times New Roman" w:cs="Times New Roman"/>
                <w:noProof/>
                <w:sz w:val="24"/>
                <w:szCs w:val="24"/>
              </w:rPr>
              <w:t>Tools, equipment and facilities for hydraulics may include but not limited to:</w:t>
            </w:r>
          </w:p>
        </w:tc>
        <w:tc>
          <w:tcPr>
            <w:tcW w:w="6424" w:type="dxa"/>
          </w:tcPr>
          <w:p w14:paraId="760AABBC"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Manometers</w:t>
            </w:r>
          </w:p>
          <w:p w14:paraId="126B33C0"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Venturimeters</w:t>
            </w:r>
          </w:p>
          <w:p w14:paraId="35AD0852"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Pitot tubes</w:t>
            </w:r>
          </w:p>
          <w:p w14:paraId="4A24F4C6"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Orifice meter</w:t>
            </w:r>
          </w:p>
          <w:p w14:paraId="06CF389C"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 xml:space="preserve">Orifices </w:t>
            </w:r>
          </w:p>
          <w:p w14:paraId="56BB62A1"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V-notches</w:t>
            </w:r>
          </w:p>
          <w:p w14:paraId="6DC3AFE6"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Weirs</w:t>
            </w:r>
          </w:p>
          <w:p w14:paraId="073FFC99"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Channels</w:t>
            </w:r>
          </w:p>
          <w:p w14:paraId="3CCA3EBE"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eastAsia="Times New Roman" w:cs="Times New Roman"/>
                <w:noProof/>
                <w:sz w:val="24"/>
                <w:szCs w:val="24"/>
              </w:rPr>
            </w:pPr>
            <w:r w:rsidRPr="00F13DB7">
              <w:rPr>
                <w:rFonts w:cs="Times New Roman"/>
                <w:sz w:val="24"/>
                <w:szCs w:val="24"/>
              </w:rPr>
              <w:t>Hydraulic bench</w:t>
            </w:r>
          </w:p>
        </w:tc>
      </w:tr>
      <w:tr w:rsidR="00C71BB9" w:rsidRPr="00F13DB7" w14:paraId="4B165DD0" w14:textId="77777777" w:rsidTr="007F3017">
        <w:trPr>
          <w:cantSplit/>
          <w:trHeight w:val="318"/>
        </w:trPr>
        <w:tc>
          <w:tcPr>
            <w:tcW w:w="3116" w:type="dxa"/>
          </w:tcPr>
          <w:p w14:paraId="65F09ED8" w14:textId="77777777" w:rsidR="00C71BB9" w:rsidRPr="00F13DB7" w:rsidRDefault="00C71BB9" w:rsidP="007C1479">
            <w:pPr>
              <w:pStyle w:val="ListParagraph"/>
              <w:numPr>
                <w:ilvl w:val="0"/>
                <w:numId w:val="178"/>
              </w:numPr>
              <w:tabs>
                <w:tab w:val="left" w:pos="-2898"/>
              </w:tabs>
              <w:spacing w:after="0" w:line="276" w:lineRule="auto"/>
              <w:jc w:val="left"/>
              <w:rPr>
                <w:rFonts w:eastAsia="Times New Roman" w:cs="Times New Roman"/>
                <w:noProof/>
                <w:sz w:val="24"/>
                <w:szCs w:val="24"/>
              </w:rPr>
            </w:pPr>
            <w:r w:rsidRPr="00F13DB7">
              <w:rPr>
                <w:rFonts w:eastAsia="Times New Roman" w:cs="Times New Roman"/>
                <w:noProof/>
                <w:sz w:val="24"/>
                <w:szCs w:val="24"/>
              </w:rPr>
              <w:t>Hydraulics principles may include but not limited to:</w:t>
            </w:r>
          </w:p>
        </w:tc>
        <w:tc>
          <w:tcPr>
            <w:tcW w:w="6424" w:type="dxa"/>
          </w:tcPr>
          <w:p w14:paraId="5B0AC4BF"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Hydrostatics</w:t>
            </w:r>
          </w:p>
          <w:p w14:paraId="472AAC07" w14:textId="77777777" w:rsidR="00C71BB9" w:rsidRPr="00F13DB7" w:rsidRDefault="00C71BB9" w:rsidP="007C1479">
            <w:pPr>
              <w:pStyle w:val="ListParagraph"/>
              <w:numPr>
                <w:ilvl w:val="0"/>
                <w:numId w:val="136"/>
              </w:numPr>
              <w:autoSpaceDE w:val="0"/>
              <w:autoSpaceDN w:val="0"/>
              <w:adjustRightInd w:val="0"/>
              <w:spacing w:after="0" w:line="276" w:lineRule="auto"/>
              <w:jc w:val="left"/>
              <w:rPr>
                <w:rFonts w:cs="Times New Roman"/>
                <w:sz w:val="24"/>
                <w:szCs w:val="24"/>
              </w:rPr>
            </w:pPr>
            <w:r w:rsidRPr="00F13DB7">
              <w:rPr>
                <w:rFonts w:cs="Times New Roman"/>
                <w:sz w:val="24"/>
                <w:szCs w:val="24"/>
              </w:rPr>
              <w:t>Hydrodynamics</w:t>
            </w:r>
          </w:p>
        </w:tc>
      </w:tr>
    </w:tbl>
    <w:p w14:paraId="3419C32A" w14:textId="77777777" w:rsidR="00C71BB9" w:rsidRPr="00F13DB7" w:rsidRDefault="00C71BB9" w:rsidP="00F13DB7">
      <w:pPr>
        <w:spacing w:line="276" w:lineRule="auto"/>
        <w:rPr>
          <w:rFonts w:cs="Times New Roman"/>
          <w:b/>
          <w:sz w:val="24"/>
          <w:szCs w:val="24"/>
        </w:rPr>
      </w:pPr>
    </w:p>
    <w:p w14:paraId="5B60EA7D" w14:textId="77777777" w:rsidR="0042661D" w:rsidRPr="00F13DB7" w:rsidRDefault="0042661D" w:rsidP="00F13DB7">
      <w:pPr>
        <w:spacing w:before="0" w:after="200" w:line="276" w:lineRule="auto"/>
        <w:jc w:val="left"/>
        <w:rPr>
          <w:rFonts w:cs="Times New Roman"/>
          <w:b/>
          <w:sz w:val="24"/>
          <w:szCs w:val="24"/>
        </w:rPr>
      </w:pPr>
      <w:r w:rsidRPr="00F13DB7">
        <w:rPr>
          <w:rFonts w:cs="Times New Roman"/>
          <w:b/>
          <w:sz w:val="24"/>
          <w:szCs w:val="24"/>
        </w:rPr>
        <w:br w:type="page"/>
      </w:r>
    </w:p>
    <w:p w14:paraId="30109B26" w14:textId="77777777" w:rsidR="00C71BB9" w:rsidRPr="00F13DB7" w:rsidRDefault="00C71BB9" w:rsidP="00F13DB7">
      <w:pPr>
        <w:spacing w:line="276" w:lineRule="auto"/>
        <w:rPr>
          <w:rFonts w:cs="Times New Roman"/>
          <w:sz w:val="24"/>
          <w:szCs w:val="24"/>
        </w:rPr>
      </w:pPr>
      <w:r w:rsidRPr="00F13DB7">
        <w:rPr>
          <w:rFonts w:cs="Times New Roman"/>
          <w:b/>
          <w:sz w:val="24"/>
          <w:szCs w:val="24"/>
        </w:rPr>
        <w:lastRenderedPageBreak/>
        <w:t>REQUIRED SKILLS AND KNOWLEDGE</w:t>
      </w:r>
    </w:p>
    <w:p w14:paraId="081CBD33" w14:textId="77777777" w:rsidR="00C71BB9" w:rsidRPr="00F13DB7" w:rsidRDefault="00C71BB9" w:rsidP="00F13DB7">
      <w:pPr>
        <w:spacing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51931070" w14:textId="77777777" w:rsidR="00C71BB9" w:rsidRPr="00F13DB7" w:rsidRDefault="00C71BB9" w:rsidP="00F13DB7">
      <w:pPr>
        <w:spacing w:line="276" w:lineRule="auto"/>
        <w:contextualSpacing/>
        <w:rPr>
          <w:rFonts w:cs="Times New Roman"/>
          <w:b/>
          <w:sz w:val="24"/>
          <w:szCs w:val="24"/>
        </w:rPr>
      </w:pPr>
      <w:r w:rsidRPr="00F13DB7">
        <w:rPr>
          <w:rFonts w:cs="Times New Roman"/>
          <w:b/>
          <w:sz w:val="24"/>
          <w:szCs w:val="24"/>
        </w:rPr>
        <w:t>Required Skills</w:t>
      </w:r>
    </w:p>
    <w:p w14:paraId="11EA7A66" w14:textId="77777777" w:rsidR="00C71BB9" w:rsidRPr="00F13DB7" w:rsidRDefault="00C71BB9" w:rsidP="00F13DB7">
      <w:pPr>
        <w:spacing w:line="276" w:lineRule="auto"/>
        <w:rPr>
          <w:rFonts w:cs="Times New Roman"/>
          <w:sz w:val="24"/>
          <w:szCs w:val="24"/>
        </w:rPr>
      </w:pPr>
      <w:r w:rsidRPr="00F13DB7">
        <w:rPr>
          <w:rFonts w:cs="Times New Roman"/>
          <w:sz w:val="24"/>
          <w:szCs w:val="24"/>
        </w:rPr>
        <w:t>The individual needs to demonstrate the following skills:</w:t>
      </w:r>
    </w:p>
    <w:p w14:paraId="6B664922"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Communication</w:t>
      </w:r>
    </w:p>
    <w:p w14:paraId="4E109264"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Analytical</w:t>
      </w:r>
    </w:p>
    <w:p w14:paraId="6CCCD5AD"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092E3567"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Decision making</w:t>
      </w:r>
    </w:p>
    <w:p w14:paraId="4CC36518"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Planning</w:t>
      </w:r>
    </w:p>
    <w:p w14:paraId="7F0A17CA"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Reporting</w:t>
      </w:r>
    </w:p>
    <w:p w14:paraId="413FAAED"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Record keeping</w:t>
      </w:r>
    </w:p>
    <w:p w14:paraId="428D1A64"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Problem solving</w:t>
      </w:r>
    </w:p>
    <w:p w14:paraId="3A3A556E"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Supervising</w:t>
      </w:r>
    </w:p>
    <w:p w14:paraId="6AEC3466"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02A32C49"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Trouble shooting</w:t>
      </w:r>
    </w:p>
    <w:p w14:paraId="48E6B07B"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Time management</w:t>
      </w:r>
    </w:p>
    <w:p w14:paraId="550D2EDC"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Data logging</w:t>
      </w:r>
    </w:p>
    <w:p w14:paraId="75CB8609" w14:textId="77777777" w:rsidR="00C71BB9" w:rsidRPr="00F13DB7" w:rsidRDefault="00C71BB9" w:rsidP="00F13DB7">
      <w:pPr>
        <w:spacing w:line="276" w:lineRule="auto"/>
        <w:rPr>
          <w:rFonts w:cs="Times New Roman"/>
          <w:b/>
          <w:bCs/>
          <w:sz w:val="24"/>
          <w:szCs w:val="24"/>
        </w:rPr>
      </w:pPr>
      <w:r w:rsidRPr="00F13DB7">
        <w:rPr>
          <w:rFonts w:cs="Times New Roman"/>
          <w:b/>
          <w:bCs/>
          <w:sz w:val="24"/>
          <w:szCs w:val="24"/>
        </w:rPr>
        <w:t>Required Knowledge</w:t>
      </w:r>
    </w:p>
    <w:p w14:paraId="1BE1F87D" w14:textId="77777777" w:rsidR="00C71BB9" w:rsidRPr="00F13DB7" w:rsidRDefault="00C71BB9" w:rsidP="00F13DB7">
      <w:pPr>
        <w:spacing w:line="276" w:lineRule="auto"/>
        <w:rPr>
          <w:rFonts w:cs="Times New Roman"/>
          <w:bCs/>
          <w:sz w:val="24"/>
          <w:szCs w:val="24"/>
        </w:rPr>
      </w:pPr>
      <w:r w:rsidRPr="00F13DB7">
        <w:rPr>
          <w:rFonts w:cs="Times New Roman"/>
          <w:bCs/>
          <w:sz w:val="24"/>
          <w:szCs w:val="24"/>
        </w:rPr>
        <w:t>The individual needs to demonstrate knowledge of:</w:t>
      </w:r>
    </w:p>
    <w:p w14:paraId="47069892"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Laboratory Safety</w:t>
      </w:r>
    </w:p>
    <w:p w14:paraId="6317E59D"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bCs/>
          <w:sz w:val="24"/>
          <w:szCs w:val="24"/>
        </w:rPr>
        <w:t>Instrumentation</w:t>
      </w:r>
    </w:p>
    <w:p w14:paraId="26D0AA4D" w14:textId="77777777" w:rsidR="00C71BB9" w:rsidRPr="00F13DB7" w:rsidRDefault="00C71BB9" w:rsidP="007C1479">
      <w:pPr>
        <w:numPr>
          <w:ilvl w:val="0"/>
          <w:numId w:val="44"/>
        </w:numPr>
        <w:spacing w:after="0" w:line="276" w:lineRule="auto"/>
        <w:contextualSpacing/>
        <w:rPr>
          <w:rFonts w:cs="Times New Roman"/>
          <w:bCs/>
          <w:sz w:val="24"/>
          <w:szCs w:val="24"/>
        </w:rPr>
      </w:pPr>
      <w:r w:rsidRPr="00F13DB7">
        <w:rPr>
          <w:rFonts w:cs="Times New Roman"/>
          <w:bCs/>
          <w:sz w:val="24"/>
          <w:szCs w:val="24"/>
        </w:rPr>
        <w:t>Standard operating procedures</w:t>
      </w:r>
    </w:p>
    <w:p w14:paraId="2E2225E3" w14:textId="77777777" w:rsidR="00C71BB9" w:rsidRPr="00F13DB7" w:rsidRDefault="00C71BB9" w:rsidP="007C1479">
      <w:pPr>
        <w:numPr>
          <w:ilvl w:val="0"/>
          <w:numId w:val="44"/>
        </w:numPr>
        <w:spacing w:after="0" w:line="276" w:lineRule="auto"/>
        <w:contextualSpacing/>
        <w:rPr>
          <w:rFonts w:eastAsia="Times New Roman" w:cs="Times New Roman"/>
          <w:sz w:val="24"/>
          <w:szCs w:val="24"/>
        </w:rPr>
      </w:pPr>
      <w:r w:rsidRPr="00F13DB7">
        <w:rPr>
          <w:rFonts w:eastAsia="Times New Roman" w:cs="Times New Roman"/>
          <w:sz w:val="24"/>
          <w:szCs w:val="24"/>
        </w:rPr>
        <w:t>Calibration</w:t>
      </w:r>
    </w:p>
    <w:p w14:paraId="6F144E1A" w14:textId="77777777" w:rsidR="00C71BB9" w:rsidRPr="00F13DB7" w:rsidRDefault="00C71BB9" w:rsidP="007C1479">
      <w:pPr>
        <w:numPr>
          <w:ilvl w:val="0"/>
          <w:numId w:val="44"/>
        </w:numPr>
        <w:pBdr>
          <w:top w:val="nil"/>
          <w:left w:val="nil"/>
          <w:bottom w:val="nil"/>
          <w:right w:val="nil"/>
          <w:between w:val="nil"/>
        </w:pBdr>
        <w:spacing w:after="0" w:line="276" w:lineRule="auto"/>
        <w:contextualSpacing/>
        <w:rPr>
          <w:rFonts w:eastAsia="Times New Roman" w:cs="Times New Roman"/>
          <w:sz w:val="24"/>
          <w:szCs w:val="24"/>
        </w:rPr>
      </w:pPr>
      <w:r w:rsidRPr="00F13DB7">
        <w:rPr>
          <w:rFonts w:eastAsia="Times New Roman" w:cs="Times New Roman"/>
          <w:sz w:val="24"/>
          <w:szCs w:val="24"/>
        </w:rPr>
        <w:t xml:space="preserve">Report writing </w:t>
      </w:r>
    </w:p>
    <w:p w14:paraId="79053713" w14:textId="77777777" w:rsidR="0042661D" w:rsidRPr="00F13DB7" w:rsidRDefault="0042661D" w:rsidP="00F13DB7">
      <w:pPr>
        <w:spacing w:line="276" w:lineRule="auto"/>
        <w:contextualSpacing/>
        <w:rPr>
          <w:rFonts w:cs="Times New Roman"/>
          <w:b/>
          <w:sz w:val="24"/>
          <w:szCs w:val="24"/>
        </w:rPr>
      </w:pPr>
    </w:p>
    <w:p w14:paraId="581EC904" w14:textId="77777777" w:rsidR="0042661D" w:rsidRPr="00F13DB7" w:rsidRDefault="0042661D" w:rsidP="00F13DB7">
      <w:pPr>
        <w:spacing w:line="276" w:lineRule="auto"/>
        <w:contextualSpacing/>
        <w:rPr>
          <w:rFonts w:cs="Times New Roman"/>
          <w:b/>
          <w:sz w:val="24"/>
          <w:szCs w:val="24"/>
        </w:rPr>
      </w:pPr>
    </w:p>
    <w:p w14:paraId="301274B2" w14:textId="77777777" w:rsidR="00C71BB9" w:rsidRPr="00F13DB7" w:rsidRDefault="00C71BB9" w:rsidP="00F13DB7">
      <w:pPr>
        <w:spacing w:line="276" w:lineRule="auto"/>
        <w:contextualSpacing/>
        <w:rPr>
          <w:rFonts w:cs="Times New Roman"/>
          <w:b/>
          <w:sz w:val="24"/>
          <w:szCs w:val="24"/>
        </w:rPr>
      </w:pPr>
      <w:r w:rsidRPr="00F13DB7">
        <w:rPr>
          <w:rFonts w:cs="Times New Roman"/>
          <w:b/>
          <w:sz w:val="24"/>
          <w:szCs w:val="24"/>
        </w:rPr>
        <w:t>EVIDENCE GUIDE</w:t>
      </w:r>
    </w:p>
    <w:p w14:paraId="4F13AD20" w14:textId="77777777" w:rsidR="00C71BB9" w:rsidRPr="00F13DB7" w:rsidRDefault="00C71BB9" w:rsidP="00F13DB7">
      <w:pPr>
        <w:spacing w:line="276" w:lineRule="auto"/>
        <w:contextualSpacing/>
        <w:rPr>
          <w:rFonts w:cs="Times New Roman"/>
          <w:sz w:val="24"/>
          <w:szCs w:val="24"/>
        </w:rPr>
      </w:pPr>
      <w:r w:rsidRPr="00F13DB7">
        <w:rPr>
          <w:rFonts w:cs="Times New Roman"/>
          <w:sz w:val="24"/>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520"/>
      </w:tblGrid>
      <w:tr w:rsidR="00EA708A" w:rsidRPr="00F13DB7" w14:paraId="545E5A8E" w14:textId="77777777" w:rsidTr="007F3017">
        <w:tc>
          <w:tcPr>
            <w:tcW w:w="2830" w:type="dxa"/>
          </w:tcPr>
          <w:p w14:paraId="40E58402" w14:textId="77777777" w:rsidR="00C71BB9" w:rsidRPr="00F13DB7" w:rsidRDefault="00C71BB9" w:rsidP="007C1479">
            <w:pPr>
              <w:pStyle w:val="ListParagraph"/>
              <w:numPr>
                <w:ilvl w:val="0"/>
                <w:numId w:val="199"/>
              </w:numPr>
              <w:spacing w:after="0" w:line="276" w:lineRule="auto"/>
              <w:rPr>
                <w:rFonts w:cs="Times New Roman"/>
                <w:sz w:val="24"/>
                <w:szCs w:val="24"/>
              </w:rPr>
            </w:pPr>
            <w:r w:rsidRPr="00F13DB7">
              <w:rPr>
                <w:rFonts w:cs="Times New Roman"/>
                <w:sz w:val="24"/>
                <w:szCs w:val="24"/>
              </w:rPr>
              <w:t>Critical Aspects of Competency</w:t>
            </w:r>
          </w:p>
        </w:tc>
        <w:tc>
          <w:tcPr>
            <w:tcW w:w="6520" w:type="dxa"/>
          </w:tcPr>
          <w:p w14:paraId="40062355" w14:textId="77777777" w:rsidR="00C71BB9" w:rsidRPr="00F13DB7" w:rsidRDefault="00C71BB9" w:rsidP="00F13DB7">
            <w:pPr>
              <w:widowControl w:val="0"/>
              <w:adjustRightInd w:val="0"/>
              <w:spacing w:line="276" w:lineRule="auto"/>
              <w:jc w:val="left"/>
              <w:textAlignment w:val="baseline"/>
              <w:rPr>
                <w:rFonts w:cs="Times New Roman"/>
                <w:sz w:val="24"/>
                <w:szCs w:val="24"/>
              </w:rPr>
            </w:pPr>
            <w:r w:rsidRPr="00F13DB7">
              <w:rPr>
                <w:rFonts w:cs="Times New Roman"/>
                <w:sz w:val="24"/>
                <w:szCs w:val="24"/>
              </w:rPr>
              <w:t>Assessment requires evidence that the candidate:</w:t>
            </w:r>
          </w:p>
          <w:p w14:paraId="46864F37" w14:textId="77777777" w:rsidR="00A11E8C" w:rsidRPr="00F13DB7" w:rsidRDefault="00A11E8C"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Calculated fluid properties based on standards</w:t>
            </w:r>
          </w:p>
          <w:p w14:paraId="2999DAEE" w14:textId="77777777" w:rsidR="00C71BB9" w:rsidRPr="00F13DB7" w:rsidRDefault="00A11E8C"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lastRenderedPageBreak/>
              <w:t>Applied fluid properties based on fluid mechanics</w:t>
            </w:r>
          </w:p>
          <w:p w14:paraId="0E70B029" w14:textId="77777777" w:rsidR="00233EF5" w:rsidRPr="00F13DB7" w:rsidRDefault="00233EF5"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fluid pressure based on defined laws</w:t>
            </w:r>
          </w:p>
          <w:p w14:paraId="1422C441" w14:textId="77777777" w:rsidR="00233EF5" w:rsidRPr="00F13DB7" w:rsidRDefault="000B788F"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Used devices for measuring pressure based on working principles</w:t>
            </w:r>
          </w:p>
          <w:p w14:paraId="14CF9D4D" w14:textId="77777777" w:rsidR="00D66E84" w:rsidRPr="00F13DB7" w:rsidRDefault="00D66E84"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hydrostatic force based on type of surface and point of action</w:t>
            </w:r>
          </w:p>
          <w:p w14:paraId="7BD24279" w14:textId="77777777" w:rsidR="00D66E84" w:rsidRPr="00F13DB7" w:rsidRDefault="00D66E84"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reaction of surfaces to pressure based on hydrostatic forces</w:t>
            </w:r>
          </w:p>
          <w:p w14:paraId="4C4D224E" w14:textId="77777777" w:rsidR="00590B5E" w:rsidRPr="00F13DB7" w:rsidRDefault="00590B5E"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behavior of fluid flow based on motion laws and theorems</w:t>
            </w:r>
          </w:p>
          <w:p w14:paraId="4629D809" w14:textId="77777777" w:rsidR="00590B5E" w:rsidRPr="00F13DB7" w:rsidRDefault="00590B5E"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 xml:space="preserve"> Measured fluid dynamics behavior using</w:t>
            </w:r>
            <w:r w:rsidR="0042661D" w:rsidRPr="00F13DB7">
              <w:rPr>
                <w:rFonts w:cs="Times New Roman"/>
                <w:sz w:val="24"/>
                <w:szCs w:val="24"/>
              </w:rPr>
              <w:t xml:space="preserve"> </w:t>
            </w:r>
            <w:r w:rsidRPr="00F13DB7">
              <w:rPr>
                <w:rFonts w:cs="Times New Roman"/>
                <w:sz w:val="24"/>
                <w:szCs w:val="24"/>
              </w:rPr>
              <w:t>measuring devices</w:t>
            </w:r>
          </w:p>
          <w:p w14:paraId="4E51B8F8" w14:textId="0959EC9F" w:rsidR="003A0DED" w:rsidRPr="00F13DB7" w:rsidRDefault="00717EE8"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Analyzed</w:t>
            </w:r>
            <w:r w:rsidR="004C487E" w:rsidRPr="00F13DB7">
              <w:rPr>
                <w:rFonts w:cs="Times New Roman"/>
                <w:sz w:val="24"/>
                <w:szCs w:val="24"/>
              </w:rPr>
              <w:t xml:space="preserve"> f</w:t>
            </w:r>
            <w:r w:rsidR="003A0DED" w:rsidRPr="00F13DB7">
              <w:rPr>
                <w:rFonts w:cs="Times New Roman"/>
                <w:sz w:val="24"/>
                <w:szCs w:val="24"/>
              </w:rPr>
              <w:t>low of fluid through pipe under pressure based on formulae</w:t>
            </w:r>
          </w:p>
          <w:p w14:paraId="3031EAEB" w14:textId="77777777" w:rsidR="00C052DE" w:rsidRPr="00F13DB7" w:rsidRDefault="00961240"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 xml:space="preserve">Determined </w:t>
            </w:r>
            <w:r w:rsidR="003A0DED" w:rsidRPr="00F13DB7">
              <w:rPr>
                <w:rFonts w:cs="Times New Roman"/>
                <w:sz w:val="24"/>
                <w:szCs w:val="24"/>
              </w:rPr>
              <w:t xml:space="preserve">Pipeline design </w:t>
            </w:r>
            <w:r w:rsidR="00C052DE" w:rsidRPr="00F13DB7">
              <w:rPr>
                <w:rFonts w:cs="Times New Roman"/>
                <w:sz w:val="24"/>
                <w:szCs w:val="24"/>
              </w:rPr>
              <w:t xml:space="preserve">elements </w:t>
            </w:r>
            <w:r w:rsidR="003A0DED" w:rsidRPr="00F13DB7">
              <w:rPr>
                <w:rFonts w:cs="Times New Roman"/>
                <w:sz w:val="24"/>
                <w:szCs w:val="24"/>
              </w:rPr>
              <w:t>based on fluid flow characteristics.</w:t>
            </w:r>
          </w:p>
          <w:p w14:paraId="060E17A2" w14:textId="77777777" w:rsidR="00E9594B" w:rsidRPr="00F13DB7" w:rsidRDefault="00C052DE"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Classified f</w:t>
            </w:r>
            <w:r w:rsidR="00E9594B" w:rsidRPr="00F13DB7">
              <w:rPr>
                <w:rFonts w:cs="Times New Roman"/>
                <w:sz w:val="24"/>
                <w:szCs w:val="24"/>
              </w:rPr>
              <w:t>low in open channels based on the flow characteristics</w:t>
            </w:r>
          </w:p>
          <w:p w14:paraId="65AD68A8" w14:textId="77777777" w:rsidR="003A0DED" w:rsidRPr="00F13DB7" w:rsidRDefault="00C052DE"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o</w:t>
            </w:r>
            <w:r w:rsidR="00E9594B" w:rsidRPr="00F13DB7">
              <w:rPr>
                <w:rFonts w:cs="Times New Roman"/>
                <w:sz w:val="24"/>
                <w:szCs w:val="24"/>
              </w:rPr>
              <w:t>pen channel design elements based on laws</w:t>
            </w:r>
          </w:p>
          <w:p w14:paraId="4894E7D2" w14:textId="77777777" w:rsidR="00C052DE" w:rsidRPr="00F13DB7" w:rsidRDefault="00A14779" w:rsidP="007C1479">
            <w:pPr>
              <w:numPr>
                <w:ilvl w:val="0"/>
                <w:numId w:val="98"/>
              </w:numPr>
              <w:spacing w:after="0" w:line="276" w:lineRule="auto"/>
              <w:contextualSpacing/>
              <w:jc w:val="left"/>
              <w:rPr>
                <w:rFonts w:cs="Times New Roman"/>
                <w:sz w:val="24"/>
                <w:szCs w:val="24"/>
              </w:rPr>
            </w:pPr>
            <w:r w:rsidRPr="00F13DB7">
              <w:rPr>
                <w:rFonts w:cs="Times New Roman"/>
                <w:sz w:val="24"/>
                <w:szCs w:val="24"/>
              </w:rPr>
              <w:t>Determined principles of operation of hydraulic structures is determined based on fluid flow dynamics</w:t>
            </w:r>
          </w:p>
          <w:p w14:paraId="138E479F" w14:textId="77777777" w:rsidR="00E9594B" w:rsidRPr="00F13DB7" w:rsidRDefault="00E9594B" w:rsidP="007C1479">
            <w:pPr>
              <w:numPr>
                <w:ilvl w:val="0"/>
                <w:numId w:val="98"/>
              </w:numPr>
              <w:spacing w:after="0" w:line="276" w:lineRule="auto"/>
              <w:contextualSpacing/>
              <w:jc w:val="left"/>
              <w:rPr>
                <w:rFonts w:cs="Times New Roman"/>
                <w:sz w:val="24"/>
                <w:szCs w:val="24"/>
              </w:rPr>
            </w:pPr>
            <w:r w:rsidRPr="00F13DB7">
              <w:rPr>
                <w:rFonts w:cs="Times New Roman"/>
                <w:b/>
                <w:i/>
                <w:sz w:val="24"/>
                <w:szCs w:val="24"/>
              </w:rPr>
              <w:t>Tools and equipment</w:t>
            </w:r>
            <w:r w:rsidR="0042661D" w:rsidRPr="00F13DB7">
              <w:rPr>
                <w:rFonts w:cs="Times New Roman"/>
                <w:b/>
                <w:i/>
                <w:sz w:val="24"/>
                <w:szCs w:val="24"/>
              </w:rPr>
              <w:t xml:space="preserve"> </w:t>
            </w:r>
            <w:r w:rsidRPr="00F13DB7">
              <w:rPr>
                <w:rFonts w:cs="Times New Roman"/>
                <w:sz w:val="24"/>
                <w:szCs w:val="24"/>
              </w:rPr>
              <w:t>for measuring fluid flow dynamics are used based on fluid properties</w:t>
            </w:r>
          </w:p>
        </w:tc>
      </w:tr>
      <w:tr w:rsidR="00EA708A" w:rsidRPr="00F13DB7" w14:paraId="03DFE619" w14:textId="77777777" w:rsidTr="007F3017">
        <w:tc>
          <w:tcPr>
            <w:tcW w:w="2830" w:type="dxa"/>
          </w:tcPr>
          <w:p w14:paraId="42C4D17A" w14:textId="77777777" w:rsidR="00C71BB9" w:rsidRPr="00F13DB7" w:rsidRDefault="00C71BB9" w:rsidP="007C1479">
            <w:pPr>
              <w:pStyle w:val="ListParagraph"/>
              <w:numPr>
                <w:ilvl w:val="0"/>
                <w:numId w:val="199"/>
              </w:numPr>
              <w:spacing w:after="0" w:line="276" w:lineRule="auto"/>
              <w:rPr>
                <w:rFonts w:cs="Times New Roman"/>
                <w:sz w:val="24"/>
                <w:szCs w:val="24"/>
              </w:rPr>
            </w:pPr>
            <w:r w:rsidRPr="00F13DB7">
              <w:rPr>
                <w:rFonts w:cs="Times New Roman"/>
                <w:sz w:val="24"/>
                <w:szCs w:val="24"/>
              </w:rPr>
              <w:lastRenderedPageBreak/>
              <w:t>Resource Implications</w:t>
            </w:r>
          </w:p>
        </w:tc>
        <w:tc>
          <w:tcPr>
            <w:tcW w:w="6520" w:type="dxa"/>
          </w:tcPr>
          <w:p w14:paraId="13A511A3" w14:textId="77777777" w:rsidR="00C71BB9" w:rsidRPr="00F13DB7" w:rsidRDefault="00C71BB9" w:rsidP="00F13DB7">
            <w:pPr>
              <w:numPr>
                <w:ilvl w:val="12"/>
                <w:numId w:val="0"/>
              </w:numPr>
              <w:tabs>
                <w:tab w:val="left" w:pos="357"/>
              </w:tabs>
              <w:spacing w:after="0" w:line="276" w:lineRule="auto"/>
              <w:ind w:left="357" w:hanging="357"/>
              <w:jc w:val="left"/>
              <w:rPr>
                <w:rFonts w:cs="Times New Roman"/>
                <w:sz w:val="24"/>
                <w:szCs w:val="24"/>
              </w:rPr>
            </w:pPr>
            <w:r w:rsidRPr="00F13DB7">
              <w:rPr>
                <w:rFonts w:cs="Times New Roman"/>
                <w:sz w:val="24"/>
                <w:szCs w:val="24"/>
              </w:rPr>
              <w:t>The following resources</w:t>
            </w:r>
            <w:r w:rsidRPr="00F13DB7">
              <w:rPr>
                <w:rFonts w:cs="Times New Roman"/>
                <w:b/>
                <w:sz w:val="24"/>
                <w:szCs w:val="24"/>
              </w:rPr>
              <w:t xml:space="preserve"> </w:t>
            </w:r>
            <w:r w:rsidR="0042661D" w:rsidRPr="00F13DB7">
              <w:rPr>
                <w:rFonts w:cs="Times New Roman"/>
                <w:b/>
                <w:sz w:val="24"/>
                <w:szCs w:val="24"/>
              </w:rPr>
              <w:t>must</w:t>
            </w:r>
            <w:r w:rsidR="0042661D" w:rsidRPr="00F13DB7">
              <w:rPr>
                <w:rFonts w:cs="Times New Roman"/>
                <w:sz w:val="24"/>
                <w:szCs w:val="24"/>
              </w:rPr>
              <w:t xml:space="preserve"> be</w:t>
            </w:r>
            <w:r w:rsidRPr="00F13DB7">
              <w:rPr>
                <w:rFonts w:cs="Times New Roman"/>
                <w:sz w:val="24"/>
                <w:szCs w:val="24"/>
              </w:rPr>
              <w:t xml:space="preserve"> provided:</w:t>
            </w:r>
          </w:p>
          <w:p w14:paraId="3EA2454D" w14:textId="77777777" w:rsidR="00C71BB9" w:rsidRPr="00F13DB7" w:rsidRDefault="0042661D" w:rsidP="007C1479">
            <w:pPr>
              <w:numPr>
                <w:ilvl w:val="0"/>
                <w:numId w:val="97"/>
              </w:numPr>
              <w:spacing w:after="0" w:line="276" w:lineRule="auto"/>
              <w:contextualSpacing/>
              <w:jc w:val="left"/>
              <w:rPr>
                <w:rFonts w:cs="Times New Roman"/>
                <w:sz w:val="24"/>
                <w:szCs w:val="24"/>
              </w:rPr>
            </w:pPr>
            <w:r w:rsidRPr="00F13DB7">
              <w:rPr>
                <w:rFonts w:cs="Times New Roman"/>
                <w:sz w:val="24"/>
                <w:szCs w:val="24"/>
              </w:rPr>
              <w:t>Software</w:t>
            </w:r>
          </w:p>
          <w:p w14:paraId="72495F74" w14:textId="77777777" w:rsidR="00C71BB9" w:rsidRPr="00F13DB7" w:rsidRDefault="00C71BB9" w:rsidP="007C1479">
            <w:pPr>
              <w:numPr>
                <w:ilvl w:val="0"/>
                <w:numId w:val="97"/>
              </w:numPr>
              <w:spacing w:after="0" w:line="276" w:lineRule="auto"/>
              <w:contextualSpacing/>
              <w:jc w:val="left"/>
              <w:rPr>
                <w:rFonts w:cs="Times New Roman"/>
                <w:sz w:val="24"/>
                <w:szCs w:val="24"/>
              </w:rPr>
            </w:pPr>
            <w:r w:rsidRPr="00F13DB7">
              <w:rPr>
                <w:rFonts w:cs="Times New Roman"/>
                <w:sz w:val="24"/>
                <w:szCs w:val="24"/>
              </w:rPr>
              <w:t>Hydraulics Laboratory</w:t>
            </w:r>
          </w:p>
        </w:tc>
      </w:tr>
      <w:tr w:rsidR="00EA708A" w:rsidRPr="00F13DB7" w14:paraId="70C5A702" w14:textId="77777777" w:rsidTr="007F3017">
        <w:tc>
          <w:tcPr>
            <w:tcW w:w="2830" w:type="dxa"/>
          </w:tcPr>
          <w:p w14:paraId="3F8AF16C" w14:textId="77777777" w:rsidR="00C71BB9" w:rsidRPr="00F13DB7" w:rsidRDefault="00C71BB9" w:rsidP="007C1479">
            <w:pPr>
              <w:pStyle w:val="ListParagraph"/>
              <w:numPr>
                <w:ilvl w:val="0"/>
                <w:numId w:val="199"/>
              </w:numPr>
              <w:spacing w:after="0" w:line="276" w:lineRule="auto"/>
              <w:rPr>
                <w:rFonts w:cs="Times New Roman"/>
                <w:sz w:val="24"/>
                <w:szCs w:val="24"/>
              </w:rPr>
            </w:pPr>
            <w:r w:rsidRPr="00F13DB7">
              <w:rPr>
                <w:rFonts w:cs="Times New Roman"/>
                <w:sz w:val="24"/>
                <w:szCs w:val="24"/>
              </w:rPr>
              <w:t>Methods of Assessment</w:t>
            </w:r>
          </w:p>
        </w:tc>
        <w:tc>
          <w:tcPr>
            <w:tcW w:w="6520" w:type="dxa"/>
          </w:tcPr>
          <w:p w14:paraId="505C99BF" w14:textId="77777777" w:rsidR="00C71BB9" w:rsidRPr="00F13DB7" w:rsidRDefault="00C71BB9" w:rsidP="00F13DB7">
            <w:pPr>
              <w:tabs>
                <w:tab w:val="left" w:pos="360"/>
              </w:tabs>
              <w:spacing w:after="0" w:line="276" w:lineRule="auto"/>
              <w:jc w:val="left"/>
              <w:rPr>
                <w:rFonts w:cs="Times New Roman"/>
                <w:sz w:val="24"/>
                <w:szCs w:val="24"/>
              </w:rPr>
            </w:pPr>
            <w:r w:rsidRPr="00F13DB7">
              <w:rPr>
                <w:rFonts w:cs="Times New Roman"/>
                <w:sz w:val="24"/>
                <w:szCs w:val="24"/>
              </w:rPr>
              <w:t>Competency may be assessed through:</w:t>
            </w:r>
          </w:p>
          <w:p w14:paraId="0B83023E" w14:textId="77777777" w:rsidR="00C71BB9" w:rsidRPr="00F13DB7" w:rsidRDefault="00C71BB9" w:rsidP="007C1479">
            <w:pPr>
              <w:numPr>
                <w:ilvl w:val="0"/>
                <w:numId w:val="219"/>
              </w:numPr>
              <w:spacing w:after="0" w:line="276" w:lineRule="auto"/>
              <w:contextualSpacing/>
              <w:jc w:val="left"/>
              <w:rPr>
                <w:rFonts w:cs="Times New Roman"/>
                <w:sz w:val="24"/>
                <w:szCs w:val="24"/>
              </w:rPr>
            </w:pPr>
            <w:r w:rsidRPr="00F13DB7">
              <w:rPr>
                <w:rFonts w:cs="Times New Roman"/>
                <w:sz w:val="24"/>
                <w:szCs w:val="24"/>
              </w:rPr>
              <w:t>Written assessment</w:t>
            </w:r>
          </w:p>
          <w:p w14:paraId="3BF9AD6F" w14:textId="77777777" w:rsidR="00C71BB9" w:rsidRPr="00F13DB7" w:rsidRDefault="00C71BB9" w:rsidP="007C1479">
            <w:pPr>
              <w:numPr>
                <w:ilvl w:val="0"/>
                <w:numId w:val="219"/>
              </w:numPr>
              <w:spacing w:after="0" w:line="276" w:lineRule="auto"/>
              <w:contextualSpacing/>
              <w:jc w:val="left"/>
              <w:rPr>
                <w:rFonts w:cs="Times New Roman"/>
                <w:sz w:val="24"/>
                <w:szCs w:val="24"/>
              </w:rPr>
            </w:pPr>
            <w:r w:rsidRPr="00F13DB7">
              <w:rPr>
                <w:rFonts w:cs="Times New Roman"/>
                <w:sz w:val="24"/>
                <w:szCs w:val="24"/>
              </w:rPr>
              <w:t>Oral interview</w:t>
            </w:r>
          </w:p>
          <w:p w14:paraId="747F5BE7" w14:textId="77777777" w:rsidR="00C71BB9" w:rsidRPr="00F13DB7" w:rsidRDefault="00C71BB9" w:rsidP="007C1479">
            <w:pPr>
              <w:numPr>
                <w:ilvl w:val="0"/>
                <w:numId w:val="219"/>
              </w:numPr>
              <w:spacing w:after="0" w:line="276" w:lineRule="auto"/>
              <w:contextualSpacing/>
              <w:jc w:val="left"/>
              <w:rPr>
                <w:rFonts w:cs="Times New Roman"/>
                <w:sz w:val="24"/>
                <w:szCs w:val="24"/>
              </w:rPr>
            </w:pPr>
            <w:r w:rsidRPr="00F13DB7">
              <w:rPr>
                <w:rFonts w:cs="Times New Roman"/>
                <w:sz w:val="24"/>
                <w:szCs w:val="24"/>
              </w:rPr>
              <w:t>Observation</w:t>
            </w:r>
          </w:p>
          <w:p w14:paraId="54F5B24A" w14:textId="77777777" w:rsidR="00C71BB9" w:rsidRPr="00F13DB7" w:rsidRDefault="00C71BB9" w:rsidP="00F13DB7">
            <w:pPr>
              <w:spacing w:after="0" w:line="276" w:lineRule="auto"/>
              <w:ind w:left="720"/>
              <w:contextualSpacing/>
              <w:jc w:val="left"/>
              <w:rPr>
                <w:rFonts w:cs="Times New Roman"/>
                <w:sz w:val="24"/>
                <w:szCs w:val="24"/>
              </w:rPr>
            </w:pPr>
          </w:p>
        </w:tc>
      </w:tr>
      <w:tr w:rsidR="00EA708A" w:rsidRPr="00F13DB7" w14:paraId="6CCB4B13" w14:textId="77777777" w:rsidTr="007F3017">
        <w:tc>
          <w:tcPr>
            <w:tcW w:w="2830" w:type="dxa"/>
          </w:tcPr>
          <w:p w14:paraId="69A4E7AB" w14:textId="77777777" w:rsidR="00C71BB9" w:rsidRPr="00F13DB7" w:rsidRDefault="00C71BB9" w:rsidP="007C1479">
            <w:pPr>
              <w:pStyle w:val="ListParagraph"/>
              <w:numPr>
                <w:ilvl w:val="0"/>
                <w:numId w:val="199"/>
              </w:numPr>
              <w:spacing w:line="276" w:lineRule="auto"/>
              <w:rPr>
                <w:rFonts w:cs="Times New Roman"/>
                <w:sz w:val="24"/>
                <w:szCs w:val="24"/>
              </w:rPr>
            </w:pPr>
            <w:r w:rsidRPr="00F13DB7">
              <w:rPr>
                <w:rFonts w:cs="Times New Roman"/>
                <w:sz w:val="24"/>
                <w:szCs w:val="24"/>
              </w:rPr>
              <w:t>Context of Assessment</w:t>
            </w:r>
          </w:p>
        </w:tc>
        <w:tc>
          <w:tcPr>
            <w:tcW w:w="6520" w:type="dxa"/>
          </w:tcPr>
          <w:p w14:paraId="76587358" w14:textId="77777777" w:rsidR="00C71BB9" w:rsidRPr="00F13DB7" w:rsidRDefault="00C71BB9" w:rsidP="00F13DB7">
            <w:pPr>
              <w:spacing w:after="0" w:line="276" w:lineRule="auto"/>
              <w:jc w:val="left"/>
              <w:rPr>
                <w:rFonts w:cs="Times New Roman"/>
                <w:sz w:val="24"/>
                <w:szCs w:val="24"/>
              </w:rPr>
            </w:pPr>
            <w:r w:rsidRPr="00F13DB7">
              <w:rPr>
                <w:rFonts w:cs="Times New Roman"/>
                <w:sz w:val="24"/>
                <w:szCs w:val="24"/>
              </w:rPr>
              <w:t>Assessment may be done:</w:t>
            </w:r>
          </w:p>
          <w:p w14:paraId="3A4DEA36" w14:textId="77777777" w:rsidR="00C71BB9" w:rsidRPr="00F13DB7" w:rsidRDefault="00C71BB9" w:rsidP="00F13DB7">
            <w:pPr>
              <w:numPr>
                <w:ilvl w:val="0"/>
                <w:numId w:val="13"/>
              </w:numPr>
              <w:spacing w:after="0" w:line="276" w:lineRule="auto"/>
              <w:contextualSpacing/>
              <w:jc w:val="left"/>
              <w:rPr>
                <w:rFonts w:eastAsia="Times New Roman" w:cs="Times New Roman"/>
                <w:sz w:val="24"/>
                <w:szCs w:val="24"/>
              </w:rPr>
            </w:pPr>
            <w:r w:rsidRPr="00F13DB7">
              <w:rPr>
                <w:rFonts w:eastAsia="Times New Roman" w:cs="Times New Roman"/>
                <w:sz w:val="24"/>
                <w:szCs w:val="24"/>
              </w:rPr>
              <w:t xml:space="preserve">On–the–job training </w:t>
            </w:r>
          </w:p>
          <w:p w14:paraId="5A1EDB2E" w14:textId="77777777" w:rsidR="00C71BB9" w:rsidRPr="00F13DB7" w:rsidRDefault="00C71BB9" w:rsidP="00F13DB7">
            <w:pPr>
              <w:numPr>
                <w:ilvl w:val="0"/>
                <w:numId w:val="13"/>
              </w:numPr>
              <w:spacing w:after="0" w:line="276" w:lineRule="auto"/>
              <w:contextualSpacing/>
              <w:jc w:val="left"/>
              <w:rPr>
                <w:rFonts w:eastAsia="Times New Roman" w:cs="Times New Roman"/>
                <w:sz w:val="24"/>
                <w:szCs w:val="24"/>
              </w:rPr>
            </w:pPr>
            <w:r w:rsidRPr="00F13DB7">
              <w:rPr>
                <w:rFonts w:eastAsia="Times New Roman" w:cs="Times New Roman"/>
                <w:sz w:val="24"/>
                <w:szCs w:val="24"/>
              </w:rPr>
              <w:t>Coursework</w:t>
            </w:r>
          </w:p>
        </w:tc>
      </w:tr>
      <w:tr w:rsidR="00C71BB9" w:rsidRPr="00F13DB7" w14:paraId="651F7088" w14:textId="77777777" w:rsidTr="007F3017">
        <w:tc>
          <w:tcPr>
            <w:tcW w:w="2830" w:type="dxa"/>
          </w:tcPr>
          <w:p w14:paraId="4E0C1029" w14:textId="77777777" w:rsidR="00C71BB9" w:rsidRPr="00F13DB7" w:rsidRDefault="00C71BB9" w:rsidP="007C1479">
            <w:pPr>
              <w:pStyle w:val="ListParagraph"/>
              <w:numPr>
                <w:ilvl w:val="0"/>
                <w:numId w:val="199"/>
              </w:numPr>
              <w:spacing w:line="276" w:lineRule="auto"/>
              <w:rPr>
                <w:rFonts w:cs="Times New Roman"/>
                <w:sz w:val="24"/>
                <w:szCs w:val="24"/>
              </w:rPr>
            </w:pPr>
            <w:r w:rsidRPr="00F13DB7">
              <w:rPr>
                <w:rFonts w:cs="Times New Roman"/>
                <w:sz w:val="24"/>
                <w:szCs w:val="24"/>
              </w:rPr>
              <w:lastRenderedPageBreak/>
              <w:t>Guidance information for assessment</w:t>
            </w:r>
          </w:p>
        </w:tc>
        <w:tc>
          <w:tcPr>
            <w:tcW w:w="6520" w:type="dxa"/>
          </w:tcPr>
          <w:p w14:paraId="3FD4E344" w14:textId="77777777" w:rsidR="00C71BB9" w:rsidRPr="00F13DB7" w:rsidRDefault="00C71BB9" w:rsidP="00F13DB7">
            <w:pPr>
              <w:spacing w:after="0" w:line="276" w:lineRule="auto"/>
              <w:jc w:val="left"/>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022D0087" w14:textId="77777777" w:rsidR="00C71BB9" w:rsidRPr="00F13DB7" w:rsidRDefault="00C71BB9" w:rsidP="00F13DB7">
      <w:pPr>
        <w:spacing w:before="0" w:after="200" w:line="276" w:lineRule="auto"/>
        <w:jc w:val="left"/>
        <w:rPr>
          <w:rFonts w:cs="Times New Roman"/>
          <w:sz w:val="24"/>
          <w:szCs w:val="24"/>
        </w:rPr>
      </w:pPr>
    </w:p>
    <w:p w14:paraId="1379FCD5" w14:textId="77777777" w:rsidR="00C71BB9" w:rsidRPr="00F13DB7" w:rsidRDefault="00C71BB9" w:rsidP="00F13DB7">
      <w:pPr>
        <w:pStyle w:val="Heading2"/>
        <w:spacing w:line="276" w:lineRule="auto"/>
        <w:rPr>
          <w:rFonts w:cs="Times New Roman"/>
          <w:szCs w:val="24"/>
        </w:rPr>
      </w:pPr>
      <w:bookmarkStart w:id="63" w:name="_Toc30372772"/>
      <w:r w:rsidRPr="00F13DB7">
        <w:rPr>
          <w:rFonts w:cs="Times New Roman"/>
          <w:szCs w:val="24"/>
        </w:rPr>
        <w:t>APPLY PRINCIPLES OF, SOIL MECHANICS</w:t>
      </w:r>
      <w:bookmarkEnd w:id="63"/>
    </w:p>
    <w:p w14:paraId="49E53D4A" w14:textId="77777777" w:rsidR="00C71BB9" w:rsidRPr="00F13DB7" w:rsidRDefault="00C71BB9" w:rsidP="00F13DB7">
      <w:pPr>
        <w:spacing w:line="276" w:lineRule="auto"/>
        <w:rPr>
          <w:rFonts w:cs="Times New Roman"/>
          <w:sz w:val="24"/>
          <w:szCs w:val="24"/>
        </w:rPr>
      </w:pPr>
      <w:r w:rsidRPr="00F13DB7">
        <w:rPr>
          <w:rFonts w:cs="Times New Roman"/>
          <w:sz w:val="24"/>
          <w:szCs w:val="24"/>
        </w:rPr>
        <w:t xml:space="preserve">UNIT CODE: </w:t>
      </w:r>
      <w:r w:rsidRPr="00F13DB7">
        <w:rPr>
          <w:rFonts w:cs="Times New Roman"/>
          <w:sz w:val="24"/>
          <w:szCs w:val="24"/>
          <w:lang w:eastAsia="fr-FR"/>
        </w:rPr>
        <w:t>WAT/OS/IDET/CC/0</w:t>
      </w:r>
      <w:r w:rsidR="00E04157" w:rsidRPr="00F13DB7">
        <w:rPr>
          <w:rFonts w:cs="Times New Roman"/>
          <w:sz w:val="24"/>
          <w:szCs w:val="24"/>
          <w:lang w:eastAsia="fr-FR"/>
        </w:rPr>
        <w:t>9</w:t>
      </w:r>
      <w:r w:rsidRPr="00F13DB7">
        <w:rPr>
          <w:rFonts w:cs="Times New Roman"/>
          <w:sz w:val="24"/>
          <w:szCs w:val="24"/>
          <w:lang w:eastAsia="fr-FR"/>
        </w:rPr>
        <w:t>/6A</w:t>
      </w:r>
    </w:p>
    <w:p w14:paraId="7A6D1C6A" w14:textId="77777777" w:rsidR="00C71BB9" w:rsidRPr="00F13DB7" w:rsidRDefault="00C71BB9" w:rsidP="00F13DB7">
      <w:pPr>
        <w:spacing w:line="276" w:lineRule="auto"/>
        <w:rPr>
          <w:rFonts w:cs="Times New Roman"/>
          <w:b/>
          <w:sz w:val="24"/>
          <w:szCs w:val="24"/>
        </w:rPr>
      </w:pPr>
      <w:r w:rsidRPr="00F13DB7">
        <w:rPr>
          <w:rFonts w:cs="Times New Roman"/>
          <w:b/>
          <w:sz w:val="24"/>
          <w:szCs w:val="24"/>
        </w:rPr>
        <w:t>UNIT DESCRIPTION</w:t>
      </w:r>
    </w:p>
    <w:p w14:paraId="46E81B39" w14:textId="77777777" w:rsidR="00C71BB9" w:rsidRPr="00F13DB7" w:rsidRDefault="00C71BB9" w:rsidP="00F13DB7">
      <w:pPr>
        <w:spacing w:line="276" w:lineRule="auto"/>
        <w:rPr>
          <w:rFonts w:cs="Times New Roman"/>
          <w:b/>
          <w:sz w:val="24"/>
          <w:szCs w:val="24"/>
        </w:rPr>
      </w:pPr>
      <w:r w:rsidRPr="00F13DB7">
        <w:rPr>
          <w:rFonts w:cs="Times New Roman"/>
          <w:sz w:val="24"/>
          <w:szCs w:val="24"/>
          <w:lang w:val="en-AU"/>
        </w:rPr>
        <w:t xml:space="preserve">This unit describes the competencies required to </w:t>
      </w:r>
      <w:r w:rsidRPr="00F13DB7">
        <w:rPr>
          <w:rFonts w:cs="Times New Roman"/>
          <w:sz w:val="24"/>
          <w:szCs w:val="24"/>
        </w:rPr>
        <w:t xml:space="preserve">apply principles of soil mechanics. </w:t>
      </w:r>
    </w:p>
    <w:p w14:paraId="51693857" w14:textId="77777777" w:rsidR="00C71BB9" w:rsidRPr="00F13DB7" w:rsidRDefault="00C71BB9" w:rsidP="00F13DB7">
      <w:pPr>
        <w:tabs>
          <w:tab w:val="left" w:pos="2880"/>
          <w:tab w:val="left" w:pos="9000"/>
        </w:tabs>
        <w:spacing w:line="276" w:lineRule="auto"/>
        <w:rPr>
          <w:rFonts w:cs="Times New Roman"/>
          <w:sz w:val="24"/>
          <w:szCs w:val="24"/>
        </w:rPr>
      </w:pPr>
      <w:r w:rsidRPr="00F13DB7">
        <w:rPr>
          <w:rFonts w:cs="Times New Roman"/>
          <w:sz w:val="24"/>
          <w:szCs w:val="24"/>
        </w:rPr>
        <w:t>This standard applies in water sector.</w:t>
      </w:r>
    </w:p>
    <w:p w14:paraId="4CA34B41" w14:textId="77777777" w:rsidR="00C71BB9" w:rsidRPr="00F13DB7" w:rsidRDefault="00C71BB9" w:rsidP="00F13DB7">
      <w:pPr>
        <w:tabs>
          <w:tab w:val="left" w:pos="2880"/>
          <w:tab w:val="left" w:pos="9000"/>
        </w:tabs>
        <w:spacing w:line="276" w:lineRule="auto"/>
        <w:rPr>
          <w:rFonts w:cs="Times New Roman"/>
          <w:b/>
          <w:sz w:val="24"/>
          <w:szCs w:val="24"/>
        </w:rPr>
      </w:pPr>
      <w:r w:rsidRPr="00F13DB7">
        <w:rPr>
          <w:rFonts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EA708A" w:rsidRPr="00F13DB7" w14:paraId="62AB40DC" w14:textId="77777777" w:rsidTr="007F3017">
        <w:tc>
          <w:tcPr>
            <w:tcW w:w="2790" w:type="dxa"/>
            <w:shd w:val="clear" w:color="auto" w:fill="FFFFFF"/>
            <w:vAlign w:val="center"/>
          </w:tcPr>
          <w:p w14:paraId="2F8ADACD" w14:textId="77777777" w:rsidR="00C71BB9" w:rsidRPr="00F13DB7" w:rsidRDefault="00C71BB9" w:rsidP="00F13DB7">
            <w:pPr>
              <w:spacing w:after="0" w:line="276" w:lineRule="auto"/>
              <w:rPr>
                <w:rFonts w:cs="Times New Roman"/>
                <w:b/>
                <w:sz w:val="24"/>
                <w:szCs w:val="24"/>
              </w:rPr>
            </w:pPr>
            <w:r w:rsidRPr="00F13DB7">
              <w:rPr>
                <w:rFonts w:cs="Times New Roman"/>
                <w:b/>
                <w:sz w:val="24"/>
                <w:szCs w:val="24"/>
              </w:rPr>
              <w:t>ELEMENT</w:t>
            </w:r>
          </w:p>
          <w:p w14:paraId="7CF8AA4F" w14:textId="77777777" w:rsidR="00C71BB9" w:rsidRPr="00F13DB7" w:rsidRDefault="00C71BB9" w:rsidP="00F13DB7">
            <w:pPr>
              <w:spacing w:after="0" w:line="276" w:lineRule="auto"/>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6930" w:type="dxa"/>
            <w:shd w:val="clear" w:color="auto" w:fill="FFFFFF"/>
            <w:vAlign w:val="center"/>
          </w:tcPr>
          <w:p w14:paraId="6AAA8F9C" w14:textId="77777777" w:rsidR="00C71BB9" w:rsidRPr="00F13DB7" w:rsidRDefault="00C71BB9" w:rsidP="00F13DB7">
            <w:pPr>
              <w:spacing w:after="0" w:line="276" w:lineRule="auto"/>
              <w:rPr>
                <w:rFonts w:cs="Times New Roman"/>
                <w:b/>
                <w:sz w:val="24"/>
                <w:szCs w:val="24"/>
              </w:rPr>
            </w:pPr>
            <w:r w:rsidRPr="00F13DB7">
              <w:rPr>
                <w:rFonts w:cs="Times New Roman"/>
                <w:b/>
                <w:sz w:val="24"/>
                <w:szCs w:val="24"/>
              </w:rPr>
              <w:t>PERFORMANCE CRITERIA</w:t>
            </w:r>
          </w:p>
          <w:p w14:paraId="2C5437B4" w14:textId="77777777" w:rsidR="00C71BB9" w:rsidRPr="00F13DB7" w:rsidRDefault="00C71BB9" w:rsidP="00F13DB7">
            <w:pPr>
              <w:spacing w:after="0" w:line="276" w:lineRule="auto"/>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35E9BAAD" w14:textId="77777777" w:rsidR="00C71BB9" w:rsidRPr="00F13DB7" w:rsidRDefault="00C71BB9"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13BCF370" w14:textId="77777777" w:rsidTr="007F3017">
        <w:tc>
          <w:tcPr>
            <w:tcW w:w="2790" w:type="dxa"/>
          </w:tcPr>
          <w:p w14:paraId="5EE412BC" w14:textId="77777777" w:rsidR="00C71BB9" w:rsidRPr="00F13DB7" w:rsidRDefault="00C71BB9" w:rsidP="007C1479">
            <w:pPr>
              <w:pStyle w:val="ListParagraph"/>
              <w:numPr>
                <w:ilvl w:val="0"/>
                <w:numId w:val="179"/>
              </w:numPr>
              <w:spacing w:after="0" w:line="276" w:lineRule="auto"/>
              <w:jc w:val="left"/>
              <w:rPr>
                <w:rFonts w:cs="Times New Roman"/>
                <w:sz w:val="24"/>
                <w:szCs w:val="24"/>
              </w:rPr>
            </w:pPr>
            <w:r w:rsidRPr="00F13DB7">
              <w:rPr>
                <w:rFonts w:cs="Times New Roman"/>
                <w:sz w:val="24"/>
                <w:szCs w:val="24"/>
              </w:rPr>
              <w:t>Apply soil mechanics</w:t>
            </w:r>
          </w:p>
        </w:tc>
        <w:tc>
          <w:tcPr>
            <w:tcW w:w="6930" w:type="dxa"/>
          </w:tcPr>
          <w:p w14:paraId="6EAF95D4" w14:textId="431C4E17" w:rsidR="00C71BB9" w:rsidRPr="00F13DB7" w:rsidRDefault="00C71BB9" w:rsidP="007C1479">
            <w:pPr>
              <w:pStyle w:val="ListParagraph"/>
              <w:numPr>
                <w:ilvl w:val="1"/>
                <w:numId w:val="179"/>
              </w:numPr>
              <w:spacing w:after="0" w:line="276" w:lineRule="auto"/>
              <w:rPr>
                <w:rFonts w:eastAsia="Times New Roman" w:cs="Times New Roman"/>
                <w:sz w:val="24"/>
                <w:szCs w:val="24"/>
              </w:rPr>
            </w:pPr>
            <w:r w:rsidRPr="00F13DB7">
              <w:rPr>
                <w:rFonts w:eastAsia="Times New Roman" w:cs="Times New Roman"/>
                <w:b/>
                <w:i/>
                <w:sz w:val="24"/>
                <w:szCs w:val="24"/>
              </w:rPr>
              <w:t>Engineering properties of soils</w:t>
            </w:r>
            <w:r w:rsidRPr="00F13DB7">
              <w:rPr>
                <w:rFonts w:eastAsia="Times New Roman" w:cs="Times New Roman"/>
                <w:sz w:val="24"/>
                <w:szCs w:val="24"/>
              </w:rPr>
              <w:t xml:space="preserve"> are identified based on the </w:t>
            </w:r>
            <w:r w:rsidR="00717EE8" w:rsidRPr="00F13DB7">
              <w:rPr>
                <w:rFonts w:eastAsia="Times New Roman" w:cs="Times New Roman"/>
                <w:sz w:val="24"/>
                <w:szCs w:val="24"/>
              </w:rPr>
              <w:t>soil’s</w:t>
            </w:r>
            <w:r w:rsidRPr="00F13DB7">
              <w:rPr>
                <w:rFonts w:eastAsia="Times New Roman" w:cs="Times New Roman"/>
                <w:sz w:val="24"/>
                <w:szCs w:val="24"/>
              </w:rPr>
              <w:t xml:space="preserve"> classification</w:t>
            </w:r>
          </w:p>
          <w:p w14:paraId="6113D68E" w14:textId="77777777" w:rsidR="00C71BB9" w:rsidRPr="00F13DB7" w:rsidRDefault="00C71BB9" w:rsidP="007C1479">
            <w:pPr>
              <w:pStyle w:val="ListParagraph"/>
              <w:numPr>
                <w:ilvl w:val="1"/>
                <w:numId w:val="179"/>
              </w:numPr>
              <w:spacing w:after="0" w:line="276" w:lineRule="auto"/>
              <w:rPr>
                <w:rFonts w:eastAsia="Times New Roman" w:cs="Times New Roman"/>
                <w:sz w:val="24"/>
                <w:szCs w:val="24"/>
              </w:rPr>
            </w:pPr>
            <w:r w:rsidRPr="00F13DB7">
              <w:rPr>
                <w:rFonts w:eastAsia="Times New Roman" w:cs="Times New Roman"/>
                <w:b/>
                <w:sz w:val="24"/>
                <w:szCs w:val="24"/>
              </w:rPr>
              <w:t>Soil analysis tools, supplies and materials</w:t>
            </w:r>
            <w:r w:rsidRPr="00F13DB7">
              <w:rPr>
                <w:rFonts w:eastAsia="Times New Roman" w:cs="Times New Roman"/>
                <w:sz w:val="24"/>
                <w:szCs w:val="24"/>
              </w:rPr>
              <w:t xml:space="preserve"> are identified and gathered based on available resources and the tests to be conducted</w:t>
            </w:r>
          </w:p>
          <w:p w14:paraId="511AFF32" w14:textId="77777777" w:rsidR="00C71BB9" w:rsidRPr="00F13DB7" w:rsidRDefault="00C71BB9" w:rsidP="007C1479">
            <w:pPr>
              <w:pStyle w:val="ListParagraph"/>
              <w:numPr>
                <w:ilvl w:val="1"/>
                <w:numId w:val="179"/>
              </w:numPr>
              <w:spacing w:after="0" w:line="276" w:lineRule="auto"/>
              <w:rPr>
                <w:rFonts w:cs="Times New Roman"/>
                <w:i/>
                <w:sz w:val="24"/>
                <w:szCs w:val="24"/>
              </w:rPr>
            </w:pPr>
            <w:r w:rsidRPr="00F13DB7">
              <w:rPr>
                <w:rFonts w:eastAsia="Times New Roman" w:cs="Times New Roman"/>
                <w:sz w:val="24"/>
                <w:szCs w:val="24"/>
              </w:rPr>
              <w:t>Engineering properties of soils are analyzed based on the standard procedures Soil analysis report is prepared based on the results.</w:t>
            </w:r>
          </w:p>
        </w:tc>
      </w:tr>
    </w:tbl>
    <w:p w14:paraId="52D3D419" w14:textId="77777777" w:rsidR="00C71BB9" w:rsidRPr="00F13DB7" w:rsidRDefault="00C71BB9" w:rsidP="00F13DB7">
      <w:pPr>
        <w:spacing w:line="276" w:lineRule="auto"/>
        <w:rPr>
          <w:rFonts w:cs="Times New Roman"/>
          <w:b/>
          <w:sz w:val="24"/>
          <w:szCs w:val="24"/>
        </w:rPr>
      </w:pPr>
      <w:r w:rsidRPr="00F13DB7">
        <w:rPr>
          <w:rFonts w:cs="Times New Roman"/>
          <w:b/>
          <w:sz w:val="24"/>
          <w:szCs w:val="24"/>
        </w:rPr>
        <w:t>RANGE</w:t>
      </w:r>
    </w:p>
    <w:p w14:paraId="237C96B4" w14:textId="77777777" w:rsidR="00C71BB9" w:rsidRPr="00F13DB7" w:rsidRDefault="00C71BB9"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A708A" w:rsidRPr="00F13DB7" w14:paraId="36FAAB88" w14:textId="77777777" w:rsidTr="007F3017">
        <w:trPr>
          <w:cantSplit/>
          <w:trHeight w:val="318"/>
        </w:trPr>
        <w:tc>
          <w:tcPr>
            <w:tcW w:w="3116" w:type="dxa"/>
          </w:tcPr>
          <w:p w14:paraId="7DAE4623" w14:textId="77777777" w:rsidR="00C71BB9" w:rsidRPr="00F13DB7" w:rsidRDefault="00C71BB9" w:rsidP="00F13DB7">
            <w:pPr>
              <w:tabs>
                <w:tab w:val="left" w:pos="-2898"/>
              </w:tabs>
              <w:spacing w:after="0" w:line="276" w:lineRule="auto"/>
              <w:rPr>
                <w:rFonts w:eastAsia="Times New Roman" w:cs="Times New Roman"/>
                <w:b/>
                <w:noProof/>
                <w:sz w:val="24"/>
                <w:szCs w:val="24"/>
              </w:rPr>
            </w:pPr>
            <w:r w:rsidRPr="00F13DB7">
              <w:rPr>
                <w:rFonts w:eastAsia="Times New Roman" w:cs="Times New Roman"/>
                <w:b/>
                <w:noProof/>
                <w:sz w:val="24"/>
                <w:szCs w:val="24"/>
              </w:rPr>
              <w:t>Variables</w:t>
            </w:r>
          </w:p>
        </w:tc>
        <w:tc>
          <w:tcPr>
            <w:tcW w:w="6424" w:type="dxa"/>
          </w:tcPr>
          <w:p w14:paraId="21C5A93F" w14:textId="77777777" w:rsidR="00C71BB9" w:rsidRPr="00F13DB7" w:rsidRDefault="00C71BB9" w:rsidP="00F13DB7">
            <w:pPr>
              <w:spacing w:after="0" w:line="276" w:lineRule="auto"/>
              <w:rPr>
                <w:rFonts w:eastAsia="Times New Roman" w:cs="Times New Roman"/>
                <w:b/>
                <w:noProof/>
                <w:sz w:val="24"/>
                <w:szCs w:val="24"/>
              </w:rPr>
            </w:pPr>
            <w:r w:rsidRPr="00F13DB7">
              <w:rPr>
                <w:rFonts w:eastAsia="Times New Roman" w:cs="Times New Roman"/>
                <w:b/>
                <w:noProof/>
                <w:sz w:val="24"/>
                <w:szCs w:val="24"/>
              </w:rPr>
              <w:t xml:space="preserve">Range </w:t>
            </w:r>
          </w:p>
        </w:tc>
      </w:tr>
      <w:tr w:rsidR="00EA708A" w:rsidRPr="00F13DB7" w14:paraId="177A53A8" w14:textId="77777777" w:rsidTr="007F3017">
        <w:trPr>
          <w:cantSplit/>
          <w:trHeight w:val="318"/>
        </w:trPr>
        <w:tc>
          <w:tcPr>
            <w:tcW w:w="3116" w:type="dxa"/>
          </w:tcPr>
          <w:p w14:paraId="49934B7C" w14:textId="77777777" w:rsidR="00C71BB9" w:rsidRPr="00F13DB7" w:rsidRDefault="00C71BB9" w:rsidP="007C1479">
            <w:pPr>
              <w:pStyle w:val="ListParagraph"/>
              <w:numPr>
                <w:ilvl w:val="0"/>
                <w:numId w:val="180"/>
              </w:numPr>
              <w:tabs>
                <w:tab w:val="left" w:pos="-2898"/>
              </w:tabs>
              <w:spacing w:after="0" w:line="276" w:lineRule="auto"/>
              <w:rPr>
                <w:rFonts w:eastAsia="Times New Roman" w:cs="Times New Roman"/>
                <w:noProof/>
                <w:sz w:val="24"/>
                <w:szCs w:val="24"/>
              </w:rPr>
            </w:pPr>
            <w:r w:rsidRPr="00F13DB7">
              <w:rPr>
                <w:rFonts w:eastAsia="Times New Roman" w:cs="Times New Roman"/>
                <w:noProof/>
                <w:sz w:val="24"/>
                <w:szCs w:val="24"/>
              </w:rPr>
              <w:lastRenderedPageBreak/>
              <w:t>Engineering properties of soils may include but not limited to:</w:t>
            </w:r>
          </w:p>
          <w:p w14:paraId="32C3AE09" w14:textId="77777777" w:rsidR="00C71BB9" w:rsidRPr="00F13DB7" w:rsidRDefault="00C71BB9" w:rsidP="00F13DB7">
            <w:pPr>
              <w:tabs>
                <w:tab w:val="left" w:pos="-2898"/>
              </w:tabs>
              <w:spacing w:after="0" w:line="276" w:lineRule="auto"/>
              <w:rPr>
                <w:rFonts w:eastAsia="Times New Roman" w:cs="Times New Roman"/>
                <w:noProof/>
                <w:sz w:val="24"/>
                <w:szCs w:val="24"/>
              </w:rPr>
            </w:pPr>
          </w:p>
        </w:tc>
        <w:tc>
          <w:tcPr>
            <w:tcW w:w="6424" w:type="dxa"/>
          </w:tcPr>
          <w:p w14:paraId="17F86EE1"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Index properties</w:t>
            </w:r>
          </w:p>
          <w:p w14:paraId="30C27EE3"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Cohesion</w:t>
            </w:r>
          </w:p>
          <w:p w14:paraId="308A9971"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Angle of internal friction</w:t>
            </w:r>
          </w:p>
          <w:p w14:paraId="502D48C2"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Capillarity</w:t>
            </w:r>
          </w:p>
          <w:p w14:paraId="744D29F8"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Permeability</w:t>
            </w:r>
          </w:p>
          <w:p w14:paraId="4F4FF3B9" w14:textId="77777777" w:rsidR="00C71BB9" w:rsidRPr="00F13DB7" w:rsidRDefault="00C71BB9" w:rsidP="007C1479">
            <w:pPr>
              <w:numPr>
                <w:ilvl w:val="0"/>
                <w:numId w:val="100"/>
              </w:numPr>
              <w:spacing w:before="100" w:beforeAutospacing="1" w:after="100" w:afterAutospacing="1" w:line="276" w:lineRule="auto"/>
              <w:rPr>
                <w:rFonts w:cs="Times New Roman"/>
                <w:sz w:val="24"/>
                <w:szCs w:val="24"/>
              </w:rPr>
            </w:pPr>
            <w:r w:rsidRPr="00F13DB7">
              <w:rPr>
                <w:rFonts w:cs="Times New Roman"/>
                <w:sz w:val="24"/>
                <w:szCs w:val="24"/>
              </w:rPr>
              <w:t>Elasticity</w:t>
            </w:r>
          </w:p>
          <w:p w14:paraId="4945D7F3" w14:textId="77777777" w:rsidR="00C71BB9" w:rsidRPr="00F13DB7" w:rsidRDefault="00C71BB9" w:rsidP="007C1479">
            <w:pPr>
              <w:numPr>
                <w:ilvl w:val="0"/>
                <w:numId w:val="100"/>
              </w:numPr>
              <w:spacing w:before="100" w:beforeAutospacing="1" w:after="100" w:afterAutospacing="1" w:line="276" w:lineRule="auto"/>
              <w:rPr>
                <w:rFonts w:cs="Times New Roman"/>
                <w:b/>
                <w:sz w:val="24"/>
                <w:szCs w:val="24"/>
              </w:rPr>
            </w:pPr>
            <w:r w:rsidRPr="00F13DB7">
              <w:rPr>
                <w:rFonts w:cs="Times New Roman"/>
                <w:sz w:val="24"/>
                <w:szCs w:val="24"/>
              </w:rPr>
              <w:t>Compressibility</w:t>
            </w:r>
          </w:p>
        </w:tc>
      </w:tr>
      <w:tr w:rsidR="00EA708A" w:rsidRPr="00F13DB7" w14:paraId="55C34C81" w14:textId="77777777" w:rsidTr="007F3017">
        <w:trPr>
          <w:cantSplit/>
          <w:trHeight w:val="318"/>
        </w:trPr>
        <w:tc>
          <w:tcPr>
            <w:tcW w:w="3116" w:type="dxa"/>
          </w:tcPr>
          <w:p w14:paraId="4AE8075B" w14:textId="77777777" w:rsidR="00C71BB9" w:rsidRPr="00F13DB7" w:rsidRDefault="00C71BB9" w:rsidP="007C1479">
            <w:pPr>
              <w:pStyle w:val="ListParagraph"/>
              <w:numPr>
                <w:ilvl w:val="0"/>
                <w:numId w:val="180"/>
              </w:numPr>
              <w:tabs>
                <w:tab w:val="left" w:pos="-2898"/>
              </w:tabs>
              <w:spacing w:after="0" w:line="276" w:lineRule="auto"/>
              <w:rPr>
                <w:rFonts w:eastAsia="Times New Roman" w:cs="Times New Roman"/>
                <w:noProof/>
                <w:sz w:val="24"/>
                <w:szCs w:val="24"/>
              </w:rPr>
            </w:pPr>
            <w:r w:rsidRPr="00F13DB7">
              <w:rPr>
                <w:rFonts w:eastAsia="Times New Roman" w:cs="Times New Roman"/>
                <w:noProof/>
                <w:sz w:val="24"/>
                <w:szCs w:val="24"/>
              </w:rPr>
              <w:t>Soil analysis tools, supplies and materials may include but not limited to:</w:t>
            </w:r>
          </w:p>
        </w:tc>
        <w:tc>
          <w:tcPr>
            <w:tcW w:w="6424" w:type="dxa"/>
          </w:tcPr>
          <w:p w14:paraId="426F1828" w14:textId="77777777" w:rsidR="00C71BB9" w:rsidRPr="00F13DB7" w:rsidRDefault="00C71BB9" w:rsidP="007C1479">
            <w:pPr>
              <w:numPr>
                <w:ilvl w:val="0"/>
                <w:numId w:val="99"/>
              </w:numPr>
              <w:spacing w:after="0" w:line="276" w:lineRule="auto"/>
              <w:contextualSpacing/>
              <w:rPr>
                <w:rFonts w:cs="Times New Roman"/>
                <w:sz w:val="24"/>
                <w:szCs w:val="24"/>
              </w:rPr>
            </w:pPr>
            <w:r w:rsidRPr="00F13DB7">
              <w:rPr>
                <w:rFonts w:cs="Times New Roman"/>
                <w:sz w:val="24"/>
                <w:szCs w:val="24"/>
              </w:rPr>
              <w:t>Sieve analysis</w:t>
            </w:r>
          </w:p>
          <w:p w14:paraId="3AFE982A"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PI index</w:t>
            </w:r>
          </w:p>
          <w:p w14:paraId="542050BC"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 xml:space="preserve">Odometer tests </w:t>
            </w:r>
          </w:p>
          <w:p w14:paraId="76C60F17" w14:textId="248D0489" w:rsidR="00C71BB9" w:rsidRPr="00F13DB7" w:rsidRDefault="00717EE8" w:rsidP="007C1479">
            <w:pPr>
              <w:numPr>
                <w:ilvl w:val="0"/>
                <w:numId w:val="99"/>
              </w:numPr>
              <w:spacing w:after="0" w:line="276" w:lineRule="auto"/>
              <w:contextualSpacing/>
              <w:rPr>
                <w:rFonts w:cs="Times New Roman"/>
                <w:b/>
                <w:sz w:val="24"/>
                <w:szCs w:val="24"/>
              </w:rPr>
            </w:pPr>
            <w:r w:rsidRPr="00F13DB7">
              <w:rPr>
                <w:rFonts w:cs="Times New Roman"/>
                <w:sz w:val="24"/>
                <w:szCs w:val="24"/>
              </w:rPr>
              <w:t>Casagrande</w:t>
            </w:r>
          </w:p>
          <w:p w14:paraId="273DDA8C"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 xml:space="preserve">Cone penetrometer </w:t>
            </w:r>
          </w:p>
          <w:p w14:paraId="0AF5E3A3"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 xml:space="preserve">Sand replacement </w:t>
            </w:r>
          </w:p>
          <w:p w14:paraId="162A8F3A"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Moisture content</w:t>
            </w:r>
          </w:p>
          <w:p w14:paraId="79C56195"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California Bearing Ratio</w:t>
            </w:r>
          </w:p>
          <w:p w14:paraId="243D9634" w14:textId="77777777" w:rsidR="00C71BB9" w:rsidRPr="00F13DB7" w:rsidRDefault="00C71BB9" w:rsidP="007C1479">
            <w:pPr>
              <w:numPr>
                <w:ilvl w:val="0"/>
                <w:numId w:val="99"/>
              </w:numPr>
              <w:spacing w:after="0" w:line="276" w:lineRule="auto"/>
              <w:contextualSpacing/>
              <w:rPr>
                <w:rFonts w:cs="Times New Roman"/>
                <w:b/>
                <w:sz w:val="24"/>
                <w:szCs w:val="24"/>
              </w:rPr>
            </w:pPr>
            <w:r w:rsidRPr="00F13DB7">
              <w:rPr>
                <w:rFonts w:cs="Times New Roman"/>
                <w:sz w:val="24"/>
                <w:szCs w:val="24"/>
              </w:rPr>
              <w:t xml:space="preserve">Proctor </w:t>
            </w:r>
          </w:p>
          <w:p w14:paraId="69B81324" w14:textId="77777777" w:rsidR="00C71BB9" w:rsidRPr="00F13DB7" w:rsidRDefault="00C71BB9" w:rsidP="007C1479">
            <w:pPr>
              <w:numPr>
                <w:ilvl w:val="0"/>
                <w:numId w:val="99"/>
              </w:numPr>
              <w:autoSpaceDE w:val="0"/>
              <w:autoSpaceDN w:val="0"/>
              <w:adjustRightInd w:val="0"/>
              <w:spacing w:after="0" w:line="276" w:lineRule="auto"/>
              <w:contextualSpacing/>
              <w:rPr>
                <w:rFonts w:cs="Times New Roman"/>
                <w:b/>
                <w:sz w:val="24"/>
                <w:szCs w:val="24"/>
              </w:rPr>
            </w:pPr>
            <w:r w:rsidRPr="00F13DB7">
              <w:rPr>
                <w:rFonts w:cs="Times New Roman"/>
                <w:sz w:val="24"/>
                <w:szCs w:val="24"/>
              </w:rPr>
              <w:t>Triaxial test</w:t>
            </w:r>
          </w:p>
        </w:tc>
      </w:tr>
    </w:tbl>
    <w:p w14:paraId="405AD771" w14:textId="77777777" w:rsidR="00C71BB9" w:rsidRPr="00F13DB7" w:rsidRDefault="00C71BB9" w:rsidP="00F13DB7">
      <w:pPr>
        <w:spacing w:line="276" w:lineRule="auto"/>
        <w:rPr>
          <w:rFonts w:cs="Times New Roman"/>
          <w:sz w:val="24"/>
          <w:szCs w:val="24"/>
        </w:rPr>
      </w:pPr>
      <w:r w:rsidRPr="00F13DB7">
        <w:rPr>
          <w:rFonts w:cs="Times New Roman"/>
          <w:b/>
          <w:sz w:val="24"/>
          <w:szCs w:val="24"/>
        </w:rPr>
        <w:t>REQUIRED SKILLS AND KNOWLEDGE</w:t>
      </w:r>
    </w:p>
    <w:p w14:paraId="7807D713" w14:textId="77777777" w:rsidR="00C71BB9" w:rsidRPr="00F13DB7" w:rsidRDefault="00C71BB9" w:rsidP="00F13DB7">
      <w:pPr>
        <w:spacing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5FD2E99D" w14:textId="77777777" w:rsidR="00C71BB9" w:rsidRPr="00F13DB7" w:rsidRDefault="00C71BB9" w:rsidP="00F13DB7">
      <w:pPr>
        <w:spacing w:line="276" w:lineRule="auto"/>
        <w:contextualSpacing/>
        <w:rPr>
          <w:rFonts w:cs="Times New Roman"/>
          <w:b/>
          <w:sz w:val="24"/>
          <w:szCs w:val="24"/>
        </w:rPr>
      </w:pPr>
      <w:r w:rsidRPr="00F13DB7">
        <w:rPr>
          <w:rFonts w:cs="Times New Roman"/>
          <w:b/>
          <w:sz w:val="24"/>
          <w:szCs w:val="24"/>
        </w:rPr>
        <w:t>Required Skills</w:t>
      </w:r>
    </w:p>
    <w:p w14:paraId="395913A9" w14:textId="77777777" w:rsidR="00C71BB9" w:rsidRPr="00F13DB7" w:rsidRDefault="00C71BB9" w:rsidP="00F13DB7">
      <w:pPr>
        <w:spacing w:line="276" w:lineRule="auto"/>
        <w:rPr>
          <w:rFonts w:cs="Times New Roman"/>
          <w:sz w:val="24"/>
          <w:szCs w:val="24"/>
        </w:rPr>
      </w:pPr>
      <w:r w:rsidRPr="00F13DB7">
        <w:rPr>
          <w:rFonts w:cs="Times New Roman"/>
          <w:sz w:val="24"/>
          <w:szCs w:val="24"/>
        </w:rPr>
        <w:t>The individual needs to demonstrate the following skills:</w:t>
      </w:r>
    </w:p>
    <w:p w14:paraId="29541C41"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Communication</w:t>
      </w:r>
    </w:p>
    <w:p w14:paraId="1ACCA5A2"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Analytical</w:t>
      </w:r>
    </w:p>
    <w:p w14:paraId="37FAFE49"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32FA0678"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Decision making</w:t>
      </w:r>
    </w:p>
    <w:p w14:paraId="3CD6FC2A"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Planning</w:t>
      </w:r>
    </w:p>
    <w:p w14:paraId="1E94B78B"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Reporting</w:t>
      </w:r>
    </w:p>
    <w:p w14:paraId="4A5212A2"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Record keeping</w:t>
      </w:r>
    </w:p>
    <w:p w14:paraId="49A1A119"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Problem solving</w:t>
      </w:r>
    </w:p>
    <w:p w14:paraId="58AE2A86"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Supervising</w:t>
      </w:r>
    </w:p>
    <w:p w14:paraId="2CA24CD8"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696ABF1A"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Trouble shooting</w:t>
      </w:r>
    </w:p>
    <w:p w14:paraId="3F3230F8"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Time management</w:t>
      </w:r>
    </w:p>
    <w:p w14:paraId="038D82D9"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lastRenderedPageBreak/>
        <w:t>Data logging</w:t>
      </w:r>
    </w:p>
    <w:p w14:paraId="66E16FC2" w14:textId="77777777" w:rsidR="00C71BB9" w:rsidRPr="00F13DB7" w:rsidRDefault="00C71BB9" w:rsidP="00F13DB7">
      <w:pPr>
        <w:spacing w:line="276" w:lineRule="auto"/>
        <w:rPr>
          <w:rFonts w:cs="Times New Roman"/>
          <w:b/>
          <w:bCs/>
          <w:sz w:val="24"/>
          <w:szCs w:val="24"/>
        </w:rPr>
      </w:pPr>
      <w:r w:rsidRPr="00F13DB7">
        <w:rPr>
          <w:rFonts w:cs="Times New Roman"/>
          <w:b/>
          <w:bCs/>
          <w:sz w:val="24"/>
          <w:szCs w:val="24"/>
        </w:rPr>
        <w:t>Required Knowledge</w:t>
      </w:r>
    </w:p>
    <w:p w14:paraId="718956C4" w14:textId="77777777" w:rsidR="00C71BB9" w:rsidRPr="00F13DB7" w:rsidRDefault="00C71BB9" w:rsidP="00F13DB7">
      <w:pPr>
        <w:spacing w:line="276" w:lineRule="auto"/>
        <w:rPr>
          <w:rFonts w:cs="Times New Roman"/>
          <w:bCs/>
          <w:sz w:val="24"/>
          <w:szCs w:val="24"/>
        </w:rPr>
      </w:pPr>
      <w:r w:rsidRPr="00F13DB7">
        <w:rPr>
          <w:rFonts w:cs="Times New Roman"/>
          <w:bCs/>
          <w:sz w:val="24"/>
          <w:szCs w:val="24"/>
        </w:rPr>
        <w:t>The individual needs to demonstrate knowledge of:</w:t>
      </w:r>
    </w:p>
    <w:p w14:paraId="3CD28F9F"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sz w:val="24"/>
          <w:szCs w:val="24"/>
        </w:rPr>
        <w:t>Laboratory Safety</w:t>
      </w:r>
    </w:p>
    <w:p w14:paraId="74DC8852" w14:textId="77777777" w:rsidR="00C71BB9" w:rsidRPr="00F13DB7" w:rsidRDefault="00C71BB9" w:rsidP="007C1479">
      <w:pPr>
        <w:numPr>
          <w:ilvl w:val="0"/>
          <w:numId w:val="44"/>
        </w:numPr>
        <w:spacing w:after="0" w:line="276" w:lineRule="auto"/>
        <w:contextualSpacing/>
        <w:rPr>
          <w:rFonts w:cs="Times New Roman"/>
          <w:sz w:val="24"/>
          <w:szCs w:val="24"/>
        </w:rPr>
      </w:pPr>
      <w:r w:rsidRPr="00F13DB7">
        <w:rPr>
          <w:rFonts w:cs="Times New Roman"/>
          <w:bCs/>
          <w:sz w:val="24"/>
          <w:szCs w:val="24"/>
        </w:rPr>
        <w:t>Instrumentation</w:t>
      </w:r>
    </w:p>
    <w:p w14:paraId="4B66AF85" w14:textId="77777777" w:rsidR="00C71BB9" w:rsidRPr="00F13DB7" w:rsidRDefault="00C71BB9" w:rsidP="007C1479">
      <w:pPr>
        <w:numPr>
          <w:ilvl w:val="0"/>
          <w:numId w:val="44"/>
        </w:numPr>
        <w:spacing w:after="0" w:line="276" w:lineRule="auto"/>
        <w:contextualSpacing/>
        <w:rPr>
          <w:rFonts w:cs="Times New Roman"/>
          <w:bCs/>
          <w:sz w:val="24"/>
          <w:szCs w:val="24"/>
        </w:rPr>
      </w:pPr>
      <w:r w:rsidRPr="00F13DB7">
        <w:rPr>
          <w:rFonts w:cs="Times New Roman"/>
          <w:bCs/>
          <w:sz w:val="24"/>
          <w:szCs w:val="24"/>
        </w:rPr>
        <w:t>Standard operating procedures</w:t>
      </w:r>
    </w:p>
    <w:p w14:paraId="3D68535D" w14:textId="77777777" w:rsidR="00C71BB9" w:rsidRPr="00F13DB7" w:rsidRDefault="00C71BB9" w:rsidP="007C1479">
      <w:pPr>
        <w:numPr>
          <w:ilvl w:val="0"/>
          <w:numId w:val="44"/>
        </w:numPr>
        <w:spacing w:after="0" w:line="276" w:lineRule="auto"/>
        <w:contextualSpacing/>
        <w:rPr>
          <w:rFonts w:eastAsia="Times New Roman" w:cs="Times New Roman"/>
          <w:sz w:val="24"/>
          <w:szCs w:val="24"/>
        </w:rPr>
      </w:pPr>
      <w:r w:rsidRPr="00F13DB7">
        <w:rPr>
          <w:rFonts w:eastAsia="Times New Roman" w:cs="Times New Roman"/>
          <w:sz w:val="24"/>
          <w:szCs w:val="24"/>
        </w:rPr>
        <w:t>Calibration</w:t>
      </w:r>
    </w:p>
    <w:p w14:paraId="6652ECA7" w14:textId="77777777" w:rsidR="00C71BB9" w:rsidRPr="00F13DB7" w:rsidRDefault="00C71BB9" w:rsidP="007C1479">
      <w:pPr>
        <w:numPr>
          <w:ilvl w:val="0"/>
          <w:numId w:val="44"/>
        </w:numPr>
        <w:pBdr>
          <w:top w:val="nil"/>
          <w:left w:val="nil"/>
          <w:bottom w:val="nil"/>
          <w:right w:val="nil"/>
          <w:between w:val="nil"/>
        </w:pBdr>
        <w:spacing w:after="0" w:line="276" w:lineRule="auto"/>
        <w:contextualSpacing/>
        <w:rPr>
          <w:rFonts w:eastAsia="Times New Roman" w:cs="Times New Roman"/>
          <w:sz w:val="24"/>
          <w:szCs w:val="24"/>
        </w:rPr>
      </w:pPr>
      <w:r w:rsidRPr="00F13DB7">
        <w:rPr>
          <w:rFonts w:eastAsia="Times New Roman" w:cs="Times New Roman"/>
          <w:sz w:val="24"/>
          <w:szCs w:val="24"/>
        </w:rPr>
        <w:t xml:space="preserve">Report writing </w:t>
      </w:r>
    </w:p>
    <w:p w14:paraId="164DA2A7" w14:textId="77777777" w:rsidR="00C71BB9" w:rsidRPr="00F13DB7" w:rsidRDefault="00C71BB9" w:rsidP="00F13DB7">
      <w:pPr>
        <w:spacing w:line="276" w:lineRule="auto"/>
        <w:contextualSpacing/>
        <w:rPr>
          <w:rFonts w:cs="Times New Roman"/>
          <w:b/>
          <w:sz w:val="24"/>
          <w:szCs w:val="24"/>
        </w:rPr>
      </w:pPr>
    </w:p>
    <w:p w14:paraId="3B65AE4B" w14:textId="77777777" w:rsidR="003D5A8B" w:rsidRPr="00F13DB7" w:rsidRDefault="003D5A8B" w:rsidP="00F13DB7">
      <w:pPr>
        <w:spacing w:line="276" w:lineRule="auto"/>
        <w:contextualSpacing/>
        <w:rPr>
          <w:rFonts w:cs="Times New Roman"/>
          <w:b/>
          <w:sz w:val="24"/>
          <w:szCs w:val="24"/>
        </w:rPr>
      </w:pPr>
    </w:p>
    <w:p w14:paraId="46DC53FA" w14:textId="77777777" w:rsidR="00C71BB9" w:rsidRPr="00F13DB7" w:rsidRDefault="00C71BB9" w:rsidP="00F13DB7">
      <w:pPr>
        <w:spacing w:line="276" w:lineRule="auto"/>
        <w:contextualSpacing/>
        <w:rPr>
          <w:rFonts w:cs="Times New Roman"/>
          <w:b/>
          <w:sz w:val="24"/>
          <w:szCs w:val="24"/>
        </w:rPr>
      </w:pPr>
      <w:r w:rsidRPr="00F13DB7">
        <w:rPr>
          <w:rFonts w:cs="Times New Roman"/>
          <w:b/>
          <w:sz w:val="24"/>
          <w:szCs w:val="24"/>
        </w:rPr>
        <w:t>EVIDENCE GUIDE</w:t>
      </w:r>
    </w:p>
    <w:p w14:paraId="0D8E8AC5" w14:textId="77777777" w:rsidR="00C71BB9" w:rsidRPr="00F13DB7" w:rsidRDefault="00C71BB9" w:rsidP="00F13DB7">
      <w:pPr>
        <w:spacing w:line="276" w:lineRule="auto"/>
        <w:contextualSpacing/>
        <w:rPr>
          <w:rFonts w:cs="Times New Roman"/>
          <w:sz w:val="24"/>
          <w:szCs w:val="24"/>
        </w:rPr>
      </w:pPr>
      <w:r w:rsidRPr="00F13DB7">
        <w:rPr>
          <w:rFonts w:cs="Times New Roman"/>
          <w:sz w:val="24"/>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520"/>
      </w:tblGrid>
      <w:tr w:rsidR="00EA708A" w:rsidRPr="00F13DB7" w14:paraId="17AA64AA" w14:textId="77777777" w:rsidTr="007F3017">
        <w:tc>
          <w:tcPr>
            <w:tcW w:w="2830" w:type="dxa"/>
          </w:tcPr>
          <w:p w14:paraId="306E5F17" w14:textId="77777777" w:rsidR="00C71BB9" w:rsidRPr="00F13DB7" w:rsidRDefault="00C71BB9" w:rsidP="007C1479">
            <w:pPr>
              <w:pStyle w:val="ListParagraph"/>
              <w:numPr>
                <w:ilvl w:val="0"/>
                <w:numId w:val="200"/>
              </w:numPr>
              <w:spacing w:after="0" w:line="276" w:lineRule="auto"/>
              <w:jc w:val="left"/>
              <w:rPr>
                <w:rFonts w:cs="Times New Roman"/>
                <w:sz w:val="24"/>
                <w:szCs w:val="24"/>
              </w:rPr>
            </w:pPr>
            <w:r w:rsidRPr="00F13DB7">
              <w:rPr>
                <w:rFonts w:cs="Times New Roman"/>
                <w:sz w:val="24"/>
                <w:szCs w:val="24"/>
              </w:rPr>
              <w:t>Critical Aspects of Competency</w:t>
            </w:r>
          </w:p>
        </w:tc>
        <w:tc>
          <w:tcPr>
            <w:tcW w:w="6520" w:type="dxa"/>
          </w:tcPr>
          <w:p w14:paraId="1542BFB0" w14:textId="77777777" w:rsidR="00C71BB9" w:rsidRPr="00F13DB7" w:rsidRDefault="00C71BB9" w:rsidP="00F13DB7">
            <w:pPr>
              <w:widowControl w:val="0"/>
              <w:adjustRightInd w:val="0"/>
              <w:spacing w:line="276" w:lineRule="auto"/>
              <w:textAlignment w:val="baseline"/>
              <w:rPr>
                <w:rFonts w:cs="Times New Roman"/>
                <w:sz w:val="24"/>
                <w:szCs w:val="24"/>
              </w:rPr>
            </w:pPr>
            <w:r w:rsidRPr="00F13DB7">
              <w:rPr>
                <w:rFonts w:cs="Times New Roman"/>
                <w:sz w:val="24"/>
                <w:szCs w:val="24"/>
              </w:rPr>
              <w:t>Assessment requires evidence that the candidate:</w:t>
            </w:r>
          </w:p>
          <w:p w14:paraId="3CC07D9B" w14:textId="77777777" w:rsidR="00C71BB9" w:rsidRPr="00F13DB7" w:rsidRDefault="00C71BB9" w:rsidP="007C1479">
            <w:pPr>
              <w:numPr>
                <w:ilvl w:val="0"/>
                <w:numId w:val="181"/>
              </w:numPr>
              <w:spacing w:after="0" w:line="276" w:lineRule="auto"/>
              <w:contextualSpacing/>
              <w:rPr>
                <w:rFonts w:cs="Times New Roman"/>
                <w:sz w:val="24"/>
                <w:szCs w:val="24"/>
              </w:rPr>
            </w:pPr>
            <w:r w:rsidRPr="00F13DB7">
              <w:rPr>
                <w:rFonts w:cs="Times New Roman"/>
                <w:sz w:val="24"/>
                <w:szCs w:val="24"/>
              </w:rPr>
              <w:t>Identified and gathered soil analysis tools, supplies and materials based on available resources and the tests to be conducted</w:t>
            </w:r>
          </w:p>
          <w:p w14:paraId="3F9F85C4" w14:textId="12D3D688" w:rsidR="00C71BB9" w:rsidRPr="00F13DB7" w:rsidRDefault="00C71BB9" w:rsidP="007C1479">
            <w:pPr>
              <w:numPr>
                <w:ilvl w:val="0"/>
                <w:numId w:val="181"/>
              </w:numPr>
              <w:spacing w:after="0" w:line="276" w:lineRule="auto"/>
              <w:contextualSpacing/>
              <w:rPr>
                <w:rFonts w:eastAsia="Times New Roman" w:cs="Times New Roman"/>
                <w:sz w:val="24"/>
                <w:szCs w:val="24"/>
              </w:rPr>
            </w:pPr>
            <w:r w:rsidRPr="00F13DB7">
              <w:rPr>
                <w:rFonts w:eastAsia="Times New Roman" w:cs="Times New Roman"/>
                <w:sz w:val="24"/>
                <w:szCs w:val="24"/>
              </w:rPr>
              <w:t xml:space="preserve"> Identified engineering properties of soils based on the </w:t>
            </w:r>
            <w:r w:rsidR="00717EE8" w:rsidRPr="00F13DB7">
              <w:rPr>
                <w:rFonts w:eastAsia="Times New Roman" w:cs="Times New Roman"/>
                <w:sz w:val="24"/>
                <w:szCs w:val="24"/>
              </w:rPr>
              <w:t>soil’s</w:t>
            </w:r>
            <w:r w:rsidRPr="00F13DB7">
              <w:rPr>
                <w:rFonts w:eastAsia="Times New Roman" w:cs="Times New Roman"/>
                <w:sz w:val="24"/>
                <w:szCs w:val="24"/>
              </w:rPr>
              <w:t xml:space="preserve"> classification</w:t>
            </w:r>
          </w:p>
          <w:p w14:paraId="65DB7D9A" w14:textId="77777777" w:rsidR="00C71BB9" w:rsidRPr="00F13DB7" w:rsidRDefault="00C71BB9" w:rsidP="007C1479">
            <w:pPr>
              <w:numPr>
                <w:ilvl w:val="0"/>
                <w:numId w:val="181"/>
              </w:numPr>
              <w:spacing w:after="0" w:line="276" w:lineRule="auto"/>
              <w:contextualSpacing/>
              <w:rPr>
                <w:rFonts w:eastAsia="Times New Roman" w:cs="Times New Roman"/>
                <w:sz w:val="24"/>
                <w:szCs w:val="24"/>
              </w:rPr>
            </w:pPr>
            <w:r w:rsidRPr="00F13DB7">
              <w:rPr>
                <w:rFonts w:eastAsia="Times New Roman" w:cs="Times New Roman"/>
                <w:sz w:val="24"/>
                <w:szCs w:val="24"/>
              </w:rPr>
              <w:t xml:space="preserve"> Analyzed properties of soils based on the standard procedures</w:t>
            </w:r>
          </w:p>
          <w:p w14:paraId="306E6F23" w14:textId="77777777" w:rsidR="00C71BB9" w:rsidRPr="00F13DB7" w:rsidRDefault="00C71BB9" w:rsidP="007C1479">
            <w:pPr>
              <w:widowControl w:val="0"/>
              <w:numPr>
                <w:ilvl w:val="0"/>
                <w:numId w:val="181"/>
              </w:numPr>
              <w:adjustRightInd w:val="0"/>
              <w:spacing w:after="0" w:line="276" w:lineRule="auto"/>
              <w:contextualSpacing/>
              <w:textAlignment w:val="baseline"/>
              <w:rPr>
                <w:rFonts w:cs="Times New Roman"/>
                <w:sz w:val="24"/>
                <w:szCs w:val="24"/>
              </w:rPr>
            </w:pPr>
            <w:r w:rsidRPr="00F13DB7">
              <w:rPr>
                <w:rFonts w:eastAsia="Times New Roman" w:cs="Times New Roman"/>
                <w:sz w:val="24"/>
                <w:szCs w:val="24"/>
              </w:rPr>
              <w:t>Prepared soil analysis report based on the results.</w:t>
            </w:r>
          </w:p>
        </w:tc>
      </w:tr>
      <w:tr w:rsidR="00EA708A" w:rsidRPr="00F13DB7" w14:paraId="2AB1B98D" w14:textId="77777777" w:rsidTr="007F3017">
        <w:tc>
          <w:tcPr>
            <w:tcW w:w="2830" w:type="dxa"/>
          </w:tcPr>
          <w:p w14:paraId="7EE48427" w14:textId="32F24EE4" w:rsidR="00C71BB9" w:rsidRPr="00F13DB7" w:rsidRDefault="00717EE8" w:rsidP="007C1479">
            <w:pPr>
              <w:pStyle w:val="ListParagraph"/>
              <w:numPr>
                <w:ilvl w:val="0"/>
                <w:numId w:val="200"/>
              </w:numPr>
              <w:spacing w:after="0" w:line="276" w:lineRule="auto"/>
              <w:jc w:val="left"/>
              <w:rPr>
                <w:rFonts w:cs="Times New Roman"/>
                <w:sz w:val="24"/>
                <w:szCs w:val="24"/>
              </w:rPr>
            </w:pPr>
            <w:r w:rsidRPr="00F13DB7">
              <w:rPr>
                <w:rFonts w:cs="Times New Roman"/>
                <w:sz w:val="24"/>
                <w:szCs w:val="24"/>
              </w:rPr>
              <w:t>Resource Implications</w:t>
            </w:r>
          </w:p>
        </w:tc>
        <w:tc>
          <w:tcPr>
            <w:tcW w:w="6520" w:type="dxa"/>
          </w:tcPr>
          <w:p w14:paraId="1FAEC76D" w14:textId="70044575" w:rsidR="00C71BB9" w:rsidRPr="00F13DB7" w:rsidRDefault="00C71BB9" w:rsidP="00F13DB7">
            <w:pPr>
              <w:numPr>
                <w:ilvl w:val="12"/>
                <w:numId w:val="0"/>
              </w:numPr>
              <w:tabs>
                <w:tab w:val="left" w:pos="357"/>
              </w:tabs>
              <w:spacing w:after="0" w:line="276" w:lineRule="auto"/>
              <w:ind w:left="357" w:hanging="357"/>
              <w:rPr>
                <w:rFonts w:cs="Times New Roman"/>
                <w:sz w:val="24"/>
                <w:szCs w:val="24"/>
              </w:rPr>
            </w:pPr>
            <w:r w:rsidRPr="00F13DB7">
              <w:rPr>
                <w:rFonts w:cs="Times New Roman"/>
                <w:sz w:val="24"/>
                <w:szCs w:val="24"/>
              </w:rPr>
              <w:t>The following resources</w:t>
            </w:r>
            <w:r w:rsidRPr="00F13DB7">
              <w:rPr>
                <w:rFonts w:cs="Times New Roman"/>
                <w:b/>
                <w:sz w:val="24"/>
                <w:szCs w:val="24"/>
              </w:rPr>
              <w:t xml:space="preserve"> </w:t>
            </w:r>
            <w:r w:rsidR="00717EE8" w:rsidRPr="00F13DB7">
              <w:rPr>
                <w:rFonts w:cs="Times New Roman"/>
                <w:b/>
                <w:sz w:val="24"/>
                <w:szCs w:val="24"/>
              </w:rPr>
              <w:t>must</w:t>
            </w:r>
            <w:r w:rsidR="00717EE8" w:rsidRPr="00F13DB7">
              <w:rPr>
                <w:rFonts w:cs="Times New Roman"/>
                <w:sz w:val="24"/>
                <w:szCs w:val="24"/>
              </w:rPr>
              <w:t xml:space="preserve"> be</w:t>
            </w:r>
            <w:r w:rsidRPr="00F13DB7">
              <w:rPr>
                <w:rFonts w:cs="Times New Roman"/>
                <w:sz w:val="24"/>
                <w:szCs w:val="24"/>
              </w:rPr>
              <w:t xml:space="preserve"> provided:</w:t>
            </w:r>
          </w:p>
          <w:p w14:paraId="0F2572CC" w14:textId="77777777" w:rsidR="00C71BB9" w:rsidRPr="00F13DB7" w:rsidRDefault="00C71BB9" w:rsidP="007C1479">
            <w:pPr>
              <w:numPr>
                <w:ilvl w:val="0"/>
                <w:numId w:val="96"/>
              </w:numPr>
              <w:spacing w:after="0" w:line="276" w:lineRule="auto"/>
              <w:rPr>
                <w:rFonts w:eastAsia="Times New Roman" w:cs="Times New Roman"/>
                <w:noProof/>
                <w:sz w:val="24"/>
                <w:szCs w:val="24"/>
              </w:rPr>
            </w:pPr>
            <w:r w:rsidRPr="00F13DB7">
              <w:rPr>
                <w:rFonts w:eastAsia="Times New Roman" w:cs="Times New Roman"/>
                <w:noProof/>
                <w:sz w:val="24"/>
                <w:szCs w:val="24"/>
              </w:rPr>
              <w:t xml:space="preserve">Soil mechanics laboratory </w:t>
            </w:r>
          </w:p>
        </w:tc>
      </w:tr>
      <w:tr w:rsidR="00EA708A" w:rsidRPr="00F13DB7" w14:paraId="69A63800" w14:textId="77777777" w:rsidTr="007F3017">
        <w:tc>
          <w:tcPr>
            <w:tcW w:w="2830" w:type="dxa"/>
          </w:tcPr>
          <w:p w14:paraId="7F282DF6" w14:textId="77777777" w:rsidR="00C71BB9" w:rsidRPr="00F13DB7" w:rsidRDefault="00C71BB9" w:rsidP="007C1479">
            <w:pPr>
              <w:pStyle w:val="ListParagraph"/>
              <w:numPr>
                <w:ilvl w:val="0"/>
                <w:numId w:val="200"/>
              </w:numPr>
              <w:spacing w:after="0" w:line="276" w:lineRule="auto"/>
              <w:jc w:val="left"/>
              <w:rPr>
                <w:rFonts w:cs="Times New Roman"/>
                <w:sz w:val="24"/>
                <w:szCs w:val="24"/>
              </w:rPr>
            </w:pPr>
            <w:r w:rsidRPr="00F13DB7">
              <w:rPr>
                <w:rFonts w:cs="Times New Roman"/>
                <w:sz w:val="24"/>
                <w:szCs w:val="24"/>
              </w:rPr>
              <w:t>Methods of Assessment</w:t>
            </w:r>
          </w:p>
        </w:tc>
        <w:tc>
          <w:tcPr>
            <w:tcW w:w="6520" w:type="dxa"/>
          </w:tcPr>
          <w:p w14:paraId="43782B1B" w14:textId="77777777" w:rsidR="00C71BB9" w:rsidRPr="00F13DB7" w:rsidRDefault="00C71BB9" w:rsidP="00F13DB7">
            <w:pPr>
              <w:tabs>
                <w:tab w:val="left" w:pos="360"/>
              </w:tabs>
              <w:spacing w:after="0" w:line="276" w:lineRule="auto"/>
              <w:rPr>
                <w:rFonts w:cs="Times New Roman"/>
                <w:sz w:val="24"/>
                <w:szCs w:val="24"/>
              </w:rPr>
            </w:pPr>
            <w:r w:rsidRPr="00F13DB7">
              <w:rPr>
                <w:rFonts w:cs="Times New Roman"/>
                <w:sz w:val="24"/>
                <w:szCs w:val="24"/>
              </w:rPr>
              <w:t>Competency may be assessed through:</w:t>
            </w:r>
          </w:p>
          <w:p w14:paraId="741A84A5" w14:textId="77777777" w:rsidR="00C71BB9" w:rsidRPr="00F13DB7" w:rsidRDefault="00C71BB9" w:rsidP="007C1479">
            <w:pPr>
              <w:numPr>
                <w:ilvl w:val="0"/>
                <w:numId w:val="221"/>
              </w:numPr>
              <w:spacing w:after="0" w:line="276" w:lineRule="auto"/>
              <w:contextualSpacing/>
              <w:rPr>
                <w:rFonts w:cs="Times New Roman"/>
                <w:sz w:val="24"/>
                <w:szCs w:val="24"/>
              </w:rPr>
            </w:pPr>
            <w:r w:rsidRPr="00F13DB7">
              <w:rPr>
                <w:rFonts w:cs="Times New Roman"/>
                <w:sz w:val="24"/>
                <w:szCs w:val="24"/>
              </w:rPr>
              <w:t>Written assessment</w:t>
            </w:r>
          </w:p>
          <w:p w14:paraId="385FA5FA" w14:textId="77777777" w:rsidR="00C71BB9" w:rsidRPr="00F13DB7" w:rsidRDefault="00C71BB9" w:rsidP="007C1479">
            <w:pPr>
              <w:numPr>
                <w:ilvl w:val="0"/>
                <w:numId w:val="221"/>
              </w:numPr>
              <w:spacing w:after="0" w:line="276" w:lineRule="auto"/>
              <w:contextualSpacing/>
              <w:rPr>
                <w:rFonts w:cs="Times New Roman"/>
                <w:sz w:val="24"/>
                <w:szCs w:val="24"/>
              </w:rPr>
            </w:pPr>
            <w:r w:rsidRPr="00F13DB7">
              <w:rPr>
                <w:rFonts w:cs="Times New Roman"/>
                <w:sz w:val="24"/>
                <w:szCs w:val="24"/>
              </w:rPr>
              <w:t>Oral interview</w:t>
            </w:r>
          </w:p>
          <w:p w14:paraId="486F415C" w14:textId="77777777" w:rsidR="00C71BB9" w:rsidRPr="00F13DB7" w:rsidRDefault="00C71BB9" w:rsidP="007C1479">
            <w:pPr>
              <w:numPr>
                <w:ilvl w:val="0"/>
                <w:numId w:val="221"/>
              </w:numPr>
              <w:spacing w:after="0" w:line="276" w:lineRule="auto"/>
              <w:contextualSpacing/>
              <w:rPr>
                <w:rFonts w:cs="Times New Roman"/>
                <w:sz w:val="24"/>
                <w:szCs w:val="24"/>
              </w:rPr>
            </w:pPr>
            <w:r w:rsidRPr="00F13DB7">
              <w:rPr>
                <w:rFonts w:cs="Times New Roman"/>
                <w:sz w:val="24"/>
                <w:szCs w:val="24"/>
              </w:rPr>
              <w:t>Observation</w:t>
            </w:r>
          </w:p>
          <w:p w14:paraId="6F2B4295" w14:textId="77777777" w:rsidR="00C71BB9" w:rsidRPr="00F13DB7" w:rsidRDefault="00C71BB9" w:rsidP="007C1479">
            <w:pPr>
              <w:numPr>
                <w:ilvl w:val="0"/>
                <w:numId w:val="221"/>
              </w:numPr>
              <w:spacing w:after="0" w:line="276" w:lineRule="auto"/>
              <w:contextualSpacing/>
              <w:rPr>
                <w:rFonts w:cs="Times New Roman"/>
                <w:sz w:val="24"/>
                <w:szCs w:val="24"/>
              </w:rPr>
            </w:pPr>
            <w:r w:rsidRPr="00F13DB7">
              <w:rPr>
                <w:rFonts w:cs="Times New Roman"/>
                <w:sz w:val="24"/>
                <w:szCs w:val="24"/>
              </w:rPr>
              <w:t>Design project</w:t>
            </w:r>
          </w:p>
        </w:tc>
      </w:tr>
      <w:tr w:rsidR="00EA708A" w:rsidRPr="00F13DB7" w14:paraId="6035DB18" w14:textId="77777777" w:rsidTr="007F3017">
        <w:tc>
          <w:tcPr>
            <w:tcW w:w="2830" w:type="dxa"/>
          </w:tcPr>
          <w:p w14:paraId="28BF4B2B" w14:textId="77777777" w:rsidR="00C71BB9" w:rsidRPr="00F13DB7" w:rsidRDefault="00C71BB9" w:rsidP="007C1479">
            <w:pPr>
              <w:pStyle w:val="ListParagraph"/>
              <w:numPr>
                <w:ilvl w:val="0"/>
                <w:numId w:val="200"/>
              </w:numPr>
              <w:spacing w:line="276" w:lineRule="auto"/>
              <w:jc w:val="left"/>
              <w:rPr>
                <w:rFonts w:cs="Times New Roman"/>
                <w:sz w:val="24"/>
                <w:szCs w:val="24"/>
              </w:rPr>
            </w:pPr>
            <w:r w:rsidRPr="00F13DB7">
              <w:rPr>
                <w:rFonts w:cs="Times New Roman"/>
                <w:sz w:val="24"/>
                <w:szCs w:val="24"/>
              </w:rPr>
              <w:lastRenderedPageBreak/>
              <w:t>Context of Assessment</w:t>
            </w:r>
          </w:p>
        </w:tc>
        <w:tc>
          <w:tcPr>
            <w:tcW w:w="6520" w:type="dxa"/>
          </w:tcPr>
          <w:p w14:paraId="4DB36B11" w14:textId="77777777" w:rsidR="00C71BB9" w:rsidRPr="00F13DB7" w:rsidRDefault="00C71BB9" w:rsidP="00F13DB7">
            <w:pPr>
              <w:spacing w:after="0" w:line="276" w:lineRule="auto"/>
              <w:rPr>
                <w:rFonts w:cs="Times New Roman"/>
                <w:sz w:val="24"/>
                <w:szCs w:val="24"/>
              </w:rPr>
            </w:pPr>
            <w:r w:rsidRPr="00F13DB7">
              <w:rPr>
                <w:rFonts w:cs="Times New Roman"/>
                <w:sz w:val="24"/>
                <w:szCs w:val="24"/>
              </w:rPr>
              <w:t>Assessment may be done:</w:t>
            </w:r>
          </w:p>
          <w:p w14:paraId="771F38B9" w14:textId="77777777" w:rsidR="00C71BB9" w:rsidRPr="00F13DB7" w:rsidRDefault="00C71BB9" w:rsidP="007C1479">
            <w:pPr>
              <w:numPr>
                <w:ilvl w:val="0"/>
                <w:numId w:val="220"/>
              </w:numPr>
              <w:spacing w:after="0" w:line="276" w:lineRule="auto"/>
              <w:contextualSpacing/>
              <w:rPr>
                <w:rFonts w:eastAsia="Times New Roman" w:cs="Times New Roman"/>
                <w:sz w:val="24"/>
                <w:szCs w:val="24"/>
              </w:rPr>
            </w:pPr>
            <w:r w:rsidRPr="00F13DB7">
              <w:rPr>
                <w:rFonts w:eastAsia="Times New Roman" w:cs="Times New Roman"/>
                <w:sz w:val="24"/>
                <w:szCs w:val="24"/>
              </w:rPr>
              <w:t xml:space="preserve">On–the–job training </w:t>
            </w:r>
          </w:p>
          <w:p w14:paraId="03D01157" w14:textId="77777777" w:rsidR="00C71BB9" w:rsidRPr="00F13DB7" w:rsidRDefault="00C71BB9" w:rsidP="007C1479">
            <w:pPr>
              <w:numPr>
                <w:ilvl w:val="0"/>
                <w:numId w:val="220"/>
              </w:numPr>
              <w:spacing w:after="0" w:line="276" w:lineRule="auto"/>
              <w:contextualSpacing/>
              <w:rPr>
                <w:rFonts w:eastAsia="Times New Roman" w:cs="Times New Roman"/>
                <w:sz w:val="24"/>
                <w:szCs w:val="24"/>
              </w:rPr>
            </w:pPr>
            <w:r w:rsidRPr="00F13DB7">
              <w:rPr>
                <w:rFonts w:eastAsia="Times New Roman" w:cs="Times New Roman"/>
                <w:sz w:val="24"/>
                <w:szCs w:val="24"/>
              </w:rPr>
              <w:t>Coursework</w:t>
            </w:r>
          </w:p>
        </w:tc>
      </w:tr>
      <w:tr w:rsidR="00C71BB9" w:rsidRPr="00F13DB7" w14:paraId="2DCB8D75" w14:textId="77777777" w:rsidTr="007F3017">
        <w:tc>
          <w:tcPr>
            <w:tcW w:w="2830" w:type="dxa"/>
          </w:tcPr>
          <w:p w14:paraId="0D23132B" w14:textId="77777777" w:rsidR="00C71BB9" w:rsidRPr="00F13DB7" w:rsidRDefault="00C71BB9" w:rsidP="007C1479">
            <w:pPr>
              <w:pStyle w:val="ListParagraph"/>
              <w:numPr>
                <w:ilvl w:val="0"/>
                <w:numId w:val="200"/>
              </w:numPr>
              <w:spacing w:line="276" w:lineRule="auto"/>
              <w:jc w:val="left"/>
              <w:rPr>
                <w:rFonts w:cs="Times New Roman"/>
                <w:sz w:val="24"/>
                <w:szCs w:val="24"/>
              </w:rPr>
            </w:pPr>
            <w:r w:rsidRPr="00F13DB7">
              <w:rPr>
                <w:rFonts w:cs="Times New Roman"/>
                <w:sz w:val="24"/>
                <w:szCs w:val="24"/>
              </w:rPr>
              <w:t>Guidance information for assessment</w:t>
            </w:r>
          </w:p>
        </w:tc>
        <w:tc>
          <w:tcPr>
            <w:tcW w:w="6520" w:type="dxa"/>
          </w:tcPr>
          <w:p w14:paraId="15A31E3B" w14:textId="77777777" w:rsidR="00C71BB9" w:rsidRPr="00F13DB7" w:rsidRDefault="00C71BB9" w:rsidP="00F13DB7">
            <w:pPr>
              <w:spacing w:after="0"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74FE9B0A" w14:textId="77777777" w:rsidR="00C71BB9" w:rsidRPr="00F13DB7" w:rsidRDefault="00C71BB9" w:rsidP="00F13DB7">
      <w:pPr>
        <w:spacing w:line="276" w:lineRule="auto"/>
        <w:rPr>
          <w:rFonts w:eastAsiaTheme="majorEastAsia" w:cs="Times New Roman"/>
          <w:b/>
          <w:bCs/>
          <w:sz w:val="24"/>
          <w:szCs w:val="24"/>
        </w:rPr>
      </w:pPr>
    </w:p>
    <w:p w14:paraId="668ED128" w14:textId="77777777" w:rsidR="00C71BB9" w:rsidRPr="00F13DB7" w:rsidRDefault="00C71BB9" w:rsidP="00F13DB7">
      <w:pPr>
        <w:spacing w:after="200" w:line="276" w:lineRule="auto"/>
        <w:rPr>
          <w:rFonts w:cs="Times New Roman"/>
          <w:b/>
          <w:i/>
          <w:sz w:val="24"/>
          <w:szCs w:val="24"/>
        </w:rPr>
      </w:pPr>
    </w:p>
    <w:p w14:paraId="0FFAD58F" w14:textId="77777777" w:rsidR="00C71BB9" w:rsidRPr="00F13DB7" w:rsidRDefault="00C71BB9" w:rsidP="00F13DB7">
      <w:pPr>
        <w:spacing w:before="0" w:after="200" w:line="276" w:lineRule="auto"/>
        <w:jc w:val="left"/>
        <w:rPr>
          <w:rFonts w:eastAsiaTheme="majorEastAsia" w:cs="Times New Roman"/>
          <w:b/>
          <w:bCs/>
          <w:sz w:val="24"/>
          <w:szCs w:val="24"/>
        </w:rPr>
      </w:pPr>
    </w:p>
    <w:p w14:paraId="24DF8340" w14:textId="77777777" w:rsidR="009D017D" w:rsidRPr="00F13DB7" w:rsidRDefault="009D017D" w:rsidP="00F13DB7">
      <w:pPr>
        <w:pStyle w:val="Heading2"/>
        <w:spacing w:line="276" w:lineRule="auto"/>
        <w:rPr>
          <w:rFonts w:cs="Times New Roman"/>
          <w:szCs w:val="24"/>
        </w:rPr>
      </w:pPr>
      <w:bookmarkStart w:id="64" w:name="_Toc30372773"/>
      <w:r w:rsidRPr="00F13DB7">
        <w:rPr>
          <w:rFonts w:cs="Times New Roman"/>
          <w:szCs w:val="24"/>
        </w:rPr>
        <w:t>APPLY PRINCIPLES OF STRUCTURAL MECHANICS</w:t>
      </w:r>
      <w:bookmarkEnd w:id="64"/>
    </w:p>
    <w:p w14:paraId="2DBAFFD9" w14:textId="77777777" w:rsidR="009D017D" w:rsidRPr="00F13DB7" w:rsidRDefault="009D017D" w:rsidP="00F13DB7">
      <w:pPr>
        <w:spacing w:line="276" w:lineRule="auto"/>
        <w:rPr>
          <w:rFonts w:cs="Times New Roman"/>
          <w:sz w:val="24"/>
          <w:szCs w:val="24"/>
        </w:rPr>
      </w:pPr>
      <w:r w:rsidRPr="00F13DB7">
        <w:rPr>
          <w:rFonts w:cs="Times New Roman"/>
          <w:sz w:val="24"/>
          <w:szCs w:val="24"/>
        </w:rPr>
        <w:t xml:space="preserve">UNIT CODE: </w:t>
      </w:r>
      <w:r w:rsidRPr="00F13DB7">
        <w:rPr>
          <w:rFonts w:cs="Times New Roman"/>
          <w:sz w:val="24"/>
          <w:szCs w:val="24"/>
          <w:lang w:eastAsia="fr-FR"/>
        </w:rPr>
        <w:t>WAT/OS/IDET/CC/</w:t>
      </w:r>
      <w:r w:rsidR="002D3AF7" w:rsidRPr="00F13DB7">
        <w:rPr>
          <w:rFonts w:cs="Times New Roman"/>
          <w:sz w:val="24"/>
          <w:szCs w:val="24"/>
          <w:lang w:eastAsia="fr-FR"/>
        </w:rPr>
        <w:t>10</w:t>
      </w:r>
      <w:r w:rsidRPr="00F13DB7">
        <w:rPr>
          <w:rFonts w:cs="Times New Roman"/>
          <w:sz w:val="24"/>
          <w:szCs w:val="24"/>
          <w:lang w:eastAsia="fr-FR"/>
        </w:rPr>
        <w:t>/6A</w:t>
      </w:r>
    </w:p>
    <w:p w14:paraId="79F5FA40" w14:textId="77777777" w:rsidR="009D017D" w:rsidRPr="00F13DB7" w:rsidRDefault="009D017D" w:rsidP="00F13DB7">
      <w:pPr>
        <w:spacing w:line="276" w:lineRule="auto"/>
        <w:rPr>
          <w:rFonts w:cs="Times New Roman"/>
          <w:b/>
          <w:sz w:val="24"/>
          <w:szCs w:val="24"/>
        </w:rPr>
      </w:pPr>
      <w:r w:rsidRPr="00F13DB7">
        <w:rPr>
          <w:rFonts w:cs="Times New Roman"/>
          <w:b/>
          <w:sz w:val="24"/>
          <w:szCs w:val="24"/>
        </w:rPr>
        <w:t>UNIT DESCRIPTION</w:t>
      </w:r>
    </w:p>
    <w:p w14:paraId="6C8E61F5" w14:textId="77777777" w:rsidR="009D017D" w:rsidRPr="00F13DB7" w:rsidRDefault="009D017D" w:rsidP="00F13DB7">
      <w:pPr>
        <w:spacing w:line="276" w:lineRule="auto"/>
        <w:rPr>
          <w:rFonts w:cs="Times New Roman"/>
          <w:b/>
          <w:sz w:val="24"/>
          <w:szCs w:val="24"/>
        </w:rPr>
      </w:pPr>
      <w:r w:rsidRPr="00F13DB7">
        <w:rPr>
          <w:rFonts w:cs="Times New Roman"/>
          <w:sz w:val="24"/>
          <w:szCs w:val="24"/>
          <w:lang w:val="en-AU"/>
        </w:rPr>
        <w:t xml:space="preserve">This unit describes the competencies required to </w:t>
      </w:r>
      <w:r w:rsidRPr="00F13DB7">
        <w:rPr>
          <w:rFonts w:cs="Times New Roman"/>
          <w:sz w:val="24"/>
          <w:szCs w:val="24"/>
        </w:rPr>
        <w:t xml:space="preserve">apply principles of structural mechanics. </w:t>
      </w:r>
    </w:p>
    <w:p w14:paraId="2D50E5D2" w14:textId="77777777" w:rsidR="009D017D" w:rsidRPr="00F13DB7" w:rsidRDefault="009D017D" w:rsidP="00F13DB7">
      <w:pPr>
        <w:tabs>
          <w:tab w:val="left" w:pos="2880"/>
          <w:tab w:val="left" w:pos="9000"/>
        </w:tabs>
        <w:spacing w:line="276" w:lineRule="auto"/>
        <w:rPr>
          <w:rFonts w:cs="Times New Roman"/>
          <w:sz w:val="24"/>
          <w:szCs w:val="24"/>
        </w:rPr>
      </w:pPr>
      <w:r w:rsidRPr="00F13DB7">
        <w:rPr>
          <w:rFonts w:cs="Times New Roman"/>
          <w:sz w:val="24"/>
          <w:szCs w:val="24"/>
        </w:rPr>
        <w:t>This standard applies in water sector.</w:t>
      </w:r>
    </w:p>
    <w:p w14:paraId="138D7FD6" w14:textId="77777777" w:rsidR="009D017D" w:rsidRPr="00F13DB7" w:rsidRDefault="009D017D" w:rsidP="00F13DB7">
      <w:pPr>
        <w:tabs>
          <w:tab w:val="left" w:pos="2880"/>
          <w:tab w:val="left" w:pos="9000"/>
        </w:tabs>
        <w:spacing w:line="276" w:lineRule="auto"/>
        <w:rPr>
          <w:rFonts w:cs="Times New Roman"/>
          <w:b/>
          <w:sz w:val="24"/>
          <w:szCs w:val="24"/>
        </w:rPr>
      </w:pPr>
      <w:r w:rsidRPr="00F13DB7">
        <w:rPr>
          <w:rFonts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EA708A" w:rsidRPr="00F13DB7" w14:paraId="53C39FD2" w14:textId="77777777" w:rsidTr="007F3017">
        <w:tc>
          <w:tcPr>
            <w:tcW w:w="2790" w:type="dxa"/>
            <w:shd w:val="clear" w:color="auto" w:fill="FFFFFF"/>
            <w:vAlign w:val="center"/>
          </w:tcPr>
          <w:p w14:paraId="366DE05A" w14:textId="77777777" w:rsidR="009D017D" w:rsidRPr="00F13DB7" w:rsidRDefault="009D017D" w:rsidP="00F13DB7">
            <w:pPr>
              <w:spacing w:after="0" w:line="276" w:lineRule="auto"/>
              <w:rPr>
                <w:rFonts w:cs="Times New Roman"/>
                <w:b/>
                <w:sz w:val="24"/>
                <w:szCs w:val="24"/>
              </w:rPr>
            </w:pPr>
            <w:r w:rsidRPr="00F13DB7">
              <w:rPr>
                <w:rFonts w:cs="Times New Roman"/>
                <w:b/>
                <w:sz w:val="24"/>
                <w:szCs w:val="24"/>
              </w:rPr>
              <w:t>ELEMENT</w:t>
            </w:r>
          </w:p>
          <w:p w14:paraId="3044AB99" w14:textId="77777777" w:rsidR="009D017D" w:rsidRPr="00F13DB7" w:rsidRDefault="009D017D" w:rsidP="00F13DB7">
            <w:pPr>
              <w:spacing w:after="0" w:line="276" w:lineRule="auto"/>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6930" w:type="dxa"/>
            <w:shd w:val="clear" w:color="auto" w:fill="FFFFFF"/>
            <w:vAlign w:val="center"/>
          </w:tcPr>
          <w:p w14:paraId="5577CA52" w14:textId="77777777" w:rsidR="009D017D" w:rsidRPr="00F13DB7" w:rsidRDefault="009D017D" w:rsidP="00F13DB7">
            <w:pPr>
              <w:spacing w:after="0" w:line="276" w:lineRule="auto"/>
              <w:rPr>
                <w:rFonts w:cs="Times New Roman"/>
                <w:b/>
                <w:sz w:val="24"/>
                <w:szCs w:val="24"/>
              </w:rPr>
            </w:pPr>
            <w:r w:rsidRPr="00F13DB7">
              <w:rPr>
                <w:rFonts w:cs="Times New Roman"/>
                <w:b/>
                <w:sz w:val="24"/>
                <w:szCs w:val="24"/>
              </w:rPr>
              <w:t>PERFORMANCE CRITERIA</w:t>
            </w:r>
          </w:p>
          <w:p w14:paraId="6F999F67" w14:textId="77777777" w:rsidR="009D017D" w:rsidRPr="00F13DB7" w:rsidRDefault="009D017D" w:rsidP="00F13DB7">
            <w:pPr>
              <w:spacing w:after="0" w:line="276" w:lineRule="auto"/>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738516AB" w14:textId="77777777" w:rsidR="009D017D" w:rsidRPr="00F13DB7" w:rsidRDefault="009D017D"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6FC28D57" w14:textId="77777777" w:rsidTr="007F3017">
        <w:tc>
          <w:tcPr>
            <w:tcW w:w="2790" w:type="dxa"/>
          </w:tcPr>
          <w:p w14:paraId="12D72551" w14:textId="77777777" w:rsidR="009D017D" w:rsidRPr="00F13DB7" w:rsidRDefault="009D017D" w:rsidP="007C1479">
            <w:pPr>
              <w:pStyle w:val="ListParagraph"/>
              <w:numPr>
                <w:ilvl w:val="0"/>
                <w:numId w:val="95"/>
              </w:numPr>
              <w:spacing w:after="0" w:line="276" w:lineRule="auto"/>
              <w:jc w:val="left"/>
              <w:rPr>
                <w:rFonts w:cs="Times New Roman"/>
                <w:sz w:val="24"/>
                <w:szCs w:val="24"/>
                <w:lang w:val="en-GB"/>
              </w:rPr>
            </w:pPr>
            <w:r w:rsidRPr="00F13DB7">
              <w:rPr>
                <w:rFonts w:cs="Times New Roman"/>
                <w:sz w:val="24"/>
                <w:szCs w:val="24"/>
              </w:rPr>
              <w:t>Apply structural mechanics principles</w:t>
            </w:r>
          </w:p>
        </w:tc>
        <w:tc>
          <w:tcPr>
            <w:tcW w:w="6930" w:type="dxa"/>
          </w:tcPr>
          <w:p w14:paraId="62BF48B9" w14:textId="77777777" w:rsidR="009D017D" w:rsidRPr="00F13DB7" w:rsidRDefault="009D017D" w:rsidP="007C1479">
            <w:pPr>
              <w:numPr>
                <w:ilvl w:val="1"/>
                <w:numId w:val="95"/>
              </w:numPr>
              <w:spacing w:after="0" w:line="276" w:lineRule="auto"/>
              <w:contextualSpacing/>
              <w:rPr>
                <w:rFonts w:cs="Times New Roman"/>
                <w:sz w:val="24"/>
                <w:szCs w:val="24"/>
              </w:rPr>
            </w:pPr>
            <w:r w:rsidRPr="00F13DB7">
              <w:rPr>
                <w:rFonts w:cs="Times New Roman"/>
                <w:b/>
                <w:i/>
                <w:sz w:val="24"/>
                <w:szCs w:val="24"/>
              </w:rPr>
              <w:t>Properties of materials</w:t>
            </w:r>
            <w:r w:rsidRPr="00F13DB7">
              <w:rPr>
                <w:rFonts w:cs="Times New Roman"/>
                <w:sz w:val="24"/>
                <w:szCs w:val="24"/>
              </w:rPr>
              <w:t xml:space="preserve"> are identified based on job requirements</w:t>
            </w:r>
          </w:p>
          <w:p w14:paraId="5F55D92A" w14:textId="77777777" w:rsidR="009D017D" w:rsidRPr="00F13DB7" w:rsidRDefault="009D017D" w:rsidP="007C1479">
            <w:pPr>
              <w:numPr>
                <w:ilvl w:val="1"/>
                <w:numId w:val="95"/>
              </w:numPr>
              <w:spacing w:after="0" w:line="276" w:lineRule="auto"/>
              <w:contextualSpacing/>
              <w:rPr>
                <w:rFonts w:cs="Times New Roman"/>
                <w:sz w:val="24"/>
                <w:szCs w:val="24"/>
              </w:rPr>
            </w:pPr>
            <w:r w:rsidRPr="00F13DB7">
              <w:rPr>
                <w:rFonts w:cs="Times New Roman"/>
                <w:b/>
                <w:i/>
                <w:sz w:val="24"/>
                <w:szCs w:val="24"/>
              </w:rPr>
              <w:t>Section properties</w:t>
            </w:r>
            <w:r w:rsidRPr="00F13DB7">
              <w:rPr>
                <w:rFonts w:cs="Times New Roman"/>
                <w:sz w:val="24"/>
                <w:szCs w:val="24"/>
              </w:rPr>
              <w:t xml:space="preserve"> of are analyzed based on the materials</w:t>
            </w:r>
          </w:p>
          <w:p w14:paraId="7B79190A" w14:textId="77777777" w:rsidR="009D017D" w:rsidRPr="00F13DB7" w:rsidRDefault="009D017D" w:rsidP="007C1479">
            <w:pPr>
              <w:numPr>
                <w:ilvl w:val="1"/>
                <w:numId w:val="95"/>
              </w:numPr>
              <w:spacing w:after="0" w:line="276" w:lineRule="auto"/>
              <w:contextualSpacing/>
              <w:rPr>
                <w:rFonts w:cs="Times New Roman"/>
                <w:sz w:val="24"/>
                <w:szCs w:val="24"/>
              </w:rPr>
            </w:pPr>
            <w:r w:rsidRPr="00F13DB7">
              <w:rPr>
                <w:rFonts w:cs="Times New Roman"/>
                <w:b/>
                <w:i/>
                <w:sz w:val="24"/>
                <w:szCs w:val="24"/>
              </w:rPr>
              <w:t>Structural elements</w:t>
            </w:r>
            <w:r w:rsidRPr="00F13DB7">
              <w:rPr>
                <w:rFonts w:cs="Times New Roman"/>
                <w:sz w:val="24"/>
                <w:szCs w:val="24"/>
              </w:rPr>
              <w:t xml:space="preserve"> are analyzed based on materials and loadings</w:t>
            </w:r>
          </w:p>
        </w:tc>
      </w:tr>
    </w:tbl>
    <w:p w14:paraId="15B5346D" w14:textId="77777777" w:rsidR="009D017D" w:rsidRPr="00F13DB7" w:rsidRDefault="009D017D" w:rsidP="00F13DB7">
      <w:pPr>
        <w:spacing w:line="276" w:lineRule="auto"/>
        <w:rPr>
          <w:rFonts w:cs="Times New Roman"/>
          <w:b/>
          <w:sz w:val="24"/>
          <w:szCs w:val="24"/>
        </w:rPr>
      </w:pPr>
      <w:r w:rsidRPr="00F13DB7">
        <w:rPr>
          <w:rFonts w:cs="Times New Roman"/>
          <w:b/>
          <w:sz w:val="24"/>
          <w:szCs w:val="24"/>
        </w:rPr>
        <w:t>RANGE</w:t>
      </w:r>
    </w:p>
    <w:p w14:paraId="63A8E9C6" w14:textId="77777777" w:rsidR="009D017D" w:rsidRPr="00F13DB7" w:rsidRDefault="009D017D" w:rsidP="00F13DB7">
      <w:pPr>
        <w:spacing w:line="276" w:lineRule="auto"/>
        <w:rPr>
          <w:rFonts w:cs="Times New Roman"/>
          <w:sz w:val="24"/>
          <w:szCs w:val="24"/>
        </w:rPr>
      </w:pPr>
      <w:r w:rsidRPr="00F13DB7">
        <w:rPr>
          <w:rFonts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A708A" w:rsidRPr="00F13DB7" w14:paraId="7B3BEC0C" w14:textId="77777777" w:rsidTr="007F3017">
        <w:trPr>
          <w:cantSplit/>
          <w:trHeight w:val="318"/>
        </w:trPr>
        <w:tc>
          <w:tcPr>
            <w:tcW w:w="3116" w:type="dxa"/>
          </w:tcPr>
          <w:p w14:paraId="621D4943" w14:textId="77777777" w:rsidR="009D017D" w:rsidRPr="00F13DB7" w:rsidRDefault="009D017D" w:rsidP="00F13DB7">
            <w:pPr>
              <w:tabs>
                <w:tab w:val="left" w:pos="-2898"/>
              </w:tabs>
              <w:spacing w:after="0" w:line="276" w:lineRule="auto"/>
              <w:rPr>
                <w:rFonts w:eastAsia="Times New Roman" w:cs="Times New Roman"/>
                <w:b/>
                <w:noProof/>
                <w:sz w:val="24"/>
                <w:szCs w:val="24"/>
              </w:rPr>
            </w:pPr>
            <w:r w:rsidRPr="00F13DB7">
              <w:rPr>
                <w:rFonts w:eastAsia="Times New Roman" w:cs="Times New Roman"/>
                <w:b/>
                <w:noProof/>
                <w:sz w:val="24"/>
                <w:szCs w:val="24"/>
              </w:rPr>
              <w:t>Variables</w:t>
            </w:r>
          </w:p>
        </w:tc>
        <w:tc>
          <w:tcPr>
            <w:tcW w:w="6424" w:type="dxa"/>
          </w:tcPr>
          <w:p w14:paraId="1890849B" w14:textId="77777777" w:rsidR="009D017D" w:rsidRPr="00F13DB7" w:rsidRDefault="009D017D" w:rsidP="00F13DB7">
            <w:pPr>
              <w:spacing w:after="0" w:line="276" w:lineRule="auto"/>
              <w:rPr>
                <w:rFonts w:eastAsia="Times New Roman" w:cs="Times New Roman"/>
                <w:b/>
                <w:noProof/>
                <w:sz w:val="24"/>
                <w:szCs w:val="24"/>
              </w:rPr>
            </w:pPr>
            <w:r w:rsidRPr="00F13DB7">
              <w:rPr>
                <w:rFonts w:eastAsia="Times New Roman" w:cs="Times New Roman"/>
                <w:b/>
                <w:noProof/>
                <w:sz w:val="24"/>
                <w:szCs w:val="24"/>
              </w:rPr>
              <w:t xml:space="preserve">Range </w:t>
            </w:r>
          </w:p>
        </w:tc>
      </w:tr>
      <w:tr w:rsidR="00EA708A" w:rsidRPr="00F13DB7" w14:paraId="4FE2164A" w14:textId="77777777" w:rsidTr="007F3017">
        <w:trPr>
          <w:cantSplit/>
          <w:trHeight w:val="318"/>
        </w:trPr>
        <w:tc>
          <w:tcPr>
            <w:tcW w:w="3116" w:type="dxa"/>
          </w:tcPr>
          <w:p w14:paraId="44DB7BF9" w14:textId="77777777" w:rsidR="009D017D" w:rsidRPr="00F13DB7" w:rsidRDefault="009D017D" w:rsidP="007C1479">
            <w:pPr>
              <w:pStyle w:val="ListParagraph"/>
              <w:numPr>
                <w:ilvl w:val="0"/>
                <w:numId w:val="182"/>
              </w:numPr>
              <w:tabs>
                <w:tab w:val="left" w:pos="-2898"/>
              </w:tabs>
              <w:spacing w:after="0" w:line="276" w:lineRule="auto"/>
              <w:rPr>
                <w:rFonts w:eastAsia="Times New Roman" w:cs="Times New Roman"/>
                <w:noProof/>
                <w:sz w:val="24"/>
                <w:szCs w:val="24"/>
              </w:rPr>
            </w:pPr>
            <w:r w:rsidRPr="00F13DB7">
              <w:rPr>
                <w:rFonts w:eastAsia="Times New Roman" w:cs="Times New Roman"/>
                <w:noProof/>
                <w:sz w:val="24"/>
                <w:szCs w:val="24"/>
              </w:rPr>
              <w:t>Properties of material may include but not limited to:</w:t>
            </w:r>
          </w:p>
        </w:tc>
        <w:tc>
          <w:tcPr>
            <w:tcW w:w="6424" w:type="dxa"/>
          </w:tcPr>
          <w:p w14:paraId="332FE3CA"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 xml:space="preserve">Stress </w:t>
            </w:r>
          </w:p>
          <w:p w14:paraId="4F42782D"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Strain</w:t>
            </w:r>
          </w:p>
          <w:p w14:paraId="44092E3D"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Elasticity</w:t>
            </w:r>
          </w:p>
          <w:p w14:paraId="2F3FB679"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Plasticity</w:t>
            </w:r>
          </w:p>
          <w:p w14:paraId="3A481168"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Stiffness</w:t>
            </w:r>
          </w:p>
          <w:p w14:paraId="79D08743" w14:textId="77777777" w:rsidR="009D017D" w:rsidRPr="00F13DB7" w:rsidRDefault="009D017D" w:rsidP="007C1479">
            <w:pPr>
              <w:numPr>
                <w:ilvl w:val="0"/>
                <w:numId w:val="99"/>
              </w:numPr>
              <w:spacing w:after="0" w:line="276" w:lineRule="auto"/>
              <w:contextualSpacing/>
              <w:rPr>
                <w:rFonts w:eastAsia="Times New Roman" w:cs="Times New Roman"/>
                <w:noProof/>
                <w:sz w:val="24"/>
                <w:szCs w:val="24"/>
              </w:rPr>
            </w:pPr>
            <w:r w:rsidRPr="00F13DB7">
              <w:rPr>
                <w:rFonts w:cs="Times New Roman"/>
                <w:sz w:val="24"/>
                <w:szCs w:val="24"/>
              </w:rPr>
              <w:t>Young’s modulus</w:t>
            </w:r>
          </w:p>
        </w:tc>
      </w:tr>
      <w:tr w:rsidR="00EA708A" w:rsidRPr="00F13DB7" w14:paraId="7E6B3FBD" w14:textId="77777777" w:rsidTr="007F3017">
        <w:trPr>
          <w:cantSplit/>
          <w:trHeight w:val="318"/>
        </w:trPr>
        <w:tc>
          <w:tcPr>
            <w:tcW w:w="3116" w:type="dxa"/>
          </w:tcPr>
          <w:p w14:paraId="2F7E05F3" w14:textId="77777777" w:rsidR="009D017D" w:rsidRPr="00F13DB7" w:rsidRDefault="009D017D" w:rsidP="007C1479">
            <w:pPr>
              <w:pStyle w:val="ListParagraph"/>
              <w:numPr>
                <w:ilvl w:val="0"/>
                <w:numId w:val="182"/>
              </w:numPr>
              <w:tabs>
                <w:tab w:val="left" w:pos="-2898"/>
              </w:tabs>
              <w:spacing w:after="0" w:line="276" w:lineRule="auto"/>
              <w:rPr>
                <w:rFonts w:eastAsia="Times New Roman" w:cs="Times New Roman"/>
                <w:noProof/>
                <w:sz w:val="24"/>
                <w:szCs w:val="24"/>
              </w:rPr>
            </w:pPr>
            <w:r w:rsidRPr="00F13DB7">
              <w:rPr>
                <w:rFonts w:eastAsia="Times New Roman" w:cs="Times New Roman"/>
                <w:noProof/>
                <w:sz w:val="24"/>
                <w:szCs w:val="24"/>
              </w:rPr>
              <w:t>Section properties of materials may include but not limited to:</w:t>
            </w:r>
          </w:p>
        </w:tc>
        <w:tc>
          <w:tcPr>
            <w:tcW w:w="6424" w:type="dxa"/>
          </w:tcPr>
          <w:p w14:paraId="10B718CB"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Centroids</w:t>
            </w:r>
          </w:p>
          <w:p w14:paraId="5B3ECB3B"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Centre of gravity</w:t>
            </w:r>
          </w:p>
          <w:p w14:paraId="13078C13"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1st moment of area</w:t>
            </w:r>
          </w:p>
          <w:p w14:paraId="23956F20"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2nd moment of area</w:t>
            </w:r>
          </w:p>
          <w:p w14:paraId="36D4D746"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Section modulus</w:t>
            </w:r>
          </w:p>
          <w:p w14:paraId="1E535832" w14:textId="77777777" w:rsidR="009D017D" w:rsidRPr="00F13DB7" w:rsidRDefault="009D017D" w:rsidP="007C1479">
            <w:pPr>
              <w:numPr>
                <w:ilvl w:val="0"/>
                <w:numId w:val="99"/>
              </w:numPr>
              <w:spacing w:after="0" w:line="276" w:lineRule="auto"/>
              <w:contextualSpacing/>
              <w:rPr>
                <w:rFonts w:eastAsia="Times New Roman" w:cs="Times New Roman"/>
                <w:noProof/>
                <w:sz w:val="24"/>
                <w:szCs w:val="24"/>
              </w:rPr>
            </w:pPr>
            <w:r w:rsidRPr="00F13DB7">
              <w:rPr>
                <w:rFonts w:cs="Times New Roman"/>
                <w:sz w:val="24"/>
                <w:szCs w:val="24"/>
              </w:rPr>
              <w:t>Radius of gyration</w:t>
            </w:r>
          </w:p>
        </w:tc>
      </w:tr>
      <w:tr w:rsidR="00EA708A" w:rsidRPr="00F13DB7" w14:paraId="3DE54B5A" w14:textId="77777777" w:rsidTr="007F3017">
        <w:trPr>
          <w:cantSplit/>
          <w:trHeight w:val="318"/>
        </w:trPr>
        <w:tc>
          <w:tcPr>
            <w:tcW w:w="3116" w:type="dxa"/>
          </w:tcPr>
          <w:p w14:paraId="73794419" w14:textId="77777777" w:rsidR="009D017D" w:rsidRPr="00F13DB7" w:rsidRDefault="009D017D" w:rsidP="007C1479">
            <w:pPr>
              <w:pStyle w:val="ListParagraph"/>
              <w:numPr>
                <w:ilvl w:val="0"/>
                <w:numId w:val="182"/>
              </w:numPr>
              <w:tabs>
                <w:tab w:val="left" w:pos="-2898"/>
              </w:tabs>
              <w:spacing w:after="0" w:line="276" w:lineRule="auto"/>
              <w:rPr>
                <w:rFonts w:eastAsia="Times New Roman" w:cs="Times New Roman"/>
                <w:noProof/>
                <w:sz w:val="24"/>
                <w:szCs w:val="24"/>
              </w:rPr>
            </w:pPr>
            <w:r w:rsidRPr="00F13DB7">
              <w:rPr>
                <w:rFonts w:eastAsia="Times New Roman" w:cs="Times New Roman"/>
                <w:noProof/>
                <w:sz w:val="24"/>
                <w:szCs w:val="24"/>
              </w:rPr>
              <w:t>Structural elements may include but not limited to:</w:t>
            </w:r>
          </w:p>
        </w:tc>
        <w:tc>
          <w:tcPr>
            <w:tcW w:w="6424" w:type="dxa"/>
          </w:tcPr>
          <w:p w14:paraId="0E365877"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Reinforced Concrete Structures</w:t>
            </w:r>
          </w:p>
          <w:p w14:paraId="55EC7790"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Beams</w:t>
            </w:r>
          </w:p>
          <w:p w14:paraId="6BB3C133"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Columns</w:t>
            </w:r>
          </w:p>
          <w:p w14:paraId="6A07C553"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Floors</w:t>
            </w:r>
          </w:p>
          <w:p w14:paraId="4729EE79"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Foundations</w:t>
            </w:r>
          </w:p>
          <w:p w14:paraId="2EAE7252"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Timber Structures</w:t>
            </w:r>
          </w:p>
          <w:p w14:paraId="75648FDF"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Timber grading</w:t>
            </w:r>
          </w:p>
          <w:p w14:paraId="2DF06748"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Stresses</w:t>
            </w:r>
          </w:p>
          <w:p w14:paraId="7AB70600"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Struts</w:t>
            </w:r>
          </w:p>
          <w:p w14:paraId="5A6E2DD4"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Ties</w:t>
            </w:r>
          </w:p>
          <w:p w14:paraId="4FE0F35C"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Purlins</w:t>
            </w:r>
          </w:p>
          <w:p w14:paraId="03E4E5FE"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Joists</w:t>
            </w:r>
          </w:p>
          <w:p w14:paraId="7F580561" w14:textId="77777777" w:rsidR="009D017D" w:rsidRPr="00F13DB7" w:rsidRDefault="009D017D" w:rsidP="007C1479">
            <w:pPr>
              <w:numPr>
                <w:ilvl w:val="0"/>
                <w:numId w:val="99"/>
              </w:numPr>
              <w:spacing w:after="0" w:line="276" w:lineRule="auto"/>
              <w:contextualSpacing/>
              <w:rPr>
                <w:rFonts w:cs="Times New Roman"/>
                <w:sz w:val="24"/>
                <w:szCs w:val="24"/>
              </w:rPr>
            </w:pPr>
            <w:r w:rsidRPr="00F13DB7">
              <w:rPr>
                <w:rFonts w:cs="Times New Roman"/>
                <w:sz w:val="24"/>
                <w:szCs w:val="24"/>
              </w:rPr>
              <w:t xml:space="preserve">Steel </w:t>
            </w:r>
          </w:p>
          <w:p w14:paraId="6ED35EB5" w14:textId="77777777" w:rsidR="009D017D" w:rsidRPr="00F13DB7" w:rsidRDefault="009D017D" w:rsidP="007C1479">
            <w:pPr>
              <w:numPr>
                <w:ilvl w:val="0"/>
                <w:numId w:val="99"/>
              </w:numPr>
              <w:spacing w:after="0" w:line="276" w:lineRule="auto"/>
              <w:contextualSpacing/>
              <w:rPr>
                <w:rFonts w:eastAsia="Times New Roman" w:cs="Times New Roman"/>
                <w:noProof/>
                <w:sz w:val="24"/>
                <w:szCs w:val="24"/>
              </w:rPr>
            </w:pPr>
            <w:r w:rsidRPr="00F13DB7">
              <w:rPr>
                <w:rFonts w:cs="Times New Roman"/>
                <w:sz w:val="24"/>
                <w:szCs w:val="24"/>
              </w:rPr>
              <w:t>Welded joints</w:t>
            </w:r>
          </w:p>
        </w:tc>
      </w:tr>
    </w:tbl>
    <w:p w14:paraId="20889071" w14:textId="77777777" w:rsidR="009D017D" w:rsidRPr="00F13DB7" w:rsidRDefault="009D017D" w:rsidP="00F13DB7">
      <w:pPr>
        <w:spacing w:line="276" w:lineRule="auto"/>
        <w:rPr>
          <w:rFonts w:cs="Times New Roman"/>
          <w:sz w:val="24"/>
          <w:szCs w:val="24"/>
        </w:rPr>
      </w:pPr>
      <w:r w:rsidRPr="00F13DB7">
        <w:rPr>
          <w:rFonts w:cs="Times New Roman"/>
          <w:b/>
          <w:sz w:val="24"/>
          <w:szCs w:val="24"/>
        </w:rPr>
        <w:t>REQUIRED SKILLS AND KNOWLEDGE</w:t>
      </w:r>
    </w:p>
    <w:p w14:paraId="321A033D" w14:textId="77777777" w:rsidR="009D017D" w:rsidRPr="00F13DB7" w:rsidRDefault="009D017D" w:rsidP="00F13DB7">
      <w:pPr>
        <w:spacing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2AFAF9E0" w14:textId="77777777" w:rsidR="009D017D" w:rsidRPr="00F13DB7" w:rsidRDefault="009D017D" w:rsidP="00F13DB7">
      <w:pPr>
        <w:spacing w:line="276" w:lineRule="auto"/>
        <w:contextualSpacing/>
        <w:rPr>
          <w:rFonts w:cs="Times New Roman"/>
          <w:b/>
          <w:sz w:val="24"/>
          <w:szCs w:val="24"/>
        </w:rPr>
      </w:pPr>
      <w:r w:rsidRPr="00F13DB7">
        <w:rPr>
          <w:rFonts w:cs="Times New Roman"/>
          <w:b/>
          <w:sz w:val="24"/>
          <w:szCs w:val="24"/>
        </w:rPr>
        <w:lastRenderedPageBreak/>
        <w:t>Required Skills</w:t>
      </w:r>
    </w:p>
    <w:p w14:paraId="7950E17C" w14:textId="77777777" w:rsidR="009D017D" w:rsidRPr="00F13DB7" w:rsidRDefault="009D017D" w:rsidP="00F13DB7">
      <w:pPr>
        <w:spacing w:line="276" w:lineRule="auto"/>
        <w:rPr>
          <w:rFonts w:cs="Times New Roman"/>
          <w:sz w:val="24"/>
          <w:szCs w:val="24"/>
        </w:rPr>
      </w:pPr>
      <w:r w:rsidRPr="00F13DB7">
        <w:rPr>
          <w:rFonts w:cs="Times New Roman"/>
          <w:sz w:val="24"/>
          <w:szCs w:val="24"/>
        </w:rPr>
        <w:t>The individual needs to demonstrate the following skills:</w:t>
      </w:r>
    </w:p>
    <w:p w14:paraId="2EE74D75"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Communication</w:t>
      </w:r>
    </w:p>
    <w:p w14:paraId="7A933B45"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Analytical</w:t>
      </w:r>
    </w:p>
    <w:p w14:paraId="7D55C7FD"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5EE633E9"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Decision making</w:t>
      </w:r>
    </w:p>
    <w:p w14:paraId="40626D5A"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Planning</w:t>
      </w:r>
    </w:p>
    <w:p w14:paraId="1B09EB44"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Reporting</w:t>
      </w:r>
    </w:p>
    <w:p w14:paraId="669353D0"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Record keeping</w:t>
      </w:r>
    </w:p>
    <w:p w14:paraId="3D0330AC"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Problem solving</w:t>
      </w:r>
    </w:p>
    <w:p w14:paraId="3E6F15B8"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Supervising</w:t>
      </w:r>
    </w:p>
    <w:p w14:paraId="46A10883"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Organizing</w:t>
      </w:r>
    </w:p>
    <w:p w14:paraId="2AD06D2C"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Trouble shooting</w:t>
      </w:r>
    </w:p>
    <w:p w14:paraId="18F8F3D3"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Time management</w:t>
      </w:r>
    </w:p>
    <w:p w14:paraId="21AE9A08"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Data logging</w:t>
      </w:r>
    </w:p>
    <w:p w14:paraId="4257D71C" w14:textId="77777777" w:rsidR="009D017D" w:rsidRPr="00F13DB7" w:rsidRDefault="009D017D" w:rsidP="00F13DB7">
      <w:pPr>
        <w:spacing w:line="276" w:lineRule="auto"/>
        <w:rPr>
          <w:rFonts w:cs="Times New Roman"/>
          <w:b/>
          <w:bCs/>
          <w:sz w:val="24"/>
          <w:szCs w:val="24"/>
        </w:rPr>
      </w:pPr>
      <w:r w:rsidRPr="00F13DB7">
        <w:rPr>
          <w:rFonts w:cs="Times New Roman"/>
          <w:b/>
          <w:bCs/>
          <w:sz w:val="24"/>
          <w:szCs w:val="24"/>
        </w:rPr>
        <w:t>Required Knowledge</w:t>
      </w:r>
    </w:p>
    <w:p w14:paraId="3EE41B79" w14:textId="77777777" w:rsidR="009D017D" w:rsidRPr="00F13DB7" w:rsidRDefault="009D017D" w:rsidP="00F13DB7">
      <w:pPr>
        <w:spacing w:line="276" w:lineRule="auto"/>
        <w:rPr>
          <w:rFonts w:cs="Times New Roman"/>
          <w:bCs/>
          <w:sz w:val="24"/>
          <w:szCs w:val="24"/>
        </w:rPr>
      </w:pPr>
      <w:r w:rsidRPr="00F13DB7">
        <w:rPr>
          <w:rFonts w:cs="Times New Roman"/>
          <w:bCs/>
          <w:sz w:val="24"/>
          <w:szCs w:val="24"/>
        </w:rPr>
        <w:t>The individual needs to demonstrate knowledge of:</w:t>
      </w:r>
    </w:p>
    <w:p w14:paraId="4FFEC3AD"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sz w:val="24"/>
          <w:szCs w:val="24"/>
        </w:rPr>
        <w:t>Laboratory Safety</w:t>
      </w:r>
    </w:p>
    <w:p w14:paraId="7BA5B210" w14:textId="77777777" w:rsidR="009D017D" w:rsidRPr="00F13DB7" w:rsidRDefault="009D017D" w:rsidP="007C1479">
      <w:pPr>
        <w:numPr>
          <w:ilvl w:val="0"/>
          <w:numId w:val="44"/>
        </w:numPr>
        <w:spacing w:after="0" w:line="276" w:lineRule="auto"/>
        <w:contextualSpacing/>
        <w:rPr>
          <w:rFonts w:cs="Times New Roman"/>
          <w:sz w:val="24"/>
          <w:szCs w:val="24"/>
        </w:rPr>
      </w:pPr>
      <w:r w:rsidRPr="00F13DB7">
        <w:rPr>
          <w:rFonts w:cs="Times New Roman"/>
          <w:bCs/>
          <w:sz w:val="24"/>
          <w:szCs w:val="24"/>
        </w:rPr>
        <w:t>Instrumentation</w:t>
      </w:r>
    </w:p>
    <w:p w14:paraId="1EAD176F" w14:textId="77777777" w:rsidR="009D017D" w:rsidRPr="00F13DB7" w:rsidRDefault="009D017D" w:rsidP="007C1479">
      <w:pPr>
        <w:numPr>
          <w:ilvl w:val="0"/>
          <w:numId w:val="44"/>
        </w:numPr>
        <w:spacing w:after="0" w:line="276" w:lineRule="auto"/>
        <w:contextualSpacing/>
        <w:rPr>
          <w:rFonts w:cs="Times New Roman"/>
          <w:bCs/>
          <w:sz w:val="24"/>
          <w:szCs w:val="24"/>
        </w:rPr>
      </w:pPr>
      <w:r w:rsidRPr="00F13DB7">
        <w:rPr>
          <w:rFonts w:cs="Times New Roman"/>
          <w:bCs/>
          <w:sz w:val="24"/>
          <w:szCs w:val="24"/>
        </w:rPr>
        <w:t>Standard operating procedures</w:t>
      </w:r>
    </w:p>
    <w:p w14:paraId="7168CE78" w14:textId="77777777" w:rsidR="009D017D" w:rsidRPr="00F13DB7" w:rsidRDefault="009D017D" w:rsidP="007C1479">
      <w:pPr>
        <w:numPr>
          <w:ilvl w:val="0"/>
          <w:numId w:val="44"/>
        </w:numPr>
        <w:spacing w:after="0" w:line="276" w:lineRule="auto"/>
        <w:contextualSpacing/>
        <w:rPr>
          <w:rFonts w:eastAsia="Times New Roman" w:cs="Times New Roman"/>
          <w:sz w:val="24"/>
          <w:szCs w:val="24"/>
        </w:rPr>
      </w:pPr>
      <w:r w:rsidRPr="00F13DB7">
        <w:rPr>
          <w:rFonts w:eastAsia="Times New Roman" w:cs="Times New Roman"/>
          <w:sz w:val="24"/>
          <w:szCs w:val="24"/>
        </w:rPr>
        <w:t>Calibration</w:t>
      </w:r>
    </w:p>
    <w:p w14:paraId="5CC5C6EE" w14:textId="77777777" w:rsidR="009D017D" w:rsidRPr="00F13DB7" w:rsidRDefault="009D017D" w:rsidP="007C1479">
      <w:pPr>
        <w:numPr>
          <w:ilvl w:val="0"/>
          <w:numId w:val="44"/>
        </w:numPr>
        <w:pBdr>
          <w:top w:val="nil"/>
          <w:left w:val="nil"/>
          <w:bottom w:val="nil"/>
          <w:right w:val="nil"/>
          <w:between w:val="nil"/>
        </w:pBdr>
        <w:spacing w:after="0" w:line="276" w:lineRule="auto"/>
        <w:contextualSpacing/>
        <w:rPr>
          <w:rFonts w:eastAsia="Times New Roman" w:cs="Times New Roman"/>
          <w:sz w:val="24"/>
          <w:szCs w:val="24"/>
        </w:rPr>
      </w:pPr>
      <w:r w:rsidRPr="00F13DB7">
        <w:rPr>
          <w:rFonts w:eastAsia="Times New Roman" w:cs="Times New Roman"/>
          <w:sz w:val="24"/>
          <w:szCs w:val="24"/>
        </w:rPr>
        <w:t xml:space="preserve">Report writing </w:t>
      </w:r>
    </w:p>
    <w:p w14:paraId="2A6D83AF" w14:textId="77777777" w:rsidR="009D017D" w:rsidRPr="00F13DB7" w:rsidRDefault="009D017D" w:rsidP="00F13DB7">
      <w:pPr>
        <w:spacing w:line="276" w:lineRule="auto"/>
        <w:contextualSpacing/>
        <w:rPr>
          <w:rFonts w:cs="Times New Roman"/>
          <w:b/>
          <w:sz w:val="24"/>
          <w:szCs w:val="24"/>
        </w:rPr>
      </w:pPr>
      <w:r w:rsidRPr="00F13DB7">
        <w:rPr>
          <w:rFonts w:cs="Times New Roman"/>
          <w:b/>
          <w:sz w:val="24"/>
          <w:szCs w:val="24"/>
        </w:rPr>
        <w:t>EVIDENCE GUIDE</w:t>
      </w:r>
    </w:p>
    <w:p w14:paraId="4661A7A4" w14:textId="77777777" w:rsidR="009D017D" w:rsidRPr="00F13DB7" w:rsidRDefault="009D017D" w:rsidP="00F13DB7">
      <w:pPr>
        <w:spacing w:line="276" w:lineRule="auto"/>
        <w:contextualSpacing/>
        <w:rPr>
          <w:rFonts w:cs="Times New Roman"/>
          <w:sz w:val="24"/>
          <w:szCs w:val="24"/>
        </w:rPr>
      </w:pPr>
      <w:r w:rsidRPr="00F13DB7">
        <w:rPr>
          <w:rFonts w:cs="Times New Roman"/>
          <w:sz w:val="24"/>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520"/>
      </w:tblGrid>
      <w:tr w:rsidR="00EA708A" w:rsidRPr="00F13DB7" w14:paraId="0AD89A0B" w14:textId="77777777" w:rsidTr="007F3017">
        <w:tc>
          <w:tcPr>
            <w:tcW w:w="2830" w:type="dxa"/>
          </w:tcPr>
          <w:p w14:paraId="2B691AF7" w14:textId="77777777" w:rsidR="009D017D" w:rsidRPr="00F13DB7" w:rsidRDefault="009D017D" w:rsidP="007C1479">
            <w:pPr>
              <w:pStyle w:val="ListParagraph"/>
              <w:numPr>
                <w:ilvl w:val="0"/>
                <w:numId w:val="201"/>
              </w:numPr>
              <w:spacing w:after="0" w:line="276" w:lineRule="auto"/>
              <w:jc w:val="left"/>
              <w:rPr>
                <w:rFonts w:cs="Times New Roman"/>
                <w:sz w:val="24"/>
                <w:szCs w:val="24"/>
              </w:rPr>
            </w:pPr>
            <w:r w:rsidRPr="00F13DB7">
              <w:rPr>
                <w:rFonts w:cs="Times New Roman"/>
                <w:sz w:val="24"/>
                <w:szCs w:val="24"/>
              </w:rPr>
              <w:t>Critical Aspects of Competency</w:t>
            </w:r>
          </w:p>
        </w:tc>
        <w:tc>
          <w:tcPr>
            <w:tcW w:w="6520" w:type="dxa"/>
          </w:tcPr>
          <w:p w14:paraId="7A3C4E25" w14:textId="77777777" w:rsidR="009D017D" w:rsidRPr="00F13DB7" w:rsidRDefault="009D017D" w:rsidP="00F13DB7">
            <w:pPr>
              <w:widowControl w:val="0"/>
              <w:adjustRightInd w:val="0"/>
              <w:spacing w:line="276" w:lineRule="auto"/>
              <w:jc w:val="left"/>
              <w:textAlignment w:val="baseline"/>
              <w:rPr>
                <w:rFonts w:cs="Times New Roman"/>
                <w:sz w:val="24"/>
                <w:szCs w:val="24"/>
              </w:rPr>
            </w:pPr>
            <w:r w:rsidRPr="00F13DB7">
              <w:rPr>
                <w:rFonts w:cs="Times New Roman"/>
                <w:sz w:val="24"/>
                <w:szCs w:val="24"/>
              </w:rPr>
              <w:t>Assessment requires evidence that the candidate:</w:t>
            </w:r>
          </w:p>
          <w:p w14:paraId="768EC82A" w14:textId="77777777" w:rsidR="009D017D" w:rsidRPr="00F13DB7" w:rsidRDefault="009D017D" w:rsidP="007C1479">
            <w:pPr>
              <w:numPr>
                <w:ilvl w:val="0"/>
                <w:numId w:val="183"/>
              </w:numPr>
              <w:spacing w:after="0" w:line="276" w:lineRule="auto"/>
              <w:contextualSpacing/>
              <w:jc w:val="left"/>
              <w:rPr>
                <w:rFonts w:cs="Times New Roman"/>
                <w:sz w:val="24"/>
                <w:szCs w:val="24"/>
              </w:rPr>
            </w:pPr>
            <w:r w:rsidRPr="00F13DB7">
              <w:rPr>
                <w:rFonts w:cs="Times New Roman"/>
                <w:sz w:val="24"/>
                <w:szCs w:val="24"/>
              </w:rPr>
              <w:t xml:space="preserve"> Identified properties of materials based on job requirements</w:t>
            </w:r>
          </w:p>
          <w:p w14:paraId="5EA1F4A8" w14:textId="01B253E4" w:rsidR="009D017D" w:rsidRPr="00F13DB7" w:rsidRDefault="003C475E" w:rsidP="007C1479">
            <w:pPr>
              <w:numPr>
                <w:ilvl w:val="0"/>
                <w:numId w:val="183"/>
              </w:numPr>
              <w:spacing w:after="0" w:line="276" w:lineRule="auto"/>
              <w:contextualSpacing/>
              <w:jc w:val="left"/>
              <w:rPr>
                <w:rFonts w:cs="Times New Roman"/>
                <w:sz w:val="24"/>
                <w:szCs w:val="24"/>
              </w:rPr>
            </w:pPr>
            <w:r w:rsidRPr="00F13DB7">
              <w:rPr>
                <w:rFonts w:cs="Times New Roman"/>
                <w:sz w:val="24"/>
                <w:szCs w:val="24"/>
              </w:rPr>
              <w:t>Analyzed</w:t>
            </w:r>
            <w:r w:rsidR="009D017D" w:rsidRPr="00F13DB7">
              <w:rPr>
                <w:rFonts w:cs="Times New Roman"/>
                <w:sz w:val="24"/>
                <w:szCs w:val="24"/>
              </w:rPr>
              <w:t xml:space="preserve"> section properties based on the materials</w:t>
            </w:r>
          </w:p>
          <w:p w14:paraId="0633C58C" w14:textId="77777777" w:rsidR="009D017D" w:rsidRPr="00F13DB7" w:rsidRDefault="009D017D" w:rsidP="007C1479">
            <w:pPr>
              <w:numPr>
                <w:ilvl w:val="0"/>
                <w:numId w:val="183"/>
              </w:numPr>
              <w:spacing w:after="0" w:line="276" w:lineRule="auto"/>
              <w:contextualSpacing/>
              <w:jc w:val="left"/>
              <w:rPr>
                <w:rFonts w:cs="Times New Roman"/>
                <w:sz w:val="24"/>
                <w:szCs w:val="24"/>
              </w:rPr>
            </w:pPr>
            <w:proofErr w:type="spellStart"/>
            <w:r w:rsidRPr="00F13DB7">
              <w:rPr>
                <w:rFonts w:cs="Times New Roman"/>
                <w:sz w:val="24"/>
                <w:szCs w:val="24"/>
              </w:rPr>
              <w:t>Analysed</w:t>
            </w:r>
            <w:proofErr w:type="spellEnd"/>
            <w:r w:rsidRPr="00F13DB7">
              <w:rPr>
                <w:rFonts w:cs="Times New Roman"/>
                <w:sz w:val="24"/>
                <w:szCs w:val="24"/>
              </w:rPr>
              <w:t xml:space="preserve"> structural elements based on materials and loadings</w:t>
            </w:r>
          </w:p>
          <w:p w14:paraId="0B2E50A6" w14:textId="77777777" w:rsidR="009D017D" w:rsidRPr="00F13DB7" w:rsidRDefault="0042661D" w:rsidP="007C1479">
            <w:pPr>
              <w:numPr>
                <w:ilvl w:val="0"/>
                <w:numId w:val="183"/>
              </w:numPr>
              <w:spacing w:after="0" w:line="276" w:lineRule="auto"/>
              <w:contextualSpacing/>
              <w:jc w:val="left"/>
              <w:rPr>
                <w:rFonts w:cs="Times New Roman"/>
                <w:sz w:val="24"/>
                <w:szCs w:val="24"/>
              </w:rPr>
            </w:pPr>
            <w:r w:rsidRPr="00F13DB7">
              <w:rPr>
                <w:rFonts w:cs="Times New Roman"/>
                <w:sz w:val="24"/>
                <w:szCs w:val="24"/>
              </w:rPr>
              <w:t>Identified structural</w:t>
            </w:r>
            <w:r w:rsidR="009D017D" w:rsidRPr="00F13DB7">
              <w:rPr>
                <w:rFonts w:cs="Times New Roman"/>
                <w:sz w:val="24"/>
                <w:szCs w:val="24"/>
              </w:rPr>
              <w:t xml:space="preserve"> elements based on the job requirement</w:t>
            </w:r>
          </w:p>
        </w:tc>
      </w:tr>
      <w:tr w:rsidR="00EA708A" w:rsidRPr="00F13DB7" w14:paraId="56347B66" w14:textId="77777777" w:rsidTr="007F3017">
        <w:tc>
          <w:tcPr>
            <w:tcW w:w="2830" w:type="dxa"/>
          </w:tcPr>
          <w:p w14:paraId="329A5224" w14:textId="77777777" w:rsidR="009D017D" w:rsidRPr="00F13DB7" w:rsidRDefault="009D017D" w:rsidP="007C1479">
            <w:pPr>
              <w:pStyle w:val="ListParagraph"/>
              <w:numPr>
                <w:ilvl w:val="0"/>
                <w:numId w:val="201"/>
              </w:numPr>
              <w:spacing w:after="0" w:line="276" w:lineRule="auto"/>
              <w:jc w:val="left"/>
              <w:rPr>
                <w:rFonts w:cs="Times New Roman"/>
                <w:sz w:val="24"/>
                <w:szCs w:val="24"/>
              </w:rPr>
            </w:pPr>
            <w:r w:rsidRPr="00F13DB7">
              <w:rPr>
                <w:rFonts w:cs="Times New Roman"/>
                <w:sz w:val="24"/>
                <w:szCs w:val="24"/>
              </w:rPr>
              <w:lastRenderedPageBreak/>
              <w:t>Resource Implications</w:t>
            </w:r>
          </w:p>
        </w:tc>
        <w:tc>
          <w:tcPr>
            <w:tcW w:w="6520" w:type="dxa"/>
          </w:tcPr>
          <w:p w14:paraId="654E071E" w14:textId="77777777" w:rsidR="009D017D" w:rsidRPr="00F13DB7" w:rsidRDefault="009D017D" w:rsidP="00F13DB7">
            <w:pPr>
              <w:numPr>
                <w:ilvl w:val="12"/>
                <w:numId w:val="0"/>
              </w:numPr>
              <w:tabs>
                <w:tab w:val="left" w:pos="357"/>
              </w:tabs>
              <w:spacing w:after="0" w:line="276" w:lineRule="auto"/>
              <w:ind w:left="357" w:hanging="357"/>
              <w:jc w:val="left"/>
              <w:rPr>
                <w:rFonts w:cs="Times New Roman"/>
                <w:sz w:val="24"/>
                <w:szCs w:val="24"/>
              </w:rPr>
            </w:pPr>
            <w:r w:rsidRPr="00F13DB7">
              <w:rPr>
                <w:rFonts w:cs="Times New Roman"/>
                <w:sz w:val="24"/>
                <w:szCs w:val="24"/>
              </w:rPr>
              <w:t>The following resources</w:t>
            </w:r>
            <w:r w:rsidRPr="00F13DB7">
              <w:rPr>
                <w:rFonts w:cs="Times New Roman"/>
                <w:b/>
                <w:sz w:val="24"/>
                <w:szCs w:val="24"/>
              </w:rPr>
              <w:t xml:space="preserve"> must</w:t>
            </w:r>
            <w:r w:rsidRPr="00F13DB7">
              <w:rPr>
                <w:rFonts w:cs="Times New Roman"/>
                <w:sz w:val="24"/>
                <w:szCs w:val="24"/>
              </w:rPr>
              <w:t xml:space="preserve"> be provided:</w:t>
            </w:r>
          </w:p>
          <w:p w14:paraId="7D73F425" w14:textId="77777777" w:rsidR="009D017D" w:rsidRPr="00F13DB7" w:rsidRDefault="004E19B2" w:rsidP="007C1479">
            <w:pPr>
              <w:numPr>
                <w:ilvl w:val="0"/>
                <w:numId w:val="222"/>
              </w:numPr>
              <w:spacing w:before="0" w:after="0" w:line="276" w:lineRule="auto"/>
              <w:jc w:val="left"/>
              <w:rPr>
                <w:rFonts w:eastAsia="Times New Roman" w:cs="Times New Roman"/>
                <w:noProof/>
                <w:sz w:val="24"/>
                <w:szCs w:val="24"/>
              </w:rPr>
            </w:pPr>
            <w:r w:rsidRPr="00F13DB7">
              <w:rPr>
                <w:rFonts w:eastAsia="Times New Roman" w:cs="Times New Roman"/>
                <w:noProof/>
                <w:sz w:val="24"/>
                <w:szCs w:val="24"/>
              </w:rPr>
              <w:t>Computer room</w:t>
            </w:r>
          </w:p>
          <w:p w14:paraId="646A1F02" w14:textId="77777777" w:rsidR="004E19B2" w:rsidRPr="00F13DB7" w:rsidRDefault="004E19B2" w:rsidP="007C1479">
            <w:pPr>
              <w:numPr>
                <w:ilvl w:val="0"/>
                <w:numId w:val="222"/>
              </w:numPr>
              <w:spacing w:before="0" w:after="0" w:line="276" w:lineRule="auto"/>
              <w:jc w:val="left"/>
              <w:rPr>
                <w:rFonts w:eastAsia="Times New Roman" w:cs="Times New Roman"/>
                <w:noProof/>
                <w:sz w:val="24"/>
                <w:szCs w:val="24"/>
              </w:rPr>
            </w:pPr>
            <w:r w:rsidRPr="00F13DB7">
              <w:rPr>
                <w:rFonts w:eastAsia="Times New Roman" w:cs="Times New Roman"/>
                <w:noProof/>
                <w:sz w:val="24"/>
                <w:szCs w:val="24"/>
              </w:rPr>
              <w:t>Softwares</w:t>
            </w:r>
          </w:p>
        </w:tc>
      </w:tr>
      <w:tr w:rsidR="00EA708A" w:rsidRPr="00F13DB7" w14:paraId="7E56CC2A" w14:textId="77777777" w:rsidTr="007F3017">
        <w:tc>
          <w:tcPr>
            <w:tcW w:w="2830" w:type="dxa"/>
          </w:tcPr>
          <w:p w14:paraId="366ED292" w14:textId="77777777" w:rsidR="009D017D" w:rsidRPr="00F13DB7" w:rsidRDefault="009D017D" w:rsidP="007C1479">
            <w:pPr>
              <w:pStyle w:val="ListParagraph"/>
              <w:numPr>
                <w:ilvl w:val="0"/>
                <w:numId w:val="201"/>
              </w:numPr>
              <w:spacing w:after="0" w:line="276" w:lineRule="auto"/>
              <w:jc w:val="left"/>
              <w:rPr>
                <w:rFonts w:cs="Times New Roman"/>
                <w:sz w:val="24"/>
                <w:szCs w:val="24"/>
              </w:rPr>
            </w:pPr>
            <w:r w:rsidRPr="00F13DB7">
              <w:rPr>
                <w:rFonts w:cs="Times New Roman"/>
                <w:sz w:val="24"/>
                <w:szCs w:val="24"/>
              </w:rPr>
              <w:t>Methods of Assessment</w:t>
            </w:r>
          </w:p>
        </w:tc>
        <w:tc>
          <w:tcPr>
            <w:tcW w:w="6520" w:type="dxa"/>
          </w:tcPr>
          <w:p w14:paraId="5490EEB3" w14:textId="77777777" w:rsidR="009D017D" w:rsidRPr="00F13DB7" w:rsidRDefault="009D017D" w:rsidP="00F13DB7">
            <w:pPr>
              <w:tabs>
                <w:tab w:val="left" w:pos="360"/>
              </w:tabs>
              <w:spacing w:after="0" w:line="276" w:lineRule="auto"/>
              <w:jc w:val="left"/>
              <w:rPr>
                <w:rFonts w:cs="Times New Roman"/>
                <w:sz w:val="24"/>
                <w:szCs w:val="24"/>
              </w:rPr>
            </w:pPr>
            <w:r w:rsidRPr="00F13DB7">
              <w:rPr>
                <w:rFonts w:cs="Times New Roman"/>
                <w:sz w:val="24"/>
                <w:szCs w:val="24"/>
              </w:rPr>
              <w:t>Competency may be assessed through:</w:t>
            </w:r>
          </w:p>
          <w:p w14:paraId="572223B1" w14:textId="77777777" w:rsidR="009D017D" w:rsidRPr="00F13DB7" w:rsidRDefault="009D017D"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Written assessment</w:t>
            </w:r>
          </w:p>
          <w:p w14:paraId="53C00EE6" w14:textId="77777777" w:rsidR="009D017D" w:rsidRPr="00F13DB7" w:rsidRDefault="009D017D"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Oral interview</w:t>
            </w:r>
          </w:p>
          <w:p w14:paraId="0A085FFB" w14:textId="77777777" w:rsidR="009D017D" w:rsidRPr="00F13DB7" w:rsidRDefault="009D017D"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Observation</w:t>
            </w:r>
          </w:p>
        </w:tc>
      </w:tr>
      <w:tr w:rsidR="00EA708A" w:rsidRPr="00F13DB7" w14:paraId="2A3AA30B" w14:textId="77777777" w:rsidTr="007F3017">
        <w:tc>
          <w:tcPr>
            <w:tcW w:w="2830" w:type="dxa"/>
          </w:tcPr>
          <w:p w14:paraId="62E358FF" w14:textId="77777777" w:rsidR="009D017D" w:rsidRPr="00F13DB7" w:rsidRDefault="009D017D" w:rsidP="007C1479">
            <w:pPr>
              <w:pStyle w:val="ListParagraph"/>
              <w:numPr>
                <w:ilvl w:val="0"/>
                <w:numId w:val="201"/>
              </w:numPr>
              <w:spacing w:line="276" w:lineRule="auto"/>
              <w:jc w:val="left"/>
              <w:rPr>
                <w:rFonts w:cs="Times New Roman"/>
                <w:sz w:val="24"/>
                <w:szCs w:val="24"/>
              </w:rPr>
            </w:pPr>
            <w:r w:rsidRPr="00F13DB7">
              <w:rPr>
                <w:rFonts w:cs="Times New Roman"/>
                <w:sz w:val="24"/>
                <w:szCs w:val="24"/>
              </w:rPr>
              <w:t>Context of Assessment</w:t>
            </w:r>
          </w:p>
        </w:tc>
        <w:tc>
          <w:tcPr>
            <w:tcW w:w="6520" w:type="dxa"/>
          </w:tcPr>
          <w:p w14:paraId="46DA24A6" w14:textId="77777777" w:rsidR="009D017D" w:rsidRPr="00F13DB7" w:rsidRDefault="009D017D" w:rsidP="00F13DB7">
            <w:pPr>
              <w:spacing w:after="0" w:line="276" w:lineRule="auto"/>
              <w:jc w:val="left"/>
              <w:rPr>
                <w:rFonts w:cs="Times New Roman"/>
                <w:sz w:val="24"/>
                <w:szCs w:val="24"/>
              </w:rPr>
            </w:pPr>
            <w:r w:rsidRPr="00F13DB7">
              <w:rPr>
                <w:rFonts w:cs="Times New Roman"/>
                <w:sz w:val="24"/>
                <w:szCs w:val="24"/>
              </w:rPr>
              <w:t>Assessment may be done:</w:t>
            </w:r>
          </w:p>
          <w:p w14:paraId="39BCD15E" w14:textId="77777777" w:rsidR="009D017D" w:rsidRPr="00F13DB7" w:rsidRDefault="009D017D" w:rsidP="007C1479">
            <w:pPr>
              <w:numPr>
                <w:ilvl w:val="0"/>
                <w:numId w:val="224"/>
              </w:numPr>
              <w:spacing w:after="0" w:line="276" w:lineRule="auto"/>
              <w:contextualSpacing/>
              <w:jc w:val="left"/>
              <w:rPr>
                <w:rFonts w:eastAsia="Times New Roman" w:cs="Times New Roman"/>
                <w:sz w:val="24"/>
                <w:szCs w:val="24"/>
              </w:rPr>
            </w:pPr>
            <w:r w:rsidRPr="00F13DB7">
              <w:rPr>
                <w:rFonts w:eastAsia="Times New Roman" w:cs="Times New Roman"/>
                <w:sz w:val="24"/>
                <w:szCs w:val="24"/>
              </w:rPr>
              <w:t xml:space="preserve">On–the–job </w:t>
            </w:r>
          </w:p>
          <w:p w14:paraId="1BB8CD8E" w14:textId="77777777" w:rsidR="00CC7441" w:rsidRPr="00F13DB7" w:rsidRDefault="00CC7441" w:rsidP="007C1479">
            <w:pPr>
              <w:numPr>
                <w:ilvl w:val="0"/>
                <w:numId w:val="224"/>
              </w:numPr>
              <w:spacing w:after="0" w:line="276" w:lineRule="auto"/>
              <w:contextualSpacing/>
              <w:jc w:val="left"/>
              <w:rPr>
                <w:rFonts w:eastAsia="Times New Roman" w:cs="Times New Roman"/>
                <w:sz w:val="24"/>
                <w:szCs w:val="24"/>
              </w:rPr>
            </w:pPr>
            <w:r w:rsidRPr="00F13DB7">
              <w:rPr>
                <w:rFonts w:eastAsia="Times New Roman" w:cs="Times New Roman"/>
                <w:sz w:val="24"/>
                <w:szCs w:val="24"/>
              </w:rPr>
              <w:t xml:space="preserve">Off–the–job </w:t>
            </w:r>
          </w:p>
          <w:p w14:paraId="1BB2823A" w14:textId="77777777" w:rsidR="009D017D" w:rsidRPr="00F13DB7" w:rsidRDefault="00CC7441" w:rsidP="007C1479">
            <w:pPr>
              <w:numPr>
                <w:ilvl w:val="0"/>
                <w:numId w:val="224"/>
              </w:numPr>
              <w:spacing w:after="0" w:line="276" w:lineRule="auto"/>
              <w:contextualSpacing/>
              <w:jc w:val="left"/>
              <w:rPr>
                <w:rFonts w:eastAsia="Times New Roman" w:cs="Times New Roman"/>
                <w:sz w:val="24"/>
                <w:szCs w:val="24"/>
              </w:rPr>
            </w:pPr>
            <w:r w:rsidRPr="00F13DB7">
              <w:rPr>
                <w:rFonts w:eastAsia="Times New Roman" w:cs="Times New Roman"/>
                <w:sz w:val="24"/>
                <w:szCs w:val="24"/>
              </w:rPr>
              <w:t>Industrial attachment</w:t>
            </w:r>
          </w:p>
        </w:tc>
      </w:tr>
      <w:tr w:rsidR="009D017D" w:rsidRPr="00F13DB7" w14:paraId="7876807F" w14:textId="77777777" w:rsidTr="007F3017">
        <w:tc>
          <w:tcPr>
            <w:tcW w:w="2830" w:type="dxa"/>
          </w:tcPr>
          <w:p w14:paraId="268DAAC6" w14:textId="77777777" w:rsidR="009D017D" w:rsidRPr="00F13DB7" w:rsidRDefault="009D017D" w:rsidP="007C1479">
            <w:pPr>
              <w:pStyle w:val="ListParagraph"/>
              <w:numPr>
                <w:ilvl w:val="0"/>
                <w:numId w:val="201"/>
              </w:numPr>
              <w:spacing w:line="276" w:lineRule="auto"/>
              <w:jc w:val="left"/>
              <w:rPr>
                <w:rFonts w:cs="Times New Roman"/>
                <w:sz w:val="24"/>
                <w:szCs w:val="24"/>
              </w:rPr>
            </w:pPr>
            <w:r w:rsidRPr="00F13DB7">
              <w:rPr>
                <w:rFonts w:cs="Times New Roman"/>
                <w:sz w:val="24"/>
                <w:szCs w:val="24"/>
              </w:rPr>
              <w:t>Guidance information for assessment</w:t>
            </w:r>
          </w:p>
        </w:tc>
        <w:tc>
          <w:tcPr>
            <w:tcW w:w="6520" w:type="dxa"/>
          </w:tcPr>
          <w:p w14:paraId="23DD363D" w14:textId="77777777" w:rsidR="009D017D" w:rsidRPr="00F13DB7" w:rsidRDefault="009D017D" w:rsidP="00F13DB7">
            <w:pPr>
              <w:spacing w:after="0" w:line="276" w:lineRule="auto"/>
              <w:jc w:val="left"/>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752C8D22" w14:textId="77777777" w:rsidR="009D017D" w:rsidRPr="00F13DB7" w:rsidRDefault="009D017D" w:rsidP="00F13DB7">
      <w:pPr>
        <w:spacing w:line="276" w:lineRule="auto"/>
        <w:rPr>
          <w:rFonts w:eastAsiaTheme="majorEastAsia" w:cs="Times New Roman"/>
          <w:b/>
          <w:bCs/>
          <w:sz w:val="24"/>
          <w:szCs w:val="24"/>
        </w:rPr>
      </w:pPr>
    </w:p>
    <w:p w14:paraId="492F3B13" w14:textId="77777777" w:rsidR="009D017D" w:rsidRPr="00F13DB7" w:rsidRDefault="009D017D" w:rsidP="00F13DB7">
      <w:pPr>
        <w:spacing w:after="200" w:line="276" w:lineRule="auto"/>
        <w:rPr>
          <w:rFonts w:cs="Times New Roman"/>
          <w:b/>
          <w:i/>
          <w:sz w:val="24"/>
          <w:szCs w:val="24"/>
        </w:rPr>
      </w:pPr>
    </w:p>
    <w:p w14:paraId="33FA2D22" w14:textId="77777777" w:rsidR="009D017D" w:rsidRPr="00F13DB7" w:rsidRDefault="009D017D" w:rsidP="00F13DB7">
      <w:pPr>
        <w:spacing w:after="200" w:line="276" w:lineRule="auto"/>
        <w:rPr>
          <w:rFonts w:cs="Times New Roman"/>
          <w:b/>
          <w:i/>
          <w:sz w:val="24"/>
          <w:szCs w:val="24"/>
        </w:rPr>
      </w:pPr>
    </w:p>
    <w:p w14:paraId="1FA2340A" w14:textId="77777777" w:rsidR="009D017D" w:rsidRPr="00F13DB7" w:rsidRDefault="009D017D" w:rsidP="00F13DB7">
      <w:pPr>
        <w:spacing w:after="200" w:line="276" w:lineRule="auto"/>
        <w:rPr>
          <w:rFonts w:cs="Times New Roman"/>
          <w:b/>
          <w:i/>
          <w:sz w:val="24"/>
          <w:szCs w:val="24"/>
        </w:rPr>
      </w:pPr>
    </w:p>
    <w:p w14:paraId="2CB33070" w14:textId="77777777" w:rsidR="009D017D" w:rsidRPr="00F13DB7" w:rsidRDefault="009D017D" w:rsidP="00F13DB7">
      <w:pPr>
        <w:spacing w:after="200" w:line="276" w:lineRule="auto"/>
        <w:rPr>
          <w:rFonts w:cs="Times New Roman"/>
          <w:b/>
          <w:i/>
          <w:sz w:val="24"/>
          <w:szCs w:val="24"/>
        </w:rPr>
      </w:pPr>
    </w:p>
    <w:p w14:paraId="7155F321" w14:textId="77777777" w:rsidR="009D017D" w:rsidRPr="00F13DB7" w:rsidRDefault="009D017D"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095D2CE8" w14:textId="77777777" w:rsidR="0042661D" w:rsidRPr="00F13DB7" w:rsidRDefault="0042661D" w:rsidP="00F13DB7">
      <w:pPr>
        <w:spacing w:line="276" w:lineRule="auto"/>
        <w:rPr>
          <w:rFonts w:cs="Times New Roman"/>
          <w:sz w:val="24"/>
          <w:szCs w:val="24"/>
        </w:rPr>
      </w:pPr>
    </w:p>
    <w:p w14:paraId="569073C2" w14:textId="77777777" w:rsidR="0042661D" w:rsidRPr="00F13DB7" w:rsidRDefault="0042661D" w:rsidP="00F13DB7">
      <w:pPr>
        <w:spacing w:line="276" w:lineRule="auto"/>
        <w:rPr>
          <w:rFonts w:cs="Times New Roman"/>
          <w:sz w:val="24"/>
          <w:szCs w:val="24"/>
        </w:rPr>
      </w:pPr>
    </w:p>
    <w:p w14:paraId="7EB5AB25" w14:textId="77777777" w:rsidR="0042661D" w:rsidRPr="00F13DB7" w:rsidRDefault="0042661D" w:rsidP="00F13DB7">
      <w:pPr>
        <w:spacing w:line="276" w:lineRule="auto"/>
        <w:rPr>
          <w:rFonts w:cs="Times New Roman"/>
          <w:sz w:val="24"/>
          <w:szCs w:val="24"/>
        </w:rPr>
      </w:pPr>
    </w:p>
    <w:p w14:paraId="1A73AA32" w14:textId="77777777" w:rsidR="0042661D" w:rsidRPr="00F13DB7" w:rsidRDefault="0042661D" w:rsidP="00F13DB7">
      <w:pPr>
        <w:spacing w:line="276" w:lineRule="auto"/>
        <w:rPr>
          <w:rFonts w:cs="Times New Roman"/>
          <w:sz w:val="24"/>
          <w:szCs w:val="24"/>
        </w:rPr>
      </w:pPr>
    </w:p>
    <w:p w14:paraId="62550E76" w14:textId="77777777" w:rsidR="0042661D" w:rsidRPr="00F13DB7" w:rsidRDefault="0042661D" w:rsidP="00F13DB7">
      <w:pPr>
        <w:spacing w:line="276" w:lineRule="auto"/>
        <w:rPr>
          <w:rFonts w:cs="Times New Roman"/>
          <w:sz w:val="24"/>
          <w:szCs w:val="24"/>
        </w:rPr>
      </w:pPr>
    </w:p>
    <w:p w14:paraId="7418BDF3" w14:textId="77777777" w:rsidR="0042661D" w:rsidRPr="00F13DB7" w:rsidRDefault="0042661D" w:rsidP="00F13DB7">
      <w:pPr>
        <w:spacing w:line="276" w:lineRule="auto"/>
        <w:rPr>
          <w:rFonts w:cs="Times New Roman"/>
          <w:sz w:val="24"/>
          <w:szCs w:val="24"/>
        </w:rPr>
      </w:pPr>
    </w:p>
    <w:p w14:paraId="743C017E" w14:textId="77777777" w:rsidR="00D24F9B" w:rsidRPr="00F13DB7" w:rsidRDefault="00D24F9B" w:rsidP="00F13DB7">
      <w:pPr>
        <w:pStyle w:val="Heading1"/>
        <w:spacing w:line="276" w:lineRule="auto"/>
        <w:rPr>
          <w:rFonts w:cs="Times New Roman"/>
          <w:sz w:val="24"/>
          <w:szCs w:val="24"/>
        </w:rPr>
      </w:pPr>
      <w:bookmarkStart w:id="65" w:name="_Toc30372774"/>
      <w:r w:rsidRPr="00F13DB7">
        <w:rPr>
          <w:rFonts w:cs="Times New Roman"/>
          <w:sz w:val="24"/>
          <w:szCs w:val="24"/>
        </w:rPr>
        <w:t>CORE UNITS OF COMPETENCY</w:t>
      </w:r>
      <w:bookmarkEnd w:id="65"/>
    </w:p>
    <w:p w14:paraId="3D124678" w14:textId="77777777" w:rsidR="0042661D" w:rsidRPr="00F13DB7" w:rsidRDefault="0042661D" w:rsidP="00F13DB7">
      <w:pPr>
        <w:spacing w:before="0" w:after="200" w:line="276" w:lineRule="auto"/>
        <w:jc w:val="left"/>
        <w:rPr>
          <w:rFonts w:eastAsiaTheme="majorEastAsia" w:cs="Times New Roman"/>
          <w:b/>
          <w:bCs/>
          <w:sz w:val="24"/>
          <w:szCs w:val="24"/>
        </w:rPr>
      </w:pPr>
      <w:r w:rsidRPr="00F13DB7">
        <w:rPr>
          <w:rFonts w:cs="Times New Roman"/>
          <w:sz w:val="24"/>
          <w:szCs w:val="24"/>
        </w:rPr>
        <w:br w:type="page"/>
      </w:r>
    </w:p>
    <w:p w14:paraId="012641A3" w14:textId="77777777" w:rsidR="009C0182" w:rsidRPr="00F13DB7" w:rsidRDefault="009C0182" w:rsidP="00F13DB7">
      <w:pPr>
        <w:pStyle w:val="Heading2"/>
        <w:spacing w:line="276" w:lineRule="auto"/>
        <w:rPr>
          <w:rFonts w:cs="Times New Roman"/>
          <w:szCs w:val="24"/>
        </w:rPr>
      </w:pPr>
      <w:bookmarkStart w:id="66" w:name="_Toc30372775"/>
      <w:r w:rsidRPr="00F13DB7">
        <w:rPr>
          <w:rFonts w:cs="Times New Roman"/>
          <w:szCs w:val="24"/>
        </w:rPr>
        <w:lastRenderedPageBreak/>
        <w:t>DESIGN IRRIGATION AND DRAINAGE INFRASTRUCTURE</w:t>
      </w:r>
      <w:bookmarkEnd w:id="66"/>
    </w:p>
    <w:p w14:paraId="33B0CE1A"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 xml:space="preserve">UNIT CODE: </w:t>
      </w:r>
      <w:r w:rsidRPr="00F13DB7">
        <w:rPr>
          <w:rFonts w:cs="Times New Roman"/>
          <w:sz w:val="24"/>
          <w:szCs w:val="24"/>
          <w:lang w:eastAsia="fr-FR"/>
        </w:rPr>
        <w:t>WAT/OS/IDET/CR/01/6A</w:t>
      </w:r>
    </w:p>
    <w:p w14:paraId="20DF84A7" w14:textId="77777777" w:rsidR="009C0182" w:rsidRPr="00F13DB7" w:rsidRDefault="009C0182" w:rsidP="00F13DB7">
      <w:pPr>
        <w:spacing w:line="276" w:lineRule="auto"/>
        <w:rPr>
          <w:rFonts w:cs="Times New Roman"/>
          <w:sz w:val="24"/>
          <w:szCs w:val="24"/>
        </w:rPr>
      </w:pPr>
      <w:r w:rsidRPr="00F13DB7">
        <w:rPr>
          <w:rFonts w:cs="Times New Roman"/>
          <w:sz w:val="24"/>
          <w:szCs w:val="24"/>
        </w:rPr>
        <w:t>UNIT DESCRIPTION</w:t>
      </w:r>
    </w:p>
    <w:p w14:paraId="39F0CB67" w14:textId="77777777" w:rsidR="00196249" w:rsidRPr="00F13DB7" w:rsidRDefault="00196249" w:rsidP="00F13DB7">
      <w:pPr>
        <w:spacing w:line="276" w:lineRule="auto"/>
        <w:rPr>
          <w:rFonts w:cs="Times New Roman"/>
          <w:sz w:val="24"/>
          <w:szCs w:val="24"/>
        </w:rPr>
      </w:pPr>
      <w:r w:rsidRPr="00F13DB7">
        <w:rPr>
          <w:rFonts w:cs="Times New Roman"/>
          <w:sz w:val="24"/>
          <w:szCs w:val="24"/>
          <w:lang w:val="en-AU"/>
        </w:rPr>
        <w:t xml:space="preserve">This unit describes the competencies required to </w:t>
      </w:r>
      <w:r w:rsidRPr="00F13DB7">
        <w:rPr>
          <w:rFonts w:cs="Times New Roman"/>
          <w:sz w:val="24"/>
          <w:szCs w:val="24"/>
        </w:rPr>
        <w:t xml:space="preserve">design irrigation and drainage infrastructure. It involves conducting feasibility study, identifying irrigation and drainage system components, conducting site survey for irrigation and drainage </w:t>
      </w:r>
      <w:r w:rsidR="0065101D" w:rsidRPr="00F13DB7">
        <w:rPr>
          <w:rFonts w:cs="Times New Roman"/>
          <w:sz w:val="24"/>
          <w:szCs w:val="24"/>
        </w:rPr>
        <w:t>infrastructure. It also involves</w:t>
      </w:r>
      <w:r w:rsidRPr="00F13DB7">
        <w:rPr>
          <w:rFonts w:cs="Times New Roman"/>
          <w:sz w:val="24"/>
          <w:szCs w:val="24"/>
        </w:rPr>
        <w:t xml:space="preserve"> designing irrigation and drainage infrastructure.</w:t>
      </w:r>
    </w:p>
    <w:p w14:paraId="65B8109C" w14:textId="77777777" w:rsidR="009C0182" w:rsidRPr="00F13DB7" w:rsidRDefault="009C0182" w:rsidP="00F13DB7">
      <w:pPr>
        <w:tabs>
          <w:tab w:val="left" w:pos="2880"/>
          <w:tab w:val="left" w:pos="9000"/>
        </w:tabs>
        <w:spacing w:after="0" w:line="276" w:lineRule="auto"/>
        <w:rPr>
          <w:rFonts w:cs="Times New Roman"/>
          <w:sz w:val="24"/>
          <w:szCs w:val="24"/>
        </w:rPr>
      </w:pPr>
      <w:r w:rsidRPr="00F13DB7">
        <w:rPr>
          <w:rFonts w:cs="Times New Roman"/>
          <w:sz w:val="24"/>
          <w:szCs w:val="24"/>
        </w:rPr>
        <w:t>This standard applies in Water sector.</w:t>
      </w:r>
    </w:p>
    <w:p w14:paraId="61621F44"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ELEMENTS AND PERFORMANCE CRITERIA</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6929"/>
      </w:tblGrid>
      <w:tr w:rsidR="00EA708A" w:rsidRPr="00F13DB7" w14:paraId="5E7369D2" w14:textId="77777777" w:rsidTr="00997431">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5171" w14:textId="77777777" w:rsidR="009C0182" w:rsidRPr="00F13DB7" w:rsidRDefault="009C0182" w:rsidP="00F13DB7">
            <w:pPr>
              <w:spacing w:line="276" w:lineRule="auto"/>
              <w:jc w:val="left"/>
              <w:rPr>
                <w:rFonts w:cs="Times New Roman"/>
                <w:b/>
                <w:sz w:val="24"/>
                <w:szCs w:val="24"/>
              </w:rPr>
            </w:pPr>
            <w:r w:rsidRPr="00F13DB7">
              <w:rPr>
                <w:rFonts w:cs="Times New Roman"/>
                <w:b/>
                <w:sz w:val="24"/>
                <w:szCs w:val="24"/>
              </w:rPr>
              <w:t>ELEMENT</w:t>
            </w:r>
          </w:p>
          <w:p w14:paraId="667F1871" w14:textId="77777777" w:rsidR="009C0182" w:rsidRPr="00F13DB7" w:rsidRDefault="009C0182" w:rsidP="00F13DB7">
            <w:pPr>
              <w:spacing w:after="0" w:line="276" w:lineRule="auto"/>
              <w:jc w:val="left"/>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34D99053" w14:textId="77777777" w:rsidR="009C0182" w:rsidRPr="00F13DB7" w:rsidRDefault="009C0182" w:rsidP="00F13DB7">
            <w:pPr>
              <w:spacing w:after="0" w:line="276" w:lineRule="auto"/>
              <w:jc w:val="left"/>
              <w:rPr>
                <w:rFonts w:cs="Times New Roman"/>
                <w:b/>
                <w:sz w:val="24"/>
                <w:szCs w:val="24"/>
              </w:rPr>
            </w:pPr>
            <w:r w:rsidRPr="00F13DB7">
              <w:rPr>
                <w:rFonts w:cs="Times New Roman"/>
                <w:b/>
                <w:sz w:val="24"/>
                <w:szCs w:val="24"/>
              </w:rPr>
              <w:t>PERFORMANCE CRITERIA</w:t>
            </w:r>
          </w:p>
          <w:p w14:paraId="1982A1DD" w14:textId="77777777" w:rsidR="009C0182" w:rsidRPr="00F13DB7" w:rsidRDefault="009C0182" w:rsidP="00F13DB7">
            <w:pPr>
              <w:spacing w:after="0" w:line="276" w:lineRule="auto"/>
              <w:jc w:val="left"/>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4388495E" w14:textId="77777777" w:rsidR="009C0182" w:rsidRPr="00F13DB7" w:rsidRDefault="009C0182" w:rsidP="00F13DB7">
            <w:pPr>
              <w:spacing w:after="0" w:line="276" w:lineRule="auto"/>
              <w:jc w:val="left"/>
              <w:rPr>
                <w:rFonts w:cs="Times New Roman"/>
                <w:b/>
                <w:sz w:val="24"/>
                <w:szCs w:val="24"/>
              </w:rPr>
            </w:pPr>
            <w:r w:rsidRPr="00F13DB7">
              <w:rPr>
                <w:rFonts w:cs="Times New Roman"/>
                <w:b/>
                <w:i/>
                <w:sz w:val="24"/>
                <w:szCs w:val="24"/>
              </w:rPr>
              <w:t>Bold and italicized terms are elaborated in the Range</w:t>
            </w:r>
          </w:p>
        </w:tc>
      </w:tr>
      <w:tr w:rsidR="00EA708A" w:rsidRPr="00F13DB7" w14:paraId="74842DF0" w14:textId="77777777" w:rsidTr="00997431">
        <w:tc>
          <w:tcPr>
            <w:tcW w:w="2752" w:type="dxa"/>
            <w:tcBorders>
              <w:top w:val="single" w:sz="4" w:space="0" w:color="auto"/>
              <w:left w:val="single" w:sz="4" w:space="0" w:color="auto"/>
              <w:bottom w:val="single" w:sz="4" w:space="0" w:color="auto"/>
              <w:right w:val="single" w:sz="4" w:space="0" w:color="auto"/>
            </w:tcBorders>
          </w:tcPr>
          <w:p w14:paraId="0CAF92DB" w14:textId="77777777" w:rsidR="009C0182" w:rsidRPr="00F13DB7" w:rsidRDefault="009C0182" w:rsidP="00F13DB7">
            <w:pPr>
              <w:pStyle w:val="ListParagraph"/>
              <w:numPr>
                <w:ilvl w:val="0"/>
                <w:numId w:val="1"/>
              </w:numPr>
              <w:spacing w:after="0" w:line="276" w:lineRule="auto"/>
              <w:rPr>
                <w:rFonts w:cs="Times New Roman"/>
                <w:sz w:val="24"/>
                <w:szCs w:val="24"/>
              </w:rPr>
            </w:pPr>
            <w:r w:rsidRPr="00F13DB7">
              <w:rPr>
                <w:rFonts w:cs="Times New Roman"/>
                <w:sz w:val="24"/>
                <w:szCs w:val="24"/>
              </w:rPr>
              <w:t>Conduct feasibility study</w:t>
            </w:r>
          </w:p>
          <w:p w14:paraId="46A18ECF" w14:textId="77777777" w:rsidR="009C0182" w:rsidRPr="00F13DB7" w:rsidRDefault="009C0182" w:rsidP="00F13DB7">
            <w:pPr>
              <w:pStyle w:val="ListParagraph"/>
              <w:spacing w:after="0" w:line="276" w:lineRule="auto"/>
              <w:ind w:left="1440"/>
              <w:rPr>
                <w:rFonts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3EF07E54" w14:textId="77777777" w:rsidR="009C0182" w:rsidRPr="00F13DB7" w:rsidRDefault="009C0182" w:rsidP="00F13DB7">
            <w:pPr>
              <w:pStyle w:val="NoSpacing"/>
              <w:numPr>
                <w:ilvl w:val="0"/>
                <w:numId w:val="2"/>
              </w:numPr>
              <w:tabs>
                <w:tab w:val="left" w:pos="560"/>
              </w:tabs>
              <w:spacing w:line="276" w:lineRule="auto"/>
              <w:rPr>
                <w:rFonts w:cs="Times New Roman"/>
                <w:szCs w:val="24"/>
              </w:rPr>
            </w:pPr>
            <w:r w:rsidRPr="00F13DB7">
              <w:rPr>
                <w:rFonts w:cs="Times New Roman"/>
                <w:szCs w:val="24"/>
              </w:rPr>
              <w:t>Desktop study on irrigation resources is done based on Terms of Reference and legal guidelines.</w:t>
            </w:r>
          </w:p>
          <w:p w14:paraId="2B2B4245" w14:textId="77777777" w:rsidR="009C0182" w:rsidRPr="00F13DB7" w:rsidRDefault="009C0182" w:rsidP="00F13DB7">
            <w:pPr>
              <w:pStyle w:val="NoSpacing"/>
              <w:numPr>
                <w:ilvl w:val="0"/>
                <w:numId w:val="2"/>
              </w:numPr>
              <w:tabs>
                <w:tab w:val="left" w:pos="560"/>
              </w:tabs>
              <w:spacing w:line="276" w:lineRule="auto"/>
              <w:rPr>
                <w:rFonts w:cs="Times New Roman"/>
                <w:szCs w:val="24"/>
              </w:rPr>
            </w:pPr>
            <w:r w:rsidRPr="00F13DB7">
              <w:rPr>
                <w:rFonts w:cs="Times New Roman"/>
                <w:szCs w:val="24"/>
              </w:rPr>
              <w:t>Reconnaissance survey is done based on terms of reference.</w:t>
            </w:r>
          </w:p>
          <w:p w14:paraId="359A1E2B" w14:textId="77777777" w:rsidR="009C0182" w:rsidRPr="00F13DB7" w:rsidRDefault="009C0182" w:rsidP="00F13DB7">
            <w:pPr>
              <w:pStyle w:val="NoSpacing"/>
              <w:numPr>
                <w:ilvl w:val="0"/>
                <w:numId w:val="2"/>
              </w:numPr>
              <w:tabs>
                <w:tab w:val="left" w:pos="560"/>
              </w:tabs>
              <w:spacing w:line="276" w:lineRule="auto"/>
              <w:rPr>
                <w:rFonts w:cs="Times New Roman"/>
                <w:szCs w:val="24"/>
              </w:rPr>
            </w:pPr>
            <w:r w:rsidRPr="00F13DB7">
              <w:rPr>
                <w:rFonts w:cs="Times New Roman"/>
                <w:szCs w:val="24"/>
              </w:rPr>
              <w:t xml:space="preserve">A feasibility report is prepared based on the analysis of reconnaissance survey findings. </w:t>
            </w:r>
          </w:p>
        </w:tc>
      </w:tr>
      <w:tr w:rsidR="00EA708A" w:rsidRPr="00F13DB7" w14:paraId="1CCA6ED9" w14:textId="77777777" w:rsidTr="00D3327C">
        <w:trPr>
          <w:trHeight w:val="1799"/>
        </w:trPr>
        <w:tc>
          <w:tcPr>
            <w:tcW w:w="2752" w:type="dxa"/>
            <w:tcBorders>
              <w:top w:val="single" w:sz="4" w:space="0" w:color="auto"/>
              <w:left w:val="single" w:sz="4" w:space="0" w:color="auto"/>
              <w:bottom w:val="single" w:sz="4" w:space="0" w:color="auto"/>
              <w:right w:val="single" w:sz="4" w:space="0" w:color="auto"/>
            </w:tcBorders>
          </w:tcPr>
          <w:p w14:paraId="0DE3339F" w14:textId="77777777" w:rsidR="009C0182" w:rsidRPr="00F13DB7" w:rsidRDefault="009C0182" w:rsidP="00F13DB7">
            <w:pPr>
              <w:pStyle w:val="ListParagraph"/>
              <w:numPr>
                <w:ilvl w:val="0"/>
                <w:numId w:val="1"/>
              </w:numPr>
              <w:spacing w:line="276" w:lineRule="auto"/>
              <w:jc w:val="left"/>
              <w:rPr>
                <w:rFonts w:cs="Times New Roman"/>
                <w:sz w:val="24"/>
                <w:szCs w:val="24"/>
              </w:rPr>
            </w:pPr>
            <w:r w:rsidRPr="00F13DB7">
              <w:rPr>
                <w:rFonts w:cs="Times New Roman"/>
                <w:sz w:val="24"/>
                <w:szCs w:val="24"/>
              </w:rPr>
              <w:t>Determine the required irrigation and drainage system components</w:t>
            </w:r>
          </w:p>
        </w:tc>
        <w:tc>
          <w:tcPr>
            <w:tcW w:w="6930" w:type="dxa"/>
            <w:tcBorders>
              <w:top w:val="single" w:sz="4" w:space="0" w:color="auto"/>
              <w:left w:val="single" w:sz="4" w:space="0" w:color="auto"/>
              <w:bottom w:val="single" w:sz="4" w:space="0" w:color="auto"/>
              <w:right w:val="single" w:sz="4" w:space="0" w:color="auto"/>
            </w:tcBorders>
          </w:tcPr>
          <w:p w14:paraId="60400FBC" w14:textId="77777777" w:rsidR="009C0182" w:rsidRPr="00F13DB7" w:rsidRDefault="009C0182" w:rsidP="00F13DB7">
            <w:pPr>
              <w:pStyle w:val="NoSpacing"/>
              <w:numPr>
                <w:ilvl w:val="0"/>
                <w:numId w:val="3"/>
              </w:numPr>
              <w:tabs>
                <w:tab w:val="left" w:pos="560"/>
              </w:tabs>
              <w:spacing w:line="276" w:lineRule="auto"/>
              <w:rPr>
                <w:rFonts w:cs="Times New Roman"/>
                <w:b/>
                <w:i/>
                <w:szCs w:val="24"/>
              </w:rPr>
            </w:pPr>
            <w:r w:rsidRPr="00F13DB7">
              <w:rPr>
                <w:rFonts w:cs="Times New Roman"/>
                <w:szCs w:val="24"/>
              </w:rPr>
              <w:t xml:space="preserve">Feasibility report is interpreted based on the available </w:t>
            </w:r>
            <w:r w:rsidRPr="00F13DB7">
              <w:rPr>
                <w:rFonts w:cs="Times New Roman"/>
                <w:b/>
                <w:i/>
                <w:szCs w:val="24"/>
              </w:rPr>
              <w:t>irrigation and drainage technologies.</w:t>
            </w:r>
          </w:p>
          <w:p w14:paraId="14A88940" w14:textId="77777777" w:rsidR="009C0182" w:rsidRPr="00F13DB7" w:rsidRDefault="009C0182" w:rsidP="00F13DB7">
            <w:pPr>
              <w:pStyle w:val="NoSpacing"/>
              <w:numPr>
                <w:ilvl w:val="0"/>
                <w:numId w:val="3"/>
              </w:numPr>
              <w:tabs>
                <w:tab w:val="left" w:pos="560"/>
              </w:tabs>
              <w:spacing w:line="276" w:lineRule="auto"/>
              <w:rPr>
                <w:rFonts w:cs="Times New Roman"/>
                <w:b/>
                <w:i/>
                <w:szCs w:val="24"/>
              </w:rPr>
            </w:pPr>
            <w:r w:rsidRPr="00F13DB7">
              <w:rPr>
                <w:rFonts w:cs="Times New Roman"/>
                <w:szCs w:val="24"/>
              </w:rPr>
              <w:t>Irrigation and drainage system is chosen based on the feasibility study findings, client’s preference and/or on capital.</w:t>
            </w:r>
          </w:p>
          <w:p w14:paraId="20A60995" w14:textId="77777777" w:rsidR="009C0182" w:rsidRPr="00F13DB7" w:rsidRDefault="009C0182" w:rsidP="00F13DB7">
            <w:pPr>
              <w:pStyle w:val="NoSpacing"/>
              <w:numPr>
                <w:ilvl w:val="0"/>
                <w:numId w:val="3"/>
              </w:numPr>
              <w:tabs>
                <w:tab w:val="left" w:pos="560"/>
              </w:tabs>
              <w:spacing w:line="276" w:lineRule="auto"/>
              <w:rPr>
                <w:rFonts w:cs="Times New Roman"/>
                <w:b/>
                <w:i/>
                <w:szCs w:val="24"/>
              </w:rPr>
            </w:pPr>
            <w:r w:rsidRPr="00F13DB7">
              <w:rPr>
                <w:rFonts w:cs="Times New Roman"/>
                <w:b/>
                <w:i/>
                <w:szCs w:val="24"/>
              </w:rPr>
              <w:t xml:space="preserve">Required irrigation and drainage components </w:t>
            </w:r>
            <w:r w:rsidRPr="00F13DB7">
              <w:rPr>
                <w:rFonts w:cs="Times New Roman"/>
                <w:szCs w:val="24"/>
              </w:rPr>
              <w:t>are determined based on the chosen system.</w:t>
            </w:r>
          </w:p>
        </w:tc>
      </w:tr>
      <w:tr w:rsidR="00EA708A" w:rsidRPr="00F13DB7" w14:paraId="43A7FCFB" w14:textId="77777777" w:rsidTr="00997431">
        <w:tc>
          <w:tcPr>
            <w:tcW w:w="2752" w:type="dxa"/>
            <w:tcBorders>
              <w:top w:val="single" w:sz="4" w:space="0" w:color="auto"/>
              <w:left w:val="single" w:sz="4" w:space="0" w:color="auto"/>
              <w:bottom w:val="single" w:sz="4" w:space="0" w:color="auto"/>
              <w:right w:val="single" w:sz="4" w:space="0" w:color="auto"/>
            </w:tcBorders>
          </w:tcPr>
          <w:p w14:paraId="1D0B4CE2" w14:textId="77777777" w:rsidR="009C0182" w:rsidRPr="00F13DB7" w:rsidRDefault="009C0182" w:rsidP="00F13DB7">
            <w:pPr>
              <w:pStyle w:val="ListParagraph"/>
              <w:numPr>
                <w:ilvl w:val="0"/>
                <w:numId w:val="1"/>
              </w:numPr>
              <w:spacing w:line="276" w:lineRule="auto"/>
              <w:jc w:val="left"/>
              <w:rPr>
                <w:rFonts w:cs="Times New Roman"/>
                <w:sz w:val="24"/>
                <w:szCs w:val="24"/>
              </w:rPr>
            </w:pPr>
            <w:r w:rsidRPr="00F13DB7">
              <w:rPr>
                <w:rFonts w:cs="Times New Roman"/>
                <w:sz w:val="24"/>
                <w:szCs w:val="24"/>
              </w:rPr>
              <w:t>Conduct site survey for irrigation and drainage infrastructure</w:t>
            </w:r>
          </w:p>
          <w:p w14:paraId="5591299B" w14:textId="77777777" w:rsidR="009C0182" w:rsidRPr="00F13DB7" w:rsidRDefault="009C0182" w:rsidP="00F13DB7">
            <w:pPr>
              <w:pStyle w:val="ListParagraph"/>
              <w:spacing w:after="0" w:line="276" w:lineRule="auto"/>
              <w:ind w:left="318"/>
              <w:jc w:val="left"/>
              <w:rPr>
                <w:rFonts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3CF5FF4B" w14:textId="77777777" w:rsidR="009C0182" w:rsidRPr="00F13DB7" w:rsidRDefault="009C0182" w:rsidP="00F13DB7">
            <w:pPr>
              <w:pStyle w:val="NoSpacing"/>
              <w:numPr>
                <w:ilvl w:val="0"/>
                <w:numId w:val="4"/>
              </w:numPr>
              <w:tabs>
                <w:tab w:val="left" w:pos="560"/>
              </w:tabs>
              <w:spacing w:line="276" w:lineRule="auto"/>
              <w:rPr>
                <w:rFonts w:cs="Times New Roman"/>
                <w:szCs w:val="24"/>
              </w:rPr>
            </w:pPr>
            <w:r w:rsidRPr="00F13DB7">
              <w:rPr>
                <w:rFonts w:cs="Times New Roman"/>
                <w:b/>
                <w:i/>
                <w:szCs w:val="24"/>
              </w:rPr>
              <w:t>Survey tools and equipment</w:t>
            </w:r>
            <w:r w:rsidRPr="00F13DB7">
              <w:rPr>
                <w:rFonts w:cs="Times New Roman"/>
                <w:szCs w:val="24"/>
              </w:rPr>
              <w:t xml:space="preserve"> are identified based on the site conditions and required data.</w:t>
            </w:r>
          </w:p>
          <w:p w14:paraId="444FADDF" w14:textId="77777777" w:rsidR="009C0182" w:rsidRPr="00F13DB7" w:rsidRDefault="009C0182" w:rsidP="00F13DB7">
            <w:pPr>
              <w:pStyle w:val="NoSpacing"/>
              <w:numPr>
                <w:ilvl w:val="0"/>
                <w:numId w:val="4"/>
              </w:numPr>
              <w:tabs>
                <w:tab w:val="left" w:pos="560"/>
              </w:tabs>
              <w:spacing w:line="276" w:lineRule="auto"/>
              <w:rPr>
                <w:rFonts w:cs="Times New Roman"/>
                <w:szCs w:val="24"/>
              </w:rPr>
            </w:pPr>
            <w:r w:rsidRPr="00F13DB7">
              <w:rPr>
                <w:rFonts w:cs="Times New Roman"/>
                <w:szCs w:val="24"/>
              </w:rPr>
              <w:t xml:space="preserve">Survey plan is prepared based on </w:t>
            </w:r>
            <w:r w:rsidR="000774AA" w:rsidRPr="00F13DB7">
              <w:rPr>
                <w:rFonts w:cs="Times New Roman"/>
                <w:szCs w:val="24"/>
              </w:rPr>
              <w:t xml:space="preserve">design </w:t>
            </w:r>
            <w:r w:rsidR="009214DD" w:rsidRPr="00F13DB7">
              <w:rPr>
                <w:rFonts w:cs="Times New Roman"/>
                <w:szCs w:val="24"/>
              </w:rPr>
              <w:t xml:space="preserve">manual </w:t>
            </w:r>
            <w:r w:rsidR="00A025C6" w:rsidRPr="00F13DB7">
              <w:rPr>
                <w:rFonts w:cs="Times New Roman"/>
                <w:szCs w:val="24"/>
              </w:rPr>
              <w:t xml:space="preserve">and </w:t>
            </w:r>
            <w:r w:rsidRPr="00F13DB7">
              <w:rPr>
                <w:rFonts w:cs="Times New Roman"/>
                <w:szCs w:val="24"/>
              </w:rPr>
              <w:t>FAO irrigation manuals.</w:t>
            </w:r>
          </w:p>
          <w:p w14:paraId="3FCE24BF" w14:textId="77777777" w:rsidR="009C0182" w:rsidRPr="00F13DB7" w:rsidRDefault="009C0182" w:rsidP="00F13DB7">
            <w:pPr>
              <w:pStyle w:val="NoSpacing"/>
              <w:numPr>
                <w:ilvl w:val="0"/>
                <w:numId w:val="4"/>
              </w:numPr>
              <w:tabs>
                <w:tab w:val="left" w:pos="560"/>
              </w:tabs>
              <w:spacing w:line="276" w:lineRule="auto"/>
              <w:rPr>
                <w:rFonts w:cs="Times New Roman"/>
                <w:szCs w:val="24"/>
              </w:rPr>
            </w:pPr>
            <w:r w:rsidRPr="00F13DB7">
              <w:rPr>
                <w:rFonts w:cs="Times New Roman"/>
                <w:szCs w:val="24"/>
              </w:rPr>
              <w:t>Site survey is carried out based on site requirements.</w:t>
            </w:r>
          </w:p>
          <w:p w14:paraId="626479F8" w14:textId="77777777" w:rsidR="009C0182" w:rsidRPr="00F13DB7" w:rsidRDefault="009C0182" w:rsidP="00F13DB7">
            <w:pPr>
              <w:pStyle w:val="NoSpacing"/>
              <w:numPr>
                <w:ilvl w:val="0"/>
                <w:numId w:val="4"/>
              </w:numPr>
              <w:tabs>
                <w:tab w:val="left" w:pos="560"/>
              </w:tabs>
              <w:spacing w:line="276" w:lineRule="auto"/>
              <w:rPr>
                <w:rFonts w:cs="Times New Roman"/>
                <w:szCs w:val="24"/>
              </w:rPr>
            </w:pPr>
            <w:r w:rsidRPr="00F13DB7">
              <w:rPr>
                <w:rFonts w:cs="Times New Roman"/>
                <w:szCs w:val="24"/>
              </w:rPr>
              <w:lastRenderedPageBreak/>
              <w:t xml:space="preserve">Survey maps </w:t>
            </w:r>
            <w:r w:rsidR="0042661D" w:rsidRPr="00F13DB7">
              <w:rPr>
                <w:rFonts w:cs="Times New Roman"/>
                <w:szCs w:val="24"/>
              </w:rPr>
              <w:t>and Profiles</w:t>
            </w:r>
            <w:r w:rsidRPr="00F13DB7">
              <w:rPr>
                <w:rFonts w:cs="Times New Roman"/>
                <w:szCs w:val="24"/>
              </w:rPr>
              <w:t xml:space="preserve"> are drawn based on </w:t>
            </w:r>
            <w:r w:rsidR="009214DD" w:rsidRPr="00F13DB7">
              <w:rPr>
                <w:rFonts w:cs="Times New Roman"/>
                <w:szCs w:val="24"/>
              </w:rPr>
              <w:t xml:space="preserve">design manual and </w:t>
            </w:r>
            <w:r w:rsidRPr="00F13DB7">
              <w:rPr>
                <w:rFonts w:cs="Times New Roman"/>
                <w:szCs w:val="24"/>
              </w:rPr>
              <w:t>FAO irrigation manuals</w:t>
            </w:r>
          </w:p>
        </w:tc>
      </w:tr>
      <w:tr w:rsidR="00EA708A" w:rsidRPr="00F13DB7" w14:paraId="57B3DB04" w14:textId="77777777" w:rsidTr="00997431">
        <w:tc>
          <w:tcPr>
            <w:tcW w:w="2752" w:type="dxa"/>
            <w:tcBorders>
              <w:top w:val="single" w:sz="4" w:space="0" w:color="auto"/>
              <w:left w:val="single" w:sz="4" w:space="0" w:color="auto"/>
              <w:bottom w:val="single" w:sz="4" w:space="0" w:color="auto"/>
              <w:right w:val="single" w:sz="4" w:space="0" w:color="auto"/>
            </w:tcBorders>
            <w:hideMark/>
          </w:tcPr>
          <w:p w14:paraId="1EA0F384" w14:textId="77777777" w:rsidR="009C0182" w:rsidRPr="00F13DB7" w:rsidRDefault="009C0182" w:rsidP="00F13DB7">
            <w:pPr>
              <w:pStyle w:val="ListParagraph"/>
              <w:numPr>
                <w:ilvl w:val="0"/>
                <w:numId w:val="1"/>
              </w:numPr>
              <w:spacing w:after="0" w:line="276" w:lineRule="auto"/>
              <w:jc w:val="left"/>
              <w:rPr>
                <w:rFonts w:cs="Times New Roman"/>
                <w:sz w:val="24"/>
                <w:szCs w:val="24"/>
              </w:rPr>
            </w:pPr>
            <w:r w:rsidRPr="00F13DB7">
              <w:rPr>
                <w:rFonts w:cs="Times New Roman"/>
                <w:sz w:val="24"/>
                <w:szCs w:val="24"/>
              </w:rPr>
              <w:lastRenderedPageBreak/>
              <w:t>Design irrigation and drainage infrastructure</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14:paraId="1FAAC9A0"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sz w:val="24"/>
                <w:szCs w:val="24"/>
              </w:rPr>
              <w:t xml:space="preserve">Irrigation water requirement is determined based on </w:t>
            </w:r>
            <w:r w:rsidRPr="00F13DB7">
              <w:rPr>
                <w:rFonts w:cs="Times New Roman"/>
                <w:b/>
                <w:i/>
                <w:sz w:val="24"/>
                <w:szCs w:val="24"/>
              </w:rPr>
              <w:t xml:space="preserve">crop, </w:t>
            </w:r>
            <w:r w:rsidRPr="00F13DB7">
              <w:rPr>
                <w:rFonts w:cs="Times New Roman"/>
                <w:b/>
                <w:i/>
                <w:sz w:val="24"/>
                <w:szCs w:val="24"/>
                <w:shd w:val="clear" w:color="auto" w:fill="FFFFFF" w:themeFill="background1"/>
              </w:rPr>
              <w:t>water and soil properties.</w:t>
            </w:r>
          </w:p>
          <w:p w14:paraId="7605BB37"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sz w:val="24"/>
                <w:szCs w:val="24"/>
              </w:rPr>
              <w:t xml:space="preserve">A scheme layout is developed based on the land topography and the </w:t>
            </w:r>
            <w:r w:rsidRPr="00F13DB7">
              <w:rPr>
                <w:rFonts w:cs="Times New Roman"/>
                <w:b/>
                <w:i/>
                <w:sz w:val="24"/>
                <w:szCs w:val="24"/>
              </w:rPr>
              <w:t>source of water</w:t>
            </w:r>
            <w:r w:rsidRPr="00F13DB7">
              <w:rPr>
                <w:rFonts w:cs="Times New Roman"/>
                <w:sz w:val="24"/>
                <w:szCs w:val="24"/>
              </w:rPr>
              <w:t>.</w:t>
            </w:r>
          </w:p>
          <w:p w14:paraId="54EC20BE"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b/>
                <w:i/>
                <w:sz w:val="24"/>
                <w:szCs w:val="24"/>
              </w:rPr>
              <w:t>Scheme components</w:t>
            </w:r>
            <w:r w:rsidRPr="00F13DB7">
              <w:rPr>
                <w:rFonts w:cs="Times New Roman"/>
                <w:sz w:val="24"/>
                <w:szCs w:val="24"/>
              </w:rPr>
              <w:t xml:space="preserve"> are sized based on the scheme layout, design guidelines and standards.</w:t>
            </w:r>
          </w:p>
          <w:p w14:paraId="01B10B4B"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sz w:val="24"/>
                <w:szCs w:val="24"/>
              </w:rPr>
              <w:t>Scheme components are drawn based on the design.</w:t>
            </w:r>
          </w:p>
          <w:p w14:paraId="000AEFCD"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sz w:val="24"/>
                <w:szCs w:val="24"/>
              </w:rPr>
              <w:t xml:space="preserve">Irrigation and drainage system bill of quantities is prepared based on the design. </w:t>
            </w:r>
          </w:p>
          <w:p w14:paraId="3E9E3DC1" w14:textId="77777777" w:rsidR="009C0182" w:rsidRPr="00F13DB7" w:rsidRDefault="009C0182" w:rsidP="00F13DB7">
            <w:pPr>
              <w:pStyle w:val="ListParagraph"/>
              <w:numPr>
                <w:ilvl w:val="0"/>
                <w:numId w:val="5"/>
              </w:numPr>
              <w:spacing w:after="0" w:line="276" w:lineRule="auto"/>
              <w:jc w:val="left"/>
              <w:rPr>
                <w:rFonts w:cs="Times New Roman"/>
                <w:b/>
                <w:i/>
                <w:sz w:val="24"/>
                <w:szCs w:val="24"/>
              </w:rPr>
            </w:pPr>
            <w:r w:rsidRPr="00F13DB7">
              <w:rPr>
                <w:rFonts w:cs="Times New Roman"/>
                <w:sz w:val="24"/>
                <w:szCs w:val="24"/>
              </w:rPr>
              <w:t>Scheme report is prepared based on the design.</w:t>
            </w:r>
          </w:p>
        </w:tc>
      </w:tr>
    </w:tbl>
    <w:p w14:paraId="29E6036B"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RANGE</w:t>
      </w:r>
    </w:p>
    <w:p w14:paraId="781DE6FA"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EA708A" w:rsidRPr="00F13DB7" w14:paraId="3A54F977"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2E32ED1F" w14:textId="77777777" w:rsidR="009C0182" w:rsidRPr="00F13DB7" w:rsidRDefault="009C0182" w:rsidP="00F13DB7">
            <w:pPr>
              <w:pStyle w:val="elementperfxhead"/>
              <w:tabs>
                <w:tab w:val="left" w:pos="-2898"/>
              </w:tabs>
              <w:spacing w:line="276" w:lineRule="auto"/>
              <w:ind w:right="0"/>
              <w:rPr>
                <w:rFonts w:ascii="Times New Roman" w:hAnsi="Times New Roman"/>
                <w:sz w:val="24"/>
                <w:szCs w:val="24"/>
              </w:rPr>
            </w:pPr>
            <w:r w:rsidRPr="00F13DB7">
              <w:rPr>
                <w:rFonts w:ascii="Times New Roman" w:hAnsi="Times New Roman"/>
                <w:sz w:val="24"/>
                <w:szCs w:val="24"/>
              </w:rPr>
              <w:t>Variables</w:t>
            </w:r>
          </w:p>
        </w:tc>
        <w:tc>
          <w:tcPr>
            <w:tcW w:w="6424" w:type="dxa"/>
            <w:tcBorders>
              <w:top w:val="single" w:sz="6" w:space="0" w:color="auto"/>
              <w:left w:val="single" w:sz="6" w:space="0" w:color="auto"/>
              <w:bottom w:val="single" w:sz="6" w:space="0" w:color="auto"/>
              <w:right w:val="single" w:sz="6" w:space="0" w:color="auto"/>
            </w:tcBorders>
            <w:hideMark/>
          </w:tcPr>
          <w:p w14:paraId="72BF921B" w14:textId="77777777" w:rsidR="009C0182" w:rsidRPr="00F13DB7" w:rsidRDefault="009C0182" w:rsidP="00F13DB7">
            <w:pPr>
              <w:pStyle w:val="elementperfxhead"/>
              <w:spacing w:line="276" w:lineRule="auto"/>
              <w:ind w:right="0"/>
              <w:rPr>
                <w:rFonts w:ascii="Times New Roman" w:hAnsi="Times New Roman"/>
                <w:sz w:val="24"/>
                <w:szCs w:val="24"/>
              </w:rPr>
            </w:pPr>
            <w:r w:rsidRPr="00F13DB7">
              <w:rPr>
                <w:rFonts w:ascii="Times New Roman" w:hAnsi="Times New Roman"/>
                <w:sz w:val="24"/>
                <w:szCs w:val="24"/>
              </w:rPr>
              <w:t xml:space="preserve">Range </w:t>
            </w:r>
          </w:p>
        </w:tc>
      </w:tr>
      <w:tr w:rsidR="00EA708A" w:rsidRPr="00F13DB7" w14:paraId="5D12E8B1"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tcPr>
          <w:p w14:paraId="68F3142F" w14:textId="77777777" w:rsidR="009C0182" w:rsidRPr="00F13DB7" w:rsidRDefault="009C0182" w:rsidP="00F13DB7">
            <w:pPr>
              <w:pStyle w:val="ListParagraph"/>
              <w:numPr>
                <w:ilvl w:val="0"/>
                <w:numId w:val="6"/>
              </w:numPr>
              <w:spacing w:line="276" w:lineRule="auto"/>
              <w:jc w:val="left"/>
              <w:rPr>
                <w:rFonts w:cs="Times New Roman"/>
                <w:sz w:val="24"/>
                <w:szCs w:val="24"/>
              </w:rPr>
            </w:pPr>
            <w:bookmarkStart w:id="67" w:name="_Hlk525812698"/>
            <w:r w:rsidRPr="00F13DB7">
              <w:rPr>
                <w:rFonts w:cs="Times New Roman"/>
                <w:sz w:val="24"/>
                <w:szCs w:val="24"/>
              </w:rPr>
              <w:t>Irrigation and drainage technologies may include but not limited to:</w:t>
            </w:r>
            <w:bookmarkEnd w:id="67"/>
          </w:p>
          <w:p w14:paraId="505A33A1" w14:textId="77777777" w:rsidR="009C0182" w:rsidRPr="00F13DB7" w:rsidRDefault="009C0182" w:rsidP="00F13DB7">
            <w:pPr>
              <w:pStyle w:val="elementperfxhead"/>
              <w:tabs>
                <w:tab w:val="left" w:pos="-2898"/>
              </w:tabs>
              <w:spacing w:line="276" w:lineRule="auto"/>
              <w:ind w:left="318" w:right="0"/>
              <w:jc w:val="left"/>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tcPr>
          <w:p w14:paraId="2F7B7830" w14:textId="77777777" w:rsidR="009C0182" w:rsidRPr="00F13DB7" w:rsidRDefault="000F25D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Pressurized</w:t>
            </w:r>
          </w:p>
          <w:p w14:paraId="2EBE94F7" w14:textId="77777777" w:rsidR="009C0182" w:rsidRPr="00F13DB7" w:rsidRDefault="00765307"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Surface</w:t>
            </w:r>
          </w:p>
          <w:p w14:paraId="6065A52A" w14:textId="77777777" w:rsidR="009C0182" w:rsidRPr="00F13DB7" w:rsidRDefault="009C018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Subsurface</w:t>
            </w:r>
          </w:p>
          <w:p w14:paraId="367E2981" w14:textId="77777777" w:rsidR="009C0182" w:rsidRPr="00F13DB7" w:rsidRDefault="009C018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 xml:space="preserve">Green house and </w:t>
            </w:r>
            <w:r w:rsidR="0072747D" w:rsidRPr="00F13DB7">
              <w:rPr>
                <w:rFonts w:cs="Times New Roman"/>
                <w:sz w:val="24"/>
                <w:szCs w:val="24"/>
              </w:rPr>
              <w:t>vertical</w:t>
            </w:r>
            <w:r w:rsidRPr="00F13DB7">
              <w:rPr>
                <w:rFonts w:cs="Times New Roman"/>
                <w:sz w:val="24"/>
                <w:szCs w:val="24"/>
              </w:rPr>
              <w:t xml:space="preserve"> gardens</w:t>
            </w:r>
          </w:p>
          <w:p w14:paraId="210B0D43" w14:textId="77777777" w:rsidR="009C0182" w:rsidRPr="00F13DB7" w:rsidRDefault="009C018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Aquaponics</w:t>
            </w:r>
          </w:p>
          <w:p w14:paraId="40087D2F" w14:textId="77777777" w:rsidR="009C0182" w:rsidRPr="00F13DB7" w:rsidRDefault="009C018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Hydroponics</w:t>
            </w:r>
          </w:p>
          <w:p w14:paraId="20B7569B" w14:textId="77777777" w:rsidR="009C0182" w:rsidRPr="00F13DB7" w:rsidRDefault="009C018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 xml:space="preserve">Drainage </w:t>
            </w:r>
            <w:r w:rsidR="000F25D2" w:rsidRPr="00F13DB7">
              <w:rPr>
                <w:rFonts w:cs="Times New Roman"/>
                <w:sz w:val="24"/>
                <w:szCs w:val="24"/>
              </w:rPr>
              <w:t>systems</w:t>
            </w:r>
          </w:p>
          <w:p w14:paraId="34824CAE" w14:textId="77777777" w:rsidR="000F25D2" w:rsidRPr="00F13DB7" w:rsidRDefault="000F25D2" w:rsidP="007C1479">
            <w:pPr>
              <w:numPr>
                <w:ilvl w:val="0"/>
                <w:numId w:val="223"/>
              </w:numPr>
              <w:spacing w:after="0" w:line="276" w:lineRule="auto"/>
              <w:contextualSpacing/>
              <w:jc w:val="left"/>
              <w:rPr>
                <w:rFonts w:cs="Times New Roman"/>
                <w:sz w:val="24"/>
                <w:szCs w:val="24"/>
              </w:rPr>
            </w:pPr>
            <w:r w:rsidRPr="00F13DB7">
              <w:rPr>
                <w:rFonts w:cs="Times New Roman"/>
                <w:sz w:val="24"/>
                <w:szCs w:val="24"/>
              </w:rPr>
              <w:t>Flood based irrigation</w:t>
            </w:r>
          </w:p>
          <w:p w14:paraId="05C476EC" w14:textId="77777777" w:rsidR="009C0182" w:rsidRPr="00F13DB7" w:rsidRDefault="009C0182" w:rsidP="00F13DB7">
            <w:pPr>
              <w:spacing w:after="0" w:line="276" w:lineRule="auto"/>
              <w:ind w:left="720"/>
              <w:contextualSpacing/>
              <w:jc w:val="left"/>
              <w:rPr>
                <w:rFonts w:cs="Times New Roman"/>
                <w:sz w:val="24"/>
                <w:szCs w:val="24"/>
              </w:rPr>
            </w:pPr>
          </w:p>
        </w:tc>
      </w:tr>
      <w:tr w:rsidR="00EA708A" w:rsidRPr="00F13DB7" w14:paraId="67B0E84B" w14:textId="77777777" w:rsidTr="00997431">
        <w:trPr>
          <w:cantSplit/>
          <w:trHeight w:val="4809"/>
        </w:trPr>
        <w:tc>
          <w:tcPr>
            <w:tcW w:w="3116" w:type="dxa"/>
            <w:tcBorders>
              <w:top w:val="single" w:sz="6" w:space="0" w:color="auto"/>
              <w:left w:val="single" w:sz="6" w:space="0" w:color="auto"/>
              <w:bottom w:val="single" w:sz="6" w:space="0" w:color="auto"/>
              <w:right w:val="single" w:sz="6" w:space="0" w:color="auto"/>
            </w:tcBorders>
          </w:tcPr>
          <w:p w14:paraId="3975A78B" w14:textId="77777777" w:rsidR="009C0182" w:rsidRPr="00F13DB7" w:rsidRDefault="009C0182" w:rsidP="00F13DB7">
            <w:pPr>
              <w:pStyle w:val="elementperfxhead"/>
              <w:numPr>
                <w:ilvl w:val="0"/>
                <w:numId w:val="6"/>
              </w:numPr>
              <w:tabs>
                <w:tab w:val="left" w:pos="-2898"/>
              </w:tabs>
              <w:spacing w:line="276" w:lineRule="auto"/>
              <w:ind w:right="0"/>
              <w:jc w:val="left"/>
              <w:rPr>
                <w:rFonts w:ascii="Times New Roman" w:hAnsi="Times New Roman"/>
                <w:b w:val="0"/>
                <w:sz w:val="24"/>
                <w:szCs w:val="24"/>
              </w:rPr>
            </w:pPr>
            <w:r w:rsidRPr="00F13DB7">
              <w:rPr>
                <w:rFonts w:ascii="Times New Roman" w:hAnsi="Times New Roman"/>
                <w:b w:val="0"/>
                <w:sz w:val="24"/>
                <w:szCs w:val="24"/>
              </w:rPr>
              <w:lastRenderedPageBreak/>
              <w:t>Irrigation and drainage components may include but not limited to:</w:t>
            </w:r>
          </w:p>
          <w:p w14:paraId="71A93FC8" w14:textId="77777777" w:rsidR="009C0182" w:rsidRPr="00F13DB7" w:rsidRDefault="009C0182" w:rsidP="00F13DB7">
            <w:pPr>
              <w:pStyle w:val="elementperfxhead"/>
              <w:spacing w:line="276" w:lineRule="auto"/>
              <w:ind w:left="318" w:right="0"/>
              <w:jc w:val="left"/>
              <w:rPr>
                <w:rFonts w:ascii="Times New Roman" w:hAnsi="Times New Roman"/>
                <w:sz w:val="24"/>
                <w:szCs w:val="24"/>
              </w:rPr>
            </w:pPr>
          </w:p>
        </w:tc>
        <w:tc>
          <w:tcPr>
            <w:tcW w:w="6424" w:type="dxa"/>
            <w:tcBorders>
              <w:top w:val="single" w:sz="6" w:space="0" w:color="auto"/>
              <w:left w:val="single" w:sz="6" w:space="0" w:color="auto"/>
              <w:bottom w:val="single" w:sz="6" w:space="0" w:color="auto"/>
              <w:right w:val="single" w:sz="6" w:space="0" w:color="auto"/>
            </w:tcBorders>
            <w:hideMark/>
          </w:tcPr>
          <w:p w14:paraId="0500D605" w14:textId="77777777" w:rsidR="009C0182" w:rsidRPr="00F13DB7" w:rsidRDefault="00BC6E00"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Abstraction structures</w:t>
            </w:r>
          </w:p>
          <w:p w14:paraId="0C1F22C2"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Weirs</w:t>
            </w:r>
          </w:p>
          <w:p w14:paraId="21853502"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Canals</w:t>
            </w:r>
          </w:p>
          <w:p w14:paraId="0E4F60FA"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Drops</w:t>
            </w:r>
          </w:p>
          <w:p w14:paraId="164802BB"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Division boxes</w:t>
            </w:r>
          </w:p>
          <w:p w14:paraId="639D8457"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Chutes</w:t>
            </w:r>
          </w:p>
          <w:p w14:paraId="2CEAF797"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Siphons</w:t>
            </w:r>
          </w:p>
          <w:p w14:paraId="4D292A9B"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 xml:space="preserve">Culverts </w:t>
            </w:r>
          </w:p>
          <w:p w14:paraId="3F54527A"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Pipes</w:t>
            </w:r>
          </w:p>
          <w:p w14:paraId="20ECE7D1"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 xml:space="preserve">Flumes </w:t>
            </w:r>
          </w:p>
          <w:p w14:paraId="3B85FA11"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Pumping unit</w:t>
            </w:r>
          </w:p>
          <w:p w14:paraId="1DD74069"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Valve chambers</w:t>
            </w:r>
          </w:p>
          <w:p w14:paraId="65CEB4A3"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 xml:space="preserve">Filtration system </w:t>
            </w:r>
          </w:p>
          <w:p w14:paraId="45F4CFC5"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 xml:space="preserve">Storage </w:t>
            </w:r>
            <w:r w:rsidR="0072747D" w:rsidRPr="00F13DB7">
              <w:rPr>
                <w:rFonts w:cs="Times New Roman"/>
                <w:sz w:val="24"/>
                <w:szCs w:val="24"/>
              </w:rPr>
              <w:t>structures</w:t>
            </w:r>
          </w:p>
          <w:p w14:paraId="5BD38A63"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Fertigation systems</w:t>
            </w:r>
          </w:p>
          <w:p w14:paraId="5D70DF4A" w14:textId="77777777" w:rsidR="00765307"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 xml:space="preserve">Irrigation control units </w:t>
            </w:r>
          </w:p>
          <w:p w14:paraId="4E33063B" w14:textId="77777777" w:rsidR="009C0182" w:rsidRPr="00F13DB7" w:rsidRDefault="009C0182"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Soil Sensors</w:t>
            </w:r>
          </w:p>
          <w:p w14:paraId="1682D1F0" w14:textId="77777777" w:rsidR="00BC4833" w:rsidRPr="00F13DB7" w:rsidRDefault="00BC4833"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Power sources for pumping systems</w:t>
            </w:r>
          </w:p>
          <w:p w14:paraId="33BCA91F" w14:textId="77777777" w:rsidR="000B5DC0" w:rsidRPr="00F13DB7" w:rsidRDefault="000B5DC0" w:rsidP="00F13DB7">
            <w:pPr>
              <w:pStyle w:val="ListParagraph"/>
              <w:numPr>
                <w:ilvl w:val="0"/>
                <w:numId w:val="7"/>
              </w:numPr>
              <w:tabs>
                <w:tab w:val="left" w:pos="424"/>
              </w:tabs>
              <w:spacing w:after="0" w:line="276" w:lineRule="auto"/>
              <w:jc w:val="left"/>
              <w:rPr>
                <w:rFonts w:cs="Times New Roman"/>
                <w:sz w:val="24"/>
                <w:szCs w:val="24"/>
              </w:rPr>
            </w:pPr>
            <w:r w:rsidRPr="00F13DB7">
              <w:rPr>
                <w:rFonts w:cs="Times New Roman"/>
                <w:sz w:val="24"/>
                <w:szCs w:val="24"/>
              </w:rPr>
              <w:t>Automation systems</w:t>
            </w:r>
          </w:p>
        </w:tc>
      </w:tr>
      <w:tr w:rsidR="00EA708A" w:rsidRPr="00F13DB7" w14:paraId="15FC8973"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08CC83E1" w14:textId="77777777" w:rsidR="009C0182" w:rsidRPr="00F13DB7" w:rsidRDefault="009C0182" w:rsidP="00F13DB7">
            <w:pPr>
              <w:pStyle w:val="ListParagraph"/>
              <w:numPr>
                <w:ilvl w:val="0"/>
                <w:numId w:val="6"/>
              </w:numPr>
              <w:spacing w:line="276" w:lineRule="auto"/>
              <w:jc w:val="left"/>
              <w:rPr>
                <w:rFonts w:cs="Times New Roman"/>
                <w:sz w:val="24"/>
                <w:szCs w:val="24"/>
              </w:rPr>
            </w:pPr>
            <w:r w:rsidRPr="00F13DB7">
              <w:rPr>
                <w:rFonts w:eastAsia="Times New Roman" w:cs="Times New Roman"/>
                <w:noProof/>
                <w:sz w:val="24"/>
                <w:szCs w:val="24"/>
              </w:rPr>
              <w:t xml:space="preserve">Crop,water  and soil properties </w:t>
            </w:r>
            <w:r w:rsidRPr="00F13DB7">
              <w:rPr>
                <w:rFonts w:cs="Times New Roman"/>
                <w:sz w:val="24"/>
                <w:szCs w:val="24"/>
              </w:rPr>
              <w:t>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28EC012B"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soil water holding capacity</w:t>
            </w:r>
          </w:p>
          <w:p w14:paraId="00F58B78"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soil fertility</w:t>
            </w:r>
          </w:p>
          <w:p w14:paraId="66F41A96"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 xml:space="preserve">chemical </w:t>
            </w:r>
            <w:r w:rsidR="0072747D" w:rsidRPr="00F13DB7">
              <w:rPr>
                <w:rFonts w:cs="Times New Roman"/>
                <w:sz w:val="24"/>
                <w:szCs w:val="24"/>
              </w:rPr>
              <w:t>compositions</w:t>
            </w:r>
          </w:p>
          <w:p w14:paraId="3DACDBD6"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crop water requirement</w:t>
            </w:r>
          </w:p>
          <w:p w14:paraId="2B7A82E6" w14:textId="77777777" w:rsidR="009C0182" w:rsidRPr="00F13DB7" w:rsidRDefault="009C0182" w:rsidP="007C1479">
            <w:pPr>
              <w:numPr>
                <w:ilvl w:val="0"/>
                <w:numId w:val="223"/>
              </w:numPr>
              <w:spacing w:after="0" w:line="276" w:lineRule="auto"/>
              <w:contextualSpacing/>
              <w:rPr>
                <w:rFonts w:cs="Times New Roman"/>
                <w:b/>
                <w:sz w:val="24"/>
                <w:szCs w:val="24"/>
              </w:rPr>
            </w:pPr>
            <w:r w:rsidRPr="00F13DB7">
              <w:rPr>
                <w:rFonts w:cs="Times New Roman"/>
                <w:sz w:val="24"/>
                <w:szCs w:val="24"/>
              </w:rPr>
              <w:t>Water quality</w:t>
            </w:r>
          </w:p>
        </w:tc>
      </w:tr>
      <w:tr w:rsidR="009C0182" w:rsidRPr="00F13DB7" w14:paraId="5E5665B3"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1431B6BB" w14:textId="77777777" w:rsidR="009C0182" w:rsidRPr="00F13DB7" w:rsidRDefault="009C0182" w:rsidP="00F13DB7">
            <w:pPr>
              <w:pStyle w:val="elementperfxhead"/>
              <w:numPr>
                <w:ilvl w:val="0"/>
                <w:numId w:val="6"/>
              </w:numPr>
              <w:tabs>
                <w:tab w:val="left" w:pos="-2898"/>
              </w:tabs>
              <w:spacing w:line="276" w:lineRule="auto"/>
              <w:ind w:right="0"/>
              <w:jc w:val="left"/>
              <w:rPr>
                <w:rFonts w:ascii="Times New Roman" w:hAnsi="Times New Roman"/>
                <w:b w:val="0"/>
                <w:sz w:val="24"/>
                <w:szCs w:val="24"/>
              </w:rPr>
            </w:pPr>
            <w:r w:rsidRPr="00F13DB7">
              <w:rPr>
                <w:rFonts w:ascii="Times New Roman" w:hAnsi="Times New Roman"/>
                <w:b w:val="0"/>
                <w:sz w:val="24"/>
                <w:szCs w:val="24"/>
              </w:rPr>
              <w:t xml:space="preserve">Scheme components may include but not limited to: </w:t>
            </w:r>
          </w:p>
        </w:tc>
        <w:tc>
          <w:tcPr>
            <w:tcW w:w="6424" w:type="dxa"/>
            <w:tcBorders>
              <w:top w:val="single" w:sz="6" w:space="0" w:color="auto"/>
              <w:left w:val="single" w:sz="6" w:space="0" w:color="auto"/>
              <w:bottom w:val="single" w:sz="6" w:space="0" w:color="auto"/>
              <w:right w:val="single" w:sz="6" w:space="0" w:color="auto"/>
            </w:tcBorders>
            <w:hideMark/>
          </w:tcPr>
          <w:p w14:paraId="523BCF04"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Offices</w:t>
            </w:r>
          </w:p>
          <w:p w14:paraId="5B81B74D"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Weather station</w:t>
            </w:r>
          </w:p>
          <w:p w14:paraId="1A61DF90"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Garage</w:t>
            </w:r>
          </w:p>
          <w:p w14:paraId="37CA61F1"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Training center</w:t>
            </w:r>
          </w:p>
          <w:p w14:paraId="6A1C3117"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Machinery shade</w:t>
            </w:r>
          </w:p>
          <w:p w14:paraId="569437B0"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Storage</w:t>
            </w:r>
          </w:p>
          <w:p w14:paraId="0F295034"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 xml:space="preserve">Irrigation fields </w:t>
            </w:r>
          </w:p>
          <w:p w14:paraId="3EF698A2" w14:textId="77777777" w:rsidR="009C0182" w:rsidRPr="00F13DB7" w:rsidRDefault="009C0182" w:rsidP="007C1479">
            <w:pPr>
              <w:numPr>
                <w:ilvl w:val="0"/>
                <w:numId w:val="223"/>
              </w:numPr>
              <w:spacing w:after="0" w:line="276" w:lineRule="auto"/>
              <w:contextualSpacing/>
              <w:rPr>
                <w:rFonts w:cs="Times New Roman"/>
                <w:sz w:val="24"/>
                <w:szCs w:val="24"/>
              </w:rPr>
            </w:pPr>
            <w:r w:rsidRPr="00F13DB7">
              <w:rPr>
                <w:rFonts w:cs="Times New Roman"/>
                <w:sz w:val="24"/>
                <w:szCs w:val="24"/>
              </w:rPr>
              <w:t>Staff housing</w:t>
            </w:r>
          </w:p>
          <w:p w14:paraId="154A4C1B" w14:textId="77777777" w:rsidR="009C0182" w:rsidRPr="00F13DB7" w:rsidRDefault="009C0182" w:rsidP="007C1479">
            <w:pPr>
              <w:numPr>
                <w:ilvl w:val="0"/>
                <w:numId w:val="223"/>
              </w:numPr>
              <w:spacing w:after="0" w:line="276" w:lineRule="auto"/>
              <w:contextualSpacing/>
              <w:rPr>
                <w:rFonts w:cs="Times New Roman"/>
                <w:b/>
                <w:sz w:val="24"/>
                <w:szCs w:val="24"/>
              </w:rPr>
            </w:pPr>
            <w:r w:rsidRPr="00F13DB7">
              <w:rPr>
                <w:rFonts w:cs="Times New Roman"/>
                <w:sz w:val="24"/>
                <w:szCs w:val="24"/>
              </w:rPr>
              <w:t xml:space="preserve">Water quality </w:t>
            </w:r>
            <w:r w:rsidR="00765307" w:rsidRPr="00F13DB7">
              <w:rPr>
                <w:rFonts w:cs="Times New Roman"/>
                <w:sz w:val="24"/>
                <w:szCs w:val="24"/>
              </w:rPr>
              <w:t>laboratory</w:t>
            </w:r>
          </w:p>
        </w:tc>
      </w:tr>
    </w:tbl>
    <w:p w14:paraId="33885F37" w14:textId="77777777" w:rsidR="0042661D" w:rsidRPr="00F13DB7" w:rsidRDefault="0042661D" w:rsidP="00F13DB7">
      <w:pPr>
        <w:spacing w:line="276" w:lineRule="auto"/>
        <w:rPr>
          <w:rFonts w:cs="Times New Roman"/>
          <w:b/>
          <w:sz w:val="24"/>
          <w:szCs w:val="24"/>
        </w:rPr>
      </w:pPr>
    </w:p>
    <w:p w14:paraId="11B99CFF" w14:textId="77777777" w:rsidR="0042661D" w:rsidRPr="00F13DB7" w:rsidRDefault="0042661D" w:rsidP="00F13DB7">
      <w:pPr>
        <w:spacing w:line="276" w:lineRule="auto"/>
        <w:rPr>
          <w:rFonts w:cs="Times New Roman"/>
          <w:b/>
          <w:sz w:val="24"/>
          <w:szCs w:val="24"/>
        </w:rPr>
      </w:pPr>
    </w:p>
    <w:p w14:paraId="18C89837"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SKILLS AND KNOWLEDGE</w:t>
      </w:r>
    </w:p>
    <w:p w14:paraId="62842496"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section describes the skills and knowledge required for this unit of competency.</w:t>
      </w:r>
    </w:p>
    <w:p w14:paraId="027C6796"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Skills</w:t>
      </w:r>
    </w:p>
    <w:p w14:paraId="799E97D7" w14:textId="77777777" w:rsidR="009C0182" w:rsidRPr="00F13DB7" w:rsidRDefault="009C0182" w:rsidP="00F13DB7">
      <w:pPr>
        <w:spacing w:line="276" w:lineRule="auto"/>
        <w:rPr>
          <w:rFonts w:cs="Times New Roman"/>
          <w:sz w:val="24"/>
          <w:szCs w:val="24"/>
        </w:rPr>
      </w:pPr>
      <w:r w:rsidRPr="00F13DB7">
        <w:rPr>
          <w:rFonts w:cs="Times New Roman"/>
          <w:sz w:val="24"/>
          <w:szCs w:val="24"/>
        </w:rPr>
        <w:t>The individual needs to demonstrate the following skills:</w:t>
      </w:r>
    </w:p>
    <w:p w14:paraId="543415B5"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Generic skills:</w:t>
      </w:r>
    </w:p>
    <w:p w14:paraId="6D31A23C"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Communication</w:t>
      </w:r>
    </w:p>
    <w:p w14:paraId="2429BDB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Analytical</w:t>
      </w:r>
    </w:p>
    <w:p w14:paraId="705F5710"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Organizing</w:t>
      </w:r>
    </w:p>
    <w:p w14:paraId="149BF541"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Decision making</w:t>
      </w:r>
    </w:p>
    <w:p w14:paraId="3E1C7C9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Planning</w:t>
      </w:r>
    </w:p>
    <w:p w14:paraId="65E41BEB"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Problem solving</w:t>
      </w:r>
    </w:p>
    <w:p w14:paraId="7B10049F"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Supervising</w:t>
      </w:r>
    </w:p>
    <w:p w14:paraId="308E4A70"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Time management</w:t>
      </w:r>
    </w:p>
    <w:p w14:paraId="5DCA7C22"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Occupational Safety and health </w:t>
      </w:r>
    </w:p>
    <w:p w14:paraId="3C090F33"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First aid</w:t>
      </w:r>
    </w:p>
    <w:p w14:paraId="4298F21E"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Technical skills:</w:t>
      </w:r>
    </w:p>
    <w:p w14:paraId="008D338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Surveying and Mapping</w:t>
      </w:r>
    </w:p>
    <w:p w14:paraId="43FE9896" w14:textId="77777777" w:rsidR="009C0182" w:rsidRPr="00F13DB7" w:rsidRDefault="0042661D"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Preparing irrigation</w:t>
      </w:r>
      <w:r w:rsidR="009C0182" w:rsidRPr="00F13DB7">
        <w:rPr>
          <w:rFonts w:cs="Times New Roman"/>
          <w:sz w:val="24"/>
          <w:szCs w:val="24"/>
        </w:rPr>
        <w:t xml:space="preserve"> and drainage report</w:t>
      </w:r>
    </w:p>
    <w:p w14:paraId="1930847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Trouble shooting</w:t>
      </w:r>
    </w:p>
    <w:p w14:paraId="7556A397"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Reporting</w:t>
      </w:r>
    </w:p>
    <w:p w14:paraId="17CEDA4F"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Record keeping</w:t>
      </w:r>
    </w:p>
    <w:p w14:paraId="7599C550"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Operation and maintenance </w:t>
      </w:r>
    </w:p>
    <w:p w14:paraId="27338C3E" w14:textId="77777777" w:rsidR="009C0182" w:rsidRPr="00F13DB7" w:rsidRDefault="0042661D"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Preparing Bill</w:t>
      </w:r>
      <w:r w:rsidR="009C0182" w:rsidRPr="00F13DB7">
        <w:rPr>
          <w:rFonts w:cs="Times New Roman"/>
          <w:sz w:val="24"/>
          <w:szCs w:val="24"/>
        </w:rPr>
        <w:t xml:space="preserve"> of quantities</w:t>
      </w:r>
    </w:p>
    <w:p w14:paraId="7F97FBDD"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Technical drawing</w:t>
      </w:r>
    </w:p>
    <w:p w14:paraId="04A6493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Designing</w:t>
      </w:r>
    </w:p>
    <w:p w14:paraId="7A53AD9A" w14:textId="77777777" w:rsidR="006A762B" w:rsidRPr="00F13DB7" w:rsidRDefault="009C0182" w:rsidP="00F13DB7">
      <w:pPr>
        <w:pStyle w:val="ListParagraph"/>
        <w:numPr>
          <w:ilvl w:val="0"/>
          <w:numId w:val="8"/>
        </w:numPr>
        <w:spacing w:after="0" w:line="276" w:lineRule="auto"/>
        <w:ind w:left="851"/>
        <w:rPr>
          <w:rFonts w:cs="Times New Roman"/>
          <w:b/>
          <w:bCs/>
          <w:sz w:val="24"/>
          <w:szCs w:val="24"/>
        </w:rPr>
      </w:pPr>
      <w:r w:rsidRPr="00F13DB7">
        <w:rPr>
          <w:rFonts w:cs="Times New Roman"/>
          <w:sz w:val="24"/>
          <w:szCs w:val="24"/>
        </w:rPr>
        <w:t xml:space="preserve">Environmental impact </w:t>
      </w:r>
      <w:r w:rsidR="0042661D" w:rsidRPr="00F13DB7">
        <w:rPr>
          <w:rFonts w:cs="Times New Roman"/>
          <w:sz w:val="24"/>
          <w:szCs w:val="24"/>
        </w:rPr>
        <w:t>assessment (</w:t>
      </w:r>
      <w:r w:rsidRPr="00F13DB7">
        <w:rPr>
          <w:rFonts w:cs="Times New Roman"/>
          <w:sz w:val="24"/>
          <w:szCs w:val="24"/>
        </w:rPr>
        <w:t>EIA)</w:t>
      </w:r>
    </w:p>
    <w:p w14:paraId="7737D8FD"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Knowledge</w:t>
      </w:r>
    </w:p>
    <w:p w14:paraId="348C5F6B" w14:textId="77777777" w:rsidR="009C0182" w:rsidRPr="00F13DB7" w:rsidRDefault="009C0182" w:rsidP="00F13DB7">
      <w:pPr>
        <w:spacing w:after="0" w:line="276" w:lineRule="auto"/>
        <w:rPr>
          <w:rFonts w:cs="Times New Roman"/>
          <w:bCs/>
          <w:sz w:val="24"/>
          <w:szCs w:val="24"/>
        </w:rPr>
      </w:pPr>
      <w:r w:rsidRPr="00F13DB7">
        <w:rPr>
          <w:rFonts w:cs="Times New Roman"/>
          <w:bCs/>
          <w:sz w:val="24"/>
          <w:szCs w:val="24"/>
        </w:rPr>
        <w:lastRenderedPageBreak/>
        <w:t>The individual needs to demonstrate knowledge of:</w:t>
      </w:r>
    </w:p>
    <w:p w14:paraId="083548F1"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Instrumentation</w:t>
      </w:r>
    </w:p>
    <w:p w14:paraId="7F3BFA72"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Technical specifications</w:t>
      </w:r>
    </w:p>
    <w:p w14:paraId="3B03F0C2"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Statutory regulations</w:t>
      </w:r>
    </w:p>
    <w:p w14:paraId="21381A5F"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Occupational health, safety  </w:t>
      </w:r>
    </w:p>
    <w:p w14:paraId="00586477"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Quality Assurance</w:t>
      </w:r>
    </w:p>
    <w:p w14:paraId="5A12D450"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Water pollution</w:t>
      </w:r>
    </w:p>
    <w:p w14:paraId="1F67EBEA"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Standard operating procedures</w:t>
      </w:r>
    </w:p>
    <w:p w14:paraId="70D2329E"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Analytical methods</w:t>
      </w:r>
    </w:p>
    <w:p w14:paraId="4AECC398"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Water quality assessment </w:t>
      </w:r>
    </w:p>
    <w:p w14:paraId="78188325"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Statistics</w:t>
      </w:r>
    </w:p>
    <w:p w14:paraId="5F6C15FB"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Remote sensing</w:t>
      </w:r>
    </w:p>
    <w:p w14:paraId="50941B9E"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GIS</w:t>
      </w:r>
    </w:p>
    <w:p w14:paraId="5CF469A4"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IWRM</w:t>
      </w:r>
    </w:p>
    <w:p w14:paraId="2785B257"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Hydrology </w:t>
      </w:r>
    </w:p>
    <w:p w14:paraId="4F176D73"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Soil science </w:t>
      </w:r>
    </w:p>
    <w:p w14:paraId="50CEB74F"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Crop science </w:t>
      </w:r>
    </w:p>
    <w:p w14:paraId="255B2612" w14:textId="77777777" w:rsidR="0042661D" w:rsidRPr="00F13DB7" w:rsidRDefault="0042661D" w:rsidP="00F13DB7">
      <w:pPr>
        <w:spacing w:line="276" w:lineRule="auto"/>
        <w:rPr>
          <w:rFonts w:cs="Times New Roman"/>
          <w:b/>
          <w:sz w:val="24"/>
          <w:szCs w:val="24"/>
        </w:rPr>
      </w:pPr>
    </w:p>
    <w:p w14:paraId="34D0483F"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EVIDENCE GUIDE</w:t>
      </w:r>
    </w:p>
    <w:p w14:paraId="35706C35" w14:textId="77777777" w:rsidR="009C0182" w:rsidRPr="00F13DB7" w:rsidRDefault="009C0182" w:rsidP="00F13DB7">
      <w:pPr>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pPr w:leftFromText="180" w:rightFromText="180" w:bottomFromText="200" w:vertAnchor="text" w:horzAnchor="margin" w:tblpX="108" w:tblpY="48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74"/>
      </w:tblGrid>
      <w:tr w:rsidR="00EA708A" w:rsidRPr="00F13DB7" w14:paraId="58AFCC97" w14:textId="77777777" w:rsidTr="00997431">
        <w:trPr>
          <w:trHeight w:val="620"/>
        </w:trPr>
        <w:tc>
          <w:tcPr>
            <w:tcW w:w="2802" w:type="dxa"/>
            <w:tcBorders>
              <w:top w:val="single" w:sz="4" w:space="0" w:color="000000"/>
              <w:left w:val="single" w:sz="4" w:space="0" w:color="000000"/>
              <w:bottom w:val="single" w:sz="4" w:space="0" w:color="000000"/>
              <w:right w:val="single" w:sz="4" w:space="0" w:color="000000"/>
            </w:tcBorders>
            <w:hideMark/>
          </w:tcPr>
          <w:p w14:paraId="34F4067F" w14:textId="77777777" w:rsidR="009C0182" w:rsidRPr="00F13DB7" w:rsidRDefault="009C0182" w:rsidP="00F13DB7">
            <w:pPr>
              <w:pStyle w:val="ListParagraph"/>
              <w:numPr>
                <w:ilvl w:val="0"/>
                <w:numId w:val="10"/>
              </w:numPr>
              <w:spacing w:after="0" w:line="276" w:lineRule="auto"/>
              <w:rPr>
                <w:rFonts w:cs="Times New Roman"/>
                <w:sz w:val="24"/>
                <w:szCs w:val="24"/>
              </w:rPr>
            </w:pPr>
            <w:r w:rsidRPr="00F13DB7">
              <w:rPr>
                <w:rFonts w:cs="Times New Roman"/>
                <w:sz w:val="24"/>
                <w:szCs w:val="24"/>
              </w:rPr>
              <w:t>Critical Aspects of Competency</w:t>
            </w:r>
          </w:p>
        </w:tc>
        <w:tc>
          <w:tcPr>
            <w:tcW w:w="6774" w:type="dxa"/>
            <w:tcBorders>
              <w:top w:val="single" w:sz="4" w:space="0" w:color="000000"/>
              <w:left w:val="single" w:sz="4" w:space="0" w:color="000000"/>
              <w:bottom w:val="single" w:sz="4" w:space="0" w:color="000000"/>
              <w:right w:val="single" w:sz="4" w:space="0" w:color="000000"/>
            </w:tcBorders>
          </w:tcPr>
          <w:p w14:paraId="10A9F66E" w14:textId="77777777" w:rsidR="009C0182" w:rsidRPr="00F13DB7" w:rsidRDefault="009C0182" w:rsidP="00F13DB7">
            <w:pPr>
              <w:widowControl w:val="0"/>
              <w:adjustRightInd w:val="0"/>
              <w:spacing w:after="0" w:line="276" w:lineRule="auto"/>
              <w:textAlignment w:val="baseline"/>
              <w:rPr>
                <w:rFonts w:cs="Times New Roman"/>
                <w:sz w:val="24"/>
                <w:szCs w:val="24"/>
              </w:rPr>
            </w:pPr>
            <w:r w:rsidRPr="00F13DB7">
              <w:rPr>
                <w:rFonts w:cs="Times New Roman"/>
                <w:sz w:val="24"/>
                <w:szCs w:val="24"/>
              </w:rPr>
              <w:t>Assessment requires evidence that the candidate</w:t>
            </w:r>
          </w:p>
          <w:p w14:paraId="635F8797"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Did desktop study on irrigation resources based on legal guidelines.</w:t>
            </w:r>
          </w:p>
          <w:p w14:paraId="62E19D72" w14:textId="58565DFF"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 xml:space="preserve">Did reconnaissance survey </w:t>
            </w:r>
            <w:r w:rsidR="003C475E" w:rsidRPr="00F13DB7">
              <w:rPr>
                <w:rFonts w:cs="Times New Roman"/>
                <w:sz w:val="24"/>
                <w:szCs w:val="24"/>
              </w:rPr>
              <w:t>base</w:t>
            </w:r>
            <w:r w:rsidRPr="00F13DB7">
              <w:rPr>
                <w:rFonts w:cs="Times New Roman"/>
                <w:sz w:val="24"/>
                <w:szCs w:val="24"/>
              </w:rPr>
              <w:t xml:space="preserve"> on assignment </w:t>
            </w:r>
            <w:r w:rsidR="003C475E" w:rsidRPr="00F13DB7">
              <w:rPr>
                <w:rFonts w:cs="Times New Roman"/>
                <w:sz w:val="24"/>
                <w:szCs w:val="24"/>
              </w:rPr>
              <w:t>instructions?</w:t>
            </w:r>
          </w:p>
          <w:p w14:paraId="04620658"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Prepared a feasibility report on the reconnaissance survey findings.</w:t>
            </w:r>
          </w:p>
          <w:p w14:paraId="3F9A0EF9"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Interpreted feasibility report based on the available irrigation and drainage technologies.</w:t>
            </w:r>
          </w:p>
          <w:p w14:paraId="143D385B"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Chose irrigation and drainage system based on the feasibility study findings, client’s preference and/or on capital.</w:t>
            </w:r>
          </w:p>
          <w:p w14:paraId="0BA7C2FE"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lastRenderedPageBreak/>
              <w:t>Determined Irrigation and drainage components based on the chosen system.</w:t>
            </w:r>
          </w:p>
          <w:p w14:paraId="3DF04C23"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Identified Survey tools and equipment based on the site conditions and the required data.</w:t>
            </w:r>
          </w:p>
          <w:p w14:paraId="46A5A797"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 xml:space="preserve">Prepared Survey plan based on </w:t>
            </w:r>
            <w:r w:rsidR="00576554" w:rsidRPr="00F13DB7">
              <w:rPr>
                <w:rFonts w:cs="Times New Roman"/>
                <w:sz w:val="24"/>
                <w:szCs w:val="24"/>
              </w:rPr>
              <w:t xml:space="preserve">GOK and </w:t>
            </w:r>
            <w:r w:rsidRPr="00F13DB7">
              <w:rPr>
                <w:rFonts w:cs="Times New Roman"/>
                <w:sz w:val="24"/>
                <w:szCs w:val="24"/>
              </w:rPr>
              <w:t>FAO irrigation manuals.</w:t>
            </w:r>
          </w:p>
          <w:p w14:paraId="5C1B33A1" w14:textId="77777777" w:rsidR="009C0182" w:rsidRPr="00F13DB7" w:rsidRDefault="009C0182" w:rsidP="00F13DB7">
            <w:pPr>
              <w:pStyle w:val="ListParagraph"/>
              <w:widowControl w:val="0"/>
              <w:numPr>
                <w:ilvl w:val="0"/>
                <w:numId w:val="11"/>
              </w:numPr>
              <w:adjustRightInd w:val="0"/>
              <w:spacing w:after="0" w:line="276" w:lineRule="auto"/>
              <w:textAlignment w:val="baseline"/>
              <w:rPr>
                <w:rFonts w:cs="Times New Roman"/>
                <w:sz w:val="24"/>
                <w:szCs w:val="24"/>
              </w:rPr>
            </w:pPr>
            <w:r w:rsidRPr="00F13DB7">
              <w:rPr>
                <w:rFonts w:cs="Times New Roman"/>
                <w:sz w:val="24"/>
                <w:szCs w:val="24"/>
              </w:rPr>
              <w:t>Carried out Site survey based on site requirements.</w:t>
            </w:r>
          </w:p>
          <w:p w14:paraId="1A989749" w14:textId="77777777" w:rsidR="009C0182" w:rsidRPr="00F13DB7" w:rsidRDefault="009C0182" w:rsidP="00F13DB7">
            <w:pPr>
              <w:pStyle w:val="ListParagraph"/>
              <w:widowControl w:val="0"/>
              <w:numPr>
                <w:ilvl w:val="0"/>
                <w:numId w:val="11"/>
              </w:numPr>
              <w:tabs>
                <w:tab w:val="left" w:pos="888"/>
              </w:tabs>
              <w:adjustRightInd w:val="0"/>
              <w:spacing w:after="0" w:line="276" w:lineRule="auto"/>
              <w:textAlignment w:val="baseline"/>
              <w:rPr>
                <w:rFonts w:cs="Times New Roman"/>
                <w:sz w:val="24"/>
                <w:szCs w:val="24"/>
              </w:rPr>
            </w:pPr>
            <w:r w:rsidRPr="00F13DB7">
              <w:rPr>
                <w:rFonts w:cs="Times New Roman"/>
                <w:sz w:val="24"/>
                <w:szCs w:val="24"/>
              </w:rPr>
              <w:t xml:space="preserve">Drew Survey maps and profiles based on </w:t>
            </w:r>
            <w:r w:rsidR="00576554" w:rsidRPr="00F13DB7">
              <w:rPr>
                <w:rFonts w:cs="Times New Roman"/>
                <w:sz w:val="24"/>
                <w:szCs w:val="24"/>
              </w:rPr>
              <w:t xml:space="preserve">GOK design manual and </w:t>
            </w:r>
            <w:r w:rsidRPr="00F13DB7">
              <w:rPr>
                <w:rFonts w:cs="Times New Roman"/>
                <w:sz w:val="24"/>
                <w:szCs w:val="24"/>
              </w:rPr>
              <w:t>FAO irrigation manuals</w:t>
            </w:r>
          </w:p>
          <w:p w14:paraId="6AF07F4B" w14:textId="77777777" w:rsidR="009C0182" w:rsidRPr="00F13DB7" w:rsidRDefault="009C0182" w:rsidP="00F13DB7">
            <w:pPr>
              <w:pStyle w:val="ListParagraph"/>
              <w:widowControl w:val="0"/>
              <w:numPr>
                <w:ilvl w:val="0"/>
                <w:numId w:val="11"/>
              </w:numPr>
              <w:tabs>
                <w:tab w:val="left" w:pos="798"/>
                <w:tab w:val="left" w:pos="1551"/>
              </w:tabs>
              <w:adjustRightInd w:val="0"/>
              <w:spacing w:after="0" w:line="276" w:lineRule="auto"/>
              <w:textAlignment w:val="baseline"/>
              <w:rPr>
                <w:rFonts w:cs="Times New Roman"/>
                <w:sz w:val="24"/>
                <w:szCs w:val="24"/>
              </w:rPr>
            </w:pPr>
            <w:r w:rsidRPr="00F13DB7">
              <w:rPr>
                <w:rFonts w:cs="Times New Roman"/>
                <w:sz w:val="24"/>
                <w:szCs w:val="24"/>
              </w:rPr>
              <w:t xml:space="preserve"> Determined Irrigation water requirement based on crop and soil properties.</w:t>
            </w:r>
          </w:p>
          <w:p w14:paraId="27504DCB" w14:textId="77777777" w:rsidR="009C0182" w:rsidRPr="00F13DB7" w:rsidRDefault="009C0182" w:rsidP="00F13DB7">
            <w:pPr>
              <w:pStyle w:val="ListParagraph"/>
              <w:widowControl w:val="0"/>
              <w:numPr>
                <w:ilvl w:val="0"/>
                <w:numId w:val="11"/>
              </w:numPr>
              <w:tabs>
                <w:tab w:val="left" w:pos="888"/>
              </w:tabs>
              <w:adjustRightInd w:val="0"/>
              <w:spacing w:after="0" w:line="276" w:lineRule="auto"/>
              <w:textAlignment w:val="baseline"/>
              <w:rPr>
                <w:rFonts w:cs="Times New Roman"/>
                <w:sz w:val="24"/>
                <w:szCs w:val="24"/>
              </w:rPr>
            </w:pPr>
            <w:r w:rsidRPr="00F13DB7">
              <w:rPr>
                <w:rFonts w:cs="Times New Roman"/>
                <w:sz w:val="24"/>
                <w:szCs w:val="24"/>
              </w:rPr>
              <w:t>Developed a scheme layout based on the land topography and the source of water.</w:t>
            </w:r>
          </w:p>
          <w:p w14:paraId="4EC52DCD" w14:textId="77777777" w:rsidR="009C0182" w:rsidRPr="00F13DB7" w:rsidRDefault="009C0182" w:rsidP="00F13DB7">
            <w:pPr>
              <w:pStyle w:val="ListParagraph"/>
              <w:widowControl w:val="0"/>
              <w:numPr>
                <w:ilvl w:val="0"/>
                <w:numId w:val="11"/>
              </w:numPr>
              <w:tabs>
                <w:tab w:val="left" w:pos="888"/>
                <w:tab w:val="left" w:pos="978"/>
              </w:tabs>
              <w:adjustRightInd w:val="0"/>
              <w:spacing w:after="0" w:line="276" w:lineRule="auto"/>
              <w:textAlignment w:val="baseline"/>
              <w:rPr>
                <w:rFonts w:cs="Times New Roman"/>
                <w:sz w:val="24"/>
                <w:szCs w:val="24"/>
              </w:rPr>
            </w:pPr>
            <w:r w:rsidRPr="00F13DB7">
              <w:rPr>
                <w:rFonts w:cs="Times New Roman"/>
                <w:sz w:val="24"/>
                <w:szCs w:val="24"/>
              </w:rPr>
              <w:t>Sized scheme components based on the scheme layout and design guidelines and standards.</w:t>
            </w:r>
          </w:p>
          <w:p w14:paraId="7D7AEF21" w14:textId="77777777" w:rsidR="009C0182" w:rsidRPr="00F13DB7" w:rsidRDefault="009C0182" w:rsidP="00F13DB7">
            <w:pPr>
              <w:pStyle w:val="ListParagraph"/>
              <w:widowControl w:val="0"/>
              <w:numPr>
                <w:ilvl w:val="0"/>
                <w:numId w:val="11"/>
              </w:numPr>
              <w:tabs>
                <w:tab w:val="left" w:pos="888"/>
              </w:tabs>
              <w:adjustRightInd w:val="0"/>
              <w:spacing w:after="0" w:line="276" w:lineRule="auto"/>
              <w:textAlignment w:val="baseline"/>
              <w:rPr>
                <w:rFonts w:cs="Times New Roman"/>
                <w:sz w:val="24"/>
                <w:szCs w:val="24"/>
              </w:rPr>
            </w:pPr>
            <w:r w:rsidRPr="00F13DB7">
              <w:rPr>
                <w:rFonts w:cs="Times New Roman"/>
                <w:sz w:val="24"/>
                <w:szCs w:val="24"/>
              </w:rPr>
              <w:t>Drew scheme components based on the design.</w:t>
            </w:r>
          </w:p>
          <w:p w14:paraId="7034C723" w14:textId="77777777" w:rsidR="009C0182" w:rsidRPr="00F13DB7" w:rsidRDefault="009C0182" w:rsidP="00F13DB7">
            <w:pPr>
              <w:pStyle w:val="ListParagraph"/>
              <w:widowControl w:val="0"/>
              <w:numPr>
                <w:ilvl w:val="0"/>
                <w:numId w:val="11"/>
              </w:numPr>
              <w:tabs>
                <w:tab w:val="left" w:pos="708"/>
                <w:tab w:val="left" w:pos="798"/>
              </w:tabs>
              <w:adjustRightInd w:val="0"/>
              <w:spacing w:after="0" w:line="276" w:lineRule="auto"/>
              <w:textAlignment w:val="baseline"/>
              <w:rPr>
                <w:rFonts w:cs="Times New Roman"/>
                <w:sz w:val="24"/>
                <w:szCs w:val="24"/>
              </w:rPr>
            </w:pPr>
            <w:r w:rsidRPr="00F13DB7">
              <w:rPr>
                <w:rFonts w:cs="Times New Roman"/>
                <w:sz w:val="24"/>
                <w:szCs w:val="24"/>
              </w:rPr>
              <w:t xml:space="preserve"> Prepared irrigation and drainage system bill of quantities based on the design. </w:t>
            </w:r>
          </w:p>
          <w:p w14:paraId="33C87730" w14:textId="77777777" w:rsidR="009C0182" w:rsidRPr="00F13DB7" w:rsidRDefault="009C0182" w:rsidP="00F13DB7">
            <w:pPr>
              <w:pStyle w:val="ListParagraph"/>
              <w:widowControl w:val="0"/>
              <w:numPr>
                <w:ilvl w:val="0"/>
                <w:numId w:val="11"/>
              </w:numPr>
              <w:tabs>
                <w:tab w:val="left" w:pos="888"/>
              </w:tabs>
              <w:adjustRightInd w:val="0"/>
              <w:spacing w:after="0" w:line="276" w:lineRule="auto"/>
              <w:textAlignment w:val="baseline"/>
              <w:rPr>
                <w:rFonts w:cs="Times New Roman"/>
                <w:sz w:val="24"/>
                <w:szCs w:val="24"/>
              </w:rPr>
            </w:pPr>
            <w:r w:rsidRPr="00F13DB7">
              <w:rPr>
                <w:rFonts w:cs="Times New Roman"/>
                <w:sz w:val="24"/>
                <w:szCs w:val="24"/>
              </w:rPr>
              <w:t>Prepared scheme design report based on the design</w:t>
            </w:r>
          </w:p>
          <w:p w14:paraId="2C912E73" w14:textId="77777777" w:rsidR="009C0182" w:rsidRPr="00F13DB7" w:rsidRDefault="009C0182" w:rsidP="00F13DB7">
            <w:pPr>
              <w:pStyle w:val="NoSpacing"/>
              <w:tabs>
                <w:tab w:val="left" w:pos="618"/>
              </w:tabs>
              <w:spacing w:line="276" w:lineRule="auto"/>
              <w:jc w:val="both"/>
              <w:rPr>
                <w:rFonts w:cs="Times New Roman"/>
                <w:szCs w:val="24"/>
              </w:rPr>
            </w:pPr>
          </w:p>
        </w:tc>
      </w:tr>
      <w:tr w:rsidR="00EA708A" w:rsidRPr="00F13DB7" w14:paraId="068FA792"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6B489C63" w14:textId="77777777" w:rsidR="009C0182" w:rsidRPr="00F13DB7" w:rsidRDefault="009C0182" w:rsidP="00F13DB7">
            <w:pPr>
              <w:pStyle w:val="ListParagraph"/>
              <w:numPr>
                <w:ilvl w:val="0"/>
                <w:numId w:val="10"/>
              </w:numPr>
              <w:spacing w:after="0" w:line="276" w:lineRule="auto"/>
              <w:jc w:val="left"/>
              <w:rPr>
                <w:rFonts w:cs="Times New Roman"/>
                <w:sz w:val="24"/>
                <w:szCs w:val="24"/>
              </w:rPr>
            </w:pPr>
            <w:r w:rsidRPr="00F13DB7">
              <w:rPr>
                <w:rFonts w:cs="Times New Roman"/>
                <w:sz w:val="24"/>
                <w:szCs w:val="24"/>
              </w:rPr>
              <w:lastRenderedPageBreak/>
              <w:t>Resource Implications</w:t>
            </w:r>
          </w:p>
        </w:tc>
        <w:tc>
          <w:tcPr>
            <w:tcW w:w="6774" w:type="dxa"/>
            <w:tcBorders>
              <w:top w:val="single" w:sz="4" w:space="0" w:color="000000"/>
              <w:left w:val="single" w:sz="4" w:space="0" w:color="000000"/>
              <w:bottom w:val="single" w:sz="4" w:space="0" w:color="000000"/>
              <w:right w:val="single" w:sz="4" w:space="0" w:color="000000"/>
            </w:tcBorders>
            <w:hideMark/>
          </w:tcPr>
          <w:p w14:paraId="5BA47281" w14:textId="77777777" w:rsidR="009C0182" w:rsidRPr="00F13DB7" w:rsidRDefault="009C0182" w:rsidP="00F13DB7">
            <w:pPr>
              <w:tabs>
                <w:tab w:val="left" w:pos="357"/>
              </w:tabs>
              <w:spacing w:after="0" w:line="276" w:lineRule="auto"/>
              <w:jc w:val="left"/>
              <w:rPr>
                <w:rFonts w:cs="Times New Roman"/>
                <w:sz w:val="24"/>
                <w:szCs w:val="24"/>
              </w:rPr>
            </w:pPr>
            <w:r w:rsidRPr="00F13DB7">
              <w:rPr>
                <w:rFonts w:cs="Times New Roman"/>
                <w:sz w:val="24"/>
                <w:szCs w:val="24"/>
              </w:rPr>
              <w:t xml:space="preserve">The following resources </w:t>
            </w:r>
            <w:r w:rsidR="003B2735" w:rsidRPr="00F13DB7">
              <w:rPr>
                <w:rFonts w:cs="Times New Roman"/>
                <w:b/>
                <w:sz w:val="24"/>
                <w:szCs w:val="24"/>
              </w:rPr>
              <w:t>must</w:t>
            </w:r>
            <w:r w:rsidRPr="00F13DB7">
              <w:rPr>
                <w:rFonts w:cs="Times New Roman"/>
                <w:sz w:val="24"/>
                <w:szCs w:val="24"/>
              </w:rPr>
              <w:t xml:space="preserve"> be provided:</w:t>
            </w:r>
          </w:p>
          <w:p w14:paraId="4EC9B879"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 xml:space="preserve">Surveying equipment </w:t>
            </w:r>
          </w:p>
          <w:p w14:paraId="2BB6CC3B"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 xml:space="preserve">Soil and water laboratories </w:t>
            </w:r>
          </w:p>
          <w:p w14:paraId="1EC5B7D8"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Personal Protection Equipment (PPE)</w:t>
            </w:r>
          </w:p>
          <w:p w14:paraId="222AAD17"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Global Positioning System receiver (GPS)</w:t>
            </w:r>
          </w:p>
          <w:p w14:paraId="5A3F1A1B"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Flow measurement and regulation devices (current meters, water level gauges)</w:t>
            </w:r>
          </w:p>
          <w:p w14:paraId="41D953FA"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 xml:space="preserve">Computers and </w:t>
            </w:r>
            <w:proofErr w:type="spellStart"/>
            <w:r w:rsidRPr="00F13DB7">
              <w:rPr>
                <w:rFonts w:cs="Times New Roman"/>
                <w:sz w:val="24"/>
                <w:szCs w:val="24"/>
              </w:rPr>
              <w:t>softwares</w:t>
            </w:r>
            <w:proofErr w:type="spellEnd"/>
          </w:p>
          <w:p w14:paraId="49777350" w14:textId="77777777" w:rsidR="009C0182" w:rsidRPr="00F13DB7" w:rsidRDefault="009C0182" w:rsidP="007C1479">
            <w:pPr>
              <w:pStyle w:val="ListParagraph"/>
              <w:numPr>
                <w:ilvl w:val="0"/>
                <w:numId w:val="101"/>
              </w:numPr>
              <w:spacing w:after="0" w:line="276" w:lineRule="auto"/>
              <w:jc w:val="left"/>
              <w:rPr>
                <w:rFonts w:cs="Times New Roman"/>
                <w:sz w:val="24"/>
                <w:szCs w:val="24"/>
              </w:rPr>
            </w:pPr>
            <w:r w:rsidRPr="00F13DB7">
              <w:rPr>
                <w:rFonts w:cs="Times New Roman"/>
                <w:sz w:val="24"/>
                <w:szCs w:val="24"/>
              </w:rPr>
              <w:t xml:space="preserve">Meteorological data </w:t>
            </w:r>
          </w:p>
        </w:tc>
      </w:tr>
      <w:tr w:rsidR="00EA708A" w:rsidRPr="00F13DB7" w14:paraId="7ADB6D4E"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501C47E8" w14:textId="77777777" w:rsidR="009C0182" w:rsidRPr="00F13DB7" w:rsidRDefault="009C0182" w:rsidP="00F13DB7">
            <w:pPr>
              <w:pStyle w:val="ListParagraph"/>
              <w:numPr>
                <w:ilvl w:val="0"/>
                <w:numId w:val="10"/>
              </w:numPr>
              <w:spacing w:after="0" w:line="276" w:lineRule="auto"/>
              <w:jc w:val="left"/>
              <w:rPr>
                <w:rFonts w:cs="Times New Roman"/>
                <w:sz w:val="24"/>
                <w:szCs w:val="24"/>
              </w:rPr>
            </w:pPr>
            <w:r w:rsidRPr="00F13DB7">
              <w:rPr>
                <w:rFonts w:cs="Times New Roman"/>
                <w:sz w:val="24"/>
                <w:szCs w:val="24"/>
              </w:rPr>
              <w:t>Methods of Assessment</w:t>
            </w:r>
          </w:p>
        </w:tc>
        <w:tc>
          <w:tcPr>
            <w:tcW w:w="6774" w:type="dxa"/>
            <w:tcBorders>
              <w:top w:val="single" w:sz="4" w:space="0" w:color="000000"/>
              <w:left w:val="single" w:sz="4" w:space="0" w:color="000000"/>
              <w:bottom w:val="single" w:sz="4" w:space="0" w:color="000000"/>
              <w:right w:val="single" w:sz="4" w:space="0" w:color="000000"/>
            </w:tcBorders>
            <w:hideMark/>
          </w:tcPr>
          <w:p w14:paraId="67FF6E23" w14:textId="77777777" w:rsidR="009C0182" w:rsidRPr="00F13DB7" w:rsidRDefault="009C0182" w:rsidP="00F13DB7">
            <w:pPr>
              <w:tabs>
                <w:tab w:val="left" w:pos="360"/>
              </w:tabs>
              <w:spacing w:after="0" w:line="276" w:lineRule="auto"/>
              <w:jc w:val="left"/>
              <w:rPr>
                <w:rFonts w:cs="Times New Roman"/>
                <w:sz w:val="24"/>
                <w:szCs w:val="24"/>
              </w:rPr>
            </w:pPr>
            <w:r w:rsidRPr="00F13DB7">
              <w:rPr>
                <w:rFonts w:cs="Times New Roman"/>
                <w:sz w:val="24"/>
                <w:szCs w:val="24"/>
              </w:rPr>
              <w:t>Competency may be assessed through:</w:t>
            </w:r>
          </w:p>
          <w:p w14:paraId="4D313345" w14:textId="77777777" w:rsidR="009C0182" w:rsidRPr="00F13DB7" w:rsidRDefault="009C0182" w:rsidP="00F13DB7">
            <w:pPr>
              <w:pStyle w:val="ListParagraph"/>
              <w:numPr>
                <w:ilvl w:val="0"/>
                <w:numId w:val="12"/>
              </w:numPr>
              <w:spacing w:after="0" w:line="276" w:lineRule="auto"/>
              <w:jc w:val="left"/>
              <w:rPr>
                <w:rFonts w:cs="Times New Roman"/>
                <w:sz w:val="24"/>
                <w:szCs w:val="24"/>
              </w:rPr>
            </w:pPr>
            <w:r w:rsidRPr="00F13DB7">
              <w:rPr>
                <w:rFonts w:cs="Times New Roman"/>
                <w:sz w:val="24"/>
                <w:szCs w:val="24"/>
              </w:rPr>
              <w:t>Written tests</w:t>
            </w:r>
          </w:p>
          <w:p w14:paraId="7388AFE3" w14:textId="77777777" w:rsidR="009C0182" w:rsidRPr="00F13DB7" w:rsidRDefault="009C0182" w:rsidP="00F13DB7">
            <w:pPr>
              <w:pStyle w:val="ListParagraph"/>
              <w:numPr>
                <w:ilvl w:val="0"/>
                <w:numId w:val="12"/>
              </w:numPr>
              <w:spacing w:after="0" w:line="276" w:lineRule="auto"/>
              <w:jc w:val="left"/>
              <w:rPr>
                <w:rFonts w:cs="Times New Roman"/>
                <w:sz w:val="24"/>
                <w:szCs w:val="24"/>
              </w:rPr>
            </w:pPr>
            <w:r w:rsidRPr="00F13DB7">
              <w:rPr>
                <w:rFonts w:cs="Times New Roman"/>
                <w:sz w:val="24"/>
                <w:szCs w:val="24"/>
              </w:rPr>
              <w:t>Observation</w:t>
            </w:r>
          </w:p>
          <w:p w14:paraId="5DD07ECA" w14:textId="77777777" w:rsidR="009C0182" w:rsidRPr="00F13DB7" w:rsidRDefault="009C0182" w:rsidP="00F13DB7">
            <w:pPr>
              <w:pStyle w:val="ListParagraph"/>
              <w:numPr>
                <w:ilvl w:val="0"/>
                <w:numId w:val="12"/>
              </w:numPr>
              <w:spacing w:after="0" w:line="276" w:lineRule="auto"/>
              <w:jc w:val="left"/>
              <w:rPr>
                <w:rFonts w:cs="Times New Roman"/>
                <w:sz w:val="24"/>
                <w:szCs w:val="24"/>
              </w:rPr>
            </w:pPr>
            <w:r w:rsidRPr="00F13DB7">
              <w:rPr>
                <w:rFonts w:cs="Times New Roman"/>
                <w:sz w:val="24"/>
                <w:szCs w:val="24"/>
              </w:rPr>
              <w:t>Interview</w:t>
            </w:r>
          </w:p>
          <w:p w14:paraId="229CF7CE" w14:textId="77777777" w:rsidR="009C0182" w:rsidRPr="00F13DB7" w:rsidRDefault="009C0182" w:rsidP="00F13DB7">
            <w:pPr>
              <w:pStyle w:val="ListParagraph"/>
              <w:numPr>
                <w:ilvl w:val="0"/>
                <w:numId w:val="12"/>
              </w:numPr>
              <w:spacing w:after="0" w:line="276" w:lineRule="auto"/>
              <w:jc w:val="left"/>
              <w:rPr>
                <w:rFonts w:cs="Times New Roman"/>
                <w:sz w:val="24"/>
                <w:szCs w:val="24"/>
              </w:rPr>
            </w:pPr>
            <w:r w:rsidRPr="00F13DB7">
              <w:rPr>
                <w:rFonts w:cs="Times New Roman"/>
                <w:sz w:val="24"/>
                <w:szCs w:val="24"/>
              </w:rPr>
              <w:t>Third party report</w:t>
            </w:r>
          </w:p>
        </w:tc>
      </w:tr>
      <w:tr w:rsidR="00EA708A" w:rsidRPr="00F13DB7" w14:paraId="0E5AA5C9" w14:textId="77777777" w:rsidTr="00997431">
        <w:trPr>
          <w:trHeight w:val="1961"/>
        </w:trPr>
        <w:tc>
          <w:tcPr>
            <w:tcW w:w="2802" w:type="dxa"/>
            <w:tcBorders>
              <w:top w:val="single" w:sz="4" w:space="0" w:color="000000"/>
              <w:left w:val="single" w:sz="4" w:space="0" w:color="000000"/>
              <w:bottom w:val="single" w:sz="4" w:space="0" w:color="000000"/>
              <w:right w:val="single" w:sz="4" w:space="0" w:color="000000"/>
            </w:tcBorders>
            <w:hideMark/>
          </w:tcPr>
          <w:p w14:paraId="4EFD3083" w14:textId="77777777" w:rsidR="009C0182" w:rsidRPr="00F13DB7" w:rsidRDefault="009C0182" w:rsidP="00F13DB7">
            <w:pPr>
              <w:pStyle w:val="ListParagraph"/>
              <w:numPr>
                <w:ilvl w:val="0"/>
                <w:numId w:val="10"/>
              </w:numPr>
              <w:spacing w:after="0" w:line="276" w:lineRule="auto"/>
              <w:jc w:val="left"/>
              <w:rPr>
                <w:rFonts w:cs="Times New Roman"/>
                <w:sz w:val="24"/>
                <w:szCs w:val="24"/>
              </w:rPr>
            </w:pPr>
            <w:r w:rsidRPr="00F13DB7">
              <w:rPr>
                <w:rFonts w:cs="Times New Roman"/>
                <w:sz w:val="24"/>
                <w:szCs w:val="24"/>
              </w:rPr>
              <w:lastRenderedPageBreak/>
              <w:t>Context of Assessment</w:t>
            </w:r>
          </w:p>
        </w:tc>
        <w:tc>
          <w:tcPr>
            <w:tcW w:w="6774" w:type="dxa"/>
            <w:tcBorders>
              <w:top w:val="single" w:sz="4" w:space="0" w:color="000000"/>
              <w:left w:val="single" w:sz="4" w:space="0" w:color="000000"/>
              <w:bottom w:val="single" w:sz="4" w:space="0" w:color="000000"/>
              <w:right w:val="single" w:sz="4" w:space="0" w:color="000000"/>
            </w:tcBorders>
          </w:tcPr>
          <w:p w14:paraId="623AF013" w14:textId="77777777" w:rsidR="009C0182" w:rsidRPr="00F13DB7" w:rsidRDefault="009C0182" w:rsidP="00F13DB7">
            <w:pPr>
              <w:spacing w:after="0" w:line="276" w:lineRule="auto"/>
              <w:jc w:val="left"/>
              <w:rPr>
                <w:rFonts w:cs="Times New Roman"/>
                <w:sz w:val="24"/>
                <w:szCs w:val="24"/>
              </w:rPr>
            </w:pPr>
            <w:r w:rsidRPr="00F13DB7">
              <w:rPr>
                <w:rFonts w:cs="Times New Roman"/>
                <w:sz w:val="24"/>
                <w:szCs w:val="24"/>
              </w:rPr>
              <w:t>Assessment may be done:</w:t>
            </w:r>
          </w:p>
          <w:p w14:paraId="0A18E49E"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On–the–job</w:t>
            </w:r>
          </w:p>
          <w:p w14:paraId="78074176"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Off-the –job</w:t>
            </w:r>
          </w:p>
          <w:p w14:paraId="49673152"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Industrial attachment</w:t>
            </w:r>
          </w:p>
          <w:p w14:paraId="16DBEE88" w14:textId="77777777" w:rsidR="009C0182" w:rsidRPr="00F13DB7" w:rsidRDefault="009C0182" w:rsidP="00F13DB7">
            <w:pPr>
              <w:pStyle w:val="ListParagraph"/>
              <w:spacing w:after="0" w:line="276" w:lineRule="auto"/>
              <w:jc w:val="left"/>
              <w:rPr>
                <w:rFonts w:cs="Times New Roman"/>
                <w:sz w:val="24"/>
                <w:szCs w:val="24"/>
              </w:rPr>
            </w:pPr>
          </w:p>
        </w:tc>
      </w:tr>
      <w:tr w:rsidR="00EA708A" w:rsidRPr="00F13DB7" w14:paraId="0ABCFAD0"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4696C358" w14:textId="77777777" w:rsidR="009C0182" w:rsidRPr="00F13DB7" w:rsidRDefault="009C0182" w:rsidP="00F13DB7">
            <w:pPr>
              <w:pStyle w:val="ListParagraph"/>
              <w:numPr>
                <w:ilvl w:val="0"/>
                <w:numId w:val="10"/>
              </w:numPr>
              <w:spacing w:after="0" w:line="276" w:lineRule="auto"/>
              <w:rPr>
                <w:rFonts w:cs="Times New Roman"/>
                <w:sz w:val="24"/>
                <w:szCs w:val="24"/>
              </w:rPr>
            </w:pPr>
            <w:r w:rsidRPr="00F13DB7">
              <w:rPr>
                <w:rFonts w:cs="Times New Roman"/>
                <w:sz w:val="24"/>
                <w:szCs w:val="24"/>
              </w:rPr>
              <w:t>Guidance information for assessment</w:t>
            </w:r>
          </w:p>
        </w:tc>
        <w:tc>
          <w:tcPr>
            <w:tcW w:w="6774" w:type="dxa"/>
            <w:tcBorders>
              <w:top w:val="single" w:sz="4" w:space="0" w:color="000000"/>
              <w:left w:val="single" w:sz="4" w:space="0" w:color="000000"/>
              <w:bottom w:val="single" w:sz="4" w:space="0" w:color="000000"/>
              <w:right w:val="single" w:sz="4" w:space="0" w:color="000000"/>
            </w:tcBorders>
            <w:hideMark/>
          </w:tcPr>
          <w:p w14:paraId="20D0F112" w14:textId="77777777" w:rsidR="009C0182" w:rsidRPr="00F13DB7" w:rsidRDefault="0041326E" w:rsidP="00F13DB7">
            <w:pPr>
              <w:spacing w:after="0" w:line="276" w:lineRule="auto"/>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0EEEA4AE" w14:textId="77777777" w:rsidR="009C0182" w:rsidRPr="00F13DB7" w:rsidRDefault="004256E2" w:rsidP="00F13DB7">
      <w:pPr>
        <w:pStyle w:val="Heading2"/>
        <w:spacing w:line="276" w:lineRule="auto"/>
        <w:rPr>
          <w:rFonts w:cs="Times New Roman"/>
          <w:szCs w:val="24"/>
        </w:rPr>
      </w:pPr>
      <w:r w:rsidRPr="00F13DB7">
        <w:rPr>
          <w:rFonts w:cs="Times New Roman"/>
          <w:szCs w:val="24"/>
        </w:rPr>
        <w:br w:type="page"/>
      </w:r>
      <w:bookmarkStart w:id="68" w:name="_Toc30372776"/>
      <w:r w:rsidR="009C0182" w:rsidRPr="00F13DB7">
        <w:rPr>
          <w:rFonts w:cs="Times New Roman"/>
          <w:szCs w:val="24"/>
        </w:rPr>
        <w:lastRenderedPageBreak/>
        <w:t>CONSTRUCT IRRIGATION AND DRAINAGE INFRASTRUCTURE</w:t>
      </w:r>
      <w:bookmarkEnd w:id="68"/>
    </w:p>
    <w:p w14:paraId="743053A4"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 xml:space="preserve">UNIT CODE: </w:t>
      </w:r>
      <w:r w:rsidRPr="00F13DB7">
        <w:rPr>
          <w:rFonts w:cs="Times New Roman"/>
          <w:sz w:val="24"/>
          <w:szCs w:val="24"/>
        </w:rPr>
        <w:t>WAT/OS/IDET/CR/02/6A</w:t>
      </w:r>
    </w:p>
    <w:p w14:paraId="7D05AFC3"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UNIT DESCRIPTION</w:t>
      </w:r>
    </w:p>
    <w:p w14:paraId="5E34CF56" w14:textId="77777777" w:rsidR="009C0182" w:rsidRPr="00F13DB7" w:rsidRDefault="009C0182" w:rsidP="00F13DB7">
      <w:pPr>
        <w:spacing w:line="276" w:lineRule="auto"/>
        <w:rPr>
          <w:rFonts w:cs="Times New Roman"/>
          <w:sz w:val="24"/>
          <w:szCs w:val="24"/>
        </w:rPr>
      </w:pPr>
      <w:r w:rsidRPr="00F13DB7">
        <w:rPr>
          <w:rFonts w:cs="Times New Roman"/>
          <w:sz w:val="24"/>
          <w:szCs w:val="24"/>
        </w:rPr>
        <w:t xml:space="preserve">This unit covers the competencies required to construct </w:t>
      </w:r>
      <w:r w:rsidR="006A762B" w:rsidRPr="00F13DB7">
        <w:rPr>
          <w:rFonts w:cs="Times New Roman"/>
          <w:sz w:val="24"/>
          <w:szCs w:val="24"/>
        </w:rPr>
        <w:t xml:space="preserve">irrigation and drainage </w:t>
      </w:r>
      <w:r w:rsidRPr="00F13DB7">
        <w:rPr>
          <w:rFonts w:cs="Times New Roman"/>
          <w:sz w:val="24"/>
          <w:szCs w:val="24"/>
        </w:rPr>
        <w:t xml:space="preserve">infrastructure. It involves Interpreting irrigation and drainage </w:t>
      </w:r>
      <w:r w:rsidR="009834AB" w:rsidRPr="00F13DB7">
        <w:rPr>
          <w:rFonts w:cs="Times New Roman"/>
          <w:sz w:val="24"/>
          <w:szCs w:val="24"/>
        </w:rPr>
        <w:t xml:space="preserve">infrastructure </w:t>
      </w:r>
      <w:r w:rsidRPr="00F13DB7">
        <w:rPr>
          <w:rFonts w:cs="Times New Roman"/>
          <w:sz w:val="24"/>
          <w:szCs w:val="24"/>
        </w:rPr>
        <w:t>design, setting out the design for irrigation and drainage</w:t>
      </w:r>
      <w:r w:rsidR="009834AB" w:rsidRPr="00F13DB7">
        <w:rPr>
          <w:rFonts w:cs="Times New Roman"/>
          <w:sz w:val="24"/>
          <w:szCs w:val="24"/>
        </w:rPr>
        <w:t xml:space="preserve"> infrastructure</w:t>
      </w:r>
      <w:r w:rsidRPr="00F13DB7">
        <w:rPr>
          <w:rFonts w:cs="Times New Roman"/>
          <w:sz w:val="24"/>
          <w:szCs w:val="24"/>
        </w:rPr>
        <w:t xml:space="preserve">, constructing and installing the irrigation and drainage </w:t>
      </w:r>
      <w:r w:rsidR="009834AB" w:rsidRPr="00F13DB7">
        <w:rPr>
          <w:rFonts w:cs="Times New Roman"/>
          <w:sz w:val="24"/>
          <w:szCs w:val="24"/>
        </w:rPr>
        <w:t>infrastructure</w:t>
      </w:r>
      <w:r w:rsidR="00362A15" w:rsidRPr="00F13DB7">
        <w:rPr>
          <w:rFonts w:cs="Times New Roman"/>
          <w:sz w:val="24"/>
          <w:szCs w:val="24"/>
        </w:rPr>
        <w:t>.</w:t>
      </w:r>
      <w:r w:rsidR="0042661D" w:rsidRPr="00F13DB7">
        <w:rPr>
          <w:rFonts w:cs="Times New Roman"/>
          <w:sz w:val="24"/>
          <w:szCs w:val="24"/>
        </w:rPr>
        <w:t xml:space="preserve"> </w:t>
      </w:r>
      <w:r w:rsidR="003070D1" w:rsidRPr="00F13DB7">
        <w:rPr>
          <w:rFonts w:cs="Times New Roman"/>
          <w:sz w:val="24"/>
          <w:szCs w:val="24"/>
        </w:rPr>
        <w:t xml:space="preserve">It also involves </w:t>
      </w:r>
      <w:r w:rsidR="00E86F28" w:rsidRPr="00F13DB7">
        <w:rPr>
          <w:rFonts w:cs="Times New Roman"/>
          <w:sz w:val="24"/>
          <w:szCs w:val="24"/>
        </w:rPr>
        <w:t xml:space="preserve">managing </w:t>
      </w:r>
      <w:r w:rsidR="003070D1" w:rsidRPr="00F13DB7">
        <w:rPr>
          <w:rFonts w:cs="Times New Roman"/>
          <w:sz w:val="24"/>
          <w:szCs w:val="24"/>
        </w:rPr>
        <w:t xml:space="preserve">construction </w:t>
      </w:r>
      <w:r w:rsidR="00E86F28" w:rsidRPr="00F13DB7">
        <w:rPr>
          <w:rFonts w:cs="Times New Roman"/>
          <w:sz w:val="24"/>
          <w:szCs w:val="24"/>
        </w:rPr>
        <w:t>works.</w:t>
      </w:r>
    </w:p>
    <w:p w14:paraId="2B030E0E" w14:textId="77777777" w:rsidR="009C0182" w:rsidRPr="00F13DB7" w:rsidRDefault="009C0182" w:rsidP="00F13DB7">
      <w:pPr>
        <w:tabs>
          <w:tab w:val="left" w:pos="2880"/>
          <w:tab w:val="left" w:pos="9000"/>
        </w:tabs>
        <w:spacing w:after="0" w:line="276" w:lineRule="auto"/>
        <w:rPr>
          <w:rFonts w:cs="Times New Roman"/>
          <w:sz w:val="24"/>
          <w:szCs w:val="24"/>
        </w:rPr>
      </w:pPr>
      <w:r w:rsidRPr="00F13DB7">
        <w:rPr>
          <w:rFonts w:cs="Times New Roman"/>
          <w:sz w:val="24"/>
          <w:szCs w:val="24"/>
        </w:rPr>
        <w:t>This standard applies in Water sector.</w:t>
      </w:r>
    </w:p>
    <w:p w14:paraId="2F3EF392" w14:textId="77777777" w:rsidR="009C0182" w:rsidRPr="00F13DB7" w:rsidRDefault="009C0182" w:rsidP="00F13DB7">
      <w:pPr>
        <w:tabs>
          <w:tab w:val="left" w:pos="2880"/>
          <w:tab w:val="left" w:pos="9000"/>
        </w:tabs>
        <w:spacing w:after="0" w:line="276" w:lineRule="auto"/>
        <w:rPr>
          <w:rFonts w:cs="Times New Roman"/>
          <w:b/>
          <w:sz w:val="24"/>
          <w:szCs w:val="24"/>
        </w:rPr>
      </w:pPr>
      <w:r w:rsidRPr="00F13DB7">
        <w:rPr>
          <w:rFonts w:cs="Times New Roman"/>
          <w:b/>
          <w:sz w:val="24"/>
          <w:szCs w:val="24"/>
        </w:rPr>
        <w:t>ELEMENTS AND PERFORMANCE CRITERIA</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6929"/>
      </w:tblGrid>
      <w:tr w:rsidR="00EA708A" w:rsidRPr="00F13DB7" w14:paraId="6788F569" w14:textId="77777777" w:rsidTr="00997431">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302A1"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ELEMENT</w:t>
            </w:r>
          </w:p>
          <w:p w14:paraId="7D58A51D" w14:textId="77777777" w:rsidR="009C0182" w:rsidRPr="00F13DB7" w:rsidRDefault="009C0182" w:rsidP="00F13DB7">
            <w:pPr>
              <w:spacing w:after="0" w:line="276" w:lineRule="auto"/>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4CC34671"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PERFORMANCE CRITERIA</w:t>
            </w:r>
          </w:p>
          <w:p w14:paraId="7A722F18" w14:textId="77777777" w:rsidR="009C0182" w:rsidRPr="00F13DB7" w:rsidRDefault="009C0182" w:rsidP="00F13DB7">
            <w:pPr>
              <w:spacing w:after="0" w:line="276" w:lineRule="auto"/>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0985A7F4" w14:textId="77777777" w:rsidR="009C0182" w:rsidRPr="00F13DB7" w:rsidRDefault="009C0182"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0FDFCF27" w14:textId="77777777" w:rsidTr="00997431">
        <w:tc>
          <w:tcPr>
            <w:tcW w:w="2752" w:type="dxa"/>
            <w:tcBorders>
              <w:top w:val="single" w:sz="4" w:space="0" w:color="auto"/>
              <w:left w:val="single" w:sz="4" w:space="0" w:color="auto"/>
              <w:bottom w:val="single" w:sz="4" w:space="0" w:color="auto"/>
              <w:right w:val="single" w:sz="4" w:space="0" w:color="auto"/>
            </w:tcBorders>
          </w:tcPr>
          <w:p w14:paraId="0C3B98B6" w14:textId="77777777" w:rsidR="009C0182" w:rsidRPr="00F13DB7" w:rsidRDefault="009C0182" w:rsidP="00F13DB7">
            <w:pPr>
              <w:pStyle w:val="ListParagraph"/>
              <w:numPr>
                <w:ilvl w:val="0"/>
                <w:numId w:val="14"/>
              </w:numPr>
              <w:spacing w:after="0" w:line="276" w:lineRule="auto"/>
              <w:jc w:val="left"/>
              <w:rPr>
                <w:rFonts w:cs="Times New Roman"/>
                <w:sz w:val="24"/>
                <w:szCs w:val="24"/>
              </w:rPr>
            </w:pPr>
            <w:r w:rsidRPr="00F13DB7">
              <w:rPr>
                <w:rFonts w:cs="Times New Roman"/>
                <w:sz w:val="24"/>
                <w:szCs w:val="24"/>
              </w:rPr>
              <w:t xml:space="preserve">Interpret irrigation and drainage </w:t>
            </w:r>
            <w:r w:rsidR="00CF0899" w:rsidRPr="00F13DB7">
              <w:rPr>
                <w:rFonts w:cs="Times New Roman"/>
                <w:sz w:val="24"/>
                <w:szCs w:val="24"/>
              </w:rPr>
              <w:t>infrastructure</w:t>
            </w:r>
            <w:r w:rsidRPr="00F13DB7">
              <w:rPr>
                <w:rFonts w:cs="Times New Roman"/>
                <w:sz w:val="24"/>
                <w:szCs w:val="24"/>
              </w:rPr>
              <w:t xml:space="preserve"> design drawings </w:t>
            </w:r>
          </w:p>
          <w:p w14:paraId="655E303E" w14:textId="77777777" w:rsidR="009C0182" w:rsidRPr="00F13DB7" w:rsidRDefault="009C0182" w:rsidP="00F13DB7">
            <w:pPr>
              <w:pStyle w:val="ListParagraph"/>
              <w:spacing w:after="0" w:line="276" w:lineRule="auto"/>
              <w:ind w:left="1440"/>
              <w:rPr>
                <w:rFonts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696DA837" w14:textId="253D3450" w:rsidR="009C0182" w:rsidRPr="00F13DB7" w:rsidRDefault="009C0182" w:rsidP="00F13DB7">
            <w:pPr>
              <w:pStyle w:val="NoSpacing"/>
              <w:numPr>
                <w:ilvl w:val="0"/>
                <w:numId w:val="15"/>
              </w:numPr>
              <w:tabs>
                <w:tab w:val="left" w:pos="560"/>
              </w:tabs>
              <w:spacing w:line="276" w:lineRule="auto"/>
              <w:rPr>
                <w:rFonts w:cs="Times New Roman"/>
                <w:szCs w:val="24"/>
              </w:rPr>
            </w:pPr>
            <w:r w:rsidRPr="00F13DB7">
              <w:rPr>
                <w:rFonts w:cs="Times New Roman"/>
                <w:szCs w:val="24"/>
              </w:rPr>
              <w:t xml:space="preserve">Ground truthing design </w:t>
            </w:r>
            <w:r w:rsidR="003C475E" w:rsidRPr="00F13DB7">
              <w:rPr>
                <w:rFonts w:cs="Times New Roman"/>
                <w:szCs w:val="24"/>
              </w:rPr>
              <w:t>drawings is</w:t>
            </w:r>
            <w:r w:rsidRPr="00F13DB7">
              <w:rPr>
                <w:rFonts w:cs="Times New Roman"/>
                <w:szCs w:val="24"/>
              </w:rPr>
              <w:t xml:space="preserve"> carried out based on the field visit </w:t>
            </w:r>
          </w:p>
          <w:p w14:paraId="2EDB4330" w14:textId="1C17EC44" w:rsidR="009C0182" w:rsidRPr="00F13DB7" w:rsidRDefault="009C0182" w:rsidP="00F13DB7">
            <w:pPr>
              <w:pStyle w:val="NoSpacing"/>
              <w:numPr>
                <w:ilvl w:val="0"/>
                <w:numId w:val="15"/>
              </w:numPr>
              <w:tabs>
                <w:tab w:val="left" w:pos="560"/>
              </w:tabs>
              <w:spacing w:line="276" w:lineRule="auto"/>
              <w:rPr>
                <w:rFonts w:cs="Times New Roman"/>
                <w:szCs w:val="24"/>
              </w:rPr>
            </w:pPr>
            <w:r w:rsidRPr="00F13DB7">
              <w:rPr>
                <w:rFonts w:cs="Times New Roman"/>
                <w:szCs w:val="24"/>
              </w:rPr>
              <w:t xml:space="preserve">Irrigation and drainage design </w:t>
            </w:r>
            <w:r w:rsidR="003C475E" w:rsidRPr="00F13DB7">
              <w:rPr>
                <w:rFonts w:cs="Times New Roman"/>
                <w:szCs w:val="24"/>
              </w:rPr>
              <w:t>are</w:t>
            </w:r>
            <w:r w:rsidRPr="00F13DB7">
              <w:rPr>
                <w:rFonts w:cs="Times New Roman"/>
                <w:szCs w:val="24"/>
              </w:rPr>
              <w:t xml:space="preserve"> verified based on ground measurements </w:t>
            </w:r>
          </w:p>
          <w:p w14:paraId="2CAD4FEC" w14:textId="77777777" w:rsidR="009C0182" w:rsidRPr="00F13DB7" w:rsidRDefault="009C0182" w:rsidP="00F13DB7">
            <w:pPr>
              <w:pStyle w:val="NoSpacing"/>
              <w:numPr>
                <w:ilvl w:val="0"/>
                <w:numId w:val="15"/>
              </w:numPr>
              <w:tabs>
                <w:tab w:val="left" w:pos="560"/>
              </w:tabs>
              <w:spacing w:line="276" w:lineRule="auto"/>
              <w:rPr>
                <w:rFonts w:cs="Times New Roman"/>
                <w:szCs w:val="24"/>
              </w:rPr>
            </w:pPr>
            <w:r w:rsidRPr="00F13DB7">
              <w:rPr>
                <w:rFonts w:cs="Times New Roman"/>
                <w:szCs w:val="24"/>
              </w:rPr>
              <w:t>Availability o</w:t>
            </w:r>
            <w:r w:rsidR="00D523CF" w:rsidRPr="00F13DB7">
              <w:rPr>
                <w:rFonts w:cs="Times New Roman"/>
                <w:szCs w:val="24"/>
              </w:rPr>
              <w:t xml:space="preserve">f irrigation design components </w:t>
            </w:r>
            <w:r w:rsidRPr="00F13DB7">
              <w:rPr>
                <w:rFonts w:cs="Times New Roman"/>
                <w:szCs w:val="24"/>
              </w:rPr>
              <w:t xml:space="preserve">is established based on the design  </w:t>
            </w:r>
          </w:p>
        </w:tc>
      </w:tr>
      <w:tr w:rsidR="00EA708A" w:rsidRPr="00F13DB7" w14:paraId="5D13C8DE" w14:textId="77777777" w:rsidTr="00997431">
        <w:trPr>
          <w:trHeight w:val="1898"/>
        </w:trPr>
        <w:tc>
          <w:tcPr>
            <w:tcW w:w="2752" w:type="dxa"/>
            <w:tcBorders>
              <w:top w:val="single" w:sz="4" w:space="0" w:color="auto"/>
              <w:left w:val="single" w:sz="4" w:space="0" w:color="auto"/>
              <w:bottom w:val="single" w:sz="4" w:space="0" w:color="auto"/>
              <w:right w:val="single" w:sz="4" w:space="0" w:color="auto"/>
            </w:tcBorders>
            <w:hideMark/>
          </w:tcPr>
          <w:p w14:paraId="181ACA69" w14:textId="77777777" w:rsidR="009C0182" w:rsidRPr="00F13DB7" w:rsidRDefault="009C0182" w:rsidP="00F13DB7">
            <w:pPr>
              <w:pStyle w:val="ListParagraph"/>
              <w:numPr>
                <w:ilvl w:val="0"/>
                <w:numId w:val="14"/>
              </w:numPr>
              <w:spacing w:line="276" w:lineRule="auto"/>
              <w:jc w:val="left"/>
              <w:rPr>
                <w:rFonts w:cs="Times New Roman"/>
                <w:sz w:val="24"/>
                <w:szCs w:val="24"/>
              </w:rPr>
            </w:pPr>
            <w:r w:rsidRPr="00F13DB7">
              <w:rPr>
                <w:rFonts w:cs="Times New Roman"/>
                <w:sz w:val="24"/>
                <w:szCs w:val="24"/>
              </w:rPr>
              <w:t>Set out irrigation and drainage infrastructure</w:t>
            </w:r>
          </w:p>
        </w:tc>
        <w:tc>
          <w:tcPr>
            <w:tcW w:w="6930" w:type="dxa"/>
            <w:tcBorders>
              <w:top w:val="single" w:sz="4" w:space="0" w:color="auto"/>
              <w:left w:val="single" w:sz="4" w:space="0" w:color="auto"/>
              <w:bottom w:val="single" w:sz="4" w:space="0" w:color="auto"/>
              <w:right w:val="single" w:sz="4" w:space="0" w:color="auto"/>
            </w:tcBorders>
            <w:hideMark/>
          </w:tcPr>
          <w:p w14:paraId="56D3DD4F" w14:textId="77777777" w:rsidR="008D4356" w:rsidRPr="00F13DB7" w:rsidRDefault="008D4356" w:rsidP="00F13DB7">
            <w:pPr>
              <w:pStyle w:val="ListParagraph"/>
              <w:numPr>
                <w:ilvl w:val="0"/>
                <w:numId w:val="16"/>
              </w:numPr>
              <w:tabs>
                <w:tab w:val="left" w:pos="560"/>
              </w:tabs>
              <w:spacing w:after="0" w:line="276" w:lineRule="auto"/>
              <w:ind w:left="1190"/>
              <w:rPr>
                <w:rFonts w:cs="Times New Roman"/>
                <w:sz w:val="24"/>
                <w:szCs w:val="24"/>
              </w:rPr>
            </w:pPr>
            <w:r w:rsidRPr="00F13DB7">
              <w:rPr>
                <w:rFonts w:cs="Times New Roman"/>
                <w:sz w:val="24"/>
                <w:szCs w:val="24"/>
              </w:rPr>
              <w:t>Site organization is carried out based on the magnitude of works</w:t>
            </w:r>
          </w:p>
          <w:p w14:paraId="18DDFE43" w14:textId="77777777" w:rsidR="008D4356" w:rsidRPr="00F13DB7" w:rsidRDefault="008D4356" w:rsidP="00F13DB7">
            <w:pPr>
              <w:pStyle w:val="ListParagraph"/>
              <w:numPr>
                <w:ilvl w:val="0"/>
                <w:numId w:val="16"/>
              </w:numPr>
              <w:tabs>
                <w:tab w:val="left" w:pos="560"/>
              </w:tabs>
              <w:spacing w:after="0" w:line="276" w:lineRule="auto"/>
              <w:ind w:left="1190"/>
              <w:rPr>
                <w:rFonts w:cs="Times New Roman"/>
                <w:sz w:val="24"/>
                <w:szCs w:val="24"/>
              </w:rPr>
            </w:pPr>
            <w:r w:rsidRPr="00F13DB7">
              <w:rPr>
                <w:rFonts w:cs="Times New Roman"/>
                <w:sz w:val="24"/>
                <w:szCs w:val="24"/>
              </w:rPr>
              <w:t xml:space="preserve">Human and </w:t>
            </w:r>
            <w:r w:rsidR="008E5194" w:rsidRPr="00F13DB7">
              <w:rPr>
                <w:rFonts w:cs="Times New Roman"/>
                <w:sz w:val="24"/>
                <w:szCs w:val="24"/>
              </w:rPr>
              <w:t>machinery resources are mobilized based on scope of works</w:t>
            </w:r>
          </w:p>
          <w:p w14:paraId="17700CA9" w14:textId="77777777" w:rsidR="009C0182" w:rsidRPr="00F13DB7" w:rsidRDefault="009C0182" w:rsidP="00F13DB7">
            <w:pPr>
              <w:pStyle w:val="ListParagraph"/>
              <w:numPr>
                <w:ilvl w:val="0"/>
                <w:numId w:val="16"/>
              </w:numPr>
              <w:tabs>
                <w:tab w:val="left" w:pos="560"/>
              </w:tabs>
              <w:spacing w:after="0" w:line="276" w:lineRule="auto"/>
              <w:ind w:left="1190"/>
              <w:rPr>
                <w:rFonts w:cs="Times New Roman"/>
                <w:sz w:val="24"/>
                <w:szCs w:val="24"/>
              </w:rPr>
            </w:pPr>
            <w:r w:rsidRPr="00F13DB7">
              <w:rPr>
                <w:rFonts w:cs="Times New Roman"/>
                <w:sz w:val="24"/>
                <w:szCs w:val="24"/>
              </w:rPr>
              <w:t>Field boundaries are established based on design</w:t>
            </w:r>
          </w:p>
          <w:p w14:paraId="40A26B56" w14:textId="77777777" w:rsidR="009C0182" w:rsidRPr="00F13DB7" w:rsidRDefault="009C0182" w:rsidP="00F13DB7">
            <w:pPr>
              <w:pStyle w:val="ListParagraph"/>
              <w:numPr>
                <w:ilvl w:val="0"/>
                <w:numId w:val="16"/>
              </w:numPr>
              <w:tabs>
                <w:tab w:val="left" w:pos="560"/>
              </w:tabs>
              <w:spacing w:after="0" w:line="276" w:lineRule="auto"/>
              <w:ind w:left="1280" w:hanging="450"/>
              <w:rPr>
                <w:rFonts w:cs="Times New Roman"/>
                <w:sz w:val="24"/>
                <w:szCs w:val="24"/>
              </w:rPr>
            </w:pPr>
            <w:r w:rsidRPr="00F13DB7">
              <w:rPr>
                <w:rFonts w:cs="Times New Roman"/>
                <w:sz w:val="24"/>
                <w:szCs w:val="24"/>
              </w:rPr>
              <w:t xml:space="preserve">Bench mark is established based on the coordinates </w:t>
            </w:r>
          </w:p>
          <w:p w14:paraId="31FCA812" w14:textId="1308290C" w:rsidR="009C0182" w:rsidRPr="00F13DB7" w:rsidRDefault="009C0182" w:rsidP="00F13DB7">
            <w:pPr>
              <w:pStyle w:val="ListParagraph"/>
              <w:numPr>
                <w:ilvl w:val="0"/>
                <w:numId w:val="16"/>
              </w:numPr>
              <w:tabs>
                <w:tab w:val="left" w:pos="560"/>
              </w:tabs>
              <w:spacing w:after="0" w:line="276" w:lineRule="auto"/>
              <w:rPr>
                <w:rFonts w:cs="Times New Roman"/>
                <w:sz w:val="24"/>
                <w:szCs w:val="24"/>
              </w:rPr>
            </w:pPr>
            <w:r w:rsidRPr="00F13DB7">
              <w:rPr>
                <w:rFonts w:cs="Times New Roman"/>
                <w:sz w:val="24"/>
                <w:szCs w:val="24"/>
              </w:rPr>
              <w:t xml:space="preserve">Profile and longitudinal surveys are </w:t>
            </w:r>
            <w:r w:rsidR="003C475E" w:rsidRPr="00F13DB7">
              <w:rPr>
                <w:rFonts w:cs="Times New Roman"/>
                <w:sz w:val="24"/>
                <w:szCs w:val="24"/>
              </w:rPr>
              <w:t>conducted based</w:t>
            </w:r>
            <w:r w:rsidRPr="00F13DB7">
              <w:rPr>
                <w:rFonts w:cs="Times New Roman"/>
                <w:sz w:val="24"/>
                <w:szCs w:val="24"/>
              </w:rPr>
              <w:t xml:space="preserve"> on the irrigation and drainage system structures</w:t>
            </w:r>
          </w:p>
          <w:p w14:paraId="44C88E9C" w14:textId="77777777" w:rsidR="009C0182" w:rsidRPr="00F13DB7" w:rsidRDefault="009C0182" w:rsidP="00F13DB7">
            <w:pPr>
              <w:pStyle w:val="ListParagraph"/>
              <w:numPr>
                <w:ilvl w:val="0"/>
                <w:numId w:val="16"/>
              </w:numPr>
              <w:spacing w:line="276" w:lineRule="auto"/>
              <w:rPr>
                <w:rFonts w:cs="Times New Roman"/>
                <w:sz w:val="24"/>
                <w:szCs w:val="24"/>
              </w:rPr>
            </w:pPr>
            <w:r w:rsidRPr="00F13DB7">
              <w:rPr>
                <w:rFonts w:cs="Times New Roman"/>
                <w:sz w:val="24"/>
                <w:szCs w:val="24"/>
              </w:rPr>
              <w:t>Irrigation and drainage system structures are marked on the ground based on the design</w:t>
            </w:r>
          </w:p>
        </w:tc>
      </w:tr>
      <w:tr w:rsidR="00EA708A" w:rsidRPr="00F13DB7" w14:paraId="54F6DF6E" w14:textId="77777777" w:rsidTr="006C6685">
        <w:tc>
          <w:tcPr>
            <w:tcW w:w="2752" w:type="dxa"/>
            <w:tcBorders>
              <w:top w:val="single" w:sz="4" w:space="0" w:color="auto"/>
              <w:left w:val="single" w:sz="4" w:space="0" w:color="auto"/>
              <w:bottom w:val="single" w:sz="4" w:space="0" w:color="auto"/>
              <w:right w:val="single" w:sz="4" w:space="0" w:color="auto"/>
            </w:tcBorders>
          </w:tcPr>
          <w:p w14:paraId="5B0DD074" w14:textId="77777777" w:rsidR="009C0182" w:rsidRPr="00F13DB7" w:rsidRDefault="009C0182" w:rsidP="00F13DB7">
            <w:pPr>
              <w:pStyle w:val="ListParagraph"/>
              <w:numPr>
                <w:ilvl w:val="0"/>
                <w:numId w:val="14"/>
              </w:numPr>
              <w:spacing w:line="276" w:lineRule="auto"/>
              <w:jc w:val="left"/>
              <w:rPr>
                <w:rFonts w:cs="Times New Roman"/>
                <w:sz w:val="24"/>
                <w:szCs w:val="24"/>
              </w:rPr>
            </w:pPr>
            <w:r w:rsidRPr="00F13DB7">
              <w:rPr>
                <w:rFonts w:cs="Times New Roman"/>
                <w:sz w:val="24"/>
                <w:szCs w:val="24"/>
              </w:rPr>
              <w:t xml:space="preserve">Construct and install irrigation </w:t>
            </w:r>
            <w:r w:rsidRPr="00F13DB7">
              <w:rPr>
                <w:rFonts w:cs="Times New Roman"/>
                <w:sz w:val="24"/>
                <w:szCs w:val="24"/>
              </w:rPr>
              <w:lastRenderedPageBreak/>
              <w:t>and drainage components</w:t>
            </w:r>
          </w:p>
          <w:p w14:paraId="3C02C9E2" w14:textId="77777777" w:rsidR="009C0182" w:rsidRPr="00F13DB7" w:rsidRDefault="009C0182" w:rsidP="00F13DB7">
            <w:pPr>
              <w:pStyle w:val="ListParagraph"/>
              <w:spacing w:line="276" w:lineRule="auto"/>
              <w:rPr>
                <w:rFonts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14:paraId="5207B17A" w14:textId="77777777" w:rsidR="009C0182" w:rsidRPr="00F13DB7" w:rsidRDefault="009C0182" w:rsidP="00F13DB7">
            <w:pPr>
              <w:pStyle w:val="ListParagraph"/>
              <w:numPr>
                <w:ilvl w:val="0"/>
                <w:numId w:val="17"/>
              </w:numPr>
              <w:spacing w:after="0" w:line="276" w:lineRule="auto"/>
              <w:rPr>
                <w:rFonts w:cs="Times New Roman"/>
                <w:sz w:val="24"/>
                <w:szCs w:val="24"/>
              </w:rPr>
            </w:pPr>
            <w:r w:rsidRPr="00F13DB7">
              <w:rPr>
                <w:rFonts w:cs="Times New Roman"/>
                <w:sz w:val="24"/>
                <w:szCs w:val="24"/>
              </w:rPr>
              <w:lastRenderedPageBreak/>
              <w:t>An implementation schedule for construction is prepared based on the design</w:t>
            </w:r>
          </w:p>
          <w:p w14:paraId="0C306F03" w14:textId="77777777" w:rsidR="009C0182" w:rsidRPr="00F13DB7" w:rsidRDefault="009C0182" w:rsidP="00F13DB7">
            <w:pPr>
              <w:pStyle w:val="ListParagraph"/>
              <w:numPr>
                <w:ilvl w:val="0"/>
                <w:numId w:val="17"/>
              </w:numPr>
              <w:spacing w:after="0" w:line="276" w:lineRule="auto"/>
              <w:rPr>
                <w:rFonts w:cs="Times New Roman"/>
                <w:sz w:val="24"/>
                <w:szCs w:val="24"/>
              </w:rPr>
            </w:pPr>
            <w:r w:rsidRPr="00F13DB7">
              <w:rPr>
                <w:rFonts w:cs="Times New Roman"/>
                <w:b/>
                <w:i/>
                <w:sz w:val="24"/>
                <w:szCs w:val="24"/>
              </w:rPr>
              <w:lastRenderedPageBreak/>
              <w:t>Construction materials and equipment</w:t>
            </w:r>
            <w:r w:rsidRPr="00F13DB7">
              <w:rPr>
                <w:rFonts w:cs="Times New Roman"/>
                <w:sz w:val="24"/>
                <w:szCs w:val="24"/>
              </w:rPr>
              <w:t xml:space="preserve"> is identified based on the design</w:t>
            </w:r>
          </w:p>
          <w:p w14:paraId="391F89D3" w14:textId="77777777" w:rsidR="009C0182" w:rsidRPr="00F13DB7" w:rsidRDefault="009C0182" w:rsidP="00F13DB7">
            <w:pPr>
              <w:pStyle w:val="ListParagraph"/>
              <w:numPr>
                <w:ilvl w:val="0"/>
                <w:numId w:val="17"/>
              </w:numPr>
              <w:spacing w:after="0" w:line="276" w:lineRule="auto"/>
              <w:rPr>
                <w:rFonts w:cs="Times New Roman"/>
                <w:sz w:val="24"/>
                <w:szCs w:val="24"/>
              </w:rPr>
            </w:pPr>
            <w:r w:rsidRPr="00F13DB7">
              <w:rPr>
                <w:rFonts w:cs="Times New Roman"/>
                <w:b/>
                <w:i/>
                <w:sz w:val="24"/>
                <w:szCs w:val="24"/>
              </w:rPr>
              <w:t>Construction and installation works</w:t>
            </w:r>
            <w:r w:rsidRPr="00F13DB7">
              <w:rPr>
                <w:rFonts w:cs="Times New Roman"/>
                <w:sz w:val="24"/>
                <w:szCs w:val="24"/>
              </w:rPr>
              <w:t xml:space="preserve"> are carried out based on design</w:t>
            </w:r>
          </w:p>
          <w:p w14:paraId="09F7454A" w14:textId="77777777" w:rsidR="00180F3B" w:rsidRPr="00F13DB7" w:rsidRDefault="00180F3B" w:rsidP="00F13DB7">
            <w:pPr>
              <w:pStyle w:val="ListParagraph"/>
              <w:numPr>
                <w:ilvl w:val="0"/>
                <w:numId w:val="17"/>
              </w:numPr>
              <w:spacing w:after="0" w:line="276" w:lineRule="auto"/>
              <w:rPr>
                <w:rFonts w:cs="Times New Roman"/>
                <w:sz w:val="24"/>
                <w:szCs w:val="24"/>
              </w:rPr>
            </w:pPr>
            <w:r w:rsidRPr="00F13DB7">
              <w:rPr>
                <w:rFonts w:cs="Times New Roman"/>
                <w:sz w:val="24"/>
                <w:szCs w:val="24"/>
              </w:rPr>
              <w:t xml:space="preserve">As build drawings and installations operation manuals are prepared and handed over based on actual works </w:t>
            </w:r>
          </w:p>
          <w:p w14:paraId="6E29CEFE" w14:textId="77777777" w:rsidR="007D47A9" w:rsidRPr="00F13DB7" w:rsidRDefault="007D47A9" w:rsidP="00F13DB7">
            <w:pPr>
              <w:pStyle w:val="ListParagraph"/>
              <w:numPr>
                <w:ilvl w:val="0"/>
                <w:numId w:val="17"/>
              </w:numPr>
              <w:spacing w:after="0" w:line="276" w:lineRule="auto"/>
              <w:rPr>
                <w:rFonts w:cs="Times New Roman"/>
                <w:sz w:val="24"/>
                <w:szCs w:val="24"/>
              </w:rPr>
            </w:pPr>
            <w:r w:rsidRPr="00F13DB7">
              <w:rPr>
                <w:rFonts w:cs="Times New Roman"/>
                <w:sz w:val="24"/>
                <w:szCs w:val="24"/>
              </w:rPr>
              <w:t>Testing and commissioning the irrigation and drainage system is carried out based on the operation guidelines</w:t>
            </w:r>
          </w:p>
        </w:tc>
      </w:tr>
      <w:tr w:rsidR="00E45CD2" w:rsidRPr="00F13DB7" w14:paraId="6931321C" w14:textId="77777777" w:rsidTr="00997431">
        <w:tc>
          <w:tcPr>
            <w:tcW w:w="2752" w:type="dxa"/>
            <w:tcBorders>
              <w:top w:val="single" w:sz="4" w:space="0" w:color="auto"/>
              <w:left w:val="single" w:sz="4" w:space="0" w:color="auto"/>
              <w:bottom w:val="single" w:sz="4" w:space="0" w:color="auto"/>
              <w:right w:val="single" w:sz="4" w:space="0" w:color="auto"/>
            </w:tcBorders>
          </w:tcPr>
          <w:p w14:paraId="1DE6743A" w14:textId="77777777" w:rsidR="00E45CD2" w:rsidRPr="00F13DB7" w:rsidRDefault="00695BC6" w:rsidP="00F13DB7">
            <w:pPr>
              <w:pStyle w:val="ListParagraph"/>
              <w:numPr>
                <w:ilvl w:val="0"/>
                <w:numId w:val="14"/>
              </w:numPr>
              <w:spacing w:line="276" w:lineRule="auto"/>
              <w:jc w:val="left"/>
              <w:rPr>
                <w:rFonts w:cs="Times New Roman"/>
                <w:sz w:val="24"/>
                <w:szCs w:val="24"/>
              </w:rPr>
            </w:pPr>
            <w:r w:rsidRPr="00F13DB7">
              <w:rPr>
                <w:rFonts w:cs="Times New Roman"/>
                <w:sz w:val="24"/>
                <w:szCs w:val="24"/>
              </w:rPr>
              <w:lastRenderedPageBreak/>
              <w:t>Manage construction</w:t>
            </w:r>
            <w:r w:rsidR="0042661D" w:rsidRPr="00F13DB7">
              <w:rPr>
                <w:rFonts w:cs="Times New Roman"/>
                <w:sz w:val="24"/>
                <w:szCs w:val="24"/>
              </w:rPr>
              <w:t xml:space="preserve"> </w:t>
            </w:r>
            <w:r w:rsidR="00225493" w:rsidRPr="00F13DB7">
              <w:rPr>
                <w:rFonts w:cs="Times New Roman"/>
                <w:sz w:val="24"/>
                <w:szCs w:val="24"/>
              </w:rPr>
              <w:t>works</w:t>
            </w:r>
          </w:p>
        </w:tc>
        <w:tc>
          <w:tcPr>
            <w:tcW w:w="6930" w:type="dxa"/>
            <w:tcBorders>
              <w:top w:val="single" w:sz="4" w:space="0" w:color="auto"/>
              <w:left w:val="single" w:sz="4" w:space="0" w:color="auto"/>
              <w:bottom w:val="single" w:sz="4" w:space="0" w:color="auto"/>
              <w:right w:val="single" w:sz="4" w:space="0" w:color="auto"/>
            </w:tcBorders>
          </w:tcPr>
          <w:p w14:paraId="2D0592D0" w14:textId="77777777" w:rsidR="00E45CD2" w:rsidRPr="00F13DB7" w:rsidRDefault="0009605B" w:rsidP="007C1479">
            <w:pPr>
              <w:pStyle w:val="ListParagraph"/>
              <w:numPr>
                <w:ilvl w:val="1"/>
                <w:numId w:val="184"/>
              </w:numPr>
              <w:spacing w:after="0" w:line="276" w:lineRule="auto"/>
              <w:rPr>
                <w:rFonts w:cs="Times New Roman"/>
                <w:sz w:val="24"/>
                <w:szCs w:val="24"/>
              </w:rPr>
            </w:pPr>
            <w:r w:rsidRPr="00F13DB7">
              <w:rPr>
                <w:rFonts w:cs="Times New Roman"/>
                <w:sz w:val="24"/>
                <w:szCs w:val="24"/>
              </w:rPr>
              <w:t>Public participation is carried out based on legal framework</w:t>
            </w:r>
          </w:p>
          <w:p w14:paraId="49DE02D0" w14:textId="77777777" w:rsidR="0009605B" w:rsidRPr="00F13DB7" w:rsidRDefault="00180F3B" w:rsidP="007C1479">
            <w:pPr>
              <w:pStyle w:val="ListParagraph"/>
              <w:numPr>
                <w:ilvl w:val="1"/>
                <w:numId w:val="184"/>
              </w:numPr>
              <w:spacing w:after="0" w:line="276" w:lineRule="auto"/>
              <w:rPr>
                <w:rFonts w:cs="Times New Roman"/>
                <w:sz w:val="24"/>
                <w:szCs w:val="24"/>
              </w:rPr>
            </w:pPr>
            <w:r w:rsidRPr="00F13DB7">
              <w:rPr>
                <w:rFonts w:cs="Times New Roman"/>
                <w:sz w:val="24"/>
                <w:szCs w:val="24"/>
              </w:rPr>
              <w:t>Site meetings are conducted as per the implementation schedule</w:t>
            </w:r>
          </w:p>
          <w:p w14:paraId="651EC9D1" w14:textId="77777777" w:rsidR="00180F3B" w:rsidRPr="00F13DB7" w:rsidRDefault="00180F3B" w:rsidP="00F13DB7">
            <w:pPr>
              <w:pStyle w:val="ListParagraph"/>
              <w:spacing w:after="0" w:line="276" w:lineRule="auto"/>
              <w:ind w:left="1260"/>
              <w:rPr>
                <w:rFonts w:cs="Times New Roman"/>
                <w:sz w:val="24"/>
                <w:szCs w:val="24"/>
                <w:highlight w:val="yellow"/>
              </w:rPr>
            </w:pPr>
          </w:p>
        </w:tc>
      </w:tr>
    </w:tbl>
    <w:p w14:paraId="1F5C5E8D" w14:textId="77777777" w:rsidR="0042661D" w:rsidRPr="00F13DB7" w:rsidRDefault="0042661D" w:rsidP="00F13DB7">
      <w:pPr>
        <w:spacing w:after="0" w:line="276" w:lineRule="auto"/>
        <w:rPr>
          <w:rFonts w:cs="Times New Roman"/>
          <w:b/>
          <w:sz w:val="24"/>
          <w:szCs w:val="24"/>
        </w:rPr>
      </w:pPr>
    </w:p>
    <w:p w14:paraId="35A3FCCC"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RANGE</w:t>
      </w:r>
    </w:p>
    <w:p w14:paraId="6F25F313"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EA708A" w:rsidRPr="00F13DB7" w14:paraId="168C6E0A"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1DEB1F5C" w14:textId="77777777" w:rsidR="009C0182" w:rsidRPr="00F13DB7" w:rsidRDefault="009C0182" w:rsidP="00F13DB7">
            <w:pPr>
              <w:pStyle w:val="elementperfxhead"/>
              <w:tabs>
                <w:tab w:val="left" w:pos="-2898"/>
              </w:tabs>
              <w:spacing w:line="276" w:lineRule="auto"/>
              <w:ind w:right="0"/>
              <w:rPr>
                <w:rFonts w:ascii="Times New Roman" w:hAnsi="Times New Roman"/>
                <w:sz w:val="24"/>
                <w:szCs w:val="24"/>
              </w:rPr>
            </w:pPr>
            <w:r w:rsidRPr="00F13DB7">
              <w:rPr>
                <w:rFonts w:ascii="Times New Roman" w:hAnsi="Times New Roman"/>
                <w:sz w:val="24"/>
                <w:szCs w:val="24"/>
              </w:rPr>
              <w:t>Variables</w:t>
            </w:r>
          </w:p>
        </w:tc>
        <w:tc>
          <w:tcPr>
            <w:tcW w:w="6424" w:type="dxa"/>
            <w:tcBorders>
              <w:top w:val="single" w:sz="6" w:space="0" w:color="auto"/>
              <w:left w:val="single" w:sz="6" w:space="0" w:color="auto"/>
              <w:bottom w:val="single" w:sz="6" w:space="0" w:color="auto"/>
              <w:right w:val="single" w:sz="6" w:space="0" w:color="auto"/>
            </w:tcBorders>
            <w:hideMark/>
          </w:tcPr>
          <w:p w14:paraId="601EBED9" w14:textId="77777777" w:rsidR="009C0182" w:rsidRPr="00F13DB7" w:rsidRDefault="009C0182" w:rsidP="00F13DB7">
            <w:pPr>
              <w:pStyle w:val="elementperfxhead"/>
              <w:spacing w:line="276" w:lineRule="auto"/>
              <w:ind w:right="0"/>
              <w:rPr>
                <w:rFonts w:ascii="Times New Roman" w:hAnsi="Times New Roman"/>
                <w:sz w:val="24"/>
                <w:szCs w:val="24"/>
              </w:rPr>
            </w:pPr>
            <w:r w:rsidRPr="00F13DB7">
              <w:rPr>
                <w:rFonts w:ascii="Times New Roman" w:hAnsi="Times New Roman"/>
                <w:sz w:val="24"/>
                <w:szCs w:val="24"/>
              </w:rPr>
              <w:t xml:space="preserve">Range </w:t>
            </w:r>
          </w:p>
        </w:tc>
      </w:tr>
      <w:tr w:rsidR="00EA708A" w:rsidRPr="00F13DB7" w14:paraId="57B3F395"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tcPr>
          <w:p w14:paraId="24663BFE" w14:textId="77777777" w:rsidR="009C0182" w:rsidRPr="00F13DB7" w:rsidRDefault="009C0182" w:rsidP="00F13DB7">
            <w:pPr>
              <w:pStyle w:val="ListParagraph"/>
              <w:numPr>
                <w:ilvl w:val="0"/>
                <w:numId w:val="18"/>
              </w:numPr>
              <w:tabs>
                <w:tab w:val="left" w:pos="396"/>
              </w:tabs>
              <w:spacing w:line="276" w:lineRule="auto"/>
              <w:ind w:left="740" w:hanging="380"/>
              <w:jc w:val="left"/>
              <w:rPr>
                <w:rFonts w:cs="Times New Roman"/>
                <w:sz w:val="24"/>
                <w:szCs w:val="24"/>
              </w:rPr>
            </w:pPr>
            <w:r w:rsidRPr="00F13DB7">
              <w:rPr>
                <w:rFonts w:cs="Times New Roman"/>
                <w:sz w:val="24"/>
                <w:szCs w:val="24"/>
              </w:rPr>
              <w:t>Construction materials and equipment may include but not limited to:</w:t>
            </w:r>
          </w:p>
          <w:p w14:paraId="01184842" w14:textId="77777777" w:rsidR="009C0182" w:rsidRPr="00F13DB7" w:rsidRDefault="009C0182" w:rsidP="00F13DB7">
            <w:pPr>
              <w:pStyle w:val="elementperfxhead"/>
              <w:tabs>
                <w:tab w:val="left" w:pos="-2898"/>
              </w:tabs>
              <w:spacing w:line="276" w:lineRule="auto"/>
              <w:ind w:left="318" w:right="0"/>
              <w:jc w:val="left"/>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hideMark/>
          </w:tcPr>
          <w:p w14:paraId="1B98BC4F" w14:textId="77777777" w:rsidR="009C0182" w:rsidRPr="00F13DB7" w:rsidRDefault="009C0182" w:rsidP="00F13DB7">
            <w:pPr>
              <w:pStyle w:val="elementperfxhead"/>
              <w:spacing w:line="276" w:lineRule="auto"/>
              <w:ind w:right="0"/>
              <w:jc w:val="left"/>
              <w:rPr>
                <w:rFonts w:ascii="Times New Roman" w:hAnsi="Times New Roman"/>
                <w:b w:val="0"/>
                <w:sz w:val="24"/>
                <w:szCs w:val="24"/>
              </w:rPr>
            </w:pPr>
            <w:r w:rsidRPr="00F13DB7">
              <w:rPr>
                <w:rFonts w:ascii="Times New Roman" w:hAnsi="Times New Roman"/>
                <w:b w:val="0"/>
                <w:sz w:val="24"/>
                <w:szCs w:val="24"/>
              </w:rPr>
              <w:t>Construction materials</w:t>
            </w:r>
          </w:p>
          <w:p w14:paraId="4D7CDC3F"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Cement</w:t>
            </w:r>
          </w:p>
          <w:p w14:paraId="4A1A2F0C"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Sand</w:t>
            </w:r>
          </w:p>
          <w:p w14:paraId="698BAC89"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Ballast</w:t>
            </w:r>
          </w:p>
          <w:p w14:paraId="2E66E10F"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Reinforcements</w:t>
            </w:r>
          </w:p>
          <w:p w14:paraId="3BD4B565"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Timber</w:t>
            </w:r>
          </w:p>
          <w:p w14:paraId="6A3FBF54"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Water proofing chemicals</w:t>
            </w:r>
          </w:p>
          <w:p w14:paraId="2A9BD8FA" w14:textId="77777777" w:rsidR="009C0182" w:rsidRPr="00F13DB7" w:rsidRDefault="009C0182" w:rsidP="00F13DB7">
            <w:pPr>
              <w:pStyle w:val="elementperfxhead"/>
              <w:spacing w:line="276" w:lineRule="auto"/>
              <w:ind w:right="0"/>
              <w:jc w:val="left"/>
              <w:rPr>
                <w:rFonts w:ascii="Times New Roman" w:hAnsi="Times New Roman"/>
                <w:b w:val="0"/>
                <w:sz w:val="24"/>
                <w:szCs w:val="24"/>
              </w:rPr>
            </w:pPr>
            <w:r w:rsidRPr="00F13DB7">
              <w:rPr>
                <w:rFonts w:ascii="Times New Roman" w:hAnsi="Times New Roman"/>
                <w:b w:val="0"/>
                <w:sz w:val="24"/>
                <w:szCs w:val="24"/>
              </w:rPr>
              <w:t xml:space="preserve">Equipment </w:t>
            </w:r>
          </w:p>
          <w:p w14:paraId="37DFB208" w14:textId="77777777" w:rsidR="009C0182" w:rsidRPr="00F13DB7" w:rsidRDefault="009C0182" w:rsidP="007C1479">
            <w:pPr>
              <w:pStyle w:val="ListParagraph"/>
              <w:numPr>
                <w:ilvl w:val="0"/>
                <w:numId w:val="225"/>
              </w:numPr>
              <w:spacing w:after="0" w:line="276" w:lineRule="auto"/>
              <w:jc w:val="left"/>
              <w:rPr>
                <w:rFonts w:cs="Times New Roman"/>
                <w:sz w:val="24"/>
                <w:szCs w:val="24"/>
              </w:rPr>
            </w:pPr>
            <w:r w:rsidRPr="00F13DB7">
              <w:rPr>
                <w:rFonts w:cs="Times New Roman"/>
                <w:sz w:val="24"/>
                <w:szCs w:val="24"/>
              </w:rPr>
              <w:t>Plant machinery</w:t>
            </w:r>
          </w:p>
          <w:p w14:paraId="1BBDB420" w14:textId="77777777" w:rsidR="009C0182" w:rsidRPr="00F13DB7" w:rsidRDefault="009C0182" w:rsidP="00F13DB7">
            <w:pPr>
              <w:pStyle w:val="ListParagraph"/>
              <w:spacing w:after="0" w:line="276" w:lineRule="auto"/>
              <w:ind w:left="1440"/>
              <w:jc w:val="left"/>
              <w:rPr>
                <w:rFonts w:cs="Times New Roman"/>
                <w:b/>
                <w:sz w:val="24"/>
                <w:szCs w:val="24"/>
              </w:rPr>
            </w:pPr>
          </w:p>
        </w:tc>
      </w:tr>
      <w:tr w:rsidR="00EA708A" w:rsidRPr="00F13DB7" w14:paraId="338D9BDA" w14:textId="77777777" w:rsidTr="00997431">
        <w:trPr>
          <w:cantSplit/>
          <w:trHeight w:val="1380"/>
        </w:trPr>
        <w:tc>
          <w:tcPr>
            <w:tcW w:w="3116" w:type="dxa"/>
            <w:tcBorders>
              <w:top w:val="single" w:sz="6" w:space="0" w:color="auto"/>
              <w:left w:val="single" w:sz="6" w:space="0" w:color="auto"/>
              <w:bottom w:val="single" w:sz="6" w:space="0" w:color="auto"/>
              <w:right w:val="single" w:sz="6" w:space="0" w:color="auto"/>
            </w:tcBorders>
          </w:tcPr>
          <w:p w14:paraId="2D9491AB" w14:textId="77777777" w:rsidR="009C0182" w:rsidRPr="00F13DB7" w:rsidRDefault="009C0182" w:rsidP="00F13DB7">
            <w:pPr>
              <w:pStyle w:val="ListParagraph"/>
              <w:numPr>
                <w:ilvl w:val="0"/>
                <w:numId w:val="18"/>
              </w:numPr>
              <w:spacing w:line="276" w:lineRule="auto"/>
              <w:jc w:val="left"/>
              <w:rPr>
                <w:rFonts w:eastAsia="Times New Roman" w:cs="Times New Roman"/>
                <w:noProof/>
                <w:sz w:val="24"/>
                <w:szCs w:val="24"/>
              </w:rPr>
            </w:pPr>
            <w:r w:rsidRPr="00F13DB7">
              <w:rPr>
                <w:rFonts w:cs="Times New Roman"/>
                <w:sz w:val="24"/>
                <w:szCs w:val="24"/>
              </w:rPr>
              <w:lastRenderedPageBreak/>
              <w:t xml:space="preserve">Construction and installation </w:t>
            </w:r>
            <w:proofErr w:type="spellStart"/>
            <w:r w:rsidRPr="00F13DB7">
              <w:rPr>
                <w:rFonts w:cs="Times New Roman"/>
                <w:sz w:val="24"/>
                <w:szCs w:val="24"/>
              </w:rPr>
              <w:t>works</w:t>
            </w:r>
            <w:r w:rsidRPr="00F13DB7">
              <w:rPr>
                <w:rFonts w:eastAsia="Times New Roman" w:cs="Times New Roman"/>
                <w:noProof/>
                <w:sz w:val="24"/>
                <w:szCs w:val="24"/>
              </w:rPr>
              <w:t>may</w:t>
            </w:r>
            <w:proofErr w:type="spellEnd"/>
            <w:r w:rsidRPr="00F13DB7">
              <w:rPr>
                <w:rFonts w:eastAsia="Times New Roman" w:cs="Times New Roman"/>
                <w:noProof/>
                <w:sz w:val="24"/>
                <w:szCs w:val="24"/>
              </w:rPr>
              <w:t xml:space="preserve"> include but not limited to:</w:t>
            </w:r>
          </w:p>
          <w:p w14:paraId="37A50E3C" w14:textId="77777777" w:rsidR="009C0182" w:rsidRPr="00F13DB7" w:rsidRDefault="009C0182" w:rsidP="00F13DB7">
            <w:pPr>
              <w:pStyle w:val="elementperfxhead"/>
              <w:tabs>
                <w:tab w:val="left" w:pos="-2898"/>
              </w:tabs>
              <w:spacing w:line="276" w:lineRule="auto"/>
              <w:ind w:left="720" w:right="0"/>
              <w:jc w:val="left"/>
              <w:rPr>
                <w:rFonts w:ascii="Times New Roman" w:hAnsi="Times New Roman"/>
                <w:b w:val="0"/>
                <w:sz w:val="24"/>
                <w:szCs w:val="24"/>
              </w:rPr>
            </w:pPr>
          </w:p>
        </w:tc>
        <w:tc>
          <w:tcPr>
            <w:tcW w:w="6424" w:type="dxa"/>
            <w:tcBorders>
              <w:top w:val="single" w:sz="6" w:space="0" w:color="auto"/>
              <w:left w:val="single" w:sz="6" w:space="0" w:color="auto"/>
              <w:bottom w:val="single" w:sz="6" w:space="0" w:color="auto"/>
              <w:right w:val="single" w:sz="6" w:space="0" w:color="auto"/>
            </w:tcBorders>
            <w:hideMark/>
          </w:tcPr>
          <w:p w14:paraId="521FE7B7" w14:textId="77777777" w:rsidR="00FB332D" w:rsidRPr="00F13DB7" w:rsidRDefault="009C0182" w:rsidP="00F13DB7">
            <w:pPr>
              <w:pStyle w:val="elementperfxhead"/>
              <w:numPr>
                <w:ilvl w:val="0"/>
                <w:numId w:val="19"/>
              </w:numPr>
              <w:spacing w:line="276" w:lineRule="auto"/>
              <w:ind w:right="0"/>
              <w:jc w:val="left"/>
              <w:rPr>
                <w:rFonts w:ascii="Times New Roman" w:hAnsi="Times New Roman"/>
                <w:b w:val="0"/>
                <w:sz w:val="24"/>
                <w:szCs w:val="24"/>
              </w:rPr>
            </w:pPr>
            <w:r w:rsidRPr="00F13DB7">
              <w:rPr>
                <w:rFonts w:ascii="Times New Roman" w:hAnsi="Times New Roman"/>
                <w:b w:val="0"/>
                <w:sz w:val="24"/>
                <w:szCs w:val="24"/>
              </w:rPr>
              <w:t xml:space="preserve">Construction works </w:t>
            </w:r>
          </w:p>
          <w:p w14:paraId="2D09421B" w14:textId="77777777" w:rsidR="00FB332D" w:rsidRPr="00F13DB7" w:rsidRDefault="009C0182" w:rsidP="007C1479">
            <w:pPr>
              <w:pStyle w:val="ListParagraph"/>
              <w:numPr>
                <w:ilvl w:val="1"/>
                <w:numId w:val="137"/>
              </w:numPr>
              <w:spacing w:after="0" w:line="276" w:lineRule="auto"/>
              <w:jc w:val="left"/>
              <w:rPr>
                <w:rFonts w:cs="Times New Roman"/>
                <w:sz w:val="24"/>
                <w:szCs w:val="24"/>
              </w:rPr>
            </w:pPr>
            <w:r w:rsidRPr="00F13DB7">
              <w:rPr>
                <w:rFonts w:cs="Times New Roman"/>
                <w:sz w:val="24"/>
                <w:szCs w:val="24"/>
              </w:rPr>
              <w:t xml:space="preserve">excavation </w:t>
            </w:r>
          </w:p>
          <w:p w14:paraId="5739CB7E" w14:textId="77777777" w:rsidR="009C0182" w:rsidRPr="00F13DB7" w:rsidRDefault="009C0182" w:rsidP="007C1479">
            <w:pPr>
              <w:pStyle w:val="ListParagraph"/>
              <w:numPr>
                <w:ilvl w:val="1"/>
                <w:numId w:val="137"/>
              </w:numPr>
              <w:spacing w:after="0" w:line="276" w:lineRule="auto"/>
              <w:jc w:val="left"/>
              <w:rPr>
                <w:rFonts w:cs="Times New Roman"/>
                <w:sz w:val="24"/>
                <w:szCs w:val="24"/>
              </w:rPr>
            </w:pPr>
            <w:r w:rsidRPr="00F13DB7">
              <w:rPr>
                <w:rFonts w:cs="Times New Roman"/>
                <w:sz w:val="24"/>
                <w:szCs w:val="24"/>
              </w:rPr>
              <w:t>concrete works</w:t>
            </w:r>
          </w:p>
          <w:p w14:paraId="5F4077C3" w14:textId="77777777" w:rsidR="00FB332D" w:rsidRPr="00F13DB7" w:rsidRDefault="009C0182" w:rsidP="00F13DB7">
            <w:pPr>
              <w:pStyle w:val="elementperfxhead"/>
              <w:numPr>
                <w:ilvl w:val="0"/>
                <w:numId w:val="19"/>
              </w:numPr>
              <w:spacing w:line="276" w:lineRule="auto"/>
              <w:ind w:right="0"/>
              <w:jc w:val="left"/>
              <w:rPr>
                <w:rFonts w:ascii="Times New Roman" w:hAnsi="Times New Roman"/>
                <w:sz w:val="24"/>
                <w:szCs w:val="24"/>
              </w:rPr>
            </w:pPr>
            <w:r w:rsidRPr="00F13DB7">
              <w:rPr>
                <w:rFonts w:ascii="Times New Roman" w:hAnsi="Times New Roman"/>
                <w:b w:val="0"/>
                <w:sz w:val="24"/>
                <w:szCs w:val="24"/>
              </w:rPr>
              <w:t>Installation works</w:t>
            </w:r>
          </w:p>
          <w:p w14:paraId="473F6F9F" w14:textId="77777777" w:rsidR="00FB332D" w:rsidRPr="00F13DB7" w:rsidRDefault="009C0182" w:rsidP="007C1479">
            <w:pPr>
              <w:pStyle w:val="ListParagraph"/>
              <w:numPr>
                <w:ilvl w:val="1"/>
                <w:numId w:val="138"/>
              </w:numPr>
              <w:spacing w:after="0" w:line="276" w:lineRule="auto"/>
              <w:jc w:val="left"/>
              <w:rPr>
                <w:rFonts w:cs="Times New Roman"/>
                <w:sz w:val="24"/>
                <w:szCs w:val="24"/>
              </w:rPr>
            </w:pPr>
            <w:r w:rsidRPr="00F13DB7">
              <w:rPr>
                <w:rFonts w:cs="Times New Roman"/>
                <w:sz w:val="24"/>
                <w:szCs w:val="24"/>
              </w:rPr>
              <w:t xml:space="preserve">pipeline network, </w:t>
            </w:r>
          </w:p>
          <w:p w14:paraId="67AA034C" w14:textId="77777777" w:rsidR="00FB332D" w:rsidRPr="00F13DB7" w:rsidRDefault="009C0182" w:rsidP="007C1479">
            <w:pPr>
              <w:pStyle w:val="ListParagraph"/>
              <w:numPr>
                <w:ilvl w:val="1"/>
                <w:numId w:val="138"/>
              </w:numPr>
              <w:spacing w:after="0" w:line="276" w:lineRule="auto"/>
              <w:jc w:val="left"/>
              <w:rPr>
                <w:rFonts w:cs="Times New Roman"/>
                <w:sz w:val="24"/>
                <w:szCs w:val="24"/>
              </w:rPr>
            </w:pPr>
            <w:r w:rsidRPr="00F13DB7">
              <w:rPr>
                <w:rFonts w:cs="Times New Roman"/>
                <w:sz w:val="24"/>
                <w:szCs w:val="24"/>
              </w:rPr>
              <w:t>pumping plant</w:t>
            </w:r>
          </w:p>
          <w:p w14:paraId="004D60F7" w14:textId="77777777" w:rsidR="009C0182" w:rsidRPr="00F13DB7" w:rsidRDefault="009C0182" w:rsidP="007C1479">
            <w:pPr>
              <w:pStyle w:val="ListParagraph"/>
              <w:numPr>
                <w:ilvl w:val="1"/>
                <w:numId w:val="138"/>
              </w:numPr>
              <w:spacing w:after="0" w:line="276" w:lineRule="auto"/>
              <w:jc w:val="left"/>
              <w:rPr>
                <w:rFonts w:cs="Times New Roman"/>
                <w:sz w:val="24"/>
                <w:szCs w:val="24"/>
              </w:rPr>
            </w:pPr>
            <w:r w:rsidRPr="00F13DB7">
              <w:rPr>
                <w:rFonts w:cs="Times New Roman"/>
                <w:sz w:val="24"/>
                <w:szCs w:val="24"/>
              </w:rPr>
              <w:t>irrigation system components</w:t>
            </w:r>
          </w:p>
        </w:tc>
      </w:tr>
    </w:tbl>
    <w:p w14:paraId="5AA0D5E8"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SKILLS AND KNOWLEDGE</w:t>
      </w:r>
    </w:p>
    <w:p w14:paraId="673B1A18"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section describes the skills and knowledge required for this unit of competency.</w:t>
      </w:r>
    </w:p>
    <w:p w14:paraId="6164EB60"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Skills</w:t>
      </w:r>
    </w:p>
    <w:p w14:paraId="77A6A7D9" w14:textId="77777777" w:rsidR="009C0182" w:rsidRPr="00F13DB7" w:rsidRDefault="009C0182"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4F823833"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Generic skills:</w:t>
      </w:r>
    </w:p>
    <w:p w14:paraId="51B2ECD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Communication</w:t>
      </w:r>
    </w:p>
    <w:p w14:paraId="5834FF05"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Analytical</w:t>
      </w:r>
    </w:p>
    <w:p w14:paraId="042859E2"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Organizing</w:t>
      </w:r>
    </w:p>
    <w:p w14:paraId="1B0CD845"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Decision making</w:t>
      </w:r>
    </w:p>
    <w:p w14:paraId="56D18623"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Planning</w:t>
      </w:r>
    </w:p>
    <w:p w14:paraId="3F13D9F6"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Problem solving</w:t>
      </w:r>
    </w:p>
    <w:p w14:paraId="779D85C2"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Supervising</w:t>
      </w:r>
    </w:p>
    <w:p w14:paraId="71216A0C"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Time management</w:t>
      </w:r>
    </w:p>
    <w:p w14:paraId="29EE30E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Occupational Safety and health </w:t>
      </w:r>
    </w:p>
    <w:p w14:paraId="31D66F46"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First aid</w:t>
      </w:r>
    </w:p>
    <w:p w14:paraId="0A779F1C"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Technical skills:</w:t>
      </w:r>
    </w:p>
    <w:p w14:paraId="2A1F9E02"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Surveying and Mapping</w:t>
      </w:r>
    </w:p>
    <w:p w14:paraId="19FD8C5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Trouble shooting</w:t>
      </w:r>
    </w:p>
    <w:p w14:paraId="2EFDC8BD"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Building and construction</w:t>
      </w:r>
    </w:p>
    <w:p w14:paraId="590ABA0C"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Reporting</w:t>
      </w:r>
    </w:p>
    <w:p w14:paraId="0B9051D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Record keeping</w:t>
      </w:r>
    </w:p>
    <w:p w14:paraId="3A9FE1F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lastRenderedPageBreak/>
        <w:t xml:space="preserve">Operation and maintenance </w:t>
      </w:r>
    </w:p>
    <w:p w14:paraId="22ACCA87" w14:textId="288DC4DA"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Interpretation </w:t>
      </w:r>
      <w:r w:rsidR="003C475E" w:rsidRPr="00F13DB7">
        <w:rPr>
          <w:rFonts w:cs="Times New Roman"/>
          <w:sz w:val="24"/>
          <w:szCs w:val="24"/>
        </w:rPr>
        <w:t>of Bill</w:t>
      </w:r>
      <w:r w:rsidRPr="00F13DB7">
        <w:rPr>
          <w:rFonts w:cs="Times New Roman"/>
          <w:sz w:val="24"/>
          <w:szCs w:val="24"/>
        </w:rPr>
        <w:t xml:space="preserve"> of quantities</w:t>
      </w:r>
    </w:p>
    <w:p w14:paraId="59E251F1"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Interpreting Technical drawings</w:t>
      </w:r>
    </w:p>
    <w:p w14:paraId="5A6E6D8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Plant operation </w:t>
      </w:r>
    </w:p>
    <w:p w14:paraId="596CD239" w14:textId="77777777" w:rsidR="009C0182" w:rsidRPr="00F13DB7" w:rsidRDefault="009C0182" w:rsidP="00F13DB7">
      <w:pPr>
        <w:spacing w:after="0" w:line="276" w:lineRule="auto"/>
        <w:rPr>
          <w:rFonts w:cs="Times New Roman"/>
          <w:b/>
          <w:bCs/>
          <w:sz w:val="24"/>
          <w:szCs w:val="24"/>
        </w:rPr>
      </w:pPr>
      <w:r w:rsidRPr="00F13DB7">
        <w:rPr>
          <w:rFonts w:cs="Times New Roman"/>
          <w:b/>
          <w:bCs/>
          <w:sz w:val="24"/>
          <w:szCs w:val="24"/>
        </w:rPr>
        <w:t>Required Knowledge</w:t>
      </w:r>
    </w:p>
    <w:p w14:paraId="3EC9AA0D" w14:textId="77777777" w:rsidR="009C0182" w:rsidRPr="00F13DB7" w:rsidRDefault="009C0182"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598D8A4A"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Instrumentation</w:t>
      </w:r>
    </w:p>
    <w:p w14:paraId="25FF235C"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Technical specifications</w:t>
      </w:r>
    </w:p>
    <w:p w14:paraId="47FC382B" w14:textId="77777777" w:rsidR="009C0182" w:rsidRPr="00F13DB7" w:rsidRDefault="009C0182" w:rsidP="00F13DB7">
      <w:pPr>
        <w:pStyle w:val="ListParagraph"/>
        <w:numPr>
          <w:ilvl w:val="0"/>
          <w:numId w:val="9"/>
        </w:numPr>
        <w:spacing w:after="0" w:line="276" w:lineRule="auto"/>
        <w:ind w:left="851"/>
        <w:rPr>
          <w:rFonts w:cs="Times New Roman"/>
          <w:b/>
          <w:sz w:val="24"/>
          <w:szCs w:val="24"/>
        </w:rPr>
      </w:pPr>
      <w:r w:rsidRPr="00F13DB7">
        <w:rPr>
          <w:rFonts w:cs="Times New Roman"/>
          <w:sz w:val="24"/>
          <w:szCs w:val="24"/>
        </w:rPr>
        <w:t>Statutory regulations</w:t>
      </w:r>
    </w:p>
    <w:p w14:paraId="3203A8DB"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 xml:space="preserve">Occupational health, safety  </w:t>
      </w:r>
    </w:p>
    <w:p w14:paraId="5171AE3A"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Quality Assurance</w:t>
      </w:r>
    </w:p>
    <w:p w14:paraId="1135CAA7"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Standard operating procedures</w:t>
      </w:r>
    </w:p>
    <w:p w14:paraId="57AC2B81"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Analytical methods</w:t>
      </w:r>
    </w:p>
    <w:p w14:paraId="030DCE9B" w14:textId="77777777" w:rsidR="009C0182" w:rsidRPr="00F13DB7" w:rsidRDefault="009C0182" w:rsidP="00F13DB7">
      <w:pPr>
        <w:pStyle w:val="ListParagraph"/>
        <w:numPr>
          <w:ilvl w:val="0"/>
          <w:numId w:val="9"/>
        </w:numPr>
        <w:spacing w:after="0" w:line="276" w:lineRule="auto"/>
        <w:ind w:left="851"/>
        <w:rPr>
          <w:rFonts w:cs="Times New Roman"/>
          <w:sz w:val="24"/>
          <w:szCs w:val="24"/>
        </w:rPr>
      </w:pPr>
      <w:r w:rsidRPr="00F13DB7">
        <w:rPr>
          <w:rFonts w:cs="Times New Roman"/>
          <w:sz w:val="24"/>
          <w:szCs w:val="24"/>
        </w:rPr>
        <w:t>Construction standards</w:t>
      </w:r>
    </w:p>
    <w:p w14:paraId="43BBC283"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EVIDENCE GUIDE</w:t>
      </w:r>
    </w:p>
    <w:p w14:paraId="1521E9E5" w14:textId="77777777" w:rsidR="009C0182" w:rsidRPr="00F13DB7" w:rsidRDefault="009C0182" w:rsidP="00F13DB7">
      <w:pPr>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pPr w:leftFromText="180" w:rightFromText="180" w:bottomFromText="200" w:vertAnchor="text" w:horzAnchor="margin" w:tblpX="108" w:tblpY="48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74"/>
      </w:tblGrid>
      <w:tr w:rsidR="00EA708A" w:rsidRPr="00F13DB7" w14:paraId="55BDCF99" w14:textId="77777777" w:rsidTr="00997431">
        <w:trPr>
          <w:trHeight w:val="620"/>
        </w:trPr>
        <w:tc>
          <w:tcPr>
            <w:tcW w:w="2802" w:type="dxa"/>
            <w:tcBorders>
              <w:top w:val="single" w:sz="4" w:space="0" w:color="000000"/>
              <w:left w:val="single" w:sz="4" w:space="0" w:color="000000"/>
              <w:bottom w:val="single" w:sz="4" w:space="0" w:color="000000"/>
              <w:right w:val="single" w:sz="4" w:space="0" w:color="000000"/>
            </w:tcBorders>
            <w:hideMark/>
          </w:tcPr>
          <w:p w14:paraId="5116B98D" w14:textId="77777777" w:rsidR="009C0182" w:rsidRPr="00F13DB7" w:rsidRDefault="009C0182" w:rsidP="00F13DB7">
            <w:pPr>
              <w:pStyle w:val="ListParagraph"/>
              <w:numPr>
                <w:ilvl w:val="0"/>
                <w:numId w:val="20"/>
              </w:numPr>
              <w:spacing w:after="0" w:line="276" w:lineRule="auto"/>
              <w:rPr>
                <w:rFonts w:cs="Times New Roman"/>
                <w:sz w:val="24"/>
                <w:szCs w:val="24"/>
              </w:rPr>
            </w:pPr>
            <w:r w:rsidRPr="00F13DB7">
              <w:rPr>
                <w:rFonts w:cs="Times New Roman"/>
                <w:sz w:val="24"/>
                <w:szCs w:val="24"/>
              </w:rPr>
              <w:t>Critical Aspects of Competency</w:t>
            </w:r>
          </w:p>
        </w:tc>
        <w:tc>
          <w:tcPr>
            <w:tcW w:w="6774" w:type="dxa"/>
            <w:tcBorders>
              <w:top w:val="single" w:sz="4" w:space="0" w:color="000000"/>
              <w:left w:val="single" w:sz="4" w:space="0" w:color="000000"/>
              <w:bottom w:val="single" w:sz="4" w:space="0" w:color="000000"/>
              <w:right w:val="single" w:sz="4" w:space="0" w:color="000000"/>
            </w:tcBorders>
            <w:hideMark/>
          </w:tcPr>
          <w:p w14:paraId="6FD93B60"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Assessment requires evidence that the candidate:</w:t>
            </w:r>
          </w:p>
          <w:p w14:paraId="7BC7B3F4"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 xml:space="preserve">Carried out ground truthing the irrigation and drainage design drawings based on the field visit </w:t>
            </w:r>
          </w:p>
          <w:p w14:paraId="374F8F01"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 xml:space="preserve">Verified Irrigation and drainage design based on ground measurements </w:t>
            </w:r>
          </w:p>
          <w:p w14:paraId="022DDA7B"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 xml:space="preserve">1Established availability of irrigation design components based on the design  </w:t>
            </w:r>
            <w:r w:rsidRPr="00F13DB7">
              <w:rPr>
                <w:rFonts w:cs="Times New Roman"/>
                <w:sz w:val="24"/>
                <w:szCs w:val="24"/>
              </w:rPr>
              <w:tab/>
            </w:r>
          </w:p>
          <w:p w14:paraId="34234E3E"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Established field boundaries based on design</w:t>
            </w:r>
          </w:p>
          <w:p w14:paraId="497D64C9"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 xml:space="preserve">Established bench mark based on the coordinates </w:t>
            </w:r>
          </w:p>
          <w:p w14:paraId="6A904FB4"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Conducted profile and longitudinal surveys based on the irrigation and drainage system structures</w:t>
            </w:r>
          </w:p>
          <w:p w14:paraId="3D4EA0AE" w14:textId="78754A28"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 xml:space="preserve">Marked irrigation and drainage system structures on the </w:t>
            </w:r>
            <w:r w:rsidR="003C475E" w:rsidRPr="00F13DB7">
              <w:rPr>
                <w:rFonts w:cs="Times New Roman"/>
                <w:sz w:val="24"/>
                <w:szCs w:val="24"/>
              </w:rPr>
              <w:t>ground based</w:t>
            </w:r>
            <w:r w:rsidRPr="00F13DB7">
              <w:rPr>
                <w:rFonts w:cs="Times New Roman"/>
                <w:sz w:val="24"/>
                <w:szCs w:val="24"/>
              </w:rPr>
              <w:t xml:space="preserve"> on the design </w:t>
            </w:r>
          </w:p>
          <w:p w14:paraId="0C770975"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Prepared an implementation schedule for construction based on the design</w:t>
            </w:r>
          </w:p>
          <w:p w14:paraId="4DB2839A"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lastRenderedPageBreak/>
              <w:t>Identified construction materials and equipment based on the design</w:t>
            </w:r>
          </w:p>
          <w:p w14:paraId="546F8A54"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Carried out construction and installation works based on design</w:t>
            </w:r>
          </w:p>
          <w:p w14:paraId="561A9B1F" w14:textId="77777777" w:rsidR="009C0182" w:rsidRPr="00F13DB7" w:rsidRDefault="009C0182" w:rsidP="007C1479">
            <w:pPr>
              <w:pStyle w:val="ListParagraph"/>
              <w:widowControl w:val="0"/>
              <w:numPr>
                <w:ilvl w:val="1"/>
                <w:numId w:val="102"/>
              </w:numPr>
              <w:adjustRightInd w:val="0"/>
              <w:spacing w:after="0" w:line="276" w:lineRule="auto"/>
              <w:textAlignment w:val="baseline"/>
              <w:rPr>
                <w:rFonts w:cs="Times New Roman"/>
                <w:sz w:val="24"/>
                <w:szCs w:val="24"/>
              </w:rPr>
            </w:pPr>
            <w:r w:rsidRPr="00F13DB7">
              <w:rPr>
                <w:rFonts w:cs="Times New Roman"/>
                <w:sz w:val="24"/>
                <w:szCs w:val="24"/>
              </w:rPr>
              <w:t>Carried out testing the irrigation and drainage system based on the operation guidelines.</w:t>
            </w:r>
          </w:p>
        </w:tc>
      </w:tr>
      <w:tr w:rsidR="00EA708A" w:rsidRPr="00F13DB7" w14:paraId="0E690034"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6DD20A87" w14:textId="77777777" w:rsidR="009C0182" w:rsidRPr="00F13DB7" w:rsidRDefault="009C0182" w:rsidP="00F13DB7">
            <w:pPr>
              <w:pStyle w:val="ListParagraph"/>
              <w:numPr>
                <w:ilvl w:val="0"/>
                <w:numId w:val="20"/>
              </w:numPr>
              <w:spacing w:after="0" w:line="276" w:lineRule="auto"/>
              <w:rPr>
                <w:rFonts w:cs="Times New Roman"/>
                <w:sz w:val="24"/>
                <w:szCs w:val="24"/>
              </w:rPr>
            </w:pPr>
            <w:r w:rsidRPr="00F13DB7">
              <w:rPr>
                <w:rFonts w:cs="Times New Roman"/>
                <w:sz w:val="24"/>
                <w:szCs w:val="24"/>
              </w:rPr>
              <w:lastRenderedPageBreak/>
              <w:t>Resource Implications</w:t>
            </w:r>
          </w:p>
        </w:tc>
        <w:tc>
          <w:tcPr>
            <w:tcW w:w="6774" w:type="dxa"/>
            <w:tcBorders>
              <w:top w:val="single" w:sz="4" w:space="0" w:color="000000"/>
              <w:left w:val="single" w:sz="4" w:space="0" w:color="000000"/>
              <w:bottom w:val="single" w:sz="4" w:space="0" w:color="000000"/>
              <w:right w:val="single" w:sz="4" w:space="0" w:color="000000"/>
            </w:tcBorders>
            <w:hideMark/>
          </w:tcPr>
          <w:p w14:paraId="2DEAD71A" w14:textId="77777777" w:rsidR="009C0182" w:rsidRPr="00F13DB7" w:rsidRDefault="009C0182" w:rsidP="00F13DB7">
            <w:pPr>
              <w:tabs>
                <w:tab w:val="left" w:pos="357"/>
              </w:tabs>
              <w:spacing w:after="0" w:line="276" w:lineRule="auto"/>
              <w:rPr>
                <w:rFonts w:cs="Times New Roman"/>
                <w:sz w:val="24"/>
                <w:szCs w:val="24"/>
              </w:rPr>
            </w:pPr>
            <w:r w:rsidRPr="00F13DB7">
              <w:rPr>
                <w:rFonts w:cs="Times New Roman"/>
                <w:sz w:val="24"/>
                <w:szCs w:val="24"/>
              </w:rPr>
              <w:t xml:space="preserve">The following resources </w:t>
            </w:r>
            <w:r w:rsidR="00274C4B" w:rsidRPr="00F13DB7">
              <w:rPr>
                <w:rFonts w:cs="Times New Roman"/>
                <w:b/>
                <w:sz w:val="24"/>
                <w:szCs w:val="24"/>
              </w:rPr>
              <w:t>must</w:t>
            </w:r>
            <w:r w:rsidRPr="00F13DB7">
              <w:rPr>
                <w:rFonts w:cs="Times New Roman"/>
                <w:sz w:val="24"/>
                <w:szCs w:val="24"/>
              </w:rPr>
              <w:t xml:space="preserve"> be provided:</w:t>
            </w:r>
          </w:p>
          <w:p w14:paraId="254AD63D" w14:textId="77777777" w:rsidR="009C0182" w:rsidRPr="00F13DB7" w:rsidRDefault="009C0182" w:rsidP="007C1479">
            <w:pPr>
              <w:pStyle w:val="ListParagraph"/>
              <w:numPr>
                <w:ilvl w:val="0"/>
                <w:numId w:val="226"/>
              </w:numPr>
              <w:spacing w:after="0" w:line="276" w:lineRule="auto"/>
              <w:rPr>
                <w:rFonts w:cs="Times New Roman"/>
                <w:sz w:val="24"/>
                <w:szCs w:val="24"/>
              </w:rPr>
            </w:pPr>
            <w:r w:rsidRPr="00F13DB7">
              <w:rPr>
                <w:rFonts w:cs="Times New Roman"/>
                <w:sz w:val="24"/>
                <w:szCs w:val="24"/>
              </w:rPr>
              <w:t>Surveying equipment</w:t>
            </w:r>
          </w:p>
          <w:p w14:paraId="4309BB2D" w14:textId="77777777" w:rsidR="009C0182" w:rsidRPr="00F13DB7" w:rsidRDefault="009C0182" w:rsidP="007C1479">
            <w:pPr>
              <w:pStyle w:val="ListParagraph"/>
              <w:numPr>
                <w:ilvl w:val="0"/>
                <w:numId w:val="226"/>
              </w:numPr>
              <w:spacing w:after="0" w:line="276" w:lineRule="auto"/>
              <w:rPr>
                <w:rFonts w:cs="Times New Roman"/>
                <w:sz w:val="24"/>
                <w:szCs w:val="24"/>
              </w:rPr>
            </w:pPr>
            <w:r w:rsidRPr="00F13DB7">
              <w:rPr>
                <w:rFonts w:cs="Times New Roman"/>
                <w:sz w:val="24"/>
                <w:szCs w:val="24"/>
              </w:rPr>
              <w:t>Soil mechanics laboratories</w:t>
            </w:r>
          </w:p>
          <w:p w14:paraId="675E7F18" w14:textId="77777777" w:rsidR="009C0182" w:rsidRPr="00F13DB7" w:rsidRDefault="009C0182" w:rsidP="007C1479">
            <w:pPr>
              <w:pStyle w:val="ListParagraph"/>
              <w:numPr>
                <w:ilvl w:val="0"/>
                <w:numId w:val="226"/>
              </w:numPr>
              <w:spacing w:after="0" w:line="276" w:lineRule="auto"/>
              <w:rPr>
                <w:rFonts w:cs="Times New Roman"/>
                <w:sz w:val="24"/>
                <w:szCs w:val="24"/>
              </w:rPr>
            </w:pPr>
            <w:r w:rsidRPr="00F13DB7">
              <w:rPr>
                <w:rFonts w:cs="Times New Roman"/>
                <w:sz w:val="24"/>
                <w:szCs w:val="24"/>
              </w:rPr>
              <w:t xml:space="preserve">Construction equipment </w:t>
            </w:r>
          </w:p>
          <w:p w14:paraId="2F3E9C14" w14:textId="77777777" w:rsidR="009C0182" w:rsidRPr="00F13DB7" w:rsidRDefault="009C0182" w:rsidP="007C1479">
            <w:pPr>
              <w:pStyle w:val="ListParagraph"/>
              <w:numPr>
                <w:ilvl w:val="0"/>
                <w:numId w:val="226"/>
              </w:numPr>
              <w:spacing w:after="0" w:line="276" w:lineRule="auto"/>
              <w:rPr>
                <w:rFonts w:cs="Times New Roman"/>
                <w:sz w:val="24"/>
                <w:szCs w:val="24"/>
              </w:rPr>
            </w:pPr>
            <w:r w:rsidRPr="00F13DB7">
              <w:rPr>
                <w:rFonts w:cs="Times New Roman"/>
                <w:sz w:val="24"/>
                <w:szCs w:val="24"/>
              </w:rPr>
              <w:t>Electrical mechanical laboratories</w:t>
            </w:r>
          </w:p>
          <w:p w14:paraId="0FF6755F" w14:textId="77777777" w:rsidR="009C0182" w:rsidRPr="00F13DB7" w:rsidRDefault="009C0182" w:rsidP="007C1479">
            <w:pPr>
              <w:pStyle w:val="ListParagraph"/>
              <w:numPr>
                <w:ilvl w:val="0"/>
                <w:numId w:val="226"/>
              </w:numPr>
              <w:spacing w:after="0" w:line="276" w:lineRule="auto"/>
              <w:rPr>
                <w:rFonts w:cs="Times New Roman"/>
                <w:sz w:val="24"/>
                <w:szCs w:val="24"/>
              </w:rPr>
            </w:pPr>
            <w:r w:rsidRPr="00F13DB7">
              <w:rPr>
                <w:rFonts w:cs="Times New Roman"/>
                <w:sz w:val="24"/>
                <w:szCs w:val="24"/>
              </w:rPr>
              <w:t xml:space="preserve">Construction workshops  </w:t>
            </w:r>
          </w:p>
          <w:p w14:paraId="7D0189A3" w14:textId="77777777" w:rsidR="009C0182" w:rsidRPr="00F13DB7" w:rsidRDefault="009C0182" w:rsidP="007C1479">
            <w:pPr>
              <w:pStyle w:val="ListParagraph"/>
              <w:numPr>
                <w:ilvl w:val="0"/>
                <w:numId w:val="226"/>
              </w:numPr>
              <w:spacing w:after="0" w:line="276" w:lineRule="auto"/>
              <w:ind w:left="256" w:firstLine="0"/>
              <w:rPr>
                <w:rFonts w:cs="Times New Roman"/>
                <w:sz w:val="24"/>
                <w:szCs w:val="24"/>
              </w:rPr>
            </w:pPr>
            <w:r w:rsidRPr="00F13DB7">
              <w:rPr>
                <w:rFonts w:cs="Times New Roman"/>
                <w:sz w:val="24"/>
                <w:szCs w:val="24"/>
              </w:rPr>
              <w:t xml:space="preserve">Personal Protection gear </w:t>
            </w:r>
          </w:p>
          <w:p w14:paraId="3F0A2109" w14:textId="77777777" w:rsidR="009C0182" w:rsidRPr="00F13DB7" w:rsidRDefault="009C0182" w:rsidP="007C1479">
            <w:pPr>
              <w:pStyle w:val="ListParagraph"/>
              <w:numPr>
                <w:ilvl w:val="0"/>
                <w:numId w:val="226"/>
              </w:numPr>
              <w:spacing w:after="0" w:line="276" w:lineRule="auto"/>
              <w:ind w:left="256" w:firstLine="0"/>
              <w:rPr>
                <w:rFonts w:cs="Times New Roman"/>
                <w:sz w:val="24"/>
                <w:szCs w:val="24"/>
              </w:rPr>
            </w:pPr>
            <w:r w:rsidRPr="00F13DB7">
              <w:rPr>
                <w:rFonts w:cs="Times New Roman"/>
                <w:sz w:val="24"/>
                <w:szCs w:val="24"/>
              </w:rPr>
              <w:t xml:space="preserve">Irrigation </w:t>
            </w:r>
          </w:p>
          <w:p w14:paraId="02A222A0" w14:textId="77777777" w:rsidR="009C0182" w:rsidRPr="00F13DB7" w:rsidRDefault="009C0182" w:rsidP="007C1479">
            <w:pPr>
              <w:pStyle w:val="ListParagraph"/>
              <w:numPr>
                <w:ilvl w:val="0"/>
                <w:numId w:val="226"/>
              </w:numPr>
              <w:spacing w:after="0" w:line="276" w:lineRule="auto"/>
              <w:ind w:left="256" w:firstLine="0"/>
              <w:rPr>
                <w:rFonts w:cs="Times New Roman"/>
                <w:sz w:val="24"/>
                <w:szCs w:val="24"/>
              </w:rPr>
            </w:pPr>
            <w:r w:rsidRPr="00F13DB7">
              <w:rPr>
                <w:rFonts w:cs="Times New Roman"/>
                <w:sz w:val="24"/>
                <w:szCs w:val="24"/>
              </w:rPr>
              <w:t>Global Positioning System receiver (GPS)</w:t>
            </w:r>
          </w:p>
          <w:p w14:paraId="21170B20" w14:textId="77777777" w:rsidR="00FA0CAA" w:rsidRPr="00F13DB7" w:rsidRDefault="009C0182" w:rsidP="007C1479">
            <w:pPr>
              <w:pStyle w:val="ListParagraph"/>
              <w:numPr>
                <w:ilvl w:val="0"/>
                <w:numId w:val="226"/>
              </w:numPr>
              <w:spacing w:after="0" w:line="276" w:lineRule="auto"/>
              <w:ind w:left="796" w:hanging="540"/>
              <w:rPr>
                <w:rFonts w:cs="Times New Roman"/>
                <w:sz w:val="24"/>
                <w:szCs w:val="24"/>
              </w:rPr>
            </w:pPr>
            <w:r w:rsidRPr="00F13DB7">
              <w:rPr>
                <w:rFonts w:cs="Times New Roman"/>
                <w:sz w:val="24"/>
                <w:szCs w:val="24"/>
              </w:rPr>
              <w:t>Hydraulics lab</w:t>
            </w:r>
          </w:p>
          <w:p w14:paraId="0C128A8B" w14:textId="77777777" w:rsidR="00FA0CAA" w:rsidRPr="00F13DB7" w:rsidRDefault="009C0182" w:rsidP="007C1479">
            <w:pPr>
              <w:pStyle w:val="ListParagraph"/>
              <w:numPr>
                <w:ilvl w:val="0"/>
                <w:numId w:val="226"/>
              </w:numPr>
              <w:spacing w:after="0" w:line="276" w:lineRule="auto"/>
              <w:ind w:left="796" w:hanging="540"/>
              <w:rPr>
                <w:rFonts w:cs="Times New Roman"/>
                <w:sz w:val="24"/>
                <w:szCs w:val="24"/>
              </w:rPr>
            </w:pPr>
            <w:r w:rsidRPr="00F13DB7">
              <w:rPr>
                <w:rFonts w:cs="Times New Roman"/>
                <w:sz w:val="24"/>
                <w:szCs w:val="24"/>
              </w:rPr>
              <w:t>water level recorders</w:t>
            </w:r>
          </w:p>
          <w:p w14:paraId="3E59BEA7" w14:textId="77777777" w:rsidR="009C0182" w:rsidRPr="00F13DB7" w:rsidRDefault="009C0182" w:rsidP="007C1479">
            <w:pPr>
              <w:pStyle w:val="ListParagraph"/>
              <w:numPr>
                <w:ilvl w:val="0"/>
                <w:numId w:val="226"/>
              </w:numPr>
              <w:spacing w:after="0" w:line="276" w:lineRule="auto"/>
              <w:ind w:left="796" w:hanging="540"/>
              <w:rPr>
                <w:rFonts w:cs="Times New Roman"/>
                <w:sz w:val="24"/>
                <w:szCs w:val="24"/>
              </w:rPr>
            </w:pPr>
            <w:r w:rsidRPr="00F13DB7">
              <w:rPr>
                <w:rFonts w:cs="Times New Roman"/>
                <w:sz w:val="24"/>
                <w:szCs w:val="24"/>
              </w:rPr>
              <w:t>notches</w:t>
            </w:r>
          </w:p>
          <w:p w14:paraId="13F3E370" w14:textId="77777777" w:rsidR="009C0182" w:rsidRPr="00F13DB7" w:rsidRDefault="009C0182" w:rsidP="007C1479">
            <w:pPr>
              <w:pStyle w:val="ListParagraph"/>
              <w:numPr>
                <w:ilvl w:val="0"/>
                <w:numId w:val="226"/>
              </w:numPr>
              <w:spacing w:after="0" w:line="276" w:lineRule="auto"/>
              <w:ind w:left="796" w:hanging="540"/>
              <w:rPr>
                <w:rFonts w:cs="Times New Roman"/>
                <w:sz w:val="24"/>
                <w:szCs w:val="24"/>
              </w:rPr>
            </w:pPr>
            <w:r w:rsidRPr="00F13DB7">
              <w:rPr>
                <w:rFonts w:cs="Times New Roman"/>
                <w:sz w:val="24"/>
                <w:szCs w:val="24"/>
              </w:rPr>
              <w:t xml:space="preserve">Computers and </w:t>
            </w:r>
            <w:proofErr w:type="spellStart"/>
            <w:r w:rsidRPr="00F13DB7">
              <w:rPr>
                <w:rFonts w:cs="Times New Roman"/>
                <w:sz w:val="24"/>
                <w:szCs w:val="24"/>
              </w:rPr>
              <w:t>softwares</w:t>
            </w:r>
            <w:proofErr w:type="spellEnd"/>
          </w:p>
        </w:tc>
      </w:tr>
      <w:tr w:rsidR="00EA708A" w:rsidRPr="00F13DB7" w14:paraId="45DE75D7"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6D398D6D" w14:textId="77777777" w:rsidR="009C0182" w:rsidRPr="00F13DB7" w:rsidRDefault="009C0182" w:rsidP="00F13DB7">
            <w:pPr>
              <w:pStyle w:val="ListParagraph"/>
              <w:numPr>
                <w:ilvl w:val="0"/>
                <w:numId w:val="20"/>
              </w:numPr>
              <w:spacing w:after="0" w:line="276" w:lineRule="auto"/>
              <w:jc w:val="left"/>
              <w:rPr>
                <w:rFonts w:cs="Times New Roman"/>
                <w:sz w:val="24"/>
                <w:szCs w:val="24"/>
              </w:rPr>
            </w:pPr>
            <w:r w:rsidRPr="00F13DB7">
              <w:rPr>
                <w:rFonts w:cs="Times New Roman"/>
                <w:sz w:val="24"/>
                <w:szCs w:val="24"/>
              </w:rPr>
              <w:t>Methods of Assessment</w:t>
            </w:r>
          </w:p>
        </w:tc>
        <w:tc>
          <w:tcPr>
            <w:tcW w:w="6774" w:type="dxa"/>
            <w:tcBorders>
              <w:top w:val="single" w:sz="4" w:space="0" w:color="000000"/>
              <w:left w:val="single" w:sz="4" w:space="0" w:color="000000"/>
              <w:bottom w:val="single" w:sz="4" w:space="0" w:color="000000"/>
              <w:right w:val="single" w:sz="4" w:space="0" w:color="000000"/>
            </w:tcBorders>
            <w:hideMark/>
          </w:tcPr>
          <w:p w14:paraId="53F373D3" w14:textId="77777777" w:rsidR="009C0182" w:rsidRPr="00F13DB7" w:rsidRDefault="009C0182" w:rsidP="00F13DB7">
            <w:pPr>
              <w:tabs>
                <w:tab w:val="left" w:pos="360"/>
              </w:tabs>
              <w:spacing w:after="0" w:line="276" w:lineRule="auto"/>
              <w:jc w:val="left"/>
              <w:rPr>
                <w:rFonts w:cs="Times New Roman"/>
                <w:sz w:val="24"/>
                <w:szCs w:val="24"/>
              </w:rPr>
            </w:pPr>
            <w:r w:rsidRPr="00F13DB7">
              <w:rPr>
                <w:rFonts w:cs="Times New Roman"/>
                <w:sz w:val="24"/>
                <w:szCs w:val="24"/>
              </w:rPr>
              <w:t>Competency may be assessed through:</w:t>
            </w:r>
          </w:p>
          <w:p w14:paraId="3DAF4EC7" w14:textId="77777777" w:rsidR="009C0182" w:rsidRPr="00F13DB7" w:rsidRDefault="009C0182" w:rsidP="007C1479">
            <w:pPr>
              <w:pStyle w:val="ListParagraph"/>
              <w:numPr>
                <w:ilvl w:val="0"/>
                <w:numId w:val="227"/>
              </w:numPr>
              <w:spacing w:after="0" w:line="276" w:lineRule="auto"/>
              <w:jc w:val="left"/>
              <w:rPr>
                <w:rFonts w:cs="Times New Roman"/>
                <w:sz w:val="24"/>
                <w:szCs w:val="24"/>
              </w:rPr>
            </w:pPr>
            <w:r w:rsidRPr="00F13DB7">
              <w:rPr>
                <w:rFonts w:cs="Times New Roman"/>
                <w:sz w:val="24"/>
                <w:szCs w:val="24"/>
              </w:rPr>
              <w:t>Written tests</w:t>
            </w:r>
          </w:p>
          <w:p w14:paraId="096DFC11" w14:textId="77777777" w:rsidR="009C0182" w:rsidRPr="00F13DB7" w:rsidRDefault="009C0182" w:rsidP="007C1479">
            <w:pPr>
              <w:pStyle w:val="ListParagraph"/>
              <w:numPr>
                <w:ilvl w:val="0"/>
                <w:numId w:val="227"/>
              </w:numPr>
              <w:spacing w:after="0" w:line="276" w:lineRule="auto"/>
              <w:jc w:val="left"/>
              <w:rPr>
                <w:rFonts w:cs="Times New Roman"/>
                <w:sz w:val="24"/>
                <w:szCs w:val="24"/>
              </w:rPr>
            </w:pPr>
            <w:r w:rsidRPr="00F13DB7">
              <w:rPr>
                <w:rFonts w:cs="Times New Roman"/>
                <w:sz w:val="24"/>
                <w:szCs w:val="24"/>
              </w:rPr>
              <w:t>Observation</w:t>
            </w:r>
          </w:p>
          <w:p w14:paraId="5B6BCE7F" w14:textId="77777777" w:rsidR="009C0182" w:rsidRPr="00F13DB7" w:rsidRDefault="009C0182" w:rsidP="007C1479">
            <w:pPr>
              <w:pStyle w:val="ListParagraph"/>
              <w:numPr>
                <w:ilvl w:val="0"/>
                <w:numId w:val="227"/>
              </w:numPr>
              <w:spacing w:after="0" w:line="276" w:lineRule="auto"/>
              <w:jc w:val="left"/>
              <w:rPr>
                <w:rFonts w:cs="Times New Roman"/>
                <w:sz w:val="24"/>
                <w:szCs w:val="24"/>
              </w:rPr>
            </w:pPr>
            <w:r w:rsidRPr="00F13DB7">
              <w:rPr>
                <w:rFonts w:cs="Times New Roman"/>
                <w:sz w:val="24"/>
                <w:szCs w:val="24"/>
              </w:rPr>
              <w:t>Interview</w:t>
            </w:r>
          </w:p>
          <w:p w14:paraId="51DDD26D" w14:textId="77777777" w:rsidR="009C0182" w:rsidRPr="00F13DB7" w:rsidRDefault="009C0182" w:rsidP="007C1479">
            <w:pPr>
              <w:pStyle w:val="ListParagraph"/>
              <w:numPr>
                <w:ilvl w:val="0"/>
                <w:numId w:val="227"/>
              </w:numPr>
              <w:spacing w:after="0" w:line="276" w:lineRule="auto"/>
              <w:jc w:val="left"/>
              <w:rPr>
                <w:rFonts w:cs="Times New Roman"/>
                <w:sz w:val="24"/>
                <w:szCs w:val="24"/>
              </w:rPr>
            </w:pPr>
            <w:r w:rsidRPr="00F13DB7">
              <w:rPr>
                <w:rFonts w:cs="Times New Roman"/>
                <w:sz w:val="24"/>
                <w:szCs w:val="24"/>
              </w:rPr>
              <w:t>Third party report</w:t>
            </w:r>
          </w:p>
        </w:tc>
      </w:tr>
      <w:tr w:rsidR="00EA708A" w:rsidRPr="00F13DB7" w14:paraId="463D7589" w14:textId="77777777" w:rsidTr="005F085D">
        <w:trPr>
          <w:trHeight w:val="1547"/>
        </w:trPr>
        <w:tc>
          <w:tcPr>
            <w:tcW w:w="2802" w:type="dxa"/>
            <w:tcBorders>
              <w:top w:val="single" w:sz="4" w:space="0" w:color="000000"/>
              <w:left w:val="single" w:sz="4" w:space="0" w:color="000000"/>
              <w:bottom w:val="single" w:sz="4" w:space="0" w:color="000000"/>
              <w:right w:val="single" w:sz="4" w:space="0" w:color="000000"/>
            </w:tcBorders>
            <w:hideMark/>
          </w:tcPr>
          <w:p w14:paraId="025B9592" w14:textId="77777777" w:rsidR="009C0182" w:rsidRPr="00F13DB7" w:rsidRDefault="009C0182" w:rsidP="00F13DB7">
            <w:pPr>
              <w:pStyle w:val="ListParagraph"/>
              <w:numPr>
                <w:ilvl w:val="0"/>
                <w:numId w:val="20"/>
              </w:numPr>
              <w:spacing w:after="0" w:line="276" w:lineRule="auto"/>
              <w:jc w:val="left"/>
              <w:rPr>
                <w:rFonts w:cs="Times New Roman"/>
                <w:sz w:val="24"/>
                <w:szCs w:val="24"/>
              </w:rPr>
            </w:pPr>
            <w:r w:rsidRPr="00F13DB7">
              <w:rPr>
                <w:rFonts w:cs="Times New Roman"/>
                <w:sz w:val="24"/>
                <w:szCs w:val="24"/>
              </w:rPr>
              <w:t>Context of Assessment</w:t>
            </w:r>
          </w:p>
        </w:tc>
        <w:tc>
          <w:tcPr>
            <w:tcW w:w="6774" w:type="dxa"/>
            <w:tcBorders>
              <w:top w:val="single" w:sz="4" w:space="0" w:color="000000"/>
              <w:left w:val="single" w:sz="4" w:space="0" w:color="000000"/>
              <w:bottom w:val="single" w:sz="4" w:space="0" w:color="000000"/>
              <w:right w:val="single" w:sz="4" w:space="0" w:color="000000"/>
            </w:tcBorders>
            <w:hideMark/>
          </w:tcPr>
          <w:p w14:paraId="0E85BB10" w14:textId="77777777" w:rsidR="009C0182" w:rsidRPr="00F13DB7" w:rsidRDefault="009C0182" w:rsidP="00F13DB7">
            <w:pPr>
              <w:spacing w:after="0" w:line="276" w:lineRule="auto"/>
              <w:jc w:val="left"/>
              <w:rPr>
                <w:rFonts w:cs="Times New Roman"/>
                <w:sz w:val="24"/>
                <w:szCs w:val="24"/>
              </w:rPr>
            </w:pPr>
            <w:r w:rsidRPr="00F13DB7">
              <w:rPr>
                <w:rFonts w:cs="Times New Roman"/>
                <w:sz w:val="24"/>
                <w:szCs w:val="24"/>
              </w:rPr>
              <w:t>Assessment may be done:</w:t>
            </w:r>
          </w:p>
          <w:p w14:paraId="3B66110F" w14:textId="77777777" w:rsidR="009C0182" w:rsidRPr="00F13DB7" w:rsidRDefault="009C0182" w:rsidP="007C1479">
            <w:pPr>
              <w:pStyle w:val="ListParagraph"/>
              <w:numPr>
                <w:ilvl w:val="0"/>
                <w:numId w:val="228"/>
              </w:numPr>
              <w:spacing w:after="0" w:line="276" w:lineRule="auto"/>
              <w:jc w:val="left"/>
              <w:rPr>
                <w:rFonts w:cs="Times New Roman"/>
                <w:sz w:val="24"/>
                <w:szCs w:val="24"/>
              </w:rPr>
            </w:pPr>
            <w:r w:rsidRPr="00F13DB7">
              <w:rPr>
                <w:rFonts w:cs="Times New Roman"/>
                <w:sz w:val="24"/>
                <w:szCs w:val="24"/>
              </w:rPr>
              <w:t>On–the–job</w:t>
            </w:r>
          </w:p>
          <w:p w14:paraId="55A9386D" w14:textId="77777777" w:rsidR="009C0182" w:rsidRPr="00F13DB7" w:rsidRDefault="009C0182" w:rsidP="007C1479">
            <w:pPr>
              <w:pStyle w:val="ListParagraph"/>
              <w:numPr>
                <w:ilvl w:val="0"/>
                <w:numId w:val="228"/>
              </w:numPr>
              <w:spacing w:after="0" w:line="276" w:lineRule="auto"/>
              <w:jc w:val="left"/>
              <w:rPr>
                <w:rFonts w:cs="Times New Roman"/>
                <w:sz w:val="24"/>
                <w:szCs w:val="24"/>
              </w:rPr>
            </w:pPr>
            <w:r w:rsidRPr="00F13DB7">
              <w:rPr>
                <w:rFonts w:cs="Times New Roman"/>
                <w:sz w:val="24"/>
                <w:szCs w:val="24"/>
              </w:rPr>
              <w:t>Off-the –job</w:t>
            </w:r>
          </w:p>
          <w:p w14:paraId="57E68E7B" w14:textId="77777777" w:rsidR="009C0182" w:rsidRPr="00F13DB7" w:rsidRDefault="009C0182" w:rsidP="007C1479">
            <w:pPr>
              <w:pStyle w:val="ListParagraph"/>
              <w:numPr>
                <w:ilvl w:val="0"/>
                <w:numId w:val="228"/>
              </w:numPr>
              <w:spacing w:after="0" w:line="276" w:lineRule="auto"/>
              <w:jc w:val="left"/>
              <w:rPr>
                <w:rFonts w:cs="Times New Roman"/>
                <w:sz w:val="24"/>
                <w:szCs w:val="24"/>
              </w:rPr>
            </w:pPr>
            <w:r w:rsidRPr="00F13DB7">
              <w:rPr>
                <w:rFonts w:cs="Times New Roman"/>
                <w:sz w:val="24"/>
                <w:szCs w:val="24"/>
              </w:rPr>
              <w:t>Industrial attachment</w:t>
            </w:r>
          </w:p>
          <w:p w14:paraId="42F4D934" w14:textId="77777777" w:rsidR="009C0182" w:rsidRPr="00F13DB7" w:rsidRDefault="009C0182" w:rsidP="00F13DB7">
            <w:pPr>
              <w:pStyle w:val="ListParagraph"/>
              <w:spacing w:after="0" w:line="276" w:lineRule="auto"/>
              <w:jc w:val="left"/>
              <w:rPr>
                <w:rFonts w:cs="Times New Roman"/>
                <w:sz w:val="24"/>
                <w:szCs w:val="24"/>
              </w:rPr>
            </w:pPr>
          </w:p>
        </w:tc>
      </w:tr>
      <w:tr w:rsidR="00EA708A" w:rsidRPr="00F13DB7" w14:paraId="1CEA28E6"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3ED2D3D9" w14:textId="77777777" w:rsidR="009C0182" w:rsidRPr="00F13DB7" w:rsidRDefault="009C0182" w:rsidP="00F13DB7">
            <w:pPr>
              <w:pStyle w:val="ListParagraph"/>
              <w:numPr>
                <w:ilvl w:val="0"/>
                <w:numId w:val="20"/>
              </w:numPr>
              <w:spacing w:after="0" w:line="276" w:lineRule="auto"/>
              <w:jc w:val="left"/>
              <w:rPr>
                <w:rFonts w:cs="Times New Roman"/>
                <w:sz w:val="24"/>
                <w:szCs w:val="24"/>
              </w:rPr>
            </w:pPr>
            <w:r w:rsidRPr="00F13DB7">
              <w:rPr>
                <w:rFonts w:cs="Times New Roman"/>
                <w:sz w:val="24"/>
                <w:szCs w:val="24"/>
              </w:rPr>
              <w:t>Guidance information for assessment</w:t>
            </w:r>
          </w:p>
        </w:tc>
        <w:tc>
          <w:tcPr>
            <w:tcW w:w="6774" w:type="dxa"/>
            <w:tcBorders>
              <w:top w:val="single" w:sz="4" w:space="0" w:color="000000"/>
              <w:left w:val="single" w:sz="4" w:space="0" w:color="000000"/>
              <w:bottom w:val="single" w:sz="4" w:space="0" w:color="000000"/>
              <w:right w:val="single" w:sz="4" w:space="0" w:color="000000"/>
            </w:tcBorders>
            <w:hideMark/>
          </w:tcPr>
          <w:p w14:paraId="391605D2" w14:textId="77777777" w:rsidR="009C0182" w:rsidRPr="00F13DB7" w:rsidRDefault="0041326E" w:rsidP="00F13DB7">
            <w:pPr>
              <w:spacing w:after="0" w:line="276" w:lineRule="auto"/>
              <w:jc w:val="left"/>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5E2FD0B3" w14:textId="77777777" w:rsidR="009C0182" w:rsidRPr="00F13DB7" w:rsidRDefault="009C0182" w:rsidP="00F13DB7">
      <w:pPr>
        <w:spacing w:line="276" w:lineRule="auto"/>
        <w:rPr>
          <w:rFonts w:cs="Times New Roman"/>
          <w:sz w:val="24"/>
          <w:szCs w:val="24"/>
        </w:rPr>
      </w:pPr>
    </w:p>
    <w:p w14:paraId="6B66585D" w14:textId="77777777" w:rsidR="009C0182" w:rsidRPr="00F13DB7" w:rsidRDefault="009C0182" w:rsidP="00F13DB7">
      <w:pPr>
        <w:spacing w:line="276" w:lineRule="auto"/>
        <w:rPr>
          <w:rFonts w:cs="Times New Roman"/>
          <w:sz w:val="24"/>
          <w:szCs w:val="24"/>
        </w:rPr>
      </w:pPr>
      <w:r w:rsidRPr="00F13DB7">
        <w:rPr>
          <w:rFonts w:cs="Times New Roman"/>
          <w:sz w:val="24"/>
          <w:szCs w:val="24"/>
        </w:rPr>
        <w:br w:type="page"/>
      </w:r>
    </w:p>
    <w:p w14:paraId="5058D2DB" w14:textId="77777777" w:rsidR="009C0182" w:rsidRPr="00F13DB7" w:rsidRDefault="00CF0899" w:rsidP="00F13DB7">
      <w:pPr>
        <w:pStyle w:val="Heading2"/>
        <w:spacing w:line="276" w:lineRule="auto"/>
        <w:rPr>
          <w:rFonts w:cs="Times New Roman"/>
          <w:szCs w:val="24"/>
        </w:rPr>
      </w:pPr>
      <w:bookmarkStart w:id="69" w:name="_Toc30372777"/>
      <w:r w:rsidRPr="00F13DB7">
        <w:rPr>
          <w:rFonts w:cs="Times New Roman"/>
          <w:szCs w:val="24"/>
        </w:rPr>
        <w:lastRenderedPageBreak/>
        <w:t xml:space="preserve">OPERATE AND MAINTAIN </w:t>
      </w:r>
      <w:r w:rsidR="009C0182" w:rsidRPr="00F13DB7">
        <w:rPr>
          <w:rFonts w:cs="Times New Roman"/>
          <w:szCs w:val="24"/>
        </w:rPr>
        <w:t>IRRIGATION AND DRAINAGE SYSTEMS</w:t>
      </w:r>
      <w:bookmarkEnd w:id="69"/>
    </w:p>
    <w:p w14:paraId="7A9E0B20" w14:textId="77777777" w:rsidR="009C0182" w:rsidRPr="00F13DB7" w:rsidRDefault="009C0182" w:rsidP="00F13DB7">
      <w:pPr>
        <w:spacing w:line="276" w:lineRule="auto"/>
        <w:rPr>
          <w:rFonts w:cs="Times New Roman"/>
          <w:sz w:val="24"/>
          <w:szCs w:val="24"/>
        </w:rPr>
      </w:pPr>
      <w:r w:rsidRPr="00F13DB7">
        <w:rPr>
          <w:rFonts w:cs="Times New Roman"/>
          <w:b/>
          <w:sz w:val="24"/>
          <w:szCs w:val="24"/>
        </w:rPr>
        <w:t>UNIT CODE</w:t>
      </w:r>
      <w:r w:rsidRPr="00F13DB7">
        <w:rPr>
          <w:rFonts w:cs="Times New Roman"/>
          <w:sz w:val="24"/>
          <w:szCs w:val="24"/>
        </w:rPr>
        <w:t>: WAT/OS/IDET/CR/03/6A</w:t>
      </w:r>
    </w:p>
    <w:p w14:paraId="1C1DB639" w14:textId="77777777" w:rsidR="009C0182" w:rsidRPr="00F13DB7" w:rsidRDefault="009C0182" w:rsidP="00F13DB7">
      <w:pPr>
        <w:spacing w:line="276" w:lineRule="auto"/>
        <w:rPr>
          <w:rFonts w:cs="Times New Roman"/>
          <w:sz w:val="24"/>
          <w:szCs w:val="24"/>
        </w:rPr>
      </w:pPr>
      <w:r w:rsidRPr="00F13DB7">
        <w:rPr>
          <w:rFonts w:cs="Times New Roman"/>
          <w:sz w:val="24"/>
          <w:szCs w:val="24"/>
        </w:rPr>
        <w:t>UNIT DESCRIPTION</w:t>
      </w:r>
    </w:p>
    <w:p w14:paraId="3AE47C41" w14:textId="77777777" w:rsidR="009C0182" w:rsidRPr="00F13DB7" w:rsidRDefault="009C0182" w:rsidP="00F13DB7">
      <w:pPr>
        <w:spacing w:line="276" w:lineRule="auto"/>
        <w:rPr>
          <w:rFonts w:cs="Times New Roman"/>
          <w:sz w:val="24"/>
          <w:szCs w:val="24"/>
        </w:rPr>
      </w:pPr>
      <w:r w:rsidRPr="00F13DB7">
        <w:rPr>
          <w:rFonts w:cs="Times New Roman"/>
          <w:sz w:val="24"/>
          <w:szCs w:val="24"/>
          <w:lang w:val="en-AU"/>
        </w:rPr>
        <w:t xml:space="preserve">This unit covers the competencies required to operate and maintain irrigation and drainage system. It involves </w:t>
      </w:r>
      <w:r w:rsidRPr="00F13DB7">
        <w:rPr>
          <w:rFonts w:cs="Times New Roman"/>
          <w:sz w:val="24"/>
          <w:szCs w:val="24"/>
        </w:rPr>
        <w:t xml:space="preserve">developing a schedule for operation of irrigation and drainage system, carrying out routine operation activities, inspecting irrigation and drainage system, monitoring the performance of the </w:t>
      </w:r>
      <w:r w:rsidR="00CF0899" w:rsidRPr="00F13DB7">
        <w:rPr>
          <w:rFonts w:cs="Times New Roman"/>
          <w:sz w:val="24"/>
          <w:szCs w:val="24"/>
        </w:rPr>
        <w:t xml:space="preserve">irrigation and drainage system and </w:t>
      </w:r>
      <w:r w:rsidRPr="00F13DB7">
        <w:rPr>
          <w:rFonts w:cs="Times New Roman"/>
          <w:sz w:val="24"/>
          <w:szCs w:val="24"/>
        </w:rPr>
        <w:t>carrying out routine maintenance for irrigation and drainage system</w:t>
      </w:r>
      <w:r w:rsidR="00D67542" w:rsidRPr="00F13DB7">
        <w:rPr>
          <w:rFonts w:cs="Times New Roman"/>
          <w:sz w:val="24"/>
          <w:szCs w:val="24"/>
        </w:rPr>
        <w:t>.</w:t>
      </w:r>
    </w:p>
    <w:p w14:paraId="6A7F9164"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standard applies in Water sector.</w:t>
      </w:r>
    </w:p>
    <w:p w14:paraId="3AF9A9FB"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ELEMENTS AND PERFORMANCE CRITERIA</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700"/>
        <w:gridCol w:w="34"/>
        <w:gridCol w:w="6986"/>
        <w:gridCol w:w="52"/>
      </w:tblGrid>
      <w:tr w:rsidR="00EA708A" w:rsidRPr="00F13DB7" w14:paraId="1E179775" w14:textId="77777777" w:rsidTr="00526806">
        <w:trPr>
          <w:gridBefore w:val="1"/>
          <w:wBefore w:w="18" w:type="dxa"/>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AD74E"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ELEMENT</w:t>
            </w:r>
          </w:p>
          <w:p w14:paraId="30228C00" w14:textId="77777777" w:rsidR="009C0182" w:rsidRPr="00F13DB7" w:rsidRDefault="009C0182" w:rsidP="00F13DB7">
            <w:pPr>
              <w:spacing w:after="0" w:line="276" w:lineRule="auto"/>
              <w:rPr>
                <w:rFonts w:cs="Times New Roman"/>
                <w:b/>
                <w:sz w:val="24"/>
                <w:szCs w:val="24"/>
              </w:rPr>
            </w:pPr>
            <w:r w:rsidRPr="00F13DB7">
              <w:rPr>
                <w:rFonts w:cs="Times New Roman"/>
                <w:sz w:val="24"/>
                <w:szCs w:val="24"/>
              </w:rPr>
              <w:t xml:space="preserve">These describe the </w:t>
            </w:r>
            <w:r w:rsidRPr="00F13DB7">
              <w:rPr>
                <w:rFonts w:cs="Times New Roman"/>
                <w:b/>
                <w:sz w:val="24"/>
                <w:szCs w:val="24"/>
              </w:rPr>
              <w:t>key outcomes</w:t>
            </w:r>
            <w:r w:rsidRPr="00F13DB7">
              <w:rPr>
                <w:rFonts w:cs="Times New Roman"/>
                <w:sz w:val="24"/>
                <w:szCs w:val="24"/>
              </w:rPr>
              <w:t xml:space="preserve"> which make up </w:t>
            </w:r>
            <w:r w:rsidRPr="00F13DB7">
              <w:rPr>
                <w:rFonts w:cs="Times New Roman"/>
                <w:b/>
                <w:sz w:val="24"/>
                <w:szCs w:val="24"/>
              </w:rPr>
              <w:t>workplace function</w:t>
            </w:r>
          </w:p>
        </w:tc>
        <w:tc>
          <w:tcPr>
            <w:tcW w:w="70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61AC79"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PERFORMANCE CRITERIA</w:t>
            </w:r>
          </w:p>
          <w:p w14:paraId="16227AF2" w14:textId="77777777" w:rsidR="009C0182" w:rsidRPr="00F13DB7" w:rsidRDefault="009C0182" w:rsidP="00F13DB7">
            <w:pPr>
              <w:spacing w:after="0" w:line="276" w:lineRule="auto"/>
              <w:rPr>
                <w:rFonts w:cs="Times New Roman"/>
                <w:sz w:val="24"/>
                <w:szCs w:val="24"/>
              </w:rPr>
            </w:pPr>
            <w:r w:rsidRPr="00F13DB7">
              <w:rPr>
                <w:rFonts w:cs="Times New Roman"/>
                <w:sz w:val="24"/>
                <w:szCs w:val="24"/>
              </w:rPr>
              <w:t xml:space="preserve">These are </w:t>
            </w:r>
            <w:r w:rsidRPr="00F13DB7">
              <w:rPr>
                <w:rFonts w:cs="Times New Roman"/>
                <w:b/>
                <w:sz w:val="24"/>
                <w:szCs w:val="24"/>
              </w:rPr>
              <w:t>assessable</w:t>
            </w:r>
            <w:r w:rsidRPr="00F13DB7">
              <w:rPr>
                <w:rFonts w:cs="Times New Roman"/>
                <w:sz w:val="24"/>
                <w:szCs w:val="24"/>
              </w:rPr>
              <w:t xml:space="preserve"> statements which specify the required level of performance for each of the elements.</w:t>
            </w:r>
          </w:p>
          <w:p w14:paraId="43D3595A" w14:textId="77777777" w:rsidR="009C0182" w:rsidRPr="00F13DB7" w:rsidRDefault="009C0182" w:rsidP="00F13DB7">
            <w:pPr>
              <w:spacing w:after="0" w:line="276" w:lineRule="auto"/>
              <w:rPr>
                <w:rFonts w:cs="Times New Roman"/>
                <w:b/>
                <w:sz w:val="24"/>
                <w:szCs w:val="24"/>
              </w:rPr>
            </w:pPr>
            <w:r w:rsidRPr="00F13DB7">
              <w:rPr>
                <w:rFonts w:cs="Times New Roman"/>
                <w:b/>
                <w:i/>
                <w:sz w:val="24"/>
                <w:szCs w:val="24"/>
              </w:rPr>
              <w:t>Bold and italicized terms are elaborated in the Range</w:t>
            </w:r>
          </w:p>
        </w:tc>
      </w:tr>
      <w:tr w:rsidR="00EA708A" w:rsidRPr="00F13DB7" w14:paraId="40E77F41" w14:textId="77777777" w:rsidTr="00526806">
        <w:trPr>
          <w:gridAfter w:val="1"/>
          <w:wAfter w:w="52" w:type="dxa"/>
        </w:trPr>
        <w:tc>
          <w:tcPr>
            <w:tcW w:w="2752" w:type="dxa"/>
            <w:gridSpan w:val="3"/>
            <w:tcBorders>
              <w:top w:val="single" w:sz="4" w:space="0" w:color="auto"/>
              <w:left w:val="single" w:sz="4" w:space="0" w:color="auto"/>
              <w:bottom w:val="single" w:sz="4" w:space="0" w:color="auto"/>
              <w:right w:val="single" w:sz="4" w:space="0" w:color="auto"/>
            </w:tcBorders>
          </w:tcPr>
          <w:p w14:paraId="0A1A1B1B" w14:textId="77777777" w:rsidR="00B563D3" w:rsidRPr="00F13DB7" w:rsidRDefault="00B563D3" w:rsidP="007C1479">
            <w:pPr>
              <w:pStyle w:val="ListParagraph"/>
              <w:numPr>
                <w:ilvl w:val="0"/>
                <w:numId w:val="107"/>
              </w:numPr>
              <w:spacing w:before="100" w:beforeAutospacing="1" w:line="276" w:lineRule="auto"/>
              <w:jc w:val="left"/>
              <w:rPr>
                <w:rFonts w:cs="Times New Roman"/>
                <w:sz w:val="24"/>
                <w:szCs w:val="24"/>
              </w:rPr>
            </w:pPr>
            <w:r w:rsidRPr="00F13DB7">
              <w:rPr>
                <w:rFonts w:cs="Times New Roman"/>
                <w:sz w:val="24"/>
                <w:szCs w:val="24"/>
              </w:rPr>
              <w:t>Develop a schedule for operation of irrigation and drainage system</w:t>
            </w:r>
          </w:p>
          <w:p w14:paraId="268E85BF" w14:textId="77777777" w:rsidR="009C0182" w:rsidRPr="00F13DB7" w:rsidRDefault="009C0182" w:rsidP="00F13DB7">
            <w:pPr>
              <w:spacing w:after="0" w:line="276" w:lineRule="auto"/>
              <w:ind w:left="360"/>
              <w:rPr>
                <w:rFonts w:cs="Times New Roman"/>
                <w:sz w:val="24"/>
                <w:szCs w:val="24"/>
              </w:rPr>
            </w:pPr>
          </w:p>
        </w:tc>
        <w:tc>
          <w:tcPr>
            <w:tcW w:w="6986" w:type="dxa"/>
            <w:tcBorders>
              <w:top w:val="single" w:sz="4" w:space="0" w:color="auto"/>
              <w:left w:val="single" w:sz="4" w:space="0" w:color="auto"/>
              <w:bottom w:val="single" w:sz="4" w:space="0" w:color="auto"/>
              <w:right w:val="single" w:sz="4" w:space="0" w:color="auto"/>
            </w:tcBorders>
            <w:hideMark/>
          </w:tcPr>
          <w:p w14:paraId="44ADA6EF" w14:textId="77777777" w:rsidR="009C0182" w:rsidRPr="00F13DB7" w:rsidRDefault="009C0182" w:rsidP="00F13DB7">
            <w:pPr>
              <w:pStyle w:val="NoSpacing"/>
              <w:numPr>
                <w:ilvl w:val="0"/>
                <w:numId w:val="21"/>
              </w:numPr>
              <w:tabs>
                <w:tab w:val="left" w:pos="560"/>
              </w:tabs>
              <w:spacing w:line="276" w:lineRule="auto"/>
              <w:rPr>
                <w:rFonts w:cs="Times New Roman"/>
                <w:szCs w:val="24"/>
              </w:rPr>
            </w:pPr>
            <w:r w:rsidRPr="00F13DB7">
              <w:rPr>
                <w:rFonts w:cs="Times New Roman"/>
                <w:szCs w:val="24"/>
              </w:rPr>
              <w:t>Water availability is assessed based on discharge measurements and forecast of rainfall.</w:t>
            </w:r>
          </w:p>
          <w:p w14:paraId="54EA01A7" w14:textId="77777777" w:rsidR="009C0182" w:rsidRPr="00F13DB7" w:rsidRDefault="009C0182" w:rsidP="00F13DB7">
            <w:pPr>
              <w:pStyle w:val="NoSpacing"/>
              <w:numPr>
                <w:ilvl w:val="0"/>
                <w:numId w:val="21"/>
              </w:numPr>
              <w:tabs>
                <w:tab w:val="left" w:pos="560"/>
              </w:tabs>
              <w:spacing w:line="276" w:lineRule="auto"/>
              <w:rPr>
                <w:rFonts w:cs="Times New Roman"/>
                <w:szCs w:val="24"/>
              </w:rPr>
            </w:pPr>
            <w:r w:rsidRPr="00F13DB7">
              <w:rPr>
                <w:rFonts w:cs="Times New Roman"/>
                <w:szCs w:val="24"/>
              </w:rPr>
              <w:t xml:space="preserve"> Tentative cropping and water supply program is prepared based on the acreage and water availability.</w:t>
            </w:r>
          </w:p>
          <w:p w14:paraId="304E53E9" w14:textId="77777777" w:rsidR="009C0182" w:rsidRPr="00F13DB7" w:rsidRDefault="009C0182" w:rsidP="00F13DB7">
            <w:pPr>
              <w:pStyle w:val="NoSpacing"/>
              <w:numPr>
                <w:ilvl w:val="0"/>
                <w:numId w:val="21"/>
              </w:numPr>
              <w:tabs>
                <w:tab w:val="left" w:pos="560"/>
              </w:tabs>
              <w:spacing w:line="276" w:lineRule="auto"/>
              <w:rPr>
                <w:rFonts w:cs="Times New Roman"/>
                <w:szCs w:val="24"/>
              </w:rPr>
            </w:pPr>
            <w:r w:rsidRPr="00F13DB7">
              <w:rPr>
                <w:rFonts w:cs="Times New Roman"/>
                <w:szCs w:val="24"/>
              </w:rPr>
              <w:t>Consultation with key stakeholders is made based on the prepared cropping and water supply program.</w:t>
            </w:r>
          </w:p>
          <w:p w14:paraId="47F5EF3B" w14:textId="723647A2" w:rsidR="009C0182" w:rsidRPr="00F13DB7" w:rsidRDefault="009C0182" w:rsidP="00F13DB7">
            <w:pPr>
              <w:pStyle w:val="NoSpacing"/>
              <w:numPr>
                <w:ilvl w:val="0"/>
                <w:numId w:val="21"/>
              </w:numPr>
              <w:tabs>
                <w:tab w:val="left" w:pos="560"/>
              </w:tabs>
              <w:spacing w:line="276" w:lineRule="auto"/>
              <w:rPr>
                <w:rFonts w:cs="Times New Roman"/>
                <w:szCs w:val="24"/>
              </w:rPr>
            </w:pPr>
            <w:r w:rsidRPr="00F13DB7">
              <w:rPr>
                <w:rFonts w:cs="Times New Roman"/>
                <w:szCs w:val="24"/>
              </w:rPr>
              <w:t xml:space="preserve">Final cropping and water supply program </w:t>
            </w:r>
            <w:r w:rsidR="003C475E" w:rsidRPr="00F13DB7">
              <w:rPr>
                <w:rFonts w:cs="Times New Roman"/>
                <w:szCs w:val="24"/>
              </w:rPr>
              <w:t>are</w:t>
            </w:r>
            <w:r w:rsidRPr="00F13DB7">
              <w:rPr>
                <w:rFonts w:cs="Times New Roman"/>
                <w:szCs w:val="24"/>
              </w:rPr>
              <w:t xml:space="preserve"> prepared based on the consultations with the key stakeholder’s findings.</w:t>
            </w:r>
          </w:p>
        </w:tc>
      </w:tr>
      <w:tr w:rsidR="00EA708A" w:rsidRPr="00F13DB7" w14:paraId="33A54F14" w14:textId="77777777" w:rsidTr="00415EA2">
        <w:trPr>
          <w:gridAfter w:val="1"/>
          <w:wAfter w:w="52" w:type="dxa"/>
          <w:trHeight w:val="1709"/>
        </w:trPr>
        <w:tc>
          <w:tcPr>
            <w:tcW w:w="2752" w:type="dxa"/>
            <w:gridSpan w:val="3"/>
            <w:tcBorders>
              <w:top w:val="single" w:sz="4" w:space="0" w:color="auto"/>
              <w:left w:val="single" w:sz="4" w:space="0" w:color="auto"/>
              <w:bottom w:val="single" w:sz="4" w:space="0" w:color="auto"/>
              <w:right w:val="single" w:sz="4" w:space="0" w:color="auto"/>
            </w:tcBorders>
            <w:hideMark/>
          </w:tcPr>
          <w:p w14:paraId="0C09ABC5" w14:textId="77777777" w:rsidR="009C0182" w:rsidRPr="00F13DB7" w:rsidRDefault="009C0182" w:rsidP="007C1479">
            <w:pPr>
              <w:pStyle w:val="ListParagraph"/>
              <w:numPr>
                <w:ilvl w:val="0"/>
                <w:numId w:val="107"/>
              </w:numPr>
              <w:spacing w:line="276" w:lineRule="auto"/>
              <w:rPr>
                <w:rFonts w:cs="Times New Roman"/>
                <w:sz w:val="24"/>
                <w:szCs w:val="24"/>
              </w:rPr>
            </w:pPr>
            <w:r w:rsidRPr="00F13DB7">
              <w:rPr>
                <w:rFonts w:cs="Times New Roman"/>
                <w:sz w:val="24"/>
                <w:szCs w:val="24"/>
              </w:rPr>
              <w:t xml:space="preserve"> Carry out routine operation activities</w:t>
            </w:r>
          </w:p>
        </w:tc>
        <w:tc>
          <w:tcPr>
            <w:tcW w:w="6986" w:type="dxa"/>
            <w:tcBorders>
              <w:top w:val="single" w:sz="4" w:space="0" w:color="auto"/>
              <w:left w:val="single" w:sz="4" w:space="0" w:color="auto"/>
              <w:bottom w:val="single" w:sz="4" w:space="0" w:color="auto"/>
              <w:right w:val="single" w:sz="4" w:space="0" w:color="auto"/>
            </w:tcBorders>
            <w:hideMark/>
          </w:tcPr>
          <w:p w14:paraId="6A0F5F28" w14:textId="77777777" w:rsidR="009C0182" w:rsidRPr="00F13DB7" w:rsidRDefault="009C0182" w:rsidP="00F13DB7">
            <w:pPr>
              <w:pStyle w:val="ListParagraph"/>
              <w:numPr>
                <w:ilvl w:val="0"/>
                <w:numId w:val="22"/>
              </w:numPr>
              <w:spacing w:line="276" w:lineRule="auto"/>
              <w:rPr>
                <w:rFonts w:cs="Times New Roman"/>
                <w:sz w:val="24"/>
                <w:szCs w:val="24"/>
              </w:rPr>
            </w:pPr>
            <w:r w:rsidRPr="00F13DB7">
              <w:rPr>
                <w:rFonts w:cs="Times New Roman"/>
                <w:b/>
                <w:i/>
                <w:sz w:val="24"/>
                <w:szCs w:val="24"/>
              </w:rPr>
              <w:t>Operation activities</w:t>
            </w:r>
            <w:r w:rsidRPr="00F13DB7">
              <w:rPr>
                <w:rFonts w:cs="Times New Roman"/>
                <w:sz w:val="24"/>
                <w:szCs w:val="24"/>
              </w:rPr>
              <w:t xml:space="preserve"> are identified based on irrigation technology.</w:t>
            </w:r>
          </w:p>
          <w:p w14:paraId="6AC28361" w14:textId="77777777" w:rsidR="009C0182" w:rsidRPr="00F13DB7" w:rsidRDefault="009C0182" w:rsidP="00F13DB7">
            <w:pPr>
              <w:pStyle w:val="ListParagraph"/>
              <w:numPr>
                <w:ilvl w:val="0"/>
                <w:numId w:val="22"/>
              </w:numPr>
              <w:spacing w:line="276" w:lineRule="auto"/>
              <w:rPr>
                <w:rFonts w:cs="Times New Roman"/>
                <w:sz w:val="24"/>
                <w:szCs w:val="24"/>
              </w:rPr>
            </w:pPr>
            <w:r w:rsidRPr="00F13DB7">
              <w:rPr>
                <w:rFonts w:cs="Times New Roman"/>
                <w:sz w:val="24"/>
                <w:szCs w:val="24"/>
              </w:rPr>
              <w:t xml:space="preserve">Operation cost is determined based on the operation activities identified and acreage. </w:t>
            </w:r>
          </w:p>
          <w:p w14:paraId="43371820" w14:textId="77777777" w:rsidR="00682AF8" w:rsidRPr="00F13DB7" w:rsidRDefault="009C0182" w:rsidP="00F13DB7">
            <w:pPr>
              <w:pStyle w:val="ListParagraph"/>
              <w:numPr>
                <w:ilvl w:val="0"/>
                <w:numId w:val="22"/>
              </w:numPr>
              <w:spacing w:line="276" w:lineRule="auto"/>
              <w:rPr>
                <w:rFonts w:cs="Times New Roman"/>
                <w:sz w:val="24"/>
                <w:szCs w:val="24"/>
              </w:rPr>
            </w:pPr>
            <w:r w:rsidRPr="00F13DB7">
              <w:rPr>
                <w:rFonts w:cs="Times New Roman"/>
                <w:sz w:val="24"/>
                <w:szCs w:val="24"/>
              </w:rPr>
              <w:t>Operation activities are carried out based on the standard operational procedures.</w:t>
            </w:r>
          </w:p>
        </w:tc>
      </w:tr>
      <w:tr w:rsidR="00EA708A" w:rsidRPr="00F13DB7" w14:paraId="0F46B224" w14:textId="77777777" w:rsidTr="00526806">
        <w:trPr>
          <w:gridBefore w:val="1"/>
          <w:wBefore w:w="18" w:type="dxa"/>
        </w:trPr>
        <w:tc>
          <w:tcPr>
            <w:tcW w:w="2700" w:type="dxa"/>
            <w:tcBorders>
              <w:top w:val="single" w:sz="4" w:space="0" w:color="auto"/>
              <w:left w:val="single" w:sz="4" w:space="0" w:color="auto"/>
              <w:bottom w:val="single" w:sz="4" w:space="0" w:color="auto"/>
              <w:right w:val="single" w:sz="4" w:space="0" w:color="auto"/>
            </w:tcBorders>
            <w:hideMark/>
          </w:tcPr>
          <w:p w14:paraId="67D788BB" w14:textId="77777777" w:rsidR="009C0182" w:rsidRPr="00F13DB7" w:rsidRDefault="009C0182" w:rsidP="007C1479">
            <w:pPr>
              <w:pStyle w:val="ListParagraph"/>
              <w:numPr>
                <w:ilvl w:val="0"/>
                <w:numId w:val="107"/>
              </w:numPr>
              <w:spacing w:line="276" w:lineRule="auto"/>
              <w:jc w:val="left"/>
              <w:rPr>
                <w:rFonts w:cs="Times New Roman"/>
                <w:sz w:val="24"/>
                <w:szCs w:val="24"/>
              </w:rPr>
            </w:pPr>
            <w:r w:rsidRPr="00F13DB7">
              <w:rPr>
                <w:rFonts w:cs="Times New Roman"/>
                <w:sz w:val="24"/>
                <w:szCs w:val="24"/>
              </w:rPr>
              <w:lastRenderedPageBreak/>
              <w:t>Inspect irrigation and drainage system</w:t>
            </w:r>
          </w:p>
        </w:tc>
        <w:tc>
          <w:tcPr>
            <w:tcW w:w="7072" w:type="dxa"/>
            <w:gridSpan w:val="3"/>
            <w:tcBorders>
              <w:top w:val="single" w:sz="4" w:space="0" w:color="auto"/>
              <w:left w:val="single" w:sz="4" w:space="0" w:color="auto"/>
              <w:bottom w:val="single" w:sz="4" w:space="0" w:color="auto"/>
              <w:right w:val="single" w:sz="4" w:space="0" w:color="auto"/>
            </w:tcBorders>
          </w:tcPr>
          <w:p w14:paraId="52A55F4D" w14:textId="77777777" w:rsidR="009C0182" w:rsidRPr="00F13DB7" w:rsidRDefault="009C0182" w:rsidP="00F13DB7">
            <w:pPr>
              <w:pStyle w:val="ListParagraph"/>
              <w:numPr>
                <w:ilvl w:val="0"/>
                <w:numId w:val="23"/>
              </w:numPr>
              <w:spacing w:after="0" w:line="276" w:lineRule="auto"/>
              <w:rPr>
                <w:rFonts w:cs="Times New Roman"/>
                <w:sz w:val="24"/>
                <w:szCs w:val="24"/>
              </w:rPr>
            </w:pPr>
            <w:r w:rsidRPr="00F13DB7">
              <w:rPr>
                <w:rFonts w:cs="Times New Roman"/>
                <w:sz w:val="24"/>
                <w:szCs w:val="24"/>
              </w:rPr>
              <w:t>An inspection plan for irrigation and drainage system is prepared based on the irrigation technology.</w:t>
            </w:r>
          </w:p>
          <w:p w14:paraId="2D45DFFF" w14:textId="77777777" w:rsidR="009C0182" w:rsidRPr="00F13DB7" w:rsidRDefault="009C0182" w:rsidP="00F13DB7">
            <w:pPr>
              <w:pStyle w:val="ListParagraph"/>
              <w:numPr>
                <w:ilvl w:val="0"/>
                <w:numId w:val="23"/>
              </w:numPr>
              <w:spacing w:after="0" w:line="276" w:lineRule="auto"/>
              <w:rPr>
                <w:rFonts w:cs="Times New Roman"/>
                <w:sz w:val="24"/>
                <w:szCs w:val="24"/>
              </w:rPr>
            </w:pPr>
            <w:r w:rsidRPr="00F13DB7">
              <w:rPr>
                <w:rFonts w:cs="Times New Roman"/>
                <w:sz w:val="24"/>
                <w:szCs w:val="24"/>
              </w:rPr>
              <w:t>Inspection of the irrigation and drainage system is carried out based on the prepared plan.</w:t>
            </w:r>
          </w:p>
          <w:p w14:paraId="6CAEF700" w14:textId="77777777" w:rsidR="009C0182" w:rsidRPr="00F13DB7" w:rsidRDefault="009C0182" w:rsidP="00F13DB7">
            <w:pPr>
              <w:pStyle w:val="ListParagraph"/>
              <w:numPr>
                <w:ilvl w:val="0"/>
                <w:numId w:val="23"/>
              </w:numPr>
              <w:spacing w:after="0" w:line="276" w:lineRule="auto"/>
              <w:rPr>
                <w:rFonts w:cs="Times New Roman"/>
                <w:sz w:val="24"/>
                <w:szCs w:val="24"/>
              </w:rPr>
            </w:pPr>
            <w:r w:rsidRPr="00F13DB7">
              <w:rPr>
                <w:rFonts w:cs="Times New Roman"/>
                <w:sz w:val="24"/>
                <w:szCs w:val="24"/>
              </w:rPr>
              <w:t>An inspection report is prepared based on the inspection findings.</w:t>
            </w:r>
          </w:p>
        </w:tc>
      </w:tr>
      <w:tr w:rsidR="00EA708A" w:rsidRPr="00F13DB7" w14:paraId="58435949" w14:textId="77777777" w:rsidTr="00526806">
        <w:trPr>
          <w:gridBefore w:val="1"/>
          <w:wBefore w:w="18" w:type="dxa"/>
        </w:trPr>
        <w:tc>
          <w:tcPr>
            <w:tcW w:w="2700" w:type="dxa"/>
            <w:tcBorders>
              <w:top w:val="single" w:sz="4" w:space="0" w:color="auto"/>
              <w:left w:val="single" w:sz="4" w:space="0" w:color="auto"/>
              <w:bottom w:val="single" w:sz="4" w:space="0" w:color="auto"/>
              <w:right w:val="single" w:sz="4" w:space="0" w:color="auto"/>
            </w:tcBorders>
            <w:hideMark/>
          </w:tcPr>
          <w:p w14:paraId="262CBB5D" w14:textId="3757BE67" w:rsidR="009C0182" w:rsidRPr="00F13DB7" w:rsidRDefault="003C475E" w:rsidP="007C1479">
            <w:pPr>
              <w:pStyle w:val="ListParagraph"/>
              <w:numPr>
                <w:ilvl w:val="0"/>
                <w:numId w:val="107"/>
              </w:numPr>
              <w:spacing w:before="100" w:beforeAutospacing="1" w:line="276" w:lineRule="auto"/>
              <w:jc w:val="left"/>
              <w:rPr>
                <w:rFonts w:cs="Times New Roman"/>
                <w:sz w:val="24"/>
                <w:szCs w:val="24"/>
              </w:rPr>
            </w:pPr>
            <w:r w:rsidRPr="00F13DB7">
              <w:rPr>
                <w:rFonts w:cs="Times New Roman"/>
                <w:sz w:val="24"/>
                <w:szCs w:val="24"/>
              </w:rPr>
              <w:t>Monitor performance</w:t>
            </w:r>
            <w:r w:rsidR="004A2FB7" w:rsidRPr="00F13DB7">
              <w:rPr>
                <w:rFonts w:cs="Times New Roman"/>
                <w:sz w:val="24"/>
                <w:szCs w:val="24"/>
              </w:rPr>
              <w:t xml:space="preserve"> of irrigation and drainage system</w:t>
            </w:r>
          </w:p>
        </w:tc>
        <w:tc>
          <w:tcPr>
            <w:tcW w:w="7072" w:type="dxa"/>
            <w:gridSpan w:val="3"/>
            <w:tcBorders>
              <w:top w:val="single" w:sz="4" w:space="0" w:color="auto"/>
              <w:left w:val="single" w:sz="4" w:space="0" w:color="auto"/>
              <w:bottom w:val="single" w:sz="4" w:space="0" w:color="auto"/>
              <w:right w:val="single" w:sz="4" w:space="0" w:color="auto"/>
            </w:tcBorders>
            <w:hideMark/>
          </w:tcPr>
          <w:p w14:paraId="1D1C9FAD" w14:textId="77777777" w:rsidR="009C0182" w:rsidRPr="00F13DB7" w:rsidRDefault="009C0182" w:rsidP="00F13DB7">
            <w:pPr>
              <w:pStyle w:val="ListParagraph"/>
              <w:numPr>
                <w:ilvl w:val="0"/>
                <w:numId w:val="24"/>
              </w:numPr>
              <w:spacing w:after="0" w:line="276" w:lineRule="auto"/>
              <w:rPr>
                <w:rFonts w:cs="Times New Roman"/>
                <w:sz w:val="24"/>
                <w:szCs w:val="24"/>
              </w:rPr>
            </w:pPr>
            <w:r w:rsidRPr="00F13DB7">
              <w:rPr>
                <w:rFonts w:cs="Times New Roman"/>
                <w:sz w:val="24"/>
                <w:szCs w:val="24"/>
              </w:rPr>
              <w:t>Monitoring plan for performance of the irrigation and drainage system is prepared based on the irrigation technology and farm activities.</w:t>
            </w:r>
          </w:p>
          <w:p w14:paraId="6E266EDC" w14:textId="77777777" w:rsidR="009C0182" w:rsidRPr="00F13DB7" w:rsidRDefault="009C0182" w:rsidP="00F13DB7">
            <w:pPr>
              <w:pStyle w:val="ListParagraph"/>
              <w:numPr>
                <w:ilvl w:val="0"/>
                <w:numId w:val="24"/>
              </w:numPr>
              <w:spacing w:after="0" w:line="276" w:lineRule="auto"/>
              <w:rPr>
                <w:rFonts w:cs="Times New Roman"/>
                <w:sz w:val="24"/>
                <w:szCs w:val="24"/>
              </w:rPr>
            </w:pPr>
            <w:r w:rsidRPr="00F13DB7">
              <w:rPr>
                <w:rFonts w:cs="Times New Roman"/>
                <w:b/>
                <w:i/>
                <w:sz w:val="24"/>
                <w:szCs w:val="24"/>
              </w:rPr>
              <w:t>Performance data</w:t>
            </w:r>
            <w:r w:rsidRPr="00F13DB7">
              <w:rPr>
                <w:rFonts w:cs="Times New Roman"/>
                <w:sz w:val="24"/>
                <w:szCs w:val="24"/>
              </w:rPr>
              <w:t xml:space="preserve"> is collected based on the prepared monitoring plan</w:t>
            </w:r>
          </w:p>
          <w:p w14:paraId="5377E4E8" w14:textId="77777777" w:rsidR="009C0182" w:rsidRPr="00F13DB7" w:rsidRDefault="009C0182" w:rsidP="00F13DB7">
            <w:pPr>
              <w:pStyle w:val="ListParagraph"/>
              <w:numPr>
                <w:ilvl w:val="0"/>
                <w:numId w:val="24"/>
              </w:numPr>
              <w:spacing w:after="0" w:line="276" w:lineRule="auto"/>
              <w:rPr>
                <w:rFonts w:cs="Times New Roman"/>
                <w:sz w:val="24"/>
                <w:szCs w:val="24"/>
              </w:rPr>
            </w:pPr>
            <w:r w:rsidRPr="00F13DB7">
              <w:rPr>
                <w:rFonts w:cs="Times New Roman"/>
                <w:sz w:val="24"/>
                <w:szCs w:val="24"/>
              </w:rPr>
              <w:t xml:space="preserve">Collected data is analyzed based on </w:t>
            </w:r>
            <w:r w:rsidRPr="00F13DB7">
              <w:rPr>
                <w:rFonts w:cs="Times New Roman"/>
                <w:b/>
                <w:i/>
                <w:sz w:val="24"/>
                <w:szCs w:val="24"/>
              </w:rPr>
              <w:t>evaluation criteria</w:t>
            </w:r>
          </w:p>
          <w:p w14:paraId="39958334" w14:textId="77777777" w:rsidR="009C0182" w:rsidRPr="00F13DB7" w:rsidRDefault="009C0182" w:rsidP="00F13DB7">
            <w:pPr>
              <w:pStyle w:val="ListParagraph"/>
              <w:numPr>
                <w:ilvl w:val="0"/>
                <w:numId w:val="24"/>
              </w:numPr>
              <w:spacing w:after="0" w:line="276" w:lineRule="auto"/>
              <w:rPr>
                <w:rFonts w:cs="Times New Roman"/>
                <w:sz w:val="24"/>
                <w:szCs w:val="24"/>
              </w:rPr>
            </w:pPr>
            <w:r w:rsidRPr="00F13DB7">
              <w:rPr>
                <w:rFonts w:cs="Times New Roman"/>
                <w:sz w:val="24"/>
                <w:szCs w:val="24"/>
              </w:rPr>
              <w:t>Conflicts are managed based on the causes</w:t>
            </w:r>
          </w:p>
          <w:p w14:paraId="37D74373" w14:textId="754BBD06" w:rsidR="009C0182" w:rsidRPr="00F13DB7" w:rsidRDefault="003C475E" w:rsidP="00F13DB7">
            <w:pPr>
              <w:pStyle w:val="ListParagraph"/>
              <w:numPr>
                <w:ilvl w:val="0"/>
                <w:numId w:val="24"/>
              </w:numPr>
              <w:spacing w:after="0" w:line="276" w:lineRule="auto"/>
              <w:rPr>
                <w:rFonts w:cs="Times New Roman"/>
                <w:sz w:val="24"/>
                <w:szCs w:val="24"/>
              </w:rPr>
            </w:pPr>
            <w:r w:rsidRPr="00F13DB7">
              <w:rPr>
                <w:rFonts w:cs="Times New Roman"/>
                <w:sz w:val="24"/>
                <w:szCs w:val="24"/>
              </w:rPr>
              <w:t>A monitoring</w:t>
            </w:r>
            <w:r w:rsidR="009C0182" w:rsidRPr="00F13DB7">
              <w:rPr>
                <w:rFonts w:cs="Times New Roman"/>
                <w:sz w:val="24"/>
                <w:szCs w:val="24"/>
              </w:rPr>
              <w:t xml:space="preserve"> report is prepared based on the evaluation findings</w:t>
            </w:r>
          </w:p>
        </w:tc>
      </w:tr>
      <w:tr w:rsidR="00EA708A" w:rsidRPr="00F13DB7" w14:paraId="5DD55BD3" w14:textId="77777777" w:rsidTr="00526806">
        <w:trPr>
          <w:gridBefore w:val="1"/>
          <w:wBefore w:w="18" w:type="dxa"/>
        </w:trPr>
        <w:tc>
          <w:tcPr>
            <w:tcW w:w="2700" w:type="dxa"/>
            <w:tcBorders>
              <w:top w:val="single" w:sz="4" w:space="0" w:color="auto"/>
              <w:left w:val="single" w:sz="4" w:space="0" w:color="auto"/>
              <w:bottom w:val="single" w:sz="4" w:space="0" w:color="auto"/>
              <w:right w:val="single" w:sz="4" w:space="0" w:color="auto"/>
            </w:tcBorders>
          </w:tcPr>
          <w:p w14:paraId="2AC51C70" w14:textId="77777777" w:rsidR="009C0182" w:rsidRPr="00F13DB7" w:rsidRDefault="009C0182" w:rsidP="007C1479">
            <w:pPr>
              <w:pStyle w:val="ListParagraph"/>
              <w:numPr>
                <w:ilvl w:val="0"/>
                <w:numId w:val="107"/>
              </w:numPr>
              <w:spacing w:line="276" w:lineRule="auto"/>
              <w:jc w:val="left"/>
              <w:rPr>
                <w:rFonts w:cs="Times New Roman"/>
                <w:sz w:val="24"/>
                <w:szCs w:val="24"/>
              </w:rPr>
            </w:pPr>
            <w:r w:rsidRPr="00F13DB7">
              <w:rPr>
                <w:rFonts w:cs="Times New Roman"/>
                <w:sz w:val="24"/>
                <w:szCs w:val="24"/>
              </w:rPr>
              <w:t>Carry out routine maintenance of irrigation and drainage system</w:t>
            </w:r>
          </w:p>
          <w:p w14:paraId="66E0C323" w14:textId="77777777" w:rsidR="009C0182" w:rsidRPr="00F13DB7" w:rsidRDefault="009C0182" w:rsidP="00F13DB7">
            <w:pPr>
              <w:pStyle w:val="ListParagraph"/>
              <w:spacing w:line="276" w:lineRule="auto"/>
              <w:rPr>
                <w:rFonts w:cs="Times New Roman"/>
                <w:sz w:val="24"/>
                <w:szCs w:val="24"/>
              </w:rPr>
            </w:pPr>
          </w:p>
        </w:tc>
        <w:tc>
          <w:tcPr>
            <w:tcW w:w="7072" w:type="dxa"/>
            <w:gridSpan w:val="3"/>
            <w:tcBorders>
              <w:top w:val="single" w:sz="4" w:space="0" w:color="auto"/>
              <w:left w:val="single" w:sz="4" w:space="0" w:color="auto"/>
              <w:bottom w:val="single" w:sz="4" w:space="0" w:color="auto"/>
              <w:right w:val="single" w:sz="4" w:space="0" w:color="auto"/>
            </w:tcBorders>
            <w:hideMark/>
          </w:tcPr>
          <w:p w14:paraId="57AAF65F" w14:textId="77777777" w:rsidR="009C0182" w:rsidRPr="00F13DB7" w:rsidRDefault="009C0182" w:rsidP="00F13DB7">
            <w:pPr>
              <w:pStyle w:val="ListParagraph"/>
              <w:numPr>
                <w:ilvl w:val="0"/>
                <w:numId w:val="25"/>
              </w:numPr>
              <w:spacing w:after="0" w:line="276" w:lineRule="auto"/>
              <w:rPr>
                <w:rFonts w:cs="Times New Roman"/>
                <w:sz w:val="24"/>
                <w:szCs w:val="24"/>
              </w:rPr>
            </w:pPr>
            <w:r w:rsidRPr="00F13DB7">
              <w:rPr>
                <w:rFonts w:cs="Times New Roman"/>
                <w:sz w:val="24"/>
                <w:szCs w:val="24"/>
              </w:rPr>
              <w:t>Maintenance activities are identified based on irrigation technology</w:t>
            </w:r>
          </w:p>
          <w:p w14:paraId="54BA807D" w14:textId="77777777" w:rsidR="009C0182" w:rsidRPr="00F13DB7" w:rsidRDefault="009C0182" w:rsidP="00F13DB7">
            <w:pPr>
              <w:pStyle w:val="ListParagraph"/>
              <w:numPr>
                <w:ilvl w:val="0"/>
                <w:numId w:val="25"/>
              </w:numPr>
              <w:spacing w:after="0" w:line="276" w:lineRule="auto"/>
              <w:rPr>
                <w:rFonts w:cs="Times New Roman"/>
                <w:sz w:val="24"/>
                <w:szCs w:val="24"/>
              </w:rPr>
            </w:pPr>
            <w:r w:rsidRPr="00F13DB7">
              <w:rPr>
                <w:rFonts w:cs="Times New Roman"/>
                <w:sz w:val="24"/>
                <w:szCs w:val="24"/>
              </w:rPr>
              <w:t>A schedule for maintenance of irrigation and drainage system developed based on based on the identified activities.</w:t>
            </w:r>
          </w:p>
          <w:p w14:paraId="11E01D6B" w14:textId="77777777" w:rsidR="009C0182" w:rsidRPr="00F13DB7" w:rsidRDefault="009C0182" w:rsidP="00F13DB7">
            <w:pPr>
              <w:pStyle w:val="ListParagraph"/>
              <w:numPr>
                <w:ilvl w:val="0"/>
                <w:numId w:val="25"/>
              </w:numPr>
              <w:spacing w:after="0" w:line="276" w:lineRule="auto"/>
              <w:rPr>
                <w:rFonts w:cs="Times New Roman"/>
                <w:sz w:val="24"/>
                <w:szCs w:val="24"/>
              </w:rPr>
            </w:pPr>
            <w:r w:rsidRPr="00F13DB7">
              <w:rPr>
                <w:rFonts w:cs="Times New Roman"/>
                <w:b/>
                <w:i/>
                <w:sz w:val="24"/>
                <w:szCs w:val="24"/>
              </w:rPr>
              <w:t>Maintenance activities</w:t>
            </w:r>
            <w:r w:rsidRPr="00F13DB7">
              <w:rPr>
                <w:rFonts w:cs="Times New Roman"/>
                <w:sz w:val="24"/>
                <w:szCs w:val="24"/>
              </w:rPr>
              <w:t xml:space="preserve"> for irrigation and drainage system are carried out based on the prepared schedule.</w:t>
            </w:r>
          </w:p>
        </w:tc>
      </w:tr>
    </w:tbl>
    <w:p w14:paraId="5D309234" w14:textId="77777777" w:rsidR="009C0182" w:rsidRPr="00F13DB7" w:rsidRDefault="009C0182" w:rsidP="00F13DB7">
      <w:pPr>
        <w:spacing w:line="276" w:lineRule="auto"/>
        <w:rPr>
          <w:rFonts w:cs="Times New Roman"/>
          <w:sz w:val="24"/>
          <w:szCs w:val="24"/>
        </w:rPr>
      </w:pPr>
      <w:r w:rsidRPr="00F13DB7">
        <w:rPr>
          <w:rFonts w:cs="Times New Roman"/>
          <w:sz w:val="24"/>
          <w:szCs w:val="24"/>
        </w:rPr>
        <w:t>RANGE</w:t>
      </w:r>
    </w:p>
    <w:p w14:paraId="2B65CBF4" w14:textId="77777777" w:rsidR="009C0182" w:rsidRPr="00F13DB7" w:rsidRDefault="009C0182" w:rsidP="00F13DB7">
      <w:pPr>
        <w:spacing w:line="276" w:lineRule="auto"/>
        <w:rPr>
          <w:rFonts w:cs="Times New Roman"/>
          <w:sz w:val="24"/>
          <w:szCs w:val="24"/>
        </w:rPr>
      </w:pPr>
      <w:r w:rsidRPr="00F13DB7">
        <w:rPr>
          <w:rFonts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EA708A" w:rsidRPr="00F13DB7" w14:paraId="6E0EEC67"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B4E1B2A" w14:textId="77777777" w:rsidR="009C0182" w:rsidRPr="00F13DB7" w:rsidRDefault="009C0182" w:rsidP="00F13DB7">
            <w:pPr>
              <w:pStyle w:val="elementperfxhead"/>
              <w:tabs>
                <w:tab w:val="left" w:pos="-2898"/>
              </w:tabs>
              <w:spacing w:line="276" w:lineRule="auto"/>
              <w:ind w:right="0"/>
              <w:jc w:val="left"/>
              <w:rPr>
                <w:rFonts w:ascii="Times New Roman" w:hAnsi="Times New Roman"/>
                <w:sz w:val="24"/>
                <w:szCs w:val="24"/>
              </w:rPr>
            </w:pPr>
            <w:r w:rsidRPr="00F13DB7">
              <w:rPr>
                <w:rFonts w:ascii="Times New Roman" w:hAnsi="Times New Roman"/>
                <w:sz w:val="24"/>
                <w:szCs w:val="24"/>
              </w:rPr>
              <w:t>Variables</w:t>
            </w:r>
          </w:p>
        </w:tc>
        <w:tc>
          <w:tcPr>
            <w:tcW w:w="6424" w:type="dxa"/>
            <w:tcBorders>
              <w:top w:val="single" w:sz="6" w:space="0" w:color="auto"/>
              <w:left w:val="single" w:sz="6" w:space="0" w:color="auto"/>
              <w:bottom w:val="single" w:sz="6" w:space="0" w:color="auto"/>
              <w:right w:val="single" w:sz="6" w:space="0" w:color="auto"/>
            </w:tcBorders>
            <w:hideMark/>
          </w:tcPr>
          <w:p w14:paraId="7E751E0E" w14:textId="77777777" w:rsidR="009C0182" w:rsidRPr="00F13DB7" w:rsidRDefault="009C0182" w:rsidP="00F13DB7">
            <w:pPr>
              <w:pStyle w:val="elementperfxhead"/>
              <w:spacing w:line="276" w:lineRule="auto"/>
              <w:ind w:right="0"/>
              <w:rPr>
                <w:rFonts w:ascii="Times New Roman" w:hAnsi="Times New Roman"/>
                <w:sz w:val="24"/>
                <w:szCs w:val="24"/>
              </w:rPr>
            </w:pPr>
            <w:r w:rsidRPr="00F13DB7">
              <w:rPr>
                <w:rFonts w:ascii="Times New Roman" w:hAnsi="Times New Roman"/>
                <w:sz w:val="24"/>
                <w:szCs w:val="24"/>
              </w:rPr>
              <w:t xml:space="preserve">Range </w:t>
            </w:r>
          </w:p>
        </w:tc>
      </w:tr>
      <w:tr w:rsidR="00EA708A" w:rsidRPr="00F13DB7" w14:paraId="5847EFA9"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4D902C38" w14:textId="77777777" w:rsidR="009C0182" w:rsidRPr="00F13DB7" w:rsidRDefault="009C0182" w:rsidP="00F13DB7">
            <w:pPr>
              <w:pStyle w:val="ListParagraph"/>
              <w:numPr>
                <w:ilvl w:val="0"/>
                <w:numId w:val="26"/>
              </w:numPr>
              <w:spacing w:line="276" w:lineRule="auto"/>
              <w:jc w:val="left"/>
              <w:rPr>
                <w:rFonts w:cs="Times New Roman"/>
                <w:sz w:val="24"/>
                <w:szCs w:val="24"/>
              </w:rPr>
            </w:pPr>
            <w:r w:rsidRPr="00F13DB7">
              <w:rPr>
                <w:rFonts w:cs="Times New Roman"/>
                <w:sz w:val="24"/>
                <w:szCs w:val="24"/>
              </w:rPr>
              <w:t>Operation activities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2EFD437A" w14:textId="77777777" w:rsidR="009C0182" w:rsidRPr="00F13DB7" w:rsidRDefault="009C0182" w:rsidP="00F13DB7">
            <w:pPr>
              <w:pStyle w:val="elementperfxhead"/>
              <w:numPr>
                <w:ilvl w:val="0"/>
                <w:numId w:val="27"/>
              </w:numPr>
              <w:spacing w:before="0" w:line="276" w:lineRule="auto"/>
              <w:ind w:right="0"/>
              <w:rPr>
                <w:rFonts w:ascii="Times New Roman" w:hAnsi="Times New Roman"/>
                <w:b w:val="0"/>
                <w:sz w:val="24"/>
                <w:szCs w:val="24"/>
              </w:rPr>
            </w:pPr>
            <w:r w:rsidRPr="00F13DB7">
              <w:rPr>
                <w:rFonts w:ascii="Times New Roman" w:hAnsi="Times New Roman"/>
                <w:b w:val="0"/>
                <w:sz w:val="24"/>
                <w:szCs w:val="24"/>
              </w:rPr>
              <w:t>Land preparation</w:t>
            </w:r>
          </w:p>
          <w:p w14:paraId="45125EB6" w14:textId="77777777" w:rsidR="009C0182" w:rsidRPr="00F13DB7" w:rsidRDefault="009C0182" w:rsidP="00F13DB7">
            <w:pPr>
              <w:pStyle w:val="elementperfxhead"/>
              <w:numPr>
                <w:ilvl w:val="0"/>
                <w:numId w:val="27"/>
              </w:numPr>
              <w:spacing w:before="0" w:line="276" w:lineRule="auto"/>
              <w:ind w:right="0"/>
              <w:rPr>
                <w:rFonts w:ascii="Times New Roman" w:hAnsi="Times New Roman"/>
                <w:b w:val="0"/>
                <w:sz w:val="24"/>
                <w:szCs w:val="24"/>
              </w:rPr>
            </w:pPr>
            <w:r w:rsidRPr="00F13DB7">
              <w:rPr>
                <w:rFonts w:ascii="Times New Roman" w:hAnsi="Times New Roman"/>
                <w:b w:val="0"/>
                <w:sz w:val="24"/>
                <w:szCs w:val="24"/>
              </w:rPr>
              <w:t>Water supply</w:t>
            </w:r>
          </w:p>
          <w:p w14:paraId="6CC83937" w14:textId="77777777" w:rsidR="009C0182" w:rsidRPr="00F13DB7" w:rsidRDefault="009C0182" w:rsidP="007C1479">
            <w:pPr>
              <w:pStyle w:val="ListParagraph"/>
              <w:numPr>
                <w:ilvl w:val="0"/>
                <w:numId w:val="108"/>
              </w:numPr>
              <w:spacing w:before="0" w:after="0" w:line="276" w:lineRule="auto"/>
              <w:rPr>
                <w:rFonts w:cs="Times New Roman"/>
                <w:sz w:val="24"/>
                <w:szCs w:val="24"/>
              </w:rPr>
            </w:pPr>
            <w:r w:rsidRPr="00F13DB7">
              <w:rPr>
                <w:rFonts w:cs="Times New Roman"/>
                <w:sz w:val="24"/>
                <w:szCs w:val="24"/>
              </w:rPr>
              <w:t xml:space="preserve">Irrigation scheduling </w:t>
            </w:r>
          </w:p>
        </w:tc>
      </w:tr>
      <w:tr w:rsidR="00EA708A" w:rsidRPr="00F13DB7" w14:paraId="730BB093"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5AC209D3" w14:textId="77777777" w:rsidR="009C0182" w:rsidRPr="00F13DB7" w:rsidRDefault="009C0182" w:rsidP="00F13DB7">
            <w:pPr>
              <w:pStyle w:val="ListParagraph"/>
              <w:numPr>
                <w:ilvl w:val="0"/>
                <w:numId w:val="26"/>
              </w:numPr>
              <w:spacing w:line="276" w:lineRule="auto"/>
              <w:jc w:val="left"/>
              <w:rPr>
                <w:rFonts w:cs="Times New Roman"/>
                <w:sz w:val="24"/>
                <w:szCs w:val="24"/>
              </w:rPr>
            </w:pPr>
            <w:r w:rsidRPr="00F13DB7">
              <w:rPr>
                <w:rFonts w:cs="Times New Roman"/>
                <w:sz w:val="24"/>
                <w:szCs w:val="24"/>
              </w:rPr>
              <w:t>Performance data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60FFBEEA" w14:textId="77777777" w:rsidR="009C0182" w:rsidRPr="00F13DB7" w:rsidRDefault="009C0182" w:rsidP="00F13DB7">
            <w:pPr>
              <w:pStyle w:val="ListParagraph"/>
              <w:numPr>
                <w:ilvl w:val="0"/>
                <w:numId w:val="7"/>
              </w:numPr>
              <w:shd w:val="clear" w:color="auto" w:fill="FFFFFF" w:themeFill="background1"/>
              <w:tabs>
                <w:tab w:val="left" w:pos="424"/>
              </w:tabs>
              <w:spacing w:after="0" w:line="276" w:lineRule="auto"/>
              <w:rPr>
                <w:rFonts w:cs="Times New Roman"/>
                <w:sz w:val="24"/>
                <w:szCs w:val="24"/>
              </w:rPr>
            </w:pPr>
            <w:r w:rsidRPr="00F13DB7">
              <w:rPr>
                <w:rFonts w:cs="Times New Roman"/>
                <w:sz w:val="24"/>
                <w:szCs w:val="24"/>
              </w:rPr>
              <w:t>Total water supply</w:t>
            </w:r>
          </w:p>
          <w:p w14:paraId="4E4BF9FD"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Crop water supply</w:t>
            </w:r>
          </w:p>
          <w:p w14:paraId="53C236BA"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 xml:space="preserve">Crop yield </w:t>
            </w:r>
          </w:p>
          <w:p w14:paraId="5CBA52EA"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 xml:space="preserve">Pressure variation </w:t>
            </w:r>
          </w:p>
        </w:tc>
      </w:tr>
      <w:tr w:rsidR="00EA708A" w:rsidRPr="00F13DB7" w14:paraId="6AA71000"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2281E1E1" w14:textId="77777777" w:rsidR="009C0182" w:rsidRPr="00F13DB7" w:rsidRDefault="009C0182" w:rsidP="00F13DB7">
            <w:pPr>
              <w:pStyle w:val="ListParagraph"/>
              <w:numPr>
                <w:ilvl w:val="0"/>
                <w:numId w:val="26"/>
              </w:numPr>
              <w:spacing w:line="276" w:lineRule="auto"/>
              <w:jc w:val="left"/>
              <w:rPr>
                <w:rFonts w:cs="Times New Roman"/>
                <w:sz w:val="24"/>
                <w:szCs w:val="24"/>
              </w:rPr>
            </w:pPr>
            <w:r w:rsidRPr="00F13DB7">
              <w:rPr>
                <w:rFonts w:cs="Times New Roman"/>
                <w:sz w:val="24"/>
                <w:szCs w:val="24"/>
              </w:rPr>
              <w:lastRenderedPageBreak/>
              <w:t xml:space="preserve"> Evaluation criteria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6BC32C8F"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Crop productivity</w:t>
            </w:r>
          </w:p>
          <w:p w14:paraId="39915027"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Water use efficiency</w:t>
            </w:r>
          </w:p>
          <w:p w14:paraId="16BCB8B8"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Water conveyance efficiency</w:t>
            </w:r>
          </w:p>
          <w:p w14:paraId="6107286F"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Irrigation efficiency</w:t>
            </w:r>
          </w:p>
        </w:tc>
      </w:tr>
      <w:tr w:rsidR="00EA708A" w:rsidRPr="00F13DB7" w14:paraId="7881E614" w14:textId="77777777" w:rsidTr="00997431">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261DBC80" w14:textId="77777777" w:rsidR="009C0182" w:rsidRPr="00F13DB7" w:rsidRDefault="009C0182" w:rsidP="00F13DB7">
            <w:pPr>
              <w:pStyle w:val="ListParagraph"/>
              <w:numPr>
                <w:ilvl w:val="0"/>
                <w:numId w:val="26"/>
              </w:numPr>
              <w:spacing w:line="276" w:lineRule="auto"/>
              <w:jc w:val="left"/>
              <w:rPr>
                <w:rFonts w:cs="Times New Roman"/>
                <w:sz w:val="24"/>
                <w:szCs w:val="24"/>
              </w:rPr>
            </w:pPr>
            <w:r w:rsidRPr="00F13DB7">
              <w:rPr>
                <w:rFonts w:cs="Times New Roman"/>
                <w:sz w:val="24"/>
                <w:szCs w:val="24"/>
              </w:rPr>
              <w:t>Maintenance activities may include but not limited to:</w:t>
            </w:r>
          </w:p>
        </w:tc>
        <w:tc>
          <w:tcPr>
            <w:tcW w:w="6424" w:type="dxa"/>
            <w:tcBorders>
              <w:top w:val="single" w:sz="6" w:space="0" w:color="auto"/>
              <w:left w:val="single" w:sz="6" w:space="0" w:color="auto"/>
              <w:bottom w:val="single" w:sz="6" w:space="0" w:color="auto"/>
              <w:right w:val="single" w:sz="6" w:space="0" w:color="auto"/>
            </w:tcBorders>
            <w:hideMark/>
          </w:tcPr>
          <w:p w14:paraId="5DD52E93"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Desilting of canals</w:t>
            </w:r>
          </w:p>
          <w:p w14:paraId="5668A075"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Road repair</w:t>
            </w:r>
          </w:p>
          <w:p w14:paraId="06E0874B"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Repair and fabrication of gates and gauges</w:t>
            </w:r>
          </w:p>
          <w:p w14:paraId="6EB2F31A"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proofErr w:type="spellStart"/>
            <w:r w:rsidRPr="00F13DB7">
              <w:rPr>
                <w:rFonts w:cs="Times New Roman"/>
                <w:sz w:val="24"/>
                <w:szCs w:val="24"/>
              </w:rPr>
              <w:t>Moulding</w:t>
            </w:r>
            <w:proofErr w:type="spellEnd"/>
            <w:r w:rsidRPr="00F13DB7">
              <w:rPr>
                <w:rFonts w:cs="Times New Roman"/>
                <w:sz w:val="24"/>
                <w:szCs w:val="24"/>
              </w:rPr>
              <w:t xml:space="preserve"> and repair of road and canal crossings culverts</w:t>
            </w:r>
          </w:p>
          <w:p w14:paraId="622528C0" w14:textId="77777777" w:rsidR="009C0182" w:rsidRPr="00F13DB7" w:rsidRDefault="009C0182" w:rsidP="007C1479">
            <w:pPr>
              <w:pStyle w:val="ListParagraph"/>
              <w:numPr>
                <w:ilvl w:val="1"/>
                <w:numId w:val="103"/>
              </w:numPr>
              <w:tabs>
                <w:tab w:val="left" w:pos="424"/>
              </w:tabs>
              <w:spacing w:after="0" w:line="276" w:lineRule="auto"/>
              <w:rPr>
                <w:rFonts w:cs="Times New Roman"/>
                <w:sz w:val="24"/>
                <w:szCs w:val="24"/>
              </w:rPr>
            </w:pPr>
            <w:r w:rsidRPr="00F13DB7">
              <w:rPr>
                <w:rFonts w:cs="Times New Roman"/>
                <w:sz w:val="24"/>
                <w:szCs w:val="24"/>
              </w:rPr>
              <w:t>drifts</w:t>
            </w:r>
          </w:p>
          <w:p w14:paraId="469934C7" w14:textId="77777777" w:rsidR="009C0182" w:rsidRPr="00F13DB7" w:rsidRDefault="009C0182" w:rsidP="007C1479">
            <w:pPr>
              <w:pStyle w:val="ListParagraph"/>
              <w:numPr>
                <w:ilvl w:val="1"/>
                <w:numId w:val="103"/>
              </w:numPr>
              <w:tabs>
                <w:tab w:val="left" w:pos="424"/>
              </w:tabs>
              <w:spacing w:after="0" w:line="276" w:lineRule="auto"/>
              <w:rPr>
                <w:rFonts w:cs="Times New Roman"/>
                <w:sz w:val="24"/>
                <w:szCs w:val="24"/>
              </w:rPr>
            </w:pPr>
            <w:r w:rsidRPr="00F13DB7">
              <w:rPr>
                <w:rFonts w:cs="Times New Roman"/>
                <w:sz w:val="24"/>
                <w:szCs w:val="24"/>
              </w:rPr>
              <w:t xml:space="preserve"> passages</w:t>
            </w:r>
          </w:p>
          <w:p w14:paraId="7E8A86C3"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 xml:space="preserve">Repair and servicing of pumps and generators </w:t>
            </w:r>
          </w:p>
          <w:p w14:paraId="2360EA31"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Repair of pipelines</w:t>
            </w:r>
          </w:p>
          <w:p w14:paraId="58051D4F" w14:textId="77777777" w:rsidR="009C0182" w:rsidRPr="00F13DB7" w:rsidRDefault="009C0182" w:rsidP="007C1479">
            <w:pPr>
              <w:pStyle w:val="ListParagraph"/>
              <w:numPr>
                <w:ilvl w:val="1"/>
                <w:numId w:val="104"/>
              </w:numPr>
              <w:tabs>
                <w:tab w:val="left" w:pos="424"/>
              </w:tabs>
              <w:spacing w:after="0" w:line="276" w:lineRule="auto"/>
              <w:rPr>
                <w:rFonts w:cs="Times New Roman"/>
                <w:sz w:val="24"/>
                <w:szCs w:val="24"/>
              </w:rPr>
            </w:pPr>
            <w:r w:rsidRPr="00F13DB7">
              <w:rPr>
                <w:rFonts w:cs="Times New Roman"/>
                <w:sz w:val="24"/>
                <w:szCs w:val="24"/>
              </w:rPr>
              <w:t>Filters</w:t>
            </w:r>
          </w:p>
          <w:p w14:paraId="574252CA" w14:textId="77777777" w:rsidR="009C0182" w:rsidRPr="00F13DB7" w:rsidRDefault="009C0182" w:rsidP="007C1479">
            <w:pPr>
              <w:pStyle w:val="ListParagraph"/>
              <w:numPr>
                <w:ilvl w:val="1"/>
                <w:numId w:val="104"/>
              </w:numPr>
              <w:tabs>
                <w:tab w:val="left" w:pos="424"/>
              </w:tabs>
              <w:spacing w:after="0" w:line="276" w:lineRule="auto"/>
              <w:rPr>
                <w:rFonts w:cs="Times New Roman"/>
                <w:sz w:val="24"/>
                <w:szCs w:val="24"/>
              </w:rPr>
            </w:pPr>
            <w:r w:rsidRPr="00F13DB7">
              <w:rPr>
                <w:rFonts w:cs="Times New Roman"/>
                <w:sz w:val="24"/>
                <w:szCs w:val="24"/>
              </w:rPr>
              <w:t>Leaks</w:t>
            </w:r>
          </w:p>
          <w:p w14:paraId="266EE939" w14:textId="77777777" w:rsidR="009C0182" w:rsidRPr="00F13DB7" w:rsidRDefault="009C0182" w:rsidP="007C1479">
            <w:pPr>
              <w:pStyle w:val="ListParagraph"/>
              <w:numPr>
                <w:ilvl w:val="1"/>
                <w:numId w:val="104"/>
              </w:numPr>
              <w:tabs>
                <w:tab w:val="left" w:pos="424"/>
              </w:tabs>
              <w:spacing w:after="0" w:line="276" w:lineRule="auto"/>
              <w:rPr>
                <w:rFonts w:cs="Times New Roman"/>
                <w:sz w:val="24"/>
                <w:szCs w:val="24"/>
              </w:rPr>
            </w:pPr>
            <w:r w:rsidRPr="00F13DB7">
              <w:rPr>
                <w:rFonts w:cs="Times New Roman"/>
                <w:sz w:val="24"/>
                <w:szCs w:val="24"/>
              </w:rPr>
              <w:t>valves</w:t>
            </w:r>
          </w:p>
          <w:p w14:paraId="07F60162"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Repair and servicing of machinery</w:t>
            </w:r>
          </w:p>
          <w:p w14:paraId="039FBFA2" w14:textId="77777777" w:rsidR="009C0182" w:rsidRPr="00F13DB7" w:rsidRDefault="009C0182" w:rsidP="007C1479">
            <w:pPr>
              <w:pStyle w:val="ListParagraph"/>
              <w:numPr>
                <w:ilvl w:val="1"/>
                <w:numId w:val="105"/>
              </w:numPr>
              <w:tabs>
                <w:tab w:val="left" w:pos="424"/>
              </w:tabs>
              <w:spacing w:after="0" w:line="276" w:lineRule="auto"/>
              <w:rPr>
                <w:rFonts w:cs="Times New Roman"/>
                <w:sz w:val="24"/>
                <w:szCs w:val="24"/>
              </w:rPr>
            </w:pPr>
            <w:r w:rsidRPr="00F13DB7">
              <w:rPr>
                <w:rFonts w:cs="Times New Roman"/>
                <w:sz w:val="24"/>
                <w:szCs w:val="24"/>
              </w:rPr>
              <w:t>Ploughs</w:t>
            </w:r>
          </w:p>
          <w:p w14:paraId="228751B7" w14:textId="77777777" w:rsidR="009C0182" w:rsidRPr="00F13DB7" w:rsidRDefault="009C0182" w:rsidP="007C1479">
            <w:pPr>
              <w:pStyle w:val="ListParagraph"/>
              <w:numPr>
                <w:ilvl w:val="1"/>
                <w:numId w:val="105"/>
              </w:numPr>
              <w:tabs>
                <w:tab w:val="left" w:pos="424"/>
              </w:tabs>
              <w:spacing w:after="0" w:line="276" w:lineRule="auto"/>
              <w:rPr>
                <w:rFonts w:cs="Times New Roman"/>
                <w:sz w:val="24"/>
                <w:szCs w:val="24"/>
              </w:rPr>
            </w:pPr>
            <w:r w:rsidRPr="00F13DB7">
              <w:rPr>
                <w:rFonts w:cs="Times New Roman"/>
                <w:sz w:val="24"/>
                <w:szCs w:val="24"/>
              </w:rPr>
              <w:t>farm machinery</w:t>
            </w:r>
          </w:p>
          <w:p w14:paraId="3C56A53C" w14:textId="77777777" w:rsidR="009C0182" w:rsidRPr="00F13DB7" w:rsidRDefault="009C0182" w:rsidP="007C1479">
            <w:pPr>
              <w:pStyle w:val="ListParagraph"/>
              <w:numPr>
                <w:ilvl w:val="1"/>
                <w:numId w:val="105"/>
              </w:numPr>
              <w:tabs>
                <w:tab w:val="left" w:pos="424"/>
              </w:tabs>
              <w:spacing w:after="0" w:line="276" w:lineRule="auto"/>
              <w:rPr>
                <w:rFonts w:cs="Times New Roman"/>
                <w:sz w:val="24"/>
                <w:szCs w:val="24"/>
              </w:rPr>
            </w:pPr>
            <w:r w:rsidRPr="00F13DB7">
              <w:rPr>
                <w:rFonts w:cs="Times New Roman"/>
                <w:sz w:val="24"/>
                <w:szCs w:val="24"/>
              </w:rPr>
              <w:t>plant machinery</w:t>
            </w:r>
          </w:p>
          <w:p w14:paraId="630DBAC6" w14:textId="77777777" w:rsidR="009C0182" w:rsidRPr="00F13DB7" w:rsidRDefault="009C0182" w:rsidP="007C1479">
            <w:pPr>
              <w:pStyle w:val="ListParagraph"/>
              <w:numPr>
                <w:ilvl w:val="1"/>
                <w:numId w:val="105"/>
              </w:numPr>
              <w:tabs>
                <w:tab w:val="left" w:pos="424"/>
              </w:tabs>
              <w:spacing w:after="0" w:line="276" w:lineRule="auto"/>
              <w:rPr>
                <w:rFonts w:cs="Times New Roman"/>
                <w:sz w:val="24"/>
                <w:szCs w:val="24"/>
              </w:rPr>
            </w:pPr>
            <w:r w:rsidRPr="00F13DB7">
              <w:rPr>
                <w:rFonts w:cs="Times New Roman"/>
                <w:sz w:val="24"/>
                <w:szCs w:val="24"/>
              </w:rPr>
              <w:t>motorbikes</w:t>
            </w:r>
          </w:p>
          <w:p w14:paraId="20C31ED0" w14:textId="77777777" w:rsidR="009C0182" w:rsidRPr="00F13DB7" w:rsidRDefault="009C0182" w:rsidP="00F13DB7">
            <w:pPr>
              <w:pStyle w:val="ListParagraph"/>
              <w:numPr>
                <w:ilvl w:val="0"/>
                <w:numId w:val="7"/>
              </w:numPr>
              <w:tabs>
                <w:tab w:val="left" w:pos="424"/>
              </w:tabs>
              <w:spacing w:after="0" w:line="276" w:lineRule="auto"/>
              <w:rPr>
                <w:rFonts w:cs="Times New Roman"/>
                <w:sz w:val="24"/>
                <w:szCs w:val="24"/>
              </w:rPr>
            </w:pPr>
            <w:r w:rsidRPr="00F13DB7">
              <w:rPr>
                <w:rFonts w:cs="Times New Roman"/>
                <w:sz w:val="24"/>
                <w:szCs w:val="24"/>
              </w:rPr>
              <w:t>Repair of the drains</w:t>
            </w:r>
          </w:p>
        </w:tc>
      </w:tr>
    </w:tbl>
    <w:p w14:paraId="2A648946"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REQUIRED SKILLS AND KNOWLEDGE</w:t>
      </w:r>
    </w:p>
    <w:p w14:paraId="6DF30D95" w14:textId="77777777" w:rsidR="009C0182" w:rsidRPr="00F13DB7" w:rsidRDefault="009C0182" w:rsidP="00F13DB7">
      <w:pPr>
        <w:spacing w:after="0" w:line="276" w:lineRule="auto"/>
        <w:rPr>
          <w:rFonts w:cs="Times New Roman"/>
          <w:bCs/>
          <w:sz w:val="24"/>
          <w:szCs w:val="24"/>
        </w:rPr>
      </w:pPr>
      <w:r w:rsidRPr="00F13DB7">
        <w:rPr>
          <w:rFonts w:cs="Times New Roman"/>
          <w:bCs/>
          <w:sz w:val="24"/>
          <w:szCs w:val="24"/>
        </w:rPr>
        <w:t>This section describes the skills and knowledge required for this unit of competency.</w:t>
      </w:r>
    </w:p>
    <w:p w14:paraId="205CEE17" w14:textId="77777777" w:rsidR="009C0182" w:rsidRPr="00F13DB7" w:rsidRDefault="009C0182" w:rsidP="00F13DB7">
      <w:pPr>
        <w:pStyle w:val="ListParagraph"/>
        <w:spacing w:line="276" w:lineRule="auto"/>
        <w:ind w:left="0"/>
        <w:rPr>
          <w:rFonts w:cs="Times New Roman"/>
          <w:b/>
          <w:sz w:val="24"/>
          <w:szCs w:val="24"/>
        </w:rPr>
      </w:pPr>
      <w:r w:rsidRPr="00F13DB7">
        <w:rPr>
          <w:rFonts w:cs="Times New Roman"/>
          <w:b/>
          <w:sz w:val="24"/>
          <w:szCs w:val="24"/>
        </w:rPr>
        <w:t>Required Skills</w:t>
      </w:r>
    </w:p>
    <w:p w14:paraId="28269DA2" w14:textId="77777777" w:rsidR="009C0182" w:rsidRPr="00F13DB7" w:rsidRDefault="009C0182" w:rsidP="00F13DB7">
      <w:pPr>
        <w:spacing w:after="0" w:line="276" w:lineRule="auto"/>
        <w:rPr>
          <w:rFonts w:cs="Times New Roman"/>
          <w:sz w:val="24"/>
          <w:szCs w:val="24"/>
        </w:rPr>
      </w:pPr>
      <w:r w:rsidRPr="00F13DB7">
        <w:rPr>
          <w:rFonts w:cs="Times New Roman"/>
          <w:sz w:val="24"/>
          <w:szCs w:val="24"/>
        </w:rPr>
        <w:t>The individual needs to demonstrate the following skills:</w:t>
      </w:r>
    </w:p>
    <w:p w14:paraId="6C7A08F2"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Generic skills:</w:t>
      </w:r>
    </w:p>
    <w:p w14:paraId="20B6157E"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Communication</w:t>
      </w:r>
    </w:p>
    <w:p w14:paraId="046333B5"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Analytical</w:t>
      </w:r>
    </w:p>
    <w:p w14:paraId="6CC34B51"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Organizing</w:t>
      </w:r>
    </w:p>
    <w:p w14:paraId="1B2D54D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Decision making</w:t>
      </w:r>
    </w:p>
    <w:p w14:paraId="351CA40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Planning</w:t>
      </w:r>
    </w:p>
    <w:p w14:paraId="26CD9E46"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Problem solving</w:t>
      </w:r>
    </w:p>
    <w:p w14:paraId="393DB55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lastRenderedPageBreak/>
        <w:t>Supervising</w:t>
      </w:r>
    </w:p>
    <w:p w14:paraId="0F621F73"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Time management</w:t>
      </w:r>
    </w:p>
    <w:p w14:paraId="425D40A4"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Occupational Safety and health </w:t>
      </w:r>
    </w:p>
    <w:p w14:paraId="0E85A075"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First aid</w:t>
      </w:r>
    </w:p>
    <w:p w14:paraId="376969EB" w14:textId="77777777" w:rsidR="009C0182" w:rsidRPr="00F13DB7" w:rsidRDefault="009C0182" w:rsidP="00F13DB7">
      <w:pPr>
        <w:spacing w:after="0" w:line="276" w:lineRule="auto"/>
        <w:rPr>
          <w:rFonts w:cs="Times New Roman"/>
          <w:b/>
          <w:sz w:val="24"/>
          <w:szCs w:val="24"/>
        </w:rPr>
      </w:pPr>
      <w:r w:rsidRPr="00F13DB7">
        <w:rPr>
          <w:rFonts w:cs="Times New Roman"/>
          <w:b/>
          <w:sz w:val="24"/>
          <w:szCs w:val="24"/>
        </w:rPr>
        <w:t>Technical skills:</w:t>
      </w:r>
    </w:p>
    <w:p w14:paraId="621125CD"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Surveying and Mapping</w:t>
      </w:r>
    </w:p>
    <w:p w14:paraId="46E4039C"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Trouble shooting</w:t>
      </w:r>
    </w:p>
    <w:p w14:paraId="346B6538"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Building and construction</w:t>
      </w:r>
    </w:p>
    <w:p w14:paraId="1716DE40"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Reporting</w:t>
      </w:r>
    </w:p>
    <w:p w14:paraId="63590CF9"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Record keeping</w:t>
      </w:r>
    </w:p>
    <w:p w14:paraId="6A53907C"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Operation and maintenance </w:t>
      </w:r>
    </w:p>
    <w:p w14:paraId="22DAD1B2" w14:textId="77777777" w:rsidR="009C0182" w:rsidRPr="00F13DB7" w:rsidRDefault="009C0182" w:rsidP="00F13DB7">
      <w:pPr>
        <w:pStyle w:val="ListParagraph"/>
        <w:numPr>
          <w:ilvl w:val="0"/>
          <w:numId w:val="8"/>
        </w:numPr>
        <w:spacing w:after="0" w:line="276" w:lineRule="auto"/>
        <w:ind w:left="851"/>
        <w:rPr>
          <w:rFonts w:cs="Times New Roman"/>
          <w:sz w:val="24"/>
          <w:szCs w:val="24"/>
        </w:rPr>
      </w:pPr>
      <w:r w:rsidRPr="00F13DB7">
        <w:rPr>
          <w:rFonts w:cs="Times New Roman"/>
          <w:sz w:val="24"/>
          <w:szCs w:val="24"/>
        </w:rPr>
        <w:t xml:space="preserve">Interpretation </w:t>
      </w:r>
      <w:r w:rsidR="00FD7433" w:rsidRPr="00F13DB7">
        <w:rPr>
          <w:rFonts w:cs="Times New Roman"/>
          <w:sz w:val="24"/>
          <w:szCs w:val="24"/>
        </w:rPr>
        <w:t>of Bill</w:t>
      </w:r>
      <w:r w:rsidRPr="00F13DB7">
        <w:rPr>
          <w:rFonts w:cs="Times New Roman"/>
          <w:sz w:val="24"/>
          <w:szCs w:val="24"/>
        </w:rPr>
        <w:t xml:space="preserve"> of quantities</w:t>
      </w:r>
    </w:p>
    <w:p w14:paraId="3FAB5BAD" w14:textId="77777777" w:rsidR="009C0182" w:rsidRPr="00F13DB7" w:rsidRDefault="009C0182" w:rsidP="00F13DB7">
      <w:pPr>
        <w:spacing w:after="0" w:line="276" w:lineRule="auto"/>
        <w:rPr>
          <w:rFonts w:cs="Times New Roman"/>
          <w:b/>
          <w:bCs/>
          <w:sz w:val="24"/>
          <w:szCs w:val="24"/>
        </w:rPr>
      </w:pPr>
      <w:r w:rsidRPr="00F13DB7">
        <w:rPr>
          <w:rFonts w:cs="Times New Roman"/>
          <w:b/>
          <w:bCs/>
          <w:sz w:val="24"/>
          <w:szCs w:val="24"/>
        </w:rPr>
        <w:t>Required Knowledge</w:t>
      </w:r>
    </w:p>
    <w:p w14:paraId="2BE8D6AA" w14:textId="77777777" w:rsidR="009C0182" w:rsidRPr="00F13DB7" w:rsidRDefault="009C0182" w:rsidP="00F13DB7">
      <w:pPr>
        <w:spacing w:after="0" w:line="276" w:lineRule="auto"/>
        <w:rPr>
          <w:rFonts w:cs="Times New Roman"/>
          <w:bCs/>
          <w:sz w:val="24"/>
          <w:szCs w:val="24"/>
        </w:rPr>
      </w:pPr>
      <w:r w:rsidRPr="00F13DB7">
        <w:rPr>
          <w:rFonts w:cs="Times New Roman"/>
          <w:bCs/>
          <w:sz w:val="24"/>
          <w:szCs w:val="24"/>
        </w:rPr>
        <w:t>The individual needs to demonstrate knowledge of:</w:t>
      </w:r>
    </w:p>
    <w:p w14:paraId="1E7FF0EE"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Instrumentation</w:t>
      </w:r>
    </w:p>
    <w:p w14:paraId="2D4AA4A4"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Technical specifications</w:t>
      </w:r>
    </w:p>
    <w:p w14:paraId="239AFAAD"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 xml:space="preserve">Occupational health, safety  </w:t>
      </w:r>
    </w:p>
    <w:p w14:paraId="0B8F8330"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Quality Assurance</w:t>
      </w:r>
    </w:p>
    <w:p w14:paraId="1BA86EBA"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Standard operating procedures</w:t>
      </w:r>
    </w:p>
    <w:p w14:paraId="27ACA871"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Analytical methods</w:t>
      </w:r>
    </w:p>
    <w:p w14:paraId="25C6CCD8"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Construction standards</w:t>
      </w:r>
    </w:p>
    <w:p w14:paraId="56AD537C"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Hydrology</w:t>
      </w:r>
    </w:p>
    <w:p w14:paraId="52688DCB"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Crop science</w:t>
      </w:r>
    </w:p>
    <w:p w14:paraId="1014851B"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Safety measures</w:t>
      </w:r>
    </w:p>
    <w:p w14:paraId="7E4326E9"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Technical specifications</w:t>
      </w:r>
    </w:p>
    <w:p w14:paraId="7138AB22"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Irrigation water quality management</w:t>
      </w:r>
    </w:p>
    <w:p w14:paraId="260A262C"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Statistics</w:t>
      </w:r>
    </w:p>
    <w:p w14:paraId="6E673255"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Soil analysis methods</w:t>
      </w:r>
    </w:p>
    <w:p w14:paraId="0802EA9B"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Hydraulics skills</w:t>
      </w:r>
    </w:p>
    <w:p w14:paraId="72EEFC5F"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 xml:space="preserve">Technical drawing </w:t>
      </w:r>
    </w:p>
    <w:p w14:paraId="5554ADF7"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 xml:space="preserve">Computer Aided drawing </w:t>
      </w:r>
    </w:p>
    <w:p w14:paraId="2CA2B479"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Plant-water requirements</w:t>
      </w:r>
    </w:p>
    <w:p w14:paraId="78F25454"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t>Agricultural practices</w:t>
      </w:r>
    </w:p>
    <w:p w14:paraId="039A1A92" w14:textId="77777777" w:rsidR="009C0182" w:rsidRPr="00F13DB7" w:rsidRDefault="009C0182" w:rsidP="007C1479">
      <w:pPr>
        <w:pStyle w:val="ListParagraph"/>
        <w:numPr>
          <w:ilvl w:val="0"/>
          <w:numId w:val="109"/>
        </w:numPr>
        <w:spacing w:after="0" w:line="276" w:lineRule="auto"/>
        <w:rPr>
          <w:rFonts w:cs="Times New Roman"/>
          <w:sz w:val="24"/>
          <w:szCs w:val="24"/>
        </w:rPr>
      </w:pPr>
      <w:r w:rsidRPr="00F13DB7">
        <w:rPr>
          <w:rFonts w:cs="Times New Roman"/>
          <w:sz w:val="24"/>
          <w:szCs w:val="24"/>
        </w:rPr>
        <w:lastRenderedPageBreak/>
        <w:t xml:space="preserve">Agricultural machinery </w:t>
      </w:r>
    </w:p>
    <w:p w14:paraId="49FA16D9" w14:textId="77777777" w:rsidR="00FD7433" w:rsidRPr="00F13DB7" w:rsidRDefault="00FD7433" w:rsidP="00F13DB7">
      <w:pPr>
        <w:spacing w:line="276" w:lineRule="auto"/>
        <w:rPr>
          <w:rFonts w:cs="Times New Roman"/>
          <w:b/>
          <w:sz w:val="24"/>
          <w:szCs w:val="24"/>
        </w:rPr>
      </w:pPr>
    </w:p>
    <w:p w14:paraId="1A4B6B6F" w14:textId="77777777" w:rsidR="00FD7433" w:rsidRPr="00F13DB7" w:rsidRDefault="00FD7433" w:rsidP="00F13DB7">
      <w:pPr>
        <w:spacing w:line="276" w:lineRule="auto"/>
        <w:rPr>
          <w:rFonts w:cs="Times New Roman"/>
          <w:b/>
          <w:sz w:val="24"/>
          <w:szCs w:val="24"/>
        </w:rPr>
      </w:pPr>
    </w:p>
    <w:p w14:paraId="5A654AAD" w14:textId="77777777" w:rsidR="00FD7433" w:rsidRPr="00F13DB7" w:rsidRDefault="00FD7433" w:rsidP="00F13DB7">
      <w:pPr>
        <w:spacing w:line="276" w:lineRule="auto"/>
        <w:rPr>
          <w:rFonts w:cs="Times New Roman"/>
          <w:b/>
          <w:sz w:val="24"/>
          <w:szCs w:val="24"/>
        </w:rPr>
      </w:pPr>
    </w:p>
    <w:p w14:paraId="7AEEC861" w14:textId="77777777" w:rsidR="00FD7433" w:rsidRPr="00F13DB7" w:rsidRDefault="00FD7433" w:rsidP="00F13DB7">
      <w:pPr>
        <w:spacing w:line="276" w:lineRule="auto"/>
        <w:rPr>
          <w:rFonts w:cs="Times New Roman"/>
          <w:b/>
          <w:sz w:val="24"/>
          <w:szCs w:val="24"/>
        </w:rPr>
      </w:pPr>
    </w:p>
    <w:p w14:paraId="0F69E6E4" w14:textId="77777777" w:rsidR="009C0182" w:rsidRPr="00F13DB7" w:rsidRDefault="009C0182" w:rsidP="00F13DB7">
      <w:pPr>
        <w:spacing w:line="276" w:lineRule="auto"/>
        <w:rPr>
          <w:rFonts w:cs="Times New Roman"/>
          <w:b/>
          <w:sz w:val="24"/>
          <w:szCs w:val="24"/>
        </w:rPr>
      </w:pPr>
      <w:r w:rsidRPr="00F13DB7">
        <w:rPr>
          <w:rFonts w:cs="Times New Roman"/>
          <w:b/>
          <w:sz w:val="24"/>
          <w:szCs w:val="24"/>
        </w:rPr>
        <w:t>EVIDENCE GUIDE</w:t>
      </w:r>
    </w:p>
    <w:p w14:paraId="6CCB6CAD" w14:textId="77777777" w:rsidR="009C0182" w:rsidRPr="00F13DB7" w:rsidRDefault="009C0182" w:rsidP="00F13DB7">
      <w:pPr>
        <w:spacing w:line="276" w:lineRule="auto"/>
        <w:rPr>
          <w:rFonts w:cs="Times New Roman"/>
          <w:sz w:val="24"/>
          <w:szCs w:val="24"/>
        </w:rPr>
      </w:pPr>
      <w:r w:rsidRPr="00F13DB7">
        <w:rPr>
          <w:rFonts w:cs="Times New Roman"/>
          <w:sz w:val="24"/>
          <w:szCs w:val="24"/>
        </w:rPr>
        <w:t>This provides advice on assessment and must be read in conjunction with the performance criteria, required skills and knowledge and range.</w:t>
      </w:r>
    </w:p>
    <w:tbl>
      <w:tblPr>
        <w:tblpPr w:leftFromText="180" w:rightFromText="180" w:bottomFromText="200" w:vertAnchor="text" w:horzAnchor="margin" w:tblpX="108" w:tblpY="48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74"/>
      </w:tblGrid>
      <w:tr w:rsidR="00EA708A" w:rsidRPr="00F13DB7" w14:paraId="46514D69" w14:textId="77777777" w:rsidTr="00997431">
        <w:trPr>
          <w:trHeight w:val="620"/>
        </w:trPr>
        <w:tc>
          <w:tcPr>
            <w:tcW w:w="2802" w:type="dxa"/>
            <w:tcBorders>
              <w:top w:val="single" w:sz="4" w:space="0" w:color="000000"/>
              <w:left w:val="single" w:sz="4" w:space="0" w:color="000000"/>
              <w:bottom w:val="single" w:sz="4" w:space="0" w:color="000000"/>
              <w:right w:val="single" w:sz="4" w:space="0" w:color="000000"/>
            </w:tcBorders>
            <w:hideMark/>
          </w:tcPr>
          <w:p w14:paraId="53151D5C" w14:textId="77777777" w:rsidR="009C0182" w:rsidRPr="00F13DB7" w:rsidRDefault="009C0182" w:rsidP="00F13DB7">
            <w:pPr>
              <w:pStyle w:val="ListParagraph"/>
              <w:numPr>
                <w:ilvl w:val="0"/>
                <w:numId w:val="28"/>
              </w:numPr>
              <w:spacing w:after="0" w:line="276" w:lineRule="auto"/>
              <w:jc w:val="left"/>
              <w:rPr>
                <w:rFonts w:cs="Times New Roman"/>
                <w:sz w:val="24"/>
                <w:szCs w:val="24"/>
              </w:rPr>
            </w:pPr>
            <w:r w:rsidRPr="00F13DB7">
              <w:rPr>
                <w:rFonts w:cs="Times New Roman"/>
                <w:sz w:val="24"/>
                <w:szCs w:val="24"/>
              </w:rPr>
              <w:t>Critical Aspects of Competency</w:t>
            </w:r>
          </w:p>
        </w:tc>
        <w:tc>
          <w:tcPr>
            <w:tcW w:w="6774" w:type="dxa"/>
            <w:tcBorders>
              <w:top w:val="single" w:sz="4" w:space="0" w:color="000000"/>
              <w:left w:val="single" w:sz="4" w:space="0" w:color="000000"/>
              <w:bottom w:val="single" w:sz="4" w:space="0" w:color="000000"/>
              <w:right w:val="single" w:sz="4" w:space="0" w:color="000000"/>
            </w:tcBorders>
            <w:hideMark/>
          </w:tcPr>
          <w:p w14:paraId="6C143DA4" w14:textId="77777777" w:rsidR="009C0182" w:rsidRPr="00F13DB7" w:rsidRDefault="009C0182" w:rsidP="00F13DB7">
            <w:pPr>
              <w:widowControl w:val="0"/>
              <w:adjustRightInd w:val="0"/>
              <w:spacing w:after="0" w:line="276" w:lineRule="auto"/>
              <w:jc w:val="left"/>
              <w:textAlignment w:val="baseline"/>
              <w:rPr>
                <w:rFonts w:cs="Times New Roman"/>
                <w:sz w:val="24"/>
                <w:szCs w:val="24"/>
              </w:rPr>
            </w:pPr>
            <w:r w:rsidRPr="00F13DB7">
              <w:rPr>
                <w:rFonts w:cs="Times New Roman"/>
                <w:sz w:val="24"/>
                <w:szCs w:val="24"/>
              </w:rPr>
              <w:t>Assessment requires evidence that the candidate:</w:t>
            </w:r>
          </w:p>
          <w:p w14:paraId="5F8DBA02"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Assessed water availability based on discharge measurements and forecast of rainfall.</w:t>
            </w:r>
          </w:p>
          <w:p w14:paraId="5B25BB43"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Prepared tentative cropping and water supply program based on the acreage and water availability.</w:t>
            </w:r>
          </w:p>
          <w:p w14:paraId="518DDFB1"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Made consultation with key stakeholders based on the prepared cropping and water supply program.</w:t>
            </w:r>
          </w:p>
          <w:p w14:paraId="4ACB67C9"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Prepared final cropping and water supply program based on the consultations with the key stakeholder’s findings.</w:t>
            </w:r>
          </w:p>
          <w:p w14:paraId="785965BB"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Identified operation activities based on irrigation technology.</w:t>
            </w:r>
          </w:p>
          <w:p w14:paraId="18A09D5D"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 xml:space="preserve">Determined operation cost based on the operation activities identified and acreage. </w:t>
            </w:r>
          </w:p>
          <w:p w14:paraId="64C1B7F3"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Carried out operation activities based on the availability standard operation procedures.</w:t>
            </w:r>
          </w:p>
          <w:p w14:paraId="76BAC3D5" w14:textId="77777777" w:rsidR="009C0182" w:rsidRPr="00F13DB7" w:rsidRDefault="009C0182" w:rsidP="007C1479">
            <w:pPr>
              <w:pStyle w:val="ListParagraph"/>
              <w:widowControl w:val="0"/>
              <w:numPr>
                <w:ilvl w:val="1"/>
                <w:numId w:val="106"/>
              </w:numPr>
              <w:tabs>
                <w:tab w:val="left" w:pos="1698"/>
              </w:tabs>
              <w:adjustRightInd w:val="0"/>
              <w:spacing w:after="0" w:line="276" w:lineRule="auto"/>
              <w:jc w:val="left"/>
              <w:textAlignment w:val="baseline"/>
              <w:rPr>
                <w:rFonts w:cs="Times New Roman"/>
                <w:sz w:val="24"/>
                <w:szCs w:val="24"/>
              </w:rPr>
            </w:pPr>
            <w:r w:rsidRPr="00F13DB7">
              <w:rPr>
                <w:rFonts w:cs="Times New Roman"/>
                <w:sz w:val="24"/>
                <w:szCs w:val="24"/>
              </w:rPr>
              <w:t>Prepared</w:t>
            </w:r>
            <w:r w:rsidRPr="00F13DB7">
              <w:rPr>
                <w:rFonts w:cs="Times New Roman"/>
                <w:sz w:val="24"/>
                <w:szCs w:val="24"/>
              </w:rPr>
              <w:tab/>
              <w:t>an inspection plan for irrigation and drainage system based on the irrigation technology.</w:t>
            </w:r>
          </w:p>
          <w:p w14:paraId="75F7CB6B" w14:textId="77777777" w:rsidR="009C0182" w:rsidRPr="00F13DB7" w:rsidRDefault="009C0182" w:rsidP="007C1479">
            <w:pPr>
              <w:pStyle w:val="ListParagraph"/>
              <w:widowControl w:val="0"/>
              <w:numPr>
                <w:ilvl w:val="1"/>
                <w:numId w:val="106"/>
              </w:numPr>
              <w:adjustRightInd w:val="0"/>
              <w:spacing w:after="0" w:line="276" w:lineRule="auto"/>
              <w:jc w:val="left"/>
              <w:textAlignment w:val="baseline"/>
              <w:rPr>
                <w:rFonts w:cs="Times New Roman"/>
                <w:sz w:val="24"/>
                <w:szCs w:val="24"/>
              </w:rPr>
            </w:pPr>
            <w:r w:rsidRPr="00F13DB7">
              <w:rPr>
                <w:rFonts w:cs="Times New Roman"/>
                <w:sz w:val="24"/>
                <w:szCs w:val="24"/>
              </w:rPr>
              <w:t>Carried out an inspection of the irrigation and drainage system based on the prepared plan.</w:t>
            </w:r>
          </w:p>
          <w:p w14:paraId="3E43D09E" w14:textId="77777777" w:rsidR="009C0182" w:rsidRPr="00F13DB7" w:rsidRDefault="009C0182" w:rsidP="007C1479">
            <w:pPr>
              <w:pStyle w:val="ListParagraph"/>
              <w:widowControl w:val="0"/>
              <w:numPr>
                <w:ilvl w:val="1"/>
                <w:numId w:val="106"/>
              </w:numPr>
              <w:tabs>
                <w:tab w:val="left" w:pos="888"/>
              </w:tabs>
              <w:adjustRightInd w:val="0"/>
              <w:spacing w:after="0" w:line="276" w:lineRule="auto"/>
              <w:jc w:val="left"/>
              <w:textAlignment w:val="baseline"/>
              <w:rPr>
                <w:rFonts w:cs="Times New Roman"/>
                <w:sz w:val="24"/>
                <w:szCs w:val="24"/>
              </w:rPr>
            </w:pPr>
            <w:r w:rsidRPr="00F13DB7">
              <w:rPr>
                <w:rFonts w:cs="Times New Roman"/>
                <w:sz w:val="24"/>
                <w:szCs w:val="24"/>
              </w:rPr>
              <w:t>Prepared an inspection report based on the inspection findings.</w:t>
            </w:r>
          </w:p>
          <w:p w14:paraId="4AA703E8" w14:textId="77777777" w:rsidR="009C0182" w:rsidRPr="00F13DB7" w:rsidRDefault="009C0182" w:rsidP="007C1479">
            <w:pPr>
              <w:pStyle w:val="ListParagraph"/>
              <w:widowControl w:val="0"/>
              <w:numPr>
                <w:ilvl w:val="1"/>
                <w:numId w:val="106"/>
              </w:numPr>
              <w:tabs>
                <w:tab w:val="left" w:pos="888"/>
              </w:tabs>
              <w:adjustRightInd w:val="0"/>
              <w:spacing w:after="0" w:line="276" w:lineRule="auto"/>
              <w:jc w:val="left"/>
              <w:textAlignment w:val="baseline"/>
              <w:rPr>
                <w:rFonts w:cs="Times New Roman"/>
                <w:sz w:val="24"/>
                <w:szCs w:val="24"/>
              </w:rPr>
            </w:pPr>
            <w:r w:rsidRPr="00F13DB7">
              <w:rPr>
                <w:rFonts w:cs="Times New Roman"/>
                <w:sz w:val="24"/>
                <w:szCs w:val="24"/>
              </w:rPr>
              <w:t xml:space="preserve">Prepared monitoring plan for performance of the irrigation </w:t>
            </w:r>
            <w:r w:rsidRPr="00F13DB7">
              <w:rPr>
                <w:rFonts w:cs="Times New Roman"/>
                <w:sz w:val="24"/>
                <w:szCs w:val="24"/>
              </w:rPr>
              <w:lastRenderedPageBreak/>
              <w:t>and drainage system based on the irrigation technology and farm activities</w:t>
            </w:r>
          </w:p>
          <w:p w14:paraId="044DB234" w14:textId="77777777" w:rsidR="009C0182" w:rsidRPr="00F13DB7" w:rsidRDefault="009C0182" w:rsidP="007C1479">
            <w:pPr>
              <w:pStyle w:val="ListParagraph"/>
              <w:widowControl w:val="0"/>
              <w:numPr>
                <w:ilvl w:val="1"/>
                <w:numId w:val="106"/>
              </w:numPr>
              <w:tabs>
                <w:tab w:val="left" w:pos="798"/>
                <w:tab w:val="left" w:pos="888"/>
              </w:tabs>
              <w:adjustRightInd w:val="0"/>
              <w:spacing w:after="0" w:line="276" w:lineRule="auto"/>
              <w:jc w:val="left"/>
              <w:textAlignment w:val="baseline"/>
              <w:rPr>
                <w:rFonts w:cs="Times New Roman"/>
                <w:sz w:val="24"/>
                <w:szCs w:val="24"/>
              </w:rPr>
            </w:pPr>
            <w:r w:rsidRPr="00F13DB7">
              <w:rPr>
                <w:rFonts w:cs="Times New Roman"/>
                <w:sz w:val="24"/>
                <w:szCs w:val="24"/>
              </w:rPr>
              <w:t>Managed Conflict based on the causes</w:t>
            </w:r>
          </w:p>
          <w:p w14:paraId="33BA1CFA"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Collected performance data based on the prepared monitoring plan</w:t>
            </w:r>
          </w:p>
          <w:p w14:paraId="05F6837B"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Analyzed</w:t>
            </w:r>
            <w:r w:rsidRPr="00F13DB7">
              <w:rPr>
                <w:rFonts w:cs="Times New Roman"/>
                <w:sz w:val="24"/>
                <w:szCs w:val="24"/>
              </w:rPr>
              <w:tab/>
              <w:t>collected data based on evaluation criteria</w:t>
            </w:r>
          </w:p>
          <w:p w14:paraId="5D1EC54C"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Prepared a monitoring report based on the evaluation findings</w:t>
            </w:r>
          </w:p>
          <w:p w14:paraId="0083D69F"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Identified maintenance activities based on irrigation technology</w:t>
            </w:r>
          </w:p>
          <w:p w14:paraId="5CCD355A"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Developed a schedule for maintenance of irrigation and drainage system based on the identified activities.</w:t>
            </w:r>
          </w:p>
          <w:p w14:paraId="4784A240" w14:textId="77777777" w:rsidR="009C0182" w:rsidRPr="00F13DB7" w:rsidRDefault="009C0182" w:rsidP="007C1479">
            <w:pPr>
              <w:pStyle w:val="ListParagraph"/>
              <w:widowControl w:val="0"/>
              <w:numPr>
                <w:ilvl w:val="1"/>
                <w:numId w:val="106"/>
              </w:numPr>
              <w:tabs>
                <w:tab w:val="left" w:pos="978"/>
              </w:tabs>
              <w:adjustRightInd w:val="0"/>
              <w:spacing w:after="0" w:line="276" w:lineRule="auto"/>
              <w:jc w:val="left"/>
              <w:textAlignment w:val="baseline"/>
              <w:rPr>
                <w:rFonts w:cs="Times New Roman"/>
                <w:sz w:val="24"/>
                <w:szCs w:val="24"/>
              </w:rPr>
            </w:pPr>
            <w:r w:rsidRPr="00F13DB7">
              <w:rPr>
                <w:rFonts w:cs="Times New Roman"/>
                <w:sz w:val="24"/>
                <w:szCs w:val="24"/>
              </w:rPr>
              <w:t>Carried out maintenance activities for irrigation and drainage system based on the prepared schedule.</w:t>
            </w:r>
          </w:p>
        </w:tc>
      </w:tr>
      <w:tr w:rsidR="00EA708A" w:rsidRPr="00F13DB7" w14:paraId="4EECFE8F"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38139F05" w14:textId="77777777" w:rsidR="009C0182" w:rsidRPr="00F13DB7" w:rsidRDefault="009C0182" w:rsidP="00F13DB7">
            <w:pPr>
              <w:pStyle w:val="ListParagraph"/>
              <w:numPr>
                <w:ilvl w:val="0"/>
                <w:numId w:val="28"/>
              </w:numPr>
              <w:spacing w:after="0" w:line="276" w:lineRule="auto"/>
              <w:rPr>
                <w:rFonts w:cs="Times New Roman"/>
                <w:sz w:val="24"/>
                <w:szCs w:val="24"/>
              </w:rPr>
            </w:pPr>
            <w:r w:rsidRPr="00F13DB7">
              <w:rPr>
                <w:rFonts w:cs="Times New Roman"/>
                <w:sz w:val="24"/>
                <w:szCs w:val="24"/>
              </w:rPr>
              <w:lastRenderedPageBreak/>
              <w:t>Resource Implications</w:t>
            </w:r>
          </w:p>
        </w:tc>
        <w:tc>
          <w:tcPr>
            <w:tcW w:w="6774" w:type="dxa"/>
            <w:tcBorders>
              <w:top w:val="single" w:sz="4" w:space="0" w:color="000000"/>
              <w:left w:val="single" w:sz="4" w:space="0" w:color="000000"/>
              <w:bottom w:val="single" w:sz="4" w:space="0" w:color="000000"/>
              <w:right w:val="single" w:sz="4" w:space="0" w:color="000000"/>
            </w:tcBorders>
          </w:tcPr>
          <w:p w14:paraId="63C84F8B" w14:textId="71869E58" w:rsidR="009C0182" w:rsidRPr="00F13DB7" w:rsidRDefault="009C0182" w:rsidP="00F13DB7">
            <w:pPr>
              <w:tabs>
                <w:tab w:val="left" w:pos="357"/>
              </w:tabs>
              <w:spacing w:after="0" w:line="276" w:lineRule="auto"/>
              <w:ind w:left="357"/>
              <w:rPr>
                <w:rFonts w:cs="Times New Roman"/>
                <w:sz w:val="24"/>
                <w:szCs w:val="24"/>
              </w:rPr>
            </w:pPr>
            <w:r w:rsidRPr="00F13DB7">
              <w:rPr>
                <w:rFonts w:cs="Times New Roman"/>
                <w:sz w:val="24"/>
                <w:szCs w:val="24"/>
              </w:rPr>
              <w:t xml:space="preserve">The following resources </w:t>
            </w:r>
            <w:r w:rsidR="003C475E" w:rsidRPr="00F13DB7">
              <w:rPr>
                <w:rFonts w:cs="Times New Roman"/>
                <w:b/>
                <w:sz w:val="24"/>
                <w:szCs w:val="24"/>
              </w:rPr>
              <w:t xml:space="preserve">should </w:t>
            </w:r>
            <w:r w:rsidR="003C475E" w:rsidRPr="00F13DB7">
              <w:rPr>
                <w:rFonts w:cs="Times New Roman"/>
                <w:sz w:val="24"/>
                <w:szCs w:val="24"/>
              </w:rPr>
              <w:t>be</w:t>
            </w:r>
            <w:r w:rsidRPr="00F13DB7">
              <w:rPr>
                <w:rFonts w:cs="Times New Roman"/>
                <w:sz w:val="24"/>
                <w:szCs w:val="24"/>
              </w:rPr>
              <w:t xml:space="preserve"> provided:</w:t>
            </w:r>
          </w:p>
          <w:p w14:paraId="16A06157"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 xml:space="preserve">Surveying equipment </w:t>
            </w:r>
          </w:p>
          <w:p w14:paraId="21C2F1EB"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Soil and water laboratories</w:t>
            </w:r>
          </w:p>
          <w:p w14:paraId="4EC77766"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 xml:space="preserve">Construction workshops  </w:t>
            </w:r>
          </w:p>
          <w:p w14:paraId="553C5247"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 xml:space="preserve">Personal Protection gear </w:t>
            </w:r>
          </w:p>
          <w:p w14:paraId="062D5FEA"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Global Positioning System receiver (GPS)</w:t>
            </w:r>
          </w:p>
          <w:p w14:paraId="15C539A0"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Water level gauges</w:t>
            </w:r>
          </w:p>
          <w:p w14:paraId="4A4069A5" w14:textId="77777777" w:rsidR="009C0182" w:rsidRPr="00F13DB7" w:rsidRDefault="00FB0C74" w:rsidP="007C1479">
            <w:pPr>
              <w:pStyle w:val="ListParagraph"/>
              <w:numPr>
                <w:ilvl w:val="0"/>
                <w:numId w:val="229"/>
              </w:numPr>
              <w:spacing w:after="0" w:line="276" w:lineRule="auto"/>
              <w:rPr>
                <w:rFonts w:cs="Times New Roman"/>
                <w:sz w:val="24"/>
                <w:szCs w:val="24"/>
              </w:rPr>
            </w:pPr>
            <w:r w:rsidRPr="00F13DB7">
              <w:rPr>
                <w:rFonts w:cs="Times New Roman"/>
                <w:sz w:val="24"/>
                <w:szCs w:val="24"/>
              </w:rPr>
              <w:t>Rain gauges</w:t>
            </w:r>
          </w:p>
          <w:p w14:paraId="2421B376"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Plumbing equipment</w:t>
            </w:r>
          </w:p>
          <w:p w14:paraId="3BEE8B83" w14:textId="77777777" w:rsidR="009C0182" w:rsidRPr="00F13DB7" w:rsidRDefault="009C0182" w:rsidP="007C1479">
            <w:pPr>
              <w:pStyle w:val="ListParagraph"/>
              <w:numPr>
                <w:ilvl w:val="0"/>
                <w:numId w:val="229"/>
              </w:numPr>
              <w:spacing w:after="0" w:line="276" w:lineRule="auto"/>
              <w:rPr>
                <w:rFonts w:cs="Times New Roman"/>
                <w:sz w:val="24"/>
                <w:szCs w:val="24"/>
              </w:rPr>
            </w:pPr>
            <w:r w:rsidRPr="00F13DB7">
              <w:rPr>
                <w:rFonts w:cs="Times New Roman"/>
                <w:sz w:val="24"/>
                <w:szCs w:val="24"/>
              </w:rPr>
              <w:t>Concrete mixers</w:t>
            </w:r>
          </w:p>
          <w:p w14:paraId="496AEBAB"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Vibrators</w:t>
            </w:r>
          </w:p>
          <w:p w14:paraId="25DFD91D"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Welding equipment</w:t>
            </w:r>
          </w:p>
          <w:p w14:paraId="1798E6C8"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Compactors</w:t>
            </w:r>
          </w:p>
          <w:p w14:paraId="5FDA57CD"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Generators</w:t>
            </w:r>
          </w:p>
          <w:p w14:paraId="566748CF"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Farm machinery</w:t>
            </w:r>
          </w:p>
          <w:p w14:paraId="53611845" w14:textId="77777777" w:rsidR="009C0182" w:rsidRPr="00F13DB7" w:rsidRDefault="009C0182" w:rsidP="007C1479">
            <w:pPr>
              <w:pStyle w:val="ListParagraph"/>
              <w:numPr>
                <w:ilvl w:val="0"/>
                <w:numId w:val="229"/>
              </w:numPr>
              <w:spacing w:after="0" w:line="276" w:lineRule="auto"/>
              <w:ind w:hanging="464"/>
              <w:rPr>
                <w:rFonts w:cs="Times New Roman"/>
                <w:sz w:val="24"/>
                <w:szCs w:val="24"/>
              </w:rPr>
            </w:pPr>
            <w:r w:rsidRPr="00F13DB7">
              <w:rPr>
                <w:rFonts w:cs="Times New Roman"/>
                <w:sz w:val="24"/>
                <w:szCs w:val="24"/>
              </w:rPr>
              <w:t xml:space="preserve">Computers and </w:t>
            </w:r>
            <w:proofErr w:type="spellStart"/>
            <w:r w:rsidRPr="00F13DB7">
              <w:rPr>
                <w:rFonts w:cs="Times New Roman"/>
                <w:sz w:val="24"/>
                <w:szCs w:val="24"/>
              </w:rPr>
              <w:t>softwares</w:t>
            </w:r>
            <w:proofErr w:type="spellEnd"/>
          </w:p>
        </w:tc>
      </w:tr>
      <w:tr w:rsidR="00EA708A" w:rsidRPr="00F13DB7" w14:paraId="7C39BFBE" w14:textId="77777777" w:rsidTr="00997431">
        <w:tc>
          <w:tcPr>
            <w:tcW w:w="2802" w:type="dxa"/>
            <w:tcBorders>
              <w:top w:val="single" w:sz="4" w:space="0" w:color="000000"/>
              <w:left w:val="single" w:sz="4" w:space="0" w:color="000000"/>
              <w:bottom w:val="single" w:sz="4" w:space="0" w:color="000000"/>
              <w:right w:val="single" w:sz="4" w:space="0" w:color="000000"/>
            </w:tcBorders>
            <w:hideMark/>
          </w:tcPr>
          <w:p w14:paraId="74EE9893" w14:textId="77777777" w:rsidR="009C0182" w:rsidRPr="00F13DB7" w:rsidRDefault="009C0182" w:rsidP="00F13DB7">
            <w:pPr>
              <w:pStyle w:val="ListParagraph"/>
              <w:numPr>
                <w:ilvl w:val="0"/>
                <w:numId w:val="28"/>
              </w:numPr>
              <w:spacing w:after="0" w:line="276" w:lineRule="auto"/>
              <w:jc w:val="left"/>
              <w:rPr>
                <w:rFonts w:cs="Times New Roman"/>
                <w:sz w:val="24"/>
                <w:szCs w:val="24"/>
              </w:rPr>
            </w:pPr>
            <w:r w:rsidRPr="00F13DB7">
              <w:rPr>
                <w:rFonts w:cs="Times New Roman"/>
                <w:sz w:val="24"/>
                <w:szCs w:val="24"/>
              </w:rPr>
              <w:t>Methods of Assessment</w:t>
            </w:r>
          </w:p>
        </w:tc>
        <w:tc>
          <w:tcPr>
            <w:tcW w:w="6774" w:type="dxa"/>
            <w:tcBorders>
              <w:top w:val="single" w:sz="4" w:space="0" w:color="000000"/>
              <w:left w:val="single" w:sz="4" w:space="0" w:color="000000"/>
              <w:bottom w:val="single" w:sz="4" w:space="0" w:color="000000"/>
              <w:right w:val="single" w:sz="4" w:space="0" w:color="000000"/>
            </w:tcBorders>
            <w:hideMark/>
          </w:tcPr>
          <w:p w14:paraId="00603D70" w14:textId="77777777" w:rsidR="009C0182" w:rsidRPr="00F13DB7" w:rsidRDefault="009C0182" w:rsidP="00F13DB7">
            <w:pPr>
              <w:tabs>
                <w:tab w:val="left" w:pos="360"/>
              </w:tabs>
              <w:spacing w:after="0" w:line="276" w:lineRule="auto"/>
              <w:jc w:val="left"/>
              <w:rPr>
                <w:rFonts w:cs="Times New Roman"/>
                <w:sz w:val="24"/>
                <w:szCs w:val="24"/>
              </w:rPr>
            </w:pPr>
            <w:r w:rsidRPr="00F13DB7">
              <w:rPr>
                <w:rFonts w:cs="Times New Roman"/>
                <w:sz w:val="24"/>
                <w:szCs w:val="24"/>
              </w:rPr>
              <w:t>Competency may be assessed through:</w:t>
            </w:r>
          </w:p>
          <w:p w14:paraId="072192E2" w14:textId="77777777" w:rsidR="009C0182" w:rsidRPr="00F13DB7" w:rsidRDefault="009C0182" w:rsidP="007C1479">
            <w:pPr>
              <w:pStyle w:val="ListParagraph"/>
              <w:numPr>
                <w:ilvl w:val="0"/>
                <w:numId w:val="230"/>
              </w:numPr>
              <w:spacing w:after="0" w:line="276" w:lineRule="auto"/>
              <w:jc w:val="left"/>
              <w:rPr>
                <w:rFonts w:cs="Times New Roman"/>
                <w:sz w:val="24"/>
                <w:szCs w:val="24"/>
              </w:rPr>
            </w:pPr>
            <w:r w:rsidRPr="00F13DB7">
              <w:rPr>
                <w:rFonts w:cs="Times New Roman"/>
                <w:sz w:val="24"/>
                <w:szCs w:val="24"/>
              </w:rPr>
              <w:t>Written tests</w:t>
            </w:r>
          </w:p>
          <w:p w14:paraId="2E0CAD7D" w14:textId="77777777" w:rsidR="009C0182" w:rsidRPr="00F13DB7" w:rsidRDefault="009C0182" w:rsidP="007C1479">
            <w:pPr>
              <w:pStyle w:val="ListParagraph"/>
              <w:numPr>
                <w:ilvl w:val="0"/>
                <w:numId w:val="230"/>
              </w:numPr>
              <w:spacing w:after="0" w:line="276" w:lineRule="auto"/>
              <w:jc w:val="left"/>
              <w:rPr>
                <w:rFonts w:cs="Times New Roman"/>
                <w:sz w:val="24"/>
                <w:szCs w:val="24"/>
              </w:rPr>
            </w:pPr>
            <w:r w:rsidRPr="00F13DB7">
              <w:rPr>
                <w:rFonts w:cs="Times New Roman"/>
                <w:sz w:val="24"/>
                <w:szCs w:val="24"/>
              </w:rPr>
              <w:t>Observation</w:t>
            </w:r>
          </w:p>
          <w:p w14:paraId="37685DE8" w14:textId="77777777" w:rsidR="009C0182" w:rsidRPr="00F13DB7" w:rsidRDefault="009C0182" w:rsidP="007C1479">
            <w:pPr>
              <w:pStyle w:val="ListParagraph"/>
              <w:numPr>
                <w:ilvl w:val="0"/>
                <w:numId w:val="230"/>
              </w:numPr>
              <w:spacing w:after="0" w:line="276" w:lineRule="auto"/>
              <w:jc w:val="left"/>
              <w:rPr>
                <w:rFonts w:cs="Times New Roman"/>
                <w:sz w:val="24"/>
                <w:szCs w:val="24"/>
              </w:rPr>
            </w:pPr>
            <w:r w:rsidRPr="00F13DB7">
              <w:rPr>
                <w:rFonts w:cs="Times New Roman"/>
                <w:sz w:val="24"/>
                <w:szCs w:val="24"/>
              </w:rPr>
              <w:t>Interview</w:t>
            </w:r>
            <w:r w:rsidR="00D67542" w:rsidRPr="00F13DB7">
              <w:rPr>
                <w:rFonts w:cs="Times New Roman"/>
                <w:sz w:val="24"/>
                <w:szCs w:val="24"/>
              </w:rPr>
              <w:t>s</w:t>
            </w:r>
          </w:p>
          <w:p w14:paraId="39E75F24" w14:textId="77777777" w:rsidR="009C0182" w:rsidRPr="00F13DB7" w:rsidRDefault="009C0182" w:rsidP="007C1479">
            <w:pPr>
              <w:pStyle w:val="ListParagraph"/>
              <w:numPr>
                <w:ilvl w:val="0"/>
                <w:numId w:val="230"/>
              </w:numPr>
              <w:spacing w:after="0" w:line="276" w:lineRule="auto"/>
              <w:jc w:val="left"/>
              <w:rPr>
                <w:rFonts w:cs="Times New Roman"/>
                <w:sz w:val="24"/>
                <w:szCs w:val="24"/>
              </w:rPr>
            </w:pPr>
            <w:r w:rsidRPr="00F13DB7">
              <w:rPr>
                <w:rFonts w:cs="Times New Roman"/>
                <w:sz w:val="24"/>
                <w:szCs w:val="24"/>
              </w:rPr>
              <w:t>Third party report</w:t>
            </w:r>
          </w:p>
        </w:tc>
      </w:tr>
      <w:tr w:rsidR="00EA708A" w:rsidRPr="00F13DB7" w14:paraId="3DA446D2" w14:textId="77777777" w:rsidTr="00997431">
        <w:trPr>
          <w:trHeight w:val="1745"/>
        </w:trPr>
        <w:tc>
          <w:tcPr>
            <w:tcW w:w="2802" w:type="dxa"/>
            <w:tcBorders>
              <w:top w:val="single" w:sz="4" w:space="0" w:color="000000"/>
              <w:left w:val="single" w:sz="4" w:space="0" w:color="000000"/>
              <w:bottom w:val="single" w:sz="4" w:space="0" w:color="000000"/>
              <w:right w:val="single" w:sz="4" w:space="0" w:color="000000"/>
            </w:tcBorders>
            <w:hideMark/>
          </w:tcPr>
          <w:p w14:paraId="4E7DC9CB" w14:textId="77777777" w:rsidR="009C0182" w:rsidRPr="00F13DB7" w:rsidRDefault="009C0182" w:rsidP="00F13DB7">
            <w:pPr>
              <w:pStyle w:val="ListParagraph"/>
              <w:numPr>
                <w:ilvl w:val="0"/>
                <w:numId w:val="28"/>
              </w:numPr>
              <w:spacing w:after="0" w:line="276" w:lineRule="auto"/>
              <w:jc w:val="left"/>
              <w:rPr>
                <w:rFonts w:cs="Times New Roman"/>
                <w:sz w:val="24"/>
                <w:szCs w:val="24"/>
              </w:rPr>
            </w:pPr>
            <w:r w:rsidRPr="00F13DB7">
              <w:rPr>
                <w:rFonts w:cs="Times New Roman"/>
                <w:sz w:val="24"/>
                <w:szCs w:val="24"/>
              </w:rPr>
              <w:lastRenderedPageBreak/>
              <w:t>Context of Assessment</w:t>
            </w:r>
          </w:p>
        </w:tc>
        <w:tc>
          <w:tcPr>
            <w:tcW w:w="6774" w:type="dxa"/>
            <w:tcBorders>
              <w:top w:val="single" w:sz="4" w:space="0" w:color="000000"/>
              <w:left w:val="single" w:sz="4" w:space="0" w:color="000000"/>
              <w:bottom w:val="single" w:sz="4" w:space="0" w:color="000000"/>
              <w:right w:val="single" w:sz="4" w:space="0" w:color="000000"/>
            </w:tcBorders>
          </w:tcPr>
          <w:p w14:paraId="4AB34EA2" w14:textId="77777777" w:rsidR="009C0182" w:rsidRPr="00F13DB7" w:rsidRDefault="009C0182" w:rsidP="00F13DB7">
            <w:pPr>
              <w:spacing w:after="0" w:line="276" w:lineRule="auto"/>
              <w:rPr>
                <w:rFonts w:cs="Times New Roman"/>
                <w:sz w:val="24"/>
                <w:szCs w:val="24"/>
              </w:rPr>
            </w:pPr>
            <w:r w:rsidRPr="00F13DB7">
              <w:rPr>
                <w:rFonts w:cs="Times New Roman"/>
                <w:sz w:val="24"/>
                <w:szCs w:val="24"/>
              </w:rPr>
              <w:t>Assessment may be done:</w:t>
            </w:r>
          </w:p>
          <w:p w14:paraId="5BDC672E" w14:textId="77777777" w:rsidR="009C0182" w:rsidRPr="00F13DB7" w:rsidRDefault="009C0182" w:rsidP="007C1479">
            <w:pPr>
              <w:pStyle w:val="ListParagraph"/>
              <w:numPr>
                <w:ilvl w:val="0"/>
                <w:numId w:val="231"/>
              </w:numPr>
              <w:spacing w:after="0" w:line="276" w:lineRule="auto"/>
              <w:ind w:left="706"/>
              <w:rPr>
                <w:rFonts w:cs="Times New Roman"/>
                <w:sz w:val="24"/>
                <w:szCs w:val="24"/>
              </w:rPr>
            </w:pPr>
            <w:r w:rsidRPr="00F13DB7">
              <w:rPr>
                <w:rFonts w:cs="Times New Roman"/>
                <w:sz w:val="24"/>
                <w:szCs w:val="24"/>
              </w:rPr>
              <w:t>On–the–job</w:t>
            </w:r>
          </w:p>
          <w:p w14:paraId="316F30BF" w14:textId="77777777" w:rsidR="009C0182" w:rsidRPr="00F13DB7" w:rsidRDefault="009C0182" w:rsidP="007C1479">
            <w:pPr>
              <w:pStyle w:val="ListParagraph"/>
              <w:numPr>
                <w:ilvl w:val="0"/>
                <w:numId w:val="231"/>
              </w:numPr>
              <w:spacing w:after="0" w:line="276" w:lineRule="auto"/>
              <w:ind w:left="706"/>
              <w:rPr>
                <w:rFonts w:cs="Times New Roman"/>
                <w:sz w:val="24"/>
                <w:szCs w:val="24"/>
              </w:rPr>
            </w:pPr>
            <w:r w:rsidRPr="00F13DB7">
              <w:rPr>
                <w:rFonts w:cs="Times New Roman"/>
                <w:sz w:val="24"/>
                <w:szCs w:val="24"/>
              </w:rPr>
              <w:t>Off-the –job</w:t>
            </w:r>
          </w:p>
          <w:p w14:paraId="11ADCB7B" w14:textId="77777777" w:rsidR="009C0182" w:rsidRPr="00F13DB7" w:rsidRDefault="009C0182" w:rsidP="007C1479">
            <w:pPr>
              <w:pStyle w:val="ListParagraph"/>
              <w:numPr>
                <w:ilvl w:val="0"/>
                <w:numId w:val="231"/>
              </w:numPr>
              <w:spacing w:after="0" w:line="276" w:lineRule="auto"/>
              <w:ind w:left="706"/>
              <w:rPr>
                <w:rFonts w:cs="Times New Roman"/>
                <w:sz w:val="24"/>
                <w:szCs w:val="24"/>
              </w:rPr>
            </w:pPr>
            <w:r w:rsidRPr="00F13DB7">
              <w:rPr>
                <w:rFonts w:cs="Times New Roman"/>
                <w:sz w:val="24"/>
                <w:szCs w:val="24"/>
              </w:rPr>
              <w:t>Industrial attachment</w:t>
            </w:r>
          </w:p>
          <w:p w14:paraId="5363FB15" w14:textId="77777777" w:rsidR="009C0182" w:rsidRPr="00F13DB7" w:rsidRDefault="009C0182" w:rsidP="00F13DB7">
            <w:pPr>
              <w:pStyle w:val="ListParagraph"/>
              <w:spacing w:after="0" w:line="276" w:lineRule="auto"/>
              <w:rPr>
                <w:rFonts w:cs="Times New Roman"/>
                <w:sz w:val="24"/>
                <w:szCs w:val="24"/>
              </w:rPr>
            </w:pPr>
          </w:p>
        </w:tc>
      </w:tr>
      <w:tr w:rsidR="00EA708A" w:rsidRPr="00F13DB7" w14:paraId="6B79B5D7" w14:textId="77777777" w:rsidTr="00C44A86">
        <w:tc>
          <w:tcPr>
            <w:tcW w:w="2802" w:type="dxa"/>
            <w:tcBorders>
              <w:top w:val="single" w:sz="4" w:space="0" w:color="000000"/>
              <w:left w:val="single" w:sz="4" w:space="0" w:color="000000"/>
              <w:bottom w:val="single" w:sz="4" w:space="0" w:color="000000"/>
              <w:right w:val="single" w:sz="4" w:space="0" w:color="000000"/>
            </w:tcBorders>
            <w:hideMark/>
          </w:tcPr>
          <w:p w14:paraId="623DB93C" w14:textId="77777777" w:rsidR="009C0182" w:rsidRPr="00F13DB7" w:rsidRDefault="009C0182" w:rsidP="00F13DB7">
            <w:pPr>
              <w:pStyle w:val="ListParagraph"/>
              <w:numPr>
                <w:ilvl w:val="0"/>
                <w:numId w:val="28"/>
              </w:numPr>
              <w:spacing w:after="0" w:line="276" w:lineRule="auto"/>
              <w:jc w:val="left"/>
              <w:rPr>
                <w:rFonts w:cs="Times New Roman"/>
                <w:sz w:val="24"/>
                <w:szCs w:val="24"/>
              </w:rPr>
            </w:pPr>
            <w:r w:rsidRPr="00F13DB7">
              <w:rPr>
                <w:rFonts w:cs="Times New Roman"/>
                <w:sz w:val="24"/>
                <w:szCs w:val="24"/>
              </w:rPr>
              <w:t>Guidance information for assessment</w:t>
            </w:r>
          </w:p>
        </w:tc>
        <w:tc>
          <w:tcPr>
            <w:tcW w:w="6774" w:type="dxa"/>
            <w:tcBorders>
              <w:top w:val="single" w:sz="4" w:space="0" w:color="000000"/>
              <w:left w:val="single" w:sz="4" w:space="0" w:color="000000"/>
              <w:bottom w:val="single" w:sz="4" w:space="0" w:color="000000"/>
              <w:right w:val="single" w:sz="4" w:space="0" w:color="000000"/>
            </w:tcBorders>
            <w:shd w:val="clear" w:color="auto" w:fill="auto"/>
            <w:hideMark/>
          </w:tcPr>
          <w:p w14:paraId="74F80F8E" w14:textId="77777777" w:rsidR="009C0182" w:rsidRPr="00F13DB7" w:rsidRDefault="0041326E" w:rsidP="00F13DB7">
            <w:pPr>
              <w:spacing w:after="0" w:line="276" w:lineRule="auto"/>
              <w:jc w:val="left"/>
              <w:rPr>
                <w:rFonts w:cs="Times New Roman"/>
                <w:sz w:val="24"/>
                <w:szCs w:val="24"/>
              </w:rPr>
            </w:pPr>
            <w:r w:rsidRPr="00F13DB7">
              <w:rPr>
                <w:rFonts w:cs="Times New Roman"/>
                <w:sz w:val="24"/>
                <w:szCs w:val="24"/>
              </w:rPr>
              <w:t>Holistic assessment with other units relevant to the industry sector, workplace and job role is recommended</w:t>
            </w:r>
          </w:p>
        </w:tc>
      </w:tr>
    </w:tbl>
    <w:p w14:paraId="6B31AEBE" w14:textId="1EE4ACA1" w:rsidR="003C475E" w:rsidRPr="00F13DB7" w:rsidRDefault="003C475E" w:rsidP="00F13DB7">
      <w:pPr>
        <w:spacing w:after="0" w:line="276" w:lineRule="auto"/>
        <w:rPr>
          <w:rFonts w:cs="Times New Roman"/>
          <w:sz w:val="24"/>
          <w:szCs w:val="24"/>
        </w:rPr>
      </w:pPr>
    </w:p>
    <w:sectPr w:rsidR="003C475E" w:rsidRPr="00F13DB7" w:rsidSect="0063032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7139" w14:textId="77777777" w:rsidR="001323BD" w:rsidRDefault="001323BD" w:rsidP="000642E2">
      <w:pPr>
        <w:spacing w:after="0" w:line="240" w:lineRule="auto"/>
      </w:pPr>
      <w:r>
        <w:separator/>
      </w:r>
    </w:p>
  </w:endnote>
  <w:endnote w:type="continuationSeparator" w:id="0">
    <w:p w14:paraId="129BFBAD" w14:textId="77777777" w:rsidR="001323BD" w:rsidRDefault="001323BD" w:rsidP="0006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2974" w14:textId="5CE7FF6C" w:rsidR="00717EE8" w:rsidRDefault="00717EE8">
    <w:pPr>
      <w:pStyle w:val="Footer"/>
      <w:jc w:val="center"/>
    </w:pPr>
  </w:p>
  <w:p w14:paraId="0DA5307F" w14:textId="77777777" w:rsidR="00717EE8" w:rsidRDefault="00717E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2" w:type="pct"/>
      <w:jc w:val="center"/>
      <w:tblCellMar>
        <w:top w:w="144" w:type="dxa"/>
        <w:left w:w="115" w:type="dxa"/>
        <w:bottom w:w="144" w:type="dxa"/>
        <w:right w:w="115" w:type="dxa"/>
      </w:tblCellMar>
      <w:tblLook w:val="04A0" w:firstRow="1" w:lastRow="0" w:firstColumn="1" w:lastColumn="0" w:noHBand="0" w:noVBand="1"/>
    </w:tblPr>
    <w:tblGrid>
      <w:gridCol w:w="4499"/>
    </w:tblGrid>
    <w:tr w:rsidR="00BF3A05" w14:paraId="637D23FA" w14:textId="77777777" w:rsidTr="00BF3A05">
      <w:trPr>
        <w:jc w:val="center"/>
      </w:trPr>
      <w:tc>
        <w:tcPr>
          <w:tcW w:w="4499" w:type="dxa"/>
          <w:shd w:val="clear" w:color="auto" w:fill="auto"/>
          <w:vAlign w:val="center"/>
        </w:tcPr>
        <w:p w14:paraId="0DCF4455" w14:textId="322BDD0F" w:rsidR="00BF3A05" w:rsidRDefault="00BF3A05" w:rsidP="00BF3A05">
          <w:pPr>
            <w:pStyle w:val="Footer"/>
            <w:tabs>
              <w:tab w:val="clear" w:pos="4680"/>
              <w:tab w:val="clear" w:pos="9360"/>
            </w:tabs>
            <w:jc w:val="center"/>
            <w:rPr>
              <w:caps/>
              <w:color w:val="808080" w:themeColor="background1" w:themeShade="80"/>
              <w:sz w:val="18"/>
              <w:szCs w:val="18"/>
            </w:rPr>
          </w:pPr>
        </w:p>
      </w:tc>
    </w:tr>
  </w:tbl>
  <w:p w14:paraId="4873FCE1" w14:textId="77777777" w:rsidR="00BF3A05" w:rsidRDefault="00BF3A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F3A05" w14:paraId="10D8DC2D" w14:textId="77777777">
      <w:trPr>
        <w:trHeight w:hRule="exact" w:val="115"/>
        <w:jc w:val="center"/>
      </w:trPr>
      <w:tc>
        <w:tcPr>
          <w:tcW w:w="4686" w:type="dxa"/>
          <w:shd w:val="clear" w:color="auto" w:fill="4F81BD" w:themeFill="accent1"/>
          <w:tcMar>
            <w:top w:w="0" w:type="dxa"/>
            <w:bottom w:w="0" w:type="dxa"/>
          </w:tcMar>
        </w:tcPr>
        <w:p w14:paraId="57CC57DF" w14:textId="77777777" w:rsidR="00BF3A05" w:rsidRDefault="00BF3A0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553F488" w14:textId="77777777" w:rsidR="00BF3A05" w:rsidRDefault="00BF3A05">
          <w:pPr>
            <w:pStyle w:val="Header"/>
            <w:tabs>
              <w:tab w:val="clear" w:pos="4680"/>
              <w:tab w:val="clear" w:pos="9360"/>
            </w:tabs>
            <w:jc w:val="right"/>
            <w:rPr>
              <w:caps/>
              <w:sz w:val="18"/>
            </w:rPr>
          </w:pPr>
        </w:p>
      </w:tc>
    </w:tr>
    <w:tr w:rsidR="00BF3A05" w14:paraId="0686F785" w14:textId="77777777">
      <w:trPr>
        <w:jc w:val="center"/>
      </w:trPr>
      <w:sdt>
        <w:sdtPr>
          <w:rPr>
            <w:sz w:val="24"/>
            <w:szCs w:val="24"/>
          </w:rPr>
          <w:alias w:val="Author"/>
          <w:tag w:val=""/>
          <w:id w:val="1534151868"/>
          <w:placeholder>
            <w:docPart w:val="AEF4CAD6367C4F409D714C240439B35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A836ADC" w14:textId="37CAEA85" w:rsidR="00BF3A05" w:rsidRDefault="00BF3A05">
              <w:pPr>
                <w:pStyle w:val="Footer"/>
                <w:tabs>
                  <w:tab w:val="clear" w:pos="4680"/>
                  <w:tab w:val="clear" w:pos="9360"/>
                </w:tabs>
                <w:rPr>
                  <w:caps/>
                  <w:color w:val="808080" w:themeColor="background1" w:themeShade="80"/>
                  <w:sz w:val="18"/>
                  <w:szCs w:val="18"/>
                </w:rPr>
              </w:pPr>
              <w:r w:rsidRPr="00BF3A05">
                <w:rPr>
                  <w:sz w:val="24"/>
                  <w:szCs w:val="24"/>
                </w:rPr>
                <w:t>©</w:t>
              </w:r>
              <w:r>
                <w:rPr>
                  <w:sz w:val="24"/>
                  <w:szCs w:val="24"/>
                </w:rPr>
                <w:t xml:space="preserve"> </w:t>
              </w:r>
              <w:r w:rsidR="00E53857">
                <w:rPr>
                  <w:sz w:val="24"/>
                  <w:szCs w:val="24"/>
                </w:rPr>
                <w:t>TVET CDACC</w:t>
              </w:r>
              <w:r>
                <w:rPr>
                  <w:sz w:val="24"/>
                  <w:szCs w:val="24"/>
                </w:rPr>
                <w:t xml:space="preserve"> 2019</w:t>
              </w:r>
            </w:p>
          </w:tc>
        </w:sdtContent>
      </w:sdt>
      <w:tc>
        <w:tcPr>
          <w:tcW w:w="4674" w:type="dxa"/>
          <w:shd w:val="clear" w:color="auto" w:fill="auto"/>
          <w:vAlign w:val="center"/>
        </w:tcPr>
        <w:p w14:paraId="4EA762D2" w14:textId="43B2EDE2" w:rsidR="00BF3A05" w:rsidRDefault="00BF3A0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83293">
            <w:rPr>
              <w:caps/>
              <w:noProof/>
              <w:color w:val="808080" w:themeColor="background1" w:themeShade="80"/>
              <w:sz w:val="18"/>
              <w:szCs w:val="18"/>
            </w:rPr>
            <w:t>VI</w:t>
          </w:r>
          <w:r>
            <w:rPr>
              <w:caps/>
              <w:noProof/>
              <w:color w:val="808080" w:themeColor="background1" w:themeShade="80"/>
              <w:sz w:val="18"/>
              <w:szCs w:val="18"/>
            </w:rPr>
            <w:fldChar w:fldCharType="end"/>
          </w:r>
        </w:p>
      </w:tc>
    </w:tr>
  </w:tbl>
  <w:p w14:paraId="7831CEE8" w14:textId="77777777" w:rsidR="00717EE8" w:rsidRPr="00724902" w:rsidRDefault="00717EE8" w:rsidP="00724902">
    <w:pPr>
      <w:pStyle w:val="Footer"/>
      <w:jc w:val="righ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8F1E" w14:textId="77777777" w:rsidR="001323BD" w:rsidRDefault="001323BD" w:rsidP="000642E2">
      <w:pPr>
        <w:spacing w:after="0" w:line="240" w:lineRule="auto"/>
      </w:pPr>
      <w:r>
        <w:separator/>
      </w:r>
    </w:p>
  </w:footnote>
  <w:footnote w:type="continuationSeparator" w:id="0">
    <w:p w14:paraId="3C49D023" w14:textId="77777777" w:rsidR="001323BD" w:rsidRDefault="001323BD" w:rsidP="0006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96"/>
    <w:multiLevelType w:val="multilevel"/>
    <w:tmpl w:val="ADB46776"/>
    <w:lvl w:ilvl="0">
      <w:start w:val="1"/>
      <w:numFmt w:val="bullet"/>
      <w:lvlText w:val=""/>
      <w:lvlJc w:val="left"/>
      <w:pPr>
        <w:ind w:left="720" w:hanging="360"/>
      </w:pPr>
      <w:rPr>
        <w:rFonts w:ascii="Symbol" w:hAnsi="Symbol" w:hint="default"/>
        <w:b w:val="0"/>
      </w:rPr>
    </w:lvl>
    <w:lvl w:ilvl="1">
      <w:start w:val="1"/>
      <w:numFmt w:val="bullet"/>
      <w:lvlText w:val=""/>
      <w:lvlJc w:val="left"/>
      <w:pPr>
        <w:ind w:left="860" w:hanging="50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F266D"/>
    <w:multiLevelType w:val="multilevel"/>
    <w:tmpl w:val="D86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C65AD"/>
    <w:multiLevelType w:val="multilevel"/>
    <w:tmpl w:val="0B4CDA46"/>
    <w:lvl w:ilvl="0">
      <w:start w:val="1"/>
      <w:numFmt w:val="bullet"/>
      <w:lvlText w:val=""/>
      <w:lvlJc w:val="left"/>
      <w:pPr>
        <w:ind w:left="360" w:hanging="360"/>
      </w:pPr>
      <w:rPr>
        <w:rFonts w:ascii="Symbol" w:hAnsi="Symbol"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8C09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1A079BD"/>
    <w:multiLevelType w:val="hybridMultilevel"/>
    <w:tmpl w:val="1A48A388"/>
    <w:lvl w:ilvl="0" w:tplc="B36A7788">
      <w:start w:val="1"/>
      <w:numFmt w:val="decimal"/>
      <w:lvlText w:val="2.%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343A20"/>
    <w:multiLevelType w:val="hybridMultilevel"/>
    <w:tmpl w:val="16480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163F4"/>
    <w:multiLevelType w:val="hybridMultilevel"/>
    <w:tmpl w:val="9D9E5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087826"/>
    <w:multiLevelType w:val="hybridMultilevel"/>
    <w:tmpl w:val="217E5406"/>
    <w:lvl w:ilvl="0" w:tplc="089A4C6C">
      <w:start w:val="1"/>
      <w:numFmt w:val="decimal"/>
      <w:lvlText w:val="3.%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4933B86"/>
    <w:multiLevelType w:val="hybridMultilevel"/>
    <w:tmpl w:val="8BEC87FE"/>
    <w:lvl w:ilvl="0" w:tplc="B484CC1C">
      <w:start w:val="1"/>
      <w:numFmt w:val="decimal"/>
      <w:lvlText w:val="1.%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F76B9"/>
    <w:multiLevelType w:val="hybridMultilevel"/>
    <w:tmpl w:val="B1ACB0C6"/>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716B60"/>
    <w:multiLevelType w:val="hybridMultilevel"/>
    <w:tmpl w:val="0944F9A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D3325A"/>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F46F3F"/>
    <w:multiLevelType w:val="hybridMultilevel"/>
    <w:tmpl w:val="F6C8F564"/>
    <w:lvl w:ilvl="0" w:tplc="8CA4D492">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7CC3F97"/>
    <w:multiLevelType w:val="multilevel"/>
    <w:tmpl w:val="6568B5AC"/>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7D11AF6"/>
    <w:multiLevelType w:val="hybridMultilevel"/>
    <w:tmpl w:val="4A1CA52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3B79BA"/>
    <w:multiLevelType w:val="multilevel"/>
    <w:tmpl w:val="054ECCA4"/>
    <w:lvl w:ilvl="0">
      <w:start w:val="1"/>
      <w:numFmt w:val="decimal"/>
      <w:lvlText w:val="4.%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B8348D3"/>
    <w:multiLevelType w:val="hybridMultilevel"/>
    <w:tmpl w:val="199A93F2"/>
    <w:lvl w:ilvl="0" w:tplc="05422A68">
      <w:start w:val="1"/>
      <w:numFmt w:val="decimal"/>
      <w:lvlText w:val="1 .%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0C0555B0"/>
    <w:multiLevelType w:val="hybridMultilevel"/>
    <w:tmpl w:val="3576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6A761F"/>
    <w:multiLevelType w:val="multilevel"/>
    <w:tmpl w:val="F0188102"/>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D232081"/>
    <w:multiLevelType w:val="hybridMultilevel"/>
    <w:tmpl w:val="351E2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C854D7"/>
    <w:multiLevelType w:val="hybridMultilevel"/>
    <w:tmpl w:val="78A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E003E50"/>
    <w:multiLevelType w:val="hybridMultilevel"/>
    <w:tmpl w:val="E3F0EEB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E7F4A56"/>
    <w:multiLevelType w:val="multilevel"/>
    <w:tmpl w:val="1342528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EC5484C"/>
    <w:multiLevelType w:val="multilevel"/>
    <w:tmpl w:val="F4D29F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F2D73A9"/>
    <w:multiLevelType w:val="hybridMultilevel"/>
    <w:tmpl w:val="160C321E"/>
    <w:lvl w:ilvl="0" w:tplc="04090001">
      <w:start w:val="1"/>
      <w:numFmt w:val="bullet"/>
      <w:lvlText w:val=""/>
      <w:lvlJc w:val="left"/>
      <w:pPr>
        <w:ind w:left="972" w:hanging="360"/>
      </w:pPr>
      <w:rPr>
        <w:rFonts w:ascii="Symbol" w:hAnsi="Symbol" w:hint="default"/>
      </w:rPr>
    </w:lvl>
    <w:lvl w:ilvl="1" w:tplc="04090001">
      <w:start w:val="1"/>
      <w:numFmt w:val="bullet"/>
      <w:lvlText w:val=""/>
      <w:lvlJc w:val="left"/>
      <w:pPr>
        <w:ind w:left="1692" w:hanging="360"/>
      </w:pPr>
      <w:rPr>
        <w:rFonts w:ascii="Symbol" w:hAnsi="Symbol"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F99225A"/>
    <w:multiLevelType w:val="hybridMultilevel"/>
    <w:tmpl w:val="E2B4C96A"/>
    <w:lvl w:ilvl="0" w:tplc="BA90AF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0FBE0ECA"/>
    <w:multiLevelType w:val="hybridMultilevel"/>
    <w:tmpl w:val="4216AA82"/>
    <w:lvl w:ilvl="0" w:tplc="42DEB7B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0FCD69C5"/>
    <w:multiLevelType w:val="multilevel"/>
    <w:tmpl w:val="6DC6BB76"/>
    <w:lvl w:ilvl="0">
      <w:start w:val="1"/>
      <w:numFmt w:val="decimal"/>
      <w:lvlText w:val="1.%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07F197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0A36C72"/>
    <w:multiLevelType w:val="hybridMultilevel"/>
    <w:tmpl w:val="55F2AC3C"/>
    <w:lvl w:ilvl="0" w:tplc="0BB6882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F65A50"/>
    <w:multiLevelType w:val="hybridMultilevel"/>
    <w:tmpl w:val="028402A4"/>
    <w:lvl w:ilvl="0" w:tplc="089A4C6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0F9546A"/>
    <w:multiLevelType w:val="hybridMultilevel"/>
    <w:tmpl w:val="08C262E0"/>
    <w:lvl w:ilvl="0" w:tplc="BA90AF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3502485"/>
    <w:multiLevelType w:val="multilevel"/>
    <w:tmpl w:val="A1386A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455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44B41AF"/>
    <w:multiLevelType w:val="hybridMultilevel"/>
    <w:tmpl w:val="36D87DD6"/>
    <w:lvl w:ilvl="0" w:tplc="77FA4E4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4B64F97"/>
    <w:multiLevelType w:val="hybridMultilevel"/>
    <w:tmpl w:val="329C1B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4C75D9C"/>
    <w:multiLevelType w:val="hybridMultilevel"/>
    <w:tmpl w:val="09985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E67124"/>
    <w:multiLevelType w:val="hybridMultilevel"/>
    <w:tmpl w:val="7C44AA2E"/>
    <w:lvl w:ilvl="0" w:tplc="1AC4353A">
      <w:start w:val="1"/>
      <w:numFmt w:val="decimal"/>
      <w:lvlText w:val="1 .%1"/>
      <w:lvlJc w:val="left"/>
      <w:pPr>
        <w:ind w:left="720" w:hanging="360"/>
      </w:pPr>
      <w:rPr>
        <w:rFonts w:hint="default"/>
      </w:rPr>
    </w:lvl>
    <w:lvl w:ilvl="1" w:tplc="4DC63A46" w:tentative="1">
      <w:start w:val="1"/>
      <w:numFmt w:val="lowerLetter"/>
      <w:lvlText w:val="%2."/>
      <w:lvlJc w:val="left"/>
      <w:pPr>
        <w:ind w:left="1440" w:hanging="360"/>
      </w:pPr>
    </w:lvl>
    <w:lvl w:ilvl="2" w:tplc="D9146598" w:tentative="1">
      <w:start w:val="1"/>
      <w:numFmt w:val="lowerRoman"/>
      <w:lvlText w:val="%3."/>
      <w:lvlJc w:val="right"/>
      <w:pPr>
        <w:ind w:left="2160" w:hanging="180"/>
      </w:pPr>
    </w:lvl>
    <w:lvl w:ilvl="3" w:tplc="F1165EC4" w:tentative="1">
      <w:start w:val="1"/>
      <w:numFmt w:val="decimal"/>
      <w:lvlText w:val="%4."/>
      <w:lvlJc w:val="left"/>
      <w:pPr>
        <w:ind w:left="2880" w:hanging="360"/>
      </w:pPr>
    </w:lvl>
    <w:lvl w:ilvl="4" w:tplc="054ED416" w:tentative="1">
      <w:start w:val="1"/>
      <w:numFmt w:val="lowerLetter"/>
      <w:lvlText w:val="%5."/>
      <w:lvlJc w:val="left"/>
      <w:pPr>
        <w:ind w:left="3600" w:hanging="360"/>
      </w:pPr>
    </w:lvl>
    <w:lvl w:ilvl="5" w:tplc="ECF06BAA" w:tentative="1">
      <w:start w:val="1"/>
      <w:numFmt w:val="lowerRoman"/>
      <w:lvlText w:val="%6."/>
      <w:lvlJc w:val="right"/>
      <w:pPr>
        <w:ind w:left="4320" w:hanging="180"/>
      </w:pPr>
    </w:lvl>
    <w:lvl w:ilvl="6" w:tplc="B68E0036" w:tentative="1">
      <w:start w:val="1"/>
      <w:numFmt w:val="decimal"/>
      <w:lvlText w:val="%7."/>
      <w:lvlJc w:val="left"/>
      <w:pPr>
        <w:ind w:left="5040" w:hanging="360"/>
      </w:pPr>
    </w:lvl>
    <w:lvl w:ilvl="7" w:tplc="5308EEDE" w:tentative="1">
      <w:start w:val="1"/>
      <w:numFmt w:val="lowerLetter"/>
      <w:lvlText w:val="%8."/>
      <w:lvlJc w:val="left"/>
      <w:pPr>
        <w:ind w:left="5760" w:hanging="360"/>
      </w:pPr>
    </w:lvl>
    <w:lvl w:ilvl="8" w:tplc="4176B726" w:tentative="1">
      <w:start w:val="1"/>
      <w:numFmt w:val="lowerRoman"/>
      <w:lvlText w:val="%9."/>
      <w:lvlJc w:val="right"/>
      <w:pPr>
        <w:ind w:left="6480" w:hanging="180"/>
      </w:pPr>
    </w:lvl>
  </w:abstractNum>
  <w:abstractNum w:abstractNumId="51" w15:restartNumberingAfterBreak="0">
    <w:nsid w:val="15842A36"/>
    <w:multiLevelType w:val="hybridMultilevel"/>
    <w:tmpl w:val="E56E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58F435A"/>
    <w:multiLevelType w:val="multilevel"/>
    <w:tmpl w:val="44F4C3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15F10239"/>
    <w:multiLevelType w:val="multilevel"/>
    <w:tmpl w:val="0B4CDA46"/>
    <w:lvl w:ilvl="0">
      <w:start w:val="1"/>
      <w:numFmt w:val="bullet"/>
      <w:lvlText w:val=""/>
      <w:lvlJc w:val="left"/>
      <w:pPr>
        <w:ind w:left="360" w:hanging="360"/>
      </w:pPr>
      <w:rPr>
        <w:rFonts w:ascii="Symbol" w:hAnsi="Symbol" w:hint="default"/>
      </w:rPr>
    </w:lvl>
    <w:lvl w:ilvl="1">
      <w:start w:val="1"/>
      <w:numFmt w:val="decimal"/>
      <w:lvlText w:val="2.%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6AA347D"/>
    <w:multiLevelType w:val="multilevel"/>
    <w:tmpl w:val="CA5A5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7EC791D"/>
    <w:multiLevelType w:val="hybridMultilevel"/>
    <w:tmpl w:val="2AF8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86B0742"/>
    <w:multiLevelType w:val="hybridMultilevel"/>
    <w:tmpl w:val="F2900358"/>
    <w:lvl w:ilvl="0" w:tplc="77FA4E4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18B87BCD"/>
    <w:multiLevelType w:val="multilevel"/>
    <w:tmpl w:val="CE64726C"/>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1A5B3913"/>
    <w:multiLevelType w:val="multilevel"/>
    <w:tmpl w:val="054ECCA4"/>
    <w:lvl w:ilvl="0">
      <w:start w:val="1"/>
      <w:numFmt w:val="decimal"/>
      <w:lvlText w:val="4.%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B734D9F"/>
    <w:multiLevelType w:val="multilevel"/>
    <w:tmpl w:val="0B4CDA46"/>
    <w:lvl w:ilvl="0">
      <w:start w:val="1"/>
      <w:numFmt w:val="bullet"/>
      <w:lvlText w:val=""/>
      <w:lvlJc w:val="left"/>
      <w:pPr>
        <w:ind w:left="360" w:hanging="360"/>
      </w:pPr>
      <w:rPr>
        <w:rFonts w:ascii="Symbol" w:hAnsi="Symbol"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1BC2088B"/>
    <w:multiLevelType w:val="hybridMultilevel"/>
    <w:tmpl w:val="B5B6845C"/>
    <w:lvl w:ilvl="0" w:tplc="04090001">
      <w:start w:val="1"/>
      <w:numFmt w:val="decimal"/>
      <w:lvlText w:val="9.%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C60A2C"/>
    <w:multiLevelType w:val="hybridMultilevel"/>
    <w:tmpl w:val="E710E74E"/>
    <w:lvl w:ilvl="0" w:tplc="D4820F8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15:restartNumberingAfterBreak="0">
    <w:nsid w:val="1CD1411E"/>
    <w:multiLevelType w:val="multilevel"/>
    <w:tmpl w:val="054ECCA4"/>
    <w:lvl w:ilvl="0">
      <w:start w:val="1"/>
      <w:numFmt w:val="decimal"/>
      <w:lvlText w:val="4.%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1D2D7867"/>
    <w:multiLevelType w:val="multilevel"/>
    <w:tmpl w:val="8CCC0E90"/>
    <w:lvl w:ilvl="0">
      <w:start w:val="1"/>
      <w:numFmt w:val="decimal"/>
      <w:lvlText w:val="%1."/>
      <w:lvlJc w:val="left"/>
      <w:pPr>
        <w:ind w:left="720" w:hanging="360"/>
      </w:pPr>
      <w:rPr>
        <w:color w:val="auto"/>
      </w:rPr>
    </w:lvl>
    <w:lvl w:ilvl="1">
      <w:start w:val="3"/>
      <w:numFmt w:val="decimal"/>
      <w:isLgl/>
      <w:lvlText w:val="%1.%2"/>
      <w:lvlJc w:val="left"/>
      <w:pPr>
        <w:ind w:left="765" w:hanging="360"/>
      </w:pPr>
      <w:rPr>
        <w:rFonts w:hint="default"/>
        <w:b/>
        <w:i/>
      </w:rPr>
    </w:lvl>
    <w:lvl w:ilvl="2">
      <w:start w:val="1"/>
      <w:numFmt w:val="decimal"/>
      <w:isLgl/>
      <w:lvlText w:val="%1.%2.%3"/>
      <w:lvlJc w:val="left"/>
      <w:pPr>
        <w:ind w:left="1170" w:hanging="720"/>
      </w:pPr>
      <w:rPr>
        <w:rFonts w:hint="default"/>
        <w:b/>
        <w:i/>
      </w:rPr>
    </w:lvl>
    <w:lvl w:ilvl="3">
      <w:start w:val="1"/>
      <w:numFmt w:val="decimal"/>
      <w:isLgl/>
      <w:lvlText w:val="%1.%2.%3.%4"/>
      <w:lvlJc w:val="left"/>
      <w:pPr>
        <w:ind w:left="1215" w:hanging="720"/>
      </w:pPr>
      <w:rPr>
        <w:rFonts w:hint="default"/>
        <w:b/>
        <w:i/>
      </w:rPr>
    </w:lvl>
    <w:lvl w:ilvl="4">
      <w:start w:val="1"/>
      <w:numFmt w:val="decimal"/>
      <w:isLgl/>
      <w:lvlText w:val="%1.%2.%3.%4.%5"/>
      <w:lvlJc w:val="left"/>
      <w:pPr>
        <w:ind w:left="1620" w:hanging="1080"/>
      </w:pPr>
      <w:rPr>
        <w:rFonts w:hint="default"/>
        <w:b/>
        <w:i/>
      </w:rPr>
    </w:lvl>
    <w:lvl w:ilvl="5">
      <w:start w:val="1"/>
      <w:numFmt w:val="decimal"/>
      <w:isLgl/>
      <w:lvlText w:val="%1.%2.%3.%4.%5.%6"/>
      <w:lvlJc w:val="left"/>
      <w:pPr>
        <w:ind w:left="1665" w:hanging="1080"/>
      </w:pPr>
      <w:rPr>
        <w:rFonts w:hint="default"/>
        <w:b/>
        <w:i/>
      </w:rPr>
    </w:lvl>
    <w:lvl w:ilvl="6">
      <w:start w:val="1"/>
      <w:numFmt w:val="decimal"/>
      <w:isLgl/>
      <w:lvlText w:val="%1.%2.%3.%4.%5.%6.%7"/>
      <w:lvlJc w:val="left"/>
      <w:pPr>
        <w:ind w:left="2070" w:hanging="1440"/>
      </w:pPr>
      <w:rPr>
        <w:rFonts w:hint="default"/>
        <w:b/>
        <w:i/>
      </w:rPr>
    </w:lvl>
    <w:lvl w:ilvl="7">
      <w:start w:val="1"/>
      <w:numFmt w:val="decimal"/>
      <w:isLgl/>
      <w:lvlText w:val="%1.%2.%3.%4.%5.%6.%7.%8"/>
      <w:lvlJc w:val="left"/>
      <w:pPr>
        <w:ind w:left="2115" w:hanging="1440"/>
      </w:pPr>
      <w:rPr>
        <w:rFonts w:hint="default"/>
        <w:b/>
        <w:i/>
      </w:rPr>
    </w:lvl>
    <w:lvl w:ilvl="8">
      <w:start w:val="1"/>
      <w:numFmt w:val="decimal"/>
      <w:isLgl/>
      <w:lvlText w:val="%1.%2.%3.%4.%5.%6.%7.%8.%9"/>
      <w:lvlJc w:val="left"/>
      <w:pPr>
        <w:ind w:left="2520" w:hanging="1800"/>
      </w:pPr>
      <w:rPr>
        <w:rFonts w:hint="default"/>
        <w:b/>
        <w:i/>
      </w:rPr>
    </w:lvl>
  </w:abstractNum>
  <w:abstractNum w:abstractNumId="71" w15:restartNumberingAfterBreak="0">
    <w:nsid w:val="1D4E017F"/>
    <w:multiLevelType w:val="hybridMultilevel"/>
    <w:tmpl w:val="BA04E140"/>
    <w:lvl w:ilvl="0" w:tplc="B36A7788">
      <w:start w:val="1"/>
      <w:numFmt w:val="decimal"/>
      <w:lvlText w:val="2.%1"/>
      <w:lvlJc w:val="left"/>
      <w:pPr>
        <w:ind w:left="720" w:hanging="360"/>
      </w:pPr>
      <w:rPr>
        <w:rFonts w:hint="default"/>
        <w:b w:val="0"/>
      </w:rPr>
    </w:lvl>
    <w:lvl w:ilvl="1" w:tplc="A8926582" w:tentative="1">
      <w:start w:val="1"/>
      <w:numFmt w:val="bullet"/>
      <w:lvlText w:val="o"/>
      <w:lvlJc w:val="left"/>
      <w:pPr>
        <w:ind w:left="1440" w:hanging="360"/>
      </w:pPr>
      <w:rPr>
        <w:rFonts w:ascii="Courier New" w:hAnsi="Courier New" w:cs="Courier New" w:hint="default"/>
      </w:rPr>
    </w:lvl>
    <w:lvl w:ilvl="2" w:tplc="C604FD42" w:tentative="1">
      <w:start w:val="1"/>
      <w:numFmt w:val="bullet"/>
      <w:lvlText w:val=""/>
      <w:lvlJc w:val="left"/>
      <w:pPr>
        <w:ind w:left="2160" w:hanging="360"/>
      </w:pPr>
      <w:rPr>
        <w:rFonts w:ascii="Wingdings" w:hAnsi="Wingdings" w:hint="default"/>
      </w:rPr>
    </w:lvl>
    <w:lvl w:ilvl="3" w:tplc="7E2AAD3E" w:tentative="1">
      <w:start w:val="1"/>
      <w:numFmt w:val="bullet"/>
      <w:lvlText w:val=""/>
      <w:lvlJc w:val="left"/>
      <w:pPr>
        <w:ind w:left="2880" w:hanging="360"/>
      </w:pPr>
      <w:rPr>
        <w:rFonts w:ascii="Symbol" w:hAnsi="Symbol" w:hint="default"/>
      </w:rPr>
    </w:lvl>
    <w:lvl w:ilvl="4" w:tplc="B10EE462" w:tentative="1">
      <w:start w:val="1"/>
      <w:numFmt w:val="bullet"/>
      <w:lvlText w:val="o"/>
      <w:lvlJc w:val="left"/>
      <w:pPr>
        <w:ind w:left="3600" w:hanging="360"/>
      </w:pPr>
      <w:rPr>
        <w:rFonts w:ascii="Courier New" w:hAnsi="Courier New" w:cs="Courier New" w:hint="default"/>
      </w:rPr>
    </w:lvl>
    <w:lvl w:ilvl="5" w:tplc="066E16D8" w:tentative="1">
      <w:start w:val="1"/>
      <w:numFmt w:val="bullet"/>
      <w:lvlText w:val=""/>
      <w:lvlJc w:val="left"/>
      <w:pPr>
        <w:ind w:left="4320" w:hanging="360"/>
      </w:pPr>
      <w:rPr>
        <w:rFonts w:ascii="Wingdings" w:hAnsi="Wingdings" w:hint="default"/>
      </w:rPr>
    </w:lvl>
    <w:lvl w:ilvl="6" w:tplc="CC86BD76" w:tentative="1">
      <w:start w:val="1"/>
      <w:numFmt w:val="bullet"/>
      <w:lvlText w:val=""/>
      <w:lvlJc w:val="left"/>
      <w:pPr>
        <w:ind w:left="5040" w:hanging="360"/>
      </w:pPr>
      <w:rPr>
        <w:rFonts w:ascii="Symbol" w:hAnsi="Symbol" w:hint="default"/>
      </w:rPr>
    </w:lvl>
    <w:lvl w:ilvl="7" w:tplc="FCC6F1CC" w:tentative="1">
      <w:start w:val="1"/>
      <w:numFmt w:val="bullet"/>
      <w:lvlText w:val="o"/>
      <w:lvlJc w:val="left"/>
      <w:pPr>
        <w:ind w:left="5760" w:hanging="360"/>
      </w:pPr>
      <w:rPr>
        <w:rFonts w:ascii="Courier New" w:hAnsi="Courier New" w:cs="Courier New" w:hint="default"/>
      </w:rPr>
    </w:lvl>
    <w:lvl w:ilvl="8" w:tplc="BD526326" w:tentative="1">
      <w:start w:val="1"/>
      <w:numFmt w:val="bullet"/>
      <w:lvlText w:val=""/>
      <w:lvlJc w:val="left"/>
      <w:pPr>
        <w:ind w:left="6480" w:hanging="360"/>
      </w:pPr>
      <w:rPr>
        <w:rFonts w:ascii="Wingdings" w:hAnsi="Wingdings" w:hint="default"/>
      </w:rPr>
    </w:lvl>
  </w:abstractNum>
  <w:abstractNum w:abstractNumId="72" w15:restartNumberingAfterBreak="0">
    <w:nsid w:val="1DE348DD"/>
    <w:multiLevelType w:val="hybridMultilevel"/>
    <w:tmpl w:val="24A672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3" w15:restartNumberingAfterBreak="0">
    <w:nsid w:val="1E83412A"/>
    <w:multiLevelType w:val="hybridMultilevel"/>
    <w:tmpl w:val="448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F0F3576"/>
    <w:multiLevelType w:val="multilevel"/>
    <w:tmpl w:val="A82AEC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1F5E236C"/>
    <w:multiLevelType w:val="multilevel"/>
    <w:tmpl w:val="618248E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1FF40A20"/>
    <w:multiLevelType w:val="hybridMultilevel"/>
    <w:tmpl w:val="3CE0BF1C"/>
    <w:lvl w:ilvl="0" w:tplc="77FA4E4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02A22E8"/>
    <w:multiLevelType w:val="hybridMultilevel"/>
    <w:tmpl w:val="A4085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0452381"/>
    <w:multiLevelType w:val="hybridMultilevel"/>
    <w:tmpl w:val="F0D00C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07864EA"/>
    <w:multiLevelType w:val="multilevel"/>
    <w:tmpl w:val="4DE4875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20EA5943"/>
    <w:multiLevelType w:val="hybridMultilevel"/>
    <w:tmpl w:val="525857E0"/>
    <w:lvl w:ilvl="0" w:tplc="D4820F8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3" w15:restartNumberingAfterBreak="0">
    <w:nsid w:val="23301A5D"/>
    <w:multiLevelType w:val="hybridMultilevel"/>
    <w:tmpl w:val="C2469C34"/>
    <w:lvl w:ilvl="0" w:tplc="B36A7788">
      <w:start w:val="1"/>
      <w:numFmt w:val="decimal"/>
      <w:lvlText w:val="2.%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A21B79"/>
    <w:multiLevelType w:val="multilevel"/>
    <w:tmpl w:val="E3E6A606"/>
    <w:lvl w:ilvl="0">
      <w:start w:val="9"/>
      <w:numFmt w:val="decimal"/>
      <w:lvlText w:val="%1"/>
      <w:lvlJc w:val="left"/>
      <w:pPr>
        <w:ind w:left="360" w:hanging="360"/>
      </w:pPr>
      <w:rPr>
        <w:rFonts w:hint="default"/>
      </w:rPr>
    </w:lvl>
    <w:lvl w:ilvl="1">
      <w:start w:val="1"/>
      <w:numFmt w:val="decimal"/>
      <w:isLgl/>
      <w:lvlText w:val="2.%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24AE55F8"/>
    <w:multiLevelType w:val="hybridMultilevel"/>
    <w:tmpl w:val="C5248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1E2B55"/>
    <w:multiLevelType w:val="hybridMultilevel"/>
    <w:tmpl w:val="128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5B66456"/>
    <w:multiLevelType w:val="multilevel"/>
    <w:tmpl w:val="DC9CD4F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25DC1E0B"/>
    <w:multiLevelType w:val="hybridMultilevel"/>
    <w:tmpl w:val="9C0C1444"/>
    <w:lvl w:ilvl="0" w:tplc="089A4C6C">
      <w:start w:val="1"/>
      <w:numFmt w:val="decimal"/>
      <w:lvlText w:val="3.%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9" w15:restartNumberingAfterBreak="0">
    <w:nsid w:val="2680342A"/>
    <w:multiLevelType w:val="hybridMultilevel"/>
    <w:tmpl w:val="70001E4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69A1B31"/>
    <w:multiLevelType w:val="hybridMultilevel"/>
    <w:tmpl w:val="BFC0E47C"/>
    <w:lvl w:ilvl="0" w:tplc="ABD6A95C">
      <w:start w:val="1"/>
      <w:numFmt w:val="decimal"/>
      <w:lvlText w:val="3.%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71516C8"/>
    <w:multiLevelType w:val="multilevel"/>
    <w:tmpl w:val="E0CA6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28050EEC"/>
    <w:multiLevelType w:val="hybridMultilevel"/>
    <w:tmpl w:val="2D4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8590DA5"/>
    <w:multiLevelType w:val="hybridMultilevel"/>
    <w:tmpl w:val="4852FE66"/>
    <w:lvl w:ilvl="0" w:tplc="ABD6A95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2045F9"/>
    <w:multiLevelType w:val="hybridMultilevel"/>
    <w:tmpl w:val="41CC82CC"/>
    <w:lvl w:ilvl="0" w:tplc="ED22BA8A">
      <w:start w:val="1"/>
      <w:numFmt w:val="bullet"/>
      <w:lvlText w:val=""/>
      <w:lvlJc w:val="left"/>
      <w:pPr>
        <w:ind w:left="720" w:hanging="360"/>
      </w:pPr>
      <w:rPr>
        <w:rFonts w:ascii="Symbol" w:hAnsi="Symbol" w:hint="default"/>
      </w:rPr>
    </w:lvl>
    <w:lvl w:ilvl="1" w:tplc="BF42B764" w:tentative="1">
      <w:start w:val="1"/>
      <w:numFmt w:val="bullet"/>
      <w:lvlText w:val="o"/>
      <w:lvlJc w:val="left"/>
      <w:pPr>
        <w:ind w:left="1440" w:hanging="360"/>
      </w:pPr>
      <w:rPr>
        <w:rFonts w:ascii="Courier New" w:hAnsi="Courier New" w:cs="Courier New" w:hint="default"/>
      </w:rPr>
    </w:lvl>
    <w:lvl w:ilvl="2" w:tplc="2DC2DCCC" w:tentative="1">
      <w:start w:val="1"/>
      <w:numFmt w:val="bullet"/>
      <w:lvlText w:val=""/>
      <w:lvlJc w:val="left"/>
      <w:pPr>
        <w:ind w:left="2160" w:hanging="360"/>
      </w:pPr>
      <w:rPr>
        <w:rFonts w:ascii="Wingdings" w:hAnsi="Wingdings" w:hint="default"/>
      </w:rPr>
    </w:lvl>
    <w:lvl w:ilvl="3" w:tplc="07300B9A" w:tentative="1">
      <w:start w:val="1"/>
      <w:numFmt w:val="bullet"/>
      <w:lvlText w:val=""/>
      <w:lvlJc w:val="left"/>
      <w:pPr>
        <w:ind w:left="2880" w:hanging="360"/>
      </w:pPr>
      <w:rPr>
        <w:rFonts w:ascii="Symbol" w:hAnsi="Symbol" w:hint="default"/>
      </w:rPr>
    </w:lvl>
    <w:lvl w:ilvl="4" w:tplc="95FEBEBE" w:tentative="1">
      <w:start w:val="1"/>
      <w:numFmt w:val="bullet"/>
      <w:lvlText w:val="o"/>
      <w:lvlJc w:val="left"/>
      <w:pPr>
        <w:ind w:left="3600" w:hanging="360"/>
      </w:pPr>
      <w:rPr>
        <w:rFonts w:ascii="Courier New" w:hAnsi="Courier New" w:cs="Courier New" w:hint="default"/>
      </w:rPr>
    </w:lvl>
    <w:lvl w:ilvl="5" w:tplc="10C49E82" w:tentative="1">
      <w:start w:val="1"/>
      <w:numFmt w:val="bullet"/>
      <w:lvlText w:val=""/>
      <w:lvlJc w:val="left"/>
      <w:pPr>
        <w:ind w:left="4320" w:hanging="360"/>
      </w:pPr>
      <w:rPr>
        <w:rFonts w:ascii="Wingdings" w:hAnsi="Wingdings" w:hint="default"/>
      </w:rPr>
    </w:lvl>
    <w:lvl w:ilvl="6" w:tplc="6608B892" w:tentative="1">
      <w:start w:val="1"/>
      <w:numFmt w:val="bullet"/>
      <w:lvlText w:val=""/>
      <w:lvlJc w:val="left"/>
      <w:pPr>
        <w:ind w:left="5040" w:hanging="360"/>
      </w:pPr>
      <w:rPr>
        <w:rFonts w:ascii="Symbol" w:hAnsi="Symbol" w:hint="default"/>
      </w:rPr>
    </w:lvl>
    <w:lvl w:ilvl="7" w:tplc="2F4868F6" w:tentative="1">
      <w:start w:val="1"/>
      <w:numFmt w:val="bullet"/>
      <w:lvlText w:val="o"/>
      <w:lvlJc w:val="left"/>
      <w:pPr>
        <w:ind w:left="5760" w:hanging="360"/>
      </w:pPr>
      <w:rPr>
        <w:rFonts w:ascii="Courier New" w:hAnsi="Courier New" w:cs="Courier New" w:hint="default"/>
      </w:rPr>
    </w:lvl>
    <w:lvl w:ilvl="8" w:tplc="45FAD4CC" w:tentative="1">
      <w:start w:val="1"/>
      <w:numFmt w:val="bullet"/>
      <w:lvlText w:val=""/>
      <w:lvlJc w:val="left"/>
      <w:pPr>
        <w:ind w:left="6480" w:hanging="360"/>
      </w:pPr>
      <w:rPr>
        <w:rFonts w:ascii="Wingdings" w:hAnsi="Wingdings" w:hint="default"/>
      </w:rPr>
    </w:lvl>
  </w:abstractNum>
  <w:abstractNum w:abstractNumId="96" w15:restartNumberingAfterBreak="0">
    <w:nsid w:val="2A6F25BE"/>
    <w:multiLevelType w:val="multilevel"/>
    <w:tmpl w:val="7AFEFA4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2B174623"/>
    <w:multiLevelType w:val="hybridMultilevel"/>
    <w:tmpl w:val="78B4FD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2B1A4452"/>
    <w:multiLevelType w:val="hybridMultilevel"/>
    <w:tmpl w:val="9B6E6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B5B71BC"/>
    <w:multiLevelType w:val="multilevel"/>
    <w:tmpl w:val="0478C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2B797C7D"/>
    <w:multiLevelType w:val="hybridMultilevel"/>
    <w:tmpl w:val="4072D316"/>
    <w:lvl w:ilvl="0" w:tplc="D4820F8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1" w15:restartNumberingAfterBreak="0">
    <w:nsid w:val="2BB27864"/>
    <w:multiLevelType w:val="hybridMultilevel"/>
    <w:tmpl w:val="1A48A388"/>
    <w:lvl w:ilvl="0" w:tplc="B36A7788">
      <w:start w:val="1"/>
      <w:numFmt w:val="decimal"/>
      <w:lvlText w:val="2.%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BB56D48"/>
    <w:multiLevelType w:val="hybridMultilevel"/>
    <w:tmpl w:val="D42E80BE"/>
    <w:lvl w:ilvl="0" w:tplc="8CA4D492">
      <w:start w:val="1"/>
      <w:numFmt w:val="decimal"/>
      <w:lvlText w:val="4.%1"/>
      <w:lvlJc w:val="left"/>
      <w:pPr>
        <w:ind w:left="720" w:hanging="360"/>
      </w:pPr>
      <w:rPr>
        <w:rFonts w:hint="default"/>
      </w:rPr>
    </w:lvl>
    <w:lvl w:ilvl="1" w:tplc="67EC2A5E" w:tentative="1">
      <w:start w:val="1"/>
      <w:numFmt w:val="bullet"/>
      <w:lvlText w:val="o"/>
      <w:lvlJc w:val="left"/>
      <w:pPr>
        <w:ind w:left="1440" w:hanging="360"/>
      </w:pPr>
      <w:rPr>
        <w:rFonts w:ascii="Courier New" w:hAnsi="Courier New" w:cs="Courier New" w:hint="default"/>
      </w:rPr>
    </w:lvl>
    <w:lvl w:ilvl="2" w:tplc="BC22EDAA" w:tentative="1">
      <w:start w:val="1"/>
      <w:numFmt w:val="bullet"/>
      <w:lvlText w:val=""/>
      <w:lvlJc w:val="left"/>
      <w:pPr>
        <w:ind w:left="2160" w:hanging="360"/>
      </w:pPr>
      <w:rPr>
        <w:rFonts w:ascii="Wingdings" w:hAnsi="Wingdings" w:hint="default"/>
      </w:rPr>
    </w:lvl>
    <w:lvl w:ilvl="3" w:tplc="3014B5D6" w:tentative="1">
      <w:start w:val="1"/>
      <w:numFmt w:val="bullet"/>
      <w:lvlText w:val=""/>
      <w:lvlJc w:val="left"/>
      <w:pPr>
        <w:ind w:left="2880" w:hanging="360"/>
      </w:pPr>
      <w:rPr>
        <w:rFonts w:ascii="Symbol" w:hAnsi="Symbol" w:hint="default"/>
      </w:rPr>
    </w:lvl>
    <w:lvl w:ilvl="4" w:tplc="7D4896EE" w:tentative="1">
      <w:start w:val="1"/>
      <w:numFmt w:val="bullet"/>
      <w:lvlText w:val="o"/>
      <w:lvlJc w:val="left"/>
      <w:pPr>
        <w:ind w:left="3600" w:hanging="360"/>
      </w:pPr>
      <w:rPr>
        <w:rFonts w:ascii="Courier New" w:hAnsi="Courier New" w:cs="Courier New" w:hint="default"/>
      </w:rPr>
    </w:lvl>
    <w:lvl w:ilvl="5" w:tplc="A9722454" w:tentative="1">
      <w:start w:val="1"/>
      <w:numFmt w:val="bullet"/>
      <w:lvlText w:val=""/>
      <w:lvlJc w:val="left"/>
      <w:pPr>
        <w:ind w:left="4320" w:hanging="360"/>
      </w:pPr>
      <w:rPr>
        <w:rFonts w:ascii="Wingdings" w:hAnsi="Wingdings" w:hint="default"/>
      </w:rPr>
    </w:lvl>
    <w:lvl w:ilvl="6" w:tplc="17A8F55E" w:tentative="1">
      <w:start w:val="1"/>
      <w:numFmt w:val="bullet"/>
      <w:lvlText w:val=""/>
      <w:lvlJc w:val="left"/>
      <w:pPr>
        <w:ind w:left="5040" w:hanging="360"/>
      </w:pPr>
      <w:rPr>
        <w:rFonts w:ascii="Symbol" w:hAnsi="Symbol" w:hint="default"/>
      </w:rPr>
    </w:lvl>
    <w:lvl w:ilvl="7" w:tplc="DBCEE69A" w:tentative="1">
      <w:start w:val="1"/>
      <w:numFmt w:val="bullet"/>
      <w:lvlText w:val="o"/>
      <w:lvlJc w:val="left"/>
      <w:pPr>
        <w:ind w:left="5760" w:hanging="360"/>
      </w:pPr>
      <w:rPr>
        <w:rFonts w:ascii="Courier New" w:hAnsi="Courier New" w:cs="Courier New" w:hint="default"/>
      </w:rPr>
    </w:lvl>
    <w:lvl w:ilvl="8" w:tplc="5E6CBEE8" w:tentative="1">
      <w:start w:val="1"/>
      <w:numFmt w:val="bullet"/>
      <w:lvlText w:val=""/>
      <w:lvlJc w:val="left"/>
      <w:pPr>
        <w:ind w:left="6480" w:hanging="360"/>
      </w:pPr>
      <w:rPr>
        <w:rFonts w:ascii="Wingdings" w:hAnsi="Wingdings" w:hint="default"/>
      </w:rPr>
    </w:lvl>
  </w:abstractNum>
  <w:abstractNum w:abstractNumId="103"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2D4869DF"/>
    <w:multiLevelType w:val="multilevel"/>
    <w:tmpl w:val="46269B4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D652B45"/>
    <w:multiLevelType w:val="hybridMultilevel"/>
    <w:tmpl w:val="426ED4F6"/>
    <w:lvl w:ilvl="0" w:tplc="42DEB7B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2D6A75C5"/>
    <w:multiLevelType w:val="hybridMultilevel"/>
    <w:tmpl w:val="DEB6950C"/>
    <w:lvl w:ilvl="0" w:tplc="E2405344">
      <w:start w:val="1"/>
      <w:numFmt w:val="decimal"/>
      <w:lvlText w:val="%1."/>
      <w:lvlJc w:val="left"/>
      <w:pPr>
        <w:ind w:left="720" w:hanging="360"/>
      </w:pPr>
      <w:rPr>
        <w:rFonts w:ascii="Times New Roman" w:hAnsi="Times New Roman" w:hint="default"/>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7" w15:restartNumberingAfterBreak="0">
    <w:nsid w:val="2E1A4E73"/>
    <w:multiLevelType w:val="hybridMultilevel"/>
    <w:tmpl w:val="BB309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F5F0623"/>
    <w:multiLevelType w:val="multilevel"/>
    <w:tmpl w:val="67267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2" w15:restartNumberingAfterBreak="0">
    <w:nsid w:val="2FE4692E"/>
    <w:multiLevelType w:val="hybridMultilevel"/>
    <w:tmpl w:val="BF78E1E0"/>
    <w:lvl w:ilvl="0" w:tplc="8CA4D492">
      <w:start w:val="1"/>
      <w:numFmt w:val="decimal"/>
      <w:lvlText w:val="4.%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3"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0294A37"/>
    <w:multiLevelType w:val="hybridMultilevel"/>
    <w:tmpl w:val="D444D822"/>
    <w:lvl w:ilvl="0" w:tplc="04090001">
      <w:start w:val="1"/>
      <w:numFmt w:val="bullet"/>
      <w:lvlText w:val=""/>
      <w:lvlJc w:val="left"/>
      <w:pPr>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302960F4"/>
    <w:multiLevelType w:val="multilevel"/>
    <w:tmpl w:val="4F8C06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10B3271"/>
    <w:multiLevelType w:val="hybridMultilevel"/>
    <w:tmpl w:val="999EC28E"/>
    <w:lvl w:ilvl="0" w:tplc="8F00871C">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9" w15:restartNumberingAfterBreak="0">
    <w:nsid w:val="311A6919"/>
    <w:multiLevelType w:val="hybridMultilevel"/>
    <w:tmpl w:val="52C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1874C06"/>
    <w:multiLevelType w:val="hybridMultilevel"/>
    <w:tmpl w:val="D28826AA"/>
    <w:lvl w:ilvl="0" w:tplc="F280DEE4">
      <w:start w:val="1"/>
      <w:numFmt w:val="decimal"/>
      <w:lvlText w:val="6 .%1"/>
      <w:lvlJc w:val="left"/>
      <w:pPr>
        <w:ind w:left="783" w:hanging="360"/>
      </w:pPr>
      <w:rPr>
        <w:rFonts w:hint="default"/>
      </w:rPr>
    </w:lvl>
    <w:lvl w:ilvl="1" w:tplc="6E227EA8" w:tentative="1">
      <w:start w:val="1"/>
      <w:numFmt w:val="lowerLetter"/>
      <w:lvlText w:val="%2."/>
      <w:lvlJc w:val="left"/>
      <w:pPr>
        <w:ind w:left="1503" w:hanging="360"/>
      </w:pPr>
    </w:lvl>
    <w:lvl w:ilvl="2" w:tplc="6E9CD0A6" w:tentative="1">
      <w:start w:val="1"/>
      <w:numFmt w:val="lowerRoman"/>
      <w:lvlText w:val="%3."/>
      <w:lvlJc w:val="right"/>
      <w:pPr>
        <w:ind w:left="2223" w:hanging="180"/>
      </w:pPr>
    </w:lvl>
    <w:lvl w:ilvl="3" w:tplc="EE18CF1E" w:tentative="1">
      <w:start w:val="1"/>
      <w:numFmt w:val="decimal"/>
      <w:lvlText w:val="%4."/>
      <w:lvlJc w:val="left"/>
      <w:pPr>
        <w:ind w:left="2943" w:hanging="360"/>
      </w:pPr>
    </w:lvl>
    <w:lvl w:ilvl="4" w:tplc="66183974" w:tentative="1">
      <w:start w:val="1"/>
      <w:numFmt w:val="lowerLetter"/>
      <w:lvlText w:val="%5."/>
      <w:lvlJc w:val="left"/>
      <w:pPr>
        <w:ind w:left="3663" w:hanging="360"/>
      </w:pPr>
    </w:lvl>
    <w:lvl w:ilvl="5" w:tplc="70E20250" w:tentative="1">
      <w:start w:val="1"/>
      <w:numFmt w:val="lowerRoman"/>
      <w:lvlText w:val="%6."/>
      <w:lvlJc w:val="right"/>
      <w:pPr>
        <w:ind w:left="4383" w:hanging="180"/>
      </w:pPr>
    </w:lvl>
    <w:lvl w:ilvl="6" w:tplc="119AC42C" w:tentative="1">
      <w:start w:val="1"/>
      <w:numFmt w:val="decimal"/>
      <w:lvlText w:val="%7."/>
      <w:lvlJc w:val="left"/>
      <w:pPr>
        <w:ind w:left="5103" w:hanging="360"/>
      </w:pPr>
    </w:lvl>
    <w:lvl w:ilvl="7" w:tplc="4232ECC4" w:tentative="1">
      <w:start w:val="1"/>
      <w:numFmt w:val="lowerLetter"/>
      <w:lvlText w:val="%8."/>
      <w:lvlJc w:val="left"/>
      <w:pPr>
        <w:ind w:left="5823" w:hanging="360"/>
      </w:pPr>
    </w:lvl>
    <w:lvl w:ilvl="8" w:tplc="D7B27100" w:tentative="1">
      <w:start w:val="1"/>
      <w:numFmt w:val="lowerRoman"/>
      <w:lvlText w:val="%9."/>
      <w:lvlJc w:val="right"/>
      <w:pPr>
        <w:ind w:left="6543" w:hanging="180"/>
      </w:pPr>
    </w:lvl>
  </w:abstractNum>
  <w:abstractNum w:abstractNumId="121" w15:restartNumberingAfterBreak="0">
    <w:nsid w:val="31B10CC7"/>
    <w:multiLevelType w:val="hybridMultilevel"/>
    <w:tmpl w:val="D7F807AC"/>
    <w:lvl w:ilvl="0" w:tplc="19ECDF66">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1E675BC"/>
    <w:multiLevelType w:val="hybridMultilevel"/>
    <w:tmpl w:val="A9E89810"/>
    <w:lvl w:ilvl="0" w:tplc="98962442">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321B7646"/>
    <w:multiLevelType w:val="hybridMultilevel"/>
    <w:tmpl w:val="7CD80D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4F332E"/>
    <w:multiLevelType w:val="hybridMultilevel"/>
    <w:tmpl w:val="F6C8F564"/>
    <w:lvl w:ilvl="0" w:tplc="8CA4D492">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6" w15:restartNumberingAfterBreak="0">
    <w:nsid w:val="33631DEE"/>
    <w:multiLevelType w:val="hybridMultilevel"/>
    <w:tmpl w:val="7E28657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34141481"/>
    <w:multiLevelType w:val="hybridMultilevel"/>
    <w:tmpl w:val="9C8AFB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42408E8"/>
    <w:multiLevelType w:val="hybridMultilevel"/>
    <w:tmpl w:val="A774BADA"/>
    <w:lvl w:ilvl="0" w:tplc="08090001">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1" w15:restartNumberingAfterBreak="0">
    <w:nsid w:val="343D35F2"/>
    <w:multiLevelType w:val="hybridMultilevel"/>
    <w:tmpl w:val="7AE8759E"/>
    <w:lvl w:ilvl="0" w:tplc="8CA4D492">
      <w:start w:val="1"/>
      <w:numFmt w:val="decimal"/>
      <w:lvlText w:val="4.%1"/>
      <w:lvlJc w:val="left"/>
      <w:pPr>
        <w:ind w:left="720" w:hanging="360"/>
      </w:pPr>
      <w:rPr>
        <w:rFont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2" w15:restartNumberingAfterBreak="0">
    <w:nsid w:val="347B7F95"/>
    <w:multiLevelType w:val="hybridMultilevel"/>
    <w:tmpl w:val="CCCEB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4C81E42"/>
    <w:multiLevelType w:val="hybridMultilevel"/>
    <w:tmpl w:val="0FB4CC0C"/>
    <w:lvl w:ilvl="0" w:tplc="B36A7788">
      <w:start w:val="1"/>
      <w:numFmt w:val="decimal"/>
      <w:lvlText w:val="2.%1"/>
      <w:lvlJc w:val="left"/>
      <w:pPr>
        <w:ind w:left="1080" w:hanging="360"/>
      </w:pPr>
      <w:rPr>
        <w:rFonts w:hint="default"/>
        <w:b w:val="0"/>
      </w:rPr>
    </w:lvl>
    <w:lvl w:ilvl="1" w:tplc="4C8E5748" w:tentative="1">
      <w:start w:val="1"/>
      <w:numFmt w:val="bullet"/>
      <w:lvlText w:val="o"/>
      <w:lvlJc w:val="left"/>
      <w:pPr>
        <w:ind w:left="1800" w:hanging="360"/>
      </w:pPr>
      <w:rPr>
        <w:rFonts w:ascii="Courier New" w:hAnsi="Courier New" w:cs="Courier New" w:hint="default"/>
      </w:rPr>
    </w:lvl>
    <w:lvl w:ilvl="2" w:tplc="CDC46CA0" w:tentative="1">
      <w:start w:val="1"/>
      <w:numFmt w:val="bullet"/>
      <w:lvlText w:val=""/>
      <w:lvlJc w:val="left"/>
      <w:pPr>
        <w:ind w:left="2520" w:hanging="360"/>
      </w:pPr>
      <w:rPr>
        <w:rFonts w:ascii="Wingdings" w:hAnsi="Wingdings" w:hint="default"/>
      </w:rPr>
    </w:lvl>
    <w:lvl w:ilvl="3" w:tplc="BD42175A" w:tentative="1">
      <w:start w:val="1"/>
      <w:numFmt w:val="bullet"/>
      <w:lvlText w:val=""/>
      <w:lvlJc w:val="left"/>
      <w:pPr>
        <w:ind w:left="3240" w:hanging="360"/>
      </w:pPr>
      <w:rPr>
        <w:rFonts w:ascii="Symbol" w:hAnsi="Symbol" w:hint="default"/>
      </w:rPr>
    </w:lvl>
    <w:lvl w:ilvl="4" w:tplc="396C32E2" w:tentative="1">
      <w:start w:val="1"/>
      <w:numFmt w:val="bullet"/>
      <w:lvlText w:val="o"/>
      <w:lvlJc w:val="left"/>
      <w:pPr>
        <w:ind w:left="3960" w:hanging="360"/>
      </w:pPr>
      <w:rPr>
        <w:rFonts w:ascii="Courier New" w:hAnsi="Courier New" w:cs="Courier New" w:hint="default"/>
      </w:rPr>
    </w:lvl>
    <w:lvl w:ilvl="5" w:tplc="760895FE" w:tentative="1">
      <w:start w:val="1"/>
      <w:numFmt w:val="bullet"/>
      <w:lvlText w:val=""/>
      <w:lvlJc w:val="left"/>
      <w:pPr>
        <w:ind w:left="4680" w:hanging="360"/>
      </w:pPr>
      <w:rPr>
        <w:rFonts w:ascii="Wingdings" w:hAnsi="Wingdings" w:hint="default"/>
      </w:rPr>
    </w:lvl>
    <w:lvl w:ilvl="6" w:tplc="C7268ACC" w:tentative="1">
      <w:start w:val="1"/>
      <w:numFmt w:val="bullet"/>
      <w:lvlText w:val=""/>
      <w:lvlJc w:val="left"/>
      <w:pPr>
        <w:ind w:left="5400" w:hanging="360"/>
      </w:pPr>
      <w:rPr>
        <w:rFonts w:ascii="Symbol" w:hAnsi="Symbol" w:hint="default"/>
      </w:rPr>
    </w:lvl>
    <w:lvl w:ilvl="7" w:tplc="265C1F08" w:tentative="1">
      <w:start w:val="1"/>
      <w:numFmt w:val="bullet"/>
      <w:lvlText w:val="o"/>
      <w:lvlJc w:val="left"/>
      <w:pPr>
        <w:ind w:left="6120" w:hanging="360"/>
      </w:pPr>
      <w:rPr>
        <w:rFonts w:ascii="Courier New" w:hAnsi="Courier New" w:cs="Courier New" w:hint="default"/>
      </w:rPr>
    </w:lvl>
    <w:lvl w:ilvl="8" w:tplc="BC9ADD6A" w:tentative="1">
      <w:start w:val="1"/>
      <w:numFmt w:val="bullet"/>
      <w:lvlText w:val=""/>
      <w:lvlJc w:val="left"/>
      <w:pPr>
        <w:ind w:left="6840" w:hanging="360"/>
      </w:pPr>
      <w:rPr>
        <w:rFonts w:ascii="Wingdings" w:hAnsi="Wingdings" w:hint="default"/>
      </w:rPr>
    </w:lvl>
  </w:abstractNum>
  <w:abstractNum w:abstractNumId="134" w15:restartNumberingAfterBreak="0">
    <w:nsid w:val="35151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354A16E9"/>
    <w:multiLevelType w:val="hybridMultilevel"/>
    <w:tmpl w:val="49F6B146"/>
    <w:lvl w:ilvl="0" w:tplc="ABD6A95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5873D2E"/>
    <w:multiLevelType w:val="multilevel"/>
    <w:tmpl w:val="9A6CA2FC"/>
    <w:lvl w:ilvl="0">
      <w:start w:val="1"/>
      <w:numFmt w:val="decimal"/>
      <w:lvlText w:val="%1."/>
      <w:lvlJc w:val="left"/>
      <w:pPr>
        <w:tabs>
          <w:tab w:val="num" w:pos="360"/>
        </w:tabs>
        <w:ind w:left="360" w:hanging="360"/>
      </w:pPr>
      <w:rPr>
        <w:rFonts w:hint="default"/>
      </w:rPr>
    </w:lvl>
    <w:lvl w:ilvl="1">
      <w:start w:val="1"/>
      <w:numFmt w:val="none"/>
      <w:lvlText w:val="5.1"/>
      <w:lvlJc w:val="left"/>
      <w:pPr>
        <w:tabs>
          <w:tab w:val="num" w:pos="702"/>
        </w:tabs>
        <w:ind w:left="70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35BE7F70"/>
    <w:multiLevelType w:val="hybridMultilevel"/>
    <w:tmpl w:val="88B6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6EB0993"/>
    <w:multiLevelType w:val="hybridMultilevel"/>
    <w:tmpl w:val="E84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70579AD"/>
    <w:multiLevelType w:val="multilevel"/>
    <w:tmpl w:val="4DE4875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70A3A9C"/>
    <w:multiLevelType w:val="hybridMultilevel"/>
    <w:tmpl w:val="7CA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7EF0B68"/>
    <w:multiLevelType w:val="hybridMultilevel"/>
    <w:tmpl w:val="05AA9520"/>
    <w:lvl w:ilvl="0" w:tplc="04090005">
      <w:start w:val="1"/>
      <w:numFmt w:val="decimal"/>
      <w:lvlText w:val="3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2" w15:restartNumberingAfterBreak="0">
    <w:nsid w:val="38025F0D"/>
    <w:multiLevelType w:val="multilevel"/>
    <w:tmpl w:val="9E3830A2"/>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43" w15:restartNumberingAfterBreak="0">
    <w:nsid w:val="39077EE8"/>
    <w:multiLevelType w:val="hybridMultilevel"/>
    <w:tmpl w:val="D0C832D4"/>
    <w:lvl w:ilvl="0" w:tplc="0409000F">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5" w15:restartNumberingAfterBreak="0">
    <w:nsid w:val="3A323EC1"/>
    <w:multiLevelType w:val="hybridMultilevel"/>
    <w:tmpl w:val="D42E80BE"/>
    <w:lvl w:ilvl="0" w:tplc="8CA4D492">
      <w:start w:val="1"/>
      <w:numFmt w:val="decimal"/>
      <w:lvlText w:val="4.%1"/>
      <w:lvlJc w:val="left"/>
      <w:pPr>
        <w:ind w:left="720" w:hanging="360"/>
      </w:pPr>
      <w:rPr>
        <w:rFonts w:hint="default"/>
      </w:rPr>
    </w:lvl>
    <w:lvl w:ilvl="1" w:tplc="67EC2A5E" w:tentative="1">
      <w:start w:val="1"/>
      <w:numFmt w:val="bullet"/>
      <w:lvlText w:val="o"/>
      <w:lvlJc w:val="left"/>
      <w:pPr>
        <w:ind w:left="1440" w:hanging="360"/>
      </w:pPr>
      <w:rPr>
        <w:rFonts w:ascii="Courier New" w:hAnsi="Courier New" w:cs="Courier New" w:hint="default"/>
      </w:rPr>
    </w:lvl>
    <w:lvl w:ilvl="2" w:tplc="BC22EDAA" w:tentative="1">
      <w:start w:val="1"/>
      <w:numFmt w:val="bullet"/>
      <w:lvlText w:val=""/>
      <w:lvlJc w:val="left"/>
      <w:pPr>
        <w:ind w:left="2160" w:hanging="360"/>
      </w:pPr>
      <w:rPr>
        <w:rFonts w:ascii="Wingdings" w:hAnsi="Wingdings" w:hint="default"/>
      </w:rPr>
    </w:lvl>
    <w:lvl w:ilvl="3" w:tplc="3014B5D6" w:tentative="1">
      <w:start w:val="1"/>
      <w:numFmt w:val="bullet"/>
      <w:lvlText w:val=""/>
      <w:lvlJc w:val="left"/>
      <w:pPr>
        <w:ind w:left="2880" w:hanging="360"/>
      </w:pPr>
      <w:rPr>
        <w:rFonts w:ascii="Symbol" w:hAnsi="Symbol" w:hint="default"/>
      </w:rPr>
    </w:lvl>
    <w:lvl w:ilvl="4" w:tplc="7D4896EE" w:tentative="1">
      <w:start w:val="1"/>
      <w:numFmt w:val="bullet"/>
      <w:lvlText w:val="o"/>
      <w:lvlJc w:val="left"/>
      <w:pPr>
        <w:ind w:left="3600" w:hanging="360"/>
      </w:pPr>
      <w:rPr>
        <w:rFonts w:ascii="Courier New" w:hAnsi="Courier New" w:cs="Courier New" w:hint="default"/>
      </w:rPr>
    </w:lvl>
    <w:lvl w:ilvl="5" w:tplc="A9722454" w:tentative="1">
      <w:start w:val="1"/>
      <w:numFmt w:val="bullet"/>
      <w:lvlText w:val=""/>
      <w:lvlJc w:val="left"/>
      <w:pPr>
        <w:ind w:left="4320" w:hanging="360"/>
      </w:pPr>
      <w:rPr>
        <w:rFonts w:ascii="Wingdings" w:hAnsi="Wingdings" w:hint="default"/>
      </w:rPr>
    </w:lvl>
    <w:lvl w:ilvl="6" w:tplc="17A8F55E" w:tentative="1">
      <w:start w:val="1"/>
      <w:numFmt w:val="bullet"/>
      <w:lvlText w:val=""/>
      <w:lvlJc w:val="left"/>
      <w:pPr>
        <w:ind w:left="5040" w:hanging="360"/>
      </w:pPr>
      <w:rPr>
        <w:rFonts w:ascii="Symbol" w:hAnsi="Symbol" w:hint="default"/>
      </w:rPr>
    </w:lvl>
    <w:lvl w:ilvl="7" w:tplc="DBCEE69A" w:tentative="1">
      <w:start w:val="1"/>
      <w:numFmt w:val="bullet"/>
      <w:lvlText w:val="o"/>
      <w:lvlJc w:val="left"/>
      <w:pPr>
        <w:ind w:left="5760" w:hanging="360"/>
      </w:pPr>
      <w:rPr>
        <w:rFonts w:ascii="Courier New" w:hAnsi="Courier New" w:cs="Courier New" w:hint="default"/>
      </w:rPr>
    </w:lvl>
    <w:lvl w:ilvl="8" w:tplc="5E6CBEE8" w:tentative="1">
      <w:start w:val="1"/>
      <w:numFmt w:val="bullet"/>
      <w:lvlText w:val=""/>
      <w:lvlJc w:val="left"/>
      <w:pPr>
        <w:ind w:left="6480" w:hanging="360"/>
      </w:pPr>
      <w:rPr>
        <w:rFonts w:ascii="Wingdings" w:hAnsi="Wingdings" w:hint="default"/>
      </w:rPr>
    </w:lvl>
  </w:abstractNum>
  <w:abstractNum w:abstractNumId="14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3B3E67F1"/>
    <w:multiLevelType w:val="multilevel"/>
    <w:tmpl w:val="B302FEB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3B6B4A42"/>
    <w:multiLevelType w:val="hybridMultilevel"/>
    <w:tmpl w:val="34004820"/>
    <w:lvl w:ilvl="0" w:tplc="6DF4AA8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0" w15:restartNumberingAfterBreak="0">
    <w:nsid w:val="3C9E4C64"/>
    <w:multiLevelType w:val="multilevel"/>
    <w:tmpl w:val="ADDC40F6"/>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3CA07816"/>
    <w:multiLevelType w:val="hybridMultilevel"/>
    <w:tmpl w:val="7F7E69FE"/>
    <w:lvl w:ilvl="0" w:tplc="D4820F8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2" w15:restartNumberingAfterBreak="0">
    <w:nsid w:val="3CCB7389"/>
    <w:multiLevelType w:val="multilevel"/>
    <w:tmpl w:val="29CCF18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3CE42AD3"/>
    <w:multiLevelType w:val="hybridMultilevel"/>
    <w:tmpl w:val="5C5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262B47"/>
    <w:multiLevelType w:val="hybridMultilevel"/>
    <w:tmpl w:val="D8A24B3C"/>
    <w:lvl w:ilvl="0" w:tplc="0BB6882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D4D7CA9"/>
    <w:multiLevelType w:val="hybridMultilevel"/>
    <w:tmpl w:val="792E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3D645BC9"/>
    <w:multiLevelType w:val="hybridMultilevel"/>
    <w:tmpl w:val="01A0C86E"/>
    <w:lvl w:ilvl="0" w:tplc="CA8E278C">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3E126EC6"/>
    <w:multiLevelType w:val="hybridMultilevel"/>
    <w:tmpl w:val="ECE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E5874CA"/>
    <w:multiLevelType w:val="hybridMultilevel"/>
    <w:tmpl w:val="978EB5E4"/>
    <w:lvl w:ilvl="0" w:tplc="5A1EAC1C">
      <w:start w:val="1"/>
      <w:numFmt w:val="decimal"/>
      <w:lvlText w:val="3.%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0" w15:restartNumberingAfterBreak="0">
    <w:nsid w:val="3EA50961"/>
    <w:multiLevelType w:val="multilevel"/>
    <w:tmpl w:val="ED9ABC78"/>
    <w:lvl w:ilvl="0">
      <w:start w:val="10"/>
      <w:numFmt w:val="decimal"/>
      <w:lvlText w:val="%1"/>
      <w:lvlJc w:val="left"/>
      <w:pPr>
        <w:ind w:left="420" w:hanging="420"/>
      </w:pPr>
      <w:rPr>
        <w:rFonts w:hint="default"/>
      </w:rPr>
    </w:lvl>
    <w:lvl w:ilvl="1">
      <w:start w:val="1"/>
      <w:numFmt w:val="decimal"/>
      <w:isLgl/>
      <w:lvlText w:val="3.%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045598D"/>
    <w:multiLevelType w:val="multilevel"/>
    <w:tmpl w:val="0F9E9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408D3416"/>
    <w:multiLevelType w:val="hybridMultilevel"/>
    <w:tmpl w:val="BC2A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09B4776"/>
    <w:multiLevelType w:val="hybridMultilevel"/>
    <w:tmpl w:val="8F1A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6" w15:restartNumberingAfterBreak="0">
    <w:nsid w:val="42451637"/>
    <w:multiLevelType w:val="hybridMultilevel"/>
    <w:tmpl w:val="C23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25B6CC5"/>
    <w:multiLevelType w:val="multilevel"/>
    <w:tmpl w:val="0B4CDA46"/>
    <w:lvl w:ilvl="0">
      <w:start w:val="1"/>
      <w:numFmt w:val="bullet"/>
      <w:lvlText w:val=""/>
      <w:lvlJc w:val="left"/>
      <w:pPr>
        <w:ind w:left="360" w:hanging="360"/>
      </w:pPr>
      <w:rPr>
        <w:rFonts w:ascii="Symbol" w:hAnsi="Symbol" w:hint="default"/>
        <w:b w:val="0"/>
        <w:i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42893FD9"/>
    <w:multiLevelType w:val="hybridMultilevel"/>
    <w:tmpl w:val="7310BB72"/>
    <w:lvl w:ilvl="0" w:tplc="8876B9E8">
      <w:start w:val="1"/>
      <w:numFmt w:val="bullet"/>
      <w:lvlText w:val=""/>
      <w:lvlJc w:val="left"/>
      <w:pPr>
        <w:ind w:left="363" w:hanging="360"/>
      </w:pPr>
      <w:rPr>
        <w:rFonts w:ascii="Symbol" w:hAnsi="Symbol" w:hint="default"/>
      </w:rPr>
    </w:lvl>
    <w:lvl w:ilvl="1" w:tplc="04090019">
      <w:start w:val="1"/>
      <w:numFmt w:val="bullet"/>
      <w:lvlText w:val=""/>
      <w:lvlJc w:val="left"/>
      <w:pPr>
        <w:ind w:left="1083" w:hanging="360"/>
      </w:pPr>
      <w:rPr>
        <w:rFonts w:ascii="Symbol" w:hAnsi="Symbol" w:hint="default"/>
        <w:sz w:val="24"/>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69" w15:restartNumberingAfterBreak="0">
    <w:nsid w:val="42AD3001"/>
    <w:multiLevelType w:val="hybridMultilevel"/>
    <w:tmpl w:val="52945114"/>
    <w:lvl w:ilvl="0" w:tplc="B36A7788">
      <w:start w:val="1"/>
      <w:numFmt w:val="decimal"/>
      <w:lvlText w:val="2.%1"/>
      <w:lvlJc w:val="left"/>
      <w:pPr>
        <w:ind w:left="786" w:hanging="360"/>
      </w:pPr>
      <w:rPr>
        <w:rFonts w:hint="default"/>
        <w:b w:val="0"/>
      </w:rPr>
    </w:lvl>
    <w:lvl w:ilvl="1" w:tplc="16FC1BBC"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0"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42753E1"/>
    <w:multiLevelType w:val="hybridMultilevel"/>
    <w:tmpl w:val="DEB6950C"/>
    <w:lvl w:ilvl="0" w:tplc="E2405344">
      <w:start w:val="1"/>
      <w:numFmt w:val="decimal"/>
      <w:lvlText w:val="%1."/>
      <w:lvlJc w:val="left"/>
      <w:pPr>
        <w:ind w:left="720" w:hanging="360"/>
      </w:pPr>
      <w:rPr>
        <w:rFonts w:ascii="Times New Roman" w:hAnsi="Times New Roman" w:hint="default"/>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2" w15:restartNumberingAfterBreak="0">
    <w:nsid w:val="451D2B27"/>
    <w:multiLevelType w:val="hybridMultilevel"/>
    <w:tmpl w:val="D6FE6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45FE6C15"/>
    <w:multiLevelType w:val="hybridMultilevel"/>
    <w:tmpl w:val="D0C832D4"/>
    <w:lvl w:ilvl="0" w:tplc="0409000F">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15:restartNumberingAfterBreak="0">
    <w:nsid w:val="46586DEF"/>
    <w:multiLevelType w:val="multilevel"/>
    <w:tmpl w:val="06F687D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48036F41"/>
    <w:multiLevelType w:val="hybridMultilevel"/>
    <w:tmpl w:val="30720406"/>
    <w:lvl w:ilvl="0" w:tplc="ABD6A95C">
      <w:start w:val="1"/>
      <w:numFmt w:val="decimal"/>
      <w:lvlText w:val="3.%1"/>
      <w:lvlJc w:val="left"/>
      <w:pPr>
        <w:ind w:left="720" w:hanging="360"/>
      </w:pPr>
      <w:rPr>
        <w:rFont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8"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4AE03A03"/>
    <w:multiLevelType w:val="hybridMultilevel"/>
    <w:tmpl w:val="E8129454"/>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4BC05AD0"/>
    <w:multiLevelType w:val="hybridMultilevel"/>
    <w:tmpl w:val="D42E80BE"/>
    <w:lvl w:ilvl="0" w:tplc="8CA4D492">
      <w:start w:val="1"/>
      <w:numFmt w:val="decimal"/>
      <w:lvlText w:val="4.%1"/>
      <w:lvlJc w:val="left"/>
      <w:pPr>
        <w:ind w:left="720" w:hanging="360"/>
      </w:pPr>
      <w:rPr>
        <w:rFonts w:hint="default"/>
      </w:rPr>
    </w:lvl>
    <w:lvl w:ilvl="1" w:tplc="67EC2A5E" w:tentative="1">
      <w:start w:val="1"/>
      <w:numFmt w:val="bullet"/>
      <w:lvlText w:val="o"/>
      <w:lvlJc w:val="left"/>
      <w:pPr>
        <w:ind w:left="1440" w:hanging="360"/>
      </w:pPr>
      <w:rPr>
        <w:rFonts w:ascii="Courier New" w:hAnsi="Courier New" w:cs="Courier New" w:hint="default"/>
      </w:rPr>
    </w:lvl>
    <w:lvl w:ilvl="2" w:tplc="BC22EDAA" w:tentative="1">
      <w:start w:val="1"/>
      <w:numFmt w:val="bullet"/>
      <w:lvlText w:val=""/>
      <w:lvlJc w:val="left"/>
      <w:pPr>
        <w:ind w:left="2160" w:hanging="360"/>
      </w:pPr>
      <w:rPr>
        <w:rFonts w:ascii="Wingdings" w:hAnsi="Wingdings" w:hint="default"/>
      </w:rPr>
    </w:lvl>
    <w:lvl w:ilvl="3" w:tplc="3014B5D6" w:tentative="1">
      <w:start w:val="1"/>
      <w:numFmt w:val="bullet"/>
      <w:lvlText w:val=""/>
      <w:lvlJc w:val="left"/>
      <w:pPr>
        <w:ind w:left="2880" w:hanging="360"/>
      </w:pPr>
      <w:rPr>
        <w:rFonts w:ascii="Symbol" w:hAnsi="Symbol" w:hint="default"/>
      </w:rPr>
    </w:lvl>
    <w:lvl w:ilvl="4" w:tplc="7D4896EE" w:tentative="1">
      <w:start w:val="1"/>
      <w:numFmt w:val="bullet"/>
      <w:lvlText w:val="o"/>
      <w:lvlJc w:val="left"/>
      <w:pPr>
        <w:ind w:left="3600" w:hanging="360"/>
      </w:pPr>
      <w:rPr>
        <w:rFonts w:ascii="Courier New" w:hAnsi="Courier New" w:cs="Courier New" w:hint="default"/>
      </w:rPr>
    </w:lvl>
    <w:lvl w:ilvl="5" w:tplc="A9722454" w:tentative="1">
      <w:start w:val="1"/>
      <w:numFmt w:val="bullet"/>
      <w:lvlText w:val=""/>
      <w:lvlJc w:val="left"/>
      <w:pPr>
        <w:ind w:left="4320" w:hanging="360"/>
      </w:pPr>
      <w:rPr>
        <w:rFonts w:ascii="Wingdings" w:hAnsi="Wingdings" w:hint="default"/>
      </w:rPr>
    </w:lvl>
    <w:lvl w:ilvl="6" w:tplc="17A8F55E" w:tentative="1">
      <w:start w:val="1"/>
      <w:numFmt w:val="bullet"/>
      <w:lvlText w:val=""/>
      <w:lvlJc w:val="left"/>
      <w:pPr>
        <w:ind w:left="5040" w:hanging="360"/>
      </w:pPr>
      <w:rPr>
        <w:rFonts w:ascii="Symbol" w:hAnsi="Symbol" w:hint="default"/>
      </w:rPr>
    </w:lvl>
    <w:lvl w:ilvl="7" w:tplc="DBCEE69A" w:tentative="1">
      <w:start w:val="1"/>
      <w:numFmt w:val="bullet"/>
      <w:lvlText w:val="o"/>
      <w:lvlJc w:val="left"/>
      <w:pPr>
        <w:ind w:left="5760" w:hanging="360"/>
      </w:pPr>
      <w:rPr>
        <w:rFonts w:ascii="Courier New" w:hAnsi="Courier New" w:cs="Courier New" w:hint="default"/>
      </w:rPr>
    </w:lvl>
    <w:lvl w:ilvl="8" w:tplc="5E6CBEE8" w:tentative="1">
      <w:start w:val="1"/>
      <w:numFmt w:val="bullet"/>
      <w:lvlText w:val=""/>
      <w:lvlJc w:val="left"/>
      <w:pPr>
        <w:ind w:left="6480" w:hanging="360"/>
      </w:pPr>
      <w:rPr>
        <w:rFonts w:ascii="Wingdings" w:hAnsi="Wingdings" w:hint="default"/>
      </w:rPr>
    </w:lvl>
  </w:abstractNum>
  <w:abstractNum w:abstractNumId="182" w15:restartNumberingAfterBreak="0">
    <w:nsid w:val="4BC34D7A"/>
    <w:multiLevelType w:val="hybridMultilevel"/>
    <w:tmpl w:val="A49EEA6C"/>
    <w:lvl w:ilvl="0" w:tplc="FBF69B8E">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4BEB2A84"/>
    <w:multiLevelType w:val="hybridMultilevel"/>
    <w:tmpl w:val="983EF6AE"/>
    <w:lvl w:ilvl="0" w:tplc="ABD6A95C">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4BF944DA"/>
    <w:multiLevelType w:val="hybridMultilevel"/>
    <w:tmpl w:val="455A01AA"/>
    <w:lvl w:ilvl="0" w:tplc="8F00871C">
      <w:start w:val="1"/>
      <w:numFmt w:val="decimal"/>
      <w:lvlText w:val="1.%1"/>
      <w:lvlJc w:val="left"/>
      <w:pPr>
        <w:ind w:left="1190" w:hanging="36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18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4D4221DC"/>
    <w:multiLevelType w:val="hybridMultilevel"/>
    <w:tmpl w:val="199A93F2"/>
    <w:lvl w:ilvl="0" w:tplc="05422A68">
      <w:start w:val="1"/>
      <w:numFmt w:val="decimal"/>
      <w:lvlText w:val="1 .%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0" w15:restartNumberingAfterBreak="0">
    <w:nsid w:val="4E404290"/>
    <w:multiLevelType w:val="hybridMultilevel"/>
    <w:tmpl w:val="0120A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E7A5A28"/>
    <w:multiLevelType w:val="hybridMultilevel"/>
    <w:tmpl w:val="30720406"/>
    <w:lvl w:ilvl="0" w:tplc="ABD6A95C">
      <w:start w:val="1"/>
      <w:numFmt w:val="decimal"/>
      <w:lvlText w:val="3.%1"/>
      <w:lvlJc w:val="left"/>
      <w:pPr>
        <w:ind w:left="720" w:hanging="360"/>
      </w:pPr>
      <w:rPr>
        <w:rFont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4FA711E7"/>
    <w:multiLevelType w:val="hybridMultilevel"/>
    <w:tmpl w:val="19D20DE4"/>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0993FE9"/>
    <w:multiLevelType w:val="hybridMultilevel"/>
    <w:tmpl w:val="F1BE9E6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0D82977"/>
    <w:multiLevelType w:val="hybridMultilevel"/>
    <w:tmpl w:val="D2D82300"/>
    <w:lvl w:ilvl="0" w:tplc="35A2FBF0">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2D61C4"/>
    <w:multiLevelType w:val="hybridMultilevel"/>
    <w:tmpl w:val="F2900358"/>
    <w:lvl w:ilvl="0" w:tplc="77FA4E4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13D4EEE"/>
    <w:multiLevelType w:val="hybridMultilevel"/>
    <w:tmpl w:val="8774DF3E"/>
    <w:lvl w:ilvl="0" w:tplc="04090001">
      <w:start w:val="1"/>
      <w:numFmt w:val="decimal"/>
      <w:lvlText w:val="4.%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9" w15:restartNumberingAfterBreak="0">
    <w:nsid w:val="52141851"/>
    <w:multiLevelType w:val="hybridMultilevel"/>
    <w:tmpl w:val="39E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2206C14"/>
    <w:multiLevelType w:val="hybridMultilevel"/>
    <w:tmpl w:val="373C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2EA1D99"/>
    <w:multiLevelType w:val="hybridMultilevel"/>
    <w:tmpl w:val="6A8E67FC"/>
    <w:lvl w:ilvl="0" w:tplc="5C163C4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2" w15:restartNumberingAfterBreak="0">
    <w:nsid w:val="53192A30"/>
    <w:multiLevelType w:val="hybridMultilevel"/>
    <w:tmpl w:val="4598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33B4629"/>
    <w:multiLevelType w:val="hybridMultilevel"/>
    <w:tmpl w:val="C39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3BE76A1"/>
    <w:multiLevelType w:val="hybridMultilevel"/>
    <w:tmpl w:val="9E98B9BE"/>
    <w:lvl w:ilvl="0" w:tplc="04090001">
      <w:start w:val="1"/>
      <w:numFmt w:val="decimal"/>
      <w:lvlText w:val="1.%1"/>
      <w:lvlJc w:val="left"/>
      <w:pPr>
        <w:ind w:left="720" w:hanging="360"/>
      </w:pPr>
      <w:rPr>
        <w:rFonts w:hint="default"/>
        <w:b w:val="0"/>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5"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55E36DE"/>
    <w:multiLevelType w:val="hybridMultilevel"/>
    <w:tmpl w:val="912E0AE0"/>
    <w:lvl w:ilvl="0" w:tplc="19ECDF66">
      <w:start w:val="1"/>
      <w:numFmt w:val="decimal"/>
      <w:lvlText w:val="2 .%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7" w15:restartNumberingAfterBreak="0">
    <w:nsid w:val="559610B1"/>
    <w:multiLevelType w:val="hybridMultilevel"/>
    <w:tmpl w:val="983807F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55C77083"/>
    <w:multiLevelType w:val="hybridMultilevel"/>
    <w:tmpl w:val="22404922"/>
    <w:lvl w:ilvl="0" w:tplc="ABD6A95C">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55CF204D"/>
    <w:multiLevelType w:val="hybridMultilevel"/>
    <w:tmpl w:val="547CA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6413FFA"/>
    <w:multiLevelType w:val="multilevel"/>
    <w:tmpl w:val="2988C9F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1" w15:restartNumberingAfterBreak="0">
    <w:nsid w:val="56A67327"/>
    <w:multiLevelType w:val="multilevel"/>
    <w:tmpl w:val="C35E644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579A6F51"/>
    <w:multiLevelType w:val="multilevel"/>
    <w:tmpl w:val="C1F4312C"/>
    <w:lvl w:ilvl="0">
      <w:start w:val="1"/>
      <w:numFmt w:val="decimal"/>
      <w:lvlText w:val="%1."/>
      <w:lvlJc w:val="left"/>
      <w:pPr>
        <w:ind w:left="360" w:hanging="360"/>
      </w:pPr>
      <w:rPr>
        <w:rFonts w:hint="default"/>
      </w:rPr>
    </w:lvl>
    <w:lvl w:ilvl="1">
      <w:start w:val="1"/>
      <w:numFmt w:val="decimal"/>
      <w:isLg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7AC36AE"/>
    <w:multiLevelType w:val="hybridMultilevel"/>
    <w:tmpl w:val="FD4005E0"/>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58101432"/>
    <w:multiLevelType w:val="hybridMultilevel"/>
    <w:tmpl w:val="85D845CA"/>
    <w:lvl w:ilvl="0" w:tplc="14741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82C4B9D"/>
    <w:multiLevelType w:val="multilevel"/>
    <w:tmpl w:val="CE64726C"/>
    <w:lvl w:ilvl="0">
      <w:start w:val="1"/>
      <w:numFmt w:val="bullet"/>
      <w:lvlText w:val=""/>
      <w:lvlJc w:val="left"/>
      <w:pPr>
        <w:ind w:left="720" w:hanging="360"/>
      </w:pPr>
      <w:rPr>
        <w:rFonts w:ascii="Symbol" w:hAnsi="Symbol"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585C7C03"/>
    <w:multiLevelType w:val="hybridMultilevel"/>
    <w:tmpl w:val="ADE46EF0"/>
    <w:lvl w:ilvl="0" w:tplc="0BB6882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8F04334"/>
    <w:multiLevelType w:val="multilevel"/>
    <w:tmpl w:val="E496D51C"/>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18" w15:restartNumberingAfterBreak="0">
    <w:nsid w:val="59460A54"/>
    <w:multiLevelType w:val="multilevel"/>
    <w:tmpl w:val="D1F43E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9BD0371"/>
    <w:multiLevelType w:val="multilevel"/>
    <w:tmpl w:val="510482F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2" w15:restartNumberingAfterBreak="0">
    <w:nsid w:val="59C653A2"/>
    <w:multiLevelType w:val="hybridMultilevel"/>
    <w:tmpl w:val="E4CAA0EE"/>
    <w:lvl w:ilvl="0" w:tplc="3B6027C0">
      <w:start w:val="1"/>
      <w:numFmt w:val="decimal"/>
      <w:lvlText w:val="1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9C76F72"/>
    <w:multiLevelType w:val="hybridMultilevel"/>
    <w:tmpl w:val="BFC0E47C"/>
    <w:lvl w:ilvl="0" w:tplc="ABD6A95C">
      <w:start w:val="1"/>
      <w:numFmt w:val="decimal"/>
      <w:lvlText w:val="3.%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B84307A"/>
    <w:multiLevelType w:val="multilevel"/>
    <w:tmpl w:val="0640192E"/>
    <w:lvl w:ilvl="0">
      <w:start w:val="8"/>
      <w:numFmt w:val="decimal"/>
      <w:lvlText w:val="%1"/>
      <w:lvlJc w:val="left"/>
      <w:pPr>
        <w:ind w:left="360" w:hanging="360"/>
      </w:pPr>
      <w:rPr>
        <w:rFonts w:hint="default"/>
        <w:b/>
        <w:i/>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27" w15:restartNumberingAfterBreak="0">
    <w:nsid w:val="5BA46617"/>
    <w:multiLevelType w:val="hybridMultilevel"/>
    <w:tmpl w:val="858CBA20"/>
    <w:lvl w:ilvl="0" w:tplc="1CD2E354">
      <w:start w:val="1"/>
      <w:numFmt w:val="bullet"/>
      <w:lvlText w:val=""/>
      <w:lvlJc w:val="left"/>
      <w:pPr>
        <w:ind w:left="720" w:hanging="360"/>
      </w:pPr>
      <w:rPr>
        <w:rFonts w:ascii="Symbol" w:hAnsi="Symbol" w:hint="default"/>
      </w:rPr>
    </w:lvl>
    <w:lvl w:ilvl="1" w:tplc="A6D25034">
      <w:start w:val="1"/>
      <w:numFmt w:val="bullet"/>
      <w:lvlText w:val="o"/>
      <w:lvlJc w:val="left"/>
      <w:pPr>
        <w:ind w:left="1440" w:hanging="360"/>
      </w:pPr>
      <w:rPr>
        <w:rFonts w:ascii="Courier New" w:hAnsi="Courier New" w:cs="Courier New" w:hint="default"/>
      </w:rPr>
    </w:lvl>
    <w:lvl w:ilvl="2" w:tplc="571AE158" w:tentative="1">
      <w:start w:val="1"/>
      <w:numFmt w:val="bullet"/>
      <w:lvlText w:val=""/>
      <w:lvlJc w:val="left"/>
      <w:pPr>
        <w:ind w:left="2160" w:hanging="360"/>
      </w:pPr>
      <w:rPr>
        <w:rFonts w:ascii="Wingdings" w:hAnsi="Wingdings" w:hint="default"/>
      </w:rPr>
    </w:lvl>
    <w:lvl w:ilvl="3" w:tplc="7E98272C" w:tentative="1">
      <w:start w:val="1"/>
      <w:numFmt w:val="bullet"/>
      <w:lvlText w:val=""/>
      <w:lvlJc w:val="left"/>
      <w:pPr>
        <w:ind w:left="2880" w:hanging="360"/>
      </w:pPr>
      <w:rPr>
        <w:rFonts w:ascii="Symbol" w:hAnsi="Symbol" w:hint="default"/>
      </w:rPr>
    </w:lvl>
    <w:lvl w:ilvl="4" w:tplc="2F485BF2" w:tentative="1">
      <w:start w:val="1"/>
      <w:numFmt w:val="bullet"/>
      <w:lvlText w:val="o"/>
      <w:lvlJc w:val="left"/>
      <w:pPr>
        <w:ind w:left="3600" w:hanging="360"/>
      </w:pPr>
      <w:rPr>
        <w:rFonts w:ascii="Courier New" w:hAnsi="Courier New" w:cs="Courier New" w:hint="default"/>
      </w:rPr>
    </w:lvl>
    <w:lvl w:ilvl="5" w:tplc="CBFE8776" w:tentative="1">
      <w:start w:val="1"/>
      <w:numFmt w:val="bullet"/>
      <w:lvlText w:val=""/>
      <w:lvlJc w:val="left"/>
      <w:pPr>
        <w:ind w:left="4320" w:hanging="360"/>
      </w:pPr>
      <w:rPr>
        <w:rFonts w:ascii="Wingdings" w:hAnsi="Wingdings" w:hint="default"/>
      </w:rPr>
    </w:lvl>
    <w:lvl w:ilvl="6" w:tplc="1E46E804" w:tentative="1">
      <w:start w:val="1"/>
      <w:numFmt w:val="bullet"/>
      <w:lvlText w:val=""/>
      <w:lvlJc w:val="left"/>
      <w:pPr>
        <w:ind w:left="5040" w:hanging="360"/>
      </w:pPr>
      <w:rPr>
        <w:rFonts w:ascii="Symbol" w:hAnsi="Symbol" w:hint="default"/>
      </w:rPr>
    </w:lvl>
    <w:lvl w:ilvl="7" w:tplc="8A78C14E" w:tentative="1">
      <w:start w:val="1"/>
      <w:numFmt w:val="bullet"/>
      <w:lvlText w:val="o"/>
      <w:lvlJc w:val="left"/>
      <w:pPr>
        <w:ind w:left="5760" w:hanging="360"/>
      </w:pPr>
      <w:rPr>
        <w:rFonts w:ascii="Courier New" w:hAnsi="Courier New" w:cs="Courier New" w:hint="default"/>
      </w:rPr>
    </w:lvl>
    <w:lvl w:ilvl="8" w:tplc="452E725C" w:tentative="1">
      <w:start w:val="1"/>
      <w:numFmt w:val="bullet"/>
      <w:lvlText w:val=""/>
      <w:lvlJc w:val="left"/>
      <w:pPr>
        <w:ind w:left="6480" w:hanging="360"/>
      </w:pPr>
      <w:rPr>
        <w:rFonts w:ascii="Wingdings" w:hAnsi="Wingdings" w:hint="default"/>
      </w:rPr>
    </w:lvl>
  </w:abstractNum>
  <w:abstractNum w:abstractNumId="228" w15:restartNumberingAfterBreak="0">
    <w:nsid w:val="5BAF0BAE"/>
    <w:multiLevelType w:val="multilevel"/>
    <w:tmpl w:val="8292BD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5D6537CE"/>
    <w:multiLevelType w:val="hybridMultilevel"/>
    <w:tmpl w:val="37DC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E6059E8"/>
    <w:multiLevelType w:val="hybridMultilevel"/>
    <w:tmpl w:val="E1982C7C"/>
    <w:lvl w:ilvl="0" w:tplc="8CA4D492">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5EF948DB"/>
    <w:multiLevelType w:val="hybridMultilevel"/>
    <w:tmpl w:val="4418DD38"/>
    <w:lvl w:ilvl="0" w:tplc="19ECDF66">
      <w:start w:val="1"/>
      <w:numFmt w:val="decimal"/>
      <w:lvlText w:val="2 .%1"/>
      <w:lvlJc w:val="left"/>
      <w:pPr>
        <w:ind w:left="720" w:hanging="36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3" w15:restartNumberingAfterBreak="0">
    <w:nsid w:val="5FB20439"/>
    <w:multiLevelType w:val="hybridMultilevel"/>
    <w:tmpl w:val="81AAF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5FCA0D40"/>
    <w:multiLevelType w:val="hybridMultilevel"/>
    <w:tmpl w:val="189EDC8A"/>
    <w:lvl w:ilvl="0" w:tplc="42DEB7B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60347475"/>
    <w:multiLevelType w:val="hybridMultilevel"/>
    <w:tmpl w:val="CABC0D7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2010FA5"/>
    <w:multiLevelType w:val="hybridMultilevel"/>
    <w:tmpl w:val="30720406"/>
    <w:lvl w:ilvl="0" w:tplc="ABD6A95C">
      <w:start w:val="1"/>
      <w:numFmt w:val="decimal"/>
      <w:lvlText w:val="3.%1"/>
      <w:lvlJc w:val="left"/>
      <w:pPr>
        <w:ind w:left="720" w:hanging="360"/>
      </w:pPr>
      <w:rPr>
        <w:rFont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7"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238" w15:restartNumberingAfterBreak="0">
    <w:nsid w:val="63656D03"/>
    <w:multiLevelType w:val="hybridMultilevel"/>
    <w:tmpl w:val="199A93F2"/>
    <w:lvl w:ilvl="0" w:tplc="05422A68">
      <w:start w:val="1"/>
      <w:numFmt w:val="decimal"/>
      <w:lvlText w:val="1 .%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9" w15:restartNumberingAfterBreak="0">
    <w:nsid w:val="646959A1"/>
    <w:multiLevelType w:val="hybridMultilevel"/>
    <w:tmpl w:val="8A50958A"/>
    <w:lvl w:ilvl="0" w:tplc="3076751A">
      <w:start w:val="1"/>
      <w:numFmt w:val="decimal"/>
      <w:lvlText w:val="2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4B95006"/>
    <w:multiLevelType w:val="multilevel"/>
    <w:tmpl w:val="66787846"/>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4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65BE0013"/>
    <w:multiLevelType w:val="multilevel"/>
    <w:tmpl w:val="0B4CDA46"/>
    <w:lvl w:ilvl="0">
      <w:start w:val="1"/>
      <w:numFmt w:val="bullet"/>
      <w:lvlText w:val=""/>
      <w:lvlJc w:val="left"/>
      <w:pPr>
        <w:ind w:left="360" w:hanging="360"/>
      </w:pPr>
      <w:rPr>
        <w:rFonts w:ascii="Symbol" w:hAnsi="Symbol" w:hint="default"/>
        <w:b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65F8313A"/>
    <w:multiLevelType w:val="multilevel"/>
    <w:tmpl w:val="10F2884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667F676D"/>
    <w:multiLevelType w:val="multilevel"/>
    <w:tmpl w:val="706AEEAC"/>
    <w:lvl w:ilvl="0">
      <w:start w:val="8"/>
      <w:numFmt w:val="decimal"/>
      <w:lvlText w:val="%1"/>
      <w:lvlJc w:val="left"/>
      <w:pPr>
        <w:ind w:left="360" w:hanging="360"/>
      </w:pPr>
      <w:rPr>
        <w:rFonts w:hint="default"/>
        <w:b/>
        <w:i/>
      </w:rPr>
    </w:lvl>
    <w:lvl w:ilvl="1">
      <w:start w:val="1"/>
      <w:numFmt w:val="decimal"/>
      <w:lvlText w:val="2.%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45" w15:restartNumberingAfterBreak="0">
    <w:nsid w:val="669A77AA"/>
    <w:multiLevelType w:val="hybridMultilevel"/>
    <w:tmpl w:val="087266BA"/>
    <w:lvl w:ilvl="0" w:tplc="5B02D28C">
      <w:start w:val="1"/>
      <w:numFmt w:val="decimal"/>
      <w:lvlText w:val="2.%1"/>
      <w:lvlJc w:val="left"/>
      <w:pPr>
        <w:ind w:left="720" w:hanging="360"/>
      </w:pPr>
      <w:rPr>
        <w:b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66AF248F"/>
    <w:multiLevelType w:val="hybridMultilevel"/>
    <w:tmpl w:val="A9FA75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6D707C7"/>
    <w:multiLevelType w:val="hybridMultilevel"/>
    <w:tmpl w:val="F2900358"/>
    <w:lvl w:ilvl="0" w:tplc="77FA4E4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6F634CD"/>
    <w:multiLevelType w:val="multilevel"/>
    <w:tmpl w:val="982AE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88E6917"/>
    <w:multiLevelType w:val="multilevel"/>
    <w:tmpl w:val="B080CE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2" w15:restartNumberingAfterBreak="0">
    <w:nsid w:val="68D15DC0"/>
    <w:multiLevelType w:val="hybridMultilevel"/>
    <w:tmpl w:val="CE30B3C2"/>
    <w:lvl w:ilvl="0" w:tplc="776C012E">
      <w:start w:val="1"/>
      <w:numFmt w:val="bullet"/>
      <w:lvlText w:val=""/>
      <w:lvlJc w:val="left"/>
      <w:pPr>
        <w:ind w:left="720" w:hanging="360"/>
      </w:pPr>
      <w:rPr>
        <w:rFonts w:ascii="Symbol" w:hAnsi="Symbol" w:hint="default"/>
      </w:rPr>
    </w:lvl>
    <w:lvl w:ilvl="1" w:tplc="9FC6ED94" w:tentative="1">
      <w:start w:val="1"/>
      <w:numFmt w:val="bullet"/>
      <w:lvlText w:val="o"/>
      <w:lvlJc w:val="left"/>
      <w:pPr>
        <w:ind w:left="1440" w:hanging="360"/>
      </w:pPr>
      <w:rPr>
        <w:rFonts w:ascii="Courier New" w:hAnsi="Courier New" w:cs="Courier New" w:hint="default"/>
      </w:rPr>
    </w:lvl>
    <w:lvl w:ilvl="2" w:tplc="D44E2B80" w:tentative="1">
      <w:start w:val="1"/>
      <w:numFmt w:val="bullet"/>
      <w:lvlText w:val=""/>
      <w:lvlJc w:val="left"/>
      <w:pPr>
        <w:ind w:left="2160" w:hanging="360"/>
      </w:pPr>
      <w:rPr>
        <w:rFonts w:ascii="Wingdings" w:hAnsi="Wingdings" w:hint="default"/>
      </w:rPr>
    </w:lvl>
    <w:lvl w:ilvl="3" w:tplc="54EAED38" w:tentative="1">
      <w:start w:val="1"/>
      <w:numFmt w:val="bullet"/>
      <w:lvlText w:val=""/>
      <w:lvlJc w:val="left"/>
      <w:pPr>
        <w:ind w:left="2880" w:hanging="360"/>
      </w:pPr>
      <w:rPr>
        <w:rFonts w:ascii="Symbol" w:hAnsi="Symbol" w:hint="default"/>
      </w:rPr>
    </w:lvl>
    <w:lvl w:ilvl="4" w:tplc="04DCCEF6" w:tentative="1">
      <w:start w:val="1"/>
      <w:numFmt w:val="bullet"/>
      <w:lvlText w:val="o"/>
      <w:lvlJc w:val="left"/>
      <w:pPr>
        <w:ind w:left="3600" w:hanging="360"/>
      </w:pPr>
      <w:rPr>
        <w:rFonts w:ascii="Courier New" w:hAnsi="Courier New" w:cs="Courier New" w:hint="default"/>
      </w:rPr>
    </w:lvl>
    <w:lvl w:ilvl="5" w:tplc="402E935C" w:tentative="1">
      <w:start w:val="1"/>
      <w:numFmt w:val="bullet"/>
      <w:lvlText w:val=""/>
      <w:lvlJc w:val="left"/>
      <w:pPr>
        <w:ind w:left="4320" w:hanging="360"/>
      </w:pPr>
      <w:rPr>
        <w:rFonts w:ascii="Wingdings" w:hAnsi="Wingdings" w:hint="default"/>
      </w:rPr>
    </w:lvl>
    <w:lvl w:ilvl="6" w:tplc="C5281A66" w:tentative="1">
      <w:start w:val="1"/>
      <w:numFmt w:val="bullet"/>
      <w:lvlText w:val=""/>
      <w:lvlJc w:val="left"/>
      <w:pPr>
        <w:ind w:left="5040" w:hanging="360"/>
      </w:pPr>
      <w:rPr>
        <w:rFonts w:ascii="Symbol" w:hAnsi="Symbol" w:hint="default"/>
      </w:rPr>
    </w:lvl>
    <w:lvl w:ilvl="7" w:tplc="0266503A" w:tentative="1">
      <w:start w:val="1"/>
      <w:numFmt w:val="bullet"/>
      <w:lvlText w:val="o"/>
      <w:lvlJc w:val="left"/>
      <w:pPr>
        <w:ind w:left="5760" w:hanging="360"/>
      </w:pPr>
      <w:rPr>
        <w:rFonts w:ascii="Courier New" w:hAnsi="Courier New" w:cs="Courier New" w:hint="default"/>
      </w:rPr>
    </w:lvl>
    <w:lvl w:ilvl="8" w:tplc="496C25AA" w:tentative="1">
      <w:start w:val="1"/>
      <w:numFmt w:val="bullet"/>
      <w:lvlText w:val=""/>
      <w:lvlJc w:val="left"/>
      <w:pPr>
        <w:ind w:left="6480" w:hanging="360"/>
      </w:pPr>
      <w:rPr>
        <w:rFonts w:ascii="Wingdings" w:hAnsi="Wingdings" w:hint="default"/>
      </w:rPr>
    </w:lvl>
  </w:abstractNum>
  <w:abstractNum w:abstractNumId="25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4" w15:restartNumberingAfterBreak="0">
    <w:nsid w:val="69035E6C"/>
    <w:multiLevelType w:val="hybridMultilevel"/>
    <w:tmpl w:val="4ED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9996503"/>
    <w:multiLevelType w:val="multilevel"/>
    <w:tmpl w:val="90EE6C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6" w15:restartNumberingAfterBreak="0">
    <w:nsid w:val="6A807219"/>
    <w:multiLevelType w:val="hybridMultilevel"/>
    <w:tmpl w:val="F6C8F564"/>
    <w:lvl w:ilvl="0" w:tplc="8CA4D492">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6B7F4240"/>
    <w:multiLevelType w:val="hybridMultilevel"/>
    <w:tmpl w:val="262E20E8"/>
    <w:lvl w:ilvl="0" w:tplc="592422BA">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8" w15:restartNumberingAfterBreak="0">
    <w:nsid w:val="6BB00F2B"/>
    <w:multiLevelType w:val="multilevel"/>
    <w:tmpl w:val="434881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9" w15:restartNumberingAfterBreak="0">
    <w:nsid w:val="6BC5429A"/>
    <w:multiLevelType w:val="multilevel"/>
    <w:tmpl w:val="B7F0F1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0" w15:restartNumberingAfterBreak="0">
    <w:nsid w:val="6BED20D1"/>
    <w:multiLevelType w:val="hybridMultilevel"/>
    <w:tmpl w:val="64DA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C846039"/>
    <w:multiLevelType w:val="hybridMultilevel"/>
    <w:tmpl w:val="7406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D191E3F"/>
    <w:multiLevelType w:val="hybridMultilevel"/>
    <w:tmpl w:val="DD9C30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D9D5D3F"/>
    <w:multiLevelType w:val="hybridMultilevel"/>
    <w:tmpl w:val="3AE26E46"/>
    <w:lvl w:ilvl="0" w:tplc="D820BD1E">
      <w:start w:val="1"/>
      <w:numFmt w:val="bullet"/>
      <w:lvlText w:val=""/>
      <w:lvlJc w:val="left"/>
      <w:pPr>
        <w:ind w:left="720" w:hanging="360"/>
      </w:pPr>
      <w:rPr>
        <w:rFonts w:ascii="Symbol" w:hAnsi="Symbol" w:hint="default"/>
      </w:rPr>
    </w:lvl>
    <w:lvl w:ilvl="1" w:tplc="B36A7788">
      <w:start w:val="1"/>
      <w:numFmt w:val="decimal"/>
      <w:lvlText w:val="2.%2"/>
      <w:lvlJc w:val="left"/>
      <w:pPr>
        <w:ind w:left="1440" w:hanging="360"/>
      </w:pPr>
      <w:rPr>
        <w:rFonts w:hint="default"/>
        <w:b w:val="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4" w15:restartNumberingAfterBreak="0">
    <w:nsid w:val="6DC72A56"/>
    <w:multiLevelType w:val="hybridMultilevel"/>
    <w:tmpl w:val="36D4E9CE"/>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DF767A2"/>
    <w:multiLevelType w:val="hybridMultilevel"/>
    <w:tmpl w:val="F464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E2B26E4"/>
    <w:multiLevelType w:val="hybridMultilevel"/>
    <w:tmpl w:val="C7B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F2060E1"/>
    <w:multiLevelType w:val="hybridMultilevel"/>
    <w:tmpl w:val="B9244E52"/>
    <w:lvl w:ilvl="0" w:tplc="089A4C6C">
      <w:start w:val="1"/>
      <w:numFmt w:val="decimal"/>
      <w:lvlText w:val="3.%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F833C23"/>
    <w:multiLevelType w:val="multilevel"/>
    <w:tmpl w:val="B6CA1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9" w15:restartNumberingAfterBreak="0">
    <w:nsid w:val="6FA0254C"/>
    <w:multiLevelType w:val="hybridMultilevel"/>
    <w:tmpl w:val="CC86EFCA"/>
    <w:lvl w:ilvl="0" w:tplc="089A4C6C">
      <w:start w:val="1"/>
      <w:numFmt w:val="decimal"/>
      <w:lvlText w:val="3.%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0" w15:restartNumberingAfterBreak="0">
    <w:nsid w:val="70803CEF"/>
    <w:multiLevelType w:val="multilevel"/>
    <w:tmpl w:val="2132F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1" w15:restartNumberingAfterBreak="0">
    <w:nsid w:val="739B42B3"/>
    <w:multiLevelType w:val="hybridMultilevel"/>
    <w:tmpl w:val="E5DEFEE2"/>
    <w:lvl w:ilvl="0" w:tplc="B36A7788">
      <w:start w:val="1"/>
      <w:numFmt w:val="decimal"/>
      <w:lvlText w:val="2.%1"/>
      <w:lvlJc w:val="left"/>
      <w:pPr>
        <w:ind w:left="363" w:hanging="360"/>
      </w:pPr>
      <w:rPr>
        <w:rFonts w:hint="default"/>
        <w:b w:val="0"/>
      </w:rPr>
    </w:lvl>
    <w:lvl w:ilvl="1" w:tplc="A184D252" w:tentative="1">
      <w:start w:val="1"/>
      <w:numFmt w:val="bullet"/>
      <w:lvlText w:val="o"/>
      <w:lvlJc w:val="left"/>
      <w:pPr>
        <w:ind w:left="1083" w:hanging="360"/>
      </w:pPr>
      <w:rPr>
        <w:rFonts w:ascii="Courier New" w:hAnsi="Courier New" w:cs="Courier New" w:hint="default"/>
      </w:rPr>
    </w:lvl>
    <w:lvl w:ilvl="2" w:tplc="3C586C66" w:tentative="1">
      <w:start w:val="1"/>
      <w:numFmt w:val="bullet"/>
      <w:lvlText w:val=""/>
      <w:lvlJc w:val="left"/>
      <w:pPr>
        <w:ind w:left="1803" w:hanging="360"/>
      </w:pPr>
      <w:rPr>
        <w:rFonts w:ascii="Wingdings" w:hAnsi="Wingdings" w:hint="default"/>
      </w:rPr>
    </w:lvl>
    <w:lvl w:ilvl="3" w:tplc="F2564D68" w:tentative="1">
      <w:start w:val="1"/>
      <w:numFmt w:val="bullet"/>
      <w:lvlText w:val=""/>
      <w:lvlJc w:val="left"/>
      <w:pPr>
        <w:ind w:left="2523" w:hanging="360"/>
      </w:pPr>
      <w:rPr>
        <w:rFonts w:ascii="Symbol" w:hAnsi="Symbol" w:hint="default"/>
      </w:rPr>
    </w:lvl>
    <w:lvl w:ilvl="4" w:tplc="24262E86" w:tentative="1">
      <w:start w:val="1"/>
      <w:numFmt w:val="bullet"/>
      <w:lvlText w:val="o"/>
      <w:lvlJc w:val="left"/>
      <w:pPr>
        <w:ind w:left="3243" w:hanging="360"/>
      </w:pPr>
      <w:rPr>
        <w:rFonts w:ascii="Courier New" w:hAnsi="Courier New" w:cs="Courier New" w:hint="default"/>
      </w:rPr>
    </w:lvl>
    <w:lvl w:ilvl="5" w:tplc="0F268FEA" w:tentative="1">
      <w:start w:val="1"/>
      <w:numFmt w:val="bullet"/>
      <w:lvlText w:val=""/>
      <w:lvlJc w:val="left"/>
      <w:pPr>
        <w:ind w:left="3963" w:hanging="360"/>
      </w:pPr>
      <w:rPr>
        <w:rFonts w:ascii="Wingdings" w:hAnsi="Wingdings" w:hint="default"/>
      </w:rPr>
    </w:lvl>
    <w:lvl w:ilvl="6" w:tplc="657479EC" w:tentative="1">
      <w:start w:val="1"/>
      <w:numFmt w:val="bullet"/>
      <w:lvlText w:val=""/>
      <w:lvlJc w:val="left"/>
      <w:pPr>
        <w:ind w:left="4683" w:hanging="360"/>
      </w:pPr>
      <w:rPr>
        <w:rFonts w:ascii="Symbol" w:hAnsi="Symbol" w:hint="default"/>
      </w:rPr>
    </w:lvl>
    <w:lvl w:ilvl="7" w:tplc="BE346F5C" w:tentative="1">
      <w:start w:val="1"/>
      <w:numFmt w:val="bullet"/>
      <w:lvlText w:val="o"/>
      <w:lvlJc w:val="left"/>
      <w:pPr>
        <w:ind w:left="5403" w:hanging="360"/>
      </w:pPr>
      <w:rPr>
        <w:rFonts w:ascii="Courier New" w:hAnsi="Courier New" w:cs="Courier New" w:hint="default"/>
      </w:rPr>
    </w:lvl>
    <w:lvl w:ilvl="8" w:tplc="8B5E2286" w:tentative="1">
      <w:start w:val="1"/>
      <w:numFmt w:val="bullet"/>
      <w:lvlText w:val=""/>
      <w:lvlJc w:val="left"/>
      <w:pPr>
        <w:ind w:left="6123" w:hanging="360"/>
      </w:pPr>
      <w:rPr>
        <w:rFonts w:ascii="Wingdings" w:hAnsi="Wingdings" w:hint="default"/>
      </w:rPr>
    </w:lvl>
  </w:abstractNum>
  <w:abstractNum w:abstractNumId="27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3" w15:restartNumberingAfterBreak="0">
    <w:nsid w:val="74AF29BD"/>
    <w:multiLevelType w:val="hybridMultilevel"/>
    <w:tmpl w:val="EB8E4D8A"/>
    <w:lvl w:ilvl="0" w:tplc="E240534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5A21049"/>
    <w:multiLevelType w:val="hybridMultilevel"/>
    <w:tmpl w:val="36E8C3B2"/>
    <w:lvl w:ilvl="0" w:tplc="8CA4D492">
      <w:start w:val="1"/>
      <w:numFmt w:val="decimal"/>
      <w:lvlText w:val="4.%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75EB1220"/>
    <w:multiLevelType w:val="hybridMultilevel"/>
    <w:tmpl w:val="0AA48392"/>
    <w:lvl w:ilvl="0" w:tplc="E684EC04">
      <w:start w:val="1"/>
      <w:numFmt w:val="decimal"/>
      <w:lvlText w:val="3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666723F"/>
    <w:multiLevelType w:val="hybridMultilevel"/>
    <w:tmpl w:val="BFAE272C"/>
    <w:lvl w:ilvl="0" w:tplc="218A16F8">
      <w:start w:val="1"/>
      <w:numFmt w:val="decimal"/>
      <w:lvlText w:val="4.%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8" w15:restartNumberingAfterBreak="0">
    <w:nsid w:val="772B7CC8"/>
    <w:multiLevelType w:val="hybridMultilevel"/>
    <w:tmpl w:val="B90A4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7ED0790"/>
    <w:multiLevelType w:val="hybridMultilevel"/>
    <w:tmpl w:val="EB54B8E2"/>
    <w:lvl w:ilvl="0" w:tplc="BDB6713A">
      <w:start w:val="1"/>
      <w:numFmt w:val="decimal"/>
      <w:lvlText w:val="4 .%1"/>
      <w:lvlJc w:val="left"/>
      <w:pPr>
        <w:ind w:left="720" w:hanging="360"/>
      </w:pPr>
      <w:rPr>
        <w:rFonts w:hint="default"/>
      </w:rPr>
    </w:lvl>
    <w:lvl w:ilvl="1" w:tplc="3DB6D52A" w:tentative="1">
      <w:start w:val="1"/>
      <w:numFmt w:val="lowerLetter"/>
      <w:lvlText w:val="%2."/>
      <w:lvlJc w:val="left"/>
      <w:pPr>
        <w:ind w:left="1440" w:hanging="360"/>
      </w:pPr>
    </w:lvl>
    <w:lvl w:ilvl="2" w:tplc="67DE2338" w:tentative="1">
      <w:start w:val="1"/>
      <w:numFmt w:val="lowerRoman"/>
      <w:lvlText w:val="%3."/>
      <w:lvlJc w:val="right"/>
      <w:pPr>
        <w:ind w:left="2160" w:hanging="180"/>
      </w:pPr>
    </w:lvl>
    <w:lvl w:ilvl="3" w:tplc="73AACA3C" w:tentative="1">
      <w:start w:val="1"/>
      <w:numFmt w:val="decimal"/>
      <w:lvlText w:val="%4."/>
      <w:lvlJc w:val="left"/>
      <w:pPr>
        <w:ind w:left="2880" w:hanging="360"/>
      </w:pPr>
    </w:lvl>
    <w:lvl w:ilvl="4" w:tplc="FF96C99A" w:tentative="1">
      <w:start w:val="1"/>
      <w:numFmt w:val="lowerLetter"/>
      <w:lvlText w:val="%5."/>
      <w:lvlJc w:val="left"/>
      <w:pPr>
        <w:ind w:left="3600" w:hanging="360"/>
      </w:pPr>
    </w:lvl>
    <w:lvl w:ilvl="5" w:tplc="976EC2C8" w:tentative="1">
      <w:start w:val="1"/>
      <w:numFmt w:val="lowerRoman"/>
      <w:lvlText w:val="%6."/>
      <w:lvlJc w:val="right"/>
      <w:pPr>
        <w:ind w:left="4320" w:hanging="180"/>
      </w:pPr>
    </w:lvl>
    <w:lvl w:ilvl="6" w:tplc="F9E69354" w:tentative="1">
      <w:start w:val="1"/>
      <w:numFmt w:val="decimal"/>
      <w:lvlText w:val="%7."/>
      <w:lvlJc w:val="left"/>
      <w:pPr>
        <w:ind w:left="5040" w:hanging="360"/>
      </w:pPr>
    </w:lvl>
    <w:lvl w:ilvl="7" w:tplc="64C8AF0C" w:tentative="1">
      <w:start w:val="1"/>
      <w:numFmt w:val="lowerLetter"/>
      <w:lvlText w:val="%8."/>
      <w:lvlJc w:val="left"/>
      <w:pPr>
        <w:ind w:left="5760" w:hanging="360"/>
      </w:pPr>
    </w:lvl>
    <w:lvl w:ilvl="8" w:tplc="0302C852" w:tentative="1">
      <w:start w:val="1"/>
      <w:numFmt w:val="lowerRoman"/>
      <w:lvlText w:val="%9."/>
      <w:lvlJc w:val="right"/>
      <w:pPr>
        <w:ind w:left="6480" w:hanging="180"/>
      </w:pPr>
    </w:lvl>
  </w:abstractNum>
  <w:abstractNum w:abstractNumId="281"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8BC0733"/>
    <w:multiLevelType w:val="hybridMultilevel"/>
    <w:tmpl w:val="BB24F5EA"/>
    <w:lvl w:ilvl="0" w:tplc="08090001">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3" w15:restartNumberingAfterBreak="0">
    <w:nsid w:val="79101B0E"/>
    <w:multiLevelType w:val="hybridMultilevel"/>
    <w:tmpl w:val="40D48578"/>
    <w:lvl w:ilvl="0" w:tplc="D3FE597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15:restartNumberingAfterBreak="0">
    <w:nsid w:val="7AD352CE"/>
    <w:multiLevelType w:val="hybridMultilevel"/>
    <w:tmpl w:val="D52C7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B2C209D"/>
    <w:multiLevelType w:val="multilevel"/>
    <w:tmpl w:val="5C6406D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B8859D9"/>
    <w:multiLevelType w:val="hybridMultilevel"/>
    <w:tmpl w:val="5FAE08F0"/>
    <w:lvl w:ilvl="0" w:tplc="5A1EAC1C">
      <w:start w:val="1"/>
      <w:numFmt w:val="bullet"/>
      <w:lvlText w:val=""/>
      <w:lvlJc w:val="left"/>
      <w:pPr>
        <w:ind w:left="792" w:hanging="360"/>
      </w:pPr>
      <w:rPr>
        <w:rFonts w:ascii="Symbol" w:hAnsi="Symbol"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288" w15:restartNumberingAfterBreak="0">
    <w:nsid w:val="7C27407F"/>
    <w:multiLevelType w:val="hybridMultilevel"/>
    <w:tmpl w:val="1B78114E"/>
    <w:lvl w:ilvl="0" w:tplc="0BB6882A">
      <w:start w:val="1"/>
      <w:numFmt w:val="decimal"/>
      <w:lvlText w:val="1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CA23448"/>
    <w:multiLevelType w:val="hybridMultilevel"/>
    <w:tmpl w:val="ED4AE750"/>
    <w:lvl w:ilvl="0" w:tplc="77FA4E40">
      <w:start w:val="1"/>
      <w:numFmt w:val="decimal"/>
      <w:lvlText w:val="2.%1"/>
      <w:lvlJc w:val="left"/>
      <w:pPr>
        <w:ind w:left="117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D72489B"/>
    <w:multiLevelType w:val="hybridMultilevel"/>
    <w:tmpl w:val="D9F41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DE33295"/>
    <w:multiLevelType w:val="hybridMultilevel"/>
    <w:tmpl w:val="9C0C1444"/>
    <w:lvl w:ilvl="0" w:tplc="089A4C6C">
      <w:start w:val="1"/>
      <w:numFmt w:val="decimal"/>
      <w:lvlText w:val="3.%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4" w15:restartNumberingAfterBreak="0">
    <w:nsid w:val="7E4F6B3C"/>
    <w:multiLevelType w:val="multilevel"/>
    <w:tmpl w:val="4DE4875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5" w15:restartNumberingAfterBreak="0">
    <w:nsid w:val="7F110268"/>
    <w:multiLevelType w:val="multilevel"/>
    <w:tmpl w:val="BEBA5CF4"/>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96" w15:restartNumberingAfterBreak="0">
    <w:nsid w:val="7F7C180E"/>
    <w:multiLevelType w:val="hybridMultilevel"/>
    <w:tmpl w:val="1EB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7"/>
  </w:num>
  <w:num w:numId="7">
    <w:abstractNumId w:val="151"/>
  </w:num>
  <w:num w:numId="8">
    <w:abstractNumId w:val="149"/>
  </w:num>
  <w:num w:numId="9">
    <w:abstractNumId w:val="158"/>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19"/>
  </w:num>
  <w:num w:numId="1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155"/>
  </w:num>
  <w:num w:numId="20">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num>
  <w:num w:numId="27">
    <w:abstractNumId w:val="16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15"/>
  </w:num>
  <w:num w:numId="31">
    <w:abstractNumId w:val="91"/>
  </w:num>
  <w:num w:numId="3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9"/>
  </w:num>
  <w:num w:numId="36">
    <w:abstractNumId w:val="95"/>
  </w:num>
  <w:num w:numId="37">
    <w:abstractNumId w:val="13"/>
  </w:num>
  <w:num w:numId="38">
    <w:abstractNumId w:val="178"/>
  </w:num>
  <w:num w:numId="39">
    <w:abstractNumId w:val="147"/>
  </w:num>
  <w:num w:numId="4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7"/>
  </w:num>
  <w:num w:numId="43">
    <w:abstractNumId w:val="67"/>
  </w:num>
  <w:num w:numId="44">
    <w:abstractNumId w:val="153"/>
  </w:num>
  <w:num w:numId="45">
    <w:abstractNumId w:val="232"/>
  </w:num>
  <w:num w:numId="46">
    <w:abstractNumId w:val="88"/>
  </w:num>
  <w:num w:numId="47">
    <w:abstractNumId w:val="17"/>
  </w:num>
  <w:num w:numId="48">
    <w:abstractNumId w:val="225"/>
  </w:num>
  <w:num w:numId="49">
    <w:abstractNumId w:val="200"/>
  </w:num>
  <w:num w:numId="50">
    <w:abstractNumId w:val="260"/>
  </w:num>
  <w:num w:numId="51">
    <w:abstractNumId w:val="39"/>
  </w:num>
  <w:num w:numId="52">
    <w:abstractNumId w:val="70"/>
  </w:num>
  <w:num w:numId="53">
    <w:abstractNumId w:val="115"/>
  </w:num>
  <w:num w:numId="54">
    <w:abstractNumId w:val="60"/>
  </w:num>
  <w:num w:numId="55">
    <w:abstractNumId w:val="217"/>
  </w:num>
  <w:num w:numId="56">
    <w:abstractNumId w:val="11"/>
  </w:num>
  <w:num w:numId="57">
    <w:abstractNumId w:val="136"/>
  </w:num>
  <w:num w:numId="58">
    <w:abstractNumId w:val="268"/>
  </w:num>
  <w:num w:numId="59">
    <w:abstractNumId w:val="12"/>
  </w:num>
  <w:num w:numId="60">
    <w:abstractNumId w:val="64"/>
  </w:num>
  <w:num w:numId="61">
    <w:abstractNumId w:val="116"/>
  </w:num>
  <w:num w:numId="62">
    <w:abstractNumId w:val="50"/>
  </w:num>
  <w:num w:numId="63">
    <w:abstractNumId w:val="121"/>
  </w:num>
  <w:num w:numId="64">
    <w:abstractNumId w:val="201"/>
  </w:num>
  <w:num w:numId="65">
    <w:abstractNumId w:val="280"/>
  </w:num>
  <w:num w:numId="66">
    <w:abstractNumId w:val="191"/>
  </w:num>
  <w:num w:numId="67">
    <w:abstractNumId w:val="71"/>
  </w:num>
  <w:num w:numId="68">
    <w:abstractNumId w:val="173"/>
  </w:num>
  <w:num w:numId="69">
    <w:abstractNumId w:val="33"/>
  </w:num>
  <w:num w:numId="70">
    <w:abstractNumId w:val="169"/>
  </w:num>
  <w:num w:numId="71">
    <w:abstractNumId w:val="197"/>
  </w:num>
  <w:num w:numId="72">
    <w:abstractNumId w:val="269"/>
  </w:num>
  <w:num w:numId="73">
    <w:abstractNumId w:val="54"/>
  </w:num>
  <w:num w:numId="74">
    <w:abstractNumId w:val="283"/>
  </w:num>
  <w:num w:numId="75">
    <w:abstractNumId w:val="66"/>
  </w:num>
  <w:num w:numId="76">
    <w:abstractNumId w:val="244"/>
  </w:num>
  <w:num w:numId="77">
    <w:abstractNumId w:val="226"/>
  </w:num>
  <w:num w:numId="78">
    <w:abstractNumId w:val="204"/>
  </w:num>
  <w:num w:numId="79">
    <w:abstractNumId w:val="171"/>
  </w:num>
  <w:num w:numId="80">
    <w:abstractNumId w:val="5"/>
  </w:num>
  <w:num w:numId="81">
    <w:abstractNumId w:val="215"/>
  </w:num>
  <w:num w:numId="82">
    <w:abstractNumId w:val="38"/>
  </w:num>
  <w:num w:numId="83">
    <w:abstractNumId w:val="80"/>
  </w:num>
  <w:num w:numId="84">
    <w:abstractNumId w:val="180"/>
  </w:num>
  <w:num w:numId="85">
    <w:abstractNumId w:val="228"/>
  </w:num>
  <w:num w:numId="86">
    <w:abstractNumId w:val="127"/>
  </w:num>
  <w:num w:numId="87">
    <w:abstractNumId w:val="113"/>
  </w:num>
  <w:num w:numId="88">
    <w:abstractNumId w:val="58"/>
  </w:num>
  <w:num w:numId="89">
    <w:abstractNumId w:val="249"/>
  </w:num>
  <w:num w:numId="90">
    <w:abstractNumId w:val="56"/>
  </w:num>
  <w:num w:numId="91">
    <w:abstractNumId w:val="43"/>
  </w:num>
  <w:num w:numId="92">
    <w:abstractNumId w:val="250"/>
  </w:num>
  <w:num w:numId="93">
    <w:abstractNumId w:val="35"/>
  </w:num>
  <w:num w:numId="94">
    <w:abstractNumId w:val="103"/>
  </w:num>
  <w:num w:numId="95">
    <w:abstractNumId w:val="295"/>
  </w:num>
  <w:num w:numId="96">
    <w:abstractNumId w:val="6"/>
  </w:num>
  <w:num w:numId="97">
    <w:abstractNumId w:val="90"/>
  </w:num>
  <w:num w:numId="98">
    <w:abstractNumId w:val="25"/>
  </w:num>
  <w:num w:numId="99">
    <w:abstractNumId w:val="266"/>
  </w:num>
  <w:num w:numId="100">
    <w:abstractNumId w:val="1"/>
  </w:num>
  <w:num w:numId="101">
    <w:abstractNumId w:val="77"/>
  </w:num>
  <w:num w:numId="102">
    <w:abstractNumId w:val="134"/>
  </w:num>
  <w:num w:numId="103">
    <w:abstractNumId w:val="82"/>
  </w:num>
  <w:num w:numId="104">
    <w:abstractNumId w:val="68"/>
  </w:num>
  <w:num w:numId="105">
    <w:abstractNumId w:val="100"/>
  </w:num>
  <w:num w:numId="106">
    <w:abstractNumId w:val="46"/>
  </w:num>
  <w:num w:numId="107">
    <w:abstractNumId w:val="214"/>
  </w:num>
  <w:num w:numId="108">
    <w:abstractNumId w:val="132"/>
  </w:num>
  <w:num w:numId="109">
    <w:abstractNumId w:val="254"/>
  </w:num>
  <w:num w:numId="110">
    <w:abstractNumId w:val="195"/>
  </w:num>
  <w:num w:numId="111">
    <w:abstractNumId w:val="275"/>
  </w:num>
  <w:num w:numId="112">
    <w:abstractNumId w:val="154"/>
  </w:num>
  <w:num w:numId="113">
    <w:abstractNumId w:val="193"/>
  </w:num>
  <w:num w:numId="114">
    <w:abstractNumId w:val="206"/>
  </w:num>
  <w:num w:numId="115">
    <w:abstractNumId w:val="74"/>
  </w:num>
  <w:num w:numId="116">
    <w:abstractNumId w:val="212"/>
  </w:num>
  <w:num w:numId="117">
    <w:abstractNumId w:val="110"/>
  </w:num>
  <w:num w:numId="118">
    <w:abstractNumId w:val="210"/>
  </w:num>
  <w:num w:numId="119">
    <w:abstractNumId w:val="248"/>
  </w:num>
  <w:num w:numId="120">
    <w:abstractNumId w:val="259"/>
  </w:num>
  <w:num w:numId="121">
    <w:abstractNumId w:val="99"/>
  </w:num>
  <w:num w:numId="122">
    <w:abstractNumId w:val="52"/>
  </w:num>
  <w:num w:numId="123">
    <w:abstractNumId w:val="240"/>
  </w:num>
  <w:num w:numId="124">
    <w:abstractNumId w:val="142"/>
  </w:num>
  <w:num w:numId="125">
    <w:abstractNumId w:val="55"/>
  </w:num>
  <w:num w:numId="126">
    <w:abstractNumId w:val="296"/>
  </w:num>
  <w:num w:numId="127">
    <w:abstractNumId w:val="84"/>
  </w:num>
  <w:num w:numId="128">
    <w:abstractNumId w:val="160"/>
  </w:num>
  <w:num w:numId="129">
    <w:abstractNumId w:val="106"/>
  </w:num>
  <w:num w:numId="130">
    <w:abstractNumId w:val="233"/>
  </w:num>
  <w:num w:numId="131">
    <w:abstractNumId w:val="162"/>
  </w:num>
  <w:num w:numId="132">
    <w:abstractNumId w:val="285"/>
  </w:num>
  <w:num w:numId="133">
    <w:abstractNumId w:val="123"/>
  </w:num>
  <w:num w:numId="134">
    <w:abstractNumId w:val="85"/>
  </w:num>
  <w:num w:numId="135">
    <w:abstractNumId w:val="26"/>
  </w:num>
  <w:num w:numId="136">
    <w:abstractNumId w:val="86"/>
  </w:num>
  <w:num w:numId="137">
    <w:abstractNumId w:val="28"/>
  </w:num>
  <w:num w:numId="138">
    <w:abstractNumId w:val="7"/>
  </w:num>
  <w:num w:numId="139">
    <w:abstractNumId w:val="76"/>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5"/>
  </w:num>
  <w:num w:numId="146">
    <w:abstractNumId w:val="252"/>
  </w:num>
  <w:num w:numId="147">
    <w:abstractNumId w:val="201"/>
  </w:num>
  <w:num w:numId="148">
    <w:abstractNumId w:val="287"/>
  </w:num>
  <w:num w:numId="149">
    <w:abstractNumId w:val="118"/>
  </w:num>
  <w:num w:numId="150">
    <w:abstractNumId w:val="60"/>
  </w:num>
  <w:num w:numId="151">
    <w:abstractNumId w:val="168"/>
  </w:num>
  <w:num w:numId="15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3"/>
  </w:num>
  <w:num w:numId="15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7"/>
  </w:num>
  <w:num w:numId="156">
    <w:abstractNumId w:val="140"/>
  </w:num>
  <w:num w:numId="157">
    <w:abstractNumId w:val="239"/>
  </w:num>
  <w:num w:numId="158">
    <w:abstractNumId w:val="229"/>
  </w:num>
  <w:num w:numId="159">
    <w:abstractNumId w:val="288"/>
  </w:num>
  <w:num w:numId="160">
    <w:abstractNumId w:val="255"/>
  </w:num>
  <w:num w:numId="161">
    <w:abstractNumId w:val="150"/>
  </w:num>
  <w:num w:numId="162">
    <w:abstractNumId w:val="216"/>
  </w:num>
  <w:num w:numId="163">
    <w:abstractNumId w:val="93"/>
  </w:num>
  <w:num w:numId="164">
    <w:abstractNumId w:val="273"/>
  </w:num>
  <w:num w:numId="165">
    <w:abstractNumId w:val="40"/>
  </w:num>
  <w:num w:numId="166">
    <w:abstractNumId w:val="34"/>
  </w:num>
  <w:num w:numId="167">
    <w:abstractNumId w:val="211"/>
  </w:num>
  <w:num w:numId="168">
    <w:abstractNumId w:val="263"/>
  </w:num>
  <w:num w:numId="169">
    <w:abstractNumId w:val="87"/>
  </w:num>
  <w:num w:numId="170">
    <w:abstractNumId w:val="44"/>
  </w:num>
  <w:num w:numId="171">
    <w:abstractNumId w:val="243"/>
  </w:num>
  <w:num w:numId="172">
    <w:abstractNumId w:val="32"/>
  </w:num>
  <w:num w:numId="173">
    <w:abstractNumId w:val="83"/>
  </w:num>
  <w:num w:numId="174">
    <w:abstractNumId w:val="104"/>
  </w:num>
  <w:num w:numId="175">
    <w:abstractNumId w:val="251"/>
  </w:num>
  <w:num w:numId="176">
    <w:abstractNumId w:val="270"/>
  </w:num>
  <w:num w:numId="177">
    <w:abstractNumId w:val="222"/>
  </w:num>
  <w:num w:numId="178">
    <w:abstractNumId w:val="190"/>
  </w:num>
  <w:num w:numId="179">
    <w:abstractNumId w:val="21"/>
  </w:num>
  <w:num w:numId="180">
    <w:abstractNumId w:val="2"/>
  </w:num>
  <w:num w:numId="181">
    <w:abstractNumId w:val="238"/>
  </w:num>
  <w:num w:numId="182">
    <w:abstractNumId w:val="53"/>
  </w:num>
  <w:num w:numId="183">
    <w:abstractNumId w:val="188"/>
  </w:num>
  <w:num w:numId="184">
    <w:abstractNumId w:val="221"/>
  </w:num>
  <w:num w:numId="185">
    <w:abstractNumId w:val="174"/>
  </w:num>
  <w:num w:numId="186">
    <w:abstractNumId w:val="261"/>
  </w:num>
  <w:num w:numId="187">
    <w:abstractNumId w:val="218"/>
  </w:num>
  <w:num w:numId="188">
    <w:abstractNumId w:val="286"/>
  </w:num>
  <w:num w:numId="189">
    <w:abstractNumId w:val="152"/>
  </w:num>
  <w:num w:numId="190">
    <w:abstractNumId w:val="96"/>
  </w:num>
  <w:num w:numId="191">
    <w:abstractNumId w:val="258"/>
  </w:num>
  <w:num w:numId="192">
    <w:abstractNumId w:val="129"/>
  </w:num>
  <w:num w:numId="193">
    <w:abstractNumId w:val="8"/>
  </w:num>
  <w:num w:numId="194">
    <w:abstractNumId w:val="107"/>
  </w:num>
  <w:num w:numId="195">
    <w:abstractNumId w:val="278"/>
  </w:num>
  <w:num w:numId="196">
    <w:abstractNumId w:val="199"/>
  </w:num>
  <w:num w:numId="197">
    <w:abstractNumId w:val="49"/>
  </w:num>
  <w:num w:numId="198">
    <w:abstractNumId w:val="98"/>
  </w:num>
  <w:num w:numId="199">
    <w:abstractNumId w:val="163"/>
  </w:num>
  <w:num w:numId="200">
    <w:abstractNumId w:val="265"/>
  </w:num>
  <w:num w:numId="201">
    <w:abstractNumId w:val="202"/>
  </w:num>
  <w:num w:numId="202">
    <w:abstractNumId w:val="181"/>
  </w:num>
  <w:num w:numId="203">
    <w:abstractNumId w:val="102"/>
  </w:num>
  <w:num w:numId="204">
    <w:abstractNumId w:val="294"/>
  </w:num>
  <w:num w:numId="205">
    <w:abstractNumId w:val="271"/>
  </w:num>
  <w:num w:numId="206">
    <w:abstractNumId w:val="10"/>
  </w:num>
  <w:num w:numId="207">
    <w:abstractNumId w:val="112"/>
  </w:num>
  <w:num w:numId="208">
    <w:abstractNumId w:val="139"/>
  </w:num>
  <w:num w:numId="209">
    <w:abstractNumId w:val="293"/>
  </w:num>
  <w:num w:numId="210">
    <w:abstractNumId w:val="145"/>
  </w:num>
  <w:num w:numId="211">
    <w:abstractNumId w:val="166"/>
  </w:num>
  <w:num w:numId="212">
    <w:abstractNumId w:val="41"/>
  </w:num>
  <w:num w:numId="213">
    <w:abstractNumId w:val="236"/>
  </w:num>
  <w:num w:numId="214">
    <w:abstractNumId w:val="274"/>
  </w:num>
  <w:num w:numId="215">
    <w:abstractNumId w:val="143"/>
  </w:num>
  <w:num w:numId="216">
    <w:abstractNumId w:val="0"/>
  </w:num>
  <w:num w:numId="217">
    <w:abstractNumId w:val="177"/>
  </w:num>
  <w:num w:numId="218">
    <w:abstractNumId w:val="131"/>
  </w:num>
  <w:num w:numId="219">
    <w:abstractNumId w:val="267"/>
  </w:num>
  <w:num w:numId="220">
    <w:abstractNumId w:val="124"/>
  </w:num>
  <w:num w:numId="221">
    <w:abstractNumId w:val="223"/>
  </w:num>
  <w:num w:numId="222">
    <w:abstractNumId w:val="101"/>
  </w:num>
  <w:num w:numId="223">
    <w:abstractNumId w:val="242"/>
  </w:num>
  <w:num w:numId="224">
    <w:abstractNumId w:val="256"/>
  </w:num>
  <w:num w:numId="225">
    <w:abstractNumId w:val="24"/>
  </w:num>
  <w:num w:numId="226">
    <w:abstractNumId w:val="196"/>
  </w:num>
  <w:num w:numId="227">
    <w:abstractNumId w:val="135"/>
  </w:num>
  <w:num w:numId="228">
    <w:abstractNumId w:val="63"/>
  </w:num>
  <w:num w:numId="229">
    <w:abstractNumId w:val="247"/>
  </w:num>
  <w:num w:numId="230">
    <w:abstractNumId w:val="94"/>
  </w:num>
  <w:num w:numId="231">
    <w:abstractNumId w:val="69"/>
  </w:num>
  <w:num w:numId="232">
    <w:abstractNumId w:val="157"/>
  </w:num>
  <w:num w:numId="233">
    <w:abstractNumId w:val="292"/>
  </w:num>
  <w:num w:numId="234">
    <w:abstractNumId w:val="175"/>
  </w:num>
  <w:num w:numId="235">
    <w:abstractNumId w:val="237"/>
  </w:num>
  <w:num w:numId="236">
    <w:abstractNumId w:val="18"/>
  </w:num>
  <w:num w:numId="237">
    <w:abstractNumId w:val="187"/>
  </w:num>
  <w:num w:numId="238">
    <w:abstractNumId w:val="241"/>
  </w:num>
  <w:num w:numId="239">
    <w:abstractNumId w:val="30"/>
  </w:num>
  <w:num w:numId="240">
    <w:abstractNumId w:val="45"/>
  </w:num>
  <w:num w:numId="241">
    <w:abstractNumId w:val="213"/>
  </w:num>
  <w:num w:numId="242">
    <w:abstractNumId w:val="276"/>
  </w:num>
  <w:num w:numId="2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6"/>
  </w:num>
  <w:num w:numId="252">
    <w:abstractNumId w:val="220"/>
  </w:num>
  <w:num w:numId="253">
    <w:abstractNumId w:val="290"/>
  </w:num>
  <w:num w:numId="254">
    <w:abstractNumId w:val="3"/>
  </w:num>
  <w:num w:numId="255">
    <w:abstractNumId w:val="284"/>
  </w:num>
  <w:num w:numId="256">
    <w:abstractNumId w:val="170"/>
  </w:num>
  <w:num w:numId="257">
    <w:abstractNumId w:val="23"/>
  </w:num>
  <w:num w:numId="258">
    <w:abstractNumId w:val="297"/>
  </w:num>
  <w:num w:numId="259">
    <w:abstractNumId w:val="205"/>
  </w:num>
  <w:num w:numId="260">
    <w:abstractNumId w:val="230"/>
  </w:num>
  <w:num w:numId="261">
    <w:abstractNumId w:val="9"/>
  </w:num>
  <w:num w:numId="262">
    <w:abstractNumId w:val="161"/>
  </w:num>
  <w:num w:numId="263">
    <w:abstractNumId w:val="235"/>
  </w:num>
  <w:num w:numId="264">
    <w:abstractNumId w:val="194"/>
  </w:num>
  <w:num w:numId="265">
    <w:abstractNumId w:val="22"/>
  </w:num>
  <w:num w:numId="266">
    <w:abstractNumId w:val="48"/>
  </w:num>
  <w:num w:numId="267">
    <w:abstractNumId w:val="207"/>
  </w:num>
  <w:num w:numId="268">
    <w:abstractNumId w:val="246"/>
  </w:num>
  <w:num w:numId="269">
    <w:abstractNumId w:val="262"/>
  </w:num>
  <w:num w:numId="270">
    <w:abstractNumId w:val="126"/>
  </w:num>
  <w:num w:numId="271">
    <w:abstractNumId w:val="79"/>
  </w:num>
  <w:num w:numId="272">
    <w:abstractNumId w:val="31"/>
  </w:num>
  <w:num w:numId="273">
    <w:abstractNumId w:val="14"/>
  </w:num>
  <w:num w:numId="274">
    <w:abstractNumId w:val="89"/>
  </w:num>
  <w:num w:numId="275">
    <w:abstractNumId w:val="264"/>
  </w:num>
  <w:num w:numId="276">
    <w:abstractNumId w:val="281"/>
  </w:num>
  <w:num w:numId="27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82"/>
  </w:num>
  <w:num w:numId="286">
    <w:abstractNumId w:val="272"/>
  </w:num>
  <w:num w:numId="287">
    <w:abstractNumId w:val="111"/>
  </w:num>
  <w:num w:numId="288">
    <w:abstractNumId w:val="125"/>
  </w:num>
  <w:num w:numId="289">
    <w:abstractNumId w:val="189"/>
  </w:num>
  <w:num w:numId="290">
    <w:abstractNumId w:val="109"/>
  </w:num>
  <w:num w:numId="291">
    <w:abstractNumId w:val="4"/>
  </w:num>
  <w:num w:numId="292">
    <w:abstractNumId w:val="20"/>
  </w:num>
  <w:num w:numId="293">
    <w:abstractNumId w:val="59"/>
  </w:num>
  <w:num w:numId="294">
    <w:abstractNumId w:val="219"/>
  </w:num>
  <w:num w:numId="295">
    <w:abstractNumId w:val="192"/>
  </w:num>
  <w:num w:numId="296">
    <w:abstractNumId w:val="117"/>
  </w:num>
  <w:num w:numId="297">
    <w:abstractNumId w:val="176"/>
  </w:num>
  <w:num w:numId="298">
    <w:abstractNumId w:val="62"/>
  </w:num>
  <w:num w:numId="299">
    <w:abstractNumId w:val="119"/>
  </w:num>
  <w:num w:numId="300">
    <w:abstractNumId w:val="138"/>
  </w:num>
  <w:num w:numId="301">
    <w:abstractNumId w:val="73"/>
  </w:num>
  <w:num w:numId="302">
    <w:abstractNumId w:val="29"/>
  </w:num>
  <w:num w:numId="303">
    <w:abstractNumId w:val="51"/>
  </w:num>
  <w:num w:numId="304">
    <w:abstractNumId w:val="209"/>
  </w:num>
  <w:num w:numId="305">
    <w:abstractNumId w:val="203"/>
  </w:num>
  <w:num w:numId="306">
    <w:abstractNumId w:val="137"/>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6F"/>
    <w:rsid w:val="00001817"/>
    <w:rsid w:val="000025B5"/>
    <w:rsid w:val="00003A77"/>
    <w:rsid w:val="00003C22"/>
    <w:rsid w:val="000117F0"/>
    <w:rsid w:val="000135E8"/>
    <w:rsid w:val="00014B2F"/>
    <w:rsid w:val="000178E5"/>
    <w:rsid w:val="0002071F"/>
    <w:rsid w:val="00022C55"/>
    <w:rsid w:val="00024847"/>
    <w:rsid w:val="00025D2C"/>
    <w:rsid w:val="00025F70"/>
    <w:rsid w:val="00032791"/>
    <w:rsid w:val="000327FA"/>
    <w:rsid w:val="00032DAC"/>
    <w:rsid w:val="00032E22"/>
    <w:rsid w:val="00033426"/>
    <w:rsid w:val="000347CB"/>
    <w:rsid w:val="00034F47"/>
    <w:rsid w:val="0003519E"/>
    <w:rsid w:val="00035C69"/>
    <w:rsid w:val="0003629A"/>
    <w:rsid w:val="0003689B"/>
    <w:rsid w:val="0003766F"/>
    <w:rsid w:val="000413B1"/>
    <w:rsid w:val="00041D77"/>
    <w:rsid w:val="00043B9A"/>
    <w:rsid w:val="00045FCD"/>
    <w:rsid w:val="00047053"/>
    <w:rsid w:val="0004735C"/>
    <w:rsid w:val="00047ED1"/>
    <w:rsid w:val="00052A41"/>
    <w:rsid w:val="00053606"/>
    <w:rsid w:val="0005396C"/>
    <w:rsid w:val="00053A99"/>
    <w:rsid w:val="00054024"/>
    <w:rsid w:val="000547C4"/>
    <w:rsid w:val="00060CC1"/>
    <w:rsid w:val="00060F90"/>
    <w:rsid w:val="000618D3"/>
    <w:rsid w:val="00061A17"/>
    <w:rsid w:val="0006201B"/>
    <w:rsid w:val="00063B6D"/>
    <w:rsid w:val="0006410F"/>
    <w:rsid w:val="000642E2"/>
    <w:rsid w:val="00064366"/>
    <w:rsid w:val="00064A9F"/>
    <w:rsid w:val="00064FB6"/>
    <w:rsid w:val="00065802"/>
    <w:rsid w:val="00065E1E"/>
    <w:rsid w:val="00066321"/>
    <w:rsid w:val="000664C1"/>
    <w:rsid w:val="000665CC"/>
    <w:rsid w:val="000749F1"/>
    <w:rsid w:val="00074E3F"/>
    <w:rsid w:val="000756DA"/>
    <w:rsid w:val="00076578"/>
    <w:rsid w:val="00076851"/>
    <w:rsid w:val="000774AA"/>
    <w:rsid w:val="00080438"/>
    <w:rsid w:val="00080C1E"/>
    <w:rsid w:val="000815A2"/>
    <w:rsid w:val="00082746"/>
    <w:rsid w:val="00083D85"/>
    <w:rsid w:val="000851F2"/>
    <w:rsid w:val="0008554B"/>
    <w:rsid w:val="000861DF"/>
    <w:rsid w:val="000878D3"/>
    <w:rsid w:val="000903D3"/>
    <w:rsid w:val="00090FA3"/>
    <w:rsid w:val="000933D7"/>
    <w:rsid w:val="0009605B"/>
    <w:rsid w:val="00096A24"/>
    <w:rsid w:val="00097BB0"/>
    <w:rsid w:val="000A0083"/>
    <w:rsid w:val="000A18B2"/>
    <w:rsid w:val="000A3CC5"/>
    <w:rsid w:val="000A3DA0"/>
    <w:rsid w:val="000A45B3"/>
    <w:rsid w:val="000A50EC"/>
    <w:rsid w:val="000B0855"/>
    <w:rsid w:val="000B2BA0"/>
    <w:rsid w:val="000B3DE8"/>
    <w:rsid w:val="000B515F"/>
    <w:rsid w:val="000B5DC0"/>
    <w:rsid w:val="000B788F"/>
    <w:rsid w:val="000C00D8"/>
    <w:rsid w:val="000C1035"/>
    <w:rsid w:val="000C29AA"/>
    <w:rsid w:val="000C29AC"/>
    <w:rsid w:val="000C2DC3"/>
    <w:rsid w:val="000C30D8"/>
    <w:rsid w:val="000C385D"/>
    <w:rsid w:val="000C46DF"/>
    <w:rsid w:val="000C4851"/>
    <w:rsid w:val="000C634B"/>
    <w:rsid w:val="000C6A02"/>
    <w:rsid w:val="000C7CBD"/>
    <w:rsid w:val="000D0402"/>
    <w:rsid w:val="000D10A4"/>
    <w:rsid w:val="000D1777"/>
    <w:rsid w:val="000D17DC"/>
    <w:rsid w:val="000D1864"/>
    <w:rsid w:val="000D2481"/>
    <w:rsid w:val="000D2616"/>
    <w:rsid w:val="000D3FC0"/>
    <w:rsid w:val="000D70C9"/>
    <w:rsid w:val="000D7978"/>
    <w:rsid w:val="000E18CB"/>
    <w:rsid w:val="000E274C"/>
    <w:rsid w:val="000E3F33"/>
    <w:rsid w:val="000E5345"/>
    <w:rsid w:val="000E5705"/>
    <w:rsid w:val="000E6AD5"/>
    <w:rsid w:val="000E6C33"/>
    <w:rsid w:val="000F25D2"/>
    <w:rsid w:val="000F25F2"/>
    <w:rsid w:val="000F2FB4"/>
    <w:rsid w:val="000F3BB1"/>
    <w:rsid w:val="000F4101"/>
    <w:rsid w:val="000F421C"/>
    <w:rsid w:val="000F59DD"/>
    <w:rsid w:val="000F6AC0"/>
    <w:rsid w:val="00102805"/>
    <w:rsid w:val="001034C2"/>
    <w:rsid w:val="00103820"/>
    <w:rsid w:val="00104A78"/>
    <w:rsid w:val="0010524B"/>
    <w:rsid w:val="001058FF"/>
    <w:rsid w:val="00106941"/>
    <w:rsid w:val="001106E0"/>
    <w:rsid w:val="0011194F"/>
    <w:rsid w:val="00111959"/>
    <w:rsid w:val="0011278E"/>
    <w:rsid w:val="00113001"/>
    <w:rsid w:val="00113570"/>
    <w:rsid w:val="00113C03"/>
    <w:rsid w:val="00114411"/>
    <w:rsid w:val="00116988"/>
    <w:rsid w:val="00120D22"/>
    <w:rsid w:val="00121D7C"/>
    <w:rsid w:val="001223F1"/>
    <w:rsid w:val="00123052"/>
    <w:rsid w:val="00124D3A"/>
    <w:rsid w:val="00124EFD"/>
    <w:rsid w:val="00126063"/>
    <w:rsid w:val="00126457"/>
    <w:rsid w:val="001272C4"/>
    <w:rsid w:val="001313E6"/>
    <w:rsid w:val="0013165D"/>
    <w:rsid w:val="00132087"/>
    <w:rsid w:val="001323BD"/>
    <w:rsid w:val="00136E10"/>
    <w:rsid w:val="0014004B"/>
    <w:rsid w:val="001417A3"/>
    <w:rsid w:val="00141B19"/>
    <w:rsid w:val="00141BA9"/>
    <w:rsid w:val="00142D1D"/>
    <w:rsid w:val="00147858"/>
    <w:rsid w:val="00152D15"/>
    <w:rsid w:val="00153155"/>
    <w:rsid w:val="001534B1"/>
    <w:rsid w:val="00153F40"/>
    <w:rsid w:val="00155938"/>
    <w:rsid w:val="00155D57"/>
    <w:rsid w:val="0015656B"/>
    <w:rsid w:val="00156F82"/>
    <w:rsid w:val="00157B51"/>
    <w:rsid w:val="001641A3"/>
    <w:rsid w:val="00164C46"/>
    <w:rsid w:val="00165246"/>
    <w:rsid w:val="00166779"/>
    <w:rsid w:val="00167844"/>
    <w:rsid w:val="001712C8"/>
    <w:rsid w:val="00171BF5"/>
    <w:rsid w:val="00172703"/>
    <w:rsid w:val="001733D9"/>
    <w:rsid w:val="00173457"/>
    <w:rsid w:val="00173CE2"/>
    <w:rsid w:val="00174F49"/>
    <w:rsid w:val="0017560A"/>
    <w:rsid w:val="00175ACE"/>
    <w:rsid w:val="00177D65"/>
    <w:rsid w:val="00180564"/>
    <w:rsid w:val="00180588"/>
    <w:rsid w:val="00180DB4"/>
    <w:rsid w:val="00180F3B"/>
    <w:rsid w:val="0018150D"/>
    <w:rsid w:val="00181DAC"/>
    <w:rsid w:val="00181ED5"/>
    <w:rsid w:val="00183391"/>
    <w:rsid w:val="00183915"/>
    <w:rsid w:val="00183F65"/>
    <w:rsid w:val="0018450A"/>
    <w:rsid w:val="001846B2"/>
    <w:rsid w:val="00185759"/>
    <w:rsid w:val="00186DD3"/>
    <w:rsid w:val="001916B8"/>
    <w:rsid w:val="00191AF7"/>
    <w:rsid w:val="00196249"/>
    <w:rsid w:val="001A0AB5"/>
    <w:rsid w:val="001A171F"/>
    <w:rsid w:val="001A38D8"/>
    <w:rsid w:val="001A3A46"/>
    <w:rsid w:val="001A3A5C"/>
    <w:rsid w:val="001A6FEE"/>
    <w:rsid w:val="001B1683"/>
    <w:rsid w:val="001B231A"/>
    <w:rsid w:val="001B327F"/>
    <w:rsid w:val="001B3D55"/>
    <w:rsid w:val="001B3F6D"/>
    <w:rsid w:val="001B3FB6"/>
    <w:rsid w:val="001B6DBE"/>
    <w:rsid w:val="001C660C"/>
    <w:rsid w:val="001C6C9E"/>
    <w:rsid w:val="001C71F5"/>
    <w:rsid w:val="001C72AD"/>
    <w:rsid w:val="001C7B94"/>
    <w:rsid w:val="001D129F"/>
    <w:rsid w:val="001D14D2"/>
    <w:rsid w:val="001D171B"/>
    <w:rsid w:val="001D288A"/>
    <w:rsid w:val="001D5A78"/>
    <w:rsid w:val="001D7186"/>
    <w:rsid w:val="001D73F9"/>
    <w:rsid w:val="001E0D12"/>
    <w:rsid w:val="001E19FF"/>
    <w:rsid w:val="001E1CBC"/>
    <w:rsid w:val="001E2489"/>
    <w:rsid w:val="001E2EA4"/>
    <w:rsid w:val="001E3685"/>
    <w:rsid w:val="001E38A5"/>
    <w:rsid w:val="001E5649"/>
    <w:rsid w:val="001E5D78"/>
    <w:rsid w:val="001E5F39"/>
    <w:rsid w:val="001E6641"/>
    <w:rsid w:val="001E673F"/>
    <w:rsid w:val="001E6D3B"/>
    <w:rsid w:val="001F1D21"/>
    <w:rsid w:val="001F4D1F"/>
    <w:rsid w:val="001F59C8"/>
    <w:rsid w:val="001F5DE0"/>
    <w:rsid w:val="001F5F2E"/>
    <w:rsid w:val="001F70A7"/>
    <w:rsid w:val="00201934"/>
    <w:rsid w:val="00202501"/>
    <w:rsid w:val="00202645"/>
    <w:rsid w:val="00202654"/>
    <w:rsid w:val="002031DD"/>
    <w:rsid w:val="002058A0"/>
    <w:rsid w:val="00206204"/>
    <w:rsid w:val="00206888"/>
    <w:rsid w:val="00207AE9"/>
    <w:rsid w:val="00210198"/>
    <w:rsid w:val="00215492"/>
    <w:rsid w:val="002174AF"/>
    <w:rsid w:val="00222010"/>
    <w:rsid w:val="00222ECD"/>
    <w:rsid w:val="00224AB2"/>
    <w:rsid w:val="00225493"/>
    <w:rsid w:val="00226423"/>
    <w:rsid w:val="002304E4"/>
    <w:rsid w:val="00231E66"/>
    <w:rsid w:val="00233A73"/>
    <w:rsid w:val="00233DE5"/>
    <w:rsid w:val="00233EF5"/>
    <w:rsid w:val="002363C1"/>
    <w:rsid w:val="00236950"/>
    <w:rsid w:val="00236ACF"/>
    <w:rsid w:val="002410C2"/>
    <w:rsid w:val="0024196F"/>
    <w:rsid w:val="002429C5"/>
    <w:rsid w:val="00243137"/>
    <w:rsid w:val="00245117"/>
    <w:rsid w:val="002461A6"/>
    <w:rsid w:val="00246600"/>
    <w:rsid w:val="002466B5"/>
    <w:rsid w:val="002500B8"/>
    <w:rsid w:val="00250619"/>
    <w:rsid w:val="002523CA"/>
    <w:rsid w:val="00252F39"/>
    <w:rsid w:val="00253E34"/>
    <w:rsid w:val="00253E9D"/>
    <w:rsid w:val="00254501"/>
    <w:rsid w:val="00255584"/>
    <w:rsid w:val="002555B3"/>
    <w:rsid w:val="00255C08"/>
    <w:rsid w:val="0025631B"/>
    <w:rsid w:val="00256F7B"/>
    <w:rsid w:val="0026073C"/>
    <w:rsid w:val="00260C82"/>
    <w:rsid w:val="0026185F"/>
    <w:rsid w:val="00262FA4"/>
    <w:rsid w:val="002636E7"/>
    <w:rsid w:val="00263C6E"/>
    <w:rsid w:val="00263EB2"/>
    <w:rsid w:val="00267B5A"/>
    <w:rsid w:val="002703CB"/>
    <w:rsid w:val="002705E1"/>
    <w:rsid w:val="002719DA"/>
    <w:rsid w:val="00272DD6"/>
    <w:rsid w:val="00273DB8"/>
    <w:rsid w:val="00273E73"/>
    <w:rsid w:val="00274C4B"/>
    <w:rsid w:val="0027581D"/>
    <w:rsid w:val="0027582B"/>
    <w:rsid w:val="0027588A"/>
    <w:rsid w:val="00277A18"/>
    <w:rsid w:val="00280D9D"/>
    <w:rsid w:val="0028180E"/>
    <w:rsid w:val="00282D57"/>
    <w:rsid w:val="00283AA6"/>
    <w:rsid w:val="002849A2"/>
    <w:rsid w:val="00284B36"/>
    <w:rsid w:val="00284DA6"/>
    <w:rsid w:val="00285DD2"/>
    <w:rsid w:val="00286BEC"/>
    <w:rsid w:val="0029058C"/>
    <w:rsid w:val="00292B13"/>
    <w:rsid w:val="00293668"/>
    <w:rsid w:val="002974CD"/>
    <w:rsid w:val="002A0393"/>
    <w:rsid w:val="002A3A85"/>
    <w:rsid w:val="002A4CC6"/>
    <w:rsid w:val="002A6DDB"/>
    <w:rsid w:val="002B0A0E"/>
    <w:rsid w:val="002B220F"/>
    <w:rsid w:val="002B282C"/>
    <w:rsid w:val="002B5392"/>
    <w:rsid w:val="002B5BEF"/>
    <w:rsid w:val="002B6F77"/>
    <w:rsid w:val="002B764B"/>
    <w:rsid w:val="002C0D6E"/>
    <w:rsid w:val="002C305D"/>
    <w:rsid w:val="002C5440"/>
    <w:rsid w:val="002C5523"/>
    <w:rsid w:val="002C5F7A"/>
    <w:rsid w:val="002D07F4"/>
    <w:rsid w:val="002D38E4"/>
    <w:rsid w:val="002D3AF7"/>
    <w:rsid w:val="002D3EDA"/>
    <w:rsid w:val="002D4EC3"/>
    <w:rsid w:val="002D793F"/>
    <w:rsid w:val="002D7D31"/>
    <w:rsid w:val="002E3081"/>
    <w:rsid w:val="002E4BCC"/>
    <w:rsid w:val="002E4F30"/>
    <w:rsid w:val="002E5208"/>
    <w:rsid w:val="002E54DD"/>
    <w:rsid w:val="002E65E1"/>
    <w:rsid w:val="002E7E81"/>
    <w:rsid w:val="002F0E17"/>
    <w:rsid w:val="002F126E"/>
    <w:rsid w:val="002F1C2A"/>
    <w:rsid w:val="002F1F3C"/>
    <w:rsid w:val="002F2B73"/>
    <w:rsid w:val="002F470F"/>
    <w:rsid w:val="002F5AB1"/>
    <w:rsid w:val="003000FC"/>
    <w:rsid w:val="003003DF"/>
    <w:rsid w:val="00301703"/>
    <w:rsid w:val="00301C78"/>
    <w:rsid w:val="003021A6"/>
    <w:rsid w:val="00302A8B"/>
    <w:rsid w:val="00302B5B"/>
    <w:rsid w:val="0030484F"/>
    <w:rsid w:val="003049C1"/>
    <w:rsid w:val="00305563"/>
    <w:rsid w:val="00306992"/>
    <w:rsid w:val="003070D1"/>
    <w:rsid w:val="00307533"/>
    <w:rsid w:val="003076CC"/>
    <w:rsid w:val="00307A72"/>
    <w:rsid w:val="00310683"/>
    <w:rsid w:val="003107FC"/>
    <w:rsid w:val="003121CF"/>
    <w:rsid w:val="003121DB"/>
    <w:rsid w:val="003122A8"/>
    <w:rsid w:val="003123D6"/>
    <w:rsid w:val="003131EA"/>
    <w:rsid w:val="0031374F"/>
    <w:rsid w:val="003139EB"/>
    <w:rsid w:val="00313FB3"/>
    <w:rsid w:val="0031422C"/>
    <w:rsid w:val="0031423F"/>
    <w:rsid w:val="00314259"/>
    <w:rsid w:val="003150D0"/>
    <w:rsid w:val="003158DB"/>
    <w:rsid w:val="00316232"/>
    <w:rsid w:val="00316AD1"/>
    <w:rsid w:val="00317073"/>
    <w:rsid w:val="00321F86"/>
    <w:rsid w:val="0032537B"/>
    <w:rsid w:val="00325473"/>
    <w:rsid w:val="00325A98"/>
    <w:rsid w:val="0032780B"/>
    <w:rsid w:val="003308C8"/>
    <w:rsid w:val="00336C0B"/>
    <w:rsid w:val="00337C01"/>
    <w:rsid w:val="00340D6B"/>
    <w:rsid w:val="00341BAA"/>
    <w:rsid w:val="00342707"/>
    <w:rsid w:val="0034385D"/>
    <w:rsid w:val="0034517C"/>
    <w:rsid w:val="0034609C"/>
    <w:rsid w:val="00347465"/>
    <w:rsid w:val="003522D9"/>
    <w:rsid w:val="003525F3"/>
    <w:rsid w:val="00353541"/>
    <w:rsid w:val="003537A7"/>
    <w:rsid w:val="00353FD8"/>
    <w:rsid w:val="00355F65"/>
    <w:rsid w:val="003572AF"/>
    <w:rsid w:val="00357C74"/>
    <w:rsid w:val="003619F1"/>
    <w:rsid w:val="003622A3"/>
    <w:rsid w:val="003627FD"/>
    <w:rsid w:val="00362A15"/>
    <w:rsid w:val="00362F79"/>
    <w:rsid w:val="00363006"/>
    <w:rsid w:val="00364ADE"/>
    <w:rsid w:val="00365D14"/>
    <w:rsid w:val="0036799C"/>
    <w:rsid w:val="003713C0"/>
    <w:rsid w:val="0037321A"/>
    <w:rsid w:val="003739F1"/>
    <w:rsid w:val="00375D49"/>
    <w:rsid w:val="003776E7"/>
    <w:rsid w:val="0038066A"/>
    <w:rsid w:val="00382AC1"/>
    <w:rsid w:val="00384060"/>
    <w:rsid w:val="003841BE"/>
    <w:rsid w:val="003851D0"/>
    <w:rsid w:val="00385A82"/>
    <w:rsid w:val="00385E78"/>
    <w:rsid w:val="00386758"/>
    <w:rsid w:val="00386841"/>
    <w:rsid w:val="00386F6E"/>
    <w:rsid w:val="00390A18"/>
    <w:rsid w:val="00391276"/>
    <w:rsid w:val="00392A08"/>
    <w:rsid w:val="00393715"/>
    <w:rsid w:val="003953E8"/>
    <w:rsid w:val="00395E7F"/>
    <w:rsid w:val="00396933"/>
    <w:rsid w:val="0039799E"/>
    <w:rsid w:val="003A0DED"/>
    <w:rsid w:val="003A2818"/>
    <w:rsid w:val="003A39CA"/>
    <w:rsid w:val="003A6106"/>
    <w:rsid w:val="003B0868"/>
    <w:rsid w:val="003B08D6"/>
    <w:rsid w:val="003B1E1E"/>
    <w:rsid w:val="003B2735"/>
    <w:rsid w:val="003B3E30"/>
    <w:rsid w:val="003B3EF4"/>
    <w:rsid w:val="003B4483"/>
    <w:rsid w:val="003B44E8"/>
    <w:rsid w:val="003B47A9"/>
    <w:rsid w:val="003B4ED6"/>
    <w:rsid w:val="003B51B9"/>
    <w:rsid w:val="003B5A30"/>
    <w:rsid w:val="003B625A"/>
    <w:rsid w:val="003B658C"/>
    <w:rsid w:val="003B66B7"/>
    <w:rsid w:val="003C07F0"/>
    <w:rsid w:val="003C0AB9"/>
    <w:rsid w:val="003C475E"/>
    <w:rsid w:val="003C664D"/>
    <w:rsid w:val="003C6E11"/>
    <w:rsid w:val="003C7E29"/>
    <w:rsid w:val="003D1988"/>
    <w:rsid w:val="003D2849"/>
    <w:rsid w:val="003D2F61"/>
    <w:rsid w:val="003D39EB"/>
    <w:rsid w:val="003D411C"/>
    <w:rsid w:val="003D5A8B"/>
    <w:rsid w:val="003D5CA1"/>
    <w:rsid w:val="003D6B99"/>
    <w:rsid w:val="003D746C"/>
    <w:rsid w:val="003E00EC"/>
    <w:rsid w:val="003E09FF"/>
    <w:rsid w:val="003E1387"/>
    <w:rsid w:val="003E1EA4"/>
    <w:rsid w:val="003E2759"/>
    <w:rsid w:val="003E37AD"/>
    <w:rsid w:val="003E4D6B"/>
    <w:rsid w:val="003E52EC"/>
    <w:rsid w:val="003E5903"/>
    <w:rsid w:val="003F108D"/>
    <w:rsid w:val="003F2A30"/>
    <w:rsid w:val="003F2AFA"/>
    <w:rsid w:val="003F310F"/>
    <w:rsid w:val="003F3E84"/>
    <w:rsid w:val="003F4BF5"/>
    <w:rsid w:val="003F598E"/>
    <w:rsid w:val="003F7338"/>
    <w:rsid w:val="003F736F"/>
    <w:rsid w:val="004000A6"/>
    <w:rsid w:val="004007A8"/>
    <w:rsid w:val="004008D9"/>
    <w:rsid w:val="0040312C"/>
    <w:rsid w:val="0040346B"/>
    <w:rsid w:val="004041E4"/>
    <w:rsid w:val="00405DEC"/>
    <w:rsid w:val="00410158"/>
    <w:rsid w:val="0041326E"/>
    <w:rsid w:val="004146C4"/>
    <w:rsid w:val="00415EA2"/>
    <w:rsid w:val="004204F7"/>
    <w:rsid w:val="00421480"/>
    <w:rsid w:val="004220A6"/>
    <w:rsid w:val="0042535D"/>
    <w:rsid w:val="004256E2"/>
    <w:rsid w:val="00425B73"/>
    <w:rsid w:val="0042661D"/>
    <w:rsid w:val="00433B1E"/>
    <w:rsid w:val="00434388"/>
    <w:rsid w:val="0043467A"/>
    <w:rsid w:val="00435BC2"/>
    <w:rsid w:val="00436013"/>
    <w:rsid w:val="00436789"/>
    <w:rsid w:val="004370FA"/>
    <w:rsid w:val="00437388"/>
    <w:rsid w:val="00437904"/>
    <w:rsid w:val="00440B63"/>
    <w:rsid w:val="00441D82"/>
    <w:rsid w:val="00441E4C"/>
    <w:rsid w:val="00443D70"/>
    <w:rsid w:val="00446514"/>
    <w:rsid w:val="00446C9B"/>
    <w:rsid w:val="0044724D"/>
    <w:rsid w:val="00453631"/>
    <w:rsid w:val="00453687"/>
    <w:rsid w:val="00454159"/>
    <w:rsid w:val="00454E48"/>
    <w:rsid w:val="00456376"/>
    <w:rsid w:val="00462D71"/>
    <w:rsid w:val="00463619"/>
    <w:rsid w:val="00463FB8"/>
    <w:rsid w:val="00464CC7"/>
    <w:rsid w:val="00470D51"/>
    <w:rsid w:val="0047147F"/>
    <w:rsid w:val="00471EB2"/>
    <w:rsid w:val="00471FD9"/>
    <w:rsid w:val="004742DB"/>
    <w:rsid w:val="00474DF0"/>
    <w:rsid w:val="00476F59"/>
    <w:rsid w:val="00481DDC"/>
    <w:rsid w:val="00482056"/>
    <w:rsid w:val="0048227D"/>
    <w:rsid w:val="00483293"/>
    <w:rsid w:val="00483468"/>
    <w:rsid w:val="00484B7D"/>
    <w:rsid w:val="00484CDF"/>
    <w:rsid w:val="004853E4"/>
    <w:rsid w:val="004857EE"/>
    <w:rsid w:val="0048620E"/>
    <w:rsid w:val="00487A9E"/>
    <w:rsid w:val="004914D0"/>
    <w:rsid w:val="00492113"/>
    <w:rsid w:val="00492A14"/>
    <w:rsid w:val="004939C7"/>
    <w:rsid w:val="00494518"/>
    <w:rsid w:val="004947B4"/>
    <w:rsid w:val="004969C4"/>
    <w:rsid w:val="00497B72"/>
    <w:rsid w:val="004A044A"/>
    <w:rsid w:val="004A0530"/>
    <w:rsid w:val="004A0DFE"/>
    <w:rsid w:val="004A2862"/>
    <w:rsid w:val="004A2FB7"/>
    <w:rsid w:val="004A4192"/>
    <w:rsid w:val="004A5826"/>
    <w:rsid w:val="004B0FED"/>
    <w:rsid w:val="004B4B5B"/>
    <w:rsid w:val="004B60A7"/>
    <w:rsid w:val="004B6A83"/>
    <w:rsid w:val="004B7006"/>
    <w:rsid w:val="004B739F"/>
    <w:rsid w:val="004C00B2"/>
    <w:rsid w:val="004C0AAB"/>
    <w:rsid w:val="004C4315"/>
    <w:rsid w:val="004C487E"/>
    <w:rsid w:val="004C526A"/>
    <w:rsid w:val="004C5DAA"/>
    <w:rsid w:val="004C6EA5"/>
    <w:rsid w:val="004D0C75"/>
    <w:rsid w:val="004D1386"/>
    <w:rsid w:val="004D153C"/>
    <w:rsid w:val="004D1696"/>
    <w:rsid w:val="004D2F6C"/>
    <w:rsid w:val="004D3219"/>
    <w:rsid w:val="004D3314"/>
    <w:rsid w:val="004D7844"/>
    <w:rsid w:val="004D7EF0"/>
    <w:rsid w:val="004E19B2"/>
    <w:rsid w:val="004E1F68"/>
    <w:rsid w:val="004E2819"/>
    <w:rsid w:val="004E3509"/>
    <w:rsid w:val="004E4FD2"/>
    <w:rsid w:val="004E5BC4"/>
    <w:rsid w:val="004E77C8"/>
    <w:rsid w:val="004E7A7C"/>
    <w:rsid w:val="004F01D2"/>
    <w:rsid w:val="004F0A35"/>
    <w:rsid w:val="004F18E6"/>
    <w:rsid w:val="004F1A1D"/>
    <w:rsid w:val="004F23CE"/>
    <w:rsid w:val="004F241F"/>
    <w:rsid w:val="004F29A9"/>
    <w:rsid w:val="004F4789"/>
    <w:rsid w:val="004F649C"/>
    <w:rsid w:val="004F75B5"/>
    <w:rsid w:val="005037FB"/>
    <w:rsid w:val="00503A3D"/>
    <w:rsid w:val="00504E84"/>
    <w:rsid w:val="0050696E"/>
    <w:rsid w:val="00506A2C"/>
    <w:rsid w:val="005077EC"/>
    <w:rsid w:val="00507AEB"/>
    <w:rsid w:val="0051020E"/>
    <w:rsid w:val="00510D43"/>
    <w:rsid w:val="00512BC9"/>
    <w:rsid w:val="00513922"/>
    <w:rsid w:val="00515076"/>
    <w:rsid w:val="0051564D"/>
    <w:rsid w:val="00515FB6"/>
    <w:rsid w:val="0052093D"/>
    <w:rsid w:val="00521167"/>
    <w:rsid w:val="005248EF"/>
    <w:rsid w:val="00525757"/>
    <w:rsid w:val="005265A8"/>
    <w:rsid w:val="00526806"/>
    <w:rsid w:val="005277CF"/>
    <w:rsid w:val="0053146B"/>
    <w:rsid w:val="005323C9"/>
    <w:rsid w:val="00532943"/>
    <w:rsid w:val="00535A8E"/>
    <w:rsid w:val="0053664A"/>
    <w:rsid w:val="00536ECD"/>
    <w:rsid w:val="00537119"/>
    <w:rsid w:val="0053798C"/>
    <w:rsid w:val="005409CB"/>
    <w:rsid w:val="0054236B"/>
    <w:rsid w:val="00542599"/>
    <w:rsid w:val="00544BCA"/>
    <w:rsid w:val="00545028"/>
    <w:rsid w:val="005455DB"/>
    <w:rsid w:val="005456AB"/>
    <w:rsid w:val="00545D64"/>
    <w:rsid w:val="00546258"/>
    <w:rsid w:val="0054686C"/>
    <w:rsid w:val="00547B22"/>
    <w:rsid w:val="00547FD3"/>
    <w:rsid w:val="00551C09"/>
    <w:rsid w:val="00551C24"/>
    <w:rsid w:val="00551FBC"/>
    <w:rsid w:val="00552874"/>
    <w:rsid w:val="00552F7B"/>
    <w:rsid w:val="00553AD8"/>
    <w:rsid w:val="0055474A"/>
    <w:rsid w:val="00554C63"/>
    <w:rsid w:val="005569DB"/>
    <w:rsid w:val="00556C4E"/>
    <w:rsid w:val="00556EDC"/>
    <w:rsid w:val="005571F0"/>
    <w:rsid w:val="00557270"/>
    <w:rsid w:val="005576A7"/>
    <w:rsid w:val="00557C7E"/>
    <w:rsid w:val="005608F5"/>
    <w:rsid w:val="005615AD"/>
    <w:rsid w:val="00561ED8"/>
    <w:rsid w:val="005663D4"/>
    <w:rsid w:val="005664A5"/>
    <w:rsid w:val="005670EB"/>
    <w:rsid w:val="005673EC"/>
    <w:rsid w:val="00567B72"/>
    <w:rsid w:val="005711A9"/>
    <w:rsid w:val="005713D0"/>
    <w:rsid w:val="0057223C"/>
    <w:rsid w:val="00573A18"/>
    <w:rsid w:val="00573E0E"/>
    <w:rsid w:val="00573FEE"/>
    <w:rsid w:val="00575F5C"/>
    <w:rsid w:val="005760BE"/>
    <w:rsid w:val="00576554"/>
    <w:rsid w:val="005765DC"/>
    <w:rsid w:val="00576A5B"/>
    <w:rsid w:val="00580A61"/>
    <w:rsid w:val="00581981"/>
    <w:rsid w:val="005863CC"/>
    <w:rsid w:val="00586FE7"/>
    <w:rsid w:val="005902E4"/>
    <w:rsid w:val="00590B5E"/>
    <w:rsid w:val="005918F6"/>
    <w:rsid w:val="00593908"/>
    <w:rsid w:val="00593BBD"/>
    <w:rsid w:val="00597AC3"/>
    <w:rsid w:val="005A17A7"/>
    <w:rsid w:val="005A1C9A"/>
    <w:rsid w:val="005A66D0"/>
    <w:rsid w:val="005A6DDE"/>
    <w:rsid w:val="005A6F2C"/>
    <w:rsid w:val="005A72B2"/>
    <w:rsid w:val="005B3616"/>
    <w:rsid w:val="005B3634"/>
    <w:rsid w:val="005B4A8F"/>
    <w:rsid w:val="005B697B"/>
    <w:rsid w:val="005B6BD3"/>
    <w:rsid w:val="005B6F28"/>
    <w:rsid w:val="005B7299"/>
    <w:rsid w:val="005B7E1C"/>
    <w:rsid w:val="005C2A63"/>
    <w:rsid w:val="005C3FC4"/>
    <w:rsid w:val="005C45C9"/>
    <w:rsid w:val="005C64D9"/>
    <w:rsid w:val="005C6F74"/>
    <w:rsid w:val="005D00F7"/>
    <w:rsid w:val="005D3EB6"/>
    <w:rsid w:val="005D400E"/>
    <w:rsid w:val="005D7EDF"/>
    <w:rsid w:val="005E1095"/>
    <w:rsid w:val="005E174F"/>
    <w:rsid w:val="005E6C31"/>
    <w:rsid w:val="005E7D50"/>
    <w:rsid w:val="005F02CE"/>
    <w:rsid w:val="005F0723"/>
    <w:rsid w:val="005F085D"/>
    <w:rsid w:val="005F22A8"/>
    <w:rsid w:val="005F39AD"/>
    <w:rsid w:val="005F4958"/>
    <w:rsid w:val="005F6794"/>
    <w:rsid w:val="005F7209"/>
    <w:rsid w:val="005F740A"/>
    <w:rsid w:val="0060218B"/>
    <w:rsid w:val="0060236A"/>
    <w:rsid w:val="006031A6"/>
    <w:rsid w:val="00606840"/>
    <w:rsid w:val="006069CE"/>
    <w:rsid w:val="00606BE4"/>
    <w:rsid w:val="00606DA7"/>
    <w:rsid w:val="006071B7"/>
    <w:rsid w:val="0060789F"/>
    <w:rsid w:val="0061012B"/>
    <w:rsid w:val="006113D8"/>
    <w:rsid w:val="006129A3"/>
    <w:rsid w:val="00612FDC"/>
    <w:rsid w:val="006173A2"/>
    <w:rsid w:val="006176AC"/>
    <w:rsid w:val="00617778"/>
    <w:rsid w:val="00620258"/>
    <w:rsid w:val="006223C4"/>
    <w:rsid w:val="00625216"/>
    <w:rsid w:val="006255D6"/>
    <w:rsid w:val="0062574F"/>
    <w:rsid w:val="006260DD"/>
    <w:rsid w:val="00626240"/>
    <w:rsid w:val="00630171"/>
    <w:rsid w:val="0063032E"/>
    <w:rsid w:val="0063048D"/>
    <w:rsid w:val="006319BE"/>
    <w:rsid w:val="00631BEA"/>
    <w:rsid w:val="00631E86"/>
    <w:rsid w:val="0063261A"/>
    <w:rsid w:val="00633145"/>
    <w:rsid w:val="006332D6"/>
    <w:rsid w:val="00636F38"/>
    <w:rsid w:val="00641328"/>
    <w:rsid w:val="006427BD"/>
    <w:rsid w:val="006443CA"/>
    <w:rsid w:val="006472A7"/>
    <w:rsid w:val="00650444"/>
    <w:rsid w:val="00650830"/>
    <w:rsid w:val="0065101D"/>
    <w:rsid w:val="00652D3C"/>
    <w:rsid w:val="00653892"/>
    <w:rsid w:val="00653FF3"/>
    <w:rsid w:val="00655C57"/>
    <w:rsid w:val="00655D7C"/>
    <w:rsid w:val="00657622"/>
    <w:rsid w:val="00660981"/>
    <w:rsid w:val="0066124F"/>
    <w:rsid w:val="006613B6"/>
    <w:rsid w:val="00661D21"/>
    <w:rsid w:val="00661DBA"/>
    <w:rsid w:val="0066232C"/>
    <w:rsid w:val="00662CD3"/>
    <w:rsid w:val="00662DA7"/>
    <w:rsid w:val="0066457C"/>
    <w:rsid w:val="006645D9"/>
    <w:rsid w:val="00667DB1"/>
    <w:rsid w:val="006701C2"/>
    <w:rsid w:val="0067141E"/>
    <w:rsid w:val="00671988"/>
    <w:rsid w:val="00671B10"/>
    <w:rsid w:val="00674270"/>
    <w:rsid w:val="006746E4"/>
    <w:rsid w:val="00675A86"/>
    <w:rsid w:val="00676A66"/>
    <w:rsid w:val="0068033B"/>
    <w:rsid w:val="00680365"/>
    <w:rsid w:val="00680EEE"/>
    <w:rsid w:val="006812B2"/>
    <w:rsid w:val="006819E1"/>
    <w:rsid w:val="00682AF8"/>
    <w:rsid w:val="006844BE"/>
    <w:rsid w:val="00686224"/>
    <w:rsid w:val="006925B3"/>
    <w:rsid w:val="00695BC6"/>
    <w:rsid w:val="006970E1"/>
    <w:rsid w:val="006A003C"/>
    <w:rsid w:val="006A0358"/>
    <w:rsid w:val="006A2CF5"/>
    <w:rsid w:val="006A58E2"/>
    <w:rsid w:val="006A64B3"/>
    <w:rsid w:val="006A688E"/>
    <w:rsid w:val="006A762B"/>
    <w:rsid w:val="006B08AB"/>
    <w:rsid w:val="006B1F2E"/>
    <w:rsid w:val="006B1FE7"/>
    <w:rsid w:val="006B5A2D"/>
    <w:rsid w:val="006B608B"/>
    <w:rsid w:val="006B78AF"/>
    <w:rsid w:val="006B7922"/>
    <w:rsid w:val="006C06A2"/>
    <w:rsid w:val="006C132F"/>
    <w:rsid w:val="006C2E1A"/>
    <w:rsid w:val="006C44C2"/>
    <w:rsid w:val="006C4BBD"/>
    <w:rsid w:val="006C52FD"/>
    <w:rsid w:val="006C58E3"/>
    <w:rsid w:val="006C5AE2"/>
    <w:rsid w:val="006C6685"/>
    <w:rsid w:val="006D2138"/>
    <w:rsid w:val="006D5A30"/>
    <w:rsid w:val="006D6A90"/>
    <w:rsid w:val="006D7170"/>
    <w:rsid w:val="006D7770"/>
    <w:rsid w:val="006E289F"/>
    <w:rsid w:val="006E299B"/>
    <w:rsid w:val="006E45F8"/>
    <w:rsid w:val="006E48FA"/>
    <w:rsid w:val="006E7A3D"/>
    <w:rsid w:val="006E7B34"/>
    <w:rsid w:val="006F1104"/>
    <w:rsid w:val="006F28B1"/>
    <w:rsid w:val="006F4BD5"/>
    <w:rsid w:val="006F4FAD"/>
    <w:rsid w:val="006F6ED7"/>
    <w:rsid w:val="006F7D14"/>
    <w:rsid w:val="0070001B"/>
    <w:rsid w:val="00700CE1"/>
    <w:rsid w:val="0070258A"/>
    <w:rsid w:val="00702C67"/>
    <w:rsid w:val="007067E7"/>
    <w:rsid w:val="00707217"/>
    <w:rsid w:val="007103DA"/>
    <w:rsid w:val="00712891"/>
    <w:rsid w:val="00712D7C"/>
    <w:rsid w:val="0071327F"/>
    <w:rsid w:val="00714142"/>
    <w:rsid w:val="0071428C"/>
    <w:rsid w:val="0071492B"/>
    <w:rsid w:val="00715284"/>
    <w:rsid w:val="0071684D"/>
    <w:rsid w:val="00717174"/>
    <w:rsid w:val="00717EE8"/>
    <w:rsid w:val="00717F69"/>
    <w:rsid w:val="007209EE"/>
    <w:rsid w:val="00720AE9"/>
    <w:rsid w:val="00721449"/>
    <w:rsid w:val="00721457"/>
    <w:rsid w:val="00722077"/>
    <w:rsid w:val="00722FA5"/>
    <w:rsid w:val="0072312D"/>
    <w:rsid w:val="0072326B"/>
    <w:rsid w:val="00723322"/>
    <w:rsid w:val="00723B21"/>
    <w:rsid w:val="00724902"/>
    <w:rsid w:val="0072595E"/>
    <w:rsid w:val="0072747D"/>
    <w:rsid w:val="00730C70"/>
    <w:rsid w:val="00735C51"/>
    <w:rsid w:val="00735F20"/>
    <w:rsid w:val="00741CE7"/>
    <w:rsid w:val="00742338"/>
    <w:rsid w:val="00745494"/>
    <w:rsid w:val="00746ECD"/>
    <w:rsid w:val="00747516"/>
    <w:rsid w:val="00747D2C"/>
    <w:rsid w:val="00750AD9"/>
    <w:rsid w:val="007519F3"/>
    <w:rsid w:val="00751C44"/>
    <w:rsid w:val="00752441"/>
    <w:rsid w:val="00753172"/>
    <w:rsid w:val="00753B52"/>
    <w:rsid w:val="007578B4"/>
    <w:rsid w:val="00761C96"/>
    <w:rsid w:val="00761E46"/>
    <w:rsid w:val="00762441"/>
    <w:rsid w:val="0076279F"/>
    <w:rsid w:val="00762C7A"/>
    <w:rsid w:val="007641F1"/>
    <w:rsid w:val="007649EE"/>
    <w:rsid w:val="00764BBC"/>
    <w:rsid w:val="00765307"/>
    <w:rsid w:val="007665E1"/>
    <w:rsid w:val="00767BA9"/>
    <w:rsid w:val="00771EC6"/>
    <w:rsid w:val="00775A1D"/>
    <w:rsid w:val="0077603D"/>
    <w:rsid w:val="00777575"/>
    <w:rsid w:val="00780CD1"/>
    <w:rsid w:val="00782950"/>
    <w:rsid w:val="007849EC"/>
    <w:rsid w:val="0078670D"/>
    <w:rsid w:val="007877F8"/>
    <w:rsid w:val="00790CAF"/>
    <w:rsid w:val="0079207A"/>
    <w:rsid w:val="007922FD"/>
    <w:rsid w:val="007925EA"/>
    <w:rsid w:val="00795095"/>
    <w:rsid w:val="00795401"/>
    <w:rsid w:val="007961A2"/>
    <w:rsid w:val="00796AD3"/>
    <w:rsid w:val="007A1750"/>
    <w:rsid w:val="007A17BA"/>
    <w:rsid w:val="007A2046"/>
    <w:rsid w:val="007A2B56"/>
    <w:rsid w:val="007A4927"/>
    <w:rsid w:val="007A5C71"/>
    <w:rsid w:val="007A651B"/>
    <w:rsid w:val="007B2BB9"/>
    <w:rsid w:val="007B2C22"/>
    <w:rsid w:val="007B3A4B"/>
    <w:rsid w:val="007B4846"/>
    <w:rsid w:val="007B5722"/>
    <w:rsid w:val="007B6C7F"/>
    <w:rsid w:val="007B7041"/>
    <w:rsid w:val="007B7AD5"/>
    <w:rsid w:val="007C1479"/>
    <w:rsid w:val="007C1E38"/>
    <w:rsid w:val="007C2745"/>
    <w:rsid w:val="007C2B9B"/>
    <w:rsid w:val="007C39BC"/>
    <w:rsid w:val="007C4017"/>
    <w:rsid w:val="007C4BD4"/>
    <w:rsid w:val="007C579D"/>
    <w:rsid w:val="007C5CCD"/>
    <w:rsid w:val="007C635C"/>
    <w:rsid w:val="007D0528"/>
    <w:rsid w:val="007D181E"/>
    <w:rsid w:val="007D18DB"/>
    <w:rsid w:val="007D1AA1"/>
    <w:rsid w:val="007D2543"/>
    <w:rsid w:val="007D29C6"/>
    <w:rsid w:val="007D3A9A"/>
    <w:rsid w:val="007D4088"/>
    <w:rsid w:val="007D412B"/>
    <w:rsid w:val="007D47A9"/>
    <w:rsid w:val="007D4C01"/>
    <w:rsid w:val="007D651E"/>
    <w:rsid w:val="007D740E"/>
    <w:rsid w:val="007D7D10"/>
    <w:rsid w:val="007D7DFB"/>
    <w:rsid w:val="007E0798"/>
    <w:rsid w:val="007E1616"/>
    <w:rsid w:val="007E16C2"/>
    <w:rsid w:val="007E2265"/>
    <w:rsid w:val="007E24B3"/>
    <w:rsid w:val="007E3C6F"/>
    <w:rsid w:val="007E4EAF"/>
    <w:rsid w:val="007E5186"/>
    <w:rsid w:val="007E52F3"/>
    <w:rsid w:val="007E6883"/>
    <w:rsid w:val="007F195D"/>
    <w:rsid w:val="007F1B60"/>
    <w:rsid w:val="007F3017"/>
    <w:rsid w:val="007F32B2"/>
    <w:rsid w:val="007F52DE"/>
    <w:rsid w:val="007F5A93"/>
    <w:rsid w:val="007F5C1D"/>
    <w:rsid w:val="007F60B0"/>
    <w:rsid w:val="007F76C0"/>
    <w:rsid w:val="008015BB"/>
    <w:rsid w:val="008019DE"/>
    <w:rsid w:val="00801F82"/>
    <w:rsid w:val="00803288"/>
    <w:rsid w:val="0080459A"/>
    <w:rsid w:val="00804CC8"/>
    <w:rsid w:val="00805B01"/>
    <w:rsid w:val="00806455"/>
    <w:rsid w:val="008074F0"/>
    <w:rsid w:val="00807A2C"/>
    <w:rsid w:val="00811853"/>
    <w:rsid w:val="00813F55"/>
    <w:rsid w:val="0081623B"/>
    <w:rsid w:val="008162BA"/>
    <w:rsid w:val="0081777E"/>
    <w:rsid w:val="008207E1"/>
    <w:rsid w:val="00821523"/>
    <w:rsid w:val="00821E7C"/>
    <w:rsid w:val="008256B5"/>
    <w:rsid w:val="00825A9D"/>
    <w:rsid w:val="008277CF"/>
    <w:rsid w:val="0083028E"/>
    <w:rsid w:val="0083048F"/>
    <w:rsid w:val="00833E1D"/>
    <w:rsid w:val="00834C42"/>
    <w:rsid w:val="00837F37"/>
    <w:rsid w:val="00840668"/>
    <w:rsid w:val="008410AA"/>
    <w:rsid w:val="00841BEF"/>
    <w:rsid w:val="00843FAB"/>
    <w:rsid w:val="00845CAB"/>
    <w:rsid w:val="008472BF"/>
    <w:rsid w:val="008474E3"/>
    <w:rsid w:val="00847DE7"/>
    <w:rsid w:val="00847E84"/>
    <w:rsid w:val="0085109E"/>
    <w:rsid w:val="00851163"/>
    <w:rsid w:val="00854559"/>
    <w:rsid w:val="0085466C"/>
    <w:rsid w:val="00854E6F"/>
    <w:rsid w:val="00855F58"/>
    <w:rsid w:val="008606B2"/>
    <w:rsid w:val="0086102B"/>
    <w:rsid w:val="00862190"/>
    <w:rsid w:val="00862B4D"/>
    <w:rsid w:val="008631CD"/>
    <w:rsid w:val="00863B74"/>
    <w:rsid w:val="008655B7"/>
    <w:rsid w:val="008663A1"/>
    <w:rsid w:val="00867798"/>
    <w:rsid w:val="0087130C"/>
    <w:rsid w:val="0087200A"/>
    <w:rsid w:val="0087239C"/>
    <w:rsid w:val="0087360F"/>
    <w:rsid w:val="00874297"/>
    <w:rsid w:val="0087451A"/>
    <w:rsid w:val="00875D27"/>
    <w:rsid w:val="00877161"/>
    <w:rsid w:val="00881C77"/>
    <w:rsid w:val="00882D01"/>
    <w:rsid w:val="0088507B"/>
    <w:rsid w:val="00886AA5"/>
    <w:rsid w:val="00887D84"/>
    <w:rsid w:val="008908DD"/>
    <w:rsid w:val="00890F68"/>
    <w:rsid w:val="00893B6F"/>
    <w:rsid w:val="008945AF"/>
    <w:rsid w:val="008952FB"/>
    <w:rsid w:val="00896E75"/>
    <w:rsid w:val="00897B61"/>
    <w:rsid w:val="00897BEA"/>
    <w:rsid w:val="008A0E13"/>
    <w:rsid w:val="008A3104"/>
    <w:rsid w:val="008A329B"/>
    <w:rsid w:val="008A339B"/>
    <w:rsid w:val="008A4003"/>
    <w:rsid w:val="008A41D4"/>
    <w:rsid w:val="008A7F52"/>
    <w:rsid w:val="008A7F78"/>
    <w:rsid w:val="008B1F6A"/>
    <w:rsid w:val="008B68DD"/>
    <w:rsid w:val="008B6CF5"/>
    <w:rsid w:val="008B70C3"/>
    <w:rsid w:val="008C030B"/>
    <w:rsid w:val="008C1EFB"/>
    <w:rsid w:val="008C32A8"/>
    <w:rsid w:val="008C5492"/>
    <w:rsid w:val="008C5DF7"/>
    <w:rsid w:val="008C7CA9"/>
    <w:rsid w:val="008D0BE2"/>
    <w:rsid w:val="008D1CCD"/>
    <w:rsid w:val="008D4356"/>
    <w:rsid w:val="008D6D70"/>
    <w:rsid w:val="008D708D"/>
    <w:rsid w:val="008D712E"/>
    <w:rsid w:val="008D7A11"/>
    <w:rsid w:val="008E0EAF"/>
    <w:rsid w:val="008E1834"/>
    <w:rsid w:val="008E2566"/>
    <w:rsid w:val="008E416C"/>
    <w:rsid w:val="008E5194"/>
    <w:rsid w:val="008E69E8"/>
    <w:rsid w:val="008F37E9"/>
    <w:rsid w:val="008F3E3A"/>
    <w:rsid w:val="008F4D57"/>
    <w:rsid w:val="008F7F54"/>
    <w:rsid w:val="0090052A"/>
    <w:rsid w:val="00900EA0"/>
    <w:rsid w:val="00901500"/>
    <w:rsid w:val="00901DD8"/>
    <w:rsid w:val="00903535"/>
    <w:rsid w:val="00903DD0"/>
    <w:rsid w:val="00903E0E"/>
    <w:rsid w:val="00904438"/>
    <w:rsid w:val="00904F20"/>
    <w:rsid w:val="00907269"/>
    <w:rsid w:val="00910810"/>
    <w:rsid w:val="00910822"/>
    <w:rsid w:val="0091207F"/>
    <w:rsid w:val="00912188"/>
    <w:rsid w:val="00914250"/>
    <w:rsid w:val="00915136"/>
    <w:rsid w:val="0091549F"/>
    <w:rsid w:val="0091641C"/>
    <w:rsid w:val="009166E8"/>
    <w:rsid w:val="009179CF"/>
    <w:rsid w:val="009201C5"/>
    <w:rsid w:val="009202A9"/>
    <w:rsid w:val="009209B8"/>
    <w:rsid w:val="009214DD"/>
    <w:rsid w:val="00921C1F"/>
    <w:rsid w:val="00921C8B"/>
    <w:rsid w:val="009225B6"/>
    <w:rsid w:val="009232A9"/>
    <w:rsid w:val="00924152"/>
    <w:rsid w:val="009246AE"/>
    <w:rsid w:val="00924A28"/>
    <w:rsid w:val="009259DA"/>
    <w:rsid w:val="00926350"/>
    <w:rsid w:val="00926458"/>
    <w:rsid w:val="00926FE2"/>
    <w:rsid w:val="00930E66"/>
    <w:rsid w:val="00931A07"/>
    <w:rsid w:val="00932016"/>
    <w:rsid w:val="009336D7"/>
    <w:rsid w:val="00933742"/>
    <w:rsid w:val="00933D14"/>
    <w:rsid w:val="00934B99"/>
    <w:rsid w:val="00935498"/>
    <w:rsid w:val="00936F2B"/>
    <w:rsid w:val="00940297"/>
    <w:rsid w:val="0094129E"/>
    <w:rsid w:val="009424F0"/>
    <w:rsid w:val="00942AAC"/>
    <w:rsid w:val="00943ED5"/>
    <w:rsid w:val="009453E4"/>
    <w:rsid w:val="0095024A"/>
    <w:rsid w:val="00950555"/>
    <w:rsid w:val="0095057B"/>
    <w:rsid w:val="009513F6"/>
    <w:rsid w:val="00954213"/>
    <w:rsid w:val="009555F6"/>
    <w:rsid w:val="0095563B"/>
    <w:rsid w:val="00957975"/>
    <w:rsid w:val="00957D33"/>
    <w:rsid w:val="00960363"/>
    <w:rsid w:val="00961240"/>
    <w:rsid w:val="00961F32"/>
    <w:rsid w:val="0096220E"/>
    <w:rsid w:val="00962BAD"/>
    <w:rsid w:val="00963ECD"/>
    <w:rsid w:val="00964152"/>
    <w:rsid w:val="00965AF6"/>
    <w:rsid w:val="009706E9"/>
    <w:rsid w:val="009743F9"/>
    <w:rsid w:val="0097445C"/>
    <w:rsid w:val="00974CE9"/>
    <w:rsid w:val="00977B4A"/>
    <w:rsid w:val="0098080D"/>
    <w:rsid w:val="009808CF"/>
    <w:rsid w:val="00980A2D"/>
    <w:rsid w:val="00981FA6"/>
    <w:rsid w:val="009834AB"/>
    <w:rsid w:val="009835E5"/>
    <w:rsid w:val="00984298"/>
    <w:rsid w:val="00984425"/>
    <w:rsid w:val="0098549D"/>
    <w:rsid w:val="00985C8A"/>
    <w:rsid w:val="0098664B"/>
    <w:rsid w:val="00986EB3"/>
    <w:rsid w:val="009907B0"/>
    <w:rsid w:val="009919A1"/>
    <w:rsid w:val="009933B7"/>
    <w:rsid w:val="00993F5D"/>
    <w:rsid w:val="009941EE"/>
    <w:rsid w:val="009949C8"/>
    <w:rsid w:val="00994DEB"/>
    <w:rsid w:val="009957BB"/>
    <w:rsid w:val="00996830"/>
    <w:rsid w:val="00997431"/>
    <w:rsid w:val="00997B5D"/>
    <w:rsid w:val="009A03F5"/>
    <w:rsid w:val="009A1D70"/>
    <w:rsid w:val="009A3383"/>
    <w:rsid w:val="009A3C3A"/>
    <w:rsid w:val="009A6973"/>
    <w:rsid w:val="009A7990"/>
    <w:rsid w:val="009B2A4A"/>
    <w:rsid w:val="009B3587"/>
    <w:rsid w:val="009B3CA1"/>
    <w:rsid w:val="009B4590"/>
    <w:rsid w:val="009B4BF0"/>
    <w:rsid w:val="009B4E45"/>
    <w:rsid w:val="009B5E08"/>
    <w:rsid w:val="009B6561"/>
    <w:rsid w:val="009C0182"/>
    <w:rsid w:val="009C1C57"/>
    <w:rsid w:val="009C29CD"/>
    <w:rsid w:val="009C2A34"/>
    <w:rsid w:val="009C3BF4"/>
    <w:rsid w:val="009C48F7"/>
    <w:rsid w:val="009C5228"/>
    <w:rsid w:val="009C566F"/>
    <w:rsid w:val="009C61AD"/>
    <w:rsid w:val="009D017D"/>
    <w:rsid w:val="009D0BFB"/>
    <w:rsid w:val="009D0DCF"/>
    <w:rsid w:val="009D12FC"/>
    <w:rsid w:val="009D3F39"/>
    <w:rsid w:val="009D63C3"/>
    <w:rsid w:val="009D6657"/>
    <w:rsid w:val="009D6B69"/>
    <w:rsid w:val="009D6BC6"/>
    <w:rsid w:val="009D7C42"/>
    <w:rsid w:val="009E1441"/>
    <w:rsid w:val="009E2416"/>
    <w:rsid w:val="009E36A2"/>
    <w:rsid w:val="009E3EDD"/>
    <w:rsid w:val="009E590A"/>
    <w:rsid w:val="009E5C68"/>
    <w:rsid w:val="009E5ED6"/>
    <w:rsid w:val="009E607D"/>
    <w:rsid w:val="009E709F"/>
    <w:rsid w:val="009E7AD3"/>
    <w:rsid w:val="009F1136"/>
    <w:rsid w:val="009F1567"/>
    <w:rsid w:val="009F1A9C"/>
    <w:rsid w:val="009F4857"/>
    <w:rsid w:val="009F65F0"/>
    <w:rsid w:val="009F6755"/>
    <w:rsid w:val="009F6B0B"/>
    <w:rsid w:val="009F76F5"/>
    <w:rsid w:val="009F7DA3"/>
    <w:rsid w:val="00A00049"/>
    <w:rsid w:val="00A0180A"/>
    <w:rsid w:val="00A02244"/>
    <w:rsid w:val="00A025C6"/>
    <w:rsid w:val="00A02B7D"/>
    <w:rsid w:val="00A03F98"/>
    <w:rsid w:val="00A04CA3"/>
    <w:rsid w:val="00A05277"/>
    <w:rsid w:val="00A05430"/>
    <w:rsid w:val="00A11E8C"/>
    <w:rsid w:val="00A122AB"/>
    <w:rsid w:val="00A13148"/>
    <w:rsid w:val="00A13F31"/>
    <w:rsid w:val="00A145F4"/>
    <w:rsid w:val="00A14779"/>
    <w:rsid w:val="00A2217D"/>
    <w:rsid w:val="00A223D5"/>
    <w:rsid w:val="00A22A42"/>
    <w:rsid w:val="00A247DD"/>
    <w:rsid w:val="00A266FE"/>
    <w:rsid w:val="00A26717"/>
    <w:rsid w:val="00A26A8B"/>
    <w:rsid w:val="00A2732C"/>
    <w:rsid w:val="00A2735C"/>
    <w:rsid w:val="00A279BC"/>
    <w:rsid w:val="00A315BA"/>
    <w:rsid w:val="00A320EB"/>
    <w:rsid w:val="00A3399F"/>
    <w:rsid w:val="00A33D20"/>
    <w:rsid w:val="00A36548"/>
    <w:rsid w:val="00A36AC6"/>
    <w:rsid w:val="00A36B9D"/>
    <w:rsid w:val="00A37A88"/>
    <w:rsid w:val="00A42098"/>
    <w:rsid w:val="00A45E70"/>
    <w:rsid w:val="00A46158"/>
    <w:rsid w:val="00A463E9"/>
    <w:rsid w:val="00A46E10"/>
    <w:rsid w:val="00A46E53"/>
    <w:rsid w:val="00A47032"/>
    <w:rsid w:val="00A52E26"/>
    <w:rsid w:val="00A53C7D"/>
    <w:rsid w:val="00A53D93"/>
    <w:rsid w:val="00A54DA7"/>
    <w:rsid w:val="00A55776"/>
    <w:rsid w:val="00A5733F"/>
    <w:rsid w:val="00A57A14"/>
    <w:rsid w:val="00A6198A"/>
    <w:rsid w:val="00A6213D"/>
    <w:rsid w:val="00A622D1"/>
    <w:rsid w:val="00A6427B"/>
    <w:rsid w:val="00A67812"/>
    <w:rsid w:val="00A71BA1"/>
    <w:rsid w:val="00A73A15"/>
    <w:rsid w:val="00A743DD"/>
    <w:rsid w:val="00A7542A"/>
    <w:rsid w:val="00A75BC1"/>
    <w:rsid w:val="00A760CA"/>
    <w:rsid w:val="00A76545"/>
    <w:rsid w:val="00A77012"/>
    <w:rsid w:val="00A7769B"/>
    <w:rsid w:val="00A80333"/>
    <w:rsid w:val="00A81C7B"/>
    <w:rsid w:val="00A84CD4"/>
    <w:rsid w:val="00A85CDF"/>
    <w:rsid w:val="00A86BDE"/>
    <w:rsid w:val="00A8786F"/>
    <w:rsid w:val="00A90058"/>
    <w:rsid w:val="00A92A85"/>
    <w:rsid w:val="00A93CD9"/>
    <w:rsid w:val="00A94C26"/>
    <w:rsid w:val="00A9697F"/>
    <w:rsid w:val="00A96EAA"/>
    <w:rsid w:val="00A96F7B"/>
    <w:rsid w:val="00AA150F"/>
    <w:rsid w:val="00AA162A"/>
    <w:rsid w:val="00AA2110"/>
    <w:rsid w:val="00AA2374"/>
    <w:rsid w:val="00AA264D"/>
    <w:rsid w:val="00AA3D50"/>
    <w:rsid w:val="00AA48D7"/>
    <w:rsid w:val="00AA49C7"/>
    <w:rsid w:val="00AB07BC"/>
    <w:rsid w:val="00AB141F"/>
    <w:rsid w:val="00AB1891"/>
    <w:rsid w:val="00AB1ECB"/>
    <w:rsid w:val="00AB231F"/>
    <w:rsid w:val="00AB2C0A"/>
    <w:rsid w:val="00AB35A6"/>
    <w:rsid w:val="00AB6877"/>
    <w:rsid w:val="00AB6B6F"/>
    <w:rsid w:val="00AB7D6A"/>
    <w:rsid w:val="00AC08DD"/>
    <w:rsid w:val="00AC147A"/>
    <w:rsid w:val="00AC2118"/>
    <w:rsid w:val="00AC21B7"/>
    <w:rsid w:val="00AC505B"/>
    <w:rsid w:val="00AC505D"/>
    <w:rsid w:val="00AC5247"/>
    <w:rsid w:val="00AC5FCF"/>
    <w:rsid w:val="00AC6280"/>
    <w:rsid w:val="00AC6531"/>
    <w:rsid w:val="00AC65A4"/>
    <w:rsid w:val="00AD1E6E"/>
    <w:rsid w:val="00AD1F6D"/>
    <w:rsid w:val="00AD4691"/>
    <w:rsid w:val="00AD53C1"/>
    <w:rsid w:val="00AD65A9"/>
    <w:rsid w:val="00AD7AB0"/>
    <w:rsid w:val="00AD7CE3"/>
    <w:rsid w:val="00AE05F9"/>
    <w:rsid w:val="00AE1487"/>
    <w:rsid w:val="00AE1A7A"/>
    <w:rsid w:val="00AE20D2"/>
    <w:rsid w:val="00AE2A9A"/>
    <w:rsid w:val="00AE3301"/>
    <w:rsid w:val="00AE4D03"/>
    <w:rsid w:val="00AE5E32"/>
    <w:rsid w:val="00AE6AE9"/>
    <w:rsid w:val="00AE713B"/>
    <w:rsid w:val="00AF04F9"/>
    <w:rsid w:val="00AF08DC"/>
    <w:rsid w:val="00AF0F5E"/>
    <w:rsid w:val="00AF122D"/>
    <w:rsid w:val="00AF37CF"/>
    <w:rsid w:val="00AF472B"/>
    <w:rsid w:val="00AF4A63"/>
    <w:rsid w:val="00AF5885"/>
    <w:rsid w:val="00AF725B"/>
    <w:rsid w:val="00AF750B"/>
    <w:rsid w:val="00AF7DAB"/>
    <w:rsid w:val="00AF7F39"/>
    <w:rsid w:val="00B006D4"/>
    <w:rsid w:val="00B00D07"/>
    <w:rsid w:val="00B02007"/>
    <w:rsid w:val="00B02458"/>
    <w:rsid w:val="00B02A9C"/>
    <w:rsid w:val="00B04CBA"/>
    <w:rsid w:val="00B1279F"/>
    <w:rsid w:val="00B14061"/>
    <w:rsid w:val="00B145F0"/>
    <w:rsid w:val="00B152A5"/>
    <w:rsid w:val="00B1582E"/>
    <w:rsid w:val="00B17D79"/>
    <w:rsid w:val="00B22FC0"/>
    <w:rsid w:val="00B23504"/>
    <w:rsid w:val="00B23B74"/>
    <w:rsid w:val="00B24056"/>
    <w:rsid w:val="00B259B5"/>
    <w:rsid w:val="00B276B1"/>
    <w:rsid w:val="00B27C7C"/>
    <w:rsid w:val="00B30B86"/>
    <w:rsid w:val="00B34532"/>
    <w:rsid w:val="00B35D4E"/>
    <w:rsid w:val="00B41896"/>
    <w:rsid w:val="00B527E6"/>
    <w:rsid w:val="00B540A4"/>
    <w:rsid w:val="00B5431A"/>
    <w:rsid w:val="00B5455A"/>
    <w:rsid w:val="00B54D60"/>
    <w:rsid w:val="00B560F8"/>
    <w:rsid w:val="00B563D3"/>
    <w:rsid w:val="00B566A1"/>
    <w:rsid w:val="00B56DDF"/>
    <w:rsid w:val="00B56E6A"/>
    <w:rsid w:val="00B602BE"/>
    <w:rsid w:val="00B63BD8"/>
    <w:rsid w:val="00B63E70"/>
    <w:rsid w:val="00B64691"/>
    <w:rsid w:val="00B675F1"/>
    <w:rsid w:val="00B677D7"/>
    <w:rsid w:val="00B679BF"/>
    <w:rsid w:val="00B70FAD"/>
    <w:rsid w:val="00B74EF7"/>
    <w:rsid w:val="00B74F43"/>
    <w:rsid w:val="00B75389"/>
    <w:rsid w:val="00B755F5"/>
    <w:rsid w:val="00B76E1D"/>
    <w:rsid w:val="00B8021C"/>
    <w:rsid w:val="00B810E7"/>
    <w:rsid w:val="00B82C24"/>
    <w:rsid w:val="00B835C0"/>
    <w:rsid w:val="00B8429A"/>
    <w:rsid w:val="00B8455D"/>
    <w:rsid w:val="00B8585B"/>
    <w:rsid w:val="00B85C58"/>
    <w:rsid w:val="00B864B8"/>
    <w:rsid w:val="00B91D8A"/>
    <w:rsid w:val="00B9481D"/>
    <w:rsid w:val="00B971C6"/>
    <w:rsid w:val="00B97C20"/>
    <w:rsid w:val="00BA11C7"/>
    <w:rsid w:val="00BA21A9"/>
    <w:rsid w:val="00BA400E"/>
    <w:rsid w:val="00BA447D"/>
    <w:rsid w:val="00BA483F"/>
    <w:rsid w:val="00BA6A21"/>
    <w:rsid w:val="00BA7D96"/>
    <w:rsid w:val="00BB4C11"/>
    <w:rsid w:val="00BB5539"/>
    <w:rsid w:val="00BB60B9"/>
    <w:rsid w:val="00BB6E9F"/>
    <w:rsid w:val="00BB7EB0"/>
    <w:rsid w:val="00BC0165"/>
    <w:rsid w:val="00BC1129"/>
    <w:rsid w:val="00BC1D9D"/>
    <w:rsid w:val="00BC2637"/>
    <w:rsid w:val="00BC2951"/>
    <w:rsid w:val="00BC35D6"/>
    <w:rsid w:val="00BC4551"/>
    <w:rsid w:val="00BC46ED"/>
    <w:rsid w:val="00BC4833"/>
    <w:rsid w:val="00BC4A8F"/>
    <w:rsid w:val="00BC5630"/>
    <w:rsid w:val="00BC6C27"/>
    <w:rsid w:val="00BC6E00"/>
    <w:rsid w:val="00BD11D1"/>
    <w:rsid w:val="00BD52DF"/>
    <w:rsid w:val="00BE0A60"/>
    <w:rsid w:val="00BE0B8E"/>
    <w:rsid w:val="00BE2A02"/>
    <w:rsid w:val="00BE33B3"/>
    <w:rsid w:val="00BE366A"/>
    <w:rsid w:val="00BE3A36"/>
    <w:rsid w:val="00BE489B"/>
    <w:rsid w:val="00BE597E"/>
    <w:rsid w:val="00BE7E3F"/>
    <w:rsid w:val="00BF003D"/>
    <w:rsid w:val="00BF0167"/>
    <w:rsid w:val="00BF0D9B"/>
    <w:rsid w:val="00BF3A05"/>
    <w:rsid w:val="00BF6AA8"/>
    <w:rsid w:val="00BF6D45"/>
    <w:rsid w:val="00BF74BA"/>
    <w:rsid w:val="00BF7525"/>
    <w:rsid w:val="00C00327"/>
    <w:rsid w:val="00C01A69"/>
    <w:rsid w:val="00C01FB6"/>
    <w:rsid w:val="00C03875"/>
    <w:rsid w:val="00C04A83"/>
    <w:rsid w:val="00C04B1C"/>
    <w:rsid w:val="00C052DE"/>
    <w:rsid w:val="00C056CF"/>
    <w:rsid w:val="00C05A6B"/>
    <w:rsid w:val="00C062CC"/>
    <w:rsid w:val="00C11AEA"/>
    <w:rsid w:val="00C122CB"/>
    <w:rsid w:val="00C13323"/>
    <w:rsid w:val="00C13619"/>
    <w:rsid w:val="00C13878"/>
    <w:rsid w:val="00C1434E"/>
    <w:rsid w:val="00C157EB"/>
    <w:rsid w:val="00C16104"/>
    <w:rsid w:val="00C20035"/>
    <w:rsid w:val="00C20ACD"/>
    <w:rsid w:val="00C211FE"/>
    <w:rsid w:val="00C21DED"/>
    <w:rsid w:val="00C228D0"/>
    <w:rsid w:val="00C248E7"/>
    <w:rsid w:val="00C24ADC"/>
    <w:rsid w:val="00C25C82"/>
    <w:rsid w:val="00C264FF"/>
    <w:rsid w:val="00C305F4"/>
    <w:rsid w:val="00C30FDB"/>
    <w:rsid w:val="00C311CA"/>
    <w:rsid w:val="00C32CC7"/>
    <w:rsid w:val="00C330CB"/>
    <w:rsid w:val="00C33CA3"/>
    <w:rsid w:val="00C33D62"/>
    <w:rsid w:val="00C3623F"/>
    <w:rsid w:val="00C400C4"/>
    <w:rsid w:val="00C43C5D"/>
    <w:rsid w:val="00C44A86"/>
    <w:rsid w:val="00C47DF0"/>
    <w:rsid w:val="00C47F2A"/>
    <w:rsid w:val="00C5023E"/>
    <w:rsid w:val="00C50EEF"/>
    <w:rsid w:val="00C606F4"/>
    <w:rsid w:val="00C62B16"/>
    <w:rsid w:val="00C66216"/>
    <w:rsid w:val="00C66D7A"/>
    <w:rsid w:val="00C718D0"/>
    <w:rsid w:val="00C71AA2"/>
    <w:rsid w:val="00C71BB9"/>
    <w:rsid w:val="00C73706"/>
    <w:rsid w:val="00C76B9A"/>
    <w:rsid w:val="00C772AA"/>
    <w:rsid w:val="00C80895"/>
    <w:rsid w:val="00C81C2C"/>
    <w:rsid w:val="00C82570"/>
    <w:rsid w:val="00C82A3A"/>
    <w:rsid w:val="00C82DCB"/>
    <w:rsid w:val="00C85263"/>
    <w:rsid w:val="00C87755"/>
    <w:rsid w:val="00C91B30"/>
    <w:rsid w:val="00C92B53"/>
    <w:rsid w:val="00C94F73"/>
    <w:rsid w:val="00C9506A"/>
    <w:rsid w:val="00C95200"/>
    <w:rsid w:val="00C962E9"/>
    <w:rsid w:val="00C96CA6"/>
    <w:rsid w:val="00CA0956"/>
    <w:rsid w:val="00CA16A4"/>
    <w:rsid w:val="00CA1BCA"/>
    <w:rsid w:val="00CA3A51"/>
    <w:rsid w:val="00CA7DE2"/>
    <w:rsid w:val="00CB000F"/>
    <w:rsid w:val="00CB018D"/>
    <w:rsid w:val="00CB1BAB"/>
    <w:rsid w:val="00CB1F30"/>
    <w:rsid w:val="00CB296D"/>
    <w:rsid w:val="00CB3772"/>
    <w:rsid w:val="00CB672B"/>
    <w:rsid w:val="00CC02A7"/>
    <w:rsid w:val="00CC29A6"/>
    <w:rsid w:val="00CC29C1"/>
    <w:rsid w:val="00CC357D"/>
    <w:rsid w:val="00CC4A1E"/>
    <w:rsid w:val="00CC50D1"/>
    <w:rsid w:val="00CC5430"/>
    <w:rsid w:val="00CC5E7C"/>
    <w:rsid w:val="00CC6E76"/>
    <w:rsid w:val="00CC7441"/>
    <w:rsid w:val="00CC7A9C"/>
    <w:rsid w:val="00CD206B"/>
    <w:rsid w:val="00CD25E8"/>
    <w:rsid w:val="00CD2B49"/>
    <w:rsid w:val="00CD3C45"/>
    <w:rsid w:val="00CD4AE9"/>
    <w:rsid w:val="00CD512F"/>
    <w:rsid w:val="00CD5EB9"/>
    <w:rsid w:val="00CD6BF6"/>
    <w:rsid w:val="00CE18E8"/>
    <w:rsid w:val="00CE1E18"/>
    <w:rsid w:val="00CE3969"/>
    <w:rsid w:val="00CE39CE"/>
    <w:rsid w:val="00CE40A2"/>
    <w:rsid w:val="00CE63D4"/>
    <w:rsid w:val="00CE7825"/>
    <w:rsid w:val="00CF0899"/>
    <w:rsid w:val="00CF220B"/>
    <w:rsid w:val="00CF44A4"/>
    <w:rsid w:val="00CF670B"/>
    <w:rsid w:val="00CF6FB4"/>
    <w:rsid w:val="00D02911"/>
    <w:rsid w:val="00D02ED1"/>
    <w:rsid w:val="00D03AE5"/>
    <w:rsid w:val="00D04E2B"/>
    <w:rsid w:val="00D071AC"/>
    <w:rsid w:val="00D075F1"/>
    <w:rsid w:val="00D078EB"/>
    <w:rsid w:val="00D12DD9"/>
    <w:rsid w:val="00D13C30"/>
    <w:rsid w:val="00D14A5A"/>
    <w:rsid w:val="00D14B3B"/>
    <w:rsid w:val="00D1655E"/>
    <w:rsid w:val="00D16A72"/>
    <w:rsid w:val="00D2022F"/>
    <w:rsid w:val="00D20778"/>
    <w:rsid w:val="00D20887"/>
    <w:rsid w:val="00D20AC8"/>
    <w:rsid w:val="00D2135D"/>
    <w:rsid w:val="00D2141C"/>
    <w:rsid w:val="00D22013"/>
    <w:rsid w:val="00D224F3"/>
    <w:rsid w:val="00D22AAB"/>
    <w:rsid w:val="00D22F5D"/>
    <w:rsid w:val="00D24CA4"/>
    <w:rsid w:val="00D24D8B"/>
    <w:rsid w:val="00D24F9B"/>
    <w:rsid w:val="00D26BC9"/>
    <w:rsid w:val="00D27CAF"/>
    <w:rsid w:val="00D308D8"/>
    <w:rsid w:val="00D30CB9"/>
    <w:rsid w:val="00D329FF"/>
    <w:rsid w:val="00D3327C"/>
    <w:rsid w:val="00D37EB8"/>
    <w:rsid w:val="00D41162"/>
    <w:rsid w:val="00D462BE"/>
    <w:rsid w:val="00D46684"/>
    <w:rsid w:val="00D4794D"/>
    <w:rsid w:val="00D50AF9"/>
    <w:rsid w:val="00D52348"/>
    <w:rsid w:val="00D523CF"/>
    <w:rsid w:val="00D55E4A"/>
    <w:rsid w:val="00D56190"/>
    <w:rsid w:val="00D56B7E"/>
    <w:rsid w:val="00D608B5"/>
    <w:rsid w:val="00D6233F"/>
    <w:rsid w:val="00D62AC1"/>
    <w:rsid w:val="00D62DA2"/>
    <w:rsid w:val="00D63482"/>
    <w:rsid w:val="00D64647"/>
    <w:rsid w:val="00D65DA6"/>
    <w:rsid w:val="00D65F4C"/>
    <w:rsid w:val="00D66E84"/>
    <w:rsid w:val="00D67542"/>
    <w:rsid w:val="00D7015C"/>
    <w:rsid w:val="00D704EB"/>
    <w:rsid w:val="00D72D80"/>
    <w:rsid w:val="00D73EF8"/>
    <w:rsid w:val="00D7478A"/>
    <w:rsid w:val="00D750C8"/>
    <w:rsid w:val="00D82B85"/>
    <w:rsid w:val="00D84BF7"/>
    <w:rsid w:val="00D8604D"/>
    <w:rsid w:val="00D87A60"/>
    <w:rsid w:val="00D91843"/>
    <w:rsid w:val="00D9283B"/>
    <w:rsid w:val="00D93164"/>
    <w:rsid w:val="00D93279"/>
    <w:rsid w:val="00D95966"/>
    <w:rsid w:val="00D95EAE"/>
    <w:rsid w:val="00D963DD"/>
    <w:rsid w:val="00D9676D"/>
    <w:rsid w:val="00D96C6F"/>
    <w:rsid w:val="00D97D83"/>
    <w:rsid w:val="00DA1CBE"/>
    <w:rsid w:val="00DA2027"/>
    <w:rsid w:val="00DA2378"/>
    <w:rsid w:val="00DA24D7"/>
    <w:rsid w:val="00DA3F74"/>
    <w:rsid w:val="00DA5B4A"/>
    <w:rsid w:val="00DA5F2A"/>
    <w:rsid w:val="00DA65CC"/>
    <w:rsid w:val="00DA7C7A"/>
    <w:rsid w:val="00DB0DF0"/>
    <w:rsid w:val="00DB14A2"/>
    <w:rsid w:val="00DB1828"/>
    <w:rsid w:val="00DB1BF8"/>
    <w:rsid w:val="00DB2361"/>
    <w:rsid w:val="00DB366E"/>
    <w:rsid w:val="00DB4227"/>
    <w:rsid w:val="00DB4EF1"/>
    <w:rsid w:val="00DB5567"/>
    <w:rsid w:val="00DB5F5F"/>
    <w:rsid w:val="00DB617D"/>
    <w:rsid w:val="00DB692C"/>
    <w:rsid w:val="00DC116A"/>
    <w:rsid w:val="00DC4671"/>
    <w:rsid w:val="00DC525F"/>
    <w:rsid w:val="00DC5B6E"/>
    <w:rsid w:val="00DC6C34"/>
    <w:rsid w:val="00DD0353"/>
    <w:rsid w:val="00DD06DE"/>
    <w:rsid w:val="00DD2747"/>
    <w:rsid w:val="00DD4BBD"/>
    <w:rsid w:val="00DD55AB"/>
    <w:rsid w:val="00DD6106"/>
    <w:rsid w:val="00DD6E1A"/>
    <w:rsid w:val="00DD70B1"/>
    <w:rsid w:val="00DE1D9D"/>
    <w:rsid w:val="00DE30D2"/>
    <w:rsid w:val="00DE42FA"/>
    <w:rsid w:val="00DE5872"/>
    <w:rsid w:val="00DE6DA6"/>
    <w:rsid w:val="00DE71DD"/>
    <w:rsid w:val="00DE7296"/>
    <w:rsid w:val="00DF0424"/>
    <w:rsid w:val="00DF1BEB"/>
    <w:rsid w:val="00DF25B1"/>
    <w:rsid w:val="00DF50DB"/>
    <w:rsid w:val="00DF5BCA"/>
    <w:rsid w:val="00DF67EB"/>
    <w:rsid w:val="00DF7400"/>
    <w:rsid w:val="00E02205"/>
    <w:rsid w:val="00E04157"/>
    <w:rsid w:val="00E04584"/>
    <w:rsid w:val="00E04BF0"/>
    <w:rsid w:val="00E04D5A"/>
    <w:rsid w:val="00E075F3"/>
    <w:rsid w:val="00E07C42"/>
    <w:rsid w:val="00E10687"/>
    <w:rsid w:val="00E110AB"/>
    <w:rsid w:val="00E11FA6"/>
    <w:rsid w:val="00E11FBF"/>
    <w:rsid w:val="00E131A8"/>
    <w:rsid w:val="00E13443"/>
    <w:rsid w:val="00E13993"/>
    <w:rsid w:val="00E13C84"/>
    <w:rsid w:val="00E16A91"/>
    <w:rsid w:val="00E17D71"/>
    <w:rsid w:val="00E2079E"/>
    <w:rsid w:val="00E21552"/>
    <w:rsid w:val="00E24F01"/>
    <w:rsid w:val="00E2604D"/>
    <w:rsid w:val="00E27BB3"/>
    <w:rsid w:val="00E30205"/>
    <w:rsid w:val="00E31485"/>
    <w:rsid w:val="00E31EC5"/>
    <w:rsid w:val="00E3280B"/>
    <w:rsid w:val="00E32D99"/>
    <w:rsid w:val="00E3414F"/>
    <w:rsid w:val="00E34946"/>
    <w:rsid w:val="00E34D0F"/>
    <w:rsid w:val="00E410B0"/>
    <w:rsid w:val="00E41C21"/>
    <w:rsid w:val="00E43377"/>
    <w:rsid w:val="00E455B4"/>
    <w:rsid w:val="00E45952"/>
    <w:rsid w:val="00E45CD2"/>
    <w:rsid w:val="00E47788"/>
    <w:rsid w:val="00E5073C"/>
    <w:rsid w:val="00E5225D"/>
    <w:rsid w:val="00E53857"/>
    <w:rsid w:val="00E53B84"/>
    <w:rsid w:val="00E543E5"/>
    <w:rsid w:val="00E5454A"/>
    <w:rsid w:val="00E54C1B"/>
    <w:rsid w:val="00E55EF6"/>
    <w:rsid w:val="00E6097A"/>
    <w:rsid w:val="00E61BE5"/>
    <w:rsid w:val="00E64ACA"/>
    <w:rsid w:val="00E66848"/>
    <w:rsid w:val="00E66E7C"/>
    <w:rsid w:val="00E71337"/>
    <w:rsid w:val="00E727FA"/>
    <w:rsid w:val="00E7293A"/>
    <w:rsid w:val="00E73E4F"/>
    <w:rsid w:val="00E74D9D"/>
    <w:rsid w:val="00E755AB"/>
    <w:rsid w:val="00E77B43"/>
    <w:rsid w:val="00E8183C"/>
    <w:rsid w:val="00E83A3F"/>
    <w:rsid w:val="00E845D1"/>
    <w:rsid w:val="00E85728"/>
    <w:rsid w:val="00E8580A"/>
    <w:rsid w:val="00E859A1"/>
    <w:rsid w:val="00E86596"/>
    <w:rsid w:val="00E86F28"/>
    <w:rsid w:val="00E87F5B"/>
    <w:rsid w:val="00E90C0A"/>
    <w:rsid w:val="00E915A7"/>
    <w:rsid w:val="00E92CE7"/>
    <w:rsid w:val="00E934FB"/>
    <w:rsid w:val="00E94706"/>
    <w:rsid w:val="00E95168"/>
    <w:rsid w:val="00E9594B"/>
    <w:rsid w:val="00E96242"/>
    <w:rsid w:val="00E96CF7"/>
    <w:rsid w:val="00E96E36"/>
    <w:rsid w:val="00E96F3A"/>
    <w:rsid w:val="00E976E4"/>
    <w:rsid w:val="00EA10C0"/>
    <w:rsid w:val="00EA29A9"/>
    <w:rsid w:val="00EA4640"/>
    <w:rsid w:val="00EA4D6A"/>
    <w:rsid w:val="00EA708A"/>
    <w:rsid w:val="00EB013B"/>
    <w:rsid w:val="00EB0856"/>
    <w:rsid w:val="00EB32F7"/>
    <w:rsid w:val="00EB362C"/>
    <w:rsid w:val="00EB36F4"/>
    <w:rsid w:val="00EB4C68"/>
    <w:rsid w:val="00EB5B6C"/>
    <w:rsid w:val="00EB5C5B"/>
    <w:rsid w:val="00EB667B"/>
    <w:rsid w:val="00EB7BCD"/>
    <w:rsid w:val="00EC02F7"/>
    <w:rsid w:val="00EC1799"/>
    <w:rsid w:val="00EC2097"/>
    <w:rsid w:val="00EC33AD"/>
    <w:rsid w:val="00EC798F"/>
    <w:rsid w:val="00ED015E"/>
    <w:rsid w:val="00ED191A"/>
    <w:rsid w:val="00ED22D3"/>
    <w:rsid w:val="00ED243B"/>
    <w:rsid w:val="00ED3031"/>
    <w:rsid w:val="00ED3B5D"/>
    <w:rsid w:val="00ED554B"/>
    <w:rsid w:val="00ED5991"/>
    <w:rsid w:val="00ED5FF8"/>
    <w:rsid w:val="00ED6E2D"/>
    <w:rsid w:val="00ED7375"/>
    <w:rsid w:val="00EE52C0"/>
    <w:rsid w:val="00EE6707"/>
    <w:rsid w:val="00EE69E0"/>
    <w:rsid w:val="00EE7B02"/>
    <w:rsid w:val="00EF0951"/>
    <w:rsid w:val="00EF111F"/>
    <w:rsid w:val="00EF13D0"/>
    <w:rsid w:val="00EF3FFA"/>
    <w:rsid w:val="00EF62B6"/>
    <w:rsid w:val="00EF6A84"/>
    <w:rsid w:val="00F01F12"/>
    <w:rsid w:val="00F03967"/>
    <w:rsid w:val="00F03C57"/>
    <w:rsid w:val="00F03CD6"/>
    <w:rsid w:val="00F04ED0"/>
    <w:rsid w:val="00F078A7"/>
    <w:rsid w:val="00F122D7"/>
    <w:rsid w:val="00F12F79"/>
    <w:rsid w:val="00F136B2"/>
    <w:rsid w:val="00F13DB7"/>
    <w:rsid w:val="00F145EA"/>
    <w:rsid w:val="00F154FD"/>
    <w:rsid w:val="00F15BC0"/>
    <w:rsid w:val="00F17C33"/>
    <w:rsid w:val="00F20017"/>
    <w:rsid w:val="00F20E9F"/>
    <w:rsid w:val="00F21C4B"/>
    <w:rsid w:val="00F222D0"/>
    <w:rsid w:val="00F2281F"/>
    <w:rsid w:val="00F2380C"/>
    <w:rsid w:val="00F23D18"/>
    <w:rsid w:val="00F247DD"/>
    <w:rsid w:val="00F24865"/>
    <w:rsid w:val="00F24F0D"/>
    <w:rsid w:val="00F25E16"/>
    <w:rsid w:val="00F30A22"/>
    <w:rsid w:val="00F33709"/>
    <w:rsid w:val="00F3380A"/>
    <w:rsid w:val="00F35899"/>
    <w:rsid w:val="00F36261"/>
    <w:rsid w:val="00F362B3"/>
    <w:rsid w:val="00F37D88"/>
    <w:rsid w:val="00F4022F"/>
    <w:rsid w:val="00F41F85"/>
    <w:rsid w:val="00F42097"/>
    <w:rsid w:val="00F42B7C"/>
    <w:rsid w:val="00F42FCB"/>
    <w:rsid w:val="00F4302F"/>
    <w:rsid w:val="00F43ED8"/>
    <w:rsid w:val="00F45C90"/>
    <w:rsid w:val="00F54305"/>
    <w:rsid w:val="00F545AF"/>
    <w:rsid w:val="00F55F97"/>
    <w:rsid w:val="00F60472"/>
    <w:rsid w:val="00F60B05"/>
    <w:rsid w:val="00F6229E"/>
    <w:rsid w:val="00F62C76"/>
    <w:rsid w:val="00F63262"/>
    <w:rsid w:val="00F66574"/>
    <w:rsid w:val="00F67E09"/>
    <w:rsid w:val="00F70259"/>
    <w:rsid w:val="00F702AF"/>
    <w:rsid w:val="00F7044E"/>
    <w:rsid w:val="00F70916"/>
    <w:rsid w:val="00F71EE2"/>
    <w:rsid w:val="00F74C8B"/>
    <w:rsid w:val="00F74F80"/>
    <w:rsid w:val="00F77893"/>
    <w:rsid w:val="00F77F2C"/>
    <w:rsid w:val="00F80374"/>
    <w:rsid w:val="00F80D3E"/>
    <w:rsid w:val="00F82826"/>
    <w:rsid w:val="00F84B90"/>
    <w:rsid w:val="00F8598B"/>
    <w:rsid w:val="00F8656F"/>
    <w:rsid w:val="00F92096"/>
    <w:rsid w:val="00F97882"/>
    <w:rsid w:val="00FA0CAA"/>
    <w:rsid w:val="00FA2486"/>
    <w:rsid w:val="00FA29E0"/>
    <w:rsid w:val="00FA4495"/>
    <w:rsid w:val="00FA6213"/>
    <w:rsid w:val="00FA745B"/>
    <w:rsid w:val="00FB0349"/>
    <w:rsid w:val="00FB070E"/>
    <w:rsid w:val="00FB0B9B"/>
    <w:rsid w:val="00FB0C74"/>
    <w:rsid w:val="00FB1154"/>
    <w:rsid w:val="00FB1BBC"/>
    <w:rsid w:val="00FB21A0"/>
    <w:rsid w:val="00FB2D2F"/>
    <w:rsid w:val="00FB332D"/>
    <w:rsid w:val="00FB3861"/>
    <w:rsid w:val="00FB38EA"/>
    <w:rsid w:val="00FB5779"/>
    <w:rsid w:val="00FC0247"/>
    <w:rsid w:val="00FC15D6"/>
    <w:rsid w:val="00FC174C"/>
    <w:rsid w:val="00FC2702"/>
    <w:rsid w:val="00FC498E"/>
    <w:rsid w:val="00FC5600"/>
    <w:rsid w:val="00FC68A7"/>
    <w:rsid w:val="00FD0166"/>
    <w:rsid w:val="00FD0223"/>
    <w:rsid w:val="00FD2F69"/>
    <w:rsid w:val="00FD4CAC"/>
    <w:rsid w:val="00FD59DF"/>
    <w:rsid w:val="00FD7433"/>
    <w:rsid w:val="00FD7468"/>
    <w:rsid w:val="00FD7956"/>
    <w:rsid w:val="00FE20C2"/>
    <w:rsid w:val="00FE3C9E"/>
    <w:rsid w:val="00FE4603"/>
    <w:rsid w:val="00FE4621"/>
    <w:rsid w:val="00FE4F88"/>
    <w:rsid w:val="00FE76EF"/>
    <w:rsid w:val="00FF0802"/>
    <w:rsid w:val="00FF1AE5"/>
    <w:rsid w:val="00FF32BC"/>
    <w:rsid w:val="00FF33AA"/>
    <w:rsid w:val="00FF404F"/>
    <w:rsid w:val="00FF57EC"/>
    <w:rsid w:val="00FF6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0363"/>
  <w15:docId w15:val="{CABF31CB-0270-4F60-ADF8-D410171E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72"/>
    <w:pPr>
      <w:spacing w:before="240" w:after="160" w:line="259" w:lineRule="auto"/>
      <w:jc w:val="both"/>
    </w:pPr>
    <w:rPr>
      <w:rFonts w:ascii="Times New Roman" w:hAnsi="Times New Roman"/>
    </w:rPr>
  </w:style>
  <w:style w:type="paragraph" w:styleId="Heading1">
    <w:name w:val="heading 1"/>
    <w:basedOn w:val="Normal"/>
    <w:next w:val="Normal"/>
    <w:link w:val="Heading1Char"/>
    <w:uiPriority w:val="9"/>
    <w:qFormat/>
    <w:rsid w:val="00C44A86"/>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9D3F39"/>
    <w:pPr>
      <w:keepNext/>
      <w:keepLines/>
      <w:spacing w:before="200" w:after="0"/>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CC29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5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C29C1"/>
    <w:pPr>
      <w:keepNext/>
      <w:keepLines/>
      <w:spacing w:before="200" w:after="0"/>
      <w:outlineLvl w:val="5"/>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A8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9D3F3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C29C1"/>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CC29C1"/>
    <w:rPr>
      <w:rFonts w:asciiTheme="majorHAnsi" w:eastAsiaTheme="majorEastAsia" w:hAnsiTheme="majorHAnsi" w:cstheme="majorBidi"/>
      <w:i/>
      <w:iCs/>
      <w:color w:val="243F60" w:themeColor="accent1" w:themeShade="7F"/>
      <w:lang w:val="en-GB"/>
    </w:rPr>
  </w:style>
  <w:style w:type="paragraph" w:styleId="Header">
    <w:name w:val="header"/>
    <w:basedOn w:val="Normal"/>
    <w:link w:val="HeaderChar"/>
    <w:uiPriority w:val="99"/>
    <w:unhideWhenUsed/>
    <w:rsid w:val="0089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6F"/>
  </w:style>
  <w:style w:type="paragraph" w:styleId="Footer">
    <w:name w:val="footer"/>
    <w:basedOn w:val="Normal"/>
    <w:link w:val="FooterChar"/>
    <w:uiPriority w:val="99"/>
    <w:unhideWhenUsed/>
    <w:rsid w:val="0089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6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3B6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C29C1"/>
  </w:style>
  <w:style w:type="character" w:customStyle="1" w:styleId="ilfuvd">
    <w:name w:val="ilfuvd"/>
    <w:basedOn w:val="DefaultParagraphFont"/>
    <w:rsid w:val="00CC29C1"/>
  </w:style>
  <w:style w:type="table" w:styleId="TableGrid">
    <w:name w:val="Table Grid"/>
    <w:basedOn w:val="TableNormal"/>
    <w:uiPriority w:val="59"/>
    <w:rsid w:val="00CC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CC29C1"/>
    <w:pPr>
      <w:spacing w:after="0" w:line="240" w:lineRule="auto"/>
      <w:ind w:right="-28"/>
    </w:pPr>
    <w:rPr>
      <w:rFonts w:ascii="Arial Narrow" w:eastAsia="Times New Roman" w:hAnsi="Arial Narrow" w:cs="Times New Roman"/>
      <w:b/>
      <w:noProof/>
      <w:sz w:val="16"/>
      <w:szCs w:val="20"/>
    </w:rPr>
  </w:style>
  <w:style w:type="paragraph" w:styleId="NoSpacing">
    <w:name w:val="No Spacing"/>
    <w:link w:val="NoSpacingChar"/>
    <w:uiPriority w:val="1"/>
    <w:qFormat/>
    <w:rsid w:val="00CC29C1"/>
    <w:pPr>
      <w:spacing w:after="0" w:line="240" w:lineRule="auto"/>
    </w:pPr>
    <w:rPr>
      <w:rFonts w:ascii="Times New Roman" w:hAnsi="Times New Roman"/>
      <w:sz w:val="24"/>
    </w:rPr>
  </w:style>
  <w:style w:type="paragraph" w:styleId="BodyText">
    <w:name w:val="Body Text"/>
    <w:basedOn w:val="Normal"/>
    <w:link w:val="BodyTextChar"/>
    <w:unhideWhenUsed/>
    <w:rsid w:val="00CC29C1"/>
    <w:pPr>
      <w:spacing w:after="120"/>
    </w:pPr>
    <w:rPr>
      <w:rFonts w:ascii="Calibri" w:eastAsia="Calibri" w:hAnsi="Calibri" w:cs="Times New Roman"/>
      <w:sz w:val="24"/>
      <w:lang w:val="en-GB"/>
    </w:rPr>
  </w:style>
  <w:style w:type="character" w:customStyle="1" w:styleId="BodyTextChar">
    <w:name w:val="Body Text Char"/>
    <w:basedOn w:val="DefaultParagraphFont"/>
    <w:link w:val="BodyText"/>
    <w:rsid w:val="00CC29C1"/>
    <w:rPr>
      <w:rFonts w:ascii="Calibri" w:eastAsia="Calibri" w:hAnsi="Calibri" w:cs="Times New Roman"/>
      <w:sz w:val="24"/>
      <w:lang w:val="en-GB"/>
    </w:rPr>
  </w:style>
  <w:style w:type="paragraph" w:styleId="BodyTextIndent">
    <w:name w:val="Body Text Indent"/>
    <w:basedOn w:val="Normal"/>
    <w:link w:val="BodyTextIndentChar"/>
    <w:uiPriority w:val="99"/>
    <w:unhideWhenUsed/>
    <w:rsid w:val="00CC29C1"/>
    <w:pPr>
      <w:spacing w:after="120"/>
      <w:ind w:left="360"/>
    </w:pPr>
    <w:rPr>
      <w:sz w:val="24"/>
      <w:lang w:val="en-GB"/>
    </w:rPr>
  </w:style>
  <w:style w:type="character" w:customStyle="1" w:styleId="BodyTextIndentChar">
    <w:name w:val="Body Text Indent Char"/>
    <w:basedOn w:val="DefaultParagraphFont"/>
    <w:link w:val="BodyTextIndent"/>
    <w:uiPriority w:val="99"/>
    <w:rsid w:val="00CC29C1"/>
    <w:rPr>
      <w:rFonts w:ascii="Times New Roman" w:hAnsi="Times New Roman"/>
      <w:sz w:val="24"/>
      <w:lang w:val="en-GB"/>
    </w:rPr>
  </w:style>
  <w:style w:type="character" w:customStyle="1" w:styleId="PlainTextChar">
    <w:name w:val="Plain Text Char"/>
    <w:link w:val="PlainText"/>
    <w:rsid w:val="00D65F4C"/>
    <w:rPr>
      <w:rFonts w:ascii="Arial Narrow" w:eastAsia="Times New Roman" w:hAnsi="Arial Narrow"/>
      <w:sz w:val="16"/>
      <w:lang w:val="en-AU"/>
    </w:rPr>
  </w:style>
  <w:style w:type="paragraph" w:styleId="PlainText">
    <w:name w:val="Plain Text"/>
    <w:basedOn w:val="Normal"/>
    <w:link w:val="PlainTextChar"/>
    <w:unhideWhenUsed/>
    <w:rsid w:val="00D65F4C"/>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D65F4C"/>
    <w:rPr>
      <w:rFonts w:ascii="Consolas" w:hAnsi="Consolas" w:cs="Consolas"/>
      <w:sz w:val="21"/>
      <w:szCs w:val="21"/>
    </w:rPr>
  </w:style>
  <w:style w:type="paragraph" w:styleId="TOCHeading">
    <w:name w:val="TOC Heading"/>
    <w:basedOn w:val="Heading1"/>
    <w:next w:val="Normal"/>
    <w:uiPriority w:val="39"/>
    <w:unhideWhenUsed/>
    <w:qFormat/>
    <w:rsid w:val="00D65F4C"/>
    <w:pPr>
      <w:outlineLvl w:val="9"/>
    </w:pPr>
    <w:rPr>
      <w:lang w:eastAsia="ja-JP"/>
    </w:rPr>
  </w:style>
  <w:style w:type="character" w:customStyle="1" w:styleId="BalloonTextChar">
    <w:name w:val="Balloon Text Char"/>
    <w:basedOn w:val="DefaultParagraphFont"/>
    <w:link w:val="BalloonText"/>
    <w:uiPriority w:val="99"/>
    <w:semiHidden/>
    <w:rsid w:val="00D65F4C"/>
    <w:rPr>
      <w:rFonts w:ascii="Tahoma" w:eastAsia="Calibri" w:hAnsi="Tahoma" w:cs="Tahoma"/>
      <w:sz w:val="16"/>
      <w:szCs w:val="16"/>
    </w:rPr>
  </w:style>
  <w:style w:type="paragraph" w:styleId="BalloonText">
    <w:name w:val="Balloon Text"/>
    <w:basedOn w:val="Normal"/>
    <w:link w:val="BalloonTextChar"/>
    <w:uiPriority w:val="99"/>
    <w:semiHidden/>
    <w:unhideWhenUsed/>
    <w:rsid w:val="00D65F4C"/>
    <w:pPr>
      <w:spacing w:after="0" w:line="240" w:lineRule="auto"/>
    </w:pPr>
    <w:rPr>
      <w:rFonts w:ascii="Tahoma" w:eastAsia="Calibri" w:hAnsi="Tahoma" w:cs="Tahoma"/>
      <w:sz w:val="16"/>
      <w:szCs w:val="16"/>
    </w:rPr>
  </w:style>
  <w:style w:type="paragraph" w:styleId="TOC1">
    <w:name w:val="toc 1"/>
    <w:basedOn w:val="Normal"/>
    <w:next w:val="Normal"/>
    <w:autoRedefine/>
    <w:uiPriority w:val="39"/>
    <w:unhideWhenUsed/>
    <w:rsid w:val="0027582B"/>
    <w:pPr>
      <w:tabs>
        <w:tab w:val="right" w:leader="dot" w:pos="9350"/>
      </w:tabs>
      <w:spacing w:after="100"/>
    </w:pPr>
    <w:rPr>
      <w:rFonts w:eastAsia="Calibri" w:cs="Times New Roman"/>
      <w:b/>
      <w:noProof/>
    </w:rPr>
  </w:style>
  <w:style w:type="character" w:styleId="Hyperlink">
    <w:name w:val="Hyperlink"/>
    <w:basedOn w:val="DefaultParagraphFont"/>
    <w:uiPriority w:val="99"/>
    <w:unhideWhenUsed/>
    <w:rsid w:val="00D65F4C"/>
    <w:rPr>
      <w:color w:val="0000FF" w:themeColor="hyperlink"/>
      <w:u w:val="single"/>
    </w:rPr>
  </w:style>
  <w:style w:type="character" w:customStyle="1" w:styleId="tgc">
    <w:name w:val="_tgc"/>
    <w:rsid w:val="00D65F4C"/>
  </w:style>
  <w:style w:type="character" w:customStyle="1" w:styleId="CommentTextChar">
    <w:name w:val="Comment Text Char"/>
    <w:basedOn w:val="DefaultParagraphFont"/>
    <w:link w:val="CommentText"/>
    <w:uiPriority w:val="99"/>
    <w:semiHidden/>
    <w:rsid w:val="00D65F4C"/>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65F4C"/>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D65F4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65F4C"/>
    <w:rPr>
      <w:b/>
      <w:bCs/>
    </w:rPr>
  </w:style>
  <w:style w:type="character" w:customStyle="1" w:styleId="NoSpacingChar">
    <w:name w:val="No Spacing Char"/>
    <w:link w:val="NoSpacing"/>
    <w:uiPriority w:val="1"/>
    <w:rsid w:val="00620258"/>
    <w:rPr>
      <w:rFonts w:ascii="Times New Roman" w:hAnsi="Times New Roman"/>
      <w:sz w:val="24"/>
    </w:rPr>
  </w:style>
  <w:style w:type="paragraph" w:styleId="TOC2">
    <w:name w:val="toc 2"/>
    <w:basedOn w:val="Normal"/>
    <w:next w:val="Normal"/>
    <w:autoRedefine/>
    <w:uiPriority w:val="39"/>
    <w:unhideWhenUsed/>
    <w:rsid w:val="00DB0DF0"/>
    <w:pPr>
      <w:tabs>
        <w:tab w:val="right" w:leader="dot" w:pos="9350"/>
      </w:tabs>
      <w:spacing w:after="100"/>
      <w:ind w:left="220"/>
    </w:pPr>
  </w:style>
  <w:style w:type="paragraph" w:styleId="TOC3">
    <w:name w:val="toc 3"/>
    <w:basedOn w:val="Normal"/>
    <w:next w:val="Normal"/>
    <w:autoRedefine/>
    <w:uiPriority w:val="39"/>
    <w:unhideWhenUsed/>
    <w:rsid w:val="00620258"/>
    <w:pPr>
      <w:spacing w:after="100"/>
      <w:ind w:left="440"/>
    </w:pPr>
  </w:style>
  <w:style w:type="character" w:customStyle="1" w:styleId="Heading4Char">
    <w:name w:val="Heading 4 Char"/>
    <w:basedOn w:val="DefaultParagraphFont"/>
    <w:link w:val="Heading4"/>
    <w:uiPriority w:val="9"/>
    <w:rsid w:val="00285DD2"/>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EB32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7400"/>
    <w:pPr>
      <w:autoSpaceDE w:val="0"/>
      <w:autoSpaceDN w:val="0"/>
      <w:adjustRightInd w:val="0"/>
      <w:spacing w:after="0" w:line="240" w:lineRule="auto"/>
    </w:pPr>
    <w:rPr>
      <w:rFonts w:ascii="Arial" w:eastAsia="Calibri" w:hAnsi="Arial" w:cs="Arial"/>
      <w:color w:val="000000"/>
      <w:sz w:val="24"/>
      <w:szCs w:val="24"/>
    </w:rPr>
  </w:style>
  <w:style w:type="character" w:customStyle="1" w:styleId="BalloonTextChar1">
    <w:name w:val="Balloon Text Char1"/>
    <w:basedOn w:val="DefaultParagraphFont"/>
    <w:uiPriority w:val="99"/>
    <w:semiHidden/>
    <w:rsid w:val="001B231A"/>
    <w:rPr>
      <w:rFonts w:ascii="Tahoma" w:eastAsiaTheme="minorEastAsia" w:hAnsi="Tahoma" w:cs="Tahoma"/>
      <w:sz w:val="16"/>
      <w:szCs w:val="16"/>
    </w:rPr>
  </w:style>
  <w:style w:type="character" w:customStyle="1" w:styleId="CommentTextChar1">
    <w:name w:val="Comment Text Char1"/>
    <w:basedOn w:val="DefaultParagraphFont"/>
    <w:uiPriority w:val="99"/>
    <w:semiHidden/>
    <w:rsid w:val="001B231A"/>
    <w:rPr>
      <w:rFonts w:ascii="Times New Roman" w:eastAsiaTheme="minorEastAsia" w:hAnsi="Times New Roman"/>
      <w:sz w:val="20"/>
      <w:szCs w:val="20"/>
    </w:rPr>
  </w:style>
  <w:style w:type="character" w:customStyle="1" w:styleId="CommentSubjectChar1">
    <w:name w:val="Comment Subject Char1"/>
    <w:basedOn w:val="CommentTextChar1"/>
    <w:uiPriority w:val="99"/>
    <w:semiHidden/>
    <w:rsid w:val="001B231A"/>
    <w:rPr>
      <w:rFonts w:ascii="Times New Roman" w:eastAsiaTheme="minorEastAsia" w:hAnsi="Times New Roman"/>
      <w:b/>
      <w:bCs/>
      <w:sz w:val="20"/>
      <w:szCs w:val="20"/>
    </w:rPr>
  </w:style>
  <w:style w:type="table" w:customStyle="1" w:styleId="TableGrid2">
    <w:name w:val="Table Grid2"/>
    <w:basedOn w:val="TableNormal"/>
    <w:next w:val="TableGrid"/>
    <w:uiPriority w:val="59"/>
    <w:rsid w:val="00EF095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3F2A30"/>
  </w:style>
  <w:style w:type="character" w:styleId="Emphasis">
    <w:name w:val="Emphasis"/>
    <w:uiPriority w:val="20"/>
    <w:qFormat/>
    <w:rsid w:val="003F2A30"/>
    <w:rPr>
      <w:i/>
      <w:iCs/>
    </w:rPr>
  </w:style>
  <w:style w:type="character" w:customStyle="1" w:styleId="apple-converted-space">
    <w:name w:val="apple-converted-space"/>
    <w:rsid w:val="003F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2717">
      <w:bodyDiv w:val="1"/>
      <w:marLeft w:val="0"/>
      <w:marRight w:val="0"/>
      <w:marTop w:val="0"/>
      <w:marBottom w:val="0"/>
      <w:divBdr>
        <w:top w:val="none" w:sz="0" w:space="0" w:color="auto"/>
        <w:left w:val="none" w:sz="0" w:space="0" w:color="auto"/>
        <w:bottom w:val="none" w:sz="0" w:space="0" w:color="auto"/>
        <w:right w:val="none" w:sz="0" w:space="0" w:color="auto"/>
      </w:divBdr>
    </w:div>
    <w:div w:id="20329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4CAD6367C4F409D714C240439B359"/>
        <w:category>
          <w:name w:val="General"/>
          <w:gallery w:val="placeholder"/>
        </w:category>
        <w:types>
          <w:type w:val="bbPlcHdr"/>
        </w:types>
        <w:behaviors>
          <w:behavior w:val="content"/>
        </w:behaviors>
        <w:guid w:val="{3545454F-660A-4C26-9173-34B9E12FC241}"/>
      </w:docPartPr>
      <w:docPartBody>
        <w:p w:rsidR="0075479A" w:rsidRDefault="007E6F66" w:rsidP="007E6F66">
          <w:pPr>
            <w:pStyle w:val="AEF4CAD6367C4F409D714C240439B35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66"/>
    <w:rsid w:val="00123FA7"/>
    <w:rsid w:val="00164E94"/>
    <w:rsid w:val="0075479A"/>
    <w:rsid w:val="007E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F66"/>
    <w:rPr>
      <w:color w:val="808080"/>
    </w:rPr>
  </w:style>
  <w:style w:type="paragraph" w:customStyle="1" w:styleId="0CEAC5882EAA47FEA8B4B5E727F72D7E">
    <w:name w:val="0CEAC5882EAA47FEA8B4B5E727F72D7E"/>
    <w:rsid w:val="007E6F66"/>
  </w:style>
  <w:style w:type="paragraph" w:customStyle="1" w:styleId="95C9754D20F7423C8D7777A2DACBC6E8">
    <w:name w:val="95C9754D20F7423C8D7777A2DACBC6E8"/>
    <w:rsid w:val="007E6F66"/>
  </w:style>
  <w:style w:type="paragraph" w:customStyle="1" w:styleId="AEF4CAD6367C4F409D714C240439B359">
    <w:name w:val="AEF4CAD6367C4F409D714C240439B359"/>
    <w:rsid w:val="007E6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20CD9-DE1A-4083-BCD8-28183FF30809}">
  <ds:schemaRefs>
    <ds:schemaRef ds:uri="http://schemas.openxmlformats.org/officeDocument/2006/bibliography"/>
  </ds:schemaRefs>
</ds:datastoreItem>
</file>

<file path=customXml/itemProps2.xml><?xml version="1.0" encoding="utf-8"?>
<ds:datastoreItem xmlns:ds="http://schemas.openxmlformats.org/officeDocument/2006/customXml" ds:itemID="{F5619945-0713-403B-B138-2CF5C65165A1}"/>
</file>

<file path=customXml/itemProps3.xml><?xml version="1.0" encoding="utf-8"?>
<ds:datastoreItem xmlns:ds="http://schemas.openxmlformats.org/officeDocument/2006/customXml" ds:itemID="{9F606790-A03A-4EBB-95D6-B34A0AF7D21D}"/>
</file>

<file path=customXml/itemProps4.xml><?xml version="1.0" encoding="utf-8"?>
<ds:datastoreItem xmlns:ds="http://schemas.openxmlformats.org/officeDocument/2006/customXml" ds:itemID="{7D7015C3-9AEF-4FB6-8941-17A821325532}"/>
</file>

<file path=docProps/app.xml><?xml version="1.0" encoding="utf-8"?>
<Properties xmlns="http://schemas.openxmlformats.org/officeDocument/2006/extended-properties" xmlns:vt="http://schemas.openxmlformats.org/officeDocument/2006/docPropsVTypes">
  <Template>Normal</Template>
  <TotalTime>52</TotalTime>
  <Pages>1</Pages>
  <Words>23340</Words>
  <Characters>133041</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user</cp:lastModifiedBy>
  <cp:revision>64</cp:revision>
  <cp:lastPrinted>2019-09-17T07:22:00Z</cp:lastPrinted>
  <dcterms:created xsi:type="dcterms:W3CDTF">2019-12-03T15:57:00Z</dcterms:created>
  <dcterms:modified xsi:type="dcterms:W3CDTF">2020-01-19T21:33:00Z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