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470A" w14:textId="77777777" w:rsidR="00C7185C" w:rsidRPr="00F452FA" w:rsidRDefault="00C7185C" w:rsidP="00614A89">
      <w:pPr>
        <w:spacing w:after="0" w:line="276" w:lineRule="auto"/>
        <w:jc w:val="center"/>
        <w:rPr>
          <w:rFonts w:ascii="Times New Roman" w:eastAsia="Times New Roman" w:hAnsi="Times New Roman" w:cs="Times New Roman"/>
          <w:b/>
          <w:sz w:val="24"/>
          <w:szCs w:val="24"/>
        </w:rPr>
      </w:pPr>
    </w:p>
    <w:p w14:paraId="46FD0587" w14:textId="77777777" w:rsidR="00C7185C" w:rsidRPr="00F452FA" w:rsidRDefault="00C7185C" w:rsidP="00614A89">
      <w:pPr>
        <w:spacing w:line="276" w:lineRule="auto"/>
        <w:jc w:val="center"/>
        <w:rPr>
          <w:rFonts w:ascii="Times New Roman" w:eastAsia="Times New Roman" w:hAnsi="Times New Roman" w:cs="Times New Roman"/>
          <w:sz w:val="24"/>
          <w:szCs w:val="24"/>
          <w:lang w:val="en-ZW"/>
        </w:rPr>
      </w:pPr>
      <w:r w:rsidRPr="00F452FA">
        <w:rPr>
          <w:rFonts w:ascii="Times New Roman" w:eastAsia="Times New Roman" w:hAnsi="Times New Roman" w:cs="Times New Roman"/>
          <w:b/>
          <w:noProof/>
          <w:sz w:val="24"/>
          <w:szCs w:val="24"/>
        </w:rPr>
        <w:drawing>
          <wp:inline distT="0" distB="0" distL="0" distR="0" wp14:anchorId="66CBC6F9" wp14:editId="329D2A48">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3C9DD0A" w14:textId="77777777" w:rsidR="00C7185C" w:rsidRPr="00F452FA" w:rsidRDefault="00C7185C" w:rsidP="00614A89">
      <w:pPr>
        <w:spacing w:after="0" w:line="276" w:lineRule="auto"/>
        <w:jc w:val="center"/>
        <w:rPr>
          <w:rFonts w:ascii="Times New Roman" w:eastAsia="Times New Roman" w:hAnsi="Times New Roman" w:cs="Times New Roman"/>
          <w:b/>
          <w:sz w:val="24"/>
          <w:szCs w:val="24"/>
          <w:lang w:val="en-GB"/>
        </w:rPr>
      </w:pPr>
      <w:r w:rsidRPr="00F452FA">
        <w:rPr>
          <w:rFonts w:ascii="Times New Roman" w:eastAsia="Times New Roman" w:hAnsi="Times New Roman" w:cs="Times New Roman"/>
          <w:b/>
          <w:sz w:val="24"/>
          <w:szCs w:val="24"/>
          <w:lang w:val="en-GB"/>
        </w:rPr>
        <w:t>REPUBLIC OF KENYA</w:t>
      </w:r>
    </w:p>
    <w:p w14:paraId="2231B009" w14:textId="77777777" w:rsidR="00C7185C" w:rsidRPr="00F452FA" w:rsidRDefault="00C7185C" w:rsidP="00614A89">
      <w:pPr>
        <w:spacing w:after="0" w:line="276" w:lineRule="auto"/>
        <w:rPr>
          <w:rFonts w:ascii="Times New Roman" w:eastAsia="Times New Roman" w:hAnsi="Times New Roman" w:cs="Times New Roman"/>
          <w:noProof/>
          <w:sz w:val="24"/>
          <w:szCs w:val="24"/>
          <w:lang w:val="en-GB"/>
        </w:rPr>
      </w:pPr>
    </w:p>
    <w:p w14:paraId="673B1638" w14:textId="77777777" w:rsidR="00C7185C" w:rsidRPr="00F452FA" w:rsidRDefault="00C7185C" w:rsidP="00614A89">
      <w:pPr>
        <w:spacing w:after="0" w:line="276" w:lineRule="auto"/>
        <w:rPr>
          <w:rFonts w:ascii="Times New Roman" w:eastAsia="Times New Roman" w:hAnsi="Times New Roman" w:cs="Times New Roman"/>
          <w:noProof/>
          <w:sz w:val="24"/>
          <w:szCs w:val="24"/>
          <w:lang w:val="en-GB"/>
        </w:rPr>
      </w:pPr>
    </w:p>
    <w:p w14:paraId="60D05116" w14:textId="77777777" w:rsidR="00C7185C" w:rsidRPr="00F452FA" w:rsidRDefault="00C7185C" w:rsidP="00614A89">
      <w:pPr>
        <w:spacing w:after="0" w:line="276" w:lineRule="auto"/>
        <w:rPr>
          <w:rFonts w:ascii="Times New Roman" w:eastAsia="Times New Roman" w:hAnsi="Times New Roman" w:cs="Times New Roman"/>
          <w:noProof/>
          <w:sz w:val="24"/>
          <w:szCs w:val="24"/>
          <w:lang w:val="en-GB"/>
        </w:rPr>
      </w:pPr>
    </w:p>
    <w:p w14:paraId="32C3A4AA"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GB" w:eastAsia="en-GB"/>
        </w:rPr>
      </w:pPr>
    </w:p>
    <w:p w14:paraId="1690E846"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GB" w:eastAsia="en-GB"/>
        </w:rPr>
      </w:pPr>
      <w:r w:rsidRPr="00F452FA">
        <w:rPr>
          <w:rFonts w:ascii="Times New Roman" w:eastAsia="Times New Roman" w:hAnsi="Times New Roman" w:cs="Times New Roman"/>
          <w:b/>
          <w:sz w:val="24"/>
          <w:szCs w:val="24"/>
          <w:lang w:val="en-GB" w:eastAsia="en-GB"/>
        </w:rPr>
        <w:t>NATIONAL OCCUPATIONAL STANDARDS</w:t>
      </w:r>
    </w:p>
    <w:p w14:paraId="502B8917"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GB" w:eastAsia="en-GB"/>
        </w:rPr>
      </w:pPr>
    </w:p>
    <w:p w14:paraId="31371205"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GB" w:eastAsia="en-GB"/>
        </w:rPr>
      </w:pPr>
    </w:p>
    <w:p w14:paraId="28BB1B6A"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GB" w:eastAsia="en-GB"/>
        </w:rPr>
      </w:pPr>
    </w:p>
    <w:p w14:paraId="2D1783EE"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GB" w:eastAsia="en-GB"/>
        </w:rPr>
      </w:pPr>
    </w:p>
    <w:p w14:paraId="7A2D13CE"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ZW"/>
        </w:rPr>
      </w:pPr>
      <w:r w:rsidRPr="00F452FA">
        <w:rPr>
          <w:rFonts w:ascii="Times New Roman" w:eastAsia="Times New Roman" w:hAnsi="Times New Roman" w:cs="Times New Roman"/>
          <w:b/>
          <w:sz w:val="24"/>
          <w:szCs w:val="24"/>
          <w:lang w:val="en-ZW"/>
        </w:rPr>
        <w:t>FOR</w:t>
      </w:r>
    </w:p>
    <w:p w14:paraId="2E5DB794"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ZW"/>
        </w:rPr>
      </w:pPr>
    </w:p>
    <w:p w14:paraId="5C58786A"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ZW"/>
        </w:rPr>
      </w:pPr>
    </w:p>
    <w:p w14:paraId="49105792"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ZW"/>
        </w:rPr>
      </w:pPr>
    </w:p>
    <w:p w14:paraId="12FC4672" w14:textId="4D073F6F" w:rsidR="00C7185C" w:rsidRPr="00F452FA" w:rsidRDefault="00D25A23" w:rsidP="00614A89">
      <w:pPr>
        <w:spacing w:after="0" w:line="276" w:lineRule="auto"/>
        <w:ind w:right="-514"/>
        <w:jc w:val="center"/>
        <w:rPr>
          <w:rFonts w:ascii="Times New Roman" w:eastAsia="Times New Roman" w:hAnsi="Times New Roman" w:cs="Times New Roman"/>
          <w:b/>
          <w:sz w:val="24"/>
          <w:szCs w:val="24"/>
          <w:lang w:val="en-GB" w:eastAsia="en-GB"/>
        </w:rPr>
      </w:pPr>
      <w:r w:rsidRPr="00F452FA">
        <w:rPr>
          <w:rFonts w:ascii="Times New Roman" w:eastAsia="Times New Roman" w:hAnsi="Times New Roman" w:cs="Times New Roman"/>
          <w:b/>
          <w:sz w:val="24"/>
          <w:szCs w:val="24"/>
          <w:lang w:val="en-GB" w:eastAsia="en-GB"/>
        </w:rPr>
        <w:t xml:space="preserve">ARC </w:t>
      </w:r>
      <w:r w:rsidR="006B704F">
        <w:rPr>
          <w:rFonts w:ascii="Times New Roman" w:eastAsia="Times New Roman" w:hAnsi="Times New Roman" w:cs="Times New Roman"/>
          <w:b/>
          <w:sz w:val="24"/>
          <w:szCs w:val="24"/>
          <w:lang w:val="en-GB" w:eastAsia="en-GB"/>
        </w:rPr>
        <w:t>WEL</w:t>
      </w:r>
      <w:r w:rsidR="001C4975" w:rsidRPr="00F452FA">
        <w:rPr>
          <w:rFonts w:ascii="Times New Roman" w:eastAsia="Times New Roman" w:hAnsi="Times New Roman" w:cs="Times New Roman"/>
          <w:b/>
          <w:sz w:val="24"/>
          <w:szCs w:val="24"/>
          <w:lang w:val="en-GB" w:eastAsia="en-GB"/>
        </w:rPr>
        <w:t>D</w:t>
      </w:r>
      <w:r w:rsidR="000234E9" w:rsidRPr="00F452FA">
        <w:rPr>
          <w:rFonts w:ascii="Times New Roman" w:eastAsia="Times New Roman" w:hAnsi="Times New Roman" w:cs="Times New Roman"/>
          <w:b/>
          <w:sz w:val="24"/>
          <w:szCs w:val="24"/>
          <w:lang w:val="en-GB" w:eastAsia="en-GB"/>
        </w:rPr>
        <w:t>ER</w:t>
      </w:r>
    </w:p>
    <w:p w14:paraId="7327450C"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GB" w:eastAsia="en-GB"/>
        </w:rPr>
      </w:pPr>
    </w:p>
    <w:p w14:paraId="4490E20F" w14:textId="77777777" w:rsidR="00C7185C" w:rsidRPr="00F452FA" w:rsidRDefault="00C7185C" w:rsidP="00614A89">
      <w:pPr>
        <w:spacing w:after="0" w:line="276" w:lineRule="auto"/>
        <w:ind w:right="-514"/>
        <w:rPr>
          <w:rFonts w:ascii="Times New Roman" w:eastAsia="Times New Roman" w:hAnsi="Times New Roman" w:cs="Times New Roman"/>
          <w:b/>
          <w:sz w:val="24"/>
          <w:szCs w:val="24"/>
          <w:lang w:val="en-GB"/>
        </w:rPr>
      </w:pPr>
    </w:p>
    <w:p w14:paraId="053D274E"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GB"/>
        </w:rPr>
      </w:pPr>
    </w:p>
    <w:p w14:paraId="16198440"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GB"/>
        </w:rPr>
      </w:pPr>
    </w:p>
    <w:p w14:paraId="6BF34578" w14:textId="77777777" w:rsidR="00C7185C" w:rsidRPr="00F452FA" w:rsidRDefault="00C7185C" w:rsidP="00614A89">
      <w:pPr>
        <w:spacing w:after="0" w:line="276" w:lineRule="auto"/>
        <w:ind w:right="-514"/>
        <w:jc w:val="center"/>
        <w:rPr>
          <w:rFonts w:ascii="Times New Roman" w:eastAsia="Times New Roman" w:hAnsi="Times New Roman" w:cs="Times New Roman"/>
          <w:b/>
          <w:sz w:val="24"/>
          <w:szCs w:val="24"/>
          <w:lang w:val="en-ZW"/>
        </w:rPr>
      </w:pPr>
      <w:r w:rsidRPr="00F452FA">
        <w:rPr>
          <w:rFonts w:ascii="Times New Roman" w:eastAsia="Times New Roman" w:hAnsi="Times New Roman" w:cs="Times New Roman"/>
          <w:b/>
          <w:sz w:val="24"/>
          <w:szCs w:val="24"/>
          <w:lang w:val="en-ZW"/>
        </w:rPr>
        <w:t xml:space="preserve">LEVEL </w:t>
      </w:r>
      <w:r w:rsidR="00772A0F" w:rsidRPr="00F452FA">
        <w:rPr>
          <w:rFonts w:ascii="Times New Roman" w:eastAsia="Times New Roman" w:hAnsi="Times New Roman" w:cs="Times New Roman"/>
          <w:b/>
          <w:sz w:val="24"/>
          <w:szCs w:val="24"/>
          <w:lang w:val="en-ZW"/>
        </w:rPr>
        <w:t>3</w:t>
      </w:r>
    </w:p>
    <w:p w14:paraId="6EBCEB9A" w14:textId="77777777" w:rsidR="00C7185C" w:rsidRPr="00F452FA" w:rsidRDefault="00C7185C" w:rsidP="00614A89">
      <w:pPr>
        <w:spacing w:after="0" w:line="276" w:lineRule="auto"/>
        <w:rPr>
          <w:rFonts w:ascii="Times New Roman" w:eastAsia="Times New Roman" w:hAnsi="Times New Roman" w:cs="Times New Roman"/>
          <w:b/>
          <w:sz w:val="24"/>
          <w:szCs w:val="24"/>
          <w:lang w:val="en-ZW"/>
        </w:rPr>
      </w:pPr>
    </w:p>
    <w:p w14:paraId="60A75912" w14:textId="77777777" w:rsidR="00C7185C" w:rsidRPr="00F452FA" w:rsidRDefault="00C7185C" w:rsidP="00614A89">
      <w:pPr>
        <w:spacing w:after="0" w:line="276" w:lineRule="auto"/>
        <w:jc w:val="center"/>
        <w:rPr>
          <w:rFonts w:ascii="Times New Roman" w:eastAsia="Times New Roman" w:hAnsi="Times New Roman" w:cs="Times New Roman"/>
          <w:b/>
          <w:sz w:val="24"/>
          <w:szCs w:val="24"/>
          <w:lang w:val="en-ZW"/>
        </w:rPr>
      </w:pPr>
      <w:r w:rsidRPr="00F452FA">
        <w:rPr>
          <w:rFonts w:ascii="Times New Roman" w:eastAsia="Times New Roman" w:hAnsi="Times New Roman" w:cs="Times New Roman"/>
          <w:noProof/>
          <w:sz w:val="24"/>
          <w:szCs w:val="24"/>
        </w:rPr>
        <w:t xml:space="preserve">         </w:t>
      </w:r>
      <w:r w:rsidRPr="00F452FA">
        <w:rPr>
          <w:rFonts w:ascii="Times New Roman" w:eastAsia="Times New Roman" w:hAnsi="Times New Roman" w:cs="Times New Roman"/>
          <w:noProof/>
          <w:sz w:val="24"/>
          <w:szCs w:val="24"/>
        </w:rPr>
        <w:drawing>
          <wp:inline distT="0" distB="0" distL="0" distR="0" wp14:anchorId="526BCE3E" wp14:editId="0CD4024F">
            <wp:extent cx="1495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76325"/>
                    </a:xfrm>
                    <a:prstGeom prst="rect">
                      <a:avLst/>
                    </a:prstGeom>
                    <a:noFill/>
                    <a:ln>
                      <a:noFill/>
                    </a:ln>
                  </pic:spPr>
                </pic:pic>
              </a:graphicData>
            </a:graphic>
          </wp:inline>
        </w:drawing>
      </w:r>
    </w:p>
    <w:p w14:paraId="0F10F78F" w14:textId="77777777" w:rsidR="00C7185C" w:rsidRPr="00F452FA" w:rsidRDefault="00C7185C" w:rsidP="00614A89">
      <w:pPr>
        <w:spacing w:after="0" w:line="276" w:lineRule="auto"/>
        <w:rPr>
          <w:rFonts w:ascii="Times New Roman" w:eastAsia="Times New Roman" w:hAnsi="Times New Roman" w:cs="Times New Roman"/>
          <w:b/>
          <w:sz w:val="24"/>
          <w:szCs w:val="24"/>
          <w:lang w:val="en-ZW"/>
        </w:rPr>
      </w:pPr>
    </w:p>
    <w:p w14:paraId="18F5F1A2" w14:textId="77777777" w:rsidR="00C7185C" w:rsidRPr="00F452FA" w:rsidRDefault="00C7185C" w:rsidP="00614A89">
      <w:pPr>
        <w:spacing w:after="0" w:line="276" w:lineRule="auto"/>
        <w:rPr>
          <w:rFonts w:ascii="Times New Roman" w:eastAsia="Times New Roman" w:hAnsi="Times New Roman" w:cs="Times New Roman"/>
          <w:b/>
          <w:sz w:val="24"/>
          <w:szCs w:val="24"/>
          <w:lang w:val="en-ZW"/>
        </w:rPr>
      </w:pPr>
    </w:p>
    <w:p w14:paraId="2E438EAC" w14:textId="77777777" w:rsidR="00C7185C" w:rsidRPr="00F452FA" w:rsidRDefault="00C7185C" w:rsidP="00614A89">
      <w:pPr>
        <w:spacing w:after="0" w:line="276" w:lineRule="auto"/>
        <w:rPr>
          <w:rFonts w:ascii="Times New Roman" w:eastAsia="Times New Roman" w:hAnsi="Times New Roman" w:cs="Times New Roman"/>
          <w:b/>
          <w:sz w:val="24"/>
          <w:szCs w:val="24"/>
          <w:lang w:val="en-ZW"/>
        </w:rPr>
      </w:pPr>
    </w:p>
    <w:p w14:paraId="70C52683" w14:textId="77777777" w:rsidR="00C7185C" w:rsidRPr="00F452FA" w:rsidRDefault="00C7185C" w:rsidP="00614A89">
      <w:pPr>
        <w:spacing w:after="0" w:line="276" w:lineRule="auto"/>
        <w:jc w:val="center"/>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TVET CDACC</w:t>
      </w:r>
    </w:p>
    <w:p w14:paraId="56635B1C" w14:textId="77777777" w:rsidR="00C7185C" w:rsidRPr="00F452FA" w:rsidRDefault="00C7185C" w:rsidP="00614A89">
      <w:pPr>
        <w:spacing w:after="0" w:line="276" w:lineRule="auto"/>
        <w:jc w:val="center"/>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P.O. BOX 15745-00100</w:t>
      </w:r>
    </w:p>
    <w:p w14:paraId="3CAB3430" w14:textId="77777777" w:rsidR="00C7185C" w:rsidRPr="00F452FA" w:rsidRDefault="00C7185C" w:rsidP="00614A89">
      <w:pPr>
        <w:spacing w:after="0" w:line="276" w:lineRule="auto"/>
        <w:jc w:val="center"/>
        <w:rPr>
          <w:rFonts w:ascii="Times New Roman" w:eastAsia="Times New Roman" w:hAnsi="Times New Roman" w:cs="Times New Roman"/>
          <w:sz w:val="24"/>
          <w:szCs w:val="24"/>
        </w:rPr>
        <w:sectPr w:rsidR="00C7185C" w:rsidRPr="00F452FA" w:rsidSect="00E93A8A">
          <w:footerReference w:type="default" r:id="rId10"/>
          <w:pgSz w:w="12240" w:h="15840"/>
          <w:pgMar w:top="1440" w:right="1440" w:bottom="1440" w:left="1440" w:header="720" w:footer="720" w:gutter="0"/>
          <w:cols w:space="720"/>
          <w:titlePg/>
          <w:docGrid w:linePitch="360"/>
        </w:sectPr>
      </w:pPr>
      <w:r w:rsidRPr="00F452FA">
        <w:rPr>
          <w:rFonts w:ascii="Times New Roman" w:eastAsia="Times New Roman" w:hAnsi="Times New Roman" w:cs="Times New Roman"/>
          <w:sz w:val="24"/>
          <w:szCs w:val="24"/>
        </w:rPr>
        <w:t>NAIROBI</w:t>
      </w:r>
    </w:p>
    <w:p w14:paraId="0EFDE850" w14:textId="77777777" w:rsidR="00C7185C" w:rsidRPr="00F452FA" w:rsidRDefault="00D25A23" w:rsidP="00614A89">
      <w:pPr>
        <w:spacing w:after="0" w:line="276" w:lineRule="auto"/>
        <w:rPr>
          <w:rFonts w:ascii="Times New Roman" w:eastAsia="Times New Roman" w:hAnsi="Times New Roman" w:cs="Times New Roman"/>
          <w:sz w:val="24"/>
          <w:szCs w:val="24"/>
          <w:lang w:val="en-ZW"/>
        </w:rPr>
      </w:pPr>
      <w:r w:rsidRPr="00F452FA">
        <w:rPr>
          <w:rFonts w:ascii="Times New Roman" w:eastAsia="Times New Roman" w:hAnsi="Times New Roman" w:cs="Times New Roman"/>
          <w:sz w:val="24"/>
          <w:szCs w:val="24"/>
          <w:lang w:val="en-ZW"/>
        </w:rPr>
        <w:lastRenderedPageBreak/>
        <w:t>First published 2020</w:t>
      </w:r>
    </w:p>
    <w:p w14:paraId="6E415EC9" w14:textId="14C1704B" w:rsidR="00C7185C" w:rsidRPr="00F452FA" w:rsidRDefault="00452F2D" w:rsidP="00614A89">
      <w:pPr>
        <w:spacing w:after="0" w:line="276" w:lineRule="auto"/>
        <w:rPr>
          <w:rFonts w:ascii="Times New Roman" w:eastAsia="Times New Roman" w:hAnsi="Times New Roman" w:cs="Times New Roman"/>
          <w:sz w:val="24"/>
          <w:szCs w:val="24"/>
          <w:lang w:val="en-ZW"/>
        </w:rPr>
      </w:pPr>
      <w:r>
        <w:rPr>
          <w:rFonts w:ascii="Times New Roman" w:hAnsi="Times New Roman" w:cs="Times New Roman"/>
          <w:bCs/>
          <w:sz w:val="24"/>
          <w:szCs w:val="24"/>
        </w:rPr>
        <w:t>© 2020, TVET CDACC</w:t>
      </w:r>
    </w:p>
    <w:p w14:paraId="5CDE3D21" w14:textId="77777777" w:rsidR="00C7185C" w:rsidRPr="00F452FA" w:rsidRDefault="00C7185C" w:rsidP="00614A89">
      <w:pPr>
        <w:spacing w:after="0" w:line="276" w:lineRule="auto"/>
        <w:jc w:val="both"/>
        <w:rPr>
          <w:rFonts w:ascii="Times New Roman" w:eastAsia="Times New Roman" w:hAnsi="Times New Roman" w:cs="Times New Roman"/>
          <w:sz w:val="24"/>
          <w:szCs w:val="24"/>
          <w:lang w:val="en-ZW"/>
        </w:rPr>
      </w:pPr>
      <w:r w:rsidRPr="00F452FA">
        <w:rPr>
          <w:rFonts w:ascii="Times New Roman" w:eastAsia="Times New Roman" w:hAnsi="Times New Roman" w:cs="Times New Roman"/>
          <w:sz w:val="24"/>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4DBFB6C" w14:textId="77777777" w:rsidR="00C7185C" w:rsidRPr="00F452FA" w:rsidRDefault="00C7185C" w:rsidP="00614A89">
      <w:pPr>
        <w:spacing w:after="0" w:line="276" w:lineRule="auto"/>
        <w:rPr>
          <w:rFonts w:ascii="Times New Roman" w:eastAsia="Times New Roman" w:hAnsi="Times New Roman" w:cs="Times New Roman"/>
          <w:sz w:val="24"/>
          <w:szCs w:val="24"/>
          <w:lang w:val="en-ZW"/>
        </w:rPr>
      </w:pPr>
    </w:p>
    <w:p w14:paraId="16492F4F" w14:textId="77777777" w:rsidR="00C7185C" w:rsidRPr="00F452FA" w:rsidRDefault="00C7185C" w:rsidP="00614A89">
      <w:pPr>
        <w:spacing w:after="0" w:line="276" w:lineRule="auto"/>
        <w:rPr>
          <w:rFonts w:ascii="Times New Roman" w:eastAsia="Times New Roman" w:hAnsi="Times New Roman" w:cs="Times New Roman"/>
          <w:b/>
          <w:sz w:val="24"/>
          <w:szCs w:val="24"/>
          <w:lang w:val="en-ZW"/>
        </w:rPr>
      </w:pPr>
      <w:r w:rsidRPr="00F452FA">
        <w:rPr>
          <w:rFonts w:ascii="Times New Roman" w:eastAsia="Times New Roman" w:hAnsi="Times New Roman" w:cs="Times New Roman"/>
          <w:b/>
          <w:sz w:val="24"/>
          <w:szCs w:val="24"/>
          <w:lang w:val="en-ZW"/>
        </w:rPr>
        <w:t>Council Secretary/CEO</w:t>
      </w:r>
    </w:p>
    <w:p w14:paraId="10A8B1B5" w14:textId="77777777" w:rsidR="00C7185C" w:rsidRPr="00F452FA" w:rsidRDefault="00C7185C" w:rsidP="00614A89">
      <w:pPr>
        <w:spacing w:after="0" w:line="276" w:lineRule="auto"/>
        <w:rPr>
          <w:rFonts w:ascii="Times New Roman" w:eastAsia="Times New Roman" w:hAnsi="Times New Roman" w:cs="Times New Roman"/>
          <w:b/>
          <w:sz w:val="24"/>
          <w:szCs w:val="24"/>
          <w:lang w:val="en-ZW"/>
        </w:rPr>
      </w:pPr>
      <w:r w:rsidRPr="00F452FA">
        <w:rPr>
          <w:rFonts w:ascii="Times New Roman" w:eastAsia="Times New Roman" w:hAnsi="Times New Roman" w:cs="Times New Roman"/>
          <w:b/>
          <w:sz w:val="24"/>
          <w:szCs w:val="24"/>
          <w:lang w:val="en-ZW"/>
        </w:rPr>
        <w:t>TVET Curriculum Development, Assessment and Certification Council</w:t>
      </w:r>
    </w:p>
    <w:p w14:paraId="32B63596" w14:textId="77777777" w:rsidR="00C7185C" w:rsidRPr="00F452FA" w:rsidRDefault="00C7185C" w:rsidP="00614A89">
      <w:pPr>
        <w:spacing w:after="0" w:line="276" w:lineRule="auto"/>
        <w:rPr>
          <w:rFonts w:ascii="Times New Roman" w:eastAsia="Times New Roman" w:hAnsi="Times New Roman" w:cs="Times New Roman"/>
          <w:b/>
          <w:sz w:val="24"/>
          <w:szCs w:val="24"/>
          <w:lang w:val="en-ZW"/>
        </w:rPr>
      </w:pPr>
      <w:r w:rsidRPr="00F452FA">
        <w:rPr>
          <w:rFonts w:ascii="Times New Roman" w:eastAsia="Times New Roman" w:hAnsi="Times New Roman" w:cs="Times New Roman"/>
          <w:b/>
          <w:sz w:val="24"/>
          <w:szCs w:val="24"/>
          <w:lang w:val="en-ZW"/>
        </w:rPr>
        <w:t xml:space="preserve">P.O. Box 15745–00100 </w:t>
      </w:r>
    </w:p>
    <w:p w14:paraId="13328440" w14:textId="77777777" w:rsidR="00C7185C" w:rsidRPr="00F452FA" w:rsidRDefault="00C7185C" w:rsidP="00614A89">
      <w:pPr>
        <w:spacing w:after="0" w:line="276" w:lineRule="auto"/>
        <w:rPr>
          <w:rFonts w:ascii="Times New Roman" w:eastAsia="Times New Roman" w:hAnsi="Times New Roman" w:cs="Times New Roman"/>
          <w:b/>
          <w:sz w:val="24"/>
          <w:szCs w:val="24"/>
          <w:lang w:val="en-ZW"/>
        </w:rPr>
      </w:pPr>
      <w:r w:rsidRPr="00F452FA">
        <w:rPr>
          <w:rFonts w:ascii="Times New Roman" w:eastAsia="Times New Roman" w:hAnsi="Times New Roman" w:cs="Times New Roman"/>
          <w:b/>
          <w:sz w:val="24"/>
          <w:szCs w:val="24"/>
          <w:lang w:val="en-ZW"/>
        </w:rPr>
        <w:t>Nairobi, Kenya </w:t>
      </w:r>
    </w:p>
    <w:p w14:paraId="14084D0A" w14:textId="554D63DE" w:rsidR="00C7185C" w:rsidRPr="00452F2D" w:rsidRDefault="00C7185C" w:rsidP="00614A89">
      <w:pPr>
        <w:spacing w:line="276" w:lineRule="auto"/>
        <w:rPr>
          <w:rFonts w:ascii="Times New Roman" w:eastAsia="Times New Roman" w:hAnsi="Times New Roman" w:cs="Times New Roman"/>
          <w:b/>
          <w:sz w:val="24"/>
          <w:szCs w:val="24"/>
          <w:lang w:val="en-ZW"/>
        </w:rPr>
      </w:pPr>
      <w:r w:rsidRPr="00F452FA">
        <w:rPr>
          <w:rFonts w:ascii="Times New Roman" w:eastAsia="Times New Roman" w:hAnsi="Times New Roman" w:cs="Times New Roman"/>
          <w:b/>
          <w:sz w:val="24"/>
          <w:szCs w:val="24"/>
          <w:lang w:val="en-ZW"/>
        </w:rPr>
        <w:t xml:space="preserve">Email: </w:t>
      </w:r>
      <w:bookmarkStart w:id="0" w:name="_Hlk66960096"/>
      <w:r w:rsidR="00A2202D">
        <w:rPr>
          <w:rFonts w:ascii="Times New Roman" w:hAnsi="Times New Roman" w:cs="Times New Roman"/>
          <w:bCs/>
          <w:sz w:val="24"/>
          <w:szCs w:val="24"/>
        </w:rPr>
        <w:fldChar w:fldCharType="begin"/>
      </w:r>
      <w:r w:rsidR="00A2202D">
        <w:rPr>
          <w:rFonts w:ascii="Times New Roman" w:hAnsi="Times New Roman" w:cs="Times New Roman"/>
          <w:bCs/>
          <w:sz w:val="24"/>
          <w:szCs w:val="24"/>
        </w:rPr>
        <w:instrText xml:space="preserve"> HYPERLINK "mailto:</w:instrText>
      </w:r>
      <w:r w:rsidR="00A2202D" w:rsidRPr="006E4CDE">
        <w:rPr>
          <w:rFonts w:ascii="Times New Roman" w:hAnsi="Times New Roman" w:cs="Times New Roman"/>
          <w:bCs/>
          <w:sz w:val="24"/>
          <w:szCs w:val="24"/>
        </w:rPr>
        <w:instrText>info@tvetcdacc.go.ke</w:instrText>
      </w:r>
      <w:r w:rsidR="00A2202D">
        <w:rPr>
          <w:rFonts w:ascii="Times New Roman" w:hAnsi="Times New Roman" w:cs="Times New Roman"/>
          <w:bCs/>
          <w:sz w:val="24"/>
          <w:szCs w:val="24"/>
        </w:rPr>
        <w:instrText xml:space="preserve">" </w:instrText>
      </w:r>
      <w:r w:rsidR="00A2202D">
        <w:rPr>
          <w:rFonts w:ascii="Times New Roman" w:hAnsi="Times New Roman" w:cs="Times New Roman"/>
          <w:bCs/>
          <w:sz w:val="24"/>
          <w:szCs w:val="24"/>
        </w:rPr>
        <w:fldChar w:fldCharType="separate"/>
      </w:r>
      <w:r w:rsidR="00A2202D" w:rsidRPr="009E7497">
        <w:rPr>
          <w:rStyle w:val="Hyperlink"/>
          <w:rFonts w:ascii="Times New Roman" w:hAnsi="Times New Roman" w:cs="Times New Roman"/>
          <w:bCs/>
          <w:sz w:val="24"/>
          <w:szCs w:val="24"/>
        </w:rPr>
        <w:t>i</w:t>
      </w:r>
      <w:bookmarkStart w:id="1" w:name="_Hlk66974712"/>
      <w:r w:rsidR="00A2202D" w:rsidRPr="009E7497">
        <w:rPr>
          <w:rStyle w:val="Hyperlink"/>
          <w:rFonts w:ascii="Times New Roman" w:hAnsi="Times New Roman" w:cs="Times New Roman"/>
          <w:bCs/>
          <w:sz w:val="24"/>
          <w:szCs w:val="24"/>
        </w:rPr>
        <w:t>nfo@tvetcdacc.go.ke</w:t>
      </w:r>
      <w:bookmarkEnd w:id="0"/>
      <w:bookmarkEnd w:id="1"/>
      <w:r w:rsidR="00A2202D">
        <w:rPr>
          <w:rFonts w:ascii="Times New Roman" w:hAnsi="Times New Roman" w:cs="Times New Roman"/>
          <w:bCs/>
          <w:sz w:val="24"/>
          <w:szCs w:val="24"/>
        </w:rPr>
        <w:fldChar w:fldCharType="end"/>
      </w:r>
    </w:p>
    <w:p w14:paraId="1D803E8B" w14:textId="77777777" w:rsidR="00C7185C" w:rsidRPr="00F452FA" w:rsidRDefault="00C7185C" w:rsidP="00614A89">
      <w:pPr>
        <w:keepNext/>
        <w:keepLines/>
        <w:spacing w:before="480" w:after="0" w:line="276" w:lineRule="auto"/>
        <w:jc w:val="center"/>
        <w:rPr>
          <w:rFonts w:ascii="Times New Roman" w:eastAsia="MS Gothic" w:hAnsi="Times New Roman" w:cs="Times New Roman"/>
          <w:bCs/>
          <w:sz w:val="24"/>
          <w:szCs w:val="24"/>
          <w:lang w:eastAsia="ja-JP"/>
        </w:rPr>
      </w:pPr>
    </w:p>
    <w:p w14:paraId="5BEC2007"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0C959BF7"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628D0A07"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57C68A54"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76B5A5E8"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31AABCFA" w14:textId="77777777" w:rsidR="001C4975" w:rsidRPr="00F452FA" w:rsidRDefault="00C7185C" w:rsidP="00614A89">
      <w:pPr>
        <w:pStyle w:val="Heading21"/>
        <w:spacing w:line="276" w:lineRule="auto"/>
        <w:rPr>
          <w:szCs w:val="24"/>
        </w:rPr>
      </w:pPr>
      <w:r w:rsidRPr="00F452FA">
        <w:rPr>
          <w:szCs w:val="24"/>
          <w:lang w:eastAsia="x-none"/>
        </w:rPr>
        <w:br w:type="page"/>
      </w:r>
      <w:bookmarkStart w:id="2" w:name="_Toc48293428"/>
      <w:r w:rsidR="001C4975" w:rsidRPr="00F452FA">
        <w:rPr>
          <w:szCs w:val="24"/>
        </w:rPr>
        <w:lastRenderedPageBreak/>
        <w:t>FOREWORD</w:t>
      </w:r>
      <w:bookmarkEnd w:id="2"/>
    </w:p>
    <w:p w14:paraId="7E209ADC" w14:textId="77777777" w:rsidR="001C4975" w:rsidRPr="00F452FA" w:rsidRDefault="001C4975" w:rsidP="00614A89">
      <w:pPr>
        <w:spacing w:line="276" w:lineRule="auto"/>
        <w:rPr>
          <w:rFonts w:ascii="Times New Roman" w:hAnsi="Times New Roman" w:cs="Times New Roman"/>
          <w:sz w:val="24"/>
          <w:szCs w:val="24"/>
          <w:lang w:val="en-GB"/>
        </w:rPr>
      </w:pPr>
    </w:p>
    <w:p w14:paraId="43E1D42C" w14:textId="77777777"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49956557" w14:textId="72E538FA"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w:t>
      </w:r>
      <w:r w:rsidR="00452F2D">
        <w:rPr>
          <w:rFonts w:ascii="Times New Roman" w:eastAsia="Calibri" w:hAnsi="Times New Roman" w:cs="Times New Roman"/>
          <w:sz w:val="24"/>
          <w:szCs w:val="24"/>
          <w:lang w:val="en-GB"/>
        </w:rPr>
        <w:t xml:space="preserve">in </w:t>
      </w:r>
      <w:r w:rsidRPr="00F452FA">
        <w:rPr>
          <w:rFonts w:ascii="Times New Roman" w:eastAsia="Calibri" w:hAnsi="Times New Roman" w:cs="Times New Roman"/>
          <w:sz w:val="24"/>
          <w:szCs w:val="24"/>
          <w:lang w:val="en-GB"/>
        </w:rPr>
        <w:t xml:space="preserve">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035D8DC8" w14:textId="141BAA7D"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E937E3" w:rsidRPr="00F452FA">
        <w:rPr>
          <w:rFonts w:ascii="Times New Roman" w:eastAsia="Calibri" w:hAnsi="Times New Roman" w:cs="Times New Roman"/>
          <w:sz w:val="24"/>
          <w:szCs w:val="24"/>
          <w:lang w:val="en-GB"/>
        </w:rPr>
        <w:t xml:space="preserve">Manual Metal Arc </w:t>
      </w:r>
      <w:r w:rsidR="006B704F">
        <w:rPr>
          <w:rFonts w:ascii="Times New Roman" w:eastAsia="Calibri" w:hAnsi="Times New Roman" w:cs="Times New Roman"/>
          <w:sz w:val="24"/>
          <w:szCs w:val="24"/>
          <w:lang w:val="en-GB"/>
        </w:rPr>
        <w:t>Welding</w:t>
      </w:r>
      <w:r w:rsidR="006557CC" w:rsidRPr="00F452FA">
        <w:rPr>
          <w:rFonts w:ascii="Times New Roman" w:eastAsia="Calibri" w:hAnsi="Times New Roman" w:cs="Times New Roman"/>
          <w:sz w:val="24"/>
          <w:szCs w:val="24"/>
          <w:lang w:val="en-GB"/>
        </w:rPr>
        <w:t xml:space="preserve"> </w:t>
      </w:r>
      <w:r w:rsidR="001A5104" w:rsidRPr="00F452FA">
        <w:rPr>
          <w:rFonts w:ascii="Times New Roman" w:eastAsia="Calibri" w:hAnsi="Times New Roman" w:cs="Times New Roman"/>
          <w:sz w:val="24"/>
          <w:szCs w:val="24"/>
          <w:lang w:val="en-GB"/>
        </w:rPr>
        <w:t>Level 3</w:t>
      </w:r>
      <w:r w:rsidRPr="00F452FA">
        <w:rPr>
          <w:rFonts w:ascii="Times New Roman" w:eastAsia="Calibri" w:hAnsi="Times New Roman" w:cs="Times New Roman"/>
          <w:sz w:val="24"/>
          <w:szCs w:val="24"/>
          <w:lang w:val="en-GB"/>
        </w:rPr>
        <w:t>. These Occupational Standards will also be the bas</w:t>
      </w:r>
      <w:r w:rsidR="00763313">
        <w:rPr>
          <w:rFonts w:ascii="Times New Roman" w:eastAsia="Calibri" w:hAnsi="Times New Roman" w:cs="Times New Roman"/>
          <w:sz w:val="24"/>
          <w:szCs w:val="24"/>
          <w:lang w:val="en-GB"/>
        </w:rPr>
        <w:t>i</w:t>
      </w:r>
      <w:r w:rsidRPr="00F452FA">
        <w:rPr>
          <w:rFonts w:ascii="Times New Roman" w:eastAsia="Calibri" w:hAnsi="Times New Roman" w:cs="Times New Roman"/>
          <w:sz w:val="24"/>
          <w:szCs w:val="24"/>
          <w:lang w:val="en-GB"/>
        </w:rPr>
        <w:t xml:space="preserve">s for assessment of an individual for competence certification. </w:t>
      </w:r>
    </w:p>
    <w:p w14:paraId="3714D699" w14:textId="2F10C4A5"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It is my conviction that these Occupational Standards will play a great role towards development of competent human resource for the </w:t>
      </w:r>
      <w:r w:rsidR="006B704F">
        <w:rPr>
          <w:rFonts w:ascii="Times New Roman" w:eastAsia="Calibri" w:hAnsi="Times New Roman" w:cs="Times New Roman"/>
          <w:sz w:val="24"/>
          <w:szCs w:val="24"/>
          <w:lang w:val="en-GB"/>
        </w:rPr>
        <w:t>Welding</w:t>
      </w:r>
      <w:r w:rsidRPr="00F452FA">
        <w:rPr>
          <w:rFonts w:ascii="Times New Roman" w:eastAsia="Calibri" w:hAnsi="Times New Roman" w:cs="Times New Roman"/>
          <w:sz w:val="24"/>
          <w:szCs w:val="24"/>
          <w:lang w:val="en-GB"/>
        </w:rPr>
        <w:t xml:space="preserve"> and Fabrication sector’s growth and sustainable development.</w:t>
      </w:r>
    </w:p>
    <w:p w14:paraId="3579741D" w14:textId="77777777" w:rsidR="001C4975" w:rsidRPr="00F452FA" w:rsidRDefault="001C4975" w:rsidP="00614A89">
      <w:pPr>
        <w:spacing w:after="200" w:line="276" w:lineRule="auto"/>
        <w:rPr>
          <w:rFonts w:ascii="Times New Roman" w:eastAsia="Calibri" w:hAnsi="Times New Roman" w:cs="Times New Roman"/>
          <w:sz w:val="24"/>
          <w:szCs w:val="24"/>
          <w:lang w:val="en-GB"/>
        </w:rPr>
      </w:pPr>
    </w:p>
    <w:p w14:paraId="0F684FC9" w14:textId="77777777" w:rsidR="001C4975" w:rsidRPr="00F452FA" w:rsidRDefault="001C4975" w:rsidP="00614A89">
      <w:pPr>
        <w:spacing w:after="200" w:line="276" w:lineRule="auto"/>
        <w:jc w:val="both"/>
        <w:rPr>
          <w:rFonts w:ascii="Times New Roman" w:eastAsia="Times New Roman" w:hAnsi="Times New Roman" w:cs="Times New Roman"/>
          <w:b/>
          <w:sz w:val="24"/>
          <w:szCs w:val="24"/>
          <w:lang w:val="en-GB"/>
        </w:rPr>
      </w:pPr>
    </w:p>
    <w:p w14:paraId="2FC97DEE" w14:textId="77777777" w:rsidR="001C4975" w:rsidRPr="00F452FA" w:rsidRDefault="001C4975" w:rsidP="00614A89">
      <w:pPr>
        <w:spacing w:after="0" w:line="276" w:lineRule="auto"/>
        <w:jc w:val="both"/>
        <w:rPr>
          <w:rFonts w:ascii="Times New Roman" w:eastAsia="Times New Roman" w:hAnsi="Times New Roman" w:cs="Times New Roman"/>
          <w:b/>
          <w:sz w:val="24"/>
          <w:szCs w:val="24"/>
          <w:lang w:val="en-GB"/>
        </w:rPr>
      </w:pPr>
      <w:r w:rsidRPr="00F452FA">
        <w:rPr>
          <w:rFonts w:ascii="Times New Roman" w:eastAsia="Times New Roman" w:hAnsi="Times New Roman" w:cs="Times New Roman"/>
          <w:b/>
          <w:sz w:val="24"/>
          <w:szCs w:val="24"/>
          <w:lang w:val="en-GB"/>
        </w:rPr>
        <w:t xml:space="preserve">PRINCIPAL SECRETARY, VOCATIONAL AND TECHNICAL TRAINING </w:t>
      </w:r>
    </w:p>
    <w:p w14:paraId="5FF0D7DE" w14:textId="77777777" w:rsidR="001C4975" w:rsidRPr="00F452FA" w:rsidRDefault="001C4975" w:rsidP="00614A89">
      <w:pPr>
        <w:spacing w:after="0" w:line="276" w:lineRule="auto"/>
        <w:jc w:val="both"/>
        <w:rPr>
          <w:rFonts w:ascii="Times New Roman" w:eastAsia="Times New Roman" w:hAnsi="Times New Roman" w:cs="Times New Roman"/>
          <w:b/>
          <w:sz w:val="24"/>
          <w:szCs w:val="24"/>
          <w:lang w:val="en-GB"/>
        </w:rPr>
      </w:pPr>
      <w:r w:rsidRPr="00F452FA">
        <w:rPr>
          <w:rFonts w:ascii="Times New Roman" w:eastAsia="Times New Roman" w:hAnsi="Times New Roman" w:cs="Times New Roman"/>
          <w:b/>
          <w:sz w:val="24"/>
          <w:szCs w:val="24"/>
          <w:lang w:val="en-GB"/>
        </w:rPr>
        <w:t>MINISTRY OF EDUCATION</w:t>
      </w:r>
    </w:p>
    <w:p w14:paraId="359659A2" w14:textId="77777777" w:rsidR="001C4975" w:rsidRPr="00F452FA" w:rsidRDefault="001C4975" w:rsidP="00614A89">
      <w:pPr>
        <w:spacing w:after="0" w:line="276" w:lineRule="auto"/>
        <w:jc w:val="both"/>
        <w:rPr>
          <w:rFonts w:ascii="Times New Roman" w:eastAsia="Calibri" w:hAnsi="Times New Roman" w:cs="Times New Roman"/>
          <w:b/>
          <w:sz w:val="24"/>
          <w:szCs w:val="24"/>
          <w:lang w:val="en-GB"/>
        </w:rPr>
      </w:pPr>
    </w:p>
    <w:p w14:paraId="63F96A99" w14:textId="77777777" w:rsidR="001C4975" w:rsidRPr="00F452FA" w:rsidRDefault="001C4975" w:rsidP="00614A89">
      <w:pPr>
        <w:spacing w:after="0" w:line="276" w:lineRule="auto"/>
        <w:jc w:val="both"/>
        <w:rPr>
          <w:rFonts w:ascii="Times New Roman" w:eastAsia="Calibri" w:hAnsi="Times New Roman" w:cs="Times New Roman"/>
          <w:b/>
          <w:sz w:val="24"/>
          <w:szCs w:val="24"/>
          <w:lang w:val="en-GB"/>
        </w:rPr>
      </w:pPr>
    </w:p>
    <w:p w14:paraId="727B6C1C" w14:textId="77777777" w:rsidR="001C4975" w:rsidRPr="00F452FA" w:rsidRDefault="001C4975" w:rsidP="00614A89">
      <w:pPr>
        <w:spacing w:before="1540" w:after="240" w:line="276" w:lineRule="auto"/>
        <w:rPr>
          <w:rFonts w:ascii="Times New Roman" w:eastAsia="Times New Roman" w:hAnsi="Times New Roman" w:cs="Times New Roman"/>
          <w:b/>
          <w:noProof/>
          <w:sz w:val="24"/>
          <w:szCs w:val="24"/>
          <w:lang w:val="en-GB"/>
        </w:rPr>
      </w:pPr>
      <w:r w:rsidRPr="00F452FA">
        <w:rPr>
          <w:rFonts w:ascii="Times New Roman" w:eastAsia="Calibri" w:hAnsi="Times New Roman" w:cs="Times New Roman"/>
          <w:sz w:val="24"/>
          <w:szCs w:val="24"/>
          <w:lang w:val="en-GB"/>
        </w:rPr>
        <w:br w:type="page"/>
      </w:r>
    </w:p>
    <w:p w14:paraId="03EF6A08" w14:textId="77777777" w:rsidR="001C4975" w:rsidRPr="00F452FA" w:rsidRDefault="001C4975" w:rsidP="00614A89">
      <w:pPr>
        <w:pStyle w:val="Heading21"/>
        <w:spacing w:line="276" w:lineRule="auto"/>
        <w:rPr>
          <w:szCs w:val="24"/>
        </w:rPr>
      </w:pPr>
      <w:bookmarkStart w:id="3" w:name="_Toc523144431"/>
      <w:bookmarkStart w:id="4" w:name="_Toc523259053"/>
      <w:bookmarkStart w:id="5" w:name="_Toc48293429"/>
      <w:r w:rsidRPr="00F452FA">
        <w:rPr>
          <w:szCs w:val="24"/>
        </w:rPr>
        <w:lastRenderedPageBreak/>
        <w:t>PREFACE</w:t>
      </w:r>
      <w:bookmarkEnd w:id="3"/>
      <w:bookmarkEnd w:id="4"/>
      <w:bookmarkEnd w:id="5"/>
    </w:p>
    <w:p w14:paraId="12C37220" w14:textId="77777777" w:rsidR="001C4975" w:rsidRPr="00F452FA" w:rsidRDefault="001C4975" w:rsidP="00614A89">
      <w:pPr>
        <w:spacing w:after="0" w:line="276" w:lineRule="auto"/>
        <w:rPr>
          <w:rFonts w:ascii="Times New Roman" w:eastAsia="Calibri" w:hAnsi="Times New Roman" w:cs="Times New Roman"/>
          <w:sz w:val="24"/>
          <w:szCs w:val="24"/>
          <w:lang w:val="en-GB"/>
        </w:rPr>
      </w:pPr>
    </w:p>
    <w:p w14:paraId="6EFDF875" w14:textId="77777777"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2031A19C" w14:textId="0E38087C" w:rsidR="001C4975" w:rsidRPr="00F452FA" w:rsidRDefault="001C4975" w:rsidP="00614A89">
      <w:pPr>
        <w:spacing w:after="200" w:line="276" w:lineRule="auto"/>
        <w:jc w:val="both"/>
        <w:rPr>
          <w:rFonts w:ascii="Times New Roman" w:eastAsia="Calibri" w:hAnsi="Times New Roman" w:cs="Times New Roman"/>
          <w:bCs/>
          <w:sz w:val="24"/>
          <w:szCs w:val="24"/>
          <w:lang w:val="en-GB"/>
        </w:rPr>
      </w:pPr>
      <w:r w:rsidRPr="00F452FA">
        <w:rPr>
          <w:rFonts w:ascii="Times New Roman" w:eastAsia="Calibri" w:hAnsi="Times New Roman" w:cs="Times New Roman"/>
          <w:sz w:val="24"/>
          <w:szCs w:val="24"/>
          <w:lang w:val="en-GB"/>
        </w:rPr>
        <w:t xml:space="preserve">The Technical and Vocational Education and Training Act No. </w:t>
      </w:r>
      <w:r w:rsidR="00763313" w:rsidRPr="003B35A6">
        <w:rPr>
          <w:rFonts w:ascii="Times New Roman" w:hAnsi="Times New Roman" w:cs="Times New Roman"/>
          <w:bCs/>
          <w:sz w:val="24"/>
          <w:szCs w:val="24"/>
        </w:rPr>
        <w:t>14 of 2012</w:t>
      </w:r>
      <w:r w:rsidR="00763313">
        <w:rPr>
          <w:rFonts w:ascii="Times New Roman" w:hAnsi="Times New Roman" w:cs="Times New Roman"/>
          <w:bCs/>
          <w:sz w:val="24"/>
          <w:szCs w:val="24"/>
        </w:rPr>
        <w:t xml:space="preserve"> </w:t>
      </w:r>
      <w:r w:rsidRPr="00F452FA">
        <w:rPr>
          <w:rFonts w:ascii="Times New Roman" w:eastAsia="Calibri" w:hAnsi="Times New Roman" w:cs="Times New Roman"/>
          <w:sz w:val="24"/>
          <w:szCs w:val="24"/>
          <w:lang w:val="en-GB"/>
        </w:rPr>
        <w:t xml:space="preserve">on Reforming Education and Training in Kenya, emphasized the need to </w:t>
      </w:r>
      <w:r w:rsidRPr="00F452FA">
        <w:rPr>
          <w:rFonts w:ascii="Times New Roman" w:eastAsia="Calibri" w:hAnsi="Times New Roman" w:cs="Times New Roman"/>
          <w:bCs/>
          <w:sz w:val="24"/>
          <w:szCs w:val="24"/>
          <w:lang w:val="en-GB"/>
        </w:rPr>
        <w:t xml:space="preserve">reform </w:t>
      </w:r>
      <w:r w:rsidRPr="00F452FA">
        <w:rPr>
          <w:rFonts w:ascii="Times New Roman" w:eastAsia="Calibri" w:hAnsi="Times New Roman" w:cs="Times New Roman"/>
          <w:sz w:val="24"/>
          <w:szCs w:val="24"/>
          <w:lang w:val="en-GB"/>
        </w:rPr>
        <w:t xml:space="preserve">curriculum development, assessment and certification. This called for shift to CBET to address the mismatch between skills acquired through training and skills needed by industry as </w:t>
      </w:r>
      <w:r w:rsidR="003727E1">
        <w:rPr>
          <w:rFonts w:ascii="Times New Roman" w:eastAsia="Calibri" w:hAnsi="Times New Roman" w:cs="Times New Roman"/>
          <w:sz w:val="24"/>
          <w:szCs w:val="24"/>
          <w:lang w:val="en-GB"/>
        </w:rPr>
        <w:t>wel</w:t>
      </w:r>
      <w:r w:rsidRPr="00F452FA">
        <w:rPr>
          <w:rFonts w:ascii="Times New Roman" w:eastAsia="Calibri" w:hAnsi="Times New Roman" w:cs="Times New Roman"/>
          <w:sz w:val="24"/>
          <w:szCs w:val="24"/>
          <w:lang w:val="en-GB"/>
        </w:rPr>
        <w:t>l as increase the global competitiveness of Kenyan labour force.</w:t>
      </w:r>
    </w:p>
    <w:p w14:paraId="2B118FF3" w14:textId="1AEE301D"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The TVET Curriculum Development, Assessment and Certification Council (TVET CDACC), in conjunction with </w:t>
      </w:r>
      <w:r w:rsidR="006B704F">
        <w:rPr>
          <w:rFonts w:ascii="Times New Roman" w:eastAsia="Calibri" w:hAnsi="Times New Roman" w:cs="Times New Roman"/>
          <w:sz w:val="24"/>
          <w:szCs w:val="24"/>
          <w:lang w:val="en-GB"/>
        </w:rPr>
        <w:t>Welding</w:t>
      </w:r>
      <w:r w:rsidRPr="00F452FA">
        <w:rPr>
          <w:rFonts w:ascii="Times New Roman" w:eastAsia="Calibri" w:hAnsi="Times New Roman" w:cs="Times New Roman"/>
          <w:sz w:val="24"/>
          <w:szCs w:val="24"/>
          <w:lang w:val="en-GB"/>
        </w:rPr>
        <w:t xml:space="preserve"> Sector Skills Advisory Committee (SSAC), have developed these Occupational Standards for a </w:t>
      </w:r>
      <w:r w:rsidR="006B704F">
        <w:rPr>
          <w:rFonts w:ascii="Times New Roman" w:eastAsia="Calibri" w:hAnsi="Times New Roman" w:cs="Times New Roman"/>
          <w:sz w:val="24"/>
          <w:szCs w:val="24"/>
          <w:lang w:val="en-GB"/>
        </w:rPr>
        <w:t>Welding</w:t>
      </w:r>
      <w:r w:rsidRPr="00F452FA">
        <w:rPr>
          <w:rFonts w:ascii="Times New Roman" w:eastAsia="Calibri" w:hAnsi="Times New Roman" w:cs="Times New Roman"/>
          <w:sz w:val="24"/>
          <w:szCs w:val="24"/>
          <w:lang w:val="en-GB"/>
        </w:rPr>
        <w:t xml:space="preserve"> and Fabrication artisan. These occupational standards will be the bas</w:t>
      </w:r>
      <w:r w:rsidR="002F1C5C">
        <w:rPr>
          <w:rFonts w:ascii="Times New Roman" w:eastAsia="Calibri" w:hAnsi="Times New Roman" w:cs="Times New Roman"/>
          <w:sz w:val="24"/>
          <w:szCs w:val="24"/>
          <w:lang w:val="en-GB"/>
        </w:rPr>
        <w:t>i</w:t>
      </w:r>
      <w:r w:rsidRPr="00F452FA">
        <w:rPr>
          <w:rFonts w:ascii="Times New Roman" w:eastAsia="Calibri" w:hAnsi="Times New Roman" w:cs="Times New Roman"/>
          <w:sz w:val="24"/>
          <w:szCs w:val="24"/>
          <w:lang w:val="en-GB"/>
        </w:rPr>
        <w:t xml:space="preserve">s for development of competency-based curriculum for </w:t>
      </w:r>
      <w:r w:rsidR="003124A3" w:rsidRPr="00F452FA">
        <w:rPr>
          <w:rFonts w:ascii="Times New Roman" w:eastAsia="Calibri" w:hAnsi="Times New Roman" w:cs="Times New Roman"/>
          <w:sz w:val="24"/>
          <w:szCs w:val="24"/>
          <w:lang w:val="en-GB"/>
        </w:rPr>
        <w:t xml:space="preserve">Manual Metal Arc </w:t>
      </w:r>
      <w:r w:rsidR="006B704F">
        <w:rPr>
          <w:rFonts w:ascii="Times New Roman" w:eastAsia="Calibri" w:hAnsi="Times New Roman" w:cs="Times New Roman"/>
          <w:sz w:val="24"/>
          <w:szCs w:val="24"/>
          <w:lang w:val="en-GB"/>
        </w:rPr>
        <w:t>Welding</w:t>
      </w:r>
      <w:r w:rsidRPr="00F452FA">
        <w:rPr>
          <w:rFonts w:ascii="Times New Roman" w:eastAsia="Calibri" w:hAnsi="Times New Roman" w:cs="Times New Roman"/>
          <w:sz w:val="24"/>
          <w:szCs w:val="24"/>
          <w:lang w:val="en-GB"/>
        </w:rPr>
        <w:t xml:space="preserve"> Level </w:t>
      </w:r>
      <w:r w:rsidR="001A5104" w:rsidRPr="00F452FA">
        <w:rPr>
          <w:rFonts w:ascii="Times New Roman" w:eastAsia="Calibri" w:hAnsi="Times New Roman" w:cs="Times New Roman"/>
          <w:sz w:val="24"/>
          <w:szCs w:val="24"/>
          <w:lang w:val="en-GB"/>
        </w:rPr>
        <w:t>3</w:t>
      </w:r>
      <w:r w:rsidRPr="00F452FA">
        <w:rPr>
          <w:rFonts w:ascii="Times New Roman" w:eastAsia="Calibri" w:hAnsi="Times New Roman" w:cs="Times New Roman"/>
          <w:sz w:val="24"/>
          <w:szCs w:val="24"/>
          <w:lang w:val="en-GB"/>
        </w:rPr>
        <w:t>. These Standards will also be the basis for assessment of an individual for competence certification.</w:t>
      </w:r>
    </w:p>
    <w:p w14:paraId="5BCC328B" w14:textId="21E236B5"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The occupational standards are designed and organized with clear performance criteria for each element of a unit of competency. These standards also outline the required knowledge and skills as </w:t>
      </w:r>
      <w:r w:rsidR="003727E1">
        <w:rPr>
          <w:rFonts w:ascii="Times New Roman" w:eastAsia="Calibri" w:hAnsi="Times New Roman" w:cs="Times New Roman"/>
          <w:sz w:val="24"/>
          <w:szCs w:val="24"/>
          <w:lang w:val="en-GB"/>
        </w:rPr>
        <w:t>wel</w:t>
      </w:r>
      <w:r w:rsidRPr="00F452FA">
        <w:rPr>
          <w:rFonts w:ascii="Times New Roman" w:eastAsia="Calibri" w:hAnsi="Times New Roman" w:cs="Times New Roman"/>
          <w:sz w:val="24"/>
          <w:szCs w:val="24"/>
          <w:lang w:val="en-GB"/>
        </w:rPr>
        <w:t>l as evidence guide.</w:t>
      </w:r>
    </w:p>
    <w:p w14:paraId="43BBF376" w14:textId="4865DAA6"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I am grateful to the Council Members, Council Secretariat, </w:t>
      </w:r>
      <w:r w:rsidR="006B704F">
        <w:rPr>
          <w:rFonts w:ascii="Times New Roman" w:eastAsia="Calibri" w:hAnsi="Times New Roman" w:cs="Times New Roman"/>
          <w:sz w:val="24"/>
          <w:szCs w:val="24"/>
          <w:lang w:val="en-GB"/>
        </w:rPr>
        <w:t>Welding</w:t>
      </w:r>
      <w:r w:rsidRPr="00F452FA">
        <w:rPr>
          <w:rFonts w:ascii="Times New Roman" w:eastAsia="Calibri" w:hAnsi="Times New Roman" w:cs="Times New Roman"/>
          <w:sz w:val="24"/>
          <w:szCs w:val="24"/>
          <w:lang w:val="en-GB"/>
        </w:rPr>
        <w:t xml:space="preserve"> SSAC, expert workers and all those who participated in the development of these occupational standards. </w:t>
      </w:r>
    </w:p>
    <w:p w14:paraId="1C77BE1A" w14:textId="77777777" w:rsidR="001C4975" w:rsidRPr="00F452FA" w:rsidRDefault="001C4975" w:rsidP="00614A89">
      <w:pPr>
        <w:spacing w:after="200" w:line="276" w:lineRule="auto"/>
        <w:jc w:val="both"/>
        <w:rPr>
          <w:rFonts w:ascii="Times New Roman" w:eastAsia="Times New Roman" w:hAnsi="Times New Roman" w:cs="Times New Roman"/>
          <w:sz w:val="24"/>
          <w:szCs w:val="24"/>
          <w:lang w:val="en-GB"/>
        </w:rPr>
      </w:pPr>
    </w:p>
    <w:p w14:paraId="38C4A2D1" w14:textId="77777777" w:rsidR="001C4975" w:rsidRPr="00F452FA" w:rsidRDefault="001C4975" w:rsidP="00614A89">
      <w:pPr>
        <w:spacing w:after="0" w:line="276" w:lineRule="auto"/>
        <w:rPr>
          <w:rFonts w:ascii="Times New Roman" w:eastAsia="Times New Roman" w:hAnsi="Times New Roman" w:cs="Times New Roman"/>
          <w:b/>
          <w:sz w:val="24"/>
          <w:szCs w:val="24"/>
          <w:lang w:val="en-GB"/>
        </w:rPr>
      </w:pPr>
    </w:p>
    <w:p w14:paraId="25EB127D" w14:textId="7130B943" w:rsidR="001C4975" w:rsidRPr="00F452FA" w:rsidRDefault="001C4975" w:rsidP="00614A89">
      <w:pPr>
        <w:spacing w:after="0" w:line="276" w:lineRule="auto"/>
        <w:jc w:val="both"/>
        <w:rPr>
          <w:rFonts w:ascii="Times New Roman" w:eastAsia="Times New Roman" w:hAnsi="Times New Roman" w:cs="Times New Roman"/>
          <w:b/>
          <w:sz w:val="24"/>
          <w:szCs w:val="24"/>
          <w:lang w:val="en-GB"/>
        </w:rPr>
      </w:pPr>
      <w:r w:rsidRPr="00F452FA">
        <w:rPr>
          <w:rFonts w:ascii="Times New Roman" w:eastAsia="Times New Roman" w:hAnsi="Times New Roman" w:cs="Times New Roman"/>
          <w:b/>
          <w:sz w:val="24"/>
          <w:szCs w:val="24"/>
          <w:lang w:val="en-GB"/>
        </w:rPr>
        <w:t>CHAIR</w:t>
      </w:r>
      <w:r w:rsidR="0046298C">
        <w:rPr>
          <w:rFonts w:ascii="Times New Roman" w:eastAsia="Times New Roman" w:hAnsi="Times New Roman" w:cs="Times New Roman"/>
          <w:b/>
          <w:sz w:val="24"/>
          <w:szCs w:val="24"/>
          <w:lang w:val="en-GB"/>
        </w:rPr>
        <w:t>PERSON</w:t>
      </w:r>
      <w:r w:rsidRPr="00F452FA">
        <w:rPr>
          <w:rFonts w:ascii="Times New Roman" w:eastAsia="Times New Roman" w:hAnsi="Times New Roman" w:cs="Times New Roman"/>
          <w:b/>
          <w:sz w:val="24"/>
          <w:szCs w:val="24"/>
          <w:lang w:val="en-GB"/>
        </w:rPr>
        <w:t>, TVET CDACC</w:t>
      </w:r>
    </w:p>
    <w:p w14:paraId="463100C1" w14:textId="77777777" w:rsidR="001C4975" w:rsidRPr="00F452FA" w:rsidRDefault="001C4975" w:rsidP="00614A89">
      <w:pPr>
        <w:pStyle w:val="Heading21"/>
        <w:spacing w:line="276" w:lineRule="auto"/>
        <w:rPr>
          <w:szCs w:val="24"/>
        </w:rPr>
      </w:pPr>
      <w:r w:rsidRPr="00F452FA">
        <w:rPr>
          <w:szCs w:val="24"/>
        </w:rPr>
        <w:br w:type="page"/>
      </w:r>
      <w:bookmarkStart w:id="6" w:name="_Toc506196398"/>
      <w:bookmarkStart w:id="7" w:name="_Toc523144432"/>
      <w:bookmarkStart w:id="8" w:name="_Toc523259054"/>
      <w:bookmarkStart w:id="9" w:name="_Toc48293430"/>
      <w:r w:rsidRPr="00F452FA">
        <w:rPr>
          <w:szCs w:val="24"/>
        </w:rPr>
        <w:lastRenderedPageBreak/>
        <w:t>ACKNOWLEDGEMENT</w:t>
      </w:r>
      <w:bookmarkEnd w:id="6"/>
      <w:bookmarkEnd w:id="7"/>
      <w:bookmarkEnd w:id="8"/>
      <w:bookmarkEnd w:id="9"/>
    </w:p>
    <w:p w14:paraId="60F6C08E" w14:textId="77777777" w:rsidR="001C4975" w:rsidRPr="00F452FA" w:rsidRDefault="001C4975" w:rsidP="00614A89">
      <w:pPr>
        <w:spacing w:after="0" w:line="276" w:lineRule="auto"/>
        <w:jc w:val="both"/>
        <w:rPr>
          <w:rFonts w:ascii="Times New Roman" w:eastAsia="Calibri" w:hAnsi="Times New Roman" w:cs="Times New Roman"/>
          <w:b/>
          <w:sz w:val="24"/>
          <w:szCs w:val="24"/>
          <w:lang w:val="en-GB"/>
        </w:rPr>
      </w:pPr>
      <w:r w:rsidRPr="00F452FA">
        <w:rPr>
          <w:rFonts w:ascii="Times New Roman" w:eastAsia="Calibri" w:hAnsi="Times New Roman" w:cs="Times New Roman"/>
          <w:b/>
          <w:sz w:val="24"/>
          <w:szCs w:val="24"/>
          <w:lang w:val="en-GB"/>
        </w:rPr>
        <w:tab/>
      </w:r>
    </w:p>
    <w:p w14:paraId="7545FC9F" w14:textId="77777777"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18F95554" w14:textId="3F1C9255"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I thank TVET Curriculum Development, Assessment and Certification Council (TVET CDACC) for providing guidance on the development of these Standards. My gratitude goes to the </w:t>
      </w:r>
      <w:r w:rsidR="006B704F">
        <w:rPr>
          <w:rFonts w:ascii="Times New Roman" w:eastAsia="Calibri" w:hAnsi="Times New Roman" w:cs="Times New Roman"/>
          <w:sz w:val="24"/>
          <w:szCs w:val="24"/>
          <w:lang w:val="en-GB"/>
        </w:rPr>
        <w:t>Welding</w:t>
      </w:r>
      <w:r w:rsidRPr="00F452FA">
        <w:rPr>
          <w:rFonts w:ascii="Times New Roman" w:eastAsia="Calibri" w:hAnsi="Times New Roman" w:cs="Times New Roman"/>
          <w:sz w:val="24"/>
          <w:szCs w:val="24"/>
          <w:lang w:val="en-GB"/>
        </w:rPr>
        <w:t xml:space="preserve"> Sector Skills Advisory Committee (SSAC) members for their contribution to the development of these Standards.  I thank all the individuals and organizations who participated in the validation of these standards.</w:t>
      </w:r>
    </w:p>
    <w:p w14:paraId="304B2AD8" w14:textId="77777777" w:rsidR="001C4975" w:rsidRPr="00F452FA" w:rsidRDefault="001C4975" w:rsidP="00614A89">
      <w:pPr>
        <w:spacing w:after="200" w:line="276" w:lineRule="auto"/>
        <w:jc w:val="both"/>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I acknowledge all institutions which in one way or another contributed to the development of these Standards. </w:t>
      </w:r>
    </w:p>
    <w:p w14:paraId="4EB76434" w14:textId="77777777" w:rsidR="001C4975" w:rsidRPr="00F452FA" w:rsidRDefault="001C4975" w:rsidP="00614A89">
      <w:pPr>
        <w:spacing w:after="0" w:line="276" w:lineRule="auto"/>
        <w:jc w:val="both"/>
        <w:rPr>
          <w:rFonts w:ascii="Times New Roman" w:eastAsia="Calibri" w:hAnsi="Times New Roman" w:cs="Times New Roman"/>
          <w:sz w:val="24"/>
          <w:szCs w:val="24"/>
          <w:lang w:val="en-GB"/>
        </w:rPr>
      </w:pPr>
    </w:p>
    <w:p w14:paraId="6C8C0085" w14:textId="77777777" w:rsidR="001C4975" w:rsidRPr="00F452FA" w:rsidRDefault="001C4975" w:rsidP="00614A89">
      <w:pPr>
        <w:spacing w:after="0" w:line="276" w:lineRule="auto"/>
        <w:jc w:val="both"/>
        <w:rPr>
          <w:rFonts w:ascii="Times New Roman" w:eastAsia="Calibri" w:hAnsi="Times New Roman" w:cs="Times New Roman"/>
          <w:sz w:val="24"/>
          <w:szCs w:val="24"/>
          <w:lang w:val="en-GB"/>
        </w:rPr>
      </w:pPr>
    </w:p>
    <w:p w14:paraId="51FCE228" w14:textId="77777777" w:rsidR="001C4975" w:rsidRPr="00F452FA" w:rsidRDefault="001C4975" w:rsidP="00614A89">
      <w:pPr>
        <w:spacing w:after="0" w:line="276" w:lineRule="auto"/>
        <w:rPr>
          <w:rFonts w:ascii="Times New Roman" w:eastAsia="Times New Roman" w:hAnsi="Times New Roman" w:cs="Times New Roman"/>
          <w:b/>
          <w:sz w:val="24"/>
          <w:szCs w:val="24"/>
          <w:lang w:val="en-GB"/>
        </w:rPr>
      </w:pPr>
      <w:bookmarkStart w:id="10" w:name="_Hlk19785378"/>
      <w:r w:rsidRPr="00F452FA">
        <w:rPr>
          <w:rFonts w:ascii="Times New Roman" w:eastAsia="Calibri" w:hAnsi="Times New Roman" w:cs="Times New Roman"/>
          <w:b/>
          <w:sz w:val="24"/>
          <w:szCs w:val="24"/>
          <w:lang w:val="en-GB"/>
        </w:rPr>
        <w:t>CHAIRPERSON</w:t>
      </w:r>
    </w:p>
    <w:p w14:paraId="6D7CEB79" w14:textId="5DCE46C7" w:rsidR="001C4975" w:rsidRPr="00F452FA" w:rsidRDefault="006B704F" w:rsidP="00614A89">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WEL</w:t>
      </w:r>
      <w:r w:rsidR="001C4975" w:rsidRPr="00F452FA">
        <w:rPr>
          <w:rFonts w:ascii="Times New Roman" w:eastAsia="Calibri" w:hAnsi="Times New Roman" w:cs="Times New Roman"/>
          <w:b/>
          <w:sz w:val="24"/>
          <w:szCs w:val="24"/>
          <w:lang w:val="en-GB"/>
        </w:rPr>
        <w:t>DING SECTOR SKILLS ADVISORY COMMITTEE</w:t>
      </w:r>
    </w:p>
    <w:bookmarkEnd w:id="10"/>
    <w:p w14:paraId="6C628414" w14:textId="77777777" w:rsidR="001C4975" w:rsidRPr="00F452FA" w:rsidRDefault="001C4975" w:rsidP="00614A89">
      <w:pPr>
        <w:spacing w:after="0" w:line="276" w:lineRule="auto"/>
        <w:jc w:val="both"/>
        <w:rPr>
          <w:rFonts w:ascii="Times New Roman" w:eastAsia="Times New Roman" w:hAnsi="Times New Roman" w:cs="Times New Roman"/>
          <w:b/>
          <w:sz w:val="24"/>
          <w:szCs w:val="24"/>
          <w:lang w:val="en-GB"/>
        </w:rPr>
      </w:pPr>
    </w:p>
    <w:p w14:paraId="1A71EEAD" w14:textId="77777777" w:rsidR="001C4975" w:rsidRPr="00F452FA" w:rsidRDefault="001C4975" w:rsidP="00614A89">
      <w:pPr>
        <w:spacing w:before="1540" w:after="240" w:line="276" w:lineRule="auto"/>
        <w:rPr>
          <w:rFonts w:ascii="Times New Roman" w:eastAsia="Times New Roman" w:hAnsi="Times New Roman" w:cs="Times New Roman"/>
          <w:b/>
          <w:noProof/>
          <w:sz w:val="24"/>
          <w:szCs w:val="24"/>
          <w:lang w:val="en-GB"/>
        </w:rPr>
      </w:pPr>
    </w:p>
    <w:p w14:paraId="0572210E" w14:textId="77777777" w:rsidR="00773C36" w:rsidRPr="00F452FA" w:rsidRDefault="001C4975" w:rsidP="00773C36">
      <w:pPr>
        <w:spacing w:line="276" w:lineRule="auto"/>
        <w:jc w:val="center"/>
        <w:rPr>
          <w:rFonts w:ascii="Times New Roman" w:eastAsia="Times New Roman" w:hAnsi="Times New Roman" w:cs="Times New Roman"/>
          <w:b/>
          <w:noProof/>
          <w:sz w:val="24"/>
          <w:szCs w:val="24"/>
          <w:lang w:val="en-GB"/>
        </w:rPr>
      </w:pPr>
      <w:r w:rsidRPr="00F452FA">
        <w:rPr>
          <w:rFonts w:ascii="Times New Roman" w:eastAsia="Times New Roman" w:hAnsi="Times New Roman" w:cs="Times New Roman"/>
          <w:b/>
          <w:noProof/>
          <w:sz w:val="24"/>
          <w:szCs w:val="24"/>
          <w:lang w:val="en-GB"/>
        </w:rPr>
        <w:br w:type="page"/>
      </w:r>
      <w:r w:rsidR="00773C36" w:rsidRPr="00F452FA">
        <w:rPr>
          <w:rFonts w:ascii="Times New Roman" w:eastAsia="Times New Roman" w:hAnsi="Times New Roman" w:cs="Times New Roman"/>
          <w:b/>
          <w:noProof/>
          <w:sz w:val="24"/>
          <w:szCs w:val="24"/>
          <w:lang w:val="en-GB"/>
        </w:rPr>
        <w:lastRenderedPageBreak/>
        <w:t>TABLE OF CONTENTS</w:t>
      </w:r>
    </w:p>
    <w:sdt>
      <w:sdtPr>
        <w:rPr>
          <w:rFonts w:ascii="Times New Roman" w:hAnsi="Times New Roman" w:cs="Times New Roman"/>
          <w:sz w:val="24"/>
          <w:szCs w:val="24"/>
          <w:lang w:val="en-GB"/>
        </w:rPr>
        <w:id w:val="-1854952648"/>
        <w:docPartObj>
          <w:docPartGallery w:val="Table of Contents"/>
          <w:docPartUnique/>
        </w:docPartObj>
      </w:sdtPr>
      <w:sdtEndPr>
        <w:rPr>
          <w:b/>
          <w:noProof/>
        </w:rPr>
      </w:sdtEndPr>
      <w:sdtContent>
        <w:p w14:paraId="066AD6C1" w14:textId="77777777" w:rsidR="00773C36" w:rsidRPr="00F452FA" w:rsidRDefault="00773C36" w:rsidP="00773C36">
          <w:pPr>
            <w:spacing w:after="0" w:line="276" w:lineRule="auto"/>
            <w:rPr>
              <w:rFonts w:ascii="Times New Roman" w:eastAsia="Calibri" w:hAnsi="Times New Roman" w:cs="Times New Roman"/>
              <w:sz w:val="24"/>
              <w:szCs w:val="24"/>
            </w:rPr>
          </w:pPr>
        </w:p>
        <w:p w14:paraId="4BBD5439" w14:textId="52F5B735" w:rsidR="00773C36" w:rsidRPr="00C2088F" w:rsidRDefault="00773C36" w:rsidP="00773C36">
          <w:pPr>
            <w:pStyle w:val="TOC2"/>
            <w:tabs>
              <w:tab w:val="right" w:leader="dot" w:pos="9350"/>
            </w:tabs>
            <w:rPr>
              <w:rFonts w:ascii="Times New Roman" w:eastAsiaTheme="minorEastAsia" w:hAnsi="Times New Roman"/>
              <w:b/>
              <w:noProof/>
              <w:sz w:val="24"/>
              <w:szCs w:val="24"/>
            </w:rPr>
          </w:pPr>
          <w:r w:rsidRPr="00C2088F">
            <w:rPr>
              <w:rFonts w:ascii="Times New Roman" w:hAnsi="Times New Roman"/>
              <w:b/>
              <w:sz w:val="24"/>
              <w:szCs w:val="24"/>
              <w:lang w:val="en-ZW"/>
            </w:rPr>
            <w:fldChar w:fldCharType="begin"/>
          </w:r>
          <w:r w:rsidRPr="00C2088F">
            <w:rPr>
              <w:rFonts w:ascii="Times New Roman" w:hAnsi="Times New Roman"/>
              <w:b/>
              <w:sz w:val="24"/>
              <w:szCs w:val="24"/>
              <w:lang w:val="en-ZW"/>
            </w:rPr>
            <w:instrText xml:space="preserve"> TOC \o "1-3" \h \z \u </w:instrText>
          </w:r>
          <w:r w:rsidRPr="00C2088F">
            <w:rPr>
              <w:rFonts w:ascii="Times New Roman" w:hAnsi="Times New Roman"/>
              <w:b/>
              <w:sz w:val="24"/>
              <w:szCs w:val="24"/>
              <w:lang w:val="en-ZW"/>
            </w:rPr>
            <w:fldChar w:fldCharType="separate"/>
          </w:r>
          <w:hyperlink w:anchor="_Toc48293428" w:history="1">
            <w:r w:rsidRPr="00C2088F">
              <w:rPr>
                <w:rStyle w:val="Hyperlink"/>
                <w:rFonts w:ascii="Times New Roman" w:hAnsi="Times New Roman"/>
                <w:b/>
                <w:noProof/>
                <w:sz w:val="24"/>
                <w:szCs w:val="24"/>
              </w:rPr>
              <w:t>FOREWORD</w:t>
            </w:r>
            <w:r w:rsidRPr="00C2088F">
              <w:rPr>
                <w:rFonts w:ascii="Times New Roman" w:hAnsi="Times New Roman"/>
                <w:b/>
                <w:noProof/>
                <w:webHidden/>
                <w:sz w:val="24"/>
                <w:szCs w:val="24"/>
              </w:rPr>
              <w:tab/>
            </w:r>
            <w:r w:rsidRPr="00C2088F">
              <w:rPr>
                <w:rFonts w:ascii="Times New Roman" w:hAnsi="Times New Roman"/>
                <w:b/>
                <w:noProof/>
                <w:webHidden/>
                <w:sz w:val="24"/>
                <w:szCs w:val="24"/>
              </w:rPr>
              <w:fldChar w:fldCharType="begin"/>
            </w:r>
            <w:r w:rsidRPr="00C2088F">
              <w:rPr>
                <w:rFonts w:ascii="Times New Roman" w:hAnsi="Times New Roman"/>
                <w:b/>
                <w:noProof/>
                <w:webHidden/>
                <w:sz w:val="24"/>
                <w:szCs w:val="24"/>
              </w:rPr>
              <w:instrText xml:space="preserve"> PAGEREF _Toc48293428 \h </w:instrText>
            </w:r>
            <w:r w:rsidRPr="00C2088F">
              <w:rPr>
                <w:rFonts w:ascii="Times New Roman" w:hAnsi="Times New Roman"/>
                <w:b/>
                <w:noProof/>
                <w:webHidden/>
                <w:sz w:val="24"/>
                <w:szCs w:val="24"/>
              </w:rPr>
            </w:r>
            <w:r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ii</w:t>
            </w:r>
            <w:r w:rsidRPr="00C2088F">
              <w:rPr>
                <w:rFonts w:ascii="Times New Roman" w:hAnsi="Times New Roman"/>
                <w:b/>
                <w:noProof/>
                <w:webHidden/>
                <w:sz w:val="24"/>
                <w:szCs w:val="24"/>
              </w:rPr>
              <w:fldChar w:fldCharType="end"/>
            </w:r>
          </w:hyperlink>
        </w:p>
        <w:p w14:paraId="3954EBB2" w14:textId="34A65572"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29" w:history="1">
            <w:r w:rsidR="00773C36" w:rsidRPr="00C2088F">
              <w:rPr>
                <w:rStyle w:val="Hyperlink"/>
                <w:rFonts w:ascii="Times New Roman" w:hAnsi="Times New Roman"/>
                <w:b/>
                <w:noProof/>
                <w:sz w:val="24"/>
                <w:szCs w:val="24"/>
              </w:rPr>
              <w:t>PREFACE</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_Toc48293429 \h </w:instrText>
            </w:r>
            <w:r w:rsidR="00773C36" w:rsidRPr="00C2088F">
              <w:rPr>
                <w:rFonts w:ascii="Times New Roman" w:hAnsi="Times New Roman"/>
                <w:b/>
                <w:noProof/>
                <w:webHidden/>
                <w:sz w:val="24"/>
                <w:szCs w:val="24"/>
              </w:rPr>
            </w:r>
            <w:r w:rsidR="00773C36"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iii</w:t>
            </w:r>
            <w:r w:rsidR="00773C36" w:rsidRPr="00C2088F">
              <w:rPr>
                <w:rFonts w:ascii="Times New Roman" w:hAnsi="Times New Roman"/>
                <w:b/>
                <w:noProof/>
                <w:webHidden/>
                <w:sz w:val="24"/>
                <w:szCs w:val="24"/>
              </w:rPr>
              <w:fldChar w:fldCharType="end"/>
            </w:r>
          </w:hyperlink>
        </w:p>
        <w:p w14:paraId="09E2CF1A" w14:textId="75EF5217"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30" w:history="1">
            <w:r w:rsidR="00773C36" w:rsidRPr="00C2088F">
              <w:rPr>
                <w:rStyle w:val="Hyperlink"/>
                <w:rFonts w:ascii="Times New Roman" w:hAnsi="Times New Roman"/>
                <w:b/>
                <w:noProof/>
                <w:sz w:val="24"/>
                <w:szCs w:val="24"/>
              </w:rPr>
              <w:t>ACKNOWLEDGEMENT</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_Toc48293430 \h </w:instrText>
            </w:r>
            <w:r w:rsidR="00773C36" w:rsidRPr="00C2088F">
              <w:rPr>
                <w:rFonts w:ascii="Times New Roman" w:hAnsi="Times New Roman"/>
                <w:b/>
                <w:noProof/>
                <w:webHidden/>
                <w:sz w:val="24"/>
                <w:szCs w:val="24"/>
              </w:rPr>
            </w:r>
            <w:r w:rsidR="00773C36"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iv</w:t>
            </w:r>
            <w:r w:rsidR="00773C36" w:rsidRPr="00C2088F">
              <w:rPr>
                <w:rFonts w:ascii="Times New Roman" w:hAnsi="Times New Roman"/>
                <w:b/>
                <w:noProof/>
                <w:webHidden/>
                <w:sz w:val="24"/>
                <w:szCs w:val="24"/>
              </w:rPr>
              <w:fldChar w:fldCharType="end"/>
            </w:r>
          </w:hyperlink>
        </w:p>
        <w:p w14:paraId="5D2FDE34" w14:textId="57A709A0"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31" w:history="1">
            <w:r w:rsidR="00773C36" w:rsidRPr="00C2088F">
              <w:rPr>
                <w:rStyle w:val="Hyperlink"/>
                <w:rFonts w:ascii="Times New Roman" w:hAnsi="Times New Roman"/>
                <w:b/>
                <w:noProof/>
                <w:sz w:val="24"/>
                <w:szCs w:val="24"/>
              </w:rPr>
              <w:t>ACRONYMNS</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_Toc48293431 \h </w:instrText>
            </w:r>
            <w:r w:rsidR="00773C36" w:rsidRPr="00C2088F">
              <w:rPr>
                <w:rFonts w:ascii="Times New Roman" w:hAnsi="Times New Roman"/>
                <w:b/>
                <w:noProof/>
                <w:webHidden/>
                <w:sz w:val="24"/>
                <w:szCs w:val="24"/>
              </w:rPr>
            </w:r>
            <w:r w:rsidR="00773C36"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vi</w:t>
            </w:r>
            <w:r w:rsidR="00773C36" w:rsidRPr="00C2088F">
              <w:rPr>
                <w:rFonts w:ascii="Times New Roman" w:hAnsi="Times New Roman"/>
                <w:b/>
                <w:noProof/>
                <w:webHidden/>
                <w:sz w:val="24"/>
                <w:szCs w:val="24"/>
              </w:rPr>
              <w:fldChar w:fldCharType="end"/>
            </w:r>
          </w:hyperlink>
        </w:p>
        <w:p w14:paraId="106C4EDB" w14:textId="4C4A6F66"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32" w:history="1">
            <w:r w:rsidR="00773C36" w:rsidRPr="00C2088F">
              <w:rPr>
                <w:rStyle w:val="Hyperlink"/>
                <w:rFonts w:ascii="Times New Roman" w:hAnsi="Times New Roman"/>
                <w:b/>
                <w:noProof/>
                <w:sz w:val="24"/>
                <w:szCs w:val="24"/>
              </w:rPr>
              <w:t>KEY TO UNIT CODE</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_Toc48293432 \h </w:instrText>
            </w:r>
            <w:r w:rsidR="00773C36" w:rsidRPr="00C2088F">
              <w:rPr>
                <w:rFonts w:ascii="Times New Roman" w:hAnsi="Times New Roman"/>
                <w:b/>
                <w:noProof/>
                <w:webHidden/>
                <w:sz w:val="24"/>
                <w:szCs w:val="24"/>
              </w:rPr>
            </w:r>
            <w:r w:rsidR="00773C36"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vii</w:t>
            </w:r>
            <w:r w:rsidR="00773C36" w:rsidRPr="00C2088F">
              <w:rPr>
                <w:rFonts w:ascii="Times New Roman" w:hAnsi="Times New Roman"/>
                <w:b/>
                <w:noProof/>
                <w:webHidden/>
                <w:sz w:val="24"/>
                <w:szCs w:val="24"/>
              </w:rPr>
              <w:fldChar w:fldCharType="end"/>
            </w:r>
          </w:hyperlink>
        </w:p>
        <w:p w14:paraId="2619D27F" w14:textId="4D395F77"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33" w:history="1">
            <w:r w:rsidR="00773C36" w:rsidRPr="00C2088F">
              <w:rPr>
                <w:rStyle w:val="Hyperlink"/>
                <w:rFonts w:ascii="Times New Roman" w:hAnsi="Times New Roman"/>
                <w:b/>
                <w:noProof/>
                <w:sz w:val="24"/>
                <w:szCs w:val="24"/>
              </w:rPr>
              <w:t>COURSE OVERVIEW</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_Toc48293433 \h </w:instrText>
            </w:r>
            <w:r w:rsidR="00773C36" w:rsidRPr="00C2088F">
              <w:rPr>
                <w:rFonts w:ascii="Times New Roman" w:hAnsi="Times New Roman"/>
                <w:b/>
                <w:noProof/>
                <w:webHidden/>
                <w:sz w:val="24"/>
                <w:szCs w:val="24"/>
              </w:rPr>
            </w:r>
            <w:r w:rsidR="00773C36"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viii</w:t>
            </w:r>
            <w:r w:rsidR="00773C36" w:rsidRPr="00C2088F">
              <w:rPr>
                <w:rFonts w:ascii="Times New Roman" w:hAnsi="Times New Roman"/>
                <w:b/>
                <w:noProof/>
                <w:webHidden/>
                <w:sz w:val="24"/>
                <w:szCs w:val="24"/>
              </w:rPr>
              <w:fldChar w:fldCharType="end"/>
            </w:r>
          </w:hyperlink>
        </w:p>
        <w:p w14:paraId="47AD08AF" w14:textId="634C17F7"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34" w:history="1">
            <w:r w:rsidR="00773C36" w:rsidRPr="00C2088F">
              <w:rPr>
                <w:rStyle w:val="Hyperlink"/>
                <w:rFonts w:ascii="Times New Roman" w:hAnsi="Times New Roman"/>
                <w:b/>
                <w:noProof/>
                <w:sz w:val="24"/>
                <w:szCs w:val="24"/>
              </w:rPr>
              <w:t>BASIC COMPETENCIES</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_Toc48293434 \h </w:instrText>
            </w:r>
            <w:r w:rsidR="00773C36" w:rsidRPr="00C2088F">
              <w:rPr>
                <w:rFonts w:ascii="Times New Roman" w:hAnsi="Times New Roman"/>
                <w:b/>
                <w:noProof/>
                <w:webHidden/>
                <w:sz w:val="24"/>
                <w:szCs w:val="24"/>
              </w:rPr>
            </w:r>
            <w:r w:rsidR="00773C36"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ix</w:t>
            </w:r>
            <w:r w:rsidR="00773C36" w:rsidRPr="00C2088F">
              <w:rPr>
                <w:rFonts w:ascii="Times New Roman" w:hAnsi="Times New Roman"/>
                <w:b/>
                <w:noProof/>
                <w:webHidden/>
                <w:sz w:val="24"/>
                <w:szCs w:val="24"/>
              </w:rPr>
              <w:fldChar w:fldCharType="end"/>
            </w:r>
          </w:hyperlink>
        </w:p>
        <w:p w14:paraId="54330467" w14:textId="39107B94"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35" w:history="1">
            <w:r w:rsidR="00773C36" w:rsidRPr="00C2088F">
              <w:rPr>
                <w:rStyle w:val="Hyperlink"/>
                <w:rFonts w:ascii="Times New Roman" w:hAnsi="Times New Roman"/>
                <w:b/>
                <w:noProof/>
                <w:sz w:val="24"/>
                <w:szCs w:val="24"/>
              </w:rPr>
              <w:t>DEMONSTRATE COMMUNICATION SKILLS</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_Toc48293435 \h </w:instrText>
            </w:r>
            <w:r w:rsidR="00773C36" w:rsidRPr="00C2088F">
              <w:rPr>
                <w:rFonts w:ascii="Times New Roman" w:hAnsi="Times New Roman"/>
                <w:b/>
                <w:noProof/>
                <w:webHidden/>
                <w:sz w:val="24"/>
                <w:szCs w:val="24"/>
              </w:rPr>
              <w:fldChar w:fldCharType="separate"/>
            </w:r>
            <w:r w:rsidR="00F921DC">
              <w:rPr>
                <w:rFonts w:ascii="Times New Roman" w:hAnsi="Times New Roman"/>
                <w:bCs/>
                <w:noProof/>
                <w:webHidden/>
                <w:sz w:val="24"/>
                <w:szCs w:val="24"/>
              </w:rPr>
              <w:t>Error! Bookmark not defined.</w:t>
            </w:r>
            <w:r w:rsidR="00773C36" w:rsidRPr="00C2088F">
              <w:rPr>
                <w:rFonts w:ascii="Times New Roman" w:hAnsi="Times New Roman"/>
                <w:b/>
                <w:noProof/>
                <w:webHidden/>
                <w:sz w:val="24"/>
                <w:szCs w:val="24"/>
              </w:rPr>
              <w:fldChar w:fldCharType="end"/>
            </w:r>
          </w:hyperlink>
        </w:p>
        <w:p w14:paraId="443CD3A9" w14:textId="1AB4D93D"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36" w:history="1">
            <w:r w:rsidR="00773C36" w:rsidRPr="00C2088F">
              <w:rPr>
                <w:rStyle w:val="Hyperlink"/>
                <w:rFonts w:ascii="Times New Roman" w:hAnsi="Times New Roman"/>
                <w:b/>
                <w:noProof/>
                <w:sz w:val="24"/>
                <w:szCs w:val="24"/>
              </w:rPr>
              <w:t>DEMONSTRATE NUMERACY SKILLS</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_Toc48293436 \h </w:instrText>
            </w:r>
            <w:r w:rsidR="00773C36" w:rsidRPr="00C2088F">
              <w:rPr>
                <w:rFonts w:ascii="Times New Roman" w:hAnsi="Times New Roman"/>
                <w:b/>
                <w:noProof/>
                <w:webHidden/>
                <w:sz w:val="24"/>
                <w:szCs w:val="24"/>
              </w:rPr>
              <w:fldChar w:fldCharType="separate"/>
            </w:r>
            <w:r w:rsidR="00F921DC">
              <w:rPr>
                <w:rFonts w:ascii="Times New Roman" w:hAnsi="Times New Roman"/>
                <w:bCs/>
                <w:noProof/>
                <w:webHidden/>
                <w:sz w:val="24"/>
                <w:szCs w:val="24"/>
              </w:rPr>
              <w:t>Error! Bookmark not defined.</w:t>
            </w:r>
            <w:r w:rsidR="00773C36" w:rsidRPr="00C2088F">
              <w:rPr>
                <w:rFonts w:ascii="Times New Roman" w:hAnsi="Times New Roman"/>
                <w:b/>
                <w:noProof/>
                <w:webHidden/>
                <w:sz w:val="24"/>
                <w:szCs w:val="24"/>
              </w:rPr>
              <w:fldChar w:fldCharType="end"/>
            </w:r>
          </w:hyperlink>
        </w:p>
        <w:p w14:paraId="6C90D7FA" w14:textId="52B36F93"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37" w:history="1">
            <w:r w:rsidR="00773C36" w:rsidRPr="00C2088F">
              <w:rPr>
                <w:rStyle w:val="Hyperlink"/>
                <w:rFonts w:ascii="Times New Roman" w:hAnsi="Times New Roman"/>
                <w:b/>
                <w:noProof/>
                <w:sz w:val="24"/>
                <w:szCs w:val="24"/>
              </w:rPr>
              <w:t>DEMONSTRATE DIGITAL LITERACY</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_Toc48293437 \h </w:instrText>
            </w:r>
            <w:r w:rsidR="00773C36" w:rsidRPr="00C2088F">
              <w:rPr>
                <w:rFonts w:ascii="Times New Roman" w:hAnsi="Times New Roman"/>
                <w:b/>
                <w:noProof/>
                <w:webHidden/>
                <w:sz w:val="24"/>
                <w:szCs w:val="24"/>
              </w:rPr>
              <w:fldChar w:fldCharType="separate"/>
            </w:r>
            <w:r w:rsidR="00F921DC">
              <w:rPr>
                <w:rFonts w:ascii="Times New Roman" w:hAnsi="Times New Roman"/>
                <w:bCs/>
                <w:noProof/>
                <w:webHidden/>
                <w:sz w:val="24"/>
                <w:szCs w:val="24"/>
              </w:rPr>
              <w:t>Error! Bookmark not defined.</w:t>
            </w:r>
            <w:r w:rsidR="00773C36" w:rsidRPr="00C2088F">
              <w:rPr>
                <w:rFonts w:ascii="Times New Roman" w:hAnsi="Times New Roman"/>
                <w:b/>
                <w:noProof/>
                <w:webHidden/>
                <w:sz w:val="24"/>
                <w:szCs w:val="24"/>
              </w:rPr>
              <w:fldChar w:fldCharType="end"/>
            </w:r>
          </w:hyperlink>
        </w:p>
        <w:p w14:paraId="0BBA8D02" w14:textId="334C8EDC"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38" w:history="1">
            <w:r w:rsidR="00773C36" w:rsidRPr="00C2088F">
              <w:rPr>
                <w:rStyle w:val="Hyperlink"/>
                <w:rFonts w:ascii="Times New Roman" w:hAnsi="Times New Roman"/>
                <w:b/>
                <w:noProof/>
                <w:sz w:val="24"/>
                <w:szCs w:val="24"/>
              </w:rPr>
              <w:t>DEMONSTRATE ENTREPRENEURIAL SKILLS</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_Toc48293438 \h </w:instrText>
            </w:r>
            <w:r w:rsidR="00773C36" w:rsidRPr="00C2088F">
              <w:rPr>
                <w:rFonts w:ascii="Times New Roman" w:hAnsi="Times New Roman"/>
                <w:b/>
                <w:noProof/>
                <w:webHidden/>
                <w:sz w:val="24"/>
                <w:szCs w:val="24"/>
              </w:rPr>
              <w:fldChar w:fldCharType="separate"/>
            </w:r>
            <w:r w:rsidR="00F921DC">
              <w:rPr>
                <w:rFonts w:ascii="Times New Roman" w:hAnsi="Times New Roman"/>
                <w:bCs/>
                <w:noProof/>
                <w:webHidden/>
                <w:sz w:val="24"/>
                <w:szCs w:val="24"/>
              </w:rPr>
              <w:t>Error! Bookmark not defined.</w:t>
            </w:r>
            <w:r w:rsidR="00773C36" w:rsidRPr="00C2088F">
              <w:rPr>
                <w:rFonts w:ascii="Times New Roman" w:hAnsi="Times New Roman"/>
                <w:b/>
                <w:noProof/>
                <w:webHidden/>
                <w:sz w:val="24"/>
                <w:szCs w:val="24"/>
              </w:rPr>
              <w:fldChar w:fldCharType="end"/>
            </w:r>
          </w:hyperlink>
        </w:p>
        <w:p w14:paraId="0EC02A85" w14:textId="1C8C4AF7"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39" w:history="1">
            <w:r w:rsidR="00773C36" w:rsidRPr="00C2088F">
              <w:rPr>
                <w:rStyle w:val="Hyperlink"/>
                <w:rFonts w:ascii="Times New Roman" w:hAnsi="Times New Roman"/>
                <w:b/>
                <w:noProof/>
                <w:sz w:val="24"/>
                <w:szCs w:val="24"/>
              </w:rPr>
              <w:t>DEMONSTRATE EMPLOYABILITY SKILLS</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_Toc48293439 \h </w:instrText>
            </w:r>
            <w:r w:rsidR="00773C36" w:rsidRPr="00C2088F">
              <w:rPr>
                <w:rFonts w:ascii="Times New Roman" w:hAnsi="Times New Roman"/>
                <w:b/>
                <w:noProof/>
                <w:webHidden/>
                <w:sz w:val="24"/>
                <w:szCs w:val="24"/>
              </w:rPr>
              <w:fldChar w:fldCharType="separate"/>
            </w:r>
            <w:r w:rsidR="00F921DC">
              <w:rPr>
                <w:rFonts w:ascii="Times New Roman" w:hAnsi="Times New Roman"/>
                <w:bCs/>
                <w:noProof/>
                <w:webHidden/>
                <w:sz w:val="24"/>
                <w:szCs w:val="24"/>
              </w:rPr>
              <w:t>Error! Bookmark not defined.</w:t>
            </w:r>
            <w:r w:rsidR="00773C36" w:rsidRPr="00C2088F">
              <w:rPr>
                <w:rFonts w:ascii="Times New Roman" w:hAnsi="Times New Roman"/>
                <w:b/>
                <w:noProof/>
                <w:webHidden/>
                <w:sz w:val="24"/>
                <w:szCs w:val="24"/>
              </w:rPr>
              <w:fldChar w:fldCharType="end"/>
            </w:r>
          </w:hyperlink>
        </w:p>
        <w:p w14:paraId="7D2BEAE8" w14:textId="6612FBA5"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40" w:history="1">
            <w:r w:rsidR="00773C36" w:rsidRPr="00C2088F">
              <w:rPr>
                <w:rStyle w:val="Hyperlink"/>
                <w:rFonts w:ascii="Times New Roman" w:hAnsi="Times New Roman"/>
                <w:b/>
                <w:noProof/>
                <w:sz w:val="24"/>
                <w:szCs w:val="24"/>
              </w:rPr>
              <w:t>DEMONSTRATE ENVIRONMENTAL LITERACY</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_Toc48293440 \h </w:instrText>
            </w:r>
            <w:r w:rsidR="00773C36" w:rsidRPr="00C2088F">
              <w:rPr>
                <w:rFonts w:ascii="Times New Roman" w:hAnsi="Times New Roman"/>
                <w:b/>
                <w:noProof/>
                <w:webHidden/>
                <w:sz w:val="24"/>
                <w:szCs w:val="24"/>
              </w:rPr>
              <w:fldChar w:fldCharType="separate"/>
            </w:r>
            <w:r w:rsidR="00F921DC">
              <w:rPr>
                <w:rFonts w:ascii="Times New Roman" w:hAnsi="Times New Roman"/>
                <w:bCs/>
                <w:noProof/>
                <w:webHidden/>
                <w:sz w:val="24"/>
                <w:szCs w:val="24"/>
              </w:rPr>
              <w:t>Error! Bookmark not defined.</w:t>
            </w:r>
            <w:r w:rsidR="00773C36" w:rsidRPr="00C2088F">
              <w:rPr>
                <w:rFonts w:ascii="Times New Roman" w:hAnsi="Times New Roman"/>
                <w:b/>
                <w:noProof/>
                <w:webHidden/>
                <w:sz w:val="24"/>
                <w:szCs w:val="24"/>
              </w:rPr>
              <w:fldChar w:fldCharType="end"/>
            </w:r>
          </w:hyperlink>
        </w:p>
        <w:p w14:paraId="18DFC822" w14:textId="195E0281"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41" w:history="1">
            <w:r w:rsidR="00773C36" w:rsidRPr="00C2088F">
              <w:rPr>
                <w:rStyle w:val="Hyperlink"/>
                <w:rFonts w:ascii="Times New Roman" w:hAnsi="Times New Roman"/>
                <w:b/>
                <w:noProof/>
                <w:sz w:val="24"/>
                <w:szCs w:val="24"/>
              </w:rPr>
              <w:t>DEMONSTRATE OCCUPATIONAL SAFETY AND HEALTH PRACTICES</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_Toc48293441 \h </w:instrText>
            </w:r>
            <w:r w:rsidR="00773C36" w:rsidRPr="00C2088F">
              <w:rPr>
                <w:rFonts w:ascii="Times New Roman" w:hAnsi="Times New Roman"/>
                <w:b/>
                <w:noProof/>
                <w:webHidden/>
                <w:sz w:val="24"/>
                <w:szCs w:val="24"/>
              </w:rPr>
              <w:fldChar w:fldCharType="separate"/>
            </w:r>
            <w:r w:rsidR="00F921DC">
              <w:rPr>
                <w:rFonts w:ascii="Times New Roman" w:hAnsi="Times New Roman"/>
                <w:bCs/>
                <w:noProof/>
                <w:webHidden/>
                <w:sz w:val="24"/>
                <w:szCs w:val="24"/>
              </w:rPr>
              <w:t>Error! Bookmark not defined.</w:t>
            </w:r>
            <w:r w:rsidR="00773C36" w:rsidRPr="00C2088F">
              <w:rPr>
                <w:rFonts w:ascii="Times New Roman" w:hAnsi="Times New Roman"/>
                <w:b/>
                <w:noProof/>
                <w:webHidden/>
                <w:sz w:val="24"/>
                <w:szCs w:val="24"/>
              </w:rPr>
              <w:fldChar w:fldCharType="end"/>
            </w:r>
          </w:hyperlink>
        </w:p>
        <w:p w14:paraId="5C0D91F2" w14:textId="0B66850B"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42" w:history="1">
            <w:r w:rsidR="00773C36" w:rsidRPr="00C2088F">
              <w:rPr>
                <w:rStyle w:val="Hyperlink"/>
                <w:rFonts w:ascii="Times New Roman" w:hAnsi="Times New Roman"/>
                <w:b/>
                <w:noProof/>
                <w:sz w:val="24"/>
                <w:szCs w:val="24"/>
              </w:rPr>
              <w:t>COMMON COMPETENCIES</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_Toc48293442 \h </w:instrText>
            </w:r>
            <w:r w:rsidR="00773C36" w:rsidRPr="00C2088F">
              <w:rPr>
                <w:rFonts w:ascii="Times New Roman" w:hAnsi="Times New Roman"/>
                <w:b/>
                <w:noProof/>
                <w:webHidden/>
                <w:sz w:val="24"/>
                <w:szCs w:val="24"/>
              </w:rPr>
            </w:r>
            <w:r w:rsidR="00773C36"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33</w:t>
            </w:r>
            <w:r w:rsidR="00773C36" w:rsidRPr="00C2088F">
              <w:rPr>
                <w:rFonts w:ascii="Times New Roman" w:hAnsi="Times New Roman"/>
                <w:b/>
                <w:noProof/>
                <w:webHidden/>
                <w:sz w:val="24"/>
                <w:szCs w:val="24"/>
              </w:rPr>
              <w:fldChar w:fldCharType="end"/>
            </w:r>
          </w:hyperlink>
        </w:p>
        <w:p w14:paraId="0FA4E9B4" w14:textId="6EC4DAEE"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43" w:history="1">
            <w:r w:rsidR="00773C36" w:rsidRPr="00C2088F">
              <w:rPr>
                <w:rStyle w:val="Hyperlink"/>
                <w:rFonts w:ascii="Times New Roman" w:hAnsi="Times New Roman"/>
                <w:b/>
                <w:noProof/>
                <w:sz w:val="24"/>
                <w:szCs w:val="24"/>
              </w:rPr>
              <w:t>APPLY BASIC WORKSHOP CONCEPTS</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_Toc48293443 \h </w:instrText>
            </w:r>
            <w:r w:rsidR="00773C36" w:rsidRPr="00C2088F">
              <w:rPr>
                <w:rFonts w:ascii="Times New Roman" w:hAnsi="Times New Roman"/>
                <w:b/>
                <w:noProof/>
                <w:webHidden/>
                <w:sz w:val="24"/>
                <w:szCs w:val="24"/>
              </w:rPr>
            </w:r>
            <w:r w:rsidR="00773C36"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34</w:t>
            </w:r>
            <w:r w:rsidR="00773C36" w:rsidRPr="00C2088F">
              <w:rPr>
                <w:rFonts w:ascii="Times New Roman" w:hAnsi="Times New Roman"/>
                <w:b/>
                <w:noProof/>
                <w:webHidden/>
                <w:sz w:val="24"/>
                <w:szCs w:val="24"/>
              </w:rPr>
              <w:fldChar w:fldCharType="end"/>
            </w:r>
          </w:hyperlink>
        </w:p>
        <w:p w14:paraId="44A64A60" w14:textId="25161F99"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44" w:history="1">
            <w:r w:rsidR="00773C36" w:rsidRPr="00C2088F">
              <w:rPr>
                <w:rStyle w:val="Hyperlink"/>
                <w:rFonts w:ascii="Times New Roman" w:hAnsi="Times New Roman"/>
                <w:b/>
                <w:noProof/>
                <w:sz w:val="24"/>
                <w:szCs w:val="24"/>
              </w:rPr>
              <w:t>CORE COMPETENCIES</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_Toc48293444 \h </w:instrText>
            </w:r>
            <w:r w:rsidR="00773C36" w:rsidRPr="00C2088F">
              <w:rPr>
                <w:rFonts w:ascii="Times New Roman" w:hAnsi="Times New Roman"/>
                <w:b/>
                <w:noProof/>
                <w:webHidden/>
                <w:sz w:val="24"/>
                <w:szCs w:val="24"/>
              </w:rPr>
            </w:r>
            <w:r w:rsidR="00773C36"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37</w:t>
            </w:r>
            <w:r w:rsidR="00773C36" w:rsidRPr="00C2088F">
              <w:rPr>
                <w:rFonts w:ascii="Times New Roman" w:hAnsi="Times New Roman"/>
                <w:b/>
                <w:noProof/>
                <w:webHidden/>
                <w:sz w:val="24"/>
                <w:szCs w:val="24"/>
              </w:rPr>
              <w:fldChar w:fldCharType="end"/>
            </w:r>
          </w:hyperlink>
        </w:p>
        <w:p w14:paraId="3A801041" w14:textId="57DCA5F4" w:rsidR="00773C36" w:rsidRPr="00C2088F" w:rsidRDefault="005143D9" w:rsidP="00773C36">
          <w:pPr>
            <w:pStyle w:val="TOC2"/>
            <w:tabs>
              <w:tab w:val="right" w:leader="dot" w:pos="9350"/>
            </w:tabs>
            <w:rPr>
              <w:rFonts w:ascii="Times New Roman" w:eastAsiaTheme="minorEastAsia" w:hAnsi="Times New Roman"/>
              <w:b/>
              <w:noProof/>
              <w:sz w:val="24"/>
              <w:szCs w:val="24"/>
            </w:rPr>
          </w:pPr>
          <w:hyperlink w:anchor="_Toc48293445" w:history="1">
            <w:r w:rsidR="00773C36" w:rsidRPr="00C2088F">
              <w:rPr>
                <w:rStyle w:val="Hyperlink"/>
                <w:rFonts w:ascii="Times New Roman" w:hAnsi="Times New Roman"/>
                <w:b/>
                <w:noProof/>
                <w:sz w:val="24"/>
                <w:szCs w:val="24"/>
              </w:rPr>
              <w:t xml:space="preserve">PERFORM MANUAL METAL ARC </w:t>
            </w:r>
            <w:r w:rsidR="006B704F">
              <w:rPr>
                <w:rStyle w:val="Hyperlink"/>
                <w:rFonts w:ascii="Times New Roman" w:hAnsi="Times New Roman"/>
                <w:b/>
                <w:noProof/>
                <w:sz w:val="24"/>
                <w:szCs w:val="24"/>
              </w:rPr>
              <w:t>WELDING</w:t>
            </w:r>
            <w:r w:rsidR="00773C36" w:rsidRPr="00C2088F">
              <w:rPr>
                <w:rFonts w:ascii="Times New Roman" w:hAnsi="Times New Roman"/>
                <w:b/>
                <w:noProof/>
                <w:webHidden/>
                <w:sz w:val="24"/>
                <w:szCs w:val="24"/>
              </w:rPr>
              <w:tab/>
            </w:r>
            <w:r w:rsidR="00773C36" w:rsidRPr="00C2088F">
              <w:rPr>
                <w:rFonts w:ascii="Times New Roman" w:hAnsi="Times New Roman"/>
                <w:b/>
                <w:noProof/>
                <w:webHidden/>
                <w:sz w:val="24"/>
                <w:szCs w:val="24"/>
              </w:rPr>
              <w:fldChar w:fldCharType="begin"/>
            </w:r>
            <w:r w:rsidR="00773C36" w:rsidRPr="00C2088F">
              <w:rPr>
                <w:rFonts w:ascii="Times New Roman" w:hAnsi="Times New Roman"/>
                <w:b/>
                <w:noProof/>
                <w:webHidden/>
                <w:sz w:val="24"/>
                <w:szCs w:val="24"/>
              </w:rPr>
              <w:instrText xml:space="preserve"> PAGEREF _Toc48293445 \h </w:instrText>
            </w:r>
            <w:r w:rsidR="00773C36" w:rsidRPr="00C2088F">
              <w:rPr>
                <w:rFonts w:ascii="Times New Roman" w:hAnsi="Times New Roman"/>
                <w:b/>
                <w:noProof/>
                <w:webHidden/>
                <w:sz w:val="24"/>
                <w:szCs w:val="24"/>
              </w:rPr>
            </w:r>
            <w:r w:rsidR="00773C36" w:rsidRPr="00C2088F">
              <w:rPr>
                <w:rFonts w:ascii="Times New Roman" w:hAnsi="Times New Roman"/>
                <w:b/>
                <w:noProof/>
                <w:webHidden/>
                <w:sz w:val="24"/>
                <w:szCs w:val="24"/>
              </w:rPr>
              <w:fldChar w:fldCharType="separate"/>
            </w:r>
            <w:r w:rsidR="00F921DC">
              <w:rPr>
                <w:rFonts w:ascii="Times New Roman" w:hAnsi="Times New Roman"/>
                <w:b/>
                <w:noProof/>
                <w:webHidden/>
                <w:sz w:val="24"/>
                <w:szCs w:val="24"/>
              </w:rPr>
              <w:t>38</w:t>
            </w:r>
            <w:r w:rsidR="00773C36" w:rsidRPr="00C2088F">
              <w:rPr>
                <w:rFonts w:ascii="Times New Roman" w:hAnsi="Times New Roman"/>
                <w:b/>
                <w:noProof/>
                <w:webHidden/>
                <w:sz w:val="24"/>
                <w:szCs w:val="24"/>
              </w:rPr>
              <w:fldChar w:fldCharType="end"/>
            </w:r>
          </w:hyperlink>
        </w:p>
        <w:p w14:paraId="5DFC5D1C" w14:textId="77777777" w:rsidR="00773C36" w:rsidRPr="00C2088F" w:rsidRDefault="00773C36" w:rsidP="00773C36">
          <w:pPr>
            <w:spacing w:after="200" w:line="276" w:lineRule="auto"/>
            <w:rPr>
              <w:rFonts w:ascii="Times New Roman" w:hAnsi="Times New Roman" w:cs="Times New Roman"/>
              <w:b/>
              <w:noProof/>
              <w:sz w:val="24"/>
              <w:szCs w:val="24"/>
              <w:lang w:val="en-GB"/>
            </w:rPr>
          </w:pPr>
          <w:r w:rsidRPr="00C2088F">
            <w:rPr>
              <w:rFonts w:ascii="Times New Roman" w:eastAsia="Calibri" w:hAnsi="Times New Roman" w:cs="Times New Roman"/>
              <w:b/>
              <w:bCs/>
              <w:noProof/>
              <w:sz w:val="24"/>
              <w:szCs w:val="24"/>
              <w:lang w:val="en-GB"/>
            </w:rPr>
            <w:fldChar w:fldCharType="end"/>
          </w:r>
        </w:p>
      </w:sdtContent>
    </w:sdt>
    <w:p w14:paraId="358CF0A9" w14:textId="77777777" w:rsidR="00773C36" w:rsidRPr="00C2088F" w:rsidRDefault="00773C36" w:rsidP="00773C36">
      <w:pPr>
        <w:spacing w:after="200" w:line="276" w:lineRule="auto"/>
        <w:rPr>
          <w:rFonts w:ascii="Times New Roman" w:eastAsia="Calibri" w:hAnsi="Times New Roman" w:cs="Times New Roman"/>
          <w:b/>
          <w:sz w:val="24"/>
          <w:szCs w:val="24"/>
          <w:lang w:val="en-GB"/>
        </w:rPr>
      </w:pPr>
    </w:p>
    <w:p w14:paraId="7AF9560A" w14:textId="77777777" w:rsidR="00773C36" w:rsidRPr="00F452FA" w:rsidRDefault="00773C36" w:rsidP="00773C36">
      <w:pPr>
        <w:spacing w:after="200" w:line="276" w:lineRule="auto"/>
        <w:rPr>
          <w:rFonts w:ascii="Times New Roman" w:eastAsia="Calibri" w:hAnsi="Times New Roman" w:cs="Times New Roman"/>
          <w:sz w:val="24"/>
          <w:szCs w:val="24"/>
          <w:lang w:val="en-GB"/>
        </w:rPr>
      </w:pPr>
    </w:p>
    <w:p w14:paraId="4E9D95C3" w14:textId="77777777" w:rsidR="00773C36" w:rsidRDefault="00773C36" w:rsidP="00773C36">
      <w:pPr>
        <w:rPr>
          <w:rFonts w:ascii="Times New Roman" w:eastAsia="Times New Roman" w:hAnsi="Times New Roman" w:cs="Times New Roman"/>
          <w:b/>
          <w:noProof/>
          <w:sz w:val="24"/>
          <w:szCs w:val="24"/>
          <w:lang w:val="en-GB"/>
        </w:rPr>
      </w:pPr>
      <w:bookmarkStart w:id="11" w:name="_Toc523144433"/>
      <w:bookmarkStart w:id="12" w:name="_Toc523259055"/>
      <w:bookmarkStart w:id="13" w:name="_Toc48293431"/>
    </w:p>
    <w:p w14:paraId="76770D9E" w14:textId="77777777" w:rsidR="00773C36" w:rsidRDefault="00773C36" w:rsidP="00773C36">
      <w:pPr>
        <w:rPr>
          <w:rFonts w:ascii="Times New Roman" w:eastAsia="Times New Roman" w:hAnsi="Times New Roman" w:cs="Times New Roman"/>
          <w:b/>
          <w:noProof/>
          <w:sz w:val="24"/>
          <w:szCs w:val="24"/>
          <w:lang w:val="en-GB"/>
        </w:rPr>
      </w:pPr>
    </w:p>
    <w:p w14:paraId="035C7D86" w14:textId="77777777" w:rsidR="00773C36" w:rsidRDefault="00773C36" w:rsidP="00773C36">
      <w:pPr>
        <w:rPr>
          <w:rFonts w:ascii="Times New Roman" w:eastAsia="Times New Roman" w:hAnsi="Times New Roman" w:cs="Times New Roman"/>
          <w:b/>
          <w:noProof/>
          <w:sz w:val="24"/>
          <w:szCs w:val="24"/>
          <w:lang w:val="en-GB"/>
        </w:rPr>
      </w:pPr>
    </w:p>
    <w:p w14:paraId="047E2718" w14:textId="77777777" w:rsidR="00773C36" w:rsidRDefault="00773C36" w:rsidP="00773C36">
      <w:pPr>
        <w:rPr>
          <w:rFonts w:ascii="Times New Roman" w:eastAsia="Times New Roman" w:hAnsi="Times New Roman" w:cs="Times New Roman"/>
          <w:b/>
          <w:noProof/>
          <w:sz w:val="24"/>
          <w:szCs w:val="24"/>
          <w:lang w:val="en-GB"/>
        </w:rPr>
      </w:pPr>
    </w:p>
    <w:p w14:paraId="1BEF040F" w14:textId="77777777" w:rsidR="00773C36" w:rsidRDefault="00773C36" w:rsidP="00773C36">
      <w:pPr>
        <w:rPr>
          <w:rFonts w:ascii="Times New Roman" w:eastAsia="Times New Roman" w:hAnsi="Times New Roman" w:cs="Times New Roman"/>
          <w:b/>
          <w:noProof/>
          <w:sz w:val="24"/>
          <w:szCs w:val="24"/>
          <w:lang w:val="en-GB"/>
        </w:rPr>
      </w:pPr>
    </w:p>
    <w:p w14:paraId="07CC67E9" w14:textId="77777777" w:rsidR="00773C36" w:rsidRDefault="00773C36" w:rsidP="00773C36">
      <w:pPr>
        <w:rPr>
          <w:rFonts w:ascii="Times New Roman" w:eastAsia="Times New Roman" w:hAnsi="Times New Roman" w:cs="Times New Roman"/>
          <w:b/>
          <w:noProof/>
          <w:sz w:val="24"/>
          <w:szCs w:val="24"/>
          <w:lang w:val="en-GB"/>
        </w:rPr>
      </w:pPr>
    </w:p>
    <w:p w14:paraId="3EE699DC" w14:textId="3B7B6487" w:rsidR="00855635" w:rsidRPr="00773C36" w:rsidRDefault="00773C36" w:rsidP="00773C36">
      <w:pPr>
        <w:jc w:val="center"/>
        <w:rPr>
          <w:rFonts w:ascii="Times New Roman" w:eastAsia="Times New Roman" w:hAnsi="Times New Roman" w:cs="Times New Roman"/>
          <w:b/>
          <w:noProof/>
          <w:sz w:val="24"/>
          <w:szCs w:val="24"/>
          <w:lang w:val="en-GB"/>
        </w:rPr>
      </w:pPr>
      <w:r w:rsidRPr="00773C36">
        <w:rPr>
          <w:rFonts w:ascii="Times New Roman" w:eastAsia="Calibri" w:hAnsi="Times New Roman" w:cs="Times New Roman"/>
          <w:b/>
          <w:sz w:val="24"/>
          <w:szCs w:val="24"/>
        </w:rPr>
        <w:lastRenderedPageBreak/>
        <w:t xml:space="preserve">ABBREVIATIONS AND </w:t>
      </w:r>
      <w:r w:rsidR="001C4975" w:rsidRPr="00773C36">
        <w:rPr>
          <w:rFonts w:ascii="Times New Roman" w:hAnsi="Times New Roman" w:cs="Times New Roman"/>
          <w:b/>
          <w:sz w:val="24"/>
          <w:szCs w:val="24"/>
        </w:rPr>
        <w:t>ACRONYMNS</w:t>
      </w:r>
      <w:bookmarkEnd w:id="11"/>
      <w:bookmarkEnd w:id="12"/>
      <w:bookmarkEnd w:id="13"/>
    </w:p>
    <w:p w14:paraId="2FA957C7" w14:textId="77777777" w:rsidR="00855635" w:rsidRPr="00F452FA" w:rsidRDefault="00855635" w:rsidP="00855635">
      <w:pPr>
        <w:spacing w:before="24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ASME</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American Society of Mechanical Engineers</w:t>
      </w:r>
    </w:p>
    <w:p w14:paraId="0E993261"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BC</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Basic Competency</w:t>
      </w:r>
    </w:p>
    <w:p w14:paraId="262E78D9" w14:textId="77777777" w:rsidR="00855635" w:rsidRPr="00F452FA" w:rsidRDefault="00855635" w:rsidP="00855635">
      <w:pPr>
        <w:spacing w:before="24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BS</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 xml:space="preserve">British Standard </w:t>
      </w:r>
    </w:p>
    <w:p w14:paraId="5FDEECDB"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CBET</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Competency Based Education and Training</w:t>
      </w:r>
    </w:p>
    <w:p w14:paraId="0631671A"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CC</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Common Competency</w:t>
      </w:r>
    </w:p>
    <w:p w14:paraId="304D063F"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CDACC</w:t>
      </w:r>
      <w:r w:rsidRPr="00F452FA">
        <w:rPr>
          <w:rFonts w:ascii="Times New Roman" w:eastAsia="Calibri" w:hAnsi="Times New Roman" w:cs="Times New Roman"/>
          <w:sz w:val="24"/>
          <w:szCs w:val="24"/>
          <w:lang w:val="en-GB"/>
        </w:rPr>
        <w:tab/>
        <w:t>Curriculum Development Assessment and Certification Council</w:t>
      </w:r>
    </w:p>
    <w:p w14:paraId="15F56266"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CR</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Core Competency</w:t>
      </w:r>
    </w:p>
    <w:p w14:paraId="01CCAFC9"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CU                   Curriculum  </w:t>
      </w:r>
    </w:p>
    <w:p w14:paraId="2480657F"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EMCA</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Environmental Management and Coordination Act</w:t>
      </w:r>
    </w:p>
    <w:p w14:paraId="6CC28ACF"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ISO</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International Organization for Standardization</w:t>
      </w:r>
    </w:p>
    <w:p w14:paraId="7E541797"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KCSE</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Kenya Certificate of Secondary Education</w:t>
      </w:r>
    </w:p>
    <w:p w14:paraId="7B19E760"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KNQA</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Kenya National Qualifications Authority</w:t>
      </w:r>
    </w:p>
    <w:p w14:paraId="2BCE40E4"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KS</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Kenyan Standard</w:t>
      </w:r>
    </w:p>
    <w:p w14:paraId="229C3DC7"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proofErr w:type="spellStart"/>
      <w:r w:rsidRPr="00F452FA">
        <w:rPr>
          <w:rFonts w:ascii="Times New Roman" w:eastAsia="Calibri" w:hAnsi="Times New Roman" w:cs="Times New Roman"/>
          <w:sz w:val="24"/>
          <w:szCs w:val="24"/>
          <w:lang w:val="en-GB"/>
        </w:rPr>
        <w:t>MoE</w:t>
      </w:r>
      <w:proofErr w:type="spellEnd"/>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 xml:space="preserve">Ministry of Education </w:t>
      </w:r>
    </w:p>
    <w:p w14:paraId="5EFAB1B0" w14:textId="77777777" w:rsidR="00855635" w:rsidRPr="00F452FA" w:rsidRDefault="00855635" w:rsidP="00855635">
      <w:pPr>
        <w:spacing w:before="24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NEMA</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National Environmental Management Authority</w:t>
      </w:r>
    </w:p>
    <w:p w14:paraId="527FA832"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NGO</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Non-Governmental Organization</w:t>
      </w:r>
    </w:p>
    <w:p w14:paraId="0664584A"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OS</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Occupational Standards</w:t>
      </w:r>
    </w:p>
    <w:p w14:paraId="529BC55B"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OSHA</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Occupation Safety and Health Act</w:t>
      </w:r>
    </w:p>
    <w:p w14:paraId="3CEF0FEC"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 xml:space="preserve">PPE    </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Personal Protective Equipment</w:t>
      </w:r>
    </w:p>
    <w:p w14:paraId="3A429EBC" w14:textId="77777777" w:rsidR="00855635" w:rsidRPr="00F452FA" w:rsidRDefault="00855635" w:rsidP="00855635">
      <w:pPr>
        <w:spacing w:before="24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SOPs</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 xml:space="preserve">Standard Operating Procedures </w:t>
      </w:r>
    </w:p>
    <w:p w14:paraId="28D06F82" w14:textId="77777777"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SSAC</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t>Sector Skills Advisory Committee</w:t>
      </w:r>
    </w:p>
    <w:p w14:paraId="5F52A691" w14:textId="58F58B39" w:rsidR="00855635" w:rsidRPr="00F452FA" w:rsidRDefault="00855635" w:rsidP="00855635">
      <w:pPr>
        <w:spacing w:before="240"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WEF</w:t>
      </w:r>
      <w:r w:rsidRPr="00F452FA">
        <w:rPr>
          <w:rFonts w:ascii="Times New Roman" w:eastAsia="Calibri" w:hAnsi="Times New Roman" w:cs="Times New Roman"/>
          <w:sz w:val="24"/>
          <w:szCs w:val="24"/>
          <w:lang w:val="en-GB"/>
        </w:rPr>
        <w:tab/>
      </w:r>
      <w:r w:rsidRPr="00F452FA">
        <w:rPr>
          <w:rFonts w:ascii="Times New Roman" w:eastAsia="Calibri" w:hAnsi="Times New Roman" w:cs="Times New Roman"/>
          <w:sz w:val="24"/>
          <w:szCs w:val="24"/>
          <w:lang w:val="en-GB"/>
        </w:rPr>
        <w:tab/>
      </w:r>
      <w:r w:rsidR="006B704F">
        <w:rPr>
          <w:rFonts w:ascii="Times New Roman" w:eastAsia="Calibri" w:hAnsi="Times New Roman" w:cs="Times New Roman"/>
          <w:sz w:val="24"/>
          <w:szCs w:val="24"/>
          <w:lang w:val="en-GB"/>
        </w:rPr>
        <w:t>Wel</w:t>
      </w:r>
      <w:r w:rsidRPr="00F452FA">
        <w:rPr>
          <w:rFonts w:ascii="Times New Roman" w:eastAsia="Calibri" w:hAnsi="Times New Roman" w:cs="Times New Roman"/>
          <w:sz w:val="24"/>
          <w:szCs w:val="24"/>
          <w:lang w:val="en-GB"/>
        </w:rPr>
        <w:t>ding and Fabrication</w:t>
      </w:r>
    </w:p>
    <w:p w14:paraId="64AA0358" w14:textId="77777777" w:rsidR="001C4975" w:rsidRPr="00F452FA" w:rsidRDefault="001C4975" w:rsidP="00614A89">
      <w:pPr>
        <w:pStyle w:val="Heading21"/>
        <w:spacing w:line="276" w:lineRule="auto"/>
        <w:rPr>
          <w:szCs w:val="24"/>
        </w:rPr>
      </w:pPr>
      <w:bookmarkStart w:id="14" w:name="_Toc48293432"/>
      <w:r w:rsidRPr="00F452FA">
        <w:rPr>
          <w:szCs w:val="24"/>
        </w:rPr>
        <w:lastRenderedPageBreak/>
        <w:t>KEY TO UNIT CODE</w:t>
      </w:r>
      <w:bookmarkEnd w:id="14"/>
    </w:p>
    <w:p w14:paraId="694F43F2" w14:textId="77777777" w:rsidR="001C4975" w:rsidRPr="00F452FA" w:rsidRDefault="001C4975" w:rsidP="00614A89">
      <w:pPr>
        <w:pStyle w:val="NoSpacing"/>
        <w:spacing w:line="276" w:lineRule="auto"/>
        <w:rPr>
          <w:rFonts w:ascii="Times New Roman" w:hAnsi="Times New Roman"/>
          <w:sz w:val="24"/>
          <w:szCs w:val="24"/>
        </w:rPr>
      </w:pPr>
    </w:p>
    <w:p w14:paraId="20EE9A38" w14:textId="1FE7BC27" w:rsidR="001C4975" w:rsidRPr="00F452FA" w:rsidRDefault="00086A87" w:rsidP="00614A89">
      <w:pPr>
        <w:spacing w:after="0" w:line="276" w:lineRule="auto"/>
        <w:contextualSpacing/>
        <w:rPr>
          <w:rFonts w:ascii="Times New Roman" w:eastAsia="Times New Roman" w:hAnsi="Times New Roman" w:cs="Times New Roman"/>
          <w:b/>
          <w:sz w:val="24"/>
          <w:szCs w:val="24"/>
          <w:lang w:val="en-GB" w:eastAsia="fr-FR"/>
        </w:rPr>
      </w:pPr>
      <w:r w:rsidRPr="00F452FA">
        <w:rPr>
          <w:rFonts w:ascii="Times New Roman" w:eastAsia="Calibri" w:hAnsi="Times New Roman" w:cs="Times New Roman"/>
          <w:noProof/>
          <w:sz w:val="24"/>
          <w:szCs w:val="24"/>
        </w:rPr>
        <mc:AlternateContent>
          <mc:Choice Requires="wpg">
            <w:drawing>
              <wp:anchor distT="0" distB="0" distL="114300" distR="114300" simplePos="0" relativeHeight="251660288" behindDoc="0" locked="0" layoutInCell="1" allowOverlap="1" wp14:anchorId="062BDFE2" wp14:editId="163C7C30">
                <wp:simplePos x="0" y="0"/>
                <wp:positionH relativeFrom="column">
                  <wp:posOffset>1304925</wp:posOffset>
                </wp:positionH>
                <wp:positionV relativeFrom="paragraph">
                  <wp:posOffset>153669</wp:posOffset>
                </wp:positionV>
                <wp:extent cx="1945005" cy="2066925"/>
                <wp:effectExtent l="0" t="0" r="36195" b="2857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20669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80E4A6" id="Group 20" o:spid="_x0000_s1026" style="position:absolute;margin-left:102.75pt;margin-top:12.1pt;width:153.15pt;height:162.75pt;z-index:251660288"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">
                <v:shapetype id="_x0000_t32" coordsize="21600,21600" o:spt="32" o:oned="t" path="m,l21600,21600e" filled="f">
                  <v:path arrowok="t" fillok="f" o:connecttype="none"/>
                  <o:lock v:ext="edit" shapetype="t"/>
                </v:shapetype>
                <v:shape id="AutoShape 21" o:spid="_x0000_s1027"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2" o:spid="_x0000_s1028"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group>
            </w:pict>
          </mc:Fallback>
        </mc:AlternateContent>
      </w:r>
      <w:r w:rsidRPr="00F452FA">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00AEAEB1" wp14:editId="48707C97">
                <wp:simplePos x="0" y="0"/>
                <wp:positionH relativeFrom="column">
                  <wp:posOffset>1219200</wp:posOffset>
                </wp:positionH>
                <wp:positionV relativeFrom="paragraph">
                  <wp:posOffset>153670</wp:posOffset>
                </wp:positionV>
                <wp:extent cx="2192020" cy="2400300"/>
                <wp:effectExtent l="0" t="0" r="36830" b="1905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400300"/>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25F09" id="Group 17" o:spid="_x0000_s1026" style="position:absolute;margin-left:96pt;margin-top:12.1pt;width:172.6pt;height:189pt;z-index:251663360"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F452FA">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1E6880DB" wp14:editId="2A2401E4">
                <wp:simplePos x="0" y="0"/>
                <wp:positionH relativeFrom="column">
                  <wp:posOffset>1162051</wp:posOffset>
                </wp:positionH>
                <wp:positionV relativeFrom="paragraph">
                  <wp:posOffset>172720</wp:posOffset>
                </wp:positionV>
                <wp:extent cx="1516380" cy="1238250"/>
                <wp:effectExtent l="0" t="0" r="26670" b="1905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6380" cy="123825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8EC2D1" id="Group 11" o:spid="_x0000_s1026" style="position:absolute;margin-left:91.5pt;margin-top:13.6pt;width:119.4pt;height:97.5pt;z-index:251659264"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F452FA">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42694160" wp14:editId="6D27AC57">
                <wp:simplePos x="0" y="0"/>
                <wp:positionH relativeFrom="column">
                  <wp:posOffset>1533525</wp:posOffset>
                </wp:positionH>
                <wp:positionV relativeFrom="paragraph">
                  <wp:posOffset>153670</wp:posOffset>
                </wp:positionV>
                <wp:extent cx="814705" cy="904875"/>
                <wp:effectExtent l="0" t="0" r="42545" b="2857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90487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EBAA73" id="Group 8" o:spid="_x0000_s1026" style="position:absolute;margin-left:120.75pt;margin-top:12.1pt;width:64.15pt;height:71.25pt;z-index:251662336"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">
                <v:shape id="AutoShape 9" o:spid="_x0000_s102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10" o:spid="_x0000_s102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group>
            </w:pict>
          </mc:Fallback>
        </mc:AlternateContent>
      </w:r>
      <w:r w:rsidR="003124A3" w:rsidRPr="00F452FA">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28BE4045" wp14:editId="25B44FA4">
                <wp:simplePos x="0" y="0"/>
                <wp:positionH relativeFrom="column">
                  <wp:posOffset>1304925</wp:posOffset>
                </wp:positionH>
                <wp:positionV relativeFrom="paragraph">
                  <wp:posOffset>152400</wp:posOffset>
                </wp:positionV>
                <wp:extent cx="1716405" cy="1619250"/>
                <wp:effectExtent l="0" t="0" r="36195" b="1905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6405" cy="161925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34B12E" id="Group 14" o:spid="_x0000_s1026" style="position:absolute;margin-left:102.75pt;margin-top:12pt;width:135.15pt;height:127.5pt;z-index:25166131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001C4975" w:rsidRPr="00F452FA">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115FFF60" wp14:editId="2AD4D394">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802948" id="Group 5" o:spid="_x0000_s1026" style="position:absolute;margin-left:91.45pt;margin-top:12.45pt;width:65.3pt;height:39.15pt;z-index:251664384"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001C4975" w:rsidRPr="00F452FA">
        <w:rPr>
          <w:rFonts w:ascii="Times New Roman" w:eastAsia="Times New Roman" w:hAnsi="Times New Roman" w:cs="Times New Roman"/>
          <w:sz w:val="24"/>
          <w:szCs w:val="24"/>
          <w:lang w:val="en-GB"/>
        </w:rPr>
        <w:tab/>
      </w:r>
      <w:r w:rsidR="001C4975" w:rsidRPr="00F452FA">
        <w:rPr>
          <w:rFonts w:ascii="Times New Roman" w:eastAsia="Times New Roman" w:hAnsi="Times New Roman" w:cs="Times New Roman"/>
          <w:sz w:val="24"/>
          <w:szCs w:val="24"/>
          <w:lang w:val="en-GB"/>
        </w:rPr>
        <w:tab/>
      </w:r>
      <w:r w:rsidR="001C4975" w:rsidRPr="00F452FA">
        <w:rPr>
          <w:rFonts w:ascii="Times New Roman" w:eastAsia="Times New Roman" w:hAnsi="Times New Roman" w:cs="Times New Roman"/>
          <w:sz w:val="24"/>
          <w:szCs w:val="24"/>
          <w:lang w:val="en-GB"/>
        </w:rPr>
        <w:tab/>
      </w:r>
      <w:r w:rsidR="001C4975" w:rsidRPr="00F452FA">
        <w:rPr>
          <w:rFonts w:ascii="Times New Roman" w:eastAsia="Times New Roman" w:hAnsi="Times New Roman" w:cs="Times New Roman"/>
          <w:sz w:val="24"/>
          <w:szCs w:val="24"/>
          <w:lang w:val="en-GB"/>
        </w:rPr>
        <w:tab/>
      </w:r>
      <w:r w:rsidR="00F72CA1" w:rsidRPr="00F452FA">
        <w:rPr>
          <w:rFonts w:ascii="Times New Roman" w:eastAsia="Times New Roman" w:hAnsi="Times New Roman" w:cs="Times New Roman"/>
          <w:b/>
          <w:sz w:val="24"/>
          <w:szCs w:val="24"/>
          <w:lang w:val="en-GB" w:eastAsia="fr-FR"/>
        </w:rPr>
        <w:t>ENG /OS /WE</w:t>
      </w:r>
      <w:r w:rsidR="006B704F">
        <w:rPr>
          <w:rFonts w:ascii="Times New Roman" w:eastAsia="Times New Roman" w:hAnsi="Times New Roman" w:cs="Times New Roman"/>
          <w:b/>
          <w:sz w:val="24"/>
          <w:szCs w:val="24"/>
          <w:lang w:val="en-GB" w:eastAsia="fr-FR"/>
        </w:rPr>
        <w:t>F</w:t>
      </w:r>
      <w:r w:rsidR="00F72CA1" w:rsidRPr="00F452FA">
        <w:rPr>
          <w:rFonts w:ascii="Times New Roman" w:eastAsia="Times New Roman" w:hAnsi="Times New Roman" w:cs="Times New Roman"/>
          <w:b/>
          <w:sz w:val="24"/>
          <w:szCs w:val="24"/>
          <w:lang w:val="en-GB" w:eastAsia="fr-FR"/>
        </w:rPr>
        <w:t xml:space="preserve">/BC /01/ </w:t>
      </w:r>
      <w:r w:rsidR="001A5104" w:rsidRPr="00F452FA">
        <w:rPr>
          <w:rFonts w:ascii="Times New Roman" w:eastAsia="Times New Roman" w:hAnsi="Times New Roman" w:cs="Times New Roman"/>
          <w:b/>
          <w:sz w:val="24"/>
          <w:szCs w:val="24"/>
          <w:lang w:val="en-GB" w:eastAsia="fr-FR"/>
        </w:rPr>
        <w:t>3</w:t>
      </w:r>
      <w:r w:rsidR="001C4975" w:rsidRPr="00F452FA">
        <w:rPr>
          <w:rFonts w:ascii="Times New Roman" w:eastAsia="Times New Roman" w:hAnsi="Times New Roman" w:cs="Times New Roman"/>
          <w:b/>
          <w:sz w:val="24"/>
          <w:szCs w:val="24"/>
          <w:lang w:val="en-GB" w:eastAsia="fr-FR"/>
        </w:rPr>
        <w:t>/ A</w:t>
      </w:r>
    </w:p>
    <w:p w14:paraId="7C9F211E" w14:textId="64D68F18" w:rsidR="001C4975" w:rsidRPr="00F452FA" w:rsidRDefault="00855635" w:rsidP="00614A89">
      <w:pPr>
        <w:spacing w:after="0" w:line="276" w:lineRule="auto"/>
        <w:rPr>
          <w:rFonts w:ascii="Times New Roman" w:eastAsia="Times New Roman" w:hAnsi="Times New Roman" w:cs="Times New Roman"/>
          <w:sz w:val="24"/>
          <w:szCs w:val="24"/>
          <w:lang w:val="en-GB" w:eastAsia="fr-FR"/>
        </w:rPr>
      </w:pPr>
      <w:r w:rsidRPr="00F452FA">
        <w:rPr>
          <w:rFonts w:ascii="Times New Roman" w:eastAsia="Calibri" w:hAnsi="Times New Roman" w:cs="Times New Roman"/>
          <w:noProof/>
          <w:sz w:val="24"/>
          <w:szCs w:val="24"/>
        </w:rPr>
        <mc:AlternateContent>
          <mc:Choice Requires="wpg">
            <w:drawing>
              <wp:anchor distT="0" distB="0" distL="114300" distR="114300" simplePos="0" relativeHeight="251665408" behindDoc="0" locked="0" layoutInCell="1" allowOverlap="1" wp14:anchorId="54B63442" wp14:editId="720CE45A">
                <wp:simplePos x="0" y="0"/>
                <wp:positionH relativeFrom="column">
                  <wp:posOffset>1057275</wp:posOffset>
                </wp:positionH>
                <wp:positionV relativeFrom="paragraph">
                  <wp:posOffset>133350</wp:posOffset>
                </wp:positionV>
                <wp:extent cx="2571750" cy="2743200"/>
                <wp:effectExtent l="0" t="0" r="19050" b="19050"/>
                <wp:wrapNone/>
                <wp:docPr id="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743200"/>
                          <a:chOff x="3676" y="6159"/>
                          <a:chExt cx="3245" cy="3009"/>
                        </a:xfrm>
                      </wpg:grpSpPr>
                      <wps:wsp>
                        <wps:cNvPr id="9"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C5BEA4" id="Group 17" o:spid="_x0000_s1026" style="position:absolute;margin-left:83.25pt;margin-top:10.5pt;width:202.5pt;height:3in;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">
                <v:shape id="AutoShape 18" o:spid="_x0000_s1027"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9" o:spid="_x0000_s1028"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w:pict>
          </mc:Fallback>
        </mc:AlternateContent>
      </w:r>
    </w:p>
    <w:p w14:paraId="7FC686BD"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p>
    <w:p w14:paraId="7E2BF0D3"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r w:rsidRPr="00F452FA">
        <w:rPr>
          <w:rFonts w:ascii="Times New Roman" w:eastAsia="Times New Roman" w:hAnsi="Times New Roman" w:cs="Times New Roman"/>
          <w:sz w:val="24"/>
          <w:szCs w:val="24"/>
          <w:lang w:val="en-GB" w:eastAsia="fr-FR"/>
        </w:rPr>
        <w:t>Industry or sector</w:t>
      </w:r>
    </w:p>
    <w:p w14:paraId="76C2CBB4"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p>
    <w:p w14:paraId="2A0DBEBD"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r w:rsidRPr="00F452FA">
        <w:rPr>
          <w:rFonts w:ascii="Times New Roman" w:eastAsia="Times New Roman" w:hAnsi="Times New Roman" w:cs="Times New Roman"/>
          <w:sz w:val="24"/>
          <w:szCs w:val="24"/>
          <w:lang w:val="en-GB" w:eastAsia="fr-FR"/>
        </w:rPr>
        <w:t>Occupational Standards</w:t>
      </w:r>
    </w:p>
    <w:p w14:paraId="6C5B265C"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p>
    <w:p w14:paraId="7FDB7F1E"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r w:rsidRPr="00F452FA">
        <w:rPr>
          <w:rFonts w:ascii="Times New Roman" w:eastAsia="Times New Roman" w:hAnsi="Times New Roman" w:cs="Times New Roman"/>
          <w:sz w:val="24"/>
          <w:szCs w:val="24"/>
          <w:lang w:val="en-GB" w:eastAsia="fr-FR"/>
        </w:rPr>
        <w:t>Occupational area</w:t>
      </w:r>
    </w:p>
    <w:p w14:paraId="22A8B117"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p>
    <w:p w14:paraId="3C9E7754"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r w:rsidRPr="00F452FA">
        <w:rPr>
          <w:rFonts w:ascii="Times New Roman" w:eastAsia="Times New Roman" w:hAnsi="Times New Roman" w:cs="Times New Roman"/>
          <w:sz w:val="24"/>
          <w:szCs w:val="24"/>
          <w:lang w:val="en-GB" w:eastAsia="fr-FR"/>
        </w:rPr>
        <w:t>Type of competency</w:t>
      </w:r>
    </w:p>
    <w:p w14:paraId="26549F4B" w14:textId="77777777" w:rsidR="001C4975" w:rsidRPr="00F452FA" w:rsidRDefault="001C4975" w:rsidP="00614A89">
      <w:pPr>
        <w:pStyle w:val="NoSpacing"/>
        <w:spacing w:line="276" w:lineRule="auto"/>
        <w:rPr>
          <w:rFonts w:ascii="Times New Roman" w:hAnsi="Times New Roman"/>
          <w:sz w:val="24"/>
          <w:szCs w:val="24"/>
          <w:lang w:eastAsia="fr-FR"/>
        </w:rPr>
      </w:pPr>
    </w:p>
    <w:p w14:paraId="176FC88E"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r w:rsidRPr="00F452FA">
        <w:rPr>
          <w:rFonts w:ascii="Times New Roman" w:eastAsia="Times New Roman" w:hAnsi="Times New Roman" w:cs="Times New Roman"/>
          <w:sz w:val="24"/>
          <w:szCs w:val="24"/>
          <w:lang w:val="en-GB" w:eastAsia="fr-FR"/>
        </w:rPr>
        <w:t>Competency number</w:t>
      </w:r>
    </w:p>
    <w:p w14:paraId="366DADED"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p>
    <w:p w14:paraId="28B63BBC"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r w:rsidRPr="00F452FA">
        <w:rPr>
          <w:rFonts w:ascii="Times New Roman" w:eastAsia="Times New Roman" w:hAnsi="Times New Roman" w:cs="Times New Roman"/>
          <w:sz w:val="24"/>
          <w:szCs w:val="24"/>
          <w:lang w:val="en-GB" w:eastAsia="fr-FR"/>
        </w:rPr>
        <w:t>Competency level</w:t>
      </w:r>
    </w:p>
    <w:p w14:paraId="721E5E94"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p>
    <w:p w14:paraId="121F5851" w14:textId="77777777" w:rsidR="001C4975" w:rsidRPr="00F452FA" w:rsidRDefault="001C4975" w:rsidP="00614A89">
      <w:pPr>
        <w:spacing w:after="0" w:line="276" w:lineRule="auto"/>
        <w:rPr>
          <w:rFonts w:ascii="Times New Roman" w:eastAsia="Times New Roman" w:hAnsi="Times New Roman" w:cs="Times New Roman"/>
          <w:sz w:val="24"/>
          <w:szCs w:val="24"/>
          <w:lang w:val="en-GB" w:eastAsia="fr-FR"/>
        </w:rPr>
      </w:pPr>
      <w:r w:rsidRPr="00F452FA">
        <w:rPr>
          <w:rFonts w:ascii="Times New Roman" w:eastAsia="Times New Roman" w:hAnsi="Times New Roman" w:cs="Times New Roman"/>
          <w:sz w:val="24"/>
          <w:szCs w:val="24"/>
          <w:lang w:val="en-GB" w:eastAsia="fr-FR"/>
        </w:rPr>
        <w:t>Version control</w:t>
      </w:r>
    </w:p>
    <w:p w14:paraId="578BDB57" w14:textId="77777777" w:rsidR="001C4975" w:rsidRPr="00F452FA" w:rsidRDefault="001C4975" w:rsidP="00614A89">
      <w:pPr>
        <w:spacing w:before="1540" w:after="240" w:line="276" w:lineRule="auto"/>
        <w:jc w:val="center"/>
        <w:rPr>
          <w:rFonts w:ascii="Times New Roman" w:eastAsia="Times New Roman" w:hAnsi="Times New Roman" w:cs="Times New Roman"/>
          <w:sz w:val="24"/>
          <w:szCs w:val="24"/>
          <w:lang w:val="en-GB"/>
        </w:rPr>
      </w:pPr>
    </w:p>
    <w:p w14:paraId="2B6A7020" w14:textId="77777777" w:rsidR="001C4975" w:rsidRPr="00F452FA" w:rsidRDefault="001C4975" w:rsidP="00614A89">
      <w:pPr>
        <w:spacing w:after="200" w:line="276" w:lineRule="auto"/>
        <w:rPr>
          <w:rFonts w:ascii="Times New Roman" w:eastAsia="Calibri" w:hAnsi="Times New Roman" w:cs="Times New Roman"/>
          <w:sz w:val="24"/>
          <w:szCs w:val="24"/>
          <w:lang w:val="en-GB"/>
        </w:rPr>
      </w:pPr>
    </w:p>
    <w:p w14:paraId="7F67496F" w14:textId="7F8DFEBA" w:rsidR="00312511" w:rsidRPr="00F452FA" w:rsidRDefault="001C4975" w:rsidP="00773C36">
      <w:pPr>
        <w:spacing w:line="276" w:lineRule="auto"/>
        <w:jc w:val="center"/>
        <w:rPr>
          <w:rFonts w:ascii="Times New Roman" w:eastAsia="Calibri" w:hAnsi="Times New Roman" w:cs="Times New Roman"/>
          <w:sz w:val="24"/>
          <w:szCs w:val="24"/>
          <w:lang w:val="en-GB"/>
        </w:rPr>
      </w:pPr>
      <w:r w:rsidRPr="00F452FA">
        <w:rPr>
          <w:rFonts w:ascii="Times New Roman" w:eastAsia="Times New Roman" w:hAnsi="Times New Roman" w:cs="Times New Roman"/>
          <w:b/>
          <w:noProof/>
          <w:sz w:val="24"/>
          <w:szCs w:val="24"/>
          <w:lang w:val="en-GB"/>
        </w:rPr>
        <w:br w:type="page"/>
      </w:r>
    </w:p>
    <w:p w14:paraId="54B98057" w14:textId="4CFAB5EA" w:rsidR="000E25DA" w:rsidRPr="00773C36" w:rsidRDefault="000E25DA" w:rsidP="00773C36">
      <w:pPr>
        <w:spacing w:line="276" w:lineRule="auto"/>
        <w:jc w:val="center"/>
        <w:rPr>
          <w:rFonts w:ascii="Times New Roman" w:hAnsi="Times New Roman" w:cs="Times New Roman"/>
          <w:b/>
          <w:bCs/>
          <w:sz w:val="24"/>
          <w:szCs w:val="24"/>
        </w:rPr>
      </w:pPr>
      <w:bookmarkStart w:id="15" w:name="_Toc31887557"/>
      <w:bookmarkStart w:id="16" w:name="_Toc48293433"/>
      <w:r w:rsidRPr="00773C36">
        <w:rPr>
          <w:rFonts w:ascii="Times New Roman" w:hAnsi="Times New Roman" w:cs="Times New Roman"/>
          <w:b/>
          <w:bCs/>
          <w:sz w:val="24"/>
          <w:szCs w:val="24"/>
        </w:rPr>
        <w:lastRenderedPageBreak/>
        <w:t>OVERVIEW</w:t>
      </w:r>
      <w:bookmarkEnd w:id="15"/>
      <w:bookmarkEnd w:id="16"/>
    </w:p>
    <w:p w14:paraId="6B7D7A85" w14:textId="0D4FC882" w:rsidR="000E25DA" w:rsidRPr="00F452FA" w:rsidRDefault="006B704F" w:rsidP="00614A89">
      <w:pPr>
        <w:spacing w:line="276" w:lineRule="auto"/>
        <w:jc w:val="both"/>
        <w:rPr>
          <w:rFonts w:ascii="Times New Roman" w:eastAsia="Calibri" w:hAnsi="Times New Roman" w:cs="Times New Roman"/>
          <w:sz w:val="24"/>
          <w:szCs w:val="24"/>
        </w:rPr>
      </w:pPr>
      <w:r>
        <w:rPr>
          <w:rFonts w:ascii="Times New Roman" w:eastAsia="Times New Roman" w:hAnsi="Times New Roman" w:cs="Times New Roman"/>
          <w:noProof/>
          <w:sz w:val="24"/>
          <w:szCs w:val="24"/>
        </w:rPr>
        <w:t>Welding</w:t>
      </w:r>
      <w:r w:rsidR="000E25DA" w:rsidRPr="00F452FA">
        <w:rPr>
          <w:rFonts w:ascii="Times New Roman" w:eastAsia="Times New Roman" w:hAnsi="Times New Roman" w:cs="Times New Roman"/>
          <w:noProof/>
          <w:sz w:val="24"/>
          <w:szCs w:val="24"/>
        </w:rPr>
        <w:t xml:space="preserve"> Level 3 qualification consists of competencies that a person must achieve to enable him/her to carry out various </w:t>
      </w:r>
      <w:r>
        <w:rPr>
          <w:rFonts w:ascii="Times New Roman" w:eastAsia="Times New Roman" w:hAnsi="Times New Roman" w:cs="Times New Roman"/>
          <w:noProof/>
          <w:sz w:val="24"/>
          <w:szCs w:val="24"/>
        </w:rPr>
        <w:t>Welding</w:t>
      </w:r>
      <w:r w:rsidR="000E25DA" w:rsidRPr="00F452FA">
        <w:rPr>
          <w:rFonts w:ascii="Times New Roman" w:eastAsia="Times New Roman" w:hAnsi="Times New Roman" w:cs="Times New Roman"/>
          <w:noProof/>
          <w:sz w:val="24"/>
          <w:szCs w:val="24"/>
        </w:rPr>
        <w:t xml:space="preserve"> processes manual metal arc </w:t>
      </w:r>
      <w:r>
        <w:rPr>
          <w:rFonts w:ascii="Times New Roman" w:eastAsia="Times New Roman" w:hAnsi="Times New Roman" w:cs="Times New Roman"/>
          <w:noProof/>
          <w:sz w:val="24"/>
          <w:szCs w:val="24"/>
        </w:rPr>
        <w:t>Welding</w:t>
      </w:r>
      <w:r w:rsidR="000E25DA" w:rsidRPr="00F452FA">
        <w:rPr>
          <w:rFonts w:ascii="Times New Roman" w:eastAsia="Times New Roman" w:hAnsi="Times New Roman" w:cs="Times New Roman"/>
          <w:noProof/>
          <w:sz w:val="24"/>
          <w:szCs w:val="24"/>
        </w:rPr>
        <w:t xml:space="preserve"> in  flat and horizontal postions.</w:t>
      </w:r>
      <w:r w:rsidR="000E25DA" w:rsidRPr="00F452FA">
        <w:rPr>
          <w:rFonts w:ascii="Times New Roman" w:eastAsia="Calibri" w:hAnsi="Times New Roman" w:cs="Times New Roman"/>
          <w:sz w:val="24"/>
          <w:szCs w:val="24"/>
        </w:rPr>
        <w:t xml:space="preserve"> </w:t>
      </w:r>
    </w:p>
    <w:p w14:paraId="47D23641" w14:textId="3CF73D59" w:rsidR="000E25DA" w:rsidRPr="00F452FA" w:rsidRDefault="000E25DA" w:rsidP="00614A89">
      <w:pPr>
        <w:tabs>
          <w:tab w:val="left" w:pos="1710"/>
        </w:tabs>
        <w:spacing w:after="0" w:line="276" w:lineRule="auto"/>
        <w:jc w:val="both"/>
        <w:rPr>
          <w:rFonts w:ascii="Times New Roman" w:eastAsia="Calibri" w:hAnsi="Times New Roman" w:cs="Times New Roman"/>
          <w:b/>
          <w:sz w:val="24"/>
          <w:szCs w:val="24"/>
        </w:rPr>
      </w:pPr>
      <w:r w:rsidRPr="00F452FA">
        <w:rPr>
          <w:rFonts w:ascii="Times New Roman" w:eastAsia="Calibri" w:hAnsi="Times New Roman" w:cs="Times New Roman"/>
          <w:sz w:val="24"/>
          <w:szCs w:val="24"/>
        </w:rPr>
        <w:t>This course consists of the following basic, common and core units of</w:t>
      </w:r>
      <w:r w:rsidR="002F1C5C">
        <w:rPr>
          <w:rFonts w:ascii="Times New Roman" w:eastAsia="Calibri" w:hAnsi="Times New Roman" w:cs="Times New Roman"/>
          <w:sz w:val="24"/>
          <w:szCs w:val="24"/>
        </w:rPr>
        <w:t xml:space="preserve"> competency</w:t>
      </w:r>
      <w:r w:rsidRPr="00F452FA">
        <w:rPr>
          <w:rFonts w:ascii="Times New Roman" w:eastAsia="Calibri" w:hAnsi="Times New Roman" w:cs="Times New Roman"/>
          <w:sz w:val="24"/>
          <w:szCs w:val="24"/>
        </w:rPr>
        <w:t>:</w:t>
      </w:r>
    </w:p>
    <w:p w14:paraId="667831DB" w14:textId="77777777" w:rsidR="000E25DA" w:rsidRPr="00F452FA" w:rsidRDefault="000E25DA" w:rsidP="00614A89">
      <w:pPr>
        <w:tabs>
          <w:tab w:val="left" w:pos="1710"/>
        </w:tabs>
        <w:spacing w:after="0" w:line="276" w:lineRule="auto"/>
        <w:contextualSpacing/>
        <w:jc w:val="both"/>
        <w:rPr>
          <w:rFonts w:ascii="Times New Roman" w:eastAsia="Calibri" w:hAnsi="Times New Roman" w:cs="Times New Roman"/>
          <w:b/>
          <w:sz w:val="24"/>
          <w:szCs w:val="24"/>
        </w:rPr>
      </w:pPr>
    </w:p>
    <w:p w14:paraId="2C1D7B06" w14:textId="32E275DB" w:rsidR="000E25DA" w:rsidRPr="00F452FA" w:rsidRDefault="000E25DA" w:rsidP="00614A89">
      <w:pPr>
        <w:tabs>
          <w:tab w:val="left" w:pos="1710"/>
        </w:tabs>
        <w:spacing w:after="0" w:line="276" w:lineRule="auto"/>
        <w:contextualSpacing/>
        <w:jc w:val="both"/>
        <w:rPr>
          <w:rFonts w:ascii="Times New Roman" w:eastAsia="Calibri" w:hAnsi="Times New Roman" w:cs="Times New Roman"/>
          <w:b/>
          <w:sz w:val="24"/>
          <w:szCs w:val="24"/>
          <w:lang w:eastAsia="fr-FR"/>
        </w:rPr>
      </w:pPr>
      <w:r w:rsidRPr="00F452FA">
        <w:rPr>
          <w:rFonts w:ascii="Times New Roman" w:eastAsia="Calibri" w:hAnsi="Times New Roman" w:cs="Times New Roman"/>
          <w:b/>
          <w:sz w:val="24"/>
          <w:szCs w:val="24"/>
        </w:rPr>
        <w:t xml:space="preserve">Basic </w:t>
      </w:r>
      <w:r w:rsidRPr="00F452FA">
        <w:rPr>
          <w:rFonts w:ascii="Times New Roman" w:eastAsia="Calibri" w:hAnsi="Times New Roman" w:cs="Times New Roman"/>
          <w:b/>
          <w:sz w:val="24"/>
          <w:szCs w:val="24"/>
          <w:lang w:eastAsia="fr-FR"/>
        </w:rPr>
        <w:t xml:space="preserve">Units of </w:t>
      </w:r>
      <w:r w:rsidR="0069254C" w:rsidRPr="0069254C">
        <w:rPr>
          <w:rFonts w:ascii="Times New Roman" w:hAnsi="Times New Roman" w:cs="Times New Roman"/>
          <w:b/>
          <w:sz w:val="24"/>
          <w:szCs w:val="24"/>
        </w:rPr>
        <w:t>Competency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846"/>
      </w:tblGrid>
      <w:tr w:rsidR="00992951" w:rsidRPr="00F452FA" w14:paraId="30513CB1" w14:textId="77777777" w:rsidTr="00992951">
        <w:tc>
          <w:tcPr>
            <w:tcW w:w="1874" w:type="pct"/>
            <w:tcBorders>
              <w:top w:val="single" w:sz="4" w:space="0" w:color="auto"/>
              <w:left w:val="single" w:sz="4" w:space="0" w:color="auto"/>
              <w:bottom w:val="single" w:sz="4" w:space="0" w:color="auto"/>
              <w:right w:val="single" w:sz="4" w:space="0" w:color="auto"/>
            </w:tcBorders>
            <w:hideMark/>
          </w:tcPr>
          <w:p w14:paraId="02054E34" w14:textId="77777777" w:rsidR="00992951" w:rsidRPr="00F452FA" w:rsidRDefault="00992951" w:rsidP="00614A89">
            <w:pPr>
              <w:spacing w:after="0" w:line="276" w:lineRule="auto"/>
              <w:contextualSpacing/>
              <w:rPr>
                <w:rFonts w:ascii="Times New Roman" w:eastAsia="Times New Roman" w:hAnsi="Times New Roman" w:cs="Times New Roman"/>
                <w:b/>
                <w:sz w:val="24"/>
                <w:szCs w:val="24"/>
                <w:lang w:val="en-ZA" w:eastAsia="fr-FR"/>
              </w:rPr>
            </w:pPr>
            <w:r w:rsidRPr="00F452FA">
              <w:rPr>
                <w:rFonts w:ascii="Times New Roman" w:eastAsia="Times New Roman" w:hAnsi="Times New Roman" w:cs="Times New Roman"/>
                <w:b/>
                <w:sz w:val="24"/>
                <w:szCs w:val="24"/>
                <w:lang w:val="en-ZA" w:eastAsia="fr-FR"/>
              </w:rPr>
              <w:t>Unit Code</w:t>
            </w:r>
          </w:p>
        </w:tc>
        <w:tc>
          <w:tcPr>
            <w:tcW w:w="3126" w:type="pct"/>
            <w:tcBorders>
              <w:top w:val="single" w:sz="4" w:space="0" w:color="auto"/>
              <w:left w:val="single" w:sz="4" w:space="0" w:color="auto"/>
              <w:bottom w:val="single" w:sz="4" w:space="0" w:color="auto"/>
              <w:right w:val="single" w:sz="4" w:space="0" w:color="auto"/>
            </w:tcBorders>
            <w:hideMark/>
          </w:tcPr>
          <w:p w14:paraId="2095DD23" w14:textId="77777777" w:rsidR="00992951" w:rsidRPr="00F452FA" w:rsidRDefault="00992951" w:rsidP="00614A89">
            <w:pPr>
              <w:spacing w:after="0" w:line="276" w:lineRule="auto"/>
              <w:contextualSpacing/>
              <w:rPr>
                <w:rFonts w:ascii="Times New Roman" w:eastAsia="Times New Roman" w:hAnsi="Times New Roman" w:cs="Times New Roman"/>
                <w:b/>
                <w:sz w:val="24"/>
                <w:szCs w:val="24"/>
                <w:lang w:val="en-ZA" w:eastAsia="fr-FR"/>
              </w:rPr>
            </w:pPr>
            <w:r w:rsidRPr="00F452FA">
              <w:rPr>
                <w:rFonts w:ascii="Times New Roman" w:eastAsia="Times New Roman" w:hAnsi="Times New Roman" w:cs="Times New Roman"/>
                <w:b/>
                <w:sz w:val="24"/>
                <w:szCs w:val="24"/>
                <w:lang w:val="en-ZA" w:eastAsia="fr-FR"/>
              </w:rPr>
              <w:t>Unit Title</w:t>
            </w:r>
          </w:p>
        </w:tc>
      </w:tr>
      <w:tr w:rsidR="00992951" w:rsidRPr="00F452FA" w14:paraId="53CBEC0C" w14:textId="77777777" w:rsidTr="00992951">
        <w:trPr>
          <w:trHeight w:val="288"/>
        </w:trPr>
        <w:tc>
          <w:tcPr>
            <w:tcW w:w="1874" w:type="pct"/>
            <w:tcBorders>
              <w:top w:val="single" w:sz="4" w:space="0" w:color="auto"/>
              <w:left w:val="single" w:sz="4" w:space="0" w:color="auto"/>
              <w:bottom w:val="single" w:sz="4" w:space="0" w:color="auto"/>
              <w:right w:val="single" w:sz="4" w:space="0" w:color="auto"/>
            </w:tcBorders>
          </w:tcPr>
          <w:p w14:paraId="37922CE4" w14:textId="690DFFF6" w:rsidR="00992951" w:rsidRPr="00F452FA" w:rsidRDefault="00992951" w:rsidP="00614A89">
            <w:pPr>
              <w:spacing w:after="0" w:line="276" w:lineRule="auto"/>
              <w:contextualSpacing/>
              <w:jc w:val="both"/>
              <w:rPr>
                <w:rFonts w:ascii="Times New Roman" w:eastAsia="Times New Roman" w:hAnsi="Times New Roman" w:cs="Times New Roman"/>
                <w:sz w:val="24"/>
                <w:szCs w:val="24"/>
                <w:lang w:val="en-ZA" w:eastAsia="fr-FR"/>
              </w:rPr>
            </w:pPr>
            <w:r w:rsidRPr="00F452FA">
              <w:rPr>
                <w:rFonts w:ascii="Times New Roman" w:eastAsia="Calibri" w:hAnsi="Times New Roman" w:cs="Times New Roman"/>
                <w:sz w:val="24"/>
                <w:szCs w:val="24"/>
              </w:rPr>
              <w:t>ENG/OS/</w:t>
            </w:r>
            <w:r w:rsidR="006B704F">
              <w:rPr>
                <w:rFonts w:ascii="Times New Roman" w:eastAsia="Calibri" w:hAnsi="Times New Roman" w:cs="Times New Roman"/>
                <w:sz w:val="24"/>
                <w:szCs w:val="24"/>
              </w:rPr>
              <w:t>WEF</w:t>
            </w:r>
            <w:r w:rsidRPr="00F452FA">
              <w:rPr>
                <w:rFonts w:ascii="Times New Roman" w:eastAsia="Calibri" w:hAnsi="Times New Roman" w:cs="Times New Roman"/>
                <w:sz w:val="24"/>
                <w:szCs w:val="24"/>
              </w:rPr>
              <w:t>/BC/01/3/A</w:t>
            </w:r>
          </w:p>
        </w:tc>
        <w:tc>
          <w:tcPr>
            <w:tcW w:w="3126" w:type="pct"/>
            <w:tcBorders>
              <w:top w:val="single" w:sz="4" w:space="0" w:color="auto"/>
              <w:left w:val="single" w:sz="4" w:space="0" w:color="auto"/>
              <w:bottom w:val="single" w:sz="4" w:space="0" w:color="auto"/>
              <w:right w:val="single" w:sz="4" w:space="0" w:color="auto"/>
            </w:tcBorders>
            <w:hideMark/>
          </w:tcPr>
          <w:p w14:paraId="7DD0F174" w14:textId="77777777" w:rsidR="00992951" w:rsidRPr="00F452FA" w:rsidRDefault="00992951" w:rsidP="00614A89">
            <w:pPr>
              <w:spacing w:after="0" w:line="276" w:lineRule="auto"/>
              <w:ind w:left="34"/>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lang w:val="en-ZW"/>
              </w:rPr>
              <w:t>Communication skills</w:t>
            </w:r>
          </w:p>
        </w:tc>
      </w:tr>
      <w:tr w:rsidR="00992951" w:rsidRPr="00F452FA" w14:paraId="0ED6494B" w14:textId="77777777" w:rsidTr="00992951">
        <w:trPr>
          <w:trHeight w:val="288"/>
        </w:trPr>
        <w:tc>
          <w:tcPr>
            <w:tcW w:w="1874" w:type="pct"/>
            <w:tcBorders>
              <w:top w:val="single" w:sz="4" w:space="0" w:color="auto"/>
              <w:left w:val="single" w:sz="4" w:space="0" w:color="auto"/>
              <w:bottom w:val="single" w:sz="4" w:space="0" w:color="auto"/>
              <w:right w:val="single" w:sz="4" w:space="0" w:color="auto"/>
            </w:tcBorders>
          </w:tcPr>
          <w:p w14:paraId="512B5A68" w14:textId="47C42369" w:rsidR="00992951" w:rsidRPr="00F452FA" w:rsidRDefault="00992951" w:rsidP="00614A89">
            <w:pPr>
              <w:spacing w:after="0" w:line="276" w:lineRule="auto"/>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rPr>
              <w:t>ENG/OS/</w:t>
            </w:r>
            <w:r w:rsidR="006B704F">
              <w:rPr>
                <w:rFonts w:ascii="Times New Roman" w:eastAsia="Calibri" w:hAnsi="Times New Roman" w:cs="Times New Roman"/>
                <w:sz w:val="24"/>
                <w:szCs w:val="24"/>
              </w:rPr>
              <w:t>WEF</w:t>
            </w:r>
            <w:r w:rsidRPr="00F452FA">
              <w:rPr>
                <w:rFonts w:ascii="Times New Roman" w:eastAsia="Calibri" w:hAnsi="Times New Roman" w:cs="Times New Roman"/>
                <w:sz w:val="24"/>
                <w:szCs w:val="24"/>
              </w:rPr>
              <w:t>/BC/02/3/A</w:t>
            </w:r>
          </w:p>
        </w:tc>
        <w:tc>
          <w:tcPr>
            <w:tcW w:w="3126" w:type="pct"/>
            <w:tcBorders>
              <w:top w:val="single" w:sz="4" w:space="0" w:color="auto"/>
              <w:left w:val="single" w:sz="4" w:space="0" w:color="auto"/>
              <w:bottom w:val="single" w:sz="4" w:space="0" w:color="auto"/>
              <w:right w:val="single" w:sz="4" w:space="0" w:color="auto"/>
            </w:tcBorders>
            <w:hideMark/>
          </w:tcPr>
          <w:p w14:paraId="07381DA7" w14:textId="77777777" w:rsidR="00992951" w:rsidRPr="00F452FA" w:rsidRDefault="00992951" w:rsidP="00614A89">
            <w:pPr>
              <w:spacing w:after="0" w:line="276" w:lineRule="auto"/>
              <w:ind w:left="34"/>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lang w:val="en-ZW"/>
              </w:rPr>
              <w:t>Numeracy skills</w:t>
            </w:r>
          </w:p>
        </w:tc>
      </w:tr>
      <w:tr w:rsidR="00992951" w:rsidRPr="00F452FA" w14:paraId="26C223F4" w14:textId="77777777" w:rsidTr="00992951">
        <w:trPr>
          <w:trHeight w:val="288"/>
        </w:trPr>
        <w:tc>
          <w:tcPr>
            <w:tcW w:w="1874" w:type="pct"/>
            <w:tcBorders>
              <w:top w:val="single" w:sz="4" w:space="0" w:color="auto"/>
              <w:left w:val="single" w:sz="4" w:space="0" w:color="auto"/>
              <w:bottom w:val="single" w:sz="4" w:space="0" w:color="auto"/>
              <w:right w:val="single" w:sz="4" w:space="0" w:color="auto"/>
            </w:tcBorders>
          </w:tcPr>
          <w:p w14:paraId="4DC66982" w14:textId="04DE7CEA" w:rsidR="00992951" w:rsidRPr="00F452FA" w:rsidRDefault="00992951" w:rsidP="00614A89">
            <w:pPr>
              <w:spacing w:after="0" w:line="276" w:lineRule="auto"/>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rPr>
              <w:t>ENG/OS/</w:t>
            </w:r>
            <w:r w:rsidR="006B704F">
              <w:rPr>
                <w:rFonts w:ascii="Times New Roman" w:eastAsia="Calibri" w:hAnsi="Times New Roman" w:cs="Times New Roman"/>
                <w:sz w:val="24"/>
                <w:szCs w:val="24"/>
              </w:rPr>
              <w:t>WEF</w:t>
            </w:r>
            <w:r w:rsidRPr="00F452FA">
              <w:rPr>
                <w:rFonts w:ascii="Times New Roman" w:eastAsia="Calibri" w:hAnsi="Times New Roman" w:cs="Times New Roman"/>
                <w:sz w:val="24"/>
                <w:szCs w:val="24"/>
              </w:rPr>
              <w:t>/BC/03/3/A</w:t>
            </w:r>
          </w:p>
        </w:tc>
        <w:tc>
          <w:tcPr>
            <w:tcW w:w="3126" w:type="pct"/>
            <w:tcBorders>
              <w:top w:val="single" w:sz="4" w:space="0" w:color="auto"/>
              <w:left w:val="single" w:sz="4" w:space="0" w:color="auto"/>
              <w:bottom w:val="single" w:sz="4" w:space="0" w:color="auto"/>
              <w:right w:val="single" w:sz="4" w:space="0" w:color="auto"/>
            </w:tcBorders>
            <w:hideMark/>
          </w:tcPr>
          <w:p w14:paraId="4FCA80F5" w14:textId="77777777" w:rsidR="00992951" w:rsidRPr="00F452FA" w:rsidRDefault="00992951" w:rsidP="00614A89">
            <w:pPr>
              <w:spacing w:after="0" w:line="276" w:lineRule="auto"/>
              <w:ind w:left="34"/>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lang w:val="en-ZW"/>
              </w:rPr>
              <w:t>Digital literacy</w:t>
            </w:r>
          </w:p>
        </w:tc>
      </w:tr>
      <w:tr w:rsidR="00992951" w:rsidRPr="00F452FA" w14:paraId="002C3388" w14:textId="77777777" w:rsidTr="00992951">
        <w:trPr>
          <w:trHeight w:val="288"/>
        </w:trPr>
        <w:tc>
          <w:tcPr>
            <w:tcW w:w="1874" w:type="pct"/>
            <w:tcBorders>
              <w:top w:val="single" w:sz="4" w:space="0" w:color="auto"/>
              <w:left w:val="single" w:sz="4" w:space="0" w:color="auto"/>
              <w:bottom w:val="single" w:sz="4" w:space="0" w:color="auto"/>
              <w:right w:val="single" w:sz="4" w:space="0" w:color="auto"/>
            </w:tcBorders>
          </w:tcPr>
          <w:p w14:paraId="00E9FF2B" w14:textId="39292A40" w:rsidR="00992951" w:rsidRPr="00F452FA" w:rsidRDefault="00992951" w:rsidP="00614A89">
            <w:pPr>
              <w:spacing w:after="0" w:line="276" w:lineRule="auto"/>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rPr>
              <w:t>ENG/OS/</w:t>
            </w:r>
            <w:r w:rsidR="006B704F">
              <w:rPr>
                <w:rFonts w:ascii="Times New Roman" w:eastAsia="Calibri" w:hAnsi="Times New Roman" w:cs="Times New Roman"/>
                <w:sz w:val="24"/>
                <w:szCs w:val="24"/>
              </w:rPr>
              <w:t>WEF</w:t>
            </w:r>
            <w:r w:rsidRPr="00F452FA">
              <w:rPr>
                <w:rFonts w:ascii="Times New Roman" w:eastAsia="Calibri" w:hAnsi="Times New Roman" w:cs="Times New Roman"/>
                <w:sz w:val="24"/>
                <w:szCs w:val="24"/>
              </w:rPr>
              <w:t>/BC/04/3/A</w:t>
            </w:r>
          </w:p>
        </w:tc>
        <w:tc>
          <w:tcPr>
            <w:tcW w:w="3126" w:type="pct"/>
            <w:tcBorders>
              <w:top w:val="single" w:sz="4" w:space="0" w:color="auto"/>
              <w:left w:val="single" w:sz="4" w:space="0" w:color="auto"/>
              <w:bottom w:val="single" w:sz="4" w:space="0" w:color="auto"/>
              <w:right w:val="single" w:sz="4" w:space="0" w:color="auto"/>
            </w:tcBorders>
            <w:hideMark/>
          </w:tcPr>
          <w:p w14:paraId="2BEEB897" w14:textId="77777777" w:rsidR="00992951" w:rsidRPr="00F452FA" w:rsidRDefault="00992951" w:rsidP="00614A89">
            <w:pPr>
              <w:spacing w:after="0" w:line="276" w:lineRule="auto"/>
              <w:ind w:left="34"/>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lang w:val="en-ZW"/>
              </w:rPr>
              <w:t>Entrepreneurial skills</w:t>
            </w:r>
          </w:p>
        </w:tc>
      </w:tr>
      <w:tr w:rsidR="00992951" w:rsidRPr="00F452FA" w14:paraId="3B92214B" w14:textId="77777777" w:rsidTr="00992951">
        <w:trPr>
          <w:trHeight w:val="288"/>
        </w:trPr>
        <w:tc>
          <w:tcPr>
            <w:tcW w:w="1874" w:type="pct"/>
            <w:tcBorders>
              <w:top w:val="single" w:sz="4" w:space="0" w:color="auto"/>
              <w:left w:val="single" w:sz="4" w:space="0" w:color="auto"/>
              <w:bottom w:val="single" w:sz="4" w:space="0" w:color="auto"/>
              <w:right w:val="single" w:sz="4" w:space="0" w:color="auto"/>
            </w:tcBorders>
          </w:tcPr>
          <w:p w14:paraId="3AC189A3" w14:textId="7B46B4F5" w:rsidR="00992951" w:rsidRPr="00F452FA" w:rsidRDefault="00992951" w:rsidP="00614A89">
            <w:pPr>
              <w:spacing w:after="0" w:line="276" w:lineRule="auto"/>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rPr>
              <w:t>ENG/OS/</w:t>
            </w:r>
            <w:r w:rsidR="006B704F">
              <w:rPr>
                <w:rFonts w:ascii="Times New Roman" w:eastAsia="Calibri" w:hAnsi="Times New Roman" w:cs="Times New Roman"/>
                <w:sz w:val="24"/>
                <w:szCs w:val="24"/>
              </w:rPr>
              <w:t>WEF</w:t>
            </w:r>
            <w:r w:rsidRPr="00F452FA">
              <w:rPr>
                <w:rFonts w:ascii="Times New Roman" w:eastAsia="Calibri" w:hAnsi="Times New Roman" w:cs="Times New Roman"/>
                <w:sz w:val="24"/>
                <w:szCs w:val="24"/>
              </w:rPr>
              <w:t>/BC/05/3/A</w:t>
            </w:r>
          </w:p>
        </w:tc>
        <w:tc>
          <w:tcPr>
            <w:tcW w:w="3126" w:type="pct"/>
            <w:tcBorders>
              <w:top w:val="single" w:sz="4" w:space="0" w:color="auto"/>
              <w:left w:val="single" w:sz="4" w:space="0" w:color="auto"/>
              <w:bottom w:val="single" w:sz="4" w:space="0" w:color="auto"/>
              <w:right w:val="single" w:sz="4" w:space="0" w:color="auto"/>
            </w:tcBorders>
            <w:hideMark/>
          </w:tcPr>
          <w:p w14:paraId="2DCA0E44" w14:textId="77777777" w:rsidR="00992951" w:rsidRPr="00F452FA" w:rsidRDefault="00992951" w:rsidP="00614A89">
            <w:pPr>
              <w:spacing w:after="0" w:line="276" w:lineRule="auto"/>
              <w:ind w:left="34"/>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lang w:val="en-ZW"/>
              </w:rPr>
              <w:t>Employability skills</w:t>
            </w:r>
          </w:p>
        </w:tc>
      </w:tr>
      <w:tr w:rsidR="00992951" w:rsidRPr="00F452FA" w14:paraId="2100986B" w14:textId="77777777" w:rsidTr="00992951">
        <w:trPr>
          <w:trHeight w:val="288"/>
        </w:trPr>
        <w:tc>
          <w:tcPr>
            <w:tcW w:w="1874" w:type="pct"/>
            <w:tcBorders>
              <w:top w:val="single" w:sz="4" w:space="0" w:color="auto"/>
              <w:left w:val="single" w:sz="4" w:space="0" w:color="auto"/>
              <w:bottom w:val="single" w:sz="4" w:space="0" w:color="auto"/>
              <w:right w:val="single" w:sz="4" w:space="0" w:color="auto"/>
            </w:tcBorders>
          </w:tcPr>
          <w:p w14:paraId="701404DF" w14:textId="2DBC8F4D" w:rsidR="00992951" w:rsidRPr="00F452FA" w:rsidRDefault="00992951" w:rsidP="00614A89">
            <w:pPr>
              <w:spacing w:after="0" w:line="276" w:lineRule="auto"/>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rPr>
              <w:t>ENG/OS/</w:t>
            </w:r>
            <w:r w:rsidR="006B704F">
              <w:rPr>
                <w:rFonts w:ascii="Times New Roman" w:eastAsia="Calibri" w:hAnsi="Times New Roman" w:cs="Times New Roman"/>
                <w:sz w:val="24"/>
                <w:szCs w:val="24"/>
              </w:rPr>
              <w:t>WEF</w:t>
            </w:r>
            <w:r w:rsidRPr="00F452FA">
              <w:rPr>
                <w:rFonts w:ascii="Times New Roman" w:eastAsia="Calibri" w:hAnsi="Times New Roman" w:cs="Times New Roman"/>
                <w:sz w:val="24"/>
                <w:szCs w:val="24"/>
              </w:rPr>
              <w:t>/BC/06/3/A</w:t>
            </w:r>
          </w:p>
        </w:tc>
        <w:tc>
          <w:tcPr>
            <w:tcW w:w="3126" w:type="pct"/>
            <w:tcBorders>
              <w:top w:val="single" w:sz="4" w:space="0" w:color="auto"/>
              <w:left w:val="single" w:sz="4" w:space="0" w:color="auto"/>
              <w:bottom w:val="single" w:sz="4" w:space="0" w:color="auto"/>
              <w:right w:val="single" w:sz="4" w:space="0" w:color="auto"/>
            </w:tcBorders>
            <w:hideMark/>
          </w:tcPr>
          <w:p w14:paraId="4B0BDBEB" w14:textId="77777777" w:rsidR="00992951" w:rsidRPr="00F452FA" w:rsidRDefault="00992951" w:rsidP="00614A89">
            <w:pPr>
              <w:spacing w:after="0" w:line="276" w:lineRule="auto"/>
              <w:ind w:left="34"/>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lang w:val="en-ZW"/>
              </w:rPr>
              <w:t>Environmental literacy</w:t>
            </w:r>
          </w:p>
        </w:tc>
      </w:tr>
      <w:tr w:rsidR="00992951" w:rsidRPr="00F452FA" w14:paraId="35DBF791" w14:textId="77777777" w:rsidTr="00992951">
        <w:trPr>
          <w:trHeight w:val="288"/>
        </w:trPr>
        <w:tc>
          <w:tcPr>
            <w:tcW w:w="1874" w:type="pct"/>
            <w:tcBorders>
              <w:top w:val="single" w:sz="4" w:space="0" w:color="auto"/>
              <w:left w:val="single" w:sz="4" w:space="0" w:color="auto"/>
              <w:bottom w:val="single" w:sz="4" w:space="0" w:color="auto"/>
              <w:right w:val="single" w:sz="4" w:space="0" w:color="auto"/>
            </w:tcBorders>
          </w:tcPr>
          <w:p w14:paraId="2EE416BE" w14:textId="61C0B694" w:rsidR="00992951" w:rsidRPr="00F452FA" w:rsidRDefault="00992951" w:rsidP="00614A89">
            <w:pPr>
              <w:spacing w:after="0" w:line="276" w:lineRule="auto"/>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rPr>
              <w:t>ENG/OS/WE</w:t>
            </w:r>
            <w:r w:rsidR="006B704F">
              <w:rPr>
                <w:rFonts w:ascii="Times New Roman" w:eastAsia="Calibri" w:hAnsi="Times New Roman" w:cs="Times New Roman"/>
                <w:sz w:val="24"/>
                <w:szCs w:val="24"/>
              </w:rPr>
              <w:t>F</w:t>
            </w:r>
            <w:r w:rsidRPr="00F452FA">
              <w:rPr>
                <w:rFonts w:ascii="Times New Roman" w:eastAsia="Calibri" w:hAnsi="Times New Roman" w:cs="Times New Roman"/>
                <w:sz w:val="24"/>
                <w:szCs w:val="24"/>
              </w:rPr>
              <w:t>/BC/07/3/A</w:t>
            </w:r>
          </w:p>
        </w:tc>
        <w:tc>
          <w:tcPr>
            <w:tcW w:w="3126" w:type="pct"/>
            <w:tcBorders>
              <w:top w:val="single" w:sz="4" w:space="0" w:color="auto"/>
              <w:left w:val="single" w:sz="4" w:space="0" w:color="auto"/>
              <w:bottom w:val="single" w:sz="4" w:space="0" w:color="auto"/>
              <w:right w:val="single" w:sz="4" w:space="0" w:color="auto"/>
            </w:tcBorders>
            <w:hideMark/>
          </w:tcPr>
          <w:p w14:paraId="7F4930A4" w14:textId="77777777" w:rsidR="00992951" w:rsidRPr="00F452FA" w:rsidRDefault="00992951" w:rsidP="00614A89">
            <w:pPr>
              <w:spacing w:after="0" w:line="276" w:lineRule="auto"/>
              <w:ind w:left="34"/>
              <w:rPr>
                <w:rFonts w:ascii="Times New Roman" w:eastAsia="Calibri" w:hAnsi="Times New Roman" w:cs="Times New Roman"/>
                <w:sz w:val="24"/>
                <w:szCs w:val="24"/>
                <w:lang w:val="en-ZW"/>
              </w:rPr>
            </w:pPr>
            <w:r w:rsidRPr="00F452FA">
              <w:rPr>
                <w:rFonts w:ascii="Times New Roman" w:eastAsia="Calibri" w:hAnsi="Times New Roman" w:cs="Times New Roman"/>
                <w:sz w:val="24"/>
                <w:szCs w:val="24"/>
                <w:lang w:val="en-ZW"/>
              </w:rPr>
              <w:t>Occupational safety and health practices</w:t>
            </w:r>
          </w:p>
        </w:tc>
      </w:tr>
    </w:tbl>
    <w:p w14:paraId="52B55668" w14:textId="77777777" w:rsidR="000E25DA" w:rsidRPr="00F452FA" w:rsidRDefault="000E25DA" w:rsidP="00614A89">
      <w:pPr>
        <w:spacing w:after="0" w:line="276" w:lineRule="auto"/>
        <w:contextualSpacing/>
        <w:jc w:val="both"/>
        <w:rPr>
          <w:rFonts w:ascii="Times New Roman" w:eastAsia="Calibri" w:hAnsi="Times New Roman" w:cs="Times New Roman"/>
          <w:sz w:val="24"/>
          <w:szCs w:val="24"/>
        </w:rPr>
      </w:pPr>
    </w:p>
    <w:p w14:paraId="11C0C0BB" w14:textId="089CA88C" w:rsidR="000E25DA" w:rsidRPr="00F452FA" w:rsidRDefault="000E25DA" w:rsidP="00614A89">
      <w:pPr>
        <w:spacing w:after="0" w:line="276" w:lineRule="auto"/>
        <w:jc w:val="both"/>
        <w:rPr>
          <w:rFonts w:ascii="Times New Roman" w:eastAsia="Calibri" w:hAnsi="Times New Roman" w:cs="Times New Roman"/>
          <w:b/>
          <w:sz w:val="24"/>
          <w:szCs w:val="24"/>
          <w:lang w:eastAsia="fr-FR"/>
        </w:rPr>
      </w:pPr>
      <w:r w:rsidRPr="00F452FA">
        <w:rPr>
          <w:rFonts w:ascii="Times New Roman" w:eastAsia="Calibri" w:hAnsi="Times New Roman" w:cs="Times New Roman"/>
          <w:b/>
          <w:sz w:val="24"/>
          <w:szCs w:val="24"/>
        </w:rPr>
        <w:t xml:space="preserve">Common </w:t>
      </w:r>
      <w:r w:rsidRPr="00F452FA">
        <w:rPr>
          <w:rFonts w:ascii="Times New Roman" w:eastAsia="Calibri" w:hAnsi="Times New Roman" w:cs="Times New Roman"/>
          <w:b/>
          <w:sz w:val="24"/>
          <w:szCs w:val="24"/>
          <w:lang w:eastAsia="fr-FR"/>
        </w:rPr>
        <w:t xml:space="preserve">Units of </w:t>
      </w:r>
      <w:r w:rsidR="0069254C" w:rsidRPr="0069254C">
        <w:rPr>
          <w:rFonts w:ascii="Times New Roman" w:hAnsi="Times New Roman" w:cs="Times New Roman"/>
          <w:b/>
          <w:sz w:val="24"/>
          <w:szCs w:val="24"/>
        </w:rPr>
        <w:t>Competency</w:t>
      </w:r>
    </w:p>
    <w:p w14:paraId="2AAE7D75" w14:textId="77777777" w:rsidR="000E25DA" w:rsidRPr="00F452FA" w:rsidRDefault="000E25DA" w:rsidP="00614A89">
      <w:pPr>
        <w:spacing w:after="0" w:line="276" w:lineRule="auto"/>
        <w:jc w:val="both"/>
        <w:rPr>
          <w:rFonts w:ascii="Times New Roman" w:eastAsia="Calibri" w:hAnsi="Times New Roman" w:cs="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846"/>
      </w:tblGrid>
      <w:tr w:rsidR="00992951" w:rsidRPr="00F452FA" w14:paraId="2A138D9B" w14:textId="77777777" w:rsidTr="00992951">
        <w:trPr>
          <w:trHeight w:val="582"/>
        </w:trPr>
        <w:tc>
          <w:tcPr>
            <w:tcW w:w="1874" w:type="pct"/>
          </w:tcPr>
          <w:p w14:paraId="030FBBD6" w14:textId="63184A54" w:rsidR="00992951" w:rsidRPr="00F452FA" w:rsidRDefault="00992951" w:rsidP="00614A89">
            <w:pPr>
              <w:spacing w:after="0" w:line="276" w:lineRule="auto"/>
              <w:rPr>
                <w:rFonts w:ascii="Times New Roman" w:eastAsia="Calibri" w:hAnsi="Times New Roman" w:cs="Times New Roman"/>
                <w:b/>
                <w:sz w:val="24"/>
                <w:szCs w:val="24"/>
                <w:lang w:eastAsia="fr-FR"/>
              </w:rPr>
            </w:pPr>
            <w:r w:rsidRPr="00F452FA">
              <w:rPr>
                <w:rFonts w:ascii="Times New Roman" w:eastAsia="Calibri" w:hAnsi="Times New Roman" w:cs="Times New Roman"/>
                <w:b/>
                <w:sz w:val="24"/>
                <w:szCs w:val="24"/>
                <w:lang w:eastAsia="fr-FR"/>
              </w:rPr>
              <w:t xml:space="preserve">Unit </w:t>
            </w:r>
            <w:r w:rsidR="002F1C5C" w:rsidRPr="00F452FA">
              <w:rPr>
                <w:rFonts w:ascii="Times New Roman" w:eastAsia="Calibri" w:hAnsi="Times New Roman" w:cs="Times New Roman"/>
                <w:b/>
                <w:sz w:val="24"/>
                <w:szCs w:val="24"/>
                <w:lang w:eastAsia="fr-FR"/>
              </w:rPr>
              <w:t xml:space="preserve">Code </w:t>
            </w:r>
            <w:r w:rsidRPr="00F452FA">
              <w:rPr>
                <w:rFonts w:ascii="Times New Roman" w:eastAsia="Calibri" w:hAnsi="Times New Roman" w:cs="Times New Roman"/>
                <w:b/>
                <w:sz w:val="24"/>
                <w:szCs w:val="24"/>
                <w:lang w:eastAsia="fr-FR"/>
              </w:rPr>
              <w:t xml:space="preserve">of </w:t>
            </w:r>
            <w:r w:rsidR="0069254C" w:rsidRPr="0069254C">
              <w:rPr>
                <w:rFonts w:ascii="Times New Roman" w:hAnsi="Times New Roman" w:cs="Times New Roman"/>
                <w:b/>
                <w:sz w:val="24"/>
                <w:szCs w:val="24"/>
              </w:rPr>
              <w:t>Competency</w:t>
            </w:r>
            <w:r w:rsidRPr="00F452FA">
              <w:rPr>
                <w:rFonts w:ascii="Times New Roman" w:eastAsia="Calibri" w:hAnsi="Times New Roman" w:cs="Times New Roman"/>
                <w:b/>
                <w:sz w:val="24"/>
                <w:szCs w:val="24"/>
                <w:lang w:eastAsia="fr-FR"/>
              </w:rPr>
              <w:t xml:space="preserve"> </w:t>
            </w:r>
          </w:p>
        </w:tc>
        <w:tc>
          <w:tcPr>
            <w:tcW w:w="3126" w:type="pct"/>
          </w:tcPr>
          <w:p w14:paraId="0DA5BB6A" w14:textId="2B98C29F" w:rsidR="00992951" w:rsidRPr="00F452FA" w:rsidRDefault="00992951" w:rsidP="00614A89">
            <w:pPr>
              <w:spacing w:after="0" w:line="276" w:lineRule="auto"/>
              <w:rPr>
                <w:rFonts w:ascii="Times New Roman" w:eastAsia="Calibri" w:hAnsi="Times New Roman" w:cs="Times New Roman"/>
                <w:b/>
                <w:sz w:val="24"/>
                <w:szCs w:val="24"/>
                <w:lang w:eastAsia="fr-FR"/>
              </w:rPr>
            </w:pPr>
            <w:r w:rsidRPr="00F452FA">
              <w:rPr>
                <w:rFonts w:ascii="Times New Roman" w:eastAsia="Calibri" w:hAnsi="Times New Roman" w:cs="Times New Roman"/>
                <w:b/>
                <w:sz w:val="24"/>
                <w:szCs w:val="24"/>
                <w:lang w:eastAsia="fr-FR"/>
              </w:rPr>
              <w:t>Unit</w:t>
            </w:r>
            <w:r w:rsidR="002F1C5C">
              <w:rPr>
                <w:rFonts w:ascii="Times New Roman" w:eastAsia="Calibri" w:hAnsi="Times New Roman" w:cs="Times New Roman"/>
                <w:b/>
                <w:sz w:val="24"/>
                <w:szCs w:val="24"/>
                <w:lang w:eastAsia="fr-FR"/>
              </w:rPr>
              <w:t xml:space="preserve"> </w:t>
            </w:r>
            <w:r w:rsidR="002F1C5C" w:rsidRPr="00F452FA">
              <w:rPr>
                <w:rFonts w:ascii="Times New Roman" w:eastAsia="Calibri" w:hAnsi="Times New Roman" w:cs="Times New Roman"/>
                <w:b/>
                <w:sz w:val="24"/>
                <w:szCs w:val="24"/>
                <w:lang w:eastAsia="fr-FR"/>
              </w:rPr>
              <w:t>Title</w:t>
            </w:r>
            <w:r w:rsidR="002F1C5C">
              <w:rPr>
                <w:rFonts w:ascii="Times New Roman" w:eastAsia="Calibri" w:hAnsi="Times New Roman" w:cs="Times New Roman"/>
                <w:b/>
                <w:sz w:val="24"/>
                <w:szCs w:val="24"/>
                <w:lang w:eastAsia="fr-FR"/>
              </w:rPr>
              <w:t xml:space="preserve"> </w:t>
            </w:r>
            <w:r w:rsidRPr="00F452FA">
              <w:rPr>
                <w:rFonts w:ascii="Times New Roman" w:eastAsia="Calibri" w:hAnsi="Times New Roman" w:cs="Times New Roman"/>
                <w:b/>
                <w:sz w:val="24"/>
                <w:szCs w:val="24"/>
                <w:lang w:eastAsia="fr-FR"/>
              </w:rPr>
              <w:t xml:space="preserve"> of </w:t>
            </w:r>
            <w:r w:rsidR="0069254C" w:rsidRPr="0069254C">
              <w:rPr>
                <w:rFonts w:ascii="Times New Roman" w:hAnsi="Times New Roman" w:cs="Times New Roman"/>
                <w:b/>
                <w:sz w:val="24"/>
                <w:szCs w:val="24"/>
              </w:rPr>
              <w:t>Competency</w:t>
            </w:r>
            <w:r w:rsidRPr="00F452FA">
              <w:rPr>
                <w:rFonts w:ascii="Times New Roman" w:eastAsia="Calibri" w:hAnsi="Times New Roman" w:cs="Times New Roman"/>
                <w:b/>
                <w:sz w:val="24"/>
                <w:szCs w:val="24"/>
                <w:lang w:eastAsia="fr-FR"/>
              </w:rPr>
              <w:t xml:space="preserve"> </w:t>
            </w:r>
          </w:p>
        </w:tc>
      </w:tr>
      <w:tr w:rsidR="00992951" w:rsidRPr="00F452FA" w14:paraId="0DE0B847" w14:textId="77777777" w:rsidTr="00992951">
        <w:tc>
          <w:tcPr>
            <w:tcW w:w="1874" w:type="pct"/>
          </w:tcPr>
          <w:p w14:paraId="4B2C3159" w14:textId="28987C47" w:rsidR="00992951" w:rsidRPr="00F452FA" w:rsidRDefault="00992951" w:rsidP="00614A89">
            <w:pPr>
              <w:spacing w:after="0" w:line="276" w:lineRule="auto"/>
              <w:jc w:val="both"/>
              <w:rPr>
                <w:rFonts w:ascii="Times New Roman" w:eastAsia="Calibri" w:hAnsi="Times New Roman" w:cs="Times New Roman"/>
                <w:sz w:val="24"/>
                <w:szCs w:val="24"/>
                <w:lang w:eastAsia="fr-FR"/>
              </w:rPr>
            </w:pPr>
            <w:r w:rsidRPr="00F452FA">
              <w:rPr>
                <w:rFonts w:ascii="Times New Roman" w:eastAsia="Calibri" w:hAnsi="Times New Roman" w:cs="Times New Roman"/>
                <w:sz w:val="24"/>
                <w:szCs w:val="24"/>
                <w:lang w:eastAsia="fr-FR"/>
              </w:rPr>
              <w:t>ENG/OS/</w:t>
            </w:r>
            <w:r w:rsidR="006B704F">
              <w:rPr>
                <w:rFonts w:ascii="Times New Roman" w:eastAsia="Calibri" w:hAnsi="Times New Roman" w:cs="Times New Roman"/>
                <w:sz w:val="24"/>
                <w:szCs w:val="24"/>
                <w:lang w:eastAsia="fr-FR"/>
              </w:rPr>
              <w:t>WEF</w:t>
            </w:r>
            <w:r w:rsidRPr="00F452FA">
              <w:rPr>
                <w:rFonts w:ascii="Times New Roman" w:eastAsia="Calibri" w:hAnsi="Times New Roman" w:cs="Times New Roman"/>
                <w:sz w:val="24"/>
                <w:szCs w:val="24"/>
                <w:lang w:eastAsia="fr-FR"/>
              </w:rPr>
              <w:t>/CC/01/3/A</w:t>
            </w:r>
          </w:p>
        </w:tc>
        <w:tc>
          <w:tcPr>
            <w:tcW w:w="3126" w:type="pct"/>
          </w:tcPr>
          <w:p w14:paraId="796E0C74" w14:textId="77777777" w:rsidR="00992951" w:rsidRPr="00F452FA" w:rsidRDefault="00992951" w:rsidP="00614A89">
            <w:pPr>
              <w:spacing w:after="0" w:line="276" w:lineRule="auto"/>
              <w:contextualSpacing/>
              <w:rPr>
                <w:rFonts w:ascii="Times New Roman" w:eastAsia="Calibri" w:hAnsi="Times New Roman" w:cs="Times New Roman"/>
                <w:sz w:val="24"/>
                <w:szCs w:val="24"/>
              </w:rPr>
            </w:pPr>
            <w:r w:rsidRPr="00F452FA">
              <w:rPr>
                <w:rFonts w:ascii="Times New Roman" w:eastAsia="Calibri" w:hAnsi="Times New Roman" w:cs="Times New Roman"/>
                <w:sz w:val="24"/>
                <w:szCs w:val="24"/>
              </w:rPr>
              <w:t>Basic workshop concepts</w:t>
            </w:r>
          </w:p>
        </w:tc>
      </w:tr>
    </w:tbl>
    <w:p w14:paraId="010A3245" w14:textId="77777777" w:rsidR="000E25DA" w:rsidRPr="00F452FA" w:rsidRDefault="000E25DA" w:rsidP="00614A89">
      <w:pPr>
        <w:tabs>
          <w:tab w:val="left" w:pos="1710"/>
        </w:tabs>
        <w:spacing w:after="200" w:line="276" w:lineRule="auto"/>
        <w:contextualSpacing/>
        <w:jc w:val="both"/>
        <w:rPr>
          <w:rFonts w:ascii="Times New Roman" w:eastAsia="Calibri" w:hAnsi="Times New Roman" w:cs="Times New Roman"/>
          <w:b/>
          <w:sz w:val="24"/>
          <w:szCs w:val="24"/>
          <w:lang w:eastAsia="fr-FR"/>
        </w:rPr>
      </w:pPr>
    </w:p>
    <w:p w14:paraId="7F373690" w14:textId="38B078BC" w:rsidR="000E25DA" w:rsidRPr="00F452FA" w:rsidRDefault="000E25DA" w:rsidP="00614A89">
      <w:pPr>
        <w:tabs>
          <w:tab w:val="left" w:pos="1710"/>
        </w:tabs>
        <w:spacing w:after="200" w:line="276" w:lineRule="auto"/>
        <w:contextualSpacing/>
        <w:jc w:val="both"/>
        <w:rPr>
          <w:rFonts w:ascii="Times New Roman" w:eastAsia="Calibri" w:hAnsi="Times New Roman" w:cs="Times New Roman"/>
          <w:b/>
          <w:sz w:val="24"/>
          <w:szCs w:val="24"/>
          <w:lang w:eastAsia="fr-FR"/>
        </w:rPr>
      </w:pPr>
      <w:r w:rsidRPr="00F452FA">
        <w:rPr>
          <w:rFonts w:ascii="Times New Roman" w:eastAsia="Calibri" w:hAnsi="Times New Roman" w:cs="Times New Roman"/>
          <w:b/>
          <w:sz w:val="24"/>
          <w:szCs w:val="24"/>
          <w:lang w:eastAsia="fr-FR"/>
        </w:rPr>
        <w:t xml:space="preserve">Core Units of </w:t>
      </w:r>
      <w:r w:rsidR="0069254C" w:rsidRPr="0069254C">
        <w:rPr>
          <w:rFonts w:ascii="Times New Roman" w:hAnsi="Times New Roman" w:cs="Times New Roman"/>
          <w:b/>
          <w:sz w:val="24"/>
          <w:szCs w:val="24"/>
        </w:rPr>
        <w:t>Competency</w:t>
      </w:r>
    </w:p>
    <w:p w14:paraId="043526AE" w14:textId="77777777" w:rsidR="000E25DA" w:rsidRPr="00F452FA" w:rsidRDefault="000E25DA" w:rsidP="00614A89">
      <w:pPr>
        <w:tabs>
          <w:tab w:val="left" w:pos="1710"/>
        </w:tabs>
        <w:spacing w:after="200" w:line="276" w:lineRule="auto"/>
        <w:contextualSpacing/>
        <w:jc w:val="both"/>
        <w:rPr>
          <w:rFonts w:ascii="Times New Roman" w:eastAsia="Calibri" w:hAnsi="Times New Roman" w:cs="Times New Roman"/>
          <w:b/>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5846"/>
      </w:tblGrid>
      <w:tr w:rsidR="00992951" w:rsidRPr="00F452FA" w14:paraId="0902F533" w14:textId="77777777" w:rsidTr="00B56A7B">
        <w:tc>
          <w:tcPr>
            <w:tcW w:w="1874" w:type="pct"/>
          </w:tcPr>
          <w:p w14:paraId="0619A3AD" w14:textId="659BF191" w:rsidR="00992951" w:rsidRPr="00F452FA" w:rsidRDefault="00992951" w:rsidP="00614A89">
            <w:pPr>
              <w:tabs>
                <w:tab w:val="left" w:pos="1710"/>
              </w:tabs>
              <w:spacing w:after="0" w:line="276" w:lineRule="auto"/>
              <w:contextualSpacing/>
              <w:rPr>
                <w:rFonts w:ascii="Times New Roman" w:eastAsia="Calibri" w:hAnsi="Times New Roman" w:cs="Times New Roman"/>
                <w:b/>
                <w:sz w:val="24"/>
                <w:szCs w:val="24"/>
                <w:lang w:eastAsia="fr-FR"/>
              </w:rPr>
            </w:pPr>
            <w:r w:rsidRPr="00F452FA">
              <w:rPr>
                <w:rFonts w:ascii="Times New Roman" w:eastAsia="Calibri" w:hAnsi="Times New Roman" w:cs="Times New Roman"/>
                <w:b/>
                <w:sz w:val="24"/>
                <w:szCs w:val="24"/>
                <w:lang w:eastAsia="fr-FR"/>
              </w:rPr>
              <w:t xml:space="preserve">Unit </w:t>
            </w:r>
            <w:r w:rsidR="002F1C5C" w:rsidRPr="00F452FA">
              <w:rPr>
                <w:rFonts w:ascii="Times New Roman" w:eastAsia="Calibri" w:hAnsi="Times New Roman" w:cs="Times New Roman"/>
                <w:b/>
                <w:sz w:val="24"/>
                <w:szCs w:val="24"/>
                <w:lang w:eastAsia="fr-FR"/>
              </w:rPr>
              <w:t xml:space="preserve">Code </w:t>
            </w:r>
            <w:r w:rsidRPr="00F452FA">
              <w:rPr>
                <w:rFonts w:ascii="Times New Roman" w:eastAsia="Calibri" w:hAnsi="Times New Roman" w:cs="Times New Roman"/>
                <w:b/>
                <w:sz w:val="24"/>
                <w:szCs w:val="24"/>
                <w:lang w:eastAsia="fr-FR"/>
              </w:rPr>
              <w:t xml:space="preserve">of </w:t>
            </w:r>
            <w:r w:rsidR="0069254C" w:rsidRPr="0069254C">
              <w:rPr>
                <w:rFonts w:ascii="Times New Roman" w:hAnsi="Times New Roman" w:cs="Times New Roman"/>
                <w:b/>
                <w:sz w:val="24"/>
                <w:szCs w:val="24"/>
              </w:rPr>
              <w:t>Competency</w:t>
            </w:r>
            <w:r w:rsidRPr="00F452FA">
              <w:rPr>
                <w:rFonts w:ascii="Times New Roman" w:eastAsia="Calibri" w:hAnsi="Times New Roman" w:cs="Times New Roman"/>
                <w:b/>
                <w:sz w:val="24"/>
                <w:szCs w:val="24"/>
                <w:lang w:eastAsia="fr-FR"/>
              </w:rPr>
              <w:t xml:space="preserve"> </w:t>
            </w:r>
          </w:p>
        </w:tc>
        <w:tc>
          <w:tcPr>
            <w:tcW w:w="3126" w:type="pct"/>
          </w:tcPr>
          <w:p w14:paraId="20A8DBBF" w14:textId="0424700F" w:rsidR="00992951" w:rsidRPr="00F452FA" w:rsidRDefault="00992951" w:rsidP="00614A89">
            <w:pPr>
              <w:tabs>
                <w:tab w:val="left" w:pos="1710"/>
              </w:tabs>
              <w:spacing w:after="0" w:line="276" w:lineRule="auto"/>
              <w:contextualSpacing/>
              <w:jc w:val="both"/>
              <w:rPr>
                <w:rFonts w:ascii="Times New Roman" w:eastAsia="Calibri" w:hAnsi="Times New Roman" w:cs="Times New Roman"/>
                <w:b/>
                <w:sz w:val="24"/>
                <w:szCs w:val="24"/>
                <w:lang w:eastAsia="fr-FR"/>
              </w:rPr>
            </w:pPr>
            <w:r w:rsidRPr="00F452FA">
              <w:rPr>
                <w:rFonts w:ascii="Times New Roman" w:eastAsia="Calibri" w:hAnsi="Times New Roman" w:cs="Times New Roman"/>
                <w:b/>
                <w:sz w:val="24"/>
                <w:szCs w:val="24"/>
                <w:lang w:eastAsia="fr-FR"/>
              </w:rPr>
              <w:t>Unit</w:t>
            </w:r>
            <w:r w:rsidR="002F1C5C">
              <w:rPr>
                <w:rFonts w:ascii="Times New Roman" w:eastAsia="Calibri" w:hAnsi="Times New Roman" w:cs="Times New Roman"/>
                <w:b/>
                <w:sz w:val="24"/>
                <w:szCs w:val="24"/>
                <w:lang w:eastAsia="fr-FR"/>
              </w:rPr>
              <w:t xml:space="preserve"> </w:t>
            </w:r>
            <w:r w:rsidR="002F1C5C" w:rsidRPr="00F452FA">
              <w:rPr>
                <w:rFonts w:ascii="Times New Roman" w:eastAsia="Calibri" w:hAnsi="Times New Roman" w:cs="Times New Roman"/>
                <w:b/>
                <w:sz w:val="24"/>
                <w:szCs w:val="24"/>
                <w:lang w:eastAsia="fr-FR"/>
              </w:rPr>
              <w:t>Title</w:t>
            </w:r>
            <w:r w:rsidRPr="00F452FA">
              <w:rPr>
                <w:rFonts w:ascii="Times New Roman" w:eastAsia="Calibri" w:hAnsi="Times New Roman" w:cs="Times New Roman"/>
                <w:b/>
                <w:sz w:val="24"/>
                <w:szCs w:val="24"/>
                <w:lang w:eastAsia="fr-FR"/>
              </w:rPr>
              <w:t xml:space="preserve"> of </w:t>
            </w:r>
            <w:r w:rsidR="0069254C" w:rsidRPr="0069254C">
              <w:rPr>
                <w:rFonts w:ascii="Times New Roman" w:hAnsi="Times New Roman" w:cs="Times New Roman"/>
                <w:b/>
                <w:sz w:val="24"/>
                <w:szCs w:val="24"/>
              </w:rPr>
              <w:t>Competency</w:t>
            </w:r>
            <w:r w:rsidRPr="00F452FA">
              <w:rPr>
                <w:rFonts w:ascii="Times New Roman" w:eastAsia="Calibri" w:hAnsi="Times New Roman" w:cs="Times New Roman"/>
                <w:b/>
                <w:sz w:val="24"/>
                <w:szCs w:val="24"/>
                <w:lang w:eastAsia="fr-FR"/>
              </w:rPr>
              <w:t xml:space="preserve"> </w:t>
            </w:r>
          </w:p>
        </w:tc>
      </w:tr>
      <w:tr w:rsidR="00992951" w:rsidRPr="00F452FA" w14:paraId="1BC0213C" w14:textId="77777777" w:rsidTr="00B56A7B">
        <w:trPr>
          <w:trHeight w:val="503"/>
        </w:trPr>
        <w:tc>
          <w:tcPr>
            <w:tcW w:w="1874" w:type="pct"/>
          </w:tcPr>
          <w:p w14:paraId="51854B97" w14:textId="61763797" w:rsidR="00992951" w:rsidRPr="00F452FA" w:rsidRDefault="00992951" w:rsidP="00614A89">
            <w:pPr>
              <w:spacing w:line="276" w:lineRule="auto"/>
              <w:rPr>
                <w:rFonts w:ascii="Times New Roman" w:eastAsia="Calibri" w:hAnsi="Times New Roman" w:cs="Times New Roman"/>
                <w:sz w:val="24"/>
                <w:szCs w:val="24"/>
                <w:lang w:eastAsia="fr-FR"/>
              </w:rPr>
            </w:pPr>
            <w:r w:rsidRPr="00F452FA">
              <w:rPr>
                <w:rFonts w:ascii="Times New Roman" w:eastAsia="Calibri" w:hAnsi="Times New Roman" w:cs="Times New Roman"/>
                <w:sz w:val="24"/>
                <w:szCs w:val="24"/>
              </w:rPr>
              <w:t>ENG/OS/</w:t>
            </w:r>
            <w:r w:rsidR="006B704F">
              <w:rPr>
                <w:rFonts w:ascii="Times New Roman" w:eastAsia="Calibri" w:hAnsi="Times New Roman" w:cs="Times New Roman"/>
                <w:sz w:val="24"/>
                <w:szCs w:val="24"/>
              </w:rPr>
              <w:t>WEF</w:t>
            </w:r>
            <w:r w:rsidRPr="00F452FA">
              <w:rPr>
                <w:rFonts w:ascii="Times New Roman" w:eastAsia="Calibri" w:hAnsi="Times New Roman" w:cs="Times New Roman"/>
                <w:sz w:val="24"/>
                <w:szCs w:val="24"/>
              </w:rPr>
              <w:t>/CR/01/3/A</w:t>
            </w:r>
          </w:p>
        </w:tc>
        <w:tc>
          <w:tcPr>
            <w:tcW w:w="3126" w:type="pct"/>
          </w:tcPr>
          <w:p w14:paraId="01B1C430" w14:textId="01B4F30E" w:rsidR="00992951" w:rsidRPr="00F452FA" w:rsidRDefault="00992951" w:rsidP="00614A89">
            <w:pPr>
              <w:spacing w:line="276" w:lineRule="auto"/>
              <w:rPr>
                <w:rFonts w:ascii="Times New Roman" w:eastAsia="Calibri" w:hAnsi="Times New Roman" w:cs="Times New Roman"/>
                <w:sz w:val="24"/>
                <w:szCs w:val="24"/>
              </w:rPr>
            </w:pPr>
            <w:r w:rsidRPr="00F452FA">
              <w:rPr>
                <w:rFonts w:ascii="Times New Roman" w:eastAsia="Calibri" w:hAnsi="Times New Roman" w:cs="Times New Roman"/>
                <w:sz w:val="24"/>
                <w:szCs w:val="24"/>
              </w:rPr>
              <w:t xml:space="preserve">Manual Metal Arc </w:t>
            </w:r>
            <w:r w:rsidR="006B704F">
              <w:rPr>
                <w:rFonts w:ascii="Times New Roman" w:eastAsia="Calibri" w:hAnsi="Times New Roman" w:cs="Times New Roman"/>
                <w:sz w:val="24"/>
                <w:szCs w:val="24"/>
              </w:rPr>
              <w:t>wel</w:t>
            </w:r>
            <w:r w:rsidRPr="00F452FA">
              <w:rPr>
                <w:rFonts w:ascii="Times New Roman" w:eastAsia="Calibri" w:hAnsi="Times New Roman" w:cs="Times New Roman"/>
                <w:sz w:val="24"/>
                <w:szCs w:val="24"/>
              </w:rPr>
              <w:t>ding</w:t>
            </w:r>
          </w:p>
        </w:tc>
      </w:tr>
    </w:tbl>
    <w:p w14:paraId="34C7AC54" w14:textId="77777777" w:rsidR="000E25DA" w:rsidRPr="00F452FA" w:rsidRDefault="000E25DA" w:rsidP="00614A89">
      <w:pPr>
        <w:tabs>
          <w:tab w:val="left" w:pos="1710"/>
        </w:tabs>
        <w:spacing w:after="200" w:line="276" w:lineRule="auto"/>
        <w:contextualSpacing/>
        <w:jc w:val="both"/>
        <w:rPr>
          <w:rFonts w:ascii="Times New Roman" w:eastAsia="Calibri" w:hAnsi="Times New Roman" w:cs="Times New Roman"/>
          <w:sz w:val="24"/>
          <w:szCs w:val="24"/>
        </w:rPr>
      </w:pPr>
    </w:p>
    <w:p w14:paraId="441B2273" w14:textId="331730A8" w:rsidR="00C7185C" w:rsidRPr="00F452FA" w:rsidRDefault="000E25DA" w:rsidP="00614A89">
      <w:pPr>
        <w:spacing w:after="200" w:line="276" w:lineRule="auto"/>
        <w:rPr>
          <w:rFonts w:ascii="Times New Roman" w:eastAsia="Calibri" w:hAnsi="Times New Roman" w:cs="Times New Roman"/>
          <w:b/>
          <w:sz w:val="24"/>
          <w:szCs w:val="24"/>
        </w:rPr>
      </w:pPr>
      <w:r w:rsidRPr="00F452FA">
        <w:rPr>
          <w:rFonts w:ascii="Times New Roman" w:eastAsia="Calibri" w:hAnsi="Times New Roman" w:cs="Times New Roman"/>
          <w:b/>
          <w:sz w:val="24"/>
          <w:szCs w:val="24"/>
        </w:rPr>
        <w:br w:type="page"/>
      </w:r>
    </w:p>
    <w:p w14:paraId="60056520"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4A05642D"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4BE0ED3C"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0EF9FD4D"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27773908"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23D3BB61"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0CC8390E"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78418621"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04C39B19"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5F21D257"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2F8F3FA7"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2589C0A9"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30B0E8D0"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0DE0501A"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716DB56E"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18D641D0" w14:textId="77777777" w:rsidR="00C7185C" w:rsidRPr="00F452FA" w:rsidRDefault="00C7185C" w:rsidP="00614A89">
      <w:pPr>
        <w:pStyle w:val="Heading21"/>
        <w:spacing w:line="276" w:lineRule="auto"/>
        <w:rPr>
          <w:szCs w:val="24"/>
        </w:rPr>
      </w:pPr>
      <w:bookmarkStart w:id="17" w:name="_Toc29971605"/>
      <w:bookmarkStart w:id="18" w:name="_Toc48293434"/>
      <w:r w:rsidRPr="00F452FA">
        <w:rPr>
          <w:szCs w:val="24"/>
        </w:rPr>
        <w:t>BASIC COMPETENCIES</w:t>
      </w:r>
      <w:bookmarkEnd w:id="17"/>
      <w:bookmarkEnd w:id="18"/>
    </w:p>
    <w:p w14:paraId="6EA77DFC"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2A9919F2"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4E8513E2"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62589D11"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7C8E7874"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00AFEDD6"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7843C93C"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5B8C003A"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24F198FF" w14:textId="77777777" w:rsidR="00C7185C" w:rsidRPr="00F452FA" w:rsidRDefault="00C7185C" w:rsidP="00614A89">
      <w:pPr>
        <w:tabs>
          <w:tab w:val="left" w:pos="2880"/>
        </w:tabs>
        <w:spacing w:after="0" w:line="276" w:lineRule="auto"/>
        <w:ind w:left="3420" w:right="68" w:hanging="3420"/>
        <w:jc w:val="center"/>
        <w:rPr>
          <w:rFonts w:ascii="Times New Roman" w:eastAsia="Times New Roman" w:hAnsi="Times New Roman" w:cs="Times New Roman"/>
          <w:sz w:val="24"/>
          <w:szCs w:val="24"/>
        </w:rPr>
      </w:pPr>
    </w:p>
    <w:p w14:paraId="63874600"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57956642"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1980E046"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00289F4C"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3173CD20"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4291060A"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50A18573"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5F89621E"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348614D5"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16D9F37E"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425EE085" w14:textId="77777777" w:rsidR="00C7185C" w:rsidRPr="00F452FA" w:rsidRDefault="00C7185C" w:rsidP="00614A89">
      <w:pPr>
        <w:spacing w:after="0" w:line="276" w:lineRule="auto"/>
        <w:rPr>
          <w:rFonts w:ascii="Times New Roman" w:eastAsia="Times New Roman" w:hAnsi="Times New Roman" w:cs="Times New Roman"/>
          <w:sz w:val="24"/>
          <w:szCs w:val="24"/>
          <w:lang w:val="x-none" w:eastAsia="x-none"/>
        </w:rPr>
      </w:pPr>
    </w:p>
    <w:p w14:paraId="4CD82D8D" w14:textId="77777777" w:rsidR="001E3157" w:rsidRPr="00F452FA" w:rsidRDefault="00D21C36" w:rsidP="00614A89">
      <w:pPr>
        <w:spacing w:line="276" w:lineRule="auto"/>
        <w:rPr>
          <w:rFonts w:ascii="Times New Roman" w:eastAsia="Times New Roman" w:hAnsi="Times New Roman" w:cs="Times New Roman"/>
          <w:sz w:val="24"/>
          <w:szCs w:val="24"/>
        </w:rPr>
        <w:sectPr w:rsidR="001E3157" w:rsidRPr="00F452FA" w:rsidSect="00E937E3">
          <w:headerReference w:type="even" r:id="rId11"/>
          <w:headerReference w:type="default" r:id="rId12"/>
          <w:headerReference w:type="first" r:id="rId13"/>
          <w:pgSz w:w="12240" w:h="15840"/>
          <w:pgMar w:top="1440" w:right="1440" w:bottom="1440" w:left="1440" w:header="720" w:footer="720" w:gutter="0"/>
          <w:pgNumType w:fmt="lowerRoman" w:start="1"/>
          <w:cols w:space="720"/>
          <w:docGrid w:linePitch="360"/>
        </w:sectPr>
      </w:pPr>
      <w:bookmarkStart w:id="19" w:name="_Toc495995025"/>
      <w:bookmarkStart w:id="20" w:name="_Toc496089613"/>
      <w:bookmarkStart w:id="21" w:name="_Toc526157072"/>
      <w:bookmarkStart w:id="22" w:name="_Toc29971606"/>
      <w:r w:rsidRPr="00F452FA">
        <w:rPr>
          <w:rFonts w:ascii="Times New Roman" w:eastAsia="Times New Roman" w:hAnsi="Times New Roman" w:cs="Times New Roman"/>
          <w:sz w:val="24"/>
          <w:szCs w:val="24"/>
        </w:rPr>
        <w:br w:type="page"/>
      </w:r>
    </w:p>
    <w:p w14:paraId="60B39644" w14:textId="0E77B07B" w:rsidR="00682797" w:rsidRDefault="00682797" w:rsidP="00E719CC">
      <w:pPr>
        <w:pStyle w:val="Heading1"/>
        <w:numPr>
          <w:ilvl w:val="0"/>
          <w:numId w:val="0"/>
        </w:numPr>
        <w:spacing w:line="276" w:lineRule="auto"/>
        <w:rPr>
          <w:szCs w:val="24"/>
        </w:rPr>
      </w:pPr>
      <w:bookmarkStart w:id="23" w:name="_Toc518741226"/>
      <w:bookmarkStart w:id="24" w:name="_Toc525295151"/>
      <w:bookmarkStart w:id="25" w:name="_Toc518741227"/>
      <w:bookmarkStart w:id="26" w:name="_Toc525295152"/>
      <w:bookmarkEnd w:id="19"/>
      <w:bookmarkEnd w:id="20"/>
      <w:bookmarkEnd w:id="21"/>
      <w:bookmarkEnd w:id="22"/>
      <w:r>
        <w:rPr>
          <w:szCs w:val="24"/>
        </w:rPr>
        <w:lastRenderedPageBreak/>
        <w:t>DEMONSTRATE COMMUNICATION SKILLS</w:t>
      </w:r>
      <w:bookmarkEnd w:id="23"/>
      <w:bookmarkEnd w:id="24"/>
    </w:p>
    <w:p w14:paraId="649886BE" w14:textId="77777777" w:rsidR="00682797" w:rsidRDefault="00682797" w:rsidP="00682797">
      <w:pPr>
        <w:rPr>
          <w:rFonts w:ascii="Times New Roman" w:hAnsi="Times New Roman" w:cs="Times New Roman"/>
          <w:sz w:val="24"/>
          <w:szCs w:val="24"/>
        </w:rPr>
      </w:pPr>
    </w:p>
    <w:p w14:paraId="4A761145" w14:textId="4E5DEB15" w:rsidR="00682797" w:rsidRDefault="00682797" w:rsidP="00682797">
      <w:pPr>
        <w:tabs>
          <w:tab w:val="left" w:pos="2880"/>
        </w:tabs>
        <w:spacing w:after="0"/>
        <w:jc w:val="both"/>
        <w:rPr>
          <w:rFonts w:ascii="Times New Roman" w:eastAsia="Calibri" w:hAnsi="Times New Roman" w:cs="Times New Roman"/>
          <w:b/>
          <w:sz w:val="24"/>
          <w:szCs w:val="24"/>
        </w:rPr>
      </w:pPr>
      <w:r>
        <w:rPr>
          <w:rFonts w:ascii="Times New Roman" w:hAnsi="Times New Roman" w:cs="Times New Roman"/>
          <w:b/>
          <w:sz w:val="24"/>
          <w:szCs w:val="24"/>
        </w:rPr>
        <w:t xml:space="preserve">UNIT CODE: </w:t>
      </w:r>
      <w:r w:rsidR="00E719CC">
        <w:rPr>
          <w:rFonts w:ascii="Times New Roman" w:hAnsi="Times New Roman" w:cs="Times New Roman"/>
          <w:b/>
          <w:sz w:val="24"/>
          <w:szCs w:val="24"/>
        </w:rPr>
        <w:t>ENG</w:t>
      </w:r>
      <w:r>
        <w:rPr>
          <w:rFonts w:ascii="Times New Roman" w:hAnsi="Times New Roman" w:cs="Times New Roman"/>
          <w:b/>
          <w:sz w:val="24"/>
          <w:szCs w:val="24"/>
        </w:rPr>
        <w:t>/OS/</w:t>
      </w:r>
      <w:r w:rsidR="006B704F">
        <w:rPr>
          <w:rFonts w:ascii="Times New Roman" w:hAnsi="Times New Roman" w:cs="Times New Roman"/>
          <w:b/>
          <w:sz w:val="24"/>
          <w:szCs w:val="24"/>
        </w:rPr>
        <w:t>WEF</w:t>
      </w:r>
      <w:r>
        <w:rPr>
          <w:rFonts w:ascii="Times New Roman" w:hAnsi="Times New Roman" w:cs="Times New Roman"/>
          <w:b/>
          <w:sz w:val="24"/>
          <w:szCs w:val="24"/>
        </w:rPr>
        <w:t>/BC/01/3/A</w:t>
      </w:r>
    </w:p>
    <w:p w14:paraId="2E8173A3" w14:textId="77777777" w:rsidR="00682797" w:rsidRDefault="00682797" w:rsidP="00682797">
      <w:pPr>
        <w:tabs>
          <w:tab w:val="left" w:pos="2880"/>
        </w:tabs>
        <w:rPr>
          <w:rFonts w:ascii="Times New Roman" w:eastAsiaTheme="minorEastAsia" w:hAnsi="Times New Roman" w:cs="Times New Roman"/>
          <w:sz w:val="24"/>
          <w:szCs w:val="24"/>
        </w:rPr>
      </w:pPr>
      <w:r>
        <w:rPr>
          <w:rFonts w:ascii="Times New Roman" w:hAnsi="Times New Roman" w:cs="Times New Roman"/>
          <w:b/>
          <w:sz w:val="24"/>
          <w:szCs w:val="24"/>
        </w:rPr>
        <w:t>UNIT DESCRIPTION</w:t>
      </w:r>
    </w:p>
    <w:p w14:paraId="373DF973" w14:textId="77777777" w:rsidR="00682797" w:rsidRDefault="00682797" w:rsidP="00682797">
      <w:pPr>
        <w:jc w:val="both"/>
        <w:rPr>
          <w:rFonts w:ascii="Times New Roman" w:hAnsi="Times New Roman" w:cs="Times New Roman"/>
          <w:sz w:val="24"/>
          <w:szCs w:val="24"/>
        </w:rPr>
      </w:pPr>
      <w:r>
        <w:rPr>
          <w:rFonts w:ascii="Times New Roman" w:hAnsi="Times New Roman" w:cs="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5F978452" w14:textId="77777777" w:rsidR="00682797" w:rsidRDefault="00682797" w:rsidP="00682797">
      <w:pPr>
        <w:rPr>
          <w:rFonts w:ascii="Times New Roman" w:hAnsi="Times New Roman" w:cs="Times New Roman"/>
          <w:b/>
          <w:sz w:val="24"/>
          <w:szCs w:val="24"/>
        </w:rPr>
      </w:pPr>
      <w:bookmarkStart w:id="27" w:name="_Toc494872078"/>
      <w:r>
        <w:rPr>
          <w:rFonts w:ascii="Times New Roman" w:hAnsi="Times New Roman" w:cs="Times New Roman"/>
          <w:b/>
          <w:sz w:val="24"/>
          <w:szCs w:val="24"/>
        </w:rPr>
        <w:t>ELEMENTS AND PERFORMANCE CRITERIA</w:t>
      </w:r>
      <w:bookmarkEnd w:id="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4"/>
        <w:gridCol w:w="6386"/>
      </w:tblGrid>
      <w:tr w:rsidR="00682797" w14:paraId="2B86E4B4" w14:textId="77777777" w:rsidTr="00682797">
        <w:tc>
          <w:tcPr>
            <w:tcW w:w="158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BC2BEF"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 xml:space="preserve">ELEMENT </w:t>
            </w:r>
          </w:p>
          <w:p w14:paraId="17EE4A1E"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These describe the key outcomes which make up workplace function</w:t>
            </w:r>
          </w:p>
        </w:tc>
        <w:tc>
          <w:tcPr>
            <w:tcW w:w="3415" w:type="pct"/>
            <w:tcBorders>
              <w:top w:val="single" w:sz="4" w:space="0" w:color="auto"/>
              <w:left w:val="single" w:sz="4" w:space="0" w:color="auto"/>
              <w:bottom w:val="single" w:sz="4" w:space="0" w:color="auto"/>
              <w:right w:val="single" w:sz="4" w:space="0" w:color="auto"/>
            </w:tcBorders>
            <w:shd w:val="clear" w:color="auto" w:fill="FFFFFF"/>
            <w:hideMark/>
          </w:tcPr>
          <w:p w14:paraId="2B9E0FA8"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PERFORMANCE CRITERIA</w:t>
            </w:r>
          </w:p>
          <w:p w14:paraId="69CB60B1"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These are assessable statements which specify the required level of performance for each of the elements.</w:t>
            </w:r>
          </w:p>
          <w:p w14:paraId="3A495D23" w14:textId="77777777" w:rsidR="00682797" w:rsidRDefault="00682797">
            <w:pPr>
              <w:rPr>
                <w:rFonts w:ascii="Times New Roman" w:hAnsi="Times New Roman" w:cs="Times New Roman"/>
                <w:b/>
                <w:sz w:val="24"/>
                <w:szCs w:val="24"/>
              </w:rPr>
            </w:pPr>
            <w:r>
              <w:rPr>
                <w:rFonts w:ascii="Times New Roman" w:hAnsi="Times New Roman" w:cs="Times New Roman"/>
                <w:b/>
                <w:i/>
                <w:sz w:val="24"/>
                <w:szCs w:val="24"/>
              </w:rPr>
              <w:t>Bold and italicized terms</w:t>
            </w:r>
            <w:r>
              <w:rPr>
                <w:rFonts w:ascii="Times New Roman" w:hAnsi="Times New Roman" w:cs="Times New Roman"/>
                <w:sz w:val="24"/>
                <w:szCs w:val="24"/>
              </w:rPr>
              <w:t xml:space="preserve"> </w:t>
            </w:r>
            <w:r>
              <w:rPr>
                <w:rFonts w:ascii="Times New Roman" w:hAnsi="Times New Roman" w:cs="Times New Roman"/>
                <w:b/>
                <w:i/>
                <w:sz w:val="24"/>
                <w:szCs w:val="24"/>
              </w:rPr>
              <w:t>are elaborated in the Range</w:t>
            </w:r>
          </w:p>
        </w:tc>
      </w:tr>
      <w:tr w:rsidR="00682797" w14:paraId="5BA51322" w14:textId="77777777" w:rsidTr="00682797">
        <w:tc>
          <w:tcPr>
            <w:tcW w:w="1585" w:type="pct"/>
            <w:tcBorders>
              <w:top w:val="single" w:sz="4" w:space="0" w:color="auto"/>
              <w:left w:val="single" w:sz="4" w:space="0" w:color="auto"/>
              <w:bottom w:val="single" w:sz="4" w:space="0" w:color="auto"/>
              <w:right w:val="single" w:sz="4" w:space="0" w:color="auto"/>
            </w:tcBorders>
            <w:hideMark/>
          </w:tcPr>
          <w:p w14:paraId="710090D3" w14:textId="77777777" w:rsidR="00682797" w:rsidRDefault="00682797" w:rsidP="00942C4D">
            <w:pPr>
              <w:pStyle w:val="BodyText"/>
              <w:numPr>
                <w:ilvl w:val="0"/>
                <w:numId w:val="47"/>
              </w:numPr>
              <w:tabs>
                <w:tab w:val="num" w:pos="266"/>
              </w:tabs>
              <w:spacing w:after="0" w:line="276" w:lineRule="auto"/>
              <w:ind w:left="266" w:right="72" w:hanging="284"/>
            </w:pPr>
            <w:bookmarkStart w:id="28" w:name="_Hlk22800110"/>
            <w:r>
              <w:t>Obtain and convey workplace information</w:t>
            </w:r>
          </w:p>
        </w:tc>
        <w:tc>
          <w:tcPr>
            <w:tcW w:w="3415" w:type="pct"/>
            <w:tcBorders>
              <w:top w:val="single" w:sz="4" w:space="0" w:color="auto"/>
              <w:left w:val="single" w:sz="4" w:space="0" w:color="auto"/>
              <w:bottom w:val="single" w:sz="4" w:space="0" w:color="auto"/>
              <w:right w:val="single" w:sz="4" w:space="0" w:color="auto"/>
            </w:tcBorders>
            <w:hideMark/>
          </w:tcPr>
          <w:p w14:paraId="3DC0DAC6" w14:textId="77777777" w:rsidR="00682797" w:rsidRDefault="00682797" w:rsidP="00942C4D">
            <w:pPr>
              <w:pStyle w:val="ListParagraph"/>
              <w:numPr>
                <w:ilvl w:val="0"/>
                <w:numId w:val="48"/>
              </w:numPr>
              <w:tabs>
                <w:tab w:val="left" w:pos="655"/>
              </w:tabs>
              <w:spacing w:line="276" w:lineRule="auto"/>
            </w:pPr>
            <w:r>
              <w:t xml:space="preserve">Specific and relevant information is accessed from </w:t>
            </w:r>
            <w:r>
              <w:rPr>
                <w:b/>
                <w:i/>
              </w:rPr>
              <w:t xml:space="preserve">appropriate sources </w:t>
            </w:r>
            <w:r>
              <w:t xml:space="preserve">based on standard procedures </w:t>
            </w:r>
          </w:p>
          <w:p w14:paraId="2A95BBF7" w14:textId="77777777" w:rsidR="00682797" w:rsidRDefault="00682797" w:rsidP="00942C4D">
            <w:pPr>
              <w:pStyle w:val="ListParagraph"/>
              <w:numPr>
                <w:ilvl w:val="0"/>
                <w:numId w:val="48"/>
              </w:numPr>
              <w:tabs>
                <w:tab w:val="left" w:pos="655"/>
              </w:tabs>
              <w:spacing w:line="276" w:lineRule="auto"/>
            </w:pPr>
            <w:r>
              <w:t xml:space="preserve">Effective questioning, active listening and speaking skills are used to gather and convey information based on communication needs </w:t>
            </w:r>
          </w:p>
          <w:p w14:paraId="4D58CAFF" w14:textId="77777777" w:rsidR="00682797" w:rsidRDefault="00682797" w:rsidP="00942C4D">
            <w:pPr>
              <w:pStyle w:val="ListParagraph"/>
              <w:numPr>
                <w:ilvl w:val="0"/>
                <w:numId w:val="48"/>
              </w:numPr>
              <w:tabs>
                <w:tab w:val="left" w:pos="655"/>
              </w:tabs>
              <w:spacing w:line="276" w:lineRule="auto"/>
            </w:pPr>
            <w:r>
              <w:t xml:space="preserve">Appropriate </w:t>
            </w:r>
            <w:r>
              <w:rPr>
                <w:b/>
                <w:i/>
              </w:rPr>
              <w:t xml:space="preserve">medium </w:t>
            </w:r>
            <w:r>
              <w:t xml:space="preserve">is used to transfer information and ideas in accordance with workplace guidelines </w:t>
            </w:r>
          </w:p>
          <w:p w14:paraId="6270716D" w14:textId="77777777" w:rsidR="00682797" w:rsidRDefault="00682797" w:rsidP="00942C4D">
            <w:pPr>
              <w:pStyle w:val="ListParagraph"/>
              <w:numPr>
                <w:ilvl w:val="0"/>
                <w:numId w:val="48"/>
              </w:numPr>
              <w:tabs>
                <w:tab w:val="left" w:pos="655"/>
              </w:tabs>
              <w:spacing w:line="276" w:lineRule="auto"/>
            </w:pPr>
            <w:r>
              <w:t>Appropriate non- verbal communication is used as per the communication needs</w:t>
            </w:r>
          </w:p>
          <w:p w14:paraId="0EBC45CE" w14:textId="77777777" w:rsidR="00682797" w:rsidRDefault="00682797" w:rsidP="00942C4D">
            <w:pPr>
              <w:pStyle w:val="ListParagraph"/>
              <w:numPr>
                <w:ilvl w:val="0"/>
                <w:numId w:val="48"/>
              </w:numPr>
              <w:tabs>
                <w:tab w:val="left" w:pos="655"/>
              </w:tabs>
              <w:spacing w:line="276" w:lineRule="auto"/>
            </w:pPr>
            <w:r>
              <w:t>Appropriate lines of communication</w:t>
            </w:r>
            <w:r>
              <w:rPr>
                <w:b/>
                <w:i/>
              </w:rPr>
              <w:t xml:space="preserve"> </w:t>
            </w:r>
            <w:r>
              <w:t xml:space="preserve">with supervisors and colleagues are identified and followed based on workplace requirements </w:t>
            </w:r>
          </w:p>
          <w:p w14:paraId="67CEB631" w14:textId="77777777" w:rsidR="00682797" w:rsidRDefault="00682797" w:rsidP="00942C4D">
            <w:pPr>
              <w:pStyle w:val="ListParagraph"/>
              <w:numPr>
                <w:ilvl w:val="0"/>
                <w:numId w:val="48"/>
              </w:numPr>
              <w:tabs>
                <w:tab w:val="left" w:pos="655"/>
              </w:tabs>
              <w:spacing w:line="276" w:lineRule="auto"/>
            </w:pPr>
            <w:r>
              <w:t xml:space="preserve">Location and storage of information is undertaken according to workplace procedures </w:t>
            </w:r>
          </w:p>
          <w:p w14:paraId="00306526" w14:textId="77777777" w:rsidR="00682797" w:rsidRDefault="00682797" w:rsidP="00942C4D">
            <w:pPr>
              <w:pStyle w:val="ListParagraph"/>
              <w:numPr>
                <w:ilvl w:val="0"/>
                <w:numId w:val="48"/>
              </w:numPr>
              <w:tabs>
                <w:tab w:val="left" w:pos="655"/>
              </w:tabs>
              <w:spacing w:line="276" w:lineRule="auto"/>
            </w:pPr>
            <w:r>
              <w:t xml:space="preserve">Personal interaction is carried out clearly and concisely  according to workplace requirements </w:t>
            </w:r>
          </w:p>
        </w:tc>
      </w:tr>
      <w:tr w:rsidR="00682797" w14:paraId="787B08A6" w14:textId="77777777" w:rsidTr="00682797">
        <w:tc>
          <w:tcPr>
            <w:tcW w:w="1585" w:type="pct"/>
            <w:tcBorders>
              <w:top w:val="single" w:sz="4" w:space="0" w:color="auto"/>
              <w:left w:val="single" w:sz="4" w:space="0" w:color="auto"/>
              <w:bottom w:val="single" w:sz="4" w:space="0" w:color="auto"/>
              <w:right w:val="single" w:sz="4" w:space="0" w:color="auto"/>
            </w:tcBorders>
            <w:hideMark/>
          </w:tcPr>
          <w:p w14:paraId="66DBDF42" w14:textId="77777777" w:rsidR="00682797" w:rsidRDefault="00682797" w:rsidP="00942C4D">
            <w:pPr>
              <w:pStyle w:val="BodyText"/>
              <w:numPr>
                <w:ilvl w:val="0"/>
                <w:numId w:val="47"/>
              </w:numPr>
              <w:tabs>
                <w:tab w:val="num" w:pos="266"/>
              </w:tabs>
              <w:spacing w:after="0" w:line="276" w:lineRule="auto"/>
              <w:ind w:left="266" w:right="72" w:hanging="284"/>
            </w:pPr>
            <w:r>
              <w:t>Speak English at a basic operational level</w:t>
            </w:r>
          </w:p>
        </w:tc>
        <w:tc>
          <w:tcPr>
            <w:tcW w:w="3415" w:type="pct"/>
            <w:tcBorders>
              <w:top w:val="single" w:sz="4" w:space="0" w:color="auto"/>
              <w:left w:val="single" w:sz="4" w:space="0" w:color="auto"/>
              <w:bottom w:val="single" w:sz="4" w:space="0" w:color="auto"/>
              <w:right w:val="single" w:sz="4" w:space="0" w:color="auto"/>
            </w:tcBorders>
            <w:hideMark/>
          </w:tcPr>
          <w:p w14:paraId="1C10E263" w14:textId="77777777" w:rsidR="00682797" w:rsidRDefault="00682797" w:rsidP="00942C4D">
            <w:pPr>
              <w:numPr>
                <w:ilvl w:val="1"/>
                <w:numId w:val="47"/>
              </w:numPr>
              <w:tabs>
                <w:tab w:val="left" w:pos="-6318"/>
              </w:tabs>
              <w:spacing w:after="0" w:line="276" w:lineRule="auto"/>
              <w:ind w:left="702" w:hanging="702"/>
              <w:rPr>
                <w:rFonts w:ascii="Times New Roman" w:hAnsi="Times New Roman" w:cs="Times New Roman"/>
                <w:sz w:val="24"/>
                <w:szCs w:val="24"/>
              </w:rPr>
            </w:pPr>
            <w:r>
              <w:rPr>
                <w:rFonts w:ascii="Times New Roman" w:hAnsi="Times New Roman" w:cs="Times New Roman"/>
                <w:sz w:val="24"/>
                <w:szCs w:val="24"/>
              </w:rPr>
              <w:t xml:space="preserve">Participation in simple conversations with work colleagues is undertaken based on familiar topics </w:t>
            </w:r>
          </w:p>
          <w:p w14:paraId="4EC9A9A9" w14:textId="77777777" w:rsidR="00682797" w:rsidRDefault="00682797" w:rsidP="00942C4D">
            <w:pPr>
              <w:numPr>
                <w:ilvl w:val="1"/>
                <w:numId w:val="47"/>
              </w:numPr>
              <w:tabs>
                <w:tab w:val="left" w:pos="-6318"/>
              </w:tabs>
              <w:spacing w:after="0" w:line="276" w:lineRule="auto"/>
              <w:ind w:left="702" w:hanging="702"/>
              <w:rPr>
                <w:rFonts w:ascii="Times New Roman" w:hAnsi="Times New Roman" w:cs="Times New Roman"/>
                <w:sz w:val="24"/>
                <w:szCs w:val="24"/>
              </w:rPr>
            </w:pPr>
            <w:r>
              <w:rPr>
                <w:rFonts w:ascii="Times New Roman" w:hAnsi="Times New Roman" w:cs="Times New Roman"/>
                <w:sz w:val="24"/>
                <w:szCs w:val="24"/>
              </w:rPr>
              <w:t>Simple verbal instructions and requests are responded to according to workplace guidelines</w:t>
            </w:r>
          </w:p>
          <w:p w14:paraId="297E8CFE" w14:textId="77777777" w:rsidR="00682797" w:rsidRDefault="00682797" w:rsidP="00942C4D">
            <w:pPr>
              <w:numPr>
                <w:ilvl w:val="1"/>
                <w:numId w:val="47"/>
              </w:numPr>
              <w:tabs>
                <w:tab w:val="left" w:pos="-6318"/>
              </w:tabs>
              <w:spacing w:after="0" w:line="276" w:lineRule="auto"/>
              <w:ind w:left="702" w:hanging="702"/>
              <w:rPr>
                <w:rFonts w:ascii="Times New Roman" w:hAnsi="Times New Roman" w:cs="Times New Roman"/>
                <w:sz w:val="24"/>
                <w:szCs w:val="24"/>
              </w:rPr>
            </w:pPr>
            <w:r>
              <w:rPr>
                <w:rFonts w:ascii="Times New Roman" w:hAnsi="Times New Roman" w:cs="Times New Roman"/>
                <w:b/>
                <w:i/>
                <w:sz w:val="24"/>
                <w:szCs w:val="24"/>
              </w:rPr>
              <w:t>Routine procedures</w:t>
            </w:r>
            <w:r>
              <w:rPr>
                <w:rFonts w:ascii="Times New Roman" w:hAnsi="Times New Roman" w:cs="Times New Roman"/>
                <w:sz w:val="24"/>
                <w:szCs w:val="24"/>
              </w:rPr>
              <w:t xml:space="preserve"> are provided in accordance with workplace policy </w:t>
            </w:r>
          </w:p>
          <w:p w14:paraId="76F3A285" w14:textId="77777777" w:rsidR="00682797" w:rsidRDefault="00682797" w:rsidP="00942C4D">
            <w:pPr>
              <w:numPr>
                <w:ilvl w:val="1"/>
                <w:numId w:val="47"/>
              </w:numPr>
              <w:tabs>
                <w:tab w:val="left" w:pos="-6318"/>
              </w:tabs>
              <w:spacing w:after="0" w:line="276" w:lineRule="auto"/>
              <w:ind w:left="702" w:hanging="702"/>
              <w:rPr>
                <w:rFonts w:ascii="Times New Roman" w:hAnsi="Times New Roman" w:cs="Times New Roman"/>
                <w:sz w:val="24"/>
                <w:szCs w:val="24"/>
              </w:rPr>
            </w:pPr>
            <w:r>
              <w:rPr>
                <w:rFonts w:ascii="Times New Roman" w:hAnsi="Times New Roman" w:cs="Times New Roman"/>
                <w:sz w:val="24"/>
                <w:szCs w:val="24"/>
              </w:rPr>
              <w:t xml:space="preserve">Likes, dislikes and preferences are expressed based on individual preference  </w:t>
            </w:r>
          </w:p>
          <w:p w14:paraId="7BAEB5A2" w14:textId="77777777" w:rsidR="00682797" w:rsidRDefault="00682797" w:rsidP="00942C4D">
            <w:pPr>
              <w:numPr>
                <w:ilvl w:val="1"/>
                <w:numId w:val="47"/>
              </w:numPr>
              <w:tabs>
                <w:tab w:val="left" w:pos="-6318"/>
              </w:tabs>
              <w:spacing w:after="0" w:line="276" w:lineRule="auto"/>
              <w:ind w:left="702" w:hanging="702"/>
              <w:rPr>
                <w:rFonts w:ascii="Times New Roman" w:hAnsi="Times New Roman" w:cs="Times New Roman"/>
                <w:sz w:val="24"/>
                <w:szCs w:val="24"/>
              </w:rPr>
            </w:pPr>
            <w:r>
              <w:rPr>
                <w:rFonts w:ascii="Times New Roman" w:hAnsi="Times New Roman" w:cs="Times New Roman"/>
                <w:sz w:val="24"/>
                <w:szCs w:val="24"/>
              </w:rPr>
              <w:lastRenderedPageBreak/>
              <w:t xml:space="preserve">Different forms of expression in English are identified in line with workplace requirements </w:t>
            </w:r>
          </w:p>
        </w:tc>
      </w:tr>
      <w:tr w:rsidR="00682797" w14:paraId="73EEC335" w14:textId="77777777" w:rsidTr="00682797">
        <w:tc>
          <w:tcPr>
            <w:tcW w:w="1585" w:type="pct"/>
            <w:tcBorders>
              <w:top w:val="single" w:sz="4" w:space="0" w:color="auto"/>
              <w:left w:val="single" w:sz="4" w:space="0" w:color="auto"/>
              <w:bottom w:val="single" w:sz="4" w:space="0" w:color="auto"/>
              <w:right w:val="single" w:sz="4" w:space="0" w:color="auto"/>
            </w:tcBorders>
            <w:hideMark/>
          </w:tcPr>
          <w:p w14:paraId="2307D1CD" w14:textId="77777777" w:rsidR="00682797" w:rsidRDefault="00682797" w:rsidP="00942C4D">
            <w:pPr>
              <w:pStyle w:val="BodyText"/>
              <w:numPr>
                <w:ilvl w:val="0"/>
                <w:numId w:val="47"/>
              </w:numPr>
              <w:tabs>
                <w:tab w:val="clear" w:pos="360"/>
                <w:tab w:val="num" w:pos="266"/>
                <w:tab w:val="left" w:pos="2052"/>
              </w:tabs>
              <w:spacing w:after="0" w:line="276" w:lineRule="auto"/>
              <w:ind w:left="266" w:right="72" w:hanging="284"/>
            </w:pPr>
            <w:r>
              <w:lastRenderedPageBreak/>
              <w:t>Participate in workplace meetings and discussions</w:t>
            </w:r>
          </w:p>
        </w:tc>
        <w:tc>
          <w:tcPr>
            <w:tcW w:w="3415" w:type="pct"/>
            <w:tcBorders>
              <w:top w:val="single" w:sz="4" w:space="0" w:color="auto"/>
              <w:left w:val="single" w:sz="4" w:space="0" w:color="auto"/>
              <w:bottom w:val="single" w:sz="4" w:space="0" w:color="auto"/>
              <w:right w:val="single" w:sz="4" w:space="0" w:color="auto"/>
            </w:tcBorders>
            <w:hideMark/>
          </w:tcPr>
          <w:p w14:paraId="7E0864EF" w14:textId="77777777" w:rsidR="00682797" w:rsidRDefault="00682797" w:rsidP="00942C4D">
            <w:pPr>
              <w:numPr>
                <w:ilvl w:val="1"/>
                <w:numId w:val="47"/>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Team meetings are attended on time according to schedules </w:t>
            </w:r>
          </w:p>
          <w:p w14:paraId="23151F42" w14:textId="77777777" w:rsidR="00682797" w:rsidRDefault="00682797" w:rsidP="00942C4D">
            <w:pPr>
              <w:numPr>
                <w:ilvl w:val="1"/>
                <w:numId w:val="47"/>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Own opinions are clearly expressed and those of others are listened to in accordance with workplace guidelines</w:t>
            </w:r>
          </w:p>
          <w:p w14:paraId="7C5CF952" w14:textId="77777777" w:rsidR="00682797" w:rsidRDefault="00682797" w:rsidP="00942C4D">
            <w:pPr>
              <w:numPr>
                <w:ilvl w:val="1"/>
                <w:numId w:val="47"/>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Meeting inputs are provided based on the meeting purpose and established </w:t>
            </w:r>
            <w:r>
              <w:rPr>
                <w:rFonts w:ascii="Times New Roman" w:hAnsi="Times New Roman" w:cs="Times New Roman"/>
                <w:b/>
                <w:i/>
                <w:sz w:val="24"/>
                <w:szCs w:val="24"/>
              </w:rPr>
              <w:t>protocols</w:t>
            </w:r>
          </w:p>
          <w:p w14:paraId="15D5B088" w14:textId="77777777" w:rsidR="00682797" w:rsidRDefault="00682797" w:rsidP="00942C4D">
            <w:pPr>
              <w:numPr>
                <w:ilvl w:val="1"/>
                <w:numId w:val="47"/>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b/>
                <w:i/>
                <w:sz w:val="24"/>
                <w:szCs w:val="24"/>
              </w:rPr>
              <w:t xml:space="preserve">Workplace interactions </w:t>
            </w:r>
            <w:r>
              <w:rPr>
                <w:rFonts w:ascii="Times New Roman" w:hAnsi="Times New Roman" w:cs="Times New Roman"/>
                <w:sz w:val="24"/>
                <w:szCs w:val="24"/>
              </w:rPr>
              <w:t>are conducted as per organizations’ code of conduct</w:t>
            </w:r>
          </w:p>
          <w:p w14:paraId="41E2210E" w14:textId="77777777" w:rsidR="00682797" w:rsidRDefault="00682797" w:rsidP="00942C4D">
            <w:pPr>
              <w:numPr>
                <w:ilvl w:val="1"/>
                <w:numId w:val="47"/>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Work-related questions are asked and responded based on set protocols </w:t>
            </w:r>
          </w:p>
          <w:p w14:paraId="1B1AF326" w14:textId="77777777" w:rsidR="00682797" w:rsidRDefault="00682797" w:rsidP="00942C4D">
            <w:pPr>
              <w:numPr>
                <w:ilvl w:val="1"/>
                <w:numId w:val="47"/>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Meetings outcomes are interpreted and implemented as per organizations’ objectives </w:t>
            </w:r>
          </w:p>
        </w:tc>
      </w:tr>
      <w:tr w:rsidR="00682797" w14:paraId="6A520A8A" w14:textId="77777777" w:rsidTr="00682797">
        <w:tc>
          <w:tcPr>
            <w:tcW w:w="1585" w:type="pct"/>
            <w:tcBorders>
              <w:top w:val="single" w:sz="4" w:space="0" w:color="auto"/>
              <w:left w:val="single" w:sz="4" w:space="0" w:color="auto"/>
              <w:bottom w:val="single" w:sz="4" w:space="0" w:color="auto"/>
              <w:right w:val="single" w:sz="4" w:space="0" w:color="auto"/>
            </w:tcBorders>
            <w:hideMark/>
          </w:tcPr>
          <w:p w14:paraId="29C3B042" w14:textId="77777777" w:rsidR="00682797" w:rsidRDefault="00682797" w:rsidP="00942C4D">
            <w:pPr>
              <w:pStyle w:val="BodyText"/>
              <w:numPr>
                <w:ilvl w:val="0"/>
                <w:numId w:val="47"/>
              </w:numPr>
              <w:tabs>
                <w:tab w:val="num" w:pos="266"/>
              </w:tabs>
              <w:spacing w:after="0" w:line="276" w:lineRule="auto"/>
              <w:ind w:left="266" w:right="72" w:hanging="284"/>
            </w:pPr>
            <w:r>
              <w:t>Complete relevant work-related documents</w:t>
            </w:r>
          </w:p>
        </w:tc>
        <w:tc>
          <w:tcPr>
            <w:tcW w:w="3415" w:type="pct"/>
            <w:tcBorders>
              <w:top w:val="single" w:sz="4" w:space="0" w:color="auto"/>
              <w:left w:val="single" w:sz="4" w:space="0" w:color="auto"/>
              <w:bottom w:val="single" w:sz="4" w:space="0" w:color="auto"/>
              <w:right w:val="single" w:sz="4" w:space="0" w:color="auto"/>
            </w:tcBorders>
            <w:hideMark/>
          </w:tcPr>
          <w:p w14:paraId="534D8BF2" w14:textId="77777777" w:rsidR="00682797" w:rsidRDefault="00682797" w:rsidP="00942C4D">
            <w:pPr>
              <w:numPr>
                <w:ilvl w:val="1"/>
                <w:numId w:val="47"/>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Range of forms relating to conditions of employment are completed according to workplace procedures </w:t>
            </w:r>
          </w:p>
          <w:p w14:paraId="60FEB70D" w14:textId="77777777" w:rsidR="00682797" w:rsidRDefault="00682797" w:rsidP="00942C4D">
            <w:pPr>
              <w:numPr>
                <w:ilvl w:val="1"/>
                <w:numId w:val="47"/>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Workplace data is recorded based on workplace requirements </w:t>
            </w:r>
          </w:p>
          <w:p w14:paraId="26C15C65" w14:textId="77777777" w:rsidR="00682797" w:rsidRDefault="00682797" w:rsidP="00942C4D">
            <w:pPr>
              <w:numPr>
                <w:ilvl w:val="1"/>
                <w:numId w:val="47"/>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 xml:space="preserve">Errors in recording information are identified and acted upon in accordance with workplace policies </w:t>
            </w:r>
          </w:p>
          <w:p w14:paraId="63024D08" w14:textId="77777777" w:rsidR="00682797" w:rsidRDefault="00682797" w:rsidP="00942C4D">
            <w:pPr>
              <w:numPr>
                <w:ilvl w:val="1"/>
                <w:numId w:val="47"/>
              </w:numPr>
              <w:tabs>
                <w:tab w:val="left" w:pos="655"/>
              </w:tabs>
              <w:spacing w:after="0" w:line="276" w:lineRule="auto"/>
              <w:ind w:left="648" w:hanging="648"/>
              <w:rPr>
                <w:rFonts w:ascii="Times New Roman" w:hAnsi="Times New Roman" w:cs="Times New Roman"/>
                <w:sz w:val="24"/>
                <w:szCs w:val="24"/>
              </w:rPr>
            </w:pPr>
            <w:r>
              <w:rPr>
                <w:rFonts w:ascii="Times New Roman" w:hAnsi="Times New Roman" w:cs="Times New Roman"/>
                <w:sz w:val="24"/>
                <w:szCs w:val="24"/>
              </w:rPr>
              <w:t>Reporting requirements are completed according to organizational guidelines</w:t>
            </w:r>
          </w:p>
        </w:tc>
      </w:tr>
      <w:bookmarkEnd w:id="28"/>
    </w:tbl>
    <w:p w14:paraId="686B39C8" w14:textId="77777777" w:rsidR="00682797" w:rsidRDefault="00682797" w:rsidP="00682797">
      <w:pPr>
        <w:rPr>
          <w:rFonts w:ascii="Times New Roman" w:eastAsiaTheme="minorEastAsia" w:hAnsi="Times New Roman" w:cs="Times New Roman"/>
          <w:b/>
          <w:sz w:val="24"/>
          <w:szCs w:val="24"/>
        </w:rPr>
      </w:pPr>
    </w:p>
    <w:p w14:paraId="74948BD7"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RANGE</w:t>
      </w:r>
    </w:p>
    <w:p w14:paraId="01C59D50" w14:textId="77777777" w:rsidR="00682797" w:rsidRDefault="00682797" w:rsidP="00682797">
      <w:pPr>
        <w:jc w:val="both"/>
        <w:rPr>
          <w:rFonts w:ascii="Times New Roman" w:hAnsi="Times New Roman" w:cs="Times New Roman"/>
          <w:sz w:val="24"/>
          <w:szCs w:val="24"/>
        </w:rPr>
      </w:pPr>
      <w:r>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6150"/>
      </w:tblGrid>
      <w:tr w:rsidR="00682797" w14:paraId="27EBE8CA" w14:textId="77777777" w:rsidTr="00682797">
        <w:trPr>
          <w:trHeight w:val="55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530B040" w14:textId="77777777" w:rsidR="00682797" w:rsidRDefault="00682797">
            <w:pPr>
              <w:tabs>
                <w:tab w:val="left" w:pos="655"/>
              </w:tabs>
              <w:rPr>
                <w:rFonts w:ascii="Times New Roman" w:hAnsi="Times New Roman" w:cs="Times New Roman"/>
                <w:b/>
                <w:sz w:val="24"/>
                <w:szCs w:val="24"/>
              </w:rPr>
            </w:pPr>
            <w:r>
              <w:rPr>
                <w:rFonts w:ascii="Times New Roman" w:hAnsi="Times New Roman" w:cs="Times New Roman"/>
                <w:b/>
                <w:sz w:val="24"/>
                <w:szCs w:val="24"/>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7E644D9"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Range</w:t>
            </w:r>
          </w:p>
        </w:tc>
      </w:tr>
      <w:tr w:rsidR="00682797" w14:paraId="05DC79EE" w14:textId="77777777" w:rsidTr="00682797">
        <w:trPr>
          <w:trHeight w:val="737"/>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04E4A74" w14:textId="77777777" w:rsidR="00682797" w:rsidRDefault="00682797" w:rsidP="00942C4D">
            <w:pPr>
              <w:pStyle w:val="ListParagraph"/>
              <w:numPr>
                <w:ilvl w:val="0"/>
                <w:numId w:val="49"/>
              </w:numPr>
              <w:tabs>
                <w:tab w:val="left" w:pos="655"/>
              </w:tabs>
              <w:spacing w:line="276" w:lineRule="auto"/>
            </w:pPr>
            <w:r>
              <w:t>Appropriate Sources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68AF909" w14:textId="77777777" w:rsidR="00682797" w:rsidRDefault="00682797" w:rsidP="00942C4D">
            <w:pPr>
              <w:pStyle w:val="ListParagraph"/>
              <w:numPr>
                <w:ilvl w:val="0"/>
                <w:numId w:val="50"/>
              </w:numPr>
              <w:spacing w:line="276" w:lineRule="auto"/>
            </w:pPr>
            <w:r>
              <w:t xml:space="preserve">Various department heads, </w:t>
            </w:r>
          </w:p>
          <w:p w14:paraId="4C80D79D" w14:textId="77777777" w:rsidR="00682797" w:rsidRDefault="00682797" w:rsidP="00942C4D">
            <w:pPr>
              <w:pStyle w:val="ListParagraph"/>
              <w:numPr>
                <w:ilvl w:val="0"/>
                <w:numId w:val="50"/>
              </w:numPr>
              <w:spacing w:line="276" w:lineRule="auto"/>
            </w:pPr>
            <w:r>
              <w:t>organization documents</w:t>
            </w:r>
          </w:p>
        </w:tc>
      </w:tr>
      <w:tr w:rsidR="00682797" w14:paraId="4197AD0D" w14:textId="77777777" w:rsidTr="00682797">
        <w:trPr>
          <w:trHeight w:val="629"/>
        </w:trPr>
        <w:tc>
          <w:tcPr>
            <w:tcW w:w="1711" w:type="pct"/>
            <w:tcBorders>
              <w:top w:val="single" w:sz="4" w:space="0" w:color="000000"/>
              <w:left w:val="single" w:sz="4" w:space="0" w:color="000000"/>
              <w:bottom w:val="single" w:sz="4" w:space="0" w:color="000000"/>
              <w:right w:val="single" w:sz="4" w:space="0" w:color="000000"/>
            </w:tcBorders>
            <w:vAlign w:val="center"/>
          </w:tcPr>
          <w:p w14:paraId="763E5568" w14:textId="77777777" w:rsidR="00682797" w:rsidRDefault="00682797" w:rsidP="00942C4D">
            <w:pPr>
              <w:pStyle w:val="ListParagraph"/>
              <w:numPr>
                <w:ilvl w:val="0"/>
                <w:numId w:val="49"/>
              </w:numPr>
              <w:spacing w:line="276" w:lineRule="auto"/>
            </w:pPr>
            <w:r>
              <w:t>Medium may include but not limited to:</w:t>
            </w:r>
          </w:p>
          <w:p w14:paraId="505F6E97" w14:textId="77777777" w:rsidR="00682797" w:rsidRDefault="00682797">
            <w:pPr>
              <w:rPr>
                <w:rFonts w:ascii="Times New Roman" w:hAnsi="Times New Roman" w:cs="Times New Roman"/>
                <w:sz w:val="24"/>
                <w:szCs w:val="24"/>
              </w:rPr>
            </w:pP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782281C6" w14:textId="77777777" w:rsidR="00682797" w:rsidRDefault="00682797" w:rsidP="00942C4D">
            <w:pPr>
              <w:pStyle w:val="ListParagraph"/>
              <w:numPr>
                <w:ilvl w:val="0"/>
                <w:numId w:val="50"/>
              </w:numPr>
              <w:spacing w:line="276" w:lineRule="auto"/>
            </w:pPr>
            <w:r>
              <w:t>Method of communication</w:t>
            </w:r>
          </w:p>
          <w:p w14:paraId="5ED990D9" w14:textId="77777777" w:rsidR="00682797" w:rsidRDefault="00682797" w:rsidP="00942C4D">
            <w:pPr>
              <w:pStyle w:val="ListParagraph"/>
              <w:numPr>
                <w:ilvl w:val="0"/>
                <w:numId w:val="50"/>
              </w:numPr>
              <w:shd w:val="clear" w:color="auto" w:fill="FFFFFF"/>
              <w:spacing w:line="276" w:lineRule="auto"/>
            </w:pPr>
            <w:r>
              <w:t>Physical media</w:t>
            </w:r>
          </w:p>
          <w:p w14:paraId="5B96C1DA" w14:textId="77777777" w:rsidR="00682797" w:rsidRDefault="00682797" w:rsidP="00942C4D">
            <w:pPr>
              <w:pStyle w:val="ListParagraph"/>
              <w:numPr>
                <w:ilvl w:val="0"/>
                <w:numId w:val="50"/>
              </w:numPr>
              <w:shd w:val="clear" w:color="auto" w:fill="FFFFFF"/>
              <w:spacing w:line="276" w:lineRule="auto"/>
            </w:pPr>
            <w:r>
              <w:t xml:space="preserve">Mechanical media </w:t>
            </w:r>
          </w:p>
        </w:tc>
      </w:tr>
      <w:tr w:rsidR="00682797" w14:paraId="72F77B94" w14:textId="77777777" w:rsidTr="00682797">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2D691ED" w14:textId="77777777" w:rsidR="00682797" w:rsidRDefault="00682797" w:rsidP="00942C4D">
            <w:pPr>
              <w:pStyle w:val="ListParagraph"/>
              <w:numPr>
                <w:ilvl w:val="0"/>
                <w:numId w:val="49"/>
              </w:numPr>
              <w:spacing w:line="276" w:lineRule="auto"/>
            </w:pPr>
            <w:r>
              <w:t>Routine procedures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CA938DF" w14:textId="77777777" w:rsidR="00682797" w:rsidRDefault="00682797" w:rsidP="00942C4D">
            <w:pPr>
              <w:pStyle w:val="ListParagraph"/>
              <w:numPr>
                <w:ilvl w:val="0"/>
                <w:numId w:val="50"/>
              </w:numPr>
              <w:spacing w:line="276" w:lineRule="auto"/>
            </w:pPr>
            <w:r>
              <w:t>Day to day activities</w:t>
            </w:r>
          </w:p>
        </w:tc>
      </w:tr>
      <w:tr w:rsidR="00682797" w14:paraId="4EE64192" w14:textId="77777777" w:rsidTr="00682797">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1B4CE24A" w14:textId="77777777" w:rsidR="00682797" w:rsidRDefault="00682797" w:rsidP="00942C4D">
            <w:pPr>
              <w:pStyle w:val="ListParagraph"/>
              <w:numPr>
                <w:ilvl w:val="0"/>
                <w:numId w:val="49"/>
              </w:numPr>
              <w:tabs>
                <w:tab w:val="left" w:pos="655"/>
              </w:tabs>
              <w:spacing w:line="276" w:lineRule="auto"/>
            </w:pPr>
            <w:r>
              <w:lastRenderedPageBreak/>
              <w:t>Protocols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F91FEBB" w14:textId="77777777" w:rsidR="00682797" w:rsidRDefault="00682797" w:rsidP="00942C4D">
            <w:pPr>
              <w:pStyle w:val="ListParagraph"/>
              <w:numPr>
                <w:ilvl w:val="0"/>
                <w:numId w:val="50"/>
              </w:numPr>
              <w:spacing w:line="276" w:lineRule="auto"/>
            </w:pPr>
            <w:r>
              <w:t>Procedures for doing a task</w:t>
            </w:r>
          </w:p>
        </w:tc>
      </w:tr>
      <w:tr w:rsidR="00682797" w14:paraId="3C85B7A0" w14:textId="77777777" w:rsidTr="00682797">
        <w:trPr>
          <w:trHeight w:val="629"/>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726E5EC5" w14:textId="77777777" w:rsidR="00682797" w:rsidRDefault="00682797" w:rsidP="00942C4D">
            <w:pPr>
              <w:pStyle w:val="ListParagraph"/>
              <w:numPr>
                <w:ilvl w:val="0"/>
                <w:numId w:val="49"/>
              </w:numPr>
              <w:spacing w:line="276" w:lineRule="auto"/>
            </w:pPr>
            <w:r>
              <w:t>Workplace interactions may include but not limited to:</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0F369884" w14:textId="77777777" w:rsidR="00682797" w:rsidRDefault="00682797" w:rsidP="00942C4D">
            <w:pPr>
              <w:pStyle w:val="ListParagraph"/>
              <w:numPr>
                <w:ilvl w:val="0"/>
                <w:numId w:val="50"/>
              </w:numPr>
              <w:spacing w:line="276" w:lineRule="auto"/>
            </w:pPr>
            <w:r>
              <w:t>Official inter relations</w:t>
            </w:r>
          </w:p>
        </w:tc>
      </w:tr>
    </w:tbl>
    <w:p w14:paraId="70E24D63" w14:textId="77777777" w:rsidR="00682797" w:rsidRDefault="00682797" w:rsidP="00682797">
      <w:pPr>
        <w:rPr>
          <w:rFonts w:ascii="Times New Roman" w:eastAsiaTheme="minorEastAsia" w:hAnsi="Times New Roman" w:cs="Times New Roman"/>
          <w:b/>
          <w:sz w:val="24"/>
          <w:szCs w:val="24"/>
        </w:rPr>
      </w:pPr>
    </w:p>
    <w:p w14:paraId="34BFCE1F"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REQUIRED SKILLS AND KNOWLEDGE</w:t>
      </w:r>
    </w:p>
    <w:p w14:paraId="3D53382E" w14:textId="77777777" w:rsidR="00682797" w:rsidRDefault="00682797" w:rsidP="00682797">
      <w:pPr>
        <w:rPr>
          <w:rFonts w:ascii="Times New Roman" w:hAnsi="Times New Roman" w:cs="Times New Roman"/>
          <w:bCs/>
          <w:sz w:val="24"/>
          <w:szCs w:val="24"/>
        </w:rPr>
      </w:pPr>
      <w:r>
        <w:rPr>
          <w:rFonts w:ascii="Times New Roman" w:hAnsi="Times New Roman" w:cs="Times New Roman"/>
          <w:bCs/>
          <w:sz w:val="24"/>
          <w:szCs w:val="24"/>
        </w:rPr>
        <w:t>This section describes the skills and knowledge required for this unit of competency.</w:t>
      </w:r>
    </w:p>
    <w:p w14:paraId="3C9F0A0A"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Required Skills</w:t>
      </w:r>
    </w:p>
    <w:p w14:paraId="3C50E67E" w14:textId="77777777" w:rsidR="00682797" w:rsidRDefault="00682797" w:rsidP="00682797">
      <w:pPr>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06A746D8" w14:textId="77777777" w:rsidR="00682797" w:rsidRDefault="00682797" w:rsidP="00942C4D">
      <w:pPr>
        <w:numPr>
          <w:ilvl w:val="0"/>
          <w:numId w:val="51"/>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Analytical </w:t>
      </w:r>
    </w:p>
    <w:p w14:paraId="5A55827E" w14:textId="77777777" w:rsidR="00682797" w:rsidRDefault="00682797" w:rsidP="00942C4D">
      <w:pPr>
        <w:numPr>
          <w:ilvl w:val="0"/>
          <w:numId w:val="51"/>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Active Listening </w:t>
      </w:r>
    </w:p>
    <w:p w14:paraId="1D7BF431" w14:textId="77777777" w:rsidR="00682797" w:rsidRDefault="00682797" w:rsidP="00942C4D">
      <w:pPr>
        <w:numPr>
          <w:ilvl w:val="0"/>
          <w:numId w:val="51"/>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Communication</w:t>
      </w:r>
    </w:p>
    <w:p w14:paraId="3753BC2A" w14:textId="77777777" w:rsidR="00682797" w:rsidRDefault="00682797" w:rsidP="00942C4D">
      <w:pPr>
        <w:numPr>
          <w:ilvl w:val="0"/>
          <w:numId w:val="51"/>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writing</w:t>
      </w:r>
    </w:p>
    <w:p w14:paraId="22667239" w14:textId="77777777" w:rsidR="00682797" w:rsidRDefault="00682797" w:rsidP="00942C4D">
      <w:pPr>
        <w:numPr>
          <w:ilvl w:val="0"/>
          <w:numId w:val="51"/>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Interpretation </w:t>
      </w:r>
    </w:p>
    <w:p w14:paraId="4F38BBD0" w14:textId="77777777" w:rsidR="00682797" w:rsidRDefault="00682797" w:rsidP="00942C4D">
      <w:pPr>
        <w:numPr>
          <w:ilvl w:val="0"/>
          <w:numId w:val="51"/>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Basic Information Technology (IT)</w:t>
      </w:r>
    </w:p>
    <w:p w14:paraId="4E8A02DD"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Required Knowledge</w:t>
      </w:r>
    </w:p>
    <w:p w14:paraId="1F9CAC22" w14:textId="77777777" w:rsidR="00682797" w:rsidRDefault="00682797" w:rsidP="00682797">
      <w:pPr>
        <w:rPr>
          <w:rFonts w:ascii="Times New Roman" w:hAnsi="Times New Roman" w:cs="Times New Roman"/>
          <w:b/>
          <w:sz w:val="24"/>
          <w:szCs w:val="24"/>
        </w:rPr>
      </w:pPr>
      <w:r>
        <w:rPr>
          <w:rFonts w:ascii="Times New Roman" w:hAnsi="Times New Roman" w:cs="Times New Roman"/>
          <w:bCs/>
          <w:sz w:val="24"/>
          <w:szCs w:val="24"/>
        </w:rPr>
        <w:t>The individual needs to demonstrate knowledge of:</w:t>
      </w:r>
    </w:p>
    <w:p w14:paraId="588451A4" w14:textId="77777777" w:rsidR="00682797" w:rsidRDefault="00682797" w:rsidP="00942C4D">
      <w:pPr>
        <w:numPr>
          <w:ilvl w:val="0"/>
          <w:numId w:val="51"/>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Minutes writing</w:t>
      </w:r>
    </w:p>
    <w:p w14:paraId="673CF0BE" w14:textId="77777777" w:rsidR="00682797" w:rsidRDefault="00682797" w:rsidP="00942C4D">
      <w:pPr>
        <w:numPr>
          <w:ilvl w:val="0"/>
          <w:numId w:val="51"/>
        </w:numPr>
        <w:spacing w:after="0" w:line="276" w:lineRule="auto"/>
        <w:rPr>
          <w:rFonts w:ascii="Times New Roman" w:hAnsi="Times New Roman" w:cs="Times New Roman"/>
          <w:sz w:val="24"/>
          <w:szCs w:val="24"/>
          <w:lang w:val="en-GB" w:eastAsia="en-GB"/>
        </w:rPr>
      </w:pPr>
      <w:r>
        <w:rPr>
          <w:rFonts w:ascii="Times New Roman" w:hAnsi="Times New Roman" w:cs="Times New Roman"/>
          <w:sz w:val="24"/>
          <w:szCs w:val="24"/>
          <w:lang w:val="en-GB" w:eastAsia="en-GB"/>
        </w:rPr>
        <w:t>Report writing</w:t>
      </w:r>
    </w:p>
    <w:p w14:paraId="27ECA601"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EVIDENCE GUIDE</w:t>
      </w:r>
    </w:p>
    <w:p w14:paraId="3CA94D4E" w14:textId="77777777" w:rsidR="00682797" w:rsidRDefault="00682797" w:rsidP="00682797">
      <w:pPr>
        <w:spacing w:before="80"/>
        <w:rPr>
          <w:rFonts w:ascii="Times New Roman" w:hAnsi="Times New Roman" w:cs="Times New Roman"/>
          <w:sz w:val="24"/>
          <w:szCs w:val="24"/>
        </w:rPr>
      </w:pPr>
      <w:r>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6519"/>
      </w:tblGrid>
      <w:tr w:rsidR="00682797" w14:paraId="463A0D8E" w14:textId="77777777" w:rsidTr="00682797">
        <w:tc>
          <w:tcPr>
            <w:tcW w:w="1514" w:type="pct"/>
            <w:tcBorders>
              <w:top w:val="single" w:sz="4" w:space="0" w:color="auto"/>
              <w:left w:val="single" w:sz="4" w:space="0" w:color="auto"/>
              <w:bottom w:val="single" w:sz="4" w:space="0" w:color="auto"/>
              <w:right w:val="single" w:sz="4" w:space="0" w:color="auto"/>
            </w:tcBorders>
            <w:hideMark/>
          </w:tcPr>
          <w:p w14:paraId="4607741D" w14:textId="77777777" w:rsidR="00682797" w:rsidRDefault="00682797" w:rsidP="00942C4D">
            <w:pPr>
              <w:pStyle w:val="ListParagraph"/>
              <w:numPr>
                <w:ilvl w:val="0"/>
                <w:numId w:val="52"/>
              </w:numPr>
              <w:spacing w:line="276" w:lineRule="auto"/>
              <w:ind w:left="266" w:hanging="284"/>
            </w:pPr>
            <w:r>
              <w:t>Critical aspects of Competency</w:t>
            </w:r>
          </w:p>
        </w:tc>
        <w:tc>
          <w:tcPr>
            <w:tcW w:w="3486" w:type="pct"/>
            <w:tcBorders>
              <w:top w:val="single" w:sz="4" w:space="0" w:color="auto"/>
              <w:left w:val="single" w:sz="4" w:space="0" w:color="auto"/>
              <w:bottom w:val="single" w:sz="4" w:space="0" w:color="auto"/>
              <w:right w:val="single" w:sz="4" w:space="0" w:color="auto"/>
            </w:tcBorders>
            <w:hideMark/>
          </w:tcPr>
          <w:p w14:paraId="26FE6104" w14:textId="77777777" w:rsidR="00682797" w:rsidRDefault="00682797">
            <w:pPr>
              <w:pStyle w:val="BodyText"/>
              <w:tabs>
                <w:tab w:val="left" w:pos="702"/>
              </w:tabs>
              <w:spacing w:after="0" w:line="276" w:lineRule="auto"/>
              <w:ind w:left="702" w:hanging="702"/>
            </w:pPr>
            <w:r>
              <w:t>Assessment requires evidence that the candidate:</w:t>
            </w:r>
          </w:p>
          <w:p w14:paraId="07DCA030" w14:textId="77777777" w:rsidR="00682797" w:rsidRDefault="00682797" w:rsidP="00942C4D">
            <w:pPr>
              <w:numPr>
                <w:ilvl w:val="0"/>
                <w:numId w:val="53"/>
              </w:numPr>
              <w:spacing w:after="0" w:line="276" w:lineRule="auto"/>
              <w:rPr>
                <w:rFonts w:ascii="Times New Roman" w:hAnsi="Times New Roman" w:cs="Times New Roman"/>
                <w:sz w:val="24"/>
                <w:szCs w:val="24"/>
              </w:rPr>
            </w:pPr>
            <w:r>
              <w:rPr>
                <w:rFonts w:ascii="Times New Roman" w:hAnsi="Times New Roman" w:cs="Times New Roman"/>
                <w:sz w:val="24"/>
                <w:szCs w:val="24"/>
              </w:rPr>
              <w:t>Prepared written communication following standard format of the organization</w:t>
            </w:r>
          </w:p>
          <w:p w14:paraId="35F9FAB9" w14:textId="77777777" w:rsidR="00682797" w:rsidRDefault="00682797" w:rsidP="00942C4D">
            <w:pPr>
              <w:numPr>
                <w:ilvl w:val="0"/>
                <w:numId w:val="53"/>
              </w:numPr>
              <w:spacing w:after="0" w:line="276" w:lineRule="auto"/>
              <w:rPr>
                <w:rFonts w:ascii="Times New Roman" w:hAnsi="Times New Roman" w:cs="Times New Roman"/>
                <w:sz w:val="24"/>
                <w:szCs w:val="24"/>
              </w:rPr>
            </w:pPr>
            <w:r>
              <w:rPr>
                <w:rFonts w:ascii="Times New Roman" w:hAnsi="Times New Roman" w:cs="Times New Roman"/>
                <w:sz w:val="24"/>
                <w:szCs w:val="24"/>
              </w:rPr>
              <w:t>Accessed information using communication equipment</w:t>
            </w:r>
          </w:p>
          <w:p w14:paraId="52146844" w14:textId="77777777" w:rsidR="00682797" w:rsidRDefault="00682797" w:rsidP="00942C4D">
            <w:pPr>
              <w:numPr>
                <w:ilvl w:val="0"/>
                <w:numId w:val="53"/>
              </w:numPr>
              <w:spacing w:after="0" w:line="276" w:lineRule="auto"/>
              <w:rPr>
                <w:rFonts w:ascii="Times New Roman" w:hAnsi="Times New Roman" w:cs="Times New Roman"/>
                <w:sz w:val="24"/>
                <w:szCs w:val="24"/>
              </w:rPr>
            </w:pPr>
            <w:r>
              <w:rPr>
                <w:rFonts w:ascii="Times New Roman" w:hAnsi="Times New Roman" w:cs="Times New Roman"/>
                <w:sz w:val="24"/>
                <w:szCs w:val="24"/>
              </w:rPr>
              <w:t>Spoken English at a basic operational level</w:t>
            </w:r>
          </w:p>
          <w:p w14:paraId="73F0E978" w14:textId="77777777" w:rsidR="00682797" w:rsidRDefault="00682797" w:rsidP="00942C4D">
            <w:pPr>
              <w:numPr>
                <w:ilvl w:val="0"/>
                <w:numId w:val="53"/>
              </w:numPr>
              <w:spacing w:after="0" w:line="276" w:lineRule="auto"/>
              <w:rPr>
                <w:rFonts w:ascii="Times New Roman" w:hAnsi="Times New Roman" w:cs="Times New Roman"/>
                <w:sz w:val="24"/>
                <w:szCs w:val="24"/>
              </w:rPr>
            </w:pPr>
            <w:r>
              <w:rPr>
                <w:rFonts w:ascii="Times New Roman" w:hAnsi="Times New Roman" w:cs="Times New Roman"/>
                <w:sz w:val="24"/>
                <w:szCs w:val="24"/>
              </w:rPr>
              <w:t>Made use of relevant terms as an aid to transfer information effectively</w:t>
            </w:r>
          </w:p>
          <w:p w14:paraId="7C398897" w14:textId="77777777" w:rsidR="00682797" w:rsidRDefault="00682797" w:rsidP="00942C4D">
            <w:pPr>
              <w:numPr>
                <w:ilvl w:val="0"/>
                <w:numId w:val="53"/>
              </w:numPr>
              <w:spacing w:after="0" w:line="276" w:lineRule="auto"/>
              <w:rPr>
                <w:rFonts w:ascii="Times New Roman" w:hAnsi="Times New Roman" w:cs="Times New Roman"/>
                <w:sz w:val="24"/>
                <w:szCs w:val="24"/>
              </w:rPr>
            </w:pPr>
            <w:r>
              <w:rPr>
                <w:rFonts w:ascii="Times New Roman" w:hAnsi="Times New Roman" w:cs="Times New Roman"/>
                <w:sz w:val="24"/>
                <w:szCs w:val="24"/>
              </w:rPr>
              <w:t>Conveyed information effectively adopting the formal or informal communication</w:t>
            </w:r>
          </w:p>
        </w:tc>
      </w:tr>
      <w:tr w:rsidR="00682797" w14:paraId="06C2B420" w14:textId="77777777" w:rsidTr="00682797">
        <w:tc>
          <w:tcPr>
            <w:tcW w:w="1514" w:type="pct"/>
            <w:tcBorders>
              <w:top w:val="single" w:sz="4" w:space="0" w:color="auto"/>
              <w:left w:val="single" w:sz="4" w:space="0" w:color="auto"/>
              <w:bottom w:val="single" w:sz="4" w:space="0" w:color="auto"/>
              <w:right w:val="single" w:sz="4" w:space="0" w:color="auto"/>
            </w:tcBorders>
            <w:hideMark/>
          </w:tcPr>
          <w:p w14:paraId="3C26CE70" w14:textId="77777777" w:rsidR="00682797" w:rsidRDefault="00682797" w:rsidP="00942C4D">
            <w:pPr>
              <w:pStyle w:val="BodyText"/>
              <w:numPr>
                <w:ilvl w:val="0"/>
                <w:numId w:val="52"/>
              </w:numPr>
              <w:spacing w:after="0" w:line="276" w:lineRule="auto"/>
              <w:ind w:left="266" w:right="162" w:hanging="284"/>
            </w:pPr>
            <w:r>
              <w:t>Resource Implications</w:t>
            </w:r>
          </w:p>
        </w:tc>
        <w:tc>
          <w:tcPr>
            <w:tcW w:w="3486" w:type="pct"/>
            <w:tcBorders>
              <w:top w:val="single" w:sz="4" w:space="0" w:color="auto"/>
              <w:left w:val="single" w:sz="4" w:space="0" w:color="auto"/>
              <w:bottom w:val="single" w:sz="4" w:space="0" w:color="auto"/>
              <w:right w:val="single" w:sz="4" w:space="0" w:color="auto"/>
            </w:tcBorders>
          </w:tcPr>
          <w:p w14:paraId="37CA6DF6" w14:textId="77777777" w:rsidR="00682797" w:rsidRDefault="00682797">
            <w:pPr>
              <w:tabs>
                <w:tab w:val="left" w:pos="702"/>
              </w:tabs>
              <w:rPr>
                <w:rFonts w:ascii="Times New Roman" w:hAnsi="Times New Roman" w:cs="Times New Roman"/>
                <w:sz w:val="24"/>
                <w:szCs w:val="24"/>
              </w:rPr>
            </w:pPr>
            <w:r>
              <w:rPr>
                <w:rFonts w:ascii="Times New Roman" w:hAnsi="Times New Roman" w:cs="Times New Roman"/>
                <w:sz w:val="24"/>
                <w:szCs w:val="24"/>
              </w:rPr>
              <w:t xml:space="preserve">The following resources should be provided: </w:t>
            </w:r>
          </w:p>
          <w:p w14:paraId="6BE956F3" w14:textId="77777777" w:rsidR="00682797" w:rsidRDefault="00682797" w:rsidP="00942C4D">
            <w:pPr>
              <w:pStyle w:val="ListParagraph"/>
              <w:numPr>
                <w:ilvl w:val="0"/>
                <w:numId w:val="54"/>
              </w:numPr>
              <w:spacing w:line="276" w:lineRule="auto"/>
            </w:pPr>
            <w:r>
              <w:t>Access to relevant workplace where assessment can take place</w:t>
            </w:r>
          </w:p>
          <w:p w14:paraId="71B98749" w14:textId="77777777" w:rsidR="00682797" w:rsidRDefault="00682797" w:rsidP="00942C4D">
            <w:pPr>
              <w:pStyle w:val="ListParagraph"/>
              <w:numPr>
                <w:ilvl w:val="0"/>
                <w:numId w:val="54"/>
              </w:numPr>
              <w:spacing w:line="276" w:lineRule="auto"/>
            </w:pPr>
            <w:r>
              <w:lastRenderedPageBreak/>
              <w:t xml:space="preserve">Appropriately simulated environment where assessment can take place </w:t>
            </w:r>
          </w:p>
          <w:p w14:paraId="7587E1A5" w14:textId="77777777" w:rsidR="00682797" w:rsidRDefault="00682797" w:rsidP="00942C4D">
            <w:pPr>
              <w:pStyle w:val="ListParagraph"/>
              <w:numPr>
                <w:ilvl w:val="0"/>
                <w:numId w:val="54"/>
              </w:numPr>
              <w:spacing w:line="276" w:lineRule="auto"/>
            </w:pPr>
            <w:r>
              <w:t>Materials relevant to the proposed activity or tasks</w:t>
            </w:r>
          </w:p>
          <w:p w14:paraId="78E866F5" w14:textId="77777777" w:rsidR="00682797" w:rsidRDefault="00682797">
            <w:pPr>
              <w:spacing w:after="0"/>
              <w:rPr>
                <w:rFonts w:ascii="Times New Roman" w:hAnsi="Times New Roman" w:cs="Times New Roman"/>
                <w:sz w:val="24"/>
                <w:szCs w:val="24"/>
              </w:rPr>
            </w:pPr>
          </w:p>
        </w:tc>
      </w:tr>
      <w:tr w:rsidR="00682797" w14:paraId="0F9F878E" w14:textId="77777777" w:rsidTr="00682797">
        <w:tc>
          <w:tcPr>
            <w:tcW w:w="1514" w:type="pct"/>
            <w:tcBorders>
              <w:top w:val="single" w:sz="4" w:space="0" w:color="auto"/>
              <w:left w:val="single" w:sz="4" w:space="0" w:color="auto"/>
              <w:bottom w:val="single" w:sz="4" w:space="0" w:color="auto"/>
              <w:right w:val="single" w:sz="4" w:space="0" w:color="auto"/>
            </w:tcBorders>
            <w:hideMark/>
          </w:tcPr>
          <w:p w14:paraId="7684F17C" w14:textId="77777777" w:rsidR="00682797" w:rsidRDefault="00682797" w:rsidP="00942C4D">
            <w:pPr>
              <w:pStyle w:val="BodyText"/>
              <w:numPr>
                <w:ilvl w:val="0"/>
                <w:numId w:val="52"/>
              </w:numPr>
              <w:tabs>
                <w:tab w:val="left" w:pos="0"/>
              </w:tabs>
              <w:spacing w:after="0" w:line="276" w:lineRule="auto"/>
              <w:ind w:left="266" w:right="252" w:hanging="284"/>
            </w:pPr>
            <w:r>
              <w:lastRenderedPageBreak/>
              <w:t>Methods of Assessment</w:t>
            </w:r>
          </w:p>
        </w:tc>
        <w:tc>
          <w:tcPr>
            <w:tcW w:w="3486" w:type="pct"/>
            <w:tcBorders>
              <w:top w:val="single" w:sz="4" w:space="0" w:color="auto"/>
              <w:left w:val="single" w:sz="4" w:space="0" w:color="auto"/>
              <w:bottom w:val="single" w:sz="4" w:space="0" w:color="auto"/>
              <w:right w:val="single" w:sz="4" w:space="0" w:color="auto"/>
            </w:tcBorders>
            <w:hideMark/>
          </w:tcPr>
          <w:p w14:paraId="65311549" w14:textId="77777777" w:rsidR="00682797" w:rsidRDefault="00682797" w:rsidP="00942C4D">
            <w:pPr>
              <w:numPr>
                <w:ilvl w:val="1"/>
                <w:numId w:val="55"/>
              </w:numPr>
              <w:spacing w:after="0" w:line="276" w:lineRule="auto"/>
              <w:rPr>
                <w:rFonts w:ascii="Times New Roman" w:hAnsi="Times New Roman" w:cs="Times New Roman"/>
                <w:sz w:val="24"/>
                <w:szCs w:val="24"/>
              </w:rPr>
            </w:pPr>
            <w:r>
              <w:rPr>
                <w:rFonts w:ascii="Times New Roman" w:hAnsi="Times New Roman" w:cs="Times New Roman"/>
                <w:sz w:val="24"/>
                <w:szCs w:val="24"/>
              </w:rPr>
              <w:t>Direct Observation</w:t>
            </w:r>
          </w:p>
          <w:p w14:paraId="270A7972" w14:textId="77777777" w:rsidR="00682797" w:rsidRDefault="00682797" w:rsidP="00942C4D">
            <w:pPr>
              <w:numPr>
                <w:ilvl w:val="1"/>
                <w:numId w:val="5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Interview   </w:t>
            </w:r>
          </w:p>
          <w:p w14:paraId="57E1E1C8" w14:textId="77777777" w:rsidR="00682797" w:rsidRDefault="00682797" w:rsidP="00942C4D">
            <w:pPr>
              <w:numPr>
                <w:ilvl w:val="1"/>
                <w:numId w:val="55"/>
              </w:numPr>
              <w:spacing w:after="0" w:line="276" w:lineRule="auto"/>
              <w:rPr>
                <w:rFonts w:ascii="Times New Roman" w:hAnsi="Times New Roman" w:cs="Times New Roman"/>
                <w:sz w:val="24"/>
                <w:szCs w:val="24"/>
              </w:rPr>
            </w:pPr>
            <w:r>
              <w:rPr>
                <w:rFonts w:ascii="Times New Roman" w:hAnsi="Times New Roman" w:cs="Times New Roman"/>
                <w:sz w:val="24"/>
                <w:szCs w:val="24"/>
              </w:rPr>
              <w:t>Written  test</w:t>
            </w:r>
          </w:p>
        </w:tc>
      </w:tr>
      <w:tr w:rsidR="00682797" w14:paraId="24AEFB8E" w14:textId="77777777" w:rsidTr="00682797">
        <w:tc>
          <w:tcPr>
            <w:tcW w:w="1514" w:type="pct"/>
            <w:tcBorders>
              <w:top w:val="single" w:sz="4" w:space="0" w:color="auto"/>
              <w:left w:val="single" w:sz="4" w:space="0" w:color="auto"/>
              <w:bottom w:val="single" w:sz="4" w:space="0" w:color="auto"/>
              <w:right w:val="single" w:sz="4" w:space="0" w:color="auto"/>
            </w:tcBorders>
            <w:hideMark/>
          </w:tcPr>
          <w:p w14:paraId="76201A84" w14:textId="77777777" w:rsidR="00682797" w:rsidRDefault="00682797" w:rsidP="00942C4D">
            <w:pPr>
              <w:pStyle w:val="BodyText"/>
              <w:numPr>
                <w:ilvl w:val="0"/>
                <w:numId w:val="52"/>
              </w:numPr>
              <w:tabs>
                <w:tab w:val="left" w:pos="-5508"/>
              </w:tabs>
              <w:spacing w:after="0" w:line="276" w:lineRule="auto"/>
              <w:ind w:left="266" w:right="252" w:hanging="284"/>
            </w:pPr>
            <w:r>
              <w:t>Context of Assessment</w:t>
            </w:r>
          </w:p>
        </w:tc>
        <w:tc>
          <w:tcPr>
            <w:tcW w:w="3486" w:type="pct"/>
            <w:tcBorders>
              <w:top w:val="single" w:sz="4" w:space="0" w:color="auto"/>
              <w:left w:val="single" w:sz="4" w:space="0" w:color="auto"/>
              <w:bottom w:val="single" w:sz="4" w:space="0" w:color="auto"/>
              <w:right w:val="single" w:sz="4" w:space="0" w:color="auto"/>
            </w:tcBorders>
            <w:hideMark/>
          </w:tcPr>
          <w:p w14:paraId="48A6222E" w14:textId="77777777" w:rsidR="00682797" w:rsidRDefault="00682797">
            <w:pPr>
              <w:pStyle w:val="BodyText"/>
              <w:tabs>
                <w:tab w:val="left" w:pos="702"/>
              </w:tabs>
              <w:spacing w:after="0" w:line="276" w:lineRule="auto"/>
            </w:pPr>
            <w:r>
              <w:t xml:space="preserve">Competency may be assessed </w:t>
            </w:r>
          </w:p>
          <w:p w14:paraId="287A0BAA" w14:textId="77777777" w:rsidR="00682797" w:rsidRDefault="00682797" w:rsidP="00942C4D">
            <w:pPr>
              <w:pStyle w:val="BodyText"/>
              <w:numPr>
                <w:ilvl w:val="0"/>
                <w:numId w:val="56"/>
              </w:numPr>
              <w:tabs>
                <w:tab w:val="left" w:pos="702"/>
              </w:tabs>
              <w:spacing w:after="0" w:line="276" w:lineRule="auto"/>
            </w:pPr>
            <w:r>
              <w:t xml:space="preserve">On the job </w:t>
            </w:r>
          </w:p>
          <w:p w14:paraId="6D1E4123" w14:textId="77777777" w:rsidR="00682797" w:rsidRDefault="00682797" w:rsidP="00942C4D">
            <w:pPr>
              <w:pStyle w:val="BodyText"/>
              <w:numPr>
                <w:ilvl w:val="0"/>
                <w:numId w:val="56"/>
              </w:numPr>
              <w:tabs>
                <w:tab w:val="left" w:pos="702"/>
              </w:tabs>
              <w:spacing w:after="0" w:line="276" w:lineRule="auto"/>
            </w:pPr>
            <w:r>
              <w:t>Off the job</w:t>
            </w:r>
          </w:p>
          <w:p w14:paraId="3CB5C763" w14:textId="77777777" w:rsidR="00682797" w:rsidRDefault="00682797" w:rsidP="00942C4D">
            <w:pPr>
              <w:pStyle w:val="BodyText"/>
              <w:numPr>
                <w:ilvl w:val="0"/>
                <w:numId w:val="56"/>
              </w:numPr>
              <w:tabs>
                <w:tab w:val="left" w:pos="702"/>
              </w:tabs>
              <w:spacing w:after="0" w:line="276" w:lineRule="auto"/>
            </w:pPr>
            <w:r>
              <w:t xml:space="preserve">During industrial attachment </w:t>
            </w:r>
          </w:p>
        </w:tc>
      </w:tr>
      <w:tr w:rsidR="00682797" w14:paraId="424E33A7" w14:textId="77777777" w:rsidTr="00682797">
        <w:tc>
          <w:tcPr>
            <w:tcW w:w="1514" w:type="pct"/>
            <w:tcBorders>
              <w:top w:val="single" w:sz="4" w:space="0" w:color="auto"/>
              <w:left w:val="single" w:sz="4" w:space="0" w:color="auto"/>
              <w:bottom w:val="single" w:sz="4" w:space="0" w:color="auto"/>
              <w:right w:val="single" w:sz="4" w:space="0" w:color="auto"/>
            </w:tcBorders>
            <w:hideMark/>
          </w:tcPr>
          <w:p w14:paraId="67F54136" w14:textId="77777777" w:rsidR="00682797" w:rsidRDefault="00682797" w:rsidP="00942C4D">
            <w:pPr>
              <w:pStyle w:val="BodyText"/>
              <w:numPr>
                <w:ilvl w:val="0"/>
                <w:numId w:val="52"/>
              </w:numPr>
              <w:tabs>
                <w:tab w:val="left" w:pos="-5508"/>
              </w:tabs>
              <w:spacing w:after="0" w:line="276" w:lineRule="auto"/>
              <w:ind w:left="266" w:right="252" w:hanging="284"/>
            </w:pPr>
            <w:r>
              <w:t>Guidance information for assessment</w:t>
            </w:r>
          </w:p>
        </w:tc>
        <w:tc>
          <w:tcPr>
            <w:tcW w:w="3486" w:type="pct"/>
            <w:tcBorders>
              <w:top w:val="single" w:sz="4" w:space="0" w:color="auto"/>
              <w:left w:val="single" w:sz="4" w:space="0" w:color="auto"/>
              <w:bottom w:val="single" w:sz="4" w:space="0" w:color="auto"/>
              <w:right w:val="single" w:sz="4" w:space="0" w:color="auto"/>
            </w:tcBorders>
            <w:hideMark/>
          </w:tcPr>
          <w:p w14:paraId="46D3B186"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Holistic assessment with other units relevant to the industry sector, workplace and job role is recommended.</w:t>
            </w:r>
          </w:p>
        </w:tc>
      </w:tr>
    </w:tbl>
    <w:p w14:paraId="4D205C91" w14:textId="77777777" w:rsidR="00682797" w:rsidRDefault="00682797" w:rsidP="00C549E1">
      <w:pPr>
        <w:pStyle w:val="Heading1"/>
        <w:numPr>
          <w:ilvl w:val="0"/>
          <w:numId w:val="0"/>
        </w:numPr>
        <w:spacing w:line="276" w:lineRule="auto"/>
        <w:ind w:left="360"/>
        <w:rPr>
          <w:rFonts w:eastAsia="Times New Roman" w:cs="Times New Roman"/>
          <w:szCs w:val="24"/>
        </w:rPr>
      </w:pPr>
    </w:p>
    <w:p w14:paraId="5F223173" w14:textId="77777777" w:rsidR="00E719CC" w:rsidRDefault="00682797" w:rsidP="00E719CC">
      <w:pPr>
        <w:pStyle w:val="Heading1"/>
        <w:numPr>
          <w:ilvl w:val="0"/>
          <w:numId w:val="0"/>
        </w:numPr>
        <w:spacing w:line="276" w:lineRule="auto"/>
        <w:ind w:left="360"/>
        <w:rPr>
          <w:rFonts w:eastAsia="Times New Roman" w:cs="Times New Roman"/>
          <w:b w:val="0"/>
          <w:bCs/>
          <w:szCs w:val="24"/>
        </w:rPr>
      </w:pPr>
      <w:r>
        <w:rPr>
          <w:rFonts w:eastAsia="Times New Roman" w:cs="Times New Roman"/>
          <w:b w:val="0"/>
          <w:bCs/>
          <w:szCs w:val="24"/>
        </w:rPr>
        <w:br w:type="page"/>
      </w:r>
    </w:p>
    <w:p w14:paraId="6DD91AAD" w14:textId="77777777" w:rsidR="00E719CC" w:rsidRDefault="00E719CC" w:rsidP="00E719CC">
      <w:pPr>
        <w:pStyle w:val="Heading1"/>
        <w:numPr>
          <w:ilvl w:val="0"/>
          <w:numId w:val="0"/>
        </w:numPr>
        <w:spacing w:line="276" w:lineRule="auto"/>
        <w:ind w:left="360"/>
        <w:rPr>
          <w:rFonts w:eastAsia="Times New Roman" w:cs="Times New Roman"/>
          <w:b w:val="0"/>
          <w:bCs/>
          <w:szCs w:val="24"/>
        </w:rPr>
      </w:pPr>
    </w:p>
    <w:p w14:paraId="6D8C0AC7" w14:textId="3DCFF43A" w:rsidR="00682797" w:rsidRDefault="00682797" w:rsidP="00E719CC">
      <w:pPr>
        <w:pStyle w:val="Heading1"/>
        <w:numPr>
          <w:ilvl w:val="0"/>
          <w:numId w:val="0"/>
        </w:numPr>
        <w:spacing w:line="276" w:lineRule="auto"/>
        <w:ind w:left="360"/>
        <w:rPr>
          <w:szCs w:val="24"/>
        </w:rPr>
      </w:pPr>
      <w:r>
        <w:rPr>
          <w:szCs w:val="24"/>
        </w:rPr>
        <w:t>DEMONSTRATE NUMERACY SKILLS</w:t>
      </w:r>
    </w:p>
    <w:p w14:paraId="308667E9" w14:textId="77777777" w:rsidR="00682797" w:rsidRDefault="00682797" w:rsidP="00682797">
      <w:pPr>
        <w:rPr>
          <w:rFonts w:ascii="Times New Roman" w:hAnsi="Times New Roman" w:cs="Times New Roman"/>
          <w:b/>
          <w:sz w:val="24"/>
          <w:szCs w:val="24"/>
        </w:rPr>
      </w:pPr>
    </w:p>
    <w:p w14:paraId="2F4D139D" w14:textId="055DB83E"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 xml:space="preserve">UNIT CODE: </w:t>
      </w:r>
      <w:r w:rsidR="00E719CC">
        <w:rPr>
          <w:rFonts w:ascii="Times New Roman" w:hAnsi="Times New Roman" w:cs="Times New Roman"/>
          <w:b/>
          <w:sz w:val="24"/>
          <w:szCs w:val="24"/>
        </w:rPr>
        <w:t>ENG/OS/</w:t>
      </w:r>
      <w:r w:rsidR="006B704F">
        <w:rPr>
          <w:rFonts w:ascii="Times New Roman" w:hAnsi="Times New Roman" w:cs="Times New Roman"/>
          <w:b/>
          <w:sz w:val="24"/>
          <w:szCs w:val="24"/>
        </w:rPr>
        <w:t>WEF</w:t>
      </w:r>
      <w:r w:rsidR="00E719CC">
        <w:rPr>
          <w:rFonts w:ascii="Times New Roman" w:hAnsi="Times New Roman" w:cs="Times New Roman"/>
          <w:b/>
          <w:sz w:val="24"/>
          <w:szCs w:val="24"/>
        </w:rPr>
        <w:t>/</w:t>
      </w:r>
      <w:r>
        <w:rPr>
          <w:rFonts w:ascii="Times New Roman" w:hAnsi="Times New Roman" w:cs="Times New Roman"/>
          <w:b/>
          <w:sz w:val="24"/>
          <w:szCs w:val="24"/>
        </w:rPr>
        <w:t>BC/02/3/A</w:t>
      </w:r>
    </w:p>
    <w:p w14:paraId="3AF629D4"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UNIT DESCRIPTION:</w:t>
      </w:r>
    </w:p>
    <w:p w14:paraId="10AF81E9" w14:textId="77777777" w:rsidR="00682797" w:rsidRDefault="00682797" w:rsidP="00682797">
      <w:pPr>
        <w:spacing w:after="0"/>
        <w:jc w:val="both"/>
        <w:rPr>
          <w:rFonts w:ascii="Times New Roman" w:eastAsia="Calibri" w:hAnsi="Times New Roman" w:cs="Times New Roman"/>
          <w:sz w:val="24"/>
          <w:szCs w:val="24"/>
          <w:lang w:val="en-ZW"/>
        </w:rPr>
      </w:pPr>
      <w:r>
        <w:rPr>
          <w:rFonts w:ascii="Times New Roman" w:hAnsi="Times New Roman" w:cs="Times New Roman"/>
          <w:sz w:val="24"/>
          <w:szCs w:val="24"/>
          <w:lang w:val="en-AU"/>
        </w:rPr>
        <w:t>This unit covers the competencies required to demonstrate numeracy skills. It involves using whole numbers and money up to one hundred thousand for work,</w:t>
      </w:r>
      <w:r>
        <w:rPr>
          <w:rFonts w:ascii="Times New Roman" w:hAnsi="Times New Roman" w:cs="Times New Roman"/>
          <w:sz w:val="24"/>
          <w:szCs w:val="24"/>
          <w:lang w:val="en-ZW"/>
        </w:rPr>
        <w:t xml:space="preserve"> Locating, comparing and using highly familiar measurement for work, using highly familiar maps and diagrams for work</w:t>
      </w:r>
      <w:r>
        <w:rPr>
          <w:rFonts w:ascii="Times New Roman" w:eastAsia="Calibri" w:hAnsi="Times New Roman" w:cs="Times New Roman"/>
          <w:sz w:val="24"/>
          <w:szCs w:val="24"/>
          <w:lang w:val="en-ZW"/>
        </w:rPr>
        <w:t xml:space="preserve">, </w:t>
      </w:r>
      <w:r>
        <w:rPr>
          <w:rFonts w:ascii="Times New Roman" w:hAnsi="Times New Roman" w:cs="Times New Roman"/>
          <w:sz w:val="24"/>
          <w:szCs w:val="24"/>
          <w:lang w:val="en-ZW"/>
        </w:rPr>
        <w:t>identifying and using some common 2D shapes for work</w:t>
      </w:r>
      <w:r>
        <w:rPr>
          <w:rFonts w:ascii="Times New Roman" w:eastAsia="Calibri" w:hAnsi="Times New Roman" w:cs="Times New Roman"/>
          <w:sz w:val="24"/>
          <w:szCs w:val="24"/>
          <w:lang w:val="en-ZW"/>
        </w:rPr>
        <w:t xml:space="preserve"> and </w:t>
      </w:r>
      <w:r>
        <w:rPr>
          <w:rFonts w:ascii="Times New Roman" w:hAnsi="Times New Roman" w:cs="Times New Roman"/>
          <w:sz w:val="24"/>
          <w:szCs w:val="24"/>
          <w:lang w:val="en-ZW"/>
        </w:rPr>
        <w:t>locating specific information in highly familiar tables, graphs and charts for work</w:t>
      </w:r>
    </w:p>
    <w:p w14:paraId="38177D98" w14:textId="77777777" w:rsidR="00682797" w:rsidRDefault="00682797" w:rsidP="00682797">
      <w:pPr>
        <w:rPr>
          <w:rFonts w:ascii="Times New Roman" w:eastAsiaTheme="minorEastAsia" w:hAnsi="Times New Roman" w:cs="Times New Roman"/>
          <w:b/>
          <w:sz w:val="24"/>
          <w:szCs w:val="24"/>
          <w:lang w:val="en-AU"/>
        </w:rPr>
      </w:pPr>
      <w:r>
        <w:rPr>
          <w:rFonts w:ascii="Times New Roman" w:hAnsi="Times New Roman" w:cs="Times New Roman"/>
          <w:b/>
          <w:sz w:val="24"/>
          <w:szCs w:val="24"/>
          <w:lang w:val="en-AU"/>
        </w:rPr>
        <w:t>Elements and Performance Criteria</w:t>
      </w:r>
    </w:p>
    <w:tbl>
      <w:tblPr>
        <w:tblW w:w="5000" w:type="pct"/>
        <w:tblCellMar>
          <w:left w:w="62" w:type="dxa"/>
          <w:right w:w="62" w:type="dxa"/>
        </w:tblCellMar>
        <w:tblLook w:val="04A0" w:firstRow="1" w:lastRow="0" w:firstColumn="1" w:lastColumn="0" w:noHBand="0" w:noVBand="1"/>
      </w:tblPr>
      <w:tblGrid>
        <w:gridCol w:w="3039"/>
        <w:gridCol w:w="6311"/>
      </w:tblGrid>
      <w:tr w:rsidR="00682797" w14:paraId="2236320D" w14:textId="77777777" w:rsidTr="00682797">
        <w:trPr>
          <w:tblHeader/>
        </w:trPr>
        <w:tc>
          <w:tcPr>
            <w:tcW w:w="1625" w:type="pct"/>
            <w:tcBorders>
              <w:top w:val="single" w:sz="4" w:space="0" w:color="auto"/>
              <w:left w:val="single" w:sz="4" w:space="0" w:color="auto"/>
              <w:bottom w:val="single" w:sz="4" w:space="0" w:color="C0C0C0"/>
              <w:right w:val="single" w:sz="4" w:space="0" w:color="auto"/>
            </w:tcBorders>
            <w:hideMark/>
          </w:tcPr>
          <w:p w14:paraId="783A01AA" w14:textId="77777777" w:rsidR="00682797" w:rsidRDefault="00682797">
            <w:pPr>
              <w:keepNext/>
              <w:keepLines/>
              <w:contextualSpacing/>
              <w:rPr>
                <w:rFonts w:ascii="Times New Roman" w:hAnsi="Times New Roman" w:cs="Times New Roman"/>
                <w:sz w:val="24"/>
                <w:szCs w:val="24"/>
                <w:lang w:val="en-AU"/>
              </w:rPr>
            </w:pPr>
            <w:r>
              <w:rPr>
                <w:rFonts w:ascii="Times New Roman" w:hAnsi="Times New Roman" w:cs="Times New Roman"/>
                <w:b/>
                <w:sz w:val="24"/>
                <w:szCs w:val="24"/>
                <w:lang w:val="en-AU"/>
              </w:rPr>
              <w:t>Element</w:t>
            </w:r>
          </w:p>
        </w:tc>
        <w:tc>
          <w:tcPr>
            <w:tcW w:w="3375" w:type="pct"/>
            <w:tcBorders>
              <w:top w:val="single" w:sz="4" w:space="0" w:color="auto"/>
              <w:left w:val="single" w:sz="4" w:space="0" w:color="auto"/>
              <w:bottom w:val="single" w:sz="4" w:space="0" w:color="C0C0C0"/>
              <w:right w:val="single" w:sz="4" w:space="0" w:color="auto"/>
            </w:tcBorders>
            <w:hideMark/>
          </w:tcPr>
          <w:p w14:paraId="645EC19B" w14:textId="77777777" w:rsidR="00682797" w:rsidRDefault="00682797">
            <w:pPr>
              <w:keepNext/>
              <w:keepLines/>
              <w:contextualSpacing/>
              <w:rPr>
                <w:rFonts w:ascii="Times New Roman" w:hAnsi="Times New Roman" w:cs="Times New Roman"/>
                <w:sz w:val="24"/>
                <w:szCs w:val="24"/>
                <w:lang w:val="en-NZ"/>
              </w:rPr>
            </w:pPr>
            <w:r>
              <w:rPr>
                <w:rFonts w:ascii="Times New Roman" w:hAnsi="Times New Roman" w:cs="Times New Roman"/>
                <w:b/>
                <w:sz w:val="24"/>
                <w:szCs w:val="24"/>
                <w:lang w:val="en-AU"/>
              </w:rPr>
              <w:t>Performance Criteria</w:t>
            </w:r>
          </w:p>
        </w:tc>
      </w:tr>
      <w:tr w:rsidR="00682797" w14:paraId="73A2D125" w14:textId="77777777" w:rsidTr="00682797">
        <w:tc>
          <w:tcPr>
            <w:tcW w:w="1625" w:type="pct"/>
            <w:tcBorders>
              <w:top w:val="single" w:sz="4" w:space="0" w:color="C0C0C0"/>
              <w:left w:val="single" w:sz="4" w:space="0" w:color="auto"/>
              <w:bottom w:val="single" w:sz="4" w:space="0" w:color="auto"/>
              <w:right w:val="single" w:sz="4" w:space="0" w:color="auto"/>
            </w:tcBorders>
            <w:hideMark/>
          </w:tcPr>
          <w:p w14:paraId="142ACEED" w14:textId="77777777" w:rsidR="00682797" w:rsidRDefault="00682797">
            <w:pPr>
              <w:keepNext/>
              <w:keepLines/>
              <w:contextualSpacing/>
              <w:rPr>
                <w:rFonts w:ascii="Times New Roman" w:hAnsi="Times New Roman" w:cs="Times New Roman"/>
                <w:sz w:val="24"/>
                <w:szCs w:val="24"/>
                <w:lang w:val="en-AU"/>
              </w:rPr>
            </w:pPr>
            <w:r>
              <w:rPr>
                <w:rFonts w:ascii="Times New Roman" w:hAnsi="Times New Roman" w:cs="Times New Roman"/>
                <w:sz w:val="24"/>
                <w:szCs w:val="24"/>
                <w:lang w:val="en-AU"/>
              </w:rPr>
              <w:t>Elements describe the essential outcomes.</w:t>
            </w:r>
          </w:p>
        </w:tc>
        <w:tc>
          <w:tcPr>
            <w:tcW w:w="3375" w:type="pct"/>
            <w:tcBorders>
              <w:top w:val="single" w:sz="4" w:space="0" w:color="C0C0C0"/>
              <w:left w:val="single" w:sz="4" w:space="0" w:color="auto"/>
              <w:bottom w:val="single" w:sz="4" w:space="0" w:color="auto"/>
              <w:right w:val="single" w:sz="4" w:space="0" w:color="auto"/>
            </w:tcBorders>
            <w:hideMark/>
          </w:tcPr>
          <w:p w14:paraId="49512866" w14:textId="77777777" w:rsidR="00682797" w:rsidRDefault="00682797">
            <w:pPr>
              <w:keepNext/>
              <w:keepLines/>
              <w:contextualSpacing/>
              <w:rPr>
                <w:rFonts w:ascii="Times New Roman" w:hAnsi="Times New Roman" w:cs="Times New Roman"/>
                <w:sz w:val="24"/>
                <w:szCs w:val="24"/>
                <w:lang w:val="en-AU"/>
              </w:rPr>
            </w:pPr>
            <w:r>
              <w:rPr>
                <w:rFonts w:ascii="Times New Roman" w:hAnsi="Times New Roman" w:cs="Times New Roman"/>
                <w:sz w:val="24"/>
                <w:szCs w:val="24"/>
                <w:lang w:val="en-AU"/>
              </w:rPr>
              <w:t>Performance criteria describe the performance needed to demonstrate achievement of the element.</w:t>
            </w:r>
          </w:p>
          <w:p w14:paraId="4987A3C6" w14:textId="77777777" w:rsidR="00682797" w:rsidRDefault="00682797">
            <w:pPr>
              <w:keepNext/>
              <w:keepLines/>
              <w:contextualSpacing/>
              <w:rPr>
                <w:rFonts w:ascii="Times New Roman" w:hAnsi="Times New Roman" w:cs="Times New Roman"/>
                <w:sz w:val="24"/>
                <w:szCs w:val="24"/>
                <w:lang w:val="en-AU"/>
              </w:rPr>
            </w:pPr>
            <w:r>
              <w:rPr>
                <w:rFonts w:ascii="Times New Roman" w:hAnsi="Times New Roman" w:cs="Times New Roman"/>
                <w:b/>
                <w:i/>
                <w:sz w:val="24"/>
                <w:szCs w:val="24"/>
              </w:rPr>
              <w:t>Bold and italicized terms</w:t>
            </w:r>
            <w:r>
              <w:rPr>
                <w:rFonts w:ascii="Times New Roman" w:hAnsi="Times New Roman" w:cs="Times New Roman"/>
                <w:sz w:val="24"/>
                <w:szCs w:val="24"/>
              </w:rPr>
              <w:t xml:space="preserve"> </w:t>
            </w:r>
            <w:r>
              <w:rPr>
                <w:rFonts w:ascii="Times New Roman" w:hAnsi="Times New Roman" w:cs="Times New Roman"/>
                <w:b/>
                <w:i/>
                <w:sz w:val="24"/>
                <w:szCs w:val="24"/>
              </w:rPr>
              <w:t>are elaborated in the Range</w:t>
            </w:r>
          </w:p>
        </w:tc>
      </w:tr>
      <w:tr w:rsidR="00682797" w14:paraId="04BC2220" w14:textId="77777777" w:rsidTr="00682797">
        <w:tc>
          <w:tcPr>
            <w:tcW w:w="1625" w:type="pct"/>
            <w:tcBorders>
              <w:top w:val="single" w:sz="4" w:space="0" w:color="C0C0C0"/>
              <w:left w:val="single" w:sz="4" w:space="0" w:color="auto"/>
              <w:bottom w:val="single" w:sz="4" w:space="0" w:color="auto"/>
              <w:right w:val="single" w:sz="4" w:space="0" w:color="auto"/>
            </w:tcBorders>
          </w:tcPr>
          <w:p w14:paraId="483E8010" w14:textId="0E9F04C0" w:rsidR="00682797" w:rsidRDefault="00682797" w:rsidP="00942C4D">
            <w:pPr>
              <w:numPr>
                <w:ilvl w:val="0"/>
                <w:numId w:val="35"/>
              </w:numPr>
              <w:spacing w:after="0" w:line="276" w:lineRule="auto"/>
              <w:rPr>
                <w:rFonts w:ascii="Times New Roman" w:eastAsia="Calibri" w:hAnsi="Times New Roman" w:cs="Times New Roman"/>
                <w:sz w:val="24"/>
                <w:szCs w:val="24"/>
                <w:lang w:val="en-ZW"/>
              </w:rPr>
            </w:pPr>
            <w:r>
              <w:rPr>
                <w:rFonts w:ascii="Times New Roman" w:hAnsi="Times New Roman" w:cs="Times New Roman"/>
                <w:sz w:val="24"/>
                <w:szCs w:val="24"/>
                <w:lang w:val="en-ZW"/>
              </w:rPr>
              <w:t xml:space="preserve">Use whole </w:t>
            </w:r>
            <w:r w:rsidR="00057A4B">
              <w:rPr>
                <w:rFonts w:ascii="Times New Roman" w:hAnsi="Times New Roman" w:cs="Times New Roman"/>
                <w:sz w:val="24"/>
                <w:szCs w:val="24"/>
                <w:lang w:val="en-ZW"/>
              </w:rPr>
              <w:t>numbers for</w:t>
            </w:r>
            <w:r>
              <w:rPr>
                <w:rFonts w:ascii="Times New Roman" w:hAnsi="Times New Roman" w:cs="Times New Roman"/>
                <w:sz w:val="24"/>
                <w:szCs w:val="24"/>
                <w:lang w:val="en-ZW"/>
              </w:rPr>
              <w:t xml:space="preserve"> work</w:t>
            </w:r>
          </w:p>
          <w:p w14:paraId="20C3B6F6" w14:textId="77777777" w:rsidR="00682797" w:rsidRDefault="00682797">
            <w:pPr>
              <w:keepNext/>
              <w:keepLines/>
              <w:contextualSpacing/>
              <w:rPr>
                <w:rFonts w:ascii="Times New Roman" w:eastAsiaTheme="minorEastAsia"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0F4ECA58" w14:textId="77777777" w:rsidR="00682797" w:rsidRDefault="00682797" w:rsidP="00942C4D">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Whole numbers and money amount up to 100,000 in highly familiar workplace documents and tasks are named and read according to workplace procedures.</w:t>
            </w:r>
          </w:p>
          <w:p w14:paraId="5CB556AD" w14:textId="77777777" w:rsidR="00682797" w:rsidRDefault="00682797" w:rsidP="00942C4D">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Understanding of place value and the role of zero is demonstrate according to standard operating procedures.</w:t>
            </w:r>
          </w:p>
          <w:p w14:paraId="33CB1A58" w14:textId="77777777" w:rsidR="00682797" w:rsidRDefault="00682797" w:rsidP="00942C4D">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Halves are recognised and understood in workplace as per Standard operating procedures.</w:t>
            </w:r>
          </w:p>
          <w:p w14:paraId="11BE603D" w14:textId="77777777" w:rsidR="00682797" w:rsidRDefault="00682797" w:rsidP="00942C4D">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Whole numbers and money amounting up to 100,000 are organised in size order and are compared as per workplace procedures.</w:t>
            </w:r>
          </w:p>
          <w:p w14:paraId="4F7EB576" w14:textId="77777777" w:rsidR="00682797" w:rsidRDefault="00682797" w:rsidP="00942C4D">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Counting is done in numbers as per standard operating procedures.</w:t>
            </w:r>
          </w:p>
          <w:p w14:paraId="4B045DA3" w14:textId="77777777" w:rsidR="00682797" w:rsidRDefault="00682797" w:rsidP="00942C4D">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Addition and subtraction of whole numbers and money up to 100,000 done in accordance with workplace requirement</w:t>
            </w:r>
          </w:p>
          <w:p w14:paraId="01891407" w14:textId="77777777" w:rsidR="00682797" w:rsidRDefault="00682797" w:rsidP="00942C4D">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Links between operations of addition and subtraction are clearly described as per job requirement.</w:t>
            </w:r>
          </w:p>
          <w:p w14:paraId="02D213E8" w14:textId="77777777" w:rsidR="00682797" w:rsidRDefault="00682797" w:rsidP="00942C4D">
            <w:pPr>
              <w:keepNext/>
              <w:keepLines/>
              <w:numPr>
                <w:ilvl w:val="0"/>
                <w:numId w:val="36"/>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Reasonableness of outcome with prompting and support is checked as per work requirement.</w:t>
            </w:r>
          </w:p>
          <w:p w14:paraId="50526A12" w14:textId="77777777" w:rsidR="00682797" w:rsidRDefault="00682797" w:rsidP="00942C4D">
            <w:pPr>
              <w:keepNext/>
              <w:keepLines/>
              <w:numPr>
                <w:ilvl w:val="0"/>
                <w:numId w:val="36"/>
              </w:numPr>
              <w:spacing w:after="0" w:line="276" w:lineRule="auto"/>
              <w:contextualSpacing/>
              <w:rPr>
                <w:rFonts w:ascii="Times New Roman" w:hAnsi="Times New Roman" w:cs="Times New Roman"/>
                <w:i/>
                <w:sz w:val="24"/>
                <w:szCs w:val="24"/>
                <w:lang w:val="en-AU"/>
              </w:rPr>
            </w:pPr>
            <w:r>
              <w:rPr>
                <w:rFonts w:ascii="Times New Roman" w:hAnsi="Times New Roman" w:cs="Times New Roman"/>
                <w:sz w:val="24"/>
                <w:szCs w:val="24"/>
                <w:lang w:val="en-AU"/>
              </w:rPr>
              <w:t>Numerical information is recorded, and the result of the task is communicated using informal language and symbolism as per workplace procedures.</w:t>
            </w:r>
          </w:p>
        </w:tc>
      </w:tr>
      <w:tr w:rsidR="00682797" w14:paraId="6F704C5E" w14:textId="77777777" w:rsidTr="00682797">
        <w:tc>
          <w:tcPr>
            <w:tcW w:w="1625" w:type="pct"/>
            <w:tcBorders>
              <w:top w:val="single" w:sz="4" w:space="0" w:color="C0C0C0"/>
              <w:left w:val="single" w:sz="4" w:space="0" w:color="auto"/>
              <w:bottom w:val="single" w:sz="4" w:space="0" w:color="auto"/>
              <w:right w:val="single" w:sz="4" w:space="0" w:color="auto"/>
            </w:tcBorders>
          </w:tcPr>
          <w:p w14:paraId="4075C7DE" w14:textId="77777777" w:rsidR="00682797" w:rsidRDefault="00682797" w:rsidP="00942C4D">
            <w:pPr>
              <w:numPr>
                <w:ilvl w:val="0"/>
                <w:numId w:val="35"/>
              </w:numPr>
              <w:spacing w:after="0" w:line="276" w:lineRule="auto"/>
              <w:rPr>
                <w:rFonts w:ascii="Times New Roman" w:eastAsia="Calibri" w:hAnsi="Times New Roman" w:cs="Times New Roman"/>
                <w:sz w:val="24"/>
                <w:szCs w:val="24"/>
                <w:lang w:val="en-ZW"/>
              </w:rPr>
            </w:pPr>
            <w:r>
              <w:rPr>
                <w:rFonts w:ascii="Times New Roman" w:hAnsi="Times New Roman" w:cs="Times New Roman"/>
                <w:sz w:val="24"/>
                <w:szCs w:val="24"/>
                <w:lang w:val="en-ZW"/>
              </w:rPr>
              <w:lastRenderedPageBreak/>
              <w:t>Locate, compare and use highly familiar measurement for work</w:t>
            </w:r>
          </w:p>
          <w:p w14:paraId="018169DE" w14:textId="77777777" w:rsidR="00682797" w:rsidRDefault="00682797">
            <w:pPr>
              <w:keepNext/>
              <w:keepLines/>
              <w:contextualSpacing/>
              <w:rPr>
                <w:rFonts w:ascii="Times New Roman" w:eastAsiaTheme="minorEastAsia"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5CC7116F" w14:textId="77777777" w:rsidR="00682797" w:rsidRDefault="00682797" w:rsidP="00942C4D">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Measurements in highly familiar workplace documents and tasks are located as per standard operating procedures</w:t>
            </w:r>
          </w:p>
          <w:p w14:paraId="5BF4BA79" w14:textId="77777777" w:rsidR="00682797" w:rsidRDefault="00682797" w:rsidP="00942C4D">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Different units of measurements and their uses are identified in accordance with job specifications</w:t>
            </w:r>
          </w:p>
          <w:p w14:paraId="56A28F85" w14:textId="77777777" w:rsidR="00682797" w:rsidRDefault="00682797" w:rsidP="00942C4D">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The comparative relationship between the units of measurement identified as per standard operating procedures.</w:t>
            </w:r>
          </w:p>
          <w:p w14:paraId="3568B9CF" w14:textId="77777777" w:rsidR="00682797" w:rsidRDefault="00682797" w:rsidP="00942C4D">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Understanding of conversion of amounts is demonstrated in accordance with requirements. </w:t>
            </w:r>
          </w:p>
          <w:p w14:paraId="0DAD0189" w14:textId="77777777" w:rsidR="00682797" w:rsidRDefault="00682797" w:rsidP="00942C4D">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Informal language is used to compare measurements as per workplace procedures.</w:t>
            </w:r>
          </w:p>
          <w:p w14:paraId="41209540" w14:textId="40BD44F7" w:rsidR="00682797" w:rsidRDefault="00682797" w:rsidP="00942C4D">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Digital time is </w:t>
            </w:r>
            <w:r w:rsidR="003727E1">
              <w:rPr>
                <w:rFonts w:ascii="Times New Roman" w:hAnsi="Times New Roman" w:cs="Times New Roman"/>
                <w:sz w:val="24"/>
                <w:szCs w:val="24"/>
                <w:lang w:val="en-AU"/>
              </w:rPr>
              <w:t>wel</w:t>
            </w:r>
            <w:r>
              <w:rPr>
                <w:rFonts w:ascii="Times New Roman" w:hAnsi="Times New Roman" w:cs="Times New Roman"/>
                <w:sz w:val="24"/>
                <w:szCs w:val="24"/>
                <w:lang w:val="en-AU"/>
              </w:rPr>
              <w:t>l read and am and pm used in reference to time</w:t>
            </w:r>
          </w:p>
          <w:p w14:paraId="1A0A7FBC" w14:textId="77777777" w:rsidR="00682797" w:rsidRDefault="00682797" w:rsidP="00942C4D">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Calendar used appropriately to record information in accordance with organizational events.</w:t>
            </w:r>
          </w:p>
          <w:p w14:paraId="1FD30DB7" w14:textId="021EC234" w:rsidR="00682797" w:rsidRDefault="00682797" w:rsidP="00942C4D">
            <w:pPr>
              <w:keepNext/>
              <w:keepLines/>
              <w:numPr>
                <w:ilvl w:val="0"/>
                <w:numId w:val="37"/>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 xml:space="preserve">Basic measurement information is </w:t>
            </w:r>
            <w:r w:rsidR="003727E1">
              <w:rPr>
                <w:rFonts w:ascii="Times New Roman" w:hAnsi="Times New Roman" w:cs="Times New Roman"/>
                <w:sz w:val="24"/>
                <w:szCs w:val="24"/>
                <w:lang w:val="en-AU"/>
              </w:rPr>
              <w:t>wel</w:t>
            </w:r>
            <w:r>
              <w:rPr>
                <w:rFonts w:ascii="Times New Roman" w:hAnsi="Times New Roman" w:cs="Times New Roman"/>
                <w:sz w:val="24"/>
                <w:szCs w:val="24"/>
                <w:lang w:val="en-AU"/>
              </w:rPr>
              <w:t>l read and recorded as per the manuals</w:t>
            </w:r>
          </w:p>
          <w:p w14:paraId="7EC1E4B7" w14:textId="77777777" w:rsidR="00682797" w:rsidRDefault="00682797" w:rsidP="00942C4D">
            <w:pPr>
              <w:keepNext/>
              <w:keepLines/>
              <w:numPr>
                <w:ilvl w:val="0"/>
                <w:numId w:val="37"/>
              </w:numPr>
              <w:spacing w:after="0" w:line="276" w:lineRule="auto"/>
              <w:contextualSpacing/>
              <w:rPr>
                <w:rFonts w:ascii="Times New Roman" w:hAnsi="Times New Roman" w:cs="Times New Roman"/>
                <w:i/>
                <w:sz w:val="24"/>
                <w:szCs w:val="24"/>
                <w:lang w:val="en-AU"/>
              </w:rPr>
            </w:pPr>
            <w:r>
              <w:rPr>
                <w:rFonts w:ascii="Times New Roman" w:hAnsi="Times New Roman" w:cs="Times New Roman"/>
                <w:sz w:val="24"/>
                <w:szCs w:val="24"/>
                <w:lang w:val="en-AU"/>
              </w:rPr>
              <w:t>Additions and subtraction of simple quantities done in workplace as per SOPs.</w:t>
            </w:r>
          </w:p>
        </w:tc>
      </w:tr>
      <w:tr w:rsidR="00682797" w14:paraId="06CE9007" w14:textId="77777777" w:rsidTr="00682797">
        <w:tc>
          <w:tcPr>
            <w:tcW w:w="1625" w:type="pct"/>
            <w:tcBorders>
              <w:top w:val="single" w:sz="4" w:space="0" w:color="C0C0C0"/>
              <w:left w:val="single" w:sz="4" w:space="0" w:color="auto"/>
              <w:bottom w:val="single" w:sz="4" w:space="0" w:color="auto"/>
              <w:right w:val="single" w:sz="4" w:space="0" w:color="auto"/>
            </w:tcBorders>
          </w:tcPr>
          <w:p w14:paraId="422EB725" w14:textId="77777777" w:rsidR="00682797" w:rsidRDefault="00682797" w:rsidP="00942C4D">
            <w:pPr>
              <w:numPr>
                <w:ilvl w:val="0"/>
                <w:numId w:val="35"/>
              </w:numPr>
              <w:spacing w:after="0" w:line="276" w:lineRule="auto"/>
              <w:rPr>
                <w:rFonts w:ascii="Times New Roman" w:eastAsia="Calibri" w:hAnsi="Times New Roman" w:cs="Times New Roman"/>
                <w:sz w:val="24"/>
                <w:szCs w:val="24"/>
                <w:lang w:val="en-ZW"/>
              </w:rPr>
            </w:pPr>
            <w:r>
              <w:rPr>
                <w:rFonts w:ascii="Times New Roman" w:hAnsi="Times New Roman" w:cs="Times New Roman"/>
                <w:sz w:val="24"/>
                <w:szCs w:val="24"/>
                <w:lang w:val="en-ZW"/>
              </w:rPr>
              <w:t>Use highly familiar maps and diagrams for work</w:t>
            </w:r>
          </w:p>
          <w:p w14:paraId="1534F02B" w14:textId="77777777" w:rsidR="00682797" w:rsidRDefault="00682797">
            <w:pPr>
              <w:keepNext/>
              <w:keepLines/>
              <w:contextualSpacing/>
              <w:rPr>
                <w:rFonts w:ascii="Times New Roman" w:eastAsiaTheme="minorEastAsia" w:hAnsi="Times New Roman" w:cs="Times New Roman"/>
                <w:i/>
                <w:sz w:val="24"/>
                <w:szCs w:val="24"/>
                <w:lang w:val="en-AU"/>
              </w:rPr>
            </w:pPr>
          </w:p>
        </w:tc>
        <w:tc>
          <w:tcPr>
            <w:tcW w:w="3375" w:type="pct"/>
            <w:tcBorders>
              <w:top w:val="single" w:sz="4" w:space="0" w:color="C0C0C0"/>
              <w:left w:val="single" w:sz="4" w:space="0" w:color="auto"/>
              <w:bottom w:val="single" w:sz="4" w:space="0" w:color="auto"/>
              <w:right w:val="single" w:sz="4" w:space="0" w:color="auto"/>
            </w:tcBorders>
            <w:hideMark/>
          </w:tcPr>
          <w:p w14:paraId="2AEE606A" w14:textId="77777777" w:rsidR="00682797" w:rsidRDefault="00682797" w:rsidP="00942C4D">
            <w:pPr>
              <w:keepNext/>
              <w:keepLines/>
              <w:numPr>
                <w:ilvl w:val="0"/>
                <w:numId w:val="38"/>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Familiar items or places are in highly familiar maps and diagrams in accordance with SOPs</w:t>
            </w:r>
          </w:p>
          <w:p w14:paraId="15F57E3B" w14:textId="77777777" w:rsidR="00682797" w:rsidRDefault="00682797" w:rsidP="00942C4D">
            <w:pPr>
              <w:keepNext/>
              <w:keepLines/>
              <w:numPr>
                <w:ilvl w:val="0"/>
                <w:numId w:val="38"/>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Simple symbols and pictorial representations are identified in accordance with familiar maps and diagrams</w:t>
            </w:r>
          </w:p>
          <w:p w14:paraId="05F847FF" w14:textId="77777777" w:rsidR="00682797" w:rsidRDefault="00682797" w:rsidP="00942C4D">
            <w:pPr>
              <w:keepNext/>
              <w:keepLines/>
              <w:numPr>
                <w:ilvl w:val="0"/>
                <w:numId w:val="38"/>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Simple oral directions are given to locate objects as per SOPs</w:t>
            </w:r>
          </w:p>
          <w:p w14:paraId="20EEBBB5" w14:textId="77777777" w:rsidR="00682797" w:rsidRDefault="00682797" w:rsidP="00942C4D">
            <w:pPr>
              <w:keepNext/>
              <w:keepLines/>
              <w:numPr>
                <w:ilvl w:val="0"/>
                <w:numId w:val="38"/>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Simple oral directions followed to locate objects as per job specifications</w:t>
            </w:r>
          </w:p>
          <w:p w14:paraId="01A3DFD5" w14:textId="77777777" w:rsidR="00682797" w:rsidRDefault="00682797" w:rsidP="00942C4D">
            <w:pPr>
              <w:keepNext/>
              <w:keepLines/>
              <w:numPr>
                <w:ilvl w:val="0"/>
                <w:numId w:val="38"/>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Understanding of informal directional language is demonstrated as per work procedures.</w:t>
            </w:r>
          </w:p>
        </w:tc>
      </w:tr>
      <w:tr w:rsidR="00682797" w14:paraId="54DA27A9" w14:textId="77777777" w:rsidTr="00682797">
        <w:tc>
          <w:tcPr>
            <w:tcW w:w="1625" w:type="pct"/>
            <w:tcBorders>
              <w:top w:val="single" w:sz="4" w:space="0" w:color="auto"/>
              <w:left w:val="single" w:sz="4" w:space="0" w:color="auto"/>
              <w:bottom w:val="single" w:sz="4" w:space="0" w:color="auto"/>
              <w:right w:val="single" w:sz="4" w:space="0" w:color="auto"/>
            </w:tcBorders>
          </w:tcPr>
          <w:p w14:paraId="3D77FF03" w14:textId="77777777" w:rsidR="00682797" w:rsidRDefault="00682797" w:rsidP="00942C4D">
            <w:pPr>
              <w:numPr>
                <w:ilvl w:val="0"/>
                <w:numId w:val="35"/>
              </w:numPr>
              <w:spacing w:after="0" w:line="276" w:lineRule="auto"/>
              <w:rPr>
                <w:rFonts w:ascii="Times New Roman" w:eastAsia="Calibri" w:hAnsi="Times New Roman" w:cs="Times New Roman"/>
                <w:sz w:val="24"/>
                <w:szCs w:val="24"/>
                <w:lang w:val="en-ZW"/>
              </w:rPr>
            </w:pPr>
            <w:r>
              <w:rPr>
                <w:rFonts w:ascii="Times New Roman" w:hAnsi="Times New Roman" w:cs="Times New Roman"/>
                <w:sz w:val="24"/>
                <w:szCs w:val="24"/>
                <w:lang w:val="en-ZW"/>
              </w:rPr>
              <w:t>Identify and use some common 2D shapes for work</w:t>
            </w:r>
          </w:p>
          <w:p w14:paraId="3F7EEA59" w14:textId="77777777" w:rsidR="00682797" w:rsidRDefault="00682797">
            <w:pPr>
              <w:keepNext/>
              <w:keepLines/>
              <w:contextualSpacing/>
              <w:rPr>
                <w:rFonts w:ascii="Times New Roman" w:eastAsiaTheme="minorEastAsia" w:hAnsi="Times New Roman" w:cs="Times New Roman"/>
                <w:i/>
                <w:sz w:val="24"/>
                <w:szCs w:val="24"/>
                <w:lang w:val="en-AU"/>
              </w:rPr>
            </w:pPr>
          </w:p>
        </w:tc>
        <w:tc>
          <w:tcPr>
            <w:tcW w:w="3375" w:type="pct"/>
            <w:tcBorders>
              <w:top w:val="single" w:sz="4" w:space="0" w:color="auto"/>
              <w:left w:val="single" w:sz="4" w:space="0" w:color="auto"/>
              <w:bottom w:val="single" w:sz="4" w:space="0" w:color="auto"/>
              <w:right w:val="single" w:sz="4" w:space="0" w:color="auto"/>
            </w:tcBorders>
            <w:hideMark/>
          </w:tcPr>
          <w:p w14:paraId="02F128CF" w14:textId="77777777" w:rsidR="00682797" w:rsidRDefault="00682797" w:rsidP="00942C4D">
            <w:pPr>
              <w:keepNext/>
              <w:keepLines/>
              <w:numPr>
                <w:ilvl w:val="0"/>
                <w:numId w:val="39"/>
              </w:numPr>
              <w:spacing w:after="0" w:line="276" w:lineRule="auto"/>
              <w:contextualSpacing/>
              <w:rPr>
                <w:rFonts w:ascii="Times New Roman" w:hAnsi="Times New Roman" w:cs="Times New Roman"/>
                <w:sz w:val="24"/>
                <w:szCs w:val="24"/>
                <w:lang w:val="en-AU"/>
              </w:rPr>
            </w:pPr>
            <w:r>
              <w:rPr>
                <w:rFonts w:ascii="Times New Roman" w:hAnsi="Times New Roman" w:cs="Times New Roman"/>
                <w:b/>
                <w:i/>
                <w:sz w:val="24"/>
                <w:szCs w:val="24"/>
                <w:lang w:val="en-AU"/>
              </w:rPr>
              <w:t>Common two-dimensional</w:t>
            </w:r>
            <w:r>
              <w:rPr>
                <w:rFonts w:ascii="Times New Roman" w:hAnsi="Times New Roman" w:cs="Times New Roman"/>
                <w:b/>
                <w:sz w:val="24"/>
                <w:szCs w:val="24"/>
                <w:lang w:val="en-AU"/>
              </w:rPr>
              <w:t xml:space="preserve"> shapes</w:t>
            </w:r>
            <w:r>
              <w:rPr>
                <w:rFonts w:ascii="Times New Roman" w:hAnsi="Times New Roman" w:cs="Times New Roman"/>
                <w:sz w:val="24"/>
                <w:szCs w:val="24"/>
                <w:lang w:val="en-AU"/>
              </w:rPr>
              <w:t xml:space="preserve"> are identified and named as per SOPs</w:t>
            </w:r>
          </w:p>
          <w:p w14:paraId="78B743D2" w14:textId="77777777" w:rsidR="00682797" w:rsidRDefault="00682797" w:rsidP="00942C4D">
            <w:pPr>
              <w:keepNext/>
              <w:keepLines/>
              <w:numPr>
                <w:ilvl w:val="0"/>
                <w:numId w:val="39"/>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Common objects are described in terms of size and shape as per SOPs</w:t>
            </w:r>
          </w:p>
          <w:p w14:paraId="29B1B918" w14:textId="77777777" w:rsidR="00682797" w:rsidRDefault="00682797" w:rsidP="00942C4D">
            <w:pPr>
              <w:keepNext/>
              <w:keepLines/>
              <w:numPr>
                <w:ilvl w:val="0"/>
                <w:numId w:val="39"/>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Common, every day, informal language is used to compare objects in accordance SOPs</w:t>
            </w:r>
          </w:p>
          <w:p w14:paraId="22168432" w14:textId="77777777" w:rsidR="00682797" w:rsidRDefault="00682797" w:rsidP="00942C4D">
            <w:pPr>
              <w:keepNext/>
              <w:keepLines/>
              <w:numPr>
                <w:ilvl w:val="0"/>
                <w:numId w:val="39"/>
              </w:numPr>
              <w:spacing w:after="0" w:line="276" w:lineRule="auto"/>
              <w:contextualSpacing/>
              <w:rPr>
                <w:rFonts w:ascii="Times New Roman" w:hAnsi="Times New Roman" w:cs="Times New Roman"/>
                <w:i/>
                <w:sz w:val="24"/>
                <w:szCs w:val="24"/>
                <w:lang w:val="en-AU"/>
              </w:rPr>
            </w:pPr>
            <w:r>
              <w:rPr>
                <w:rFonts w:ascii="Times New Roman" w:hAnsi="Times New Roman" w:cs="Times New Roman"/>
                <w:sz w:val="24"/>
                <w:szCs w:val="24"/>
                <w:lang w:val="en-AU"/>
              </w:rPr>
              <w:t>Common objects are grouped based on shape, size, colour and features as per job requirements</w:t>
            </w:r>
          </w:p>
        </w:tc>
      </w:tr>
      <w:tr w:rsidR="00682797" w14:paraId="377BFE11" w14:textId="77777777" w:rsidTr="00682797">
        <w:tc>
          <w:tcPr>
            <w:tcW w:w="1625" w:type="pct"/>
            <w:tcBorders>
              <w:top w:val="single" w:sz="4" w:space="0" w:color="auto"/>
              <w:left w:val="single" w:sz="4" w:space="0" w:color="auto"/>
              <w:bottom w:val="single" w:sz="4" w:space="0" w:color="auto"/>
              <w:right w:val="single" w:sz="4" w:space="0" w:color="auto"/>
            </w:tcBorders>
          </w:tcPr>
          <w:p w14:paraId="503072C2" w14:textId="77777777" w:rsidR="00682797" w:rsidRDefault="00682797" w:rsidP="00942C4D">
            <w:pPr>
              <w:numPr>
                <w:ilvl w:val="0"/>
                <w:numId w:val="35"/>
              </w:numPr>
              <w:spacing w:after="0" w:line="276" w:lineRule="auto"/>
              <w:rPr>
                <w:rFonts w:ascii="Times New Roman" w:eastAsia="Calibri" w:hAnsi="Times New Roman" w:cs="Times New Roman"/>
                <w:sz w:val="24"/>
                <w:szCs w:val="24"/>
                <w:lang w:val="en-ZW"/>
              </w:rPr>
            </w:pPr>
            <w:r>
              <w:rPr>
                <w:rFonts w:ascii="Times New Roman" w:hAnsi="Times New Roman" w:cs="Times New Roman"/>
                <w:sz w:val="24"/>
                <w:szCs w:val="24"/>
                <w:lang w:val="en-ZW"/>
              </w:rPr>
              <w:lastRenderedPageBreak/>
              <w:t>Locate specific Information in highly familiar tables, graphs and charts for work</w:t>
            </w:r>
          </w:p>
          <w:p w14:paraId="6DAF59AF" w14:textId="77777777" w:rsidR="00682797" w:rsidRDefault="00682797">
            <w:pPr>
              <w:ind w:left="720"/>
              <w:rPr>
                <w:rFonts w:ascii="Times New Roman" w:eastAsiaTheme="minorEastAsia" w:hAnsi="Times New Roman" w:cs="Times New Roman"/>
                <w:sz w:val="24"/>
                <w:szCs w:val="24"/>
                <w:lang w:val="en-ZW"/>
              </w:rPr>
            </w:pPr>
          </w:p>
          <w:p w14:paraId="7B108D46" w14:textId="77777777" w:rsidR="00682797" w:rsidRDefault="00682797">
            <w:pPr>
              <w:ind w:left="720"/>
              <w:rPr>
                <w:rFonts w:ascii="Times New Roman" w:hAnsi="Times New Roman" w:cs="Times New Roman"/>
                <w:sz w:val="24"/>
                <w:szCs w:val="24"/>
                <w:lang w:val="en-ZW"/>
              </w:rPr>
            </w:pPr>
          </w:p>
          <w:p w14:paraId="4508BCA0" w14:textId="77777777" w:rsidR="00682797" w:rsidRDefault="00682797">
            <w:pPr>
              <w:ind w:left="720"/>
              <w:rPr>
                <w:rFonts w:ascii="Times New Roman" w:hAnsi="Times New Roman" w:cs="Times New Roman"/>
                <w:sz w:val="24"/>
                <w:szCs w:val="24"/>
                <w:lang w:val="en-ZW"/>
              </w:rPr>
            </w:pPr>
          </w:p>
          <w:p w14:paraId="7B392C40" w14:textId="77777777" w:rsidR="00682797" w:rsidRDefault="00682797">
            <w:pPr>
              <w:ind w:left="360"/>
              <w:rPr>
                <w:rFonts w:ascii="Times New Roman" w:hAnsi="Times New Roman" w:cs="Times New Roman"/>
                <w:b/>
                <w:sz w:val="24"/>
                <w:szCs w:val="24"/>
                <w:lang w:val="en-ZW"/>
              </w:rPr>
            </w:pPr>
          </w:p>
        </w:tc>
        <w:tc>
          <w:tcPr>
            <w:tcW w:w="3375" w:type="pct"/>
            <w:tcBorders>
              <w:top w:val="single" w:sz="4" w:space="0" w:color="auto"/>
              <w:left w:val="single" w:sz="4" w:space="0" w:color="auto"/>
              <w:bottom w:val="single" w:sz="4" w:space="0" w:color="auto"/>
              <w:right w:val="single" w:sz="4" w:space="0" w:color="auto"/>
            </w:tcBorders>
            <w:hideMark/>
          </w:tcPr>
          <w:p w14:paraId="5B638331" w14:textId="77777777" w:rsidR="00682797" w:rsidRDefault="00682797" w:rsidP="00942C4D">
            <w:pPr>
              <w:keepNext/>
              <w:keepLines/>
              <w:numPr>
                <w:ilvl w:val="0"/>
                <w:numId w:val="40"/>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Features of simple tables identified as per work place procedures</w:t>
            </w:r>
          </w:p>
          <w:p w14:paraId="13ACD707" w14:textId="77777777" w:rsidR="00682797" w:rsidRDefault="00682797" w:rsidP="00942C4D">
            <w:pPr>
              <w:keepNext/>
              <w:keepLines/>
              <w:numPr>
                <w:ilvl w:val="0"/>
                <w:numId w:val="40"/>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Specific numerical information located in highly familiar tables using grid movement (up and down columns and across rows) and key as graph and chart manuals</w:t>
            </w:r>
          </w:p>
          <w:p w14:paraId="68C1F46B" w14:textId="77777777" w:rsidR="00682797" w:rsidRDefault="00682797" w:rsidP="00942C4D">
            <w:pPr>
              <w:keepNext/>
              <w:keepLines/>
              <w:numPr>
                <w:ilvl w:val="0"/>
                <w:numId w:val="40"/>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Numerical information and data in highly familiar tables compared using appropriate informal language as per workplace procedures.</w:t>
            </w:r>
          </w:p>
          <w:p w14:paraId="73CA94A5" w14:textId="77777777" w:rsidR="00682797" w:rsidRDefault="00682797" w:rsidP="00942C4D">
            <w:pPr>
              <w:keepNext/>
              <w:keepLines/>
              <w:numPr>
                <w:ilvl w:val="0"/>
                <w:numId w:val="40"/>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Information related to relevant workplace tasks as per workplace procedures</w:t>
            </w:r>
          </w:p>
          <w:p w14:paraId="3DB56DBC" w14:textId="77777777" w:rsidR="00682797" w:rsidRDefault="00682797" w:rsidP="00942C4D">
            <w:pPr>
              <w:keepNext/>
              <w:keepLines/>
              <w:numPr>
                <w:ilvl w:val="0"/>
                <w:numId w:val="40"/>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Features of simple graphs and charts identified as per SOPs</w:t>
            </w:r>
          </w:p>
          <w:p w14:paraId="743F9F6F" w14:textId="77777777" w:rsidR="00682797" w:rsidRDefault="00682797" w:rsidP="00942C4D">
            <w:pPr>
              <w:keepNext/>
              <w:keepLines/>
              <w:numPr>
                <w:ilvl w:val="0"/>
                <w:numId w:val="40"/>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Specific numerical information located in highly familiar graphs and charts as per workplace procedures.</w:t>
            </w:r>
          </w:p>
          <w:p w14:paraId="47D452DF" w14:textId="77777777" w:rsidR="00682797" w:rsidRDefault="00682797" w:rsidP="00942C4D">
            <w:pPr>
              <w:keepNext/>
              <w:keepLines/>
              <w:numPr>
                <w:ilvl w:val="0"/>
                <w:numId w:val="40"/>
              </w:numPr>
              <w:spacing w:after="0" w:line="276" w:lineRule="auto"/>
              <w:contextualSpacing/>
              <w:rPr>
                <w:rFonts w:ascii="Times New Roman" w:hAnsi="Times New Roman" w:cs="Times New Roman"/>
                <w:sz w:val="24"/>
                <w:szCs w:val="24"/>
                <w:lang w:val="en-AU"/>
              </w:rPr>
            </w:pPr>
            <w:r>
              <w:rPr>
                <w:rFonts w:ascii="Times New Roman" w:hAnsi="Times New Roman" w:cs="Times New Roman"/>
                <w:sz w:val="24"/>
                <w:szCs w:val="24"/>
                <w:lang w:val="en-AU"/>
              </w:rPr>
              <w:t>Numerical information and data compared using appropriate informal language as per SOPs.</w:t>
            </w:r>
          </w:p>
        </w:tc>
      </w:tr>
    </w:tbl>
    <w:p w14:paraId="2ACEAFD6" w14:textId="77777777" w:rsidR="00682797" w:rsidRDefault="00682797" w:rsidP="00682797">
      <w:pPr>
        <w:keepNext/>
        <w:jc w:val="both"/>
        <w:outlineLvl w:val="5"/>
        <w:rPr>
          <w:rFonts w:ascii="Times New Roman" w:eastAsiaTheme="minorEastAsia" w:hAnsi="Times New Roman" w:cs="Times New Roman"/>
          <w:b/>
          <w:sz w:val="24"/>
          <w:szCs w:val="24"/>
        </w:rPr>
      </w:pPr>
      <w:r>
        <w:rPr>
          <w:rFonts w:ascii="Times New Roman" w:hAnsi="Times New Roman" w:cs="Times New Roman"/>
          <w:b/>
          <w:sz w:val="24"/>
          <w:szCs w:val="24"/>
        </w:rPr>
        <w:t xml:space="preserve">RANGE </w:t>
      </w:r>
    </w:p>
    <w:p w14:paraId="563C8087" w14:textId="77777777" w:rsidR="00682797" w:rsidRDefault="00682797" w:rsidP="0068279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682797" w14:paraId="6ECF41C8" w14:textId="77777777" w:rsidTr="00682797">
        <w:tc>
          <w:tcPr>
            <w:tcW w:w="1606" w:type="pct"/>
            <w:tcBorders>
              <w:top w:val="single" w:sz="4" w:space="0" w:color="auto"/>
              <w:left w:val="single" w:sz="4" w:space="0" w:color="auto"/>
              <w:bottom w:val="single" w:sz="4" w:space="0" w:color="auto"/>
              <w:right w:val="single" w:sz="4" w:space="0" w:color="auto"/>
            </w:tcBorders>
            <w:hideMark/>
          </w:tcPr>
          <w:p w14:paraId="6A1BA870" w14:textId="77777777" w:rsidR="00682797" w:rsidRDefault="00682797">
            <w:pPr>
              <w:spacing w:before="120" w:after="120"/>
              <w:rPr>
                <w:rFonts w:ascii="Times New Roman" w:hAnsi="Times New Roman" w:cs="Times New Roman"/>
                <w:b/>
                <w:sz w:val="24"/>
                <w:szCs w:val="24"/>
              </w:rPr>
            </w:pPr>
            <w:r>
              <w:rPr>
                <w:rFonts w:ascii="Times New Roman" w:hAnsi="Times New Roman" w:cs="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4219B205" w14:textId="77777777" w:rsidR="00682797" w:rsidRDefault="00682797">
            <w:pPr>
              <w:spacing w:before="120" w:after="120"/>
              <w:rPr>
                <w:rFonts w:ascii="Times New Roman" w:hAnsi="Times New Roman" w:cs="Times New Roman"/>
                <w:b/>
                <w:sz w:val="24"/>
                <w:szCs w:val="24"/>
              </w:rPr>
            </w:pPr>
            <w:r>
              <w:rPr>
                <w:rFonts w:ascii="Times New Roman" w:hAnsi="Times New Roman" w:cs="Times New Roman"/>
                <w:b/>
                <w:sz w:val="24"/>
                <w:szCs w:val="24"/>
              </w:rPr>
              <w:t>Range</w:t>
            </w:r>
          </w:p>
        </w:tc>
      </w:tr>
      <w:tr w:rsidR="00682797" w14:paraId="6CEB3728" w14:textId="77777777" w:rsidTr="00682797">
        <w:tc>
          <w:tcPr>
            <w:tcW w:w="1606" w:type="pct"/>
            <w:tcBorders>
              <w:top w:val="single" w:sz="4" w:space="0" w:color="auto"/>
              <w:left w:val="single" w:sz="4" w:space="0" w:color="auto"/>
              <w:bottom w:val="single" w:sz="4" w:space="0" w:color="auto"/>
              <w:right w:val="single" w:sz="4" w:space="0" w:color="auto"/>
            </w:tcBorders>
            <w:hideMark/>
          </w:tcPr>
          <w:p w14:paraId="201B78F0" w14:textId="77777777" w:rsidR="00682797" w:rsidRDefault="00682797" w:rsidP="00942C4D">
            <w:pPr>
              <w:pStyle w:val="ListParagraph"/>
              <w:numPr>
                <w:ilvl w:val="0"/>
                <w:numId w:val="57"/>
              </w:numPr>
              <w:spacing w:line="276" w:lineRule="auto"/>
              <w:rPr>
                <w:bCs/>
                <w:lang w:val="en-GB"/>
              </w:rPr>
            </w:pPr>
            <w:r>
              <w:rPr>
                <w:bCs/>
                <w:lang w:val="en-GB"/>
              </w:rPr>
              <w:t>Common two -dimensional shapes: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58FB5C96" w14:textId="77777777" w:rsidR="00682797" w:rsidRDefault="00682797" w:rsidP="00942C4D">
            <w:pPr>
              <w:numPr>
                <w:ilvl w:val="1"/>
                <w:numId w:val="58"/>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Round/circle</w:t>
            </w:r>
          </w:p>
          <w:p w14:paraId="3E1BD8AF" w14:textId="77777777" w:rsidR="00682797" w:rsidRDefault="00682797" w:rsidP="00942C4D">
            <w:pPr>
              <w:numPr>
                <w:ilvl w:val="1"/>
                <w:numId w:val="58"/>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Square</w:t>
            </w:r>
          </w:p>
          <w:p w14:paraId="4D548485" w14:textId="77777777" w:rsidR="00682797" w:rsidRDefault="00682797" w:rsidP="00942C4D">
            <w:pPr>
              <w:numPr>
                <w:ilvl w:val="1"/>
                <w:numId w:val="58"/>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Rectangular</w:t>
            </w:r>
          </w:p>
          <w:p w14:paraId="3E6CBF14" w14:textId="77777777" w:rsidR="00682797" w:rsidRDefault="00682797" w:rsidP="00942C4D">
            <w:pPr>
              <w:numPr>
                <w:ilvl w:val="1"/>
                <w:numId w:val="58"/>
              </w:numPr>
              <w:spacing w:after="0" w:line="276" w:lineRule="auto"/>
              <w:rPr>
                <w:rFonts w:ascii="Times New Roman" w:hAnsi="Times New Roman" w:cs="Times New Roman"/>
                <w:sz w:val="24"/>
                <w:szCs w:val="24"/>
                <w:lang w:val="en-GB"/>
              </w:rPr>
            </w:pPr>
            <w:r>
              <w:rPr>
                <w:rFonts w:ascii="Times New Roman" w:hAnsi="Times New Roman" w:cs="Times New Roman"/>
                <w:sz w:val="24"/>
                <w:szCs w:val="24"/>
                <w:lang w:val="en-GB"/>
              </w:rPr>
              <w:t>Triangle</w:t>
            </w:r>
          </w:p>
        </w:tc>
      </w:tr>
    </w:tbl>
    <w:p w14:paraId="16AFF205" w14:textId="77777777" w:rsidR="00682797" w:rsidRDefault="00682797" w:rsidP="00682797">
      <w:pPr>
        <w:ind w:left="2880" w:hanging="2880"/>
        <w:rPr>
          <w:rFonts w:ascii="Times New Roman" w:eastAsiaTheme="minorEastAsia" w:hAnsi="Times New Roman" w:cs="Times New Roman"/>
          <w:sz w:val="24"/>
          <w:szCs w:val="24"/>
        </w:rPr>
      </w:pPr>
    </w:p>
    <w:p w14:paraId="76E46049" w14:textId="77777777" w:rsidR="00682797" w:rsidRDefault="00682797" w:rsidP="00682797">
      <w:pPr>
        <w:rPr>
          <w:rFonts w:ascii="Times New Roman" w:eastAsia="Calibri" w:hAnsi="Times New Roman" w:cs="Times New Roman"/>
          <w:b/>
          <w:sz w:val="24"/>
          <w:szCs w:val="24"/>
        </w:rPr>
      </w:pPr>
      <w:r>
        <w:rPr>
          <w:rFonts w:ascii="Times New Roman" w:hAnsi="Times New Roman" w:cs="Times New Roman"/>
          <w:b/>
          <w:sz w:val="24"/>
          <w:szCs w:val="24"/>
        </w:rPr>
        <w:t>REQUIRED SKILLS AND KNOWLEDGE</w:t>
      </w:r>
    </w:p>
    <w:p w14:paraId="324ED2BF" w14:textId="77777777" w:rsidR="00682797" w:rsidRDefault="00682797" w:rsidP="00682797">
      <w:pPr>
        <w:rPr>
          <w:rFonts w:ascii="Times New Roman" w:eastAsiaTheme="minorEastAsia" w:hAnsi="Times New Roman" w:cs="Times New Roman"/>
          <w:sz w:val="24"/>
          <w:szCs w:val="24"/>
        </w:rPr>
      </w:pPr>
      <w:r>
        <w:rPr>
          <w:rFonts w:ascii="Times New Roman" w:hAnsi="Times New Roman" w:cs="Times New Roman"/>
          <w:sz w:val="24"/>
          <w:szCs w:val="24"/>
        </w:rPr>
        <w:t>This section describes the skills and knowledge required for this unit of competency.</w:t>
      </w:r>
    </w:p>
    <w:p w14:paraId="14F7B78A"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Required Skills</w:t>
      </w:r>
    </w:p>
    <w:p w14:paraId="7E48EDEA" w14:textId="77777777" w:rsidR="00682797" w:rsidRDefault="00682797" w:rsidP="00682797">
      <w:pPr>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4EDC2078" w14:textId="77777777" w:rsidR="00682797" w:rsidRDefault="00682797" w:rsidP="00942C4D">
      <w:pPr>
        <w:numPr>
          <w:ilvl w:val="0"/>
          <w:numId w:val="59"/>
        </w:numPr>
        <w:spacing w:after="200" w:line="276" w:lineRule="auto"/>
        <w:contextualSpacing/>
        <w:rPr>
          <w:rFonts w:ascii="Times New Roman" w:hAnsi="Times New Roman" w:cs="Times New Roman"/>
          <w:sz w:val="24"/>
          <w:szCs w:val="24"/>
        </w:rPr>
      </w:pPr>
      <w:bookmarkStart w:id="29" w:name="_Hlk64897882"/>
      <w:r>
        <w:rPr>
          <w:rFonts w:ascii="Times New Roman" w:hAnsi="Times New Roman" w:cs="Times New Roman"/>
          <w:sz w:val="24"/>
          <w:szCs w:val="24"/>
        </w:rPr>
        <w:t>Measuring</w:t>
      </w:r>
    </w:p>
    <w:p w14:paraId="6DD67C2D" w14:textId="77777777" w:rsidR="00682797" w:rsidRDefault="00682797" w:rsidP="00942C4D">
      <w:pPr>
        <w:numPr>
          <w:ilvl w:val="0"/>
          <w:numId w:val="59"/>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Logical thinking</w:t>
      </w:r>
    </w:p>
    <w:p w14:paraId="5866A95B" w14:textId="77777777" w:rsidR="00682797" w:rsidRDefault="00682797" w:rsidP="00942C4D">
      <w:pPr>
        <w:numPr>
          <w:ilvl w:val="0"/>
          <w:numId w:val="59"/>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Computing</w:t>
      </w:r>
    </w:p>
    <w:p w14:paraId="757BEE2F" w14:textId="77777777" w:rsidR="00682797" w:rsidRDefault="00682797" w:rsidP="00942C4D">
      <w:pPr>
        <w:numPr>
          <w:ilvl w:val="0"/>
          <w:numId w:val="59"/>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Drawing of graphs</w:t>
      </w:r>
    </w:p>
    <w:p w14:paraId="2E6D7105" w14:textId="77777777" w:rsidR="00682797" w:rsidRDefault="00682797" w:rsidP="00942C4D">
      <w:pPr>
        <w:numPr>
          <w:ilvl w:val="0"/>
          <w:numId w:val="59"/>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Applying mathematical formulas</w:t>
      </w:r>
    </w:p>
    <w:p w14:paraId="37958EAE" w14:textId="77777777" w:rsidR="00682797" w:rsidRDefault="00682797" w:rsidP="00942C4D">
      <w:pPr>
        <w:numPr>
          <w:ilvl w:val="0"/>
          <w:numId w:val="59"/>
        </w:numPr>
        <w:spacing w:after="200" w:line="276" w:lineRule="auto"/>
        <w:contextualSpacing/>
        <w:rPr>
          <w:rFonts w:ascii="Times New Roman" w:hAnsi="Times New Roman" w:cs="Times New Roman"/>
          <w:sz w:val="24"/>
          <w:szCs w:val="24"/>
        </w:rPr>
      </w:pPr>
      <w:r>
        <w:rPr>
          <w:rFonts w:ascii="Times New Roman" w:hAnsi="Times New Roman" w:cs="Times New Roman"/>
          <w:sz w:val="24"/>
          <w:szCs w:val="24"/>
        </w:rPr>
        <w:t xml:space="preserve">Analytical </w:t>
      </w:r>
    </w:p>
    <w:bookmarkEnd w:id="29"/>
    <w:p w14:paraId="7F8F7615" w14:textId="77777777" w:rsidR="00682797" w:rsidRDefault="00682797" w:rsidP="00682797">
      <w:pPr>
        <w:rPr>
          <w:rFonts w:ascii="Times New Roman" w:eastAsia="Calibri" w:hAnsi="Times New Roman" w:cs="Times New Roman"/>
          <w:sz w:val="24"/>
          <w:szCs w:val="24"/>
        </w:rPr>
      </w:pPr>
    </w:p>
    <w:p w14:paraId="3DB211C5" w14:textId="77777777" w:rsidR="00682797" w:rsidRDefault="00682797" w:rsidP="00682797">
      <w:pPr>
        <w:rPr>
          <w:rFonts w:ascii="Times New Roman" w:eastAsiaTheme="minorEastAsia" w:hAnsi="Times New Roman" w:cs="Times New Roman"/>
          <w:b/>
          <w:sz w:val="24"/>
          <w:szCs w:val="24"/>
          <w:lang w:eastAsia="zh-CN"/>
        </w:rPr>
      </w:pPr>
      <w:r>
        <w:rPr>
          <w:rFonts w:ascii="Times New Roman" w:hAnsi="Times New Roman" w:cs="Times New Roman"/>
          <w:b/>
          <w:sz w:val="24"/>
          <w:szCs w:val="24"/>
          <w:lang w:eastAsia="zh-CN"/>
        </w:rPr>
        <w:t>Required knowledge</w:t>
      </w:r>
    </w:p>
    <w:p w14:paraId="73607C11" w14:textId="77777777" w:rsidR="00682797" w:rsidRDefault="00682797" w:rsidP="00682797">
      <w:pPr>
        <w:rPr>
          <w:rFonts w:ascii="Times New Roman" w:hAnsi="Times New Roman" w:cs="Times New Roman"/>
          <w:sz w:val="24"/>
          <w:szCs w:val="24"/>
          <w:lang w:eastAsia="zh-CN"/>
        </w:rPr>
      </w:pPr>
      <w:r>
        <w:rPr>
          <w:rFonts w:ascii="Times New Roman" w:hAnsi="Times New Roman" w:cs="Times New Roman"/>
          <w:sz w:val="24"/>
          <w:szCs w:val="24"/>
          <w:lang w:eastAsia="zh-CN"/>
        </w:rPr>
        <w:t>The individual needs to demonstrate knowledge of:</w:t>
      </w:r>
    </w:p>
    <w:p w14:paraId="57849FA5"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Types of common shapes</w:t>
      </w:r>
    </w:p>
    <w:p w14:paraId="15ED665E"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Differentiation between two dimensional shapes / objects</w:t>
      </w:r>
    </w:p>
    <w:p w14:paraId="4F7CED6D"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Formulae for calculating area and volume</w:t>
      </w:r>
    </w:p>
    <w:p w14:paraId="06AD612B"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Types and purpose of measuring instruments</w:t>
      </w:r>
    </w:p>
    <w:p w14:paraId="447557AF"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Units of measurement and abbreviations</w:t>
      </w:r>
    </w:p>
    <w:p w14:paraId="64B19CBA"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Fundamental operations (addition, subtraction, division, multiplication)</w:t>
      </w:r>
    </w:p>
    <w:p w14:paraId="0CD688B4"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Rounding techniques</w:t>
      </w:r>
    </w:p>
    <w:p w14:paraId="1D4721E8"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Types of fractions</w:t>
      </w:r>
    </w:p>
    <w:p w14:paraId="4CEC83D1"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Different types of tables and graphs</w:t>
      </w:r>
    </w:p>
    <w:p w14:paraId="2889CE28"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Meaning of graphs, such as increasing, decreasing, and constant value</w:t>
      </w:r>
    </w:p>
    <w:p w14:paraId="49B69738" w14:textId="77777777" w:rsidR="00682797" w:rsidRDefault="00682797" w:rsidP="00942C4D">
      <w:pPr>
        <w:numPr>
          <w:ilvl w:val="0"/>
          <w:numId w:val="60"/>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Preparation of basic data, tables &amp; graphs</w:t>
      </w:r>
    </w:p>
    <w:p w14:paraId="7CD40C24" w14:textId="77777777" w:rsidR="00682797" w:rsidRDefault="00682797" w:rsidP="00682797">
      <w:pPr>
        <w:keepNext/>
        <w:outlineLvl w:val="0"/>
        <w:rPr>
          <w:rFonts w:ascii="Times New Roman" w:hAnsi="Times New Roman" w:cs="Times New Roman"/>
          <w:b/>
          <w:sz w:val="24"/>
          <w:szCs w:val="24"/>
          <w:lang w:eastAsia="zh-CN"/>
        </w:rPr>
      </w:pPr>
    </w:p>
    <w:p w14:paraId="6DE2C83F" w14:textId="77777777" w:rsidR="00682797" w:rsidRDefault="00682797" w:rsidP="00682797">
      <w:pPr>
        <w:rPr>
          <w:rFonts w:ascii="Times New Roman" w:eastAsia="Calibri" w:hAnsi="Times New Roman" w:cs="Times New Roman"/>
          <w:b/>
          <w:sz w:val="24"/>
          <w:szCs w:val="24"/>
          <w:lang w:eastAsia="zh-CN"/>
        </w:rPr>
      </w:pPr>
      <w:r>
        <w:rPr>
          <w:rFonts w:ascii="Times New Roman" w:hAnsi="Times New Roman" w:cs="Times New Roman"/>
          <w:b/>
          <w:sz w:val="24"/>
          <w:szCs w:val="24"/>
          <w:lang w:eastAsia="zh-CN"/>
        </w:rPr>
        <w:t>EVIDENCE GUIDE</w:t>
      </w:r>
    </w:p>
    <w:p w14:paraId="30290CCD" w14:textId="77777777" w:rsidR="00682797" w:rsidRDefault="00682797" w:rsidP="00682797">
      <w:pPr>
        <w:jc w:val="both"/>
        <w:rPr>
          <w:rFonts w:ascii="Times New Roman" w:eastAsiaTheme="minorEastAsia" w:hAnsi="Times New Roman" w:cs="Times New Roman"/>
          <w:sz w:val="24"/>
          <w:szCs w:val="24"/>
          <w:lang w:eastAsia="zh-CN"/>
        </w:rPr>
      </w:pPr>
      <w:r>
        <w:rPr>
          <w:rFonts w:ascii="Times New Roman" w:hAnsi="Times New Roman" w:cs="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205"/>
        <w:gridCol w:w="21"/>
      </w:tblGrid>
      <w:tr w:rsidR="00682797" w14:paraId="3CE024BD" w14:textId="77777777" w:rsidTr="00682797">
        <w:trPr>
          <w:trHeight w:val="288"/>
        </w:trPr>
        <w:tc>
          <w:tcPr>
            <w:tcW w:w="1671" w:type="pct"/>
            <w:tcBorders>
              <w:top w:val="single" w:sz="4" w:space="0" w:color="auto"/>
              <w:left w:val="single" w:sz="4" w:space="0" w:color="auto"/>
              <w:bottom w:val="single" w:sz="4" w:space="0" w:color="auto"/>
              <w:right w:val="single" w:sz="4" w:space="0" w:color="auto"/>
            </w:tcBorders>
            <w:hideMark/>
          </w:tcPr>
          <w:p w14:paraId="31DCEE50" w14:textId="77777777" w:rsidR="00682797" w:rsidRDefault="00682797" w:rsidP="00942C4D">
            <w:pPr>
              <w:numPr>
                <w:ilvl w:val="0"/>
                <w:numId w:val="41"/>
              </w:numPr>
              <w:spacing w:after="0" w:line="276" w:lineRule="auto"/>
              <w:ind w:left="592" w:hanging="425"/>
              <w:rPr>
                <w:rFonts w:ascii="Times New Roman" w:hAnsi="Times New Roman" w:cs="Times New Roman"/>
                <w:sz w:val="24"/>
                <w:szCs w:val="24"/>
                <w:lang w:eastAsia="zh-CN"/>
              </w:rPr>
            </w:pPr>
            <w:r>
              <w:rPr>
                <w:rFonts w:ascii="Times New Roman" w:hAnsi="Times New Roman" w:cs="Times New Roman"/>
                <w:sz w:val="24"/>
                <w:szCs w:val="24"/>
                <w:lang w:eastAsia="zh-CN"/>
              </w:rPr>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03AF44BD" w14:textId="77777777" w:rsidR="00682797" w:rsidRDefault="00682797">
            <w:pPr>
              <w:keepNext/>
              <w:keepLines/>
              <w:tabs>
                <w:tab w:val="left" w:pos="702"/>
              </w:tabs>
              <w:spacing w:before="120" w:after="0"/>
              <w:ind w:left="702" w:hanging="702"/>
              <w:contextualSpacing/>
              <w:rPr>
                <w:rFonts w:ascii="Times New Roman" w:hAnsi="Times New Roman" w:cs="Times New Roman"/>
                <w:sz w:val="24"/>
                <w:szCs w:val="24"/>
                <w:lang w:eastAsia="zh-CN"/>
              </w:rPr>
            </w:pPr>
            <w:r>
              <w:rPr>
                <w:rFonts w:ascii="Times New Roman" w:hAnsi="Times New Roman" w:cs="Times New Roman"/>
                <w:sz w:val="24"/>
                <w:szCs w:val="24"/>
                <w:lang w:eastAsia="zh-CN"/>
              </w:rPr>
              <w:t>Assessment requires evidence that the candidate:</w:t>
            </w:r>
          </w:p>
          <w:p w14:paraId="75ECB9AF" w14:textId="77777777" w:rsidR="00682797" w:rsidRDefault="00682797" w:rsidP="00942C4D">
            <w:pPr>
              <w:pStyle w:val="ListParagraph"/>
              <w:numPr>
                <w:ilvl w:val="1"/>
                <w:numId w:val="41"/>
              </w:numPr>
              <w:tabs>
                <w:tab w:val="left" w:pos="702"/>
              </w:tabs>
              <w:spacing w:line="276" w:lineRule="auto"/>
              <w:rPr>
                <w:lang w:eastAsia="zh-CN"/>
              </w:rPr>
            </w:pPr>
            <w:r>
              <w:rPr>
                <w:lang w:eastAsia="zh-CN"/>
              </w:rPr>
              <w:t>Measured objects or materials as per job requirements</w:t>
            </w:r>
          </w:p>
          <w:p w14:paraId="159C632A" w14:textId="77777777" w:rsidR="00682797" w:rsidRDefault="00682797" w:rsidP="00942C4D">
            <w:pPr>
              <w:pStyle w:val="ListParagraph"/>
              <w:numPr>
                <w:ilvl w:val="1"/>
                <w:numId w:val="41"/>
              </w:numPr>
              <w:tabs>
                <w:tab w:val="left" w:pos="702"/>
              </w:tabs>
              <w:spacing w:line="276" w:lineRule="auto"/>
              <w:rPr>
                <w:lang w:eastAsia="zh-CN"/>
              </w:rPr>
            </w:pPr>
            <w:r>
              <w:rPr>
                <w:lang w:eastAsia="zh-CN"/>
              </w:rPr>
              <w:t>Used calculator to perform the four fundamental operations</w:t>
            </w:r>
          </w:p>
          <w:p w14:paraId="2B950E03" w14:textId="77777777" w:rsidR="00682797" w:rsidRDefault="00682797" w:rsidP="00942C4D">
            <w:pPr>
              <w:pStyle w:val="ListParagraph"/>
              <w:numPr>
                <w:ilvl w:val="1"/>
                <w:numId w:val="41"/>
              </w:numPr>
              <w:tabs>
                <w:tab w:val="left" w:pos="702"/>
              </w:tabs>
              <w:spacing w:line="276" w:lineRule="auto"/>
              <w:rPr>
                <w:lang w:eastAsia="zh-CN"/>
              </w:rPr>
            </w:pPr>
            <w:r>
              <w:rPr>
                <w:lang w:eastAsia="zh-CN"/>
              </w:rPr>
              <w:t>Performed calculations involving money up to one hundred thousand</w:t>
            </w:r>
          </w:p>
          <w:p w14:paraId="10475512" w14:textId="77777777" w:rsidR="00682797" w:rsidRDefault="00682797" w:rsidP="00942C4D">
            <w:pPr>
              <w:pStyle w:val="ListParagraph"/>
              <w:numPr>
                <w:ilvl w:val="1"/>
                <w:numId w:val="41"/>
              </w:numPr>
              <w:tabs>
                <w:tab w:val="left" w:pos="702"/>
              </w:tabs>
              <w:spacing w:line="276" w:lineRule="auto"/>
              <w:rPr>
                <w:lang w:eastAsia="zh-CN"/>
              </w:rPr>
            </w:pPr>
            <w:r>
              <w:rPr>
                <w:lang w:eastAsia="zh-CN"/>
              </w:rPr>
              <w:t>Performed conversions between hours, minutes and seconds</w:t>
            </w:r>
          </w:p>
          <w:p w14:paraId="1B974E10" w14:textId="77777777" w:rsidR="00682797" w:rsidRDefault="00682797" w:rsidP="00942C4D">
            <w:pPr>
              <w:pStyle w:val="ListParagraph"/>
              <w:numPr>
                <w:ilvl w:val="1"/>
                <w:numId w:val="41"/>
              </w:numPr>
              <w:tabs>
                <w:tab w:val="left" w:pos="702"/>
              </w:tabs>
              <w:spacing w:line="276" w:lineRule="auto"/>
              <w:rPr>
                <w:lang w:eastAsia="zh-CN"/>
              </w:rPr>
            </w:pPr>
            <w:r>
              <w:rPr>
                <w:lang w:eastAsia="zh-CN"/>
              </w:rPr>
              <w:t>Calculated area and volume of regular shapes</w:t>
            </w:r>
          </w:p>
          <w:p w14:paraId="169A69F9" w14:textId="77777777" w:rsidR="00682797" w:rsidRDefault="00682797" w:rsidP="00942C4D">
            <w:pPr>
              <w:pStyle w:val="ListParagraph"/>
              <w:numPr>
                <w:ilvl w:val="1"/>
                <w:numId w:val="41"/>
              </w:numPr>
              <w:tabs>
                <w:tab w:val="left" w:pos="702"/>
              </w:tabs>
              <w:spacing w:line="276" w:lineRule="auto"/>
              <w:rPr>
                <w:lang w:eastAsia="zh-CN"/>
              </w:rPr>
            </w:pPr>
            <w:r>
              <w:rPr>
                <w:lang w:eastAsia="zh-CN"/>
              </w:rPr>
              <w:t>Created tables and graphs to represent and interpret information</w:t>
            </w:r>
          </w:p>
        </w:tc>
      </w:tr>
      <w:tr w:rsidR="00682797" w14:paraId="0DE67F24" w14:textId="77777777" w:rsidTr="00682797">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7DEE31BC" w14:textId="77777777" w:rsidR="00682797" w:rsidRDefault="00682797" w:rsidP="00942C4D">
            <w:pPr>
              <w:numPr>
                <w:ilvl w:val="0"/>
                <w:numId w:val="41"/>
              </w:numPr>
              <w:spacing w:after="0" w:line="276" w:lineRule="auto"/>
              <w:ind w:left="592" w:right="162" w:hanging="425"/>
              <w:rPr>
                <w:rFonts w:ascii="Times New Roman" w:hAnsi="Times New Roman" w:cs="Times New Roman"/>
                <w:sz w:val="24"/>
                <w:szCs w:val="24"/>
                <w:lang w:eastAsia="zh-CN"/>
              </w:rPr>
            </w:pPr>
            <w:r>
              <w:rPr>
                <w:rFonts w:ascii="Times New Roman" w:hAnsi="Times New Roman" w:cs="Times New Roman"/>
                <w:sz w:val="24"/>
                <w:szCs w:val="24"/>
                <w:lang w:eastAsia="zh-CN"/>
              </w:rPr>
              <w:t xml:space="preserve">Resource 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35F6F9A6" w14:textId="77777777" w:rsidR="00682797" w:rsidRDefault="00682797">
            <w:pPr>
              <w:tabs>
                <w:tab w:val="left" w:pos="702"/>
              </w:tabs>
              <w:rPr>
                <w:rFonts w:ascii="Times New Roman" w:hAnsi="Times New Roman" w:cs="Times New Roman"/>
                <w:sz w:val="24"/>
                <w:szCs w:val="24"/>
              </w:rPr>
            </w:pPr>
            <w:r>
              <w:rPr>
                <w:rFonts w:ascii="Times New Roman" w:hAnsi="Times New Roman" w:cs="Times New Roman"/>
                <w:sz w:val="24"/>
                <w:szCs w:val="24"/>
              </w:rPr>
              <w:t xml:space="preserve">The following resources should be provided: </w:t>
            </w:r>
          </w:p>
          <w:p w14:paraId="5ED434FD" w14:textId="77777777" w:rsidR="00682797" w:rsidRDefault="00682797" w:rsidP="00942C4D">
            <w:pPr>
              <w:pStyle w:val="ListParagraph"/>
              <w:numPr>
                <w:ilvl w:val="0"/>
                <w:numId w:val="61"/>
              </w:numPr>
              <w:spacing w:line="276" w:lineRule="auto"/>
              <w:ind w:left="832"/>
            </w:pPr>
            <w:r>
              <w:t>Access to relevant workplace where assessment can take place</w:t>
            </w:r>
          </w:p>
          <w:p w14:paraId="0E01A607" w14:textId="77777777" w:rsidR="00682797" w:rsidRDefault="00682797" w:rsidP="00942C4D">
            <w:pPr>
              <w:pStyle w:val="ListParagraph"/>
              <w:numPr>
                <w:ilvl w:val="0"/>
                <w:numId w:val="61"/>
              </w:numPr>
              <w:spacing w:line="276" w:lineRule="auto"/>
              <w:ind w:left="832"/>
            </w:pPr>
            <w:r>
              <w:t xml:space="preserve">Appropriately simulated environment where assessment can take place </w:t>
            </w:r>
          </w:p>
          <w:p w14:paraId="704B2565" w14:textId="77777777" w:rsidR="00682797" w:rsidRDefault="00682797" w:rsidP="00942C4D">
            <w:pPr>
              <w:pStyle w:val="ListParagraph"/>
              <w:numPr>
                <w:ilvl w:val="0"/>
                <w:numId w:val="61"/>
              </w:numPr>
              <w:spacing w:line="276" w:lineRule="auto"/>
              <w:ind w:left="832"/>
            </w:pPr>
            <w:r>
              <w:t>Materials relevant to the proposed activity or tasks</w:t>
            </w:r>
          </w:p>
        </w:tc>
      </w:tr>
      <w:tr w:rsidR="00682797" w14:paraId="067DBA9F" w14:textId="77777777" w:rsidTr="00682797">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5EA84DD6" w14:textId="77777777" w:rsidR="00682797" w:rsidRDefault="00682797" w:rsidP="00942C4D">
            <w:pPr>
              <w:numPr>
                <w:ilvl w:val="0"/>
                <w:numId w:val="41"/>
              </w:numPr>
              <w:tabs>
                <w:tab w:val="left" w:pos="0"/>
              </w:tabs>
              <w:spacing w:after="0" w:line="276" w:lineRule="auto"/>
              <w:ind w:left="592" w:right="252" w:hanging="425"/>
              <w:rPr>
                <w:rFonts w:ascii="Times New Roman" w:hAnsi="Times New Roman" w:cs="Times New Roman"/>
                <w:sz w:val="24"/>
                <w:szCs w:val="24"/>
                <w:lang w:eastAsia="zh-CN"/>
              </w:rPr>
            </w:pPr>
            <w:r>
              <w:rPr>
                <w:rFonts w:ascii="Times New Roman" w:hAnsi="Times New Roman" w:cs="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79BEE8B3" w14:textId="77777777" w:rsidR="00682797" w:rsidRDefault="00682797">
            <w:pPr>
              <w:spacing w:after="0"/>
              <w:rPr>
                <w:rFonts w:ascii="Times New Roman" w:hAnsi="Times New Roman" w:cs="Times New Roman"/>
                <w:sz w:val="24"/>
                <w:szCs w:val="24"/>
                <w:lang w:eastAsia="zh-CN"/>
              </w:rPr>
            </w:pPr>
            <w:r>
              <w:rPr>
                <w:rFonts w:ascii="Times New Roman" w:hAnsi="Times New Roman" w:cs="Times New Roman"/>
                <w:sz w:val="24"/>
                <w:szCs w:val="24"/>
                <w:lang w:eastAsia="zh-CN"/>
              </w:rPr>
              <w:t>Competency may be assessed through:</w:t>
            </w:r>
          </w:p>
          <w:p w14:paraId="2BF212B0" w14:textId="77777777" w:rsidR="00682797" w:rsidRDefault="00682797" w:rsidP="00942C4D">
            <w:pPr>
              <w:pStyle w:val="ListParagraph"/>
              <w:numPr>
                <w:ilvl w:val="1"/>
                <w:numId w:val="41"/>
              </w:numPr>
              <w:spacing w:line="276" w:lineRule="auto"/>
              <w:rPr>
                <w:lang w:eastAsia="zh-CN"/>
              </w:rPr>
            </w:pPr>
            <w:r>
              <w:rPr>
                <w:lang w:eastAsia="zh-CN"/>
              </w:rPr>
              <w:lastRenderedPageBreak/>
              <w:t>Written Test</w:t>
            </w:r>
          </w:p>
          <w:p w14:paraId="00C3C6ED" w14:textId="77777777" w:rsidR="00682797" w:rsidRDefault="00682797" w:rsidP="00942C4D">
            <w:pPr>
              <w:pStyle w:val="ListParagraph"/>
              <w:numPr>
                <w:ilvl w:val="1"/>
                <w:numId w:val="41"/>
              </w:numPr>
              <w:spacing w:line="276" w:lineRule="auto"/>
              <w:rPr>
                <w:lang w:eastAsia="zh-CN"/>
              </w:rPr>
            </w:pPr>
            <w:r>
              <w:rPr>
                <w:lang w:eastAsia="zh-CN"/>
              </w:rPr>
              <w:t>Interview</w:t>
            </w:r>
          </w:p>
          <w:p w14:paraId="71B33588" w14:textId="77777777" w:rsidR="00682797" w:rsidRDefault="00682797" w:rsidP="00942C4D">
            <w:pPr>
              <w:pStyle w:val="ListParagraph"/>
              <w:numPr>
                <w:ilvl w:val="1"/>
                <w:numId w:val="41"/>
              </w:numPr>
              <w:spacing w:line="276" w:lineRule="auto"/>
              <w:rPr>
                <w:lang w:eastAsia="zh-CN"/>
              </w:rPr>
            </w:pPr>
            <w:r>
              <w:rPr>
                <w:lang w:eastAsia="zh-CN"/>
              </w:rPr>
              <w:t>Oral Questioning</w:t>
            </w:r>
          </w:p>
          <w:p w14:paraId="03198E88" w14:textId="77777777" w:rsidR="00682797" w:rsidRDefault="00682797" w:rsidP="00942C4D">
            <w:pPr>
              <w:pStyle w:val="ListParagraph"/>
              <w:numPr>
                <w:ilvl w:val="1"/>
                <w:numId w:val="41"/>
              </w:numPr>
              <w:spacing w:line="276" w:lineRule="auto"/>
              <w:rPr>
                <w:lang w:eastAsia="zh-CN"/>
              </w:rPr>
            </w:pPr>
            <w:r>
              <w:rPr>
                <w:lang w:eastAsia="zh-CN"/>
              </w:rPr>
              <w:t xml:space="preserve">Demonstration </w:t>
            </w:r>
          </w:p>
        </w:tc>
      </w:tr>
      <w:tr w:rsidR="00682797" w14:paraId="21D91E13" w14:textId="77777777" w:rsidTr="00682797">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06D169F" w14:textId="77777777" w:rsidR="00682797" w:rsidRDefault="00682797" w:rsidP="00942C4D">
            <w:pPr>
              <w:numPr>
                <w:ilvl w:val="0"/>
                <w:numId w:val="41"/>
              </w:numPr>
              <w:tabs>
                <w:tab w:val="left" w:pos="-5508"/>
                <w:tab w:val="num" w:pos="-5418"/>
              </w:tabs>
              <w:spacing w:after="0" w:line="276" w:lineRule="auto"/>
              <w:ind w:left="592" w:right="252" w:hanging="425"/>
              <w:rPr>
                <w:rFonts w:ascii="Times New Roman" w:hAnsi="Times New Roman" w:cs="Times New Roman"/>
                <w:sz w:val="24"/>
                <w:szCs w:val="24"/>
                <w:lang w:eastAsia="zh-CN"/>
              </w:rPr>
            </w:pPr>
            <w:r>
              <w:rPr>
                <w:rFonts w:ascii="Times New Roman" w:hAnsi="Times New Roman" w:cs="Times New Roman"/>
                <w:sz w:val="24"/>
                <w:szCs w:val="24"/>
                <w:lang w:eastAsia="zh-CN"/>
              </w:rPr>
              <w:lastRenderedPageBreak/>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1409865B" w14:textId="77777777" w:rsidR="00682797" w:rsidRDefault="00682797">
            <w:pPr>
              <w:keepNext/>
              <w:keepLines/>
              <w:tabs>
                <w:tab w:val="left" w:pos="702"/>
              </w:tabs>
              <w:spacing w:after="0"/>
              <w:ind w:right="749"/>
              <w:contextualSpacing/>
              <w:rPr>
                <w:rFonts w:ascii="Times New Roman" w:hAnsi="Times New Roman" w:cs="Times New Roman"/>
                <w:sz w:val="24"/>
                <w:szCs w:val="24"/>
              </w:rPr>
            </w:pPr>
            <w:r>
              <w:rPr>
                <w:rFonts w:ascii="Times New Roman" w:hAnsi="Times New Roman" w:cs="Times New Roman"/>
                <w:sz w:val="24"/>
                <w:szCs w:val="24"/>
              </w:rPr>
              <w:t xml:space="preserve">Competency may be assessed </w:t>
            </w:r>
          </w:p>
          <w:p w14:paraId="4C7408EB" w14:textId="77777777" w:rsidR="00682797" w:rsidRDefault="00682797">
            <w:pPr>
              <w:keepNext/>
              <w:keepLines/>
              <w:tabs>
                <w:tab w:val="left" w:pos="702"/>
              </w:tabs>
              <w:spacing w:after="0"/>
              <w:ind w:right="749"/>
              <w:contextualSpacing/>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 xml:space="preserve">On the job </w:t>
            </w:r>
          </w:p>
          <w:p w14:paraId="1A86F5E1" w14:textId="77777777" w:rsidR="00682797" w:rsidRDefault="00682797">
            <w:pPr>
              <w:keepNext/>
              <w:keepLines/>
              <w:tabs>
                <w:tab w:val="left" w:pos="702"/>
              </w:tabs>
              <w:spacing w:after="0"/>
              <w:ind w:right="749"/>
              <w:contextualSpacing/>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Off the job</w:t>
            </w:r>
          </w:p>
          <w:p w14:paraId="46937415" w14:textId="77777777" w:rsidR="00682797" w:rsidRDefault="00682797">
            <w:pPr>
              <w:keepNext/>
              <w:keepLines/>
              <w:tabs>
                <w:tab w:val="left" w:pos="702"/>
              </w:tabs>
              <w:spacing w:after="0"/>
              <w:ind w:right="749"/>
              <w:contextualSpacing/>
              <w:rPr>
                <w:rFonts w:ascii="Times New Roman" w:hAnsi="Times New Roman" w:cs="Times New Roman"/>
                <w:sz w:val="24"/>
                <w:szCs w:val="24"/>
                <w:lang w:eastAsia="zh-CN"/>
              </w:rPr>
            </w:pPr>
            <w:r>
              <w:rPr>
                <w:rFonts w:ascii="Times New Roman" w:hAnsi="Times New Roman" w:cs="Times New Roman"/>
                <w:sz w:val="24"/>
                <w:szCs w:val="24"/>
              </w:rPr>
              <w:t>4.3</w:t>
            </w:r>
            <w:r>
              <w:rPr>
                <w:rFonts w:ascii="Times New Roman" w:hAnsi="Times New Roman" w:cs="Times New Roman"/>
                <w:sz w:val="24"/>
                <w:szCs w:val="24"/>
              </w:rPr>
              <w:tab/>
              <w:t>During industrial attachment</w:t>
            </w:r>
          </w:p>
        </w:tc>
      </w:tr>
      <w:tr w:rsidR="00682797" w14:paraId="11921E59" w14:textId="77777777" w:rsidTr="00682797">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21638D94" w14:textId="77777777" w:rsidR="00682797" w:rsidRDefault="00682797" w:rsidP="00942C4D">
            <w:pPr>
              <w:numPr>
                <w:ilvl w:val="0"/>
                <w:numId w:val="41"/>
              </w:numPr>
              <w:spacing w:after="0" w:line="276" w:lineRule="auto"/>
              <w:ind w:left="592" w:hanging="425"/>
              <w:contextualSpacing/>
              <w:rPr>
                <w:rFonts w:ascii="Times New Roman" w:hAnsi="Times New Roman" w:cs="Times New Roman"/>
                <w:sz w:val="24"/>
                <w:szCs w:val="24"/>
                <w:lang w:eastAsia="zh-CN"/>
              </w:rPr>
            </w:pPr>
            <w:r>
              <w:rPr>
                <w:rFonts w:ascii="Times New Roman" w:hAnsi="Times New Roman" w:cs="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033B35F8" w14:textId="77777777" w:rsidR="00682797" w:rsidRDefault="00682797">
            <w:pPr>
              <w:jc w:val="both"/>
              <w:rPr>
                <w:rFonts w:ascii="Times New Roman" w:hAnsi="Times New Roman" w:cs="Times New Roman"/>
                <w:sz w:val="24"/>
                <w:szCs w:val="24"/>
                <w:lang w:eastAsia="zh-CN"/>
              </w:rPr>
            </w:pPr>
            <w:r>
              <w:rPr>
                <w:rFonts w:ascii="Times New Roman" w:hAnsi="Times New Roman" w:cs="Times New Roman"/>
                <w:sz w:val="24"/>
                <w:szCs w:val="24"/>
                <w:lang w:eastAsia="zh-CN"/>
              </w:rPr>
              <w:t>Holistic assessment with other units relevant to the industry sector, workplace and job role is recommended.</w:t>
            </w:r>
          </w:p>
        </w:tc>
      </w:tr>
    </w:tbl>
    <w:p w14:paraId="2DA2F91A" w14:textId="77777777" w:rsidR="00682797" w:rsidRDefault="00682797" w:rsidP="00682797">
      <w:pPr>
        <w:rPr>
          <w:rFonts w:ascii="Times New Roman" w:eastAsiaTheme="minorEastAsia" w:hAnsi="Times New Roman" w:cs="Times New Roman"/>
          <w:sz w:val="24"/>
          <w:szCs w:val="24"/>
        </w:rPr>
      </w:pPr>
      <w:r>
        <w:rPr>
          <w:rFonts w:ascii="Times New Roman" w:hAnsi="Times New Roman" w:cs="Times New Roman"/>
          <w:sz w:val="24"/>
          <w:szCs w:val="24"/>
        </w:rPr>
        <w:br w:type="page"/>
      </w:r>
    </w:p>
    <w:bookmarkEnd w:id="25"/>
    <w:bookmarkEnd w:id="26"/>
    <w:p w14:paraId="603B30D6" w14:textId="77777777" w:rsidR="00682797" w:rsidRDefault="00682797" w:rsidP="00E719CC">
      <w:pPr>
        <w:pStyle w:val="Heading1"/>
        <w:numPr>
          <w:ilvl w:val="0"/>
          <w:numId w:val="0"/>
        </w:numPr>
        <w:tabs>
          <w:tab w:val="left" w:pos="655"/>
          <w:tab w:val="center" w:pos="4320"/>
        </w:tabs>
        <w:spacing w:line="276" w:lineRule="auto"/>
        <w:rPr>
          <w:rFonts w:cs="Times New Roman"/>
          <w:szCs w:val="24"/>
        </w:rPr>
      </w:pPr>
      <w:r>
        <w:rPr>
          <w:szCs w:val="24"/>
        </w:rPr>
        <w:lastRenderedPageBreak/>
        <w:t>DEMONSTRATE DIGITAL LITERACY</w:t>
      </w:r>
    </w:p>
    <w:p w14:paraId="59CD6C24" w14:textId="77777777" w:rsidR="00682797" w:rsidRDefault="00682797" w:rsidP="00682797">
      <w:pPr>
        <w:spacing w:after="240"/>
        <w:rPr>
          <w:rFonts w:ascii="Times New Roman" w:hAnsi="Times New Roman" w:cs="Times New Roman"/>
          <w:b/>
          <w:sz w:val="24"/>
          <w:szCs w:val="24"/>
        </w:rPr>
      </w:pPr>
    </w:p>
    <w:p w14:paraId="38BA7838" w14:textId="5A8AC464" w:rsidR="00682797" w:rsidRDefault="00682797" w:rsidP="00682797">
      <w:pPr>
        <w:spacing w:after="240"/>
        <w:rPr>
          <w:rFonts w:ascii="Times New Roman" w:hAnsi="Times New Roman" w:cs="Times New Roman"/>
          <w:b/>
          <w:sz w:val="24"/>
          <w:szCs w:val="24"/>
        </w:rPr>
      </w:pPr>
      <w:r>
        <w:rPr>
          <w:rFonts w:ascii="Times New Roman" w:hAnsi="Times New Roman" w:cs="Times New Roman"/>
          <w:b/>
          <w:sz w:val="24"/>
          <w:szCs w:val="24"/>
        </w:rPr>
        <w:t xml:space="preserve">UNIT CODE: </w:t>
      </w:r>
      <w:r w:rsidR="00E719CC">
        <w:rPr>
          <w:rFonts w:ascii="Times New Roman" w:hAnsi="Times New Roman" w:cs="Times New Roman"/>
          <w:b/>
          <w:sz w:val="24"/>
          <w:szCs w:val="24"/>
        </w:rPr>
        <w:t>ENG/OS/</w:t>
      </w:r>
      <w:r w:rsidR="006B704F">
        <w:rPr>
          <w:rFonts w:ascii="Times New Roman" w:hAnsi="Times New Roman" w:cs="Times New Roman"/>
          <w:b/>
          <w:sz w:val="24"/>
          <w:szCs w:val="24"/>
        </w:rPr>
        <w:t>WEF</w:t>
      </w:r>
      <w:r w:rsidR="00E719CC">
        <w:rPr>
          <w:rFonts w:ascii="Times New Roman" w:hAnsi="Times New Roman" w:cs="Times New Roman"/>
          <w:b/>
          <w:sz w:val="24"/>
          <w:szCs w:val="24"/>
        </w:rPr>
        <w:t>/</w:t>
      </w:r>
      <w:r>
        <w:rPr>
          <w:rFonts w:ascii="Times New Roman" w:hAnsi="Times New Roman" w:cs="Times New Roman"/>
          <w:b/>
          <w:sz w:val="24"/>
          <w:szCs w:val="24"/>
        </w:rPr>
        <w:t>BC/03/3/A</w:t>
      </w:r>
    </w:p>
    <w:p w14:paraId="64A2DFB2" w14:textId="77777777" w:rsidR="00682797" w:rsidRDefault="00682797" w:rsidP="00682797">
      <w:pPr>
        <w:tabs>
          <w:tab w:val="left" w:pos="2880"/>
        </w:tabs>
        <w:jc w:val="both"/>
        <w:rPr>
          <w:rFonts w:ascii="Times New Roman" w:hAnsi="Times New Roman" w:cs="Times New Roman"/>
          <w:b/>
          <w:sz w:val="24"/>
          <w:szCs w:val="24"/>
        </w:rPr>
      </w:pPr>
      <w:r>
        <w:rPr>
          <w:rFonts w:ascii="Times New Roman" w:hAnsi="Times New Roman" w:cs="Times New Roman"/>
          <w:b/>
          <w:sz w:val="24"/>
          <w:szCs w:val="24"/>
        </w:rPr>
        <w:t xml:space="preserve">UNIT DESCRIPTION </w:t>
      </w:r>
    </w:p>
    <w:p w14:paraId="576CAA52" w14:textId="77777777" w:rsidR="00682797" w:rsidRDefault="00682797" w:rsidP="00682797">
      <w:pPr>
        <w:spacing w:after="240"/>
        <w:jc w:val="both"/>
        <w:rPr>
          <w:rFonts w:ascii="Times New Roman" w:hAnsi="Times New Roman" w:cs="Times New Roman"/>
          <w:sz w:val="24"/>
          <w:szCs w:val="24"/>
        </w:rPr>
      </w:pPr>
      <w:r>
        <w:rPr>
          <w:rFonts w:ascii="Times New Roman" w:hAnsi="Times New Roman" w:cs="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7ECEF2E3"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869"/>
      </w:tblGrid>
      <w:tr w:rsidR="00682797" w14:paraId="6138F7AD" w14:textId="77777777" w:rsidTr="00682797">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48EC44"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 xml:space="preserve">ELEMENT </w:t>
            </w:r>
          </w:p>
          <w:p w14:paraId="5C9CEC01"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0B16D382"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PERFORMANCE CRITERIA</w:t>
            </w:r>
          </w:p>
          <w:p w14:paraId="05BCE059"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These are assessable statements which specify the required level of performance for each of the elements.</w:t>
            </w:r>
          </w:p>
          <w:p w14:paraId="39F759B3" w14:textId="77777777" w:rsidR="00682797" w:rsidRDefault="00682797">
            <w:pPr>
              <w:rPr>
                <w:rFonts w:ascii="Times New Roman" w:hAnsi="Times New Roman" w:cs="Times New Roman"/>
                <w:b/>
                <w:sz w:val="24"/>
                <w:szCs w:val="24"/>
              </w:rPr>
            </w:pPr>
            <w:r>
              <w:rPr>
                <w:rFonts w:ascii="Times New Roman" w:hAnsi="Times New Roman" w:cs="Times New Roman"/>
                <w:b/>
                <w:i/>
                <w:sz w:val="24"/>
                <w:szCs w:val="24"/>
              </w:rPr>
              <w:t>Bold and italicized terms</w:t>
            </w:r>
            <w:r>
              <w:rPr>
                <w:rFonts w:ascii="Times New Roman" w:hAnsi="Times New Roman" w:cs="Times New Roman"/>
                <w:sz w:val="24"/>
                <w:szCs w:val="24"/>
              </w:rPr>
              <w:t xml:space="preserve"> </w:t>
            </w:r>
            <w:r>
              <w:rPr>
                <w:rFonts w:ascii="Times New Roman" w:hAnsi="Times New Roman" w:cs="Times New Roman"/>
                <w:b/>
                <w:i/>
                <w:sz w:val="24"/>
                <w:szCs w:val="24"/>
              </w:rPr>
              <w:t>are elaborated in the Range</w:t>
            </w:r>
          </w:p>
        </w:tc>
      </w:tr>
      <w:tr w:rsidR="00682797" w14:paraId="64ECBCC1" w14:textId="77777777" w:rsidTr="00682797">
        <w:tc>
          <w:tcPr>
            <w:tcW w:w="1327" w:type="pct"/>
            <w:tcBorders>
              <w:top w:val="single" w:sz="4" w:space="0" w:color="auto"/>
              <w:left w:val="single" w:sz="4" w:space="0" w:color="auto"/>
              <w:bottom w:val="single" w:sz="4" w:space="0" w:color="auto"/>
              <w:right w:val="single" w:sz="4" w:space="0" w:color="auto"/>
            </w:tcBorders>
            <w:hideMark/>
          </w:tcPr>
          <w:p w14:paraId="618284E8" w14:textId="77777777" w:rsidR="00682797" w:rsidRDefault="00682797" w:rsidP="00942C4D">
            <w:pPr>
              <w:pStyle w:val="BodyText"/>
              <w:numPr>
                <w:ilvl w:val="0"/>
                <w:numId w:val="62"/>
              </w:numPr>
              <w:spacing w:after="0" w:line="276" w:lineRule="auto"/>
              <w:ind w:right="72"/>
            </w:pPr>
            <w: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6731A90C"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t>Computer software</w:t>
            </w:r>
            <w:r>
              <w:rPr>
                <w:rFonts w:ascii="Times New Roman" w:hAnsi="Times New Roman" w:cs="Times New Roman"/>
                <w:sz w:val="24"/>
                <w:szCs w:val="24"/>
              </w:rPr>
              <w:t xml:space="preserve"> are identified according to manufacturer’s specification</w:t>
            </w:r>
          </w:p>
          <w:p w14:paraId="772F195B"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t>Appropriate computer hardware</w:t>
            </w:r>
            <w:r>
              <w:rPr>
                <w:rFonts w:ascii="Times New Roman" w:hAnsi="Times New Roman" w:cs="Times New Roman"/>
                <w:sz w:val="24"/>
                <w:szCs w:val="24"/>
              </w:rPr>
              <w:t xml:space="preserve"> is identified according to manufacturer’s specification</w:t>
            </w:r>
          </w:p>
        </w:tc>
      </w:tr>
      <w:tr w:rsidR="00682797" w14:paraId="0B030CBA" w14:textId="77777777" w:rsidTr="00682797">
        <w:tc>
          <w:tcPr>
            <w:tcW w:w="1327" w:type="pct"/>
            <w:tcBorders>
              <w:top w:val="single" w:sz="4" w:space="0" w:color="auto"/>
              <w:left w:val="single" w:sz="4" w:space="0" w:color="auto"/>
              <w:bottom w:val="single" w:sz="4" w:space="0" w:color="auto"/>
              <w:right w:val="single" w:sz="4" w:space="0" w:color="auto"/>
            </w:tcBorders>
            <w:hideMark/>
          </w:tcPr>
          <w:p w14:paraId="69122C53" w14:textId="77777777" w:rsidR="00682797" w:rsidRDefault="00682797" w:rsidP="00942C4D">
            <w:pPr>
              <w:pStyle w:val="BodyText"/>
              <w:numPr>
                <w:ilvl w:val="0"/>
                <w:numId w:val="62"/>
              </w:numPr>
              <w:spacing w:line="276" w:lineRule="auto"/>
              <w:ind w:right="72"/>
            </w:pPr>
            <w: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793B61C9"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t>Data security and privacy are classified</w:t>
            </w:r>
            <w:r>
              <w:rPr>
                <w:rFonts w:ascii="Times New Roman" w:hAnsi="Times New Roman" w:cs="Times New Roman"/>
                <w:sz w:val="24"/>
                <w:szCs w:val="24"/>
              </w:rPr>
              <w:t xml:space="preserve"> in accordance with the technological situation </w:t>
            </w:r>
          </w:p>
          <w:p w14:paraId="762362F6"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t>Security and control measures</w:t>
            </w:r>
            <w:r>
              <w:rPr>
                <w:rFonts w:ascii="Times New Roman" w:hAnsi="Times New Roman" w:cs="Times New Roman"/>
                <w:sz w:val="24"/>
                <w:szCs w:val="24"/>
              </w:rPr>
              <w:t xml:space="preserve"> are applied in accordance with laws governing protection of ICT</w:t>
            </w:r>
          </w:p>
          <w:p w14:paraId="46987CD0"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Computer threats and crimes are detected in accordance with information management guidelines.</w:t>
            </w:r>
          </w:p>
          <w:p w14:paraId="62F924BB"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Protection against computer crimes is undertaken in accordance with laws governing protection of ICT  </w:t>
            </w:r>
          </w:p>
        </w:tc>
      </w:tr>
      <w:tr w:rsidR="00682797" w14:paraId="5DB61327" w14:textId="77777777" w:rsidTr="00682797">
        <w:tc>
          <w:tcPr>
            <w:tcW w:w="1327" w:type="pct"/>
            <w:tcBorders>
              <w:top w:val="single" w:sz="4" w:space="0" w:color="auto"/>
              <w:left w:val="single" w:sz="4" w:space="0" w:color="auto"/>
              <w:bottom w:val="single" w:sz="4" w:space="0" w:color="auto"/>
              <w:right w:val="single" w:sz="4" w:space="0" w:color="auto"/>
            </w:tcBorders>
            <w:hideMark/>
          </w:tcPr>
          <w:p w14:paraId="0F0BF98A" w14:textId="77777777" w:rsidR="00682797" w:rsidRDefault="00682797" w:rsidP="00942C4D">
            <w:pPr>
              <w:pStyle w:val="BodyText"/>
              <w:numPr>
                <w:ilvl w:val="0"/>
                <w:numId w:val="62"/>
              </w:numPr>
              <w:tabs>
                <w:tab w:val="left" w:pos="2052"/>
              </w:tabs>
              <w:spacing w:line="276" w:lineRule="auto"/>
              <w:ind w:right="72"/>
            </w:pPr>
            <w: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5970DEED"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Basic </w:t>
            </w:r>
            <w:r>
              <w:rPr>
                <w:rFonts w:ascii="Times New Roman" w:hAnsi="Times New Roman" w:cs="Times New Roman"/>
                <w:b/>
                <w:i/>
                <w:sz w:val="24"/>
                <w:szCs w:val="24"/>
              </w:rPr>
              <w:t>word processing concepts</w:t>
            </w:r>
            <w:r>
              <w:rPr>
                <w:rFonts w:ascii="Times New Roman" w:hAnsi="Times New Roman" w:cs="Times New Roman"/>
                <w:sz w:val="24"/>
                <w:szCs w:val="24"/>
              </w:rPr>
              <w:t xml:space="preserve"> are applied in resolving workplace tasks as per job requirement.</w:t>
            </w:r>
          </w:p>
          <w:p w14:paraId="5A2501FD"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t>Word processing utilities</w:t>
            </w:r>
            <w:r>
              <w:rPr>
                <w:rFonts w:ascii="Times New Roman" w:hAnsi="Times New Roman" w:cs="Times New Roman"/>
                <w:sz w:val="24"/>
                <w:szCs w:val="24"/>
              </w:rPr>
              <w:t xml:space="preserve"> are applied in accordance with workplace procedures</w:t>
            </w:r>
          </w:p>
          <w:p w14:paraId="58CA2338"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Data is manipulated on worksheet in accordance with office procedures</w:t>
            </w:r>
          </w:p>
        </w:tc>
      </w:tr>
      <w:tr w:rsidR="00682797" w14:paraId="73990017" w14:textId="77777777" w:rsidTr="00682797">
        <w:tc>
          <w:tcPr>
            <w:tcW w:w="1327" w:type="pct"/>
            <w:tcBorders>
              <w:top w:val="single" w:sz="4" w:space="0" w:color="auto"/>
              <w:left w:val="single" w:sz="4" w:space="0" w:color="auto"/>
              <w:bottom w:val="single" w:sz="4" w:space="0" w:color="auto"/>
              <w:right w:val="single" w:sz="4" w:space="0" w:color="auto"/>
            </w:tcBorders>
            <w:hideMark/>
          </w:tcPr>
          <w:p w14:paraId="2D09AA04" w14:textId="77777777" w:rsidR="00682797" w:rsidRDefault="00682797" w:rsidP="00942C4D">
            <w:pPr>
              <w:pStyle w:val="BodyText"/>
              <w:numPr>
                <w:ilvl w:val="0"/>
                <w:numId w:val="62"/>
              </w:numPr>
              <w:spacing w:line="276" w:lineRule="auto"/>
              <w:ind w:right="72"/>
            </w:pPr>
            <w: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66CC360A"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Electronic mail is applied in workplace communication in accordance with office procedures</w:t>
            </w:r>
          </w:p>
          <w:p w14:paraId="43420EA0"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sz w:val="24"/>
                <w:szCs w:val="24"/>
              </w:rPr>
              <w:t>Office internet functions are defined and executed in accordance with office procedures</w:t>
            </w:r>
          </w:p>
          <w:p w14:paraId="5837E6AB" w14:textId="77777777" w:rsidR="00682797" w:rsidRDefault="00682797" w:rsidP="00942C4D">
            <w:pPr>
              <w:numPr>
                <w:ilvl w:val="1"/>
                <w:numId w:val="62"/>
              </w:numPr>
              <w:tabs>
                <w:tab w:val="left" w:pos="655"/>
              </w:tabs>
              <w:spacing w:after="0" w:line="276" w:lineRule="auto"/>
              <w:rPr>
                <w:rFonts w:ascii="Times New Roman" w:hAnsi="Times New Roman" w:cs="Times New Roman"/>
                <w:sz w:val="24"/>
                <w:szCs w:val="24"/>
              </w:rPr>
            </w:pPr>
            <w:r>
              <w:rPr>
                <w:rFonts w:ascii="Times New Roman" w:hAnsi="Times New Roman" w:cs="Times New Roman"/>
                <w:b/>
                <w:i/>
                <w:sz w:val="24"/>
                <w:szCs w:val="24"/>
              </w:rPr>
              <w:lastRenderedPageBreak/>
              <w:t>Network configuration</w:t>
            </w:r>
            <w:r>
              <w:rPr>
                <w:rFonts w:ascii="Times New Roman" w:hAnsi="Times New Roman" w:cs="Times New Roman"/>
                <w:sz w:val="24"/>
                <w:szCs w:val="24"/>
              </w:rPr>
              <w:t xml:space="preserve"> and uses are determined in accordance with office operations procedures </w:t>
            </w:r>
          </w:p>
        </w:tc>
      </w:tr>
    </w:tbl>
    <w:p w14:paraId="4FA5679E" w14:textId="77777777" w:rsidR="00682797" w:rsidRDefault="00682797" w:rsidP="00682797">
      <w:pPr>
        <w:rPr>
          <w:rFonts w:ascii="Times New Roman" w:eastAsiaTheme="minorEastAsia" w:hAnsi="Times New Roman" w:cs="Times New Roman"/>
          <w:b/>
          <w:sz w:val="24"/>
          <w:szCs w:val="24"/>
        </w:rPr>
      </w:pPr>
    </w:p>
    <w:p w14:paraId="1784FC95"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RANGE</w:t>
      </w:r>
    </w:p>
    <w:p w14:paraId="63DA8DFC" w14:textId="77777777" w:rsidR="00682797" w:rsidRDefault="00682797" w:rsidP="00682797">
      <w:pPr>
        <w:jc w:val="both"/>
        <w:rPr>
          <w:rFonts w:ascii="Times New Roman" w:hAnsi="Times New Roman" w:cs="Times New Roman"/>
          <w:sz w:val="24"/>
          <w:szCs w:val="24"/>
        </w:rPr>
      </w:pPr>
      <w:r>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6347"/>
      </w:tblGrid>
      <w:tr w:rsidR="00682797" w14:paraId="0228B66D" w14:textId="77777777" w:rsidTr="00682797">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5285DCAE" w14:textId="77777777" w:rsidR="00682797" w:rsidRDefault="00682797">
            <w:pPr>
              <w:spacing w:before="60" w:after="60"/>
              <w:rPr>
                <w:rFonts w:ascii="Times New Roman" w:hAnsi="Times New Roman" w:cs="Times New Roman"/>
                <w:b/>
                <w:sz w:val="24"/>
                <w:szCs w:val="24"/>
              </w:rPr>
            </w:pPr>
            <w:r>
              <w:rPr>
                <w:rFonts w:ascii="Times New Roman" w:hAnsi="Times New Roman" w:cs="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746FDAC5" w14:textId="77777777" w:rsidR="00682797" w:rsidRDefault="00682797">
            <w:pPr>
              <w:spacing w:before="60" w:after="60"/>
              <w:rPr>
                <w:rFonts w:ascii="Times New Roman" w:hAnsi="Times New Roman" w:cs="Times New Roman"/>
                <w:b/>
                <w:sz w:val="24"/>
                <w:szCs w:val="24"/>
              </w:rPr>
            </w:pPr>
            <w:r>
              <w:rPr>
                <w:rFonts w:ascii="Times New Roman" w:hAnsi="Times New Roman" w:cs="Times New Roman"/>
                <w:b/>
                <w:sz w:val="24"/>
                <w:szCs w:val="24"/>
              </w:rPr>
              <w:t>Range</w:t>
            </w:r>
          </w:p>
        </w:tc>
      </w:tr>
      <w:tr w:rsidR="00682797" w14:paraId="34FAC0C2" w14:textId="77777777" w:rsidTr="00682797">
        <w:tc>
          <w:tcPr>
            <w:tcW w:w="1606" w:type="pct"/>
            <w:tcBorders>
              <w:top w:val="single" w:sz="4" w:space="0" w:color="auto"/>
              <w:left w:val="single" w:sz="4" w:space="0" w:color="auto"/>
              <w:bottom w:val="single" w:sz="4" w:space="0" w:color="auto"/>
              <w:right w:val="single" w:sz="4" w:space="0" w:color="auto"/>
            </w:tcBorders>
          </w:tcPr>
          <w:p w14:paraId="6EEB14A3" w14:textId="77777777" w:rsidR="00682797" w:rsidRDefault="00682797" w:rsidP="00942C4D">
            <w:pPr>
              <w:pStyle w:val="BodyTextIndent"/>
              <w:numPr>
                <w:ilvl w:val="0"/>
                <w:numId w:val="63"/>
              </w:numPr>
              <w:spacing w:after="0" w:line="276" w:lineRule="auto"/>
            </w:pPr>
            <w:r>
              <w:t>Computer software may include but not limited to:</w:t>
            </w:r>
          </w:p>
          <w:p w14:paraId="4B83B564" w14:textId="77777777" w:rsidR="00682797" w:rsidRDefault="00682797">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16D297C5" w14:textId="77777777" w:rsidR="00682797" w:rsidRDefault="00682797" w:rsidP="00942C4D">
            <w:pPr>
              <w:numPr>
                <w:ilvl w:val="0"/>
                <w:numId w:val="64"/>
              </w:numPr>
              <w:spacing w:after="0" w:line="276" w:lineRule="auto"/>
              <w:ind w:left="234" w:hanging="202"/>
              <w:rPr>
                <w:rFonts w:ascii="Times New Roman" w:hAnsi="Times New Roman" w:cs="Times New Roman"/>
                <w:sz w:val="24"/>
                <w:szCs w:val="24"/>
              </w:rPr>
            </w:pPr>
            <w:r>
              <w:rPr>
                <w:rFonts w:ascii="Times New Roman" w:hAnsi="Times New Roman" w:cs="Times New Roman"/>
                <w:sz w:val="24"/>
                <w:szCs w:val="24"/>
              </w:rPr>
              <w:t xml:space="preserve">Operating system </w:t>
            </w:r>
          </w:p>
          <w:p w14:paraId="28151D43" w14:textId="77777777" w:rsidR="00682797" w:rsidRDefault="00682797" w:rsidP="00942C4D">
            <w:pPr>
              <w:numPr>
                <w:ilvl w:val="0"/>
                <w:numId w:val="64"/>
              </w:numPr>
              <w:spacing w:after="0" w:line="276" w:lineRule="auto"/>
              <w:ind w:left="234" w:hanging="202"/>
              <w:rPr>
                <w:rFonts w:ascii="Times New Roman" w:hAnsi="Times New Roman" w:cs="Times New Roman"/>
                <w:sz w:val="24"/>
                <w:szCs w:val="24"/>
              </w:rPr>
            </w:pPr>
            <w:r>
              <w:rPr>
                <w:rFonts w:ascii="Times New Roman" w:hAnsi="Times New Roman" w:cs="Times New Roman"/>
                <w:sz w:val="24"/>
                <w:szCs w:val="24"/>
              </w:rPr>
              <w:t xml:space="preserve">MS office </w:t>
            </w:r>
          </w:p>
          <w:p w14:paraId="4D104BC3" w14:textId="77777777" w:rsidR="00682797" w:rsidRDefault="00682797" w:rsidP="00942C4D">
            <w:pPr>
              <w:numPr>
                <w:ilvl w:val="0"/>
                <w:numId w:val="64"/>
              </w:numPr>
              <w:spacing w:after="0" w:line="276" w:lineRule="auto"/>
              <w:ind w:left="234" w:hanging="202"/>
              <w:rPr>
                <w:rFonts w:ascii="Times New Roman" w:hAnsi="Times New Roman" w:cs="Times New Roman"/>
                <w:sz w:val="24"/>
                <w:szCs w:val="24"/>
              </w:rPr>
            </w:pPr>
            <w:r>
              <w:rPr>
                <w:rFonts w:ascii="Times New Roman" w:hAnsi="Times New Roman" w:cs="Times New Roman"/>
                <w:sz w:val="24"/>
                <w:szCs w:val="24"/>
              </w:rPr>
              <w:t xml:space="preserve">Web browser </w:t>
            </w:r>
          </w:p>
          <w:p w14:paraId="05374911" w14:textId="77777777" w:rsidR="00682797" w:rsidRDefault="00682797">
            <w:pPr>
              <w:spacing w:after="0"/>
              <w:ind w:left="234"/>
              <w:rPr>
                <w:rFonts w:ascii="Times New Roman" w:hAnsi="Times New Roman" w:cs="Times New Roman"/>
                <w:sz w:val="24"/>
                <w:szCs w:val="24"/>
              </w:rPr>
            </w:pPr>
            <w:r>
              <w:rPr>
                <w:rFonts w:ascii="Times New Roman" w:hAnsi="Times New Roman" w:cs="Times New Roman"/>
                <w:sz w:val="24"/>
                <w:szCs w:val="24"/>
              </w:rPr>
              <w:t xml:space="preserve">Media players </w:t>
            </w:r>
          </w:p>
        </w:tc>
      </w:tr>
      <w:tr w:rsidR="00682797" w14:paraId="5E7062F4" w14:textId="77777777" w:rsidTr="00682797">
        <w:tc>
          <w:tcPr>
            <w:tcW w:w="1606" w:type="pct"/>
            <w:tcBorders>
              <w:top w:val="single" w:sz="4" w:space="0" w:color="auto"/>
              <w:left w:val="single" w:sz="4" w:space="0" w:color="auto"/>
              <w:bottom w:val="single" w:sz="4" w:space="0" w:color="auto"/>
              <w:right w:val="single" w:sz="4" w:space="0" w:color="auto"/>
            </w:tcBorders>
          </w:tcPr>
          <w:p w14:paraId="12C19311" w14:textId="77777777" w:rsidR="00682797" w:rsidRDefault="00682797" w:rsidP="00942C4D">
            <w:pPr>
              <w:pStyle w:val="BodyTextIndent"/>
              <w:numPr>
                <w:ilvl w:val="0"/>
                <w:numId w:val="63"/>
              </w:numPr>
              <w:spacing w:after="0" w:line="276" w:lineRule="auto"/>
            </w:pPr>
            <w:r>
              <w:t>Computer hardware may include but not limited to:</w:t>
            </w:r>
          </w:p>
          <w:p w14:paraId="2733BCAF" w14:textId="77777777" w:rsidR="00682797" w:rsidRDefault="00682797">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6DA4052" w14:textId="77777777" w:rsidR="00682797" w:rsidRDefault="00682797" w:rsidP="00942C4D">
            <w:pPr>
              <w:pStyle w:val="BodyTextIndent"/>
              <w:numPr>
                <w:ilvl w:val="0"/>
                <w:numId w:val="65"/>
              </w:numPr>
              <w:spacing w:after="0" w:line="276" w:lineRule="auto"/>
              <w:rPr>
                <w:rStyle w:val="tgc"/>
              </w:rPr>
            </w:pPr>
            <w:r>
              <w:rPr>
                <w:rStyle w:val="tgc"/>
                <w:bCs/>
              </w:rPr>
              <w:t>Computer</w:t>
            </w:r>
            <w:r>
              <w:rPr>
                <w:rStyle w:val="tgc"/>
              </w:rPr>
              <w:t xml:space="preserve"> Case</w:t>
            </w:r>
          </w:p>
          <w:p w14:paraId="7DE24CD9" w14:textId="77777777" w:rsidR="00682797" w:rsidRDefault="00682797" w:rsidP="00942C4D">
            <w:pPr>
              <w:pStyle w:val="BodyTextIndent"/>
              <w:numPr>
                <w:ilvl w:val="0"/>
                <w:numId w:val="65"/>
              </w:numPr>
              <w:spacing w:after="0" w:line="276" w:lineRule="auto"/>
              <w:rPr>
                <w:rStyle w:val="tgc"/>
              </w:rPr>
            </w:pPr>
            <w:r>
              <w:rPr>
                <w:rStyle w:val="tgc"/>
              </w:rPr>
              <w:t>Monitor</w:t>
            </w:r>
          </w:p>
          <w:p w14:paraId="6DAB1079" w14:textId="77777777" w:rsidR="00682797" w:rsidRDefault="00682797" w:rsidP="00942C4D">
            <w:pPr>
              <w:pStyle w:val="BodyTextIndent"/>
              <w:numPr>
                <w:ilvl w:val="0"/>
                <w:numId w:val="65"/>
              </w:numPr>
              <w:spacing w:after="0" w:line="276" w:lineRule="auto"/>
              <w:rPr>
                <w:rStyle w:val="tgc"/>
              </w:rPr>
            </w:pPr>
            <w:r>
              <w:rPr>
                <w:rStyle w:val="tgc"/>
              </w:rPr>
              <w:t>Keyboard</w:t>
            </w:r>
          </w:p>
          <w:p w14:paraId="56A3E4AC" w14:textId="77777777" w:rsidR="00682797" w:rsidRDefault="00682797" w:rsidP="00942C4D">
            <w:pPr>
              <w:pStyle w:val="BodyTextIndent"/>
              <w:numPr>
                <w:ilvl w:val="0"/>
                <w:numId w:val="65"/>
              </w:numPr>
              <w:spacing w:after="0" w:line="276" w:lineRule="auto"/>
              <w:rPr>
                <w:rStyle w:val="tgc"/>
              </w:rPr>
            </w:pPr>
            <w:r>
              <w:rPr>
                <w:rStyle w:val="tgc"/>
              </w:rPr>
              <w:t xml:space="preserve">Mouse </w:t>
            </w:r>
          </w:p>
          <w:p w14:paraId="688877EB" w14:textId="77777777" w:rsidR="00682797" w:rsidRDefault="00682797" w:rsidP="00942C4D">
            <w:pPr>
              <w:pStyle w:val="BodyTextIndent"/>
              <w:numPr>
                <w:ilvl w:val="0"/>
                <w:numId w:val="65"/>
              </w:numPr>
              <w:spacing w:after="0" w:line="276" w:lineRule="auto"/>
              <w:rPr>
                <w:rStyle w:val="tgc"/>
              </w:rPr>
            </w:pPr>
            <w:r>
              <w:rPr>
                <w:rStyle w:val="tgc"/>
              </w:rPr>
              <w:t>Hard Disk Drive</w:t>
            </w:r>
          </w:p>
          <w:p w14:paraId="566D5F9E" w14:textId="77777777" w:rsidR="00682797" w:rsidRDefault="00682797" w:rsidP="00942C4D">
            <w:pPr>
              <w:pStyle w:val="BodyTextIndent"/>
              <w:numPr>
                <w:ilvl w:val="0"/>
                <w:numId w:val="65"/>
              </w:numPr>
              <w:spacing w:after="0" w:line="276" w:lineRule="auto"/>
              <w:rPr>
                <w:rStyle w:val="tgc"/>
              </w:rPr>
            </w:pPr>
            <w:r>
              <w:rPr>
                <w:rStyle w:val="tgc"/>
              </w:rPr>
              <w:t>Motherboard</w:t>
            </w:r>
          </w:p>
          <w:p w14:paraId="3CFA03CB" w14:textId="77777777" w:rsidR="00682797" w:rsidRDefault="00682797" w:rsidP="00942C4D">
            <w:pPr>
              <w:pStyle w:val="BodyTextIndent"/>
              <w:numPr>
                <w:ilvl w:val="0"/>
                <w:numId w:val="65"/>
              </w:numPr>
              <w:spacing w:after="0" w:line="276" w:lineRule="auto"/>
            </w:pPr>
            <w:r>
              <w:rPr>
                <w:rStyle w:val="tgc"/>
              </w:rPr>
              <w:t>Video Card</w:t>
            </w:r>
          </w:p>
        </w:tc>
      </w:tr>
      <w:tr w:rsidR="00682797" w14:paraId="11D1DB94" w14:textId="77777777" w:rsidTr="00682797">
        <w:tc>
          <w:tcPr>
            <w:tcW w:w="1606" w:type="pct"/>
            <w:tcBorders>
              <w:top w:val="single" w:sz="4" w:space="0" w:color="auto"/>
              <w:left w:val="single" w:sz="4" w:space="0" w:color="auto"/>
              <w:bottom w:val="single" w:sz="4" w:space="0" w:color="auto"/>
              <w:right w:val="single" w:sz="4" w:space="0" w:color="auto"/>
            </w:tcBorders>
          </w:tcPr>
          <w:p w14:paraId="18910D2D" w14:textId="77777777" w:rsidR="00682797" w:rsidRDefault="00682797" w:rsidP="00942C4D">
            <w:pPr>
              <w:pStyle w:val="BodyTextIndent"/>
              <w:numPr>
                <w:ilvl w:val="0"/>
                <w:numId w:val="63"/>
              </w:numPr>
              <w:spacing w:after="0" w:line="276" w:lineRule="auto"/>
            </w:pPr>
            <w:r>
              <w:t>Data security and privacy may include but not limited to:</w:t>
            </w:r>
          </w:p>
          <w:p w14:paraId="0FB3255B" w14:textId="77777777" w:rsidR="00682797" w:rsidRDefault="00682797">
            <w:pPr>
              <w:spacing w:before="60" w:after="60"/>
              <w:rPr>
                <w:rFonts w:ascii="Times New Roman" w:hAnsi="Times New Roman" w:cs="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66ACDBC3" w14:textId="77777777" w:rsidR="00682797" w:rsidRDefault="00682797" w:rsidP="00942C4D">
            <w:pPr>
              <w:numPr>
                <w:ilvl w:val="0"/>
                <w:numId w:val="66"/>
              </w:numPr>
              <w:spacing w:after="0" w:line="276" w:lineRule="auto"/>
              <w:ind w:left="406"/>
              <w:rPr>
                <w:rStyle w:val="st"/>
                <w:rFonts w:eastAsiaTheme="majorEastAsia"/>
              </w:rPr>
            </w:pPr>
            <w:r>
              <w:rPr>
                <w:rStyle w:val="st"/>
                <w:rFonts w:ascii="Times New Roman" w:eastAsiaTheme="majorEastAsia" w:hAnsi="Times New Roman" w:cs="Times New Roman"/>
                <w:sz w:val="24"/>
                <w:szCs w:val="24"/>
              </w:rPr>
              <w:t>Confidentiality</w:t>
            </w:r>
          </w:p>
          <w:p w14:paraId="1077C187" w14:textId="77777777" w:rsidR="00682797" w:rsidRDefault="00682797" w:rsidP="00942C4D">
            <w:pPr>
              <w:numPr>
                <w:ilvl w:val="0"/>
                <w:numId w:val="66"/>
              </w:numPr>
              <w:spacing w:after="0" w:line="276" w:lineRule="auto"/>
              <w:ind w:left="406"/>
              <w:rPr>
                <w:rStyle w:val="st"/>
                <w:rFonts w:ascii="Times New Roman" w:eastAsiaTheme="majorEastAsia" w:hAnsi="Times New Roman" w:cs="Times New Roman"/>
                <w:sz w:val="24"/>
                <w:szCs w:val="24"/>
              </w:rPr>
            </w:pPr>
            <w:r>
              <w:rPr>
                <w:rStyle w:val="st"/>
                <w:rFonts w:ascii="Times New Roman" w:eastAsiaTheme="majorEastAsia" w:hAnsi="Times New Roman" w:cs="Times New Roman"/>
                <w:sz w:val="24"/>
                <w:szCs w:val="24"/>
              </w:rPr>
              <w:t>Cloud computing</w:t>
            </w:r>
          </w:p>
          <w:p w14:paraId="5D480AEB" w14:textId="77777777" w:rsidR="00682797" w:rsidRDefault="00682797" w:rsidP="00942C4D">
            <w:pPr>
              <w:numPr>
                <w:ilvl w:val="0"/>
                <w:numId w:val="66"/>
              </w:numPr>
              <w:spacing w:after="0" w:line="276" w:lineRule="auto"/>
              <w:ind w:left="406"/>
              <w:rPr>
                <w:rStyle w:val="st"/>
                <w:rFonts w:ascii="Times New Roman" w:eastAsiaTheme="majorEastAsia" w:hAnsi="Times New Roman" w:cs="Times New Roman"/>
                <w:sz w:val="24"/>
                <w:szCs w:val="24"/>
              </w:rPr>
            </w:pPr>
            <w:r>
              <w:rPr>
                <w:rStyle w:val="st"/>
                <w:rFonts w:ascii="Times New Roman" w:eastAsiaTheme="majorEastAsia" w:hAnsi="Times New Roman" w:cs="Times New Roman"/>
                <w:sz w:val="24"/>
                <w:szCs w:val="24"/>
              </w:rPr>
              <w:t xml:space="preserve">Confidentiality </w:t>
            </w:r>
          </w:p>
          <w:p w14:paraId="2FD7C006" w14:textId="77777777" w:rsidR="00682797" w:rsidRDefault="00682797" w:rsidP="00942C4D">
            <w:pPr>
              <w:numPr>
                <w:ilvl w:val="0"/>
                <w:numId w:val="66"/>
              </w:numPr>
              <w:spacing w:after="0" w:line="276" w:lineRule="auto"/>
              <w:ind w:left="406"/>
              <w:rPr>
                <w:rFonts w:eastAsiaTheme="minorEastAsia"/>
              </w:rPr>
            </w:pPr>
            <w:r>
              <w:rPr>
                <w:rFonts w:ascii="Times New Roman" w:hAnsi="Times New Roman" w:cs="Times New Roman"/>
                <w:sz w:val="24"/>
                <w:szCs w:val="24"/>
              </w:rPr>
              <w:t>Cyber terrorism</w:t>
            </w:r>
          </w:p>
          <w:p w14:paraId="02EE7A2E" w14:textId="77777777" w:rsidR="00682797" w:rsidRDefault="00682797" w:rsidP="00942C4D">
            <w:pPr>
              <w:numPr>
                <w:ilvl w:val="0"/>
                <w:numId w:val="66"/>
              </w:numPr>
              <w:spacing w:after="0" w:line="276" w:lineRule="auto"/>
              <w:ind w:left="406"/>
              <w:rPr>
                <w:rFonts w:ascii="Times New Roman" w:hAnsi="Times New Roman" w:cs="Times New Roman"/>
                <w:sz w:val="24"/>
                <w:szCs w:val="24"/>
              </w:rPr>
            </w:pPr>
            <w:r>
              <w:rPr>
                <w:rStyle w:val="st"/>
                <w:rFonts w:ascii="Times New Roman" w:eastAsiaTheme="majorEastAsia" w:hAnsi="Times New Roman" w:cs="Times New Roman"/>
                <w:sz w:val="24"/>
                <w:szCs w:val="24"/>
              </w:rPr>
              <w:t>Integrity -but-curious data serving</w:t>
            </w:r>
          </w:p>
        </w:tc>
      </w:tr>
      <w:tr w:rsidR="00682797" w14:paraId="2FEC3B03" w14:textId="77777777" w:rsidTr="00682797">
        <w:tc>
          <w:tcPr>
            <w:tcW w:w="1606" w:type="pct"/>
            <w:tcBorders>
              <w:top w:val="single" w:sz="4" w:space="0" w:color="auto"/>
              <w:left w:val="single" w:sz="4" w:space="0" w:color="auto"/>
              <w:bottom w:val="single" w:sz="4" w:space="0" w:color="auto"/>
              <w:right w:val="single" w:sz="4" w:space="0" w:color="auto"/>
            </w:tcBorders>
            <w:hideMark/>
          </w:tcPr>
          <w:p w14:paraId="3AE17E55" w14:textId="77777777" w:rsidR="00682797" w:rsidRDefault="00682797" w:rsidP="00942C4D">
            <w:pPr>
              <w:pStyle w:val="BodyTextIndent"/>
              <w:numPr>
                <w:ilvl w:val="0"/>
                <w:numId w:val="63"/>
              </w:numPr>
              <w:spacing w:after="0" w:line="276" w:lineRule="auto"/>
            </w:pPr>
            <w: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7B84AE2" w14:textId="77777777" w:rsidR="00682797" w:rsidRDefault="00682797" w:rsidP="00942C4D">
            <w:pPr>
              <w:numPr>
                <w:ilvl w:val="0"/>
                <w:numId w:val="67"/>
              </w:numPr>
              <w:spacing w:after="0" w:line="276" w:lineRule="auto"/>
              <w:ind w:left="406"/>
              <w:rPr>
                <w:rFonts w:ascii="Times New Roman" w:hAnsi="Times New Roman" w:cs="Times New Roman"/>
                <w:sz w:val="24"/>
                <w:szCs w:val="24"/>
              </w:rPr>
            </w:pPr>
            <w:r>
              <w:rPr>
                <w:rFonts w:ascii="Times New Roman" w:hAnsi="Times New Roman" w:cs="Times New Roman"/>
                <w:sz w:val="24"/>
                <w:szCs w:val="24"/>
              </w:rPr>
              <w:t xml:space="preserve">Countermeasures and risk reduction </w:t>
            </w:r>
          </w:p>
          <w:p w14:paraId="741DAF4B" w14:textId="77777777" w:rsidR="00682797" w:rsidRDefault="00682797" w:rsidP="00942C4D">
            <w:pPr>
              <w:numPr>
                <w:ilvl w:val="0"/>
                <w:numId w:val="67"/>
              </w:numPr>
              <w:spacing w:after="0" w:line="276" w:lineRule="auto"/>
              <w:ind w:left="406"/>
              <w:rPr>
                <w:rFonts w:ascii="Times New Roman" w:hAnsi="Times New Roman" w:cs="Times New Roman"/>
                <w:sz w:val="24"/>
                <w:szCs w:val="24"/>
              </w:rPr>
            </w:pPr>
            <w:r>
              <w:rPr>
                <w:rFonts w:ascii="Times New Roman" w:hAnsi="Times New Roman" w:cs="Times New Roman"/>
                <w:sz w:val="24"/>
                <w:szCs w:val="24"/>
              </w:rPr>
              <w:t>Cyber threat issues</w:t>
            </w:r>
          </w:p>
          <w:p w14:paraId="31DABF5E" w14:textId="77777777" w:rsidR="00682797" w:rsidRDefault="00682797" w:rsidP="00942C4D">
            <w:pPr>
              <w:numPr>
                <w:ilvl w:val="0"/>
                <w:numId w:val="67"/>
              </w:numPr>
              <w:spacing w:after="0" w:line="276" w:lineRule="auto"/>
              <w:ind w:left="406"/>
              <w:rPr>
                <w:rFonts w:ascii="Times New Roman" w:hAnsi="Times New Roman" w:cs="Times New Roman"/>
                <w:sz w:val="24"/>
                <w:szCs w:val="24"/>
              </w:rPr>
            </w:pPr>
            <w:r>
              <w:rPr>
                <w:rFonts w:ascii="Times New Roman" w:hAnsi="Times New Roman" w:cs="Times New Roman"/>
                <w:sz w:val="24"/>
                <w:szCs w:val="24"/>
              </w:rPr>
              <w:t>Risk management</w:t>
            </w:r>
          </w:p>
        </w:tc>
      </w:tr>
      <w:tr w:rsidR="00682797" w14:paraId="3CD58187" w14:textId="77777777" w:rsidTr="00682797">
        <w:tc>
          <w:tcPr>
            <w:tcW w:w="1606" w:type="pct"/>
            <w:tcBorders>
              <w:top w:val="single" w:sz="4" w:space="0" w:color="auto"/>
              <w:left w:val="single" w:sz="4" w:space="0" w:color="auto"/>
              <w:bottom w:val="single" w:sz="4" w:space="0" w:color="auto"/>
              <w:right w:val="single" w:sz="4" w:space="0" w:color="auto"/>
            </w:tcBorders>
            <w:hideMark/>
          </w:tcPr>
          <w:p w14:paraId="14A0AEF8" w14:textId="77777777" w:rsidR="00682797" w:rsidRDefault="00682797" w:rsidP="00942C4D">
            <w:pPr>
              <w:pStyle w:val="BodyTextIndent"/>
              <w:numPr>
                <w:ilvl w:val="0"/>
                <w:numId w:val="63"/>
              </w:numPr>
              <w:spacing w:after="0" w:line="276" w:lineRule="auto"/>
            </w:pPr>
            <w: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3652181" w14:textId="77777777" w:rsidR="00682797" w:rsidRDefault="00682797" w:rsidP="00942C4D">
            <w:pPr>
              <w:pStyle w:val="ListParagraph"/>
              <w:numPr>
                <w:ilvl w:val="0"/>
                <w:numId w:val="68"/>
              </w:numPr>
              <w:spacing w:line="276" w:lineRule="auto"/>
              <w:ind w:left="-5" w:firstLine="90"/>
              <w:rPr>
                <w:rStyle w:val="tgc"/>
                <w:rFonts w:eastAsiaTheme="majorEastAsia"/>
              </w:rPr>
            </w:pPr>
            <w:r>
              <w:rPr>
                <w:rStyle w:val="tgc"/>
                <w:rFonts w:eastAsiaTheme="majorEastAsia"/>
              </w:rPr>
              <w:t>Create</w:t>
            </w:r>
          </w:p>
          <w:p w14:paraId="09C341A9" w14:textId="77777777" w:rsidR="00682797" w:rsidRDefault="00682797" w:rsidP="00942C4D">
            <w:pPr>
              <w:pStyle w:val="ListParagraph"/>
              <w:numPr>
                <w:ilvl w:val="0"/>
                <w:numId w:val="68"/>
              </w:numPr>
              <w:spacing w:line="276" w:lineRule="auto"/>
              <w:ind w:left="-5" w:firstLine="90"/>
              <w:rPr>
                <w:rStyle w:val="tgc"/>
                <w:rFonts w:eastAsiaTheme="majorEastAsia"/>
              </w:rPr>
            </w:pPr>
            <w:r>
              <w:rPr>
                <w:rStyle w:val="tgc"/>
                <w:rFonts w:eastAsiaTheme="majorEastAsia"/>
              </w:rPr>
              <w:t>Edit</w:t>
            </w:r>
          </w:p>
          <w:p w14:paraId="22BAA42C" w14:textId="77777777" w:rsidR="00682797" w:rsidRDefault="00682797" w:rsidP="00942C4D">
            <w:pPr>
              <w:pStyle w:val="ListParagraph"/>
              <w:numPr>
                <w:ilvl w:val="0"/>
                <w:numId w:val="68"/>
              </w:numPr>
              <w:spacing w:line="276" w:lineRule="auto"/>
              <w:ind w:left="-5" w:firstLine="90"/>
              <w:rPr>
                <w:rStyle w:val="tgc"/>
                <w:rFonts w:eastAsiaTheme="majorEastAsia"/>
              </w:rPr>
            </w:pPr>
            <w:r>
              <w:rPr>
                <w:rStyle w:val="tgc"/>
                <w:rFonts w:eastAsiaTheme="majorEastAsia"/>
              </w:rPr>
              <w:t>Print</w:t>
            </w:r>
          </w:p>
          <w:p w14:paraId="6D38F32A" w14:textId="77777777" w:rsidR="00682797" w:rsidRDefault="00682797" w:rsidP="00942C4D">
            <w:pPr>
              <w:pStyle w:val="ListParagraph"/>
              <w:numPr>
                <w:ilvl w:val="0"/>
                <w:numId w:val="68"/>
              </w:numPr>
              <w:spacing w:line="276" w:lineRule="auto"/>
              <w:ind w:left="-5" w:firstLine="90"/>
              <w:rPr>
                <w:rFonts w:eastAsiaTheme="majorEastAsia"/>
              </w:rPr>
            </w:pPr>
            <w:r>
              <w:rPr>
                <w:rStyle w:val="tgc"/>
                <w:rFonts w:eastAsiaTheme="majorEastAsia"/>
              </w:rPr>
              <w:t>Documents</w:t>
            </w:r>
          </w:p>
        </w:tc>
      </w:tr>
    </w:tbl>
    <w:p w14:paraId="65D6E7D7" w14:textId="77777777" w:rsidR="00682797" w:rsidRDefault="00682797" w:rsidP="00682797">
      <w:pPr>
        <w:rPr>
          <w:rFonts w:ascii="Times New Roman" w:eastAsiaTheme="minorEastAsia" w:hAnsi="Times New Roman" w:cs="Times New Roman"/>
          <w:sz w:val="24"/>
          <w:szCs w:val="24"/>
          <w:lang w:eastAsia="zh-CN"/>
        </w:rPr>
      </w:pPr>
    </w:p>
    <w:p w14:paraId="00890E1B" w14:textId="77777777" w:rsidR="00682797" w:rsidRDefault="00682797" w:rsidP="00682797">
      <w:pPr>
        <w:rPr>
          <w:rFonts w:ascii="Times New Roman" w:hAnsi="Times New Roman" w:cs="Times New Roman"/>
          <w:sz w:val="24"/>
          <w:szCs w:val="24"/>
          <w:lang w:eastAsia="zh-CN"/>
        </w:rPr>
      </w:pPr>
    </w:p>
    <w:p w14:paraId="24EEE3F9"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REQUIRED SKILLS AND KNOWLEDGE</w:t>
      </w:r>
    </w:p>
    <w:p w14:paraId="7BAC89D7" w14:textId="77777777" w:rsidR="00682797" w:rsidRDefault="00682797" w:rsidP="00682797">
      <w:pPr>
        <w:rPr>
          <w:rFonts w:ascii="Times New Roman" w:hAnsi="Times New Roman" w:cs="Times New Roman"/>
          <w:sz w:val="24"/>
          <w:szCs w:val="24"/>
        </w:rPr>
      </w:pPr>
      <w:r>
        <w:rPr>
          <w:rFonts w:ascii="Times New Roman" w:hAnsi="Times New Roman" w:cs="Times New Roman"/>
          <w:bCs/>
          <w:sz w:val="24"/>
          <w:szCs w:val="24"/>
        </w:rPr>
        <w:t>This section describes the skills and knowledge required for this unit of competency.</w:t>
      </w:r>
    </w:p>
    <w:p w14:paraId="25310644" w14:textId="77777777" w:rsidR="00682797" w:rsidRDefault="00682797" w:rsidP="00682797">
      <w:pPr>
        <w:pStyle w:val="ListParagraph"/>
        <w:spacing w:line="276" w:lineRule="auto"/>
        <w:ind w:left="0"/>
        <w:rPr>
          <w:b/>
        </w:rPr>
      </w:pPr>
      <w:r>
        <w:rPr>
          <w:b/>
        </w:rPr>
        <w:lastRenderedPageBreak/>
        <w:t>Required Skills</w:t>
      </w:r>
    </w:p>
    <w:p w14:paraId="64CA1207" w14:textId="77777777" w:rsidR="00682797" w:rsidRDefault="00682797" w:rsidP="00682797">
      <w:pPr>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372280A4"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Analytical skills</w:t>
      </w:r>
    </w:p>
    <w:p w14:paraId="41ADF536"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Interpretation</w:t>
      </w:r>
    </w:p>
    <w:p w14:paraId="49A4E618"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Typing</w:t>
      </w:r>
    </w:p>
    <w:p w14:paraId="561BF983"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Communication</w:t>
      </w:r>
    </w:p>
    <w:p w14:paraId="0A400BC8"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Computing skills </w:t>
      </w:r>
    </w:p>
    <w:p w14:paraId="5610AE6E" w14:textId="77777777" w:rsidR="00682797" w:rsidRDefault="00682797" w:rsidP="00942C4D">
      <w:pPr>
        <w:numPr>
          <w:ilvl w:val="0"/>
          <w:numId w:val="69"/>
        </w:numPr>
        <w:spacing w:after="0" w:line="276" w:lineRule="auto"/>
        <w:ind w:left="720"/>
        <w:rPr>
          <w:rFonts w:ascii="Times New Roman" w:hAnsi="Times New Roman" w:cs="Times New Roman"/>
          <w:b/>
          <w:bCs/>
          <w:sz w:val="24"/>
          <w:szCs w:val="24"/>
        </w:rPr>
      </w:pPr>
      <w:r>
        <w:rPr>
          <w:rFonts w:ascii="Times New Roman" w:hAnsi="Times New Roman" w:cs="Times New Roman"/>
          <w:sz w:val="24"/>
          <w:szCs w:val="24"/>
        </w:rPr>
        <w:t>Basic ICT skills</w:t>
      </w:r>
    </w:p>
    <w:p w14:paraId="59008355" w14:textId="77777777" w:rsidR="00682797" w:rsidRDefault="00682797" w:rsidP="00682797">
      <w:pPr>
        <w:rPr>
          <w:rFonts w:ascii="Times New Roman" w:hAnsi="Times New Roman" w:cs="Times New Roman"/>
          <w:b/>
          <w:bCs/>
          <w:sz w:val="24"/>
          <w:szCs w:val="24"/>
        </w:rPr>
      </w:pPr>
      <w:r>
        <w:rPr>
          <w:rFonts w:ascii="Times New Roman" w:hAnsi="Times New Roman" w:cs="Times New Roman"/>
          <w:b/>
          <w:bCs/>
          <w:sz w:val="24"/>
          <w:szCs w:val="24"/>
        </w:rPr>
        <w:t>Required Knowledge</w:t>
      </w:r>
    </w:p>
    <w:p w14:paraId="03BB37C3" w14:textId="77777777" w:rsidR="00682797" w:rsidRDefault="00682797" w:rsidP="00682797">
      <w:pPr>
        <w:rPr>
          <w:rFonts w:ascii="Times New Roman" w:hAnsi="Times New Roman" w:cs="Times New Roman"/>
          <w:bCs/>
          <w:sz w:val="24"/>
          <w:szCs w:val="24"/>
        </w:rPr>
      </w:pPr>
      <w:r>
        <w:rPr>
          <w:rFonts w:ascii="Times New Roman" w:hAnsi="Times New Roman" w:cs="Times New Roman"/>
          <w:bCs/>
          <w:sz w:val="24"/>
          <w:szCs w:val="24"/>
        </w:rPr>
        <w:t>The individual needs to demonstrate knowledge of:</w:t>
      </w:r>
    </w:p>
    <w:p w14:paraId="4056EC30"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Input and output devices</w:t>
      </w:r>
    </w:p>
    <w:p w14:paraId="61AFB7B1"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Central processing Unit (CPU)</w:t>
      </w:r>
    </w:p>
    <w:p w14:paraId="2D26DB5E"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Peripherals </w:t>
      </w:r>
    </w:p>
    <w:p w14:paraId="46BA655D"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Storage Media </w:t>
      </w:r>
    </w:p>
    <w:p w14:paraId="77CF6DCF"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Software concept</w:t>
      </w:r>
    </w:p>
    <w:p w14:paraId="6BB493E9"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Types of concept</w:t>
      </w:r>
    </w:p>
    <w:p w14:paraId="099B3946"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Function of computer software</w:t>
      </w:r>
    </w:p>
    <w:p w14:paraId="22F0EE00"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Data security and privacy</w:t>
      </w:r>
    </w:p>
    <w:p w14:paraId="0FE738FD"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Security threats and control measures</w:t>
      </w:r>
    </w:p>
    <w:p w14:paraId="34820439"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Computer crimes</w:t>
      </w:r>
    </w:p>
    <w:p w14:paraId="7AE8CF07"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Detection and protection of computer crimes</w:t>
      </w:r>
    </w:p>
    <w:p w14:paraId="505B34F4"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Laws governing protection of ICT</w:t>
      </w:r>
    </w:p>
    <w:p w14:paraId="560B66C1"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Word processing;</w:t>
      </w:r>
    </w:p>
    <w:p w14:paraId="0E71EC75" w14:textId="77777777" w:rsidR="00682797" w:rsidRDefault="00682797" w:rsidP="00942C4D">
      <w:pPr>
        <w:numPr>
          <w:ilvl w:val="0"/>
          <w:numId w:val="70"/>
        </w:numPr>
        <w:spacing w:after="0" w:line="276" w:lineRule="auto"/>
        <w:rPr>
          <w:rFonts w:ascii="Times New Roman" w:hAnsi="Times New Roman" w:cs="Times New Roman"/>
          <w:sz w:val="24"/>
          <w:szCs w:val="24"/>
        </w:rPr>
      </w:pPr>
      <w:r>
        <w:rPr>
          <w:rFonts w:ascii="Times New Roman" w:hAnsi="Times New Roman" w:cs="Times New Roman"/>
          <w:sz w:val="24"/>
          <w:szCs w:val="24"/>
        </w:rPr>
        <w:t>Functions and concepts of word processing.</w:t>
      </w:r>
    </w:p>
    <w:p w14:paraId="4388FF06" w14:textId="77777777" w:rsidR="00682797" w:rsidRDefault="00682797" w:rsidP="00942C4D">
      <w:pPr>
        <w:numPr>
          <w:ilvl w:val="0"/>
          <w:numId w:val="70"/>
        </w:numPr>
        <w:spacing w:after="0" w:line="276" w:lineRule="auto"/>
        <w:rPr>
          <w:rFonts w:ascii="Times New Roman" w:hAnsi="Times New Roman" w:cs="Times New Roman"/>
          <w:sz w:val="24"/>
          <w:szCs w:val="24"/>
        </w:rPr>
      </w:pPr>
      <w:r>
        <w:rPr>
          <w:rFonts w:ascii="Times New Roman" w:hAnsi="Times New Roman" w:cs="Times New Roman"/>
          <w:sz w:val="24"/>
          <w:szCs w:val="24"/>
        </w:rPr>
        <w:t>Documents and tables creation and manipulations</w:t>
      </w:r>
    </w:p>
    <w:p w14:paraId="79AC5DB2" w14:textId="77777777" w:rsidR="00682797" w:rsidRDefault="00682797" w:rsidP="00942C4D">
      <w:pPr>
        <w:numPr>
          <w:ilvl w:val="0"/>
          <w:numId w:val="70"/>
        </w:numPr>
        <w:spacing w:after="0" w:line="276" w:lineRule="auto"/>
        <w:rPr>
          <w:rFonts w:ascii="Times New Roman" w:hAnsi="Times New Roman" w:cs="Times New Roman"/>
          <w:sz w:val="24"/>
          <w:szCs w:val="24"/>
        </w:rPr>
      </w:pPr>
      <w:r>
        <w:rPr>
          <w:rFonts w:ascii="Times New Roman" w:hAnsi="Times New Roman" w:cs="Times New Roman"/>
          <w:sz w:val="24"/>
          <w:szCs w:val="24"/>
        </w:rPr>
        <w:t>Mail merging</w:t>
      </w:r>
    </w:p>
    <w:p w14:paraId="649371AB" w14:textId="77777777" w:rsidR="00682797" w:rsidRDefault="00682797" w:rsidP="00942C4D">
      <w:pPr>
        <w:numPr>
          <w:ilvl w:val="0"/>
          <w:numId w:val="70"/>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Word processing utilities </w:t>
      </w:r>
    </w:p>
    <w:p w14:paraId="077C9EA4"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Spread sheet;</w:t>
      </w:r>
    </w:p>
    <w:p w14:paraId="52DEB42C" w14:textId="77777777" w:rsidR="00682797" w:rsidRDefault="00682797" w:rsidP="00942C4D">
      <w:pPr>
        <w:numPr>
          <w:ilvl w:val="0"/>
          <w:numId w:val="71"/>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Meaning, formulae, function and charts, uses, layout, data manipulation and application to cell </w:t>
      </w:r>
    </w:p>
    <w:p w14:paraId="44B2D779"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Networking and Internet;        </w:t>
      </w:r>
    </w:p>
    <w:p w14:paraId="1C010E7B" w14:textId="77777777" w:rsidR="00682797" w:rsidRDefault="00682797" w:rsidP="00942C4D">
      <w:pPr>
        <w:numPr>
          <w:ilvl w:val="0"/>
          <w:numId w:val="71"/>
        </w:numPr>
        <w:spacing w:after="0" w:line="276" w:lineRule="auto"/>
        <w:rPr>
          <w:rFonts w:ascii="Times New Roman" w:hAnsi="Times New Roman" w:cs="Times New Roman"/>
          <w:sz w:val="24"/>
          <w:szCs w:val="24"/>
        </w:rPr>
      </w:pPr>
      <w:r>
        <w:rPr>
          <w:rFonts w:ascii="Times New Roman" w:hAnsi="Times New Roman" w:cs="Times New Roman"/>
          <w:sz w:val="24"/>
          <w:szCs w:val="24"/>
        </w:rPr>
        <w:t>Meaning, functions and uses of networking and internet.</w:t>
      </w:r>
    </w:p>
    <w:p w14:paraId="6F955022" w14:textId="77777777" w:rsidR="00682797" w:rsidRDefault="00682797" w:rsidP="00942C4D">
      <w:pPr>
        <w:numPr>
          <w:ilvl w:val="0"/>
          <w:numId w:val="71"/>
        </w:numPr>
        <w:spacing w:after="0" w:line="276" w:lineRule="auto"/>
        <w:rPr>
          <w:rFonts w:ascii="Times New Roman" w:hAnsi="Times New Roman" w:cs="Times New Roman"/>
          <w:sz w:val="24"/>
          <w:szCs w:val="24"/>
        </w:rPr>
      </w:pPr>
      <w:r>
        <w:rPr>
          <w:rFonts w:ascii="Times New Roman" w:hAnsi="Times New Roman" w:cs="Times New Roman"/>
          <w:sz w:val="24"/>
          <w:szCs w:val="24"/>
        </w:rPr>
        <w:t>Electronic mail and world wide web</w:t>
      </w:r>
    </w:p>
    <w:p w14:paraId="4E30252E" w14:textId="77777777" w:rsidR="00682797" w:rsidRDefault="00682797" w:rsidP="00942C4D">
      <w:pPr>
        <w:numPr>
          <w:ilvl w:val="0"/>
          <w:numId w:val="69"/>
        </w:numPr>
        <w:spacing w:after="0" w:line="276" w:lineRule="auto"/>
        <w:ind w:left="720"/>
        <w:rPr>
          <w:rFonts w:ascii="Times New Roman" w:hAnsi="Times New Roman" w:cs="Times New Roman"/>
          <w:sz w:val="24"/>
          <w:szCs w:val="24"/>
        </w:rPr>
      </w:pPr>
      <w:r>
        <w:rPr>
          <w:rFonts w:ascii="Times New Roman" w:hAnsi="Times New Roman" w:cs="Times New Roman"/>
          <w:sz w:val="24"/>
          <w:szCs w:val="24"/>
        </w:rPr>
        <w:t xml:space="preserve">Emerging trends and issues in ICT;    </w:t>
      </w:r>
    </w:p>
    <w:p w14:paraId="280F473B" w14:textId="77777777" w:rsidR="00682797" w:rsidRDefault="00682797" w:rsidP="00942C4D">
      <w:pPr>
        <w:numPr>
          <w:ilvl w:val="0"/>
          <w:numId w:val="72"/>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Identify and apply emerging trends and issues in ICT</w:t>
      </w:r>
    </w:p>
    <w:p w14:paraId="6D2C5D06" w14:textId="77777777" w:rsidR="00682797" w:rsidRDefault="00682797" w:rsidP="00942C4D">
      <w:pPr>
        <w:numPr>
          <w:ilvl w:val="0"/>
          <w:numId w:val="72"/>
        </w:numPr>
        <w:spacing w:after="0" w:line="276" w:lineRule="auto"/>
        <w:rPr>
          <w:rFonts w:ascii="Times New Roman" w:hAnsi="Times New Roman" w:cs="Times New Roman"/>
          <w:sz w:val="24"/>
          <w:szCs w:val="24"/>
          <w:lang w:eastAsia="zh-CN"/>
        </w:rPr>
      </w:pPr>
      <w:r>
        <w:rPr>
          <w:rFonts w:ascii="Times New Roman" w:hAnsi="Times New Roman" w:cs="Times New Roman"/>
          <w:sz w:val="24"/>
          <w:szCs w:val="24"/>
          <w:lang w:eastAsia="zh-CN"/>
        </w:rPr>
        <w:t>Challenges posed by emerging trends and issues</w:t>
      </w:r>
    </w:p>
    <w:p w14:paraId="59F9B107" w14:textId="77777777" w:rsidR="00682797" w:rsidRDefault="00682797" w:rsidP="00682797">
      <w:pPr>
        <w:rPr>
          <w:rFonts w:ascii="Times New Roman" w:hAnsi="Times New Roman" w:cs="Times New Roman"/>
          <w:b/>
          <w:sz w:val="24"/>
          <w:szCs w:val="24"/>
        </w:rPr>
      </w:pPr>
    </w:p>
    <w:p w14:paraId="5B095180"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lastRenderedPageBreak/>
        <w:t>EVIDENCE GUIDE</w:t>
      </w:r>
    </w:p>
    <w:p w14:paraId="0F88944A" w14:textId="77777777" w:rsidR="00682797" w:rsidRDefault="00682797" w:rsidP="00682797">
      <w:pPr>
        <w:spacing w:before="80"/>
        <w:rPr>
          <w:rFonts w:ascii="Times New Roman" w:hAnsi="Times New Roman" w:cs="Times New Roman"/>
          <w:sz w:val="24"/>
          <w:szCs w:val="24"/>
        </w:rPr>
      </w:pPr>
      <w:r>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19"/>
      </w:tblGrid>
      <w:tr w:rsidR="00682797" w14:paraId="419656D0" w14:textId="77777777" w:rsidTr="00682797">
        <w:tc>
          <w:tcPr>
            <w:tcW w:w="1193" w:type="pct"/>
            <w:tcBorders>
              <w:top w:val="single" w:sz="4" w:space="0" w:color="auto"/>
              <w:left w:val="single" w:sz="4" w:space="0" w:color="auto"/>
              <w:bottom w:val="single" w:sz="4" w:space="0" w:color="auto"/>
              <w:right w:val="single" w:sz="4" w:space="0" w:color="auto"/>
            </w:tcBorders>
            <w:hideMark/>
          </w:tcPr>
          <w:p w14:paraId="05AD86DF" w14:textId="77777777" w:rsidR="00682797" w:rsidRDefault="00682797" w:rsidP="00942C4D">
            <w:pPr>
              <w:numPr>
                <w:ilvl w:val="0"/>
                <w:numId w:val="73"/>
              </w:numPr>
              <w:spacing w:after="0" w:line="276" w:lineRule="auto"/>
              <w:rPr>
                <w:rFonts w:ascii="Times New Roman" w:hAnsi="Times New Roman" w:cs="Times New Roman"/>
                <w:sz w:val="24"/>
                <w:szCs w:val="24"/>
              </w:rPr>
            </w:pPr>
            <w:r>
              <w:rPr>
                <w:rFonts w:ascii="Times New Roman" w:hAnsi="Times New Roman" w:cs="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6D1BBE06" w14:textId="77777777" w:rsidR="00682797" w:rsidRDefault="00682797">
            <w:pPr>
              <w:pStyle w:val="BodyText"/>
              <w:tabs>
                <w:tab w:val="left" w:pos="702"/>
              </w:tabs>
              <w:spacing w:after="0" w:line="276" w:lineRule="auto"/>
              <w:ind w:left="702" w:hanging="702"/>
            </w:pPr>
            <w:r>
              <w:t>Assessment requires evidence that the candidate:</w:t>
            </w:r>
          </w:p>
          <w:p w14:paraId="5C55E20A" w14:textId="77777777" w:rsidR="00682797" w:rsidRDefault="00682797" w:rsidP="00942C4D">
            <w:pPr>
              <w:numPr>
                <w:ilvl w:val="1"/>
                <w:numId w:val="73"/>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Identified input, output, CPU and storage media devices of computers in accordance to computer specification</w:t>
            </w:r>
          </w:p>
          <w:p w14:paraId="65CD8F31" w14:textId="77777777" w:rsidR="00682797" w:rsidRDefault="00682797" w:rsidP="00942C4D">
            <w:pPr>
              <w:numPr>
                <w:ilvl w:val="1"/>
                <w:numId w:val="73"/>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Identified concepts, types and functions of computer software according to operation manual</w:t>
            </w:r>
          </w:p>
          <w:p w14:paraId="19FB4AC8" w14:textId="77777777" w:rsidR="00682797" w:rsidRDefault="00682797" w:rsidP="00942C4D">
            <w:pPr>
              <w:numPr>
                <w:ilvl w:val="1"/>
                <w:numId w:val="73"/>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Identified and controlled security threats</w:t>
            </w:r>
          </w:p>
          <w:p w14:paraId="5870976C" w14:textId="77777777" w:rsidR="00682797" w:rsidRDefault="00682797" w:rsidP="00942C4D">
            <w:pPr>
              <w:numPr>
                <w:ilvl w:val="1"/>
                <w:numId w:val="73"/>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Detected and protected computer crimes</w:t>
            </w:r>
          </w:p>
          <w:p w14:paraId="726DEFFC" w14:textId="77777777" w:rsidR="00682797" w:rsidRDefault="00682797" w:rsidP="00942C4D">
            <w:pPr>
              <w:numPr>
                <w:ilvl w:val="1"/>
                <w:numId w:val="73"/>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Applied word processing in office tasks</w:t>
            </w:r>
          </w:p>
          <w:p w14:paraId="7E9C8A02" w14:textId="77777777" w:rsidR="00682797" w:rsidRDefault="00682797" w:rsidP="00942C4D">
            <w:pPr>
              <w:numPr>
                <w:ilvl w:val="1"/>
                <w:numId w:val="73"/>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Prepared work sheet and applied data to the cells in accordance to workplace procedures</w:t>
            </w:r>
          </w:p>
          <w:p w14:paraId="56676B7B" w14:textId="77777777" w:rsidR="00682797" w:rsidRDefault="00682797" w:rsidP="00942C4D">
            <w:pPr>
              <w:numPr>
                <w:ilvl w:val="1"/>
                <w:numId w:val="73"/>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Used Electronic Mail for office communication as per workplace procedure</w:t>
            </w:r>
          </w:p>
          <w:p w14:paraId="58933828" w14:textId="77777777" w:rsidR="00682797" w:rsidRDefault="00682797" w:rsidP="00942C4D">
            <w:pPr>
              <w:numPr>
                <w:ilvl w:val="1"/>
                <w:numId w:val="73"/>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Applied internet and World Wide Web for office tasks in accordance with office procedures</w:t>
            </w:r>
          </w:p>
          <w:p w14:paraId="22DE34A5" w14:textId="77777777" w:rsidR="00682797" w:rsidRDefault="00682797" w:rsidP="00942C4D">
            <w:pPr>
              <w:numPr>
                <w:ilvl w:val="1"/>
                <w:numId w:val="73"/>
              </w:numPr>
              <w:tabs>
                <w:tab w:val="left" w:pos="702"/>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Applied laws governing protection of ICT </w:t>
            </w:r>
          </w:p>
        </w:tc>
      </w:tr>
      <w:tr w:rsidR="00682797" w14:paraId="6414F6F7" w14:textId="77777777" w:rsidTr="00682797">
        <w:tc>
          <w:tcPr>
            <w:tcW w:w="1193" w:type="pct"/>
            <w:tcBorders>
              <w:top w:val="single" w:sz="4" w:space="0" w:color="auto"/>
              <w:left w:val="single" w:sz="4" w:space="0" w:color="auto"/>
              <w:bottom w:val="single" w:sz="4" w:space="0" w:color="auto"/>
              <w:right w:val="single" w:sz="4" w:space="0" w:color="auto"/>
            </w:tcBorders>
            <w:hideMark/>
          </w:tcPr>
          <w:p w14:paraId="3F8D3E3B" w14:textId="77777777" w:rsidR="00682797" w:rsidRDefault="00682797" w:rsidP="00942C4D">
            <w:pPr>
              <w:pStyle w:val="BodyText"/>
              <w:numPr>
                <w:ilvl w:val="0"/>
                <w:numId w:val="73"/>
              </w:numPr>
              <w:spacing w:after="0" w:line="276" w:lineRule="auto"/>
              <w:ind w:right="162"/>
            </w:pPr>
            <w: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28994104"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 xml:space="preserve">The following resources should be provided: </w:t>
            </w:r>
          </w:p>
          <w:p w14:paraId="1A5FF94B" w14:textId="77777777" w:rsidR="00682797" w:rsidRDefault="00682797" w:rsidP="00942C4D">
            <w:pPr>
              <w:pStyle w:val="ListParagraph"/>
              <w:numPr>
                <w:ilvl w:val="0"/>
                <w:numId w:val="74"/>
              </w:numPr>
              <w:spacing w:line="276" w:lineRule="auto"/>
            </w:pPr>
            <w:r>
              <w:t>Access to relevant workplace where assessment can take place</w:t>
            </w:r>
          </w:p>
          <w:p w14:paraId="6EEB669E" w14:textId="77777777" w:rsidR="00682797" w:rsidRDefault="00682797" w:rsidP="00942C4D">
            <w:pPr>
              <w:pStyle w:val="ListParagraph"/>
              <w:numPr>
                <w:ilvl w:val="0"/>
                <w:numId w:val="74"/>
              </w:numPr>
              <w:spacing w:line="276" w:lineRule="auto"/>
            </w:pPr>
            <w:r>
              <w:t xml:space="preserve">Appropriately simulated environment where assessment can take place </w:t>
            </w:r>
          </w:p>
          <w:p w14:paraId="57CCBA53" w14:textId="77777777" w:rsidR="00682797" w:rsidRDefault="00682797" w:rsidP="00942C4D">
            <w:pPr>
              <w:pStyle w:val="ListParagraph"/>
              <w:numPr>
                <w:ilvl w:val="0"/>
                <w:numId w:val="74"/>
              </w:numPr>
              <w:spacing w:line="276" w:lineRule="auto"/>
            </w:pPr>
            <w:r>
              <w:t>Materials relevant to the proposed activity or tasks</w:t>
            </w:r>
          </w:p>
        </w:tc>
      </w:tr>
      <w:tr w:rsidR="00682797" w14:paraId="7C04E696" w14:textId="77777777" w:rsidTr="00682797">
        <w:tc>
          <w:tcPr>
            <w:tcW w:w="1193" w:type="pct"/>
            <w:tcBorders>
              <w:top w:val="single" w:sz="4" w:space="0" w:color="auto"/>
              <w:left w:val="single" w:sz="4" w:space="0" w:color="auto"/>
              <w:bottom w:val="single" w:sz="4" w:space="0" w:color="auto"/>
              <w:right w:val="single" w:sz="4" w:space="0" w:color="auto"/>
            </w:tcBorders>
            <w:hideMark/>
          </w:tcPr>
          <w:p w14:paraId="13534264" w14:textId="77777777" w:rsidR="00682797" w:rsidRDefault="00682797" w:rsidP="00942C4D">
            <w:pPr>
              <w:pStyle w:val="BodyText"/>
              <w:numPr>
                <w:ilvl w:val="0"/>
                <w:numId w:val="73"/>
              </w:numPr>
              <w:tabs>
                <w:tab w:val="left" w:pos="0"/>
              </w:tabs>
              <w:spacing w:after="0" w:line="276" w:lineRule="auto"/>
              <w:ind w:right="252"/>
            </w:pPr>
            <w: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7C26B5F0" w14:textId="77777777" w:rsidR="00682797" w:rsidRDefault="00682797">
            <w:pPr>
              <w:pStyle w:val="BodyTextIndent"/>
              <w:spacing w:before="40" w:after="40" w:line="276" w:lineRule="auto"/>
              <w:ind w:left="0"/>
            </w:pPr>
            <w:r>
              <w:t>Competency may be assessed through:</w:t>
            </w:r>
          </w:p>
          <w:p w14:paraId="741EC08E" w14:textId="77777777" w:rsidR="00682797" w:rsidRDefault="00682797" w:rsidP="00942C4D">
            <w:pPr>
              <w:numPr>
                <w:ilvl w:val="1"/>
                <w:numId w:val="73"/>
              </w:numPr>
              <w:spacing w:after="0" w:line="276" w:lineRule="auto"/>
              <w:rPr>
                <w:rFonts w:ascii="Times New Roman" w:hAnsi="Times New Roman" w:cs="Times New Roman"/>
                <w:sz w:val="24"/>
                <w:szCs w:val="24"/>
              </w:rPr>
            </w:pPr>
            <w:r>
              <w:rPr>
                <w:rFonts w:ascii="Times New Roman" w:hAnsi="Times New Roman" w:cs="Times New Roman"/>
                <w:sz w:val="24"/>
                <w:szCs w:val="24"/>
              </w:rPr>
              <w:t>Written Test</w:t>
            </w:r>
          </w:p>
          <w:p w14:paraId="5ACDF7E7" w14:textId="77777777" w:rsidR="00682797" w:rsidRDefault="00682797" w:rsidP="00942C4D">
            <w:pPr>
              <w:numPr>
                <w:ilvl w:val="1"/>
                <w:numId w:val="7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Observation </w:t>
            </w:r>
          </w:p>
          <w:p w14:paraId="2AAC3D8C" w14:textId="77777777" w:rsidR="00682797" w:rsidRDefault="00682797" w:rsidP="00942C4D">
            <w:pPr>
              <w:numPr>
                <w:ilvl w:val="1"/>
                <w:numId w:val="73"/>
              </w:numPr>
              <w:spacing w:after="0" w:line="276" w:lineRule="auto"/>
              <w:rPr>
                <w:rFonts w:ascii="Times New Roman" w:hAnsi="Times New Roman" w:cs="Times New Roman"/>
                <w:sz w:val="24"/>
                <w:szCs w:val="24"/>
              </w:rPr>
            </w:pPr>
            <w:r>
              <w:rPr>
                <w:rFonts w:ascii="Times New Roman" w:hAnsi="Times New Roman" w:cs="Times New Roman"/>
                <w:sz w:val="24"/>
                <w:szCs w:val="24"/>
              </w:rPr>
              <w:t>Practical assignment</w:t>
            </w:r>
          </w:p>
          <w:p w14:paraId="2CC1FB87" w14:textId="77777777" w:rsidR="00682797" w:rsidRDefault="00682797" w:rsidP="00942C4D">
            <w:pPr>
              <w:numPr>
                <w:ilvl w:val="1"/>
                <w:numId w:val="73"/>
              </w:numPr>
              <w:spacing w:after="0" w:line="276" w:lineRule="auto"/>
              <w:rPr>
                <w:rFonts w:ascii="Times New Roman" w:hAnsi="Times New Roman" w:cs="Times New Roman"/>
                <w:sz w:val="24"/>
                <w:szCs w:val="24"/>
              </w:rPr>
            </w:pPr>
            <w:r>
              <w:rPr>
                <w:rFonts w:ascii="Times New Roman" w:hAnsi="Times New Roman" w:cs="Times New Roman"/>
                <w:sz w:val="24"/>
                <w:szCs w:val="24"/>
              </w:rPr>
              <w:t>Interview</w:t>
            </w:r>
          </w:p>
          <w:p w14:paraId="28DB3174" w14:textId="77777777" w:rsidR="00682797" w:rsidRDefault="00682797" w:rsidP="00942C4D">
            <w:pPr>
              <w:numPr>
                <w:ilvl w:val="1"/>
                <w:numId w:val="73"/>
              </w:numPr>
              <w:spacing w:after="0" w:line="276" w:lineRule="auto"/>
              <w:rPr>
                <w:rFonts w:ascii="Times New Roman" w:hAnsi="Times New Roman" w:cs="Times New Roman"/>
                <w:sz w:val="24"/>
                <w:szCs w:val="24"/>
              </w:rPr>
            </w:pPr>
            <w:r>
              <w:rPr>
                <w:rFonts w:ascii="Times New Roman" w:hAnsi="Times New Roman" w:cs="Times New Roman"/>
                <w:sz w:val="24"/>
                <w:szCs w:val="24"/>
              </w:rPr>
              <w:t>Oral Questioning</w:t>
            </w:r>
          </w:p>
        </w:tc>
      </w:tr>
      <w:tr w:rsidR="00682797" w14:paraId="66730919" w14:textId="77777777" w:rsidTr="00682797">
        <w:tc>
          <w:tcPr>
            <w:tcW w:w="1193" w:type="pct"/>
            <w:tcBorders>
              <w:top w:val="single" w:sz="4" w:space="0" w:color="auto"/>
              <w:left w:val="single" w:sz="4" w:space="0" w:color="auto"/>
              <w:bottom w:val="single" w:sz="4" w:space="0" w:color="auto"/>
              <w:right w:val="single" w:sz="4" w:space="0" w:color="auto"/>
            </w:tcBorders>
            <w:hideMark/>
          </w:tcPr>
          <w:p w14:paraId="630EF237" w14:textId="77777777" w:rsidR="00682797" w:rsidRDefault="00682797" w:rsidP="00942C4D">
            <w:pPr>
              <w:pStyle w:val="BodyText"/>
              <w:numPr>
                <w:ilvl w:val="0"/>
                <w:numId w:val="73"/>
              </w:numPr>
              <w:tabs>
                <w:tab w:val="left" w:pos="-5508"/>
              </w:tabs>
              <w:spacing w:after="0" w:line="276" w:lineRule="auto"/>
              <w:ind w:right="252"/>
            </w:pPr>
            <w: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4F6F0D35" w14:textId="77777777" w:rsidR="00682797" w:rsidRDefault="00682797">
            <w:pPr>
              <w:keepNext/>
              <w:keepLines/>
              <w:tabs>
                <w:tab w:val="left" w:pos="702"/>
              </w:tabs>
              <w:spacing w:before="120" w:after="120"/>
              <w:ind w:right="749"/>
              <w:contextualSpacing/>
              <w:rPr>
                <w:rFonts w:ascii="Times New Roman" w:hAnsi="Times New Roman" w:cs="Times New Roman"/>
                <w:sz w:val="24"/>
                <w:szCs w:val="24"/>
              </w:rPr>
            </w:pPr>
            <w:r>
              <w:rPr>
                <w:rFonts w:ascii="Times New Roman" w:hAnsi="Times New Roman" w:cs="Times New Roman"/>
                <w:sz w:val="24"/>
                <w:szCs w:val="24"/>
              </w:rPr>
              <w:t xml:space="preserve">Competency may be assessed </w:t>
            </w:r>
          </w:p>
          <w:p w14:paraId="725A934D" w14:textId="77777777" w:rsidR="00682797" w:rsidRDefault="00682797" w:rsidP="00942C4D">
            <w:pPr>
              <w:pStyle w:val="ListParagraph"/>
              <w:keepNext/>
              <w:keepLines/>
              <w:numPr>
                <w:ilvl w:val="0"/>
                <w:numId w:val="75"/>
              </w:numPr>
              <w:tabs>
                <w:tab w:val="left" w:pos="702"/>
              </w:tabs>
              <w:spacing w:before="120" w:after="120" w:line="276" w:lineRule="auto"/>
              <w:ind w:right="749"/>
            </w:pPr>
            <w:r>
              <w:t>On the job</w:t>
            </w:r>
          </w:p>
          <w:p w14:paraId="17D1E424" w14:textId="77777777" w:rsidR="00682797" w:rsidRDefault="00682797" w:rsidP="00942C4D">
            <w:pPr>
              <w:pStyle w:val="ListParagraph"/>
              <w:keepNext/>
              <w:keepLines/>
              <w:numPr>
                <w:ilvl w:val="0"/>
                <w:numId w:val="75"/>
              </w:numPr>
              <w:tabs>
                <w:tab w:val="left" w:pos="702"/>
              </w:tabs>
              <w:spacing w:before="120" w:after="120" w:line="276" w:lineRule="auto"/>
              <w:ind w:right="749"/>
            </w:pPr>
            <w:r>
              <w:t>Off the job</w:t>
            </w:r>
          </w:p>
          <w:p w14:paraId="6A29F398" w14:textId="77777777" w:rsidR="00682797" w:rsidRDefault="00682797" w:rsidP="00942C4D">
            <w:pPr>
              <w:pStyle w:val="ListParagraph"/>
              <w:keepNext/>
              <w:keepLines/>
              <w:numPr>
                <w:ilvl w:val="0"/>
                <w:numId w:val="75"/>
              </w:numPr>
              <w:tabs>
                <w:tab w:val="left" w:pos="702"/>
              </w:tabs>
              <w:spacing w:before="120" w:after="120" w:line="276" w:lineRule="auto"/>
              <w:ind w:right="749"/>
            </w:pPr>
            <w:r>
              <w:t>During industrial attachment</w:t>
            </w:r>
          </w:p>
        </w:tc>
      </w:tr>
      <w:tr w:rsidR="00682797" w14:paraId="428AA550" w14:textId="77777777" w:rsidTr="00682797">
        <w:tc>
          <w:tcPr>
            <w:tcW w:w="1193" w:type="pct"/>
            <w:tcBorders>
              <w:top w:val="single" w:sz="4" w:space="0" w:color="auto"/>
              <w:left w:val="single" w:sz="4" w:space="0" w:color="auto"/>
              <w:bottom w:val="single" w:sz="4" w:space="0" w:color="auto"/>
              <w:right w:val="single" w:sz="4" w:space="0" w:color="auto"/>
            </w:tcBorders>
            <w:hideMark/>
          </w:tcPr>
          <w:p w14:paraId="66310016" w14:textId="77777777" w:rsidR="00682797" w:rsidRDefault="00682797" w:rsidP="00942C4D">
            <w:pPr>
              <w:pStyle w:val="BodyText"/>
              <w:numPr>
                <w:ilvl w:val="0"/>
                <w:numId w:val="73"/>
              </w:numPr>
              <w:tabs>
                <w:tab w:val="left" w:pos="-5508"/>
              </w:tabs>
              <w:spacing w:after="0" w:line="276" w:lineRule="auto"/>
              <w:ind w:right="252"/>
            </w:pPr>
            <w:r>
              <w:rPr>
                <w:lang w:eastAsia="zh-CN"/>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00DD3D70" w14:textId="77777777" w:rsidR="00682797" w:rsidRDefault="00682797">
            <w:pPr>
              <w:pStyle w:val="BodyText"/>
              <w:tabs>
                <w:tab w:val="left" w:pos="702"/>
              </w:tabs>
              <w:spacing w:line="276" w:lineRule="auto"/>
              <w:ind w:right="749"/>
              <w:rPr>
                <w:color w:val="FF0000"/>
              </w:rPr>
            </w:pPr>
            <w:r>
              <w:rPr>
                <w:lang w:eastAsia="zh-CN"/>
              </w:rPr>
              <w:t>Holistic assessment with other units relevant to the industry sector, workplace and job role is recommended.</w:t>
            </w:r>
          </w:p>
        </w:tc>
      </w:tr>
    </w:tbl>
    <w:p w14:paraId="5BF4CDAC" w14:textId="77777777" w:rsidR="00682797" w:rsidRDefault="00682797" w:rsidP="00682797">
      <w:pPr>
        <w:pStyle w:val="Heading1"/>
        <w:spacing w:line="276" w:lineRule="auto"/>
        <w:rPr>
          <w:rFonts w:eastAsia="Times New Roman" w:cs="Times New Roman"/>
          <w:color w:val="365F91"/>
          <w:szCs w:val="24"/>
        </w:rPr>
      </w:pPr>
      <w:bookmarkStart w:id="30" w:name="_Toc526157075"/>
      <w:bookmarkStart w:id="31" w:name="_Toc496089616"/>
      <w:bookmarkStart w:id="32" w:name="_Toc495995027"/>
    </w:p>
    <w:p w14:paraId="59831C18" w14:textId="77777777" w:rsidR="00682797" w:rsidRDefault="00682797" w:rsidP="00682797">
      <w:pPr>
        <w:spacing w:after="0"/>
        <w:rPr>
          <w:rFonts w:ascii="Times New Roman" w:eastAsia="Times New Roman" w:hAnsi="Times New Roman" w:cs="Times New Roman"/>
          <w:b/>
          <w:bCs/>
          <w:color w:val="365F91"/>
          <w:sz w:val="24"/>
          <w:szCs w:val="24"/>
        </w:rPr>
      </w:pPr>
      <w:r>
        <w:rPr>
          <w:rFonts w:ascii="Times New Roman" w:hAnsi="Times New Roman" w:cs="Times New Roman"/>
          <w:sz w:val="24"/>
          <w:szCs w:val="24"/>
        </w:rPr>
        <w:br w:type="page"/>
      </w:r>
    </w:p>
    <w:p w14:paraId="15D9B20B" w14:textId="77777777" w:rsidR="00682797" w:rsidRDefault="00682797" w:rsidP="00E719CC">
      <w:pPr>
        <w:pStyle w:val="Heading1"/>
        <w:numPr>
          <w:ilvl w:val="0"/>
          <w:numId w:val="0"/>
        </w:numPr>
        <w:spacing w:line="276" w:lineRule="auto"/>
        <w:ind w:left="360"/>
        <w:rPr>
          <w:rFonts w:eastAsia="Times New Roman" w:cs="Times New Roman"/>
          <w:bCs/>
          <w:i/>
          <w:szCs w:val="24"/>
          <w:lang w:val="fr-FR"/>
        </w:rPr>
      </w:pPr>
      <w:bookmarkStart w:id="33" w:name="_Toc518741229"/>
      <w:bookmarkStart w:id="34" w:name="_Toc525295154"/>
      <w:r>
        <w:rPr>
          <w:szCs w:val="24"/>
          <w:lang w:val="fr-FR"/>
        </w:rPr>
        <w:lastRenderedPageBreak/>
        <w:t>DEMONSTRATE ENTREPRENEURIAL SKILLS</w:t>
      </w:r>
      <w:bookmarkEnd w:id="33"/>
      <w:bookmarkEnd w:id="34"/>
    </w:p>
    <w:p w14:paraId="5B9003FF" w14:textId="77777777" w:rsidR="00682797" w:rsidRDefault="00682797" w:rsidP="00682797">
      <w:pPr>
        <w:tabs>
          <w:tab w:val="left" w:pos="2880"/>
        </w:tabs>
        <w:rPr>
          <w:rFonts w:ascii="Times New Roman" w:hAnsi="Times New Roman" w:cs="Times New Roman"/>
          <w:b/>
          <w:sz w:val="24"/>
          <w:szCs w:val="24"/>
          <w:lang w:val="fr-FR"/>
        </w:rPr>
      </w:pPr>
    </w:p>
    <w:p w14:paraId="3EF629B9" w14:textId="5B00AC46" w:rsidR="00682797" w:rsidRDefault="00682797" w:rsidP="00682797">
      <w:pPr>
        <w:tabs>
          <w:tab w:val="left" w:pos="2880"/>
        </w:tabs>
        <w:rPr>
          <w:rFonts w:ascii="Times New Roman" w:hAnsi="Times New Roman" w:cs="Times New Roman"/>
          <w:b/>
          <w:sz w:val="24"/>
          <w:szCs w:val="24"/>
          <w:lang w:val="fr-FR"/>
        </w:rPr>
      </w:pPr>
      <w:r>
        <w:rPr>
          <w:rFonts w:ascii="Times New Roman" w:hAnsi="Times New Roman" w:cs="Times New Roman"/>
          <w:b/>
          <w:sz w:val="24"/>
          <w:szCs w:val="24"/>
          <w:lang w:val="fr-FR"/>
        </w:rPr>
        <w:t xml:space="preserve">UNIT CODE : </w:t>
      </w:r>
      <w:r w:rsidR="00E719CC">
        <w:rPr>
          <w:rFonts w:ascii="Times New Roman" w:hAnsi="Times New Roman" w:cs="Times New Roman"/>
          <w:b/>
          <w:sz w:val="24"/>
          <w:szCs w:val="24"/>
        </w:rPr>
        <w:t>ENG/OS/</w:t>
      </w:r>
      <w:r w:rsidR="006B704F">
        <w:rPr>
          <w:rFonts w:ascii="Times New Roman" w:hAnsi="Times New Roman" w:cs="Times New Roman"/>
          <w:b/>
          <w:sz w:val="24"/>
          <w:szCs w:val="24"/>
        </w:rPr>
        <w:t>WEF</w:t>
      </w:r>
      <w:r w:rsidR="00E719CC">
        <w:rPr>
          <w:rFonts w:ascii="Times New Roman" w:hAnsi="Times New Roman" w:cs="Times New Roman"/>
          <w:b/>
          <w:sz w:val="24"/>
          <w:szCs w:val="24"/>
        </w:rPr>
        <w:t>/</w:t>
      </w:r>
      <w:r>
        <w:rPr>
          <w:rFonts w:ascii="Times New Roman" w:hAnsi="Times New Roman" w:cs="Times New Roman"/>
          <w:b/>
          <w:sz w:val="24"/>
          <w:szCs w:val="24"/>
        </w:rPr>
        <w:t>BC/04/3/A</w:t>
      </w:r>
    </w:p>
    <w:p w14:paraId="04AB811E" w14:textId="77777777" w:rsidR="00682797" w:rsidRDefault="00682797" w:rsidP="00682797">
      <w:pPr>
        <w:tabs>
          <w:tab w:val="left" w:pos="2880"/>
        </w:tabs>
        <w:rPr>
          <w:rFonts w:ascii="Times New Roman" w:hAnsi="Times New Roman" w:cs="Times New Roman"/>
          <w:b/>
          <w:sz w:val="24"/>
          <w:szCs w:val="24"/>
        </w:rPr>
      </w:pPr>
      <w:r>
        <w:rPr>
          <w:rFonts w:ascii="Times New Roman" w:hAnsi="Times New Roman" w:cs="Times New Roman"/>
          <w:b/>
          <w:sz w:val="24"/>
          <w:szCs w:val="24"/>
        </w:rPr>
        <w:t xml:space="preserve">UNIT DESCRIPTION </w:t>
      </w:r>
    </w:p>
    <w:p w14:paraId="42850662" w14:textId="77777777" w:rsidR="00682797" w:rsidRDefault="00682797" w:rsidP="00682797">
      <w:pPr>
        <w:jc w:val="both"/>
        <w:rPr>
          <w:rFonts w:ascii="Times New Roman" w:hAnsi="Times New Roman" w:cs="Times New Roman"/>
          <w:b/>
          <w:sz w:val="24"/>
          <w:szCs w:val="24"/>
        </w:rPr>
      </w:pPr>
      <w:r>
        <w:rPr>
          <w:rFonts w:ascii="Times New Roman" w:hAnsi="Times New Roman" w:cs="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0452B712" w14:textId="77777777" w:rsidR="00682797" w:rsidRDefault="00682797" w:rsidP="00682797">
      <w:pPr>
        <w:tabs>
          <w:tab w:val="left" w:pos="2880"/>
        </w:tabs>
        <w:rPr>
          <w:rFonts w:ascii="Times New Roman" w:hAnsi="Times New Roman" w:cs="Times New Roman"/>
          <w:b/>
          <w:sz w:val="24"/>
          <w:szCs w:val="24"/>
        </w:rPr>
      </w:pPr>
      <w:r>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6113"/>
      </w:tblGrid>
      <w:tr w:rsidR="00682797" w14:paraId="3F45C140" w14:textId="77777777" w:rsidTr="00682797">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45DC5E" w14:textId="77777777" w:rsidR="00682797" w:rsidRDefault="00682797">
            <w:pPr>
              <w:rPr>
                <w:rFonts w:ascii="Times New Roman" w:hAnsi="Times New Roman" w:cs="Times New Roman"/>
                <w:b/>
                <w:sz w:val="24"/>
                <w:szCs w:val="24"/>
              </w:rPr>
            </w:pPr>
            <w:bookmarkStart w:id="35" w:name="_Toc494870852"/>
            <w:r>
              <w:rPr>
                <w:rFonts w:ascii="Times New Roman" w:hAnsi="Times New Roman" w:cs="Times New Roman"/>
                <w:b/>
                <w:sz w:val="24"/>
                <w:szCs w:val="24"/>
              </w:rPr>
              <w:t>ELEMENT</w:t>
            </w:r>
            <w:bookmarkEnd w:id="35"/>
          </w:p>
          <w:p w14:paraId="3723F025"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These describe the key outcomes which make up workplace function.</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C087CA"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 xml:space="preserve">PERFORMANCE CRITERIA </w:t>
            </w:r>
          </w:p>
          <w:p w14:paraId="0D26541C" w14:textId="77777777" w:rsidR="00682797" w:rsidRDefault="00682797">
            <w:pPr>
              <w:rPr>
                <w:rFonts w:ascii="Times New Roman" w:hAnsi="Times New Roman" w:cs="Times New Roman"/>
                <w:b/>
                <w:sz w:val="24"/>
                <w:szCs w:val="24"/>
              </w:rPr>
            </w:pPr>
            <w:r>
              <w:rPr>
                <w:rFonts w:ascii="Times New Roman" w:hAnsi="Times New Roman" w:cs="Times New Roman"/>
                <w:sz w:val="24"/>
                <w:szCs w:val="24"/>
              </w:rPr>
              <w:t>These are assessable statements which specify the required level of performance for each of the elements.</w:t>
            </w:r>
          </w:p>
          <w:p w14:paraId="1275763D" w14:textId="77777777" w:rsidR="00682797" w:rsidRDefault="00682797">
            <w:pPr>
              <w:rPr>
                <w:rFonts w:ascii="Times New Roman" w:hAnsi="Times New Roman" w:cs="Times New Roman"/>
                <w:sz w:val="24"/>
                <w:szCs w:val="24"/>
              </w:rPr>
            </w:pPr>
            <w:bookmarkStart w:id="36" w:name="_Toc494870853"/>
            <w:r>
              <w:rPr>
                <w:rFonts w:ascii="Times New Roman" w:hAnsi="Times New Roman" w:cs="Times New Roman"/>
                <w:sz w:val="24"/>
                <w:szCs w:val="24"/>
              </w:rPr>
              <w:t>Bold and italicized terms are elaborated in the Range</w:t>
            </w:r>
            <w:bookmarkEnd w:id="36"/>
          </w:p>
        </w:tc>
      </w:tr>
      <w:tr w:rsidR="00682797" w14:paraId="6FFF640F" w14:textId="77777777" w:rsidTr="00682797">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72138BD7" w14:textId="77777777" w:rsidR="00682797" w:rsidRDefault="00682797" w:rsidP="00942C4D">
            <w:pPr>
              <w:pStyle w:val="Default"/>
              <w:numPr>
                <w:ilvl w:val="0"/>
                <w:numId w:val="76"/>
              </w:numPr>
              <w:spacing w:line="276" w:lineRule="auto"/>
              <w:rPr>
                <w:rFonts w:ascii="Times New Roman" w:hAnsi="Times New Roman" w:cs="Times New Roman"/>
                <w:color w:val="auto"/>
              </w:rPr>
            </w:pPr>
            <w:r>
              <w:rPr>
                <w:rFonts w:ascii="Times New Roman" w:hAnsi="Times New Roman" w:cs="Times New Roman"/>
              </w:rPr>
              <w:t xml:space="preserve"> Develop entrepreneurial culture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2E89DE8" w14:textId="77777777" w:rsidR="00682797" w:rsidRDefault="00682797" w:rsidP="00942C4D">
            <w:pPr>
              <w:pStyle w:val="ListParagraph"/>
              <w:numPr>
                <w:ilvl w:val="0"/>
                <w:numId w:val="77"/>
              </w:numPr>
              <w:tabs>
                <w:tab w:val="left" w:pos="655"/>
              </w:tabs>
              <w:spacing w:after="200" w:line="276" w:lineRule="auto"/>
            </w:pPr>
            <w:r>
              <w:rPr>
                <w:b/>
                <w:i/>
              </w:rPr>
              <w:t>Entrepreneurship terminologies</w:t>
            </w:r>
            <w:r>
              <w:t xml:space="preserve"> are defined following established procedures. </w:t>
            </w:r>
          </w:p>
          <w:p w14:paraId="60FEAF36" w14:textId="77777777" w:rsidR="00682797" w:rsidRDefault="00682797" w:rsidP="00942C4D">
            <w:pPr>
              <w:pStyle w:val="ListParagraph"/>
              <w:numPr>
                <w:ilvl w:val="0"/>
                <w:numId w:val="77"/>
              </w:numPr>
              <w:spacing w:after="200" w:line="276" w:lineRule="auto"/>
            </w:pPr>
            <w:r>
              <w:t>Contribution of entrepreneurship towards national development is identified in accordance to national development goals</w:t>
            </w:r>
          </w:p>
          <w:p w14:paraId="2594940B" w14:textId="77777777" w:rsidR="00682797" w:rsidRDefault="00682797" w:rsidP="00942C4D">
            <w:pPr>
              <w:pStyle w:val="ListParagraph"/>
              <w:numPr>
                <w:ilvl w:val="0"/>
                <w:numId w:val="77"/>
              </w:numPr>
              <w:tabs>
                <w:tab w:val="left" w:pos="655"/>
              </w:tabs>
              <w:spacing w:after="200" w:line="276" w:lineRule="auto"/>
            </w:pPr>
            <w:r>
              <w:t>Self-employment benefit are identified and emphasized to help create a positive attitude</w:t>
            </w:r>
          </w:p>
          <w:p w14:paraId="50003346" w14:textId="77777777" w:rsidR="00682797" w:rsidRDefault="00682797" w:rsidP="00942C4D">
            <w:pPr>
              <w:pStyle w:val="ListParagraph"/>
              <w:numPr>
                <w:ilvl w:val="0"/>
                <w:numId w:val="77"/>
              </w:numPr>
              <w:tabs>
                <w:tab w:val="left" w:pos="655"/>
              </w:tabs>
              <w:spacing w:after="200" w:line="276" w:lineRule="auto"/>
            </w:pPr>
            <w:r>
              <w:t>Cultural factors that promote or inhibit entrepreneurial development are</w:t>
            </w:r>
            <w:r>
              <w:rPr>
                <w:b/>
              </w:rPr>
              <w:t xml:space="preserve"> </w:t>
            </w:r>
            <w:r>
              <w:t>identified and emphasis made on entrepreneurial promotion</w:t>
            </w:r>
          </w:p>
          <w:p w14:paraId="32BBF6FF" w14:textId="77777777" w:rsidR="00682797" w:rsidRDefault="00682797" w:rsidP="00942C4D">
            <w:pPr>
              <w:pStyle w:val="ListParagraph"/>
              <w:numPr>
                <w:ilvl w:val="0"/>
                <w:numId w:val="77"/>
              </w:numPr>
              <w:tabs>
                <w:tab w:val="left" w:pos="655"/>
              </w:tabs>
              <w:spacing w:after="200" w:line="276" w:lineRule="auto"/>
            </w:pPr>
            <w:r>
              <w:t>Ways of managing factors that inhibit development of entrepreneurial culture are identified in accordance with</w:t>
            </w:r>
            <w:r>
              <w:rPr>
                <w:i/>
              </w:rPr>
              <w:t xml:space="preserve"> </w:t>
            </w:r>
            <w:r>
              <w:t>cultural background and national social economic situation</w:t>
            </w:r>
          </w:p>
        </w:tc>
      </w:tr>
      <w:tr w:rsidR="00682797" w14:paraId="7546740E" w14:textId="77777777" w:rsidTr="00682797">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33AE81F8" w14:textId="77777777" w:rsidR="00682797" w:rsidRDefault="00682797" w:rsidP="00942C4D">
            <w:pPr>
              <w:pStyle w:val="Default"/>
              <w:numPr>
                <w:ilvl w:val="0"/>
                <w:numId w:val="76"/>
              </w:numPr>
              <w:spacing w:line="276" w:lineRule="auto"/>
              <w:rPr>
                <w:rFonts w:ascii="Times New Roman" w:hAnsi="Times New Roman" w:cs="Times New Roman"/>
                <w:color w:val="auto"/>
              </w:rPr>
            </w:pPr>
            <w:r>
              <w:rPr>
                <w:rFonts w:ascii="Times New Roman" w:hAnsi="Times New Roman" w:cs="Times New Roman"/>
              </w:rPr>
              <w:t xml:space="preserve">Identify entrepreneurial opportunities </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BCDDEF" w14:textId="77777777" w:rsidR="00682797" w:rsidRDefault="00682797">
            <w:pPr>
              <w:rPr>
                <w:rFonts w:ascii="Times New Roman" w:hAnsi="Times New Roman" w:cs="Times New Roman"/>
                <w:sz w:val="24"/>
                <w:szCs w:val="24"/>
              </w:rPr>
            </w:pPr>
            <w:r>
              <w:rPr>
                <w:rFonts w:ascii="Times New Roman" w:eastAsia="Calibri" w:hAnsi="Times New Roman" w:cs="Times New Roman"/>
                <w:sz w:val="24"/>
                <w:szCs w:val="24"/>
              </w:rPr>
              <w:t>2.</w:t>
            </w:r>
            <w:r>
              <w:rPr>
                <w:rFonts w:ascii="Times New Roman" w:hAnsi="Times New Roman" w:cs="Times New Roman"/>
                <w:sz w:val="24"/>
                <w:szCs w:val="24"/>
              </w:rPr>
              <w:t>1 Myths associated with entrepreneurship, types of entrepreneurs and characteristics of entrepreneurship are determined in accordance with the set procedures</w:t>
            </w:r>
          </w:p>
          <w:p w14:paraId="109B07AC"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 xml:space="preserve">2.2 Identification of </w:t>
            </w:r>
            <w:r>
              <w:rPr>
                <w:rFonts w:ascii="Times New Roman" w:hAnsi="Times New Roman" w:cs="Times New Roman"/>
                <w:b/>
                <w:i/>
                <w:sz w:val="24"/>
                <w:szCs w:val="24"/>
              </w:rPr>
              <w:t>sources of business ideas,</w:t>
            </w:r>
            <w:r>
              <w:rPr>
                <w:rFonts w:ascii="Times New Roman" w:hAnsi="Times New Roman" w:cs="Times New Roman"/>
                <w:sz w:val="24"/>
                <w:szCs w:val="24"/>
              </w:rPr>
              <w:t xml:space="preserve"> generation of business ideas is undertaken in accordance with the existing procedure</w:t>
            </w:r>
          </w:p>
          <w:p w14:paraId="26820FE7"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 xml:space="preserve"> 2.3 Evaluation of business opportunities is undertaken according to prevailing office procedures</w:t>
            </w:r>
          </w:p>
          <w:p w14:paraId="66A8D028" w14:textId="77777777" w:rsidR="00682797" w:rsidRDefault="00682797">
            <w:pPr>
              <w:tabs>
                <w:tab w:val="left" w:pos="655"/>
              </w:tabs>
              <w:rPr>
                <w:rFonts w:ascii="Times New Roman" w:hAnsi="Times New Roman" w:cs="Times New Roman"/>
                <w:sz w:val="24"/>
                <w:szCs w:val="24"/>
              </w:rPr>
            </w:pPr>
            <w:r>
              <w:rPr>
                <w:rFonts w:ascii="Times New Roman" w:hAnsi="Times New Roman" w:cs="Times New Roman"/>
                <w:sz w:val="24"/>
                <w:szCs w:val="24"/>
              </w:rPr>
              <w:lastRenderedPageBreak/>
              <w:t>2.4 Competencies are matched with business opportunities in accordance with business practices.</w:t>
            </w:r>
          </w:p>
        </w:tc>
      </w:tr>
      <w:tr w:rsidR="00682797" w14:paraId="302F18F1" w14:textId="77777777" w:rsidTr="00682797">
        <w:tc>
          <w:tcPr>
            <w:tcW w:w="17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DF4203" w14:textId="77777777" w:rsidR="00682797" w:rsidRDefault="00682797" w:rsidP="00942C4D">
            <w:pPr>
              <w:pStyle w:val="Default"/>
              <w:numPr>
                <w:ilvl w:val="0"/>
                <w:numId w:val="76"/>
              </w:numPr>
              <w:spacing w:line="276" w:lineRule="auto"/>
              <w:rPr>
                <w:rFonts w:ascii="Times New Roman" w:hAnsi="Times New Roman" w:cs="Times New Roman"/>
                <w:color w:val="auto"/>
              </w:rPr>
            </w:pPr>
            <w:r>
              <w:rPr>
                <w:rFonts w:ascii="Times New Roman" w:hAnsi="Times New Roman" w:cs="Times New Roman"/>
              </w:rPr>
              <w:lastRenderedPageBreak/>
              <w:t>Start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1F4298E"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 xml:space="preserve">3.1 Factors to consider when starting a small business are identified according to business sector. </w:t>
            </w:r>
          </w:p>
          <w:p w14:paraId="1EEB1CD5"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 xml:space="preserve">3.2 </w:t>
            </w:r>
            <w:r>
              <w:rPr>
                <w:rFonts w:ascii="Times New Roman" w:hAnsi="Times New Roman" w:cs="Times New Roman"/>
                <w:b/>
                <w:i/>
              </w:rPr>
              <w:t>Forms of business ownership</w:t>
            </w:r>
            <w:r>
              <w:rPr>
                <w:rFonts w:ascii="Times New Roman" w:hAnsi="Times New Roman" w:cs="Times New Roman"/>
              </w:rPr>
              <w:t xml:space="preserve"> are identified and procedure of starting a small business stipulated according to relevant legal requirements</w:t>
            </w:r>
          </w:p>
          <w:p w14:paraId="3CBDCE9A"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3.3 Procedure of starting a small business is identified as per the legal requirements</w:t>
            </w:r>
          </w:p>
          <w:p w14:paraId="58ABBEC3"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3.3 Challenges faced when starting a small business are identified and mitigating factors provided for in accordance prevailing legal and regulatory requirement</w:t>
            </w:r>
          </w:p>
          <w:p w14:paraId="4FC2305B"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 xml:space="preserve">3.4 </w:t>
            </w:r>
            <w:r>
              <w:rPr>
                <w:rFonts w:ascii="Times New Roman" w:hAnsi="Times New Roman" w:cs="Times New Roman"/>
                <w:bCs/>
                <w:iCs/>
              </w:rPr>
              <w:t>Resource requirement for a small business are specified according</w:t>
            </w:r>
            <w:r>
              <w:rPr>
                <w:rFonts w:ascii="Times New Roman" w:hAnsi="Times New Roman" w:cs="Times New Roman"/>
              </w:rPr>
              <w:t xml:space="preserve"> to nature of business  </w:t>
            </w:r>
          </w:p>
          <w:p w14:paraId="67C5F404"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 xml:space="preserve">3.5 </w:t>
            </w:r>
            <w:r>
              <w:rPr>
                <w:rFonts w:ascii="Times New Roman" w:hAnsi="Times New Roman" w:cs="Times New Roman"/>
                <w:bCs/>
                <w:iCs/>
              </w:rPr>
              <w:t>Business life cycle</w:t>
            </w:r>
            <w:r>
              <w:rPr>
                <w:rFonts w:ascii="Times New Roman" w:hAnsi="Times New Roman" w:cs="Times New Roman"/>
              </w:rPr>
              <w:t xml:space="preserve"> is projected as per the nature of business and national social economic situation  </w:t>
            </w:r>
          </w:p>
        </w:tc>
      </w:tr>
      <w:tr w:rsidR="00682797" w14:paraId="0105F911" w14:textId="77777777" w:rsidTr="00682797">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19DCA713" w14:textId="77777777" w:rsidR="00682797" w:rsidRDefault="00682797" w:rsidP="00942C4D">
            <w:pPr>
              <w:pStyle w:val="Default"/>
              <w:numPr>
                <w:ilvl w:val="0"/>
                <w:numId w:val="76"/>
              </w:numPr>
              <w:spacing w:line="276" w:lineRule="auto"/>
              <w:rPr>
                <w:rFonts w:ascii="Times New Roman" w:hAnsi="Times New Roman" w:cs="Times New Roman"/>
                <w:color w:val="auto"/>
              </w:rPr>
            </w:pPr>
            <w:r>
              <w:rPr>
                <w:rFonts w:ascii="Times New Roman" w:hAnsi="Times New Roman" w:cs="Times New Roman"/>
              </w:rPr>
              <w:t>Operate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1024F5B"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 xml:space="preserve">4.1 </w:t>
            </w:r>
            <w:r>
              <w:rPr>
                <w:rFonts w:ascii="Times New Roman" w:hAnsi="Times New Roman" w:cs="Times New Roman"/>
                <w:bCs/>
                <w:iCs/>
              </w:rPr>
              <w:t>Relevant terms</w:t>
            </w:r>
            <w:r>
              <w:rPr>
                <w:rFonts w:ascii="Times New Roman" w:hAnsi="Times New Roman" w:cs="Times New Roman"/>
              </w:rPr>
              <w:t xml:space="preserve"> are defined in accordance with the set rules</w:t>
            </w:r>
          </w:p>
          <w:p w14:paraId="10AB2C87"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 xml:space="preserve">4..3 Small business record is maintained in accordance with office procedures </w:t>
            </w:r>
          </w:p>
          <w:p w14:paraId="11D8020D"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4.4 Business support services are set up in accordance with the nature and size of business</w:t>
            </w:r>
          </w:p>
          <w:p w14:paraId="26D35962"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4.</w:t>
            </w:r>
            <w:r>
              <w:rPr>
                <w:rFonts w:ascii="Times New Roman" w:hAnsi="Times New Roman" w:cs="Times New Roman"/>
                <w:b/>
              </w:rPr>
              <w:t xml:space="preserve">5 </w:t>
            </w:r>
            <w:r>
              <w:rPr>
                <w:rFonts w:ascii="Times New Roman" w:hAnsi="Times New Roman" w:cs="Times New Roman"/>
                <w:bCs/>
              </w:rPr>
              <w:t>Marketing activities</w:t>
            </w:r>
            <w:r>
              <w:rPr>
                <w:rFonts w:ascii="Times New Roman" w:hAnsi="Times New Roman" w:cs="Times New Roman"/>
              </w:rPr>
              <w:t xml:space="preserve"> are effected according to the nature and size of business </w:t>
            </w:r>
          </w:p>
          <w:p w14:paraId="1518C1F9"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4.6 Small enterprise business plan is prepared depending on the size and nature of business and the client specification</w:t>
            </w:r>
          </w:p>
          <w:p w14:paraId="71D617DD"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4.6 Small business resources are run for efficiency and profitability</w:t>
            </w:r>
          </w:p>
          <w:p w14:paraId="3D5E7225"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4.6 Small business records are kept for decision making purposes</w:t>
            </w:r>
          </w:p>
          <w:p w14:paraId="6B4DCED4"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4.7 Word processing concepts are applied in the management of small business according to office procedures</w:t>
            </w:r>
          </w:p>
          <w:p w14:paraId="23048F9B"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4.8 Basic computer application software and emerging trends and concerns are applied in small business management in accordance with office procedures</w:t>
            </w:r>
          </w:p>
        </w:tc>
      </w:tr>
      <w:tr w:rsidR="00682797" w14:paraId="4A058C99" w14:textId="77777777" w:rsidTr="00682797">
        <w:tc>
          <w:tcPr>
            <w:tcW w:w="1731" w:type="pct"/>
            <w:tcBorders>
              <w:top w:val="single" w:sz="4" w:space="0" w:color="auto"/>
              <w:left w:val="single" w:sz="4" w:space="0" w:color="auto"/>
              <w:bottom w:val="single" w:sz="4" w:space="0" w:color="auto"/>
              <w:right w:val="single" w:sz="4" w:space="0" w:color="auto"/>
            </w:tcBorders>
            <w:shd w:val="clear" w:color="auto" w:fill="FFFFFF"/>
            <w:hideMark/>
          </w:tcPr>
          <w:p w14:paraId="5D30A6CA" w14:textId="77777777" w:rsidR="00682797" w:rsidRDefault="00682797" w:rsidP="00942C4D">
            <w:pPr>
              <w:pStyle w:val="Default"/>
              <w:numPr>
                <w:ilvl w:val="0"/>
                <w:numId w:val="76"/>
              </w:numPr>
              <w:spacing w:line="276" w:lineRule="auto"/>
              <w:rPr>
                <w:rFonts w:ascii="Times New Roman" w:hAnsi="Times New Roman" w:cs="Times New Roman"/>
                <w:color w:val="auto"/>
              </w:rPr>
            </w:pPr>
            <w:r>
              <w:rPr>
                <w:rFonts w:ascii="Times New Roman" w:hAnsi="Times New Roman" w:cs="Times New Roman"/>
              </w:rPr>
              <w:t>Grow a small business</w:t>
            </w:r>
          </w:p>
        </w:tc>
        <w:tc>
          <w:tcPr>
            <w:tcW w:w="326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7B7445"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 xml:space="preserve">5.1 Methods of growing/expanding a small business are identified and implemented in accordance with growth schedule </w:t>
            </w:r>
          </w:p>
          <w:p w14:paraId="512834AF"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lastRenderedPageBreak/>
              <w:t>5.2 Resources for growing small business are identified and implementing</w:t>
            </w:r>
          </w:p>
          <w:p w14:paraId="0E7A1191"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5.3 Small business growth plans are prepared according to growth schedule</w:t>
            </w:r>
          </w:p>
          <w:p w14:paraId="7C00A20B"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5.4 ICT and small business growth schedule is prepared in accordance with office procedures</w:t>
            </w:r>
          </w:p>
          <w:p w14:paraId="3F556CF1"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 xml:space="preserve">5.5 Use of computers and technology is incorporated in small scale business growth schedule in accordance with technological trends </w:t>
            </w:r>
          </w:p>
          <w:p w14:paraId="4B413796"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5.6 Social media is used for business growth and profitability</w:t>
            </w:r>
          </w:p>
          <w:p w14:paraId="1FFE4DC3"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5.7 Emerging issues and trends are considered in accordance with business growth schedule and activities</w:t>
            </w:r>
          </w:p>
          <w:p w14:paraId="79F9E443"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5.8 Community interest is built in product/service according to growth plan</w:t>
            </w:r>
          </w:p>
          <w:p w14:paraId="02B6E7EA" w14:textId="77777777" w:rsidR="00682797" w:rsidRDefault="00682797">
            <w:pPr>
              <w:pStyle w:val="Default"/>
              <w:spacing w:line="276" w:lineRule="auto"/>
              <w:rPr>
                <w:rFonts w:ascii="Times New Roman" w:hAnsi="Times New Roman" w:cs="Times New Roman"/>
                <w:b/>
                <w:color w:val="auto"/>
              </w:rPr>
            </w:pPr>
            <w:r>
              <w:rPr>
                <w:rFonts w:ascii="Times New Roman" w:hAnsi="Times New Roman" w:cs="Times New Roman"/>
              </w:rPr>
              <w:t>5.9 Business communication is enhanced according to business communication plan</w:t>
            </w:r>
            <w:r>
              <w:rPr>
                <w:rFonts w:ascii="Times New Roman" w:hAnsi="Times New Roman" w:cs="Times New Roman"/>
                <w:b/>
              </w:rPr>
              <w:t xml:space="preserve"> </w:t>
            </w:r>
            <w:r>
              <w:rPr>
                <w:rFonts w:ascii="Times New Roman" w:hAnsi="Times New Roman" w:cs="Times New Roman"/>
              </w:rPr>
              <w:t>and profitability</w:t>
            </w:r>
          </w:p>
          <w:p w14:paraId="3DEB9C01" w14:textId="77777777" w:rsidR="00682797" w:rsidRDefault="00682797">
            <w:pPr>
              <w:pStyle w:val="Default"/>
              <w:spacing w:line="276" w:lineRule="auto"/>
              <w:rPr>
                <w:rFonts w:ascii="Times New Roman" w:hAnsi="Times New Roman" w:cs="Times New Roman"/>
                <w:b/>
                <w:color w:val="auto"/>
              </w:rPr>
            </w:pPr>
            <w:r>
              <w:rPr>
                <w:rFonts w:ascii="Times New Roman" w:hAnsi="Times New Roman" w:cs="Times New Roman"/>
              </w:rPr>
              <w:t>5.10</w:t>
            </w:r>
            <w:r>
              <w:rPr>
                <w:rFonts w:ascii="Times New Roman" w:hAnsi="Times New Roman" w:cs="Times New Roman"/>
                <w:b/>
              </w:rPr>
              <w:t xml:space="preserve"> </w:t>
            </w:r>
            <w:r>
              <w:rPr>
                <w:rFonts w:ascii="Times New Roman" w:hAnsi="Times New Roman" w:cs="Times New Roman"/>
              </w:rPr>
              <w:t xml:space="preserve">Basic business growth strategies are identified and implemented for increased profitability </w:t>
            </w:r>
          </w:p>
          <w:p w14:paraId="12CC9B59"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5.11 Word processing concepts are applied in growing of small business according to office procedures</w:t>
            </w:r>
          </w:p>
          <w:p w14:paraId="4E706CAA" w14:textId="77777777" w:rsidR="00682797" w:rsidRDefault="00682797">
            <w:pPr>
              <w:pStyle w:val="Default"/>
              <w:spacing w:line="276" w:lineRule="auto"/>
              <w:rPr>
                <w:rFonts w:ascii="Times New Roman" w:hAnsi="Times New Roman" w:cs="Times New Roman"/>
                <w:color w:val="auto"/>
              </w:rPr>
            </w:pPr>
            <w:r>
              <w:rPr>
                <w:rFonts w:ascii="Times New Roman" w:hAnsi="Times New Roman" w:cs="Times New Roman"/>
              </w:rPr>
              <w:t>5.12 Basic computer application software, programming and emerging trends and concerns are applied in small business growth in accordance with office procedures for growth and profitability</w:t>
            </w:r>
          </w:p>
        </w:tc>
      </w:tr>
    </w:tbl>
    <w:p w14:paraId="51EFB76D" w14:textId="77777777" w:rsidR="00682797" w:rsidRDefault="00682797" w:rsidP="00682797">
      <w:pPr>
        <w:rPr>
          <w:rFonts w:ascii="Times New Roman" w:eastAsiaTheme="minorEastAsia" w:hAnsi="Times New Roman" w:cs="Times New Roman"/>
          <w:b/>
          <w:sz w:val="24"/>
          <w:szCs w:val="24"/>
        </w:rPr>
      </w:pPr>
    </w:p>
    <w:p w14:paraId="745CB560"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RANGE</w:t>
      </w:r>
    </w:p>
    <w:p w14:paraId="23A7097B" w14:textId="77777777" w:rsidR="00682797" w:rsidRDefault="00682797" w:rsidP="00682797">
      <w:pPr>
        <w:jc w:val="both"/>
        <w:rPr>
          <w:rFonts w:ascii="Times New Roman" w:hAnsi="Times New Roman" w:cs="Times New Roman"/>
          <w:sz w:val="24"/>
          <w:szCs w:val="24"/>
        </w:rPr>
      </w:pPr>
      <w:r>
        <w:rPr>
          <w:rFonts w:ascii="Times New Roman" w:hAnsi="Times New Roman" w:cs="Times New Roman"/>
          <w:sz w:val="24"/>
          <w:szCs w:val="24"/>
        </w:rPr>
        <w:t>This section provides work environment and conditions to which the performance criteria apply. It allows for different work environment and situations that will affect performance</w:t>
      </w:r>
    </w:p>
    <w:tbl>
      <w:tblPr>
        <w:tblStyle w:val="TableGrid"/>
        <w:tblW w:w="5000" w:type="pct"/>
        <w:tblLook w:val="04A0" w:firstRow="1" w:lastRow="0" w:firstColumn="1" w:lastColumn="0" w:noHBand="0" w:noVBand="1"/>
      </w:tblPr>
      <w:tblGrid>
        <w:gridCol w:w="3334"/>
        <w:gridCol w:w="6016"/>
      </w:tblGrid>
      <w:tr w:rsidR="00682797" w14:paraId="36495802" w14:textId="77777777" w:rsidTr="00682797">
        <w:tc>
          <w:tcPr>
            <w:tcW w:w="2500" w:type="pct"/>
            <w:tcBorders>
              <w:top w:val="single" w:sz="4" w:space="0" w:color="auto"/>
              <w:left w:val="single" w:sz="4" w:space="0" w:color="auto"/>
              <w:bottom w:val="single" w:sz="4" w:space="0" w:color="auto"/>
              <w:right w:val="single" w:sz="4" w:space="0" w:color="auto"/>
            </w:tcBorders>
            <w:hideMark/>
          </w:tcPr>
          <w:p w14:paraId="5A2372D9" w14:textId="77777777" w:rsidR="00682797" w:rsidRDefault="00682797">
            <w:pPr>
              <w:jc w:val="both"/>
              <w:rPr>
                <w:rFonts w:ascii="Times New Roman" w:hAnsi="Times New Roman"/>
                <w:b/>
                <w:bCs/>
                <w:sz w:val="24"/>
                <w:szCs w:val="24"/>
              </w:rPr>
            </w:pPr>
            <w:r>
              <w:rPr>
                <w:rFonts w:ascii="Times New Roman" w:hAnsi="Times New Roman"/>
                <w:b/>
                <w:bCs/>
                <w:sz w:val="24"/>
                <w:szCs w:val="24"/>
              </w:rPr>
              <w:t>Variable</w:t>
            </w:r>
          </w:p>
        </w:tc>
        <w:tc>
          <w:tcPr>
            <w:tcW w:w="2500" w:type="pct"/>
            <w:tcBorders>
              <w:top w:val="single" w:sz="4" w:space="0" w:color="auto"/>
              <w:left w:val="single" w:sz="4" w:space="0" w:color="auto"/>
              <w:bottom w:val="single" w:sz="4" w:space="0" w:color="auto"/>
              <w:right w:val="single" w:sz="4" w:space="0" w:color="auto"/>
            </w:tcBorders>
            <w:hideMark/>
          </w:tcPr>
          <w:p w14:paraId="1CF9CD65" w14:textId="77777777" w:rsidR="00682797" w:rsidRDefault="00682797">
            <w:pPr>
              <w:jc w:val="both"/>
              <w:rPr>
                <w:rFonts w:ascii="Times New Roman" w:hAnsi="Times New Roman"/>
                <w:b/>
                <w:bCs/>
                <w:sz w:val="24"/>
                <w:szCs w:val="24"/>
              </w:rPr>
            </w:pPr>
            <w:r>
              <w:rPr>
                <w:rFonts w:ascii="Times New Roman" w:hAnsi="Times New Roman"/>
                <w:b/>
                <w:bCs/>
                <w:sz w:val="24"/>
                <w:szCs w:val="24"/>
              </w:rPr>
              <w:t>Range</w:t>
            </w:r>
          </w:p>
        </w:tc>
      </w:tr>
      <w:tr w:rsidR="00682797" w14:paraId="0EBAAADA" w14:textId="77777777" w:rsidTr="00682797">
        <w:tc>
          <w:tcPr>
            <w:tcW w:w="2500" w:type="pct"/>
            <w:tcBorders>
              <w:top w:val="single" w:sz="4" w:space="0" w:color="auto"/>
              <w:left w:val="single" w:sz="4" w:space="0" w:color="auto"/>
              <w:bottom w:val="single" w:sz="4" w:space="0" w:color="auto"/>
              <w:right w:val="single" w:sz="4" w:space="0" w:color="auto"/>
            </w:tcBorders>
            <w:hideMark/>
          </w:tcPr>
          <w:p w14:paraId="36C22709" w14:textId="77777777" w:rsidR="00682797" w:rsidRDefault="00682797" w:rsidP="00942C4D">
            <w:pPr>
              <w:pStyle w:val="ListParagraph"/>
              <w:numPr>
                <w:ilvl w:val="0"/>
                <w:numId w:val="78"/>
              </w:numPr>
              <w:spacing w:line="276" w:lineRule="auto"/>
              <w:jc w:val="both"/>
            </w:pPr>
            <w:r>
              <w:t>Entrepreneurship terminologies include but not limited to:</w:t>
            </w:r>
          </w:p>
        </w:tc>
        <w:tc>
          <w:tcPr>
            <w:tcW w:w="2500" w:type="pct"/>
            <w:tcBorders>
              <w:top w:val="single" w:sz="4" w:space="0" w:color="auto"/>
              <w:left w:val="single" w:sz="4" w:space="0" w:color="auto"/>
              <w:bottom w:val="single" w:sz="4" w:space="0" w:color="auto"/>
              <w:right w:val="single" w:sz="4" w:space="0" w:color="auto"/>
            </w:tcBorders>
            <w:hideMark/>
          </w:tcPr>
          <w:p w14:paraId="516043BC" w14:textId="77777777" w:rsidR="00682797" w:rsidRDefault="00682797" w:rsidP="00942C4D">
            <w:pPr>
              <w:pStyle w:val="ListParagraph"/>
              <w:numPr>
                <w:ilvl w:val="0"/>
                <w:numId w:val="79"/>
              </w:numPr>
              <w:spacing w:line="276" w:lineRule="auto"/>
              <w:jc w:val="both"/>
            </w:pPr>
            <w:r>
              <w:t xml:space="preserve">Intrapreneurship </w:t>
            </w:r>
          </w:p>
          <w:p w14:paraId="7513575D" w14:textId="77777777" w:rsidR="00682797" w:rsidRDefault="00682797" w:rsidP="00942C4D">
            <w:pPr>
              <w:pStyle w:val="ListParagraph"/>
              <w:numPr>
                <w:ilvl w:val="0"/>
                <w:numId w:val="79"/>
              </w:numPr>
              <w:spacing w:line="276" w:lineRule="auto"/>
              <w:jc w:val="both"/>
            </w:pPr>
            <w:r>
              <w:t xml:space="preserve">Enterprise </w:t>
            </w:r>
          </w:p>
          <w:p w14:paraId="020B8359" w14:textId="77777777" w:rsidR="00682797" w:rsidRDefault="00682797" w:rsidP="00942C4D">
            <w:pPr>
              <w:pStyle w:val="ListParagraph"/>
              <w:numPr>
                <w:ilvl w:val="0"/>
                <w:numId w:val="79"/>
              </w:numPr>
              <w:spacing w:line="276" w:lineRule="auto"/>
              <w:jc w:val="both"/>
            </w:pPr>
            <w:r>
              <w:t>Business vision. Mission, core values, objectives</w:t>
            </w:r>
          </w:p>
        </w:tc>
      </w:tr>
      <w:tr w:rsidR="00682797" w14:paraId="01E488AA" w14:textId="77777777" w:rsidTr="00682797">
        <w:tc>
          <w:tcPr>
            <w:tcW w:w="2500" w:type="pct"/>
            <w:tcBorders>
              <w:top w:val="single" w:sz="4" w:space="0" w:color="auto"/>
              <w:left w:val="single" w:sz="4" w:space="0" w:color="auto"/>
              <w:bottom w:val="single" w:sz="4" w:space="0" w:color="auto"/>
              <w:right w:val="single" w:sz="4" w:space="0" w:color="auto"/>
            </w:tcBorders>
            <w:vAlign w:val="center"/>
          </w:tcPr>
          <w:p w14:paraId="2A39258C" w14:textId="77777777" w:rsidR="00682797" w:rsidRDefault="00682797" w:rsidP="00942C4D">
            <w:pPr>
              <w:pStyle w:val="ListParagraph"/>
              <w:numPr>
                <w:ilvl w:val="0"/>
                <w:numId w:val="78"/>
              </w:numPr>
              <w:spacing w:line="276" w:lineRule="auto"/>
            </w:pPr>
            <w:r>
              <w:t>Sources of business ideas may include but not limited to:</w:t>
            </w:r>
          </w:p>
          <w:p w14:paraId="6D6226C0" w14:textId="77777777" w:rsidR="00682797" w:rsidRDefault="00682797">
            <w:pPr>
              <w:jc w:val="both"/>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tbl>
            <w:tblPr>
              <w:tblW w:w="5800" w:type="dxa"/>
              <w:tblLook w:val="04A0" w:firstRow="1" w:lastRow="0" w:firstColumn="1" w:lastColumn="0" w:noHBand="0" w:noVBand="1"/>
            </w:tblPr>
            <w:tblGrid>
              <w:gridCol w:w="5800"/>
            </w:tblGrid>
            <w:tr w:rsidR="00682797" w14:paraId="5B1E6BC1" w14:textId="77777777">
              <w:trPr>
                <w:trHeight w:val="526"/>
              </w:trPr>
              <w:tc>
                <w:tcPr>
                  <w:tcW w:w="5800" w:type="dxa"/>
                  <w:tcBorders>
                    <w:top w:val="nil"/>
                    <w:left w:val="nil"/>
                    <w:bottom w:val="nil"/>
                    <w:right w:val="nil"/>
                  </w:tcBorders>
                  <w:hideMark/>
                </w:tcPr>
                <w:p w14:paraId="69758B1C" w14:textId="77777777" w:rsidR="00682797" w:rsidRDefault="00682797" w:rsidP="00942C4D">
                  <w:pPr>
                    <w:numPr>
                      <w:ilvl w:val="0"/>
                      <w:numId w:val="80"/>
                    </w:numPr>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Brainstorming</w:t>
                  </w:r>
                </w:p>
                <w:p w14:paraId="5D6698A5" w14:textId="77777777" w:rsidR="00682797" w:rsidRDefault="00682797" w:rsidP="00942C4D">
                  <w:pPr>
                    <w:numPr>
                      <w:ilvl w:val="0"/>
                      <w:numId w:val="80"/>
                    </w:numPr>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Personal hobbies</w:t>
                  </w:r>
                </w:p>
                <w:p w14:paraId="43FAEC39" w14:textId="77777777" w:rsidR="00682797" w:rsidRDefault="00682797" w:rsidP="00942C4D">
                  <w:pPr>
                    <w:numPr>
                      <w:ilvl w:val="0"/>
                      <w:numId w:val="80"/>
                    </w:numPr>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Newspapers, magazines,</w:t>
                  </w:r>
                </w:p>
                <w:p w14:paraId="0C453155" w14:textId="77777777" w:rsidR="00682797" w:rsidRDefault="00682797" w:rsidP="00942C4D">
                  <w:pPr>
                    <w:numPr>
                      <w:ilvl w:val="0"/>
                      <w:numId w:val="80"/>
                    </w:numPr>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Friends and relatives</w:t>
                  </w:r>
                </w:p>
                <w:p w14:paraId="55824F90" w14:textId="77777777" w:rsidR="00682797" w:rsidRDefault="00682797" w:rsidP="00942C4D">
                  <w:pPr>
                    <w:numPr>
                      <w:ilvl w:val="0"/>
                      <w:numId w:val="80"/>
                    </w:numPr>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Accounting/Administrative work </w:t>
                  </w:r>
                </w:p>
                <w:p w14:paraId="03331E4F" w14:textId="77777777" w:rsidR="00682797" w:rsidRDefault="00682797" w:rsidP="00942C4D">
                  <w:pPr>
                    <w:numPr>
                      <w:ilvl w:val="0"/>
                      <w:numId w:val="80"/>
                    </w:numPr>
                    <w:autoSpaceDE w:val="0"/>
                    <w:autoSpaceDN w:val="0"/>
                    <w:adjustRightInd w:val="0"/>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Modern trends and concerns</w:t>
                  </w:r>
                </w:p>
              </w:tc>
            </w:tr>
          </w:tbl>
          <w:p w14:paraId="3918A7A7" w14:textId="77777777" w:rsidR="00682797" w:rsidRDefault="00682797">
            <w:pPr>
              <w:jc w:val="both"/>
              <w:rPr>
                <w:rFonts w:ascii="Times New Roman" w:eastAsiaTheme="minorEastAsia" w:hAnsi="Times New Roman"/>
                <w:sz w:val="24"/>
                <w:szCs w:val="24"/>
              </w:rPr>
            </w:pPr>
          </w:p>
        </w:tc>
      </w:tr>
      <w:tr w:rsidR="00682797" w14:paraId="6A4B5845" w14:textId="77777777" w:rsidTr="00682797">
        <w:tc>
          <w:tcPr>
            <w:tcW w:w="2500" w:type="pct"/>
            <w:tcBorders>
              <w:top w:val="single" w:sz="4" w:space="0" w:color="auto"/>
              <w:left w:val="single" w:sz="4" w:space="0" w:color="auto"/>
              <w:bottom w:val="single" w:sz="4" w:space="0" w:color="auto"/>
              <w:right w:val="single" w:sz="4" w:space="0" w:color="auto"/>
            </w:tcBorders>
            <w:vAlign w:val="center"/>
          </w:tcPr>
          <w:p w14:paraId="375B90D0" w14:textId="77777777" w:rsidR="00682797" w:rsidRDefault="00682797" w:rsidP="00942C4D">
            <w:pPr>
              <w:pStyle w:val="ListParagraph"/>
              <w:numPr>
                <w:ilvl w:val="0"/>
                <w:numId w:val="78"/>
              </w:numPr>
              <w:spacing w:line="276" w:lineRule="auto"/>
            </w:pPr>
            <w:r>
              <w:lastRenderedPageBreak/>
              <w:t>Forms of business ownership may include but not limited to:</w:t>
            </w:r>
          </w:p>
          <w:p w14:paraId="4ECF581A" w14:textId="77777777" w:rsidR="00682797" w:rsidRDefault="00682797">
            <w:pPr>
              <w:jc w:val="both"/>
              <w:rPr>
                <w:rFonts w:ascii="Times New Roman" w:hAnsi="Times New Roman"/>
                <w:sz w:val="24"/>
                <w:szCs w:val="24"/>
              </w:rPr>
            </w:pPr>
          </w:p>
        </w:tc>
        <w:tc>
          <w:tcPr>
            <w:tcW w:w="2500" w:type="pct"/>
            <w:tcBorders>
              <w:top w:val="single" w:sz="4" w:space="0" w:color="auto"/>
              <w:left w:val="single" w:sz="4" w:space="0" w:color="auto"/>
              <w:bottom w:val="single" w:sz="4" w:space="0" w:color="auto"/>
              <w:right w:val="single" w:sz="4" w:space="0" w:color="auto"/>
            </w:tcBorders>
            <w:vAlign w:val="center"/>
            <w:hideMark/>
          </w:tcPr>
          <w:p w14:paraId="0373B471" w14:textId="77777777" w:rsidR="00682797" w:rsidRDefault="00682797" w:rsidP="00942C4D">
            <w:pPr>
              <w:numPr>
                <w:ilvl w:val="0"/>
                <w:numId w:val="81"/>
              </w:numPr>
              <w:autoSpaceDE w:val="0"/>
              <w:autoSpaceDN w:val="0"/>
              <w:adjustRightInd w:val="0"/>
              <w:spacing w:line="276" w:lineRule="auto"/>
              <w:rPr>
                <w:rFonts w:ascii="Times New Roman" w:eastAsia="Calibri" w:hAnsi="Times New Roman"/>
                <w:sz w:val="24"/>
                <w:szCs w:val="24"/>
              </w:rPr>
            </w:pPr>
            <w:r>
              <w:rPr>
                <w:rFonts w:ascii="Times New Roman" w:eastAsia="Calibri" w:hAnsi="Times New Roman"/>
                <w:sz w:val="24"/>
                <w:szCs w:val="24"/>
              </w:rPr>
              <w:t>Sole proprietorship</w:t>
            </w:r>
          </w:p>
          <w:p w14:paraId="08DE021C" w14:textId="77777777" w:rsidR="00682797" w:rsidRDefault="00682797" w:rsidP="00942C4D">
            <w:pPr>
              <w:numPr>
                <w:ilvl w:val="0"/>
                <w:numId w:val="81"/>
              </w:numPr>
              <w:autoSpaceDE w:val="0"/>
              <w:autoSpaceDN w:val="0"/>
              <w:adjustRightInd w:val="0"/>
              <w:spacing w:line="276" w:lineRule="auto"/>
              <w:rPr>
                <w:rFonts w:ascii="Times New Roman" w:eastAsia="Calibri" w:hAnsi="Times New Roman"/>
                <w:sz w:val="24"/>
                <w:szCs w:val="24"/>
              </w:rPr>
            </w:pPr>
            <w:r>
              <w:rPr>
                <w:rFonts w:ascii="Times New Roman" w:eastAsia="Calibri" w:hAnsi="Times New Roman"/>
                <w:sz w:val="24"/>
                <w:szCs w:val="24"/>
              </w:rPr>
              <w:t>Partnership</w:t>
            </w:r>
          </w:p>
          <w:p w14:paraId="4803A258" w14:textId="77777777" w:rsidR="00682797" w:rsidRDefault="00682797" w:rsidP="00942C4D">
            <w:pPr>
              <w:numPr>
                <w:ilvl w:val="0"/>
                <w:numId w:val="81"/>
              </w:numPr>
              <w:autoSpaceDE w:val="0"/>
              <w:autoSpaceDN w:val="0"/>
              <w:adjustRightInd w:val="0"/>
              <w:spacing w:line="276" w:lineRule="auto"/>
              <w:rPr>
                <w:rFonts w:ascii="Times New Roman" w:eastAsia="Calibri" w:hAnsi="Times New Roman"/>
                <w:sz w:val="24"/>
                <w:szCs w:val="24"/>
              </w:rPr>
            </w:pPr>
            <w:r>
              <w:rPr>
                <w:rFonts w:ascii="Times New Roman" w:eastAsia="Calibri" w:hAnsi="Times New Roman"/>
                <w:sz w:val="24"/>
                <w:szCs w:val="24"/>
              </w:rPr>
              <w:t>Limited Company</w:t>
            </w:r>
          </w:p>
          <w:p w14:paraId="4E77F052" w14:textId="77777777" w:rsidR="00682797" w:rsidRDefault="00682797" w:rsidP="00942C4D">
            <w:pPr>
              <w:numPr>
                <w:ilvl w:val="0"/>
                <w:numId w:val="81"/>
              </w:numPr>
              <w:autoSpaceDE w:val="0"/>
              <w:autoSpaceDN w:val="0"/>
              <w:adjustRightInd w:val="0"/>
              <w:spacing w:line="276" w:lineRule="auto"/>
              <w:rPr>
                <w:rFonts w:ascii="Times New Roman" w:eastAsia="Calibri" w:hAnsi="Times New Roman"/>
                <w:sz w:val="24"/>
                <w:szCs w:val="24"/>
              </w:rPr>
            </w:pPr>
            <w:r>
              <w:rPr>
                <w:rFonts w:ascii="Times New Roman" w:eastAsia="Calibri" w:hAnsi="Times New Roman"/>
                <w:sz w:val="24"/>
                <w:szCs w:val="24"/>
              </w:rPr>
              <w:t>Unlimited Company</w:t>
            </w:r>
          </w:p>
        </w:tc>
      </w:tr>
    </w:tbl>
    <w:p w14:paraId="67865124" w14:textId="77777777" w:rsidR="00682797" w:rsidRDefault="00682797" w:rsidP="00682797">
      <w:pPr>
        <w:jc w:val="both"/>
        <w:rPr>
          <w:rFonts w:ascii="Times New Roman" w:eastAsiaTheme="minorEastAsia" w:hAnsi="Times New Roman" w:cs="Times New Roman"/>
          <w:sz w:val="24"/>
          <w:szCs w:val="24"/>
        </w:rPr>
      </w:pPr>
    </w:p>
    <w:p w14:paraId="26E3B882" w14:textId="77777777" w:rsidR="00682797" w:rsidRDefault="00682797" w:rsidP="00682797">
      <w:pPr>
        <w:tabs>
          <w:tab w:val="left" w:pos="405"/>
          <w:tab w:val="left" w:pos="1830"/>
        </w:tabs>
        <w:jc w:val="both"/>
        <w:rPr>
          <w:rFonts w:ascii="Times New Roman" w:hAnsi="Times New Roman" w:cs="Times New Roman"/>
          <w:sz w:val="24"/>
          <w:szCs w:val="24"/>
        </w:rPr>
      </w:pPr>
    </w:p>
    <w:p w14:paraId="092A1252"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REQUIRED SKILLS AND KNOWLEDGE</w:t>
      </w:r>
    </w:p>
    <w:p w14:paraId="2E0D8505"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Required Skills</w:t>
      </w:r>
    </w:p>
    <w:p w14:paraId="57B4D141" w14:textId="77777777" w:rsidR="00682797" w:rsidRDefault="00682797" w:rsidP="00682797">
      <w:pPr>
        <w:rPr>
          <w:rFonts w:ascii="Times New Roman" w:hAnsi="Times New Roman" w:cs="Times New Roman"/>
          <w:b/>
          <w:sz w:val="24"/>
          <w:szCs w:val="24"/>
        </w:rPr>
      </w:pPr>
      <w:r>
        <w:rPr>
          <w:rFonts w:ascii="Times New Roman" w:hAnsi="Times New Roman" w:cs="Times New Roman"/>
          <w:bCs/>
          <w:sz w:val="24"/>
          <w:szCs w:val="24"/>
        </w:rPr>
        <w:t>This section describes the skills and knowledge required for this unit of competency.</w:t>
      </w:r>
    </w:p>
    <w:p w14:paraId="4ECC8C8B" w14:textId="77777777" w:rsidR="00682797" w:rsidRDefault="00682797" w:rsidP="00682797">
      <w:pPr>
        <w:rPr>
          <w:rFonts w:ascii="Times New Roman" w:hAnsi="Times New Roman" w:cs="Times New Roman"/>
          <w:b/>
          <w:sz w:val="24"/>
          <w:szCs w:val="24"/>
        </w:rPr>
      </w:pPr>
      <w:r>
        <w:rPr>
          <w:rFonts w:ascii="Times New Roman" w:hAnsi="Times New Roman" w:cs="Times New Roman"/>
          <w:bCs/>
          <w:sz w:val="24"/>
          <w:szCs w:val="24"/>
        </w:rPr>
        <w:t>The individual needs to demonstrate the following skills:</w:t>
      </w:r>
    </w:p>
    <w:p w14:paraId="183899D9" w14:textId="77777777" w:rsidR="00682797" w:rsidRDefault="00682797" w:rsidP="00942C4D">
      <w:pPr>
        <w:pStyle w:val="ListParagraph"/>
        <w:numPr>
          <w:ilvl w:val="0"/>
          <w:numId w:val="82"/>
        </w:numPr>
        <w:autoSpaceDE w:val="0"/>
        <w:autoSpaceDN w:val="0"/>
        <w:adjustRightInd w:val="0"/>
        <w:spacing w:line="276" w:lineRule="auto"/>
      </w:pPr>
      <w:r>
        <w:t xml:space="preserve">Marketing skills </w:t>
      </w:r>
    </w:p>
    <w:p w14:paraId="4E72DC25" w14:textId="77777777" w:rsidR="00682797" w:rsidRDefault="00682797" w:rsidP="00942C4D">
      <w:pPr>
        <w:pStyle w:val="ListParagraph"/>
        <w:numPr>
          <w:ilvl w:val="0"/>
          <w:numId w:val="83"/>
        </w:numPr>
        <w:autoSpaceDE w:val="0"/>
        <w:autoSpaceDN w:val="0"/>
        <w:adjustRightInd w:val="0"/>
        <w:spacing w:after="200" w:line="276" w:lineRule="auto"/>
      </w:pPr>
      <w:r>
        <w:t xml:space="preserve">Advertising    </w:t>
      </w:r>
    </w:p>
    <w:p w14:paraId="277447C4" w14:textId="77777777" w:rsidR="00682797" w:rsidRDefault="00682797" w:rsidP="00942C4D">
      <w:pPr>
        <w:pStyle w:val="ListParagraph"/>
        <w:numPr>
          <w:ilvl w:val="0"/>
          <w:numId w:val="83"/>
        </w:numPr>
        <w:autoSpaceDE w:val="0"/>
        <w:autoSpaceDN w:val="0"/>
        <w:adjustRightInd w:val="0"/>
        <w:spacing w:after="200" w:line="276" w:lineRule="auto"/>
      </w:pPr>
      <w:r>
        <w:t>Basic book-keeping</w:t>
      </w:r>
    </w:p>
    <w:p w14:paraId="32F1F941" w14:textId="77777777" w:rsidR="00682797" w:rsidRDefault="00682797" w:rsidP="00942C4D">
      <w:pPr>
        <w:pStyle w:val="ListParagraph"/>
        <w:numPr>
          <w:ilvl w:val="0"/>
          <w:numId w:val="83"/>
        </w:numPr>
        <w:autoSpaceDE w:val="0"/>
        <w:autoSpaceDN w:val="0"/>
        <w:adjustRightInd w:val="0"/>
        <w:spacing w:after="200" w:line="276" w:lineRule="auto"/>
      </w:pPr>
      <w:r>
        <w:t xml:space="preserve"> accounting skills </w:t>
      </w:r>
    </w:p>
    <w:p w14:paraId="07F3FE4B" w14:textId="77777777" w:rsidR="00682797" w:rsidRDefault="00682797" w:rsidP="00942C4D">
      <w:pPr>
        <w:pStyle w:val="ListParagraph"/>
        <w:numPr>
          <w:ilvl w:val="0"/>
          <w:numId w:val="83"/>
        </w:numPr>
        <w:autoSpaceDE w:val="0"/>
        <w:autoSpaceDN w:val="0"/>
        <w:adjustRightInd w:val="0"/>
        <w:spacing w:after="200" w:line="276" w:lineRule="auto"/>
      </w:pPr>
      <w:r>
        <w:t xml:space="preserve">Communication skills </w:t>
      </w:r>
    </w:p>
    <w:p w14:paraId="366F4842"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Required Knowledge</w:t>
      </w:r>
    </w:p>
    <w:p w14:paraId="6633CA9D" w14:textId="77777777" w:rsidR="00682797" w:rsidRDefault="00682797" w:rsidP="00682797">
      <w:pPr>
        <w:rPr>
          <w:rFonts w:ascii="Times New Roman" w:hAnsi="Times New Roman" w:cs="Times New Roman"/>
          <w:bCs/>
          <w:sz w:val="24"/>
          <w:szCs w:val="24"/>
        </w:rPr>
      </w:pPr>
      <w:r>
        <w:rPr>
          <w:rFonts w:ascii="Times New Roman" w:hAnsi="Times New Roman" w:cs="Times New Roman"/>
          <w:bCs/>
          <w:sz w:val="24"/>
          <w:szCs w:val="24"/>
        </w:rPr>
        <w:t>The individual needs to demonstrate knowledge of:</w:t>
      </w:r>
    </w:p>
    <w:p w14:paraId="6BF0E38A" w14:textId="77777777" w:rsidR="00682797" w:rsidRDefault="00682797" w:rsidP="00942C4D">
      <w:pPr>
        <w:pStyle w:val="ListParagraph"/>
        <w:numPr>
          <w:ilvl w:val="0"/>
          <w:numId w:val="83"/>
        </w:numPr>
        <w:autoSpaceDE w:val="0"/>
        <w:autoSpaceDN w:val="0"/>
        <w:adjustRightInd w:val="0"/>
        <w:spacing w:line="276" w:lineRule="auto"/>
      </w:pPr>
      <w:r>
        <w:t xml:space="preserve">Public relations concepts </w:t>
      </w:r>
    </w:p>
    <w:p w14:paraId="135624AA" w14:textId="77777777" w:rsidR="00682797" w:rsidRDefault="00682797" w:rsidP="00942C4D">
      <w:pPr>
        <w:pStyle w:val="ListParagraph"/>
        <w:numPr>
          <w:ilvl w:val="0"/>
          <w:numId w:val="83"/>
        </w:numPr>
        <w:autoSpaceDE w:val="0"/>
        <w:autoSpaceDN w:val="0"/>
        <w:adjustRightInd w:val="0"/>
        <w:spacing w:after="200" w:line="276" w:lineRule="auto"/>
      </w:pPr>
      <w:r>
        <w:t xml:space="preserve">Basic product promotion strategies </w:t>
      </w:r>
    </w:p>
    <w:p w14:paraId="6AC9473A" w14:textId="77777777" w:rsidR="00682797" w:rsidRDefault="00682797" w:rsidP="00942C4D">
      <w:pPr>
        <w:pStyle w:val="ListParagraph"/>
        <w:numPr>
          <w:ilvl w:val="0"/>
          <w:numId w:val="83"/>
        </w:numPr>
        <w:autoSpaceDE w:val="0"/>
        <w:autoSpaceDN w:val="0"/>
        <w:adjustRightInd w:val="0"/>
        <w:spacing w:after="200" w:line="276" w:lineRule="auto"/>
      </w:pPr>
      <w:r>
        <w:t xml:space="preserve">Basic market and feasibility studies </w:t>
      </w:r>
    </w:p>
    <w:p w14:paraId="46BE621F" w14:textId="77777777" w:rsidR="00682797" w:rsidRDefault="00682797" w:rsidP="00942C4D">
      <w:pPr>
        <w:pStyle w:val="ListParagraph"/>
        <w:numPr>
          <w:ilvl w:val="0"/>
          <w:numId w:val="83"/>
        </w:numPr>
        <w:autoSpaceDE w:val="0"/>
        <w:autoSpaceDN w:val="0"/>
        <w:adjustRightInd w:val="0"/>
        <w:spacing w:after="200" w:line="276" w:lineRule="auto"/>
      </w:pPr>
      <w:r>
        <w:t xml:space="preserve">Basic business ethics </w:t>
      </w:r>
    </w:p>
    <w:p w14:paraId="10C72864" w14:textId="77777777" w:rsidR="00682797" w:rsidRDefault="00682797" w:rsidP="00942C4D">
      <w:pPr>
        <w:pStyle w:val="ListParagraph"/>
        <w:numPr>
          <w:ilvl w:val="0"/>
          <w:numId w:val="83"/>
        </w:numPr>
        <w:autoSpaceDE w:val="0"/>
        <w:autoSpaceDN w:val="0"/>
        <w:adjustRightInd w:val="0"/>
        <w:spacing w:after="200" w:line="276" w:lineRule="auto"/>
      </w:pPr>
      <w:r>
        <w:t xml:space="preserve">Building customer relations </w:t>
      </w:r>
    </w:p>
    <w:p w14:paraId="436531BC" w14:textId="77777777" w:rsidR="00682797" w:rsidRDefault="00682797" w:rsidP="00942C4D">
      <w:pPr>
        <w:pStyle w:val="ListParagraph"/>
        <w:numPr>
          <w:ilvl w:val="0"/>
          <w:numId w:val="83"/>
        </w:numPr>
        <w:autoSpaceDE w:val="0"/>
        <w:autoSpaceDN w:val="0"/>
        <w:adjustRightInd w:val="0"/>
        <w:spacing w:after="200" w:line="276" w:lineRule="auto"/>
      </w:pPr>
      <w:r>
        <w:t xml:space="preserve">Business models and strategies </w:t>
      </w:r>
    </w:p>
    <w:p w14:paraId="1C31D5FC" w14:textId="77777777" w:rsidR="00682797" w:rsidRDefault="00682797" w:rsidP="00942C4D">
      <w:pPr>
        <w:pStyle w:val="ListParagraph"/>
        <w:numPr>
          <w:ilvl w:val="0"/>
          <w:numId w:val="83"/>
        </w:numPr>
        <w:autoSpaceDE w:val="0"/>
        <w:autoSpaceDN w:val="0"/>
        <w:adjustRightInd w:val="0"/>
        <w:spacing w:after="200" w:line="276" w:lineRule="auto"/>
      </w:pPr>
      <w:r>
        <w:t xml:space="preserve">Types and categories of businesses </w:t>
      </w:r>
    </w:p>
    <w:p w14:paraId="3EEAF279" w14:textId="77777777" w:rsidR="00682797" w:rsidRDefault="00682797" w:rsidP="00942C4D">
      <w:pPr>
        <w:pStyle w:val="ListParagraph"/>
        <w:numPr>
          <w:ilvl w:val="0"/>
          <w:numId w:val="83"/>
        </w:numPr>
        <w:autoSpaceDE w:val="0"/>
        <w:autoSpaceDN w:val="0"/>
        <w:adjustRightInd w:val="0"/>
        <w:spacing w:after="200" w:line="276" w:lineRule="auto"/>
      </w:pPr>
      <w:r>
        <w:t xml:space="preserve">Business internal controls </w:t>
      </w:r>
    </w:p>
    <w:p w14:paraId="5664E233" w14:textId="77777777" w:rsidR="00682797" w:rsidRDefault="00682797" w:rsidP="00942C4D">
      <w:pPr>
        <w:pStyle w:val="ListParagraph"/>
        <w:numPr>
          <w:ilvl w:val="0"/>
          <w:numId w:val="83"/>
        </w:numPr>
        <w:autoSpaceDE w:val="0"/>
        <w:autoSpaceDN w:val="0"/>
        <w:adjustRightInd w:val="0"/>
        <w:spacing w:after="200" w:line="276" w:lineRule="auto"/>
      </w:pPr>
      <w:r>
        <w:t xml:space="preserve">Relevant national and local legislation and regulations </w:t>
      </w:r>
    </w:p>
    <w:p w14:paraId="77469AFC" w14:textId="77777777" w:rsidR="00682797" w:rsidRDefault="00682797" w:rsidP="00942C4D">
      <w:pPr>
        <w:pStyle w:val="ListParagraph"/>
        <w:numPr>
          <w:ilvl w:val="0"/>
          <w:numId w:val="83"/>
        </w:numPr>
        <w:autoSpaceDE w:val="0"/>
        <w:autoSpaceDN w:val="0"/>
        <w:adjustRightInd w:val="0"/>
        <w:spacing w:after="200" w:line="276" w:lineRule="auto"/>
      </w:pPr>
      <w:r>
        <w:t xml:space="preserve">Basic quality control and assurance concepts </w:t>
      </w:r>
    </w:p>
    <w:p w14:paraId="6AB4BB4B" w14:textId="77777777" w:rsidR="00682797" w:rsidRDefault="00682797" w:rsidP="00942C4D">
      <w:pPr>
        <w:pStyle w:val="ListParagraph"/>
        <w:numPr>
          <w:ilvl w:val="0"/>
          <w:numId w:val="83"/>
        </w:numPr>
        <w:autoSpaceDE w:val="0"/>
        <w:autoSpaceDN w:val="0"/>
        <w:adjustRightInd w:val="0"/>
        <w:spacing w:after="200" w:line="276" w:lineRule="auto"/>
      </w:pPr>
      <w:r>
        <w:t xml:space="preserve">Building relations with customer and employees </w:t>
      </w:r>
    </w:p>
    <w:p w14:paraId="32820EEE" w14:textId="77777777" w:rsidR="00682797" w:rsidRDefault="00682797" w:rsidP="00942C4D">
      <w:pPr>
        <w:pStyle w:val="ListParagraph"/>
        <w:numPr>
          <w:ilvl w:val="0"/>
          <w:numId w:val="83"/>
        </w:numPr>
        <w:autoSpaceDE w:val="0"/>
        <w:autoSpaceDN w:val="0"/>
        <w:adjustRightInd w:val="0"/>
        <w:spacing w:after="200" w:line="276" w:lineRule="auto"/>
      </w:pPr>
      <w:r>
        <w:t xml:space="preserve">Building competitive advantage of the enterprise </w:t>
      </w:r>
    </w:p>
    <w:p w14:paraId="42837C67" w14:textId="77777777" w:rsidR="00682797" w:rsidRDefault="00682797" w:rsidP="00682797">
      <w:pPr>
        <w:pStyle w:val="ListParagraph"/>
        <w:autoSpaceDE w:val="0"/>
        <w:autoSpaceDN w:val="0"/>
        <w:adjustRightInd w:val="0"/>
        <w:spacing w:line="276" w:lineRule="auto"/>
      </w:pPr>
    </w:p>
    <w:p w14:paraId="4948613F"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EVIDENCE GUIDE</w:t>
      </w:r>
    </w:p>
    <w:p w14:paraId="78C781F4" w14:textId="77777777" w:rsidR="00682797" w:rsidRDefault="00682797" w:rsidP="00682797">
      <w:pPr>
        <w:rPr>
          <w:rFonts w:ascii="Times New Roman" w:hAnsi="Times New Roman" w:cs="Times New Roman"/>
          <w:bCs/>
          <w:sz w:val="24"/>
          <w:szCs w:val="24"/>
        </w:rPr>
      </w:pPr>
      <w:r>
        <w:rPr>
          <w:rFonts w:ascii="Times New Roman" w:hAnsi="Times New Roman" w:cs="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7121"/>
      </w:tblGrid>
      <w:tr w:rsidR="00682797" w14:paraId="1AD9A0B5" w14:textId="77777777" w:rsidTr="00682797">
        <w:tc>
          <w:tcPr>
            <w:tcW w:w="1192" w:type="pct"/>
            <w:tcBorders>
              <w:top w:val="single" w:sz="4" w:space="0" w:color="auto"/>
              <w:left w:val="single" w:sz="4" w:space="0" w:color="auto"/>
              <w:bottom w:val="single" w:sz="4" w:space="0" w:color="auto"/>
              <w:right w:val="single" w:sz="4" w:space="0" w:color="auto"/>
            </w:tcBorders>
            <w:hideMark/>
          </w:tcPr>
          <w:p w14:paraId="18D16634" w14:textId="77777777" w:rsidR="00682797" w:rsidRDefault="00682797" w:rsidP="00942C4D">
            <w:pPr>
              <w:numPr>
                <w:ilvl w:val="0"/>
                <w:numId w:val="84"/>
              </w:numPr>
              <w:spacing w:after="0" w:line="276" w:lineRule="auto"/>
              <w:rPr>
                <w:rFonts w:ascii="Times New Roman" w:hAnsi="Times New Roman" w:cs="Times New Roman"/>
                <w:sz w:val="24"/>
                <w:szCs w:val="24"/>
              </w:rPr>
            </w:pPr>
            <w:r>
              <w:rPr>
                <w:rFonts w:ascii="Times New Roman" w:hAnsi="Times New Roman" w:cs="Times New Roman"/>
                <w:sz w:val="24"/>
                <w:szCs w:val="24"/>
              </w:rPr>
              <w:t>Critical aspects of Competency</w:t>
            </w:r>
          </w:p>
        </w:tc>
        <w:tc>
          <w:tcPr>
            <w:tcW w:w="3808" w:type="pct"/>
            <w:tcBorders>
              <w:top w:val="single" w:sz="4" w:space="0" w:color="auto"/>
              <w:left w:val="single" w:sz="4" w:space="0" w:color="auto"/>
              <w:bottom w:val="single" w:sz="4" w:space="0" w:color="auto"/>
              <w:right w:val="single" w:sz="4" w:space="0" w:color="auto"/>
            </w:tcBorders>
            <w:hideMark/>
          </w:tcPr>
          <w:p w14:paraId="344A9668" w14:textId="77777777" w:rsidR="00682797" w:rsidRDefault="00682797">
            <w:pPr>
              <w:pStyle w:val="BodyText"/>
              <w:tabs>
                <w:tab w:val="left" w:pos="702"/>
              </w:tabs>
              <w:spacing w:after="0" w:line="276" w:lineRule="auto"/>
              <w:ind w:left="702" w:hanging="702"/>
            </w:pPr>
            <w:r>
              <w:t>Assessment requires evidence that the candidate:</w:t>
            </w:r>
          </w:p>
          <w:tbl>
            <w:tblPr>
              <w:tblW w:w="0" w:type="auto"/>
              <w:tblLook w:val="04A0" w:firstRow="1" w:lastRow="0" w:firstColumn="1" w:lastColumn="0" w:noHBand="0" w:noVBand="1"/>
            </w:tblPr>
            <w:tblGrid>
              <w:gridCol w:w="6886"/>
            </w:tblGrid>
            <w:tr w:rsidR="00682797" w14:paraId="30DFF591" w14:textId="77777777">
              <w:trPr>
                <w:trHeight w:val="664"/>
              </w:trPr>
              <w:tc>
                <w:tcPr>
                  <w:tcW w:w="6886" w:type="dxa"/>
                  <w:tcBorders>
                    <w:top w:val="nil"/>
                    <w:left w:val="nil"/>
                    <w:bottom w:val="nil"/>
                    <w:right w:val="nil"/>
                  </w:tcBorders>
                  <w:hideMark/>
                </w:tcPr>
                <w:p w14:paraId="2C78F27E" w14:textId="77777777" w:rsidR="00682797" w:rsidRDefault="0068279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1.1 Demonstrated basic entrepreneurial skills </w:t>
                  </w:r>
                </w:p>
                <w:p w14:paraId="36FB9607" w14:textId="77777777" w:rsidR="00682797" w:rsidRDefault="0068279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1.2 Demonstrated ability to conceptualize and plan a micro/small enterprise </w:t>
                  </w:r>
                </w:p>
                <w:p w14:paraId="6CB7649B" w14:textId="77777777" w:rsidR="00682797" w:rsidRDefault="0068279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1.3 Demonstrated ability to manage/operate a micro/small-scale business</w:t>
                  </w:r>
                </w:p>
                <w:p w14:paraId="529B74E2" w14:textId="77777777" w:rsidR="00682797" w:rsidRDefault="0068279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1.4 Demonstrated basic marketing skills </w:t>
                  </w:r>
                </w:p>
              </w:tc>
            </w:tr>
          </w:tbl>
          <w:p w14:paraId="1ADC91FF" w14:textId="77777777" w:rsidR="00682797" w:rsidRDefault="00682797">
            <w:pPr>
              <w:tabs>
                <w:tab w:val="left" w:pos="702"/>
              </w:tabs>
              <w:ind w:left="360"/>
              <w:rPr>
                <w:rFonts w:ascii="Times New Roman" w:eastAsiaTheme="minorEastAsia" w:hAnsi="Times New Roman" w:cs="Times New Roman"/>
                <w:sz w:val="24"/>
                <w:szCs w:val="24"/>
              </w:rPr>
            </w:pPr>
          </w:p>
        </w:tc>
      </w:tr>
      <w:tr w:rsidR="00682797" w14:paraId="41BDE625" w14:textId="77777777" w:rsidTr="00682797">
        <w:tc>
          <w:tcPr>
            <w:tcW w:w="1192" w:type="pct"/>
            <w:tcBorders>
              <w:top w:val="single" w:sz="4" w:space="0" w:color="auto"/>
              <w:left w:val="single" w:sz="4" w:space="0" w:color="auto"/>
              <w:bottom w:val="single" w:sz="4" w:space="0" w:color="auto"/>
              <w:right w:val="single" w:sz="4" w:space="0" w:color="auto"/>
            </w:tcBorders>
            <w:hideMark/>
          </w:tcPr>
          <w:p w14:paraId="29F6F4A8" w14:textId="77777777" w:rsidR="00682797" w:rsidRDefault="00682797" w:rsidP="00942C4D">
            <w:pPr>
              <w:pStyle w:val="BodyText"/>
              <w:numPr>
                <w:ilvl w:val="0"/>
                <w:numId w:val="84"/>
              </w:numPr>
              <w:spacing w:after="0" w:line="276" w:lineRule="auto"/>
              <w:ind w:right="162"/>
            </w:pPr>
            <w:r>
              <w:t xml:space="preserve">Resource Implications for assessment </w:t>
            </w:r>
          </w:p>
        </w:tc>
        <w:tc>
          <w:tcPr>
            <w:tcW w:w="3808" w:type="pct"/>
            <w:tcBorders>
              <w:top w:val="single" w:sz="4" w:space="0" w:color="auto"/>
              <w:left w:val="single" w:sz="4" w:space="0" w:color="auto"/>
              <w:bottom w:val="single" w:sz="4" w:space="0" w:color="auto"/>
              <w:right w:val="single" w:sz="4" w:space="0" w:color="auto"/>
            </w:tcBorders>
            <w:hideMark/>
          </w:tcPr>
          <w:p w14:paraId="02148DA7" w14:textId="77777777" w:rsidR="00682797" w:rsidRDefault="00682797">
            <w:pPr>
              <w:tabs>
                <w:tab w:val="left" w:pos="702"/>
              </w:tabs>
              <w:rPr>
                <w:rFonts w:ascii="Times New Roman" w:hAnsi="Times New Roman" w:cs="Times New Roman"/>
                <w:sz w:val="24"/>
                <w:szCs w:val="24"/>
              </w:rPr>
            </w:pPr>
            <w:r>
              <w:rPr>
                <w:rFonts w:ascii="Times New Roman" w:hAnsi="Times New Roman" w:cs="Times New Roman"/>
                <w:sz w:val="24"/>
                <w:szCs w:val="24"/>
              </w:rPr>
              <w:t xml:space="preserve">The following resources should be provided: </w:t>
            </w:r>
          </w:p>
          <w:p w14:paraId="698AF11E" w14:textId="77777777" w:rsidR="00682797" w:rsidRDefault="00682797" w:rsidP="00942C4D">
            <w:pPr>
              <w:pStyle w:val="ListParagraph"/>
              <w:numPr>
                <w:ilvl w:val="0"/>
                <w:numId w:val="85"/>
              </w:numPr>
              <w:tabs>
                <w:tab w:val="left" w:pos="702"/>
              </w:tabs>
              <w:spacing w:line="276" w:lineRule="auto"/>
            </w:pPr>
            <w:r>
              <w:t>Access to relevant workplace where assessment can take place</w:t>
            </w:r>
          </w:p>
          <w:p w14:paraId="1251079C" w14:textId="77777777" w:rsidR="00682797" w:rsidRDefault="00682797" w:rsidP="00942C4D">
            <w:pPr>
              <w:pStyle w:val="ListParagraph"/>
              <w:numPr>
                <w:ilvl w:val="0"/>
                <w:numId w:val="85"/>
              </w:numPr>
              <w:tabs>
                <w:tab w:val="left" w:pos="702"/>
              </w:tabs>
              <w:spacing w:line="276" w:lineRule="auto"/>
            </w:pPr>
            <w:r>
              <w:t xml:space="preserve">Appropriately simulated environment where assessment can take place </w:t>
            </w:r>
          </w:p>
          <w:p w14:paraId="499DB1E1" w14:textId="77777777" w:rsidR="00682797" w:rsidRDefault="00682797" w:rsidP="00942C4D">
            <w:pPr>
              <w:pStyle w:val="ListParagraph"/>
              <w:numPr>
                <w:ilvl w:val="0"/>
                <w:numId w:val="85"/>
              </w:numPr>
              <w:tabs>
                <w:tab w:val="left" w:pos="702"/>
              </w:tabs>
              <w:spacing w:line="276" w:lineRule="auto"/>
            </w:pPr>
            <w:r>
              <w:t>Materials relevant to the proposed activity or tasks</w:t>
            </w:r>
          </w:p>
        </w:tc>
      </w:tr>
      <w:tr w:rsidR="00682797" w14:paraId="673578EB" w14:textId="77777777" w:rsidTr="00682797">
        <w:tc>
          <w:tcPr>
            <w:tcW w:w="1192" w:type="pct"/>
            <w:tcBorders>
              <w:top w:val="single" w:sz="4" w:space="0" w:color="auto"/>
              <w:left w:val="single" w:sz="4" w:space="0" w:color="auto"/>
              <w:bottom w:val="single" w:sz="4" w:space="0" w:color="auto"/>
              <w:right w:val="single" w:sz="4" w:space="0" w:color="auto"/>
            </w:tcBorders>
            <w:hideMark/>
          </w:tcPr>
          <w:p w14:paraId="2D32F861" w14:textId="77777777" w:rsidR="00682797" w:rsidRDefault="00682797" w:rsidP="00942C4D">
            <w:pPr>
              <w:pStyle w:val="BodyText"/>
              <w:numPr>
                <w:ilvl w:val="0"/>
                <w:numId w:val="84"/>
              </w:numPr>
              <w:tabs>
                <w:tab w:val="left" w:pos="0"/>
              </w:tabs>
              <w:spacing w:after="0" w:line="276" w:lineRule="auto"/>
              <w:ind w:right="252"/>
            </w:pPr>
            <w:r>
              <w:t>Methods of Assessment</w:t>
            </w:r>
          </w:p>
        </w:tc>
        <w:tc>
          <w:tcPr>
            <w:tcW w:w="3808" w:type="pct"/>
            <w:tcBorders>
              <w:top w:val="single" w:sz="4" w:space="0" w:color="auto"/>
              <w:left w:val="single" w:sz="4" w:space="0" w:color="auto"/>
              <w:bottom w:val="single" w:sz="4" w:space="0" w:color="auto"/>
              <w:right w:val="single" w:sz="4" w:space="0" w:color="auto"/>
            </w:tcBorders>
            <w:hideMark/>
          </w:tcPr>
          <w:p w14:paraId="176F5A09" w14:textId="77777777" w:rsidR="00682797" w:rsidRDefault="00682797">
            <w:pPr>
              <w:tabs>
                <w:tab w:val="left" w:pos="702"/>
              </w:tabs>
              <w:rPr>
                <w:rFonts w:ascii="Times New Roman" w:hAnsi="Times New Roman" w:cs="Times New Roman"/>
                <w:sz w:val="24"/>
                <w:szCs w:val="24"/>
              </w:rPr>
            </w:pPr>
            <w:r>
              <w:rPr>
                <w:rFonts w:ascii="Times New Roman" w:hAnsi="Times New Roman" w:cs="Times New Roman"/>
                <w:sz w:val="24"/>
                <w:szCs w:val="24"/>
              </w:rPr>
              <w:t xml:space="preserve">Competency in this unit may be assessed through: </w:t>
            </w:r>
          </w:p>
          <w:tbl>
            <w:tblPr>
              <w:tblW w:w="0" w:type="auto"/>
              <w:tblLook w:val="04A0" w:firstRow="1" w:lastRow="0" w:firstColumn="1" w:lastColumn="0" w:noHBand="0" w:noVBand="1"/>
            </w:tblPr>
            <w:tblGrid>
              <w:gridCol w:w="2939"/>
              <w:gridCol w:w="2939"/>
            </w:tblGrid>
            <w:tr w:rsidR="00682797" w14:paraId="645B4928" w14:textId="77777777">
              <w:trPr>
                <w:trHeight w:val="526"/>
              </w:trPr>
              <w:tc>
                <w:tcPr>
                  <w:tcW w:w="2939" w:type="dxa"/>
                  <w:tcBorders>
                    <w:top w:val="nil"/>
                    <w:left w:val="nil"/>
                    <w:bottom w:val="nil"/>
                    <w:right w:val="nil"/>
                  </w:tcBorders>
                  <w:hideMark/>
                </w:tcPr>
                <w:p w14:paraId="25DDD8F9" w14:textId="77777777" w:rsidR="00682797" w:rsidRDefault="0068279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3.1 Written tests</w:t>
                  </w:r>
                </w:p>
                <w:p w14:paraId="4AD989CB" w14:textId="77777777" w:rsidR="00682797" w:rsidRDefault="0068279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3.2 Oral Questioning </w:t>
                  </w:r>
                </w:p>
                <w:p w14:paraId="16881993" w14:textId="77777777" w:rsidR="00682797" w:rsidRDefault="0068279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3.3 Observation</w:t>
                  </w:r>
                </w:p>
                <w:p w14:paraId="7E49D44C" w14:textId="77777777" w:rsidR="00682797" w:rsidRDefault="0068279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3.4 Third Party Report</w:t>
                  </w:r>
                </w:p>
              </w:tc>
              <w:tc>
                <w:tcPr>
                  <w:tcW w:w="2939" w:type="dxa"/>
                  <w:tcBorders>
                    <w:top w:val="nil"/>
                    <w:left w:val="nil"/>
                    <w:bottom w:val="nil"/>
                    <w:right w:val="nil"/>
                  </w:tcBorders>
                </w:tcPr>
                <w:p w14:paraId="716254C7" w14:textId="77777777" w:rsidR="00682797" w:rsidRDefault="00682797">
                  <w:pPr>
                    <w:autoSpaceDE w:val="0"/>
                    <w:autoSpaceDN w:val="0"/>
                    <w:adjustRightInd w:val="0"/>
                    <w:rPr>
                      <w:rFonts w:ascii="Times New Roman" w:eastAsia="Calibri" w:hAnsi="Times New Roman" w:cs="Times New Roman"/>
                      <w:sz w:val="24"/>
                      <w:szCs w:val="24"/>
                    </w:rPr>
                  </w:pPr>
                </w:p>
              </w:tc>
            </w:tr>
          </w:tbl>
          <w:p w14:paraId="1D126EE8" w14:textId="77777777" w:rsidR="00682797" w:rsidRDefault="00682797">
            <w:pPr>
              <w:tabs>
                <w:tab w:val="left" w:pos="702"/>
              </w:tabs>
              <w:ind w:left="360"/>
              <w:rPr>
                <w:rFonts w:ascii="Times New Roman" w:eastAsiaTheme="minorEastAsia" w:hAnsi="Times New Roman" w:cs="Times New Roman"/>
                <w:sz w:val="24"/>
                <w:szCs w:val="24"/>
              </w:rPr>
            </w:pPr>
          </w:p>
        </w:tc>
      </w:tr>
      <w:tr w:rsidR="00682797" w14:paraId="12CF4353" w14:textId="77777777" w:rsidTr="00682797">
        <w:tc>
          <w:tcPr>
            <w:tcW w:w="1192" w:type="pct"/>
            <w:tcBorders>
              <w:top w:val="single" w:sz="4" w:space="0" w:color="auto"/>
              <w:left w:val="single" w:sz="4" w:space="0" w:color="auto"/>
              <w:bottom w:val="single" w:sz="4" w:space="0" w:color="auto"/>
              <w:right w:val="single" w:sz="4" w:space="0" w:color="auto"/>
            </w:tcBorders>
            <w:hideMark/>
          </w:tcPr>
          <w:p w14:paraId="096CC9E2" w14:textId="77777777" w:rsidR="00682797" w:rsidRDefault="00682797" w:rsidP="00942C4D">
            <w:pPr>
              <w:pStyle w:val="BodyText"/>
              <w:numPr>
                <w:ilvl w:val="0"/>
                <w:numId w:val="84"/>
              </w:numPr>
              <w:tabs>
                <w:tab w:val="left" w:pos="-5508"/>
                <w:tab w:val="num" w:pos="-5418"/>
              </w:tabs>
              <w:spacing w:after="0" w:line="276" w:lineRule="auto"/>
              <w:ind w:right="252"/>
            </w:pPr>
            <w:r>
              <w:t>Context of Assessment</w:t>
            </w:r>
          </w:p>
        </w:tc>
        <w:tc>
          <w:tcPr>
            <w:tcW w:w="3808" w:type="pct"/>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6282"/>
            </w:tblGrid>
            <w:tr w:rsidR="00682797" w14:paraId="6A163734" w14:textId="77777777">
              <w:trPr>
                <w:trHeight w:val="349"/>
              </w:trPr>
              <w:tc>
                <w:tcPr>
                  <w:tcW w:w="6282" w:type="dxa"/>
                  <w:tcBorders>
                    <w:top w:val="nil"/>
                    <w:left w:val="nil"/>
                    <w:bottom w:val="nil"/>
                    <w:right w:val="nil"/>
                  </w:tcBorders>
                  <w:hideMark/>
                </w:tcPr>
                <w:p w14:paraId="2D8995E8" w14:textId="77777777" w:rsidR="00682797" w:rsidRDefault="00682797">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xml:space="preserve">4Competency may be assessed </w:t>
                  </w:r>
                </w:p>
                <w:p w14:paraId="12489E9B" w14:textId="77777777" w:rsidR="00682797" w:rsidRDefault="00682797">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4.1</w:t>
                  </w:r>
                  <w:r>
                    <w:rPr>
                      <w:rFonts w:ascii="Times New Roman" w:eastAsia="Calibri" w:hAnsi="Times New Roman" w:cs="Times New Roman"/>
                      <w:sz w:val="24"/>
                      <w:szCs w:val="24"/>
                    </w:rPr>
                    <w:tab/>
                    <w:t>On the job</w:t>
                  </w:r>
                </w:p>
                <w:p w14:paraId="06F95211" w14:textId="77777777" w:rsidR="00682797" w:rsidRDefault="00682797">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4.2</w:t>
                  </w:r>
                  <w:r>
                    <w:rPr>
                      <w:rFonts w:ascii="Times New Roman" w:eastAsia="Calibri" w:hAnsi="Times New Roman" w:cs="Times New Roman"/>
                      <w:sz w:val="24"/>
                      <w:szCs w:val="24"/>
                    </w:rPr>
                    <w:tab/>
                    <w:t>Off the job</w:t>
                  </w:r>
                </w:p>
                <w:p w14:paraId="25CDFAAB" w14:textId="77777777" w:rsidR="00682797" w:rsidRDefault="00682797">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4.3</w:t>
                  </w:r>
                  <w:r>
                    <w:rPr>
                      <w:rFonts w:ascii="Times New Roman" w:eastAsia="Calibri" w:hAnsi="Times New Roman" w:cs="Times New Roman"/>
                      <w:sz w:val="24"/>
                      <w:szCs w:val="24"/>
                    </w:rPr>
                    <w:tab/>
                    <w:t>During industrial attachment</w:t>
                  </w:r>
                </w:p>
              </w:tc>
            </w:tr>
            <w:tr w:rsidR="00682797" w14:paraId="3FC43B4F" w14:textId="77777777">
              <w:trPr>
                <w:trHeight w:val="349"/>
              </w:trPr>
              <w:tc>
                <w:tcPr>
                  <w:tcW w:w="6282" w:type="dxa"/>
                  <w:tcBorders>
                    <w:top w:val="nil"/>
                    <w:left w:val="nil"/>
                    <w:bottom w:val="nil"/>
                    <w:right w:val="nil"/>
                  </w:tcBorders>
                </w:tcPr>
                <w:p w14:paraId="7150B1DC" w14:textId="77777777" w:rsidR="00682797" w:rsidRDefault="00682797">
                  <w:pPr>
                    <w:autoSpaceDE w:val="0"/>
                    <w:autoSpaceDN w:val="0"/>
                    <w:adjustRightInd w:val="0"/>
                    <w:rPr>
                      <w:rFonts w:ascii="Times New Roman" w:eastAsia="Calibri" w:hAnsi="Times New Roman" w:cs="Times New Roman"/>
                      <w:sz w:val="24"/>
                      <w:szCs w:val="24"/>
                    </w:rPr>
                  </w:pPr>
                </w:p>
              </w:tc>
            </w:tr>
          </w:tbl>
          <w:p w14:paraId="66241F3D" w14:textId="77777777" w:rsidR="00682797" w:rsidRDefault="00682797">
            <w:pPr>
              <w:pStyle w:val="BodyText"/>
              <w:tabs>
                <w:tab w:val="left" w:pos="702"/>
              </w:tabs>
              <w:spacing w:line="276" w:lineRule="auto"/>
            </w:pPr>
          </w:p>
        </w:tc>
      </w:tr>
      <w:tr w:rsidR="00682797" w14:paraId="183F36E3" w14:textId="77777777" w:rsidTr="00682797">
        <w:tc>
          <w:tcPr>
            <w:tcW w:w="1192" w:type="pct"/>
            <w:tcBorders>
              <w:top w:val="single" w:sz="4" w:space="0" w:color="auto"/>
              <w:left w:val="single" w:sz="4" w:space="0" w:color="auto"/>
              <w:bottom w:val="single" w:sz="4" w:space="0" w:color="auto"/>
              <w:right w:val="single" w:sz="4" w:space="0" w:color="auto"/>
            </w:tcBorders>
            <w:hideMark/>
          </w:tcPr>
          <w:p w14:paraId="34568AAA" w14:textId="77777777" w:rsidR="00682797" w:rsidRDefault="00682797" w:rsidP="00942C4D">
            <w:pPr>
              <w:pStyle w:val="BodyText"/>
              <w:numPr>
                <w:ilvl w:val="0"/>
                <w:numId w:val="84"/>
              </w:numPr>
              <w:tabs>
                <w:tab w:val="left" w:pos="-5508"/>
                <w:tab w:val="num" w:pos="-5418"/>
              </w:tabs>
              <w:spacing w:after="0" w:line="276" w:lineRule="auto"/>
              <w:ind w:right="252"/>
            </w:pPr>
            <w:r>
              <w:rPr>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hideMark/>
          </w:tcPr>
          <w:p w14:paraId="7712687B" w14:textId="77777777" w:rsidR="00682797" w:rsidRDefault="00682797">
            <w:pPr>
              <w:autoSpaceDE w:val="0"/>
              <w:autoSpaceDN w:val="0"/>
              <w:adjustRightInd w:val="0"/>
              <w:rPr>
                <w:rFonts w:ascii="Times New Roman" w:eastAsia="Calibri" w:hAnsi="Times New Roman" w:cs="Times New Roman"/>
                <w:sz w:val="24"/>
                <w:szCs w:val="24"/>
              </w:rPr>
            </w:pPr>
            <w:r>
              <w:rPr>
                <w:rFonts w:ascii="Times New Roman" w:hAnsi="Times New Roman" w:cs="Times New Roman"/>
                <w:sz w:val="24"/>
                <w:szCs w:val="24"/>
                <w:lang w:eastAsia="zh-CN"/>
              </w:rPr>
              <w:t>Holistic assessment with other units relevant to the industry sector, workplace and job role is recommended.</w:t>
            </w:r>
          </w:p>
        </w:tc>
      </w:tr>
    </w:tbl>
    <w:p w14:paraId="6D5C1BF9" w14:textId="77777777" w:rsidR="00682797" w:rsidRPr="00682797" w:rsidRDefault="00682797" w:rsidP="00682797">
      <w:pPr>
        <w:pStyle w:val="Heading1"/>
        <w:numPr>
          <w:ilvl w:val="0"/>
          <w:numId w:val="0"/>
        </w:numPr>
        <w:spacing w:line="276" w:lineRule="auto"/>
        <w:jc w:val="left"/>
        <w:rPr>
          <w:rFonts w:eastAsia="Times New Roman" w:cs="Times New Roman"/>
          <w:color w:val="FF0000"/>
          <w:szCs w:val="24"/>
        </w:rPr>
      </w:pPr>
    </w:p>
    <w:p w14:paraId="2FC2CB10" w14:textId="77777777" w:rsidR="00682797" w:rsidRDefault="00682797" w:rsidP="00682797">
      <w:pPr>
        <w:pStyle w:val="Heading1"/>
        <w:numPr>
          <w:ilvl w:val="0"/>
          <w:numId w:val="0"/>
        </w:numPr>
        <w:spacing w:before="0" w:line="276" w:lineRule="auto"/>
        <w:rPr>
          <w:szCs w:val="24"/>
        </w:rPr>
      </w:pPr>
      <w:bookmarkStart w:id="37" w:name="_Toc496099587"/>
      <w:bookmarkStart w:id="38" w:name="_Toc525050249"/>
      <w:bookmarkEnd w:id="30"/>
      <w:bookmarkEnd w:id="31"/>
      <w:bookmarkEnd w:id="32"/>
    </w:p>
    <w:p w14:paraId="7547DBF4" w14:textId="77777777" w:rsidR="00682797" w:rsidRDefault="00682797" w:rsidP="00682797">
      <w:pPr>
        <w:pStyle w:val="Heading1"/>
        <w:numPr>
          <w:ilvl w:val="0"/>
          <w:numId w:val="0"/>
        </w:numPr>
        <w:spacing w:before="0" w:line="276" w:lineRule="auto"/>
        <w:rPr>
          <w:szCs w:val="24"/>
        </w:rPr>
      </w:pPr>
    </w:p>
    <w:p w14:paraId="01AA0FEE" w14:textId="5EF4ED7E" w:rsidR="00682797" w:rsidRDefault="00682797" w:rsidP="00682797">
      <w:pPr>
        <w:pStyle w:val="Heading1"/>
        <w:numPr>
          <w:ilvl w:val="0"/>
          <w:numId w:val="0"/>
        </w:numPr>
        <w:spacing w:before="0" w:line="276" w:lineRule="auto"/>
        <w:rPr>
          <w:rFonts w:cs="Times New Roman"/>
          <w:szCs w:val="24"/>
        </w:rPr>
      </w:pPr>
      <w:r>
        <w:rPr>
          <w:szCs w:val="24"/>
        </w:rPr>
        <w:t>DEMONSTRATE EMPLOYABILITY SKILLS</w:t>
      </w:r>
      <w:bookmarkEnd w:id="37"/>
      <w:bookmarkEnd w:id="38"/>
    </w:p>
    <w:p w14:paraId="7431C34C" w14:textId="77777777" w:rsidR="00682797" w:rsidRDefault="00682797" w:rsidP="00682797">
      <w:pPr>
        <w:tabs>
          <w:tab w:val="left" w:pos="2880"/>
        </w:tabs>
        <w:rPr>
          <w:rFonts w:ascii="Times New Roman" w:hAnsi="Times New Roman" w:cs="Times New Roman"/>
          <w:b/>
          <w:sz w:val="24"/>
          <w:szCs w:val="24"/>
        </w:rPr>
      </w:pPr>
    </w:p>
    <w:p w14:paraId="341E3066" w14:textId="03BCF863" w:rsidR="00682797" w:rsidRDefault="00682797" w:rsidP="00682797">
      <w:pPr>
        <w:tabs>
          <w:tab w:val="left" w:pos="2880"/>
        </w:tabs>
        <w:rPr>
          <w:rFonts w:ascii="Times New Roman" w:hAnsi="Times New Roman" w:cs="Times New Roman"/>
          <w:b/>
          <w:sz w:val="24"/>
          <w:szCs w:val="24"/>
        </w:rPr>
      </w:pPr>
      <w:r>
        <w:rPr>
          <w:rFonts w:ascii="Times New Roman" w:hAnsi="Times New Roman" w:cs="Times New Roman"/>
          <w:b/>
          <w:sz w:val="24"/>
          <w:szCs w:val="24"/>
        </w:rPr>
        <w:t xml:space="preserve">UNIT CODE: </w:t>
      </w:r>
      <w:r w:rsidR="00E719CC">
        <w:rPr>
          <w:rFonts w:ascii="Times New Roman" w:hAnsi="Times New Roman" w:cs="Times New Roman"/>
          <w:b/>
          <w:sz w:val="24"/>
          <w:szCs w:val="24"/>
        </w:rPr>
        <w:t>ENG/OS/</w:t>
      </w:r>
      <w:r w:rsidR="006B704F">
        <w:rPr>
          <w:rFonts w:ascii="Times New Roman" w:hAnsi="Times New Roman" w:cs="Times New Roman"/>
          <w:b/>
          <w:sz w:val="24"/>
          <w:szCs w:val="24"/>
        </w:rPr>
        <w:t>WEF</w:t>
      </w:r>
      <w:r w:rsidR="00E719CC">
        <w:rPr>
          <w:rFonts w:ascii="Times New Roman" w:hAnsi="Times New Roman" w:cs="Times New Roman"/>
          <w:b/>
          <w:sz w:val="24"/>
          <w:szCs w:val="24"/>
        </w:rPr>
        <w:t>/</w:t>
      </w:r>
      <w:r>
        <w:rPr>
          <w:rFonts w:ascii="Times New Roman" w:hAnsi="Times New Roman" w:cs="Times New Roman"/>
          <w:b/>
          <w:sz w:val="24"/>
          <w:szCs w:val="24"/>
        </w:rPr>
        <w:t>BC/05/3/A</w:t>
      </w:r>
    </w:p>
    <w:p w14:paraId="05338CC1" w14:textId="77777777" w:rsidR="00682797" w:rsidRDefault="00682797" w:rsidP="00682797">
      <w:pPr>
        <w:tabs>
          <w:tab w:val="left" w:pos="2880"/>
        </w:tabs>
        <w:spacing w:after="0"/>
        <w:jc w:val="both"/>
        <w:rPr>
          <w:rFonts w:ascii="Times New Roman" w:hAnsi="Times New Roman" w:cs="Times New Roman"/>
          <w:sz w:val="24"/>
          <w:szCs w:val="24"/>
        </w:rPr>
      </w:pPr>
      <w:r>
        <w:rPr>
          <w:rFonts w:ascii="Times New Roman" w:hAnsi="Times New Roman" w:cs="Times New Roman"/>
          <w:b/>
          <w:sz w:val="24"/>
          <w:szCs w:val="24"/>
        </w:rPr>
        <w:t xml:space="preserve">UNIT DESCRIPTON </w:t>
      </w:r>
    </w:p>
    <w:p w14:paraId="25AB7778" w14:textId="77777777" w:rsidR="00682797" w:rsidRDefault="00682797" w:rsidP="00682797">
      <w:pPr>
        <w:tabs>
          <w:tab w:val="left" w:pos="2880"/>
        </w:tabs>
        <w:spacing w:after="0"/>
        <w:jc w:val="both"/>
        <w:rPr>
          <w:rFonts w:ascii="Times New Roman" w:hAnsi="Times New Roman" w:cs="Times New Roman"/>
          <w:sz w:val="24"/>
          <w:szCs w:val="24"/>
        </w:rPr>
      </w:pPr>
      <w:r>
        <w:rPr>
          <w:rFonts w:ascii="Times New Roman" w:hAnsi="Times New Roman" w:cs="Times New Roman"/>
          <w:sz w:val="24"/>
          <w:szCs w:val="24"/>
        </w:rPr>
        <w:t>This unit covers competencies required to demonstrate employability skills. It involves conducting self-management, demonstrating critical safe work habits, demonstrating workplace learning and workplace ethics.</w:t>
      </w:r>
    </w:p>
    <w:p w14:paraId="3E1308A4" w14:textId="77777777" w:rsidR="00682797" w:rsidRDefault="00682797" w:rsidP="00682797">
      <w:pPr>
        <w:tabs>
          <w:tab w:val="left" w:pos="2880"/>
        </w:tabs>
        <w:jc w:val="both"/>
        <w:rPr>
          <w:rFonts w:ascii="Times New Roman" w:hAnsi="Times New Roman" w:cs="Times New Roman"/>
          <w:sz w:val="24"/>
          <w:szCs w:val="24"/>
        </w:rPr>
      </w:pPr>
    </w:p>
    <w:p w14:paraId="7B3F5171" w14:textId="77777777" w:rsidR="00682797" w:rsidRDefault="00682797" w:rsidP="00682797">
      <w:pPr>
        <w:rPr>
          <w:rFonts w:ascii="Times New Roman" w:hAnsi="Times New Roman" w:cs="Times New Roman"/>
          <w:sz w:val="24"/>
          <w:szCs w:val="24"/>
        </w:rPr>
      </w:pPr>
      <w:r>
        <w:rPr>
          <w:rFonts w:ascii="Times New Roman" w:hAnsi="Times New Roman" w:cs="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682797" w14:paraId="5A583EBF" w14:textId="77777777" w:rsidTr="0068279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7246266"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ELEMENT</w:t>
            </w:r>
          </w:p>
          <w:p w14:paraId="59DFB0C1"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58CC3D0"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PERFORMANCE CRITERIA</w:t>
            </w:r>
          </w:p>
          <w:p w14:paraId="3440EB63" w14:textId="77777777" w:rsidR="00682797" w:rsidRDefault="00682797">
            <w:pPr>
              <w:rPr>
                <w:rFonts w:ascii="Times New Roman" w:hAnsi="Times New Roman" w:cs="Times New Roman"/>
                <w:b/>
                <w:sz w:val="24"/>
                <w:szCs w:val="24"/>
              </w:rPr>
            </w:pPr>
            <w:r>
              <w:rPr>
                <w:rFonts w:ascii="Times New Roman" w:hAnsi="Times New Roman" w:cs="Times New Roman"/>
                <w:sz w:val="24"/>
                <w:szCs w:val="24"/>
              </w:rPr>
              <w:t>These are assessable statements which specify the required level of performance for each of the elements.</w:t>
            </w:r>
          </w:p>
          <w:p w14:paraId="3993134D" w14:textId="77777777" w:rsidR="00682797" w:rsidRDefault="00682797">
            <w:pPr>
              <w:rPr>
                <w:rFonts w:ascii="Times New Roman" w:hAnsi="Times New Roman" w:cs="Times New Roman"/>
                <w:b/>
                <w:i/>
                <w:sz w:val="24"/>
                <w:szCs w:val="24"/>
              </w:rPr>
            </w:pPr>
            <w:r>
              <w:rPr>
                <w:rFonts w:ascii="Times New Roman" w:hAnsi="Times New Roman" w:cs="Times New Roman"/>
                <w:b/>
                <w:i/>
                <w:sz w:val="24"/>
                <w:szCs w:val="24"/>
              </w:rPr>
              <w:t>Bold and italicized terms are elaborated in the Range</w:t>
            </w:r>
          </w:p>
        </w:tc>
      </w:tr>
      <w:tr w:rsidR="00682797" w14:paraId="061E0A79" w14:textId="77777777" w:rsidTr="00682797">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66C140F" w14:textId="77777777" w:rsidR="00682797" w:rsidRDefault="00682797" w:rsidP="00942C4D">
            <w:pPr>
              <w:pStyle w:val="ListParagraph"/>
              <w:numPr>
                <w:ilvl w:val="0"/>
                <w:numId w:val="86"/>
              </w:numPr>
              <w:spacing w:line="276" w:lineRule="auto"/>
            </w:pPr>
            <w: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B4A41C9" w14:textId="77777777" w:rsidR="00682797" w:rsidRDefault="00682797" w:rsidP="00942C4D">
            <w:pPr>
              <w:pStyle w:val="ListParagraph"/>
              <w:numPr>
                <w:ilvl w:val="0"/>
                <w:numId w:val="87"/>
              </w:numPr>
              <w:spacing w:line="276" w:lineRule="auto"/>
            </w:pPr>
            <w:r>
              <w:t>Personal vision, mission and goals are formulated based on potential and in relation to organization objectives</w:t>
            </w:r>
          </w:p>
          <w:p w14:paraId="6ACAC104" w14:textId="77777777" w:rsidR="00682797" w:rsidRDefault="00682797" w:rsidP="00942C4D">
            <w:pPr>
              <w:pStyle w:val="ListParagraph"/>
              <w:numPr>
                <w:ilvl w:val="0"/>
                <w:numId w:val="87"/>
              </w:numPr>
              <w:spacing w:line="276" w:lineRule="auto"/>
            </w:pPr>
            <w:r>
              <w:t>Emotional intelligence is demonstrated  as per workplace requirements.</w:t>
            </w:r>
          </w:p>
          <w:p w14:paraId="7F5BA02C" w14:textId="77777777" w:rsidR="00682797" w:rsidRDefault="00682797" w:rsidP="00942C4D">
            <w:pPr>
              <w:pStyle w:val="ListParagraph"/>
              <w:numPr>
                <w:ilvl w:val="0"/>
                <w:numId w:val="87"/>
              </w:numPr>
              <w:spacing w:line="276" w:lineRule="auto"/>
            </w:pPr>
            <w:r>
              <w:t xml:space="preserve">Individual performance is evaluated </w:t>
            </w:r>
            <w:r>
              <w:rPr>
                <w:strike/>
              </w:rPr>
              <w:t>and monitored</w:t>
            </w:r>
            <w:r>
              <w:t xml:space="preserve"> according to the agreed targets.</w:t>
            </w:r>
          </w:p>
          <w:p w14:paraId="791CC393" w14:textId="77777777" w:rsidR="00682797" w:rsidRDefault="00682797" w:rsidP="00942C4D">
            <w:pPr>
              <w:pStyle w:val="ListParagraph"/>
              <w:numPr>
                <w:ilvl w:val="0"/>
                <w:numId w:val="87"/>
              </w:numPr>
              <w:spacing w:line="276" w:lineRule="auto"/>
            </w:pPr>
            <w:r>
              <w:t>Assertiveness is developed and maintained based on the requirements of the job.</w:t>
            </w:r>
          </w:p>
          <w:p w14:paraId="5F87C786" w14:textId="77777777" w:rsidR="00682797" w:rsidRDefault="00682797" w:rsidP="00942C4D">
            <w:pPr>
              <w:pStyle w:val="ListParagraph"/>
              <w:numPr>
                <w:ilvl w:val="0"/>
                <w:numId w:val="87"/>
              </w:numPr>
              <w:spacing w:line="276" w:lineRule="auto"/>
            </w:pPr>
            <w:r>
              <w:t>Accountability and responsibility for own actions are demonstrated based on workplace instructions.</w:t>
            </w:r>
          </w:p>
          <w:p w14:paraId="76FE59E2" w14:textId="77777777" w:rsidR="00682797" w:rsidRDefault="00682797" w:rsidP="00942C4D">
            <w:pPr>
              <w:pStyle w:val="ListParagraph"/>
              <w:numPr>
                <w:ilvl w:val="0"/>
                <w:numId w:val="87"/>
              </w:numPr>
              <w:spacing w:line="276" w:lineRule="auto"/>
            </w:pPr>
            <w:r>
              <w:t>Self-esteem and a positive self-image are developed and maintained based on values.</w:t>
            </w:r>
          </w:p>
          <w:p w14:paraId="16CB3D1F" w14:textId="77777777" w:rsidR="00682797" w:rsidRDefault="00682797" w:rsidP="00942C4D">
            <w:pPr>
              <w:pStyle w:val="ListParagraph"/>
              <w:numPr>
                <w:ilvl w:val="0"/>
                <w:numId w:val="87"/>
              </w:numPr>
              <w:spacing w:line="276" w:lineRule="auto"/>
            </w:pPr>
            <w:r>
              <w:t>Time management, attendance and punctuality are observed as per the organization policy.</w:t>
            </w:r>
          </w:p>
          <w:p w14:paraId="0DF49838" w14:textId="77777777" w:rsidR="00682797" w:rsidRDefault="00682797" w:rsidP="00942C4D">
            <w:pPr>
              <w:pStyle w:val="ListParagraph"/>
              <w:numPr>
                <w:ilvl w:val="0"/>
                <w:numId w:val="87"/>
              </w:numPr>
              <w:spacing w:line="276" w:lineRule="auto"/>
            </w:pPr>
            <w:r>
              <w:t>Goals are managed as per the organization’s objectives</w:t>
            </w:r>
          </w:p>
          <w:p w14:paraId="7B805A88" w14:textId="77777777" w:rsidR="00682797" w:rsidRDefault="00682797" w:rsidP="00942C4D">
            <w:pPr>
              <w:pStyle w:val="ListParagraph"/>
              <w:numPr>
                <w:ilvl w:val="0"/>
                <w:numId w:val="87"/>
              </w:numPr>
              <w:spacing w:line="276" w:lineRule="auto"/>
            </w:pPr>
            <w:r>
              <w:t>Self-strengths and weaknesses are identified based on personal objectives</w:t>
            </w:r>
          </w:p>
        </w:tc>
      </w:tr>
      <w:tr w:rsidR="00682797" w14:paraId="1448EF39" w14:textId="77777777" w:rsidTr="00682797">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49846932" w14:textId="77777777" w:rsidR="00682797" w:rsidRDefault="00682797" w:rsidP="00942C4D">
            <w:pPr>
              <w:pStyle w:val="ListParagraph"/>
              <w:numPr>
                <w:ilvl w:val="0"/>
                <w:numId w:val="86"/>
              </w:numPr>
              <w:spacing w:line="276" w:lineRule="auto"/>
            </w:pPr>
            <w: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7C48791" w14:textId="77777777" w:rsidR="00682797" w:rsidRDefault="00682797" w:rsidP="00942C4D">
            <w:pPr>
              <w:pStyle w:val="ListParagraph"/>
              <w:numPr>
                <w:ilvl w:val="0"/>
                <w:numId w:val="88"/>
              </w:numPr>
              <w:spacing w:line="276" w:lineRule="auto"/>
            </w:pPr>
            <w:r>
              <w:t>Stress is managed in accordance with workplace policy.</w:t>
            </w:r>
          </w:p>
          <w:p w14:paraId="4991AECD" w14:textId="77777777" w:rsidR="00682797" w:rsidRDefault="00682797" w:rsidP="00942C4D">
            <w:pPr>
              <w:pStyle w:val="ListParagraph"/>
              <w:numPr>
                <w:ilvl w:val="0"/>
                <w:numId w:val="88"/>
              </w:numPr>
              <w:spacing w:line="276" w:lineRule="auto"/>
            </w:pPr>
            <w:r>
              <w:t>Punctuality and time consciousness is demonstrated in line with workplace policy.</w:t>
            </w:r>
          </w:p>
          <w:p w14:paraId="74EBC251" w14:textId="77777777" w:rsidR="00682797" w:rsidRDefault="00682797" w:rsidP="00942C4D">
            <w:pPr>
              <w:pStyle w:val="ListParagraph"/>
              <w:numPr>
                <w:ilvl w:val="0"/>
                <w:numId w:val="88"/>
              </w:numPr>
              <w:spacing w:line="276" w:lineRule="auto"/>
            </w:pPr>
            <w:r>
              <w:t>Personal objectives are integrated with organization goals based on organization’s strategic plan.</w:t>
            </w:r>
          </w:p>
          <w:p w14:paraId="138A8115" w14:textId="77777777" w:rsidR="00682797" w:rsidRDefault="00682797" w:rsidP="00942C4D">
            <w:pPr>
              <w:pStyle w:val="ListParagraph"/>
              <w:numPr>
                <w:ilvl w:val="0"/>
                <w:numId w:val="88"/>
              </w:numPr>
              <w:spacing w:line="276" w:lineRule="auto"/>
            </w:pPr>
            <w:r>
              <w:rPr>
                <w:b/>
                <w:i/>
              </w:rPr>
              <w:t>Resources</w:t>
            </w:r>
            <w:r>
              <w:t xml:space="preserve"> are utilized in accordance with workplace policy.</w:t>
            </w:r>
          </w:p>
          <w:p w14:paraId="4386CC95" w14:textId="77777777" w:rsidR="00682797" w:rsidRDefault="00682797" w:rsidP="00942C4D">
            <w:pPr>
              <w:pStyle w:val="ListParagraph"/>
              <w:numPr>
                <w:ilvl w:val="0"/>
                <w:numId w:val="88"/>
              </w:numPr>
              <w:spacing w:line="276" w:lineRule="auto"/>
            </w:pPr>
            <w:r>
              <w:t>Work priorities are set in accordance to workplace goals and objectives.</w:t>
            </w:r>
          </w:p>
          <w:p w14:paraId="256354AF" w14:textId="77777777" w:rsidR="00682797" w:rsidRDefault="00682797" w:rsidP="00942C4D">
            <w:pPr>
              <w:pStyle w:val="ListParagraph"/>
              <w:numPr>
                <w:ilvl w:val="0"/>
                <w:numId w:val="88"/>
              </w:numPr>
              <w:spacing w:line="276" w:lineRule="auto"/>
            </w:pPr>
            <w:r>
              <w:t>Leisure time is recognized and utilized in line with personal objectives.</w:t>
            </w:r>
          </w:p>
          <w:p w14:paraId="6EB48E45" w14:textId="77777777" w:rsidR="00682797" w:rsidRDefault="00682797" w:rsidP="00942C4D">
            <w:pPr>
              <w:pStyle w:val="ListParagraph"/>
              <w:numPr>
                <w:ilvl w:val="0"/>
                <w:numId w:val="88"/>
              </w:numPr>
              <w:spacing w:line="276" w:lineRule="auto"/>
            </w:pPr>
            <w:r>
              <w:rPr>
                <w:b/>
                <w:i/>
              </w:rPr>
              <w:t xml:space="preserve">Drugs and substances of abuse </w:t>
            </w:r>
            <w:r>
              <w:t xml:space="preserve">are identified and avoided based on workplace policy. </w:t>
            </w:r>
          </w:p>
          <w:p w14:paraId="1FC2DEF6" w14:textId="77777777" w:rsidR="00682797" w:rsidRDefault="00682797" w:rsidP="00942C4D">
            <w:pPr>
              <w:pStyle w:val="ListParagraph"/>
              <w:numPr>
                <w:ilvl w:val="0"/>
                <w:numId w:val="88"/>
              </w:numPr>
              <w:spacing w:line="276" w:lineRule="auto"/>
            </w:pPr>
            <w:r>
              <w:t xml:space="preserve">HIV and AIDS prevention awareness is demonstrated in line with workplace policy. </w:t>
            </w:r>
          </w:p>
          <w:p w14:paraId="11F03A71" w14:textId="77777777" w:rsidR="00682797" w:rsidRDefault="00682797" w:rsidP="00942C4D">
            <w:pPr>
              <w:pStyle w:val="ListParagraph"/>
              <w:numPr>
                <w:ilvl w:val="0"/>
                <w:numId w:val="88"/>
              </w:numPr>
              <w:spacing w:line="276" w:lineRule="auto"/>
            </w:pPr>
            <w:r>
              <w:t xml:space="preserve">Safety consciousness is demonstrated in the workplace based on organization safety policy. </w:t>
            </w:r>
          </w:p>
          <w:p w14:paraId="47FEC7EF" w14:textId="77777777" w:rsidR="00682797" w:rsidRDefault="00682797" w:rsidP="00942C4D">
            <w:pPr>
              <w:pStyle w:val="ListParagraph"/>
              <w:numPr>
                <w:ilvl w:val="0"/>
                <w:numId w:val="88"/>
              </w:numPr>
              <w:spacing w:line="276" w:lineRule="auto"/>
            </w:pPr>
            <w:r>
              <w:rPr>
                <w:b/>
                <w:i/>
              </w:rPr>
              <w:t>Emerging issues</w:t>
            </w:r>
            <w:r>
              <w:t xml:space="preserve"> are identified and dealt with in accordance with organization policy.</w:t>
            </w:r>
          </w:p>
        </w:tc>
      </w:tr>
      <w:tr w:rsidR="00682797" w14:paraId="27708509" w14:textId="77777777" w:rsidTr="00682797">
        <w:tc>
          <w:tcPr>
            <w:tcW w:w="1524" w:type="pct"/>
            <w:tcBorders>
              <w:top w:val="single" w:sz="4" w:space="0" w:color="auto"/>
              <w:left w:val="single" w:sz="4" w:space="0" w:color="auto"/>
              <w:bottom w:val="single" w:sz="4" w:space="0" w:color="auto"/>
              <w:right w:val="single" w:sz="4" w:space="0" w:color="auto"/>
            </w:tcBorders>
            <w:shd w:val="clear" w:color="auto" w:fill="FFFFFF"/>
          </w:tcPr>
          <w:p w14:paraId="4D0E178D" w14:textId="77777777" w:rsidR="00682797" w:rsidRDefault="00682797" w:rsidP="00942C4D">
            <w:pPr>
              <w:numPr>
                <w:ilvl w:val="0"/>
                <w:numId w:val="8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 workplace learning </w:t>
            </w:r>
          </w:p>
          <w:p w14:paraId="30AA5EC1" w14:textId="77777777" w:rsidR="00682797" w:rsidRDefault="00682797">
            <w:pPr>
              <w:spacing w:after="0"/>
              <w:rPr>
                <w:rFonts w:ascii="Times New Roman" w:hAnsi="Times New Roman" w:cs="Times New Roman"/>
                <w:sz w:val="24"/>
                <w:szCs w:val="24"/>
              </w:rPr>
            </w:pPr>
          </w:p>
        </w:tc>
        <w:tc>
          <w:tcPr>
            <w:tcW w:w="3476" w:type="pct"/>
            <w:tcBorders>
              <w:top w:val="single" w:sz="4" w:space="0" w:color="auto"/>
              <w:left w:val="single" w:sz="4" w:space="0" w:color="auto"/>
              <w:bottom w:val="single" w:sz="4" w:space="0" w:color="auto"/>
              <w:right w:val="single" w:sz="4" w:space="0" w:color="auto"/>
            </w:tcBorders>
            <w:hideMark/>
          </w:tcPr>
          <w:p w14:paraId="1301E67C" w14:textId="77777777" w:rsidR="00682797" w:rsidRDefault="00682797" w:rsidP="00942C4D">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 xml:space="preserve">Learning opportunities are sought and managed based on job requirement and organization policy. </w:t>
            </w:r>
          </w:p>
          <w:p w14:paraId="4AF3EAC1" w14:textId="77777777" w:rsidR="00682797" w:rsidRDefault="00682797" w:rsidP="00942C4D">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 xml:space="preserve">Improvement in performance is demonstrated based on courses attended. </w:t>
            </w:r>
          </w:p>
          <w:p w14:paraId="0A81C170" w14:textId="77777777" w:rsidR="00682797" w:rsidRDefault="00682797" w:rsidP="00942C4D">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Application of learning is demonstrated in both technical and non-technical aspects based on requirements of the job</w:t>
            </w:r>
          </w:p>
          <w:p w14:paraId="2EE69891" w14:textId="77777777" w:rsidR="00682797" w:rsidRDefault="00682797" w:rsidP="00942C4D">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 xml:space="preserve">Time and effort is invested in learning new skills based on job requirements </w:t>
            </w:r>
          </w:p>
          <w:p w14:paraId="5F77B2F6" w14:textId="77777777" w:rsidR="00682797" w:rsidRDefault="00682797" w:rsidP="00942C4D">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Initiative is taken to create more effective and efficient processes and procedures in line with workplace policy.</w:t>
            </w:r>
          </w:p>
          <w:p w14:paraId="0E1981BA" w14:textId="77777777" w:rsidR="00682797" w:rsidRDefault="00682797" w:rsidP="00942C4D">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New systems are developed and maintained in accordance with the requirements of the job.</w:t>
            </w:r>
          </w:p>
          <w:p w14:paraId="039287CD" w14:textId="77777777" w:rsidR="00682797" w:rsidRDefault="00682797" w:rsidP="00942C4D">
            <w:pPr>
              <w:pStyle w:val="Default"/>
              <w:numPr>
                <w:ilvl w:val="1"/>
                <w:numId w:val="89"/>
              </w:numPr>
              <w:spacing w:line="276" w:lineRule="auto"/>
              <w:rPr>
                <w:rFonts w:ascii="Times New Roman" w:hAnsi="Times New Roman" w:cs="Times New Roman"/>
                <w:color w:val="auto"/>
              </w:rPr>
            </w:pPr>
            <w:r>
              <w:rPr>
                <w:rFonts w:ascii="Times New Roman" w:hAnsi="Times New Roman" w:cs="Times New Roman"/>
                <w:color w:val="auto"/>
              </w:rPr>
              <w:t xml:space="preserve">Awareness of personal role in workplace </w:t>
            </w:r>
            <w:r>
              <w:rPr>
                <w:rFonts w:ascii="Times New Roman" w:hAnsi="Times New Roman" w:cs="Times New Roman"/>
                <w:b/>
                <w:i/>
                <w:color w:val="auto"/>
              </w:rPr>
              <w:t>innovation</w:t>
            </w:r>
            <w:r>
              <w:rPr>
                <w:rFonts w:ascii="Times New Roman" w:hAnsi="Times New Roman" w:cs="Times New Roman"/>
                <w:color w:val="auto"/>
              </w:rPr>
              <w:t xml:space="preserve"> is demonstrated based on requirements of the job.</w:t>
            </w:r>
          </w:p>
        </w:tc>
      </w:tr>
      <w:tr w:rsidR="00682797" w14:paraId="4EE1E9E2" w14:textId="77777777" w:rsidTr="00682797">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AC81A3" w14:textId="77777777" w:rsidR="00682797" w:rsidRDefault="00682797" w:rsidP="00942C4D">
            <w:pPr>
              <w:numPr>
                <w:ilvl w:val="0"/>
                <w:numId w:val="86"/>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EF61C1C" w14:textId="77777777" w:rsidR="00682797" w:rsidRDefault="00682797" w:rsidP="00942C4D">
            <w:pPr>
              <w:pStyle w:val="Default"/>
              <w:numPr>
                <w:ilvl w:val="0"/>
                <w:numId w:val="90"/>
              </w:numPr>
              <w:spacing w:line="276" w:lineRule="auto"/>
              <w:rPr>
                <w:rFonts w:ascii="Times New Roman" w:hAnsi="Times New Roman" w:cs="Times New Roman"/>
                <w:color w:val="auto"/>
              </w:rPr>
            </w:pPr>
            <w:r>
              <w:rPr>
                <w:rFonts w:ascii="Times New Roman" w:hAnsi="Times New Roman" w:cs="Times New Roman"/>
              </w:rPr>
              <w:t xml:space="preserve">Policies and guidelines are observed as per the workplace requirements </w:t>
            </w:r>
          </w:p>
          <w:p w14:paraId="52A14C77" w14:textId="77777777" w:rsidR="00682797" w:rsidRDefault="00682797" w:rsidP="00942C4D">
            <w:pPr>
              <w:pStyle w:val="Default"/>
              <w:numPr>
                <w:ilvl w:val="0"/>
                <w:numId w:val="90"/>
              </w:numPr>
              <w:spacing w:line="276" w:lineRule="auto"/>
              <w:rPr>
                <w:rFonts w:ascii="Times New Roman" w:hAnsi="Times New Roman" w:cs="Times New Roman"/>
                <w:color w:val="auto"/>
              </w:rPr>
            </w:pPr>
            <w:r>
              <w:rPr>
                <w:rFonts w:ascii="Times New Roman" w:hAnsi="Times New Roman" w:cs="Times New Roman"/>
              </w:rPr>
              <w:t xml:space="preserve">Self-worth and professionalism is exercised in line with personal goals and organizational policies </w:t>
            </w:r>
          </w:p>
          <w:p w14:paraId="10FF5975" w14:textId="77777777" w:rsidR="00682797" w:rsidRDefault="00682797" w:rsidP="00942C4D">
            <w:pPr>
              <w:pStyle w:val="Default"/>
              <w:numPr>
                <w:ilvl w:val="0"/>
                <w:numId w:val="90"/>
              </w:numPr>
              <w:spacing w:line="276" w:lineRule="auto"/>
              <w:rPr>
                <w:rFonts w:ascii="Times New Roman" w:hAnsi="Times New Roman" w:cs="Times New Roman"/>
                <w:color w:val="auto"/>
              </w:rPr>
            </w:pPr>
            <w:r>
              <w:rPr>
                <w:rFonts w:ascii="Times New Roman" w:hAnsi="Times New Roman" w:cs="Times New Roman"/>
              </w:rPr>
              <w:t xml:space="preserve">Code of conduct is observed as per the workplace requirements </w:t>
            </w:r>
          </w:p>
          <w:p w14:paraId="2F17AA62" w14:textId="77777777" w:rsidR="00682797" w:rsidRDefault="00682797" w:rsidP="00942C4D">
            <w:pPr>
              <w:pStyle w:val="Default"/>
              <w:numPr>
                <w:ilvl w:val="0"/>
                <w:numId w:val="90"/>
              </w:numPr>
              <w:spacing w:line="276" w:lineRule="auto"/>
              <w:rPr>
                <w:rFonts w:ascii="Times New Roman" w:hAnsi="Times New Roman" w:cs="Times New Roman"/>
                <w:color w:val="auto"/>
              </w:rPr>
            </w:pPr>
            <w:r>
              <w:rPr>
                <w:rFonts w:ascii="Times New Roman" w:hAnsi="Times New Roman" w:cs="Times New Roman"/>
              </w:rPr>
              <w:t>Integrity is demonstrated as per legal requirement</w:t>
            </w:r>
          </w:p>
          <w:p w14:paraId="39F03304" w14:textId="77777777" w:rsidR="00682797" w:rsidRDefault="00682797">
            <w:pPr>
              <w:pStyle w:val="Default"/>
              <w:spacing w:line="276" w:lineRule="auto"/>
              <w:ind w:left="1260"/>
              <w:rPr>
                <w:rFonts w:ascii="Times New Roman" w:hAnsi="Times New Roman" w:cs="Times New Roman"/>
                <w:color w:val="auto"/>
              </w:rPr>
            </w:pPr>
          </w:p>
        </w:tc>
      </w:tr>
    </w:tbl>
    <w:p w14:paraId="4BD65D3D" w14:textId="77777777" w:rsidR="00682797" w:rsidRDefault="00682797" w:rsidP="00682797">
      <w:pPr>
        <w:spacing w:after="0"/>
        <w:rPr>
          <w:rFonts w:ascii="Times New Roman" w:eastAsiaTheme="minorEastAsia" w:hAnsi="Times New Roman" w:cs="Times New Roman"/>
          <w:b/>
          <w:sz w:val="24"/>
          <w:szCs w:val="24"/>
        </w:rPr>
      </w:pPr>
    </w:p>
    <w:p w14:paraId="79C3DAB4" w14:textId="77777777" w:rsidR="00682797" w:rsidRDefault="00682797" w:rsidP="00682797">
      <w:pPr>
        <w:spacing w:after="0"/>
        <w:rPr>
          <w:rFonts w:ascii="Times New Roman" w:hAnsi="Times New Roman" w:cs="Times New Roman"/>
          <w:b/>
          <w:sz w:val="24"/>
          <w:szCs w:val="24"/>
        </w:rPr>
      </w:pPr>
      <w:r>
        <w:rPr>
          <w:rFonts w:ascii="Times New Roman" w:hAnsi="Times New Roman" w:cs="Times New Roman"/>
          <w:b/>
          <w:sz w:val="24"/>
          <w:szCs w:val="24"/>
        </w:rPr>
        <w:t>RANGE</w:t>
      </w:r>
    </w:p>
    <w:p w14:paraId="69AA1AA8" w14:textId="77777777" w:rsidR="00682797" w:rsidRDefault="00682797" w:rsidP="00682797">
      <w:pPr>
        <w:jc w:val="both"/>
        <w:rPr>
          <w:rFonts w:ascii="Times New Roman" w:hAnsi="Times New Roman" w:cs="Times New Roman"/>
          <w:sz w:val="24"/>
          <w:szCs w:val="24"/>
        </w:rPr>
      </w:pPr>
      <w:r>
        <w:rPr>
          <w:rFonts w:ascii="Times New Roman" w:hAnsi="Times New Roman" w:cs="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9"/>
        <w:gridCol w:w="6711"/>
      </w:tblGrid>
      <w:tr w:rsidR="00682797" w14:paraId="6BBE71A2" w14:textId="77777777" w:rsidTr="00682797">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3DCD9532" w14:textId="77777777" w:rsidR="00682797" w:rsidRDefault="00682797">
            <w:pPr>
              <w:rPr>
                <w:rFonts w:ascii="Times New Roman" w:hAnsi="Times New Roman" w:cs="Times New Roman"/>
                <w:sz w:val="24"/>
                <w:szCs w:val="24"/>
              </w:rPr>
            </w:pPr>
            <w:r>
              <w:rPr>
                <w:rFonts w:ascii="Times New Roman" w:hAnsi="Times New Roman" w:cs="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12E163CD" w14:textId="77777777" w:rsidR="00682797" w:rsidRDefault="00682797">
            <w:pPr>
              <w:spacing w:after="0"/>
              <w:rPr>
                <w:rFonts w:ascii="Times New Roman" w:hAnsi="Times New Roman" w:cs="Times New Roman"/>
                <w:b/>
                <w:sz w:val="24"/>
                <w:szCs w:val="24"/>
              </w:rPr>
            </w:pPr>
            <w:r>
              <w:rPr>
                <w:rFonts w:ascii="Times New Roman" w:hAnsi="Times New Roman" w:cs="Times New Roman"/>
                <w:b/>
                <w:sz w:val="24"/>
                <w:szCs w:val="24"/>
              </w:rPr>
              <w:t>Variable</w:t>
            </w:r>
          </w:p>
        </w:tc>
      </w:tr>
      <w:tr w:rsidR="00682797" w14:paraId="6521FA9C" w14:textId="77777777" w:rsidTr="0068279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041A3C9B" w14:textId="77777777" w:rsidR="00682797" w:rsidRDefault="00682797" w:rsidP="00942C4D">
            <w:pPr>
              <w:pStyle w:val="ListParagraph"/>
              <w:numPr>
                <w:ilvl w:val="0"/>
                <w:numId w:val="91"/>
              </w:numPr>
              <w:spacing w:line="276" w:lineRule="auto"/>
            </w:pPr>
            <w: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D93B762" w14:textId="77777777" w:rsidR="00682797" w:rsidRDefault="00682797">
            <w:pPr>
              <w:spacing w:after="0"/>
              <w:rPr>
                <w:rFonts w:ascii="Times New Roman" w:hAnsi="Times New Roman" w:cs="Times New Roman"/>
                <w:sz w:val="24"/>
                <w:szCs w:val="24"/>
              </w:rPr>
            </w:pPr>
            <w:r>
              <w:rPr>
                <w:rFonts w:ascii="Times New Roman" w:hAnsi="Times New Roman" w:cs="Times New Roman"/>
                <w:sz w:val="24"/>
                <w:szCs w:val="24"/>
              </w:rPr>
              <w:t>Commonly abused</w:t>
            </w:r>
          </w:p>
          <w:p w14:paraId="26EF29D5" w14:textId="77777777" w:rsidR="00682797" w:rsidRDefault="00682797" w:rsidP="00942C4D">
            <w:pPr>
              <w:pStyle w:val="ListParagraph"/>
              <w:numPr>
                <w:ilvl w:val="0"/>
                <w:numId w:val="92"/>
              </w:numPr>
              <w:spacing w:line="276" w:lineRule="auto"/>
            </w:pPr>
            <w:r>
              <w:t>Alcohol</w:t>
            </w:r>
          </w:p>
          <w:p w14:paraId="40249457" w14:textId="77777777" w:rsidR="00682797" w:rsidRDefault="00682797" w:rsidP="00942C4D">
            <w:pPr>
              <w:pStyle w:val="ListParagraph"/>
              <w:numPr>
                <w:ilvl w:val="0"/>
                <w:numId w:val="92"/>
              </w:numPr>
              <w:spacing w:line="276" w:lineRule="auto"/>
            </w:pPr>
            <w:r>
              <w:t>Tobacco</w:t>
            </w:r>
          </w:p>
          <w:p w14:paraId="565B9DC7" w14:textId="77777777" w:rsidR="00682797" w:rsidRDefault="00682797" w:rsidP="00942C4D">
            <w:pPr>
              <w:pStyle w:val="ListParagraph"/>
              <w:numPr>
                <w:ilvl w:val="0"/>
                <w:numId w:val="92"/>
              </w:numPr>
              <w:spacing w:line="276" w:lineRule="auto"/>
            </w:pPr>
            <w:r>
              <w:t>Miraa</w:t>
            </w:r>
          </w:p>
          <w:p w14:paraId="13C0C2C6" w14:textId="77777777" w:rsidR="00682797" w:rsidRDefault="00682797" w:rsidP="00942C4D">
            <w:pPr>
              <w:pStyle w:val="ListParagraph"/>
              <w:numPr>
                <w:ilvl w:val="0"/>
                <w:numId w:val="92"/>
              </w:numPr>
              <w:spacing w:line="276" w:lineRule="auto"/>
            </w:pPr>
            <w:r>
              <w:t>Over-the-counter drugs</w:t>
            </w:r>
          </w:p>
          <w:p w14:paraId="64FCD37C" w14:textId="77777777" w:rsidR="00682797" w:rsidRDefault="00682797" w:rsidP="00942C4D">
            <w:pPr>
              <w:pStyle w:val="ListParagraph"/>
              <w:numPr>
                <w:ilvl w:val="0"/>
                <w:numId w:val="92"/>
              </w:numPr>
              <w:spacing w:line="276" w:lineRule="auto"/>
            </w:pPr>
            <w:r>
              <w:t>Cocaine</w:t>
            </w:r>
          </w:p>
          <w:p w14:paraId="524A26AB" w14:textId="77777777" w:rsidR="00682797" w:rsidRDefault="00682797" w:rsidP="00942C4D">
            <w:pPr>
              <w:pStyle w:val="ListParagraph"/>
              <w:numPr>
                <w:ilvl w:val="0"/>
                <w:numId w:val="92"/>
              </w:numPr>
              <w:spacing w:line="276" w:lineRule="auto"/>
            </w:pPr>
            <w:r>
              <w:t>Bhang</w:t>
            </w:r>
          </w:p>
          <w:p w14:paraId="01BA5A2C" w14:textId="77777777" w:rsidR="00682797" w:rsidRDefault="00682797" w:rsidP="00942C4D">
            <w:pPr>
              <w:pStyle w:val="ListParagraph"/>
              <w:numPr>
                <w:ilvl w:val="0"/>
                <w:numId w:val="92"/>
              </w:numPr>
              <w:spacing w:line="276" w:lineRule="auto"/>
            </w:pPr>
            <w:r>
              <w:t xml:space="preserve">Glue  </w:t>
            </w:r>
          </w:p>
        </w:tc>
      </w:tr>
      <w:tr w:rsidR="00682797" w14:paraId="0E30692F" w14:textId="77777777" w:rsidTr="0068279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3982E74" w14:textId="77777777" w:rsidR="00682797" w:rsidRDefault="00682797" w:rsidP="00942C4D">
            <w:pPr>
              <w:pStyle w:val="ListParagraph"/>
              <w:numPr>
                <w:ilvl w:val="0"/>
                <w:numId w:val="91"/>
              </w:numPr>
              <w:spacing w:line="276" w:lineRule="auto"/>
            </w:pPr>
            <w: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603B0BAE" w14:textId="77777777" w:rsidR="00682797" w:rsidRDefault="00682797" w:rsidP="00942C4D">
            <w:pPr>
              <w:pStyle w:val="ListParagraph"/>
              <w:numPr>
                <w:ilvl w:val="0"/>
                <w:numId w:val="92"/>
              </w:numPr>
              <w:spacing w:line="276" w:lineRule="auto"/>
            </w:pPr>
            <w:r>
              <w:t xml:space="preserve">Verbal </w:t>
            </w:r>
          </w:p>
          <w:p w14:paraId="543BEF7F" w14:textId="77777777" w:rsidR="00682797" w:rsidRDefault="00682797" w:rsidP="00942C4D">
            <w:pPr>
              <w:pStyle w:val="ListParagraph"/>
              <w:numPr>
                <w:ilvl w:val="0"/>
                <w:numId w:val="92"/>
              </w:numPr>
              <w:spacing w:line="276" w:lineRule="auto"/>
            </w:pPr>
            <w:r>
              <w:t>Written</w:t>
            </w:r>
          </w:p>
          <w:p w14:paraId="1A5FBA73" w14:textId="77777777" w:rsidR="00682797" w:rsidRDefault="00682797" w:rsidP="00942C4D">
            <w:pPr>
              <w:pStyle w:val="ListParagraph"/>
              <w:numPr>
                <w:ilvl w:val="0"/>
                <w:numId w:val="92"/>
              </w:numPr>
              <w:spacing w:line="276" w:lineRule="auto"/>
            </w:pPr>
            <w:r>
              <w:t xml:space="preserve">Informal </w:t>
            </w:r>
          </w:p>
          <w:p w14:paraId="6580830D" w14:textId="77777777" w:rsidR="00682797" w:rsidRDefault="00682797" w:rsidP="00942C4D">
            <w:pPr>
              <w:pStyle w:val="ListParagraph"/>
              <w:numPr>
                <w:ilvl w:val="0"/>
                <w:numId w:val="92"/>
              </w:numPr>
              <w:spacing w:line="276" w:lineRule="auto"/>
            </w:pPr>
            <w:r>
              <w:t xml:space="preserve">Formal </w:t>
            </w:r>
          </w:p>
        </w:tc>
      </w:tr>
      <w:tr w:rsidR="00682797" w14:paraId="7B1B7B4C" w14:textId="77777777" w:rsidTr="0068279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23FF348" w14:textId="77777777" w:rsidR="00682797" w:rsidRDefault="00682797" w:rsidP="00942C4D">
            <w:pPr>
              <w:pStyle w:val="ListParagraph"/>
              <w:numPr>
                <w:ilvl w:val="0"/>
                <w:numId w:val="91"/>
              </w:numPr>
              <w:spacing w:line="276" w:lineRule="auto"/>
            </w:pPr>
            <w: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A650EBD" w14:textId="77777777" w:rsidR="00682797" w:rsidRDefault="00682797" w:rsidP="00942C4D">
            <w:pPr>
              <w:pStyle w:val="ListParagraph"/>
              <w:numPr>
                <w:ilvl w:val="0"/>
                <w:numId w:val="92"/>
              </w:numPr>
              <w:spacing w:line="276" w:lineRule="auto"/>
            </w:pPr>
            <w:r>
              <w:t>Small work group</w:t>
            </w:r>
          </w:p>
          <w:p w14:paraId="31F32C9F" w14:textId="77777777" w:rsidR="00682797" w:rsidRDefault="00682797" w:rsidP="00942C4D">
            <w:pPr>
              <w:pStyle w:val="ListParagraph"/>
              <w:numPr>
                <w:ilvl w:val="0"/>
                <w:numId w:val="92"/>
              </w:numPr>
              <w:spacing w:line="276" w:lineRule="auto"/>
            </w:pPr>
            <w:r>
              <w:t>Staff in a section/department</w:t>
            </w:r>
          </w:p>
          <w:p w14:paraId="59039FEF" w14:textId="77777777" w:rsidR="00682797" w:rsidRDefault="00682797" w:rsidP="00942C4D">
            <w:pPr>
              <w:pStyle w:val="ListParagraph"/>
              <w:numPr>
                <w:ilvl w:val="0"/>
                <w:numId w:val="92"/>
              </w:numPr>
              <w:spacing w:line="276" w:lineRule="auto"/>
            </w:pPr>
            <w:r>
              <w:t>Inter-agency group</w:t>
            </w:r>
          </w:p>
        </w:tc>
      </w:tr>
      <w:tr w:rsidR="00682797" w14:paraId="06F78BB2" w14:textId="77777777" w:rsidTr="0068279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8560CE4" w14:textId="77777777" w:rsidR="00682797" w:rsidRDefault="00682797" w:rsidP="00942C4D">
            <w:pPr>
              <w:pStyle w:val="ListParagraph"/>
              <w:numPr>
                <w:ilvl w:val="0"/>
                <w:numId w:val="91"/>
              </w:numPr>
              <w:spacing w:line="276" w:lineRule="auto"/>
            </w:pPr>
            <w: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8397173" w14:textId="77777777" w:rsidR="00682797" w:rsidRDefault="00682797" w:rsidP="00942C4D">
            <w:pPr>
              <w:pStyle w:val="ListParagraph"/>
              <w:numPr>
                <w:ilvl w:val="0"/>
                <w:numId w:val="92"/>
              </w:numPr>
              <w:spacing w:line="276" w:lineRule="auto"/>
            </w:pPr>
            <w:r>
              <w:t>New ideas</w:t>
            </w:r>
          </w:p>
          <w:p w14:paraId="5EC234D3" w14:textId="77777777" w:rsidR="00682797" w:rsidRDefault="00682797" w:rsidP="00942C4D">
            <w:pPr>
              <w:pStyle w:val="ListParagraph"/>
              <w:numPr>
                <w:ilvl w:val="0"/>
                <w:numId w:val="92"/>
              </w:numPr>
              <w:spacing w:line="276" w:lineRule="auto"/>
            </w:pPr>
            <w:r>
              <w:t>Original ideas</w:t>
            </w:r>
          </w:p>
          <w:p w14:paraId="5B7159A5" w14:textId="77777777" w:rsidR="00682797" w:rsidRDefault="00682797" w:rsidP="00942C4D">
            <w:pPr>
              <w:pStyle w:val="ListParagraph"/>
              <w:numPr>
                <w:ilvl w:val="0"/>
                <w:numId w:val="92"/>
              </w:numPr>
              <w:spacing w:line="276" w:lineRule="auto"/>
            </w:pPr>
            <w:r>
              <w:t>Different ideas</w:t>
            </w:r>
          </w:p>
          <w:p w14:paraId="2688E45D" w14:textId="77777777" w:rsidR="00682797" w:rsidRDefault="00682797" w:rsidP="00942C4D">
            <w:pPr>
              <w:pStyle w:val="ListParagraph"/>
              <w:numPr>
                <w:ilvl w:val="0"/>
                <w:numId w:val="92"/>
              </w:numPr>
              <w:spacing w:line="276" w:lineRule="auto"/>
            </w:pPr>
            <w:r>
              <w:t xml:space="preserve">Methods/procedures </w:t>
            </w:r>
          </w:p>
          <w:p w14:paraId="6CAD79F5" w14:textId="77777777" w:rsidR="00682797" w:rsidRDefault="00682797" w:rsidP="00942C4D">
            <w:pPr>
              <w:pStyle w:val="ListParagraph"/>
              <w:numPr>
                <w:ilvl w:val="0"/>
                <w:numId w:val="92"/>
              </w:numPr>
              <w:spacing w:line="276" w:lineRule="auto"/>
            </w:pPr>
            <w:r>
              <w:t>Processes</w:t>
            </w:r>
          </w:p>
          <w:p w14:paraId="562C925B" w14:textId="77777777" w:rsidR="00682797" w:rsidRDefault="00682797" w:rsidP="00942C4D">
            <w:pPr>
              <w:pStyle w:val="ListParagraph"/>
              <w:numPr>
                <w:ilvl w:val="0"/>
                <w:numId w:val="92"/>
              </w:numPr>
              <w:spacing w:line="276" w:lineRule="auto"/>
            </w:pPr>
            <w:r>
              <w:t>New tools</w:t>
            </w:r>
          </w:p>
        </w:tc>
      </w:tr>
      <w:tr w:rsidR="00682797" w14:paraId="1A481EBF" w14:textId="77777777" w:rsidTr="00682797">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61B6EEF3" w14:textId="77777777" w:rsidR="00682797" w:rsidRDefault="00682797" w:rsidP="00942C4D">
            <w:pPr>
              <w:pStyle w:val="ListParagraph"/>
              <w:numPr>
                <w:ilvl w:val="0"/>
                <w:numId w:val="91"/>
              </w:numPr>
              <w:spacing w:line="276" w:lineRule="auto"/>
            </w:pPr>
            <w: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41F9BE76" w14:textId="77777777" w:rsidR="00682797" w:rsidRDefault="00682797" w:rsidP="00942C4D">
            <w:pPr>
              <w:pStyle w:val="ListParagraph"/>
              <w:numPr>
                <w:ilvl w:val="0"/>
                <w:numId w:val="92"/>
              </w:numPr>
              <w:spacing w:line="276" w:lineRule="auto"/>
            </w:pPr>
            <w:r>
              <w:t>Terrorism</w:t>
            </w:r>
          </w:p>
          <w:p w14:paraId="250C9B12" w14:textId="77777777" w:rsidR="00682797" w:rsidRDefault="00682797" w:rsidP="00942C4D">
            <w:pPr>
              <w:pStyle w:val="ListParagraph"/>
              <w:numPr>
                <w:ilvl w:val="0"/>
                <w:numId w:val="92"/>
              </w:numPr>
              <w:spacing w:line="276" w:lineRule="auto"/>
            </w:pPr>
            <w:r>
              <w:t>Social media</w:t>
            </w:r>
          </w:p>
          <w:p w14:paraId="6FA5D216" w14:textId="77777777" w:rsidR="00682797" w:rsidRDefault="00682797" w:rsidP="00942C4D">
            <w:pPr>
              <w:pStyle w:val="ListParagraph"/>
              <w:numPr>
                <w:ilvl w:val="0"/>
                <w:numId w:val="92"/>
              </w:numPr>
              <w:spacing w:line="276" w:lineRule="auto"/>
            </w:pPr>
            <w:r>
              <w:t>National cohesion</w:t>
            </w:r>
          </w:p>
          <w:p w14:paraId="477979F2" w14:textId="77777777" w:rsidR="00682797" w:rsidRDefault="00682797" w:rsidP="00942C4D">
            <w:pPr>
              <w:pStyle w:val="ListParagraph"/>
              <w:numPr>
                <w:ilvl w:val="0"/>
                <w:numId w:val="92"/>
              </w:numPr>
              <w:spacing w:line="276" w:lineRule="auto"/>
            </w:pPr>
            <w:r>
              <w:t>Open offices</w:t>
            </w:r>
          </w:p>
        </w:tc>
      </w:tr>
    </w:tbl>
    <w:p w14:paraId="5BD03317" w14:textId="77777777" w:rsidR="00682797" w:rsidRDefault="00682797" w:rsidP="00682797">
      <w:pPr>
        <w:rPr>
          <w:rFonts w:ascii="Times New Roman" w:eastAsiaTheme="minorEastAsia" w:hAnsi="Times New Roman" w:cs="Times New Roman"/>
          <w:sz w:val="24"/>
          <w:szCs w:val="24"/>
        </w:rPr>
      </w:pPr>
    </w:p>
    <w:p w14:paraId="5D44F1EA" w14:textId="77777777" w:rsidR="00682797" w:rsidRDefault="00682797" w:rsidP="00682797">
      <w:pPr>
        <w:spacing w:after="0"/>
        <w:rPr>
          <w:rFonts w:ascii="Times New Roman" w:hAnsi="Times New Roman" w:cs="Times New Roman"/>
          <w:sz w:val="24"/>
          <w:szCs w:val="24"/>
        </w:rPr>
      </w:pPr>
      <w:r>
        <w:rPr>
          <w:rFonts w:ascii="Times New Roman" w:hAnsi="Times New Roman" w:cs="Times New Roman"/>
          <w:b/>
          <w:sz w:val="24"/>
          <w:szCs w:val="24"/>
        </w:rPr>
        <w:t>REQUIRED SKILLS AND KNOWLEDGE</w:t>
      </w:r>
    </w:p>
    <w:p w14:paraId="390181D0" w14:textId="77777777" w:rsidR="00682797" w:rsidRDefault="00682797" w:rsidP="00682797">
      <w:pPr>
        <w:spacing w:after="0"/>
        <w:rPr>
          <w:rFonts w:ascii="Times New Roman" w:hAnsi="Times New Roman" w:cs="Times New Roman"/>
          <w:bCs/>
          <w:sz w:val="24"/>
          <w:szCs w:val="24"/>
        </w:rPr>
      </w:pPr>
      <w:r>
        <w:rPr>
          <w:rFonts w:ascii="Times New Roman" w:hAnsi="Times New Roman" w:cs="Times New Roman"/>
          <w:bCs/>
          <w:sz w:val="24"/>
          <w:szCs w:val="24"/>
        </w:rPr>
        <w:t>This section describes the skills and knowledge required for this unit of competency.</w:t>
      </w:r>
    </w:p>
    <w:p w14:paraId="09DDE04F" w14:textId="77777777" w:rsidR="00682797" w:rsidRDefault="00682797" w:rsidP="00682797">
      <w:pPr>
        <w:spacing w:after="0"/>
        <w:rPr>
          <w:rFonts w:ascii="Times New Roman" w:hAnsi="Times New Roman" w:cs="Times New Roman"/>
          <w:b/>
          <w:sz w:val="24"/>
          <w:szCs w:val="24"/>
        </w:rPr>
      </w:pPr>
    </w:p>
    <w:p w14:paraId="1FF2DEB7" w14:textId="77777777" w:rsidR="00682797" w:rsidRDefault="00682797" w:rsidP="00682797">
      <w:pPr>
        <w:spacing w:after="0"/>
        <w:rPr>
          <w:rFonts w:ascii="Times New Roman" w:hAnsi="Times New Roman" w:cs="Times New Roman"/>
          <w:sz w:val="24"/>
          <w:szCs w:val="24"/>
        </w:rPr>
      </w:pPr>
      <w:r>
        <w:rPr>
          <w:rFonts w:ascii="Times New Roman" w:hAnsi="Times New Roman" w:cs="Times New Roman"/>
          <w:b/>
          <w:sz w:val="24"/>
          <w:szCs w:val="24"/>
        </w:rPr>
        <w:t>Required Skills</w:t>
      </w:r>
    </w:p>
    <w:p w14:paraId="4356C5CE" w14:textId="77777777" w:rsidR="00682797" w:rsidRDefault="00682797" w:rsidP="00682797">
      <w:pPr>
        <w:spacing w:after="0"/>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72EF59EE" w14:textId="77777777" w:rsidR="00682797" w:rsidRDefault="00682797" w:rsidP="00942C4D">
      <w:pPr>
        <w:pStyle w:val="ListParagraph"/>
        <w:numPr>
          <w:ilvl w:val="0"/>
          <w:numId w:val="93"/>
        </w:numPr>
        <w:spacing w:after="200" w:line="276" w:lineRule="auto"/>
      </w:pPr>
      <w:r>
        <w:lastRenderedPageBreak/>
        <w:t xml:space="preserve">Communication </w:t>
      </w:r>
    </w:p>
    <w:p w14:paraId="635A0774" w14:textId="77777777" w:rsidR="00682797" w:rsidRDefault="00682797" w:rsidP="00942C4D">
      <w:pPr>
        <w:pStyle w:val="ListParagraph"/>
        <w:numPr>
          <w:ilvl w:val="0"/>
          <w:numId w:val="93"/>
        </w:numPr>
        <w:spacing w:after="200" w:line="276" w:lineRule="auto"/>
      </w:pPr>
      <w:r>
        <w:t xml:space="preserve">Critical thinking </w:t>
      </w:r>
    </w:p>
    <w:p w14:paraId="0FDCE10F" w14:textId="77777777" w:rsidR="00682797" w:rsidRDefault="00682797" w:rsidP="00942C4D">
      <w:pPr>
        <w:pStyle w:val="ListParagraph"/>
        <w:numPr>
          <w:ilvl w:val="0"/>
          <w:numId w:val="93"/>
        </w:numPr>
        <w:spacing w:after="200" w:line="276" w:lineRule="auto"/>
      </w:pPr>
      <w:r>
        <w:t xml:space="preserve">Observation </w:t>
      </w:r>
    </w:p>
    <w:p w14:paraId="27B2AFDA" w14:textId="77777777" w:rsidR="00682797" w:rsidRDefault="00682797" w:rsidP="00942C4D">
      <w:pPr>
        <w:pStyle w:val="ListParagraph"/>
        <w:numPr>
          <w:ilvl w:val="0"/>
          <w:numId w:val="93"/>
        </w:numPr>
        <w:spacing w:after="200" w:line="276" w:lineRule="auto"/>
      </w:pPr>
      <w:r>
        <w:t xml:space="preserve">Organizing </w:t>
      </w:r>
    </w:p>
    <w:p w14:paraId="0D1108E7" w14:textId="77777777" w:rsidR="00682797" w:rsidRDefault="00682797" w:rsidP="00942C4D">
      <w:pPr>
        <w:pStyle w:val="ListParagraph"/>
        <w:numPr>
          <w:ilvl w:val="0"/>
          <w:numId w:val="93"/>
        </w:numPr>
        <w:spacing w:after="200" w:line="276" w:lineRule="auto"/>
      </w:pPr>
      <w:r>
        <w:t xml:space="preserve">Record keeping </w:t>
      </w:r>
    </w:p>
    <w:p w14:paraId="618F3D10" w14:textId="77777777" w:rsidR="00682797" w:rsidRDefault="00682797" w:rsidP="00942C4D">
      <w:pPr>
        <w:pStyle w:val="ListParagraph"/>
        <w:numPr>
          <w:ilvl w:val="0"/>
          <w:numId w:val="93"/>
        </w:numPr>
        <w:spacing w:after="200" w:line="276" w:lineRule="auto"/>
      </w:pPr>
      <w:r>
        <w:t xml:space="preserve">Problem solving </w:t>
      </w:r>
    </w:p>
    <w:p w14:paraId="4F268307" w14:textId="77777777" w:rsidR="00682797" w:rsidRDefault="00682797" w:rsidP="00942C4D">
      <w:pPr>
        <w:pStyle w:val="ListParagraph"/>
        <w:numPr>
          <w:ilvl w:val="0"/>
          <w:numId w:val="93"/>
        </w:numPr>
        <w:spacing w:after="200" w:line="276" w:lineRule="auto"/>
      </w:pPr>
      <w:r>
        <w:t xml:space="preserve">Decision Making </w:t>
      </w:r>
    </w:p>
    <w:p w14:paraId="137D72D2" w14:textId="77777777" w:rsidR="00682797" w:rsidRDefault="00682797" w:rsidP="00942C4D">
      <w:pPr>
        <w:pStyle w:val="ListParagraph"/>
        <w:numPr>
          <w:ilvl w:val="0"/>
          <w:numId w:val="93"/>
        </w:numPr>
        <w:spacing w:after="200" w:line="276" w:lineRule="auto"/>
      </w:pPr>
      <w:r>
        <w:t xml:space="preserve">Resource utilization </w:t>
      </w:r>
    </w:p>
    <w:p w14:paraId="4EAA9C82" w14:textId="77777777" w:rsidR="00682797" w:rsidRDefault="00682797" w:rsidP="00682797">
      <w:pPr>
        <w:pStyle w:val="ListParagraph"/>
        <w:tabs>
          <w:tab w:val="left" w:pos="612"/>
        </w:tabs>
        <w:spacing w:line="276" w:lineRule="auto"/>
      </w:pPr>
    </w:p>
    <w:p w14:paraId="0243063D" w14:textId="77777777" w:rsidR="00682797" w:rsidRDefault="00682797" w:rsidP="00682797">
      <w:pPr>
        <w:spacing w:after="0"/>
        <w:rPr>
          <w:rFonts w:ascii="Times New Roman" w:hAnsi="Times New Roman" w:cs="Times New Roman"/>
          <w:b/>
          <w:sz w:val="24"/>
          <w:szCs w:val="24"/>
        </w:rPr>
      </w:pPr>
      <w:r>
        <w:rPr>
          <w:rFonts w:ascii="Times New Roman" w:hAnsi="Times New Roman" w:cs="Times New Roman"/>
          <w:b/>
          <w:sz w:val="24"/>
          <w:szCs w:val="24"/>
        </w:rPr>
        <w:t>Required Knowledge</w:t>
      </w:r>
    </w:p>
    <w:p w14:paraId="605311EC" w14:textId="77777777" w:rsidR="00682797" w:rsidRDefault="00682797" w:rsidP="00682797">
      <w:pPr>
        <w:spacing w:after="0"/>
        <w:rPr>
          <w:rFonts w:ascii="Times New Roman" w:hAnsi="Times New Roman" w:cs="Times New Roman"/>
          <w:sz w:val="24"/>
          <w:szCs w:val="24"/>
        </w:rPr>
      </w:pPr>
      <w:r>
        <w:rPr>
          <w:rFonts w:ascii="Times New Roman" w:hAnsi="Times New Roman" w:cs="Times New Roman"/>
          <w:sz w:val="24"/>
          <w:szCs w:val="24"/>
        </w:rPr>
        <w:t>The individual needs to demonstrate knowledge of:</w:t>
      </w:r>
    </w:p>
    <w:p w14:paraId="6DE37AAD" w14:textId="77777777" w:rsidR="00682797" w:rsidRDefault="00682797" w:rsidP="00942C4D">
      <w:pPr>
        <w:pStyle w:val="ListParagraph"/>
        <w:numPr>
          <w:ilvl w:val="0"/>
          <w:numId w:val="94"/>
        </w:numPr>
        <w:spacing w:after="200" w:line="276" w:lineRule="auto"/>
      </w:pPr>
      <w:r>
        <w:t xml:space="preserve">Work values and ethics </w:t>
      </w:r>
    </w:p>
    <w:p w14:paraId="4AE63DED" w14:textId="77777777" w:rsidR="00682797" w:rsidRDefault="00682797" w:rsidP="00942C4D">
      <w:pPr>
        <w:pStyle w:val="ListParagraph"/>
        <w:numPr>
          <w:ilvl w:val="0"/>
          <w:numId w:val="94"/>
        </w:numPr>
        <w:spacing w:after="200" w:line="276" w:lineRule="auto"/>
      </w:pPr>
      <w:r>
        <w:t>Company policies</w:t>
      </w:r>
    </w:p>
    <w:p w14:paraId="7DE28955" w14:textId="77777777" w:rsidR="00682797" w:rsidRDefault="00682797" w:rsidP="00942C4D">
      <w:pPr>
        <w:pStyle w:val="ListParagraph"/>
        <w:numPr>
          <w:ilvl w:val="0"/>
          <w:numId w:val="94"/>
        </w:numPr>
        <w:spacing w:after="200" w:line="276" w:lineRule="auto"/>
      </w:pPr>
      <w:r>
        <w:t xml:space="preserve">Company operations, procedures and standards </w:t>
      </w:r>
    </w:p>
    <w:p w14:paraId="76BB72B8" w14:textId="77777777" w:rsidR="00682797" w:rsidRDefault="00682797" w:rsidP="00942C4D">
      <w:pPr>
        <w:pStyle w:val="ListParagraph"/>
        <w:numPr>
          <w:ilvl w:val="0"/>
          <w:numId w:val="94"/>
        </w:numPr>
        <w:spacing w:after="200" w:line="276" w:lineRule="auto"/>
      </w:pPr>
      <w:r>
        <w:t>Occupational Health and safety procedures</w:t>
      </w:r>
    </w:p>
    <w:p w14:paraId="102CEBF7" w14:textId="77777777" w:rsidR="00682797" w:rsidRDefault="00682797" w:rsidP="00942C4D">
      <w:pPr>
        <w:pStyle w:val="ListParagraph"/>
        <w:numPr>
          <w:ilvl w:val="0"/>
          <w:numId w:val="94"/>
        </w:numPr>
        <w:spacing w:after="200" w:line="276" w:lineRule="auto"/>
      </w:pPr>
      <w:r>
        <w:t xml:space="preserve">Fundamental rights at work </w:t>
      </w:r>
    </w:p>
    <w:p w14:paraId="26652498" w14:textId="77777777" w:rsidR="00682797" w:rsidRDefault="00682797" w:rsidP="00942C4D">
      <w:pPr>
        <w:pStyle w:val="ListParagraph"/>
        <w:numPr>
          <w:ilvl w:val="0"/>
          <w:numId w:val="94"/>
        </w:numPr>
        <w:spacing w:after="200" w:line="276" w:lineRule="auto"/>
      </w:pPr>
      <w:r>
        <w:t>Personal hygiene practices</w:t>
      </w:r>
    </w:p>
    <w:p w14:paraId="1139A819" w14:textId="77777777" w:rsidR="00682797" w:rsidRDefault="00682797" w:rsidP="00942C4D">
      <w:pPr>
        <w:pStyle w:val="ListParagraph"/>
        <w:numPr>
          <w:ilvl w:val="0"/>
          <w:numId w:val="94"/>
        </w:numPr>
        <w:spacing w:after="200" w:line="276" w:lineRule="auto"/>
      </w:pPr>
      <w:r>
        <w:t>Workplace communication</w:t>
      </w:r>
    </w:p>
    <w:p w14:paraId="6BF2887E" w14:textId="77777777" w:rsidR="00682797" w:rsidRDefault="00682797" w:rsidP="00942C4D">
      <w:pPr>
        <w:pStyle w:val="ListParagraph"/>
        <w:numPr>
          <w:ilvl w:val="0"/>
          <w:numId w:val="94"/>
        </w:numPr>
        <w:spacing w:after="200" w:line="276" w:lineRule="auto"/>
      </w:pPr>
      <w:r>
        <w:t>Concept  of time</w:t>
      </w:r>
    </w:p>
    <w:p w14:paraId="526B3991" w14:textId="77777777" w:rsidR="00682797" w:rsidRDefault="00682797" w:rsidP="00942C4D">
      <w:pPr>
        <w:pStyle w:val="ListParagraph"/>
        <w:numPr>
          <w:ilvl w:val="0"/>
          <w:numId w:val="94"/>
        </w:numPr>
        <w:spacing w:after="200" w:line="276" w:lineRule="auto"/>
      </w:pPr>
      <w:r>
        <w:t xml:space="preserve">Time management </w:t>
      </w:r>
    </w:p>
    <w:p w14:paraId="768C49D0" w14:textId="77777777" w:rsidR="00682797" w:rsidRDefault="00682797" w:rsidP="00942C4D">
      <w:pPr>
        <w:pStyle w:val="ListParagraph"/>
        <w:numPr>
          <w:ilvl w:val="0"/>
          <w:numId w:val="94"/>
        </w:numPr>
        <w:spacing w:after="200" w:line="276" w:lineRule="auto"/>
      </w:pPr>
      <w:r>
        <w:t>Decision making</w:t>
      </w:r>
    </w:p>
    <w:p w14:paraId="7EF89E1B" w14:textId="77777777" w:rsidR="00682797" w:rsidRDefault="00682797" w:rsidP="00942C4D">
      <w:pPr>
        <w:pStyle w:val="ListParagraph"/>
        <w:numPr>
          <w:ilvl w:val="0"/>
          <w:numId w:val="94"/>
        </w:numPr>
        <w:spacing w:after="200" w:line="276" w:lineRule="auto"/>
      </w:pPr>
      <w:r>
        <w:t>Types of resources</w:t>
      </w:r>
    </w:p>
    <w:p w14:paraId="22D6613B" w14:textId="77777777" w:rsidR="00682797" w:rsidRDefault="00682797" w:rsidP="00942C4D">
      <w:pPr>
        <w:pStyle w:val="ListParagraph"/>
        <w:numPr>
          <w:ilvl w:val="0"/>
          <w:numId w:val="94"/>
        </w:numPr>
        <w:spacing w:after="200" w:line="276" w:lineRule="auto"/>
      </w:pPr>
      <w:r>
        <w:t xml:space="preserve">Work planning </w:t>
      </w:r>
    </w:p>
    <w:p w14:paraId="155CCBCF" w14:textId="77777777" w:rsidR="00682797" w:rsidRDefault="00682797" w:rsidP="00942C4D">
      <w:pPr>
        <w:pStyle w:val="ListParagraph"/>
        <w:numPr>
          <w:ilvl w:val="0"/>
          <w:numId w:val="94"/>
        </w:numPr>
        <w:spacing w:after="200" w:line="276" w:lineRule="auto"/>
      </w:pPr>
      <w:r>
        <w:t>Organizing work</w:t>
      </w:r>
    </w:p>
    <w:p w14:paraId="24038098" w14:textId="77777777" w:rsidR="00682797" w:rsidRDefault="00682797" w:rsidP="00942C4D">
      <w:pPr>
        <w:pStyle w:val="ListParagraph"/>
        <w:numPr>
          <w:ilvl w:val="0"/>
          <w:numId w:val="94"/>
        </w:numPr>
        <w:spacing w:after="200" w:line="276" w:lineRule="auto"/>
      </w:pPr>
      <w:r>
        <w:t>Record keeping</w:t>
      </w:r>
    </w:p>
    <w:p w14:paraId="35690A21" w14:textId="77777777" w:rsidR="00682797" w:rsidRDefault="00682797" w:rsidP="00942C4D">
      <w:pPr>
        <w:pStyle w:val="ListParagraph"/>
        <w:numPr>
          <w:ilvl w:val="0"/>
          <w:numId w:val="94"/>
        </w:numPr>
        <w:spacing w:after="200" w:line="276" w:lineRule="auto"/>
      </w:pPr>
      <w:r>
        <w:t>Workplace problems and how to deal with them</w:t>
      </w:r>
    </w:p>
    <w:p w14:paraId="19B675B3" w14:textId="77777777" w:rsidR="00682797" w:rsidRDefault="00682797" w:rsidP="00942C4D">
      <w:pPr>
        <w:pStyle w:val="ListParagraph"/>
        <w:numPr>
          <w:ilvl w:val="0"/>
          <w:numId w:val="94"/>
        </w:numPr>
        <w:spacing w:after="200" w:line="276" w:lineRule="auto"/>
      </w:pPr>
      <w:r>
        <w:t>Assertiveness</w:t>
      </w:r>
    </w:p>
    <w:p w14:paraId="07CE021D" w14:textId="77777777" w:rsidR="00682797" w:rsidRDefault="00682797" w:rsidP="00942C4D">
      <w:pPr>
        <w:pStyle w:val="ListParagraph"/>
        <w:numPr>
          <w:ilvl w:val="0"/>
          <w:numId w:val="94"/>
        </w:numPr>
        <w:spacing w:after="200" w:line="276" w:lineRule="auto"/>
      </w:pPr>
      <w:r>
        <w:t>Team work</w:t>
      </w:r>
    </w:p>
    <w:p w14:paraId="0533BADA" w14:textId="77777777" w:rsidR="00682797" w:rsidRDefault="00682797" w:rsidP="00942C4D">
      <w:pPr>
        <w:pStyle w:val="ListParagraph"/>
        <w:numPr>
          <w:ilvl w:val="0"/>
          <w:numId w:val="94"/>
        </w:numPr>
        <w:spacing w:after="200" w:line="276" w:lineRule="auto"/>
      </w:pPr>
      <w:r>
        <w:t>HIV and AIDS</w:t>
      </w:r>
    </w:p>
    <w:p w14:paraId="2C93E608" w14:textId="77777777" w:rsidR="00682797" w:rsidRDefault="00682797" w:rsidP="00942C4D">
      <w:pPr>
        <w:pStyle w:val="ListParagraph"/>
        <w:numPr>
          <w:ilvl w:val="0"/>
          <w:numId w:val="94"/>
        </w:numPr>
        <w:spacing w:after="200" w:line="276" w:lineRule="auto"/>
      </w:pPr>
      <w:r>
        <w:t>Drug and substance abuse</w:t>
      </w:r>
    </w:p>
    <w:p w14:paraId="40EC9A85" w14:textId="77777777" w:rsidR="00682797" w:rsidRDefault="00682797" w:rsidP="00942C4D">
      <w:pPr>
        <w:pStyle w:val="ListParagraph"/>
        <w:numPr>
          <w:ilvl w:val="0"/>
          <w:numId w:val="95"/>
        </w:numPr>
        <w:spacing w:line="276" w:lineRule="auto"/>
      </w:pPr>
      <w:r>
        <w:t>Safe work habits</w:t>
      </w:r>
    </w:p>
    <w:p w14:paraId="4FF0C372" w14:textId="77777777" w:rsidR="00682797" w:rsidRDefault="00682797" w:rsidP="00942C4D">
      <w:pPr>
        <w:pStyle w:val="ListParagraph"/>
        <w:numPr>
          <w:ilvl w:val="0"/>
          <w:numId w:val="95"/>
        </w:numPr>
        <w:spacing w:line="276" w:lineRule="auto"/>
      </w:pPr>
      <w:r>
        <w:t>Professional growth and development</w:t>
      </w:r>
    </w:p>
    <w:p w14:paraId="6286D22A" w14:textId="77777777" w:rsidR="00682797" w:rsidRDefault="00682797" w:rsidP="00942C4D">
      <w:pPr>
        <w:pStyle w:val="ListParagraph"/>
        <w:numPr>
          <w:ilvl w:val="0"/>
          <w:numId w:val="95"/>
        </w:numPr>
        <w:spacing w:line="276" w:lineRule="auto"/>
      </w:pPr>
      <w:r>
        <w:t>Technology in the workplace</w:t>
      </w:r>
    </w:p>
    <w:p w14:paraId="693988B8" w14:textId="77777777" w:rsidR="00682797" w:rsidRDefault="00682797" w:rsidP="00942C4D">
      <w:pPr>
        <w:pStyle w:val="ListParagraph"/>
        <w:numPr>
          <w:ilvl w:val="0"/>
          <w:numId w:val="95"/>
        </w:numPr>
        <w:spacing w:line="276" w:lineRule="auto"/>
      </w:pPr>
      <w:r>
        <w:t>Innovation</w:t>
      </w:r>
    </w:p>
    <w:p w14:paraId="5F3EF786" w14:textId="77777777" w:rsidR="00682797" w:rsidRDefault="00682797" w:rsidP="00942C4D">
      <w:pPr>
        <w:pStyle w:val="ListParagraph"/>
        <w:numPr>
          <w:ilvl w:val="0"/>
          <w:numId w:val="95"/>
        </w:numPr>
        <w:spacing w:line="276" w:lineRule="auto"/>
      </w:pPr>
      <w:r>
        <w:t>Emerging issues</w:t>
      </w:r>
    </w:p>
    <w:p w14:paraId="0DAAB31D" w14:textId="77777777" w:rsidR="00682797" w:rsidRDefault="00682797" w:rsidP="00942C4D">
      <w:pPr>
        <w:pStyle w:val="Default"/>
        <w:numPr>
          <w:ilvl w:val="1"/>
          <w:numId w:val="96"/>
        </w:numPr>
        <w:spacing w:line="276" w:lineRule="auto"/>
        <w:rPr>
          <w:rFonts w:ascii="Times New Roman" w:hAnsi="Times New Roman" w:cs="Times New Roman"/>
          <w:color w:val="auto"/>
        </w:rPr>
      </w:pPr>
      <w:r>
        <w:rPr>
          <w:rFonts w:ascii="Times New Roman" w:hAnsi="Times New Roman" w:cs="Times New Roman"/>
          <w:color w:val="auto"/>
        </w:rPr>
        <w:t xml:space="preserve">Social media </w:t>
      </w:r>
    </w:p>
    <w:p w14:paraId="68A6146F" w14:textId="77777777" w:rsidR="00682797" w:rsidRDefault="00682797" w:rsidP="00942C4D">
      <w:pPr>
        <w:pStyle w:val="Default"/>
        <w:numPr>
          <w:ilvl w:val="1"/>
          <w:numId w:val="96"/>
        </w:numPr>
        <w:spacing w:line="276" w:lineRule="auto"/>
        <w:rPr>
          <w:rFonts w:ascii="Times New Roman" w:hAnsi="Times New Roman" w:cs="Times New Roman"/>
          <w:color w:val="auto"/>
        </w:rPr>
      </w:pPr>
      <w:r>
        <w:rPr>
          <w:rFonts w:ascii="Times New Roman" w:hAnsi="Times New Roman" w:cs="Times New Roman"/>
          <w:color w:val="auto"/>
        </w:rPr>
        <w:t xml:space="preserve">Terrorism </w:t>
      </w:r>
    </w:p>
    <w:p w14:paraId="466AC94E" w14:textId="77777777" w:rsidR="00682797" w:rsidRDefault="00682797" w:rsidP="00942C4D">
      <w:pPr>
        <w:pStyle w:val="Default"/>
        <w:numPr>
          <w:ilvl w:val="1"/>
          <w:numId w:val="96"/>
        </w:numPr>
        <w:spacing w:line="276" w:lineRule="auto"/>
        <w:rPr>
          <w:rFonts w:ascii="Times New Roman" w:hAnsi="Times New Roman" w:cs="Times New Roman"/>
          <w:color w:val="auto"/>
        </w:rPr>
      </w:pPr>
      <w:r>
        <w:rPr>
          <w:rFonts w:ascii="Times New Roman" w:hAnsi="Times New Roman" w:cs="Times New Roman"/>
          <w:color w:val="auto"/>
        </w:rPr>
        <w:t>National cohesion</w:t>
      </w:r>
    </w:p>
    <w:p w14:paraId="09B98D28" w14:textId="77777777" w:rsidR="00682797" w:rsidRDefault="00682797" w:rsidP="00682797">
      <w:pPr>
        <w:pStyle w:val="ListParagraph"/>
        <w:autoSpaceDE w:val="0"/>
        <w:autoSpaceDN w:val="0"/>
        <w:adjustRightInd w:val="0"/>
        <w:spacing w:line="276" w:lineRule="auto"/>
      </w:pPr>
    </w:p>
    <w:p w14:paraId="2E68E683" w14:textId="77777777" w:rsidR="00682797" w:rsidRDefault="00682797" w:rsidP="00682797">
      <w:pPr>
        <w:pStyle w:val="Heading6"/>
        <w:numPr>
          <w:ilvl w:val="0"/>
          <w:numId w:val="0"/>
        </w:numPr>
        <w:spacing w:before="0" w:line="276" w:lineRule="auto"/>
        <w:ind w:left="4140"/>
        <w:rPr>
          <w:rFonts w:ascii="Times New Roman" w:hAnsi="Times New Roman" w:cs="Times New Roman"/>
          <w:b/>
          <w:i/>
          <w:color w:val="auto"/>
          <w:sz w:val="24"/>
          <w:szCs w:val="24"/>
        </w:rPr>
      </w:pPr>
      <w:r>
        <w:rPr>
          <w:rFonts w:ascii="Times New Roman" w:hAnsi="Times New Roman" w:cs="Times New Roman"/>
          <w:b/>
          <w:color w:val="auto"/>
          <w:sz w:val="24"/>
          <w:szCs w:val="24"/>
        </w:rPr>
        <w:t>EVIDENCE GUIDE</w:t>
      </w:r>
    </w:p>
    <w:p w14:paraId="09600529" w14:textId="77777777" w:rsidR="00682797" w:rsidRDefault="00682797" w:rsidP="00682797">
      <w:pPr>
        <w:rPr>
          <w:rFonts w:ascii="Times New Roman" w:hAnsi="Times New Roman" w:cs="Times New Roman"/>
          <w:sz w:val="24"/>
          <w:szCs w:val="24"/>
        </w:rPr>
      </w:pPr>
      <w:r>
        <w:rPr>
          <w:rFonts w:ascii="Times New Roman" w:hAnsi="Times New Roman" w:cs="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
        <w:gridCol w:w="2225"/>
        <w:gridCol w:w="7108"/>
      </w:tblGrid>
      <w:tr w:rsidR="00682797" w14:paraId="603C64D0" w14:textId="77777777" w:rsidTr="0068279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3B2BA01" w14:textId="77777777" w:rsidR="00682797" w:rsidRDefault="00682797" w:rsidP="00942C4D">
            <w:pPr>
              <w:numPr>
                <w:ilvl w:val="0"/>
                <w:numId w:val="97"/>
              </w:numPr>
              <w:spacing w:after="0" w:line="276" w:lineRule="auto"/>
              <w:rPr>
                <w:rFonts w:ascii="Times New Roman" w:hAnsi="Times New Roman" w:cs="Times New Roman"/>
                <w:sz w:val="24"/>
                <w:szCs w:val="24"/>
              </w:rPr>
            </w:pPr>
            <w:r>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A969679" w14:textId="77777777" w:rsidR="00682797" w:rsidRDefault="00682797">
            <w:pPr>
              <w:pStyle w:val="BodyText"/>
              <w:tabs>
                <w:tab w:val="left" w:pos="702"/>
              </w:tabs>
              <w:spacing w:line="276" w:lineRule="auto"/>
              <w:ind w:left="702" w:hanging="702"/>
            </w:pPr>
            <w:r>
              <w:t>Assessment requires evidence that the candidate:</w:t>
            </w:r>
          </w:p>
          <w:p w14:paraId="3E177F31" w14:textId="77777777" w:rsidR="00682797" w:rsidRDefault="00682797" w:rsidP="00942C4D">
            <w:pPr>
              <w:numPr>
                <w:ilvl w:val="1"/>
                <w:numId w:val="9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Conducted self-management </w:t>
            </w:r>
          </w:p>
          <w:p w14:paraId="26774F79" w14:textId="77777777" w:rsidR="00682797" w:rsidRDefault="00682797" w:rsidP="00942C4D">
            <w:pPr>
              <w:numPr>
                <w:ilvl w:val="1"/>
                <w:numId w:val="9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Demonstrated critical safe work habits  </w:t>
            </w:r>
          </w:p>
          <w:p w14:paraId="4A30922C" w14:textId="77777777" w:rsidR="00682797" w:rsidRDefault="00682797" w:rsidP="00942C4D">
            <w:pPr>
              <w:numPr>
                <w:ilvl w:val="1"/>
                <w:numId w:val="9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Demonstrated workplace learning </w:t>
            </w:r>
          </w:p>
          <w:p w14:paraId="44648B2F" w14:textId="77777777" w:rsidR="00682797" w:rsidRDefault="00682797" w:rsidP="00942C4D">
            <w:pPr>
              <w:numPr>
                <w:ilvl w:val="1"/>
                <w:numId w:val="9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Demonstrated workplace ethics </w:t>
            </w:r>
          </w:p>
        </w:tc>
      </w:tr>
      <w:tr w:rsidR="00682797" w14:paraId="067B6F85" w14:textId="77777777" w:rsidTr="0068279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7F45822" w14:textId="77777777" w:rsidR="00682797" w:rsidRDefault="00682797" w:rsidP="00942C4D">
            <w:pPr>
              <w:pStyle w:val="BodyText"/>
              <w:numPr>
                <w:ilvl w:val="0"/>
                <w:numId w:val="97"/>
              </w:numPr>
              <w:spacing w:after="0" w:line="276" w:lineRule="auto"/>
              <w:ind w:right="162"/>
            </w:pPr>
            <w: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43E5B84A" w14:textId="77777777" w:rsidR="00682797" w:rsidRDefault="00682797">
            <w:pPr>
              <w:tabs>
                <w:tab w:val="left" w:pos="702"/>
              </w:tabs>
              <w:rPr>
                <w:rFonts w:ascii="Times New Roman" w:hAnsi="Times New Roman" w:cs="Times New Roman"/>
                <w:sz w:val="24"/>
                <w:szCs w:val="24"/>
              </w:rPr>
            </w:pPr>
            <w:r>
              <w:rPr>
                <w:rFonts w:ascii="Times New Roman" w:hAnsi="Times New Roman" w:cs="Times New Roman"/>
                <w:sz w:val="24"/>
                <w:szCs w:val="24"/>
              </w:rPr>
              <w:t xml:space="preserve">The following resources should be provided: </w:t>
            </w:r>
          </w:p>
          <w:p w14:paraId="5EDBC19A" w14:textId="77777777" w:rsidR="00682797" w:rsidRDefault="00682797" w:rsidP="00942C4D">
            <w:pPr>
              <w:pStyle w:val="ListParagraph"/>
              <w:numPr>
                <w:ilvl w:val="0"/>
                <w:numId w:val="99"/>
              </w:numPr>
              <w:spacing w:line="276" w:lineRule="auto"/>
            </w:pPr>
            <w:r>
              <w:t>Access to relevant workplace where assessment can take place</w:t>
            </w:r>
          </w:p>
          <w:p w14:paraId="2F9F1F2B" w14:textId="77777777" w:rsidR="00682797" w:rsidRDefault="00682797" w:rsidP="00942C4D">
            <w:pPr>
              <w:pStyle w:val="ListParagraph"/>
              <w:numPr>
                <w:ilvl w:val="0"/>
                <w:numId w:val="99"/>
              </w:numPr>
              <w:spacing w:line="276" w:lineRule="auto"/>
            </w:pPr>
            <w:r>
              <w:t xml:space="preserve">Appropriately simulated environment where assessment can take place </w:t>
            </w:r>
          </w:p>
        </w:tc>
      </w:tr>
      <w:tr w:rsidR="00682797" w14:paraId="0BBF4DD9" w14:textId="77777777" w:rsidTr="0068279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871EBF3" w14:textId="77777777" w:rsidR="00682797" w:rsidRDefault="00682797" w:rsidP="00942C4D">
            <w:pPr>
              <w:pStyle w:val="BodyText"/>
              <w:numPr>
                <w:ilvl w:val="0"/>
                <w:numId w:val="97"/>
              </w:numPr>
              <w:tabs>
                <w:tab w:val="left" w:pos="0"/>
              </w:tabs>
              <w:spacing w:after="0" w:line="276" w:lineRule="auto"/>
              <w:ind w:right="252"/>
            </w:pPr>
            <w: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5575B0AD" w14:textId="77777777" w:rsidR="00682797" w:rsidRDefault="00682797">
            <w:pPr>
              <w:tabs>
                <w:tab w:val="left" w:pos="702"/>
              </w:tabs>
              <w:rPr>
                <w:rFonts w:ascii="Times New Roman" w:hAnsi="Times New Roman" w:cs="Times New Roman"/>
                <w:sz w:val="24"/>
                <w:szCs w:val="24"/>
              </w:rPr>
            </w:pPr>
            <w:r>
              <w:rPr>
                <w:rFonts w:ascii="Times New Roman" w:hAnsi="Times New Roman" w:cs="Times New Roman"/>
                <w:sz w:val="24"/>
                <w:szCs w:val="24"/>
              </w:rPr>
              <w:t xml:space="preserve">Competency in this unit may be assessed through: </w:t>
            </w:r>
          </w:p>
          <w:p w14:paraId="1F07D02A" w14:textId="77777777" w:rsidR="00682797" w:rsidRDefault="00682797" w:rsidP="00942C4D">
            <w:pPr>
              <w:numPr>
                <w:ilvl w:val="0"/>
                <w:numId w:val="100"/>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Oral questioning </w:t>
            </w:r>
          </w:p>
          <w:p w14:paraId="09C9A3A4" w14:textId="77777777" w:rsidR="00682797" w:rsidRDefault="00682797" w:rsidP="00942C4D">
            <w:pPr>
              <w:numPr>
                <w:ilvl w:val="0"/>
                <w:numId w:val="100"/>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Portfolio of evidence</w:t>
            </w:r>
          </w:p>
          <w:p w14:paraId="17978FE4" w14:textId="77777777" w:rsidR="00682797" w:rsidRDefault="00682797" w:rsidP="00942C4D">
            <w:pPr>
              <w:numPr>
                <w:ilvl w:val="0"/>
                <w:numId w:val="100"/>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Third Party Reports</w:t>
            </w:r>
          </w:p>
          <w:p w14:paraId="2C77D1FB" w14:textId="77777777" w:rsidR="00682797" w:rsidRDefault="00682797" w:rsidP="00942C4D">
            <w:pPr>
              <w:numPr>
                <w:ilvl w:val="0"/>
                <w:numId w:val="100"/>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Written tests</w:t>
            </w:r>
          </w:p>
        </w:tc>
      </w:tr>
      <w:tr w:rsidR="00682797" w14:paraId="41EB5EFC" w14:textId="77777777" w:rsidTr="00682797">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451A3222" w14:textId="77777777" w:rsidR="00682797" w:rsidRDefault="00682797" w:rsidP="00942C4D">
            <w:pPr>
              <w:pStyle w:val="BodyText"/>
              <w:numPr>
                <w:ilvl w:val="0"/>
                <w:numId w:val="97"/>
              </w:numPr>
              <w:tabs>
                <w:tab w:val="left" w:pos="0"/>
              </w:tabs>
              <w:spacing w:after="0" w:line="276" w:lineRule="auto"/>
              <w:ind w:right="252"/>
            </w:pPr>
            <w: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190213F4" w14:textId="77777777" w:rsidR="00682797" w:rsidRDefault="0068279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Competency may be assessed </w:t>
            </w:r>
          </w:p>
          <w:p w14:paraId="7FC423B2" w14:textId="77777777" w:rsidR="00682797" w:rsidRDefault="00682797" w:rsidP="00942C4D">
            <w:pPr>
              <w:pStyle w:val="ListParagraph"/>
              <w:numPr>
                <w:ilvl w:val="0"/>
                <w:numId w:val="101"/>
              </w:numPr>
              <w:spacing w:line="276" w:lineRule="auto"/>
            </w:pPr>
            <w:r>
              <w:t>On-the-job</w:t>
            </w:r>
          </w:p>
          <w:p w14:paraId="229A5C60" w14:textId="77777777" w:rsidR="00682797" w:rsidRDefault="00682797" w:rsidP="00942C4D">
            <w:pPr>
              <w:pStyle w:val="ListParagraph"/>
              <w:numPr>
                <w:ilvl w:val="0"/>
                <w:numId w:val="101"/>
              </w:numPr>
              <w:spacing w:line="276" w:lineRule="auto"/>
            </w:pPr>
            <w:r>
              <w:t>Off-the –job</w:t>
            </w:r>
          </w:p>
          <w:p w14:paraId="16D69A55" w14:textId="77777777" w:rsidR="00682797" w:rsidRDefault="00682797" w:rsidP="00942C4D">
            <w:pPr>
              <w:pStyle w:val="ListParagraph"/>
              <w:numPr>
                <w:ilvl w:val="0"/>
                <w:numId w:val="101"/>
              </w:numPr>
              <w:spacing w:line="276" w:lineRule="auto"/>
              <w:rPr>
                <w:b/>
              </w:rPr>
            </w:pPr>
            <w:r>
              <w:t>During Industrial attachment</w:t>
            </w:r>
          </w:p>
        </w:tc>
      </w:tr>
      <w:tr w:rsidR="00682797" w14:paraId="45342641" w14:textId="77777777" w:rsidTr="00682797">
        <w:tc>
          <w:tcPr>
            <w:tcW w:w="1199" w:type="pct"/>
            <w:gridSpan w:val="2"/>
            <w:tcBorders>
              <w:top w:val="single" w:sz="4" w:space="0" w:color="000000"/>
              <w:left w:val="single" w:sz="4" w:space="0" w:color="000000"/>
              <w:bottom w:val="single" w:sz="4" w:space="0" w:color="000000"/>
              <w:right w:val="single" w:sz="4" w:space="0" w:color="000000"/>
            </w:tcBorders>
            <w:hideMark/>
          </w:tcPr>
          <w:p w14:paraId="7DA7B48C" w14:textId="77777777" w:rsidR="00682797" w:rsidRDefault="00682797" w:rsidP="00942C4D">
            <w:pPr>
              <w:pStyle w:val="ListParagraph"/>
              <w:numPr>
                <w:ilvl w:val="0"/>
                <w:numId w:val="97"/>
              </w:numPr>
              <w:spacing w:line="276" w:lineRule="auto"/>
            </w:pPr>
            <w: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hideMark/>
          </w:tcPr>
          <w:p w14:paraId="25C6583F" w14:textId="77777777" w:rsidR="00682797" w:rsidRDefault="00682797">
            <w:pPr>
              <w:jc w:val="both"/>
              <w:rPr>
                <w:rFonts w:ascii="Times New Roman" w:hAnsi="Times New Roman" w:cs="Times New Roman"/>
                <w:sz w:val="24"/>
                <w:szCs w:val="24"/>
              </w:rPr>
            </w:pPr>
            <w:r>
              <w:rPr>
                <w:rFonts w:ascii="Times New Roman" w:hAnsi="Times New Roman" w:cs="Times New Roman"/>
                <w:sz w:val="24"/>
                <w:szCs w:val="24"/>
              </w:rPr>
              <w:t>Holistic assessment with other units relevant to the industry sector, workplace and job role is recommended.</w:t>
            </w:r>
          </w:p>
        </w:tc>
      </w:tr>
    </w:tbl>
    <w:p w14:paraId="7CAC5C62" w14:textId="77777777" w:rsidR="00682797" w:rsidRDefault="00682797" w:rsidP="00682797">
      <w:pPr>
        <w:spacing w:after="0"/>
        <w:rPr>
          <w:rFonts w:ascii="Times New Roman" w:eastAsiaTheme="minorEastAsia" w:hAnsi="Times New Roman" w:cs="Times New Roman"/>
          <w:b/>
          <w:sz w:val="24"/>
          <w:szCs w:val="24"/>
        </w:rPr>
      </w:pPr>
    </w:p>
    <w:p w14:paraId="7B611475" w14:textId="77777777" w:rsidR="00682797" w:rsidRDefault="00682797" w:rsidP="00682797">
      <w:pPr>
        <w:spacing w:after="0"/>
        <w:rPr>
          <w:rFonts w:ascii="Times New Roman" w:hAnsi="Times New Roman" w:cs="Times New Roman"/>
          <w:sz w:val="24"/>
          <w:szCs w:val="24"/>
        </w:rPr>
      </w:pPr>
      <w:r>
        <w:rPr>
          <w:rFonts w:ascii="Times New Roman" w:hAnsi="Times New Roman" w:cs="Times New Roman"/>
          <w:sz w:val="24"/>
          <w:szCs w:val="24"/>
        </w:rPr>
        <w:br w:type="page"/>
      </w:r>
    </w:p>
    <w:p w14:paraId="565ACC41" w14:textId="77777777" w:rsidR="00682797" w:rsidRDefault="00682797" w:rsidP="00682797">
      <w:pPr>
        <w:rPr>
          <w:rFonts w:ascii="Times New Roman" w:hAnsi="Times New Roman" w:cs="Times New Roman"/>
          <w:sz w:val="24"/>
          <w:szCs w:val="24"/>
        </w:rPr>
      </w:pPr>
    </w:p>
    <w:p w14:paraId="745ACE46" w14:textId="77777777" w:rsidR="00682797" w:rsidRDefault="00682797" w:rsidP="00682797">
      <w:pPr>
        <w:pStyle w:val="Caption"/>
        <w:numPr>
          <w:ilvl w:val="0"/>
          <w:numId w:val="0"/>
        </w:numPr>
        <w:tabs>
          <w:tab w:val="left" w:pos="2880"/>
        </w:tabs>
        <w:spacing w:line="276" w:lineRule="auto"/>
        <w:ind w:right="68"/>
        <w:rPr>
          <w:i/>
          <w:szCs w:val="24"/>
        </w:rPr>
      </w:pPr>
    </w:p>
    <w:p w14:paraId="5AA84C83" w14:textId="77777777" w:rsidR="00682797" w:rsidRDefault="00682797" w:rsidP="00682797">
      <w:pPr>
        <w:pStyle w:val="Heading1"/>
        <w:numPr>
          <w:ilvl w:val="0"/>
          <w:numId w:val="0"/>
        </w:numPr>
        <w:spacing w:after="240" w:line="276" w:lineRule="auto"/>
        <w:ind w:left="360"/>
        <w:rPr>
          <w:szCs w:val="24"/>
          <w:lang w:val="fr-FR"/>
        </w:rPr>
      </w:pPr>
      <w:r>
        <w:rPr>
          <w:szCs w:val="24"/>
        </w:rPr>
        <w:tab/>
      </w:r>
      <w:r>
        <w:rPr>
          <w:szCs w:val="24"/>
          <w:lang w:val="fr-FR"/>
        </w:rPr>
        <w:t>DEMONSTRATE ENVIRONMENTAL LITERACY</w:t>
      </w:r>
    </w:p>
    <w:p w14:paraId="058C2BD0" w14:textId="07696104" w:rsidR="00682797" w:rsidRDefault="00682797" w:rsidP="00682797">
      <w:pPr>
        <w:rPr>
          <w:rFonts w:ascii="Times New Roman" w:hAnsi="Times New Roman" w:cs="Times New Roman"/>
          <w:b/>
          <w:sz w:val="24"/>
          <w:szCs w:val="24"/>
          <w:lang w:val="fr-FR"/>
        </w:rPr>
      </w:pPr>
      <w:r>
        <w:rPr>
          <w:rFonts w:ascii="Times New Roman" w:hAnsi="Times New Roman" w:cs="Times New Roman"/>
          <w:b/>
          <w:sz w:val="24"/>
          <w:szCs w:val="24"/>
          <w:lang w:val="fr-FR"/>
        </w:rPr>
        <w:t xml:space="preserve">UNIT CODE : </w:t>
      </w:r>
      <w:r>
        <w:rPr>
          <w:rFonts w:ascii="Times New Roman" w:hAnsi="Times New Roman" w:cs="Times New Roman"/>
          <w:b/>
          <w:sz w:val="24"/>
          <w:szCs w:val="24"/>
          <w:lang w:val="en-ZA"/>
        </w:rPr>
        <w:t xml:space="preserve"> </w:t>
      </w:r>
      <w:bookmarkStart w:id="39" w:name="_Hlk64885641"/>
      <w:r w:rsidR="00E719CC">
        <w:rPr>
          <w:rFonts w:ascii="Times New Roman" w:hAnsi="Times New Roman" w:cs="Times New Roman"/>
          <w:b/>
          <w:sz w:val="24"/>
          <w:szCs w:val="24"/>
        </w:rPr>
        <w:t>ENG/OS/</w:t>
      </w:r>
      <w:r w:rsidR="006B704F">
        <w:rPr>
          <w:rFonts w:ascii="Times New Roman" w:hAnsi="Times New Roman" w:cs="Times New Roman"/>
          <w:b/>
          <w:sz w:val="24"/>
          <w:szCs w:val="24"/>
        </w:rPr>
        <w:t>WEF</w:t>
      </w:r>
      <w:r w:rsidR="00E719CC">
        <w:rPr>
          <w:rFonts w:ascii="Times New Roman" w:hAnsi="Times New Roman" w:cs="Times New Roman"/>
          <w:b/>
          <w:sz w:val="24"/>
          <w:szCs w:val="24"/>
        </w:rPr>
        <w:t>/</w:t>
      </w:r>
      <w:r>
        <w:rPr>
          <w:rFonts w:ascii="Times New Roman" w:hAnsi="Times New Roman" w:cs="Times New Roman"/>
          <w:b/>
          <w:sz w:val="24"/>
          <w:szCs w:val="24"/>
        </w:rPr>
        <w:t>BC/06/3/A</w:t>
      </w:r>
      <w:bookmarkEnd w:id="39"/>
    </w:p>
    <w:p w14:paraId="6D798574" w14:textId="77777777" w:rsidR="00682797" w:rsidRDefault="00682797" w:rsidP="00682797">
      <w:pPr>
        <w:rPr>
          <w:rFonts w:ascii="Times New Roman" w:hAnsi="Times New Roman" w:cs="Times New Roman"/>
          <w:b/>
          <w:sz w:val="24"/>
          <w:szCs w:val="24"/>
          <w:lang w:val="fr-FR"/>
        </w:rPr>
      </w:pPr>
      <w:r>
        <w:rPr>
          <w:rFonts w:ascii="Times New Roman" w:hAnsi="Times New Roman" w:cs="Times New Roman"/>
          <w:b/>
          <w:sz w:val="24"/>
          <w:szCs w:val="24"/>
          <w:lang w:val="fr-FR"/>
        </w:rPr>
        <w:t>UNIT DESCRIPTION</w:t>
      </w:r>
    </w:p>
    <w:p w14:paraId="6A01AA80" w14:textId="77777777" w:rsidR="00682797" w:rsidRDefault="00682797" w:rsidP="00682797">
      <w:pPr>
        <w:jc w:val="both"/>
        <w:rPr>
          <w:rFonts w:ascii="Times New Roman" w:hAnsi="Times New Roman" w:cs="Times New Roman"/>
          <w:sz w:val="24"/>
          <w:szCs w:val="24"/>
        </w:rPr>
      </w:pPr>
      <w:bookmarkStart w:id="40" w:name="_Hlk64885673"/>
      <w:r>
        <w:rPr>
          <w:rFonts w:ascii="Times New Roman" w:hAnsi="Times New Roman" w:cs="Times New Roman"/>
          <w:sz w:val="24"/>
          <w:szCs w:val="24"/>
        </w:rPr>
        <w:t xml:space="preserve">This unit specifies the competencies required to </w:t>
      </w:r>
      <w:proofErr w:type="spellStart"/>
      <w:r>
        <w:rPr>
          <w:rFonts w:ascii="Times New Roman" w:hAnsi="Times New Roman" w:cs="Times New Roman"/>
          <w:sz w:val="24"/>
          <w:szCs w:val="24"/>
          <w:lang w:val="fr-FR"/>
        </w:rPr>
        <w:t>demonstrate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environmental</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literacy</w:t>
      </w:r>
      <w:proofErr w:type="spellEnd"/>
      <w:r>
        <w:rPr>
          <w:rFonts w:ascii="Times New Roman" w:hAnsi="Times New Roman" w:cs="Times New Roman"/>
          <w:sz w:val="24"/>
          <w:szCs w:val="24"/>
          <w:lang w:val="fr-FR"/>
        </w:rPr>
        <w:t xml:space="preserve">. It </w:t>
      </w:r>
      <w:proofErr w:type="spellStart"/>
      <w:r>
        <w:rPr>
          <w:rFonts w:ascii="Times New Roman" w:hAnsi="Times New Roman" w:cs="Times New Roman"/>
          <w:sz w:val="24"/>
          <w:szCs w:val="24"/>
          <w:lang w:val="fr-FR"/>
        </w:rPr>
        <w:t>involves</w:t>
      </w:r>
      <w:proofErr w:type="spellEnd"/>
      <w:r>
        <w:rPr>
          <w:rFonts w:ascii="Times New Roman" w:hAnsi="Times New Roman" w:cs="Times New Roman"/>
          <w:sz w:val="24"/>
          <w:szCs w:val="24"/>
          <w:lang w:val="fr-FR"/>
        </w:rPr>
        <w:t xml:space="preserve"> </w:t>
      </w:r>
      <w:r>
        <w:rPr>
          <w:rFonts w:ascii="Times New Roman" w:hAnsi="Times New Roman" w:cs="Times New Roman"/>
          <w:sz w:val="24"/>
          <w:szCs w:val="24"/>
        </w:rPr>
        <w:t>controlling environmental hazard, controlling environmental pollution and demonstrating sustainable resource use.</w:t>
      </w:r>
    </w:p>
    <w:bookmarkEnd w:id="40"/>
    <w:p w14:paraId="5CF6D7F9"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6351"/>
      </w:tblGrid>
      <w:tr w:rsidR="00682797" w14:paraId="384716DB" w14:textId="77777777" w:rsidTr="00682797">
        <w:tc>
          <w:tcPr>
            <w:tcW w:w="16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4C865BE"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ELEMENT</w:t>
            </w:r>
          </w:p>
          <w:p w14:paraId="16F3EE49" w14:textId="77777777" w:rsidR="00682797" w:rsidRDefault="00682797">
            <w:pPr>
              <w:rPr>
                <w:rFonts w:ascii="Times New Roman" w:hAnsi="Times New Roman" w:cs="Times New Roman"/>
                <w:b/>
                <w:sz w:val="24"/>
                <w:szCs w:val="24"/>
              </w:rPr>
            </w:pPr>
            <w:r>
              <w:rPr>
                <w:rFonts w:ascii="Times New Roman" w:hAnsi="Times New Roman" w:cs="Times New Roman"/>
                <w:sz w:val="24"/>
                <w:szCs w:val="24"/>
              </w:rPr>
              <w:t>These describe the key outcomes which make up workplace function.</w:t>
            </w:r>
          </w:p>
        </w:tc>
        <w:tc>
          <w:tcPr>
            <w:tcW w:w="339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092C34"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PERFORMANCE CRITERIA</w:t>
            </w:r>
          </w:p>
          <w:p w14:paraId="25F19DE2" w14:textId="77777777" w:rsidR="00682797" w:rsidRDefault="00682797">
            <w:pPr>
              <w:rPr>
                <w:rFonts w:ascii="Times New Roman" w:hAnsi="Times New Roman" w:cs="Times New Roman"/>
                <w:b/>
                <w:sz w:val="24"/>
                <w:szCs w:val="24"/>
              </w:rPr>
            </w:pPr>
            <w:r>
              <w:rPr>
                <w:rFonts w:ascii="Times New Roman" w:hAnsi="Times New Roman" w:cs="Times New Roman"/>
                <w:sz w:val="24"/>
                <w:szCs w:val="24"/>
              </w:rPr>
              <w:t>These are assessable statements which specify the required level of performance for each of the elements.</w:t>
            </w:r>
          </w:p>
          <w:p w14:paraId="4142BC85" w14:textId="77777777" w:rsidR="00682797" w:rsidRDefault="00682797">
            <w:pPr>
              <w:rPr>
                <w:rFonts w:ascii="Times New Roman" w:hAnsi="Times New Roman" w:cs="Times New Roman"/>
                <w:b/>
                <w:sz w:val="24"/>
                <w:szCs w:val="24"/>
              </w:rPr>
            </w:pPr>
            <w:r>
              <w:rPr>
                <w:rFonts w:ascii="Times New Roman" w:hAnsi="Times New Roman" w:cs="Times New Roman"/>
                <w:b/>
                <w:i/>
                <w:sz w:val="24"/>
                <w:szCs w:val="24"/>
              </w:rPr>
              <w:t>Bold and italicized terms</w:t>
            </w:r>
            <w:r>
              <w:rPr>
                <w:rFonts w:ascii="Times New Roman" w:hAnsi="Times New Roman" w:cs="Times New Roman"/>
                <w:sz w:val="24"/>
                <w:szCs w:val="24"/>
              </w:rPr>
              <w:t xml:space="preserve"> </w:t>
            </w:r>
            <w:r>
              <w:rPr>
                <w:rFonts w:ascii="Times New Roman" w:hAnsi="Times New Roman" w:cs="Times New Roman"/>
                <w:b/>
                <w:i/>
                <w:sz w:val="24"/>
                <w:szCs w:val="24"/>
              </w:rPr>
              <w:t>are elaborated in the Range</w:t>
            </w:r>
          </w:p>
        </w:tc>
      </w:tr>
      <w:tr w:rsidR="00682797" w14:paraId="338866BE" w14:textId="77777777" w:rsidTr="00682797">
        <w:tc>
          <w:tcPr>
            <w:tcW w:w="1604" w:type="pct"/>
            <w:tcBorders>
              <w:top w:val="single" w:sz="4" w:space="0" w:color="auto"/>
              <w:left w:val="single" w:sz="4" w:space="0" w:color="auto"/>
              <w:bottom w:val="single" w:sz="4" w:space="0" w:color="auto"/>
              <w:right w:val="single" w:sz="4" w:space="0" w:color="auto"/>
            </w:tcBorders>
            <w:hideMark/>
          </w:tcPr>
          <w:p w14:paraId="1A448F8D" w14:textId="77777777" w:rsidR="00682797" w:rsidRDefault="00682797" w:rsidP="00942C4D">
            <w:pPr>
              <w:numPr>
                <w:ilvl w:val="0"/>
                <w:numId w:val="10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Control environmental hazard </w:t>
            </w:r>
          </w:p>
        </w:tc>
        <w:tc>
          <w:tcPr>
            <w:tcW w:w="3396" w:type="pct"/>
            <w:tcBorders>
              <w:top w:val="single" w:sz="4" w:space="0" w:color="auto"/>
              <w:left w:val="single" w:sz="4" w:space="0" w:color="auto"/>
              <w:bottom w:val="single" w:sz="4" w:space="0" w:color="auto"/>
              <w:right w:val="single" w:sz="4" w:space="0" w:color="auto"/>
            </w:tcBorders>
            <w:hideMark/>
          </w:tcPr>
          <w:p w14:paraId="5343CC58" w14:textId="77777777" w:rsidR="00682797" w:rsidRDefault="00682797" w:rsidP="00942C4D">
            <w:pPr>
              <w:numPr>
                <w:ilvl w:val="0"/>
                <w:numId w:val="103"/>
              </w:numPr>
              <w:tabs>
                <w:tab w:val="left" w:pos="376"/>
              </w:tabs>
              <w:spacing w:after="0" w:line="276" w:lineRule="auto"/>
              <w:ind w:left="376" w:hanging="376"/>
              <w:rPr>
                <w:rFonts w:ascii="Times New Roman" w:hAnsi="Times New Roman" w:cs="Times New Roman"/>
                <w:sz w:val="24"/>
                <w:szCs w:val="24"/>
              </w:rPr>
            </w:pPr>
            <w:r>
              <w:rPr>
                <w:rFonts w:ascii="Times New Roman" w:hAnsi="Times New Roman" w:cs="Times New Roman"/>
                <w:sz w:val="24"/>
                <w:szCs w:val="24"/>
              </w:rPr>
              <w:t>Storage and handling methods for environmentally hazardous materials are strictly followed according to environmental regulations and OSHS.</w:t>
            </w:r>
            <w:r>
              <w:rPr>
                <w:rFonts w:ascii="Times New Roman" w:hAnsi="Times New Roman" w:cs="Times New Roman"/>
                <w:sz w:val="24"/>
                <w:szCs w:val="24"/>
              </w:rPr>
              <w:tab/>
            </w:r>
            <w:r>
              <w:rPr>
                <w:rFonts w:ascii="Times New Roman" w:hAnsi="Times New Roman" w:cs="Times New Roman"/>
                <w:sz w:val="24"/>
                <w:szCs w:val="24"/>
              </w:rPr>
              <w:tab/>
            </w:r>
          </w:p>
          <w:p w14:paraId="6B0327AE" w14:textId="77777777" w:rsidR="00682797" w:rsidRDefault="00682797" w:rsidP="00942C4D">
            <w:pPr>
              <w:numPr>
                <w:ilvl w:val="0"/>
                <w:numId w:val="103"/>
              </w:numPr>
              <w:tabs>
                <w:tab w:val="left" w:pos="376"/>
              </w:tabs>
              <w:spacing w:after="0" w:line="276" w:lineRule="auto"/>
              <w:ind w:left="376" w:hanging="376"/>
              <w:rPr>
                <w:rFonts w:ascii="Times New Roman" w:hAnsi="Times New Roman" w:cs="Times New Roman"/>
                <w:sz w:val="24"/>
                <w:szCs w:val="24"/>
              </w:rPr>
            </w:pPr>
            <w:r>
              <w:rPr>
                <w:rFonts w:ascii="Times New Roman" w:hAnsi="Times New Roman" w:cs="Times New Roman"/>
                <w:sz w:val="24"/>
                <w:szCs w:val="24"/>
              </w:rPr>
              <w:t>Disposal methods of hazardous wastes are followed at all times according to environmental regulations and OSHS.</w:t>
            </w:r>
          </w:p>
          <w:p w14:paraId="731624A3" w14:textId="77777777" w:rsidR="00682797" w:rsidRDefault="00682797" w:rsidP="00942C4D">
            <w:pPr>
              <w:numPr>
                <w:ilvl w:val="0"/>
                <w:numId w:val="103"/>
              </w:numPr>
              <w:tabs>
                <w:tab w:val="left" w:pos="376"/>
              </w:tabs>
              <w:spacing w:after="0" w:line="276" w:lineRule="auto"/>
              <w:ind w:left="376" w:hanging="376"/>
              <w:rPr>
                <w:rFonts w:ascii="Times New Roman" w:hAnsi="Times New Roman" w:cs="Times New Roman"/>
                <w:sz w:val="24"/>
                <w:szCs w:val="24"/>
              </w:rPr>
            </w:pPr>
            <w:r>
              <w:rPr>
                <w:rFonts w:ascii="Times New Roman" w:hAnsi="Times New Roman" w:cs="Times New Roman"/>
                <w:b/>
                <w:i/>
                <w:sz w:val="24"/>
                <w:szCs w:val="24"/>
              </w:rPr>
              <w:t>PPE</w:t>
            </w:r>
            <w:r>
              <w:rPr>
                <w:rFonts w:ascii="Times New Roman" w:hAnsi="Times New Roman" w:cs="Times New Roman"/>
                <w:sz w:val="24"/>
                <w:szCs w:val="24"/>
              </w:rPr>
              <w:t xml:space="preserve"> is used according to OSHS.</w:t>
            </w:r>
            <w:r>
              <w:rPr>
                <w:rFonts w:ascii="Times New Roman" w:hAnsi="Times New Roman" w:cs="Times New Roman"/>
                <w:sz w:val="24"/>
                <w:szCs w:val="24"/>
              </w:rPr>
              <w:tab/>
            </w:r>
          </w:p>
        </w:tc>
      </w:tr>
      <w:tr w:rsidR="00682797" w14:paraId="4BEC25BD" w14:textId="77777777" w:rsidTr="00682797">
        <w:tc>
          <w:tcPr>
            <w:tcW w:w="1604" w:type="pct"/>
            <w:tcBorders>
              <w:top w:val="single" w:sz="4" w:space="0" w:color="auto"/>
              <w:left w:val="single" w:sz="4" w:space="0" w:color="auto"/>
              <w:bottom w:val="single" w:sz="4" w:space="0" w:color="auto"/>
              <w:right w:val="single" w:sz="4" w:space="0" w:color="auto"/>
            </w:tcBorders>
            <w:hideMark/>
          </w:tcPr>
          <w:p w14:paraId="12DA65A9" w14:textId="77777777" w:rsidR="00682797" w:rsidRDefault="00682797" w:rsidP="00942C4D">
            <w:pPr>
              <w:numPr>
                <w:ilvl w:val="0"/>
                <w:numId w:val="102"/>
              </w:numPr>
              <w:spacing w:after="0" w:line="276" w:lineRule="auto"/>
              <w:rPr>
                <w:rFonts w:ascii="Times New Roman" w:hAnsi="Times New Roman" w:cs="Times New Roman"/>
                <w:sz w:val="24"/>
                <w:szCs w:val="24"/>
              </w:rPr>
            </w:pPr>
            <w:r>
              <w:rPr>
                <w:rFonts w:ascii="Times New Roman" w:hAnsi="Times New Roman" w:cs="Times New Roman"/>
                <w:sz w:val="24"/>
                <w:szCs w:val="24"/>
              </w:rPr>
              <w:t>Control environmental Pollution</w:t>
            </w:r>
          </w:p>
        </w:tc>
        <w:tc>
          <w:tcPr>
            <w:tcW w:w="3396" w:type="pct"/>
            <w:tcBorders>
              <w:top w:val="single" w:sz="4" w:space="0" w:color="auto"/>
              <w:left w:val="single" w:sz="4" w:space="0" w:color="auto"/>
              <w:bottom w:val="single" w:sz="4" w:space="0" w:color="auto"/>
              <w:right w:val="single" w:sz="4" w:space="0" w:color="auto"/>
            </w:tcBorders>
            <w:hideMark/>
          </w:tcPr>
          <w:p w14:paraId="5F7AC7AE" w14:textId="77777777" w:rsidR="00682797" w:rsidRDefault="00682797" w:rsidP="00942C4D">
            <w:pPr>
              <w:numPr>
                <w:ilvl w:val="1"/>
                <w:numId w:val="102"/>
              </w:numPr>
              <w:spacing w:after="0" w:line="276" w:lineRule="auto"/>
              <w:rPr>
                <w:rFonts w:ascii="Times New Roman" w:hAnsi="Times New Roman" w:cs="Times New Roman"/>
                <w:sz w:val="24"/>
                <w:szCs w:val="24"/>
              </w:rPr>
            </w:pPr>
            <w:r>
              <w:rPr>
                <w:rFonts w:ascii="Times New Roman" w:hAnsi="Times New Roman" w:cs="Times New Roman"/>
                <w:b/>
                <w:i/>
                <w:sz w:val="24"/>
                <w:szCs w:val="24"/>
              </w:rPr>
              <w:t>Environmental pollution</w:t>
            </w:r>
            <w:r>
              <w:rPr>
                <w:rFonts w:ascii="Times New Roman" w:hAnsi="Times New Roman" w:cs="Times New Roman"/>
                <w:i/>
                <w:sz w:val="24"/>
                <w:szCs w:val="24"/>
              </w:rPr>
              <w:t xml:space="preserve"> </w:t>
            </w:r>
            <w:r>
              <w:rPr>
                <w:rFonts w:ascii="Times New Roman" w:hAnsi="Times New Roman" w:cs="Times New Roman"/>
                <w:b/>
                <w:i/>
                <w:sz w:val="24"/>
                <w:szCs w:val="24"/>
              </w:rPr>
              <w:t>control measures</w:t>
            </w:r>
            <w:r>
              <w:rPr>
                <w:rFonts w:ascii="Times New Roman" w:hAnsi="Times New Roman" w:cs="Times New Roman"/>
                <w:sz w:val="24"/>
                <w:szCs w:val="24"/>
              </w:rPr>
              <w:t xml:space="preserve"> are complied with following standard protocol.</w:t>
            </w:r>
            <w:r>
              <w:rPr>
                <w:rFonts w:ascii="Times New Roman" w:hAnsi="Times New Roman" w:cs="Times New Roman"/>
                <w:sz w:val="24"/>
                <w:szCs w:val="24"/>
              </w:rPr>
              <w:tab/>
            </w:r>
          </w:p>
          <w:p w14:paraId="044B3C66" w14:textId="77777777" w:rsidR="00682797" w:rsidRDefault="00682797" w:rsidP="00942C4D">
            <w:pPr>
              <w:numPr>
                <w:ilvl w:val="1"/>
                <w:numId w:val="102"/>
              </w:numPr>
              <w:spacing w:after="0" w:line="276" w:lineRule="auto"/>
              <w:rPr>
                <w:rFonts w:ascii="Times New Roman" w:hAnsi="Times New Roman" w:cs="Times New Roman"/>
                <w:sz w:val="24"/>
                <w:szCs w:val="24"/>
              </w:rPr>
            </w:pPr>
            <w:r>
              <w:rPr>
                <w:rFonts w:ascii="Times New Roman" w:hAnsi="Times New Roman" w:cs="Times New Roman"/>
                <w:sz w:val="24"/>
                <w:szCs w:val="24"/>
              </w:rPr>
              <w:t>Procedures for solid waste management are observed according Environmental Management and Coordination Act 1999</w:t>
            </w:r>
          </w:p>
          <w:p w14:paraId="5558D4E5" w14:textId="77777777" w:rsidR="00682797" w:rsidRDefault="00682797" w:rsidP="00942C4D">
            <w:pPr>
              <w:numPr>
                <w:ilvl w:val="1"/>
                <w:numId w:val="102"/>
              </w:numPr>
              <w:spacing w:after="0" w:line="276" w:lineRule="auto"/>
              <w:rPr>
                <w:rFonts w:ascii="Times New Roman" w:hAnsi="Times New Roman" w:cs="Times New Roman"/>
                <w:sz w:val="24"/>
                <w:szCs w:val="24"/>
              </w:rPr>
            </w:pPr>
            <w:r>
              <w:rPr>
                <w:rFonts w:ascii="Times New Roman" w:hAnsi="Times New Roman" w:cs="Times New Roman"/>
                <w:sz w:val="24"/>
                <w:szCs w:val="24"/>
              </w:rPr>
              <w:t>Methods for minimizing noise pollution complied following environmental regulations.</w:t>
            </w:r>
          </w:p>
        </w:tc>
      </w:tr>
      <w:tr w:rsidR="00682797" w14:paraId="0774F704" w14:textId="77777777" w:rsidTr="00682797">
        <w:tc>
          <w:tcPr>
            <w:tcW w:w="1604" w:type="pct"/>
            <w:tcBorders>
              <w:top w:val="single" w:sz="4" w:space="0" w:color="auto"/>
              <w:left w:val="single" w:sz="4" w:space="0" w:color="auto"/>
              <w:bottom w:val="single" w:sz="4" w:space="0" w:color="auto"/>
              <w:right w:val="single" w:sz="4" w:space="0" w:color="auto"/>
            </w:tcBorders>
            <w:hideMark/>
          </w:tcPr>
          <w:p w14:paraId="3D70A79D" w14:textId="77777777" w:rsidR="00682797" w:rsidRDefault="00682797" w:rsidP="00942C4D">
            <w:pPr>
              <w:numPr>
                <w:ilvl w:val="0"/>
                <w:numId w:val="10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Demonstrate sustainable use of resource </w:t>
            </w:r>
          </w:p>
        </w:tc>
        <w:tc>
          <w:tcPr>
            <w:tcW w:w="3396" w:type="pct"/>
            <w:tcBorders>
              <w:top w:val="single" w:sz="4" w:space="0" w:color="auto"/>
              <w:left w:val="single" w:sz="4" w:space="0" w:color="auto"/>
              <w:bottom w:val="single" w:sz="4" w:space="0" w:color="auto"/>
              <w:right w:val="single" w:sz="4" w:space="0" w:color="auto"/>
            </w:tcBorders>
            <w:hideMark/>
          </w:tcPr>
          <w:p w14:paraId="25DB17B7" w14:textId="77777777" w:rsidR="00682797" w:rsidRDefault="00682797" w:rsidP="00942C4D">
            <w:pPr>
              <w:numPr>
                <w:ilvl w:val="1"/>
                <w:numId w:val="102"/>
              </w:numPr>
              <w:spacing w:after="0" w:line="276" w:lineRule="auto"/>
              <w:rPr>
                <w:rFonts w:ascii="Times New Roman" w:hAnsi="Times New Roman" w:cs="Times New Roman"/>
                <w:sz w:val="24"/>
                <w:szCs w:val="24"/>
              </w:rPr>
            </w:pPr>
            <w:r>
              <w:rPr>
                <w:rFonts w:ascii="Times New Roman" w:hAnsi="Times New Roman" w:cs="Times New Roman"/>
                <w:sz w:val="24"/>
                <w:szCs w:val="24"/>
              </w:rPr>
              <w:t>Methods for minimizing wastage are complied with.</w:t>
            </w:r>
          </w:p>
          <w:p w14:paraId="61298D9D" w14:textId="77777777" w:rsidR="00682797" w:rsidRDefault="00682797" w:rsidP="00942C4D">
            <w:pPr>
              <w:numPr>
                <w:ilvl w:val="1"/>
                <w:numId w:val="102"/>
              </w:numPr>
              <w:spacing w:after="0" w:line="276" w:lineRule="auto"/>
              <w:rPr>
                <w:rFonts w:ascii="Times New Roman" w:hAnsi="Times New Roman" w:cs="Times New Roman"/>
                <w:sz w:val="24"/>
                <w:szCs w:val="24"/>
              </w:rPr>
            </w:pPr>
            <w:r>
              <w:rPr>
                <w:rFonts w:ascii="Times New Roman" w:hAnsi="Times New Roman" w:cs="Times New Roman"/>
                <w:b/>
                <w:i/>
                <w:sz w:val="24"/>
                <w:szCs w:val="24"/>
              </w:rPr>
              <w:t>Waste management procedures</w:t>
            </w:r>
            <w:r>
              <w:rPr>
                <w:rFonts w:ascii="Times New Roman" w:hAnsi="Times New Roman" w:cs="Times New Roman"/>
                <w:sz w:val="24"/>
                <w:szCs w:val="24"/>
              </w:rPr>
              <w:t xml:space="preserve"> are employed following principles of </w:t>
            </w:r>
            <w:r>
              <w:rPr>
                <w:rFonts w:ascii="Times New Roman" w:hAnsi="Times New Roman" w:cs="Times New Roman"/>
                <w:sz w:val="24"/>
                <w:szCs w:val="24"/>
                <w:shd w:val="clear" w:color="auto" w:fill="FFFFFF"/>
              </w:rPr>
              <w:t xml:space="preserve">3Rs </w:t>
            </w:r>
            <w:r>
              <w:rPr>
                <w:rFonts w:ascii="Times New Roman" w:hAnsi="Times New Roman" w:cs="Times New Roman"/>
                <w:sz w:val="24"/>
                <w:szCs w:val="24"/>
              </w:rPr>
              <w:t>(Reduce, Reuse, Recycle)</w:t>
            </w:r>
          </w:p>
          <w:p w14:paraId="122A9A7A" w14:textId="77777777" w:rsidR="00682797" w:rsidRDefault="00682797" w:rsidP="00942C4D">
            <w:pPr>
              <w:numPr>
                <w:ilvl w:val="1"/>
                <w:numId w:val="102"/>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Methods for economizing or reducing </w:t>
            </w:r>
            <w:r>
              <w:rPr>
                <w:rFonts w:ascii="Times New Roman" w:hAnsi="Times New Roman" w:cs="Times New Roman"/>
                <w:b/>
                <w:i/>
                <w:sz w:val="24"/>
                <w:szCs w:val="24"/>
              </w:rPr>
              <w:t>resource</w:t>
            </w:r>
            <w:r>
              <w:rPr>
                <w:rFonts w:ascii="Times New Roman" w:hAnsi="Times New Roman" w:cs="Times New Roman"/>
                <w:b/>
                <w:sz w:val="24"/>
                <w:szCs w:val="24"/>
              </w:rPr>
              <w:t xml:space="preserve"> </w:t>
            </w:r>
            <w:r>
              <w:rPr>
                <w:rFonts w:ascii="Times New Roman" w:hAnsi="Times New Roman" w:cs="Times New Roman"/>
                <w:sz w:val="24"/>
                <w:szCs w:val="24"/>
              </w:rPr>
              <w:t>consumption are practiced.</w:t>
            </w:r>
          </w:p>
        </w:tc>
      </w:tr>
    </w:tbl>
    <w:p w14:paraId="2D350CE0" w14:textId="77777777" w:rsidR="00682797" w:rsidRDefault="00682797" w:rsidP="00682797">
      <w:pPr>
        <w:rPr>
          <w:rFonts w:ascii="Times New Roman" w:eastAsiaTheme="minorEastAsia" w:hAnsi="Times New Roman" w:cs="Times New Roman"/>
          <w:b/>
          <w:sz w:val="24"/>
          <w:szCs w:val="24"/>
        </w:rPr>
      </w:pPr>
    </w:p>
    <w:p w14:paraId="673BBE98"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RANGE</w:t>
      </w:r>
    </w:p>
    <w:p w14:paraId="7A0BC986" w14:textId="77777777" w:rsidR="00682797" w:rsidRDefault="00682797" w:rsidP="00682797">
      <w:pPr>
        <w:jc w:val="both"/>
        <w:rPr>
          <w:rFonts w:ascii="Times New Roman" w:hAnsi="Times New Roman" w:cs="Times New Roman"/>
          <w:sz w:val="24"/>
          <w:szCs w:val="24"/>
        </w:rPr>
      </w:pPr>
      <w:r>
        <w:rPr>
          <w:rFonts w:ascii="Times New Roman" w:hAnsi="Times New Roman" w:cs="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682797" w14:paraId="256E13E9" w14:textId="77777777" w:rsidTr="00682797">
        <w:trPr>
          <w:cantSplit/>
        </w:trPr>
        <w:tc>
          <w:tcPr>
            <w:tcW w:w="1633" w:type="pct"/>
            <w:tcBorders>
              <w:top w:val="single" w:sz="6" w:space="0" w:color="auto"/>
              <w:left w:val="single" w:sz="6" w:space="0" w:color="auto"/>
              <w:bottom w:val="single" w:sz="6" w:space="0" w:color="auto"/>
              <w:right w:val="single" w:sz="6" w:space="0" w:color="auto"/>
            </w:tcBorders>
            <w:hideMark/>
          </w:tcPr>
          <w:p w14:paraId="313F00A2"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59081081"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Range</w:t>
            </w:r>
          </w:p>
        </w:tc>
      </w:tr>
      <w:tr w:rsidR="00682797" w14:paraId="0E65DC6B" w14:textId="77777777" w:rsidTr="00682797">
        <w:trPr>
          <w:cantSplit/>
        </w:trPr>
        <w:tc>
          <w:tcPr>
            <w:tcW w:w="1633" w:type="pct"/>
            <w:tcBorders>
              <w:top w:val="single" w:sz="6" w:space="0" w:color="auto"/>
              <w:left w:val="single" w:sz="6" w:space="0" w:color="auto"/>
              <w:bottom w:val="single" w:sz="6" w:space="0" w:color="auto"/>
              <w:right w:val="single" w:sz="6" w:space="0" w:color="auto"/>
            </w:tcBorders>
            <w:hideMark/>
          </w:tcPr>
          <w:p w14:paraId="0AFE8C78" w14:textId="77777777" w:rsidR="00682797" w:rsidRDefault="00682797" w:rsidP="00942C4D">
            <w:pPr>
              <w:numPr>
                <w:ilvl w:val="0"/>
                <w:numId w:val="104"/>
              </w:numPr>
              <w:tabs>
                <w:tab w:val="left" w:pos="-2898"/>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PPE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625F7B42" w14:textId="77777777" w:rsidR="00682797" w:rsidRDefault="00682797" w:rsidP="00942C4D">
            <w:pPr>
              <w:pStyle w:val="ListParagraph"/>
              <w:numPr>
                <w:ilvl w:val="1"/>
                <w:numId w:val="105"/>
              </w:numPr>
              <w:spacing w:line="276" w:lineRule="auto"/>
            </w:pPr>
            <w:r>
              <w:t>Mask</w:t>
            </w:r>
          </w:p>
          <w:p w14:paraId="04087E81" w14:textId="77777777" w:rsidR="00682797" w:rsidRDefault="00682797" w:rsidP="00942C4D">
            <w:pPr>
              <w:pStyle w:val="ListParagraph"/>
              <w:numPr>
                <w:ilvl w:val="1"/>
                <w:numId w:val="105"/>
              </w:numPr>
              <w:spacing w:line="276" w:lineRule="auto"/>
            </w:pPr>
            <w:r>
              <w:t>Gloves</w:t>
            </w:r>
          </w:p>
          <w:p w14:paraId="54E9C113" w14:textId="77777777" w:rsidR="00682797" w:rsidRDefault="00682797" w:rsidP="00942C4D">
            <w:pPr>
              <w:pStyle w:val="ListParagraph"/>
              <w:numPr>
                <w:ilvl w:val="1"/>
                <w:numId w:val="105"/>
              </w:numPr>
              <w:spacing w:line="276" w:lineRule="auto"/>
            </w:pPr>
            <w:r>
              <w:t>Goggles</w:t>
            </w:r>
          </w:p>
          <w:p w14:paraId="26A0E82B" w14:textId="77777777" w:rsidR="00682797" w:rsidRDefault="00682797" w:rsidP="00942C4D">
            <w:pPr>
              <w:pStyle w:val="ListParagraph"/>
              <w:numPr>
                <w:ilvl w:val="1"/>
                <w:numId w:val="105"/>
              </w:numPr>
              <w:spacing w:line="276" w:lineRule="auto"/>
            </w:pPr>
            <w:r>
              <w:t>Safety hat</w:t>
            </w:r>
          </w:p>
          <w:p w14:paraId="05F7938A" w14:textId="77777777" w:rsidR="00682797" w:rsidRDefault="00682797" w:rsidP="00942C4D">
            <w:pPr>
              <w:pStyle w:val="ListParagraph"/>
              <w:numPr>
                <w:ilvl w:val="1"/>
                <w:numId w:val="105"/>
              </w:numPr>
              <w:tabs>
                <w:tab w:val="left" w:pos="1646"/>
              </w:tabs>
              <w:spacing w:line="276" w:lineRule="auto"/>
            </w:pPr>
            <w:r>
              <w:t>Overall</w:t>
            </w:r>
            <w:r>
              <w:tab/>
            </w:r>
          </w:p>
          <w:p w14:paraId="05E3C76A" w14:textId="77777777" w:rsidR="00682797" w:rsidRDefault="00682797" w:rsidP="00942C4D">
            <w:pPr>
              <w:pStyle w:val="ListParagraph"/>
              <w:numPr>
                <w:ilvl w:val="1"/>
                <w:numId w:val="105"/>
              </w:numPr>
              <w:tabs>
                <w:tab w:val="left" w:pos="1646"/>
              </w:tabs>
              <w:spacing w:line="276" w:lineRule="auto"/>
            </w:pPr>
            <w:r>
              <w:t xml:space="preserve"> Hearing protector</w:t>
            </w:r>
          </w:p>
        </w:tc>
      </w:tr>
      <w:tr w:rsidR="00682797" w14:paraId="398CF76F" w14:textId="77777777" w:rsidTr="00682797">
        <w:trPr>
          <w:cantSplit/>
        </w:trPr>
        <w:tc>
          <w:tcPr>
            <w:tcW w:w="1633" w:type="pct"/>
            <w:tcBorders>
              <w:top w:val="single" w:sz="6" w:space="0" w:color="auto"/>
              <w:left w:val="single" w:sz="6" w:space="0" w:color="auto"/>
              <w:bottom w:val="single" w:sz="6" w:space="0" w:color="auto"/>
              <w:right w:val="single" w:sz="6" w:space="0" w:color="auto"/>
            </w:tcBorders>
          </w:tcPr>
          <w:p w14:paraId="74C59D1B" w14:textId="77777777" w:rsidR="00682797" w:rsidRDefault="00682797" w:rsidP="00942C4D">
            <w:pPr>
              <w:numPr>
                <w:ilvl w:val="0"/>
                <w:numId w:val="104"/>
              </w:numPr>
              <w:tabs>
                <w:tab w:val="left" w:pos="-2898"/>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Environmental pollution control measures may include but  not limited to:</w:t>
            </w:r>
          </w:p>
          <w:p w14:paraId="5C290367" w14:textId="77777777" w:rsidR="00682797" w:rsidRDefault="00682797">
            <w:pPr>
              <w:tabs>
                <w:tab w:val="left" w:pos="-2898"/>
              </w:tabs>
              <w:ind w:left="318"/>
              <w:rPr>
                <w:rFonts w:ascii="Times New Roman" w:hAnsi="Times New Roman" w:cs="Times New Roman"/>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C746428" w14:textId="77777777" w:rsidR="00682797" w:rsidRDefault="00682797" w:rsidP="00942C4D">
            <w:pPr>
              <w:widowControl w:val="0"/>
              <w:numPr>
                <w:ilvl w:val="1"/>
                <w:numId w:val="106"/>
              </w:numPr>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Methods for minimizing or stopping spread and ingestion of airborne particles</w:t>
            </w:r>
          </w:p>
          <w:p w14:paraId="08330EED" w14:textId="77777777" w:rsidR="00682797" w:rsidRDefault="00682797" w:rsidP="00942C4D">
            <w:pPr>
              <w:widowControl w:val="0"/>
              <w:numPr>
                <w:ilvl w:val="1"/>
                <w:numId w:val="106"/>
              </w:numPr>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Methods for minimizing or stopping spread and ingestion of gases and fumes</w:t>
            </w:r>
          </w:p>
          <w:p w14:paraId="29D05D03" w14:textId="77777777" w:rsidR="00682797" w:rsidRDefault="00682797" w:rsidP="00942C4D">
            <w:pPr>
              <w:widowControl w:val="0"/>
              <w:numPr>
                <w:ilvl w:val="1"/>
                <w:numId w:val="106"/>
              </w:numPr>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Methods for minimizing or stopping spread and ingestion of liquid wastes</w:t>
            </w:r>
          </w:p>
        </w:tc>
      </w:tr>
      <w:tr w:rsidR="00682797" w14:paraId="689D2EF6" w14:textId="77777777" w:rsidTr="00682797">
        <w:trPr>
          <w:cantSplit/>
        </w:trPr>
        <w:tc>
          <w:tcPr>
            <w:tcW w:w="1633" w:type="pct"/>
            <w:tcBorders>
              <w:top w:val="single" w:sz="6" w:space="0" w:color="auto"/>
              <w:left w:val="single" w:sz="6" w:space="0" w:color="auto"/>
              <w:bottom w:val="single" w:sz="6" w:space="0" w:color="auto"/>
              <w:right w:val="single" w:sz="6" w:space="0" w:color="auto"/>
            </w:tcBorders>
          </w:tcPr>
          <w:p w14:paraId="6FFD31C4" w14:textId="77777777" w:rsidR="00682797" w:rsidRDefault="00682797" w:rsidP="00942C4D">
            <w:pPr>
              <w:numPr>
                <w:ilvl w:val="0"/>
                <w:numId w:val="104"/>
              </w:numPr>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Waste management procedures may include but  not limited to:</w:t>
            </w:r>
          </w:p>
          <w:p w14:paraId="5F6B213D" w14:textId="77777777" w:rsidR="00682797" w:rsidRDefault="00682797">
            <w:pPr>
              <w:ind w:left="720"/>
              <w:rPr>
                <w:rFonts w:ascii="Times New Roman" w:hAnsi="Times New Roman" w:cs="Times New Roman"/>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BE716E0" w14:textId="77777777" w:rsidR="00682797" w:rsidRDefault="00682797" w:rsidP="00942C4D">
            <w:pPr>
              <w:pStyle w:val="ListParagraph"/>
              <w:numPr>
                <w:ilvl w:val="0"/>
                <w:numId w:val="106"/>
              </w:numPr>
              <w:spacing w:line="276" w:lineRule="auto"/>
            </w:pPr>
            <w:r>
              <w:t>Sorting</w:t>
            </w:r>
          </w:p>
          <w:p w14:paraId="5B655090" w14:textId="77777777" w:rsidR="00682797" w:rsidRDefault="00682797" w:rsidP="00942C4D">
            <w:pPr>
              <w:pStyle w:val="ListParagraph"/>
              <w:numPr>
                <w:ilvl w:val="0"/>
                <w:numId w:val="106"/>
              </w:numPr>
              <w:spacing w:line="276" w:lineRule="auto"/>
            </w:pPr>
            <w:r>
              <w:t xml:space="preserve">Storing of items </w:t>
            </w:r>
          </w:p>
          <w:p w14:paraId="58D07F33" w14:textId="77777777" w:rsidR="00682797" w:rsidRDefault="00682797" w:rsidP="00942C4D">
            <w:pPr>
              <w:pStyle w:val="ListParagraph"/>
              <w:numPr>
                <w:ilvl w:val="0"/>
                <w:numId w:val="106"/>
              </w:numPr>
              <w:spacing w:line="276" w:lineRule="auto"/>
            </w:pPr>
            <w:r>
              <w:t xml:space="preserve"> Recycling of items</w:t>
            </w:r>
          </w:p>
          <w:p w14:paraId="51ACAE07" w14:textId="77777777" w:rsidR="00682797" w:rsidRDefault="00682797" w:rsidP="00942C4D">
            <w:pPr>
              <w:pStyle w:val="ListParagraph"/>
              <w:numPr>
                <w:ilvl w:val="0"/>
                <w:numId w:val="106"/>
              </w:numPr>
              <w:spacing w:line="276" w:lineRule="auto"/>
            </w:pPr>
            <w:r>
              <w:t xml:space="preserve"> Disposal of items</w:t>
            </w:r>
          </w:p>
        </w:tc>
      </w:tr>
      <w:tr w:rsidR="00682797" w14:paraId="17683696" w14:textId="77777777" w:rsidTr="00682797">
        <w:trPr>
          <w:cantSplit/>
        </w:trPr>
        <w:tc>
          <w:tcPr>
            <w:tcW w:w="1633" w:type="pct"/>
            <w:tcBorders>
              <w:top w:val="single" w:sz="6" w:space="0" w:color="auto"/>
              <w:left w:val="single" w:sz="6" w:space="0" w:color="auto"/>
              <w:bottom w:val="single" w:sz="6" w:space="0" w:color="auto"/>
              <w:right w:val="single" w:sz="6" w:space="0" w:color="auto"/>
            </w:tcBorders>
          </w:tcPr>
          <w:p w14:paraId="711F8D33" w14:textId="77777777" w:rsidR="00682797" w:rsidRDefault="00682797" w:rsidP="00942C4D">
            <w:pPr>
              <w:numPr>
                <w:ilvl w:val="0"/>
                <w:numId w:val="104"/>
              </w:numPr>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Resources may include but  not limited to:</w:t>
            </w:r>
          </w:p>
          <w:p w14:paraId="6278C4B4" w14:textId="77777777" w:rsidR="00682797" w:rsidRDefault="00682797">
            <w:pPr>
              <w:tabs>
                <w:tab w:val="left" w:pos="-2898"/>
              </w:tabs>
              <w:ind w:left="720"/>
              <w:rPr>
                <w:rFonts w:ascii="Times New Roman" w:hAnsi="Times New Roman" w:cs="Times New Roman"/>
                <w:bCs/>
                <w:iCs/>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4E1F0BE0" w14:textId="77777777" w:rsidR="00682797" w:rsidRDefault="00682797" w:rsidP="00942C4D">
            <w:pPr>
              <w:pStyle w:val="ListParagraph"/>
              <w:numPr>
                <w:ilvl w:val="1"/>
                <w:numId w:val="106"/>
              </w:numPr>
              <w:spacing w:line="276" w:lineRule="auto"/>
            </w:pPr>
            <w:r>
              <w:t>Electric</w:t>
            </w:r>
          </w:p>
          <w:p w14:paraId="18176C17" w14:textId="77777777" w:rsidR="00682797" w:rsidRDefault="00682797" w:rsidP="00942C4D">
            <w:pPr>
              <w:pStyle w:val="ListParagraph"/>
              <w:numPr>
                <w:ilvl w:val="1"/>
                <w:numId w:val="106"/>
              </w:numPr>
              <w:spacing w:line="276" w:lineRule="auto"/>
            </w:pPr>
            <w:r>
              <w:t>Water</w:t>
            </w:r>
          </w:p>
          <w:p w14:paraId="559A6E6B" w14:textId="77777777" w:rsidR="00682797" w:rsidRDefault="00682797" w:rsidP="00942C4D">
            <w:pPr>
              <w:pStyle w:val="ListParagraph"/>
              <w:numPr>
                <w:ilvl w:val="1"/>
                <w:numId w:val="106"/>
              </w:numPr>
              <w:spacing w:line="276" w:lineRule="auto"/>
            </w:pPr>
            <w:r>
              <w:t>Fuel</w:t>
            </w:r>
          </w:p>
          <w:p w14:paraId="208AE454" w14:textId="77777777" w:rsidR="00682797" w:rsidRDefault="00682797" w:rsidP="00942C4D">
            <w:pPr>
              <w:pStyle w:val="ListParagraph"/>
              <w:numPr>
                <w:ilvl w:val="1"/>
                <w:numId w:val="106"/>
              </w:numPr>
              <w:spacing w:line="276" w:lineRule="auto"/>
            </w:pPr>
            <w:r>
              <w:t>Telecommunications</w:t>
            </w:r>
          </w:p>
          <w:p w14:paraId="0B661BBF" w14:textId="77777777" w:rsidR="00682797" w:rsidRDefault="00682797" w:rsidP="00942C4D">
            <w:pPr>
              <w:numPr>
                <w:ilvl w:val="1"/>
                <w:numId w:val="106"/>
              </w:numPr>
              <w:spacing w:after="0" w:line="276" w:lineRule="auto"/>
              <w:rPr>
                <w:rFonts w:ascii="Times New Roman" w:hAnsi="Times New Roman" w:cs="Times New Roman"/>
                <w:sz w:val="24"/>
                <w:szCs w:val="24"/>
              </w:rPr>
            </w:pPr>
            <w:r>
              <w:rPr>
                <w:rFonts w:ascii="Times New Roman" w:hAnsi="Times New Roman" w:cs="Times New Roman"/>
                <w:sz w:val="24"/>
                <w:szCs w:val="24"/>
              </w:rPr>
              <w:t>Supplies</w:t>
            </w:r>
          </w:p>
          <w:p w14:paraId="67432ED3" w14:textId="77777777" w:rsidR="00682797" w:rsidRDefault="00682797" w:rsidP="00942C4D">
            <w:pPr>
              <w:pStyle w:val="ListParagraph"/>
              <w:numPr>
                <w:ilvl w:val="0"/>
                <w:numId w:val="106"/>
              </w:numPr>
              <w:spacing w:line="276" w:lineRule="auto"/>
            </w:pPr>
            <w:r>
              <w:t xml:space="preserve"> Materials</w:t>
            </w:r>
          </w:p>
        </w:tc>
      </w:tr>
      <w:tr w:rsidR="00682797" w14:paraId="2DBBC18D" w14:textId="77777777" w:rsidTr="00682797">
        <w:trPr>
          <w:cantSplit/>
        </w:trPr>
        <w:tc>
          <w:tcPr>
            <w:tcW w:w="1633" w:type="pct"/>
            <w:tcBorders>
              <w:top w:val="single" w:sz="6" w:space="0" w:color="auto"/>
              <w:left w:val="single" w:sz="6" w:space="0" w:color="auto"/>
              <w:bottom w:val="single" w:sz="6" w:space="0" w:color="auto"/>
              <w:right w:val="single" w:sz="6" w:space="0" w:color="auto"/>
            </w:tcBorders>
            <w:hideMark/>
          </w:tcPr>
          <w:p w14:paraId="1402DB7B" w14:textId="77777777" w:rsidR="00682797" w:rsidRDefault="00682797" w:rsidP="00942C4D">
            <w:pPr>
              <w:widowControl w:val="0"/>
              <w:numPr>
                <w:ilvl w:val="0"/>
                <w:numId w:val="104"/>
              </w:numPr>
              <w:adjustRightInd w:val="0"/>
              <w:spacing w:after="0" w:line="276" w:lineRule="auto"/>
              <w:textAlignment w:val="baseline"/>
              <w:rPr>
                <w:rFonts w:ascii="Times New Roman" w:hAnsi="Times New Roman" w:cs="Times New Roman"/>
                <w:bCs/>
                <w:iCs/>
                <w:sz w:val="24"/>
                <w:szCs w:val="24"/>
              </w:rPr>
            </w:pPr>
            <w:r>
              <w:rPr>
                <w:rFonts w:ascii="Times New Roman" w:hAnsi="Times New Roman" w:cs="Times New Roman"/>
                <w:bCs/>
                <w:iCs/>
                <w:sz w:val="24"/>
                <w:szCs w:val="24"/>
              </w:rPr>
              <w:t>Workplace environmental hazards may include but  not limited to:</w:t>
            </w:r>
          </w:p>
        </w:tc>
        <w:tc>
          <w:tcPr>
            <w:tcW w:w="3367" w:type="pct"/>
            <w:tcBorders>
              <w:top w:val="single" w:sz="6" w:space="0" w:color="auto"/>
              <w:left w:val="single" w:sz="6" w:space="0" w:color="auto"/>
              <w:bottom w:val="single" w:sz="6" w:space="0" w:color="auto"/>
              <w:right w:val="single" w:sz="6" w:space="0" w:color="auto"/>
            </w:tcBorders>
            <w:hideMark/>
          </w:tcPr>
          <w:p w14:paraId="4CAABFFF" w14:textId="77777777" w:rsidR="00682797" w:rsidRDefault="00682797" w:rsidP="00942C4D">
            <w:pPr>
              <w:pStyle w:val="ListParagraph"/>
              <w:widowControl w:val="0"/>
              <w:numPr>
                <w:ilvl w:val="0"/>
                <w:numId w:val="106"/>
              </w:numPr>
              <w:adjustRightInd w:val="0"/>
              <w:spacing w:line="276" w:lineRule="auto"/>
              <w:textAlignment w:val="baseline"/>
            </w:pPr>
            <w:r>
              <w:t>Biological hazards</w:t>
            </w:r>
          </w:p>
          <w:p w14:paraId="4D9469F6" w14:textId="77777777" w:rsidR="00682797" w:rsidRDefault="00682797" w:rsidP="00942C4D">
            <w:pPr>
              <w:pStyle w:val="ListParagraph"/>
              <w:widowControl w:val="0"/>
              <w:numPr>
                <w:ilvl w:val="0"/>
                <w:numId w:val="106"/>
              </w:numPr>
              <w:adjustRightInd w:val="0"/>
              <w:spacing w:line="276" w:lineRule="auto"/>
              <w:textAlignment w:val="baseline"/>
            </w:pPr>
            <w:r>
              <w:t>Chemical and dust hazards</w:t>
            </w:r>
          </w:p>
          <w:p w14:paraId="51B1D16A" w14:textId="77777777" w:rsidR="00682797" w:rsidRDefault="00682797" w:rsidP="00942C4D">
            <w:pPr>
              <w:pStyle w:val="ListParagraph"/>
              <w:widowControl w:val="0"/>
              <w:numPr>
                <w:ilvl w:val="0"/>
                <w:numId w:val="106"/>
              </w:numPr>
              <w:adjustRightInd w:val="0"/>
              <w:spacing w:line="276" w:lineRule="auto"/>
              <w:textAlignment w:val="baseline"/>
            </w:pPr>
            <w:r>
              <w:t xml:space="preserve"> Physical hazards</w:t>
            </w:r>
          </w:p>
        </w:tc>
      </w:tr>
    </w:tbl>
    <w:p w14:paraId="16FD033C" w14:textId="77777777" w:rsidR="00682797" w:rsidRDefault="00682797" w:rsidP="00682797">
      <w:pPr>
        <w:rPr>
          <w:rFonts w:ascii="Times New Roman" w:eastAsiaTheme="minorEastAsia" w:hAnsi="Times New Roman" w:cs="Times New Roman"/>
          <w:b/>
          <w:sz w:val="24"/>
          <w:szCs w:val="24"/>
        </w:rPr>
      </w:pPr>
    </w:p>
    <w:p w14:paraId="0371D371"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REQUIRED SKILLS AND KNOWLEDGE</w:t>
      </w:r>
    </w:p>
    <w:p w14:paraId="40C943D5" w14:textId="77777777" w:rsidR="00682797" w:rsidRDefault="00682797" w:rsidP="00682797">
      <w:pPr>
        <w:rPr>
          <w:rFonts w:ascii="Times New Roman" w:hAnsi="Times New Roman" w:cs="Times New Roman"/>
          <w:bCs/>
          <w:sz w:val="24"/>
          <w:szCs w:val="24"/>
        </w:rPr>
      </w:pPr>
      <w:r>
        <w:rPr>
          <w:rFonts w:ascii="Times New Roman" w:hAnsi="Times New Roman" w:cs="Times New Roman"/>
          <w:bCs/>
          <w:sz w:val="24"/>
          <w:szCs w:val="24"/>
        </w:rPr>
        <w:t>This section describes the skills and knowledge required for this unit of competency.</w:t>
      </w:r>
    </w:p>
    <w:p w14:paraId="043C1B8C" w14:textId="77777777" w:rsidR="00682797" w:rsidRDefault="00682797" w:rsidP="00682797">
      <w:pPr>
        <w:contextualSpacing/>
        <w:rPr>
          <w:rFonts w:ascii="Times New Roman" w:hAnsi="Times New Roman" w:cs="Times New Roman"/>
          <w:b/>
          <w:sz w:val="24"/>
          <w:szCs w:val="24"/>
          <w:lang w:val="x-none" w:eastAsia="x-none"/>
        </w:rPr>
      </w:pPr>
      <w:r>
        <w:rPr>
          <w:rFonts w:ascii="Times New Roman" w:hAnsi="Times New Roman" w:cs="Times New Roman"/>
          <w:b/>
          <w:sz w:val="24"/>
          <w:szCs w:val="24"/>
          <w:lang w:val="x-none" w:eastAsia="x-none"/>
        </w:rPr>
        <w:t>Required Skills</w:t>
      </w:r>
    </w:p>
    <w:p w14:paraId="10F9832F" w14:textId="77777777" w:rsidR="00682797" w:rsidRDefault="00682797" w:rsidP="00682797">
      <w:pPr>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4F2A53D3"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lastRenderedPageBreak/>
        <w:t>Communication</w:t>
      </w:r>
    </w:p>
    <w:p w14:paraId="25DEB6DF"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Observation</w:t>
      </w:r>
    </w:p>
    <w:p w14:paraId="6C1A4E18"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Writing</w:t>
      </w:r>
    </w:p>
    <w:p w14:paraId="4832DAB1"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Analytical</w:t>
      </w:r>
    </w:p>
    <w:p w14:paraId="61FC8866" w14:textId="77777777" w:rsidR="00682797" w:rsidRDefault="00682797" w:rsidP="00682797">
      <w:pPr>
        <w:suppressAutoHyphens/>
        <w:spacing w:after="0"/>
        <w:ind w:left="720"/>
        <w:jc w:val="both"/>
        <w:rPr>
          <w:rFonts w:ascii="Times New Roman" w:hAnsi="Times New Roman" w:cs="Times New Roman"/>
          <w:sz w:val="24"/>
          <w:szCs w:val="24"/>
          <w:lang w:val="en-AU"/>
        </w:rPr>
      </w:pPr>
    </w:p>
    <w:p w14:paraId="30099190" w14:textId="77777777" w:rsidR="00682797" w:rsidRDefault="00682797" w:rsidP="00682797">
      <w:pPr>
        <w:rPr>
          <w:rFonts w:ascii="Times New Roman" w:hAnsi="Times New Roman" w:cs="Times New Roman"/>
          <w:b/>
          <w:bCs/>
          <w:sz w:val="24"/>
          <w:szCs w:val="24"/>
        </w:rPr>
      </w:pPr>
      <w:r>
        <w:rPr>
          <w:rFonts w:ascii="Times New Roman" w:hAnsi="Times New Roman" w:cs="Times New Roman"/>
          <w:b/>
          <w:bCs/>
          <w:sz w:val="24"/>
          <w:szCs w:val="24"/>
        </w:rPr>
        <w:t>Required Knowledge</w:t>
      </w:r>
    </w:p>
    <w:p w14:paraId="7A22195A" w14:textId="77777777" w:rsidR="00682797" w:rsidRDefault="00682797" w:rsidP="00682797">
      <w:pPr>
        <w:rPr>
          <w:rFonts w:ascii="Times New Roman" w:hAnsi="Times New Roman" w:cs="Times New Roman"/>
          <w:bCs/>
          <w:sz w:val="24"/>
          <w:szCs w:val="24"/>
        </w:rPr>
      </w:pPr>
      <w:r>
        <w:rPr>
          <w:rFonts w:ascii="Times New Roman" w:hAnsi="Times New Roman" w:cs="Times New Roman"/>
          <w:bCs/>
          <w:sz w:val="24"/>
          <w:szCs w:val="24"/>
        </w:rPr>
        <w:t>The individual needs to demonstrate knowledge of:</w:t>
      </w:r>
    </w:p>
    <w:p w14:paraId="09337BF3"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Storage methods</w:t>
      </w:r>
      <w:r>
        <w:rPr>
          <w:rFonts w:ascii="Times New Roman" w:hAnsi="Times New Roman" w:cs="Times New Roman"/>
          <w:sz w:val="24"/>
          <w:szCs w:val="24"/>
          <w:lang w:val="en-GB" w:eastAsia="x-none"/>
        </w:rPr>
        <w:t xml:space="preserve"> of </w:t>
      </w:r>
      <w:r>
        <w:rPr>
          <w:rFonts w:ascii="Times New Roman" w:hAnsi="Times New Roman" w:cs="Times New Roman"/>
          <w:sz w:val="24"/>
          <w:szCs w:val="24"/>
          <w:lang w:val="x-none" w:eastAsia="x-none"/>
        </w:rPr>
        <w:t>environmentally</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hazardous</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materials</w:t>
      </w:r>
    </w:p>
    <w:p w14:paraId="1726BC46"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Disposal methods</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of hazardous</w:t>
      </w:r>
      <w:r>
        <w:rPr>
          <w:rFonts w:ascii="Times New Roman" w:hAnsi="Times New Roman" w:cs="Times New Roman"/>
          <w:sz w:val="24"/>
          <w:szCs w:val="24"/>
          <w:lang w:val="en-GB" w:eastAsia="x-none"/>
        </w:rPr>
        <w:t xml:space="preserve"> w</w:t>
      </w:r>
      <w:proofErr w:type="spellStart"/>
      <w:r>
        <w:rPr>
          <w:rFonts w:ascii="Times New Roman" w:hAnsi="Times New Roman" w:cs="Times New Roman"/>
          <w:sz w:val="24"/>
          <w:szCs w:val="24"/>
          <w:lang w:val="x-none" w:eastAsia="x-none"/>
        </w:rPr>
        <w:t>astes</w:t>
      </w:r>
      <w:proofErr w:type="spellEnd"/>
    </w:p>
    <w:p w14:paraId="4411763D"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en-GB" w:eastAsia="x-none"/>
        </w:rPr>
      </w:pPr>
      <w:r>
        <w:rPr>
          <w:rFonts w:ascii="Times New Roman" w:hAnsi="Times New Roman" w:cs="Times New Roman"/>
          <w:sz w:val="24"/>
          <w:szCs w:val="24"/>
          <w:lang w:val="x-none" w:eastAsia="x-none"/>
        </w:rPr>
        <w:t>Usage of PPE</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Environmental</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regulations</w:t>
      </w:r>
      <w:r>
        <w:rPr>
          <w:rFonts w:ascii="Times New Roman" w:hAnsi="Times New Roman" w:cs="Times New Roman"/>
          <w:sz w:val="24"/>
          <w:szCs w:val="24"/>
          <w:lang w:val="en-GB" w:eastAsia="x-none"/>
        </w:rPr>
        <w:t xml:space="preserve"> </w:t>
      </w:r>
    </w:p>
    <w:p w14:paraId="6CF1CD76" w14:textId="77777777" w:rsidR="00682797" w:rsidRDefault="00682797" w:rsidP="00942C4D">
      <w:pPr>
        <w:numPr>
          <w:ilvl w:val="0"/>
          <w:numId w:val="108"/>
        </w:numPr>
        <w:spacing w:after="200" w:line="276" w:lineRule="auto"/>
        <w:contextualSpacing/>
        <w:rPr>
          <w:rFonts w:ascii="Times New Roman" w:hAnsi="Times New Roman" w:cs="Times New Roman"/>
          <w:b/>
          <w:sz w:val="24"/>
          <w:szCs w:val="24"/>
          <w:lang w:val="x-none" w:eastAsia="x-none"/>
        </w:rPr>
      </w:pPr>
      <w:r>
        <w:rPr>
          <w:rFonts w:ascii="Times New Roman" w:hAnsi="Times New Roman" w:cs="Times New Roman"/>
          <w:sz w:val="24"/>
          <w:szCs w:val="24"/>
          <w:lang w:val="x-none" w:eastAsia="x-none"/>
        </w:rPr>
        <w:t>OSHS</w:t>
      </w:r>
    </w:p>
    <w:p w14:paraId="136416C4"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Types of pollution</w:t>
      </w:r>
    </w:p>
    <w:p w14:paraId="01CA0A17"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Environmental</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pollution control</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measures</w:t>
      </w:r>
    </w:p>
    <w:p w14:paraId="3EF1C044"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en-GB" w:eastAsia="x-none"/>
        </w:rPr>
        <w:t>D</w:t>
      </w:r>
      <w:proofErr w:type="spellStart"/>
      <w:r>
        <w:rPr>
          <w:rFonts w:ascii="Times New Roman" w:hAnsi="Times New Roman" w:cs="Times New Roman"/>
          <w:sz w:val="24"/>
          <w:szCs w:val="24"/>
          <w:lang w:val="x-none" w:eastAsia="x-none"/>
        </w:rPr>
        <w:t>ifferent</w:t>
      </w:r>
      <w:proofErr w:type="spellEnd"/>
      <w:r>
        <w:rPr>
          <w:rFonts w:ascii="Times New Roman" w:hAnsi="Times New Roman" w:cs="Times New Roman"/>
          <w:sz w:val="24"/>
          <w:szCs w:val="24"/>
          <w:lang w:val="x-none" w:eastAsia="x-none"/>
        </w:rPr>
        <w:t xml:space="preserve"> solid</w:t>
      </w:r>
      <w:r>
        <w:rPr>
          <w:rFonts w:ascii="Times New Roman" w:hAnsi="Times New Roman" w:cs="Times New Roman"/>
          <w:sz w:val="24"/>
          <w:szCs w:val="24"/>
          <w:lang w:val="en-GB" w:eastAsia="x-none"/>
        </w:rPr>
        <w:t xml:space="preserve"> w</w:t>
      </w:r>
      <w:proofErr w:type="spellStart"/>
      <w:r>
        <w:rPr>
          <w:rFonts w:ascii="Times New Roman" w:hAnsi="Times New Roman" w:cs="Times New Roman"/>
          <w:sz w:val="24"/>
          <w:szCs w:val="24"/>
          <w:lang w:val="x-none" w:eastAsia="x-none"/>
        </w:rPr>
        <w:t>astes</w:t>
      </w:r>
      <w:proofErr w:type="spellEnd"/>
    </w:p>
    <w:p w14:paraId="5B69B51D"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Solid waste</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management</w:t>
      </w:r>
    </w:p>
    <w:p w14:paraId="0156042A"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Different noise</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pollution</w:t>
      </w:r>
    </w:p>
    <w:p w14:paraId="5BEA5E94"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en-GB" w:eastAsia="x-none"/>
        </w:rPr>
      </w:pPr>
      <w:r>
        <w:rPr>
          <w:rFonts w:ascii="Times New Roman" w:hAnsi="Times New Roman" w:cs="Times New Roman"/>
          <w:sz w:val="24"/>
          <w:szCs w:val="24"/>
          <w:lang w:val="x-none" w:eastAsia="x-none"/>
        </w:rPr>
        <w:t>Methods of</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minimizing noise</w:t>
      </w:r>
      <w:r>
        <w:rPr>
          <w:rFonts w:ascii="Times New Roman" w:hAnsi="Times New Roman" w:cs="Times New Roman"/>
          <w:sz w:val="24"/>
          <w:szCs w:val="24"/>
          <w:lang w:val="en-GB" w:eastAsia="x-none"/>
        </w:rPr>
        <w:t xml:space="preserve"> pollution</w:t>
      </w:r>
    </w:p>
    <w:p w14:paraId="493B2AC2"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en-GB" w:eastAsia="x-none"/>
        </w:rPr>
        <w:t xml:space="preserve">Solid Waste Act </w:t>
      </w:r>
    </w:p>
    <w:p w14:paraId="7DE4355B"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Methods of</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minimizing</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wastage</w:t>
      </w:r>
    </w:p>
    <w:p w14:paraId="36DFDEF1"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Waste</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management</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procedures</w:t>
      </w:r>
    </w:p>
    <w:p w14:paraId="45789932"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Economizing of</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resource</w:t>
      </w:r>
      <w:r>
        <w:rPr>
          <w:rFonts w:ascii="Times New Roman" w:hAnsi="Times New Roman" w:cs="Times New Roman"/>
          <w:sz w:val="24"/>
          <w:szCs w:val="24"/>
          <w:lang w:val="en-GB" w:eastAsia="x-none"/>
        </w:rPr>
        <w:t xml:space="preserve"> </w:t>
      </w:r>
      <w:r>
        <w:rPr>
          <w:rFonts w:ascii="Times New Roman" w:hAnsi="Times New Roman" w:cs="Times New Roman"/>
          <w:sz w:val="24"/>
          <w:szCs w:val="24"/>
          <w:lang w:val="x-none" w:eastAsia="x-none"/>
        </w:rPr>
        <w:t>consumption</w:t>
      </w:r>
    </w:p>
    <w:p w14:paraId="3E99DE3E" w14:textId="77777777" w:rsidR="00682797" w:rsidRDefault="00682797" w:rsidP="00942C4D">
      <w:pPr>
        <w:numPr>
          <w:ilvl w:val="0"/>
          <w:numId w:val="108"/>
        </w:numPr>
        <w:spacing w:after="200" w:line="276" w:lineRule="auto"/>
        <w:contextualSpacing/>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 xml:space="preserve">Principle </w:t>
      </w:r>
      <w:r>
        <w:rPr>
          <w:rFonts w:ascii="Times New Roman" w:hAnsi="Times New Roman" w:cs="Times New Roman"/>
          <w:sz w:val="24"/>
          <w:szCs w:val="24"/>
          <w:lang w:eastAsia="x-none"/>
        </w:rPr>
        <w:t xml:space="preserve">of </w:t>
      </w:r>
      <w:r>
        <w:rPr>
          <w:rFonts w:ascii="Times New Roman" w:hAnsi="Times New Roman" w:cs="Times New Roman"/>
          <w:sz w:val="24"/>
          <w:szCs w:val="24"/>
          <w:lang w:val="x-none" w:eastAsia="x-none"/>
        </w:rPr>
        <w:t xml:space="preserve">3Rs </w:t>
      </w:r>
    </w:p>
    <w:p w14:paraId="2FEFCA83"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EVIDENCE GUIDE</w:t>
      </w:r>
    </w:p>
    <w:p w14:paraId="1D38E333" w14:textId="77777777" w:rsidR="00682797" w:rsidRDefault="00682797" w:rsidP="00682797">
      <w:pPr>
        <w:contextualSpacing/>
        <w:jc w:val="both"/>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This provides advice on assessment and must be read in conjunction with the performance criteria, required skills and knowledge and range.</w:t>
      </w:r>
    </w:p>
    <w:p w14:paraId="2A70ECAD" w14:textId="77777777" w:rsidR="00682797" w:rsidRDefault="00682797" w:rsidP="00682797">
      <w:pPr>
        <w:contextualSpacing/>
        <w:rPr>
          <w:rFonts w:ascii="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2"/>
        <w:gridCol w:w="6988"/>
      </w:tblGrid>
      <w:tr w:rsidR="00682797" w14:paraId="34A64C82" w14:textId="77777777" w:rsidTr="00682797">
        <w:tc>
          <w:tcPr>
            <w:tcW w:w="1263" w:type="pct"/>
            <w:tcBorders>
              <w:top w:val="single" w:sz="4" w:space="0" w:color="000000"/>
              <w:left w:val="single" w:sz="4" w:space="0" w:color="000000"/>
              <w:bottom w:val="single" w:sz="4" w:space="0" w:color="000000"/>
              <w:right w:val="single" w:sz="4" w:space="0" w:color="000000"/>
            </w:tcBorders>
            <w:hideMark/>
          </w:tcPr>
          <w:p w14:paraId="493477D2" w14:textId="77777777" w:rsidR="00682797" w:rsidRDefault="00682797" w:rsidP="00942C4D">
            <w:pPr>
              <w:numPr>
                <w:ilvl w:val="0"/>
                <w:numId w:val="109"/>
              </w:numPr>
              <w:spacing w:after="0" w:line="276" w:lineRule="auto"/>
              <w:rPr>
                <w:rFonts w:ascii="Times New Roman" w:hAnsi="Times New Roman" w:cs="Times New Roman"/>
                <w:sz w:val="24"/>
                <w:szCs w:val="24"/>
              </w:rPr>
            </w:pPr>
            <w:r>
              <w:rPr>
                <w:rFonts w:ascii="Times New Roman" w:hAnsi="Times New Roman" w:cs="Times New Roman"/>
                <w:sz w:val="24"/>
                <w:szCs w:val="24"/>
              </w:rPr>
              <w:t>Critical Aspects of Competency</w:t>
            </w:r>
          </w:p>
        </w:tc>
        <w:tc>
          <w:tcPr>
            <w:tcW w:w="3737" w:type="pct"/>
            <w:tcBorders>
              <w:top w:val="single" w:sz="4" w:space="0" w:color="000000"/>
              <w:left w:val="single" w:sz="4" w:space="0" w:color="000000"/>
              <w:bottom w:val="single" w:sz="4" w:space="0" w:color="000000"/>
              <w:right w:val="single" w:sz="4" w:space="0" w:color="000000"/>
            </w:tcBorders>
            <w:hideMark/>
          </w:tcPr>
          <w:p w14:paraId="7CE59E5C"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Assessment requires evidence that the candidate:</w:t>
            </w:r>
          </w:p>
          <w:p w14:paraId="0FF91EEB"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 xml:space="preserve">1.1 Controlled environmental hazard </w:t>
            </w:r>
          </w:p>
          <w:p w14:paraId="6323DBA2"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 xml:space="preserve">1.2 Controlled environmental pollution </w:t>
            </w:r>
          </w:p>
          <w:p w14:paraId="71ADD3E1"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1.3 Demonstrated sustainable resource use</w:t>
            </w:r>
          </w:p>
        </w:tc>
      </w:tr>
      <w:tr w:rsidR="00682797" w14:paraId="6E66EB3E" w14:textId="77777777" w:rsidTr="00682797">
        <w:tc>
          <w:tcPr>
            <w:tcW w:w="1263" w:type="pct"/>
            <w:tcBorders>
              <w:top w:val="single" w:sz="4" w:space="0" w:color="000000"/>
              <w:left w:val="single" w:sz="4" w:space="0" w:color="000000"/>
              <w:bottom w:val="single" w:sz="4" w:space="0" w:color="000000"/>
              <w:right w:val="single" w:sz="4" w:space="0" w:color="000000"/>
            </w:tcBorders>
            <w:hideMark/>
          </w:tcPr>
          <w:p w14:paraId="6AD1F51C" w14:textId="77777777" w:rsidR="00682797" w:rsidRDefault="00682797" w:rsidP="00942C4D">
            <w:pPr>
              <w:numPr>
                <w:ilvl w:val="0"/>
                <w:numId w:val="109"/>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Resource Implications for assessment </w:t>
            </w:r>
          </w:p>
        </w:tc>
        <w:tc>
          <w:tcPr>
            <w:tcW w:w="3737" w:type="pct"/>
            <w:tcBorders>
              <w:top w:val="single" w:sz="4" w:space="0" w:color="000000"/>
              <w:left w:val="single" w:sz="4" w:space="0" w:color="000000"/>
              <w:bottom w:val="single" w:sz="4" w:space="0" w:color="000000"/>
              <w:right w:val="single" w:sz="4" w:space="0" w:color="000000"/>
            </w:tcBorders>
            <w:hideMark/>
          </w:tcPr>
          <w:p w14:paraId="13B523DE" w14:textId="77777777" w:rsidR="00682797" w:rsidRDefault="00682797">
            <w:pPr>
              <w:tabs>
                <w:tab w:val="left" w:pos="357"/>
              </w:tabs>
              <w:jc w:val="both"/>
              <w:rPr>
                <w:rFonts w:ascii="Times New Roman" w:hAnsi="Times New Roman" w:cs="Times New Roman"/>
                <w:sz w:val="24"/>
                <w:szCs w:val="24"/>
              </w:rPr>
            </w:pPr>
            <w:r>
              <w:rPr>
                <w:rFonts w:ascii="Times New Roman" w:hAnsi="Times New Roman" w:cs="Times New Roman"/>
                <w:sz w:val="24"/>
                <w:szCs w:val="24"/>
              </w:rPr>
              <w:t>The following resources should be provided:</w:t>
            </w:r>
          </w:p>
          <w:p w14:paraId="272DB652" w14:textId="77777777" w:rsidR="00682797" w:rsidRDefault="00682797" w:rsidP="00942C4D">
            <w:pPr>
              <w:numPr>
                <w:ilvl w:val="1"/>
                <w:numId w:val="110"/>
              </w:numPr>
              <w:tabs>
                <w:tab w:val="left" w:pos="297"/>
              </w:tabs>
              <w:spacing w:after="0" w:line="276" w:lineRule="auto"/>
              <w:ind w:left="297"/>
              <w:jc w:val="both"/>
              <w:rPr>
                <w:rFonts w:ascii="Times New Roman" w:hAnsi="Times New Roman" w:cs="Times New Roman"/>
                <w:sz w:val="24"/>
                <w:szCs w:val="24"/>
              </w:rPr>
            </w:pPr>
            <w:r>
              <w:rPr>
                <w:rFonts w:ascii="Times New Roman" w:hAnsi="Times New Roman" w:cs="Times New Roman"/>
                <w:sz w:val="24"/>
                <w:szCs w:val="24"/>
              </w:rPr>
              <w:t>Workplace with storage facilities</w:t>
            </w:r>
          </w:p>
          <w:p w14:paraId="1FB823E2" w14:textId="77777777" w:rsidR="00682797" w:rsidRDefault="00682797" w:rsidP="00942C4D">
            <w:pPr>
              <w:numPr>
                <w:ilvl w:val="1"/>
                <w:numId w:val="110"/>
              </w:numPr>
              <w:tabs>
                <w:tab w:val="left" w:pos="297"/>
              </w:tabs>
              <w:spacing w:after="0" w:line="276" w:lineRule="auto"/>
              <w:ind w:left="297"/>
              <w:jc w:val="both"/>
              <w:rPr>
                <w:rFonts w:ascii="Times New Roman" w:hAnsi="Times New Roman" w:cs="Times New Roman"/>
                <w:sz w:val="24"/>
                <w:szCs w:val="24"/>
              </w:rPr>
            </w:pPr>
            <w:r>
              <w:rPr>
                <w:rFonts w:ascii="Times New Roman" w:hAnsi="Times New Roman" w:cs="Times New Roman"/>
                <w:sz w:val="24"/>
                <w:szCs w:val="24"/>
              </w:rPr>
              <w:t>Tools, materials and equipment relevant to the tasks (ex. Cleaning tools, cleaning materials, trash bags, etc.)</w:t>
            </w:r>
          </w:p>
          <w:p w14:paraId="76456280" w14:textId="77777777" w:rsidR="00682797" w:rsidRDefault="00682797" w:rsidP="00942C4D">
            <w:pPr>
              <w:numPr>
                <w:ilvl w:val="1"/>
                <w:numId w:val="110"/>
              </w:numPr>
              <w:tabs>
                <w:tab w:val="left" w:pos="297"/>
              </w:tabs>
              <w:spacing w:after="0" w:line="276" w:lineRule="auto"/>
              <w:ind w:left="297"/>
              <w:jc w:val="both"/>
              <w:rPr>
                <w:rFonts w:ascii="Times New Roman" w:hAnsi="Times New Roman" w:cs="Times New Roman"/>
                <w:sz w:val="24"/>
                <w:szCs w:val="24"/>
              </w:rPr>
            </w:pPr>
            <w:r>
              <w:rPr>
                <w:rFonts w:ascii="Times New Roman" w:hAnsi="Times New Roman" w:cs="Times New Roman"/>
                <w:sz w:val="24"/>
                <w:szCs w:val="24"/>
              </w:rPr>
              <w:t>PPE</w:t>
            </w:r>
          </w:p>
          <w:p w14:paraId="5EE0BAB0" w14:textId="77777777" w:rsidR="00682797" w:rsidRDefault="00682797" w:rsidP="00942C4D">
            <w:pPr>
              <w:numPr>
                <w:ilvl w:val="1"/>
                <w:numId w:val="110"/>
              </w:numPr>
              <w:tabs>
                <w:tab w:val="left" w:pos="297"/>
              </w:tabs>
              <w:spacing w:after="0" w:line="276" w:lineRule="auto"/>
              <w:ind w:left="297"/>
              <w:jc w:val="both"/>
              <w:rPr>
                <w:rFonts w:ascii="Times New Roman" w:hAnsi="Times New Roman" w:cs="Times New Roman"/>
                <w:sz w:val="24"/>
                <w:szCs w:val="24"/>
              </w:rPr>
            </w:pPr>
            <w:r>
              <w:rPr>
                <w:rFonts w:ascii="Times New Roman" w:hAnsi="Times New Roman" w:cs="Times New Roman"/>
                <w:sz w:val="24"/>
                <w:szCs w:val="24"/>
              </w:rPr>
              <w:lastRenderedPageBreak/>
              <w:t>Manuals and references</w:t>
            </w:r>
          </w:p>
        </w:tc>
      </w:tr>
      <w:tr w:rsidR="00682797" w14:paraId="6A709E3B" w14:textId="77777777" w:rsidTr="00682797">
        <w:tc>
          <w:tcPr>
            <w:tcW w:w="1263" w:type="pct"/>
            <w:tcBorders>
              <w:top w:val="single" w:sz="4" w:space="0" w:color="000000"/>
              <w:left w:val="single" w:sz="4" w:space="0" w:color="000000"/>
              <w:bottom w:val="single" w:sz="4" w:space="0" w:color="000000"/>
              <w:right w:val="single" w:sz="4" w:space="0" w:color="000000"/>
            </w:tcBorders>
            <w:hideMark/>
          </w:tcPr>
          <w:p w14:paraId="7D5BACA5" w14:textId="77777777" w:rsidR="00682797" w:rsidRDefault="00682797" w:rsidP="00942C4D">
            <w:pPr>
              <w:numPr>
                <w:ilvl w:val="0"/>
                <w:numId w:val="110"/>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Methods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40FB3159" w14:textId="77777777" w:rsidR="00682797" w:rsidRDefault="00682797">
            <w:pPr>
              <w:contextualSpacing/>
              <w:rPr>
                <w:rFonts w:ascii="Times New Roman" w:hAnsi="Times New Roman" w:cs="Times New Roman"/>
                <w:sz w:val="24"/>
                <w:szCs w:val="24"/>
              </w:rPr>
            </w:pPr>
            <w:r>
              <w:rPr>
                <w:rFonts w:ascii="Times New Roman" w:hAnsi="Times New Roman" w:cs="Times New Roman"/>
                <w:sz w:val="24"/>
                <w:szCs w:val="24"/>
              </w:rPr>
              <w:t>Competency in this unit may be assessed through:</w:t>
            </w:r>
          </w:p>
          <w:p w14:paraId="7FA10376" w14:textId="77777777" w:rsidR="00682797" w:rsidRDefault="00682797">
            <w:pPr>
              <w:contextualSpacing/>
              <w:rPr>
                <w:rFonts w:ascii="Times New Roman" w:hAnsi="Times New Roman" w:cs="Times New Roman"/>
                <w:sz w:val="24"/>
                <w:szCs w:val="24"/>
              </w:rPr>
            </w:pPr>
            <w:r>
              <w:rPr>
                <w:rFonts w:ascii="Times New Roman" w:hAnsi="Times New Roman" w:cs="Times New Roman"/>
                <w:sz w:val="24"/>
                <w:szCs w:val="24"/>
              </w:rPr>
              <w:t>3.1 Observation</w:t>
            </w:r>
          </w:p>
          <w:p w14:paraId="5F0EC7CB" w14:textId="77777777" w:rsidR="00682797" w:rsidRDefault="00682797">
            <w:pPr>
              <w:contextualSpacing/>
              <w:rPr>
                <w:rFonts w:ascii="Times New Roman" w:hAnsi="Times New Roman" w:cs="Times New Roman"/>
                <w:sz w:val="24"/>
                <w:szCs w:val="24"/>
              </w:rPr>
            </w:pPr>
            <w:r>
              <w:rPr>
                <w:rFonts w:ascii="Times New Roman" w:hAnsi="Times New Roman" w:cs="Times New Roman"/>
                <w:sz w:val="24"/>
                <w:szCs w:val="24"/>
              </w:rPr>
              <w:t>3.2 Oral questioning</w:t>
            </w:r>
          </w:p>
          <w:p w14:paraId="55138F63" w14:textId="77777777" w:rsidR="00682797" w:rsidRDefault="00682797">
            <w:pPr>
              <w:contextualSpacing/>
              <w:rPr>
                <w:rFonts w:ascii="Times New Roman" w:hAnsi="Times New Roman" w:cs="Times New Roman"/>
                <w:sz w:val="24"/>
                <w:szCs w:val="24"/>
              </w:rPr>
            </w:pPr>
            <w:r>
              <w:rPr>
                <w:rFonts w:ascii="Times New Roman" w:hAnsi="Times New Roman" w:cs="Times New Roman"/>
                <w:sz w:val="24"/>
                <w:szCs w:val="24"/>
              </w:rPr>
              <w:t>3.3 Written examination</w:t>
            </w:r>
          </w:p>
        </w:tc>
      </w:tr>
      <w:tr w:rsidR="00682797" w14:paraId="7E3444AE" w14:textId="77777777" w:rsidTr="00682797">
        <w:tc>
          <w:tcPr>
            <w:tcW w:w="1263" w:type="pct"/>
            <w:tcBorders>
              <w:top w:val="single" w:sz="4" w:space="0" w:color="000000"/>
              <w:left w:val="single" w:sz="4" w:space="0" w:color="000000"/>
              <w:bottom w:val="single" w:sz="4" w:space="0" w:color="000000"/>
              <w:right w:val="single" w:sz="4" w:space="0" w:color="000000"/>
            </w:tcBorders>
            <w:hideMark/>
          </w:tcPr>
          <w:p w14:paraId="7D733265" w14:textId="77777777" w:rsidR="00682797" w:rsidRDefault="00682797" w:rsidP="00942C4D">
            <w:pPr>
              <w:numPr>
                <w:ilvl w:val="0"/>
                <w:numId w:val="110"/>
              </w:num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Context of Assessment</w:t>
            </w:r>
          </w:p>
        </w:tc>
        <w:tc>
          <w:tcPr>
            <w:tcW w:w="3737" w:type="pct"/>
            <w:tcBorders>
              <w:top w:val="single" w:sz="4" w:space="0" w:color="000000"/>
              <w:left w:val="single" w:sz="4" w:space="0" w:color="000000"/>
              <w:bottom w:val="single" w:sz="4" w:space="0" w:color="000000"/>
              <w:right w:val="single" w:sz="4" w:space="0" w:color="000000"/>
            </w:tcBorders>
            <w:hideMark/>
          </w:tcPr>
          <w:p w14:paraId="47613B49" w14:textId="77777777" w:rsidR="00682797" w:rsidRDefault="0068279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Competency may be assessed </w:t>
            </w:r>
          </w:p>
          <w:p w14:paraId="782C3D40" w14:textId="77777777" w:rsidR="00682797" w:rsidRDefault="00682797" w:rsidP="00942C4D">
            <w:pPr>
              <w:pStyle w:val="ListParagraph"/>
              <w:keepNext/>
              <w:keepLines/>
              <w:numPr>
                <w:ilvl w:val="0"/>
                <w:numId w:val="111"/>
              </w:numPr>
              <w:tabs>
                <w:tab w:val="left" w:pos="702"/>
              </w:tabs>
              <w:spacing w:before="120" w:after="120" w:line="276" w:lineRule="auto"/>
              <w:ind w:right="749"/>
            </w:pPr>
            <w:r>
              <w:t>On the job</w:t>
            </w:r>
          </w:p>
          <w:p w14:paraId="5436C95E" w14:textId="77777777" w:rsidR="00682797" w:rsidRDefault="00682797" w:rsidP="00942C4D">
            <w:pPr>
              <w:pStyle w:val="ListParagraph"/>
              <w:keepNext/>
              <w:keepLines/>
              <w:numPr>
                <w:ilvl w:val="0"/>
                <w:numId w:val="111"/>
              </w:numPr>
              <w:tabs>
                <w:tab w:val="left" w:pos="702"/>
              </w:tabs>
              <w:spacing w:before="120" w:after="120" w:line="276" w:lineRule="auto"/>
              <w:ind w:right="749"/>
            </w:pPr>
            <w:r>
              <w:t>Off the job</w:t>
            </w:r>
          </w:p>
          <w:p w14:paraId="54D80492" w14:textId="77777777" w:rsidR="00682797" w:rsidRDefault="00682797" w:rsidP="00942C4D">
            <w:pPr>
              <w:pStyle w:val="ListParagraph"/>
              <w:keepNext/>
              <w:keepLines/>
              <w:numPr>
                <w:ilvl w:val="0"/>
                <w:numId w:val="111"/>
              </w:numPr>
              <w:tabs>
                <w:tab w:val="left" w:pos="702"/>
              </w:tabs>
              <w:spacing w:before="120" w:after="120" w:line="276" w:lineRule="auto"/>
              <w:ind w:right="749"/>
            </w:pPr>
            <w:r>
              <w:t>During industrial attachment</w:t>
            </w:r>
          </w:p>
        </w:tc>
      </w:tr>
      <w:tr w:rsidR="00682797" w14:paraId="038655A9" w14:textId="77777777" w:rsidTr="00682797">
        <w:tc>
          <w:tcPr>
            <w:tcW w:w="1263" w:type="pct"/>
            <w:tcBorders>
              <w:top w:val="single" w:sz="4" w:space="0" w:color="000000"/>
              <w:left w:val="single" w:sz="4" w:space="0" w:color="000000"/>
              <w:bottom w:val="single" w:sz="4" w:space="0" w:color="000000"/>
              <w:right w:val="single" w:sz="4" w:space="0" w:color="000000"/>
            </w:tcBorders>
            <w:hideMark/>
          </w:tcPr>
          <w:p w14:paraId="363BB9C7" w14:textId="77777777" w:rsidR="00682797" w:rsidRDefault="00682797" w:rsidP="00942C4D">
            <w:pPr>
              <w:numPr>
                <w:ilvl w:val="0"/>
                <w:numId w:val="110"/>
              </w:numPr>
              <w:spacing w:after="0" w:line="276" w:lineRule="auto"/>
              <w:contextualSpacing/>
              <w:rPr>
                <w:rFonts w:ascii="Times New Roman" w:hAnsi="Times New Roman" w:cs="Times New Roman"/>
                <w:sz w:val="24"/>
                <w:szCs w:val="24"/>
              </w:rPr>
            </w:pPr>
            <w:r>
              <w:rPr>
                <w:rFonts w:ascii="Times New Roman" w:hAnsi="Times New Roman" w:cs="Times New Roman"/>
                <w:sz w:val="24"/>
                <w:szCs w:val="24"/>
              </w:rPr>
              <w:t>Guidance information for assessment</w:t>
            </w:r>
          </w:p>
        </w:tc>
        <w:tc>
          <w:tcPr>
            <w:tcW w:w="3737" w:type="pct"/>
            <w:tcBorders>
              <w:top w:val="single" w:sz="4" w:space="0" w:color="000000"/>
              <w:left w:val="single" w:sz="4" w:space="0" w:color="000000"/>
              <w:bottom w:val="single" w:sz="4" w:space="0" w:color="000000"/>
              <w:right w:val="single" w:sz="4" w:space="0" w:color="000000"/>
            </w:tcBorders>
          </w:tcPr>
          <w:p w14:paraId="2C52D6CB" w14:textId="77777777" w:rsidR="00682797" w:rsidRDefault="00682797">
            <w:pPr>
              <w:jc w:val="both"/>
              <w:rPr>
                <w:rFonts w:ascii="Times New Roman" w:hAnsi="Times New Roman" w:cs="Times New Roman"/>
                <w:sz w:val="24"/>
                <w:szCs w:val="24"/>
              </w:rPr>
            </w:pPr>
            <w:r>
              <w:rPr>
                <w:rFonts w:ascii="Times New Roman" w:hAnsi="Times New Roman" w:cs="Times New Roman"/>
                <w:sz w:val="24"/>
                <w:szCs w:val="24"/>
              </w:rPr>
              <w:t>Holistic assessment with other units relevant to the industry sector, workplace and job role is recommended.</w:t>
            </w:r>
          </w:p>
          <w:p w14:paraId="0106F8E0" w14:textId="77777777" w:rsidR="00682797" w:rsidRDefault="00682797">
            <w:pPr>
              <w:jc w:val="both"/>
              <w:rPr>
                <w:rFonts w:ascii="Times New Roman" w:hAnsi="Times New Roman" w:cs="Times New Roman"/>
                <w:sz w:val="24"/>
                <w:szCs w:val="24"/>
              </w:rPr>
            </w:pPr>
          </w:p>
        </w:tc>
      </w:tr>
    </w:tbl>
    <w:p w14:paraId="5390F548" w14:textId="77777777" w:rsidR="00682797" w:rsidRDefault="00682797" w:rsidP="00682797">
      <w:pPr>
        <w:rPr>
          <w:rFonts w:ascii="Times New Roman" w:eastAsiaTheme="minorEastAsia" w:hAnsi="Times New Roman" w:cs="Times New Roman"/>
          <w:sz w:val="24"/>
          <w:szCs w:val="24"/>
        </w:rPr>
      </w:pPr>
    </w:p>
    <w:p w14:paraId="7B1EBC07" w14:textId="77777777" w:rsidR="00682797" w:rsidRDefault="00682797" w:rsidP="00682797">
      <w:pPr>
        <w:spacing w:after="0"/>
        <w:rPr>
          <w:rFonts w:ascii="Times New Roman" w:hAnsi="Times New Roman" w:cs="Times New Roman"/>
          <w:sz w:val="24"/>
          <w:szCs w:val="24"/>
        </w:rPr>
      </w:pPr>
      <w:r>
        <w:rPr>
          <w:rFonts w:ascii="Times New Roman" w:hAnsi="Times New Roman" w:cs="Times New Roman"/>
          <w:sz w:val="24"/>
          <w:szCs w:val="24"/>
        </w:rPr>
        <w:br w:type="page"/>
      </w:r>
    </w:p>
    <w:p w14:paraId="65205692" w14:textId="77777777" w:rsidR="00682797" w:rsidRDefault="00682797" w:rsidP="00682797">
      <w:pPr>
        <w:rPr>
          <w:rFonts w:ascii="Times New Roman" w:hAnsi="Times New Roman" w:cs="Times New Roman"/>
          <w:sz w:val="24"/>
          <w:szCs w:val="24"/>
        </w:rPr>
      </w:pPr>
    </w:p>
    <w:p w14:paraId="24A60CF6" w14:textId="77777777" w:rsidR="00682797" w:rsidRDefault="00682797" w:rsidP="00E719CC">
      <w:pPr>
        <w:pStyle w:val="Heading1"/>
        <w:numPr>
          <w:ilvl w:val="0"/>
          <w:numId w:val="0"/>
        </w:numPr>
        <w:spacing w:line="276" w:lineRule="auto"/>
        <w:ind w:left="360"/>
        <w:rPr>
          <w:rFonts w:cs="Times New Roman"/>
          <w:i/>
          <w:szCs w:val="24"/>
        </w:rPr>
      </w:pPr>
      <w:r>
        <w:rPr>
          <w:szCs w:val="24"/>
        </w:rPr>
        <w:t>DEMONSTRATE OCCUPATIONAL SAFETY AND HEALTH PRACTICES</w:t>
      </w:r>
    </w:p>
    <w:p w14:paraId="114BFEC1" w14:textId="77777777" w:rsidR="00682797" w:rsidRDefault="00682797" w:rsidP="00682797">
      <w:pPr>
        <w:rPr>
          <w:rFonts w:ascii="Times New Roman" w:hAnsi="Times New Roman" w:cs="Times New Roman"/>
          <w:b/>
          <w:sz w:val="24"/>
          <w:szCs w:val="24"/>
        </w:rPr>
      </w:pPr>
    </w:p>
    <w:p w14:paraId="2B78ED3C" w14:textId="09F29A5A"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 xml:space="preserve">UNIT CODE:  </w:t>
      </w:r>
      <w:r w:rsidR="00E719CC">
        <w:rPr>
          <w:rFonts w:ascii="Times New Roman" w:hAnsi="Times New Roman" w:cs="Times New Roman"/>
          <w:b/>
          <w:sz w:val="24"/>
          <w:szCs w:val="24"/>
        </w:rPr>
        <w:t>ENG/OS/</w:t>
      </w:r>
      <w:r w:rsidR="006B704F">
        <w:rPr>
          <w:rFonts w:ascii="Times New Roman" w:hAnsi="Times New Roman" w:cs="Times New Roman"/>
          <w:b/>
          <w:sz w:val="24"/>
          <w:szCs w:val="24"/>
        </w:rPr>
        <w:t>WEF</w:t>
      </w:r>
      <w:r w:rsidR="00E719CC">
        <w:rPr>
          <w:rFonts w:ascii="Times New Roman" w:hAnsi="Times New Roman" w:cs="Times New Roman"/>
          <w:b/>
          <w:sz w:val="24"/>
          <w:szCs w:val="24"/>
          <w:lang w:val="en-ZA"/>
        </w:rPr>
        <w:t>/</w:t>
      </w:r>
      <w:r>
        <w:rPr>
          <w:rFonts w:ascii="Times New Roman" w:hAnsi="Times New Roman" w:cs="Times New Roman"/>
          <w:b/>
          <w:sz w:val="24"/>
          <w:szCs w:val="24"/>
          <w:lang w:val="en-ZA"/>
        </w:rPr>
        <w:t>BC/07/3/A</w:t>
      </w:r>
    </w:p>
    <w:p w14:paraId="5931D656"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UNIT DESCRIPTION</w:t>
      </w:r>
    </w:p>
    <w:p w14:paraId="67F87C47" w14:textId="77777777" w:rsidR="00682797" w:rsidRDefault="00682797" w:rsidP="00682797">
      <w:pPr>
        <w:tabs>
          <w:tab w:val="left" w:pos="2880"/>
          <w:tab w:val="left" w:pos="9000"/>
        </w:tabs>
        <w:jc w:val="both"/>
        <w:rPr>
          <w:rFonts w:ascii="Times New Roman" w:hAnsi="Times New Roman" w:cs="Times New Roman"/>
          <w:sz w:val="24"/>
          <w:szCs w:val="24"/>
        </w:rPr>
      </w:pPr>
      <w:r>
        <w:rPr>
          <w:rFonts w:ascii="Times New Roman" w:hAnsi="Times New Roman" w:cs="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42C4A43B"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6175"/>
      </w:tblGrid>
      <w:tr w:rsidR="00682797" w14:paraId="27C88FE6" w14:textId="77777777" w:rsidTr="00682797">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DD4F9E"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ELEMENT</w:t>
            </w:r>
          </w:p>
          <w:p w14:paraId="21440E42" w14:textId="77777777" w:rsidR="00682797" w:rsidRDefault="00682797">
            <w:pPr>
              <w:rPr>
                <w:rFonts w:ascii="Times New Roman" w:hAnsi="Times New Roman" w:cs="Times New Roman"/>
                <w:b/>
                <w:sz w:val="24"/>
                <w:szCs w:val="24"/>
              </w:rPr>
            </w:pPr>
            <w:r>
              <w:rPr>
                <w:rFonts w:ascii="Times New Roman" w:hAnsi="Times New Roman" w:cs="Times New Roman"/>
                <w:sz w:val="24"/>
                <w:szCs w:val="24"/>
              </w:rP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E3B3BF"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PERFORMANCE CRITERIA</w:t>
            </w:r>
          </w:p>
          <w:p w14:paraId="1C7381F4" w14:textId="77777777" w:rsidR="00682797" w:rsidRDefault="00682797">
            <w:pPr>
              <w:rPr>
                <w:rFonts w:ascii="Times New Roman" w:hAnsi="Times New Roman" w:cs="Times New Roman"/>
                <w:b/>
                <w:sz w:val="24"/>
                <w:szCs w:val="24"/>
              </w:rPr>
            </w:pPr>
            <w:r>
              <w:rPr>
                <w:rFonts w:ascii="Times New Roman" w:hAnsi="Times New Roman" w:cs="Times New Roman"/>
                <w:sz w:val="24"/>
                <w:szCs w:val="24"/>
              </w:rPr>
              <w:t>These are assessable statements which specify the required level of performance for each of the elements.</w:t>
            </w:r>
          </w:p>
          <w:p w14:paraId="164D1FC5" w14:textId="77777777" w:rsidR="00682797" w:rsidRDefault="00682797">
            <w:pPr>
              <w:rPr>
                <w:rFonts w:ascii="Times New Roman" w:hAnsi="Times New Roman" w:cs="Times New Roman"/>
                <w:b/>
                <w:sz w:val="24"/>
                <w:szCs w:val="24"/>
              </w:rPr>
            </w:pPr>
            <w:r>
              <w:rPr>
                <w:rFonts w:ascii="Times New Roman" w:hAnsi="Times New Roman" w:cs="Times New Roman"/>
                <w:b/>
                <w:i/>
                <w:sz w:val="24"/>
                <w:szCs w:val="24"/>
              </w:rPr>
              <w:t>Bold and italicized terms</w:t>
            </w:r>
            <w:r>
              <w:rPr>
                <w:rFonts w:ascii="Times New Roman" w:hAnsi="Times New Roman" w:cs="Times New Roman"/>
                <w:sz w:val="24"/>
                <w:szCs w:val="24"/>
              </w:rPr>
              <w:t xml:space="preserve"> </w:t>
            </w:r>
            <w:r>
              <w:rPr>
                <w:rFonts w:ascii="Times New Roman" w:hAnsi="Times New Roman" w:cs="Times New Roman"/>
                <w:b/>
                <w:i/>
                <w:sz w:val="24"/>
                <w:szCs w:val="24"/>
              </w:rPr>
              <w:t>are elaborated in the Range</w:t>
            </w:r>
          </w:p>
        </w:tc>
      </w:tr>
      <w:tr w:rsidR="00682797" w14:paraId="7AB01034" w14:textId="77777777" w:rsidTr="00682797">
        <w:tc>
          <w:tcPr>
            <w:tcW w:w="1698" w:type="pct"/>
            <w:tcBorders>
              <w:top w:val="single" w:sz="4" w:space="0" w:color="auto"/>
              <w:left w:val="single" w:sz="4" w:space="0" w:color="auto"/>
              <w:bottom w:val="single" w:sz="4" w:space="0" w:color="auto"/>
              <w:right w:val="single" w:sz="4" w:space="0" w:color="auto"/>
            </w:tcBorders>
            <w:hideMark/>
          </w:tcPr>
          <w:p w14:paraId="54454165" w14:textId="77777777" w:rsidR="00682797" w:rsidRDefault="00682797" w:rsidP="00942C4D">
            <w:pPr>
              <w:widowControl w:val="0"/>
              <w:numPr>
                <w:ilvl w:val="0"/>
                <w:numId w:val="112"/>
              </w:numPr>
              <w:adjustRightInd w:val="0"/>
              <w:spacing w:after="0" w:line="276" w:lineRule="auto"/>
              <w:ind w:left="318" w:hanging="284"/>
              <w:textAlignment w:val="baseline"/>
              <w:rPr>
                <w:rFonts w:ascii="Times New Roman" w:hAnsi="Times New Roman" w:cs="Times New Roman"/>
                <w:sz w:val="24"/>
                <w:szCs w:val="24"/>
              </w:rPr>
            </w:pPr>
            <w:r>
              <w:rPr>
                <w:rFonts w:ascii="Times New Roman" w:hAnsi="Times New Roman" w:cs="Times New Roman"/>
                <w:sz w:val="24"/>
                <w:szCs w:val="24"/>
              </w:rPr>
              <w:t>Prepare to practice safety and health at work</w:t>
            </w:r>
          </w:p>
        </w:tc>
        <w:tc>
          <w:tcPr>
            <w:tcW w:w="3302" w:type="pct"/>
            <w:tcBorders>
              <w:top w:val="single" w:sz="4" w:space="0" w:color="auto"/>
              <w:left w:val="single" w:sz="4" w:space="0" w:color="auto"/>
              <w:bottom w:val="single" w:sz="4" w:space="0" w:color="auto"/>
              <w:right w:val="single" w:sz="4" w:space="0" w:color="auto"/>
            </w:tcBorders>
            <w:hideMark/>
          </w:tcPr>
          <w:p w14:paraId="7FEAAD88" w14:textId="77777777" w:rsidR="00682797" w:rsidRDefault="00682797">
            <w:pPr>
              <w:ind w:left="432" w:hanging="432"/>
              <w:rPr>
                <w:rFonts w:ascii="Times New Roman" w:hAnsi="Times New Roman" w:cs="Times New Roman"/>
                <w:sz w:val="24"/>
                <w:szCs w:val="24"/>
              </w:rPr>
            </w:pPr>
            <w:r>
              <w:rPr>
                <w:rFonts w:ascii="Times New Roman" w:hAnsi="Times New Roman" w:cs="Times New Roman"/>
                <w:sz w:val="24"/>
                <w:szCs w:val="24"/>
              </w:rPr>
              <w:t>1.1 Awareness of legislation that outlines the minimum standards for occupational safety and health requirements/ regulations are emphasized</w:t>
            </w:r>
          </w:p>
          <w:p w14:paraId="6910458C" w14:textId="77777777" w:rsidR="00682797" w:rsidRDefault="00682797">
            <w:pPr>
              <w:ind w:left="432" w:hanging="432"/>
              <w:rPr>
                <w:rFonts w:ascii="Times New Roman" w:hAnsi="Times New Roman" w:cs="Times New Roman"/>
                <w:sz w:val="24"/>
                <w:szCs w:val="24"/>
              </w:rPr>
            </w:pPr>
            <w:r>
              <w:rPr>
                <w:rFonts w:ascii="Times New Roman" w:hAnsi="Times New Roman" w:cs="Times New Roman"/>
                <w:sz w:val="24"/>
                <w:szCs w:val="24"/>
              </w:rPr>
              <w:t>1.2 Benefits of implementing an occupational safety and health program are identified</w:t>
            </w:r>
          </w:p>
          <w:p w14:paraId="3048F18A" w14:textId="77777777" w:rsidR="00682797" w:rsidRDefault="00682797">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b/>
                <w:i/>
                <w:sz w:val="24"/>
                <w:szCs w:val="24"/>
              </w:rPr>
              <w:t>Safety requirements/ regulations</w:t>
            </w:r>
            <w:r>
              <w:rPr>
                <w:rFonts w:ascii="Times New Roman" w:hAnsi="Times New Roman" w:cs="Times New Roman"/>
                <w:sz w:val="24"/>
                <w:szCs w:val="24"/>
              </w:rPr>
              <w:t xml:space="preserve"> of own work and of other workers are familiarized</w:t>
            </w:r>
          </w:p>
          <w:p w14:paraId="79670143" w14:textId="77777777" w:rsidR="00682797" w:rsidRDefault="00682797">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 xml:space="preserve">1.4 Workplace standards and procedures </w:t>
            </w:r>
            <w:r>
              <w:rPr>
                <w:rFonts w:ascii="Times New Roman" w:hAnsi="Times New Roman" w:cs="Times New Roman"/>
                <w:b/>
                <w:i/>
                <w:sz w:val="24"/>
                <w:szCs w:val="24"/>
              </w:rPr>
              <w:t xml:space="preserve">for incidents and Emergencies </w:t>
            </w:r>
            <w:r>
              <w:rPr>
                <w:rFonts w:ascii="Times New Roman" w:hAnsi="Times New Roman" w:cs="Times New Roman"/>
                <w:sz w:val="24"/>
                <w:szCs w:val="24"/>
              </w:rPr>
              <w:t>are determined</w:t>
            </w:r>
          </w:p>
          <w:p w14:paraId="7FA86823" w14:textId="77777777" w:rsidR="00682797" w:rsidRDefault="00682797">
            <w:pPr>
              <w:ind w:left="432" w:hanging="432"/>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b/>
                <w:i/>
                <w:sz w:val="24"/>
                <w:szCs w:val="24"/>
              </w:rPr>
              <w:t>Prevention and control measures</w:t>
            </w:r>
            <w:r>
              <w:rPr>
                <w:rFonts w:ascii="Times New Roman" w:hAnsi="Times New Roman" w:cs="Times New Roman"/>
                <w:sz w:val="24"/>
                <w:szCs w:val="24"/>
              </w:rPr>
              <w:t xml:space="preserve">, including use of </w:t>
            </w:r>
            <w:r>
              <w:rPr>
                <w:rFonts w:ascii="Times New Roman" w:hAnsi="Times New Roman" w:cs="Times New Roman"/>
                <w:b/>
                <w:i/>
                <w:sz w:val="24"/>
                <w:szCs w:val="24"/>
              </w:rPr>
              <w:t xml:space="preserve">safety gears/PPE </w:t>
            </w:r>
            <w:r>
              <w:rPr>
                <w:rFonts w:ascii="Times New Roman" w:hAnsi="Times New Roman" w:cs="Times New Roman"/>
                <w:sz w:val="24"/>
                <w:szCs w:val="24"/>
              </w:rPr>
              <w:t>(Personal Protective Equipment) to avoid accident, injuries and sickness are identified</w:t>
            </w:r>
          </w:p>
        </w:tc>
      </w:tr>
      <w:tr w:rsidR="00682797" w14:paraId="0FB87282" w14:textId="77777777" w:rsidTr="00682797">
        <w:tc>
          <w:tcPr>
            <w:tcW w:w="1698" w:type="pct"/>
            <w:tcBorders>
              <w:top w:val="single" w:sz="4" w:space="0" w:color="auto"/>
              <w:left w:val="single" w:sz="4" w:space="0" w:color="auto"/>
              <w:bottom w:val="single" w:sz="4" w:space="0" w:color="auto"/>
              <w:right w:val="single" w:sz="4" w:space="0" w:color="auto"/>
            </w:tcBorders>
            <w:hideMark/>
          </w:tcPr>
          <w:p w14:paraId="4F6AA715" w14:textId="77777777" w:rsidR="00682797" w:rsidRDefault="00682797" w:rsidP="00942C4D">
            <w:pPr>
              <w:widowControl w:val="0"/>
              <w:numPr>
                <w:ilvl w:val="0"/>
                <w:numId w:val="112"/>
              </w:numPr>
              <w:adjustRightInd w:val="0"/>
              <w:spacing w:after="0" w:line="276" w:lineRule="auto"/>
              <w:ind w:left="318" w:hanging="284"/>
              <w:textAlignment w:val="baseline"/>
              <w:rPr>
                <w:rFonts w:ascii="Times New Roman" w:hAnsi="Times New Roman" w:cs="Times New Roman"/>
                <w:sz w:val="24"/>
                <w:szCs w:val="24"/>
              </w:rPr>
            </w:pPr>
            <w:r>
              <w:rPr>
                <w:rFonts w:ascii="Times New Roman" w:hAnsi="Times New Roman" w:cs="Times New Roman"/>
                <w:sz w:val="24"/>
                <w:szCs w:val="24"/>
              </w:rPr>
              <w:t>Comply and promote compliance of workers to organization’s occupational safety and health instructions and requirements</w:t>
            </w:r>
          </w:p>
        </w:tc>
        <w:tc>
          <w:tcPr>
            <w:tcW w:w="3302" w:type="pct"/>
            <w:tcBorders>
              <w:top w:val="single" w:sz="4" w:space="0" w:color="auto"/>
              <w:left w:val="single" w:sz="4" w:space="0" w:color="auto"/>
              <w:bottom w:val="single" w:sz="4" w:space="0" w:color="auto"/>
              <w:right w:val="single" w:sz="4" w:space="0" w:color="auto"/>
            </w:tcBorders>
            <w:hideMark/>
          </w:tcPr>
          <w:p w14:paraId="4998A4C6" w14:textId="77777777" w:rsidR="00682797" w:rsidRDefault="00682797">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2.1 Safety instructions and safety signs are followed and disseminated to co-workers</w:t>
            </w:r>
          </w:p>
          <w:p w14:paraId="7FF61917" w14:textId="77777777" w:rsidR="00682797" w:rsidRDefault="00682797">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2.2 Safe handling of tools, equipment and materials is learned and shared with co-workers</w:t>
            </w:r>
          </w:p>
          <w:p w14:paraId="1F2D8D68" w14:textId="77777777" w:rsidR="00682797" w:rsidRDefault="00682797">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2.3 Execution of own work and of co-workers is monitored in</w:t>
            </w:r>
          </w:p>
          <w:p w14:paraId="3196809C" w14:textId="77777777" w:rsidR="00682797" w:rsidRDefault="00682797">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 xml:space="preserve">      according to safe work procedures </w:t>
            </w:r>
          </w:p>
          <w:p w14:paraId="75D0B27E" w14:textId="77777777" w:rsidR="00682797" w:rsidRDefault="00682797">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lastRenderedPageBreak/>
              <w:t>2.4 Use of safe guards and safety devices is monitored</w:t>
            </w:r>
          </w:p>
          <w:p w14:paraId="625C7319" w14:textId="77777777" w:rsidR="00682797" w:rsidRDefault="00682797">
            <w:pPr>
              <w:widowControl w:val="0"/>
              <w:adjustRightInd w:val="0"/>
              <w:ind w:left="432" w:hanging="432"/>
              <w:textAlignment w:val="baseline"/>
              <w:rPr>
                <w:rFonts w:ascii="Times New Roman" w:hAnsi="Times New Roman" w:cs="Times New Roman"/>
                <w:sz w:val="24"/>
                <w:szCs w:val="24"/>
              </w:rPr>
            </w:pPr>
            <w:r>
              <w:rPr>
                <w:rFonts w:ascii="Times New Roman" w:hAnsi="Times New Roman" w:cs="Times New Roman"/>
                <w:sz w:val="24"/>
                <w:szCs w:val="24"/>
              </w:rPr>
              <w:t>2.5 Hazards, incidents, injuries and sickness in the workplace are reported properly following standards and procedures</w:t>
            </w:r>
          </w:p>
        </w:tc>
      </w:tr>
    </w:tbl>
    <w:p w14:paraId="320D9256" w14:textId="77777777" w:rsidR="00682797" w:rsidRDefault="00682797" w:rsidP="00682797">
      <w:pPr>
        <w:rPr>
          <w:rFonts w:ascii="Times New Roman" w:eastAsiaTheme="minorEastAsia" w:hAnsi="Times New Roman" w:cs="Times New Roman"/>
          <w:b/>
          <w:sz w:val="24"/>
          <w:szCs w:val="24"/>
        </w:rPr>
      </w:pPr>
    </w:p>
    <w:p w14:paraId="4DB3AE0E"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RANGE</w:t>
      </w:r>
    </w:p>
    <w:p w14:paraId="01292D80" w14:textId="77777777" w:rsidR="00682797" w:rsidRDefault="00682797" w:rsidP="00682797">
      <w:pPr>
        <w:jc w:val="both"/>
        <w:rPr>
          <w:rFonts w:ascii="Times New Roman" w:hAnsi="Times New Roman" w:cs="Times New Roman"/>
          <w:sz w:val="24"/>
          <w:szCs w:val="24"/>
        </w:rPr>
      </w:pPr>
      <w:r>
        <w:rPr>
          <w:rFonts w:ascii="Times New Roman" w:hAnsi="Times New Roman" w:cs="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52"/>
        <w:gridCol w:w="6292"/>
      </w:tblGrid>
      <w:tr w:rsidR="00682797" w14:paraId="247A581A" w14:textId="77777777" w:rsidTr="00682797">
        <w:trPr>
          <w:cantSplit/>
        </w:trPr>
        <w:tc>
          <w:tcPr>
            <w:tcW w:w="1633" w:type="pct"/>
            <w:tcBorders>
              <w:top w:val="single" w:sz="6" w:space="0" w:color="auto"/>
              <w:left w:val="single" w:sz="6" w:space="0" w:color="auto"/>
              <w:bottom w:val="single" w:sz="6" w:space="0" w:color="auto"/>
              <w:right w:val="single" w:sz="6" w:space="0" w:color="auto"/>
            </w:tcBorders>
            <w:hideMark/>
          </w:tcPr>
          <w:p w14:paraId="23C335E2"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Variable</w:t>
            </w:r>
          </w:p>
        </w:tc>
        <w:tc>
          <w:tcPr>
            <w:tcW w:w="3367" w:type="pct"/>
            <w:tcBorders>
              <w:top w:val="single" w:sz="6" w:space="0" w:color="auto"/>
              <w:left w:val="single" w:sz="6" w:space="0" w:color="auto"/>
              <w:bottom w:val="single" w:sz="6" w:space="0" w:color="auto"/>
              <w:right w:val="single" w:sz="6" w:space="0" w:color="auto"/>
            </w:tcBorders>
            <w:hideMark/>
          </w:tcPr>
          <w:p w14:paraId="12F6E34A" w14:textId="77777777" w:rsidR="00682797" w:rsidRDefault="00682797">
            <w:pPr>
              <w:rPr>
                <w:rFonts w:ascii="Times New Roman" w:hAnsi="Times New Roman" w:cs="Times New Roman"/>
                <w:b/>
                <w:sz w:val="24"/>
                <w:szCs w:val="24"/>
              </w:rPr>
            </w:pPr>
            <w:r>
              <w:rPr>
                <w:rFonts w:ascii="Times New Roman" w:hAnsi="Times New Roman" w:cs="Times New Roman"/>
                <w:b/>
                <w:sz w:val="24"/>
                <w:szCs w:val="24"/>
              </w:rPr>
              <w:t>Range</w:t>
            </w:r>
          </w:p>
        </w:tc>
      </w:tr>
      <w:tr w:rsidR="00682797" w14:paraId="084E5953" w14:textId="77777777" w:rsidTr="00682797">
        <w:trPr>
          <w:cantSplit/>
        </w:trPr>
        <w:tc>
          <w:tcPr>
            <w:tcW w:w="1633" w:type="pct"/>
            <w:tcBorders>
              <w:top w:val="single" w:sz="6" w:space="0" w:color="auto"/>
              <w:left w:val="single" w:sz="6" w:space="0" w:color="auto"/>
              <w:bottom w:val="single" w:sz="6" w:space="0" w:color="auto"/>
              <w:right w:val="single" w:sz="6" w:space="0" w:color="auto"/>
            </w:tcBorders>
            <w:hideMark/>
          </w:tcPr>
          <w:p w14:paraId="0492A0D9" w14:textId="77777777" w:rsidR="00682797" w:rsidRDefault="00682797" w:rsidP="00942C4D">
            <w:pPr>
              <w:numPr>
                <w:ilvl w:val="0"/>
                <w:numId w:val="113"/>
              </w:numPr>
              <w:tabs>
                <w:tab w:val="left" w:pos="-2898"/>
              </w:tabs>
              <w:spacing w:after="0" w:line="276" w:lineRule="auto"/>
              <w:ind w:left="318" w:hanging="284"/>
              <w:rPr>
                <w:rFonts w:ascii="Times New Roman" w:hAnsi="Times New Roman" w:cs="Times New Roman"/>
                <w:b/>
                <w:i/>
                <w:sz w:val="24"/>
                <w:szCs w:val="24"/>
              </w:rPr>
            </w:pPr>
            <w:r>
              <w:rPr>
                <w:rFonts w:ascii="Times New Roman" w:hAnsi="Times New Roman" w:cs="Times New Roman"/>
                <w:b/>
                <w:i/>
                <w:sz w:val="24"/>
                <w:szCs w:val="24"/>
              </w:rPr>
              <w:t>Safety requirements / regulations</w:t>
            </w:r>
            <w:r>
              <w:rPr>
                <w:rFonts w:ascii="Times New Roman" w:hAnsi="Times New Roman" w:cs="Times New Roman"/>
                <w:sz w:val="24"/>
                <w:szCs w:val="24"/>
              </w:rPr>
              <w:t xml:space="preserve"> may include but are not limited to:</w:t>
            </w:r>
          </w:p>
        </w:tc>
        <w:tc>
          <w:tcPr>
            <w:tcW w:w="3367" w:type="pct"/>
            <w:tcBorders>
              <w:top w:val="single" w:sz="6" w:space="0" w:color="auto"/>
              <w:left w:val="single" w:sz="6" w:space="0" w:color="auto"/>
              <w:bottom w:val="single" w:sz="6" w:space="0" w:color="auto"/>
              <w:right w:val="single" w:sz="6" w:space="0" w:color="auto"/>
            </w:tcBorders>
            <w:hideMark/>
          </w:tcPr>
          <w:p w14:paraId="083153EE" w14:textId="77777777" w:rsidR="00682797" w:rsidRDefault="00682797" w:rsidP="00942C4D">
            <w:pPr>
              <w:pStyle w:val="ListParagraph"/>
              <w:numPr>
                <w:ilvl w:val="0"/>
                <w:numId w:val="114"/>
              </w:numPr>
              <w:spacing w:line="276" w:lineRule="auto"/>
            </w:pPr>
            <w:r>
              <w:t>Building code</w:t>
            </w:r>
            <w:r>
              <w:tab/>
            </w:r>
          </w:p>
          <w:p w14:paraId="676D77EF" w14:textId="77777777" w:rsidR="00682797" w:rsidRDefault="00682797" w:rsidP="00942C4D">
            <w:pPr>
              <w:pStyle w:val="ListParagraph"/>
              <w:numPr>
                <w:ilvl w:val="0"/>
                <w:numId w:val="114"/>
              </w:numPr>
              <w:spacing w:line="276" w:lineRule="auto"/>
            </w:pPr>
            <w:r>
              <w:t>Permit to Operate</w:t>
            </w:r>
          </w:p>
          <w:p w14:paraId="6D9F034C" w14:textId="77777777" w:rsidR="00682797" w:rsidRDefault="00682797" w:rsidP="00942C4D">
            <w:pPr>
              <w:pStyle w:val="ListParagraph"/>
              <w:numPr>
                <w:ilvl w:val="0"/>
                <w:numId w:val="114"/>
              </w:numPr>
              <w:spacing w:line="276" w:lineRule="auto"/>
            </w:pPr>
            <w:r>
              <w:t>Occupational Safety and Health Standards</w:t>
            </w:r>
          </w:p>
        </w:tc>
      </w:tr>
      <w:tr w:rsidR="00682797" w14:paraId="5A0449A1" w14:textId="77777777" w:rsidTr="00682797">
        <w:trPr>
          <w:cantSplit/>
        </w:trPr>
        <w:tc>
          <w:tcPr>
            <w:tcW w:w="1633" w:type="pct"/>
            <w:tcBorders>
              <w:top w:val="single" w:sz="6" w:space="0" w:color="auto"/>
              <w:left w:val="single" w:sz="6" w:space="0" w:color="auto"/>
              <w:bottom w:val="single" w:sz="6" w:space="0" w:color="auto"/>
              <w:right w:val="single" w:sz="6" w:space="0" w:color="auto"/>
            </w:tcBorders>
          </w:tcPr>
          <w:p w14:paraId="40C5690B" w14:textId="77777777" w:rsidR="00682797" w:rsidRDefault="00682797" w:rsidP="00942C4D">
            <w:pPr>
              <w:widowControl w:val="0"/>
              <w:numPr>
                <w:ilvl w:val="0"/>
                <w:numId w:val="113"/>
              </w:numPr>
              <w:adjustRightInd w:val="0"/>
              <w:spacing w:after="0" w:line="276" w:lineRule="auto"/>
              <w:ind w:left="318" w:hanging="284"/>
              <w:textAlignment w:val="baseline"/>
              <w:rPr>
                <w:rFonts w:ascii="Times New Roman" w:hAnsi="Times New Roman" w:cs="Times New Roman"/>
                <w:sz w:val="24"/>
                <w:szCs w:val="24"/>
              </w:rPr>
            </w:pPr>
            <w:r>
              <w:rPr>
                <w:rFonts w:ascii="Times New Roman" w:hAnsi="Times New Roman" w:cs="Times New Roman"/>
                <w:b/>
                <w:i/>
                <w:sz w:val="24"/>
                <w:szCs w:val="24"/>
              </w:rPr>
              <w:t>Incidents and emergencies</w:t>
            </w:r>
            <w:r>
              <w:rPr>
                <w:rFonts w:ascii="Times New Roman" w:hAnsi="Times New Roman" w:cs="Times New Roman"/>
                <w:sz w:val="24"/>
                <w:szCs w:val="24"/>
              </w:rPr>
              <w:t xml:space="preserve"> may include but are not limited to:</w:t>
            </w:r>
          </w:p>
          <w:p w14:paraId="705BA50F" w14:textId="77777777" w:rsidR="00682797" w:rsidRDefault="00682797">
            <w:pPr>
              <w:tabs>
                <w:tab w:val="left" w:pos="-2898"/>
              </w:tabs>
              <w:ind w:left="318" w:hanging="284"/>
              <w:rPr>
                <w:rFonts w:ascii="Times New Roman" w:hAnsi="Times New Roman" w:cs="Times New Roman"/>
                <w:sz w:val="24"/>
                <w:szCs w:val="24"/>
              </w:rPr>
            </w:pPr>
          </w:p>
          <w:p w14:paraId="06D81708" w14:textId="77777777" w:rsidR="00682797" w:rsidRDefault="00682797">
            <w:pPr>
              <w:tabs>
                <w:tab w:val="left" w:pos="-2898"/>
              </w:tabs>
              <w:ind w:left="318" w:hanging="284"/>
              <w:rPr>
                <w:rFonts w:ascii="Times New Roman" w:hAnsi="Times New Roman" w:cs="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2AF834A5" w14:textId="77777777" w:rsidR="00682797" w:rsidRDefault="00682797" w:rsidP="00942C4D">
            <w:pPr>
              <w:pStyle w:val="ListParagraph"/>
              <w:widowControl w:val="0"/>
              <w:numPr>
                <w:ilvl w:val="0"/>
                <w:numId w:val="114"/>
              </w:numPr>
              <w:adjustRightInd w:val="0"/>
              <w:spacing w:line="276" w:lineRule="auto"/>
              <w:textAlignment w:val="baseline"/>
            </w:pPr>
            <w:r>
              <w:t>Chemical spills</w:t>
            </w:r>
          </w:p>
          <w:p w14:paraId="0F087443" w14:textId="77777777" w:rsidR="00682797" w:rsidRDefault="00682797" w:rsidP="00942C4D">
            <w:pPr>
              <w:pStyle w:val="ListParagraph"/>
              <w:widowControl w:val="0"/>
              <w:numPr>
                <w:ilvl w:val="0"/>
                <w:numId w:val="114"/>
              </w:numPr>
              <w:adjustRightInd w:val="0"/>
              <w:spacing w:line="276" w:lineRule="auto"/>
              <w:textAlignment w:val="baseline"/>
            </w:pPr>
            <w:r>
              <w:t>Equipment/vehicle accidents</w:t>
            </w:r>
          </w:p>
          <w:p w14:paraId="5260EB68" w14:textId="77777777" w:rsidR="00682797" w:rsidRDefault="00682797" w:rsidP="00942C4D">
            <w:pPr>
              <w:pStyle w:val="ListParagraph"/>
              <w:widowControl w:val="0"/>
              <w:numPr>
                <w:ilvl w:val="0"/>
                <w:numId w:val="114"/>
              </w:numPr>
              <w:adjustRightInd w:val="0"/>
              <w:spacing w:line="276" w:lineRule="auto"/>
              <w:textAlignment w:val="baseline"/>
            </w:pPr>
            <w:r>
              <w:t>Explosion</w:t>
            </w:r>
          </w:p>
          <w:p w14:paraId="6B33D00B" w14:textId="77777777" w:rsidR="00682797" w:rsidRDefault="00682797" w:rsidP="00942C4D">
            <w:pPr>
              <w:pStyle w:val="ListParagraph"/>
              <w:widowControl w:val="0"/>
              <w:numPr>
                <w:ilvl w:val="0"/>
                <w:numId w:val="114"/>
              </w:numPr>
              <w:adjustRightInd w:val="0"/>
              <w:spacing w:line="276" w:lineRule="auto"/>
              <w:textAlignment w:val="baseline"/>
            </w:pPr>
            <w:r>
              <w:t>Fire</w:t>
            </w:r>
          </w:p>
          <w:p w14:paraId="3DC118FA" w14:textId="77777777" w:rsidR="00682797" w:rsidRDefault="00682797" w:rsidP="00942C4D">
            <w:pPr>
              <w:pStyle w:val="ListParagraph"/>
              <w:widowControl w:val="0"/>
              <w:numPr>
                <w:ilvl w:val="0"/>
                <w:numId w:val="114"/>
              </w:numPr>
              <w:adjustRightInd w:val="0"/>
              <w:spacing w:line="276" w:lineRule="auto"/>
              <w:textAlignment w:val="baseline"/>
            </w:pPr>
            <w:r>
              <w:t>Gas leak</w:t>
            </w:r>
          </w:p>
          <w:p w14:paraId="33E806B6" w14:textId="77777777" w:rsidR="00682797" w:rsidRDefault="00682797" w:rsidP="00942C4D">
            <w:pPr>
              <w:pStyle w:val="ListParagraph"/>
              <w:widowControl w:val="0"/>
              <w:numPr>
                <w:ilvl w:val="0"/>
                <w:numId w:val="114"/>
              </w:numPr>
              <w:adjustRightInd w:val="0"/>
              <w:spacing w:line="276" w:lineRule="auto"/>
              <w:textAlignment w:val="baseline"/>
            </w:pPr>
            <w:r>
              <w:t>Injury to personnel</w:t>
            </w:r>
          </w:p>
          <w:p w14:paraId="6756506D" w14:textId="77777777" w:rsidR="00682797" w:rsidRDefault="00682797" w:rsidP="00942C4D">
            <w:pPr>
              <w:pStyle w:val="ListParagraph"/>
              <w:widowControl w:val="0"/>
              <w:numPr>
                <w:ilvl w:val="0"/>
                <w:numId w:val="114"/>
              </w:numPr>
              <w:adjustRightInd w:val="0"/>
              <w:spacing w:line="276" w:lineRule="auto"/>
              <w:textAlignment w:val="baseline"/>
            </w:pPr>
            <w:r>
              <w:t>Structural collapse</w:t>
            </w:r>
          </w:p>
          <w:p w14:paraId="75585D68" w14:textId="77777777" w:rsidR="00682797" w:rsidRDefault="00682797" w:rsidP="00942C4D">
            <w:pPr>
              <w:widowControl w:val="0"/>
              <w:numPr>
                <w:ilvl w:val="0"/>
                <w:numId w:val="114"/>
              </w:numPr>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Toxic and/or flammable vapors emission.</w:t>
            </w:r>
          </w:p>
        </w:tc>
      </w:tr>
      <w:tr w:rsidR="00682797" w14:paraId="11C97E3E" w14:textId="77777777" w:rsidTr="00682797">
        <w:trPr>
          <w:cantSplit/>
        </w:trPr>
        <w:tc>
          <w:tcPr>
            <w:tcW w:w="1633" w:type="pct"/>
            <w:tcBorders>
              <w:top w:val="single" w:sz="6" w:space="0" w:color="auto"/>
              <w:left w:val="single" w:sz="6" w:space="0" w:color="auto"/>
              <w:bottom w:val="single" w:sz="6" w:space="0" w:color="auto"/>
              <w:right w:val="single" w:sz="6" w:space="0" w:color="auto"/>
            </w:tcBorders>
          </w:tcPr>
          <w:p w14:paraId="71898039" w14:textId="77777777" w:rsidR="00682797" w:rsidRDefault="00682797" w:rsidP="00942C4D">
            <w:pPr>
              <w:numPr>
                <w:ilvl w:val="0"/>
                <w:numId w:val="113"/>
              </w:numPr>
              <w:tabs>
                <w:tab w:val="left" w:pos="-2898"/>
              </w:tabs>
              <w:spacing w:after="0" w:line="276" w:lineRule="auto"/>
              <w:ind w:left="318" w:hanging="284"/>
              <w:rPr>
                <w:rFonts w:ascii="Times New Roman" w:hAnsi="Times New Roman" w:cs="Times New Roman"/>
                <w:b/>
                <w:i/>
                <w:sz w:val="24"/>
                <w:szCs w:val="24"/>
              </w:rPr>
            </w:pPr>
            <w:r>
              <w:rPr>
                <w:rFonts w:ascii="Times New Roman" w:hAnsi="Times New Roman" w:cs="Times New Roman"/>
                <w:b/>
                <w:i/>
                <w:sz w:val="24"/>
                <w:szCs w:val="24"/>
              </w:rPr>
              <w:t>Prevention and control measures</w:t>
            </w:r>
            <w:r>
              <w:rPr>
                <w:rFonts w:ascii="Times New Roman" w:hAnsi="Times New Roman" w:cs="Times New Roman"/>
                <w:sz w:val="24"/>
                <w:szCs w:val="24"/>
              </w:rPr>
              <w:t xml:space="preserve"> may include but are not limited to:</w:t>
            </w:r>
          </w:p>
          <w:p w14:paraId="430909A3" w14:textId="77777777" w:rsidR="00682797" w:rsidRDefault="00682797">
            <w:pPr>
              <w:tabs>
                <w:tab w:val="left" w:pos="-2898"/>
              </w:tabs>
              <w:ind w:left="318" w:hanging="284"/>
              <w:rPr>
                <w:rFonts w:ascii="Times New Roman" w:hAnsi="Times New Roman" w:cs="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4CC380AA" w14:textId="77777777" w:rsidR="00682797" w:rsidRDefault="00682797" w:rsidP="00942C4D">
            <w:pPr>
              <w:pStyle w:val="ListParagraph"/>
              <w:widowControl w:val="0"/>
              <w:numPr>
                <w:ilvl w:val="0"/>
                <w:numId w:val="115"/>
              </w:numPr>
              <w:tabs>
                <w:tab w:val="left" w:pos="466"/>
              </w:tabs>
              <w:adjustRightInd w:val="0"/>
              <w:spacing w:line="276" w:lineRule="auto"/>
              <w:textAlignment w:val="baseline"/>
            </w:pPr>
            <w:r>
              <w:t xml:space="preserve">Eliminate the hazard </w:t>
            </w:r>
          </w:p>
          <w:p w14:paraId="032BDA6B" w14:textId="77777777" w:rsidR="00682797" w:rsidRDefault="00682797" w:rsidP="00942C4D">
            <w:pPr>
              <w:pStyle w:val="ListParagraph"/>
              <w:widowControl w:val="0"/>
              <w:numPr>
                <w:ilvl w:val="0"/>
                <w:numId w:val="115"/>
              </w:numPr>
              <w:tabs>
                <w:tab w:val="left" w:pos="466"/>
              </w:tabs>
              <w:adjustRightInd w:val="0"/>
              <w:spacing w:line="276" w:lineRule="auto"/>
              <w:textAlignment w:val="baseline"/>
            </w:pPr>
            <w:r>
              <w:t xml:space="preserve">Isolate the hazard </w:t>
            </w:r>
          </w:p>
          <w:p w14:paraId="4466FA7C" w14:textId="77777777" w:rsidR="00682797" w:rsidRDefault="00682797" w:rsidP="00942C4D">
            <w:pPr>
              <w:pStyle w:val="ListParagraph"/>
              <w:widowControl w:val="0"/>
              <w:numPr>
                <w:ilvl w:val="0"/>
                <w:numId w:val="115"/>
              </w:numPr>
              <w:tabs>
                <w:tab w:val="left" w:pos="466"/>
              </w:tabs>
              <w:adjustRightInd w:val="0"/>
              <w:spacing w:line="276" w:lineRule="auto"/>
              <w:textAlignment w:val="baseline"/>
            </w:pPr>
            <w:r>
              <w:t xml:space="preserve">Substitute the hazard with a safer alternative </w:t>
            </w:r>
          </w:p>
          <w:p w14:paraId="3DA4490E" w14:textId="77777777" w:rsidR="00682797" w:rsidRDefault="00682797" w:rsidP="00942C4D">
            <w:pPr>
              <w:pStyle w:val="ListParagraph"/>
              <w:widowControl w:val="0"/>
              <w:numPr>
                <w:ilvl w:val="0"/>
                <w:numId w:val="115"/>
              </w:numPr>
              <w:tabs>
                <w:tab w:val="left" w:pos="466"/>
              </w:tabs>
              <w:adjustRightInd w:val="0"/>
              <w:spacing w:line="276" w:lineRule="auto"/>
              <w:textAlignment w:val="baseline"/>
            </w:pPr>
            <w:r>
              <w:t xml:space="preserve">Use administrative controls to reduce the risk </w:t>
            </w:r>
          </w:p>
          <w:p w14:paraId="62937F0B" w14:textId="77777777" w:rsidR="00682797" w:rsidRDefault="00682797" w:rsidP="00942C4D">
            <w:pPr>
              <w:pStyle w:val="ListParagraph"/>
              <w:widowControl w:val="0"/>
              <w:numPr>
                <w:ilvl w:val="0"/>
                <w:numId w:val="115"/>
              </w:numPr>
              <w:tabs>
                <w:tab w:val="left" w:pos="466"/>
              </w:tabs>
              <w:adjustRightInd w:val="0"/>
              <w:spacing w:line="276" w:lineRule="auto"/>
              <w:textAlignment w:val="baseline"/>
            </w:pPr>
            <w:r>
              <w:t>Use engineering controls to reduce the risk</w:t>
            </w:r>
          </w:p>
          <w:p w14:paraId="4F7DA47C" w14:textId="77777777" w:rsidR="00682797" w:rsidRDefault="00682797" w:rsidP="00942C4D">
            <w:pPr>
              <w:pStyle w:val="ListParagraph"/>
              <w:widowControl w:val="0"/>
              <w:numPr>
                <w:ilvl w:val="0"/>
                <w:numId w:val="115"/>
              </w:numPr>
              <w:tabs>
                <w:tab w:val="left" w:pos="466"/>
              </w:tabs>
              <w:adjustRightInd w:val="0"/>
              <w:spacing w:line="276" w:lineRule="auto"/>
              <w:textAlignment w:val="baseline"/>
            </w:pPr>
            <w:r>
              <w:t>Use personal protective equipment</w:t>
            </w:r>
          </w:p>
          <w:p w14:paraId="221BFA92" w14:textId="77777777" w:rsidR="00682797" w:rsidRDefault="00682797" w:rsidP="00942C4D">
            <w:pPr>
              <w:pStyle w:val="ListParagraph"/>
              <w:widowControl w:val="0"/>
              <w:numPr>
                <w:ilvl w:val="0"/>
                <w:numId w:val="115"/>
              </w:numPr>
              <w:tabs>
                <w:tab w:val="left" w:pos="466"/>
              </w:tabs>
              <w:adjustRightInd w:val="0"/>
              <w:spacing w:line="276" w:lineRule="auto"/>
              <w:textAlignment w:val="baseline"/>
            </w:pPr>
            <w:r>
              <w:t>Safety, Health and Work Environment Evaluation</w:t>
            </w:r>
          </w:p>
          <w:p w14:paraId="26687E7E" w14:textId="77777777" w:rsidR="00682797" w:rsidRDefault="00682797" w:rsidP="00942C4D">
            <w:pPr>
              <w:widowControl w:val="0"/>
              <w:numPr>
                <w:ilvl w:val="0"/>
                <w:numId w:val="115"/>
              </w:numPr>
              <w:tabs>
                <w:tab w:val="left" w:pos="466"/>
              </w:tabs>
              <w:adjustRightInd w:val="0"/>
              <w:spacing w:after="0" w:line="276" w:lineRule="auto"/>
              <w:textAlignment w:val="baseline"/>
              <w:rPr>
                <w:rFonts w:ascii="Times New Roman" w:hAnsi="Times New Roman" w:cs="Times New Roman"/>
                <w:sz w:val="24"/>
                <w:szCs w:val="24"/>
              </w:rPr>
            </w:pPr>
            <w:r>
              <w:rPr>
                <w:rFonts w:ascii="Times New Roman" w:hAnsi="Times New Roman" w:cs="Times New Roman"/>
                <w:sz w:val="24"/>
                <w:szCs w:val="24"/>
              </w:rPr>
              <w:t>Periodic and/or special medical examinations of workers</w:t>
            </w:r>
          </w:p>
        </w:tc>
      </w:tr>
      <w:tr w:rsidR="00682797" w14:paraId="3BFD1E8D" w14:textId="77777777" w:rsidTr="00682797">
        <w:trPr>
          <w:cantSplit/>
          <w:trHeight w:val="256"/>
        </w:trPr>
        <w:tc>
          <w:tcPr>
            <w:tcW w:w="1633" w:type="pct"/>
            <w:tcBorders>
              <w:top w:val="single" w:sz="6" w:space="0" w:color="auto"/>
              <w:left w:val="single" w:sz="6" w:space="0" w:color="auto"/>
              <w:bottom w:val="single" w:sz="6" w:space="0" w:color="auto"/>
              <w:right w:val="single" w:sz="6" w:space="0" w:color="auto"/>
            </w:tcBorders>
          </w:tcPr>
          <w:p w14:paraId="79FCDB86" w14:textId="77777777" w:rsidR="00682797" w:rsidRDefault="00682797" w:rsidP="00942C4D">
            <w:pPr>
              <w:numPr>
                <w:ilvl w:val="0"/>
                <w:numId w:val="113"/>
              </w:numPr>
              <w:tabs>
                <w:tab w:val="left" w:pos="318"/>
              </w:tabs>
              <w:spacing w:after="0" w:line="276" w:lineRule="auto"/>
              <w:ind w:left="318" w:hanging="284"/>
              <w:rPr>
                <w:rFonts w:ascii="Times New Roman" w:hAnsi="Times New Roman" w:cs="Times New Roman"/>
                <w:sz w:val="24"/>
                <w:szCs w:val="24"/>
              </w:rPr>
            </w:pPr>
            <w:r>
              <w:rPr>
                <w:rFonts w:ascii="Times New Roman" w:hAnsi="Times New Roman" w:cs="Times New Roman"/>
                <w:b/>
                <w:i/>
                <w:sz w:val="24"/>
                <w:szCs w:val="24"/>
              </w:rPr>
              <w:lastRenderedPageBreak/>
              <w:t>Safety devices/ PPEs</w:t>
            </w:r>
            <w:r>
              <w:rPr>
                <w:rFonts w:ascii="Times New Roman" w:hAnsi="Times New Roman" w:cs="Times New Roman"/>
                <w:sz w:val="24"/>
                <w:szCs w:val="24"/>
              </w:rPr>
              <w:t xml:space="preserve"> (personal protective equipment) May include but are not limited to:</w:t>
            </w:r>
          </w:p>
          <w:p w14:paraId="747E9D10" w14:textId="77777777" w:rsidR="00682797" w:rsidRDefault="00682797">
            <w:pPr>
              <w:tabs>
                <w:tab w:val="left" w:pos="-2898"/>
              </w:tabs>
              <w:ind w:left="318" w:hanging="284"/>
              <w:rPr>
                <w:rFonts w:ascii="Times New Roman" w:hAnsi="Times New Roman" w:cs="Times New Roman"/>
                <w:sz w:val="24"/>
                <w:szCs w:val="24"/>
              </w:rPr>
            </w:pPr>
          </w:p>
        </w:tc>
        <w:tc>
          <w:tcPr>
            <w:tcW w:w="3367" w:type="pct"/>
            <w:tcBorders>
              <w:top w:val="single" w:sz="6" w:space="0" w:color="auto"/>
              <w:left w:val="single" w:sz="6" w:space="0" w:color="auto"/>
              <w:bottom w:val="single" w:sz="6" w:space="0" w:color="auto"/>
              <w:right w:val="single" w:sz="6" w:space="0" w:color="auto"/>
            </w:tcBorders>
            <w:hideMark/>
          </w:tcPr>
          <w:p w14:paraId="385C528B" w14:textId="77777777" w:rsidR="00682797" w:rsidRDefault="00682797" w:rsidP="00942C4D">
            <w:pPr>
              <w:pStyle w:val="ListParagraph"/>
              <w:numPr>
                <w:ilvl w:val="0"/>
                <w:numId w:val="116"/>
              </w:numPr>
              <w:tabs>
                <w:tab w:val="left" w:pos="466"/>
                <w:tab w:val="left" w:pos="792"/>
              </w:tabs>
              <w:spacing w:line="276" w:lineRule="auto"/>
            </w:pPr>
            <w:r>
              <w:t>Arm/Hand guard, gloves</w:t>
            </w:r>
          </w:p>
          <w:p w14:paraId="48D76F58" w14:textId="77777777" w:rsidR="00682797" w:rsidRDefault="00682797" w:rsidP="00942C4D">
            <w:pPr>
              <w:pStyle w:val="ListParagraph"/>
              <w:numPr>
                <w:ilvl w:val="0"/>
                <w:numId w:val="116"/>
              </w:numPr>
              <w:tabs>
                <w:tab w:val="left" w:pos="466"/>
                <w:tab w:val="left" w:pos="792"/>
              </w:tabs>
              <w:spacing w:line="276" w:lineRule="auto"/>
            </w:pPr>
            <w:r>
              <w:t>Eye protection (goggles, shield)</w:t>
            </w:r>
          </w:p>
          <w:p w14:paraId="0BD75C70" w14:textId="77777777" w:rsidR="00682797" w:rsidRDefault="00682797" w:rsidP="00942C4D">
            <w:pPr>
              <w:pStyle w:val="ListParagraph"/>
              <w:numPr>
                <w:ilvl w:val="0"/>
                <w:numId w:val="116"/>
              </w:numPr>
              <w:tabs>
                <w:tab w:val="left" w:pos="466"/>
                <w:tab w:val="left" w:pos="792"/>
              </w:tabs>
              <w:spacing w:line="276" w:lineRule="auto"/>
            </w:pPr>
            <w:r>
              <w:t>Hearing protection (ear muffs, ear plugs)</w:t>
            </w:r>
          </w:p>
          <w:p w14:paraId="6001E384" w14:textId="77777777" w:rsidR="00682797" w:rsidRDefault="00682797" w:rsidP="00942C4D">
            <w:pPr>
              <w:pStyle w:val="ListParagraph"/>
              <w:numPr>
                <w:ilvl w:val="0"/>
                <w:numId w:val="116"/>
              </w:numPr>
              <w:tabs>
                <w:tab w:val="left" w:pos="466"/>
                <w:tab w:val="left" w:pos="792"/>
              </w:tabs>
              <w:spacing w:line="276" w:lineRule="auto"/>
            </w:pPr>
            <w:r>
              <w:t>Hair Net/cap/bonnet</w:t>
            </w:r>
          </w:p>
          <w:p w14:paraId="43822CF3" w14:textId="77777777" w:rsidR="00682797" w:rsidRDefault="00682797" w:rsidP="00942C4D">
            <w:pPr>
              <w:pStyle w:val="ListParagraph"/>
              <w:numPr>
                <w:ilvl w:val="0"/>
                <w:numId w:val="116"/>
              </w:numPr>
              <w:tabs>
                <w:tab w:val="left" w:pos="466"/>
                <w:tab w:val="left" w:pos="792"/>
              </w:tabs>
              <w:spacing w:line="276" w:lineRule="auto"/>
            </w:pPr>
            <w:r>
              <w:t>Hard hat</w:t>
            </w:r>
          </w:p>
          <w:p w14:paraId="740332A0" w14:textId="77777777" w:rsidR="00682797" w:rsidRDefault="00682797" w:rsidP="00942C4D">
            <w:pPr>
              <w:pStyle w:val="ListParagraph"/>
              <w:numPr>
                <w:ilvl w:val="0"/>
                <w:numId w:val="116"/>
              </w:numPr>
              <w:tabs>
                <w:tab w:val="left" w:pos="466"/>
                <w:tab w:val="left" w:pos="792"/>
              </w:tabs>
              <w:spacing w:line="276" w:lineRule="auto"/>
            </w:pPr>
            <w:r>
              <w:t>Face protection (mask, shield)</w:t>
            </w:r>
          </w:p>
          <w:p w14:paraId="39BA27DA" w14:textId="77777777" w:rsidR="00682797" w:rsidRDefault="00682797" w:rsidP="00942C4D">
            <w:pPr>
              <w:pStyle w:val="ListParagraph"/>
              <w:numPr>
                <w:ilvl w:val="0"/>
                <w:numId w:val="116"/>
              </w:numPr>
              <w:tabs>
                <w:tab w:val="left" w:pos="466"/>
                <w:tab w:val="left" w:pos="792"/>
              </w:tabs>
              <w:spacing w:line="276" w:lineRule="auto"/>
            </w:pPr>
            <w:r>
              <w:t>Apron/Gown/coverall/jump suit</w:t>
            </w:r>
          </w:p>
          <w:p w14:paraId="35979643" w14:textId="77777777" w:rsidR="00682797" w:rsidRDefault="00682797" w:rsidP="00942C4D">
            <w:pPr>
              <w:pStyle w:val="ListParagraph"/>
              <w:numPr>
                <w:ilvl w:val="0"/>
                <w:numId w:val="116"/>
              </w:numPr>
              <w:tabs>
                <w:tab w:val="left" w:pos="466"/>
                <w:tab w:val="left" w:pos="792"/>
              </w:tabs>
              <w:spacing w:line="276" w:lineRule="auto"/>
            </w:pPr>
            <w:r>
              <w:t>Anti-static suits</w:t>
            </w:r>
          </w:p>
          <w:p w14:paraId="136C476F" w14:textId="77777777" w:rsidR="00682797" w:rsidRDefault="00682797" w:rsidP="00942C4D">
            <w:pPr>
              <w:pStyle w:val="ListParagraph"/>
              <w:numPr>
                <w:ilvl w:val="0"/>
                <w:numId w:val="116"/>
              </w:numPr>
              <w:tabs>
                <w:tab w:val="left" w:pos="466"/>
                <w:tab w:val="left" w:pos="792"/>
              </w:tabs>
              <w:spacing w:line="276" w:lineRule="auto"/>
            </w:pPr>
            <w:r>
              <w:t xml:space="preserve"> High-visibility reflective vest</w:t>
            </w:r>
          </w:p>
        </w:tc>
      </w:tr>
    </w:tbl>
    <w:p w14:paraId="7889EE05" w14:textId="77777777" w:rsidR="00682797" w:rsidRDefault="00682797" w:rsidP="00682797">
      <w:pPr>
        <w:rPr>
          <w:rFonts w:ascii="Times New Roman" w:eastAsiaTheme="minorEastAsia" w:hAnsi="Times New Roman" w:cs="Times New Roman"/>
          <w:b/>
          <w:sz w:val="24"/>
          <w:szCs w:val="24"/>
        </w:rPr>
      </w:pPr>
    </w:p>
    <w:p w14:paraId="5E7D3E1C"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REQUIRED SKILLS AND KNOWLEDGE</w:t>
      </w:r>
    </w:p>
    <w:p w14:paraId="05C4A19A" w14:textId="77777777" w:rsidR="00682797" w:rsidRDefault="00682797" w:rsidP="00682797">
      <w:pPr>
        <w:rPr>
          <w:rFonts w:ascii="Times New Roman" w:hAnsi="Times New Roman" w:cs="Times New Roman"/>
          <w:bCs/>
          <w:sz w:val="24"/>
          <w:szCs w:val="24"/>
        </w:rPr>
      </w:pPr>
      <w:r>
        <w:rPr>
          <w:rFonts w:ascii="Times New Roman" w:hAnsi="Times New Roman" w:cs="Times New Roman"/>
          <w:bCs/>
          <w:sz w:val="24"/>
          <w:szCs w:val="24"/>
        </w:rPr>
        <w:t>This section describes the skills and knowledge required for this unit of competency.</w:t>
      </w:r>
    </w:p>
    <w:p w14:paraId="637833DC" w14:textId="77777777" w:rsidR="00682797" w:rsidRDefault="00682797" w:rsidP="00682797">
      <w:pPr>
        <w:contextualSpacing/>
        <w:rPr>
          <w:rFonts w:ascii="Times New Roman" w:hAnsi="Times New Roman" w:cs="Times New Roman"/>
          <w:b/>
          <w:sz w:val="24"/>
          <w:szCs w:val="24"/>
          <w:lang w:val="x-none" w:eastAsia="x-none"/>
        </w:rPr>
      </w:pPr>
      <w:r>
        <w:rPr>
          <w:rFonts w:ascii="Times New Roman" w:hAnsi="Times New Roman" w:cs="Times New Roman"/>
          <w:b/>
          <w:sz w:val="24"/>
          <w:szCs w:val="24"/>
          <w:lang w:val="x-none" w:eastAsia="x-none"/>
        </w:rPr>
        <w:t>Required Skills</w:t>
      </w:r>
    </w:p>
    <w:p w14:paraId="156A717D" w14:textId="77777777" w:rsidR="00682797" w:rsidRDefault="00682797" w:rsidP="00682797">
      <w:pPr>
        <w:rPr>
          <w:rFonts w:ascii="Times New Roman" w:hAnsi="Times New Roman" w:cs="Times New Roman"/>
          <w:sz w:val="24"/>
          <w:szCs w:val="24"/>
        </w:rPr>
      </w:pPr>
      <w:r>
        <w:rPr>
          <w:rFonts w:ascii="Times New Roman" w:hAnsi="Times New Roman" w:cs="Times New Roman"/>
          <w:sz w:val="24"/>
          <w:szCs w:val="24"/>
        </w:rPr>
        <w:t>The individual needs to demonstrate the following skills:</w:t>
      </w:r>
    </w:p>
    <w:p w14:paraId="2F9097D6"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Communication </w:t>
      </w:r>
    </w:p>
    <w:p w14:paraId="591DB4E6"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Observation </w:t>
      </w:r>
    </w:p>
    <w:p w14:paraId="63B1B252"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Reporting</w:t>
      </w:r>
    </w:p>
    <w:p w14:paraId="3312DAAB"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Organizing  </w:t>
      </w:r>
    </w:p>
    <w:p w14:paraId="755B94A8" w14:textId="77777777" w:rsidR="00682797" w:rsidRDefault="00682797" w:rsidP="00682797">
      <w:pPr>
        <w:rPr>
          <w:rFonts w:ascii="Times New Roman" w:hAnsi="Times New Roman" w:cs="Times New Roman"/>
          <w:b/>
          <w:bCs/>
          <w:sz w:val="24"/>
          <w:szCs w:val="24"/>
        </w:rPr>
      </w:pPr>
      <w:r>
        <w:rPr>
          <w:rFonts w:ascii="Times New Roman" w:hAnsi="Times New Roman" w:cs="Times New Roman"/>
          <w:b/>
          <w:bCs/>
          <w:sz w:val="24"/>
          <w:szCs w:val="24"/>
        </w:rPr>
        <w:t>Required Knowledge</w:t>
      </w:r>
    </w:p>
    <w:p w14:paraId="5562D642" w14:textId="77777777" w:rsidR="00682797" w:rsidRDefault="00682797" w:rsidP="00682797">
      <w:pPr>
        <w:rPr>
          <w:rFonts w:ascii="Times New Roman" w:hAnsi="Times New Roman" w:cs="Times New Roman"/>
          <w:bCs/>
          <w:sz w:val="24"/>
          <w:szCs w:val="24"/>
        </w:rPr>
      </w:pPr>
      <w:r>
        <w:rPr>
          <w:rFonts w:ascii="Times New Roman" w:hAnsi="Times New Roman" w:cs="Times New Roman"/>
          <w:bCs/>
          <w:sz w:val="24"/>
          <w:szCs w:val="24"/>
        </w:rPr>
        <w:t>The individual needs to demonstrate knowledge of:</w:t>
      </w:r>
    </w:p>
    <w:p w14:paraId="4BC28B1A"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Elements of an effective occupational safety and health program</w:t>
      </w:r>
    </w:p>
    <w:p w14:paraId="015F3838"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Benefits of implementing an occupational safety and health program</w:t>
      </w:r>
    </w:p>
    <w:p w14:paraId="3CFC72AB"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Safety </w:t>
      </w:r>
      <w:r>
        <w:rPr>
          <w:rFonts w:ascii="Times New Roman" w:hAnsi="Times New Roman" w:cs="Times New Roman"/>
          <w:sz w:val="24"/>
          <w:szCs w:val="24"/>
          <w:lang w:val="en-AU"/>
        </w:rPr>
        <w:tab/>
        <w:t>requirements of own work and of other workers</w:t>
      </w:r>
    </w:p>
    <w:p w14:paraId="3BC7D80C"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Standard emergency plan and procedures in the workplace</w:t>
      </w:r>
    </w:p>
    <w:p w14:paraId="7CB82610"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Different OSH control measures</w:t>
      </w:r>
    </w:p>
    <w:p w14:paraId="3F992E9F"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General OSH principles</w:t>
      </w:r>
    </w:p>
    <w:p w14:paraId="729E5882"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Work standards and procedures</w:t>
      </w:r>
    </w:p>
    <w:p w14:paraId="3FB66FC2"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Safe handling procedures of tools, equipment’s and </w:t>
      </w:r>
      <w:r>
        <w:rPr>
          <w:rFonts w:ascii="Times New Roman" w:hAnsi="Times New Roman" w:cs="Times New Roman"/>
          <w:sz w:val="24"/>
          <w:szCs w:val="24"/>
          <w:lang w:val="en-AU"/>
        </w:rPr>
        <w:tab/>
        <w:t>materials</w:t>
      </w:r>
    </w:p>
    <w:p w14:paraId="54EA3B1E"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Standard emergency plan and procedures in the workplace</w:t>
      </w:r>
    </w:p>
    <w:p w14:paraId="38EADF57"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Different OSH control measures </w:t>
      </w:r>
    </w:p>
    <w:p w14:paraId="2586E699"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Standard accident and illness reporting procedures in the workplace</w:t>
      </w:r>
    </w:p>
    <w:p w14:paraId="434934D4" w14:textId="77777777" w:rsidR="00682797" w:rsidRDefault="00682797" w:rsidP="00942C4D">
      <w:pPr>
        <w:numPr>
          <w:ilvl w:val="0"/>
          <w:numId w:val="107"/>
        </w:numPr>
        <w:suppressAutoHyphens/>
        <w:spacing w:after="0" w:line="276"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Monitoring system on compliance to </w:t>
      </w:r>
      <w:r>
        <w:rPr>
          <w:rFonts w:ascii="Times New Roman" w:hAnsi="Times New Roman" w:cs="Times New Roman"/>
          <w:sz w:val="24"/>
          <w:szCs w:val="24"/>
          <w:lang w:val="en-AU"/>
        </w:rPr>
        <w:tab/>
        <w:t>work safety and health</w:t>
      </w:r>
    </w:p>
    <w:p w14:paraId="6A7C7A29" w14:textId="77777777" w:rsidR="00682797" w:rsidRDefault="00682797" w:rsidP="00682797">
      <w:pPr>
        <w:rPr>
          <w:rFonts w:ascii="Times New Roman" w:hAnsi="Times New Roman" w:cs="Times New Roman"/>
          <w:b/>
          <w:sz w:val="24"/>
          <w:szCs w:val="24"/>
        </w:rPr>
      </w:pPr>
      <w:r>
        <w:rPr>
          <w:rFonts w:ascii="Times New Roman" w:hAnsi="Times New Roman" w:cs="Times New Roman"/>
          <w:b/>
          <w:sz w:val="24"/>
          <w:szCs w:val="24"/>
        </w:rPr>
        <w:t>EVIDENCE GUIDE</w:t>
      </w:r>
    </w:p>
    <w:p w14:paraId="44676C3B" w14:textId="77777777" w:rsidR="00682797" w:rsidRDefault="00682797" w:rsidP="00682797">
      <w:pPr>
        <w:contextualSpacing/>
        <w:jc w:val="both"/>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t>This provides advice on assessment and must be read in conjunction with the performance criteria, required skills and knowledge and range.</w:t>
      </w:r>
    </w:p>
    <w:p w14:paraId="4EAFFE81" w14:textId="77777777" w:rsidR="00682797" w:rsidRDefault="00682797" w:rsidP="00682797">
      <w:pPr>
        <w:contextualSpacing/>
        <w:rPr>
          <w:rFonts w:ascii="Times New Roman" w:hAnsi="Times New Roman" w:cs="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9"/>
        <w:gridCol w:w="7061"/>
      </w:tblGrid>
      <w:tr w:rsidR="00682797" w14:paraId="4B6E8536" w14:textId="77777777" w:rsidTr="00682797">
        <w:tc>
          <w:tcPr>
            <w:tcW w:w="1224" w:type="pct"/>
            <w:tcBorders>
              <w:top w:val="single" w:sz="4" w:space="0" w:color="000000"/>
              <w:left w:val="single" w:sz="4" w:space="0" w:color="000000"/>
              <w:bottom w:val="single" w:sz="4" w:space="0" w:color="000000"/>
              <w:right w:val="single" w:sz="4" w:space="0" w:color="000000"/>
            </w:tcBorders>
            <w:hideMark/>
          </w:tcPr>
          <w:p w14:paraId="50C38A5B" w14:textId="77777777" w:rsidR="00682797" w:rsidRDefault="00682797" w:rsidP="00942C4D">
            <w:pPr>
              <w:numPr>
                <w:ilvl w:val="0"/>
                <w:numId w:val="117"/>
              </w:numPr>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rPr>
              <w:t>Critical Aspects of Competency</w:t>
            </w:r>
          </w:p>
        </w:tc>
        <w:tc>
          <w:tcPr>
            <w:tcW w:w="3776" w:type="pct"/>
            <w:tcBorders>
              <w:top w:val="single" w:sz="4" w:space="0" w:color="000000"/>
              <w:left w:val="single" w:sz="4" w:space="0" w:color="000000"/>
              <w:bottom w:val="single" w:sz="4" w:space="0" w:color="000000"/>
              <w:right w:val="single" w:sz="4" w:space="0" w:color="000000"/>
            </w:tcBorders>
            <w:hideMark/>
          </w:tcPr>
          <w:p w14:paraId="789FA9AF" w14:textId="77777777" w:rsidR="00682797" w:rsidRDefault="00682797">
            <w:pPr>
              <w:rPr>
                <w:rFonts w:ascii="Times New Roman" w:hAnsi="Times New Roman" w:cs="Times New Roman"/>
                <w:sz w:val="24"/>
                <w:szCs w:val="24"/>
              </w:rPr>
            </w:pPr>
            <w:r>
              <w:rPr>
                <w:rFonts w:ascii="Times New Roman" w:hAnsi="Times New Roman" w:cs="Times New Roman"/>
                <w:sz w:val="24"/>
                <w:szCs w:val="24"/>
              </w:rPr>
              <w:t>Assessment requires evidence that the candidate:</w:t>
            </w:r>
          </w:p>
          <w:p w14:paraId="203D9C9B" w14:textId="77777777" w:rsidR="00682797" w:rsidRDefault="00682797" w:rsidP="00942C4D">
            <w:pPr>
              <w:pStyle w:val="ListParagraph"/>
              <w:numPr>
                <w:ilvl w:val="0"/>
                <w:numId w:val="118"/>
              </w:numPr>
              <w:spacing w:line="276" w:lineRule="auto"/>
            </w:pPr>
            <w:r>
              <w:t>Arranged work area and items in accordance with workplace procedures requirements</w:t>
            </w:r>
            <w:r>
              <w:tab/>
            </w:r>
          </w:p>
          <w:p w14:paraId="76ADADDD" w14:textId="77777777" w:rsidR="00682797" w:rsidRDefault="00682797" w:rsidP="00942C4D">
            <w:pPr>
              <w:pStyle w:val="ListParagraph"/>
              <w:numPr>
                <w:ilvl w:val="0"/>
                <w:numId w:val="118"/>
              </w:numPr>
              <w:spacing w:line="276" w:lineRule="auto"/>
            </w:pPr>
            <w:r>
              <w:t>Followed work standards and procedures based on instructions</w:t>
            </w:r>
          </w:p>
          <w:p w14:paraId="7FF3E307" w14:textId="77777777" w:rsidR="00682797" w:rsidRDefault="00682797" w:rsidP="00942C4D">
            <w:pPr>
              <w:pStyle w:val="ListParagraph"/>
              <w:numPr>
                <w:ilvl w:val="0"/>
                <w:numId w:val="118"/>
              </w:numPr>
              <w:spacing w:line="276" w:lineRule="auto"/>
            </w:pPr>
            <w:r>
              <w:t>Applied</w:t>
            </w:r>
            <w:r>
              <w:rPr>
                <w:b/>
                <w:i/>
              </w:rPr>
              <w:t xml:space="preserve"> Prevention and control measures</w:t>
            </w:r>
            <w:r>
              <w:t xml:space="preserve"> based on instructions</w:t>
            </w:r>
          </w:p>
          <w:p w14:paraId="4A598B8A" w14:textId="77777777" w:rsidR="00682797" w:rsidRDefault="00682797" w:rsidP="00942C4D">
            <w:pPr>
              <w:pStyle w:val="ListParagraph"/>
              <w:numPr>
                <w:ilvl w:val="0"/>
                <w:numId w:val="118"/>
              </w:numPr>
              <w:spacing w:line="276" w:lineRule="auto"/>
            </w:pPr>
            <w:r>
              <w:t xml:space="preserve">Undertook orientations on </w:t>
            </w:r>
            <w:r>
              <w:rPr>
                <w:b/>
                <w:i/>
              </w:rPr>
              <w:t>OSH requirements and regulations</w:t>
            </w:r>
            <w:r>
              <w:t xml:space="preserve"> in line with policy.</w:t>
            </w:r>
          </w:p>
          <w:p w14:paraId="684AFAAE" w14:textId="77777777" w:rsidR="00682797" w:rsidRDefault="00682797" w:rsidP="00942C4D">
            <w:pPr>
              <w:pStyle w:val="ListParagraph"/>
              <w:numPr>
                <w:ilvl w:val="0"/>
                <w:numId w:val="118"/>
              </w:numPr>
              <w:spacing w:line="276" w:lineRule="auto"/>
            </w:pPr>
            <w:r>
              <w:t xml:space="preserve">Provided feedback on occupational health and safety as per workplace instructions. </w:t>
            </w:r>
          </w:p>
          <w:p w14:paraId="1F7FE557" w14:textId="77777777" w:rsidR="00682797" w:rsidRDefault="00682797" w:rsidP="00942C4D">
            <w:pPr>
              <w:pStyle w:val="ListParagraph"/>
              <w:numPr>
                <w:ilvl w:val="0"/>
                <w:numId w:val="118"/>
              </w:numPr>
              <w:spacing w:line="276" w:lineRule="auto"/>
            </w:pPr>
            <w:r>
              <w:t>Adhered to workplace procedures for reporting hazards, incidents, injuries and sickness to as per workplace policy.</w:t>
            </w:r>
          </w:p>
          <w:p w14:paraId="088E0550" w14:textId="77777777" w:rsidR="00682797" w:rsidRDefault="00682797" w:rsidP="00942C4D">
            <w:pPr>
              <w:pStyle w:val="ListParagraph"/>
              <w:numPr>
                <w:ilvl w:val="0"/>
                <w:numId w:val="118"/>
              </w:numPr>
              <w:spacing w:line="276" w:lineRule="auto"/>
            </w:pPr>
            <w:r>
              <w:t xml:space="preserve">Identified and proposed </w:t>
            </w:r>
            <w:r>
              <w:rPr>
                <w:b/>
                <w:i/>
              </w:rPr>
              <w:t>OSH-related training needs</w:t>
            </w:r>
            <w:r>
              <w:t xml:space="preserve"> as per workplace policy.</w:t>
            </w:r>
          </w:p>
        </w:tc>
      </w:tr>
      <w:tr w:rsidR="00682797" w14:paraId="2688AD4C" w14:textId="77777777" w:rsidTr="00682797">
        <w:tc>
          <w:tcPr>
            <w:tcW w:w="1224" w:type="pct"/>
            <w:tcBorders>
              <w:top w:val="single" w:sz="4" w:space="0" w:color="000000"/>
              <w:left w:val="single" w:sz="4" w:space="0" w:color="000000"/>
              <w:bottom w:val="single" w:sz="4" w:space="0" w:color="000000"/>
              <w:right w:val="single" w:sz="4" w:space="0" w:color="000000"/>
            </w:tcBorders>
          </w:tcPr>
          <w:p w14:paraId="69F93677" w14:textId="77777777" w:rsidR="00682797" w:rsidRDefault="00682797" w:rsidP="00942C4D">
            <w:pPr>
              <w:numPr>
                <w:ilvl w:val="0"/>
                <w:numId w:val="117"/>
              </w:numPr>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rPr>
              <w:t xml:space="preserve">Resource Implications for assessment </w:t>
            </w:r>
          </w:p>
          <w:p w14:paraId="18AB68DF" w14:textId="77777777" w:rsidR="00682797" w:rsidRDefault="00682797">
            <w:pPr>
              <w:spacing w:after="0"/>
              <w:rPr>
                <w:rFonts w:ascii="Times New Roman" w:hAnsi="Times New Roman" w:cs="Times New Roman"/>
                <w:sz w:val="24"/>
                <w:szCs w:val="24"/>
              </w:rPr>
            </w:pPr>
          </w:p>
        </w:tc>
        <w:tc>
          <w:tcPr>
            <w:tcW w:w="3776" w:type="pct"/>
            <w:tcBorders>
              <w:top w:val="single" w:sz="4" w:space="0" w:color="000000"/>
              <w:left w:val="single" w:sz="4" w:space="0" w:color="000000"/>
              <w:bottom w:val="single" w:sz="4" w:space="0" w:color="000000"/>
              <w:right w:val="single" w:sz="4" w:space="0" w:color="000000"/>
            </w:tcBorders>
            <w:hideMark/>
          </w:tcPr>
          <w:p w14:paraId="02E2ED3C" w14:textId="77777777" w:rsidR="00682797" w:rsidRDefault="00682797">
            <w:pPr>
              <w:pStyle w:val="BodyText"/>
              <w:tabs>
                <w:tab w:val="left" w:pos="702"/>
              </w:tabs>
              <w:spacing w:line="276" w:lineRule="auto"/>
              <w:ind w:left="702" w:hanging="702"/>
            </w:pPr>
            <w:r>
              <w:t>The following resources should be provided:</w:t>
            </w:r>
          </w:p>
          <w:p w14:paraId="56B3CF71" w14:textId="77777777" w:rsidR="00682797" w:rsidRDefault="00682797" w:rsidP="00942C4D">
            <w:pPr>
              <w:pStyle w:val="ListParagraph"/>
              <w:numPr>
                <w:ilvl w:val="0"/>
                <w:numId w:val="119"/>
              </w:numPr>
              <w:shd w:val="clear" w:color="auto" w:fill="FFFFFF" w:themeFill="background1"/>
              <w:spacing w:line="276" w:lineRule="auto"/>
              <w:rPr>
                <w:rFonts w:eastAsiaTheme="minorHAnsi"/>
                <w:color w:val="000000" w:themeColor="text1"/>
                <w:lang w:val="en-GB"/>
              </w:rPr>
            </w:pPr>
            <w:r>
              <w:rPr>
                <w:rFonts w:eastAsiaTheme="minorHAnsi"/>
                <w:color w:val="000000" w:themeColor="text1"/>
                <w:lang w:val="en-GB"/>
              </w:rPr>
              <w:t>Access to relevant workplace where assessment can take place</w:t>
            </w:r>
          </w:p>
          <w:p w14:paraId="4B2A082E" w14:textId="77777777" w:rsidR="00682797" w:rsidRDefault="00682797" w:rsidP="00942C4D">
            <w:pPr>
              <w:pStyle w:val="BodyText"/>
              <w:numPr>
                <w:ilvl w:val="0"/>
                <w:numId w:val="119"/>
              </w:numPr>
              <w:tabs>
                <w:tab w:val="left" w:pos="702"/>
              </w:tabs>
              <w:spacing w:line="276" w:lineRule="auto"/>
              <w:rPr>
                <w:lang w:val="en-US"/>
              </w:rPr>
            </w:pPr>
            <w:r>
              <w:rPr>
                <w:rFonts w:eastAsiaTheme="minorHAnsi"/>
                <w:color w:val="000000" w:themeColor="text1"/>
                <w:lang w:val="en-GB"/>
              </w:rPr>
              <w:t>Appropriately simulated environment where assessment can take place</w:t>
            </w:r>
          </w:p>
        </w:tc>
      </w:tr>
      <w:tr w:rsidR="00682797" w14:paraId="6D8E250D" w14:textId="77777777" w:rsidTr="00682797">
        <w:tc>
          <w:tcPr>
            <w:tcW w:w="1224" w:type="pct"/>
            <w:tcBorders>
              <w:top w:val="single" w:sz="4" w:space="0" w:color="000000"/>
              <w:left w:val="single" w:sz="4" w:space="0" w:color="000000"/>
              <w:bottom w:val="single" w:sz="4" w:space="0" w:color="000000"/>
              <w:right w:val="single" w:sz="4" w:space="0" w:color="000000"/>
            </w:tcBorders>
            <w:hideMark/>
          </w:tcPr>
          <w:p w14:paraId="646CF541" w14:textId="77777777" w:rsidR="00682797" w:rsidRDefault="00682797" w:rsidP="00942C4D">
            <w:pPr>
              <w:numPr>
                <w:ilvl w:val="0"/>
                <w:numId w:val="117"/>
              </w:numPr>
              <w:spacing w:after="0" w:line="276" w:lineRule="auto"/>
              <w:ind w:left="284" w:hanging="284"/>
              <w:rPr>
                <w:rFonts w:ascii="Times New Roman" w:hAnsi="Times New Roman" w:cs="Times New Roman"/>
                <w:sz w:val="24"/>
                <w:szCs w:val="24"/>
              </w:rPr>
            </w:pPr>
            <w:r>
              <w:rPr>
                <w:rFonts w:ascii="Times New Roman" w:hAnsi="Times New Roman" w:cs="Times New Roman"/>
                <w:sz w:val="24"/>
                <w:szCs w:val="24"/>
              </w:rPr>
              <w:t>Methods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4309A4BE" w14:textId="77777777" w:rsidR="00682797" w:rsidRDefault="00682797">
            <w:pPr>
              <w:tabs>
                <w:tab w:val="left" w:pos="702"/>
              </w:tabs>
              <w:rPr>
                <w:rFonts w:ascii="Times New Roman" w:hAnsi="Times New Roman" w:cs="Times New Roman"/>
                <w:sz w:val="24"/>
                <w:szCs w:val="24"/>
              </w:rPr>
            </w:pPr>
            <w:r>
              <w:rPr>
                <w:rFonts w:ascii="Times New Roman" w:hAnsi="Times New Roman" w:cs="Times New Roman"/>
                <w:sz w:val="24"/>
                <w:szCs w:val="24"/>
              </w:rPr>
              <w:t xml:space="preserve">Competency in this unit may be assessed through: </w:t>
            </w:r>
          </w:p>
          <w:p w14:paraId="6401D69A" w14:textId="77777777" w:rsidR="00682797" w:rsidRDefault="00682797" w:rsidP="00942C4D">
            <w:pPr>
              <w:numPr>
                <w:ilvl w:val="0"/>
                <w:numId w:val="120"/>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Oral questioning </w:t>
            </w:r>
          </w:p>
          <w:p w14:paraId="3592BA06" w14:textId="77777777" w:rsidR="00682797" w:rsidRDefault="00682797" w:rsidP="00942C4D">
            <w:pPr>
              <w:numPr>
                <w:ilvl w:val="0"/>
                <w:numId w:val="120"/>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Portfolio of evidence</w:t>
            </w:r>
          </w:p>
          <w:p w14:paraId="58F7371E" w14:textId="77777777" w:rsidR="00682797" w:rsidRDefault="00682797" w:rsidP="00942C4D">
            <w:pPr>
              <w:numPr>
                <w:ilvl w:val="0"/>
                <w:numId w:val="120"/>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Third Party Reports</w:t>
            </w:r>
          </w:p>
          <w:p w14:paraId="1F0A69EB" w14:textId="77777777" w:rsidR="00682797" w:rsidRDefault="00682797" w:rsidP="00942C4D">
            <w:pPr>
              <w:numPr>
                <w:ilvl w:val="0"/>
                <w:numId w:val="120"/>
              </w:numPr>
              <w:tabs>
                <w:tab w:val="left" w:pos="612"/>
              </w:tabs>
              <w:spacing w:after="0" w:line="276" w:lineRule="auto"/>
              <w:rPr>
                <w:rFonts w:ascii="Times New Roman" w:hAnsi="Times New Roman" w:cs="Times New Roman"/>
                <w:sz w:val="24"/>
                <w:szCs w:val="24"/>
              </w:rPr>
            </w:pPr>
            <w:r>
              <w:rPr>
                <w:rFonts w:ascii="Times New Roman" w:hAnsi="Times New Roman" w:cs="Times New Roman"/>
                <w:sz w:val="24"/>
                <w:szCs w:val="24"/>
              </w:rPr>
              <w:t>Written tests</w:t>
            </w:r>
          </w:p>
        </w:tc>
      </w:tr>
      <w:tr w:rsidR="00682797" w14:paraId="291B15AC" w14:textId="77777777" w:rsidTr="00682797">
        <w:tc>
          <w:tcPr>
            <w:tcW w:w="1224" w:type="pct"/>
            <w:tcBorders>
              <w:top w:val="single" w:sz="4" w:space="0" w:color="000000"/>
              <w:left w:val="single" w:sz="4" w:space="0" w:color="000000"/>
              <w:bottom w:val="single" w:sz="4" w:space="0" w:color="000000"/>
              <w:right w:val="single" w:sz="4" w:space="0" w:color="000000"/>
            </w:tcBorders>
            <w:hideMark/>
          </w:tcPr>
          <w:p w14:paraId="013044E9" w14:textId="77777777" w:rsidR="00682797" w:rsidRDefault="00682797" w:rsidP="00942C4D">
            <w:pPr>
              <w:numPr>
                <w:ilvl w:val="0"/>
                <w:numId w:val="117"/>
              </w:numPr>
              <w:spacing w:after="0" w:line="276"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Context of Assessment</w:t>
            </w:r>
          </w:p>
        </w:tc>
        <w:tc>
          <w:tcPr>
            <w:tcW w:w="3776" w:type="pct"/>
            <w:tcBorders>
              <w:top w:val="single" w:sz="4" w:space="0" w:color="000000"/>
              <w:left w:val="single" w:sz="4" w:space="0" w:color="000000"/>
              <w:bottom w:val="single" w:sz="4" w:space="0" w:color="000000"/>
              <w:right w:val="single" w:sz="4" w:space="0" w:color="000000"/>
            </w:tcBorders>
            <w:hideMark/>
          </w:tcPr>
          <w:p w14:paraId="33D04263" w14:textId="77777777" w:rsidR="00682797" w:rsidRDefault="0068279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Competency may be assessed </w:t>
            </w:r>
          </w:p>
          <w:p w14:paraId="578F9C18" w14:textId="77777777" w:rsidR="00682797" w:rsidRDefault="00682797" w:rsidP="00942C4D">
            <w:pPr>
              <w:pStyle w:val="ListParagraph"/>
              <w:numPr>
                <w:ilvl w:val="0"/>
                <w:numId w:val="121"/>
              </w:numPr>
              <w:spacing w:line="276" w:lineRule="auto"/>
            </w:pPr>
            <w:r>
              <w:t>On-the-job</w:t>
            </w:r>
          </w:p>
          <w:p w14:paraId="3B6418AD" w14:textId="77777777" w:rsidR="00682797" w:rsidRDefault="00682797" w:rsidP="00942C4D">
            <w:pPr>
              <w:pStyle w:val="ListParagraph"/>
              <w:numPr>
                <w:ilvl w:val="0"/>
                <w:numId w:val="121"/>
              </w:numPr>
              <w:spacing w:line="276" w:lineRule="auto"/>
            </w:pPr>
            <w:r>
              <w:t>Off-the –job</w:t>
            </w:r>
          </w:p>
          <w:p w14:paraId="0A137FD0" w14:textId="77777777" w:rsidR="00682797" w:rsidRDefault="00682797" w:rsidP="00942C4D">
            <w:pPr>
              <w:pStyle w:val="ListParagraph"/>
              <w:numPr>
                <w:ilvl w:val="0"/>
                <w:numId w:val="121"/>
              </w:numPr>
              <w:spacing w:line="276" w:lineRule="auto"/>
            </w:pPr>
            <w:r>
              <w:t>During Industrial attachment</w:t>
            </w:r>
          </w:p>
        </w:tc>
      </w:tr>
      <w:tr w:rsidR="00682797" w14:paraId="0C0F698B" w14:textId="77777777" w:rsidTr="00682797">
        <w:tc>
          <w:tcPr>
            <w:tcW w:w="1224" w:type="pct"/>
            <w:tcBorders>
              <w:top w:val="single" w:sz="4" w:space="0" w:color="000000"/>
              <w:left w:val="single" w:sz="4" w:space="0" w:color="000000"/>
              <w:bottom w:val="single" w:sz="4" w:space="0" w:color="000000"/>
              <w:right w:val="single" w:sz="4" w:space="0" w:color="000000"/>
            </w:tcBorders>
            <w:hideMark/>
          </w:tcPr>
          <w:p w14:paraId="0F1B296D" w14:textId="77777777" w:rsidR="00682797" w:rsidRDefault="00682797" w:rsidP="00942C4D">
            <w:pPr>
              <w:numPr>
                <w:ilvl w:val="0"/>
                <w:numId w:val="117"/>
              </w:numPr>
              <w:spacing w:after="0" w:line="276"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Guidance information for assessment</w:t>
            </w:r>
          </w:p>
        </w:tc>
        <w:tc>
          <w:tcPr>
            <w:tcW w:w="3776" w:type="pct"/>
            <w:tcBorders>
              <w:top w:val="single" w:sz="4" w:space="0" w:color="000000"/>
              <w:left w:val="single" w:sz="4" w:space="0" w:color="000000"/>
              <w:bottom w:val="single" w:sz="4" w:space="0" w:color="000000"/>
              <w:right w:val="single" w:sz="4" w:space="0" w:color="000000"/>
            </w:tcBorders>
          </w:tcPr>
          <w:p w14:paraId="2010E815" w14:textId="77777777" w:rsidR="00682797" w:rsidRDefault="00682797">
            <w:pPr>
              <w:jc w:val="both"/>
              <w:rPr>
                <w:rFonts w:ascii="Times New Roman" w:hAnsi="Times New Roman" w:cs="Times New Roman"/>
                <w:sz w:val="24"/>
                <w:szCs w:val="24"/>
              </w:rPr>
            </w:pPr>
            <w:r>
              <w:rPr>
                <w:rFonts w:ascii="Times New Roman" w:hAnsi="Times New Roman" w:cs="Times New Roman"/>
                <w:sz w:val="24"/>
                <w:szCs w:val="24"/>
              </w:rPr>
              <w:t>Holistic assessment with other units relevant to the industry sector, workplace and job role is recommended.</w:t>
            </w:r>
          </w:p>
          <w:p w14:paraId="43A42AEC" w14:textId="77777777" w:rsidR="00682797" w:rsidRDefault="00682797">
            <w:pPr>
              <w:jc w:val="both"/>
              <w:rPr>
                <w:rFonts w:ascii="Times New Roman" w:hAnsi="Times New Roman" w:cs="Times New Roman"/>
                <w:sz w:val="24"/>
                <w:szCs w:val="24"/>
              </w:rPr>
            </w:pPr>
          </w:p>
        </w:tc>
      </w:tr>
    </w:tbl>
    <w:p w14:paraId="4650A9C0" w14:textId="77777777" w:rsidR="00682797" w:rsidRDefault="00682797" w:rsidP="00682797">
      <w:pPr>
        <w:contextualSpacing/>
        <w:rPr>
          <w:rFonts w:ascii="Times New Roman" w:eastAsiaTheme="minorEastAsia" w:hAnsi="Times New Roman" w:cs="Times New Roman"/>
          <w:sz w:val="24"/>
          <w:szCs w:val="24"/>
          <w:lang w:eastAsia="x-none"/>
        </w:rPr>
      </w:pPr>
    </w:p>
    <w:p w14:paraId="1F8D03B1" w14:textId="77777777" w:rsidR="00682797" w:rsidRDefault="00682797" w:rsidP="00682797">
      <w:pPr>
        <w:contextualSpacing/>
        <w:rPr>
          <w:rFonts w:ascii="Times New Roman" w:hAnsi="Times New Roman" w:cs="Times New Roman"/>
          <w:sz w:val="24"/>
          <w:szCs w:val="24"/>
          <w:lang w:eastAsia="x-none"/>
        </w:rPr>
      </w:pPr>
    </w:p>
    <w:p w14:paraId="7FD36813" w14:textId="77777777" w:rsidR="00682797" w:rsidRDefault="00682797" w:rsidP="00682797">
      <w:pPr>
        <w:rPr>
          <w:rFonts w:ascii="Times New Roman" w:hAnsi="Times New Roman" w:cs="Times New Roman"/>
          <w:sz w:val="24"/>
          <w:szCs w:val="24"/>
        </w:rPr>
      </w:pPr>
    </w:p>
    <w:p w14:paraId="6C4CABBE" w14:textId="77777777" w:rsidR="00682797" w:rsidRDefault="00682797" w:rsidP="00682797">
      <w:pPr>
        <w:rPr>
          <w:rFonts w:ascii="Times New Roman" w:hAnsi="Times New Roman" w:cs="Times New Roman"/>
          <w:sz w:val="24"/>
          <w:szCs w:val="24"/>
        </w:rPr>
      </w:pPr>
    </w:p>
    <w:p w14:paraId="54658831" w14:textId="77777777" w:rsidR="00682797" w:rsidRDefault="00682797" w:rsidP="00682797">
      <w:pPr>
        <w:rPr>
          <w:rFonts w:ascii="Times New Roman" w:hAnsi="Times New Roman" w:cs="Times New Roman"/>
          <w:sz w:val="24"/>
          <w:szCs w:val="24"/>
        </w:rPr>
      </w:pPr>
    </w:p>
    <w:p w14:paraId="5947E46C" w14:textId="64539059" w:rsidR="00C7185C" w:rsidRPr="00F452FA" w:rsidRDefault="00C7185C" w:rsidP="00614A89">
      <w:pPr>
        <w:pStyle w:val="NoSpacing"/>
        <w:spacing w:line="276" w:lineRule="auto"/>
        <w:rPr>
          <w:rFonts w:ascii="Times New Roman" w:hAnsi="Times New Roman"/>
          <w:sz w:val="24"/>
          <w:szCs w:val="24"/>
        </w:rPr>
      </w:pPr>
    </w:p>
    <w:p w14:paraId="3612E2B2"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0D8F89E1"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56A92D97"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3346E42E"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41AC88E2"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130C2D95"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553D5AAF"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2DCCD633"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26422836"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530D769C"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468C1417"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06EB92E5"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166F1B2F"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3F729232"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295F63E1"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4B876ECD"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25B293ED"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4EE1C2B0"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45F6C0BD" w14:textId="77777777" w:rsidR="006471F7" w:rsidRPr="00F452FA" w:rsidRDefault="006471F7" w:rsidP="00614A89">
      <w:pPr>
        <w:spacing w:after="0" w:line="276" w:lineRule="auto"/>
        <w:rPr>
          <w:rFonts w:ascii="Times New Roman" w:eastAsia="Times New Roman" w:hAnsi="Times New Roman" w:cs="Times New Roman"/>
          <w:sz w:val="24"/>
          <w:szCs w:val="24"/>
        </w:rPr>
      </w:pPr>
    </w:p>
    <w:p w14:paraId="264CF498"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71502E34" w14:textId="77777777" w:rsidR="00C7185C" w:rsidRPr="00F452FA" w:rsidRDefault="00C7185C" w:rsidP="00614A89">
      <w:pPr>
        <w:pStyle w:val="Heading21"/>
        <w:spacing w:line="276" w:lineRule="auto"/>
        <w:rPr>
          <w:szCs w:val="24"/>
        </w:rPr>
      </w:pPr>
      <w:bookmarkStart w:id="41" w:name="_Toc29971613"/>
      <w:bookmarkStart w:id="42" w:name="_Toc48293442"/>
      <w:r w:rsidRPr="00F452FA">
        <w:rPr>
          <w:szCs w:val="24"/>
        </w:rPr>
        <w:t>COMMON COMPETENCIES</w:t>
      </w:r>
      <w:bookmarkEnd w:id="41"/>
      <w:bookmarkEnd w:id="42"/>
    </w:p>
    <w:p w14:paraId="2C096991" w14:textId="77777777" w:rsidR="00C7185C" w:rsidRPr="00F452FA" w:rsidRDefault="00C7185C" w:rsidP="00614A89">
      <w:pPr>
        <w:spacing w:after="0" w:line="276" w:lineRule="auto"/>
        <w:jc w:val="center"/>
        <w:rPr>
          <w:rFonts w:ascii="Times New Roman" w:eastAsia="Times New Roman" w:hAnsi="Times New Roman" w:cs="Times New Roman"/>
          <w:b/>
          <w:sz w:val="24"/>
          <w:szCs w:val="24"/>
        </w:rPr>
      </w:pPr>
    </w:p>
    <w:p w14:paraId="0023B014" w14:textId="77777777" w:rsidR="00C7185C" w:rsidRPr="00F452FA" w:rsidRDefault="00C7185C" w:rsidP="00614A89">
      <w:p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 </w:t>
      </w:r>
    </w:p>
    <w:p w14:paraId="74269EEB" w14:textId="77777777" w:rsidR="00B257EA" w:rsidRPr="00F452FA" w:rsidRDefault="00B257EA" w:rsidP="00614A89">
      <w:pPr>
        <w:pStyle w:val="Heading1"/>
        <w:numPr>
          <w:ilvl w:val="0"/>
          <w:numId w:val="0"/>
        </w:numPr>
        <w:spacing w:line="276" w:lineRule="auto"/>
        <w:rPr>
          <w:rFonts w:eastAsia="Times New Roman" w:cs="Times New Roman"/>
          <w:szCs w:val="24"/>
        </w:rPr>
      </w:pPr>
      <w:r w:rsidRPr="00F452FA">
        <w:rPr>
          <w:rFonts w:eastAsia="Times New Roman" w:cs="Times New Roman"/>
          <w:szCs w:val="24"/>
        </w:rPr>
        <w:br w:type="page"/>
      </w:r>
    </w:p>
    <w:p w14:paraId="08AB8B4C" w14:textId="77777777" w:rsidR="005F33AA" w:rsidRPr="00F452FA" w:rsidRDefault="005F33AA" w:rsidP="00614A89">
      <w:pPr>
        <w:pStyle w:val="Heading21"/>
        <w:spacing w:line="276" w:lineRule="auto"/>
        <w:rPr>
          <w:szCs w:val="24"/>
        </w:rPr>
      </w:pPr>
      <w:bookmarkStart w:id="43" w:name="_Toc31792970"/>
      <w:bookmarkStart w:id="44" w:name="_Toc48293443"/>
      <w:bookmarkStart w:id="45" w:name="_Toc496088906"/>
      <w:bookmarkStart w:id="46" w:name="_Toc496089614"/>
      <w:bookmarkStart w:id="47" w:name="_Toc526157073"/>
      <w:bookmarkStart w:id="48" w:name="_Toc29971607"/>
      <w:bookmarkStart w:id="49" w:name="_Toc495995026"/>
      <w:r w:rsidRPr="00F452FA">
        <w:rPr>
          <w:szCs w:val="24"/>
        </w:rPr>
        <w:lastRenderedPageBreak/>
        <w:t>APPLY BASIC WORKSHOP CONCEPTS</w:t>
      </w:r>
      <w:bookmarkEnd w:id="43"/>
      <w:bookmarkEnd w:id="44"/>
      <w:r w:rsidRPr="00F452FA">
        <w:rPr>
          <w:szCs w:val="24"/>
        </w:rPr>
        <w:t xml:space="preserve"> </w:t>
      </w:r>
      <w:bookmarkEnd w:id="45"/>
      <w:bookmarkEnd w:id="46"/>
      <w:bookmarkEnd w:id="47"/>
      <w:bookmarkEnd w:id="48"/>
    </w:p>
    <w:p w14:paraId="380B9017" w14:textId="77777777" w:rsidR="005F33AA" w:rsidRPr="00F452FA" w:rsidRDefault="005F33AA" w:rsidP="00614A89">
      <w:pPr>
        <w:tabs>
          <w:tab w:val="left" w:pos="2880"/>
        </w:tabs>
        <w:spacing w:line="276" w:lineRule="auto"/>
        <w:ind w:left="3480" w:hanging="3480"/>
        <w:rPr>
          <w:rFonts w:ascii="Times New Roman" w:eastAsia="Calibri" w:hAnsi="Times New Roman" w:cs="Times New Roman"/>
          <w:b/>
          <w:sz w:val="24"/>
          <w:szCs w:val="24"/>
        </w:rPr>
      </w:pPr>
    </w:p>
    <w:p w14:paraId="2EA3A603" w14:textId="266574DC" w:rsidR="005F33AA" w:rsidRPr="00F452FA" w:rsidRDefault="005F33AA" w:rsidP="00614A89">
      <w:pPr>
        <w:tabs>
          <w:tab w:val="left" w:pos="2880"/>
        </w:tabs>
        <w:spacing w:line="276" w:lineRule="auto"/>
        <w:ind w:left="3480" w:hanging="3480"/>
        <w:rPr>
          <w:rFonts w:ascii="Times New Roman" w:eastAsia="Calibri" w:hAnsi="Times New Roman" w:cs="Times New Roman"/>
          <w:b/>
          <w:sz w:val="24"/>
          <w:szCs w:val="24"/>
        </w:rPr>
      </w:pPr>
      <w:r w:rsidRPr="00F452FA">
        <w:rPr>
          <w:rFonts w:ascii="Times New Roman" w:eastAsia="Calibri" w:hAnsi="Times New Roman" w:cs="Times New Roman"/>
          <w:b/>
          <w:sz w:val="24"/>
          <w:szCs w:val="24"/>
        </w:rPr>
        <w:t>UNIT CODE:</w:t>
      </w:r>
      <w:r w:rsidRPr="00F452FA">
        <w:rPr>
          <w:rFonts w:ascii="Times New Roman" w:eastAsia="Calibri" w:hAnsi="Times New Roman" w:cs="Times New Roman"/>
          <w:sz w:val="24"/>
          <w:szCs w:val="24"/>
          <w:lang w:val="en-ZA" w:eastAsia="fr-FR"/>
        </w:rPr>
        <w:t xml:space="preserve"> </w:t>
      </w:r>
      <w:r w:rsidRPr="00F452FA">
        <w:rPr>
          <w:rFonts w:ascii="Times New Roman" w:eastAsia="Calibri" w:hAnsi="Times New Roman" w:cs="Times New Roman"/>
          <w:b/>
          <w:sz w:val="24"/>
          <w:szCs w:val="24"/>
          <w:lang w:val="en-ZA"/>
        </w:rPr>
        <w:t>ENG/OS/</w:t>
      </w:r>
      <w:r w:rsidR="006B704F">
        <w:rPr>
          <w:rFonts w:ascii="Times New Roman" w:eastAsia="Calibri" w:hAnsi="Times New Roman" w:cs="Times New Roman"/>
          <w:b/>
          <w:sz w:val="24"/>
          <w:szCs w:val="24"/>
          <w:lang w:val="en-ZA"/>
        </w:rPr>
        <w:t>WEF</w:t>
      </w:r>
      <w:r w:rsidRPr="00F452FA">
        <w:rPr>
          <w:rFonts w:ascii="Times New Roman" w:eastAsia="Calibri" w:hAnsi="Times New Roman" w:cs="Times New Roman"/>
          <w:b/>
          <w:sz w:val="24"/>
          <w:szCs w:val="24"/>
          <w:lang w:val="en-ZA"/>
        </w:rPr>
        <w:t>/CC/01/3/A</w:t>
      </w:r>
      <w:r w:rsidRPr="00F452FA">
        <w:rPr>
          <w:rFonts w:ascii="Times New Roman" w:eastAsia="Calibri" w:hAnsi="Times New Roman" w:cs="Times New Roman"/>
          <w:b/>
          <w:sz w:val="24"/>
          <w:szCs w:val="24"/>
        </w:rPr>
        <w:tab/>
      </w:r>
    </w:p>
    <w:p w14:paraId="57248AE5" w14:textId="77777777" w:rsidR="005F33AA" w:rsidRPr="00F452FA" w:rsidRDefault="005F33AA" w:rsidP="00614A89">
      <w:pPr>
        <w:tabs>
          <w:tab w:val="left" w:pos="2880"/>
        </w:tabs>
        <w:spacing w:line="276" w:lineRule="auto"/>
        <w:ind w:left="3480" w:hanging="3480"/>
        <w:jc w:val="both"/>
        <w:rPr>
          <w:rFonts w:ascii="Times New Roman" w:eastAsia="Calibri" w:hAnsi="Times New Roman" w:cs="Times New Roman"/>
          <w:b/>
          <w:sz w:val="24"/>
          <w:szCs w:val="24"/>
        </w:rPr>
      </w:pPr>
      <w:r w:rsidRPr="00F452FA">
        <w:rPr>
          <w:rFonts w:ascii="Times New Roman" w:eastAsia="Calibri" w:hAnsi="Times New Roman" w:cs="Times New Roman"/>
          <w:b/>
          <w:sz w:val="24"/>
          <w:szCs w:val="24"/>
        </w:rPr>
        <w:t>UNIT DESCRIPTION</w:t>
      </w:r>
      <w:r w:rsidRPr="00F452FA">
        <w:rPr>
          <w:rFonts w:ascii="Times New Roman" w:eastAsia="Calibri" w:hAnsi="Times New Roman" w:cs="Times New Roman"/>
          <w:b/>
          <w:sz w:val="24"/>
          <w:szCs w:val="24"/>
        </w:rPr>
        <w:tab/>
      </w:r>
    </w:p>
    <w:p w14:paraId="2FF149CF" w14:textId="1D3412C3" w:rsidR="005F33AA" w:rsidRPr="00F452FA" w:rsidRDefault="005F33AA" w:rsidP="00614A89">
      <w:pPr>
        <w:spacing w:line="276" w:lineRule="auto"/>
        <w:jc w:val="both"/>
        <w:rPr>
          <w:rFonts w:ascii="Times New Roman" w:eastAsia="Calibri" w:hAnsi="Times New Roman" w:cs="Times New Roman"/>
          <w:sz w:val="24"/>
          <w:szCs w:val="24"/>
        </w:rPr>
      </w:pPr>
      <w:bookmarkStart w:id="50" w:name="_Hlk67041378"/>
      <w:r w:rsidRPr="00F452FA">
        <w:rPr>
          <w:rFonts w:ascii="Times New Roman" w:eastAsia="Times New Roman" w:hAnsi="Times New Roman" w:cs="Times New Roman"/>
          <w:sz w:val="24"/>
          <w:szCs w:val="24"/>
        </w:rPr>
        <w:t xml:space="preserve">This unit describes the competencies required by a </w:t>
      </w:r>
      <w:r w:rsidR="006B704F">
        <w:rPr>
          <w:rFonts w:ascii="Times New Roman" w:eastAsia="Times New Roman" w:hAnsi="Times New Roman" w:cs="Times New Roman"/>
          <w:sz w:val="24"/>
          <w:szCs w:val="24"/>
        </w:rPr>
        <w:t>Welding</w:t>
      </w:r>
      <w:r w:rsidRPr="00F452FA">
        <w:rPr>
          <w:rFonts w:ascii="Times New Roman" w:eastAsia="Times New Roman" w:hAnsi="Times New Roman" w:cs="Times New Roman"/>
          <w:sz w:val="24"/>
          <w:szCs w:val="24"/>
        </w:rPr>
        <w:t xml:space="preserve"> worker in </w:t>
      </w:r>
      <w:r w:rsidR="00CB50A1" w:rsidRPr="00F452FA">
        <w:rPr>
          <w:rFonts w:ascii="Times New Roman" w:eastAsia="Calibri" w:hAnsi="Times New Roman" w:cs="Times New Roman"/>
          <w:sz w:val="24"/>
          <w:szCs w:val="24"/>
        </w:rPr>
        <w:t>apply</w:t>
      </w:r>
      <w:r w:rsidR="00CB50A1">
        <w:rPr>
          <w:rFonts w:ascii="Times New Roman" w:eastAsia="Calibri" w:hAnsi="Times New Roman" w:cs="Times New Roman"/>
          <w:sz w:val="24"/>
          <w:szCs w:val="24"/>
        </w:rPr>
        <w:t>ing</w:t>
      </w:r>
      <w:r w:rsidRPr="00F452FA">
        <w:rPr>
          <w:rFonts w:ascii="Times New Roman" w:eastAsia="Calibri" w:hAnsi="Times New Roman" w:cs="Times New Roman"/>
          <w:sz w:val="24"/>
          <w:szCs w:val="24"/>
        </w:rPr>
        <w:t xml:space="preserve"> basic calculations</w:t>
      </w:r>
      <w:r w:rsidR="00CB50A1">
        <w:rPr>
          <w:rFonts w:ascii="Times New Roman" w:eastAsia="Calibri" w:hAnsi="Times New Roman" w:cs="Times New Roman"/>
          <w:sz w:val="24"/>
          <w:szCs w:val="24"/>
        </w:rPr>
        <w:t xml:space="preserve"> and</w:t>
      </w:r>
      <w:r w:rsidRPr="00F452FA">
        <w:rPr>
          <w:rFonts w:ascii="Times New Roman" w:eastAsia="Calibri" w:hAnsi="Times New Roman" w:cs="Times New Roman"/>
          <w:sz w:val="24"/>
          <w:szCs w:val="24"/>
        </w:rPr>
        <w:t xml:space="preserve"> measurements,</w:t>
      </w:r>
      <w:r w:rsidR="00CB50A1">
        <w:rPr>
          <w:rFonts w:ascii="Times New Roman" w:eastAsia="Calibri" w:hAnsi="Times New Roman" w:cs="Times New Roman"/>
          <w:sz w:val="24"/>
          <w:szCs w:val="24"/>
        </w:rPr>
        <w:t xml:space="preserve"> </w:t>
      </w:r>
      <w:r w:rsidR="00CB50A1" w:rsidRPr="00F452FA">
        <w:rPr>
          <w:rFonts w:ascii="Times New Roman" w:eastAsia="Calibri" w:hAnsi="Times New Roman" w:cs="Times New Roman"/>
          <w:sz w:val="24"/>
          <w:szCs w:val="24"/>
          <w:lang w:val="x-none" w:eastAsia="x-none"/>
        </w:rPr>
        <w:t>geometrical concepts</w:t>
      </w:r>
      <w:r w:rsidR="00CB50A1">
        <w:rPr>
          <w:rFonts w:ascii="Times New Roman" w:eastAsia="Calibri" w:hAnsi="Times New Roman" w:cs="Times New Roman"/>
          <w:sz w:val="24"/>
          <w:szCs w:val="24"/>
          <w:lang w:eastAsia="x-none"/>
        </w:rPr>
        <w:t xml:space="preserve">, </w:t>
      </w:r>
      <w:r w:rsidR="00CB50A1" w:rsidRPr="00F452FA">
        <w:rPr>
          <w:rFonts w:ascii="Times New Roman" w:eastAsia="Calibri" w:hAnsi="Times New Roman" w:cs="Times New Roman"/>
          <w:sz w:val="24"/>
          <w:szCs w:val="24"/>
          <w:lang w:val="en-AU" w:eastAsia="x-none"/>
        </w:rPr>
        <w:t>shop safety</w:t>
      </w:r>
      <w:r w:rsidRPr="00F452FA">
        <w:rPr>
          <w:rFonts w:ascii="Times New Roman" w:eastAsia="Calibri" w:hAnsi="Times New Roman" w:cs="Times New Roman"/>
          <w:sz w:val="24"/>
          <w:szCs w:val="24"/>
        </w:rPr>
        <w:t xml:space="preserve"> and </w:t>
      </w:r>
      <w:r w:rsidR="00CB50A1" w:rsidRPr="00F452FA">
        <w:rPr>
          <w:rFonts w:ascii="Times New Roman" w:eastAsia="Times New Roman" w:hAnsi="Times New Roman" w:cs="Times New Roman"/>
          <w:sz w:val="24"/>
          <w:szCs w:val="24"/>
          <w:lang w:val="x-none" w:eastAsia="x-none"/>
        </w:rPr>
        <w:t>shop tools</w:t>
      </w:r>
      <w:r w:rsidR="00CB50A1" w:rsidRPr="00F452FA">
        <w:rPr>
          <w:rFonts w:ascii="Times New Roman" w:eastAsia="Calibri" w:hAnsi="Times New Roman" w:cs="Times New Roman"/>
          <w:sz w:val="24"/>
          <w:szCs w:val="24"/>
        </w:rPr>
        <w:t xml:space="preserve"> </w:t>
      </w:r>
      <w:r w:rsidRPr="00F452FA">
        <w:rPr>
          <w:rFonts w:ascii="Times New Roman" w:eastAsia="Calibri" w:hAnsi="Times New Roman" w:cs="Times New Roman"/>
          <w:sz w:val="24"/>
          <w:szCs w:val="24"/>
        </w:rPr>
        <w:t xml:space="preserve">while carrying out day-to-day </w:t>
      </w:r>
      <w:r w:rsidR="006B704F">
        <w:rPr>
          <w:rFonts w:ascii="Times New Roman" w:eastAsia="Calibri" w:hAnsi="Times New Roman" w:cs="Times New Roman"/>
          <w:sz w:val="24"/>
          <w:szCs w:val="24"/>
        </w:rPr>
        <w:t>Welding</w:t>
      </w:r>
      <w:r w:rsidRPr="00F452FA">
        <w:rPr>
          <w:rFonts w:ascii="Times New Roman" w:eastAsia="Calibri" w:hAnsi="Times New Roman" w:cs="Times New Roman"/>
          <w:sz w:val="24"/>
          <w:szCs w:val="24"/>
        </w:rPr>
        <w:t xml:space="preserve"> works. </w:t>
      </w:r>
    </w:p>
    <w:bookmarkEnd w:id="50"/>
    <w:p w14:paraId="56A96323" w14:textId="77777777" w:rsidR="005F33AA" w:rsidRPr="00F452FA" w:rsidRDefault="005F33AA" w:rsidP="00614A89">
      <w:pPr>
        <w:tabs>
          <w:tab w:val="left" w:pos="2880"/>
        </w:tabs>
        <w:spacing w:line="276" w:lineRule="auto"/>
        <w:ind w:left="3480" w:hanging="3480"/>
        <w:rPr>
          <w:rFonts w:ascii="Times New Roman" w:eastAsia="Calibri" w:hAnsi="Times New Roman" w:cs="Times New Roman"/>
          <w:b/>
          <w:sz w:val="24"/>
          <w:szCs w:val="24"/>
        </w:rPr>
      </w:pPr>
      <w:r w:rsidRPr="00F452FA">
        <w:rPr>
          <w:rFonts w:ascii="Times New Roman" w:eastAsia="Calibri" w:hAnsi="Times New Roman" w:cs="Times New Roman"/>
          <w:b/>
          <w:sz w:val="24"/>
          <w:szCs w:val="24"/>
        </w:rPr>
        <w:t xml:space="preserve"> 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6500"/>
      </w:tblGrid>
      <w:tr w:rsidR="005F33AA" w:rsidRPr="00F452FA" w14:paraId="6FDEEB5E" w14:textId="77777777" w:rsidTr="00992951">
        <w:tc>
          <w:tcPr>
            <w:tcW w:w="1524" w:type="pct"/>
            <w:tcBorders>
              <w:top w:val="single" w:sz="4" w:space="0" w:color="auto"/>
              <w:left w:val="single" w:sz="4" w:space="0" w:color="auto"/>
              <w:bottom w:val="single" w:sz="4" w:space="0" w:color="auto"/>
              <w:right w:val="single" w:sz="4" w:space="0" w:color="auto"/>
            </w:tcBorders>
            <w:hideMark/>
          </w:tcPr>
          <w:p w14:paraId="3B4D26DB" w14:textId="77777777" w:rsidR="005F33AA" w:rsidRPr="00F452FA" w:rsidRDefault="005F33AA" w:rsidP="00614A89">
            <w:pPr>
              <w:spacing w:after="0" w:line="276" w:lineRule="auto"/>
              <w:rPr>
                <w:rFonts w:ascii="Times New Roman" w:eastAsia="Calibri" w:hAnsi="Times New Roman" w:cs="Times New Roman"/>
                <w:b/>
                <w:sz w:val="24"/>
                <w:szCs w:val="24"/>
                <w:lang w:val="en-GB"/>
              </w:rPr>
            </w:pPr>
            <w:r w:rsidRPr="00F452FA">
              <w:rPr>
                <w:rFonts w:ascii="Times New Roman" w:eastAsia="Calibri" w:hAnsi="Times New Roman" w:cs="Times New Roman"/>
                <w:b/>
                <w:sz w:val="24"/>
                <w:szCs w:val="24"/>
                <w:lang w:val="en-GB"/>
              </w:rPr>
              <w:t xml:space="preserve">ELEMENT </w:t>
            </w:r>
          </w:p>
          <w:p w14:paraId="19D8840A" w14:textId="77777777" w:rsidR="005F33AA" w:rsidRPr="00F452FA" w:rsidRDefault="005F33AA" w:rsidP="00614A89">
            <w:pPr>
              <w:spacing w:after="0" w:line="276" w:lineRule="auto"/>
              <w:rPr>
                <w:rFonts w:ascii="Times New Roman" w:eastAsia="Calibri" w:hAnsi="Times New Roman" w:cs="Times New Roman"/>
                <w:b/>
                <w:sz w:val="24"/>
                <w:szCs w:val="24"/>
                <w:lang w:val="en-GB"/>
              </w:rPr>
            </w:pPr>
            <w:r w:rsidRPr="00F452FA">
              <w:rPr>
                <w:rFonts w:ascii="Times New Roman" w:eastAsia="Calibri" w:hAnsi="Times New Roman" w:cs="Times New Roman"/>
                <w:sz w:val="24"/>
                <w:szCs w:val="24"/>
                <w:lang w:val="en-GB"/>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hideMark/>
          </w:tcPr>
          <w:p w14:paraId="224E3D5D" w14:textId="77777777" w:rsidR="005F33AA" w:rsidRPr="00F452FA" w:rsidRDefault="005F33AA" w:rsidP="00614A89">
            <w:pPr>
              <w:spacing w:after="0" w:line="276" w:lineRule="auto"/>
              <w:rPr>
                <w:rFonts w:ascii="Times New Roman" w:eastAsia="Calibri" w:hAnsi="Times New Roman" w:cs="Times New Roman"/>
                <w:b/>
                <w:sz w:val="24"/>
                <w:szCs w:val="24"/>
                <w:lang w:val="en-GB"/>
              </w:rPr>
            </w:pPr>
            <w:r w:rsidRPr="00F452FA">
              <w:rPr>
                <w:rFonts w:ascii="Times New Roman" w:eastAsia="Calibri" w:hAnsi="Times New Roman" w:cs="Times New Roman"/>
                <w:b/>
                <w:sz w:val="24"/>
                <w:szCs w:val="24"/>
                <w:lang w:val="en-GB"/>
              </w:rPr>
              <w:t>PERFORMANCE CRITERIA</w:t>
            </w:r>
          </w:p>
          <w:p w14:paraId="2E94E86F" w14:textId="77777777" w:rsidR="005F33AA" w:rsidRPr="00F452FA" w:rsidRDefault="005F33AA" w:rsidP="00614A89">
            <w:pPr>
              <w:spacing w:after="0" w:line="276" w:lineRule="auto"/>
              <w:rPr>
                <w:rFonts w:ascii="Times New Roman" w:eastAsia="Calibri" w:hAnsi="Times New Roman" w:cs="Times New Roman"/>
                <w:sz w:val="24"/>
                <w:szCs w:val="24"/>
                <w:lang w:val="en-GB"/>
              </w:rPr>
            </w:pPr>
            <w:r w:rsidRPr="00F452FA">
              <w:rPr>
                <w:rFonts w:ascii="Times New Roman" w:eastAsia="Calibri" w:hAnsi="Times New Roman" w:cs="Times New Roman"/>
                <w:sz w:val="24"/>
                <w:szCs w:val="24"/>
                <w:lang w:val="en-GB"/>
              </w:rPr>
              <w:t>These are assessable statements which specify the required level of performance for each of the elements.</w:t>
            </w:r>
          </w:p>
          <w:p w14:paraId="21A5C763" w14:textId="77777777" w:rsidR="005F33AA" w:rsidRPr="00F452FA" w:rsidRDefault="005F33AA" w:rsidP="00614A89">
            <w:pPr>
              <w:spacing w:after="0" w:line="276" w:lineRule="auto"/>
              <w:rPr>
                <w:rFonts w:ascii="Times New Roman" w:eastAsia="Calibri" w:hAnsi="Times New Roman" w:cs="Times New Roman"/>
                <w:b/>
                <w:sz w:val="24"/>
                <w:szCs w:val="24"/>
                <w:lang w:val="en-GB"/>
              </w:rPr>
            </w:pPr>
            <w:r w:rsidRPr="00F452FA">
              <w:rPr>
                <w:rFonts w:ascii="Times New Roman" w:eastAsia="Calibri" w:hAnsi="Times New Roman" w:cs="Times New Roman"/>
                <w:b/>
                <w:i/>
                <w:sz w:val="24"/>
                <w:szCs w:val="24"/>
                <w:lang w:val="en-GB"/>
              </w:rPr>
              <w:t>Bold and italicized terms</w:t>
            </w:r>
            <w:r w:rsidRPr="00F452FA">
              <w:rPr>
                <w:rFonts w:ascii="Times New Roman" w:eastAsia="Calibri" w:hAnsi="Times New Roman" w:cs="Times New Roman"/>
                <w:sz w:val="24"/>
                <w:szCs w:val="24"/>
                <w:lang w:val="en-GB"/>
              </w:rPr>
              <w:t xml:space="preserve"> </w:t>
            </w:r>
            <w:r w:rsidRPr="00F452FA">
              <w:rPr>
                <w:rFonts w:ascii="Times New Roman" w:eastAsia="Calibri" w:hAnsi="Times New Roman" w:cs="Times New Roman"/>
                <w:b/>
                <w:i/>
                <w:sz w:val="24"/>
                <w:szCs w:val="24"/>
                <w:lang w:val="en-GB"/>
              </w:rPr>
              <w:t>are elaborated in the Range.</w:t>
            </w:r>
          </w:p>
        </w:tc>
      </w:tr>
      <w:tr w:rsidR="005F33AA" w:rsidRPr="00F452FA" w14:paraId="32B39711" w14:textId="77777777" w:rsidTr="00992951">
        <w:trPr>
          <w:trHeight w:val="908"/>
        </w:trPr>
        <w:tc>
          <w:tcPr>
            <w:tcW w:w="1524" w:type="pct"/>
            <w:tcBorders>
              <w:top w:val="single" w:sz="4" w:space="0" w:color="auto"/>
              <w:left w:val="single" w:sz="4" w:space="0" w:color="auto"/>
              <w:bottom w:val="single" w:sz="4" w:space="0" w:color="auto"/>
              <w:right w:val="single" w:sz="4" w:space="0" w:color="auto"/>
            </w:tcBorders>
            <w:hideMark/>
          </w:tcPr>
          <w:p w14:paraId="55F85D26" w14:textId="77777777" w:rsidR="005F33AA" w:rsidRPr="00F452FA" w:rsidRDefault="005F33AA" w:rsidP="00942C4D">
            <w:pPr>
              <w:numPr>
                <w:ilvl w:val="0"/>
                <w:numId w:val="26"/>
              </w:numPr>
              <w:spacing w:before="40" w:after="0" w:line="276" w:lineRule="auto"/>
              <w:contextualSpacing/>
              <w:rPr>
                <w:rFonts w:ascii="Times New Roman" w:eastAsia="Calibri" w:hAnsi="Times New Roman" w:cs="Times New Roman"/>
                <w:sz w:val="24"/>
                <w:szCs w:val="24"/>
              </w:rPr>
            </w:pPr>
            <w:r w:rsidRPr="00F452FA">
              <w:rPr>
                <w:rFonts w:ascii="Times New Roman" w:eastAsia="Calibri" w:hAnsi="Times New Roman" w:cs="Times New Roman"/>
                <w:sz w:val="24"/>
                <w:szCs w:val="24"/>
              </w:rPr>
              <w:t>Apply basic calculations and measurements</w:t>
            </w:r>
          </w:p>
        </w:tc>
        <w:tc>
          <w:tcPr>
            <w:tcW w:w="3476" w:type="pct"/>
            <w:tcBorders>
              <w:top w:val="single" w:sz="4" w:space="0" w:color="auto"/>
              <w:left w:val="single" w:sz="4" w:space="0" w:color="auto"/>
              <w:bottom w:val="single" w:sz="4" w:space="0" w:color="auto"/>
              <w:right w:val="single" w:sz="4" w:space="0" w:color="auto"/>
            </w:tcBorders>
            <w:hideMark/>
          </w:tcPr>
          <w:p w14:paraId="341A5924" w14:textId="77777777" w:rsidR="005F33AA" w:rsidRPr="00F452FA" w:rsidRDefault="005F33AA" w:rsidP="00942C4D">
            <w:pPr>
              <w:keepNext/>
              <w:keepLines/>
              <w:numPr>
                <w:ilvl w:val="0"/>
                <w:numId w:val="42"/>
              </w:numPr>
              <w:spacing w:after="0" w:line="276" w:lineRule="auto"/>
              <w:contextualSpacing/>
              <w:rPr>
                <w:rFonts w:ascii="Times New Roman" w:eastAsia="Calibri" w:hAnsi="Times New Roman" w:cs="Times New Roman"/>
                <w:iCs/>
                <w:sz w:val="24"/>
                <w:szCs w:val="24"/>
                <w:lang w:val="en-AU" w:eastAsia="x-none"/>
              </w:rPr>
            </w:pPr>
            <w:r w:rsidRPr="00F452FA">
              <w:rPr>
                <w:rFonts w:ascii="Times New Roman" w:eastAsia="Calibri" w:hAnsi="Times New Roman" w:cs="Times New Roman"/>
                <w:iCs/>
                <w:sz w:val="24"/>
                <w:szCs w:val="24"/>
                <w:lang w:val="en-AU" w:eastAsia="x-none"/>
              </w:rPr>
              <w:t>Basic mathematical operations are computed as per the given concept</w:t>
            </w:r>
          </w:p>
          <w:p w14:paraId="71DA87DA" w14:textId="77777777" w:rsidR="005F33AA" w:rsidRPr="00F452FA" w:rsidRDefault="005F33AA" w:rsidP="00942C4D">
            <w:pPr>
              <w:keepNext/>
              <w:keepLines/>
              <w:numPr>
                <w:ilvl w:val="0"/>
                <w:numId w:val="42"/>
              </w:numPr>
              <w:spacing w:after="0" w:line="276" w:lineRule="auto"/>
              <w:contextualSpacing/>
              <w:rPr>
                <w:rFonts w:ascii="Times New Roman" w:eastAsia="Calibri" w:hAnsi="Times New Roman" w:cs="Times New Roman"/>
                <w:iCs/>
                <w:sz w:val="24"/>
                <w:szCs w:val="24"/>
                <w:lang w:val="en-AU" w:eastAsia="x-none"/>
              </w:rPr>
            </w:pPr>
            <w:r w:rsidRPr="00F452FA">
              <w:rPr>
                <w:rFonts w:ascii="Times New Roman" w:eastAsia="Calibri" w:hAnsi="Times New Roman" w:cs="Times New Roman"/>
                <w:iCs/>
                <w:sz w:val="24"/>
                <w:szCs w:val="24"/>
                <w:lang w:val="en-AU" w:eastAsia="x-none"/>
              </w:rPr>
              <w:t>Fractions and ratios problems are solved as per the given concept</w:t>
            </w:r>
          </w:p>
          <w:p w14:paraId="679AA4DD" w14:textId="77777777" w:rsidR="005F33AA" w:rsidRPr="00F452FA" w:rsidRDefault="005F33AA" w:rsidP="00942C4D">
            <w:pPr>
              <w:keepNext/>
              <w:keepLines/>
              <w:numPr>
                <w:ilvl w:val="0"/>
                <w:numId w:val="42"/>
              </w:numPr>
              <w:spacing w:after="0" w:line="276" w:lineRule="auto"/>
              <w:contextualSpacing/>
              <w:rPr>
                <w:rFonts w:ascii="Times New Roman" w:eastAsia="Calibri" w:hAnsi="Times New Roman" w:cs="Times New Roman"/>
                <w:iCs/>
                <w:sz w:val="24"/>
                <w:szCs w:val="24"/>
                <w:lang w:val="en-AU" w:eastAsia="x-none"/>
              </w:rPr>
            </w:pPr>
            <w:r w:rsidRPr="00F452FA">
              <w:rPr>
                <w:rFonts w:ascii="Times New Roman" w:eastAsia="Calibri" w:hAnsi="Times New Roman" w:cs="Times New Roman"/>
                <w:iCs/>
                <w:sz w:val="24"/>
                <w:szCs w:val="24"/>
                <w:lang w:val="en-AU" w:eastAsia="x-none"/>
              </w:rPr>
              <w:t>Mensuration and calculations are carried out as per the given concept</w:t>
            </w:r>
          </w:p>
        </w:tc>
      </w:tr>
      <w:tr w:rsidR="005F33AA" w:rsidRPr="00F452FA" w14:paraId="7FAE2DCA" w14:textId="77777777" w:rsidTr="00992951">
        <w:trPr>
          <w:trHeight w:val="620"/>
        </w:trPr>
        <w:tc>
          <w:tcPr>
            <w:tcW w:w="1524" w:type="pct"/>
            <w:tcBorders>
              <w:top w:val="single" w:sz="4" w:space="0" w:color="auto"/>
              <w:left w:val="single" w:sz="4" w:space="0" w:color="auto"/>
              <w:bottom w:val="single" w:sz="4" w:space="0" w:color="auto"/>
              <w:right w:val="single" w:sz="4" w:space="0" w:color="auto"/>
            </w:tcBorders>
          </w:tcPr>
          <w:p w14:paraId="2EB7266B" w14:textId="77777777" w:rsidR="005F33AA" w:rsidRPr="00F452FA" w:rsidRDefault="005F33AA" w:rsidP="00942C4D">
            <w:pPr>
              <w:numPr>
                <w:ilvl w:val="0"/>
                <w:numId w:val="34"/>
              </w:numPr>
              <w:spacing w:before="40" w:after="0" w:line="276" w:lineRule="auto"/>
              <w:contextualSpacing/>
              <w:rPr>
                <w:rFonts w:ascii="Times New Roman" w:eastAsia="Calibri" w:hAnsi="Times New Roman" w:cs="Times New Roman"/>
                <w:sz w:val="24"/>
                <w:szCs w:val="24"/>
                <w:lang w:val="x-none" w:eastAsia="x-none"/>
              </w:rPr>
            </w:pPr>
            <w:r w:rsidRPr="00F452FA">
              <w:rPr>
                <w:rFonts w:ascii="Times New Roman" w:eastAsia="Calibri" w:hAnsi="Times New Roman" w:cs="Times New Roman"/>
                <w:sz w:val="24"/>
                <w:szCs w:val="24"/>
                <w:lang w:val="x-none" w:eastAsia="x-none"/>
              </w:rPr>
              <w:t xml:space="preserve">Apply geometrical concepts </w:t>
            </w:r>
            <w:r w:rsidRPr="00F452FA">
              <w:rPr>
                <w:rFonts w:ascii="Times New Roman" w:eastAsia="Calibri" w:hAnsi="Times New Roman" w:cs="Times New Roman"/>
                <w:sz w:val="24"/>
                <w:szCs w:val="24"/>
                <w:lang w:val="x-none" w:eastAsia="x-none"/>
              </w:rPr>
              <w:tab/>
            </w:r>
          </w:p>
        </w:tc>
        <w:tc>
          <w:tcPr>
            <w:tcW w:w="3476" w:type="pct"/>
            <w:tcBorders>
              <w:top w:val="single" w:sz="4" w:space="0" w:color="auto"/>
              <w:left w:val="single" w:sz="4" w:space="0" w:color="auto"/>
              <w:bottom w:val="single" w:sz="4" w:space="0" w:color="auto"/>
              <w:right w:val="single" w:sz="4" w:space="0" w:color="auto"/>
            </w:tcBorders>
          </w:tcPr>
          <w:p w14:paraId="43499609" w14:textId="77777777" w:rsidR="005F33AA" w:rsidRPr="00F452FA" w:rsidRDefault="005F33AA" w:rsidP="00942C4D">
            <w:pPr>
              <w:keepNext/>
              <w:keepLines/>
              <w:numPr>
                <w:ilvl w:val="0"/>
                <w:numId w:val="45"/>
              </w:numPr>
              <w:spacing w:after="0" w:line="276" w:lineRule="auto"/>
              <w:contextualSpacing/>
              <w:rPr>
                <w:rFonts w:ascii="Times New Roman" w:eastAsia="Calibri" w:hAnsi="Times New Roman" w:cs="Times New Roman"/>
                <w:sz w:val="24"/>
                <w:szCs w:val="24"/>
                <w:lang w:val="en-AU" w:eastAsia="x-none"/>
              </w:rPr>
            </w:pPr>
            <w:r w:rsidRPr="00F452FA">
              <w:rPr>
                <w:rFonts w:ascii="Times New Roman" w:eastAsia="Calibri" w:hAnsi="Times New Roman" w:cs="Times New Roman"/>
                <w:sz w:val="24"/>
                <w:szCs w:val="24"/>
                <w:lang w:val="en-AU" w:eastAsia="x-none"/>
              </w:rPr>
              <w:t>Different lines are drawn as required by task at hand</w:t>
            </w:r>
          </w:p>
          <w:p w14:paraId="790DB5D3" w14:textId="77777777" w:rsidR="005F33AA" w:rsidRPr="00F452FA" w:rsidRDefault="005F33AA" w:rsidP="00942C4D">
            <w:pPr>
              <w:keepNext/>
              <w:keepLines/>
              <w:numPr>
                <w:ilvl w:val="0"/>
                <w:numId w:val="45"/>
              </w:numPr>
              <w:spacing w:after="0" w:line="276" w:lineRule="auto"/>
              <w:contextualSpacing/>
              <w:rPr>
                <w:rFonts w:ascii="Times New Roman" w:eastAsia="Calibri" w:hAnsi="Times New Roman" w:cs="Times New Roman"/>
                <w:iCs/>
                <w:sz w:val="24"/>
                <w:szCs w:val="24"/>
                <w:lang w:val="en-AU" w:eastAsia="x-none"/>
              </w:rPr>
            </w:pPr>
            <w:r w:rsidRPr="00F452FA">
              <w:rPr>
                <w:rFonts w:ascii="Times New Roman" w:eastAsia="Calibri" w:hAnsi="Times New Roman" w:cs="Times New Roman"/>
                <w:sz w:val="24"/>
                <w:szCs w:val="24"/>
                <w:lang w:val="en-AU" w:eastAsia="x-none"/>
              </w:rPr>
              <w:t>Different plane figures are constructed</w:t>
            </w:r>
            <w:r w:rsidRPr="00F452FA">
              <w:rPr>
                <w:rFonts w:ascii="Times New Roman" w:eastAsia="Calibri" w:hAnsi="Times New Roman" w:cs="Times New Roman"/>
                <w:iCs/>
                <w:sz w:val="24"/>
                <w:szCs w:val="24"/>
                <w:lang w:val="en-AU" w:eastAsia="x-none"/>
              </w:rPr>
              <w:t xml:space="preserve"> as per the given concept</w:t>
            </w:r>
          </w:p>
          <w:p w14:paraId="1E0568B3" w14:textId="77777777" w:rsidR="005F33AA" w:rsidRPr="00F452FA" w:rsidRDefault="005F33AA" w:rsidP="00942C4D">
            <w:pPr>
              <w:keepNext/>
              <w:keepLines/>
              <w:numPr>
                <w:ilvl w:val="0"/>
                <w:numId w:val="45"/>
              </w:numPr>
              <w:spacing w:after="0" w:line="276" w:lineRule="auto"/>
              <w:contextualSpacing/>
              <w:rPr>
                <w:rFonts w:ascii="Times New Roman" w:eastAsia="Calibri" w:hAnsi="Times New Roman" w:cs="Times New Roman"/>
                <w:iCs/>
                <w:sz w:val="24"/>
                <w:szCs w:val="24"/>
                <w:lang w:val="en-AU" w:eastAsia="x-none"/>
              </w:rPr>
            </w:pPr>
            <w:r w:rsidRPr="00F452FA">
              <w:rPr>
                <w:rFonts w:ascii="Times New Roman" w:eastAsia="Calibri" w:hAnsi="Times New Roman" w:cs="Times New Roman"/>
                <w:sz w:val="24"/>
                <w:szCs w:val="24"/>
                <w:lang w:val="en-AU" w:eastAsia="x-none"/>
              </w:rPr>
              <w:t>Different angles are constructed</w:t>
            </w:r>
            <w:r w:rsidRPr="00F452FA">
              <w:rPr>
                <w:rFonts w:ascii="Times New Roman" w:eastAsia="Calibri" w:hAnsi="Times New Roman" w:cs="Times New Roman"/>
                <w:iCs/>
                <w:sz w:val="24"/>
                <w:szCs w:val="24"/>
                <w:lang w:val="en-AU" w:eastAsia="x-none"/>
              </w:rPr>
              <w:t xml:space="preserve"> as per the given concept</w:t>
            </w:r>
          </w:p>
          <w:p w14:paraId="508E570B" w14:textId="77777777" w:rsidR="005F33AA" w:rsidRPr="00F452FA" w:rsidRDefault="005F33AA" w:rsidP="00942C4D">
            <w:pPr>
              <w:keepNext/>
              <w:keepLines/>
              <w:numPr>
                <w:ilvl w:val="0"/>
                <w:numId w:val="45"/>
              </w:numPr>
              <w:spacing w:after="0" w:line="276" w:lineRule="auto"/>
              <w:contextualSpacing/>
              <w:rPr>
                <w:rFonts w:ascii="Times New Roman" w:eastAsia="Calibri" w:hAnsi="Times New Roman" w:cs="Times New Roman"/>
                <w:iCs/>
                <w:sz w:val="24"/>
                <w:szCs w:val="24"/>
                <w:lang w:val="en-AU" w:eastAsia="x-none"/>
              </w:rPr>
            </w:pPr>
            <w:r w:rsidRPr="00F452FA">
              <w:rPr>
                <w:rFonts w:ascii="Times New Roman" w:eastAsia="Calibri" w:hAnsi="Times New Roman" w:cs="Times New Roman"/>
                <w:sz w:val="24"/>
                <w:szCs w:val="24"/>
                <w:lang w:val="en-AU" w:eastAsia="x-none"/>
              </w:rPr>
              <w:t>Free hand sketching is performed</w:t>
            </w:r>
            <w:r w:rsidRPr="00F452FA">
              <w:rPr>
                <w:rFonts w:ascii="Times New Roman" w:eastAsia="Calibri" w:hAnsi="Times New Roman" w:cs="Times New Roman"/>
                <w:iCs/>
                <w:sz w:val="24"/>
                <w:szCs w:val="24"/>
                <w:lang w:val="en-AU" w:eastAsia="x-none"/>
              </w:rPr>
              <w:t xml:space="preserve"> as per the given concept</w:t>
            </w:r>
          </w:p>
        </w:tc>
      </w:tr>
      <w:tr w:rsidR="005F33AA" w:rsidRPr="00F452FA" w14:paraId="3DB14AF6" w14:textId="77777777" w:rsidTr="00992951">
        <w:trPr>
          <w:trHeight w:val="1970"/>
        </w:trPr>
        <w:tc>
          <w:tcPr>
            <w:tcW w:w="1524" w:type="pct"/>
            <w:tcBorders>
              <w:top w:val="single" w:sz="4" w:space="0" w:color="auto"/>
              <w:left w:val="single" w:sz="4" w:space="0" w:color="auto"/>
              <w:bottom w:val="single" w:sz="4" w:space="0" w:color="auto"/>
              <w:right w:val="single" w:sz="4" w:space="0" w:color="auto"/>
            </w:tcBorders>
          </w:tcPr>
          <w:p w14:paraId="581F94B2" w14:textId="77777777" w:rsidR="005F33AA" w:rsidRPr="00F452FA" w:rsidRDefault="005F33AA" w:rsidP="00942C4D">
            <w:pPr>
              <w:numPr>
                <w:ilvl w:val="0"/>
                <w:numId w:val="34"/>
              </w:numPr>
              <w:spacing w:before="40" w:after="0" w:line="276" w:lineRule="auto"/>
              <w:contextualSpacing/>
              <w:rPr>
                <w:rFonts w:ascii="Times New Roman" w:eastAsia="Calibri" w:hAnsi="Times New Roman" w:cs="Times New Roman"/>
                <w:sz w:val="24"/>
                <w:szCs w:val="24"/>
                <w:lang w:val="x-none" w:eastAsia="x-none"/>
              </w:rPr>
            </w:pPr>
            <w:r w:rsidRPr="00F452FA">
              <w:rPr>
                <w:rFonts w:ascii="Times New Roman" w:eastAsia="Calibri" w:hAnsi="Times New Roman" w:cs="Times New Roman"/>
                <w:sz w:val="24"/>
                <w:szCs w:val="24"/>
                <w:lang w:val="en-AU" w:eastAsia="x-none"/>
              </w:rPr>
              <w:t>Apply shop safety</w:t>
            </w:r>
          </w:p>
        </w:tc>
        <w:tc>
          <w:tcPr>
            <w:tcW w:w="3476" w:type="pct"/>
            <w:tcBorders>
              <w:top w:val="single" w:sz="4" w:space="0" w:color="auto"/>
              <w:left w:val="single" w:sz="4" w:space="0" w:color="auto"/>
              <w:bottom w:val="single" w:sz="4" w:space="0" w:color="auto"/>
              <w:right w:val="single" w:sz="4" w:space="0" w:color="auto"/>
            </w:tcBorders>
          </w:tcPr>
          <w:p w14:paraId="4E98434F" w14:textId="77777777" w:rsidR="005F33AA" w:rsidRPr="00F452FA" w:rsidRDefault="005F33AA" w:rsidP="00942C4D">
            <w:pPr>
              <w:keepNext/>
              <w:keepLines/>
              <w:numPr>
                <w:ilvl w:val="0"/>
                <w:numId w:val="43"/>
              </w:numPr>
              <w:spacing w:after="0" w:line="276" w:lineRule="auto"/>
              <w:contextualSpacing/>
              <w:rPr>
                <w:rFonts w:ascii="Times New Roman" w:eastAsia="Calibri" w:hAnsi="Times New Roman" w:cs="Times New Roman"/>
                <w:sz w:val="24"/>
                <w:szCs w:val="24"/>
                <w:lang w:val="en-AU" w:eastAsia="x-none"/>
              </w:rPr>
            </w:pPr>
            <w:r w:rsidRPr="00F452FA">
              <w:rPr>
                <w:rFonts w:ascii="Times New Roman" w:eastAsia="Calibri" w:hAnsi="Times New Roman" w:cs="Times New Roman"/>
                <w:sz w:val="24"/>
                <w:szCs w:val="24"/>
                <w:lang w:val="en-AU" w:eastAsia="x-none"/>
              </w:rPr>
              <w:t xml:space="preserve">Safe behaviour in workshop is observed as per workshop procedures  </w:t>
            </w:r>
          </w:p>
          <w:p w14:paraId="425B14F3" w14:textId="77777777" w:rsidR="005F33AA" w:rsidRPr="00F452FA" w:rsidRDefault="005F33AA" w:rsidP="00942C4D">
            <w:pPr>
              <w:keepNext/>
              <w:keepLines/>
              <w:numPr>
                <w:ilvl w:val="0"/>
                <w:numId w:val="43"/>
              </w:numPr>
              <w:spacing w:after="0" w:line="276" w:lineRule="auto"/>
              <w:contextualSpacing/>
              <w:rPr>
                <w:rFonts w:ascii="Times New Roman" w:eastAsia="Calibri" w:hAnsi="Times New Roman" w:cs="Times New Roman"/>
                <w:sz w:val="24"/>
                <w:szCs w:val="24"/>
                <w:lang w:val="en-AU" w:eastAsia="x-none"/>
              </w:rPr>
            </w:pPr>
            <w:r w:rsidRPr="00F452FA">
              <w:rPr>
                <w:rFonts w:ascii="Times New Roman" w:eastAsia="Calibri" w:hAnsi="Times New Roman" w:cs="Times New Roman"/>
                <w:sz w:val="24"/>
                <w:szCs w:val="24"/>
                <w:lang w:val="en-AU" w:eastAsia="x-none"/>
              </w:rPr>
              <w:t xml:space="preserve">Firefighting skills are demonstrated as per workplace safety procedures </w:t>
            </w:r>
          </w:p>
          <w:p w14:paraId="3B3F93A8" w14:textId="77777777" w:rsidR="005F33AA" w:rsidRPr="00F452FA" w:rsidRDefault="005F33AA" w:rsidP="00942C4D">
            <w:pPr>
              <w:keepNext/>
              <w:keepLines/>
              <w:numPr>
                <w:ilvl w:val="0"/>
                <w:numId w:val="43"/>
              </w:numPr>
              <w:spacing w:after="0" w:line="276" w:lineRule="auto"/>
              <w:contextualSpacing/>
              <w:rPr>
                <w:rFonts w:ascii="Times New Roman" w:eastAsia="Calibri" w:hAnsi="Times New Roman" w:cs="Times New Roman"/>
                <w:sz w:val="24"/>
                <w:szCs w:val="24"/>
                <w:lang w:val="en-AU" w:eastAsia="x-none"/>
              </w:rPr>
            </w:pPr>
            <w:r w:rsidRPr="00F452FA">
              <w:rPr>
                <w:rFonts w:ascii="Times New Roman" w:eastAsia="Times New Roman" w:hAnsi="Times New Roman" w:cs="Times New Roman"/>
                <w:sz w:val="24"/>
                <w:szCs w:val="24"/>
                <w:lang w:val="x-none" w:eastAsia="x-none"/>
              </w:rPr>
              <w:t>First aid practices</w:t>
            </w:r>
            <w:r w:rsidRPr="00F452FA">
              <w:rPr>
                <w:rFonts w:ascii="Times New Roman" w:eastAsia="Times New Roman" w:hAnsi="Times New Roman" w:cs="Times New Roman"/>
                <w:sz w:val="24"/>
                <w:szCs w:val="24"/>
                <w:lang w:eastAsia="x-none"/>
              </w:rPr>
              <w:t xml:space="preserve"> are</w:t>
            </w:r>
            <w:r w:rsidRPr="00F452FA">
              <w:rPr>
                <w:rFonts w:ascii="Times New Roman" w:eastAsia="Calibri" w:hAnsi="Times New Roman" w:cs="Times New Roman"/>
                <w:sz w:val="24"/>
                <w:szCs w:val="24"/>
                <w:lang w:val="en-AU" w:eastAsia="x-none"/>
              </w:rPr>
              <w:t xml:space="preserve"> </w:t>
            </w:r>
            <w:r w:rsidRPr="00F452FA">
              <w:rPr>
                <w:rFonts w:ascii="Times New Roman" w:eastAsia="Times New Roman" w:hAnsi="Times New Roman" w:cs="Times New Roman"/>
                <w:sz w:val="24"/>
                <w:szCs w:val="24"/>
                <w:lang w:eastAsia="x-none"/>
              </w:rPr>
              <w:t>demonstrated</w:t>
            </w:r>
            <w:r w:rsidRPr="00F452FA">
              <w:rPr>
                <w:rFonts w:ascii="Times New Roman" w:eastAsia="Calibri" w:hAnsi="Times New Roman" w:cs="Times New Roman"/>
                <w:sz w:val="24"/>
                <w:szCs w:val="24"/>
                <w:lang w:val="en-AU" w:eastAsia="x-none"/>
              </w:rPr>
              <w:t xml:space="preserve"> as per first aid procedures. </w:t>
            </w:r>
          </w:p>
          <w:p w14:paraId="111064A8" w14:textId="77777777" w:rsidR="005F33AA" w:rsidRPr="00F452FA" w:rsidRDefault="005F33AA" w:rsidP="00942C4D">
            <w:pPr>
              <w:keepNext/>
              <w:keepLines/>
              <w:numPr>
                <w:ilvl w:val="0"/>
                <w:numId w:val="43"/>
              </w:numPr>
              <w:spacing w:after="0" w:line="276" w:lineRule="auto"/>
              <w:contextualSpacing/>
              <w:rPr>
                <w:rFonts w:ascii="Times New Roman" w:eastAsia="Calibri" w:hAnsi="Times New Roman" w:cs="Times New Roman"/>
                <w:sz w:val="24"/>
                <w:szCs w:val="24"/>
                <w:lang w:val="en-AU" w:eastAsia="x-none"/>
              </w:rPr>
            </w:pPr>
            <w:r w:rsidRPr="00F452FA">
              <w:rPr>
                <w:rFonts w:ascii="Times New Roman" w:eastAsia="Calibri" w:hAnsi="Times New Roman" w:cs="Times New Roman"/>
                <w:sz w:val="24"/>
                <w:szCs w:val="24"/>
                <w:lang w:val="en-AU" w:eastAsia="x-none"/>
              </w:rPr>
              <w:t>Industrial-hazards checklist is completed</w:t>
            </w:r>
            <w:r w:rsidR="000234E9" w:rsidRPr="00F452FA">
              <w:rPr>
                <w:rFonts w:ascii="Times New Roman" w:eastAsia="Calibri" w:hAnsi="Times New Roman" w:cs="Times New Roman"/>
                <w:sz w:val="24"/>
                <w:szCs w:val="24"/>
                <w:lang w:val="en-AU" w:eastAsia="x-none"/>
              </w:rPr>
              <w:t xml:space="preserve"> as per workplace procedures</w:t>
            </w:r>
          </w:p>
          <w:p w14:paraId="3CF24597" w14:textId="77777777" w:rsidR="005F33AA" w:rsidRPr="00F452FA" w:rsidRDefault="005F33AA" w:rsidP="00942C4D">
            <w:pPr>
              <w:keepNext/>
              <w:keepLines/>
              <w:numPr>
                <w:ilvl w:val="0"/>
                <w:numId w:val="43"/>
              </w:numPr>
              <w:spacing w:after="0" w:line="276" w:lineRule="auto"/>
              <w:contextualSpacing/>
              <w:rPr>
                <w:rFonts w:ascii="Times New Roman" w:eastAsia="Calibri" w:hAnsi="Times New Roman" w:cs="Times New Roman"/>
                <w:sz w:val="24"/>
                <w:szCs w:val="24"/>
                <w:lang w:val="en-AU" w:eastAsia="x-none"/>
              </w:rPr>
            </w:pPr>
            <w:r w:rsidRPr="00F452FA">
              <w:rPr>
                <w:rFonts w:ascii="Times New Roman" w:eastAsia="Calibri" w:hAnsi="Times New Roman" w:cs="Times New Roman"/>
                <w:sz w:val="24"/>
                <w:szCs w:val="24"/>
                <w:lang w:val="en-AU" w:eastAsia="x-none"/>
              </w:rPr>
              <w:t>Safe movement of materials demonstrated</w:t>
            </w:r>
            <w:r w:rsidR="000234E9" w:rsidRPr="00F452FA">
              <w:rPr>
                <w:rFonts w:ascii="Times New Roman" w:eastAsia="Calibri" w:hAnsi="Times New Roman" w:cs="Times New Roman"/>
                <w:sz w:val="24"/>
                <w:szCs w:val="24"/>
                <w:lang w:val="en-AU" w:eastAsia="x-none"/>
              </w:rPr>
              <w:t xml:space="preserve"> </w:t>
            </w:r>
          </w:p>
          <w:p w14:paraId="3564936A" w14:textId="77777777" w:rsidR="005F33AA" w:rsidRPr="00F452FA" w:rsidRDefault="005F33AA" w:rsidP="00942C4D">
            <w:pPr>
              <w:keepNext/>
              <w:keepLines/>
              <w:numPr>
                <w:ilvl w:val="0"/>
                <w:numId w:val="43"/>
              </w:numPr>
              <w:spacing w:after="0" w:line="276" w:lineRule="auto"/>
              <w:contextualSpacing/>
              <w:rPr>
                <w:rFonts w:ascii="Times New Roman" w:eastAsia="Calibri" w:hAnsi="Times New Roman" w:cs="Times New Roman"/>
                <w:sz w:val="24"/>
                <w:szCs w:val="24"/>
                <w:lang w:val="en-AU" w:eastAsia="x-none"/>
              </w:rPr>
            </w:pPr>
            <w:r w:rsidRPr="00F452FA">
              <w:rPr>
                <w:rFonts w:ascii="Times New Roman" w:eastAsia="Calibri" w:hAnsi="Times New Roman" w:cs="Times New Roman"/>
                <w:sz w:val="24"/>
                <w:szCs w:val="24"/>
                <w:lang w:val="en-AU" w:eastAsia="x-none"/>
              </w:rPr>
              <w:t>Protective clothing is worn</w:t>
            </w:r>
            <w:r w:rsidR="000234E9" w:rsidRPr="00F452FA">
              <w:rPr>
                <w:rFonts w:ascii="Times New Roman" w:eastAsia="Calibri" w:hAnsi="Times New Roman" w:cs="Times New Roman"/>
                <w:sz w:val="24"/>
                <w:szCs w:val="24"/>
                <w:lang w:val="en-AU" w:eastAsia="x-none"/>
              </w:rPr>
              <w:t xml:space="preserve"> as per workplace </w:t>
            </w:r>
            <w:proofErr w:type="spellStart"/>
            <w:r w:rsidR="000234E9" w:rsidRPr="00F452FA">
              <w:rPr>
                <w:rFonts w:ascii="Times New Roman" w:eastAsia="Calibri" w:hAnsi="Times New Roman" w:cs="Times New Roman"/>
                <w:sz w:val="24"/>
                <w:szCs w:val="24"/>
                <w:lang w:val="en-AU" w:eastAsia="x-none"/>
              </w:rPr>
              <w:t>prodecure</w:t>
            </w:r>
            <w:proofErr w:type="spellEnd"/>
          </w:p>
          <w:p w14:paraId="6E781003" w14:textId="77777777" w:rsidR="005F33AA" w:rsidRPr="00F452FA" w:rsidRDefault="005F33AA" w:rsidP="00942C4D">
            <w:pPr>
              <w:keepNext/>
              <w:keepLines/>
              <w:numPr>
                <w:ilvl w:val="0"/>
                <w:numId w:val="43"/>
              </w:numPr>
              <w:spacing w:after="0" w:line="276" w:lineRule="auto"/>
              <w:contextualSpacing/>
              <w:rPr>
                <w:rFonts w:ascii="Times New Roman" w:eastAsia="Calibri" w:hAnsi="Times New Roman" w:cs="Times New Roman"/>
                <w:sz w:val="24"/>
                <w:szCs w:val="24"/>
                <w:lang w:val="en-AU" w:eastAsia="x-none"/>
              </w:rPr>
            </w:pPr>
            <w:r w:rsidRPr="00F452FA">
              <w:rPr>
                <w:rFonts w:ascii="Times New Roman" w:eastAsia="Calibri" w:hAnsi="Times New Roman" w:cs="Times New Roman"/>
                <w:sz w:val="24"/>
                <w:szCs w:val="24"/>
                <w:lang w:val="en-AU" w:eastAsia="x-none"/>
              </w:rPr>
              <w:t>Machine safety is observed as per OSH</w:t>
            </w:r>
            <w:r w:rsidR="000234E9" w:rsidRPr="00F452FA">
              <w:rPr>
                <w:rFonts w:ascii="Times New Roman" w:eastAsia="Calibri" w:hAnsi="Times New Roman" w:cs="Times New Roman"/>
                <w:sz w:val="24"/>
                <w:szCs w:val="24"/>
                <w:lang w:val="en-AU" w:eastAsia="x-none"/>
              </w:rPr>
              <w:t xml:space="preserve">A </w:t>
            </w:r>
            <w:r w:rsidRPr="00F452FA">
              <w:rPr>
                <w:rFonts w:ascii="Times New Roman" w:eastAsia="Calibri" w:hAnsi="Times New Roman" w:cs="Times New Roman"/>
                <w:sz w:val="24"/>
                <w:szCs w:val="24"/>
                <w:lang w:val="en-AU" w:eastAsia="x-none"/>
              </w:rPr>
              <w:t>standards</w:t>
            </w:r>
          </w:p>
          <w:p w14:paraId="0F0B4060" w14:textId="77777777" w:rsidR="005F33AA" w:rsidRPr="00F452FA" w:rsidRDefault="005F33AA" w:rsidP="00942C4D">
            <w:pPr>
              <w:keepNext/>
              <w:keepLines/>
              <w:numPr>
                <w:ilvl w:val="0"/>
                <w:numId w:val="43"/>
              </w:numPr>
              <w:spacing w:after="0" w:line="276" w:lineRule="auto"/>
              <w:contextualSpacing/>
              <w:rPr>
                <w:rFonts w:ascii="Times New Roman" w:eastAsia="Calibri" w:hAnsi="Times New Roman" w:cs="Times New Roman"/>
                <w:sz w:val="24"/>
                <w:szCs w:val="24"/>
                <w:lang w:val="en-AU" w:eastAsia="x-none"/>
              </w:rPr>
            </w:pPr>
            <w:r w:rsidRPr="00F452FA">
              <w:rPr>
                <w:rFonts w:ascii="Times New Roman" w:eastAsia="Times New Roman" w:hAnsi="Times New Roman" w:cs="Times New Roman"/>
                <w:sz w:val="24"/>
                <w:szCs w:val="24"/>
                <w:lang w:val="x-none" w:eastAsia="x-none"/>
              </w:rPr>
              <w:t xml:space="preserve">Incidents and/or </w:t>
            </w:r>
            <w:r w:rsidRPr="003F56AB">
              <w:rPr>
                <w:rFonts w:ascii="Times New Roman" w:eastAsia="Times New Roman" w:hAnsi="Times New Roman" w:cs="Times New Roman"/>
                <w:bCs/>
                <w:iCs/>
                <w:sz w:val="24"/>
                <w:szCs w:val="24"/>
                <w:lang w:val="x-none" w:eastAsia="x-none"/>
              </w:rPr>
              <w:t>accident</w:t>
            </w:r>
            <w:r w:rsidRPr="003F56AB">
              <w:rPr>
                <w:rFonts w:ascii="Times New Roman" w:eastAsia="Times New Roman" w:hAnsi="Times New Roman" w:cs="Times New Roman"/>
                <w:bCs/>
                <w:iCs/>
                <w:sz w:val="24"/>
                <w:szCs w:val="24"/>
                <w:lang w:eastAsia="x-none"/>
              </w:rPr>
              <w:t>s</w:t>
            </w:r>
            <w:r w:rsidRPr="00F452FA">
              <w:rPr>
                <w:rFonts w:ascii="Times New Roman" w:eastAsia="Times New Roman" w:hAnsi="Times New Roman" w:cs="Times New Roman"/>
                <w:b/>
                <w:i/>
                <w:sz w:val="24"/>
                <w:szCs w:val="24"/>
                <w:lang w:eastAsia="x-none"/>
              </w:rPr>
              <w:t xml:space="preserve"> </w:t>
            </w:r>
            <w:r w:rsidRPr="00F452FA">
              <w:rPr>
                <w:rFonts w:ascii="Times New Roman" w:eastAsia="Times New Roman" w:hAnsi="Times New Roman" w:cs="Times New Roman"/>
                <w:sz w:val="24"/>
                <w:szCs w:val="24"/>
                <w:lang w:eastAsia="x-none"/>
              </w:rPr>
              <w:t>are</w:t>
            </w:r>
            <w:r w:rsidRPr="00F452FA">
              <w:rPr>
                <w:rFonts w:ascii="Times New Roman" w:eastAsia="Times New Roman" w:hAnsi="Times New Roman" w:cs="Times New Roman"/>
                <w:b/>
                <w:i/>
                <w:sz w:val="24"/>
                <w:szCs w:val="24"/>
                <w:lang w:val="x-none" w:eastAsia="x-none"/>
              </w:rPr>
              <w:t xml:space="preserve"> </w:t>
            </w:r>
            <w:r w:rsidRPr="00F452FA">
              <w:rPr>
                <w:rFonts w:ascii="Times New Roman" w:eastAsia="Times New Roman" w:hAnsi="Times New Roman" w:cs="Times New Roman"/>
                <w:sz w:val="24"/>
                <w:szCs w:val="24"/>
                <w:lang w:val="x-none" w:eastAsia="x-none"/>
              </w:rPr>
              <w:t>identified</w:t>
            </w:r>
            <w:r w:rsidRPr="00F452FA">
              <w:rPr>
                <w:rFonts w:ascii="Times New Roman" w:eastAsia="Times New Roman" w:hAnsi="Times New Roman" w:cs="Times New Roman"/>
                <w:bCs/>
                <w:iCs/>
                <w:sz w:val="24"/>
                <w:szCs w:val="24"/>
                <w:lang w:val="x-none" w:eastAsia="x-none"/>
              </w:rPr>
              <w:t xml:space="preserve"> as per workplace procedures.</w:t>
            </w:r>
          </w:p>
        </w:tc>
      </w:tr>
      <w:tr w:rsidR="005F33AA" w:rsidRPr="00F452FA" w14:paraId="48BD7F8F" w14:textId="77777777" w:rsidTr="00992951">
        <w:trPr>
          <w:trHeight w:val="1061"/>
        </w:trPr>
        <w:tc>
          <w:tcPr>
            <w:tcW w:w="1524" w:type="pct"/>
            <w:tcBorders>
              <w:top w:val="single" w:sz="4" w:space="0" w:color="auto"/>
              <w:left w:val="single" w:sz="4" w:space="0" w:color="auto"/>
              <w:bottom w:val="single" w:sz="4" w:space="0" w:color="auto"/>
              <w:right w:val="single" w:sz="4" w:space="0" w:color="auto"/>
            </w:tcBorders>
          </w:tcPr>
          <w:p w14:paraId="5595A006" w14:textId="77777777" w:rsidR="005F33AA" w:rsidRPr="00F452FA" w:rsidRDefault="005F33AA" w:rsidP="00942C4D">
            <w:pPr>
              <w:numPr>
                <w:ilvl w:val="0"/>
                <w:numId w:val="34"/>
              </w:numPr>
              <w:spacing w:before="40" w:after="0" w:line="276" w:lineRule="auto"/>
              <w:contextualSpacing/>
              <w:rPr>
                <w:rFonts w:ascii="Times New Roman" w:eastAsia="Calibri" w:hAnsi="Times New Roman" w:cs="Times New Roman"/>
                <w:sz w:val="24"/>
                <w:szCs w:val="24"/>
                <w:lang w:val="en-AU" w:eastAsia="x-none"/>
              </w:rPr>
            </w:pPr>
            <w:r w:rsidRPr="00F452FA">
              <w:rPr>
                <w:rFonts w:ascii="Times New Roman" w:eastAsia="Times New Roman" w:hAnsi="Times New Roman" w:cs="Times New Roman"/>
                <w:sz w:val="24"/>
                <w:szCs w:val="24"/>
                <w:lang w:val="x-none" w:eastAsia="x-none"/>
              </w:rPr>
              <w:lastRenderedPageBreak/>
              <w:t>Apply shop tools</w:t>
            </w:r>
          </w:p>
        </w:tc>
        <w:tc>
          <w:tcPr>
            <w:tcW w:w="3476" w:type="pct"/>
            <w:tcBorders>
              <w:top w:val="single" w:sz="4" w:space="0" w:color="auto"/>
              <w:left w:val="single" w:sz="4" w:space="0" w:color="auto"/>
              <w:bottom w:val="single" w:sz="4" w:space="0" w:color="auto"/>
              <w:right w:val="single" w:sz="4" w:space="0" w:color="auto"/>
            </w:tcBorders>
          </w:tcPr>
          <w:p w14:paraId="6828EC28" w14:textId="7FDB2F58" w:rsidR="005F33AA" w:rsidRPr="00F452FA" w:rsidRDefault="005F33AA" w:rsidP="00942C4D">
            <w:pPr>
              <w:numPr>
                <w:ilvl w:val="0"/>
                <w:numId w:val="44"/>
              </w:numPr>
              <w:spacing w:after="0" w:line="276" w:lineRule="auto"/>
              <w:contextualSpacing/>
              <w:rPr>
                <w:rFonts w:ascii="Times New Roman" w:eastAsia="Times New Roman" w:hAnsi="Times New Roman" w:cs="Times New Roman"/>
                <w:sz w:val="24"/>
                <w:szCs w:val="24"/>
                <w:lang w:val="en-GB" w:eastAsia="x-none"/>
              </w:rPr>
            </w:pPr>
            <w:r w:rsidRPr="00F452FA">
              <w:rPr>
                <w:rFonts w:ascii="Times New Roman" w:eastAsia="Times New Roman" w:hAnsi="Times New Roman" w:cs="Times New Roman"/>
                <w:sz w:val="24"/>
                <w:szCs w:val="24"/>
                <w:lang w:val="en-GB" w:eastAsia="x-none"/>
              </w:rPr>
              <w:t xml:space="preserve">Workshop tools in </w:t>
            </w:r>
            <w:r w:rsidR="006B704F">
              <w:rPr>
                <w:rFonts w:ascii="Times New Roman" w:eastAsia="Times New Roman" w:hAnsi="Times New Roman" w:cs="Times New Roman"/>
                <w:sz w:val="24"/>
                <w:szCs w:val="24"/>
                <w:lang w:val="en-GB" w:eastAsia="x-none"/>
              </w:rPr>
              <w:t>Welding</w:t>
            </w:r>
            <w:r w:rsidRPr="00F452FA">
              <w:rPr>
                <w:rFonts w:ascii="Times New Roman" w:eastAsia="Times New Roman" w:hAnsi="Times New Roman" w:cs="Times New Roman"/>
                <w:sz w:val="24"/>
                <w:szCs w:val="24"/>
                <w:lang w:val="en-GB" w:eastAsia="x-none"/>
              </w:rPr>
              <w:t xml:space="preserve"> works are utilized as per manufacturer’s specifications </w:t>
            </w:r>
          </w:p>
          <w:p w14:paraId="04F89C8B" w14:textId="77777777" w:rsidR="005F33AA" w:rsidRPr="00F452FA" w:rsidRDefault="005F33AA" w:rsidP="00942C4D">
            <w:pPr>
              <w:numPr>
                <w:ilvl w:val="0"/>
                <w:numId w:val="44"/>
              </w:numPr>
              <w:spacing w:after="0" w:line="276" w:lineRule="auto"/>
              <w:contextualSpacing/>
              <w:rPr>
                <w:rFonts w:ascii="Times New Roman" w:eastAsia="Times New Roman" w:hAnsi="Times New Roman" w:cs="Times New Roman"/>
                <w:sz w:val="24"/>
                <w:szCs w:val="24"/>
                <w:lang w:val="en-GB" w:eastAsia="x-none"/>
              </w:rPr>
            </w:pPr>
            <w:r w:rsidRPr="00F452FA">
              <w:rPr>
                <w:rFonts w:ascii="Times New Roman" w:eastAsia="Times New Roman" w:hAnsi="Times New Roman" w:cs="Times New Roman"/>
                <w:sz w:val="24"/>
                <w:szCs w:val="24"/>
                <w:lang w:val="en-GB" w:eastAsia="x-none"/>
              </w:rPr>
              <w:t>Workshop tools are maintained as per work procedures and best practices</w:t>
            </w:r>
          </w:p>
          <w:p w14:paraId="509A2416" w14:textId="77777777" w:rsidR="000234E9" w:rsidRPr="00F452FA" w:rsidRDefault="000234E9" w:rsidP="00942C4D">
            <w:pPr>
              <w:numPr>
                <w:ilvl w:val="0"/>
                <w:numId w:val="44"/>
              </w:numPr>
              <w:spacing w:after="0" w:line="276" w:lineRule="auto"/>
              <w:contextualSpacing/>
              <w:rPr>
                <w:rFonts w:ascii="Times New Roman" w:eastAsia="Times New Roman" w:hAnsi="Times New Roman" w:cs="Times New Roman"/>
                <w:sz w:val="24"/>
                <w:szCs w:val="24"/>
                <w:lang w:val="en-GB" w:eastAsia="x-none"/>
              </w:rPr>
            </w:pPr>
            <w:r w:rsidRPr="00F452FA">
              <w:rPr>
                <w:rFonts w:ascii="Times New Roman" w:eastAsia="Times New Roman" w:hAnsi="Times New Roman" w:cs="Times New Roman"/>
                <w:sz w:val="24"/>
                <w:szCs w:val="24"/>
                <w:lang w:val="en-GB" w:eastAsia="x-none"/>
              </w:rPr>
              <w:t>Workshop tools are cleaned and stored as per work standards and best practice</w:t>
            </w:r>
          </w:p>
          <w:p w14:paraId="4467448C" w14:textId="77777777" w:rsidR="005F33AA" w:rsidRPr="00F452FA" w:rsidRDefault="005F33AA" w:rsidP="00942C4D">
            <w:pPr>
              <w:numPr>
                <w:ilvl w:val="0"/>
                <w:numId w:val="44"/>
              </w:numPr>
              <w:spacing w:after="0" w:line="276" w:lineRule="auto"/>
              <w:contextualSpacing/>
              <w:rPr>
                <w:rFonts w:ascii="Times New Roman" w:eastAsia="Times New Roman" w:hAnsi="Times New Roman" w:cs="Times New Roman"/>
                <w:sz w:val="24"/>
                <w:szCs w:val="24"/>
                <w:lang w:val="en-GB" w:eastAsia="x-none"/>
              </w:rPr>
            </w:pPr>
            <w:r w:rsidRPr="00F452FA">
              <w:rPr>
                <w:rFonts w:ascii="Times New Roman" w:eastAsia="Times New Roman" w:hAnsi="Times New Roman" w:cs="Times New Roman"/>
                <w:sz w:val="24"/>
                <w:szCs w:val="24"/>
                <w:lang w:val="en-GB" w:eastAsia="x-none"/>
              </w:rPr>
              <w:t>Incidences and/or accidents are identified as per workplace procedures</w:t>
            </w:r>
          </w:p>
        </w:tc>
      </w:tr>
      <w:bookmarkEnd w:id="49"/>
    </w:tbl>
    <w:p w14:paraId="28D35C7B"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4F8F91C1"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51D7865C" w14:textId="77777777" w:rsidR="005F33AA" w:rsidRPr="00F452FA" w:rsidRDefault="005F33AA" w:rsidP="00614A89">
      <w:pPr>
        <w:spacing w:after="0" w:line="276" w:lineRule="auto"/>
        <w:rPr>
          <w:rFonts w:ascii="Times New Roman" w:eastAsia="Times New Roman" w:hAnsi="Times New Roman" w:cs="Times New Roman"/>
          <w:b/>
          <w:sz w:val="24"/>
          <w:szCs w:val="24"/>
          <w:lang w:val="en-GB"/>
        </w:rPr>
      </w:pPr>
      <w:r w:rsidRPr="00F452FA">
        <w:rPr>
          <w:rFonts w:ascii="Times New Roman" w:eastAsia="Times New Roman" w:hAnsi="Times New Roman" w:cs="Times New Roman"/>
          <w:b/>
          <w:sz w:val="24"/>
          <w:szCs w:val="24"/>
          <w:lang w:val="en-GB"/>
        </w:rPr>
        <w:t>REQUIRED SKILLS AND KNOWLEDGE</w:t>
      </w:r>
    </w:p>
    <w:p w14:paraId="544A4AD1" w14:textId="77777777" w:rsidR="005F33AA" w:rsidRPr="00F452FA" w:rsidRDefault="005F33AA" w:rsidP="00614A89">
      <w:pPr>
        <w:spacing w:after="0" w:line="276" w:lineRule="auto"/>
        <w:rPr>
          <w:rFonts w:ascii="Times New Roman" w:eastAsia="Times New Roman" w:hAnsi="Times New Roman" w:cs="Times New Roman"/>
          <w:bCs/>
          <w:sz w:val="24"/>
          <w:szCs w:val="24"/>
          <w:lang w:val="en-GB"/>
        </w:rPr>
      </w:pPr>
      <w:r w:rsidRPr="00F452FA">
        <w:rPr>
          <w:rFonts w:ascii="Times New Roman" w:eastAsia="Times New Roman" w:hAnsi="Times New Roman" w:cs="Times New Roman"/>
          <w:bCs/>
          <w:sz w:val="24"/>
          <w:szCs w:val="24"/>
          <w:lang w:val="en-GB"/>
        </w:rPr>
        <w:t>This section describes the skills and knowledge required for this unit of competency.</w:t>
      </w:r>
    </w:p>
    <w:p w14:paraId="41251422" w14:textId="77777777" w:rsidR="005F33AA" w:rsidRPr="00F452FA" w:rsidRDefault="005F33AA" w:rsidP="00614A89">
      <w:pPr>
        <w:spacing w:after="0" w:line="276" w:lineRule="auto"/>
        <w:rPr>
          <w:rFonts w:ascii="Times New Roman" w:eastAsia="Times New Roman" w:hAnsi="Times New Roman" w:cs="Times New Roman"/>
          <w:b/>
          <w:sz w:val="24"/>
          <w:szCs w:val="24"/>
          <w:lang w:val="en-GB"/>
        </w:rPr>
      </w:pPr>
    </w:p>
    <w:p w14:paraId="46823EE2" w14:textId="77777777" w:rsidR="005F33AA" w:rsidRPr="00F452FA" w:rsidRDefault="005F33AA" w:rsidP="00614A89">
      <w:pPr>
        <w:spacing w:after="0" w:line="276" w:lineRule="auto"/>
        <w:rPr>
          <w:rFonts w:ascii="Times New Roman" w:eastAsia="Times New Roman" w:hAnsi="Times New Roman" w:cs="Times New Roman"/>
          <w:b/>
          <w:sz w:val="24"/>
          <w:szCs w:val="24"/>
          <w:lang w:val="en-GB"/>
        </w:rPr>
      </w:pPr>
      <w:r w:rsidRPr="00F452FA">
        <w:rPr>
          <w:rFonts w:ascii="Times New Roman" w:eastAsia="Times New Roman" w:hAnsi="Times New Roman" w:cs="Times New Roman"/>
          <w:b/>
          <w:sz w:val="24"/>
          <w:szCs w:val="24"/>
          <w:lang w:val="en-GB"/>
        </w:rPr>
        <w:t>Required skills</w:t>
      </w:r>
    </w:p>
    <w:p w14:paraId="0DB33879" w14:textId="77777777" w:rsidR="005F33AA" w:rsidRPr="00F452FA" w:rsidRDefault="005F33AA" w:rsidP="00614A89">
      <w:pPr>
        <w:spacing w:after="0" w:line="276" w:lineRule="auto"/>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The individual needs to demonstrate the following skills:</w:t>
      </w:r>
    </w:p>
    <w:p w14:paraId="2F8A41AA" w14:textId="77777777" w:rsidR="005F33AA" w:rsidRPr="00F452FA" w:rsidRDefault="005F33AA" w:rsidP="00942C4D">
      <w:pPr>
        <w:numPr>
          <w:ilvl w:val="0"/>
          <w:numId w:val="31"/>
        </w:numPr>
        <w:spacing w:after="0" w:line="276" w:lineRule="auto"/>
        <w:contextualSpacing/>
        <w:rPr>
          <w:rFonts w:ascii="Times New Roman" w:eastAsia="Times New Roman" w:hAnsi="Times New Roman" w:cs="Times New Roman"/>
          <w:sz w:val="24"/>
          <w:szCs w:val="24"/>
          <w:lang w:val="en-GB" w:eastAsia="x-none"/>
        </w:rPr>
      </w:pPr>
      <w:r w:rsidRPr="00F452FA">
        <w:rPr>
          <w:rFonts w:ascii="Times New Roman" w:eastAsia="Times New Roman" w:hAnsi="Times New Roman" w:cs="Times New Roman"/>
          <w:sz w:val="24"/>
          <w:szCs w:val="24"/>
          <w:lang w:val="en-GB" w:eastAsia="x-none"/>
        </w:rPr>
        <w:t xml:space="preserve">Communication </w:t>
      </w:r>
    </w:p>
    <w:p w14:paraId="6605EA13" w14:textId="77777777" w:rsidR="005F33AA" w:rsidRPr="00F452FA" w:rsidRDefault="005F33AA" w:rsidP="00942C4D">
      <w:pPr>
        <w:numPr>
          <w:ilvl w:val="0"/>
          <w:numId w:val="31"/>
        </w:numPr>
        <w:spacing w:after="0" w:line="276" w:lineRule="auto"/>
        <w:contextualSpacing/>
        <w:rPr>
          <w:rFonts w:ascii="Times New Roman" w:eastAsia="Times New Roman" w:hAnsi="Times New Roman" w:cs="Times New Roman"/>
          <w:sz w:val="24"/>
          <w:szCs w:val="24"/>
          <w:lang w:val="en-GB" w:eastAsia="x-none"/>
        </w:rPr>
      </w:pPr>
      <w:r w:rsidRPr="00F452FA">
        <w:rPr>
          <w:rFonts w:ascii="Times New Roman" w:eastAsia="Times New Roman" w:hAnsi="Times New Roman" w:cs="Times New Roman"/>
          <w:sz w:val="24"/>
          <w:szCs w:val="24"/>
          <w:lang w:val="en-GB" w:eastAsia="x-none"/>
        </w:rPr>
        <w:t xml:space="preserve">Team Work </w:t>
      </w:r>
    </w:p>
    <w:p w14:paraId="0BF1DA82" w14:textId="77777777" w:rsidR="005F33AA" w:rsidRPr="00F452FA" w:rsidRDefault="005F33AA" w:rsidP="00942C4D">
      <w:pPr>
        <w:numPr>
          <w:ilvl w:val="0"/>
          <w:numId w:val="31"/>
        </w:numPr>
        <w:spacing w:after="0" w:line="276" w:lineRule="auto"/>
        <w:contextualSpacing/>
        <w:rPr>
          <w:rFonts w:ascii="Times New Roman" w:eastAsia="Times New Roman" w:hAnsi="Times New Roman" w:cs="Times New Roman"/>
          <w:sz w:val="24"/>
          <w:szCs w:val="24"/>
          <w:lang w:val="en-GB" w:eastAsia="x-none"/>
        </w:rPr>
      </w:pPr>
      <w:r w:rsidRPr="00F452FA">
        <w:rPr>
          <w:rFonts w:ascii="Times New Roman" w:eastAsia="Times New Roman" w:hAnsi="Times New Roman" w:cs="Times New Roman"/>
          <w:sz w:val="24"/>
          <w:szCs w:val="24"/>
          <w:lang w:val="en-GB" w:eastAsia="x-none"/>
        </w:rPr>
        <w:t xml:space="preserve">Problem solving </w:t>
      </w:r>
    </w:p>
    <w:p w14:paraId="58586D84" w14:textId="77777777" w:rsidR="005F33AA" w:rsidRPr="00F452FA" w:rsidRDefault="005F33AA" w:rsidP="00942C4D">
      <w:pPr>
        <w:numPr>
          <w:ilvl w:val="0"/>
          <w:numId w:val="31"/>
        </w:numPr>
        <w:spacing w:after="0" w:line="276" w:lineRule="auto"/>
        <w:contextualSpacing/>
        <w:rPr>
          <w:rFonts w:ascii="Times New Roman" w:eastAsia="Times New Roman" w:hAnsi="Times New Roman" w:cs="Times New Roman"/>
          <w:sz w:val="24"/>
          <w:szCs w:val="24"/>
          <w:lang w:val="en-GB" w:eastAsia="x-none"/>
        </w:rPr>
      </w:pPr>
      <w:r w:rsidRPr="00F452FA">
        <w:rPr>
          <w:rFonts w:ascii="Times New Roman" w:eastAsia="Times New Roman" w:hAnsi="Times New Roman" w:cs="Times New Roman"/>
          <w:sz w:val="24"/>
          <w:szCs w:val="24"/>
          <w:lang w:val="en-GB" w:eastAsia="x-none"/>
        </w:rPr>
        <w:t xml:space="preserve">Self-management </w:t>
      </w:r>
    </w:p>
    <w:p w14:paraId="536E34F2" w14:textId="77777777" w:rsidR="005F33AA" w:rsidRPr="00F452FA" w:rsidRDefault="005F33AA" w:rsidP="00614A89">
      <w:pPr>
        <w:spacing w:after="0" w:line="276" w:lineRule="auto"/>
        <w:rPr>
          <w:rFonts w:ascii="Times New Roman" w:eastAsia="Times New Roman" w:hAnsi="Times New Roman" w:cs="Times New Roman"/>
          <w:b/>
          <w:sz w:val="24"/>
          <w:szCs w:val="24"/>
          <w:lang w:val="en-GB"/>
        </w:rPr>
      </w:pPr>
    </w:p>
    <w:p w14:paraId="45F21981" w14:textId="77777777" w:rsidR="005F33AA" w:rsidRPr="00F452FA" w:rsidRDefault="005F33AA" w:rsidP="00614A89">
      <w:pPr>
        <w:spacing w:after="0" w:line="276" w:lineRule="auto"/>
        <w:rPr>
          <w:rFonts w:ascii="Times New Roman" w:eastAsia="Times New Roman" w:hAnsi="Times New Roman" w:cs="Times New Roman"/>
          <w:b/>
          <w:sz w:val="24"/>
          <w:szCs w:val="24"/>
          <w:lang w:val="en-GB"/>
        </w:rPr>
      </w:pPr>
      <w:r w:rsidRPr="00F452FA">
        <w:rPr>
          <w:rFonts w:ascii="Times New Roman" w:eastAsia="Times New Roman" w:hAnsi="Times New Roman" w:cs="Times New Roman"/>
          <w:b/>
          <w:sz w:val="24"/>
          <w:szCs w:val="24"/>
          <w:lang w:val="en-GB"/>
        </w:rPr>
        <w:t>Required knowledge</w:t>
      </w:r>
    </w:p>
    <w:p w14:paraId="73C951C9" w14:textId="77777777" w:rsidR="005F33AA" w:rsidRPr="00F452FA" w:rsidRDefault="005F33AA" w:rsidP="00614A89">
      <w:pPr>
        <w:spacing w:after="0" w:line="276" w:lineRule="auto"/>
        <w:rPr>
          <w:rFonts w:ascii="Times New Roman" w:eastAsia="Times New Roman" w:hAnsi="Times New Roman" w:cs="Times New Roman"/>
          <w:b/>
          <w:sz w:val="24"/>
          <w:szCs w:val="24"/>
          <w:lang w:val="en-GB"/>
        </w:rPr>
      </w:pPr>
      <w:r w:rsidRPr="00F452FA">
        <w:rPr>
          <w:rFonts w:ascii="Times New Roman" w:eastAsia="Times New Roman" w:hAnsi="Times New Roman" w:cs="Times New Roman"/>
          <w:bCs/>
          <w:sz w:val="24"/>
          <w:szCs w:val="24"/>
          <w:lang w:val="en-GB"/>
        </w:rPr>
        <w:t>The individual needs to demonstrate knowledge of:</w:t>
      </w:r>
    </w:p>
    <w:p w14:paraId="0D5389C1" w14:textId="77777777" w:rsidR="00AA1D5E" w:rsidRPr="00F452FA" w:rsidRDefault="00AA1D5E" w:rsidP="00942C4D">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val="en-GB" w:eastAsia="x-none"/>
        </w:rPr>
        <w:t xml:space="preserve">Measurement </w:t>
      </w:r>
    </w:p>
    <w:p w14:paraId="58D85CCC" w14:textId="77777777" w:rsidR="00AA1D5E" w:rsidRPr="00F452FA" w:rsidRDefault="00AA1D5E" w:rsidP="00942C4D">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val="en-GB" w:eastAsia="x-none"/>
        </w:rPr>
        <w:t xml:space="preserve">Interpretation of symbol in working drawings </w:t>
      </w:r>
    </w:p>
    <w:p w14:paraId="7F6CD3F9" w14:textId="77777777" w:rsidR="005F33AA" w:rsidRPr="00F452FA" w:rsidRDefault="005F33AA" w:rsidP="00942C4D">
      <w:pPr>
        <w:numPr>
          <w:ilvl w:val="0"/>
          <w:numId w:val="30"/>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val="x-none" w:eastAsia="x-none"/>
        </w:rPr>
        <w:t>Calculator</w:t>
      </w:r>
      <w:r w:rsidRPr="00F452FA">
        <w:rPr>
          <w:rFonts w:ascii="Times New Roman" w:eastAsia="Times New Roman" w:hAnsi="Times New Roman" w:cs="Times New Roman"/>
          <w:sz w:val="24"/>
          <w:szCs w:val="24"/>
          <w:lang w:eastAsia="x-none"/>
        </w:rPr>
        <w:t xml:space="preserve"> basics </w:t>
      </w:r>
    </w:p>
    <w:p w14:paraId="0D0CFDCF" w14:textId="77777777" w:rsidR="005F33AA" w:rsidRPr="00F452FA" w:rsidRDefault="005F33AA" w:rsidP="00614A89">
      <w:pPr>
        <w:spacing w:after="0" w:line="276" w:lineRule="auto"/>
        <w:rPr>
          <w:rFonts w:ascii="Times New Roman" w:eastAsia="Times New Roman" w:hAnsi="Times New Roman" w:cs="Times New Roman"/>
          <w:b/>
          <w:iCs/>
          <w:sz w:val="24"/>
          <w:szCs w:val="24"/>
          <w:lang w:val="en-GB"/>
        </w:rPr>
      </w:pPr>
    </w:p>
    <w:p w14:paraId="46719589" w14:textId="77777777" w:rsidR="005F33AA" w:rsidRPr="00F452FA" w:rsidRDefault="005F33AA" w:rsidP="00614A89">
      <w:pPr>
        <w:spacing w:after="0" w:line="276" w:lineRule="auto"/>
        <w:rPr>
          <w:rFonts w:ascii="Times New Roman" w:eastAsia="Times New Roman" w:hAnsi="Times New Roman" w:cs="Times New Roman"/>
          <w:b/>
          <w:iCs/>
          <w:sz w:val="24"/>
          <w:szCs w:val="24"/>
          <w:lang w:val="en-GB"/>
        </w:rPr>
      </w:pPr>
      <w:r w:rsidRPr="00F452FA">
        <w:rPr>
          <w:rFonts w:ascii="Times New Roman" w:eastAsia="Times New Roman" w:hAnsi="Times New Roman" w:cs="Times New Roman"/>
          <w:b/>
          <w:iCs/>
          <w:sz w:val="24"/>
          <w:szCs w:val="24"/>
          <w:lang w:val="en-GB"/>
        </w:rPr>
        <w:t xml:space="preserve">EVIDENCE GUIDE  </w:t>
      </w:r>
    </w:p>
    <w:p w14:paraId="0E829079" w14:textId="77777777" w:rsidR="005F33AA" w:rsidRPr="00F452FA" w:rsidRDefault="005F33AA" w:rsidP="00614A89">
      <w:pPr>
        <w:spacing w:after="0" w:line="276" w:lineRule="auto"/>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This provides advice on assessment and must be read in conjunction with the performance criteria, required knowledge and understanding and range.</w:t>
      </w:r>
    </w:p>
    <w:p w14:paraId="41ED346B" w14:textId="77777777" w:rsidR="005F33AA" w:rsidRPr="00F452FA" w:rsidRDefault="005F33AA" w:rsidP="00614A89">
      <w:pPr>
        <w:spacing w:after="0" w:line="276" w:lineRule="auto"/>
        <w:rPr>
          <w:rFonts w:ascii="Times New Roman" w:eastAsia="Times New Roman" w:hAnsi="Times New Roman" w:cs="Times New Roman"/>
          <w:sz w:val="24"/>
          <w:szCs w:val="24"/>
          <w:lang w:val="en-GB"/>
        </w:rPr>
      </w:pP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1"/>
        <w:gridCol w:w="6569"/>
      </w:tblGrid>
      <w:tr w:rsidR="005F33AA" w:rsidRPr="00F452FA" w14:paraId="688D7440" w14:textId="77777777" w:rsidTr="00992951">
        <w:tc>
          <w:tcPr>
            <w:tcW w:w="2340" w:type="dxa"/>
            <w:tcBorders>
              <w:top w:val="single" w:sz="4" w:space="0" w:color="auto"/>
              <w:left w:val="single" w:sz="4" w:space="0" w:color="auto"/>
              <w:bottom w:val="single" w:sz="4" w:space="0" w:color="auto"/>
              <w:right w:val="single" w:sz="4" w:space="0" w:color="auto"/>
            </w:tcBorders>
            <w:hideMark/>
          </w:tcPr>
          <w:p w14:paraId="4400CB22" w14:textId="77777777" w:rsidR="005F33AA" w:rsidRPr="00F452FA" w:rsidRDefault="005F33AA" w:rsidP="00942C4D">
            <w:pPr>
              <w:numPr>
                <w:ilvl w:val="0"/>
                <w:numId w:val="46"/>
              </w:numPr>
              <w:spacing w:after="0" w:line="276" w:lineRule="auto"/>
              <w:contextualSpacing/>
              <w:rPr>
                <w:rFonts w:ascii="Times New Roman" w:eastAsia="Times New Roman" w:hAnsi="Times New Roman" w:cs="Times New Roman"/>
                <w:sz w:val="24"/>
                <w:szCs w:val="24"/>
                <w:lang w:val="en-GB" w:eastAsia="x-none"/>
              </w:rPr>
            </w:pPr>
            <w:r w:rsidRPr="00F452FA">
              <w:rPr>
                <w:rFonts w:ascii="Times New Roman" w:eastAsia="Times New Roman" w:hAnsi="Times New Roman" w:cs="Times New Roman"/>
                <w:sz w:val="24"/>
                <w:szCs w:val="24"/>
                <w:lang w:val="en-GB" w:eastAsia="x-none"/>
              </w:rPr>
              <w:t>Critical aspects of competency</w:t>
            </w:r>
          </w:p>
        </w:tc>
        <w:tc>
          <w:tcPr>
            <w:tcW w:w="6568" w:type="dxa"/>
            <w:tcBorders>
              <w:top w:val="single" w:sz="4" w:space="0" w:color="auto"/>
              <w:left w:val="single" w:sz="4" w:space="0" w:color="auto"/>
              <w:bottom w:val="single" w:sz="4" w:space="0" w:color="auto"/>
              <w:right w:val="single" w:sz="4" w:space="0" w:color="auto"/>
            </w:tcBorders>
          </w:tcPr>
          <w:p w14:paraId="6D7D9E28" w14:textId="77777777" w:rsidR="005F33AA" w:rsidRPr="00F452FA" w:rsidRDefault="005F33AA" w:rsidP="00614A89">
            <w:pPr>
              <w:spacing w:after="0" w:line="276" w:lineRule="auto"/>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Assessment requires evidence that the candidate:</w:t>
            </w:r>
          </w:p>
          <w:p w14:paraId="07295753"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Computed basic mathematical operations</w:t>
            </w:r>
          </w:p>
          <w:p w14:paraId="5807C91E"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 xml:space="preserve">Solved fractions and ratios problems </w:t>
            </w:r>
          </w:p>
          <w:p w14:paraId="3DBB660E"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Carried out mensuration and calculations</w:t>
            </w:r>
          </w:p>
          <w:p w14:paraId="5946FEFA"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 xml:space="preserve">Performed free hand sketching </w:t>
            </w:r>
          </w:p>
          <w:p w14:paraId="13B09923"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 xml:space="preserve">Observed safe behaviour in workshop as per workshop procedures  </w:t>
            </w:r>
          </w:p>
          <w:p w14:paraId="78EF7ECC"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Perform</w:t>
            </w:r>
            <w:r w:rsidR="00933210" w:rsidRPr="00F452FA">
              <w:rPr>
                <w:rFonts w:ascii="Times New Roman" w:eastAsia="Times New Roman" w:hAnsi="Times New Roman" w:cs="Times New Roman"/>
                <w:sz w:val="24"/>
                <w:szCs w:val="24"/>
                <w:lang w:val="en-GB"/>
              </w:rPr>
              <w:t>ed</w:t>
            </w:r>
            <w:r w:rsidRPr="00F452FA">
              <w:rPr>
                <w:rFonts w:ascii="Times New Roman" w:eastAsia="Times New Roman" w:hAnsi="Times New Roman" w:cs="Times New Roman"/>
                <w:sz w:val="24"/>
                <w:szCs w:val="24"/>
                <w:lang w:val="en-GB"/>
              </w:rPr>
              <w:t xml:space="preserve"> first aid practices as per first aid procedures</w:t>
            </w:r>
          </w:p>
          <w:p w14:paraId="16E042F6"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 xml:space="preserve">Completed industrial-hazards checklist </w:t>
            </w:r>
          </w:p>
          <w:p w14:paraId="34758BBE"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lastRenderedPageBreak/>
              <w:t xml:space="preserve">Worn protective clothing </w:t>
            </w:r>
          </w:p>
          <w:p w14:paraId="1C7ED097"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 xml:space="preserve">Observed machine safety </w:t>
            </w:r>
          </w:p>
          <w:p w14:paraId="4814FF28" w14:textId="048A921A"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 xml:space="preserve">Utilized workshop tools used in </w:t>
            </w:r>
            <w:r w:rsidR="006B704F">
              <w:rPr>
                <w:rFonts w:ascii="Times New Roman" w:eastAsia="Times New Roman" w:hAnsi="Times New Roman" w:cs="Times New Roman"/>
                <w:sz w:val="24"/>
                <w:szCs w:val="24"/>
                <w:lang w:val="en-GB"/>
              </w:rPr>
              <w:t>Welding</w:t>
            </w:r>
            <w:r w:rsidRPr="00F452FA">
              <w:rPr>
                <w:rFonts w:ascii="Times New Roman" w:eastAsia="Times New Roman" w:hAnsi="Times New Roman" w:cs="Times New Roman"/>
                <w:sz w:val="24"/>
                <w:szCs w:val="24"/>
                <w:lang w:val="en-GB"/>
              </w:rPr>
              <w:t xml:space="preserve"> works as per manufacturer’s specifications </w:t>
            </w:r>
          </w:p>
        </w:tc>
      </w:tr>
      <w:tr w:rsidR="005F33AA" w:rsidRPr="00F452FA" w14:paraId="7588F5EC" w14:textId="77777777" w:rsidTr="00992951">
        <w:tc>
          <w:tcPr>
            <w:tcW w:w="2340" w:type="dxa"/>
            <w:tcBorders>
              <w:top w:val="single" w:sz="4" w:space="0" w:color="auto"/>
              <w:left w:val="single" w:sz="4" w:space="0" w:color="auto"/>
              <w:bottom w:val="single" w:sz="4" w:space="0" w:color="auto"/>
              <w:right w:val="single" w:sz="4" w:space="0" w:color="auto"/>
            </w:tcBorders>
            <w:hideMark/>
          </w:tcPr>
          <w:p w14:paraId="15B1A979" w14:textId="77777777" w:rsidR="005F33AA" w:rsidRPr="00F452FA" w:rsidRDefault="005F33AA" w:rsidP="00942C4D">
            <w:pPr>
              <w:numPr>
                <w:ilvl w:val="0"/>
                <w:numId w:val="27"/>
              </w:numPr>
              <w:spacing w:after="0" w:line="276" w:lineRule="auto"/>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lastRenderedPageBreak/>
              <w:t>Resource Implications</w:t>
            </w:r>
          </w:p>
        </w:tc>
        <w:tc>
          <w:tcPr>
            <w:tcW w:w="6568" w:type="dxa"/>
            <w:tcBorders>
              <w:top w:val="single" w:sz="4" w:space="0" w:color="auto"/>
              <w:left w:val="single" w:sz="4" w:space="0" w:color="auto"/>
              <w:bottom w:val="single" w:sz="4" w:space="0" w:color="auto"/>
              <w:right w:val="single" w:sz="4" w:space="0" w:color="auto"/>
            </w:tcBorders>
          </w:tcPr>
          <w:p w14:paraId="5BBF41D9" w14:textId="77777777" w:rsidR="005F33AA" w:rsidRPr="00F452FA" w:rsidRDefault="005F33AA" w:rsidP="00614A89">
            <w:pPr>
              <w:spacing w:after="0" w:line="276" w:lineRule="auto"/>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 xml:space="preserve">The following resources should be provided: </w:t>
            </w:r>
          </w:p>
          <w:p w14:paraId="534E1931"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 xml:space="preserve">Equipped and conducive workplace </w:t>
            </w:r>
          </w:p>
          <w:p w14:paraId="76295433"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 xml:space="preserve">Banners/charts of safety signs </w:t>
            </w:r>
          </w:p>
          <w:p w14:paraId="2A901BD8" w14:textId="77777777" w:rsidR="005F33AA" w:rsidRPr="00F452FA" w:rsidRDefault="005F33AA" w:rsidP="00942C4D">
            <w:pPr>
              <w:numPr>
                <w:ilvl w:val="1"/>
                <w:numId w:val="27"/>
              </w:numPr>
              <w:tabs>
                <w:tab w:val="clear" w:pos="432"/>
                <w:tab w:val="num" w:pos="522"/>
              </w:tabs>
              <w:spacing w:after="0" w:line="276" w:lineRule="auto"/>
              <w:ind w:left="450"/>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Materials relevant to the tasks</w:t>
            </w:r>
          </w:p>
        </w:tc>
      </w:tr>
      <w:tr w:rsidR="005F33AA" w:rsidRPr="00F452FA" w14:paraId="0ECD616F" w14:textId="77777777" w:rsidTr="00992951">
        <w:tc>
          <w:tcPr>
            <w:tcW w:w="2340" w:type="dxa"/>
            <w:tcBorders>
              <w:top w:val="single" w:sz="4" w:space="0" w:color="auto"/>
              <w:left w:val="single" w:sz="4" w:space="0" w:color="auto"/>
              <w:bottom w:val="single" w:sz="4" w:space="0" w:color="auto"/>
              <w:right w:val="single" w:sz="4" w:space="0" w:color="auto"/>
            </w:tcBorders>
            <w:hideMark/>
          </w:tcPr>
          <w:p w14:paraId="224F5160" w14:textId="77777777" w:rsidR="005F33AA" w:rsidRPr="00F452FA" w:rsidRDefault="005F33AA" w:rsidP="00942C4D">
            <w:pPr>
              <w:numPr>
                <w:ilvl w:val="0"/>
                <w:numId w:val="27"/>
              </w:numPr>
              <w:spacing w:after="0" w:line="276" w:lineRule="auto"/>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Methods of Assessment</w:t>
            </w:r>
          </w:p>
        </w:tc>
        <w:tc>
          <w:tcPr>
            <w:tcW w:w="6568" w:type="dxa"/>
            <w:tcBorders>
              <w:top w:val="single" w:sz="4" w:space="0" w:color="auto"/>
              <w:left w:val="single" w:sz="4" w:space="0" w:color="auto"/>
              <w:bottom w:val="single" w:sz="4" w:space="0" w:color="auto"/>
              <w:right w:val="single" w:sz="4" w:space="0" w:color="auto"/>
            </w:tcBorders>
          </w:tcPr>
          <w:p w14:paraId="57F1A66B" w14:textId="77777777" w:rsidR="005F33AA" w:rsidRPr="00F452FA" w:rsidRDefault="005F33AA" w:rsidP="00614A89">
            <w:pPr>
              <w:spacing w:after="0" w:line="276" w:lineRule="auto"/>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Competency may be assessed through:</w:t>
            </w:r>
          </w:p>
          <w:p w14:paraId="4D981BED" w14:textId="77777777" w:rsidR="005E48BC" w:rsidRPr="005E48BC" w:rsidRDefault="005E48BC" w:rsidP="005E48BC">
            <w:pPr>
              <w:pStyle w:val="ListParagraph"/>
              <w:numPr>
                <w:ilvl w:val="0"/>
                <w:numId w:val="123"/>
              </w:numPr>
              <w:spacing w:line="276" w:lineRule="auto"/>
              <w:rPr>
                <w:bCs/>
              </w:rPr>
            </w:pPr>
            <w:r w:rsidRPr="005E48BC">
              <w:rPr>
                <w:bCs/>
              </w:rPr>
              <w:t>Observation</w:t>
            </w:r>
          </w:p>
          <w:p w14:paraId="3FDAD6C4" w14:textId="058800EC" w:rsidR="005E48BC" w:rsidRPr="005E48BC" w:rsidRDefault="005E48BC" w:rsidP="005E48BC">
            <w:pPr>
              <w:pStyle w:val="ListParagraph"/>
              <w:numPr>
                <w:ilvl w:val="0"/>
                <w:numId w:val="123"/>
              </w:numPr>
              <w:spacing w:line="276" w:lineRule="auto"/>
              <w:rPr>
                <w:bCs/>
              </w:rPr>
            </w:pPr>
            <w:r w:rsidRPr="005E48BC">
              <w:rPr>
                <w:bCs/>
              </w:rPr>
              <w:t xml:space="preserve">Oral questioning </w:t>
            </w:r>
          </w:p>
          <w:p w14:paraId="496DF59E" w14:textId="77777777" w:rsidR="005E48BC" w:rsidRPr="005E48BC" w:rsidRDefault="005E48BC" w:rsidP="005E48BC">
            <w:pPr>
              <w:pStyle w:val="ListParagraph"/>
              <w:numPr>
                <w:ilvl w:val="0"/>
                <w:numId w:val="123"/>
              </w:numPr>
              <w:spacing w:line="276" w:lineRule="auto"/>
              <w:rPr>
                <w:bCs/>
              </w:rPr>
            </w:pPr>
            <w:r w:rsidRPr="005E48BC">
              <w:rPr>
                <w:bCs/>
              </w:rPr>
              <w:t>Written test</w:t>
            </w:r>
          </w:p>
          <w:p w14:paraId="1A749521" w14:textId="77777777" w:rsidR="005E48BC" w:rsidRPr="005E48BC" w:rsidRDefault="005E48BC" w:rsidP="005E48BC">
            <w:pPr>
              <w:pStyle w:val="ListParagraph"/>
              <w:numPr>
                <w:ilvl w:val="0"/>
                <w:numId w:val="123"/>
              </w:numPr>
              <w:spacing w:line="276" w:lineRule="auto"/>
              <w:rPr>
                <w:bCs/>
              </w:rPr>
            </w:pPr>
            <w:r w:rsidRPr="005E48BC">
              <w:rPr>
                <w:bCs/>
              </w:rPr>
              <w:t>Portfolio of Evidence</w:t>
            </w:r>
          </w:p>
          <w:p w14:paraId="0589C798" w14:textId="77777777" w:rsidR="005E48BC" w:rsidRPr="005E48BC" w:rsidRDefault="005E48BC" w:rsidP="005E48BC">
            <w:pPr>
              <w:pStyle w:val="ListParagraph"/>
              <w:numPr>
                <w:ilvl w:val="0"/>
                <w:numId w:val="123"/>
              </w:numPr>
              <w:spacing w:line="276" w:lineRule="auto"/>
              <w:rPr>
                <w:bCs/>
              </w:rPr>
            </w:pPr>
            <w:r w:rsidRPr="005E48BC">
              <w:rPr>
                <w:bCs/>
              </w:rPr>
              <w:t>Interview</w:t>
            </w:r>
          </w:p>
          <w:p w14:paraId="3EA659BC" w14:textId="11BAB2F7" w:rsidR="005F33AA" w:rsidRPr="005E48BC" w:rsidRDefault="005E48BC" w:rsidP="005E48BC">
            <w:pPr>
              <w:pStyle w:val="ListParagraph"/>
              <w:numPr>
                <w:ilvl w:val="0"/>
                <w:numId w:val="123"/>
              </w:numPr>
              <w:spacing w:line="276" w:lineRule="auto"/>
              <w:rPr>
                <w:lang w:val="en-GB"/>
              </w:rPr>
            </w:pPr>
            <w:r w:rsidRPr="005E48BC">
              <w:rPr>
                <w:bCs/>
              </w:rPr>
              <w:t>Third party report</w:t>
            </w:r>
          </w:p>
        </w:tc>
      </w:tr>
      <w:tr w:rsidR="005F33AA" w:rsidRPr="00F452FA" w14:paraId="6646AC64" w14:textId="77777777" w:rsidTr="00992951">
        <w:tc>
          <w:tcPr>
            <w:tcW w:w="2340" w:type="dxa"/>
            <w:tcBorders>
              <w:top w:val="single" w:sz="4" w:space="0" w:color="auto"/>
              <w:left w:val="single" w:sz="4" w:space="0" w:color="auto"/>
              <w:bottom w:val="single" w:sz="4" w:space="0" w:color="auto"/>
              <w:right w:val="single" w:sz="4" w:space="0" w:color="auto"/>
            </w:tcBorders>
            <w:hideMark/>
          </w:tcPr>
          <w:p w14:paraId="781F9485" w14:textId="77777777" w:rsidR="005F33AA" w:rsidRPr="00F452FA" w:rsidRDefault="005F33AA" w:rsidP="00942C4D">
            <w:pPr>
              <w:numPr>
                <w:ilvl w:val="0"/>
                <w:numId w:val="27"/>
              </w:numPr>
              <w:spacing w:after="0" w:line="276" w:lineRule="auto"/>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Context of assessment</w:t>
            </w:r>
          </w:p>
        </w:tc>
        <w:tc>
          <w:tcPr>
            <w:tcW w:w="6568" w:type="dxa"/>
            <w:tcBorders>
              <w:top w:val="single" w:sz="4" w:space="0" w:color="auto"/>
              <w:left w:val="single" w:sz="4" w:space="0" w:color="auto"/>
              <w:bottom w:val="single" w:sz="4" w:space="0" w:color="auto"/>
              <w:right w:val="single" w:sz="4" w:space="0" w:color="auto"/>
            </w:tcBorders>
            <w:hideMark/>
          </w:tcPr>
          <w:p w14:paraId="0295E78C" w14:textId="77777777" w:rsidR="00224A1B" w:rsidRPr="00224A1B" w:rsidRDefault="00224A1B" w:rsidP="00224A1B">
            <w:pPr>
              <w:pStyle w:val="ListParagraph"/>
              <w:numPr>
                <w:ilvl w:val="0"/>
                <w:numId w:val="124"/>
              </w:numPr>
              <w:spacing w:line="276" w:lineRule="auto"/>
              <w:rPr>
                <w:bCs/>
              </w:rPr>
            </w:pPr>
            <w:r w:rsidRPr="00224A1B">
              <w:rPr>
                <w:bCs/>
              </w:rPr>
              <w:t>On-the-job</w:t>
            </w:r>
          </w:p>
          <w:p w14:paraId="4BE0A58C" w14:textId="77777777" w:rsidR="00224A1B" w:rsidRPr="00224A1B" w:rsidRDefault="00224A1B" w:rsidP="00224A1B">
            <w:pPr>
              <w:pStyle w:val="ListParagraph"/>
              <w:numPr>
                <w:ilvl w:val="0"/>
                <w:numId w:val="124"/>
              </w:numPr>
              <w:spacing w:line="276" w:lineRule="auto"/>
              <w:rPr>
                <w:bCs/>
              </w:rPr>
            </w:pPr>
            <w:r w:rsidRPr="00224A1B">
              <w:rPr>
                <w:bCs/>
              </w:rPr>
              <w:t>Off-the –job</w:t>
            </w:r>
          </w:p>
          <w:p w14:paraId="6E91B12B" w14:textId="043BD4D7" w:rsidR="005F33AA" w:rsidRPr="00224A1B" w:rsidRDefault="00224A1B" w:rsidP="00224A1B">
            <w:pPr>
              <w:pStyle w:val="ListParagraph"/>
              <w:numPr>
                <w:ilvl w:val="0"/>
                <w:numId w:val="124"/>
              </w:numPr>
              <w:spacing w:line="276" w:lineRule="auto"/>
              <w:rPr>
                <w:lang w:val="en-GB"/>
              </w:rPr>
            </w:pPr>
            <w:r w:rsidRPr="00224A1B">
              <w:rPr>
                <w:bCs/>
              </w:rPr>
              <w:t>During Industrial attachment</w:t>
            </w:r>
          </w:p>
        </w:tc>
      </w:tr>
      <w:tr w:rsidR="005F33AA" w:rsidRPr="00F452FA" w14:paraId="097E25BC" w14:textId="77777777" w:rsidTr="00992951">
        <w:tc>
          <w:tcPr>
            <w:tcW w:w="2340" w:type="dxa"/>
            <w:tcBorders>
              <w:top w:val="single" w:sz="4" w:space="0" w:color="auto"/>
              <w:left w:val="single" w:sz="4" w:space="0" w:color="auto"/>
              <w:bottom w:val="single" w:sz="4" w:space="0" w:color="auto"/>
              <w:right w:val="single" w:sz="4" w:space="0" w:color="auto"/>
            </w:tcBorders>
            <w:hideMark/>
          </w:tcPr>
          <w:p w14:paraId="40505637" w14:textId="77777777" w:rsidR="005F33AA" w:rsidRPr="00F452FA" w:rsidRDefault="005F33AA" w:rsidP="00942C4D">
            <w:pPr>
              <w:numPr>
                <w:ilvl w:val="0"/>
                <w:numId w:val="27"/>
              </w:numPr>
              <w:spacing w:after="0" w:line="276" w:lineRule="auto"/>
              <w:rPr>
                <w:rFonts w:ascii="Times New Roman" w:eastAsia="Times New Roman" w:hAnsi="Times New Roman" w:cs="Times New Roman"/>
                <w:sz w:val="24"/>
                <w:szCs w:val="24"/>
                <w:lang w:val="en-GB"/>
              </w:rPr>
            </w:pPr>
            <w:r w:rsidRPr="00F452FA">
              <w:rPr>
                <w:rFonts w:ascii="Times New Roman" w:eastAsia="Times New Roman" w:hAnsi="Times New Roman" w:cs="Times New Roman"/>
                <w:sz w:val="24"/>
                <w:szCs w:val="24"/>
                <w:lang w:val="en-GB"/>
              </w:rPr>
              <w:t>Guidance information for assessment</w:t>
            </w:r>
          </w:p>
        </w:tc>
        <w:tc>
          <w:tcPr>
            <w:tcW w:w="6568" w:type="dxa"/>
            <w:tcBorders>
              <w:top w:val="single" w:sz="4" w:space="0" w:color="auto"/>
              <w:left w:val="single" w:sz="4" w:space="0" w:color="auto"/>
              <w:bottom w:val="single" w:sz="4" w:space="0" w:color="auto"/>
              <w:right w:val="single" w:sz="4" w:space="0" w:color="auto"/>
            </w:tcBorders>
            <w:hideMark/>
          </w:tcPr>
          <w:p w14:paraId="4674C97D" w14:textId="77777777" w:rsidR="00224A1B" w:rsidRPr="006E4CDE" w:rsidRDefault="00224A1B" w:rsidP="00224A1B">
            <w:pPr>
              <w:spacing w:line="276" w:lineRule="auto"/>
              <w:rPr>
                <w:rFonts w:ascii="Times New Roman" w:hAnsi="Times New Roman" w:cs="Times New Roman"/>
                <w:bCs/>
                <w:sz w:val="24"/>
                <w:szCs w:val="24"/>
              </w:rPr>
            </w:pPr>
            <w:r w:rsidRPr="006E4CDE">
              <w:rPr>
                <w:rFonts w:ascii="Times New Roman" w:hAnsi="Times New Roman" w:cs="Times New Roman"/>
                <w:bCs/>
                <w:sz w:val="24"/>
                <w:szCs w:val="24"/>
              </w:rPr>
              <w:t>Holistic assessment with other units relevant to the industry sector, workplace and job role is recommended.</w:t>
            </w:r>
          </w:p>
          <w:p w14:paraId="6508464F" w14:textId="1A81F646" w:rsidR="005F33AA" w:rsidRPr="00F452FA" w:rsidRDefault="005F33AA" w:rsidP="00614A89">
            <w:pPr>
              <w:spacing w:after="0" w:line="276" w:lineRule="auto"/>
              <w:rPr>
                <w:rFonts w:ascii="Times New Roman" w:eastAsia="Times New Roman" w:hAnsi="Times New Roman" w:cs="Times New Roman"/>
                <w:sz w:val="24"/>
                <w:szCs w:val="24"/>
                <w:lang w:val="en-GB"/>
              </w:rPr>
            </w:pPr>
          </w:p>
        </w:tc>
      </w:tr>
    </w:tbl>
    <w:p w14:paraId="477A5964" w14:textId="77777777" w:rsidR="00C7185C" w:rsidRPr="00F452FA" w:rsidRDefault="00C7185C" w:rsidP="00614A89">
      <w:pPr>
        <w:spacing w:after="0" w:line="276" w:lineRule="auto"/>
        <w:rPr>
          <w:rFonts w:ascii="Times New Roman" w:eastAsia="Times New Roman" w:hAnsi="Times New Roman" w:cs="Times New Roman"/>
          <w:b/>
          <w:sz w:val="24"/>
          <w:szCs w:val="24"/>
          <w:lang w:val="en-GB"/>
        </w:rPr>
      </w:pPr>
    </w:p>
    <w:p w14:paraId="3BC41EBB" w14:textId="77777777" w:rsidR="00C7185C" w:rsidRPr="00F452FA" w:rsidRDefault="00C7185C" w:rsidP="00614A89">
      <w:pPr>
        <w:spacing w:after="0" w:line="276" w:lineRule="auto"/>
        <w:rPr>
          <w:rFonts w:ascii="Times New Roman" w:eastAsia="Times New Roman" w:hAnsi="Times New Roman" w:cs="Times New Roman"/>
          <w:sz w:val="24"/>
          <w:szCs w:val="24"/>
          <w:lang w:val="en-GB"/>
        </w:rPr>
      </w:pPr>
    </w:p>
    <w:p w14:paraId="6DDBB7C2"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212586CA"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37B0A9DB"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0F71126D"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7FDC873B"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4A3CE602"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1D50B312"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3BF272EF"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5F3019E8"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535EC660"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75ED3CB2"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293E611E"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59207777"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4D93F994"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40DA8B71"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1B243E60"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5879B7EC"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5091CAC6"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041CF94E"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6694E3F9"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78FAC1F6"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46EFF9E5"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7F52A605"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20B81A3C"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51D3328F"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2E476BB8"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04FC4E89"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5E5D8555"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44D0E41F"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1CCC55BA"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66017997"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61A27876"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30F42235"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20D10ED7"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0F3321CE"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37A48B31"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3E7CA8D9"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4F6662B3"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25E54D03" w14:textId="77777777" w:rsidR="005F33AA" w:rsidRPr="00F452FA" w:rsidRDefault="005F33AA" w:rsidP="00614A89">
      <w:pPr>
        <w:spacing w:after="0" w:line="276" w:lineRule="auto"/>
        <w:rPr>
          <w:rFonts w:ascii="Times New Roman" w:eastAsia="Times New Roman" w:hAnsi="Times New Roman" w:cs="Times New Roman"/>
          <w:sz w:val="24"/>
          <w:szCs w:val="24"/>
        </w:rPr>
      </w:pPr>
    </w:p>
    <w:p w14:paraId="6D973E0E" w14:textId="77777777" w:rsidR="00C7185C" w:rsidRPr="00F452FA" w:rsidRDefault="00C7185C" w:rsidP="003B481E">
      <w:pPr>
        <w:pStyle w:val="Heading21"/>
        <w:spacing w:line="276" w:lineRule="auto"/>
        <w:rPr>
          <w:szCs w:val="24"/>
        </w:rPr>
      </w:pPr>
      <w:bookmarkStart w:id="51" w:name="_Toc29971618"/>
      <w:bookmarkStart w:id="52" w:name="_Toc48293444"/>
      <w:bookmarkStart w:id="53" w:name="_Hlk66971477"/>
      <w:r w:rsidRPr="00F452FA">
        <w:rPr>
          <w:szCs w:val="24"/>
        </w:rPr>
        <w:t>CORE COMPETENCIES</w:t>
      </w:r>
      <w:bookmarkEnd w:id="51"/>
      <w:bookmarkEnd w:id="52"/>
    </w:p>
    <w:bookmarkEnd w:id="53"/>
    <w:p w14:paraId="5E349865"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22C73788" w14:textId="77777777" w:rsidR="00C7185C" w:rsidRPr="00F452FA" w:rsidRDefault="00C7185C" w:rsidP="00614A89">
      <w:pPr>
        <w:spacing w:after="0" w:line="276" w:lineRule="auto"/>
        <w:jc w:val="center"/>
        <w:rPr>
          <w:rFonts w:ascii="Times New Roman" w:eastAsia="Times New Roman" w:hAnsi="Times New Roman" w:cs="Times New Roman"/>
          <w:b/>
          <w:sz w:val="24"/>
          <w:szCs w:val="24"/>
        </w:rPr>
      </w:pPr>
      <w:r w:rsidRPr="00F452FA">
        <w:rPr>
          <w:rFonts w:ascii="Times New Roman" w:eastAsia="Times New Roman" w:hAnsi="Times New Roman" w:cs="Times New Roman"/>
          <w:b/>
          <w:sz w:val="24"/>
          <w:szCs w:val="24"/>
        </w:rPr>
        <w:tab/>
      </w:r>
    </w:p>
    <w:p w14:paraId="4FAA11E8" w14:textId="309DC918" w:rsidR="00C7185C" w:rsidRPr="00F452FA" w:rsidRDefault="00C7185C" w:rsidP="00614A89">
      <w:pPr>
        <w:pStyle w:val="Heading21"/>
        <w:spacing w:line="276" w:lineRule="auto"/>
        <w:rPr>
          <w:szCs w:val="24"/>
        </w:rPr>
      </w:pPr>
      <w:r w:rsidRPr="00F452FA">
        <w:rPr>
          <w:szCs w:val="24"/>
        </w:rPr>
        <w:br w:type="page"/>
      </w:r>
      <w:bookmarkStart w:id="54" w:name="_Toc48293445"/>
      <w:bookmarkStart w:id="55" w:name="_Hlk66966130"/>
      <w:r w:rsidR="00C82258" w:rsidRPr="00F452FA">
        <w:rPr>
          <w:szCs w:val="24"/>
        </w:rPr>
        <w:lastRenderedPageBreak/>
        <w:t>PERFORM MANUAL</w:t>
      </w:r>
      <w:r w:rsidR="00624405" w:rsidRPr="00F452FA">
        <w:rPr>
          <w:szCs w:val="24"/>
        </w:rPr>
        <w:t xml:space="preserve"> METAL</w:t>
      </w:r>
      <w:r w:rsidR="00C82258" w:rsidRPr="00F452FA">
        <w:rPr>
          <w:szCs w:val="24"/>
        </w:rPr>
        <w:t xml:space="preserve"> ARC </w:t>
      </w:r>
      <w:r w:rsidR="006B704F">
        <w:rPr>
          <w:szCs w:val="24"/>
        </w:rPr>
        <w:t>WELDING</w:t>
      </w:r>
      <w:bookmarkEnd w:id="54"/>
      <w:r w:rsidR="00C82258" w:rsidRPr="00F452FA">
        <w:rPr>
          <w:szCs w:val="24"/>
        </w:rPr>
        <w:t xml:space="preserve"> </w:t>
      </w:r>
    </w:p>
    <w:p w14:paraId="4A7DBF48" w14:textId="77777777" w:rsidR="00C7185C" w:rsidRPr="00F452FA" w:rsidRDefault="00C7185C" w:rsidP="00614A89">
      <w:pPr>
        <w:spacing w:after="0" w:line="276" w:lineRule="auto"/>
        <w:rPr>
          <w:rFonts w:ascii="Times New Roman" w:eastAsia="Times New Roman" w:hAnsi="Times New Roman" w:cs="Times New Roman"/>
          <w:b/>
          <w:sz w:val="24"/>
          <w:szCs w:val="24"/>
        </w:rPr>
      </w:pPr>
    </w:p>
    <w:p w14:paraId="55200A5E" w14:textId="3BAE6EEB" w:rsidR="00C7185C" w:rsidRPr="00F452FA" w:rsidRDefault="00C82258"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b/>
          <w:sz w:val="24"/>
          <w:szCs w:val="24"/>
        </w:rPr>
        <w:t>UNIT CODE: ENG/OS/</w:t>
      </w:r>
      <w:r w:rsidR="006B704F">
        <w:rPr>
          <w:rFonts w:ascii="Times New Roman" w:eastAsia="Times New Roman" w:hAnsi="Times New Roman" w:cs="Times New Roman"/>
          <w:b/>
          <w:sz w:val="24"/>
          <w:szCs w:val="24"/>
        </w:rPr>
        <w:t>WEF</w:t>
      </w:r>
      <w:r w:rsidR="00C7185C" w:rsidRPr="00F452FA">
        <w:rPr>
          <w:rFonts w:ascii="Times New Roman" w:eastAsia="Times New Roman" w:hAnsi="Times New Roman" w:cs="Times New Roman"/>
          <w:b/>
          <w:sz w:val="24"/>
          <w:szCs w:val="24"/>
        </w:rPr>
        <w:t>/CR/01/</w:t>
      </w:r>
      <w:r w:rsidR="00FB0D18" w:rsidRPr="00F452FA">
        <w:rPr>
          <w:rFonts w:ascii="Times New Roman" w:eastAsia="Times New Roman" w:hAnsi="Times New Roman" w:cs="Times New Roman"/>
          <w:b/>
          <w:sz w:val="24"/>
          <w:szCs w:val="24"/>
        </w:rPr>
        <w:t>3</w:t>
      </w:r>
      <w:r w:rsidR="00C7185C" w:rsidRPr="00F452FA">
        <w:rPr>
          <w:rFonts w:ascii="Times New Roman" w:eastAsia="Times New Roman" w:hAnsi="Times New Roman" w:cs="Times New Roman"/>
          <w:b/>
          <w:sz w:val="24"/>
          <w:szCs w:val="24"/>
        </w:rPr>
        <w:t>/A</w:t>
      </w:r>
    </w:p>
    <w:bookmarkEnd w:id="55"/>
    <w:p w14:paraId="493A907D" w14:textId="77777777" w:rsidR="00C7185C" w:rsidRPr="00F452FA" w:rsidRDefault="00C7185C" w:rsidP="00614A89">
      <w:pPr>
        <w:spacing w:after="0" w:line="276" w:lineRule="auto"/>
        <w:ind w:left="2880" w:hanging="2880"/>
        <w:rPr>
          <w:rFonts w:ascii="Times New Roman" w:eastAsia="Times New Roman" w:hAnsi="Times New Roman" w:cs="Times New Roman"/>
          <w:b/>
          <w:sz w:val="24"/>
          <w:szCs w:val="24"/>
        </w:rPr>
      </w:pPr>
    </w:p>
    <w:p w14:paraId="66C5EB2B" w14:textId="77777777" w:rsidR="00C7185C" w:rsidRPr="00F452FA" w:rsidRDefault="00C7185C" w:rsidP="00614A89">
      <w:pPr>
        <w:spacing w:after="0" w:line="276" w:lineRule="auto"/>
        <w:ind w:left="2880" w:hanging="2880"/>
        <w:rPr>
          <w:rFonts w:ascii="Times New Roman" w:eastAsia="Times New Roman" w:hAnsi="Times New Roman" w:cs="Times New Roman"/>
          <w:b/>
          <w:sz w:val="24"/>
          <w:szCs w:val="24"/>
        </w:rPr>
      </w:pPr>
      <w:r w:rsidRPr="00F452FA">
        <w:rPr>
          <w:rFonts w:ascii="Times New Roman" w:eastAsia="Times New Roman" w:hAnsi="Times New Roman" w:cs="Times New Roman"/>
          <w:b/>
          <w:sz w:val="24"/>
          <w:szCs w:val="24"/>
        </w:rPr>
        <w:t xml:space="preserve">UNIT DESCRIPTION        </w:t>
      </w:r>
    </w:p>
    <w:p w14:paraId="51DBAFB4" w14:textId="6585EB28" w:rsidR="00B262FC" w:rsidRPr="003B481E" w:rsidRDefault="00B262FC" w:rsidP="003B481E">
      <w:bookmarkStart w:id="56" w:name="_Hlk21341449"/>
      <w:r w:rsidRPr="00F452FA">
        <w:rPr>
          <w:rFonts w:ascii="Times New Roman" w:eastAsia="Times New Roman" w:hAnsi="Times New Roman" w:cs="Times New Roman"/>
          <w:sz w:val="24"/>
          <w:szCs w:val="24"/>
        </w:rPr>
        <w:t xml:space="preserve">This unit standard is intended for those who carry out manual metal arc </w:t>
      </w:r>
      <w:r w:rsidR="006B704F">
        <w:rPr>
          <w:rFonts w:ascii="Times New Roman" w:eastAsia="Times New Roman" w:hAnsi="Times New Roman" w:cs="Times New Roman"/>
          <w:sz w:val="24"/>
          <w:szCs w:val="24"/>
        </w:rPr>
        <w:t>Welding</w:t>
      </w:r>
      <w:r w:rsidRPr="00F452FA">
        <w:rPr>
          <w:rFonts w:ascii="Times New Roman" w:eastAsia="Times New Roman" w:hAnsi="Times New Roman" w:cs="Times New Roman"/>
          <w:sz w:val="24"/>
          <w:szCs w:val="24"/>
        </w:rPr>
        <w:t xml:space="preserve"> operations in flat and horizontal positions. It specifies competencies required</w:t>
      </w:r>
      <w:r w:rsidR="003B481E">
        <w:rPr>
          <w:rFonts w:ascii="Times New Roman" w:eastAsia="Times New Roman" w:hAnsi="Times New Roman" w:cs="Times New Roman"/>
          <w:sz w:val="24"/>
          <w:szCs w:val="24"/>
        </w:rPr>
        <w:t xml:space="preserve"> in </w:t>
      </w:r>
      <w:r w:rsidR="003B481E">
        <w:rPr>
          <w:rFonts w:ascii="Times New Roman" w:eastAsia="Times New Roman" w:hAnsi="Times New Roman" w:cs="Times New Roman"/>
          <w:sz w:val="24"/>
          <w:szCs w:val="24"/>
          <w:lang w:eastAsia="x-none"/>
        </w:rPr>
        <w:t>a</w:t>
      </w:r>
      <w:proofErr w:type="spellStart"/>
      <w:r w:rsidR="003B481E" w:rsidRPr="00F452FA">
        <w:rPr>
          <w:rFonts w:ascii="Times New Roman" w:eastAsia="Times New Roman" w:hAnsi="Times New Roman" w:cs="Times New Roman"/>
          <w:sz w:val="24"/>
          <w:szCs w:val="24"/>
          <w:lang w:val="x-none" w:eastAsia="x-none"/>
        </w:rPr>
        <w:t>pply</w:t>
      </w:r>
      <w:r w:rsidR="003B481E">
        <w:rPr>
          <w:rFonts w:ascii="Times New Roman" w:eastAsia="Times New Roman" w:hAnsi="Times New Roman" w:cs="Times New Roman"/>
          <w:sz w:val="24"/>
          <w:szCs w:val="24"/>
          <w:lang w:eastAsia="x-none"/>
        </w:rPr>
        <w:t>ing</w:t>
      </w:r>
      <w:proofErr w:type="spellEnd"/>
      <w:r w:rsidR="003B481E" w:rsidRPr="00F452FA">
        <w:rPr>
          <w:rFonts w:ascii="Times New Roman" w:eastAsia="Times New Roman" w:hAnsi="Times New Roman" w:cs="Times New Roman"/>
          <w:sz w:val="24"/>
          <w:szCs w:val="24"/>
          <w:lang w:val="x-none" w:eastAsia="x-none"/>
        </w:rPr>
        <w:t xml:space="preserve"> safety to a workplace</w:t>
      </w:r>
      <w:r w:rsidR="003B481E">
        <w:rPr>
          <w:rFonts w:ascii="Times New Roman" w:eastAsia="Times New Roman" w:hAnsi="Times New Roman" w:cs="Times New Roman"/>
          <w:sz w:val="24"/>
          <w:szCs w:val="24"/>
          <w:lang w:eastAsia="x-none"/>
        </w:rPr>
        <w:t xml:space="preserve">, </w:t>
      </w:r>
      <w:r w:rsidR="003B481E" w:rsidRPr="00F452FA">
        <w:rPr>
          <w:rFonts w:ascii="Times New Roman" w:eastAsia="Times New Roman" w:hAnsi="Times New Roman" w:cs="Times New Roman"/>
          <w:sz w:val="24"/>
          <w:szCs w:val="24"/>
          <w:lang w:val="x-none" w:eastAsia="x-none"/>
        </w:rPr>
        <w:t xml:space="preserve">housekeeping to </w:t>
      </w:r>
      <w:r w:rsidR="006B704F">
        <w:rPr>
          <w:rFonts w:ascii="Times New Roman" w:eastAsia="Times New Roman" w:hAnsi="Times New Roman" w:cs="Times New Roman"/>
          <w:sz w:val="24"/>
          <w:szCs w:val="24"/>
          <w:lang w:val="x-none" w:eastAsia="x-none"/>
        </w:rPr>
        <w:t>Welding</w:t>
      </w:r>
      <w:r w:rsidR="003B481E" w:rsidRPr="00F452FA">
        <w:rPr>
          <w:rFonts w:ascii="Times New Roman" w:eastAsia="Times New Roman" w:hAnsi="Times New Roman" w:cs="Times New Roman"/>
          <w:sz w:val="24"/>
          <w:szCs w:val="24"/>
          <w:lang w:val="x-none" w:eastAsia="x-none"/>
        </w:rPr>
        <w:t xml:space="preserve"> work area</w:t>
      </w:r>
      <w:r w:rsidR="003B481E">
        <w:t xml:space="preserve">, </w:t>
      </w:r>
      <w:r w:rsidR="003B481E">
        <w:rPr>
          <w:rFonts w:ascii="Times New Roman" w:eastAsia="Times New Roman" w:hAnsi="Times New Roman" w:cs="Times New Roman"/>
          <w:sz w:val="24"/>
          <w:szCs w:val="24"/>
          <w:lang w:eastAsia="x-none"/>
        </w:rPr>
        <w:t>t</w:t>
      </w:r>
      <w:proofErr w:type="spellStart"/>
      <w:r w:rsidR="003B481E" w:rsidRPr="00F452FA">
        <w:rPr>
          <w:rFonts w:ascii="Times New Roman" w:eastAsia="Times New Roman" w:hAnsi="Times New Roman" w:cs="Times New Roman"/>
          <w:sz w:val="24"/>
          <w:szCs w:val="24"/>
          <w:lang w:val="x-none" w:eastAsia="x-none"/>
        </w:rPr>
        <w:t>a</w:t>
      </w:r>
      <w:r w:rsidR="003B481E">
        <w:rPr>
          <w:rFonts w:ascii="Times New Roman" w:eastAsia="Times New Roman" w:hAnsi="Times New Roman" w:cs="Times New Roman"/>
          <w:sz w:val="24"/>
          <w:szCs w:val="24"/>
          <w:lang w:eastAsia="x-none"/>
        </w:rPr>
        <w:t>king</w:t>
      </w:r>
      <w:proofErr w:type="spellEnd"/>
      <w:r w:rsidR="003B481E">
        <w:rPr>
          <w:rFonts w:ascii="Times New Roman" w:eastAsia="Times New Roman" w:hAnsi="Times New Roman" w:cs="Times New Roman"/>
          <w:sz w:val="24"/>
          <w:szCs w:val="24"/>
          <w:lang w:eastAsia="x-none"/>
        </w:rPr>
        <w:t xml:space="preserve"> </w:t>
      </w:r>
      <w:r w:rsidR="003B481E" w:rsidRPr="00F452FA">
        <w:rPr>
          <w:rFonts w:ascii="Times New Roman" w:eastAsia="Times New Roman" w:hAnsi="Times New Roman" w:cs="Times New Roman"/>
          <w:sz w:val="24"/>
          <w:szCs w:val="24"/>
          <w:lang w:val="x-none" w:eastAsia="x-none"/>
        </w:rPr>
        <w:t>in Instruction</w:t>
      </w:r>
      <w:r w:rsidR="003B481E">
        <w:rPr>
          <w:rFonts w:ascii="Times New Roman" w:eastAsia="Times New Roman" w:hAnsi="Times New Roman" w:cs="Times New Roman"/>
          <w:sz w:val="24"/>
          <w:szCs w:val="24"/>
          <w:lang w:eastAsia="x-none"/>
        </w:rPr>
        <w:t>s, s</w:t>
      </w:r>
      <w:r w:rsidR="003B481E" w:rsidRPr="00F452FA">
        <w:rPr>
          <w:rFonts w:ascii="Times New Roman" w:eastAsia="Times New Roman" w:hAnsi="Times New Roman" w:cs="Times New Roman"/>
          <w:sz w:val="24"/>
          <w:szCs w:val="24"/>
          <w:lang w:val="x-none" w:eastAsia="x-none"/>
        </w:rPr>
        <w:t>elect</w:t>
      </w:r>
      <w:r w:rsidR="003B481E">
        <w:rPr>
          <w:rFonts w:ascii="Times New Roman" w:eastAsia="Times New Roman" w:hAnsi="Times New Roman" w:cs="Times New Roman"/>
          <w:sz w:val="24"/>
          <w:szCs w:val="24"/>
          <w:lang w:eastAsia="x-none"/>
        </w:rPr>
        <w:t>ing</w:t>
      </w:r>
      <w:r w:rsidR="003B481E" w:rsidRPr="00F452FA">
        <w:rPr>
          <w:rFonts w:ascii="Times New Roman" w:eastAsia="Times New Roman" w:hAnsi="Times New Roman" w:cs="Times New Roman"/>
          <w:sz w:val="24"/>
          <w:szCs w:val="24"/>
          <w:lang w:val="x-none" w:eastAsia="x-none"/>
        </w:rPr>
        <w:t xml:space="preserve"> materials, tool and equipment</w:t>
      </w:r>
      <w:r w:rsidR="003B481E">
        <w:t xml:space="preserve"> and </w:t>
      </w:r>
      <w:r w:rsidR="006B704F">
        <w:rPr>
          <w:rFonts w:ascii="Times New Roman" w:eastAsia="Times New Roman" w:hAnsi="Times New Roman" w:cs="Times New Roman"/>
          <w:sz w:val="24"/>
          <w:szCs w:val="24"/>
          <w:lang w:eastAsia="x-none"/>
        </w:rPr>
        <w:t>Welding</w:t>
      </w:r>
      <w:r w:rsidR="003B481E" w:rsidRPr="00F452FA">
        <w:rPr>
          <w:rFonts w:ascii="Times New Roman" w:eastAsia="Times New Roman" w:hAnsi="Times New Roman" w:cs="Times New Roman"/>
          <w:sz w:val="24"/>
          <w:szCs w:val="24"/>
          <w:lang w:eastAsia="x-none"/>
        </w:rPr>
        <w:t xml:space="preserve"> work pieces in flat and horizontal positions</w:t>
      </w:r>
      <w:r w:rsidRPr="00F452FA">
        <w:rPr>
          <w:rFonts w:ascii="Times New Roman" w:eastAsia="Times New Roman" w:hAnsi="Times New Roman" w:cs="Times New Roman"/>
          <w:sz w:val="24"/>
          <w:szCs w:val="24"/>
        </w:rPr>
        <w:t xml:space="preserve">. </w:t>
      </w:r>
      <w:r w:rsidR="008C4DA4" w:rsidRPr="00F452FA">
        <w:rPr>
          <w:rFonts w:ascii="Times New Roman" w:eastAsia="Times New Roman" w:hAnsi="Times New Roman" w:cs="Times New Roman"/>
          <w:sz w:val="24"/>
          <w:szCs w:val="24"/>
        </w:rPr>
        <w:t xml:space="preserve">It is also known as Shielded Metal Arc </w:t>
      </w:r>
      <w:r w:rsidR="006B704F">
        <w:rPr>
          <w:rFonts w:ascii="Times New Roman" w:eastAsia="Times New Roman" w:hAnsi="Times New Roman" w:cs="Times New Roman"/>
          <w:sz w:val="24"/>
          <w:szCs w:val="24"/>
        </w:rPr>
        <w:t>Welding</w:t>
      </w:r>
      <w:r w:rsidR="008C4DA4" w:rsidRPr="00F452FA">
        <w:rPr>
          <w:rFonts w:ascii="Times New Roman" w:eastAsia="Times New Roman" w:hAnsi="Times New Roman" w:cs="Times New Roman"/>
          <w:sz w:val="24"/>
          <w:szCs w:val="24"/>
        </w:rPr>
        <w:t xml:space="preserve"> (SMAW).</w:t>
      </w:r>
    </w:p>
    <w:bookmarkEnd w:id="56"/>
    <w:p w14:paraId="73F0797C" w14:textId="77777777" w:rsidR="00C82258" w:rsidRPr="00F452FA" w:rsidRDefault="00C82258" w:rsidP="00614A89">
      <w:pPr>
        <w:spacing w:after="0" w:line="276" w:lineRule="auto"/>
        <w:rPr>
          <w:rFonts w:ascii="Times New Roman" w:eastAsia="Times New Roman" w:hAnsi="Times New Roman" w:cs="Times New Roman"/>
          <w:b/>
          <w:sz w:val="24"/>
          <w:szCs w:val="24"/>
        </w:rPr>
      </w:pPr>
    </w:p>
    <w:p w14:paraId="6B7175DE" w14:textId="77777777" w:rsidR="00C7185C" w:rsidRPr="00F452FA" w:rsidRDefault="00C7185C"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b/>
          <w:sz w:val="24"/>
          <w:szCs w:val="24"/>
        </w:rPr>
        <w:t>ELEMENTS AND PERFORMANCE CRITERIA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C7185C" w:rsidRPr="00F452FA" w14:paraId="49C4C8F6" w14:textId="77777777" w:rsidTr="00E22556">
        <w:tc>
          <w:tcPr>
            <w:tcW w:w="2700" w:type="dxa"/>
            <w:vAlign w:val="center"/>
          </w:tcPr>
          <w:p w14:paraId="7AC3AE2C" w14:textId="77777777" w:rsidR="00C7185C" w:rsidRPr="00F452FA" w:rsidRDefault="00C7185C"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b/>
                <w:sz w:val="24"/>
                <w:szCs w:val="24"/>
              </w:rPr>
              <w:t>ELEMENT</w:t>
            </w:r>
          </w:p>
          <w:p w14:paraId="3FFDB6CF" w14:textId="77777777" w:rsidR="00C7185C" w:rsidRPr="00F452FA" w:rsidRDefault="00C7185C"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sz w:val="24"/>
                <w:szCs w:val="24"/>
              </w:rPr>
              <w:t>These describe the key outcomes which make up workplace function.</w:t>
            </w:r>
          </w:p>
        </w:tc>
        <w:tc>
          <w:tcPr>
            <w:tcW w:w="6660" w:type="dxa"/>
            <w:vAlign w:val="center"/>
          </w:tcPr>
          <w:p w14:paraId="035B018A" w14:textId="77777777" w:rsidR="00C7185C" w:rsidRPr="00F452FA" w:rsidRDefault="00C7185C"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b/>
                <w:sz w:val="24"/>
                <w:szCs w:val="24"/>
              </w:rPr>
              <w:t>PERFORMANCE CRITERIA</w:t>
            </w:r>
          </w:p>
          <w:p w14:paraId="5556B28B" w14:textId="77777777" w:rsidR="00C7185C" w:rsidRPr="00F452FA" w:rsidRDefault="00C7185C"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sz w:val="24"/>
                <w:szCs w:val="24"/>
              </w:rPr>
              <w:t>These are assessable statements which specify the required level of performance for each of the elements.</w:t>
            </w:r>
          </w:p>
          <w:p w14:paraId="7A0C6D29" w14:textId="77777777" w:rsidR="00C7185C" w:rsidRPr="00F452FA" w:rsidRDefault="00C7185C"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b/>
                <w:i/>
                <w:sz w:val="24"/>
                <w:szCs w:val="24"/>
              </w:rPr>
              <w:t>Bold and italicized terms</w:t>
            </w:r>
            <w:r w:rsidRPr="00F452FA">
              <w:rPr>
                <w:rFonts w:ascii="Times New Roman" w:eastAsia="Times New Roman" w:hAnsi="Times New Roman" w:cs="Times New Roman"/>
                <w:sz w:val="24"/>
                <w:szCs w:val="24"/>
              </w:rPr>
              <w:t xml:space="preserve"> </w:t>
            </w:r>
            <w:r w:rsidRPr="00F452FA">
              <w:rPr>
                <w:rFonts w:ascii="Times New Roman" w:eastAsia="Times New Roman" w:hAnsi="Times New Roman" w:cs="Times New Roman"/>
                <w:b/>
                <w:i/>
                <w:sz w:val="24"/>
                <w:szCs w:val="24"/>
              </w:rPr>
              <w:t>are elaborated in the Range</w:t>
            </w:r>
          </w:p>
        </w:tc>
      </w:tr>
      <w:tr w:rsidR="00C7185C" w:rsidRPr="00F452FA" w14:paraId="203BBF29" w14:textId="77777777" w:rsidTr="00E22556">
        <w:tc>
          <w:tcPr>
            <w:tcW w:w="2700" w:type="dxa"/>
          </w:tcPr>
          <w:p w14:paraId="1D5E6401" w14:textId="77777777" w:rsidR="00C7185C" w:rsidRPr="00F452FA" w:rsidRDefault="00C82258" w:rsidP="00614A89">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val="x-none" w:eastAsia="x-none"/>
              </w:rPr>
              <w:t>Apply safety to a workplace</w:t>
            </w:r>
          </w:p>
        </w:tc>
        <w:tc>
          <w:tcPr>
            <w:tcW w:w="6660" w:type="dxa"/>
          </w:tcPr>
          <w:p w14:paraId="492F3DA6" w14:textId="77777777" w:rsidR="00C82258" w:rsidRPr="00F452FA" w:rsidRDefault="00E22556" w:rsidP="00614A89">
            <w:pPr>
              <w:numPr>
                <w:ilvl w:val="1"/>
                <w:numId w:val="1"/>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eastAsia="x-none"/>
              </w:rPr>
              <w:t xml:space="preserve">Selected appropriate </w:t>
            </w:r>
            <w:r w:rsidR="00C82258" w:rsidRPr="00F452FA">
              <w:rPr>
                <w:rFonts w:ascii="Times New Roman" w:eastAsia="Times New Roman" w:hAnsi="Times New Roman" w:cs="Times New Roman"/>
                <w:b/>
                <w:bCs/>
                <w:i/>
                <w:iCs/>
                <w:sz w:val="24"/>
                <w:szCs w:val="24"/>
                <w:lang w:val="x-none" w:eastAsia="x-none"/>
              </w:rPr>
              <w:t>Personal Protective Equipment</w:t>
            </w:r>
            <w:r w:rsidR="00933210" w:rsidRPr="00F452FA">
              <w:rPr>
                <w:rFonts w:ascii="Times New Roman" w:eastAsia="Times New Roman" w:hAnsi="Times New Roman" w:cs="Times New Roman"/>
                <w:sz w:val="24"/>
                <w:szCs w:val="24"/>
                <w:lang w:val="x-none" w:eastAsia="x-none"/>
              </w:rPr>
              <w:t xml:space="preserve"> (PPE) for the task</w:t>
            </w:r>
            <w:r w:rsidRPr="00F452FA">
              <w:rPr>
                <w:rFonts w:ascii="Times New Roman" w:eastAsia="Times New Roman" w:hAnsi="Times New Roman" w:cs="Times New Roman"/>
                <w:sz w:val="24"/>
                <w:szCs w:val="24"/>
                <w:lang w:eastAsia="x-none"/>
              </w:rPr>
              <w:t>.</w:t>
            </w:r>
          </w:p>
          <w:p w14:paraId="345CE77E" w14:textId="77777777" w:rsidR="00C82258" w:rsidRPr="00F452FA" w:rsidRDefault="00427B71" w:rsidP="00614A89">
            <w:pPr>
              <w:numPr>
                <w:ilvl w:val="1"/>
                <w:numId w:val="1"/>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eastAsia="x-none"/>
              </w:rPr>
              <w:t xml:space="preserve">Wore PPE </w:t>
            </w:r>
            <w:r w:rsidR="00FD458F" w:rsidRPr="00F452FA">
              <w:rPr>
                <w:rFonts w:ascii="Times New Roman" w:eastAsia="Times New Roman" w:hAnsi="Times New Roman" w:cs="Times New Roman"/>
                <w:sz w:val="24"/>
                <w:szCs w:val="24"/>
                <w:lang w:eastAsia="x-none"/>
              </w:rPr>
              <w:t xml:space="preserve">as per </w:t>
            </w:r>
            <w:r w:rsidR="00933210" w:rsidRPr="00F452FA">
              <w:rPr>
                <w:rFonts w:ascii="Times New Roman" w:eastAsia="Times New Roman" w:hAnsi="Times New Roman" w:cs="Times New Roman"/>
                <w:sz w:val="24"/>
                <w:szCs w:val="24"/>
                <w:lang w:eastAsia="x-none"/>
              </w:rPr>
              <w:t>task</w:t>
            </w:r>
            <w:r w:rsidR="00FD458F" w:rsidRPr="00F452FA">
              <w:rPr>
                <w:rFonts w:ascii="Times New Roman" w:eastAsia="Times New Roman" w:hAnsi="Times New Roman" w:cs="Times New Roman"/>
                <w:sz w:val="24"/>
                <w:szCs w:val="24"/>
                <w:lang w:eastAsia="x-none"/>
              </w:rPr>
              <w:t xml:space="preserve"> requirements </w:t>
            </w:r>
          </w:p>
          <w:p w14:paraId="6B298C9C" w14:textId="77777777" w:rsidR="00C82258" w:rsidRPr="00F452FA" w:rsidRDefault="00435738" w:rsidP="00614A89">
            <w:pPr>
              <w:numPr>
                <w:ilvl w:val="1"/>
                <w:numId w:val="1"/>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eastAsia="x-none"/>
              </w:rPr>
              <w:t xml:space="preserve">Confirmed </w:t>
            </w:r>
            <w:r w:rsidRPr="00F452FA">
              <w:rPr>
                <w:rFonts w:ascii="Times New Roman" w:eastAsia="Times New Roman" w:hAnsi="Times New Roman" w:cs="Times New Roman"/>
                <w:sz w:val="24"/>
                <w:szCs w:val="24"/>
                <w:lang w:val="x-none" w:eastAsia="x-none"/>
              </w:rPr>
              <w:t>permits</w:t>
            </w:r>
            <w:r w:rsidR="00C82258" w:rsidRPr="00F452FA">
              <w:rPr>
                <w:rFonts w:ascii="Times New Roman" w:eastAsia="Times New Roman" w:hAnsi="Times New Roman" w:cs="Times New Roman"/>
                <w:sz w:val="24"/>
                <w:szCs w:val="24"/>
                <w:lang w:val="x-none" w:eastAsia="x-none"/>
              </w:rPr>
              <w:t xml:space="preserve"> and approvals </w:t>
            </w:r>
            <w:r w:rsidR="00516F20" w:rsidRPr="00F452FA">
              <w:rPr>
                <w:rFonts w:ascii="Times New Roman" w:eastAsia="Times New Roman" w:hAnsi="Times New Roman" w:cs="Times New Roman"/>
                <w:sz w:val="24"/>
                <w:szCs w:val="24"/>
                <w:lang w:eastAsia="x-none"/>
              </w:rPr>
              <w:t>exist</w:t>
            </w:r>
            <w:r w:rsidR="00C82258" w:rsidRPr="00F452FA">
              <w:rPr>
                <w:rFonts w:ascii="Times New Roman" w:eastAsia="Times New Roman" w:hAnsi="Times New Roman" w:cs="Times New Roman"/>
                <w:sz w:val="24"/>
                <w:szCs w:val="24"/>
                <w:lang w:val="x-none" w:eastAsia="x-none"/>
              </w:rPr>
              <w:t xml:space="preserve"> prior to starting work </w:t>
            </w:r>
          </w:p>
          <w:p w14:paraId="34043396" w14:textId="77777777" w:rsidR="00C7185C" w:rsidRPr="00F452FA" w:rsidRDefault="00CC38D7" w:rsidP="00614A89">
            <w:pPr>
              <w:numPr>
                <w:ilvl w:val="1"/>
                <w:numId w:val="1"/>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eastAsia="x-none"/>
              </w:rPr>
              <w:t>Identified</w:t>
            </w:r>
            <w:r w:rsidR="00435738" w:rsidRPr="00F452FA">
              <w:rPr>
                <w:rFonts w:ascii="Times New Roman" w:eastAsia="Times New Roman" w:hAnsi="Times New Roman" w:cs="Times New Roman"/>
                <w:sz w:val="24"/>
                <w:szCs w:val="24"/>
                <w:lang w:eastAsia="x-none"/>
              </w:rPr>
              <w:t xml:space="preserve"> any</w:t>
            </w:r>
            <w:r w:rsidR="00C82258" w:rsidRPr="00F452FA">
              <w:rPr>
                <w:rFonts w:ascii="Times New Roman" w:eastAsia="Times New Roman" w:hAnsi="Times New Roman" w:cs="Times New Roman"/>
                <w:sz w:val="24"/>
                <w:szCs w:val="24"/>
                <w:lang w:val="x-none" w:eastAsia="x-none"/>
              </w:rPr>
              <w:t xml:space="preserve"> incidents, hazards and risks</w:t>
            </w:r>
            <w:r w:rsidR="00A70666" w:rsidRPr="00F452FA">
              <w:rPr>
                <w:rFonts w:ascii="Times New Roman" w:eastAsia="Times New Roman" w:hAnsi="Times New Roman" w:cs="Times New Roman"/>
                <w:sz w:val="24"/>
                <w:szCs w:val="24"/>
                <w:lang w:eastAsia="x-none"/>
              </w:rPr>
              <w:t xml:space="preserve"> </w:t>
            </w:r>
          </w:p>
        </w:tc>
      </w:tr>
      <w:tr w:rsidR="00221C68" w:rsidRPr="00F452FA" w14:paraId="5C8F4978" w14:textId="77777777" w:rsidTr="00672F16">
        <w:trPr>
          <w:trHeight w:val="1250"/>
        </w:trPr>
        <w:tc>
          <w:tcPr>
            <w:tcW w:w="2700" w:type="dxa"/>
          </w:tcPr>
          <w:p w14:paraId="2F214E2E" w14:textId="457CDEAC" w:rsidR="00221C68" w:rsidRPr="00F452FA" w:rsidRDefault="00221C68" w:rsidP="00614A89">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val="x-none" w:eastAsia="x-none"/>
              </w:rPr>
              <w:t xml:space="preserve">Apply housekeeping to </w:t>
            </w:r>
            <w:r w:rsidR="006B704F">
              <w:rPr>
                <w:rFonts w:ascii="Times New Roman" w:eastAsia="Times New Roman" w:hAnsi="Times New Roman" w:cs="Times New Roman"/>
                <w:sz w:val="24"/>
                <w:szCs w:val="24"/>
                <w:lang w:val="x-none" w:eastAsia="x-none"/>
              </w:rPr>
              <w:t>Welding</w:t>
            </w:r>
            <w:r w:rsidRPr="00F452FA">
              <w:rPr>
                <w:rFonts w:ascii="Times New Roman" w:eastAsia="Times New Roman" w:hAnsi="Times New Roman" w:cs="Times New Roman"/>
                <w:sz w:val="24"/>
                <w:szCs w:val="24"/>
                <w:lang w:val="x-none" w:eastAsia="x-none"/>
              </w:rPr>
              <w:t xml:space="preserve"> work area</w:t>
            </w:r>
          </w:p>
        </w:tc>
        <w:tc>
          <w:tcPr>
            <w:tcW w:w="6660" w:type="dxa"/>
          </w:tcPr>
          <w:p w14:paraId="2BC0FCB9" w14:textId="15F6E2A3" w:rsidR="00221C68" w:rsidRPr="00F452FA" w:rsidRDefault="00D140EE" w:rsidP="00614A89">
            <w:pPr>
              <w:numPr>
                <w:ilvl w:val="0"/>
                <w:numId w:val="11"/>
              </w:numPr>
              <w:spacing w:after="0" w:line="276" w:lineRule="auto"/>
              <w:contextualSpacing/>
              <w:rPr>
                <w:rFonts w:ascii="Times New Roman" w:eastAsia="Times New Roman" w:hAnsi="Times New Roman" w:cs="Times New Roman"/>
                <w:sz w:val="24"/>
                <w:szCs w:val="24"/>
                <w:lang w:eastAsia="x-none"/>
              </w:rPr>
            </w:pPr>
            <w:r w:rsidRPr="00F452FA">
              <w:rPr>
                <w:rFonts w:ascii="Times New Roman" w:eastAsia="Times New Roman" w:hAnsi="Times New Roman" w:cs="Times New Roman"/>
                <w:sz w:val="24"/>
                <w:szCs w:val="24"/>
                <w:lang w:eastAsia="x-none"/>
              </w:rPr>
              <w:t>Conducted housekeeping</w:t>
            </w:r>
            <w:r w:rsidR="00221C68" w:rsidRPr="00F452FA">
              <w:rPr>
                <w:rFonts w:ascii="Times New Roman" w:eastAsia="Times New Roman" w:hAnsi="Times New Roman" w:cs="Times New Roman"/>
                <w:sz w:val="24"/>
                <w:szCs w:val="24"/>
                <w:lang w:eastAsia="x-none"/>
              </w:rPr>
              <w:t xml:space="preserve"> before, during and after </w:t>
            </w:r>
            <w:r w:rsidR="006B704F">
              <w:rPr>
                <w:rFonts w:ascii="Times New Roman" w:eastAsia="Times New Roman" w:hAnsi="Times New Roman" w:cs="Times New Roman"/>
                <w:sz w:val="24"/>
                <w:szCs w:val="24"/>
                <w:lang w:eastAsia="x-none"/>
              </w:rPr>
              <w:t>Welding</w:t>
            </w:r>
            <w:r w:rsidR="00684D68" w:rsidRPr="00F452FA">
              <w:rPr>
                <w:rFonts w:ascii="Times New Roman" w:eastAsia="Times New Roman" w:hAnsi="Times New Roman" w:cs="Times New Roman"/>
                <w:sz w:val="24"/>
                <w:szCs w:val="24"/>
                <w:lang w:eastAsia="x-none"/>
              </w:rPr>
              <w:t>.</w:t>
            </w:r>
            <w:r w:rsidR="00221C68" w:rsidRPr="00F452FA">
              <w:rPr>
                <w:rFonts w:ascii="Times New Roman" w:eastAsia="Times New Roman" w:hAnsi="Times New Roman" w:cs="Times New Roman"/>
                <w:sz w:val="24"/>
                <w:szCs w:val="24"/>
                <w:lang w:eastAsia="x-none"/>
              </w:rPr>
              <w:t xml:space="preserve"> </w:t>
            </w:r>
          </w:p>
          <w:p w14:paraId="25AC2006" w14:textId="77777777" w:rsidR="00221C68" w:rsidRPr="00F452FA" w:rsidRDefault="00221C68" w:rsidP="00614A89">
            <w:pPr>
              <w:numPr>
                <w:ilvl w:val="0"/>
                <w:numId w:val="11"/>
              </w:numPr>
              <w:spacing w:after="0" w:line="276" w:lineRule="auto"/>
              <w:contextualSpacing/>
              <w:rPr>
                <w:rFonts w:ascii="Times New Roman" w:eastAsia="Times New Roman" w:hAnsi="Times New Roman" w:cs="Times New Roman"/>
                <w:sz w:val="24"/>
                <w:szCs w:val="24"/>
                <w:lang w:eastAsia="x-none"/>
              </w:rPr>
            </w:pPr>
            <w:r w:rsidRPr="00F452FA">
              <w:rPr>
                <w:rFonts w:ascii="Times New Roman" w:eastAsia="Times New Roman" w:hAnsi="Times New Roman" w:cs="Times New Roman"/>
                <w:sz w:val="24"/>
                <w:szCs w:val="24"/>
                <w:lang w:eastAsia="x-none"/>
              </w:rPr>
              <w:t xml:space="preserve">Tools, equipment and unused materials and consumables are </w:t>
            </w:r>
            <w:r w:rsidR="00113BF9" w:rsidRPr="00F452FA">
              <w:rPr>
                <w:rFonts w:ascii="Times New Roman" w:eastAsia="Times New Roman" w:hAnsi="Times New Roman" w:cs="Times New Roman"/>
                <w:sz w:val="24"/>
                <w:szCs w:val="24"/>
                <w:lang w:eastAsia="x-none"/>
              </w:rPr>
              <w:t>cleaned and</w:t>
            </w:r>
            <w:r w:rsidR="000B734C" w:rsidRPr="00F452FA">
              <w:rPr>
                <w:rFonts w:ascii="Times New Roman" w:eastAsia="Times New Roman" w:hAnsi="Times New Roman" w:cs="Times New Roman"/>
                <w:sz w:val="24"/>
                <w:szCs w:val="24"/>
                <w:lang w:eastAsia="x-none"/>
              </w:rPr>
              <w:t xml:space="preserve">/or </w:t>
            </w:r>
            <w:r w:rsidRPr="00F452FA">
              <w:rPr>
                <w:rFonts w:ascii="Times New Roman" w:eastAsia="Times New Roman" w:hAnsi="Times New Roman" w:cs="Times New Roman"/>
                <w:sz w:val="24"/>
                <w:szCs w:val="24"/>
                <w:lang w:eastAsia="x-none"/>
              </w:rPr>
              <w:t xml:space="preserve">returned to safe area </w:t>
            </w:r>
          </w:p>
          <w:p w14:paraId="57553F59" w14:textId="77777777" w:rsidR="00221C68" w:rsidRPr="00F452FA" w:rsidRDefault="00221C68" w:rsidP="00614A89">
            <w:pPr>
              <w:numPr>
                <w:ilvl w:val="0"/>
                <w:numId w:val="11"/>
              </w:numPr>
              <w:spacing w:after="0" w:line="276" w:lineRule="auto"/>
              <w:contextualSpacing/>
              <w:rPr>
                <w:rFonts w:ascii="Times New Roman" w:eastAsia="Times New Roman" w:hAnsi="Times New Roman" w:cs="Times New Roman"/>
                <w:sz w:val="24"/>
                <w:szCs w:val="24"/>
                <w:lang w:eastAsia="x-none"/>
              </w:rPr>
            </w:pPr>
            <w:r w:rsidRPr="00F452FA">
              <w:rPr>
                <w:rFonts w:ascii="Times New Roman" w:eastAsia="Times New Roman" w:hAnsi="Times New Roman" w:cs="Times New Roman"/>
                <w:sz w:val="24"/>
                <w:szCs w:val="24"/>
                <w:lang w:eastAsia="x-none"/>
              </w:rPr>
              <w:t>Completed work piece is stored/ handed over to the supervisor/mentor as per work place procedures</w:t>
            </w:r>
            <w:r w:rsidR="00113BF9" w:rsidRPr="00F452FA">
              <w:rPr>
                <w:rFonts w:ascii="Times New Roman" w:eastAsia="Times New Roman" w:hAnsi="Times New Roman" w:cs="Times New Roman"/>
                <w:sz w:val="24"/>
                <w:szCs w:val="24"/>
                <w:lang w:eastAsia="x-none"/>
              </w:rPr>
              <w:t>.</w:t>
            </w:r>
          </w:p>
          <w:p w14:paraId="7C6C29DF" w14:textId="77777777" w:rsidR="00EC36EF" w:rsidRPr="00F452FA" w:rsidRDefault="00EC36EF" w:rsidP="00614A89">
            <w:pPr>
              <w:numPr>
                <w:ilvl w:val="0"/>
                <w:numId w:val="11"/>
              </w:numPr>
              <w:spacing w:after="0" w:line="276" w:lineRule="auto"/>
              <w:contextualSpacing/>
              <w:rPr>
                <w:rFonts w:ascii="Times New Roman" w:eastAsia="Times New Roman" w:hAnsi="Times New Roman" w:cs="Times New Roman"/>
                <w:sz w:val="24"/>
                <w:szCs w:val="24"/>
                <w:lang w:eastAsia="x-none"/>
              </w:rPr>
            </w:pPr>
            <w:r w:rsidRPr="00F452FA">
              <w:rPr>
                <w:rFonts w:ascii="Times New Roman" w:eastAsia="Times New Roman" w:hAnsi="Times New Roman" w:cs="Times New Roman"/>
                <w:sz w:val="24"/>
                <w:szCs w:val="24"/>
                <w:lang w:eastAsia="x-none"/>
              </w:rPr>
              <w:t>Power is turned off according to OSHA standards</w:t>
            </w:r>
          </w:p>
        </w:tc>
      </w:tr>
      <w:tr w:rsidR="00E22556" w:rsidRPr="00F452FA" w14:paraId="53BB9374" w14:textId="77777777" w:rsidTr="00E22556">
        <w:tc>
          <w:tcPr>
            <w:tcW w:w="2700" w:type="dxa"/>
          </w:tcPr>
          <w:p w14:paraId="00026B5F" w14:textId="77777777" w:rsidR="00E22556" w:rsidRPr="00F452FA" w:rsidRDefault="00E22556" w:rsidP="00614A89">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val="x-none" w:eastAsia="x-none"/>
              </w:rPr>
              <w:t>Take-in Instructions</w:t>
            </w:r>
          </w:p>
        </w:tc>
        <w:tc>
          <w:tcPr>
            <w:tcW w:w="6660" w:type="dxa"/>
          </w:tcPr>
          <w:p w14:paraId="77DDC8C4" w14:textId="1C4367E8" w:rsidR="00E22556" w:rsidRPr="00F452FA" w:rsidRDefault="009926E0" w:rsidP="00942C4D">
            <w:pPr>
              <w:numPr>
                <w:ilvl w:val="1"/>
                <w:numId w:val="32"/>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eastAsia="x-none"/>
              </w:rPr>
              <w:t>Interpret</w:t>
            </w:r>
            <w:r w:rsidR="009F62FB" w:rsidRPr="00F452FA">
              <w:rPr>
                <w:rFonts w:ascii="Times New Roman" w:eastAsia="Times New Roman" w:hAnsi="Times New Roman" w:cs="Times New Roman"/>
                <w:sz w:val="24"/>
                <w:szCs w:val="24"/>
                <w:lang w:eastAsia="x-none"/>
              </w:rPr>
              <w:t>ed</w:t>
            </w:r>
            <w:r w:rsidRPr="00F452FA">
              <w:rPr>
                <w:rFonts w:ascii="Times New Roman" w:eastAsia="Times New Roman" w:hAnsi="Times New Roman" w:cs="Times New Roman"/>
                <w:sz w:val="24"/>
                <w:szCs w:val="24"/>
                <w:lang w:eastAsia="x-none"/>
              </w:rPr>
              <w:t xml:space="preserve"> </w:t>
            </w:r>
            <w:r w:rsidR="006B704F">
              <w:rPr>
                <w:rFonts w:ascii="Times New Roman" w:eastAsia="Times New Roman" w:hAnsi="Times New Roman" w:cs="Times New Roman"/>
                <w:sz w:val="24"/>
                <w:szCs w:val="24"/>
                <w:lang w:eastAsia="x-none"/>
              </w:rPr>
              <w:t>Welding</w:t>
            </w:r>
            <w:r w:rsidRPr="00F452FA">
              <w:rPr>
                <w:rFonts w:ascii="Times New Roman" w:eastAsia="Times New Roman" w:hAnsi="Times New Roman" w:cs="Times New Roman"/>
                <w:sz w:val="24"/>
                <w:szCs w:val="24"/>
                <w:lang w:eastAsia="x-none"/>
              </w:rPr>
              <w:t xml:space="preserve"> instructions</w:t>
            </w:r>
            <w:r w:rsidR="00EC36EF" w:rsidRPr="00F452FA">
              <w:rPr>
                <w:rFonts w:ascii="Times New Roman" w:eastAsia="Times New Roman" w:hAnsi="Times New Roman" w:cs="Times New Roman"/>
                <w:sz w:val="24"/>
                <w:szCs w:val="24"/>
                <w:lang w:eastAsia="x-none"/>
              </w:rPr>
              <w:t>/drawings</w:t>
            </w:r>
            <w:r w:rsidRPr="00F452FA">
              <w:rPr>
                <w:rFonts w:ascii="Times New Roman" w:eastAsia="Times New Roman" w:hAnsi="Times New Roman" w:cs="Times New Roman"/>
                <w:sz w:val="24"/>
                <w:szCs w:val="24"/>
                <w:lang w:eastAsia="x-none"/>
              </w:rPr>
              <w:t xml:space="preserve"> as per supervisor</w:t>
            </w:r>
            <w:r w:rsidR="00BC64E7" w:rsidRPr="00F452FA">
              <w:rPr>
                <w:rFonts w:ascii="Times New Roman" w:eastAsia="Times New Roman" w:hAnsi="Times New Roman" w:cs="Times New Roman"/>
                <w:sz w:val="24"/>
                <w:szCs w:val="24"/>
                <w:lang w:eastAsia="x-none"/>
              </w:rPr>
              <w:t>/mentor</w:t>
            </w:r>
            <w:r w:rsidRPr="00F452FA">
              <w:rPr>
                <w:rFonts w:ascii="Times New Roman" w:eastAsia="Times New Roman" w:hAnsi="Times New Roman" w:cs="Times New Roman"/>
                <w:sz w:val="24"/>
                <w:szCs w:val="24"/>
                <w:lang w:eastAsia="x-none"/>
              </w:rPr>
              <w:t xml:space="preserve"> </w:t>
            </w:r>
            <w:r w:rsidR="001D5428" w:rsidRPr="00F452FA">
              <w:rPr>
                <w:rFonts w:ascii="Times New Roman" w:eastAsia="Times New Roman" w:hAnsi="Times New Roman" w:cs="Times New Roman"/>
                <w:sz w:val="24"/>
                <w:szCs w:val="24"/>
                <w:lang w:eastAsia="x-none"/>
              </w:rPr>
              <w:t>guidelines.</w:t>
            </w:r>
          </w:p>
          <w:p w14:paraId="126BFC52" w14:textId="77777777" w:rsidR="00A23BB7" w:rsidRPr="00F452FA" w:rsidRDefault="009F62FB" w:rsidP="00942C4D">
            <w:pPr>
              <w:numPr>
                <w:ilvl w:val="1"/>
                <w:numId w:val="32"/>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eastAsia="x-none"/>
              </w:rPr>
              <w:t>Executed supervisor/mentor’s instructions</w:t>
            </w:r>
            <w:r w:rsidR="00EC36EF" w:rsidRPr="00F452FA">
              <w:rPr>
                <w:rFonts w:ascii="Times New Roman" w:eastAsia="Times New Roman" w:hAnsi="Times New Roman" w:cs="Times New Roman"/>
                <w:sz w:val="24"/>
                <w:szCs w:val="24"/>
                <w:lang w:eastAsia="x-none"/>
              </w:rPr>
              <w:t>/drawings</w:t>
            </w:r>
            <w:r w:rsidR="001D5428" w:rsidRPr="00F452FA">
              <w:rPr>
                <w:rFonts w:ascii="Times New Roman" w:eastAsia="Times New Roman" w:hAnsi="Times New Roman" w:cs="Times New Roman"/>
                <w:sz w:val="24"/>
                <w:szCs w:val="24"/>
                <w:lang w:eastAsia="x-none"/>
              </w:rPr>
              <w:t>.</w:t>
            </w:r>
            <w:r w:rsidRPr="00F452FA">
              <w:rPr>
                <w:rFonts w:ascii="Times New Roman" w:eastAsia="Times New Roman" w:hAnsi="Times New Roman" w:cs="Times New Roman"/>
                <w:sz w:val="24"/>
                <w:szCs w:val="24"/>
                <w:lang w:eastAsia="x-none"/>
              </w:rPr>
              <w:t xml:space="preserve"> </w:t>
            </w:r>
          </w:p>
        </w:tc>
      </w:tr>
      <w:tr w:rsidR="00C7185C" w:rsidRPr="00F452FA" w14:paraId="2153843C" w14:textId="77777777" w:rsidTr="00E22556">
        <w:tc>
          <w:tcPr>
            <w:tcW w:w="2700" w:type="dxa"/>
          </w:tcPr>
          <w:p w14:paraId="5E14B5C9" w14:textId="77777777" w:rsidR="00C7185C" w:rsidRPr="00F452FA" w:rsidRDefault="00335996" w:rsidP="00614A89">
            <w:pPr>
              <w:numPr>
                <w:ilvl w:val="0"/>
                <w:numId w:val="9"/>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val="x-none" w:eastAsia="x-none"/>
              </w:rPr>
              <w:t>Select materials, tool and equipment</w:t>
            </w:r>
          </w:p>
        </w:tc>
        <w:tc>
          <w:tcPr>
            <w:tcW w:w="6660" w:type="dxa"/>
          </w:tcPr>
          <w:p w14:paraId="5B8EC865" w14:textId="77777777" w:rsidR="00F40791" w:rsidRPr="00F452FA" w:rsidRDefault="00EC36EF" w:rsidP="00942C4D">
            <w:pPr>
              <w:pStyle w:val="ListParagraph"/>
              <w:numPr>
                <w:ilvl w:val="1"/>
                <w:numId w:val="29"/>
              </w:numPr>
              <w:spacing w:line="276" w:lineRule="auto"/>
            </w:pPr>
            <w:r w:rsidRPr="00F452FA">
              <w:rPr>
                <w:lang w:val="en-US"/>
              </w:rPr>
              <w:t xml:space="preserve">Obtained </w:t>
            </w:r>
            <w:r w:rsidR="00FC235F" w:rsidRPr="00F452FA">
              <w:t>consumables</w:t>
            </w:r>
            <w:r w:rsidR="00C82258" w:rsidRPr="00F452FA">
              <w:t xml:space="preserve">, materials, tools and equipment for </w:t>
            </w:r>
            <w:r w:rsidR="00226015" w:rsidRPr="00F452FA">
              <w:t xml:space="preserve">the specific </w:t>
            </w:r>
            <w:r w:rsidR="00C82258" w:rsidRPr="00F452FA">
              <w:t>job</w:t>
            </w:r>
            <w:r w:rsidR="001D5428" w:rsidRPr="00F452FA">
              <w:t>.</w:t>
            </w:r>
          </w:p>
          <w:p w14:paraId="0FAAA582" w14:textId="77777777" w:rsidR="00F40791" w:rsidRPr="00F452FA" w:rsidRDefault="00C82258" w:rsidP="00942C4D">
            <w:pPr>
              <w:pStyle w:val="ListParagraph"/>
              <w:numPr>
                <w:ilvl w:val="1"/>
                <w:numId w:val="29"/>
              </w:numPr>
              <w:spacing w:line="276" w:lineRule="auto"/>
            </w:pPr>
            <w:r w:rsidRPr="00F452FA">
              <w:t>Work pieces are measured, marked, cut and prepared according to specifications</w:t>
            </w:r>
            <w:r w:rsidR="001D5428" w:rsidRPr="00F452FA">
              <w:t>.</w:t>
            </w:r>
          </w:p>
          <w:p w14:paraId="209C2566" w14:textId="77777777" w:rsidR="00C7185C" w:rsidRPr="00F452FA" w:rsidRDefault="00C82258" w:rsidP="00942C4D">
            <w:pPr>
              <w:pStyle w:val="ListParagraph"/>
              <w:numPr>
                <w:ilvl w:val="1"/>
                <w:numId w:val="29"/>
              </w:numPr>
              <w:spacing w:line="276" w:lineRule="auto"/>
            </w:pPr>
            <w:r w:rsidRPr="00F452FA">
              <w:t xml:space="preserve">Equipment is set up according to manufacturer’s specification </w:t>
            </w:r>
          </w:p>
        </w:tc>
      </w:tr>
      <w:tr w:rsidR="00C7185C" w:rsidRPr="00F452FA" w14:paraId="1975135F" w14:textId="77777777" w:rsidTr="00E22556">
        <w:tc>
          <w:tcPr>
            <w:tcW w:w="2700" w:type="dxa"/>
          </w:tcPr>
          <w:p w14:paraId="1C04C4E5" w14:textId="705C0ED6" w:rsidR="00C7185C" w:rsidRPr="00F452FA" w:rsidRDefault="006B704F" w:rsidP="00614A89">
            <w:pPr>
              <w:numPr>
                <w:ilvl w:val="0"/>
                <w:numId w:val="9"/>
              </w:numPr>
              <w:spacing w:after="0" w:line="276" w:lineRule="auto"/>
              <w:contextualSpacing/>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W</w:t>
            </w:r>
            <w:r w:rsidR="003727E1">
              <w:rPr>
                <w:rFonts w:ascii="Times New Roman" w:eastAsia="Times New Roman" w:hAnsi="Times New Roman" w:cs="Times New Roman"/>
                <w:sz w:val="24"/>
                <w:szCs w:val="24"/>
                <w:lang w:eastAsia="x-none"/>
              </w:rPr>
              <w:t>el</w:t>
            </w:r>
            <w:r w:rsidR="00C82258" w:rsidRPr="00F452FA">
              <w:rPr>
                <w:rFonts w:ascii="Times New Roman" w:eastAsia="Times New Roman" w:hAnsi="Times New Roman" w:cs="Times New Roman"/>
                <w:sz w:val="24"/>
                <w:szCs w:val="24"/>
                <w:lang w:eastAsia="x-none"/>
              </w:rPr>
              <w:t xml:space="preserve">d work pieces in </w:t>
            </w:r>
            <w:r w:rsidR="00237F30" w:rsidRPr="00F452FA">
              <w:rPr>
                <w:rFonts w:ascii="Times New Roman" w:eastAsia="Times New Roman" w:hAnsi="Times New Roman" w:cs="Times New Roman"/>
                <w:sz w:val="24"/>
                <w:szCs w:val="24"/>
                <w:lang w:eastAsia="x-none"/>
              </w:rPr>
              <w:t>flat and horizontal positions</w:t>
            </w:r>
          </w:p>
        </w:tc>
        <w:tc>
          <w:tcPr>
            <w:tcW w:w="6660" w:type="dxa"/>
          </w:tcPr>
          <w:p w14:paraId="7E024986" w14:textId="2E527A7A" w:rsidR="00BF765C" w:rsidRPr="00F452FA" w:rsidRDefault="00BF765C" w:rsidP="00942C4D">
            <w:pPr>
              <w:pStyle w:val="ListParagraph"/>
              <w:numPr>
                <w:ilvl w:val="1"/>
                <w:numId w:val="27"/>
              </w:numPr>
              <w:spacing w:line="276" w:lineRule="auto"/>
            </w:pPr>
            <w:r w:rsidRPr="00F452FA">
              <w:t>S</w:t>
            </w:r>
            <w:r w:rsidR="00F82C24" w:rsidRPr="00F452FA">
              <w:t xml:space="preserve">et up </w:t>
            </w:r>
            <w:proofErr w:type="spellStart"/>
            <w:r w:rsidR="006B704F">
              <w:rPr>
                <w:lang w:val="en-US"/>
              </w:rPr>
              <w:t>wel</w:t>
            </w:r>
            <w:proofErr w:type="spellEnd"/>
            <w:r w:rsidR="00F82C24" w:rsidRPr="00F452FA">
              <w:t xml:space="preserve">d workpiece as </w:t>
            </w:r>
            <w:r w:rsidRPr="00F452FA">
              <w:rPr>
                <w:lang w:val="en-US"/>
              </w:rPr>
              <w:t xml:space="preserve">per the supervisor/ mentor’s instructions.  </w:t>
            </w:r>
          </w:p>
          <w:p w14:paraId="38CB8CB2" w14:textId="5595AC4D" w:rsidR="00BF765C" w:rsidRPr="00F452FA" w:rsidRDefault="001D5428" w:rsidP="00942C4D">
            <w:pPr>
              <w:pStyle w:val="ListParagraph"/>
              <w:numPr>
                <w:ilvl w:val="1"/>
                <w:numId w:val="27"/>
              </w:numPr>
              <w:spacing w:line="276" w:lineRule="auto"/>
            </w:pPr>
            <w:r w:rsidRPr="00F452FA">
              <w:t>C</w:t>
            </w:r>
            <w:r w:rsidR="00C82258" w:rsidRPr="00F452FA">
              <w:t xml:space="preserve">onducted </w:t>
            </w:r>
            <w:r w:rsidR="00656524" w:rsidRPr="00F452FA">
              <w:rPr>
                <w:b/>
                <w:bCs/>
                <w:i/>
                <w:iCs/>
                <w:lang w:val="en-US"/>
              </w:rPr>
              <w:t xml:space="preserve">positional </w:t>
            </w:r>
            <w:r w:rsidRPr="00F452FA">
              <w:t xml:space="preserve">arc </w:t>
            </w:r>
            <w:r w:rsidR="006B704F">
              <w:t>Welding</w:t>
            </w:r>
            <w:r w:rsidRPr="00F452FA">
              <w:t xml:space="preserve"> </w:t>
            </w:r>
            <w:r w:rsidR="00C82258" w:rsidRPr="00F452FA">
              <w:t xml:space="preserve">according to </w:t>
            </w:r>
            <w:r w:rsidRPr="00F452FA">
              <w:t>supervisor/ mentor’s instructions</w:t>
            </w:r>
            <w:r w:rsidR="00F27833" w:rsidRPr="00F452FA">
              <w:rPr>
                <w:lang w:val="en-US"/>
              </w:rPr>
              <w:t>.</w:t>
            </w:r>
            <w:r w:rsidRPr="00F452FA">
              <w:t xml:space="preserve"> </w:t>
            </w:r>
            <w:r w:rsidR="00C82258" w:rsidRPr="00F452FA">
              <w:t xml:space="preserve"> </w:t>
            </w:r>
          </w:p>
          <w:p w14:paraId="73E15B9B" w14:textId="192B7560" w:rsidR="00BF765C" w:rsidRPr="00F452FA" w:rsidRDefault="00F27833" w:rsidP="00942C4D">
            <w:pPr>
              <w:pStyle w:val="ListParagraph"/>
              <w:numPr>
                <w:ilvl w:val="1"/>
                <w:numId w:val="27"/>
              </w:numPr>
              <w:spacing w:line="276" w:lineRule="auto"/>
            </w:pPr>
            <w:r w:rsidRPr="00F452FA">
              <w:lastRenderedPageBreak/>
              <w:t>A</w:t>
            </w:r>
            <w:r w:rsidR="00C82258" w:rsidRPr="00F452FA">
              <w:t>dhered</w:t>
            </w:r>
            <w:r w:rsidRPr="00F452FA">
              <w:rPr>
                <w:lang w:val="en-US"/>
              </w:rPr>
              <w:t xml:space="preserve"> to applicable </w:t>
            </w:r>
            <w:r w:rsidR="006B704F">
              <w:rPr>
                <w:lang w:val="en-US"/>
              </w:rPr>
              <w:t>Welding</w:t>
            </w:r>
            <w:r w:rsidRPr="00F452FA">
              <w:rPr>
                <w:lang w:val="en-US"/>
              </w:rPr>
              <w:t xml:space="preserve"> safety</w:t>
            </w:r>
            <w:r w:rsidR="00EC36EF" w:rsidRPr="00F452FA">
              <w:rPr>
                <w:lang w:val="en-US"/>
              </w:rPr>
              <w:t xml:space="preserve"> procedures as per OSHA</w:t>
            </w:r>
            <w:r w:rsidRPr="00F452FA">
              <w:rPr>
                <w:lang w:val="en-US"/>
              </w:rPr>
              <w:t>.</w:t>
            </w:r>
          </w:p>
          <w:p w14:paraId="27844C6F" w14:textId="77777777" w:rsidR="00C7185C" w:rsidRPr="00F452FA" w:rsidRDefault="0076376B" w:rsidP="00942C4D">
            <w:pPr>
              <w:pStyle w:val="ListParagraph"/>
              <w:numPr>
                <w:ilvl w:val="1"/>
                <w:numId w:val="27"/>
              </w:numPr>
              <w:spacing w:line="276" w:lineRule="auto"/>
            </w:pPr>
            <w:r w:rsidRPr="00F452FA">
              <w:rPr>
                <w:lang w:val="en-US"/>
              </w:rPr>
              <w:t xml:space="preserve">Identified </w:t>
            </w:r>
            <w:r w:rsidRPr="00F452FA">
              <w:t>accidents</w:t>
            </w:r>
            <w:r w:rsidR="00C82258" w:rsidRPr="00F452FA">
              <w:t xml:space="preserve"> and incidents according to workplace procedure</w:t>
            </w:r>
            <w:r w:rsidR="00F27833" w:rsidRPr="00F452FA">
              <w:rPr>
                <w:lang w:val="en-US"/>
              </w:rPr>
              <w:t>.</w:t>
            </w:r>
          </w:p>
        </w:tc>
      </w:tr>
      <w:tr w:rsidR="00C82258" w:rsidRPr="00F452FA" w14:paraId="0C867A77" w14:textId="77777777" w:rsidTr="00E22556">
        <w:tc>
          <w:tcPr>
            <w:tcW w:w="2700" w:type="dxa"/>
          </w:tcPr>
          <w:p w14:paraId="3B74DD35" w14:textId="47CE3D33" w:rsidR="00C82258" w:rsidRPr="00F452FA" w:rsidRDefault="00D957EF" w:rsidP="00614A89">
            <w:pPr>
              <w:numPr>
                <w:ilvl w:val="0"/>
                <w:numId w:val="9"/>
              </w:numPr>
              <w:spacing w:after="0" w:line="276" w:lineRule="auto"/>
              <w:contextualSpacing/>
              <w:rPr>
                <w:rFonts w:ascii="Times New Roman" w:eastAsia="Times New Roman" w:hAnsi="Times New Roman" w:cs="Times New Roman"/>
                <w:sz w:val="24"/>
                <w:szCs w:val="24"/>
                <w:lang w:eastAsia="x-none"/>
              </w:rPr>
            </w:pPr>
            <w:r w:rsidRPr="00F452FA">
              <w:rPr>
                <w:rFonts w:ascii="Times New Roman" w:eastAsia="Times New Roman" w:hAnsi="Times New Roman" w:cs="Times New Roman"/>
                <w:sz w:val="24"/>
                <w:szCs w:val="24"/>
                <w:lang w:eastAsia="x-none"/>
              </w:rPr>
              <w:lastRenderedPageBreak/>
              <w:t xml:space="preserve">Repair </w:t>
            </w:r>
            <w:r w:rsidR="006B704F">
              <w:rPr>
                <w:rFonts w:ascii="Times New Roman" w:eastAsia="Times New Roman" w:hAnsi="Times New Roman" w:cs="Times New Roman"/>
                <w:sz w:val="24"/>
                <w:szCs w:val="24"/>
                <w:lang w:eastAsia="x-none"/>
              </w:rPr>
              <w:t>W</w:t>
            </w:r>
            <w:r w:rsidR="003727E1">
              <w:rPr>
                <w:rFonts w:ascii="Times New Roman" w:eastAsia="Times New Roman" w:hAnsi="Times New Roman" w:cs="Times New Roman"/>
                <w:sz w:val="24"/>
                <w:szCs w:val="24"/>
                <w:lang w:eastAsia="x-none"/>
              </w:rPr>
              <w:t>el</w:t>
            </w:r>
            <w:r w:rsidRPr="00F452FA">
              <w:rPr>
                <w:rFonts w:ascii="Times New Roman" w:eastAsia="Times New Roman" w:hAnsi="Times New Roman" w:cs="Times New Roman"/>
                <w:sz w:val="24"/>
                <w:szCs w:val="24"/>
                <w:lang w:eastAsia="x-none"/>
              </w:rPr>
              <w:t xml:space="preserve">ds </w:t>
            </w:r>
          </w:p>
        </w:tc>
        <w:tc>
          <w:tcPr>
            <w:tcW w:w="6660" w:type="dxa"/>
          </w:tcPr>
          <w:p w14:paraId="0D570EDA" w14:textId="692754DC" w:rsidR="000449B8" w:rsidRPr="00F452FA" w:rsidRDefault="000449B8" w:rsidP="00F047B0">
            <w:pPr>
              <w:pStyle w:val="ListParagraph"/>
              <w:numPr>
                <w:ilvl w:val="0"/>
                <w:numId w:val="126"/>
              </w:numPr>
              <w:spacing w:line="276" w:lineRule="auto"/>
            </w:pPr>
            <w:r w:rsidRPr="00F452FA">
              <w:t xml:space="preserve">The </w:t>
            </w:r>
            <w:proofErr w:type="spellStart"/>
            <w:r w:rsidR="006B704F">
              <w:t>W</w:t>
            </w:r>
            <w:r w:rsidR="003727E1">
              <w:rPr>
                <w:lang w:val="en-US"/>
              </w:rPr>
              <w:t>el</w:t>
            </w:r>
            <w:proofErr w:type="spellEnd"/>
            <w:r w:rsidRPr="00F452FA">
              <w:t>d is completed</w:t>
            </w:r>
            <w:r w:rsidR="00C03A62" w:rsidRPr="00F452FA">
              <w:t xml:space="preserve"> as per </w:t>
            </w:r>
            <w:r w:rsidR="003E3ED4" w:rsidRPr="00F452FA">
              <w:t xml:space="preserve">job requirements </w:t>
            </w:r>
          </w:p>
          <w:p w14:paraId="5FE17771" w14:textId="23760C94" w:rsidR="00927F06" w:rsidRPr="00F452FA" w:rsidRDefault="006B704F" w:rsidP="00F047B0">
            <w:pPr>
              <w:pStyle w:val="ListParagraph"/>
              <w:numPr>
                <w:ilvl w:val="0"/>
                <w:numId w:val="126"/>
              </w:numPr>
              <w:spacing w:line="276" w:lineRule="auto"/>
            </w:pPr>
            <w:proofErr w:type="spellStart"/>
            <w:r>
              <w:t>W</w:t>
            </w:r>
            <w:r w:rsidR="003727E1">
              <w:rPr>
                <w:lang w:val="en-US"/>
              </w:rPr>
              <w:t>el</w:t>
            </w:r>
            <w:proofErr w:type="spellEnd"/>
            <w:r w:rsidR="000449B8" w:rsidRPr="00F452FA">
              <w:t xml:space="preserve">d is </w:t>
            </w:r>
            <w:r w:rsidR="000449B8" w:rsidRPr="00F452FA">
              <w:rPr>
                <w:b/>
                <w:bCs/>
                <w:i/>
                <w:iCs/>
              </w:rPr>
              <w:t>dressed</w:t>
            </w:r>
            <w:r w:rsidR="000449B8" w:rsidRPr="00F452FA">
              <w:t xml:space="preserve"> as required by the specification </w:t>
            </w:r>
          </w:p>
          <w:p w14:paraId="67B0175E" w14:textId="713601CA" w:rsidR="00927F06" w:rsidRPr="00F452FA" w:rsidRDefault="00927F06" w:rsidP="00F047B0">
            <w:pPr>
              <w:pStyle w:val="ListParagraph"/>
              <w:numPr>
                <w:ilvl w:val="0"/>
                <w:numId w:val="126"/>
              </w:numPr>
              <w:spacing w:line="276" w:lineRule="auto"/>
            </w:pPr>
            <w:r w:rsidRPr="00F452FA">
              <w:t xml:space="preserve">Repaired </w:t>
            </w:r>
            <w:proofErr w:type="spellStart"/>
            <w:r w:rsidR="006B704F">
              <w:t>W</w:t>
            </w:r>
            <w:r w:rsidR="003727E1">
              <w:rPr>
                <w:lang w:val="en-US"/>
              </w:rPr>
              <w:t>el</w:t>
            </w:r>
            <w:proofErr w:type="spellEnd"/>
            <w:r w:rsidRPr="00F452FA">
              <w:t xml:space="preserve">d as per job requirements </w:t>
            </w:r>
          </w:p>
          <w:p w14:paraId="697D71DF" w14:textId="1C816BB3" w:rsidR="00C82258" w:rsidRPr="00F452FA" w:rsidRDefault="0076376B" w:rsidP="00F047B0">
            <w:pPr>
              <w:pStyle w:val="ListParagraph"/>
              <w:numPr>
                <w:ilvl w:val="0"/>
                <w:numId w:val="126"/>
              </w:numPr>
              <w:spacing w:line="276" w:lineRule="auto"/>
            </w:pPr>
            <w:r w:rsidRPr="00F452FA">
              <w:rPr>
                <w:lang w:val="en-US"/>
              </w:rPr>
              <w:t>Identified</w:t>
            </w:r>
            <w:r w:rsidR="00927F06" w:rsidRPr="00F452FA">
              <w:rPr>
                <w:lang w:val="en-US"/>
              </w:rPr>
              <w:t xml:space="preserve"> </w:t>
            </w:r>
            <w:r w:rsidR="006B704F">
              <w:rPr>
                <w:lang w:val="en-US"/>
              </w:rPr>
              <w:t>Welding</w:t>
            </w:r>
            <w:r w:rsidR="00EC36EF" w:rsidRPr="00F452FA">
              <w:rPr>
                <w:lang w:val="en-US"/>
              </w:rPr>
              <w:t xml:space="preserve"> </w:t>
            </w:r>
            <w:r w:rsidR="00927F06" w:rsidRPr="00F452FA">
              <w:rPr>
                <w:lang w:val="en-US"/>
              </w:rPr>
              <w:t xml:space="preserve">defects </w:t>
            </w:r>
            <w:r w:rsidR="000449B8" w:rsidRPr="00F452FA">
              <w:t xml:space="preserve">according to </w:t>
            </w:r>
            <w:r w:rsidR="00F304FD" w:rsidRPr="00F452FA">
              <w:rPr>
                <w:lang w:val="en-US"/>
              </w:rPr>
              <w:t xml:space="preserve">acceptance criteria </w:t>
            </w:r>
          </w:p>
        </w:tc>
      </w:tr>
    </w:tbl>
    <w:p w14:paraId="1E14E3C6"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2272F3C8" w14:textId="77777777" w:rsidR="00C7185C" w:rsidRPr="00F452FA" w:rsidRDefault="00C7185C"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b/>
          <w:sz w:val="24"/>
          <w:szCs w:val="24"/>
        </w:rPr>
        <w:t>RANGE</w:t>
      </w:r>
    </w:p>
    <w:p w14:paraId="2EFEF2C2" w14:textId="77777777" w:rsidR="00C7185C" w:rsidRPr="00F452FA" w:rsidRDefault="00C7185C" w:rsidP="00614A89">
      <w:p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This section provides work environment and conditions to which the performance criteria apply. It allows for different work environments and situations that will affect performance.</w:t>
      </w:r>
    </w:p>
    <w:p w14:paraId="05B3D1AD" w14:textId="77777777" w:rsidR="00C7185C" w:rsidRPr="00F452FA" w:rsidRDefault="00C7185C" w:rsidP="00614A89">
      <w:pPr>
        <w:spacing w:after="0" w:line="276"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5"/>
        <w:gridCol w:w="5505"/>
      </w:tblGrid>
      <w:tr w:rsidR="00C7185C" w:rsidRPr="00F452FA" w14:paraId="1667469D" w14:textId="77777777" w:rsidTr="00C90D88">
        <w:tc>
          <w:tcPr>
            <w:tcW w:w="2056" w:type="pct"/>
          </w:tcPr>
          <w:p w14:paraId="5E7F7B1D" w14:textId="77777777" w:rsidR="00C7185C" w:rsidRPr="00F452FA" w:rsidRDefault="00C7185C"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b/>
                <w:sz w:val="24"/>
                <w:szCs w:val="24"/>
              </w:rPr>
              <w:t>Variable</w:t>
            </w:r>
          </w:p>
        </w:tc>
        <w:tc>
          <w:tcPr>
            <w:tcW w:w="2944" w:type="pct"/>
          </w:tcPr>
          <w:p w14:paraId="5BA2FA40" w14:textId="77777777" w:rsidR="00C7185C" w:rsidRPr="00F452FA" w:rsidRDefault="00C7185C"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b/>
                <w:sz w:val="24"/>
                <w:szCs w:val="24"/>
              </w:rPr>
              <w:t>Range</w:t>
            </w:r>
          </w:p>
        </w:tc>
      </w:tr>
      <w:tr w:rsidR="00442AE6" w:rsidRPr="00F452FA" w14:paraId="6338F7FD" w14:textId="77777777" w:rsidTr="00C90D88">
        <w:tc>
          <w:tcPr>
            <w:tcW w:w="2056" w:type="pct"/>
          </w:tcPr>
          <w:p w14:paraId="130CB4F4" w14:textId="37F50BC8" w:rsidR="00442AE6" w:rsidRPr="00F047B0" w:rsidRDefault="00442AE6" w:rsidP="00F047B0">
            <w:pPr>
              <w:pStyle w:val="ListParagraph"/>
              <w:numPr>
                <w:ilvl w:val="0"/>
                <w:numId w:val="125"/>
              </w:numPr>
              <w:spacing w:line="276" w:lineRule="auto"/>
            </w:pPr>
            <w:r w:rsidRPr="00F047B0">
              <w:t>Personal Protective Equipment (PPE)</w:t>
            </w:r>
            <w:r w:rsidR="00F047B0">
              <w:rPr>
                <w:lang w:val="en-US"/>
              </w:rPr>
              <w:t xml:space="preserve"> </w:t>
            </w:r>
            <w:r w:rsidR="00F047B0" w:rsidRPr="00F047B0">
              <w:rPr>
                <w:bCs/>
              </w:rPr>
              <w:t xml:space="preserve">may </w:t>
            </w:r>
            <w:r w:rsidR="00F047B0" w:rsidRPr="006E4CDE">
              <w:rPr>
                <w:bCs/>
              </w:rPr>
              <w:t xml:space="preserve">include </w:t>
            </w:r>
            <w:r w:rsidR="00F047B0">
              <w:rPr>
                <w:bCs/>
              </w:rPr>
              <w:t xml:space="preserve">but </w:t>
            </w:r>
            <w:r w:rsidR="00F047B0" w:rsidRPr="006E4CDE">
              <w:rPr>
                <w:bCs/>
              </w:rPr>
              <w:t>not limited to</w:t>
            </w:r>
            <w:r w:rsidR="00F047B0">
              <w:rPr>
                <w:bCs/>
                <w:lang w:val="en-US"/>
              </w:rPr>
              <w:t>:</w:t>
            </w:r>
          </w:p>
        </w:tc>
        <w:tc>
          <w:tcPr>
            <w:tcW w:w="2944" w:type="pct"/>
          </w:tcPr>
          <w:p w14:paraId="6986A5CB" w14:textId="77777777" w:rsidR="00442AE6" w:rsidRPr="00F452FA" w:rsidRDefault="00442AE6"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Fire retardant overall/leather apron</w:t>
            </w:r>
          </w:p>
          <w:p w14:paraId="6D933C94" w14:textId="1888DCB6" w:rsidR="00442AE6" w:rsidRPr="00F452FA" w:rsidRDefault="006B704F"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Welding</w:t>
            </w:r>
            <w:r w:rsidR="00442AE6" w:rsidRPr="00F452FA">
              <w:rPr>
                <w:rFonts w:ascii="Times New Roman" w:eastAsia="Times New Roman" w:hAnsi="Times New Roman" w:cs="Times New Roman"/>
                <w:sz w:val="24"/>
                <w:szCs w:val="24"/>
              </w:rPr>
              <w:t xml:space="preserve"> gloves </w:t>
            </w:r>
          </w:p>
          <w:p w14:paraId="4487DFD1" w14:textId="5B237702" w:rsidR="00442AE6" w:rsidRPr="00F452FA" w:rsidRDefault="006B704F"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Welding</w:t>
            </w:r>
            <w:r w:rsidR="00442AE6" w:rsidRPr="00F452FA">
              <w:rPr>
                <w:rFonts w:ascii="Times New Roman" w:eastAsia="Times New Roman" w:hAnsi="Times New Roman" w:cs="Times New Roman"/>
                <w:sz w:val="24"/>
                <w:szCs w:val="24"/>
              </w:rPr>
              <w:t xml:space="preserve"> shields </w:t>
            </w:r>
          </w:p>
          <w:p w14:paraId="2BA23E0D" w14:textId="77777777" w:rsidR="00442AE6" w:rsidRPr="00F452FA" w:rsidRDefault="00442AE6"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Safety boots </w:t>
            </w:r>
          </w:p>
          <w:p w14:paraId="0A334C7F" w14:textId="77777777" w:rsidR="000D76D8" w:rsidRPr="00F452FA" w:rsidRDefault="00B24D1C"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Ear safety devices </w:t>
            </w:r>
          </w:p>
          <w:p w14:paraId="6D0A5A75" w14:textId="77777777" w:rsidR="00814760" w:rsidRPr="00F452FA" w:rsidRDefault="000D76D8"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Head protection devices</w:t>
            </w:r>
          </w:p>
          <w:p w14:paraId="413D2ECB" w14:textId="77777777" w:rsidR="000D76D8" w:rsidRPr="00F452FA" w:rsidRDefault="00814760"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shoe covers </w:t>
            </w:r>
          </w:p>
        </w:tc>
      </w:tr>
      <w:tr w:rsidR="00442AE6" w:rsidRPr="00F452FA" w14:paraId="1EAAAC73" w14:textId="77777777" w:rsidTr="00672F16">
        <w:tc>
          <w:tcPr>
            <w:tcW w:w="2056" w:type="pct"/>
          </w:tcPr>
          <w:p w14:paraId="1B8E8160" w14:textId="64F34888" w:rsidR="00442AE6" w:rsidRPr="00F047B0" w:rsidRDefault="00B80953" w:rsidP="00F047B0">
            <w:pPr>
              <w:pStyle w:val="ListParagraph"/>
              <w:numPr>
                <w:ilvl w:val="0"/>
                <w:numId w:val="125"/>
              </w:numPr>
              <w:spacing w:line="276" w:lineRule="auto"/>
            </w:pPr>
            <w:r w:rsidRPr="00F047B0">
              <w:t xml:space="preserve">Positional </w:t>
            </w:r>
            <w:proofErr w:type="spellStart"/>
            <w:r w:rsidR="003727E1">
              <w:rPr>
                <w:lang w:val="en-US"/>
              </w:rPr>
              <w:t>wel</w:t>
            </w:r>
            <w:proofErr w:type="spellEnd"/>
            <w:r w:rsidRPr="00F047B0">
              <w:t>d</w:t>
            </w:r>
            <w:r w:rsidR="00442AE6" w:rsidRPr="00F047B0">
              <w:t xml:space="preserve"> </w:t>
            </w:r>
            <w:r w:rsidR="00F047B0" w:rsidRPr="00F047B0">
              <w:rPr>
                <w:bCs/>
              </w:rPr>
              <w:t xml:space="preserve">may </w:t>
            </w:r>
            <w:r w:rsidR="00F047B0" w:rsidRPr="006E4CDE">
              <w:rPr>
                <w:bCs/>
              </w:rPr>
              <w:t xml:space="preserve">include </w:t>
            </w:r>
            <w:r w:rsidR="00F047B0">
              <w:rPr>
                <w:bCs/>
              </w:rPr>
              <w:t xml:space="preserve">but </w:t>
            </w:r>
            <w:r w:rsidR="00F047B0" w:rsidRPr="006E4CDE">
              <w:rPr>
                <w:bCs/>
              </w:rPr>
              <w:t>not limited to</w:t>
            </w:r>
            <w:r w:rsidR="00F047B0">
              <w:rPr>
                <w:bCs/>
                <w:lang w:val="en-US"/>
              </w:rPr>
              <w:t>:</w:t>
            </w:r>
          </w:p>
        </w:tc>
        <w:tc>
          <w:tcPr>
            <w:tcW w:w="2944" w:type="pct"/>
          </w:tcPr>
          <w:p w14:paraId="4505F8E5" w14:textId="77777777" w:rsidR="00442AE6" w:rsidRPr="00F452FA" w:rsidRDefault="00442AE6"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Flat butt (1G) and fillet (1F)</w:t>
            </w:r>
          </w:p>
          <w:p w14:paraId="112A4BCD" w14:textId="77777777" w:rsidR="00442AE6" w:rsidRPr="00F452FA" w:rsidRDefault="00442AE6"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Horizontal butt (2G) and fillet (2F)</w:t>
            </w:r>
          </w:p>
        </w:tc>
      </w:tr>
      <w:tr w:rsidR="00B80953" w:rsidRPr="00F452FA" w14:paraId="78E27776" w14:textId="77777777" w:rsidTr="00672F16">
        <w:tc>
          <w:tcPr>
            <w:tcW w:w="2056" w:type="pct"/>
          </w:tcPr>
          <w:p w14:paraId="14A67B5E" w14:textId="4C0F1188" w:rsidR="00B80953" w:rsidRPr="00F047B0" w:rsidRDefault="00B80953" w:rsidP="00F047B0">
            <w:pPr>
              <w:pStyle w:val="ListParagraph"/>
              <w:numPr>
                <w:ilvl w:val="0"/>
                <w:numId w:val="125"/>
              </w:numPr>
              <w:spacing w:line="276" w:lineRule="auto"/>
            </w:pPr>
            <w:r w:rsidRPr="00F047B0">
              <w:t xml:space="preserve">Dressed </w:t>
            </w:r>
            <w:r w:rsidR="00F047B0" w:rsidRPr="00F047B0">
              <w:rPr>
                <w:bCs/>
              </w:rPr>
              <w:t xml:space="preserve">may </w:t>
            </w:r>
            <w:r w:rsidR="00F047B0" w:rsidRPr="006E4CDE">
              <w:rPr>
                <w:bCs/>
              </w:rPr>
              <w:t xml:space="preserve">include </w:t>
            </w:r>
            <w:r w:rsidR="00F047B0">
              <w:rPr>
                <w:bCs/>
              </w:rPr>
              <w:t xml:space="preserve">but </w:t>
            </w:r>
            <w:r w:rsidR="00F047B0" w:rsidRPr="006E4CDE">
              <w:rPr>
                <w:bCs/>
              </w:rPr>
              <w:t>not limited to</w:t>
            </w:r>
            <w:r w:rsidR="00F047B0">
              <w:rPr>
                <w:bCs/>
                <w:lang w:val="en-US"/>
              </w:rPr>
              <w:t>:</w:t>
            </w:r>
          </w:p>
        </w:tc>
        <w:tc>
          <w:tcPr>
            <w:tcW w:w="2944" w:type="pct"/>
          </w:tcPr>
          <w:p w14:paraId="51D7727B" w14:textId="77777777" w:rsidR="00B80953" w:rsidRPr="00F452FA" w:rsidRDefault="00B80953"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Remove slag</w:t>
            </w:r>
          </w:p>
          <w:p w14:paraId="514FAE67" w14:textId="77777777" w:rsidR="00B80953" w:rsidRPr="00F452FA" w:rsidRDefault="00B80953" w:rsidP="00942C4D">
            <w:pPr>
              <w:numPr>
                <w:ilvl w:val="0"/>
                <w:numId w:val="28"/>
              </w:numPr>
              <w:tabs>
                <w:tab w:val="center" w:pos="4680"/>
                <w:tab w:val="right" w:pos="9360"/>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Grind</w:t>
            </w:r>
          </w:p>
        </w:tc>
      </w:tr>
    </w:tbl>
    <w:p w14:paraId="230DE61A"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67412D37" w14:textId="77777777" w:rsidR="00C7185C" w:rsidRPr="00F452FA" w:rsidRDefault="00C7185C" w:rsidP="00614A89">
      <w:pPr>
        <w:spacing w:after="0" w:line="276" w:lineRule="auto"/>
        <w:rPr>
          <w:rFonts w:ascii="Times New Roman" w:eastAsia="Times New Roman" w:hAnsi="Times New Roman" w:cs="Times New Roman"/>
          <w:b/>
          <w:sz w:val="24"/>
          <w:szCs w:val="24"/>
        </w:rPr>
      </w:pPr>
    </w:p>
    <w:p w14:paraId="4A70728B" w14:textId="77777777" w:rsidR="00C7185C" w:rsidRPr="00F452FA" w:rsidRDefault="00C7185C" w:rsidP="00614A89">
      <w:pPr>
        <w:spacing w:after="0" w:line="276" w:lineRule="auto"/>
        <w:rPr>
          <w:rFonts w:ascii="Times New Roman" w:eastAsia="Times New Roman" w:hAnsi="Times New Roman" w:cs="Times New Roman"/>
          <w:b/>
          <w:sz w:val="24"/>
          <w:szCs w:val="24"/>
        </w:rPr>
      </w:pPr>
    </w:p>
    <w:p w14:paraId="56E716FC" w14:textId="77777777" w:rsidR="00C7185C" w:rsidRPr="00F452FA" w:rsidRDefault="00C7185C" w:rsidP="00614A89">
      <w:pPr>
        <w:spacing w:after="0" w:line="276" w:lineRule="auto"/>
        <w:rPr>
          <w:rFonts w:ascii="Times New Roman" w:eastAsia="Times New Roman" w:hAnsi="Times New Roman" w:cs="Times New Roman"/>
          <w:b/>
          <w:sz w:val="24"/>
          <w:szCs w:val="24"/>
        </w:rPr>
      </w:pPr>
    </w:p>
    <w:p w14:paraId="7A69AF3D" w14:textId="77777777" w:rsidR="00C7185C" w:rsidRPr="00F452FA" w:rsidRDefault="00C7185C" w:rsidP="00614A89">
      <w:p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b/>
          <w:sz w:val="24"/>
          <w:szCs w:val="24"/>
        </w:rPr>
        <w:br w:type="page"/>
      </w:r>
      <w:r w:rsidRPr="00F452FA">
        <w:rPr>
          <w:rFonts w:ascii="Times New Roman" w:eastAsia="Times New Roman" w:hAnsi="Times New Roman" w:cs="Times New Roman"/>
          <w:b/>
          <w:sz w:val="24"/>
          <w:szCs w:val="24"/>
        </w:rPr>
        <w:lastRenderedPageBreak/>
        <w:t>REQUIRED SKILLS AND KNOWLEDGE</w:t>
      </w:r>
    </w:p>
    <w:p w14:paraId="4374B45E" w14:textId="77777777" w:rsidR="00C7185C" w:rsidRPr="00F452FA" w:rsidRDefault="00C7185C" w:rsidP="00614A89">
      <w:pPr>
        <w:spacing w:after="0" w:line="276" w:lineRule="auto"/>
        <w:rPr>
          <w:rFonts w:ascii="Times New Roman" w:eastAsia="Times New Roman" w:hAnsi="Times New Roman" w:cs="Times New Roman"/>
          <w:bCs/>
          <w:sz w:val="24"/>
          <w:szCs w:val="24"/>
        </w:rPr>
      </w:pPr>
      <w:r w:rsidRPr="00F452FA">
        <w:rPr>
          <w:rFonts w:ascii="Times New Roman" w:eastAsia="Times New Roman" w:hAnsi="Times New Roman" w:cs="Times New Roman"/>
          <w:bCs/>
          <w:sz w:val="24"/>
          <w:szCs w:val="24"/>
        </w:rPr>
        <w:t>This section describes the skills and knowledge required for this unit of competency.</w:t>
      </w:r>
    </w:p>
    <w:p w14:paraId="6F3841B4" w14:textId="77777777" w:rsidR="00C7185C" w:rsidRPr="00F452FA" w:rsidRDefault="00C7185C" w:rsidP="00614A89">
      <w:pPr>
        <w:spacing w:after="0" w:line="276" w:lineRule="auto"/>
        <w:contextualSpacing/>
        <w:rPr>
          <w:rFonts w:ascii="Times New Roman" w:eastAsia="Times New Roman" w:hAnsi="Times New Roman" w:cs="Times New Roman"/>
          <w:b/>
          <w:sz w:val="24"/>
          <w:szCs w:val="24"/>
          <w:lang w:val="x-none" w:eastAsia="x-none"/>
        </w:rPr>
      </w:pPr>
      <w:r w:rsidRPr="00F452FA">
        <w:rPr>
          <w:rFonts w:ascii="Times New Roman" w:eastAsia="Times New Roman" w:hAnsi="Times New Roman" w:cs="Times New Roman"/>
          <w:b/>
          <w:sz w:val="24"/>
          <w:szCs w:val="24"/>
          <w:lang w:val="x-none" w:eastAsia="x-none"/>
        </w:rPr>
        <w:t>Required Skills</w:t>
      </w:r>
    </w:p>
    <w:p w14:paraId="5C3D8223" w14:textId="77777777" w:rsidR="00C7185C" w:rsidRPr="00F452FA" w:rsidRDefault="00C7185C" w:rsidP="00614A89">
      <w:p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The individual needs to demonstrate the following skills:</w:t>
      </w:r>
    </w:p>
    <w:p w14:paraId="3EB65A59" w14:textId="77777777" w:rsidR="00C7185C" w:rsidRPr="00F452FA" w:rsidRDefault="00C7185C" w:rsidP="00614A89">
      <w:pPr>
        <w:numPr>
          <w:ilvl w:val="0"/>
          <w:numId w:val="5"/>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Use of PPEs</w:t>
      </w:r>
    </w:p>
    <w:p w14:paraId="74B4D5CE" w14:textId="77777777" w:rsidR="00814760" w:rsidRPr="00F452FA" w:rsidRDefault="00814760" w:rsidP="00614A89">
      <w:pPr>
        <w:numPr>
          <w:ilvl w:val="0"/>
          <w:numId w:val="5"/>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Ability to strike an arc</w:t>
      </w:r>
    </w:p>
    <w:p w14:paraId="587B38FE" w14:textId="60FAE309" w:rsidR="00814760" w:rsidRPr="00F452FA" w:rsidRDefault="00814760" w:rsidP="00614A89">
      <w:pPr>
        <w:numPr>
          <w:ilvl w:val="0"/>
          <w:numId w:val="5"/>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Ability to perform uniform </w:t>
      </w:r>
      <w:r w:rsidR="006B704F">
        <w:rPr>
          <w:rFonts w:ascii="Times New Roman" w:eastAsia="Times New Roman" w:hAnsi="Times New Roman" w:cs="Times New Roman"/>
          <w:sz w:val="24"/>
          <w:szCs w:val="24"/>
        </w:rPr>
        <w:t>W</w:t>
      </w:r>
      <w:r w:rsidR="003727E1">
        <w:rPr>
          <w:rFonts w:ascii="Times New Roman" w:eastAsia="Times New Roman" w:hAnsi="Times New Roman" w:cs="Times New Roman"/>
          <w:sz w:val="24"/>
          <w:szCs w:val="24"/>
        </w:rPr>
        <w:t>el</w:t>
      </w:r>
      <w:r w:rsidRPr="00F452FA">
        <w:rPr>
          <w:rFonts w:ascii="Times New Roman" w:eastAsia="Times New Roman" w:hAnsi="Times New Roman" w:cs="Times New Roman"/>
          <w:sz w:val="24"/>
          <w:szCs w:val="24"/>
        </w:rPr>
        <w:t>d bead</w:t>
      </w:r>
    </w:p>
    <w:p w14:paraId="0A465D8A" w14:textId="77777777" w:rsidR="00814760" w:rsidRPr="00F452FA" w:rsidRDefault="00814760" w:rsidP="00614A89">
      <w:pPr>
        <w:numPr>
          <w:ilvl w:val="0"/>
          <w:numId w:val="5"/>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Ability to join two work pieces together</w:t>
      </w:r>
    </w:p>
    <w:p w14:paraId="487F34E0" w14:textId="77777777" w:rsidR="000449B8" w:rsidRPr="00F452FA" w:rsidRDefault="000449B8" w:rsidP="00614A89">
      <w:pPr>
        <w:numPr>
          <w:ilvl w:val="0"/>
          <w:numId w:val="5"/>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Communication </w:t>
      </w:r>
    </w:p>
    <w:p w14:paraId="531C42A0" w14:textId="77777777" w:rsidR="000449B8" w:rsidRPr="00F452FA" w:rsidRDefault="000449B8" w:rsidP="00614A89">
      <w:pPr>
        <w:numPr>
          <w:ilvl w:val="0"/>
          <w:numId w:val="5"/>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Team Work </w:t>
      </w:r>
    </w:p>
    <w:p w14:paraId="7E34D860" w14:textId="77777777" w:rsidR="000449B8" w:rsidRPr="00F452FA" w:rsidRDefault="000449B8" w:rsidP="00614A89">
      <w:pPr>
        <w:numPr>
          <w:ilvl w:val="0"/>
          <w:numId w:val="5"/>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Planning</w:t>
      </w:r>
    </w:p>
    <w:p w14:paraId="4C5DDC6D" w14:textId="77777777" w:rsidR="000449B8" w:rsidRPr="00F452FA" w:rsidRDefault="000449B8" w:rsidP="00614A89">
      <w:pPr>
        <w:numPr>
          <w:ilvl w:val="0"/>
          <w:numId w:val="5"/>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Self-management </w:t>
      </w:r>
    </w:p>
    <w:p w14:paraId="47DE1DAF" w14:textId="77777777" w:rsidR="00C7185C" w:rsidRPr="00F452FA" w:rsidRDefault="00C7185C" w:rsidP="00614A89">
      <w:pPr>
        <w:spacing w:after="0" w:line="276" w:lineRule="auto"/>
        <w:rPr>
          <w:rFonts w:ascii="Times New Roman" w:eastAsia="Times New Roman" w:hAnsi="Times New Roman" w:cs="Times New Roman"/>
          <w:sz w:val="24"/>
          <w:szCs w:val="24"/>
        </w:rPr>
      </w:pPr>
    </w:p>
    <w:p w14:paraId="2F25A57B" w14:textId="77777777" w:rsidR="00C7185C" w:rsidRPr="00F452FA" w:rsidRDefault="00C7185C" w:rsidP="00614A89">
      <w:pPr>
        <w:spacing w:after="0" w:line="276" w:lineRule="auto"/>
        <w:rPr>
          <w:rFonts w:ascii="Times New Roman" w:eastAsia="Times New Roman" w:hAnsi="Times New Roman" w:cs="Times New Roman"/>
          <w:b/>
          <w:bCs/>
          <w:sz w:val="24"/>
          <w:szCs w:val="24"/>
        </w:rPr>
      </w:pPr>
      <w:r w:rsidRPr="00F452FA">
        <w:rPr>
          <w:rFonts w:ascii="Times New Roman" w:eastAsia="Times New Roman" w:hAnsi="Times New Roman" w:cs="Times New Roman"/>
          <w:b/>
          <w:bCs/>
          <w:sz w:val="24"/>
          <w:szCs w:val="24"/>
        </w:rPr>
        <w:t>Required Knowledge</w:t>
      </w:r>
    </w:p>
    <w:p w14:paraId="524A3088" w14:textId="77777777" w:rsidR="00C7185C" w:rsidRPr="00F452FA" w:rsidRDefault="00C7185C" w:rsidP="00614A89">
      <w:pPr>
        <w:spacing w:line="276" w:lineRule="auto"/>
        <w:rPr>
          <w:rFonts w:ascii="Times New Roman" w:hAnsi="Times New Roman" w:cs="Times New Roman"/>
          <w:sz w:val="24"/>
          <w:szCs w:val="24"/>
        </w:rPr>
      </w:pPr>
      <w:r w:rsidRPr="00F452FA">
        <w:rPr>
          <w:rFonts w:ascii="Times New Roman" w:hAnsi="Times New Roman" w:cs="Times New Roman"/>
          <w:sz w:val="24"/>
          <w:szCs w:val="24"/>
        </w:rPr>
        <w:t>The individual needs to demonstrate knowledge of:</w:t>
      </w:r>
    </w:p>
    <w:p w14:paraId="0334AAE0" w14:textId="77777777" w:rsidR="000449B8" w:rsidRPr="00F452FA" w:rsidRDefault="00442AE6" w:rsidP="00942C4D">
      <w:pPr>
        <w:pStyle w:val="ListParagraph"/>
        <w:numPr>
          <w:ilvl w:val="0"/>
          <w:numId w:val="33"/>
        </w:numPr>
        <w:spacing w:line="276" w:lineRule="auto"/>
      </w:pPr>
      <w:r w:rsidRPr="00F452FA">
        <w:t>T</w:t>
      </w:r>
      <w:r w:rsidR="000449B8" w:rsidRPr="00F452FA">
        <w:t xml:space="preserve">ypes of PPE </w:t>
      </w:r>
    </w:p>
    <w:p w14:paraId="168C0235" w14:textId="52CA6BCE" w:rsidR="000449B8" w:rsidRPr="00F452FA" w:rsidRDefault="006B704F" w:rsidP="00942C4D">
      <w:pPr>
        <w:pStyle w:val="ListParagraph"/>
        <w:numPr>
          <w:ilvl w:val="0"/>
          <w:numId w:val="33"/>
        </w:numPr>
        <w:spacing w:line="276" w:lineRule="auto"/>
      </w:pPr>
      <w:proofErr w:type="spellStart"/>
      <w:r>
        <w:t>W</w:t>
      </w:r>
      <w:r w:rsidR="003727E1">
        <w:rPr>
          <w:lang w:val="en-US"/>
        </w:rPr>
        <w:t>el</w:t>
      </w:r>
      <w:proofErr w:type="spellEnd"/>
      <w:r w:rsidR="000449B8" w:rsidRPr="00F452FA">
        <w:t>d positions</w:t>
      </w:r>
      <w:r w:rsidR="00B866F6" w:rsidRPr="00F452FA">
        <w:rPr>
          <w:lang w:val="en-US"/>
        </w:rPr>
        <w:t xml:space="preserve">; </w:t>
      </w:r>
      <w:r w:rsidR="00FA4F0E" w:rsidRPr="00F452FA">
        <w:rPr>
          <w:lang w:val="en-US"/>
        </w:rPr>
        <w:t>flat</w:t>
      </w:r>
      <w:r w:rsidR="00FA4F0E" w:rsidRPr="00F452FA">
        <w:t xml:space="preserve"> butt (1G)</w:t>
      </w:r>
      <w:r w:rsidR="00B866F6" w:rsidRPr="00F452FA">
        <w:rPr>
          <w:lang w:val="en-US"/>
        </w:rPr>
        <w:t xml:space="preserve"> and </w:t>
      </w:r>
      <w:r w:rsidR="00FA4F0E" w:rsidRPr="00F452FA">
        <w:t>fillet (1F)</w:t>
      </w:r>
      <w:r w:rsidR="00FA4F0E" w:rsidRPr="00F452FA">
        <w:rPr>
          <w:lang w:val="en-US"/>
        </w:rPr>
        <w:t xml:space="preserve">, and </w:t>
      </w:r>
      <w:r w:rsidR="00FA4F0E" w:rsidRPr="00F452FA">
        <w:t>horizontal butt (2G) and fillet (2F)</w:t>
      </w:r>
    </w:p>
    <w:p w14:paraId="143D72E4" w14:textId="77777777" w:rsidR="000449B8" w:rsidRPr="00F452FA" w:rsidRDefault="00442AE6" w:rsidP="00942C4D">
      <w:pPr>
        <w:pStyle w:val="ListParagraph"/>
        <w:numPr>
          <w:ilvl w:val="0"/>
          <w:numId w:val="33"/>
        </w:numPr>
        <w:spacing w:line="276" w:lineRule="auto"/>
      </w:pPr>
      <w:r w:rsidRPr="00F452FA">
        <w:rPr>
          <w:lang w:val="en-US"/>
        </w:rPr>
        <w:t>Use shop</w:t>
      </w:r>
      <w:r w:rsidR="000449B8" w:rsidRPr="00F452FA">
        <w:t xml:space="preserve"> tools, equipment and </w:t>
      </w:r>
      <w:r w:rsidR="00CE73E2" w:rsidRPr="00F452FA">
        <w:rPr>
          <w:lang w:val="en-US"/>
        </w:rPr>
        <w:t xml:space="preserve">materials </w:t>
      </w:r>
      <w:r w:rsidR="000449B8" w:rsidRPr="00F452FA">
        <w:t xml:space="preserve"> </w:t>
      </w:r>
    </w:p>
    <w:p w14:paraId="146D51D3" w14:textId="77777777" w:rsidR="000449B8" w:rsidRPr="00F452FA" w:rsidRDefault="00E51359" w:rsidP="00942C4D">
      <w:pPr>
        <w:pStyle w:val="ListParagraph"/>
        <w:numPr>
          <w:ilvl w:val="0"/>
          <w:numId w:val="33"/>
        </w:numPr>
        <w:spacing w:line="276" w:lineRule="auto"/>
      </w:pPr>
      <w:r w:rsidRPr="00F452FA">
        <w:rPr>
          <w:lang w:val="en-US"/>
        </w:rPr>
        <w:t xml:space="preserve">Uses </w:t>
      </w:r>
      <w:r w:rsidR="000449B8" w:rsidRPr="00F452FA">
        <w:t xml:space="preserve">of metals in order to be able to select the correct metal </w:t>
      </w:r>
    </w:p>
    <w:p w14:paraId="40E8B995" w14:textId="77777777" w:rsidR="000449B8" w:rsidRPr="00F452FA" w:rsidRDefault="00E51359" w:rsidP="00942C4D">
      <w:pPr>
        <w:pStyle w:val="ListParagraph"/>
        <w:numPr>
          <w:ilvl w:val="0"/>
          <w:numId w:val="33"/>
        </w:numPr>
        <w:spacing w:line="276" w:lineRule="auto"/>
      </w:pPr>
      <w:r w:rsidRPr="00F452FA">
        <w:rPr>
          <w:lang w:val="en-US"/>
        </w:rPr>
        <w:t xml:space="preserve">Uses of different electrode </w:t>
      </w:r>
      <w:r w:rsidR="000449B8" w:rsidRPr="00F452FA">
        <w:t xml:space="preserve">rods </w:t>
      </w:r>
    </w:p>
    <w:p w14:paraId="3B24703B" w14:textId="77777777" w:rsidR="000449B8" w:rsidRPr="00F452FA" w:rsidRDefault="00CE73E2" w:rsidP="00942C4D">
      <w:pPr>
        <w:pStyle w:val="ListParagraph"/>
        <w:numPr>
          <w:ilvl w:val="0"/>
          <w:numId w:val="33"/>
        </w:numPr>
        <w:spacing w:line="276" w:lineRule="auto"/>
      </w:pPr>
      <w:r w:rsidRPr="00F452FA">
        <w:t>A</w:t>
      </w:r>
      <w:r w:rsidR="000449B8" w:rsidRPr="00F452FA">
        <w:t xml:space="preserve">mperage </w:t>
      </w:r>
      <w:r w:rsidRPr="00F452FA">
        <w:rPr>
          <w:lang w:val="en-US"/>
        </w:rPr>
        <w:t xml:space="preserve">and its influence on the selection of rod and materials used  </w:t>
      </w:r>
      <w:r w:rsidR="000449B8" w:rsidRPr="00F452FA">
        <w:t xml:space="preserve"> </w:t>
      </w:r>
    </w:p>
    <w:p w14:paraId="7FF25EDF" w14:textId="77777777" w:rsidR="000449B8" w:rsidRPr="00F452FA" w:rsidRDefault="00442AE6" w:rsidP="00942C4D">
      <w:pPr>
        <w:pStyle w:val="ListParagraph"/>
        <w:numPr>
          <w:ilvl w:val="0"/>
          <w:numId w:val="33"/>
        </w:numPr>
        <w:spacing w:line="276" w:lineRule="auto"/>
      </w:pPr>
      <w:r w:rsidRPr="00F452FA">
        <w:rPr>
          <w:lang w:val="en-US"/>
        </w:rPr>
        <w:t xml:space="preserve">Housekeeping procedures </w:t>
      </w:r>
    </w:p>
    <w:p w14:paraId="102E903E" w14:textId="77777777" w:rsidR="000449B8" w:rsidRPr="00F452FA" w:rsidRDefault="000449B8" w:rsidP="00942C4D">
      <w:pPr>
        <w:pStyle w:val="ListParagraph"/>
        <w:numPr>
          <w:ilvl w:val="0"/>
          <w:numId w:val="33"/>
        </w:numPr>
        <w:spacing w:line="276" w:lineRule="auto"/>
      </w:pPr>
      <w:r w:rsidRPr="00F452FA">
        <w:t>Safety rules and regulations applicable to the job</w:t>
      </w:r>
    </w:p>
    <w:p w14:paraId="65605E7B" w14:textId="77777777" w:rsidR="00C7185C" w:rsidRPr="00F452FA" w:rsidRDefault="00C7185C" w:rsidP="00614A89">
      <w:pPr>
        <w:spacing w:after="0" w:line="276" w:lineRule="auto"/>
        <w:rPr>
          <w:rFonts w:ascii="Times New Roman" w:eastAsia="Times New Roman" w:hAnsi="Times New Roman" w:cs="Times New Roman"/>
          <w:b/>
          <w:sz w:val="24"/>
          <w:szCs w:val="24"/>
        </w:rPr>
      </w:pPr>
      <w:r w:rsidRPr="00F452FA">
        <w:rPr>
          <w:rFonts w:ascii="Times New Roman" w:eastAsia="Times New Roman" w:hAnsi="Times New Roman" w:cs="Times New Roman"/>
          <w:b/>
          <w:sz w:val="24"/>
          <w:szCs w:val="24"/>
        </w:rPr>
        <w:br w:type="page"/>
      </w:r>
      <w:r w:rsidRPr="00F452FA">
        <w:rPr>
          <w:rFonts w:ascii="Times New Roman" w:eastAsia="Times New Roman" w:hAnsi="Times New Roman" w:cs="Times New Roman"/>
          <w:b/>
          <w:sz w:val="24"/>
          <w:szCs w:val="24"/>
        </w:rPr>
        <w:lastRenderedPageBreak/>
        <w:t>EVIDENCE GUIDE</w:t>
      </w:r>
    </w:p>
    <w:p w14:paraId="3D158B38" w14:textId="77777777" w:rsidR="00C7185C" w:rsidRPr="00F452FA" w:rsidRDefault="00C7185C" w:rsidP="00614A89">
      <w:p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val="x-none" w:eastAsia="x-none"/>
        </w:rPr>
        <w:t>This provides advice on assessment and must be read in conjunction with the performance criteria, required skills and knowledge and range.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6930"/>
      </w:tblGrid>
      <w:tr w:rsidR="00C7185C" w:rsidRPr="00F452FA" w14:paraId="5B4DC656" w14:textId="77777777" w:rsidTr="00E93A8A">
        <w:trPr>
          <w:cantSplit/>
        </w:trPr>
        <w:tc>
          <w:tcPr>
            <w:tcW w:w="2250" w:type="dxa"/>
          </w:tcPr>
          <w:p w14:paraId="7E8ACAD1" w14:textId="77777777" w:rsidR="00C7185C" w:rsidRPr="00F452FA" w:rsidRDefault="00C7185C" w:rsidP="00614A89">
            <w:pPr>
              <w:numPr>
                <w:ilvl w:val="0"/>
                <w:numId w:val="6"/>
              </w:numPr>
              <w:tabs>
                <w:tab w:val="left" w:pos="284"/>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Critical aspects of competency</w:t>
            </w:r>
          </w:p>
        </w:tc>
        <w:tc>
          <w:tcPr>
            <w:tcW w:w="6930" w:type="dxa"/>
          </w:tcPr>
          <w:p w14:paraId="2D93AE36" w14:textId="77777777" w:rsidR="00C7185C" w:rsidRPr="00F452FA" w:rsidRDefault="00C7185C" w:rsidP="00614A89">
            <w:pPr>
              <w:tabs>
                <w:tab w:val="left" w:pos="1687"/>
              </w:tabs>
              <w:suppressAutoHyphens/>
              <w:spacing w:after="0" w:line="276" w:lineRule="auto"/>
              <w:rPr>
                <w:rFonts w:ascii="Times New Roman" w:eastAsia="Times New Roman" w:hAnsi="Times New Roman" w:cs="Times New Roman"/>
                <w:sz w:val="24"/>
                <w:szCs w:val="24"/>
                <w:lang w:val="en-AU"/>
              </w:rPr>
            </w:pPr>
            <w:r w:rsidRPr="00F452FA">
              <w:rPr>
                <w:rFonts w:ascii="Times New Roman" w:eastAsia="Times New Roman" w:hAnsi="Times New Roman" w:cs="Times New Roman"/>
                <w:sz w:val="24"/>
                <w:szCs w:val="24"/>
                <w:lang w:val="en-AU"/>
              </w:rPr>
              <w:t>Assessment requires evidence that the candidate:</w:t>
            </w:r>
          </w:p>
          <w:p w14:paraId="158F11E1" w14:textId="77777777" w:rsidR="005F3535" w:rsidRPr="00F452FA" w:rsidRDefault="005F3535" w:rsidP="00614A89">
            <w:pPr>
              <w:numPr>
                <w:ilvl w:val="1"/>
                <w:numId w:val="4"/>
              </w:numPr>
              <w:suppressAutoHyphens/>
              <w:spacing w:after="0" w:line="276" w:lineRule="auto"/>
              <w:rPr>
                <w:rFonts w:ascii="Times New Roman" w:eastAsia="Times New Roman" w:hAnsi="Times New Roman" w:cs="Times New Roman"/>
                <w:sz w:val="24"/>
                <w:szCs w:val="24"/>
                <w:lang w:val="en-AU"/>
              </w:rPr>
            </w:pPr>
            <w:r w:rsidRPr="00F452FA">
              <w:rPr>
                <w:rFonts w:ascii="Times New Roman" w:eastAsia="Times New Roman" w:hAnsi="Times New Roman" w:cs="Times New Roman"/>
                <w:sz w:val="24"/>
                <w:szCs w:val="24"/>
                <w:lang w:val="en-AU"/>
              </w:rPr>
              <w:t xml:space="preserve">Wore PPE as per </w:t>
            </w:r>
            <w:r w:rsidR="00814760" w:rsidRPr="00F452FA">
              <w:rPr>
                <w:rFonts w:ascii="Times New Roman" w:eastAsia="Times New Roman" w:hAnsi="Times New Roman" w:cs="Times New Roman"/>
                <w:sz w:val="24"/>
                <w:szCs w:val="24"/>
                <w:lang w:val="en-AU"/>
              </w:rPr>
              <w:t>task</w:t>
            </w:r>
            <w:r w:rsidRPr="00F452FA">
              <w:rPr>
                <w:rFonts w:ascii="Times New Roman" w:eastAsia="Times New Roman" w:hAnsi="Times New Roman" w:cs="Times New Roman"/>
                <w:sz w:val="24"/>
                <w:szCs w:val="24"/>
                <w:lang w:val="en-AU"/>
              </w:rPr>
              <w:t xml:space="preserve"> requirements </w:t>
            </w:r>
          </w:p>
          <w:p w14:paraId="2CADAA6C" w14:textId="77777777" w:rsidR="005F3535" w:rsidRPr="00F452FA" w:rsidRDefault="005808CB" w:rsidP="00614A89">
            <w:pPr>
              <w:numPr>
                <w:ilvl w:val="1"/>
                <w:numId w:val="4"/>
              </w:numPr>
              <w:suppressAutoHyphens/>
              <w:spacing w:after="0" w:line="276" w:lineRule="auto"/>
              <w:ind w:left="424" w:hanging="424"/>
              <w:rPr>
                <w:rFonts w:ascii="Times New Roman" w:eastAsia="Times New Roman" w:hAnsi="Times New Roman" w:cs="Times New Roman"/>
                <w:sz w:val="24"/>
                <w:szCs w:val="24"/>
                <w:lang w:val="en-AU"/>
              </w:rPr>
            </w:pPr>
            <w:r w:rsidRPr="00F452FA">
              <w:rPr>
                <w:rFonts w:ascii="Times New Roman" w:eastAsia="Times New Roman" w:hAnsi="Times New Roman" w:cs="Times New Roman"/>
                <w:sz w:val="24"/>
                <w:szCs w:val="24"/>
                <w:lang w:val="en-AU"/>
              </w:rPr>
              <w:t>Performed</w:t>
            </w:r>
            <w:r w:rsidR="005F3535" w:rsidRPr="00F452FA">
              <w:rPr>
                <w:rFonts w:ascii="Times New Roman" w:eastAsia="Times New Roman" w:hAnsi="Times New Roman" w:cs="Times New Roman"/>
                <w:sz w:val="24"/>
                <w:szCs w:val="24"/>
                <w:lang w:val="en-AU"/>
              </w:rPr>
              <w:t xml:space="preserve"> housekeeping as per workplace procedures. </w:t>
            </w:r>
          </w:p>
          <w:p w14:paraId="1D6FC83B" w14:textId="77777777" w:rsidR="005F3535" w:rsidRPr="00F452FA" w:rsidRDefault="005F3535" w:rsidP="00614A89">
            <w:pPr>
              <w:numPr>
                <w:ilvl w:val="1"/>
                <w:numId w:val="4"/>
              </w:numPr>
              <w:suppressAutoHyphens/>
              <w:spacing w:after="0" w:line="276" w:lineRule="auto"/>
              <w:ind w:left="514" w:hanging="514"/>
              <w:rPr>
                <w:rFonts w:ascii="Times New Roman" w:eastAsia="Times New Roman" w:hAnsi="Times New Roman" w:cs="Times New Roman"/>
                <w:sz w:val="24"/>
                <w:szCs w:val="24"/>
                <w:lang w:val="en-AU"/>
              </w:rPr>
            </w:pPr>
            <w:r w:rsidRPr="00F452FA">
              <w:rPr>
                <w:rFonts w:ascii="Times New Roman" w:eastAsia="Times New Roman" w:hAnsi="Times New Roman" w:cs="Times New Roman"/>
                <w:sz w:val="24"/>
                <w:szCs w:val="24"/>
                <w:lang w:val="en-AU"/>
              </w:rPr>
              <w:t>Executed supervisor/mentor’s instructions</w:t>
            </w:r>
            <w:r w:rsidR="00814760" w:rsidRPr="00F452FA">
              <w:rPr>
                <w:rFonts w:ascii="Times New Roman" w:eastAsia="Times New Roman" w:hAnsi="Times New Roman" w:cs="Times New Roman"/>
                <w:sz w:val="24"/>
                <w:szCs w:val="24"/>
                <w:lang w:val="en-AU"/>
              </w:rPr>
              <w:t>/drawings</w:t>
            </w:r>
            <w:r w:rsidRPr="00F452FA">
              <w:rPr>
                <w:rFonts w:ascii="Times New Roman" w:eastAsia="Times New Roman" w:hAnsi="Times New Roman" w:cs="Times New Roman"/>
                <w:sz w:val="24"/>
                <w:szCs w:val="24"/>
                <w:lang w:val="en-AU"/>
              </w:rPr>
              <w:t xml:space="preserve">. </w:t>
            </w:r>
          </w:p>
          <w:p w14:paraId="64612E7D" w14:textId="77777777" w:rsidR="005F3535" w:rsidRPr="00F452FA" w:rsidRDefault="005F3535" w:rsidP="00614A89">
            <w:pPr>
              <w:numPr>
                <w:ilvl w:val="1"/>
                <w:numId w:val="4"/>
              </w:numPr>
              <w:suppressAutoHyphens/>
              <w:spacing w:after="0" w:line="276" w:lineRule="auto"/>
              <w:ind w:left="514" w:hanging="514"/>
              <w:rPr>
                <w:rFonts w:ascii="Times New Roman" w:eastAsia="Times New Roman" w:hAnsi="Times New Roman" w:cs="Times New Roman"/>
                <w:sz w:val="24"/>
                <w:szCs w:val="24"/>
                <w:lang w:val="en-AU"/>
              </w:rPr>
            </w:pPr>
            <w:r w:rsidRPr="00F452FA">
              <w:rPr>
                <w:rFonts w:ascii="Times New Roman" w:eastAsia="Times New Roman" w:hAnsi="Times New Roman" w:cs="Times New Roman"/>
                <w:sz w:val="24"/>
                <w:szCs w:val="24"/>
                <w:lang w:val="en-AU"/>
              </w:rPr>
              <w:t>Measured, marked, cut and prepared workpieces according to specifications.</w:t>
            </w:r>
          </w:p>
          <w:p w14:paraId="7F414DF1" w14:textId="77777777" w:rsidR="005F3535" w:rsidRPr="00F452FA" w:rsidRDefault="005F3535" w:rsidP="00614A89">
            <w:pPr>
              <w:numPr>
                <w:ilvl w:val="1"/>
                <w:numId w:val="4"/>
              </w:numPr>
              <w:suppressAutoHyphens/>
              <w:spacing w:after="0" w:line="276" w:lineRule="auto"/>
              <w:ind w:left="424" w:hanging="424"/>
              <w:rPr>
                <w:rFonts w:ascii="Times New Roman" w:eastAsia="Times New Roman" w:hAnsi="Times New Roman" w:cs="Times New Roman"/>
                <w:sz w:val="24"/>
                <w:szCs w:val="24"/>
                <w:lang w:val="en-AU"/>
              </w:rPr>
            </w:pPr>
            <w:r w:rsidRPr="00F452FA">
              <w:rPr>
                <w:rFonts w:ascii="Times New Roman" w:eastAsia="Times New Roman" w:hAnsi="Times New Roman" w:cs="Times New Roman"/>
                <w:sz w:val="24"/>
                <w:szCs w:val="24"/>
                <w:lang w:val="en-AU"/>
              </w:rPr>
              <w:t xml:space="preserve">Set up workpieces and equipment according as per relevant instructions. </w:t>
            </w:r>
          </w:p>
          <w:p w14:paraId="07582345" w14:textId="62A47B40" w:rsidR="0052505C" w:rsidRPr="00F452FA" w:rsidRDefault="005F3535" w:rsidP="00614A89">
            <w:pPr>
              <w:numPr>
                <w:ilvl w:val="1"/>
                <w:numId w:val="4"/>
              </w:numPr>
              <w:suppressAutoHyphens/>
              <w:spacing w:after="0" w:line="276" w:lineRule="auto"/>
              <w:rPr>
                <w:rFonts w:ascii="Times New Roman" w:eastAsia="Times New Roman" w:hAnsi="Times New Roman" w:cs="Times New Roman"/>
                <w:sz w:val="24"/>
                <w:szCs w:val="24"/>
                <w:lang w:val="en-AU"/>
              </w:rPr>
            </w:pPr>
            <w:r w:rsidRPr="00F452FA">
              <w:rPr>
                <w:rFonts w:ascii="Times New Roman" w:eastAsia="Times New Roman" w:hAnsi="Times New Roman" w:cs="Times New Roman"/>
                <w:sz w:val="24"/>
                <w:szCs w:val="24"/>
                <w:lang w:val="en-AU"/>
              </w:rPr>
              <w:t xml:space="preserve">Repaired </w:t>
            </w:r>
            <w:r w:rsidR="006B704F">
              <w:rPr>
                <w:rFonts w:ascii="Times New Roman" w:eastAsia="Times New Roman" w:hAnsi="Times New Roman" w:cs="Times New Roman"/>
                <w:sz w:val="24"/>
                <w:szCs w:val="24"/>
                <w:lang w:val="en-AU"/>
              </w:rPr>
              <w:t>W</w:t>
            </w:r>
            <w:r w:rsidR="003727E1">
              <w:rPr>
                <w:rFonts w:ascii="Times New Roman" w:eastAsia="Times New Roman" w:hAnsi="Times New Roman" w:cs="Times New Roman"/>
                <w:sz w:val="24"/>
                <w:szCs w:val="24"/>
                <w:lang w:val="en-AU"/>
              </w:rPr>
              <w:t>el</w:t>
            </w:r>
            <w:r w:rsidRPr="00F452FA">
              <w:rPr>
                <w:rFonts w:ascii="Times New Roman" w:eastAsia="Times New Roman" w:hAnsi="Times New Roman" w:cs="Times New Roman"/>
                <w:sz w:val="24"/>
                <w:szCs w:val="24"/>
                <w:lang w:val="en-AU"/>
              </w:rPr>
              <w:t>d as per</w:t>
            </w:r>
            <w:r w:rsidR="00814760" w:rsidRPr="00F452FA">
              <w:rPr>
                <w:rFonts w:ascii="Times New Roman" w:eastAsia="Times New Roman" w:hAnsi="Times New Roman" w:cs="Times New Roman"/>
                <w:sz w:val="24"/>
                <w:szCs w:val="24"/>
                <w:lang w:val="en-AU"/>
              </w:rPr>
              <w:t xml:space="preserve"> task</w:t>
            </w:r>
            <w:r w:rsidRPr="00F452FA">
              <w:rPr>
                <w:rFonts w:ascii="Times New Roman" w:eastAsia="Times New Roman" w:hAnsi="Times New Roman" w:cs="Times New Roman"/>
                <w:sz w:val="24"/>
                <w:szCs w:val="24"/>
                <w:lang w:val="en-AU"/>
              </w:rPr>
              <w:t xml:space="preserve"> requirements. </w:t>
            </w:r>
          </w:p>
        </w:tc>
      </w:tr>
      <w:tr w:rsidR="00C7185C" w:rsidRPr="00F452FA" w14:paraId="3F72E5DD" w14:textId="77777777" w:rsidTr="00E93A8A">
        <w:trPr>
          <w:cantSplit/>
        </w:trPr>
        <w:tc>
          <w:tcPr>
            <w:tcW w:w="2250" w:type="dxa"/>
          </w:tcPr>
          <w:p w14:paraId="51BEBAE4" w14:textId="77777777" w:rsidR="00C7185C" w:rsidRPr="00F452FA" w:rsidRDefault="00C7185C" w:rsidP="00614A89">
            <w:pPr>
              <w:numPr>
                <w:ilvl w:val="0"/>
                <w:numId w:val="6"/>
              </w:numPr>
              <w:tabs>
                <w:tab w:val="left" w:pos="284"/>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Resource implications</w:t>
            </w:r>
          </w:p>
          <w:p w14:paraId="1D149B04" w14:textId="77777777" w:rsidR="00C7185C" w:rsidRPr="00F452FA" w:rsidRDefault="00C7185C" w:rsidP="00614A89">
            <w:pPr>
              <w:tabs>
                <w:tab w:val="left" w:pos="284"/>
              </w:tabs>
              <w:spacing w:after="0" w:line="276" w:lineRule="auto"/>
              <w:rPr>
                <w:rFonts w:ascii="Times New Roman" w:eastAsia="Times New Roman" w:hAnsi="Times New Roman" w:cs="Times New Roman"/>
                <w:sz w:val="24"/>
                <w:szCs w:val="24"/>
              </w:rPr>
            </w:pPr>
          </w:p>
          <w:p w14:paraId="3A8BA84B" w14:textId="77777777" w:rsidR="00C7185C" w:rsidRPr="00F452FA" w:rsidRDefault="00C7185C" w:rsidP="00614A89">
            <w:pPr>
              <w:tabs>
                <w:tab w:val="left" w:pos="284"/>
              </w:tabs>
              <w:spacing w:after="0" w:line="276" w:lineRule="auto"/>
              <w:rPr>
                <w:rFonts w:ascii="Times New Roman" w:eastAsia="Times New Roman" w:hAnsi="Times New Roman" w:cs="Times New Roman"/>
                <w:sz w:val="24"/>
                <w:szCs w:val="24"/>
              </w:rPr>
            </w:pPr>
          </w:p>
        </w:tc>
        <w:tc>
          <w:tcPr>
            <w:tcW w:w="6930" w:type="dxa"/>
          </w:tcPr>
          <w:p w14:paraId="1AC415CC" w14:textId="77777777" w:rsidR="00C7185C" w:rsidRPr="00F452FA" w:rsidRDefault="00C7185C" w:rsidP="00614A89">
            <w:pPr>
              <w:numPr>
                <w:ilvl w:val="12"/>
                <w:numId w:val="0"/>
              </w:numPr>
              <w:tabs>
                <w:tab w:val="left" w:pos="357"/>
              </w:tabs>
              <w:spacing w:after="0" w:line="276" w:lineRule="auto"/>
              <w:ind w:left="357" w:hanging="357"/>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The following resources must be provided:</w:t>
            </w:r>
          </w:p>
          <w:p w14:paraId="6F84F0B3" w14:textId="6B01352C" w:rsidR="00C7185C" w:rsidRPr="00F452FA" w:rsidRDefault="00C7185C" w:rsidP="00614A89">
            <w:p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2.1 </w:t>
            </w:r>
            <w:r w:rsidR="001C1D14" w:rsidRPr="00F452FA">
              <w:rPr>
                <w:rFonts w:ascii="Times New Roman" w:eastAsia="Times New Roman" w:hAnsi="Times New Roman" w:cs="Times New Roman"/>
                <w:sz w:val="24"/>
                <w:szCs w:val="24"/>
              </w:rPr>
              <w:t xml:space="preserve">Equipped </w:t>
            </w:r>
            <w:r w:rsidR="006B704F">
              <w:rPr>
                <w:rFonts w:ascii="Times New Roman" w:eastAsia="Times New Roman" w:hAnsi="Times New Roman" w:cs="Times New Roman"/>
                <w:sz w:val="24"/>
                <w:szCs w:val="24"/>
              </w:rPr>
              <w:t>Welding</w:t>
            </w:r>
            <w:r w:rsidR="001C1D14" w:rsidRPr="00F452FA">
              <w:rPr>
                <w:rFonts w:ascii="Times New Roman" w:eastAsia="Times New Roman" w:hAnsi="Times New Roman" w:cs="Times New Roman"/>
                <w:sz w:val="24"/>
                <w:szCs w:val="24"/>
              </w:rPr>
              <w:t xml:space="preserve"> w</w:t>
            </w:r>
            <w:r w:rsidRPr="00F452FA">
              <w:rPr>
                <w:rFonts w:ascii="Times New Roman" w:eastAsia="Times New Roman" w:hAnsi="Times New Roman" w:cs="Times New Roman"/>
                <w:sz w:val="24"/>
                <w:szCs w:val="24"/>
              </w:rPr>
              <w:t>ork place</w:t>
            </w:r>
          </w:p>
          <w:p w14:paraId="5A12E8B4" w14:textId="486F0AE1" w:rsidR="00C7185C" w:rsidRPr="00F452FA" w:rsidRDefault="00C7185C" w:rsidP="00614A89">
            <w:pPr>
              <w:spacing w:after="0" w:line="276" w:lineRule="auto"/>
              <w:ind w:left="432" w:hanging="432"/>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2.2 Tools, equipment and </w:t>
            </w:r>
            <w:r w:rsidR="001C1D14" w:rsidRPr="00F452FA">
              <w:rPr>
                <w:rFonts w:ascii="Times New Roman" w:eastAsia="Times New Roman" w:hAnsi="Times New Roman" w:cs="Times New Roman"/>
                <w:sz w:val="24"/>
                <w:szCs w:val="24"/>
              </w:rPr>
              <w:t xml:space="preserve">accessories for </w:t>
            </w:r>
            <w:r w:rsidR="006B704F">
              <w:rPr>
                <w:rFonts w:ascii="Times New Roman" w:eastAsia="Times New Roman" w:hAnsi="Times New Roman" w:cs="Times New Roman"/>
                <w:sz w:val="24"/>
                <w:szCs w:val="24"/>
              </w:rPr>
              <w:t>Welding</w:t>
            </w:r>
            <w:r w:rsidR="001C1D14" w:rsidRPr="00F452FA">
              <w:rPr>
                <w:rFonts w:ascii="Times New Roman" w:eastAsia="Times New Roman" w:hAnsi="Times New Roman" w:cs="Times New Roman"/>
                <w:sz w:val="24"/>
                <w:szCs w:val="24"/>
              </w:rPr>
              <w:t xml:space="preserve"> works </w:t>
            </w:r>
            <w:r w:rsidRPr="00F452FA">
              <w:rPr>
                <w:rFonts w:ascii="Times New Roman" w:eastAsia="Times New Roman" w:hAnsi="Times New Roman" w:cs="Times New Roman"/>
                <w:sz w:val="24"/>
                <w:szCs w:val="24"/>
              </w:rPr>
              <w:t xml:space="preserve"> </w:t>
            </w:r>
          </w:p>
          <w:p w14:paraId="22762DF7" w14:textId="77777777" w:rsidR="00C7185C" w:rsidRPr="00F452FA" w:rsidRDefault="00C7185C" w:rsidP="00614A89">
            <w:p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2.3 Materials relevant to the task</w:t>
            </w:r>
          </w:p>
          <w:p w14:paraId="2ACE17C7" w14:textId="77777777" w:rsidR="00C7185C" w:rsidRPr="00F452FA" w:rsidRDefault="00C7185C" w:rsidP="00614A89">
            <w:pPr>
              <w:tabs>
                <w:tab w:val="center" w:pos="4680"/>
                <w:tab w:val="right" w:pos="9360"/>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2.4 Manufacturer’s specifications and manuals relevant to the task</w:t>
            </w:r>
          </w:p>
        </w:tc>
      </w:tr>
      <w:tr w:rsidR="00C7185C" w:rsidRPr="00F452FA" w14:paraId="6C8AC715" w14:textId="77777777" w:rsidTr="00E93A8A">
        <w:trPr>
          <w:cantSplit/>
        </w:trPr>
        <w:tc>
          <w:tcPr>
            <w:tcW w:w="2250" w:type="dxa"/>
          </w:tcPr>
          <w:p w14:paraId="35E92E72" w14:textId="77777777" w:rsidR="00C7185C" w:rsidRPr="00F452FA" w:rsidRDefault="00C7185C" w:rsidP="00614A89">
            <w:pPr>
              <w:numPr>
                <w:ilvl w:val="0"/>
                <w:numId w:val="6"/>
              </w:numPr>
              <w:tabs>
                <w:tab w:val="left" w:pos="284"/>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Methods of assessment</w:t>
            </w:r>
          </w:p>
        </w:tc>
        <w:tc>
          <w:tcPr>
            <w:tcW w:w="6930" w:type="dxa"/>
          </w:tcPr>
          <w:p w14:paraId="4DA7991D" w14:textId="77777777" w:rsidR="00C7185C" w:rsidRPr="00F452FA" w:rsidRDefault="00C7185C" w:rsidP="00614A89">
            <w:p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Competency may be assessed through:</w:t>
            </w:r>
          </w:p>
          <w:p w14:paraId="31A9D53D" w14:textId="77777777" w:rsidR="008F7C26" w:rsidRPr="00F452FA" w:rsidRDefault="008F7C26" w:rsidP="00614A89">
            <w:pPr>
              <w:numPr>
                <w:ilvl w:val="0"/>
                <w:numId w:val="7"/>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Observation </w:t>
            </w:r>
          </w:p>
          <w:p w14:paraId="5B66479F" w14:textId="77777777" w:rsidR="00814760" w:rsidRPr="00F452FA" w:rsidRDefault="00814760" w:rsidP="00614A89">
            <w:pPr>
              <w:numPr>
                <w:ilvl w:val="0"/>
                <w:numId w:val="7"/>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Practical </w:t>
            </w:r>
          </w:p>
          <w:p w14:paraId="7DD67D05" w14:textId="77777777" w:rsidR="008F7C26" w:rsidRPr="00F452FA" w:rsidRDefault="008F7C26" w:rsidP="00614A89">
            <w:pPr>
              <w:numPr>
                <w:ilvl w:val="0"/>
                <w:numId w:val="7"/>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Oral questioning</w:t>
            </w:r>
          </w:p>
          <w:p w14:paraId="288715FD" w14:textId="77777777" w:rsidR="008F7C26" w:rsidRPr="00F452FA" w:rsidRDefault="008F7C26" w:rsidP="00614A89">
            <w:pPr>
              <w:numPr>
                <w:ilvl w:val="0"/>
                <w:numId w:val="7"/>
              </w:numPr>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Written tests</w:t>
            </w:r>
          </w:p>
          <w:p w14:paraId="61635769" w14:textId="77777777" w:rsidR="008F7C26" w:rsidRPr="00F452FA" w:rsidRDefault="008F7C26" w:rsidP="00614A89">
            <w:pPr>
              <w:pStyle w:val="ListParagraph"/>
              <w:numPr>
                <w:ilvl w:val="0"/>
                <w:numId w:val="7"/>
              </w:numPr>
              <w:spacing w:line="276" w:lineRule="auto"/>
              <w:rPr>
                <w:lang w:val="en-US" w:eastAsia="en-US"/>
              </w:rPr>
            </w:pPr>
            <w:r w:rsidRPr="00F452FA">
              <w:rPr>
                <w:lang w:val="en-US" w:eastAsia="en-US"/>
              </w:rPr>
              <w:t>Portfolio</w:t>
            </w:r>
          </w:p>
          <w:p w14:paraId="3B1D4271" w14:textId="77777777" w:rsidR="00C7185C" w:rsidRPr="00F452FA" w:rsidRDefault="008F7C26" w:rsidP="00614A89">
            <w:pPr>
              <w:numPr>
                <w:ilvl w:val="0"/>
                <w:numId w:val="7"/>
              </w:numPr>
              <w:spacing w:after="0" w:line="276" w:lineRule="auto"/>
              <w:rPr>
                <w:rFonts w:ascii="Times New Roman" w:eastAsia="Times New Roman" w:hAnsi="Times New Roman" w:cs="Times New Roman"/>
                <w:b/>
                <w:bCs/>
                <w:sz w:val="24"/>
                <w:szCs w:val="24"/>
              </w:rPr>
            </w:pPr>
            <w:r w:rsidRPr="00F452FA">
              <w:rPr>
                <w:rFonts w:ascii="Times New Roman" w:eastAsia="Times New Roman" w:hAnsi="Times New Roman" w:cs="Times New Roman"/>
                <w:sz w:val="24"/>
                <w:szCs w:val="24"/>
              </w:rPr>
              <w:t>Projects</w:t>
            </w:r>
          </w:p>
        </w:tc>
      </w:tr>
      <w:tr w:rsidR="00C7185C" w:rsidRPr="00F452FA" w14:paraId="10431770" w14:textId="77777777" w:rsidTr="00E93A8A">
        <w:trPr>
          <w:cantSplit/>
        </w:trPr>
        <w:tc>
          <w:tcPr>
            <w:tcW w:w="2250" w:type="dxa"/>
          </w:tcPr>
          <w:p w14:paraId="23046F43" w14:textId="77777777" w:rsidR="00C7185C" w:rsidRPr="00F452FA" w:rsidRDefault="00C7185C" w:rsidP="00614A89">
            <w:pPr>
              <w:numPr>
                <w:ilvl w:val="0"/>
                <w:numId w:val="6"/>
              </w:numPr>
              <w:tabs>
                <w:tab w:val="left" w:pos="284"/>
              </w:tabs>
              <w:spacing w:after="0" w:line="276" w:lineRule="auto"/>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 xml:space="preserve">Context for </w:t>
            </w:r>
          </w:p>
          <w:p w14:paraId="7C2D0FEA" w14:textId="77777777" w:rsidR="00C7185C" w:rsidRPr="00F452FA" w:rsidRDefault="00C7185C" w:rsidP="00614A89">
            <w:pPr>
              <w:tabs>
                <w:tab w:val="left" w:pos="284"/>
              </w:tabs>
              <w:spacing w:after="0" w:line="276" w:lineRule="auto"/>
              <w:ind w:left="540"/>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assessment</w:t>
            </w:r>
          </w:p>
        </w:tc>
        <w:tc>
          <w:tcPr>
            <w:tcW w:w="6930" w:type="dxa"/>
          </w:tcPr>
          <w:p w14:paraId="2A58A2A7" w14:textId="77777777" w:rsidR="00F36142" w:rsidRPr="00F36142" w:rsidRDefault="00F36142" w:rsidP="00F36142">
            <w:pPr>
              <w:pStyle w:val="ListParagraph"/>
              <w:numPr>
                <w:ilvl w:val="0"/>
                <w:numId w:val="127"/>
              </w:numPr>
              <w:spacing w:line="276" w:lineRule="auto"/>
              <w:rPr>
                <w:bCs/>
              </w:rPr>
            </w:pPr>
            <w:r w:rsidRPr="00F36142">
              <w:rPr>
                <w:bCs/>
              </w:rPr>
              <w:t>On-the-job</w:t>
            </w:r>
          </w:p>
          <w:p w14:paraId="519938F3" w14:textId="77777777" w:rsidR="00F36142" w:rsidRDefault="00F36142" w:rsidP="00F36142">
            <w:pPr>
              <w:pStyle w:val="ListParagraph"/>
              <w:numPr>
                <w:ilvl w:val="0"/>
                <w:numId w:val="127"/>
              </w:numPr>
              <w:spacing w:line="276" w:lineRule="auto"/>
              <w:rPr>
                <w:bCs/>
              </w:rPr>
            </w:pPr>
            <w:r w:rsidRPr="00224A1B">
              <w:rPr>
                <w:bCs/>
              </w:rPr>
              <w:t>Off-the –job</w:t>
            </w:r>
          </w:p>
          <w:p w14:paraId="67C87526" w14:textId="7478992D" w:rsidR="00C7185C" w:rsidRPr="00F36142" w:rsidRDefault="00F36142" w:rsidP="00F36142">
            <w:pPr>
              <w:pStyle w:val="ListParagraph"/>
              <w:numPr>
                <w:ilvl w:val="0"/>
                <w:numId w:val="127"/>
              </w:numPr>
              <w:spacing w:line="276" w:lineRule="auto"/>
              <w:rPr>
                <w:bCs/>
              </w:rPr>
            </w:pPr>
            <w:r w:rsidRPr="00F36142">
              <w:rPr>
                <w:bCs/>
              </w:rPr>
              <w:t>During Industrial attachment</w:t>
            </w:r>
          </w:p>
        </w:tc>
      </w:tr>
      <w:tr w:rsidR="00C7185C" w:rsidRPr="00F452FA" w14:paraId="7AC40968" w14:textId="77777777" w:rsidTr="00E93A8A">
        <w:trPr>
          <w:cantSplit/>
        </w:trPr>
        <w:tc>
          <w:tcPr>
            <w:tcW w:w="2250" w:type="dxa"/>
          </w:tcPr>
          <w:p w14:paraId="78E6D4FD" w14:textId="77777777" w:rsidR="00C7185C" w:rsidRPr="00F452FA" w:rsidRDefault="00C7185C" w:rsidP="00614A89">
            <w:pPr>
              <w:numPr>
                <w:ilvl w:val="0"/>
                <w:numId w:val="6"/>
              </w:numPr>
              <w:spacing w:after="0" w:line="276" w:lineRule="auto"/>
              <w:contextualSpacing/>
              <w:rPr>
                <w:rFonts w:ascii="Times New Roman" w:eastAsia="Times New Roman" w:hAnsi="Times New Roman" w:cs="Times New Roman"/>
                <w:sz w:val="24"/>
                <w:szCs w:val="24"/>
                <w:lang w:val="x-none" w:eastAsia="x-none"/>
              </w:rPr>
            </w:pPr>
            <w:r w:rsidRPr="00F452FA">
              <w:rPr>
                <w:rFonts w:ascii="Times New Roman" w:eastAsia="Times New Roman" w:hAnsi="Times New Roman" w:cs="Times New Roman"/>
                <w:sz w:val="24"/>
                <w:szCs w:val="24"/>
                <w:lang w:val="x-none" w:eastAsia="x-none"/>
              </w:rPr>
              <w:t>Guidance information for assessment</w:t>
            </w:r>
          </w:p>
        </w:tc>
        <w:tc>
          <w:tcPr>
            <w:tcW w:w="6930" w:type="dxa"/>
          </w:tcPr>
          <w:p w14:paraId="4A85DBAE" w14:textId="77777777" w:rsidR="00C7185C" w:rsidRPr="00F452FA" w:rsidRDefault="00C7185C" w:rsidP="00614A89">
            <w:pPr>
              <w:spacing w:after="0" w:line="276" w:lineRule="auto"/>
              <w:jc w:val="both"/>
              <w:rPr>
                <w:rFonts w:ascii="Times New Roman" w:eastAsia="Times New Roman" w:hAnsi="Times New Roman" w:cs="Times New Roman"/>
                <w:sz w:val="24"/>
                <w:szCs w:val="24"/>
              </w:rPr>
            </w:pPr>
            <w:r w:rsidRPr="00F452FA">
              <w:rPr>
                <w:rFonts w:ascii="Times New Roman" w:eastAsia="Times New Roman" w:hAnsi="Times New Roman" w:cs="Times New Roman"/>
                <w:sz w:val="24"/>
                <w:szCs w:val="24"/>
              </w:rPr>
              <w:t>Holistic assessment with other units relevant to the sector, workplace and job role is recommended.</w:t>
            </w:r>
          </w:p>
          <w:p w14:paraId="0C498019" w14:textId="77777777" w:rsidR="00C7185C" w:rsidRPr="00F452FA" w:rsidRDefault="00C7185C" w:rsidP="00614A89">
            <w:pPr>
              <w:spacing w:after="0" w:line="276" w:lineRule="auto"/>
              <w:jc w:val="both"/>
              <w:rPr>
                <w:rFonts w:ascii="Times New Roman" w:eastAsia="Times New Roman" w:hAnsi="Times New Roman" w:cs="Times New Roman"/>
                <w:sz w:val="24"/>
                <w:szCs w:val="24"/>
              </w:rPr>
            </w:pPr>
          </w:p>
        </w:tc>
      </w:tr>
    </w:tbl>
    <w:p w14:paraId="4DA9E22D" w14:textId="77777777" w:rsidR="00C7185C" w:rsidRPr="00F452FA" w:rsidRDefault="00C7185C" w:rsidP="00614A89">
      <w:pPr>
        <w:spacing w:after="0" w:line="276" w:lineRule="auto"/>
        <w:ind w:left="2520" w:hanging="3240"/>
        <w:rPr>
          <w:rFonts w:ascii="Times New Roman" w:eastAsia="Times New Roman" w:hAnsi="Times New Roman" w:cs="Times New Roman"/>
          <w:b/>
          <w:sz w:val="24"/>
          <w:szCs w:val="24"/>
        </w:rPr>
      </w:pPr>
    </w:p>
    <w:sectPr w:rsidR="00C7185C" w:rsidRPr="00F452FA" w:rsidSect="001E315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9B26" w14:textId="77777777" w:rsidR="005143D9" w:rsidRDefault="005143D9">
      <w:pPr>
        <w:spacing w:after="0" w:line="240" w:lineRule="auto"/>
      </w:pPr>
      <w:r>
        <w:separator/>
      </w:r>
    </w:p>
  </w:endnote>
  <w:endnote w:type="continuationSeparator" w:id="0">
    <w:p w14:paraId="3D5E7F6D" w14:textId="77777777" w:rsidR="005143D9" w:rsidRDefault="00514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6B704F" w14:paraId="6884B89F" w14:textId="77777777" w:rsidTr="00E93A8A">
      <w:trPr>
        <w:trHeight w:hRule="exact" w:val="115"/>
        <w:jc w:val="center"/>
      </w:trPr>
      <w:tc>
        <w:tcPr>
          <w:tcW w:w="4686" w:type="dxa"/>
          <w:shd w:val="clear" w:color="auto" w:fill="5B9BD5"/>
          <w:tcMar>
            <w:top w:w="0" w:type="dxa"/>
            <w:bottom w:w="0" w:type="dxa"/>
          </w:tcMar>
        </w:tcPr>
        <w:p w14:paraId="70EF93C1" w14:textId="77777777" w:rsidR="006B704F" w:rsidRPr="00A973EA" w:rsidRDefault="006B704F">
          <w:pPr>
            <w:pStyle w:val="Header"/>
            <w:tabs>
              <w:tab w:val="clear" w:pos="4680"/>
              <w:tab w:val="clear" w:pos="9360"/>
            </w:tabs>
            <w:rPr>
              <w:caps/>
              <w:sz w:val="18"/>
              <w:lang w:val="en-US"/>
            </w:rPr>
          </w:pPr>
        </w:p>
      </w:tc>
      <w:tc>
        <w:tcPr>
          <w:tcW w:w="4674" w:type="dxa"/>
          <w:shd w:val="clear" w:color="auto" w:fill="5B9BD5"/>
          <w:tcMar>
            <w:top w:w="0" w:type="dxa"/>
            <w:bottom w:w="0" w:type="dxa"/>
          </w:tcMar>
        </w:tcPr>
        <w:p w14:paraId="320442D5" w14:textId="77777777" w:rsidR="006B704F" w:rsidRDefault="006B704F">
          <w:pPr>
            <w:pStyle w:val="Header"/>
            <w:tabs>
              <w:tab w:val="clear" w:pos="4680"/>
              <w:tab w:val="clear" w:pos="9360"/>
            </w:tabs>
            <w:jc w:val="right"/>
            <w:rPr>
              <w:caps/>
              <w:sz w:val="18"/>
            </w:rPr>
          </w:pPr>
        </w:p>
      </w:tc>
    </w:tr>
    <w:tr w:rsidR="006B704F" w14:paraId="2F1525DA" w14:textId="77777777">
      <w:trPr>
        <w:jc w:val="center"/>
      </w:trPr>
      <w:tc>
        <w:tcPr>
          <w:tcW w:w="4686" w:type="dxa"/>
          <w:shd w:val="clear" w:color="auto" w:fill="auto"/>
          <w:vAlign w:val="center"/>
        </w:tcPr>
        <w:p w14:paraId="46ABA465" w14:textId="77777777" w:rsidR="006B704F" w:rsidRPr="00A973EA" w:rsidRDefault="006B704F">
          <w:pPr>
            <w:pStyle w:val="Footer"/>
            <w:tabs>
              <w:tab w:val="clear" w:pos="4680"/>
              <w:tab w:val="clear" w:pos="9360"/>
            </w:tabs>
            <w:rPr>
              <w:caps/>
              <w:color w:val="808080"/>
              <w:sz w:val="18"/>
              <w:szCs w:val="18"/>
              <w:lang w:val="en-US"/>
            </w:rPr>
          </w:pPr>
          <w:r>
            <w:rPr>
              <w:rFonts w:ascii="Segoe UI Emoji" w:eastAsia="Segoe UI Emoji" w:hAnsi="Segoe UI Emoji" w:cs="Segoe UI Emoji"/>
              <w:caps/>
              <w:color w:val="808080"/>
              <w:sz w:val="18"/>
              <w:szCs w:val="18"/>
            </w:rPr>
            <w:t>©</w:t>
          </w:r>
          <w:r>
            <w:rPr>
              <w:caps/>
              <w:color w:val="808080"/>
              <w:sz w:val="18"/>
              <w:szCs w:val="18"/>
              <w:lang w:val="en-US"/>
            </w:rPr>
            <w:t>TVET CDACC 2020</w:t>
          </w:r>
        </w:p>
      </w:tc>
      <w:tc>
        <w:tcPr>
          <w:tcW w:w="4674" w:type="dxa"/>
          <w:shd w:val="clear" w:color="auto" w:fill="auto"/>
          <w:vAlign w:val="center"/>
        </w:tcPr>
        <w:p w14:paraId="41CEA177" w14:textId="77777777" w:rsidR="006B704F" w:rsidRPr="00A973EA" w:rsidRDefault="006B704F">
          <w:pPr>
            <w:pStyle w:val="Footer"/>
            <w:tabs>
              <w:tab w:val="clear" w:pos="4680"/>
              <w:tab w:val="clear" w:pos="9360"/>
            </w:tabs>
            <w:jc w:val="right"/>
            <w:rPr>
              <w:caps/>
              <w:color w:val="808080"/>
              <w:sz w:val="18"/>
              <w:szCs w:val="18"/>
            </w:rPr>
          </w:pPr>
          <w:r w:rsidRPr="00A973EA">
            <w:rPr>
              <w:caps/>
              <w:color w:val="808080"/>
              <w:sz w:val="18"/>
              <w:szCs w:val="18"/>
            </w:rPr>
            <w:fldChar w:fldCharType="begin"/>
          </w:r>
          <w:r w:rsidRPr="00A973EA">
            <w:rPr>
              <w:caps/>
              <w:color w:val="808080"/>
              <w:sz w:val="18"/>
              <w:szCs w:val="18"/>
            </w:rPr>
            <w:instrText xml:space="preserve"> PAGE   \* MERGEFORMAT </w:instrText>
          </w:r>
          <w:r w:rsidRPr="00A973EA">
            <w:rPr>
              <w:caps/>
              <w:color w:val="808080"/>
              <w:sz w:val="18"/>
              <w:szCs w:val="18"/>
            </w:rPr>
            <w:fldChar w:fldCharType="separate"/>
          </w:r>
          <w:r>
            <w:rPr>
              <w:caps/>
              <w:noProof/>
              <w:color w:val="808080"/>
              <w:sz w:val="18"/>
              <w:szCs w:val="18"/>
            </w:rPr>
            <w:t>16</w:t>
          </w:r>
          <w:r w:rsidRPr="00A973EA">
            <w:rPr>
              <w:caps/>
              <w:noProof/>
              <w:color w:val="808080"/>
              <w:sz w:val="18"/>
              <w:szCs w:val="18"/>
            </w:rPr>
            <w:fldChar w:fldCharType="end"/>
          </w:r>
        </w:p>
      </w:tc>
    </w:tr>
  </w:tbl>
  <w:p w14:paraId="5959EAF2" w14:textId="77777777" w:rsidR="006B704F" w:rsidRDefault="006B704F" w:rsidP="00E93A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622F" w14:textId="77777777" w:rsidR="005143D9" w:rsidRDefault="005143D9">
      <w:pPr>
        <w:spacing w:after="0" w:line="240" w:lineRule="auto"/>
      </w:pPr>
      <w:r>
        <w:separator/>
      </w:r>
    </w:p>
  </w:footnote>
  <w:footnote w:type="continuationSeparator" w:id="0">
    <w:p w14:paraId="003C1889" w14:textId="77777777" w:rsidR="005143D9" w:rsidRDefault="00514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619F" w14:textId="77777777" w:rsidR="006B704F" w:rsidRDefault="006B70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D921" w14:textId="77777777" w:rsidR="006B704F" w:rsidRDefault="006B70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DF722" w14:textId="77777777" w:rsidR="006B704F" w:rsidRDefault="006B7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716E1"/>
    <w:multiLevelType w:val="hybridMultilevel"/>
    <w:tmpl w:val="DCAE8E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2F1CB4"/>
    <w:multiLevelType w:val="multilevel"/>
    <w:tmpl w:val="63841BD0"/>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12" w15:restartNumberingAfterBreak="0">
    <w:nsid w:val="01607DBA"/>
    <w:multiLevelType w:val="multilevel"/>
    <w:tmpl w:val="8EB09314"/>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3" w15:restartNumberingAfterBreak="0">
    <w:nsid w:val="01861AB8"/>
    <w:multiLevelType w:val="hybridMultilevel"/>
    <w:tmpl w:val="517A1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1E30F8B"/>
    <w:multiLevelType w:val="hybridMultilevel"/>
    <w:tmpl w:val="2A00BE54"/>
    <w:lvl w:ilvl="0" w:tplc="04090001">
      <w:numFmt w:val="decimal"/>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674425E"/>
    <w:multiLevelType w:val="hybridMultilevel"/>
    <w:tmpl w:val="0352D9CC"/>
    <w:lvl w:ilvl="0" w:tplc="E1A2A554">
      <w:start w:val="1"/>
      <w:numFmt w:val="decimal"/>
      <w:lvlText w:val="2.%1"/>
      <w:lvlJc w:val="left"/>
      <w:pPr>
        <w:ind w:left="360" w:hanging="360"/>
      </w:pPr>
      <w:rPr>
        <w:rFonts w:ascii="Times New Roman" w:hAnsi="Times New Roman"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096C1A10"/>
    <w:multiLevelType w:val="hybridMultilevel"/>
    <w:tmpl w:val="FC7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9DC6211"/>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0FC4C79"/>
    <w:multiLevelType w:val="hybridMultilevel"/>
    <w:tmpl w:val="D444D822"/>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26"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5C96662"/>
    <w:multiLevelType w:val="hybridMultilevel"/>
    <w:tmpl w:val="F67C9850"/>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5CE37BB"/>
    <w:multiLevelType w:val="hybridMultilevel"/>
    <w:tmpl w:val="8F506B18"/>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61C5F9F"/>
    <w:multiLevelType w:val="hybridMultilevel"/>
    <w:tmpl w:val="5B7C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6A72A39"/>
    <w:multiLevelType w:val="hybridMultilevel"/>
    <w:tmpl w:val="3146AD9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7890A3E"/>
    <w:multiLevelType w:val="hybridMultilevel"/>
    <w:tmpl w:val="A426AFA4"/>
    <w:lvl w:ilvl="0" w:tplc="AC104D72">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19532F0A"/>
    <w:multiLevelType w:val="hybridMultilevel"/>
    <w:tmpl w:val="BFE8DBA4"/>
    <w:lvl w:ilvl="0" w:tplc="5128F73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1F5778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26C2EAA"/>
    <w:multiLevelType w:val="hybridMultilevel"/>
    <w:tmpl w:val="EF0432F2"/>
    <w:lvl w:ilvl="0" w:tplc="69BE239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73D00C7"/>
    <w:multiLevelType w:val="hybridMultilevel"/>
    <w:tmpl w:val="27C4E2D8"/>
    <w:lvl w:ilvl="0" w:tplc="20D874FE">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7DB41AE"/>
    <w:multiLevelType w:val="multilevel"/>
    <w:tmpl w:val="2D604AEA"/>
    <w:lvl w:ilvl="0">
      <w:start w:val="1"/>
      <w:numFmt w:val="decimal"/>
      <w:pStyle w:val="Caption"/>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ADC69C6"/>
    <w:multiLevelType w:val="hybridMultilevel"/>
    <w:tmpl w:val="4D38E3FE"/>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AEE2CFA"/>
    <w:multiLevelType w:val="hybridMultilevel"/>
    <w:tmpl w:val="7200FE66"/>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BFF09A6"/>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2C266FBD"/>
    <w:multiLevelType w:val="hybridMultilevel"/>
    <w:tmpl w:val="F6DE349E"/>
    <w:lvl w:ilvl="0" w:tplc="04090005">
      <w:numFmt w:val="decimal"/>
      <w:lvlText w:val=""/>
      <w:lvlJc w:val="left"/>
      <w:pPr>
        <w:ind w:left="720" w:hanging="360"/>
      </w:pPr>
      <w:rPr>
        <w:rFonts w:ascii="Wingdings" w:hAnsi="Wingdings" w:hint="default"/>
        <w:sz w:val="16"/>
      </w:rPr>
    </w:lvl>
    <w:lvl w:ilvl="1" w:tplc="04090003">
      <w:numFmt w:val="decimal"/>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0590E8B"/>
    <w:multiLevelType w:val="hybridMultilevel"/>
    <w:tmpl w:val="37FC2B70"/>
    <w:lvl w:ilvl="0" w:tplc="845413A6">
      <w:start w:val="1"/>
      <w:numFmt w:val="decimal"/>
      <w:lvlText w:val="4.%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308C2F90"/>
    <w:multiLevelType w:val="hybridMultilevel"/>
    <w:tmpl w:val="C32C1206"/>
    <w:lvl w:ilvl="0" w:tplc="4752935C">
      <w:start w:val="1"/>
      <w:numFmt w:val="decimal"/>
      <w:lvlText w:val="2.%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3F91A7F"/>
    <w:multiLevelType w:val="multilevel"/>
    <w:tmpl w:val="E892F002"/>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9" w15:restartNumberingAfterBreak="0">
    <w:nsid w:val="341C50DC"/>
    <w:multiLevelType w:val="hybridMultilevel"/>
    <w:tmpl w:val="8FA67268"/>
    <w:lvl w:ilvl="0" w:tplc="6E7894CA">
      <w:start w:val="1"/>
      <w:numFmt w:val="decimal"/>
      <w:lvlText w:val="4.%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0" w15:restartNumberingAfterBreak="0">
    <w:nsid w:val="341C5620"/>
    <w:multiLevelType w:val="hybridMultilevel"/>
    <w:tmpl w:val="F080E094"/>
    <w:lvl w:ilvl="0" w:tplc="2550B6B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5623B49"/>
    <w:multiLevelType w:val="hybridMultilevel"/>
    <w:tmpl w:val="F20C48F6"/>
    <w:lvl w:ilvl="0" w:tplc="974CDF32">
      <w:start w:val="1"/>
      <w:numFmt w:val="decimal"/>
      <w:lvlText w:val="3.%1"/>
      <w:lvlJc w:val="left"/>
      <w:pPr>
        <w:ind w:left="360" w:hanging="36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56B0E05"/>
    <w:multiLevelType w:val="hybridMultilevel"/>
    <w:tmpl w:val="1AFC7F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5873D2E"/>
    <w:multiLevelType w:val="multilevel"/>
    <w:tmpl w:val="B5C84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360" w:hanging="360"/>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35AC50A4"/>
    <w:multiLevelType w:val="hybridMultilevel"/>
    <w:tmpl w:val="CCDA68AA"/>
    <w:lvl w:ilvl="0" w:tplc="C3BC9450">
      <w:start w:val="1"/>
      <w:numFmt w:val="decimal"/>
      <w:lvlText w:val="3.%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6"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58" w15:restartNumberingAfterBreak="0">
    <w:nsid w:val="3C5B32F1"/>
    <w:multiLevelType w:val="hybridMultilevel"/>
    <w:tmpl w:val="B96A999E"/>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0"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61" w15:restartNumberingAfterBreak="0">
    <w:nsid w:val="3E4C33D3"/>
    <w:multiLevelType w:val="hybridMultilevel"/>
    <w:tmpl w:val="B26C6CC0"/>
    <w:lvl w:ilvl="0" w:tplc="D9AC3316">
      <w:start w:val="1"/>
      <w:numFmt w:val="decimal"/>
      <w:lvlText w:val="4.%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3F611C70"/>
    <w:multiLevelType w:val="hybridMultilevel"/>
    <w:tmpl w:val="4D006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FCF3593"/>
    <w:multiLevelType w:val="hybridMultilevel"/>
    <w:tmpl w:val="7D221214"/>
    <w:lvl w:ilvl="0" w:tplc="443E6B52">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0954F91"/>
    <w:multiLevelType w:val="hybridMultilevel"/>
    <w:tmpl w:val="1B4471B8"/>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40B17B87"/>
    <w:multiLevelType w:val="hybridMultilevel"/>
    <w:tmpl w:val="6EFC2EFE"/>
    <w:lvl w:ilvl="0" w:tplc="BC28D9E4">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1203607"/>
    <w:multiLevelType w:val="hybridMultilevel"/>
    <w:tmpl w:val="1E12E3F4"/>
    <w:lvl w:ilvl="0" w:tplc="0D8E85B0">
      <w:start w:val="1"/>
      <w:numFmt w:val="decimal"/>
      <w:pStyle w:val="Heading1"/>
      <w:lvlText w:val="%1."/>
      <w:lvlJc w:val="center"/>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70" w15:restartNumberingAfterBreak="0">
    <w:nsid w:val="45855474"/>
    <w:multiLevelType w:val="singleLevel"/>
    <w:tmpl w:val="314EE058"/>
    <w:lvl w:ilvl="0">
      <w:start w:val="1"/>
      <w:numFmt w:val="bullet"/>
      <w:pStyle w:val="bulet1"/>
      <w:lvlText w:val=""/>
      <w:lvlJc w:val="left"/>
      <w:pPr>
        <w:tabs>
          <w:tab w:val="num" w:pos="360"/>
        </w:tabs>
        <w:ind w:left="360" w:hanging="360"/>
      </w:pPr>
      <w:rPr>
        <w:rFonts w:ascii="Symbol" w:hAnsi="Symbol" w:hint="default"/>
      </w:rPr>
    </w:lvl>
  </w:abstractNum>
  <w:abstractNum w:abstractNumId="71" w15:restartNumberingAfterBreak="0">
    <w:nsid w:val="463E7FED"/>
    <w:multiLevelType w:val="hybridMultilevel"/>
    <w:tmpl w:val="A774BAD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2" w15:restartNumberingAfterBreak="0">
    <w:nsid w:val="469177AB"/>
    <w:multiLevelType w:val="hybridMultilevel"/>
    <w:tmpl w:val="029EE34E"/>
    <w:lvl w:ilvl="0" w:tplc="04090001">
      <w:start w:val="1"/>
      <w:numFmt w:val="bullet"/>
      <w:pStyle w:val="Indent2"/>
      <w:lvlText w:val="-"/>
      <w:lvlJc w:val="left"/>
      <w:pPr>
        <w:tabs>
          <w:tab w:val="num" w:pos="2160"/>
        </w:tabs>
        <w:ind w:left="2160" w:hanging="360"/>
      </w:pPr>
      <w:rPr>
        <w:rFonts w:ascii="Arial" w:hAnsi="Arial" w:hint="default"/>
      </w:rPr>
    </w:lvl>
    <w:lvl w:ilvl="1" w:tplc="1C090003">
      <w:start w:val="1"/>
      <w:numFmt w:val="bullet"/>
      <w:lvlText w:val="-"/>
      <w:lvlJc w:val="left"/>
      <w:pPr>
        <w:tabs>
          <w:tab w:val="num" w:pos="1440"/>
        </w:tabs>
        <w:ind w:left="1440" w:hanging="360"/>
      </w:pPr>
      <w:rPr>
        <w:rFonts w:ascii="Arial" w:hAnsi="Arial" w:hint="default"/>
        <w:b w:val="0"/>
        <w:i w:val="0"/>
        <w:sz w:val="24"/>
        <w:szCs w:val="24"/>
      </w:rPr>
    </w:lvl>
    <w:lvl w:ilvl="2" w:tplc="1C090005">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4B2B7D8A"/>
    <w:multiLevelType w:val="hybridMultilevel"/>
    <w:tmpl w:val="BB24F5EA"/>
    <w:lvl w:ilvl="0" w:tplc="16FC1BBC">
      <w:numFmt w:val="decimal"/>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6" w15:restartNumberingAfterBreak="0">
    <w:nsid w:val="4B926297"/>
    <w:multiLevelType w:val="multilevel"/>
    <w:tmpl w:val="0D26C7AA"/>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4BBA5681"/>
    <w:multiLevelType w:val="hybridMultilevel"/>
    <w:tmpl w:val="A85EB4A6"/>
    <w:lvl w:ilvl="0" w:tplc="4AF627A2">
      <w:start w:val="1"/>
      <w:numFmt w:val="decimal"/>
      <w:lvlText w:val="1.%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78" w15:restartNumberingAfterBreak="0">
    <w:nsid w:val="4DBB4C35"/>
    <w:multiLevelType w:val="hybridMultilevel"/>
    <w:tmpl w:val="77E65922"/>
    <w:lvl w:ilvl="0" w:tplc="EB62AB82">
      <w:start w:val="1"/>
      <w:numFmt w:val="decimal"/>
      <w:isLgl/>
      <w:lvlText w:val="2.%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9"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0EC3EC5"/>
    <w:multiLevelType w:val="multilevel"/>
    <w:tmpl w:val="EE5E5000"/>
    <w:lvl w:ilvl="0">
      <w:start w:val="1"/>
      <w:numFmt w:val="decimal"/>
      <w:lvlText w:val="%1."/>
      <w:lvlJc w:val="left"/>
      <w:pPr>
        <w:tabs>
          <w:tab w:val="num" w:pos="360"/>
        </w:tabs>
        <w:ind w:left="360" w:hanging="360"/>
      </w:p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81" w15:restartNumberingAfterBreak="0">
    <w:nsid w:val="5190352C"/>
    <w:multiLevelType w:val="hybridMultilevel"/>
    <w:tmpl w:val="2012B35A"/>
    <w:lvl w:ilvl="0" w:tplc="B220EDE8">
      <w:start w:val="1"/>
      <w:numFmt w:val="decimal"/>
      <w:lvlText w:val="5.%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bullet"/>
      <w:lvlText w:val="o"/>
      <w:lvlJc w:val="left"/>
      <w:pPr>
        <w:ind w:left="3660" w:hanging="360"/>
      </w:pPr>
      <w:rPr>
        <w:rFonts w:ascii="Courier New" w:hAnsi="Courier New" w:cs="Courier New" w:hint="default"/>
      </w:rPr>
    </w:lvl>
    <w:lvl w:ilvl="2" w:tplc="04090005">
      <w:start w:val="1"/>
      <w:numFmt w:val="bullet"/>
      <w:lvlText w:val=""/>
      <w:lvlJc w:val="left"/>
      <w:pPr>
        <w:ind w:left="4380" w:hanging="360"/>
      </w:pPr>
      <w:rPr>
        <w:rFonts w:ascii="Wingdings" w:hAnsi="Wingdings" w:hint="default"/>
      </w:rPr>
    </w:lvl>
    <w:lvl w:ilvl="3" w:tplc="04090001">
      <w:start w:val="1"/>
      <w:numFmt w:val="bullet"/>
      <w:lvlText w:val=""/>
      <w:lvlJc w:val="left"/>
      <w:pPr>
        <w:ind w:left="5100" w:hanging="360"/>
      </w:pPr>
      <w:rPr>
        <w:rFonts w:ascii="Symbol" w:hAnsi="Symbol" w:hint="default"/>
      </w:rPr>
    </w:lvl>
    <w:lvl w:ilvl="4" w:tplc="04090003">
      <w:start w:val="1"/>
      <w:numFmt w:val="bullet"/>
      <w:lvlText w:val="o"/>
      <w:lvlJc w:val="left"/>
      <w:pPr>
        <w:ind w:left="5820" w:hanging="360"/>
      </w:pPr>
      <w:rPr>
        <w:rFonts w:ascii="Courier New" w:hAnsi="Courier New" w:cs="Courier New" w:hint="default"/>
      </w:rPr>
    </w:lvl>
    <w:lvl w:ilvl="5" w:tplc="04090005">
      <w:start w:val="1"/>
      <w:numFmt w:val="bullet"/>
      <w:lvlText w:val=""/>
      <w:lvlJc w:val="left"/>
      <w:pPr>
        <w:ind w:left="6540" w:hanging="360"/>
      </w:pPr>
      <w:rPr>
        <w:rFonts w:ascii="Wingdings" w:hAnsi="Wingdings" w:hint="default"/>
      </w:rPr>
    </w:lvl>
    <w:lvl w:ilvl="6" w:tplc="04090001">
      <w:start w:val="1"/>
      <w:numFmt w:val="bullet"/>
      <w:lvlText w:val=""/>
      <w:lvlJc w:val="left"/>
      <w:pPr>
        <w:ind w:left="7260" w:hanging="360"/>
      </w:pPr>
      <w:rPr>
        <w:rFonts w:ascii="Symbol" w:hAnsi="Symbol" w:hint="default"/>
      </w:rPr>
    </w:lvl>
    <w:lvl w:ilvl="7" w:tplc="04090003">
      <w:start w:val="1"/>
      <w:numFmt w:val="bullet"/>
      <w:lvlText w:val="o"/>
      <w:lvlJc w:val="left"/>
      <w:pPr>
        <w:ind w:left="7980" w:hanging="360"/>
      </w:pPr>
      <w:rPr>
        <w:rFonts w:ascii="Courier New" w:hAnsi="Courier New" w:cs="Courier New" w:hint="default"/>
      </w:rPr>
    </w:lvl>
    <w:lvl w:ilvl="8" w:tplc="04090005">
      <w:start w:val="1"/>
      <w:numFmt w:val="bullet"/>
      <w:lvlText w:val=""/>
      <w:lvlJc w:val="left"/>
      <w:pPr>
        <w:ind w:left="8700" w:hanging="360"/>
      </w:pPr>
      <w:rPr>
        <w:rFonts w:ascii="Wingdings" w:hAnsi="Wingdings" w:hint="default"/>
      </w:rPr>
    </w:lvl>
  </w:abstractNum>
  <w:abstractNum w:abstractNumId="83"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57AC36AE"/>
    <w:multiLevelType w:val="hybridMultilevel"/>
    <w:tmpl w:val="E7C40E4C"/>
    <w:lvl w:ilvl="0" w:tplc="EA4E5D2C">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5"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7" w15:restartNumberingAfterBreak="0">
    <w:nsid w:val="5B8B1A44"/>
    <w:multiLevelType w:val="hybridMultilevel"/>
    <w:tmpl w:val="B282C1F4"/>
    <w:lvl w:ilvl="0" w:tplc="13CE1B9C">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BEA74F3"/>
    <w:multiLevelType w:val="hybridMultilevel"/>
    <w:tmpl w:val="D28246FA"/>
    <w:lvl w:ilvl="0" w:tplc="E5BCFDF8">
      <w:start w:val="1"/>
      <w:numFmt w:val="decimal"/>
      <w:isLgl/>
      <w:lvlText w:val="3.%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D9C6A20"/>
    <w:multiLevelType w:val="multilevel"/>
    <w:tmpl w:val="EE5E5000"/>
    <w:lvl w:ilvl="0">
      <w:start w:val="1"/>
      <w:numFmt w:val="decimal"/>
      <w:lvlText w:val="%1."/>
      <w:lvlJc w:val="left"/>
      <w:pPr>
        <w:tabs>
          <w:tab w:val="num" w:pos="360"/>
        </w:tabs>
        <w:ind w:left="360" w:hanging="360"/>
      </w:pPr>
      <w:rPr>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91"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5EA05F29"/>
    <w:multiLevelType w:val="multilevel"/>
    <w:tmpl w:val="FF1C6C7A"/>
    <w:lvl w:ilvl="0">
      <w:start w:val="1"/>
      <w:numFmt w:val="decimal"/>
      <w:lvlText w:val="6.%1"/>
      <w:lvlJc w:val="left"/>
      <w:pPr>
        <w:ind w:left="360" w:hanging="360"/>
      </w:pPr>
      <w:rPr>
        <w:rFonts w:hint="default"/>
      </w:rPr>
    </w:lvl>
    <w:lvl w:ilvl="1">
      <w:start w:val="1"/>
      <w:numFmt w:val="decimal"/>
      <w:lvlText w:val="6.%2"/>
      <w:lvlJc w:val="left"/>
      <w:pPr>
        <w:ind w:left="45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520" w:hanging="1800"/>
      </w:pPr>
      <w:rPr>
        <w:rFonts w:hint="default"/>
      </w:rPr>
    </w:lvl>
  </w:abstractNum>
  <w:abstractNum w:abstractNumId="93" w15:restartNumberingAfterBreak="0">
    <w:nsid w:val="5FA0544D"/>
    <w:multiLevelType w:val="multilevel"/>
    <w:tmpl w:val="2E9EAC2A"/>
    <w:lvl w:ilvl="0">
      <w:start w:val="1"/>
      <w:numFmt w:val="decimal"/>
      <w:lvlText w:val="%1."/>
      <w:lvlJc w:val="left"/>
      <w:pPr>
        <w:ind w:left="720" w:hanging="360"/>
      </w:pPr>
      <w:rPr>
        <w:rFonts w:eastAsia="Calibri"/>
        <w:color w:val="auto"/>
      </w:rPr>
    </w:lvl>
    <w:lvl w:ilvl="1">
      <w:start w:val="9"/>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800" w:hanging="144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2160" w:hanging="1800"/>
      </w:pPr>
      <w:rPr>
        <w:color w:val="auto"/>
      </w:rPr>
    </w:lvl>
  </w:abstractNum>
  <w:abstractNum w:abstractNumId="94" w15:restartNumberingAfterBreak="0">
    <w:nsid w:val="628A0985"/>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5"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631B4D4B"/>
    <w:multiLevelType w:val="multilevel"/>
    <w:tmpl w:val="13BA328C"/>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8" w15:restartNumberingAfterBreak="0">
    <w:nsid w:val="642B07CC"/>
    <w:multiLevelType w:val="hybridMultilevel"/>
    <w:tmpl w:val="AC2ED668"/>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9" w15:restartNumberingAfterBreak="0">
    <w:nsid w:val="64387AC8"/>
    <w:multiLevelType w:val="hybridMultilevel"/>
    <w:tmpl w:val="1FEC035C"/>
    <w:lvl w:ilvl="0" w:tplc="A9BACCDE">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6644053A"/>
    <w:multiLevelType w:val="hybridMultilevel"/>
    <w:tmpl w:val="5C4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3" w15:restartNumberingAfterBreak="0">
    <w:nsid w:val="67AC0C6A"/>
    <w:multiLevelType w:val="hybridMultilevel"/>
    <w:tmpl w:val="CBA88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8282059"/>
    <w:multiLevelType w:val="hybridMultilevel"/>
    <w:tmpl w:val="4EB2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84D1D46"/>
    <w:multiLevelType w:val="hybridMultilevel"/>
    <w:tmpl w:val="6896DB98"/>
    <w:lvl w:ilvl="0" w:tplc="5AA4B882">
      <w:start w:val="1"/>
      <w:numFmt w:val="decimal"/>
      <w:lvlText w:val="3.%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6" w15:restartNumberingAfterBreak="0">
    <w:nsid w:val="68BA75F7"/>
    <w:multiLevelType w:val="hybridMultilevel"/>
    <w:tmpl w:val="C2CE0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8E3136E"/>
    <w:multiLevelType w:val="multilevel"/>
    <w:tmpl w:val="A3D803CE"/>
    <w:lvl w:ilvl="0">
      <w:start w:val="1"/>
      <w:numFmt w:val="decimal"/>
      <w:lvlText w:val="%1."/>
      <w:lvlJc w:val="left"/>
      <w:pPr>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8" w15:restartNumberingAfterBreak="0">
    <w:nsid w:val="6B7F4240"/>
    <w:multiLevelType w:val="hybridMultilevel"/>
    <w:tmpl w:val="96C48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8224A6"/>
    <w:multiLevelType w:val="multilevel"/>
    <w:tmpl w:val="EE5E5000"/>
    <w:lvl w:ilvl="0">
      <w:start w:val="1"/>
      <w:numFmt w:val="decimal"/>
      <w:lvlText w:val="%1."/>
      <w:lvlJc w:val="left"/>
      <w:pPr>
        <w:tabs>
          <w:tab w:val="num" w:pos="360"/>
        </w:tabs>
        <w:ind w:left="360" w:hanging="360"/>
      </w:pPr>
      <w:rPr>
        <w:color w:val="auto"/>
      </w:rPr>
    </w:lvl>
    <w:lvl w:ilvl="1">
      <w:numFmt w:val="decimal"/>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110" w15:restartNumberingAfterBreak="0">
    <w:nsid w:val="6D256470"/>
    <w:multiLevelType w:val="multilevel"/>
    <w:tmpl w:val="7D5CB7AA"/>
    <w:lvl w:ilvl="0">
      <w:start w:val="1"/>
      <w:numFmt w:val="decimal"/>
      <w:lvlText w:val="%1."/>
      <w:lvlJc w:val="left"/>
      <w:pPr>
        <w:ind w:left="360" w:hanging="360"/>
      </w:pPr>
      <w:rPr>
        <w:rFonts w:hint="default"/>
      </w:rPr>
    </w:lvl>
    <w:lvl w:ilvl="1">
      <w:start w:val="1"/>
      <w:numFmt w:val="decimal"/>
      <w:lvlText w:val="3.%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D37177A"/>
    <w:multiLevelType w:val="hybridMultilevel"/>
    <w:tmpl w:val="D16E2A72"/>
    <w:lvl w:ilvl="0" w:tplc="B32659D2">
      <w:start w:val="1"/>
      <w:numFmt w:val="decimal"/>
      <w:lvlText w:val="2.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6F445EA3"/>
    <w:multiLevelType w:val="hybridMultilevel"/>
    <w:tmpl w:val="9B9E8A0C"/>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722673BE"/>
    <w:multiLevelType w:val="multilevel"/>
    <w:tmpl w:val="B23414F2"/>
    <w:lvl w:ilvl="0">
      <w:start w:val="1"/>
      <w:numFmt w:val="decimal"/>
      <w:lvlText w:val="%1."/>
      <w:lvlJc w:val="left"/>
      <w:pPr>
        <w:ind w:left="360" w:hanging="360"/>
      </w:pPr>
    </w:lvl>
    <w:lvl w:ilvl="1">
      <w:start w:val="1"/>
      <w:numFmt w:val="decimal"/>
      <w:lvlText w:val="6.%2"/>
      <w:lvlJc w:val="left"/>
      <w:pPr>
        <w:ind w:left="45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520" w:hanging="1800"/>
      </w:pPr>
      <w:rPr>
        <w:rFonts w:hint="default"/>
      </w:rPr>
    </w:lvl>
  </w:abstractNum>
  <w:abstractNum w:abstractNumId="115" w15:restartNumberingAfterBreak="0">
    <w:nsid w:val="72D116C9"/>
    <w:multiLevelType w:val="hybridMultilevel"/>
    <w:tmpl w:val="6E121358"/>
    <w:lvl w:ilvl="0" w:tplc="6E7894CA">
      <w:start w:val="1"/>
      <w:numFmt w:val="decimal"/>
      <w:lvlText w:val="4.%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6"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7A02675D"/>
    <w:multiLevelType w:val="hybridMultilevel"/>
    <w:tmpl w:val="736211FA"/>
    <w:lvl w:ilvl="0" w:tplc="B32659D2">
      <w:start w:val="1"/>
      <w:numFmt w:val="decimal"/>
      <w:lvlText w:val="2. %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1" w15:restartNumberingAfterBreak="0">
    <w:nsid w:val="7CE94A6B"/>
    <w:multiLevelType w:val="hybridMultilevel"/>
    <w:tmpl w:val="20E67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3"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4"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5" w15:restartNumberingAfterBreak="0">
    <w:nsid w:val="7FCD3145"/>
    <w:multiLevelType w:val="hybridMultilevel"/>
    <w:tmpl w:val="9C863530"/>
    <w:lvl w:ilvl="0" w:tplc="95A6789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39"/>
  </w:num>
  <w:num w:numId="3">
    <w:abstractNumId w:val="69"/>
  </w:num>
  <w:num w:numId="4">
    <w:abstractNumId w:val="96"/>
  </w:num>
  <w:num w:numId="5">
    <w:abstractNumId w:val="34"/>
  </w:num>
  <w:num w:numId="6">
    <w:abstractNumId w:val="58"/>
  </w:num>
  <w:num w:numId="7">
    <w:abstractNumId w:val="51"/>
  </w:num>
  <w:num w:numId="8">
    <w:abstractNumId w:val="72"/>
  </w:num>
  <w:num w:numId="9">
    <w:abstractNumId w:val="121"/>
  </w:num>
  <w:num w:numId="10">
    <w:abstractNumId w:val="114"/>
  </w:num>
  <w:num w:numId="11">
    <w:abstractNumId w:val="18"/>
  </w:num>
  <w:num w:numId="12">
    <w:abstractNumId w:val="122"/>
  </w:num>
  <w:num w:numId="13">
    <w:abstractNumId w:val="91"/>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70"/>
  </w:num>
  <w:num w:numId="26">
    <w:abstractNumId w:val="9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num>
  <w:num w:numId="28">
    <w:abstractNumId w:val="38"/>
  </w:num>
  <w:num w:numId="29">
    <w:abstractNumId w:val="12"/>
  </w:num>
  <w:num w:numId="30">
    <w:abstractNumId w:val="30"/>
  </w:num>
  <w:num w:numId="31">
    <w:abstractNumId w:val="101"/>
  </w:num>
  <w:num w:numId="32">
    <w:abstractNumId w:val="110"/>
  </w:num>
  <w:num w:numId="33">
    <w:abstractNumId w:val="52"/>
  </w:num>
  <w:num w:numId="34">
    <w:abstractNumId w:val="4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89"/>
  </w:num>
  <w:num w:numId="44">
    <w:abstractNumId w:val="61"/>
  </w:num>
  <w:num w:numId="45">
    <w:abstractNumId w:val="46"/>
  </w:num>
  <w:num w:numId="46">
    <w:abstractNumId w:val="13"/>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73"/>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09"/>
  </w:num>
  <w:num w:numId="58">
    <w:abstractNumId w:val="80"/>
  </w:num>
  <w:num w:numId="59">
    <w:abstractNumId w:val="100"/>
  </w:num>
  <w:num w:numId="60">
    <w:abstractNumId w:val="27"/>
  </w:num>
  <w:num w:numId="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26"/>
  </w:num>
  <w:num w:numId="66">
    <w:abstractNumId w:val="104"/>
  </w:num>
  <w:num w:numId="67">
    <w:abstractNumId w:val="103"/>
  </w:num>
  <w:num w:numId="68">
    <w:abstractNumId w:val="14"/>
  </w:num>
  <w:num w:numId="69">
    <w:abstractNumId w:val="108"/>
  </w:num>
  <w:num w:numId="70">
    <w:abstractNumId w:val="57"/>
  </w:num>
  <w:num w:numId="71">
    <w:abstractNumId w:val="48"/>
  </w:num>
  <w:num w:numId="72">
    <w:abstractNumId w:val="82"/>
  </w:num>
  <w:num w:numId="7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7"/>
  </w:num>
  <w:num w:numId="80">
    <w:abstractNumId w:val="20"/>
  </w:num>
  <w:num w:numId="81">
    <w:abstractNumId w:val="31"/>
  </w:num>
  <w:num w:numId="82">
    <w:abstractNumId w:val="124"/>
  </w:num>
  <w:num w:numId="83">
    <w:abstractNumId w:val="79"/>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8"/>
  </w:num>
  <w:num w:numId="93">
    <w:abstractNumId w:val="23"/>
  </w:num>
  <w:num w:numId="94">
    <w:abstractNumId w:val="71"/>
  </w:num>
  <w:num w:numId="95">
    <w:abstractNumId w:val="75"/>
  </w:num>
  <w:num w:numId="96">
    <w:abstractNumId w:val="44"/>
  </w:num>
  <w:num w:numId="9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
  </w:num>
  <w:num w:numId="108">
    <w:abstractNumId w:val="17"/>
  </w:num>
  <w:num w:numId="10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8"/>
  </w:num>
  <w:num w:numId="115">
    <w:abstractNumId w:val="63"/>
  </w:num>
  <w:num w:numId="116">
    <w:abstractNumId w:val="74"/>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
  </w:num>
  <w:num w:numId="123">
    <w:abstractNumId w:val="68"/>
  </w:num>
  <w:num w:numId="124">
    <w:abstractNumId w:val="125"/>
  </w:num>
  <w:num w:numId="125">
    <w:abstractNumId w:val="106"/>
  </w:num>
  <w:num w:numId="126">
    <w:abstractNumId w:val="92"/>
  </w:num>
  <w:num w:numId="127">
    <w:abstractNumId w:val="4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5C"/>
    <w:rsid w:val="00001EC9"/>
    <w:rsid w:val="0000466A"/>
    <w:rsid w:val="0000573B"/>
    <w:rsid w:val="000210D0"/>
    <w:rsid w:val="000234E9"/>
    <w:rsid w:val="00030604"/>
    <w:rsid w:val="00032F6D"/>
    <w:rsid w:val="000449B8"/>
    <w:rsid w:val="00054186"/>
    <w:rsid w:val="0005671A"/>
    <w:rsid w:val="00057A4B"/>
    <w:rsid w:val="0007206C"/>
    <w:rsid w:val="00080A6C"/>
    <w:rsid w:val="00086A87"/>
    <w:rsid w:val="000978F3"/>
    <w:rsid w:val="00097B46"/>
    <w:rsid w:val="000A15E6"/>
    <w:rsid w:val="000A23FA"/>
    <w:rsid w:val="000A39B0"/>
    <w:rsid w:val="000B734C"/>
    <w:rsid w:val="000C0887"/>
    <w:rsid w:val="000D2603"/>
    <w:rsid w:val="000D6D80"/>
    <w:rsid w:val="000D76D8"/>
    <w:rsid w:val="000E1624"/>
    <w:rsid w:val="000E25DA"/>
    <w:rsid w:val="000F2FE3"/>
    <w:rsid w:val="00105D15"/>
    <w:rsid w:val="00113BF9"/>
    <w:rsid w:val="0011467E"/>
    <w:rsid w:val="00127E53"/>
    <w:rsid w:val="00131BD6"/>
    <w:rsid w:val="00145BD1"/>
    <w:rsid w:val="00150589"/>
    <w:rsid w:val="001562B5"/>
    <w:rsid w:val="0016585C"/>
    <w:rsid w:val="001767AA"/>
    <w:rsid w:val="00195C00"/>
    <w:rsid w:val="001A5104"/>
    <w:rsid w:val="001B4197"/>
    <w:rsid w:val="001C1D14"/>
    <w:rsid w:val="001C1F5D"/>
    <w:rsid w:val="001C4975"/>
    <w:rsid w:val="001C49CA"/>
    <w:rsid w:val="001D0634"/>
    <w:rsid w:val="001D5428"/>
    <w:rsid w:val="001E3157"/>
    <w:rsid w:val="001F1FAD"/>
    <w:rsid w:val="0020584C"/>
    <w:rsid w:val="002072B8"/>
    <w:rsid w:val="00214521"/>
    <w:rsid w:val="00221C68"/>
    <w:rsid w:val="00222F70"/>
    <w:rsid w:val="00224A1B"/>
    <w:rsid w:val="00225417"/>
    <w:rsid w:val="00226015"/>
    <w:rsid w:val="002266EB"/>
    <w:rsid w:val="00237F30"/>
    <w:rsid w:val="00241914"/>
    <w:rsid w:val="002677F8"/>
    <w:rsid w:val="00276C5D"/>
    <w:rsid w:val="0028435C"/>
    <w:rsid w:val="00285A63"/>
    <w:rsid w:val="002940EE"/>
    <w:rsid w:val="002A3195"/>
    <w:rsid w:val="002B0B39"/>
    <w:rsid w:val="002B2105"/>
    <w:rsid w:val="002B4D4D"/>
    <w:rsid w:val="002B5157"/>
    <w:rsid w:val="002C72A4"/>
    <w:rsid w:val="002C79BB"/>
    <w:rsid w:val="002D69A5"/>
    <w:rsid w:val="002D7246"/>
    <w:rsid w:val="002E434F"/>
    <w:rsid w:val="002E4B1E"/>
    <w:rsid w:val="002E7296"/>
    <w:rsid w:val="002F1C5C"/>
    <w:rsid w:val="002F5586"/>
    <w:rsid w:val="00300A49"/>
    <w:rsid w:val="003022D0"/>
    <w:rsid w:val="003124A3"/>
    <w:rsid w:val="00312511"/>
    <w:rsid w:val="00321CF2"/>
    <w:rsid w:val="00335996"/>
    <w:rsid w:val="00344166"/>
    <w:rsid w:val="00354592"/>
    <w:rsid w:val="00355467"/>
    <w:rsid w:val="00357B50"/>
    <w:rsid w:val="00361C91"/>
    <w:rsid w:val="003625AD"/>
    <w:rsid w:val="003627CA"/>
    <w:rsid w:val="00363616"/>
    <w:rsid w:val="00366351"/>
    <w:rsid w:val="003707B1"/>
    <w:rsid w:val="003727E1"/>
    <w:rsid w:val="003746D7"/>
    <w:rsid w:val="003A79A6"/>
    <w:rsid w:val="003B359C"/>
    <w:rsid w:val="003B481E"/>
    <w:rsid w:val="003B6C16"/>
    <w:rsid w:val="003D2DC3"/>
    <w:rsid w:val="003E3ED4"/>
    <w:rsid w:val="003E6540"/>
    <w:rsid w:val="003F56AB"/>
    <w:rsid w:val="00417D0A"/>
    <w:rsid w:val="00422C62"/>
    <w:rsid w:val="00427B71"/>
    <w:rsid w:val="004341F4"/>
    <w:rsid w:val="004348BE"/>
    <w:rsid w:val="00434FC0"/>
    <w:rsid w:val="00435738"/>
    <w:rsid w:val="00437784"/>
    <w:rsid w:val="00442AE6"/>
    <w:rsid w:val="004502CA"/>
    <w:rsid w:val="00452F2D"/>
    <w:rsid w:val="00461782"/>
    <w:rsid w:val="0046207A"/>
    <w:rsid w:val="0046298C"/>
    <w:rsid w:val="004631E5"/>
    <w:rsid w:val="00472435"/>
    <w:rsid w:val="00473734"/>
    <w:rsid w:val="00473CAB"/>
    <w:rsid w:val="00476C10"/>
    <w:rsid w:val="00493F89"/>
    <w:rsid w:val="00496DEC"/>
    <w:rsid w:val="004A3812"/>
    <w:rsid w:val="004C212F"/>
    <w:rsid w:val="004C3A9C"/>
    <w:rsid w:val="004C6601"/>
    <w:rsid w:val="004D3180"/>
    <w:rsid w:val="004D3D24"/>
    <w:rsid w:val="004D4A95"/>
    <w:rsid w:val="004E3B08"/>
    <w:rsid w:val="004E4364"/>
    <w:rsid w:val="004F4B05"/>
    <w:rsid w:val="00502C25"/>
    <w:rsid w:val="00513AB3"/>
    <w:rsid w:val="005143D9"/>
    <w:rsid w:val="00516F20"/>
    <w:rsid w:val="0052505C"/>
    <w:rsid w:val="00530BB0"/>
    <w:rsid w:val="0053260E"/>
    <w:rsid w:val="00535297"/>
    <w:rsid w:val="00566DAB"/>
    <w:rsid w:val="00574136"/>
    <w:rsid w:val="00576406"/>
    <w:rsid w:val="005808CB"/>
    <w:rsid w:val="00582035"/>
    <w:rsid w:val="00586FBC"/>
    <w:rsid w:val="005A5B94"/>
    <w:rsid w:val="005A7237"/>
    <w:rsid w:val="005E48BC"/>
    <w:rsid w:val="005F2004"/>
    <w:rsid w:val="005F244A"/>
    <w:rsid w:val="005F33AA"/>
    <w:rsid w:val="005F3535"/>
    <w:rsid w:val="005F719A"/>
    <w:rsid w:val="005F7661"/>
    <w:rsid w:val="005F7BFC"/>
    <w:rsid w:val="00600CA1"/>
    <w:rsid w:val="00614A89"/>
    <w:rsid w:val="00621A21"/>
    <w:rsid w:val="0062315E"/>
    <w:rsid w:val="006234EE"/>
    <w:rsid w:val="00623B67"/>
    <w:rsid w:val="00624405"/>
    <w:rsid w:val="006254C6"/>
    <w:rsid w:val="006271E5"/>
    <w:rsid w:val="006344DF"/>
    <w:rsid w:val="00634E75"/>
    <w:rsid w:val="006374EA"/>
    <w:rsid w:val="0064221F"/>
    <w:rsid w:val="00642DD0"/>
    <w:rsid w:val="00646668"/>
    <w:rsid w:val="006471F7"/>
    <w:rsid w:val="00647EAB"/>
    <w:rsid w:val="006526B1"/>
    <w:rsid w:val="00655723"/>
    <w:rsid w:val="006557CC"/>
    <w:rsid w:val="00656524"/>
    <w:rsid w:val="00672F16"/>
    <w:rsid w:val="00673572"/>
    <w:rsid w:val="00676C4E"/>
    <w:rsid w:val="006816D0"/>
    <w:rsid w:val="00682797"/>
    <w:rsid w:val="00684D68"/>
    <w:rsid w:val="0069254C"/>
    <w:rsid w:val="006B2111"/>
    <w:rsid w:val="006B49C7"/>
    <w:rsid w:val="006B704F"/>
    <w:rsid w:val="006C34B0"/>
    <w:rsid w:val="006E356C"/>
    <w:rsid w:val="006F3762"/>
    <w:rsid w:val="00703047"/>
    <w:rsid w:val="00703D3A"/>
    <w:rsid w:val="00713F9F"/>
    <w:rsid w:val="0071555D"/>
    <w:rsid w:val="00717BFE"/>
    <w:rsid w:val="0072122E"/>
    <w:rsid w:val="00733B7F"/>
    <w:rsid w:val="007379A0"/>
    <w:rsid w:val="0074382C"/>
    <w:rsid w:val="0075093A"/>
    <w:rsid w:val="00763313"/>
    <w:rsid w:val="0076376B"/>
    <w:rsid w:val="007638B5"/>
    <w:rsid w:val="00766BCD"/>
    <w:rsid w:val="00767D87"/>
    <w:rsid w:val="00772843"/>
    <w:rsid w:val="00772A0F"/>
    <w:rsid w:val="00773C36"/>
    <w:rsid w:val="00790F02"/>
    <w:rsid w:val="007B6169"/>
    <w:rsid w:val="007C5F1E"/>
    <w:rsid w:val="007C611A"/>
    <w:rsid w:val="007D4B6A"/>
    <w:rsid w:val="007E06E5"/>
    <w:rsid w:val="007F2E4B"/>
    <w:rsid w:val="00800F16"/>
    <w:rsid w:val="00807B36"/>
    <w:rsid w:val="0081067F"/>
    <w:rsid w:val="00814760"/>
    <w:rsid w:val="008158F2"/>
    <w:rsid w:val="0081765E"/>
    <w:rsid w:val="0082678E"/>
    <w:rsid w:val="008457A9"/>
    <w:rsid w:val="00847FC9"/>
    <w:rsid w:val="008539A2"/>
    <w:rsid w:val="0085448F"/>
    <w:rsid w:val="00855635"/>
    <w:rsid w:val="0085648C"/>
    <w:rsid w:val="008564FB"/>
    <w:rsid w:val="00857357"/>
    <w:rsid w:val="00870E95"/>
    <w:rsid w:val="00871F8A"/>
    <w:rsid w:val="00875742"/>
    <w:rsid w:val="008A2C01"/>
    <w:rsid w:val="008B1435"/>
    <w:rsid w:val="008C2E81"/>
    <w:rsid w:val="008C4DA4"/>
    <w:rsid w:val="008C5299"/>
    <w:rsid w:val="008D3B62"/>
    <w:rsid w:val="008D511F"/>
    <w:rsid w:val="008E3724"/>
    <w:rsid w:val="008F1993"/>
    <w:rsid w:val="008F4C88"/>
    <w:rsid w:val="008F7C26"/>
    <w:rsid w:val="00902BE6"/>
    <w:rsid w:val="00913932"/>
    <w:rsid w:val="00914D09"/>
    <w:rsid w:val="00927F06"/>
    <w:rsid w:val="00932FDE"/>
    <w:rsid w:val="00933210"/>
    <w:rsid w:val="0093620D"/>
    <w:rsid w:val="00942C4D"/>
    <w:rsid w:val="0094448E"/>
    <w:rsid w:val="00954447"/>
    <w:rsid w:val="009545DF"/>
    <w:rsid w:val="00954BA6"/>
    <w:rsid w:val="00956F9E"/>
    <w:rsid w:val="00971FFA"/>
    <w:rsid w:val="0097318D"/>
    <w:rsid w:val="00977B03"/>
    <w:rsid w:val="00984292"/>
    <w:rsid w:val="00986063"/>
    <w:rsid w:val="009866B9"/>
    <w:rsid w:val="009926E0"/>
    <w:rsid w:val="00992951"/>
    <w:rsid w:val="009A135E"/>
    <w:rsid w:val="009A1E6F"/>
    <w:rsid w:val="009A302F"/>
    <w:rsid w:val="009C142D"/>
    <w:rsid w:val="009C79EC"/>
    <w:rsid w:val="009E3852"/>
    <w:rsid w:val="009E7404"/>
    <w:rsid w:val="009F58D5"/>
    <w:rsid w:val="009F62FB"/>
    <w:rsid w:val="009F72C4"/>
    <w:rsid w:val="00A10D40"/>
    <w:rsid w:val="00A2151B"/>
    <w:rsid w:val="00A2202D"/>
    <w:rsid w:val="00A23BB7"/>
    <w:rsid w:val="00A24640"/>
    <w:rsid w:val="00A3634A"/>
    <w:rsid w:val="00A4020A"/>
    <w:rsid w:val="00A45F46"/>
    <w:rsid w:val="00A478CF"/>
    <w:rsid w:val="00A534EC"/>
    <w:rsid w:val="00A5373A"/>
    <w:rsid w:val="00A550C1"/>
    <w:rsid w:val="00A70666"/>
    <w:rsid w:val="00A72A55"/>
    <w:rsid w:val="00A803E7"/>
    <w:rsid w:val="00A842EB"/>
    <w:rsid w:val="00A91615"/>
    <w:rsid w:val="00AA1D5E"/>
    <w:rsid w:val="00AA3D4F"/>
    <w:rsid w:val="00AA5672"/>
    <w:rsid w:val="00AA608B"/>
    <w:rsid w:val="00AA7DBA"/>
    <w:rsid w:val="00AB0C58"/>
    <w:rsid w:val="00AC0D8F"/>
    <w:rsid w:val="00AC50BD"/>
    <w:rsid w:val="00AE235A"/>
    <w:rsid w:val="00B02220"/>
    <w:rsid w:val="00B049F4"/>
    <w:rsid w:val="00B13032"/>
    <w:rsid w:val="00B165AE"/>
    <w:rsid w:val="00B21881"/>
    <w:rsid w:val="00B24D1C"/>
    <w:rsid w:val="00B257CD"/>
    <w:rsid w:val="00B257EA"/>
    <w:rsid w:val="00B262FC"/>
    <w:rsid w:val="00B270B3"/>
    <w:rsid w:val="00B32C86"/>
    <w:rsid w:val="00B56A7B"/>
    <w:rsid w:val="00B654B8"/>
    <w:rsid w:val="00B71098"/>
    <w:rsid w:val="00B80953"/>
    <w:rsid w:val="00B84336"/>
    <w:rsid w:val="00B866F6"/>
    <w:rsid w:val="00B94A84"/>
    <w:rsid w:val="00B96703"/>
    <w:rsid w:val="00BA2784"/>
    <w:rsid w:val="00BA5030"/>
    <w:rsid w:val="00BA6107"/>
    <w:rsid w:val="00BC64E7"/>
    <w:rsid w:val="00BD2693"/>
    <w:rsid w:val="00BD30F9"/>
    <w:rsid w:val="00BE7662"/>
    <w:rsid w:val="00BF765C"/>
    <w:rsid w:val="00C02775"/>
    <w:rsid w:val="00C03A62"/>
    <w:rsid w:val="00C11B7F"/>
    <w:rsid w:val="00C11F26"/>
    <w:rsid w:val="00C15D1B"/>
    <w:rsid w:val="00C2088F"/>
    <w:rsid w:val="00C24A12"/>
    <w:rsid w:val="00C306EC"/>
    <w:rsid w:val="00C4106F"/>
    <w:rsid w:val="00C4181B"/>
    <w:rsid w:val="00C46E93"/>
    <w:rsid w:val="00C47C5E"/>
    <w:rsid w:val="00C549E1"/>
    <w:rsid w:val="00C55B6C"/>
    <w:rsid w:val="00C67E23"/>
    <w:rsid w:val="00C7185C"/>
    <w:rsid w:val="00C7555A"/>
    <w:rsid w:val="00C82258"/>
    <w:rsid w:val="00C86B74"/>
    <w:rsid w:val="00C90D88"/>
    <w:rsid w:val="00C9330C"/>
    <w:rsid w:val="00C9416C"/>
    <w:rsid w:val="00C950C9"/>
    <w:rsid w:val="00CB065A"/>
    <w:rsid w:val="00CB49DD"/>
    <w:rsid w:val="00CB50A1"/>
    <w:rsid w:val="00CC1E23"/>
    <w:rsid w:val="00CC2874"/>
    <w:rsid w:val="00CC38D7"/>
    <w:rsid w:val="00CC6D0E"/>
    <w:rsid w:val="00CD313A"/>
    <w:rsid w:val="00CE3327"/>
    <w:rsid w:val="00CE6C9E"/>
    <w:rsid w:val="00CE73E2"/>
    <w:rsid w:val="00CE7BE9"/>
    <w:rsid w:val="00CF5FBF"/>
    <w:rsid w:val="00D05A1D"/>
    <w:rsid w:val="00D13472"/>
    <w:rsid w:val="00D140EE"/>
    <w:rsid w:val="00D21C36"/>
    <w:rsid w:val="00D25A23"/>
    <w:rsid w:val="00D278AD"/>
    <w:rsid w:val="00D35881"/>
    <w:rsid w:val="00D44584"/>
    <w:rsid w:val="00D50417"/>
    <w:rsid w:val="00D603C8"/>
    <w:rsid w:val="00D65462"/>
    <w:rsid w:val="00D755F9"/>
    <w:rsid w:val="00D91CC3"/>
    <w:rsid w:val="00D957EF"/>
    <w:rsid w:val="00DA1544"/>
    <w:rsid w:val="00DA2B69"/>
    <w:rsid w:val="00DA4B5D"/>
    <w:rsid w:val="00DA6172"/>
    <w:rsid w:val="00DB300D"/>
    <w:rsid w:val="00DB3DDA"/>
    <w:rsid w:val="00DC4309"/>
    <w:rsid w:val="00DD34CC"/>
    <w:rsid w:val="00DD70DE"/>
    <w:rsid w:val="00DE7B76"/>
    <w:rsid w:val="00E04ACD"/>
    <w:rsid w:val="00E04CB4"/>
    <w:rsid w:val="00E11DB9"/>
    <w:rsid w:val="00E22556"/>
    <w:rsid w:val="00E43D75"/>
    <w:rsid w:val="00E51359"/>
    <w:rsid w:val="00E51EB2"/>
    <w:rsid w:val="00E57FC5"/>
    <w:rsid w:val="00E62337"/>
    <w:rsid w:val="00E63597"/>
    <w:rsid w:val="00E719CC"/>
    <w:rsid w:val="00E720FB"/>
    <w:rsid w:val="00E779C0"/>
    <w:rsid w:val="00E77A37"/>
    <w:rsid w:val="00E80D02"/>
    <w:rsid w:val="00E81987"/>
    <w:rsid w:val="00E85CF7"/>
    <w:rsid w:val="00E937E3"/>
    <w:rsid w:val="00E93A8A"/>
    <w:rsid w:val="00E96961"/>
    <w:rsid w:val="00EB4108"/>
    <w:rsid w:val="00EC36EF"/>
    <w:rsid w:val="00EC42BF"/>
    <w:rsid w:val="00ED7E30"/>
    <w:rsid w:val="00EE709F"/>
    <w:rsid w:val="00F02ECA"/>
    <w:rsid w:val="00F047B0"/>
    <w:rsid w:val="00F052EC"/>
    <w:rsid w:val="00F067FB"/>
    <w:rsid w:val="00F22608"/>
    <w:rsid w:val="00F27833"/>
    <w:rsid w:val="00F304FD"/>
    <w:rsid w:val="00F36142"/>
    <w:rsid w:val="00F40791"/>
    <w:rsid w:val="00F452FA"/>
    <w:rsid w:val="00F4649B"/>
    <w:rsid w:val="00F46B1A"/>
    <w:rsid w:val="00F470CD"/>
    <w:rsid w:val="00F47FA8"/>
    <w:rsid w:val="00F51CD5"/>
    <w:rsid w:val="00F5497B"/>
    <w:rsid w:val="00F64F76"/>
    <w:rsid w:val="00F72CA1"/>
    <w:rsid w:val="00F7324D"/>
    <w:rsid w:val="00F77CFD"/>
    <w:rsid w:val="00F82C24"/>
    <w:rsid w:val="00F921DC"/>
    <w:rsid w:val="00F9298D"/>
    <w:rsid w:val="00F944C0"/>
    <w:rsid w:val="00FA4F0E"/>
    <w:rsid w:val="00FA7D32"/>
    <w:rsid w:val="00FB0D18"/>
    <w:rsid w:val="00FB5168"/>
    <w:rsid w:val="00FC235F"/>
    <w:rsid w:val="00FC4A15"/>
    <w:rsid w:val="00FD450F"/>
    <w:rsid w:val="00FD458F"/>
    <w:rsid w:val="00FD4C5A"/>
    <w:rsid w:val="00FE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2185"/>
  <w15:chartTrackingRefBased/>
  <w15:docId w15:val="{B35EF9B2-DB1F-48E4-AE16-5AB5A751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3"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04"/>
  </w:style>
  <w:style w:type="paragraph" w:styleId="Heading1">
    <w:name w:val="heading 1"/>
    <w:aliases w:val="Heading"/>
    <w:basedOn w:val="Normal"/>
    <w:next w:val="Normal"/>
    <w:link w:val="Heading1Char"/>
    <w:uiPriority w:val="9"/>
    <w:qFormat/>
    <w:rsid w:val="00B13032"/>
    <w:pPr>
      <w:keepNext/>
      <w:keepLines/>
      <w:numPr>
        <w:numId w:val="3"/>
      </w:numPr>
      <w:spacing w:before="240" w:after="0"/>
      <w:ind w:left="0" w:firstLine="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7185C"/>
    <w:pPr>
      <w:keepNext/>
      <w:keepLines/>
      <w:numPr>
        <w:ilvl w:val="1"/>
        <w:numId w:val="3"/>
      </w:numPr>
      <w:spacing w:before="40" w:after="0"/>
      <w:ind w:left="0" w:firstLine="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7185C"/>
    <w:pPr>
      <w:keepNext/>
      <w:keepLines/>
      <w:numPr>
        <w:ilvl w:val="2"/>
        <w:numId w:val="3"/>
      </w:numPr>
      <w:spacing w:before="40" w:after="0"/>
      <w:ind w:left="720" w:hanging="432"/>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C7185C"/>
    <w:pPr>
      <w:keepNext/>
      <w:keepLines/>
      <w:numPr>
        <w:ilvl w:val="3"/>
        <w:numId w:val="3"/>
      </w:numPr>
      <w:spacing w:before="40" w:after="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7185C"/>
    <w:pPr>
      <w:keepNext/>
      <w:keepLines/>
      <w:numPr>
        <w:ilvl w:val="4"/>
        <w:numId w:val="3"/>
      </w:numPr>
      <w:spacing w:before="40" w:after="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C7185C"/>
    <w:pPr>
      <w:keepNext/>
      <w:keepLines/>
      <w:numPr>
        <w:ilvl w:val="5"/>
        <w:numId w:val="3"/>
      </w:numPr>
      <w:spacing w:before="40" w:after="0"/>
      <w:ind w:left="1152" w:hanging="43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7185C"/>
    <w:pPr>
      <w:keepNext/>
      <w:keepLines/>
      <w:numPr>
        <w:ilvl w:val="6"/>
        <w:numId w:val="3"/>
      </w:numPr>
      <w:spacing w:before="40" w:after="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7185C"/>
    <w:pPr>
      <w:keepNext/>
      <w:keepLines/>
      <w:numPr>
        <w:ilvl w:val="7"/>
        <w:numId w:val="3"/>
      </w:numPr>
      <w:spacing w:before="40" w:after="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7185C"/>
    <w:pPr>
      <w:keepNext/>
      <w:keepLines/>
      <w:numPr>
        <w:ilvl w:val="8"/>
        <w:numId w:val="3"/>
      </w:numPr>
      <w:spacing w:before="40" w:after="0"/>
      <w:ind w:left="1584" w:hanging="14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B13032"/>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C7185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7185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7185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7185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C7185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7185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718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7185C"/>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C7185C"/>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7185C"/>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7185C"/>
    <w:rPr>
      <w:rFonts w:ascii="Times New Roman" w:eastAsia="Times New Roman" w:hAnsi="Times New Roman" w:cs="Times New Roman"/>
      <w:sz w:val="24"/>
      <w:szCs w:val="24"/>
      <w:lang w:val="x-none" w:eastAsia="x-none"/>
    </w:rPr>
  </w:style>
  <w:style w:type="character" w:customStyle="1" w:styleId="PlainTextChar">
    <w:name w:val="Plain Text Char"/>
    <w:link w:val="PlainText"/>
    <w:rsid w:val="00C7185C"/>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7185C"/>
    <w:pPr>
      <w:suppressAutoHyphens/>
      <w:spacing w:after="0" w:line="240" w:lineRule="auto"/>
    </w:pPr>
    <w:rPr>
      <w:rFonts w:ascii="Arial Narrow" w:eastAsia="Times New Roman" w:hAnsi="Arial Narrow" w:cs="Times New Roman"/>
      <w:sz w:val="16"/>
      <w:szCs w:val="20"/>
      <w:lang w:val="en-AU"/>
    </w:rPr>
  </w:style>
  <w:style w:type="character" w:customStyle="1" w:styleId="PlainTextChar1">
    <w:name w:val="Plain Text Char1"/>
    <w:basedOn w:val="DefaultParagraphFont"/>
    <w:uiPriority w:val="99"/>
    <w:semiHidden/>
    <w:rsid w:val="00C7185C"/>
    <w:rPr>
      <w:rFonts w:ascii="Consolas" w:hAnsi="Consolas"/>
      <w:sz w:val="21"/>
      <w:szCs w:val="21"/>
    </w:rPr>
  </w:style>
  <w:style w:type="paragraph" w:customStyle="1" w:styleId="elementperfxhead">
    <w:name w:val="elementperfx head"/>
    <w:basedOn w:val="Normal"/>
    <w:rsid w:val="00C7185C"/>
    <w:pPr>
      <w:spacing w:after="0" w:line="240" w:lineRule="auto"/>
      <w:ind w:right="-28"/>
    </w:pPr>
    <w:rPr>
      <w:rFonts w:ascii="Arial Narrow" w:eastAsia="Times New Roman" w:hAnsi="Arial Narrow" w:cs="Times New Roman"/>
      <w:b/>
      <w:sz w:val="16"/>
      <w:szCs w:val="20"/>
    </w:rPr>
  </w:style>
  <w:style w:type="paragraph" w:styleId="BodyTextIndent">
    <w:name w:val="Body Text Indent"/>
    <w:basedOn w:val="Normal"/>
    <w:link w:val="BodyTextIndentChar"/>
    <w:uiPriority w:val="99"/>
    <w:unhideWhenUsed/>
    <w:rsid w:val="00C7185C"/>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rsid w:val="00C7185C"/>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C7185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7185C"/>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qFormat/>
    <w:rsid w:val="00C7185C"/>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7185C"/>
    <w:rPr>
      <w:rFonts w:ascii="Times New Roman" w:eastAsia="Times New Roman" w:hAnsi="Times New Roman" w:cs="Times New Roman"/>
      <w:sz w:val="24"/>
      <w:szCs w:val="24"/>
      <w:lang w:val="x-none" w:eastAsia="x-none"/>
    </w:rPr>
  </w:style>
  <w:style w:type="paragraph" w:styleId="BodyText">
    <w:name w:val="Body Text"/>
    <w:aliases w:val=" Char,Char"/>
    <w:basedOn w:val="Normal"/>
    <w:link w:val="BodyTextChar"/>
    <w:unhideWhenUsed/>
    <w:rsid w:val="00C7185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aliases w:val=" Char Char,Char Char"/>
    <w:basedOn w:val="DefaultParagraphFont"/>
    <w:link w:val="BodyText"/>
    <w:rsid w:val="00C7185C"/>
    <w:rPr>
      <w:rFonts w:ascii="Times New Roman" w:eastAsia="Times New Roman" w:hAnsi="Times New Roman" w:cs="Times New Roman"/>
      <w:sz w:val="24"/>
      <w:szCs w:val="24"/>
      <w:lang w:val="x-none" w:eastAsia="x-none"/>
    </w:rPr>
  </w:style>
  <w:style w:type="paragraph" w:styleId="Caption">
    <w:name w:val="caption"/>
    <w:basedOn w:val="Normal"/>
    <w:next w:val="Normal"/>
    <w:qFormat/>
    <w:rsid w:val="00C7185C"/>
    <w:pPr>
      <w:numPr>
        <w:numId w:val="2"/>
      </w:numPr>
      <w:tabs>
        <w:tab w:val="clear" w:pos="1080"/>
      </w:tabs>
      <w:spacing w:after="0" w:line="240" w:lineRule="auto"/>
      <w:ind w:left="0" w:firstLine="0"/>
    </w:pPr>
    <w:rPr>
      <w:rFonts w:ascii="Times New Roman" w:eastAsia="Times New Roman" w:hAnsi="Times New Roman" w:cs="Times New Roman"/>
      <w:b/>
      <w:sz w:val="24"/>
      <w:szCs w:val="20"/>
    </w:rPr>
  </w:style>
  <w:style w:type="paragraph" w:customStyle="1" w:styleId="ListItem01">
    <w:name w:val="List Item 01"/>
    <w:basedOn w:val="Normal"/>
    <w:rsid w:val="00C7185C"/>
    <w:pPr>
      <w:widowControl w:val="0"/>
      <w:tabs>
        <w:tab w:val="num" w:pos="1080"/>
      </w:tabs>
      <w:adjustRightInd w:val="0"/>
      <w:spacing w:after="0" w:line="360" w:lineRule="atLeast"/>
      <w:ind w:left="1440" w:hanging="360"/>
      <w:jc w:val="both"/>
      <w:textAlignment w:val="baseline"/>
    </w:pPr>
    <w:rPr>
      <w:rFonts w:ascii="Times New Roman" w:eastAsia="MS Mincho" w:hAnsi="Times New Roman" w:cs="Times New Roman"/>
      <w:sz w:val="24"/>
      <w:szCs w:val="24"/>
      <w:lang w:eastAsia="ja-JP"/>
    </w:rPr>
  </w:style>
  <w:style w:type="paragraph" w:styleId="BodyTextIndent2">
    <w:name w:val="Body Text Indent 2"/>
    <w:basedOn w:val="Normal"/>
    <w:link w:val="BodyTextIndent2Char"/>
    <w:uiPriority w:val="99"/>
    <w:unhideWhenUsed/>
    <w:rsid w:val="00C7185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C7185C"/>
    <w:rPr>
      <w:rFonts w:ascii="Times New Roman" w:eastAsia="Times New Roman" w:hAnsi="Times New Roman" w:cs="Times New Roman"/>
      <w:sz w:val="24"/>
      <w:szCs w:val="24"/>
      <w:lang w:val="x-none" w:eastAsia="x-none"/>
    </w:rPr>
  </w:style>
  <w:style w:type="paragraph" w:styleId="Title">
    <w:name w:val="Title"/>
    <w:basedOn w:val="Normal"/>
    <w:link w:val="TitleChar"/>
    <w:uiPriority w:val="10"/>
    <w:qFormat/>
    <w:rsid w:val="00C7185C"/>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itleChar">
    <w:name w:val="Title Char"/>
    <w:basedOn w:val="DefaultParagraphFont"/>
    <w:link w:val="Title"/>
    <w:uiPriority w:val="10"/>
    <w:rsid w:val="00C7185C"/>
    <w:rPr>
      <w:rFonts w:ascii="Times New Roman" w:eastAsia="Times New Roman" w:hAnsi="Times New Roman" w:cs="Times New Roman"/>
      <w:b/>
      <w:sz w:val="24"/>
      <w:szCs w:val="20"/>
      <w:lang w:val="x-none" w:eastAsia="x-none"/>
    </w:rPr>
  </w:style>
  <w:style w:type="paragraph" w:styleId="BodyTextIndent3">
    <w:name w:val="Body Text Indent 3"/>
    <w:basedOn w:val="Normal"/>
    <w:link w:val="BodyTextIndent3Char"/>
    <w:uiPriority w:val="99"/>
    <w:unhideWhenUsed/>
    <w:rsid w:val="00C7185C"/>
    <w:pPr>
      <w:spacing w:after="0" w:line="240" w:lineRule="auto"/>
      <w:ind w:left="360" w:hanging="360"/>
    </w:pPr>
    <w:rPr>
      <w:rFonts w:ascii="Arial" w:eastAsia="Times New Roman" w:hAnsi="Arial" w:cs="Times New Roman"/>
      <w:sz w:val="24"/>
      <w:szCs w:val="20"/>
      <w:lang w:val="x-none" w:eastAsia="x-none"/>
    </w:rPr>
  </w:style>
  <w:style w:type="character" w:customStyle="1" w:styleId="BodyTextIndent3Char">
    <w:name w:val="Body Text Indent 3 Char"/>
    <w:basedOn w:val="DefaultParagraphFont"/>
    <w:link w:val="BodyTextIndent3"/>
    <w:uiPriority w:val="99"/>
    <w:rsid w:val="00C7185C"/>
    <w:rPr>
      <w:rFonts w:ascii="Arial" w:eastAsia="Times New Roman" w:hAnsi="Arial" w:cs="Times New Roman"/>
      <w:sz w:val="24"/>
      <w:szCs w:val="20"/>
      <w:lang w:val="x-none" w:eastAsia="x-none"/>
    </w:rPr>
  </w:style>
  <w:style w:type="paragraph" w:customStyle="1" w:styleId="Default">
    <w:name w:val="Default"/>
    <w:rsid w:val="00C7185C"/>
    <w:pPr>
      <w:autoSpaceDE w:val="0"/>
      <w:autoSpaceDN w:val="0"/>
      <w:adjustRightInd w:val="0"/>
      <w:spacing w:after="0" w:line="240" w:lineRule="auto"/>
    </w:pPr>
    <w:rPr>
      <w:rFonts w:ascii="Arial" w:eastAsia="Calibri" w:hAnsi="Arial" w:cs="Arial"/>
      <w:color w:val="000000"/>
      <w:sz w:val="24"/>
      <w:szCs w:val="24"/>
    </w:rPr>
  </w:style>
  <w:style w:type="character" w:customStyle="1" w:styleId="CommentTextChar">
    <w:name w:val="Comment Text Char"/>
    <w:link w:val="CommentText"/>
    <w:uiPriority w:val="99"/>
    <w:semiHidden/>
    <w:rsid w:val="00C7185C"/>
    <w:rPr>
      <w:rFonts w:ascii="Times New Roman" w:eastAsia="Times New Roman" w:hAnsi="Times New Roman"/>
    </w:rPr>
  </w:style>
  <w:style w:type="paragraph" w:styleId="CommentText">
    <w:name w:val="annotation text"/>
    <w:basedOn w:val="Normal"/>
    <w:link w:val="CommentTextChar"/>
    <w:uiPriority w:val="99"/>
    <w:semiHidden/>
    <w:unhideWhenUsed/>
    <w:rsid w:val="00C7185C"/>
    <w:pPr>
      <w:spacing w:after="0" w:line="240" w:lineRule="auto"/>
    </w:pPr>
    <w:rPr>
      <w:rFonts w:ascii="Times New Roman" w:eastAsia="Times New Roman" w:hAnsi="Times New Roman"/>
    </w:rPr>
  </w:style>
  <w:style w:type="character" w:customStyle="1" w:styleId="CommentTextChar1">
    <w:name w:val="Comment Text Char1"/>
    <w:basedOn w:val="DefaultParagraphFont"/>
    <w:uiPriority w:val="99"/>
    <w:semiHidden/>
    <w:rsid w:val="00C7185C"/>
    <w:rPr>
      <w:sz w:val="20"/>
      <w:szCs w:val="20"/>
    </w:rPr>
  </w:style>
  <w:style w:type="character" w:customStyle="1" w:styleId="CommentSubjectChar">
    <w:name w:val="Comment Subject Char"/>
    <w:link w:val="CommentSubject"/>
    <w:uiPriority w:val="99"/>
    <w:semiHidden/>
    <w:rsid w:val="00C7185C"/>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C7185C"/>
    <w:rPr>
      <w:b/>
      <w:bCs/>
    </w:rPr>
  </w:style>
  <w:style w:type="character" w:customStyle="1" w:styleId="CommentSubjectChar1">
    <w:name w:val="Comment Subject Char1"/>
    <w:basedOn w:val="CommentTextChar1"/>
    <w:uiPriority w:val="99"/>
    <w:semiHidden/>
    <w:rsid w:val="00C7185C"/>
    <w:rPr>
      <w:b/>
      <w:bCs/>
      <w:sz w:val="20"/>
      <w:szCs w:val="20"/>
    </w:rPr>
  </w:style>
  <w:style w:type="character" w:customStyle="1" w:styleId="BalloonTextChar">
    <w:name w:val="Balloon Text Char"/>
    <w:link w:val="BalloonText"/>
    <w:uiPriority w:val="99"/>
    <w:semiHidden/>
    <w:rsid w:val="00C7185C"/>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7185C"/>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C7185C"/>
    <w:rPr>
      <w:rFonts w:ascii="Segoe UI" w:hAnsi="Segoe UI" w:cs="Segoe UI"/>
      <w:sz w:val="18"/>
      <w:szCs w:val="18"/>
    </w:rPr>
  </w:style>
  <w:style w:type="paragraph" w:customStyle="1" w:styleId="fieldsubheadruleab">
    <w:name w:val="field sub head rule ab"/>
    <w:basedOn w:val="Normal"/>
    <w:rsid w:val="00C7185C"/>
    <w:pPr>
      <w:keepNext/>
      <w:pBdr>
        <w:top w:val="double" w:sz="6" w:space="1" w:color="auto"/>
      </w:pBdr>
      <w:spacing w:before="200" w:after="80" w:line="240" w:lineRule="auto"/>
    </w:pPr>
    <w:rPr>
      <w:rFonts w:ascii="Arial Narrow" w:eastAsia="Times New Roman" w:hAnsi="Arial Narrow" w:cs="Times New Roman"/>
      <w:b/>
      <w:noProof/>
      <w:sz w:val="24"/>
      <w:szCs w:val="20"/>
    </w:rPr>
  </w:style>
  <w:style w:type="numbering" w:customStyle="1" w:styleId="NoList11">
    <w:name w:val="No List11"/>
    <w:next w:val="NoList"/>
    <w:uiPriority w:val="99"/>
    <w:semiHidden/>
    <w:unhideWhenUsed/>
    <w:rsid w:val="00C7185C"/>
  </w:style>
  <w:style w:type="paragraph" w:styleId="List">
    <w:name w:val="List"/>
    <w:basedOn w:val="Normal"/>
    <w:rsid w:val="00C7185C"/>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table" w:styleId="TableGrid">
    <w:name w:val="Table Grid"/>
    <w:basedOn w:val="TableNormal"/>
    <w:uiPriority w:val="39"/>
    <w:rsid w:val="00C718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C7185C"/>
    <w:pPr>
      <w:tabs>
        <w:tab w:val="right" w:leader="dot" w:pos="9350"/>
      </w:tabs>
      <w:spacing w:after="200" w:line="276" w:lineRule="auto"/>
    </w:pPr>
    <w:rPr>
      <w:rFonts w:ascii="Times New Roman" w:eastAsia="Calibri" w:hAnsi="Times New Roman" w:cs="Times New Roman"/>
      <w:b/>
      <w:noProof/>
    </w:rPr>
  </w:style>
  <w:style w:type="paragraph" w:styleId="NoSpacing">
    <w:name w:val="No Spacing"/>
    <w:link w:val="NoSpacingChar"/>
    <w:uiPriority w:val="1"/>
    <w:qFormat/>
    <w:rsid w:val="00C7185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7185C"/>
    <w:rPr>
      <w:rFonts w:ascii="Calibri" w:eastAsia="Times New Roman" w:hAnsi="Calibri" w:cs="Times New Roman"/>
    </w:rPr>
  </w:style>
  <w:style w:type="character" w:customStyle="1" w:styleId="tgc">
    <w:name w:val="_tgc"/>
    <w:rsid w:val="00C7185C"/>
  </w:style>
  <w:style w:type="character" w:customStyle="1" w:styleId="st">
    <w:name w:val="st"/>
    <w:rsid w:val="00C7185C"/>
  </w:style>
  <w:style w:type="character" w:styleId="Emphasis">
    <w:name w:val="Emphasis"/>
    <w:uiPriority w:val="20"/>
    <w:qFormat/>
    <w:rsid w:val="00C7185C"/>
    <w:rPr>
      <w:i/>
      <w:iCs/>
    </w:rPr>
  </w:style>
  <w:style w:type="character" w:customStyle="1" w:styleId="apple-converted-space">
    <w:name w:val="apple-converted-space"/>
    <w:rsid w:val="00C7185C"/>
  </w:style>
  <w:style w:type="character" w:styleId="Hyperlink">
    <w:name w:val="Hyperlink"/>
    <w:uiPriority w:val="99"/>
    <w:unhideWhenUsed/>
    <w:rsid w:val="00C7185C"/>
    <w:rPr>
      <w:color w:val="0000FF"/>
      <w:u w:val="single"/>
    </w:rPr>
  </w:style>
  <w:style w:type="paragraph" w:customStyle="1" w:styleId="TOCHeading1">
    <w:name w:val="TOC Heading1"/>
    <w:basedOn w:val="Heading1"/>
    <w:next w:val="Normal"/>
    <w:uiPriority w:val="39"/>
    <w:semiHidden/>
    <w:unhideWhenUsed/>
    <w:qFormat/>
    <w:rsid w:val="00C7185C"/>
    <w:pPr>
      <w:numPr>
        <w:numId w:val="0"/>
      </w:numPr>
      <w:spacing w:before="480" w:line="276" w:lineRule="auto"/>
      <w:outlineLvl w:val="9"/>
    </w:pPr>
    <w:rPr>
      <w:rFonts w:eastAsia="Times New Roman" w:cs="Times New Roman"/>
      <w:b w:val="0"/>
      <w:bCs/>
      <w:szCs w:val="28"/>
      <w:lang w:val="x-none" w:eastAsia="ja-JP"/>
    </w:rPr>
  </w:style>
  <w:style w:type="paragraph" w:styleId="TOC2">
    <w:name w:val="toc 2"/>
    <w:basedOn w:val="Normal"/>
    <w:next w:val="Normal"/>
    <w:autoRedefine/>
    <w:uiPriority w:val="39"/>
    <w:unhideWhenUsed/>
    <w:rsid w:val="00C7185C"/>
    <w:pPr>
      <w:spacing w:after="100" w:line="276" w:lineRule="auto"/>
      <w:ind w:left="220"/>
    </w:pPr>
    <w:rPr>
      <w:rFonts w:ascii="Calibri" w:eastAsia="Times New Roman" w:hAnsi="Calibri" w:cs="Times New Roman"/>
    </w:rPr>
  </w:style>
  <w:style w:type="paragraph" w:styleId="TOCHeading">
    <w:name w:val="TOC Heading"/>
    <w:basedOn w:val="Heading1"/>
    <w:next w:val="Normal"/>
    <w:uiPriority w:val="39"/>
    <w:unhideWhenUsed/>
    <w:qFormat/>
    <w:rsid w:val="00C7185C"/>
    <w:pPr>
      <w:numPr>
        <w:numId w:val="0"/>
      </w:numPr>
      <w:spacing w:before="480" w:line="276" w:lineRule="auto"/>
      <w:outlineLvl w:val="9"/>
    </w:pPr>
    <w:rPr>
      <w:rFonts w:eastAsia="MS Gothic" w:cs="Times New Roman"/>
      <w:b w:val="0"/>
      <w:bCs/>
      <w:szCs w:val="28"/>
      <w:lang w:eastAsia="ja-JP"/>
    </w:rPr>
  </w:style>
  <w:style w:type="paragraph" w:customStyle="1" w:styleId="Indent2">
    <w:name w:val="Indent2"/>
    <w:basedOn w:val="Normal"/>
    <w:rsid w:val="00C7185C"/>
    <w:pPr>
      <w:numPr>
        <w:numId w:val="8"/>
      </w:numPr>
      <w:spacing w:after="0" w:line="240" w:lineRule="auto"/>
    </w:pPr>
    <w:rPr>
      <w:rFonts w:ascii="Arial" w:eastAsia="Times New Roman" w:hAnsi="Arial" w:cs="Times New Roman"/>
      <w:sz w:val="24"/>
      <w:szCs w:val="24"/>
    </w:rPr>
  </w:style>
  <w:style w:type="numbering" w:customStyle="1" w:styleId="NoList2">
    <w:name w:val="No List2"/>
    <w:next w:val="NoList"/>
    <w:uiPriority w:val="99"/>
    <w:semiHidden/>
    <w:unhideWhenUsed/>
    <w:rsid w:val="00C7185C"/>
  </w:style>
  <w:style w:type="table" w:customStyle="1" w:styleId="TableGrid1">
    <w:name w:val="Table Grid1"/>
    <w:basedOn w:val="TableNormal"/>
    <w:next w:val="TableGrid"/>
    <w:uiPriority w:val="59"/>
    <w:rsid w:val="00C7185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pa">
    <w:name w:val="ipa"/>
    <w:rsid w:val="00C7185C"/>
  </w:style>
  <w:style w:type="paragraph" w:styleId="NormalWeb">
    <w:name w:val="Normal (Web)"/>
    <w:basedOn w:val="Normal"/>
    <w:uiPriority w:val="99"/>
    <w:unhideWhenUsed/>
    <w:rsid w:val="00C7185C"/>
    <w:pPr>
      <w:spacing w:before="100" w:beforeAutospacing="1" w:after="100" w:afterAutospacing="1" w:line="240" w:lineRule="auto"/>
    </w:pPr>
    <w:rPr>
      <w:rFonts w:ascii="Times New Roman" w:eastAsia="Calibri" w:hAnsi="Times New Roman" w:cs="Times New Roman"/>
      <w:sz w:val="24"/>
      <w:szCs w:val="24"/>
    </w:rPr>
  </w:style>
  <w:style w:type="paragraph" w:customStyle="1" w:styleId="ListofEntryrequirement">
    <w:name w:val="List of Entry requirement"/>
    <w:basedOn w:val="Normal"/>
    <w:rsid w:val="00C7185C"/>
    <w:pPr>
      <w:spacing w:after="0" w:line="240" w:lineRule="auto"/>
    </w:pPr>
    <w:rPr>
      <w:rFonts w:ascii="Times New Roman" w:eastAsia="Times New Roman" w:hAnsi="Times New Roman" w:cs="Times New Roman"/>
      <w:szCs w:val="20"/>
    </w:rPr>
  </w:style>
  <w:style w:type="character" w:styleId="FollowedHyperlink">
    <w:name w:val="FollowedHyperlink"/>
    <w:uiPriority w:val="99"/>
    <w:semiHidden/>
    <w:unhideWhenUsed/>
    <w:rsid w:val="00C7185C"/>
    <w:rPr>
      <w:color w:val="800080"/>
      <w:u w:val="single"/>
    </w:rPr>
  </w:style>
  <w:style w:type="character" w:styleId="PlaceholderText">
    <w:name w:val="Placeholder Text"/>
    <w:uiPriority w:val="99"/>
    <w:semiHidden/>
    <w:rsid w:val="00C7185C"/>
    <w:rPr>
      <w:color w:val="808080"/>
    </w:rPr>
  </w:style>
  <w:style w:type="numbering" w:customStyle="1" w:styleId="NoList111">
    <w:name w:val="No List111"/>
    <w:next w:val="NoList"/>
    <w:uiPriority w:val="99"/>
    <w:semiHidden/>
    <w:unhideWhenUsed/>
    <w:rsid w:val="00C7185C"/>
  </w:style>
  <w:style w:type="numbering" w:customStyle="1" w:styleId="NoList1111">
    <w:name w:val="No List1111"/>
    <w:next w:val="NoList"/>
    <w:uiPriority w:val="99"/>
    <w:semiHidden/>
    <w:unhideWhenUsed/>
    <w:rsid w:val="00C7185C"/>
  </w:style>
  <w:style w:type="paragraph" w:styleId="TOC3">
    <w:name w:val="toc 3"/>
    <w:basedOn w:val="Normal"/>
    <w:next w:val="Normal"/>
    <w:autoRedefine/>
    <w:uiPriority w:val="39"/>
    <w:unhideWhenUsed/>
    <w:rsid w:val="00C7185C"/>
    <w:pPr>
      <w:spacing w:after="100" w:line="276" w:lineRule="auto"/>
      <w:ind w:left="440"/>
    </w:pPr>
    <w:rPr>
      <w:rFonts w:ascii="Calibri" w:eastAsia="Calibri" w:hAnsi="Calibri" w:cs="Times New Roman"/>
      <w:lang w:val="en-GB"/>
    </w:rPr>
  </w:style>
  <w:style w:type="numbering" w:customStyle="1" w:styleId="NoList3">
    <w:name w:val="No List3"/>
    <w:next w:val="NoList"/>
    <w:uiPriority w:val="99"/>
    <w:semiHidden/>
    <w:unhideWhenUsed/>
    <w:rsid w:val="00C7185C"/>
  </w:style>
  <w:style w:type="paragraph" w:customStyle="1" w:styleId="Heading61">
    <w:name w:val="Heading 61"/>
    <w:basedOn w:val="Normal"/>
    <w:next w:val="Normal"/>
    <w:uiPriority w:val="9"/>
    <w:unhideWhenUsed/>
    <w:qFormat/>
    <w:rsid w:val="00C7185C"/>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2">
    <w:name w:val="No List12"/>
    <w:next w:val="NoList"/>
    <w:uiPriority w:val="99"/>
    <w:semiHidden/>
    <w:unhideWhenUsed/>
    <w:rsid w:val="00C7185C"/>
  </w:style>
  <w:style w:type="table" w:customStyle="1" w:styleId="TableGrid2">
    <w:name w:val="Table Grid2"/>
    <w:basedOn w:val="TableNormal"/>
    <w:next w:val="TableGrid"/>
    <w:uiPriority w:val="59"/>
    <w:rsid w:val="00C71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C7185C"/>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C7185C"/>
    <w:rPr>
      <w:rFonts w:ascii="Calibri" w:eastAsia="Calibri" w:hAnsi="Calibri" w:cs="Times New Roman"/>
      <w:sz w:val="16"/>
      <w:szCs w:val="16"/>
      <w:lang w:val="en-GB"/>
    </w:rPr>
  </w:style>
  <w:style w:type="paragraph" w:customStyle="1" w:styleId="Heading21">
    <w:name w:val="Heading 21"/>
    <w:basedOn w:val="Normal"/>
    <w:next w:val="Normal"/>
    <w:uiPriority w:val="9"/>
    <w:unhideWhenUsed/>
    <w:qFormat/>
    <w:rsid w:val="003124A3"/>
    <w:pPr>
      <w:keepNext/>
      <w:keepLines/>
      <w:spacing w:before="40" w:after="0" w:line="360" w:lineRule="auto"/>
      <w:jc w:val="center"/>
      <w:outlineLvl w:val="1"/>
    </w:pPr>
    <w:rPr>
      <w:rFonts w:ascii="Times New Roman" w:eastAsia="Times New Roman" w:hAnsi="Times New Roman" w:cs="Times New Roman"/>
      <w:b/>
      <w:sz w:val="24"/>
      <w:szCs w:val="26"/>
      <w:lang w:val="en-GB"/>
    </w:rPr>
  </w:style>
  <w:style w:type="numbering" w:customStyle="1" w:styleId="NoList112">
    <w:name w:val="No List112"/>
    <w:next w:val="NoList"/>
    <w:uiPriority w:val="99"/>
    <w:semiHidden/>
    <w:unhideWhenUsed/>
    <w:rsid w:val="00C7185C"/>
  </w:style>
  <w:style w:type="character" w:styleId="Strong">
    <w:name w:val="Strong"/>
    <w:uiPriority w:val="23"/>
    <w:qFormat/>
    <w:rsid w:val="00C7185C"/>
    <w:rPr>
      <w:b/>
      <w:bCs/>
    </w:rPr>
  </w:style>
  <w:style w:type="character" w:customStyle="1" w:styleId="highlight">
    <w:name w:val="highlight"/>
    <w:rsid w:val="00C7185C"/>
  </w:style>
  <w:style w:type="character" w:customStyle="1" w:styleId="FollowedHyperlink1">
    <w:name w:val="FollowedHyperlink1"/>
    <w:uiPriority w:val="99"/>
    <w:semiHidden/>
    <w:unhideWhenUsed/>
    <w:rsid w:val="00C7185C"/>
    <w:rPr>
      <w:color w:val="954F72"/>
      <w:u w:val="single"/>
    </w:rPr>
  </w:style>
  <w:style w:type="character" w:styleId="CommentReference">
    <w:name w:val="annotation reference"/>
    <w:uiPriority w:val="99"/>
    <w:semiHidden/>
    <w:unhideWhenUsed/>
    <w:rsid w:val="00C7185C"/>
    <w:rPr>
      <w:sz w:val="16"/>
      <w:szCs w:val="16"/>
    </w:rPr>
  </w:style>
  <w:style w:type="character" w:styleId="LineNumber">
    <w:name w:val="line number"/>
    <w:uiPriority w:val="99"/>
    <w:semiHidden/>
    <w:unhideWhenUsed/>
    <w:rsid w:val="00C7185C"/>
  </w:style>
  <w:style w:type="numbering" w:customStyle="1" w:styleId="NoList11111">
    <w:name w:val="No List11111"/>
    <w:next w:val="NoList"/>
    <w:uiPriority w:val="99"/>
    <w:semiHidden/>
    <w:unhideWhenUsed/>
    <w:rsid w:val="00C7185C"/>
  </w:style>
  <w:style w:type="table" w:customStyle="1" w:styleId="TableGrid11">
    <w:name w:val="Table Grid11"/>
    <w:basedOn w:val="TableNormal"/>
    <w:next w:val="TableGrid"/>
    <w:uiPriority w:val="39"/>
    <w:rsid w:val="00C7185C"/>
    <w:pPr>
      <w:spacing w:after="0" w:line="240" w:lineRule="auto"/>
      <w:ind w:left="714" w:hanging="357"/>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uiPriority w:val="99"/>
    <w:semiHidden/>
    <w:unhideWhenUsed/>
    <w:rsid w:val="00C7185C"/>
    <w:rPr>
      <w:color w:val="954F72"/>
      <w:u w:val="single"/>
    </w:rPr>
  </w:style>
  <w:style w:type="character" w:customStyle="1" w:styleId="Heading2Char1">
    <w:name w:val="Heading 2 Char1"/>
    <w:uiPriority w:val="9"/>
    <w:semiHidden/>
    <w:rsid w:val="00C7185C"/>
    <w:rPr>
      <w:rFonts w:ascii="Calibri Light" w:eastAsia="Times New Roman" w:hAnsi="Calibri Light" w:cs="Times New Roman"/>
      <w:color w:val="2E74B5"/>
      <w:sz w:val="26"/>
      <w:szCs w:val="26"/>
    </w:rPr>
  </w:style>
  <w:style w:type="character" w:customStyle="1" w:styleId="UnresolvedMention1">
    <w:name w:val="Unresolved Mention1"/>
    <w:uiPriority w:val="99"/>
    <w:semiHidden/>
    <w:unhideWhenUsed/>
    <w:rsid w:val="00C7185C"/>
    <w:rPr>
      <w:color w:val="808080"/>
      <w:shd w:val="clear" w:color="auto" w:fill="E6E6E6"/>
    </w:rPr>
  </w:style>
  <w:style w:type="character" w:customStyle="1" w:styleId="Heading6Char1">
    <w:name w:val="Heading 6 Char1"/>
    <w:uiPriority w:val="9"/>
    <w:semiHidden/>
    <w:rsid w:val="00C7185C"/>
    <w:rPr>
      <w:rFonts w:ascii="Calibri Light" w:eastAsia="Times New Roman" w:hAnsi="Calibri Light" w:cs="Times New Roman"/>
      <w:color w:val="1F4D78"/>
    </w:rPr>
  </w:style>
  <w:style w:type="paragraph" w:styleId="Revision">
    <w:name w:val="Revision"/>
    <w:hidden/>
    <w:uiPriority w:val="99"/>
    <w:semiHidden/>
    <w:rsid w:val="00C7185C"/>
    <w:pPr>
      <w:spacing w:after="0" w:line="240" w:lineRule="auto"/>
    </w:pPr>
    <w:rPr>
      <w:rFonts w:ascii="Calibri" w:eastAsia="Times New Roman" w:hAnsi="Calibri" w:cs="Times New Roman"/>
    </w:rPr>
  </w:style>
  <w:style w:type="paragraph" w:styleId="DocumentMap">
    <w:name w:val="Document Map"/>
    <w:basedOn w:val="Normal"/>
    <w:link w:val="DocumentMapChar"/>
    <w:uiPriority w:val="99"/>
    <w:semiHidden/>
    <w:unhideWhenUsed/>
    <w:rsid w:val="00C7185C"/>
    <w:pPr>
      <w:spacing w:after="0" w:line="240" w:lineRule="auto"/>
    </w:pPr>
    <w:rPr>
      <w:rFonts w:ascii="Tahoma" w:eastAsia="Times New Roman" w:hAnsi="Tahoma" w:cs="Times New Roman"/>
      <w:sz w:val="16"/>
      <w:szCs w:val="16"/>
      <w:lang w:eastAsia="x-none"/>
    </w:rPr>
  </w:style>
  <w:style w:type="character" w:customStyle="1" w:styleId="DocumentMapChar">
    <w:name w:val="Document Map Char"/>
    <w:basedOn w:val="DefaultParagraphFont"/>
    <w:link w:val="DocumentMap"/>
    <w:uiPriority w:val="99"/>
    <w:semiHidden/>
    <w:rsid w:val="00C7185C"/>
    <w:rPr>
      <w:rFonts w:ascii="Tahoma" w:eastAsia="Times New Roman" w:hAnsi="Tahoma" w:cs="Times New Roman"/>
      <w:sz w:val="16"/>
      <w:szCs w:val="16"/>
      <w:lang w:eastAsia="x-none"/>
    </w:rPr>
  </w:style>
  <w:style w:type="table" w:customStyle="1" w:styleId="TableGrid0">
    <w:name w:val="TableGrid"/>
    <w:rsid w:val="00C7185C"/>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NoList21">
    <w:name w:val="No List21"/>
    <w:next w:val="NoList"/>
    <w:uiPriority w:val="99"/>
    <w:semiHidden/>
    <w:unhideWhenUsed/>
    <w:rsid w:val="00C7185C"/>
  </w:style>
  <w:style w:type="numbering" w:customStyle="1" w:styleId="NoList121">
    <w:name w:val="No List121"/>
    <w:next w:val="NoList"/>
    <w:uiPriority w:val="99"/>
    <w:semiHidden/>
    <w:unhideWhenUsed/>
    <w:rsid w:val="00C7185C"/>
  </w:style>
  <w:style w:type="numbering" w:customStyle="1" w:styleId="NoList31">
    <w:name w:val="No List31"/>
    <w:next w:val="NoList"/>
    <w:uiPriority w:val="99"/>
    <w:semiHidden/>
    <w:unhideWhenUsed/>
    <w:rsid w:val="00C7185C"/>
  </w:style>
  <w:style w:type="table" w:customStyle="1" w:styleId="TableGrid3">
    <w:name w:val="Table Grid3"/>
    <w:basedOn w:val="TableNormal"/>
    <w:next w:val="TableGrid"/>
    <w:uiPriority w:val="59"/>
    <w:rsid w:val="00C7185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C7185C"/>
  </w:style>
  <w:style w:type="numbering" w:styleId="111111">
    <w:name w:val="Outline List 2"/>
    <w:basedOn w:val="NoList"/>
    <w:rsid w:val="00C7185C"/>
    <w:pPr>
      <w:numPr>
        <w:numId w:val="12"/>
      </w:numPr>
    </w:pPr>
  </w:style>
  <w:style w:type="numbering" w:styleId="1ai">
    <w:name w:val="Outline List 1"/>
    <w:basedOn w:val="NoList"/>
    <w:rsid w:val="00C7185C"/>
    <w:pPr>
      <w:numPr>
        <w:numId w:val="13"/>
      </w:numPr>
    </w:pPr>
  </w:style>
  <w:style w:type="numbering" w:styleId="ArticleSection">
    <w:name w:val="Outline List 3"/>
    <w:basedOn w:val="NoList"/>
    <w:rsid w:val="00C7185C"/>
    <w:pPr>
      <w:numPr>
        <w:numId w:val="14"/>
      </w:numPr>
    </w:pPr>
  </w:style>
  <w:style w:type="paragraph" w:styleId="BlockText">
    <w:name w:val="Block Text"/>
    <w:basedOn w:val="Normal"/>
    <w:uiPriority w:val="99"/>
    <w:semiHidden/>
    <w:unhideWhenUsed/>
    <w:qFormat/>
    <w:rsid w:val="00C7185C"/>
    <w:pPr>
      <w:spacing w:after="120" w:line="276" w:lineRule="auto"/>
      <w:ind w:left="1440" w:right="1440"/>
    </w:pPr>
    <w:rPr>
      <w:rFonts w:ascii="Calibri" w:eastAsia="Times New Roman" w:hAnsi="Calibri" w:cs="Times New Roman"/>
    </w:rPr>
  </w:style>
  <w:style w:type="paragraph" w:styleId="BodyText2">
    <w:name w:val="Body Text 2"/>
    <w:basedOn w:val="Normal"/>
    <w:link w:val="BodyText2Char"/>
    <w:uiPriority w:val="99"/>
    <w:semiHidden/>
    <w:unhideWhenUsed/>
    <w:rsid w:val="00C7185C"/>
    <w:pPr>
      <w:spacing w:after="120" w:line="480" w:lineRule="auto"/>
    </w:pPr>
    <w:rPr>
      <w:rFonts w:ascii="Calibri" w:eastAsia="Times New Roman" w:hAnsi="Calibri" w:cs="Times New Roman"/>
    </w:rPr>
  </w:style>
  <w:style w:type="character" w:customStyle="1" w:styleId="BodyText2Char">
    <w:name w:val="Body Text 2 Char"/>
    <w:basedOn w:val="DefaultParagraphFont"/>
    <w:link w:val="BodyText2"/>
    <w:uiPriority w:val="99"/>
    <w:semiHidden/>
    <w:rsid w:val="00C7185C"/>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C7185C"/>
    <w:pPr>
      <w:spacing w:line="276" w:lineRule="auto"/>
      <w:ind w:firstLine="210"/>
    </w:pPr>
    <w:rPr>
      <w:rFonts w:ascii="Calibri" w:hAnsi="Calibri"/>
      <w:sz w:val="22"/>
      <w:szCs w:val="22"/>
      <w:lang w:val="en-US" w:eastAsia="en-US"/>
    </w:rPr>
  </w:style>
  <w:style w:type="character" w:customStyle="1" w:styleId="BodyTextFirstIndentChar">
    <w:name w:val="Body Text First Indent Char"/>
    <w:basedOn w:val="BodyTextChar"/>
    <w:link w:val="BodyTextFirstIndent"/>
    <w:uiPriority w:val="99"/>
    <w:semiHidden/>
    <w:rsid w:val="00C7185C"/>
    <w:rPr>
      <w:rFonts w:ascii="Calibri" w:eastAsia="Times New Roman" w:hAnsi="Calibri" w:cs="Times New Roman"/>
      <w:sz w:val="24"/>
      <w:szCs w:val="24"/>
      <w:lang w:val="x-none" w:eastAsia="x-none"/>
    </w:rPr>
  </w:style>
  <w:style w:type="paragraph" w:styleId="BodyTextFirstIndent2">
    <w:name w:val="Body Text First Indent 2"/>
    <w:basedOn w:val="BodyTextIndent"/>
    <w:link w:val="BodyTextFirstIndent2Char"/>
    <w:uiPriority w:val="99"/>
    <w:semiHidden/>
    <w:unhideWhenUsed/>
    <w:rsid w:val="00C7185C"/>
    <w:pPr>
      <w:spacing w:line="276" w:lineRule="auto"/>
      <w:ind w:firstLine="210"/>
    </w:pPr>
    <w:rPr>
      <w:rFonts w:ascii="Calibri" w:hAnsi="Calibri"/>
      <w:sz w:val="22"/>
      <w:szCs w:val="22"/>
      <w:lang w:val="en-US" w:eastAsia="en-US"/>
    </w:rPr>
  </w:style>
  <w:style w:type="character" w:customStyle="1" w:styleId="BodyTextFirstIndent2Char">
    <w:name w:val="Body Text First Indent 2 Char"/>
    <w:basedOn w:val="BodyTextIndentChar"/>
    <w:link w:val="BodyTextFirstIndent2"/>
    <w:uiPriority w:val="99"/>
    <w:semiHidden/>
    <w:rsid w:val="00C7185C"/>
    <w:rPr>
      <w:rFonts w:ascii="Calibri" w:eastAsia="Times New Roman" w:hAnsi="Calibri" w:cs="Times New Roman"/>
      <w:sz w:val="24"/>
      <w:szCs w:val="24"/>
      <w:lang w:val="x-none" w:eastAsia="x-none"/>
    </w:rPr>
  </w:style>
  <w:style w:type="paragraph" w:styleId="Closing">
    <w:name w:val="Closing"/>
    <w:basedOn w:val="Normal"/>
    <w:link w:val="ClosingChar"/>
    <w:uiPriority w:val="99"/>
    <w:semiHidden/>
    <w:unhideWhenUsed/>
    <w:rsid w:val="00C7185C"/>
    <w:pPr>
      <w:spacing w:after="200" w:line="276" w:lineRule="auto"/>
      <w:ind w:left="4320"/>
    </w:pPr>
    <w:rPr>
      <w:rFonts w:ascii="Calibri" w:eastAsia="Times New Roman" w:hAnsi="Calibri" w:cs="Times New Roman"/>
    </w:rPr>
  </w:style>
  <w:style w:type="character" w:customStyle="1" w:styleId="ClosingChar">
    <w:name w:val="Closing Char"/>
    <w:basedOn w:val="DefaultParagraphFont"/>
    <w:link w:val="Closing"/>
    <w:uiPriority w:val="99"/>
    <w:semiHidden/>
    <w:rsid w:val="00C7185C"/>
    <w:rPr>
      <w:rFonts w:ascii="Calibri" w:eastAsia="Times New Roman" w:hAnsi="Calibri" w:cs="Times New Roman"/>
    </w:rPr>
  </w:style>
  <w:style w:type="paragraph" w:styleId="Date">
    <w:name w:val="Date"/>
    <w:basedOn w:val="Normal"/>
    <w:next w:val="Normal"/>
    <w:link w:val="DateChar"/>
    <w:uiPriority w:val="99"/>
    <w:semiHidden/>
    <w:unhideWhenUsed/>
    <w:rsid w:val="00C7185C"/>
    <w:pPr>
      <w:spacing w:after="200" w:line="276" w:lineRule="auto"/>
    </w:pPr>
    <w:rPr>
      <w:rFonts w:ascii="Calibri" w:eastAsia="Times New Roman" w:hAnsi="Calibri" w:cs="Times New Roman"/>
    </w:rPr>
  </w:style>
  <w:style w:type="character" w:customStyle="1" w:styleId="DateChar">
    <w:name w:val="Date Char"/>
    <w:basedOn w:val="DefaultParagraphFont"/>
    <w:link w:val="Date"/>
    <w:uiPriority w:val="99"/>
    <w:semiHidden/>
    <w:rsid w:val="00C7185C"/>
    <w:rPr>
      <w:rFonts w:ascii="Calibri" w:eastAsia="Times New Roman" w:hAnsi="Calibri" w:cs="Times New Roman"/>
    </w:rPr>
  </w:style>
  <w:style w:type="paragraph" w:styleId="E-mailSignature">
    <w:name w:val="E-mail Signature"/>
    <w:basedOn w:val="Normal"/>
    <w:link w:val="E-mailSignatureChar"/>
    <w:uiPriority w:val="99"/>
    <w:semiHidden/>
    <w:unhideWhenUsed/>
    <w:rsid w:val="00C7185C"/>
    <w:pPr>
      <w:spacing w:after="200" w:line="276" w:lineRule="auto"/>
    </w:pPr>
    <w:rPr>
      <w:rFonts w:ascii="Calibri" w:eastAsia="Times New Roman" w:hAnsi="Calibri" w:cs="Times New Roman"/>
    </w:rPr>
  </w:style>
  <w:style w:type="character" w:customStyle="1" w:styleId="E-mailSignatureChar">
    <w:name w:val="E-mail Signature Char"/>
    <w:basedOn w:val="DefaultParagraphFont"/>
    <w:link w:val="E-mailSignature"/>
    <w:uiPriority w:val="99"/>
    <w:semiHidden/>
    <w:rsid w:val="00C7185C"/>
    <w:rPr>
      <w:rFonts w:ascii="Calibri" w:eastAsia="Times New Roman" w:hAnsi="Calibri" w:cs="Times New Roman"/>
    </w:rPr>
  </w:style>
  <w:style w:type="paragraph" w:styleId="EnvelopeAddress">
    <w:name w:val="envelope address"/>
    <w:basedOn w:val="Normal"/>
    <w:uiPriority w:val="99"/>
    <w:semiHidden/>
    <w:unhideWhenUsed/>
    <w:rsid w:val="00C7185C"/>
    <w:pPr>
      <w:framePr w:w="7920" w:h="1980" w:hRule="exact" w:hSpace="180" w:wrap="auto" w:hAnchor="page" w:xAlign="center" w:yAlign="bottom"/>
      <w:spacing w:after="200" w:line="276" w:lineRule="auto"/>
      <w:ind w:left="2880"/>
    </w:pPr>
    <w:rPr>
      <w:rFonts w:ascii="Arial" w:eastAsia="Times New Roman" w:hAnsi="Arial" w:cs="Arial"/>
    </w:rPr>
  </w:style>
  <w:style w:type="paragraph" w:styleId="EnvelopeReturn">
    <w:name w:val="envelope return"/>
    <w:basedOn w:val="Normal"/>
    <w:uiPriority w:val="99"/>
    <w:semiHidden/>
    <w:unhideWhenUsed/>
    <w:rsid w:val="00C7185C"/>
    <w:pPr>
      <w:spacing w:after="200" w:line="276" w:lineRule="auto"/>
    </w:pPr>
    <w:rPr>
      <w:rFonts w:ascii="Arial" w:eastAsia="Times New Roman" w:hAnsi="Arial" w:cs="Arial"/>
      <w:sz w:val="20"/>
      <w:szCs w:val="20"/>
    </w:rPr>
  </w:style>
  <w:style w:type="character" w:styleId="HTMLAcronym">
    <w:name w:val="HTML Acronym"/>
    <w:uiPriority w:val="99"/>
    <w:semiHidden/>
    <w:unhideWhenUsed/>
    <w:rsid w:val="00C7185C"/>
  </w:style>
  <w:style w:type="paragraph" w:styleId="HTMLAddress">
    <w:name w:val="HTML Address"/>
    <w:basedOn w:val="Normal"/>
    <w:link w:val="HTMLAddressChar"/>
    <w:uiPriority w:val="99"/>
    <w:semiHidden/>
    <w:unhideWhenUsed/>
    <w:rsid w:val="00C7185C"/>
    <w:pPr>
      <w:spacing w:after="200" w:line="276" w:lineRule="auto"/>
    </w:pPr>
    <w:rPr>
      <w:rFonts w:ascii="Calibri" w:eastAsia="Times New Roman" w:hAnsi="Calibri" w:cs="Times New Roman"/>
      <w:i/>
      <w:iCs/>
    </w:rPr>
  </w:style>
  <w:style w:type="character" w:customStyle="1" w:styleId="HTMLAddressChar">
    <w:name w:val="HTML Address Char"/>
    <w:basedOn w:val="DefaultParagraphFont"/>
    <w:link w:val="HTMLAddress"/>
    <w:uiPriority w:val="99"/>
    <w:semiHidden/>
    <w:rsid w:val="00C7185C"/>
    <w:rPr>
      <w:rFonts w:ascii="Calibri" w:eastAsia="Times New Roman" w:hAnsi="Calibri" w:cs="Times New Roman"/>
      <w:i/>
      <w:iCs/>
    </w:rPr>
  </w:style>
  <w:style w:type="character" w:styleId="HTMLCite">
    <w:name w:val="HTML Cite"/>
    <w:uiPriority w:val="99"/>
    <w:semiHidden/>
    <w:unhideWhenUsed/>
    <w:rsid w:val="00C7185C"/>
    <w:rPr>
      <w:i/>
      <w:iCs/>
    </w:rPr>
  </w:style>
  <w:style w:type="character" w:styleId="HTMLCode">
    <w:name w:val="HTML Code"/>
    <w:uiPriority w:val="99"/>
    <w:semiHidden/>
    <w:unhideWhenUsed/>
    <w:rsid w:val="00C7185C"/>
    <w:rPr>
      <w:rFonts w:ascii="Courier New" w:hAnsi="Courier New" w:cs="Courier New"/>
      <w:sz w:val="20"/>
      <w:szCs w:val="20"/>
    </w:rPr>
  </w:style>
  <w:style w:type="character" w:styleId="HTMLDefinition">
    <w:name w:val="HTML Definition"/>
    <w:uiPriority w:val="99"/>
    <w:semiHidden/>
    <w:unhideWhenUsed/>
    <w:rsid w:val="00C7185C"/>
    <w:rPr>
      <w:i/>
      <w:iCs/>
    </w:rPr>
  </w:style>
  <w:style w:type="character" w:styleId="HTMLKeyboard">
    <w:name w:val="HTML Keyboard"/>
    <w:uiPriority w:val="99"/>
    <w:semiHidden/>
    <w:unhideWhenUsed/>
    <w:rsid w:val="00C7185C"/>
    <w:rPr>
      <w:rFonts w:ascii="Courier New" w:hAnsi="Courier New" w:cs="Courier New"/>
      <w:sz w:val="20"/>
      <w:szCs w:val="20"/>
    </w:rPr>
  </w:style>
  <w:style w:type="paragraph" w:styleId="HTMLPreformatted">
    <w:name w:val="HTML Preformatted"/>
    <w:basedOn w:val="Normal"/>
    <w:link w:val="HTMLPreformattedChar"/>
    <w:uiPriority w:val="99"/>
    <w:semiHidden/>
    <w:unhideWhenUsed/>
    <w:rsid w:val="00C7185C"/>
    <w:pPr>
      <w:spacing w:after="200" w:line="276"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7185C"/>
    <w:rPr>
      <w:rFonts w:ascii="Courier New" w:eastAsia="Times New Roman" w:hAnsi="Courier New" w:cs="Courier New"/>
      <w:sz w:val="20"/>
      <w:szCs w:val="20"/>
    </w:rPr>
  </w:style>
  <w:style w:type="character" w:styleId="HTMLSample">
    <w:name w:val="HTML Sample"/>
    <w:uiPriority w:val="99"/>
    <w:semiHidden/>
    <w:unhideWhenUsed/>
    <w:rsid w:val="00C7185C"/>
    <w:rPr>
      <w:rFonts w:ascii="Courier New" w:hAnsi="Courier New" w:cs="Courier New"/>
    </w:rPr>
  </w:style>
  <w:style w:type="character" w:styleId="HTMLTypewriter">
    <w:name w:val="HTML Typewriter"/>
    <w:uiPriority w:val="99"/>
    <w:semiHidden/>
    <w:unhideWhenUsed/>
    <w:rsid w:val="00C7185C"/>
    <w:rPr>
      <w:rFonts w:ascii="Courier New" w:hAnsi="Courier New" w:cs="Courier New"/>
      <w:sz w:val="20"/>
      <w:szCs w:val="20"/>
    </w:rPr>
  </w:style>
  <w:style w:type="character" w:styleId="HTMLVariable">
    <w:name w:val="HTML Variable"/>
    <w:uiPriority w:val="99"/>
    <w:semiHidden/>
    <w:unhideWhenUsed/>
    <w:rsid w:val="00C7185C"/>
    <w:rPr>
      <w:i/>
      <w:iCs/>
    </w:rPr>
  </w:style>
  <w:style w:type="paragraph" w:styleId="List2">
    <w:name w:val="List 2"/>
    <w:basedOn w:val="Normal"/>
    <w:uiPriority w:val="99"/>
    <w:semiHidden/>
    <w:unhideWhenUsed/>
    <w:rsid w:val="00C7185C"/>
    <w:pPr>
      <w:spacing w:after="200" w:line="276" w:lineRule="auto"/>
      <w:ind w:left="720" w:hanging="360"/>
    </w:pPr>
    <w:rPr>
      <w:rFonts w:ascii="Calibri" w:eastAsia="Times New Roman" w:hAnsi="Calibri" w:cs="Times New Roman"/>
    </w:rPr>
  </w:style>
  <w:style w:type="paragraph" w:styleId="List3">
    <w:name w:val="List 3"/>
    <w:basedOn w:val="Normal"/>
    <w:uiPriority w:val="99"/>
    <w:semiHidden/>
    <w:unhideWhenUsed/>
    <w:rsid w:val="00C7185C"/>
    <w:pPr>
      <w:spacing w:after="200" w:line="276" w:lineRule="auto"/>
      <w:ind w:left="1080" w:hanging="360"/>
    </w:pPr>
    <w:rPr>
      <w:rFonts w:ascii="Calibri" w:eastAsia="Times New Roman" w:hAnsi="Calibri" w:cs="Times New Roman"/>
    </w:rPr>
  </w:style>
  <w:style w:type="paragraph" w:styleId="List4">
    <w:name w:val="List 4"/>
    <w:basedOn w:val="Normal"/>
    <w:uiPriority w:val="99"/>
    <w:semiHidden/>
    <w:unhideWhenUsed/>
    <w:rsid w:val="00C7185C"/>
    <w:pPr>
      <w:spacing w:after="200" w:line="276" w:lineRule="auto"/>
      <w:ind w:left="1440" w:hanging="360"/>
    </w:pPr>
    <w:rPr>
      <w:rFonts w:ascii="Calibri" w:eastAsia="Times New Roman" w:hAnsi="Calibri" w:cs="Times New Roman"/>
    </w:rPr>
  </w:style>
  <w:style w:type="paragraph" w:styleId="List5">
    <w:name w:val="List 5"/>
    <w:basedOn w:val="Normal"/>
    <w:uiPriority w:val="99"/>
    <w:semiHidden/>
    <w:unhideWhenUsed/>
    <w:rsid w:val="00C7185C"/>
    <w:pPr>
      <w:spacing w:after="200" w:line="276" w:lineRule="auto"/>
      <w:ind w:left="1800" w:hanging="360"/>
    </w:pPr>
    <w:rPr>
      <w:rFonts w:ascii="Calibri" w:eastAsia="Times New Roman" w:hAnsi="Calibri" w:cs="Times New Roman"/>
    </w:rPr>
  </w:style>
  <w:style w:type="paragraph" w:styleId="ListBullet">
    <w:name w:val="List Bullet"/>
    <w:basedOn w:val="Normal"/>
    <w:uiPriority w:val="99"/>
    <w:semiHidden/>
    <w:unhideWhenUsed/>
    <w:rsid w:val="00C7185C"/>
    <w:pPr>
      <w:numPr>
        <w:numId w:val="15"/>
      </w:numPr>
      <w:spacing w:after="200" w:line="276" w:lineRule="auto"/>
    </w:pPr>
    <w:rPr>
      <w:rFonts w:ascii="Calibri" w:eastAsia="Times New Roman" w:hAnsi="Calibri" w:cs="Times New Roman"/>
    </w:rPr>
  </w:style>
  <w:style w:type="paragraph" w:styleId="ListBullet2">
    <w:name w:val="List Bullet 2"/>
    <w:basedOn w:val="Normal"/>
    <w:uiPriority w:val="99"/>
    <w:semiHidden/>
    <w:unhideWhenUsed/>
    <w:rsid w:val="00C7185C"/>
    <w:pPr>
      <w:numPr>
        <w:numId w:val="16"/>
      </w:numPr>
      <w:spacing w:after="200" w:line="276" w:lineRule="auto"/>
    </w:pPr>
    <w:rPr>
      <w:rFonts w:ascii="Calibri" w:eastAsia="Times New Roman" w:hAnsi="Calibri" w:cs="Times New Roman"/>
    </w:rPr>
  </w:style>
  <w:style w:type="paragraph" w:styleId="ListBullet3">
    <w:name w:val="List Bullet 3"/>
    <w:basedOn w:val="Normal"/>
    <w:uiPriority w:val="99"/>
    <w:semiHidden/>
    <w:unhideWhenUsed/>
    <w:rsid w:val="00C7185C"/>
    <w:pPr>
      <w:numPr>
        <w:numId w:val="17"/>
      </w:numPr>
      <w:spacing w:after="200" w:line="276" w:lineRule="auto"/>
    </w:pPr>
    <w:rPr>
      <w:rFonts w:ascii="Calibri" w:eastAsia="Times New Roman" w:hAnsi="Calibri" w:cs="Times New Roman"/>
    </w:rPr>
  </w:style>
  <w:style w:type="paragraph" w:styleId="ListBullet4">
    <w:name w:val="List Bullet 4"/>
    <w:basedOn w:val="Normal"/>
    <w:uiPriority w:val="99"/>
    <w:semiHidden/>
    <w:unhideWhenUsed/>
    <w:rsid w:val="00C7185C"/>
    <w:pPr>
      <w:numPr>
        <w:numId w:val="18"/>
      </w:numPr>
      <w:spacing w:after="200" w:line="276" w:lineRule="auto"/>
    </w:pPr>
    <w:rPr>
      <w:rFonts w:ascii="Calibri" w:eastAsia="Times New Roman" w:hAnsi="Calibri" w:cs="Times New Roman"/>
    </w:rPr>
  </w:style>
  <w:style w:type="paragraph" w:styleId="ListBullet5">
    <w:name w:val="List Bullet 5"/>
    <w:basedOn w:val="Normal"/>
    <w:uiPriority w:val="99"/>
    <w:semiHidden/>
    <w:unhideWhenUsed/>
    <w:rsid w:val="00C7185C"/>
    <w:pPr>
      <w:numPr>
        <w:numId w:val="19"/>
      </w:numPr>
      <w:spacing w:after="200" w:line="276" w:lineRule="auto"/>
    </w:pPr>
    <w:rPr>
      <w:rFonts w:ascii="Calibri" w:eastAsia="Times New Roman" w:hAnsi="Calibri" w:cs="Times New Roman"/>
    </w:rPr>
  </w:style>
  <w:style w:type="paragraph" w:styleId="ListContinue">
    <w:name w:val="List Continue"/>
    <w:basedOn w:val="Normal"/>
    <w:uiPriority w:val="99"/>
    <w:semiHidden/>
    <w:unhideWhenUsed/>
    <w:rsid w:val="00C7185C"/>
    <w:pPr>
      <w:spacing w:after="120" w:line="276" w:lineRule="auto"/>
      <w:ind w:left="360"/>
    </w:pPr>
    <w:rPr>
      <w:rFonts w:ascii="Calibri" w:eastAsia="Times New Roman" w:hAnsi="Calibri" w:cs="Times New Roman"/>
    </w:rPr>
  </w:style>
  <w:style w:type="paragraph" w:styleId="ListContinue2">
    <w:name w:val="List Continue 2"/>
    <w:basedOn w:val="Normal"/>
    <w:uiPriority w:val="99"/>
    <w:semiHidden/>
    <w:unhideWhenUsed/>
    <w:rsid w:val="00C7185C"/>
    <w:pPr>
      <w:spacing w:after="120" w:line="276" w:lineRule="auto"/>
      <w:ind w:left="720"/>
    </w:pPr>
    <w:rPr>
      <w:rFonts w:ascii="Calibri" w:eastAsia="Times New Roman" w:hAnsi="Calibri" w:cs="Times New Roman"/>
    </w:rPr>
  </w:style>
  <w:style w:type="paragraph" w:styleId="ListContinue3">
    <w:name w:val="List Continue 3"/>
    <w:basedOn w:val="Normal"/>
    <w:uiPriority w:val="99"/>
    <w:semiHidden/>
    <w:unhideWhenUsed/>
    <w:rsid w:val="00C7185C"/>
    <w:pPr>
      <w:spacing w:after="120" w:line="276" w:lineRule="auto"/>
      <w:ind w:left="1080"/>
    </w:pPr>
    <w:rPr>
      <w:rFonts w:ascii="Calibri" w:eastAsia="Times New Roman" w:hAnsi="Calibri" w:cs="Times New Roman"/>
    </w:rPr>
  </w:style>
  <w:style w:type="paragraph" w:styleId="ListContinue4">
    <w:name w:val="List Continue 4"/>
    <w:basedOn w:val="Normal"/>
    <w:uiPriority w:val="99"/>
    <w:semiHidden/>
    <w:unhideWhenUsed/>
    <w:rsid w:val="00C7185C"/>
    <w:pPr>
      <w:spacing w:after="120" w:line="276" w:lineRule="auto"/>
      <w:ind w:left="1440"/>
    </w:pPr>
    <w:rPr>
      <w:rFonts w:ascii="Calibri" w:eastAsia="Times New Roman" w:hAnsi="Calibri" w:cs="Times New Roman"/>
    </w:rPr>
  </w:style>
  <w:style w:type="paragraph" w:styleId="ListContinue5">
    <w:name w:val="List Continue 5"/>
    <w:basedOn w:val="Normal"/>
    <w:uiPriority w:val="99"/>
    <w:semiHidden/>
    <w:unhideWhenUsed/>
    <w:rsid w:val="00C7185C"/>
    <w:pPr>
      <w:spacing w:after="120" w:line="276" w:lineRule="auto"/>
      <w:ind w:left="1800"/>
    </w:pPr>
    <w:rPr>
      <w:rFonts w:ascii="Calibri" w:eastAsia="Times New Roman" w:hAnsi="Calibri" w:cs="Times New Roman"/>
    </w:rPr>
  </w:style>
  <w:style w:type="paragraph" w:styleId="ListNumber">
    <w:name w:val="List Number"/>
    <w:basedOn w:val="Normal"/>
    <w:uiPriority w:val="99"/>
    <w:semiHidden/>
    <w:unhideWhenUsed/>
    <w:rsid w:val="00C7185C"/>
    <w:pPr>
      <w:numPr>
        <w:numId w:val="20"/>
      </w:numPr>
      <w:spacing w:after="200" w:line="276" w:lineRule="auto"/>
    </w:pPr>
    <w:rPr>
      <w:rFonts w:ascii="Calibri" w:eastAsia="Times New Roman" w:hAnsi="Calibri" w:cs="Times New Roman"/>
    </w:rPr>
  </w:style>
  <w:style w:type="paragraph" w:styleId="ListNumber2">
    <w:name w:val="List Number 2"/>
    <w:basedOn w:val="Normal"/>
    <w:uiPriority w:val="99"/>
    <w:semiHidden/>
    <w:unhideWhenUsed/>
    <w:rsid w:val="00C7185C"/>
    <w:pPr>
      <w:numPr>
        <w:numId w:val="21"/>
      </w:numPr>
      <w:spacing w:after="200" w:line="276" w:lineRule="auto"/>
    </w:pPr>
    <w:rPr>
      <w:rFonts w:ascii="Calibri" w:eastAsia="Times New Roman" w:hAnsi="Calibri" w:cs="Times New Roman"/>
    </w:rPr>
  </w:style>
  <w:style w:type="paragraph" w:styleId="ListNumber3">
    <w:name w:val="List Number 3"/>
    <w:basedOn w:val="Normal"/>
    <w:uiPriority w:val="99"/>
    <w:semiHidden/>
    <w:unhideWhenUsed/>
    <w:rsid w:val="00C7185C"/>
    <w:pPr>
      <w:numPr>
        <w:numId w:val="22"/>
      </w:numPr>
      <w:spacing w:after="200" w:line="276" w:lineRule="auto"/>
    </w:pPr>
    <w:rPr>
      <w:rFonts w:ascii="Calibri" w:eastAsia="Times New Roman" w:hAnsi="Calibri" w:cs="Times New Roman"/>
    </w:rPr>
  </w:style>
  <w:style w:type="paragraph" w:styleId="ListNumber4">
    <w:name w:val="List Number 4"/>
    <w:basedOn w:val="Normal"/>
    <w:uiPriority w:val="99"/>
    <w:semiHidden/>
    <w:unhideWhenUsed/>
    <w:rsid w:val="00C7185C"/>
    <w:pPr>
      <w:numPr>
        <w:numId w:val="23"/>
      </w:numPr>
      <w:spacing w:after="200" w:line="276" w:lineRule="auto"/>
    </w:pPr>
    <w:rPr>
      <w:rFonts w:ascii="Calibri" w:eastAsia="Times New Roman" w:hAnsi="Calibri" w:cs="Times New Roman"/>
    </w:rPr>
  </w:style>
  <w:style w:type="paragraph" w:styleId="ListNumber5">
    <w:name w:val="List Number 5"/>
    <w:basedOn w:val="Normal"/>
    <w:uiPriority w:val="99"/>
    <w:semiHidden/>
    <w:unhideWhenUsed/>
    <w:rsid w:val="00C7185C"/>
    <w:pPr>
      <w:numPr>
        <w:numId w:val="24"/>
      </w:numPr>
      <w:spacing w:after="200" w:line="276" w:lineRule="auto"/>
    </w:pPr>
    <w:rPr>
      <w:rFonts w:ascii="Calibri" w:eastAsia="Times New Roman" w:hAnsi="Calibri" w:cs="Times New Roman"/>
    </w:rPr>
  </w:style>
  <w:style w:type="paragraph" w:styleId="MessageHeader">
    <w:name w:val="Message Header"/>
    <w:basedOn w:val="Normal"/>
    <w:link w:val="MessageHeaderChar"/>
    <w:uiPriority w:val="99"/>
    <w:semiHidden/>
    <w:unhideWhenUsed/>
    <w:rsid w:val="00C7185C"/>
    <w:pPr>
      <w:pBdr>
        <w:top w:val="single" w:sz="6" w:space="1" w:color="auto"/>
        <w:left w:val="single" w:sz="6" w:space="1" w:color="auto"/>
        <w:bottom w:val="single" w:sz="6" w:space="1" w:color="auto"/>
        <w:right w:val="single" w:sz="6" w:space="1" w:color="auto"/>
      </w:pBdr>
      <w:shd w:val="pct20" w:color="auto" w:fill="auto"/>
      <w:spacing w:after="200" w:line="276" w:lineRule="auto"/>
      <w:ind w:left="1080" w:hanging="1080"/>
    </w:pPr>
    <w:rPr>
      <w:rFonts w:ascii="Arial" w:eastAsia="Times New Roman" w:hAnsi="Arial" w:cs="Arial"/>
    </w:rPr>
  </w:style>
  <w:style w:type="character" w:customStyle="1" w:styleId="MessageHeaderChar">
    <w:name w:val="Message Header Char"/>
    <w:basedOn w:val="DefaultParagraphFont"/>
    <w:link w:val="MessageHeader"/>
    <w:uiPriority w:val="99"/>
    <w:semiHidden/>
    <w:rsid w:val="00C7185C"/>
    <w:rPr>
      <w:rFonts w:ascii="Arial" w:eastAsia="Times New Roman" w:hAnsi="Arial" w:cs="Arial"/>
      <w:shd w:val="pct20" w:color="auto" w:fill="auto"/>
    </w:rPr>
  </w:style>
  <w:style w:type="paragraph" w:styleId="NormalIndent">
    <w:name w:val="Normal Indent"/>
    <w:basedOn w:val="Normal"/>
    <w:uiPriority w:val="99"/>
    <w:semiHidden/>
    <w:unhideWhenUsed/>
    <w:rsid w:val="00C7185C"/>
    <w:pPr>
      <w:spacing w:after="200" w:line="276" w:lineRule="auto"/>
      <w:ind w:left="720"/>
    </w:pPr>
    <w:rPr>
      <w:rFonts w:ascii="Calibri" w:eastAsia="Times New Roman" w:hAnsi="Calibri" w:cs="Times New Roman"/>
    </w:rPr>
  </w:style>
  <w:style w:type="paragraph" w:styleId="NoteHeading">
    <w:name w:val="Note Heading"/>
    <w:basedOn w:val="Normal"/>
    <w:next w:val="Normal"/>
    <w:link w:val="NoteHeadingChar"/>
    <w:uiPriority w:val="99"/>
    <w:semiHidden/>
    <w:unhideWhenUsed/>
    <w:rsid w:val="00C7185C"/>
    <w:pPr>
      <w:spacing w:after="200" w:line="276" w:lineRule="auto"/>
    </w:pPr>
    <w:rPr>
      <w:rFonts w:ascii="Calibri" w:eastAsia="Times New Roman" w:hAnsi="Calibri" w:cs="Times New Roman"/>
    </w:rPr>
  </w:style>
  <w:style w:type="character" w:customStyle="1" w:styleId="NoteHeadingChar">
    <w:name w:val="Note Heading Char"/>
    <w:basedOn w:val="DefaultParagraphFont"/>
    <w:link w:val="NoteHeading"/>
    <w:uiPriority w:val="99"/>
    <w:semiHidden/>
    <w:rsid w:val="00C7185C"/>
    <w:rPr>
      <w:rFonts w:ascii="Calibri" w:eastAsia="Times New Roman" w:hAnsi="Calibri" w:cs="Times New Roman"/>
    </w:rPr>
  </w:style>
  <w:style w:type="character" w:styleId="PageNumber">
    <w:name w:val="page number"/>
    <w:uiPriority w:val="99"/>
    <w:semiHidden/>
    <w:unhideWhenUsed/>
    <w:rsid w:val="00C7185C"/>
  </w:style>
  <w:style w:type="paragraph" w:styleId="Salutation">
    <w:name w:val="Salutation"/>
    <w:basedOn w:val="Normal"/>
    <w:next w:val="Normal"/>
    <w:link w:val="SalutationChar"/>
    <w:uiPriority w:val="99"/>
    <w:semiHidden/>
    <w:unhideWhenUsed/>
    <w:rsid w:val="00C7185C"/>
    <w:pPr>
      <w:spacing w:after="200" w:line="276" w:lineRule="auto"/>
    </w:pPr>
    <w:rPr>
      <w:rFonts w:ascii="Calibri" w:eastAsia="Times New Roman" w:hAnsi="Calibri" w:cs="Times New Roman"/>
    </w:rPr>
  </w:style>
  <w:style w:type="character" w:customStyle="1" w:styleId="SalutationChar">
    <w:name w:val="Salutation Char"/>
    <w:basedOn w:val="DefaultParagraphFont"/>
    <w:link w:val="Salutation"/>
    <w:uiPriority w:val="99"/>
    <w:semiHidden/>
    <w:rsid w:val="00C7185C"/>
    <w:rPr>
      <w:rFonts w:ascii="Calibri" w:eastAsia="Times New Roman" w:hAnsi="Calibri" w:cs="Times New Roman"/>
    </w:rPr>
  </w:style>
  <w:style w:type="paragraph" w:styleId="Signature">
    <w:name w:val="Signature"/>
    <w:basedOn w:val="Normal"/>
    <w:link w:val="SignatureChar"/>
    <w:uiPriority w:val="99"/>
    <w:semiHidden/>
    <w:unhideWhenUsed/>
    <w:rsid w:val="00C7185C"/>
    <w:pPr>
      <w:spacing w:after="200" w:line="276" w:lineRule="auto"/>
      <w:ind w:left="4320"/>
    </w:pPr>
    <w:rPr>
      <w:rFonts w:ascii="Calibri" w:eastAsia="Times New Roman" w:hAnsi="Calibri" w:cs="Times New Roman"/>
    </w:rPr>
  </w:style>
  <w:style w:type="character" w:customStyle="1" w:styleId="SignatureChar">
    <w:name w:val="Signature Char"/>
    <w:basedOn w:val="DefaultParagraphFont"/>
    <w:link w:val="Signature"/>
    <w:uiPriority w:val="99"/>
    <w:semiHidden/>
    <w:rsid w:val="00C7185C"/>
    <w:rPr>
      <w:rFonts w:ascii="Calibri" w:eastAsia="Times New Roman" w:hAnsi="Calibri" w:cs="Times New Roman"/>
    </w:rPr>
  </w:style>
  <w:style w:type="paragraph" w:styleId="Subtitle">
    <w:name w:val="Subtitle"/>
    <w:basedOn w:val="Normal"/>
    <w:link w:val="SubtitleChar"/>
    <w:uiPriority w:val="11"/>
    <w:qFormat/>
    <w:rsid w:val="00C7185C"/>
    <w:pPr>
      <w:spacing w:after="60" w:line="276" w:lineRule="auto"/>
      <w:jc w:val="center"/>
      <w:outlineLvl w:val="1"/>
    </w:pPr>
    <w:rPr>
      <w:rFonts w:ascii="Arial" w:eastAsia="Times New Roman" w:hAnsi="Arial" w:cs="Arial"/>
    </w:rPr>
  </w:style>
  <w:style w:type="character" w:customStyle="1" w:styleId="SubtitleChar">
    <w:name w:val="Subtitle Char"/>
    <w:basedOn w:val="DefaultParagraphFont"/>
    <w:link w:val="Subtitle"/>
    <w:uiPriority w:val="11"/>
    <w:rsid w:val="00C7185C"/>
    <w:rPr>
      <w:rFonts w:ascii="Arial" w:eastAsia="Times New Roman" w:hAnsi="Arial" w:cs="Arial"/>
    </w:rPr>
  </w:style>
  <w:style w:type="table" w:styleId="Table3Deffects1">
    <w:name w:val="Table 3D effects 1"/>
    <w:basedOn w:val="TableNormal"/>
    <w:rsid w:val="00C7185C"/>
    <w:pPr>
      <w:spacing w:after="0" w:line="240" w:lineRule="auto"/>
    </w:pPr>
    <w:rPr>
      <w:rFonts w:ascii="Times New Roman" w:eastAsia="MS Mincho"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7185C"/>
    <w:pPr>
      <w:spacing w:after="0" w:line="240" w:lineRule="auto"/>
    </w:pPr>
    <w:rPr>
      <w:rFonts w:ascii="Times New Roman" w:eastAsia="MS Mincho"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7185C"/>
    <w:pPr>
      <w:spacing w:after="0" w:line="240" w:lineRule="auto"/>
    </w:pPr>
    <w:rPr>
      <w:rFonts w:ascii="Times New Roman" w:eastAsia="MS Mincho"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7185C"/>
    <w:pPr>
      <w:spacing w:after="0" w:line="240" w:lineRule="auto"/>
    </w:pPr>
    <w:rPr>
      <w:rFonts w:ascii="Times New Roman" w:eastAsia="MS Mincho"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7185C"/>
    <w:pPr>
      <w:spacing w:after="0" w:line="240" w:lineRule="auto"/>
    </w:pPr>
    <w:rPr>
      <w:rFonts w:ascii="Times New Roman" w:eastAsia="MS Mincho"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7185C"/>
    <w:pPr>
      <w:spacing w:after="0" w:line="240" w:lineRule="auto"/>
    </w:pPr>
    <w:rPr>
      <w:rFonts w:ascii="Times New Roman" w:eastAsia="MS Mincho"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7185C"/>
    <w:pPr>
      <w:spacing w:after="0" w:line="240" w:lineRule="auto"/>
    </w:pPr>
    <w:rPr>
      <w:rFonts w:ascii="Times New Roman" w:eastAsia="MS Mincho"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7185C"/>
    <w:pPr>
      <w:spacing w:after="0" w:line="240" w:lineRule="auto"/>
    </w:pPr>
    <w:rPr>
      <w:rFonts w:ascii="Times New Roman" w:eastAsia="MS Mincho"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7185C"/>
    <w:pPr>
      <w:spacing w:after="0" w:line="240" w:lineRule="auto"/>
    </w:pPr>
    <w:rPr>
      <w:rFonts w:ascii="Times New Roman" w:eastAsia="MS Mincho"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7185C"/>
    <w:pPr>
      <w:spacing w:after="0" w:line="240" w:lineRule="auto"/>
    </w:pPr>
    <w:rPr>
      <w:rFonts w:ascii="Times New Roman" w:eastAsia="MS Mincho"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7185C"/>
    <w:pPr>
      <w:spacing w:after="0" w:line="240" w:lineRule="auto"/>
    </w:pPr>
    <w:rPr>
      <w:rFonts w:ascii="Times New Roman" w:eastAsia="MS Mincho"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7185C"/>
    <w:pPr>
      <w:spacing w:after="0" w:line="240" w:lineRule="auto"/>
    </w:pPr>
    <w:rPr>
      <w:rFonts w:ascii="Times New Roman" w:eastAsia="MS Mincho"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7185C"/>
    <w:pPr>
      <w:spacing w:after="0" w:line="240" w:lineRule="auto"/>
    </w:pPr>
    <w:rPr>
      <w:rFonts w:ascii="Times New Roman" w:eastAsia="MS Mincho"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7185C"/>
    <w:pPr>
      <w:spacing w:after="0" w:line="240" w:lineRule="auto"/>
    </w:pPr>
    <w:rPr>
      <w:rFonts w:ascii="Times New Roman" w:eastAsia="MS Mincho"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4">
    <w:name w:val="Table Grid4"/>
    <w:basedOn w:val="TableNormal"/>
    <w:next w:val="TableGrid"/>
    <w:uiPriority w:val="59"/>
    <w:rsid w:val="00C7185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0">
    <w:name w:val="Table Grid 1"/>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C7185C"/>
    <w:pPr>
      <w:spacing w:after="0" w:line="240" w:lineRule="auto"/>
    </w:pPr>
    <w:rPr>
      <w:rFonts w:ascii="Times New Roman" w:eastAsia="MS Mincho"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C7185C"/>
    <w:pPr>
      <w:spacing w:after="0" w:line="240" w:lineRule="auto"/>
    </w:pPr>
    <w:rPr>
      <w:rFonts w:ascii="Times New Roman" w:eastAsia="MS Mincho"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7185C"/>
    <w:pPr>
      <w:spacing w:after="0" w:line="240" w:lineRule="auto"/>
    </w:pPr>
    <w:rPr>
      <w:rFonts w:ascii="Times New Roman" w:eastAsia="MS Mincho"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7185C"/>
    <w:pPr>
      <w:spacing w:after="0" w:line="240" w:lineRule="auto"/>
    </w:pPr>
    <w:rPr>
      <w:rFonts w:ascii="Times New Roman" w:eastAsia="MS Mincho"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7185C"/>
    <w:pPr>
      <w:spacing w:after="0" w:line="240" w:lineRule="auto"/>
    </w:pPr>
    <w:rPr>
      <w:rFonts w:ascii="Times New Roman" w:eastAsia="MS Mincho"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7185C"/>
    <w:pPr>
      <w:spacing w:after="0" w:line="240" w:lineRule="auto"/>
    </w:pPr>
    <w:rPr>
      <w:rFonts w:ascii="Times New Roman" w:eastAsia="MS Mincho"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7185C"/>
    <w:pPr>
      <w:spacing w:after="0" w:line="240" w:lineRule="auto"/>
    </w:pPr>
    <w:rPr>
      <w:rFonts w:ascii="Times New Roman" w:eastAsia="MS Mincho"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7185C"/>
    <w:pPr>
      <w:spacing w:after="0" w:line="240" w:lineRule="auto"/>
    </w:pPr>
    <w:rPr>
      <w:rFonts w:ascii="Times New Roman" w:eastAsia="MS Mincho"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7185C"/>
    <w:pPr>
      <w:spacing w:after="0" w:line="240" w:lineRule="auto"/>
    </w:pPr>
    <w:rPr>
      <w:rFonts w:ascii="Times New Roman" w:eastAsia="MS Mincho"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7185C"/>
    <w:pPr>
      <w:spacing w:after="0" w:line="240" w:lineRule="auto"/>
    </w:pPr>
    <w:rPr>
      <w:rFonts w:ascii="Times New Roman" w:eastAsia="MS Mincho"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7185C"/>
    <w:pPr>
      <w:spacing w:after="0" w:line="240" w:lineRule="auto"/>
    </w:pPr>
    <w:rPr>
      <w:rFonts w:ascii="Times New Roman" w:eastAsia="MS Mincho"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7185C"/>
    <w:pPr>
      <w:spacing w:after="0" w:line="240" w:lineRule="auto"/>
    </w:pPr>
    <w:rPr>
      <w:rFonts w:ascii="Times New Roman" w:eastAsia="MS Mincho"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7185C"/>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7185C"/>
    <w:pPr>
      <w:spacing w:after="0" w:line="240" w:lineRule="auto"/>
    </w:pPr>
    <w:rPr>
      <w:rFonts w:ascii="Times New Roman" w:eastAsia="MS Mincho"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7185C"/>
    <w:pPr>
      <w:spacing w:after="0" w:line="240" w:lineRule="auto"/>
    </w:pPr>
    <w:rPr>
      <w:rFonts w:ascii="Times New Roman" w:eastAsia="MS Mincho"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7185C"/>
    <w:pPr>
      <w:spacing w:after="0" w:line="240" w:lineRule="auto"/>
    </w:pPr>
    <w:rPr>
      <w:rFonts w:ascii="Times New Roman" w:eastAsia="MS Mincho"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EndnoteReference">
    <w:name w:val="endnote reference"/>
    <w:uiPriority w:val="99"/>
    <w:semiHidden/>
    <w:unhideWhenUsed/>
    <w:rsid w:val="00C7185C"/>
    <w:rPr>
      <w:vertAlign w:val="superscript"/>
    </w:rPr>
  </w:style>
  <w:style w:type="paragraph" w:styleId="EndnoteText">
    <w:name w:val="endnote text"/>
    <w:basedOn w:val="Normal"/>
    <w:link w:val="EndnoteTextChar"/>
    <w:uiPriority w:val="99"/>
    <w:semiHidden/>
    <w:unhideWhenUsed/>
    <w:rsid w:val="00C7185C"/>
    <w:pPr>
      <w:spacing w:after="200" w:line="276" w:lineRule="auto"/>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semiHidden/>
    <w:rsid w:val="00C7185C"/>
    <w:rPr>
      <w:rFonts w:ascii="Calibri" w:eastAsia="Times New Roman" w:hAnsi="Calibri" w:cs="Times New Roman"/>
      <w:sz w:val="20"/>
      <w:szCs w:val="20"/>
    </w:rPr>
  </w:style>
  <w:style w:type="character" w:styleId="FootnoteReference">
    <w:name w:val="footnote reference"/>
    <w:uiPriority w:val="99"/>
    <w:semiHidden/>
    <w:unhideWhenUsed/>
    <w:rsid w:val="00C7185C"/>
    <w:rPr>
      <w:vertAlign w:val="superscript"/>
    </w:rPr>
  </w:style>
  <w:style w:type="paragraph" w:styleId="FootnoteText">
    <w:name w:val="footnote text"/>
    <w:basedOn w:val="Normal"/>
    <w:link w:val="FootnoteTextChar"/>
    <w:uiPriority w:val="99"/>
    <w:semiHidden/>
    <w:unhideWhenUsed/>
    <w:rsid w:val="00C7185C"/>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7185C"/>
    <w:rPr>
      <w:rFonts w:ascii="Calibri" w:eastAsia="Times New Roman" w:hAnsi="Calibri" w:cs="Times New Roman"/>
      <w:sz w:val="20"/>
      <w:szCs w:val="20"/>
    </w:rPr>
  </w:style>
  <w:style w:type="paragraph" w:styleId="Index1">
    <w:name w:val="index 1"/>
    <w:basedOn w:val="Normal"/>
    <w:next w:val="Normal"/>
    <w:autoRedefine/>
    <w:uiPriority w:val="99"/>
    <w:semiHidden/>
    <w:unhideWhenUsed/>
    <w:rsid w:val="00C7185C"/>
    <w:pPr>
      <w:spacing w:after="200" w:line="276" w:lineRule="auto"/>
      <w:ind w:left="240" w:hanging="240"/>
    </w:pPr>
    <w:rPr>
      <w:rFonts w:ascii="Calibri" w:eastAsia="Times New Roman" w:hAnsi="Calibri" w:cs="Times New Roman"/>
    </w:rPr>
  </w:style>
  <w:style w:type="paragraph" w:styleId="Index2">
    <w:name w:val="index 2"/>
    <w:basedOn w:val="Normal"/>
    <w:next w:val="Normal"/>
    <w:autoRedefine/>
    <w:uiPriority w:val="99"/>
    <w:semiHidden/>
    <w:unhideWhenUsed/>
    <w:rsid w:val="00C7185C"/>
    <w:pPr>
      <w:spacing w:after="200" w:line="276" w:lineRule="auto"/>
      <w:ind w:left="480" w:hanging="240"/>
    </w:pPr>
    <w:rPr>
      <w:rFonts w:ascii="Calibri" w:eastAsia="Times New Roman" w:hAnsi="Calibri" w:cs="Times New Roman"/>
    </w:rPr>
  </w:style>
  <w:style w:type="paragraph" w:styleId="Index3">
    <w:name w:val="index 3"/>
    <w:basedOn w:val="Normal"/>
    <w:next w:val="Normal"/>
    <w:autoRedefine/>
    <w:uiPriority w:val="99"/>
    <w:semiHidden/>
    <w:unhideWhenUsed/>
    <w:rsid w:val="00C7185C"/>
    <w:pPr>
      <w:spacing w:after="200" w:line="276" w:lineRule="auto"/>
      <w:ind w:left="720" w:hanging="240"/>
    </w:pPr>
    <w:rPr>
      <w:rFonts w:ascii="Calibri" w:eastAsia="Times New Roman" w:hAnsi="Calibri" w:cs="Times New Roman"/>
    </w:rPr>
  </w:style>
  <w:style w:type="paragraph" w:styleId="Index4">
    <w:name w:val="index 4"/>
    <w:basedOn w:val="Normal"/>
    <w:next w:val="Normal"/>
    <w:autoRedefine/>
    <w:uiPriority w:val="99"/>
    <w:semiHidden/>
    <w:unhideWhenUsed/>
    <w:rsid w:val="00C7185C"/>
    <w:pPr>
      <w:spacing w:after="200" w:line="276" w:lineRule="auto"/>
      <w:ind w:left="960" w:hanging="240"/>
    </w:pPr>
    <w:rPr>
      <w:rFonts w:ascii="Calibri" w:eastAsia="Times New Roman" w:hAnsi="Calibri" w:cs="Times New Roman"/>
    </w:rPr>
  </w:style>
  <w:style w:type="paragraph" w:styleId="Index5">
    <w:name w:val="index 5"/>
    <w:basedOn w:val="Normal"/>
    <w:next w:val="Normal"/>
    <w:autoRedefine/>
    <w:uiPriority w:val="99"/>
    <w:semiHidden/>
    <w:unhideWhenUsed/>
    <w:rsid w:val="00C7185C"/>
    <w:pPr>
      <w:spacing w:after="200" w:line="276" w:lineRule="auto"/>
      <w:ind w:left="1200" w:hanging="240"/>
    </w:pPr>
    <w:rPr>
      <w:rFonts w:ascii="Calibri" w:eastAsia="Times New Roman" w:hAnsi="Calibri" w:cs="Times New Roman"/>
    </w:rPr>
  </w:style>
  <w:style w:type="paragraph" w:styleId="Index6">
    <w:name w:val="index 6"/>
    <w:basedOn w:val="Normal"/>
    <w:next w:val="Normal"/>
    <w:autoRedefine/>
    <w:uiPriority w:val="99"/>
    <w:semiHidden/>
    <w:unhideWhenUsed/>
    <w:rsid w:val="00C7185C"/>
    <w:pPr>
      <w:spacing w:after="200" w:line="276" w:lineRule="auto"/>
      <w:ind w:left="1440" w:hanging="240"/>
    </w:pPr>
    <w:rPr>
      <w:rFonts w:ascii="Calibri" w:eastAsia="Times New Roman" w:hAnsi="Calibri" w:cs="Times New Roman"/>
    </w:rPr>
  </w:style>
  <w:style w:type="paragraph" w:styleId="Index7">
    <w:name w:val="index 7"/>
    <w:basedOn w:val="Normal"/>
    <w:next w:val="Normal"/>
    <w:autoRedefine/>
    <w:uiPriority w:val="99"/>
    <w:semiHidden/>
    <w:unhideWhenUsed/>
    <w:rsid w:val="00C7185C"/>
    <w:pPr>
      <w:spacing w:after="200" w:line="276" w:lineRule="auto"/>
      <w:ind w:left="1680" w:hanging="240"/>
    </w:pPr>
    <w:rPr>
      <w:rFonts w:ascii="Calibri" w:eastAsia="Times New Roman" w:hAnsi="Calibri" w:cs="Times New Roman"/>
    </w:rPr>
  </w:style>
  <w:style w:type="paragraph" w:styleId="Index8">
    <w:name w:val="index 8"/>
    <w:basedOn w:val="Normal"/>
    <w:next w:val="Normal"/>
    <w:autoRedefine/>
    <w:uiPriority w:val="99"/>
    <w:semiHidden/>
    <w:unhideWhenUsed/>
    <w:rsid w:val="00C7185C"/>
    <w:pPr>
      <w:spacing w:after="200" w:line="276" w:lineRule="auto"/>
      <w:ind w:left="1920" w:hanging="240"/>
    </w:pPr>
    <w:rPr>
      <w:rFonts w:ascii="Calibri" w:eastAsia="Times New Roman" w:hAnsi="Calibri" w:cs="Times New Roman"/>
    </w:rPr>
  </w:style>
  <w:style w:type="paragraph" w:styleId="Index9">
    <w:name w:val="index 9"/>
    <w:basedOn w:val="Normal"/>
    <w:next w:val="Normal"/>
    <w:autoRedefine/>
    <w:uiPriority w:val="99"/>
    <w:semiHidden/>
    <w:unhideWhenUsed/>
    <w:rsid w:val="00C7185C"/>
    <w:pPr>
      <w:spacing w:after="200" w:line="276" w:lineRule="auto"/>
      <w:ind w:left="2160" w:hanging="240"/>
    </w:pPr>
    <w:rPr>
      <w:rFonts w:ascii="Calibri" w:eastAsia="Times New Roman" w:hAnsi="Calibri" w:cs="Times New Roman"/>
    </w:rPr>
  </w:style>
  <w:style w:type="paragraph" w:styleId="IndexHeading">
    <w:name w:val="index heading"/>
    <w:basedOn w:val="Normal"/>
    <w:next w:val="Index1"/>
    <w:uiPriority w:val="99"/>
    <w:semiHidden/>
    <w:unhideWhenUsed/>
    <w:rsid w:val="00C7185C"/>
    <w:pPr>
      <w:spacing w:after="200" w:line="276" w:lineRule="auto"/>
    </w:pPr>
    <w:rPr>
      <w:rFonts w:ascii="Arial" w:eastAsia="Times New Roman" w:hAnsi="Arial" w:cs="Arial"/>
      <w:b/>
      <w:bCs/>
    </w:rPr>
  </w:style>
  <w:style w:type="paragraph" w:styleId="MacroText">
    <w:name w:val="macro"/>
    <w:link w:val="MacroTextChar"/>
    <w:uiPriority w:val="99"/>
    <w:semiHidden/>
    <w:unhideWhenUsed/>
    <w:rsid w:val="00C7185C"/>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MS Mincho" w:hAnsi="Courier New" w:cs="Courier New"/>
      <w:sz w:val="20"/>
      <w:szCs w:val="20"/>
      <w:lang w:eastAsia="ja-JP"/>
    </w:rPr>
  </w:style>
  <w:style w:type="character" w:customStyle="1" w:styleId="MacroTextChar">
    <w:name w:val="Macro Text Char"/>
    <w:basedOn w:val="DefaultParagraphFont"/>
    <w:link w:val="MacroText"/>
    <w:uiPriority w:val="99"/>
    <w:semiHidden/>
    <w:rsid w:val="00C7185C"/>
    <w:rPr>
      <w:rFonts w:ascii="Courier New" w:eastAsia="MS Mincho" w:hAnsi="Courier New" w:cs="Courier New"/>
      <w:sz w:val="20"/>
      <w:szCs w:val="20"/>
      <w:lang w:eastAsia="ja-JP"/>
    </w:rPr>
  </w:style>
  <w:style w:type="paragraph" w:styleId="TableofAuthorities">
    <w:name w:val="table of authorities"/>
    <w:basedOn w:val="Normal"/>
    <w:next w:val="Normal"/>
    <w:uiPriority w:val="99"/>
    <w:semiHidden/>
    <w:unhideWhenUsed/>
    <w:rsid w:val="00C7185C"/>
    <w:pPr>
      <w:spacing w:after="200" w:line="276" w:lineRule="auto"/>
      <w:ind w:left="240" w:hanging="240"/>
    </w:pPr>
    <w:rPr>
      <w:rFonts w:ascii="Calibri" w:eastAsia="Times New Roman" w:hAnsi="Calibri" w:cs="Times New Roman"/>
    </w:rPr>
  </w:style>
  <w:style w:type="paragraph" w:styleId="TableofFigures">
    <w:name w:val="table of figures"/>
    <w:basedOn w:val="Normal"/>
    <w:next w:val="Normal"/>
    <w:uiPriority w:val="99"/>
    <w:semiHidden/>
    <w:unhideWhenUsed/>
    <w:rsid w:val="00C7185C"/>
    <w:pPr>
      <w:spacing w:after="200" w:line="276" w:lineRule="auto"/>
    </w:pPr>
    <w:rPr>
      <w:rFonts w:ascii="Calibri" w:eastAsia="Times New Roman" w:hAnsi="Calibri" w:cs="Times New Roman"/>
    </w:rPr>
  </w:style>
  <w:style w:type="paragraph" w:styleId="TOAHeading">
    <w:name w:val="toa heading"/>
    <w:basedOn w:val="Normal"/>
    <w:next w:val="Normal"/>
    <w:uiPriority w:val="99"/>
    <w:semiHidden/>
    <w:unhideWhenUsed/>
    <w:rsid w:val="00C7185C"/>
    <w:pPr>
      <w:spacing w:before="120" w:after="200" w:line="276" w:lineRule="auto"/>
    </w:pPr>
    <w:rPr>
      <w:rFonts w:ascii="Arial" w:eastAsia="Times New Roman" w:hAnsi="Arial" w:cs="Arial"/>
      <w:b/>
      <w:bCs/>
    </w:rPr>
  </w:style>
  <w:style w:type="paragraph" w:styleId="TOC4">
    <w:name w:val="toc 4"/>
    <w:basedOn w:val="Normal"/>
    <w:next w:val="Normal"/>
    <w:autoRedefine/>
    <w:uiPriority w:val="99"/>
    <w:semiHidden/>
    <w:unhideWhenUsed/>
    <w:rsid w:val="00C7185C"/>
    <w:pPr>
      <w:spacing w:after="200" w:line="276" w:lineRule="auto"/>
      <w:ind w:left="720"/>
    </w:pPr>
    <w:rPr>
      <w:rFonts w:ascii="Calibri" w:eastAsia="Times New Roman" w:hAnsi="Calibri" w:cs="Times New Roman"/>
    </w:rPr>
  </w:style>
  <w:style w:type="paragraph" w:styleId="TOC5">
    <w:name w:val="toc 5"/>
    <w:basedOn w:val="Normal"/>
    <w:next w:val="Normal"/>
    <w:autoRedefine/>
    <w:uiPriority w:val="99"/>
    <w:semiHidden/>
    <w:unhideWhenUsed/>
    <w:rsid w:val="00C7185C"/>
    <w:pPr>
      <w:spacing w:after="200" w:line="276" w:lineRule="auto"/>
      <w:ind w:left="960"/>
    </w:pPr>
    <w:rPr>
      <w:rFonts w:ascii="Calibri" w:eastAsia="Times New Roman" w:hAnsi="Calibri" w:cs="Times New Roman"/>
    </w:rPr>
  </w:style>
  <w:style w:type="paragraph" w:styleId="TOC6">
    <w:name w:val="toc 6"/>
    <w:basedOn w:val="Normal"/>
    <w:next w:val="Normal"/>
    <w:autoRedefine/>
    <w:uiPriority w:val="99"/>
    <w:semiHidden/>
    <w:unhideWhenUsed/>
    <w:rsid w:val="00C7185C"/>
    <w:pPr>
      <w:spacing w:after="200" w:line="276" w:lineRule="auto"/>
      <w:ind w:left="1200"/>
    </w:pPr>
    <w:rPr>
      <w:rFonts w:ascii="Calibri" w:eastAsia="Times New Roman" w:hAnsi="Calibri" w:cs="Times New Roman"/>
    </w:rPr>
  </w:style>
  <w:style w:type="paragraph" w:styleId="TOC7">
    <w:name w:val="toc 7"/>
    <w:basedOn w:val="Normal"/>
    <w:next w:val="Normal"/>
    <w:autoRedefine/>
    <w:uiPriority w:val="99"/>
    <w:semiHidden/>
    <w:unhideWhenUsed/>
    <w:rsid w:val="00C7185C"/>
    <w:pPr>
      <w:spacing w:after="200" w:line="276" w:lineRule="auto"/>
      <w:ind w:left="1440"/>
    </w:pPr>
    <w:rPr>
      <w:rFonts w:ascii="Calibri" w:eastAsia="Times New Roman" w:hAnsi="Calibri" w:cs="Times New Roman"/>
    </w:rPr>
  </w:style>
  <w:style w:type="paragraph" w:styleId="TOC8">
    <w:name w:val="toc 8"/>
    <w:basedOn w:val="Normal"/>
    <w:next w:val="Normal"/>
    <w:autoRedefine/>
    <w:uiPriority w:val="99"/>
    <w:semiHidden/>
    <w:unhideWhenUsed/>
    <w:rsid w:val="00C7185C"/>
    <w:pPr>
      <w:spacing w:after="200" w:line="276" w:lineRule="auto"/>
      <w:ind w:left="1680"/>
    </w:pPr>
    <w:rPr>
      <w:rFonts w:ascii="Calibri" w:eastAsia="Times New Roman" w:hAnsi="Calibri" w:cs="Times New Roman"/>
    </w:rPr>
  </w:style>
  <w:style w:type="paragraph" w:styleId="TOC9">
    <w:name w:val="toc 9"/>
    <w:basedOn w:val="Normal"/>
    <w:next w:val="Normal"/>
    <w:autoRedefine/>
    <w:uiPriority w:val="99"/>
    <w:semiHidden/>
    <w:unhideWhenUsed/>
    <w:rsid w:val="00C7185C"/>
    <w:pPr>
      <w:spacing w:after="200" w:line="276" w:lineRule="auto"/>
      <w:ind w:left="1920"/>
    </w:pPr>
    <w:rPr>
      <w:rFonts w:ascii="Calibri" w:eastAsia="Times New Roman" w:hAnsi="Calibri" w:cs="Times New Roman"/>
    </w:rPr>
  </w:style>
  <w:style w:type="paragraph" w:customStyle="1" w:styleId="bulet1">
    <w:name w:val="bulet1"/>
    <w:basedOn w:val="Normal"/>
    <w:rsid w:val="00C7185C"/>
    <w:pPr>
      <w:numPr>
        <w:numId w:val="25"/>
      </w:numPr>
      <w:spacing w:after="0" w:line="240" w:lineRule="auto"/>
      <w:jc w:val="both"/>
    </w:pPr>
    <w:rPr>
      <w:rFonts w:ascii="Arial" w:eastAsia="Times New Roman" w:hAnsi="Arial" w:cs="Times New Roman"/>
      <w:sz w:val="20"/>
      <w:szCs w:val="20"/>
    </w:rPr>
  </w:style>
  <w:style w:type="numbering" w:customStyle="1" w:styleId="NoList5">
    <w:name w:val="No List5"/>
    <w:next w:val="NoList"/>
    <w:uiPriority w:val="99"/>
    <w:semiHidden/>
    <w:unhideWhenUsed/>
    <w:rsid w:val="00C7185C"/>
  </w:style>
  <w:style w:type="paragraph" w:customStyle="1" w:styleId="msonormal0">
    <w:name w:val="msonormal"/>
    <w:basedOn w:val="Normal"/>
    <w:rsid w:val="00C7185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50">
    <w:name w:val="Table Grid5"/>
    <w:basedOn w:val="TableNormal"/>
    <w:next w:val="TableGrid"/>
    <w:uiPriority w:val="59"/>
    <w:rsid w:val="00C7185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C7185C"/>
  </w:style>
  <w:style w:type="table" w:customStyle="1" w:styleId="TableGrid60">
    <w:name w:val="Table Grid6"/>
    <w:basedOn w:val="TableNormal"/>
    <w:next w:val="TableGrid"/>
    <w:uiPriority w:val="39"/>
    <w:rsid w:val="00C718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1C49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312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aliases w:val="Char Char1"/>
    <w:basedOn w:val="DefaultParagraphFont"/>
    <w:uiPriority w:val="99"/>
    <w:semiHidden/>
    <w:rsid w:val="0068279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957">
      <w:bodyDiv w:val="1"/>
      <w:marLeft w:val="0"/>
      <w:marRight w:val="0"/>
      <w:marTop w:val="0"/>
      <w:marBottom w:val="0"/>
      <w:divBdr>
        <w:top w:val="none" w:sz="0" w:space="0" w:color="auto"/>
        <w:left w:val="none" w:sz="0" w:space="0" w:color="auto"/>
        <w:bottom w:val="none" w:sz="0" w:space="0" w:color="auto"/>
        <w:right w:val="none" w:sz="0" w:space="0" w:color="auto"/>
      </w:divBdr>
    </w:div>
    <w:div w:id="116292810">
      <w:bodyDiv w:val="1"/>
      <w:marLeft w:val="0"/>
      <w:marRight w:val="0"/>
      <w:marTop w:val="0"/>
      <w:marBottom w:val="0"/>
      <w:divBdr>
        <w:top w:val="none" w:sz="0" w:space="0" w:color="auto"/>
        <w:left w:val="none" w:sz="0" w:space="0" w:color="auto"/>
        <w:bottom w:val="none" w:sz="0" w:space="0" w:color="auto"/>
        <w:right w:val="none" w:sz="0" w:space="0" w:color="auto"/>
      </w:divBdr>
    </w:div>
    <w:div w:id="12390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BD0C1-D947-4D37-9FF7-1FEFDEF161CB}">
  <ds:schemaRefs>
    <ds:schemaRef ds:uri="http://schemas.openxmlformats.org/officeDocument/2006/bibliography"/>
  </ds:schemaRefs>
</ds:datastoreItem>
</file>

<file path=customXml/itemProps2.xml><?xml version="1.0" encoding="utf-8"?>
<ds:datastoreItem xmlns:ds="http://schemas.openxmlformats.org/officeDocument/2006/customXml" ds:itemID="{281A4301-12DF-45BF-A591-31DD480BD897}"/>
</file>

<file path=customXml/itemProps3.xml><?xml version="1.0" encoding="utf-8"?>
<ds:datastoreItem xmlns:ds="http://schemas.openxmlformats.org/officeDocument/2006/customXml" ds:itemID="{FD19F071-3158-41CF-A435-EC0307D75E2F}"/>
</file>

<file path=customXml/itemProps4.xml><?xml version="1.0" encoding="utf-8"?>
<ds:datastoreItem xmlns:ds="http://schemas.openxmlformats.org/officeDocument/2006/customXml" ds:itemID="{18F59476-73FE-4C45-AAFA-22FD51E44F6D}"/>
</file>

<file path=docProps/app.xml><?xml version="1.0" encoding="utf-8"?>
<Properties xmlns="http://schemas.openxmlformats.org/officeDocument/2006/extended-properties" xmlns:vt="http://schemas.openxmlformats.org/officeDocument/2006/docPropsVTypes">
  <Template>Normal</Template>
  <TotalTime>294</TotalTime>
  <Pages>1</Pages>
  <Words>8606</Words>
  <Characters>49056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Kalum</dc:creator>
  <cp:keywords/>
  <dc:description/>
  <cp:lastModifiedBy>Admin</cp:lastModifiedBy>
  <cp:revision>69</cp:revision>
  <cp:lastPrinted>2021-06-25T21:24:00Z</cp:lastPrinted>
  <dcterms:created xsi:type="dcterms:W3CDTF">2020-01-31T06:39:00Z</dcterms:created>
  <dcterms:modified xsi:type="dcterms:W3CDTF">2021-06-25T21:24:00Z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