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5C8C8" w14:textId="77777777" w:rsidR="00730F4C" w:rsidRPr="002D27C2" w:rsidRDefault="00730F4C" w:rsidP="00E87EDA">
      <w:pPr>
        <w:pStyle w:val="NoSpacing"/>
        <w:jc w:val="center"/>
      </w:pPr>
      <w:r w:rsidRPr="002D27C2">
        <w:rPr>
          <w:noProof/>
        </w:rPr>
        <w:drawing>
          <wp:inline distT="0" distB="0" distL="0" distR="0" wp14:anchorId="71B3BE03" wp14:editId="178D61EB">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240462AC" w14:textId="77777777" w:rsidR="00730F4C" w:rsidRPr="00E87EDA" w:rsidRDefault="00730F4C" w:rsidP="00E87EDA">
      <w:pPr>
        <w:pStyle w:val="NoSpacing"/>
        <w:jc w:val="center"/>
        <w:rPr>
          <w:b/>
        </w:rPr>
      </w:pPr>
      <w:r w:rsidRPr="00E87EDA">
        <w:rPr>
          <w:b/>
        </w:rPr>
        <w:t>REPUBLIC OF KENYA</w:t>
      </w:r>
    </w:p>
    <w:p w14:paraId="574A14EF" w14:textId="77777777" w:rsidR="00730F4C" w:rsidRPr="00E87EDA" w:rsidRDefault="00730F4C" w:rsidP="00E87EDA">
      <w:pPr>
        <w:pStyle w:val="NoSpacing"/>
        <w:jc w:val="center"/>
        <w:rPr>
          <w:b/>
          <w:noProof/>
        </w:rPr>
      </w:pPr>
    </w:p>
    <w:p w14:paraId="5011F45B" w14:textId="77777777" w:rsidR="00730F4C" w:rsidRPr="00E87EDA" w:rsidRDefault="00730F4C" w:rsidP="00E87EDA">
      <w:pPr>
        <w:pStyle w:val="NoSpacing"/>
        <w:jc w:val="center"/>
        <w:rPr>
          <w:b/>
          <w:noProof/>
        </w:rPr>
      </w:pPr>
    </w:p>
    <w:p w14:paraId="5BD83799" w14:textId="77777777" w:rsidR="00730F4C" w:rsidRPr="00E87EDA" w:rsidRDefault="00730F4C" w:rsidP="00E87EDA">
      <w:pPr>
        <w:pStyle w:val="NoSpacing"/>
        <w:jc w:val="center"/>
        <w:rPr>
          <w:b/>
          <w:noProof/>
        </w:rPr>
      </w:pPr>
    </w:p>
    <w:p w14:paraId="10D9E20B" w14:textId="77777777" w:rsidR="00730F4C" w:rsidRPr="00E87EDA" w:rsidRDefault="00730F4C" w:rsidP="00E87EDA">
      <w:pPr>
        <w:pStyle w:val="NoSpacing"/>
        <w:jc w:val="center"/>
        <w:rPr>
          <w:b/>
          <w:noProof/>
        </w:rPr>
      </w:pPr>
    </w:p>
    <w:p w14:paraId="11C18455" w14:textId="77777777" w:rsidR="00730F4C" w:rsidRPr="00E87EDA" w:rsidRDefault="00730F4C" w:rsidP="00E87EDA">
      <w:pPr>
        <w:pStyle w:val="NoSpacing"/>
        <w:jc w:val="center"/>
        <w:rPr>
          <w:b/>
        </w:rPr>
      </w:pPr>
      <w:r w:rsidRPr="00E87EDA">
        <w:rPr>
          <w:b/>
        </w:rPr>
        <w:t>NATIONAL OCCUPATIONAL STANDARDS</w:t>
      </w:r>
    </w:p>
    <w:p w14:paraId="47FE7D88" w14:textId="77777777" w:rsidR="00730F4C" w:rsidRPr="00E87EDA" w:rsidRDefault="00730F4C" w:rsidP="00E87EDA">
      <w:pPr>
        <w:pStyle w:val="NoSpacing"/>
        <w:jc w:val="center"/>
        <w:rPr>
          <w:b/>
        </w:rPr>
      </w:pPr>
    </w:p>
    <w:p w14:paraId="09229D48" w14:textId="77777777" w:rsidR="00730F4C" w:rsidRPr="00E87EDA" w:rsidRDefault="00730F4C" w:rsidP="00E87EDA">
      <w:pPr>
        <w:pStyle w:val="NoSpacing"/>
        <w:jc w:val="center"/>
        <w:rPr>
          <w:b/>
        </w:rPr>
      </w:pPr>
    </w:p>
    <w:p w14:paraId="0FF88297" w14:textId="77777777" w:rsidR="00730F4C" w:rsidRPr="00E87EDA" w:rsidRDefault="00730F4C" w:rsidP="00E87EDA">
      <w:pPr>
        <w:pStyle w:val="NoSpacing"/>
        <w:jc w:val="center"/>
        <w:rPr>
          <w:b/>
        </w:rPr>
      </w:pPr>
    </w:p>
    <w:p w14:paraId="4BB68D82" w14:textId="77777777" w:rsidR="00730F4C" w:rsidRPr="00E87EDA" w:rsidRDefault="00730F4C" w:rsidP="00E87EDA">
      <w:pPr>
        <w:pStyle w:val="NoSpacing"/>
        <w:jc w:val="center"/>
        <w:rPr>
          <w:b/>
        </w:rPr>
      </w:pPr>
      <w:r w:rsidRPr="00E87EDA">
        <w:rPr>
          <w:b/>
        </w:rPr>
        <w:t>FOR</w:t>
      </w:r>
    </w:p>
    <w:p w14:paraId="355F85F9" w14:textId="77777777" w:rsidR="00730F4C" w:rsidRPr="00E87EDA" w:rsidRDefault="00730F4C" w:rsidP="00E87EDA">
      <w:pPr>
        <w:pStyle w:val="NoSpacing"/>
        <w:jc w:val="center"/>
        <w:rPr>
          <w:b/>
        </w:rPr>
      </w:pPr>
    </w:p>
    <w:p w14:paraId="2CA381D1" w14:textId="77777777" w:rsidR="00730F4C" w:rsidRPr="00E87EDA" w:rsidRDefault="00730F4C" w:rsidP="00E87EDA">
      <w:pPr>
        <w:pStyle w:val="NoSpacing"/>
        <w:jc w:val="center"/>
        <w:rPr>
          <w:b/>
        </w:rPr>
      </w:pPr>
    </w:p>
    <w:p w14:paraId="17B7F908" w14:textId="77777777" w:rsidR="00730F4C" w:rsidRPr="00E87EDA" w:rsidRDefault="00730F4C" w:rsidP="00E87EDA">
      <w:pPr>
        <w:pStyle w:val="NoSpacing"/>
        <w:jc w:val="center"/>
        <w:rPr>
          <w:b/>
        </w:rPr>
      </w:pPr>
    </w:p>
    <w:p w14:paraId="07D9740A" w14:textId="0CC75702" w:rsidR="00730F4C" w:rsidRPr="00E87EDA" w:rsidRDefault="00730F4C" w:rsidP="00E87EDA">
      <w:pPr>
        <w:pStyle w:val="NoSpacing"/>
        <w:jc w:val="center"/>
        <w:rPr>
          <w:b/>
        </w:rPr>
      </w:pPr>
      <w:r w:rsidRPr="00E87EDA">
        <w:rPr>
          <w:b/>
        </w:rPr>
        <w:t>ROAD TRANSPORT MANAGER</w:t>
      </w:r>
    </w:p>
    <w:p w14:paraId="3C4545BA" w14:textId="77777777" w:rsidR="00730F4C" w:rsidRPr="00E87EDA" w:rsidRDefault="00730F4C" w:rsidP="00E87EDA">
      <w:pPr>
        <w:pStyle w:val="NoSpacing"/>
        <w:jc w:val="center"/>
        <w:rPr>
          <w:b/>
        </w:rPr>
      </w:pPr>
    </w:p>
    <w:p w14:paraId="4890BCD9" w14:textId="77777777" w:rsidR="00730F4C" w:rsidRPr="00E87EDA" w:rsidRDefault="00730F4C" w:rsidP="00E87EDA">
      <w:pPr>
        <w:pStyle w:val="NoSpacing"/>
        <w:jc w:val="center"/>
        <w:rPr>
          <w:b/>
        </w:rPr>
      </w:pPr>
    </w:p>
    <w:p w14:paraId="73A9A739" w14:textId="77777777" w:rsidR="00730F4C" w:rsidRPr="00E87EDA" w:rsidRDefault="00730F4C" w:rsidP="00E87EDA">
      <w:pPr>
        <w:pStyle w:val="NoSpacing"/>
        <w:jc w:val="center"/>
        <w:rPr>
          <w:b/>
        </w:rPr>
      </w:pPr>
    </w:p>
    <w:p w14:paraId="4E81201B" w14:textId="4FCDEFDF" w:rsidR="00730F4C" w:rsidRPr="00E87EDA" w:rsidRDefault="00EB6F60" w:rsidP="00E87EDA">
      <w:pPr>
        <w:pStyle w:val="NoSpacing"/>
        <w:jc w:val="center"/>
        <w:rPr>
          <w:b/>
        </w:rPr>
      </w:pPr>
      <w:r w:rsidRPr="00E87EDA">
        <w:rPr>
          <w:b/>
        </w:rPr>
        <w:t>LEVEL 5</w:t>
      </w:r>
    </w:p>
    <w:p w14:paraId="4AB982F3" w14:textId="77777777" w:rsidR="00730F4C" w:rsidRPr="00E87EDA" w:rsidRDefault="00730F4C" w:rsidP="00E87EDA">
      <w:pPr>
        <w:pStyle w:val="NoSpacing"/>
        <w:jc w:val="center"/>
        <w:rPr>
          <w:b/>
          <w:noProof/>
        </w:rPr>
      </w:pPr>
    </w:p>
    <w:p w14:paraId="49E187A2" w14:textId="77777777" w:rsidR="00730F4C" w:rsidRPr="00E87EDA" w:rsidRDefault="00730F4C" w:rsidP="00E87EDA">
      <w:pPr>
        <w:pStyle w:val="NoSpacing"/>
        <w:jc w:val="center"/>
        <w:rPr>
          <w:b/>
        </w:rPr>
      </w:pPr>
    </w:p>
    <w:p w14:paraId="6C1D2625" w14:textId="77777777" w:rsidR="00730F4C" w:rsidRPr="00E87EDA" w:rsidRDefault="00730F4C" w:rsidP="00E87EDA">
      <w:pPr>
        <w:pStyle w:val="NoSpacing"/>
        <w:jc w:val="center"/>
        <w:rPr>
          <w:b/>
        </w:rPr>
      </w:pPr>
      <w:r w:rsidRPr="00E87EDA">
        <w:rPr>
          <w:b/>
          <w:noProof/>
        </w:rPr>
        <w:drawing>
          <wp:inline distT="0" distB="0" distL="0" distR="0" wp14:anchorId="25F22C58" wp14:editId="569BF9BE">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54D408B" w14:textId="77777777" w:rsidR="00730F4C" w:rsidRPr="00E87EDA" w:rsidRDefault="00730F4C" w:rsidP="00E87EDA">
      <w:pPr>
        <w:pStyle w:val="NoSpacing"/>
        <w:jc w:val="center"/>
        <w:rPr>
          <w:b/>
        </w:rPr>
      </w:pPr>
    </w:p>
    <w:p w14:paraId="6FB1EBEF" w14:textId="77777777" w:rsidR="00730F4C" w:rsidRPr="00E87EDA" w:rsidRDefault="00730F4C" w:rsidP="00E87EDA">
      <w:pPr>
        <w:pStyle w:val="NoSpacing"/>
        <w:jc w:val="center"/>
        <w:rPr>
          <w:b/>
        </w:rPr>
      </w:pPr>
    </w:p>
    <w:p w14:paraId="17B52F0E" w14:textId="77777777" w:rsidR="00730F4C" w:rsidRPr="00E87EDA" w:rsidRDefault="00730F4C" w:rsidP="00E87EDA">
      <w:pPr>
        <w:pStyle w:val="NoSpacing"/>
        <w:jc w:val="center"/>
        <w:rPr>
          <w:b/>
        </w:rPr>
      </w:pPr>
      <w:r w:rsidRPr="00E87EDA">
        <w:rPr>
          <w:b/>
        </w:rPr>
        <w:t>TVET CDACC</w:t>
      </w:r>
    </w:p>
    <w:p w14:paraId="1CDAF00C" w14:textId="77777777" w:rsidR="00730F4C" w:rsidRPr="00E87EDA" w:rsidRDefault="00730F4C" w:rsidP="00E87EDA">
      <w:pPr>
        <w:pStyle w:val="NoSpacing"/>
        <w:jc w:val="center"/>
        <w:rPr>
          <w:b/>
        </w:rPr>
      </w:pPr>
      <w:r w:rsidRPr="00E87EDA">
        <w:rPr>
          <w:b/>
        </w:rPr>
        <w:t>P.O. BOX 15745-00100</w:t>
      </w:r>
    </w:p>
    <w:p w14:paraId="1637CC89" w14:textId="77777777" w:rsidR="00730F4C" w:rsidRPr="00E87EDA" w:rsidRDefault="00730F4C" w:rsidP="00E87EDA">
      <w:pPr>
        <w:pStyle w:val="NoSpacing"/>
        <w:jc w:val="center"/>
        <w:rPr>
          <w:b/>
        </w:rPr>
      </w:pPr>
      <w:r w:rsidRPr="00E87EDA">
        <w:rPr>
          <w:b/>
        </w:rPr>
        <w:t>NAIROBI</w:t>
      </w:r>
    </w:p>
    <w:p w14:paraId="75AE64E1" w14:textId="77777777" w:rsidR="00730F4C" w:rsidRPr="002D27C2" w:rsidRDefault="00730F4C" w:rsidP="00E87EDA">
      <w:pPr>
        <w:spacing w:before="0" w:after="160"/>
        <w:jc w:val="center"/>
        <w:rPr>
          <w:rFonts w:eastAsia="Calibri" w:cs="Times New Roman"/>
          <w:szCs w:val="24"/>
          <w:lang w:val="en-ZW"/>
        </w:rPr>
      </w:pPr>
      <w:r w:rsidRPr="00E87EDA">
        <w:rPr>
          <w:rFonts w:eastAsia="Calibri" w:cs="Times New Roman"/>
          <w:b/>
          <w:szCs w:val="24"/>
          <w:lang w:val="en-ZW"/>
        </w:rPr>
        <w:br w:type="page"/>
      </w:r>
    </w:p>
    <w:p w14:paraId="3E610606" w14:textId="553ECAC4" w:rsidR="00730F4C" w:rsidRPr="002D27C2" w:rsidRDefault="00730F4C" w:rsidP="00730F4C">
      <w:pPr>
        <w:spacing w:before="0" w:after="160"/>
        <w:rPr>
          <w:rFonts w:eastAsia="Calibri" w:cs="Times New Roman"/>
          <w:szCs w:val="24"/>
          <w:lang w:val="en-ZW"/>
        </w:rPr>
      </w:pPr>
      <w:r w:rsidRPr="002D27C2">
        <w:rPr>
          <w:rFonts w:eastAsia="Calibri" w:cs="Times New Roman"/>
          <w:szCs w:val="24"/>
          <w:lang w:val="en-ZW"/>
        </w:rPr>
        <w:lastRenderedPageBreak/>
        <w:t>First published 201</w:t>
      </w:r>
      <w:r w:rsidR="00633B30" w:rsidRPr="002D27C2">
        <w:rPr>
          <w:rFonts w:eastAsia="Calibri" w:cs="Times New Roman"/>
          <w:szCs w:val="24"/>
          <w:lang w:val="en-ZW"/>
        </w:rPr>
        <w:t>9</w:t>
      </w:r>
    </w:p>
    <w:p w14:paraId="2B30D871" w14:textId="69978F99" w:rsidR="00730F4C" w:rsidRPr="002D27C2" w:rsidRDefault="00502B20" w:rsidP="00730F4C">
      <w:pPr>
        <w:spacing w:after="0" w:line="276" w:lineRule="auto"/>
        <w:rPr>
          <w:rFonts w:eastAsia="Calibri" w:cs="Times New Roman"/>
          <w:szCs w:val="24"/>
          <w:lang w:val="en-ZW"/>
        </w:rPr>
      </w:pPr>
      <w:r>
        <w:rPr>
          <w:rFonts w:eastAsia="Calibri" w:cs="Times New Roman"/>
          <w:szCs w:val="24"/>
          <w:lang w:val="en-ZW"/>
        </w:rPr>
        <w:t>©2019,</w:t>
      </w:r>
      <w:r w:rsidRPr="002D27C2">
        <w:rPr>
          <w:rFonts w:eastAsia="Calibri" w:cs="Times New Roman"/>
          <w:szCs w:val="24"/>
          <w:lang w:val="en-ZW"/>
        </w:rPr>
        <w:t xml:space="preserve"> TVET</w:t>
      </w:r>
      <w:r w:rsidR="00730F4C" w:rsidRPr="002D27C2">
        <w:rPr>
          <w:rFonts w:eastAsia="Calibri" w:cs="Times New Roman"/>
          <w:szCs w:val="24"/>
          <w:lang w:val="en-ZW"/>
        </w:rPr>
        <w:t xml:space="preserve"> CDACC</w:t>
      </w:r>
    </w:p>
    <w:p w14:paraId="0BEC2CBD" w14:textId="77777777" w:rsidR="00730F4C" w:rsidRPr="002D27C2" w:rsidRDefault="00730F4C" w:rsidP="00730F4C">
      <w:pPr>
        <w:spacing w:after="0" w:line="276" w:lineRule="auto"/>
        <w:rPr>
          <w:rFonts w:eastAsia="Calibri" w:cs="Times New Roman"/>
          <w:szCs w:val="24"/>
          <w:lang w:val="en-ZW"/>
        </w:rPr>
      </w:pPr>
    </w:p>
    <w:p w14:paraId="7E7CFF49" w14:textId="77777777" w:rsidR="00730F4C" w:rsidRPr="002D27C2" w:rsidRDefault="00730F4C" w:rsidP="00730F4C">
      <w:pPr>
        <w:spacing w:after="0" w:line="276" w:lineRule="auto"/>
        <w:jc w:val="both"/>
        <w:rPr>
          <w:rFonts w:eastAsia="Calibri" w:cs="Times New Roman"/>
          <w:szCs w:val="24"/>
          <w:lang w:val="en-ZW"/>
        </w:rPr>
      </w:pPr>
      <w:r w:rsidRPr="002D27C2">
        <w:rPr>
          <w:rFonts w:eastAsia="Calibri" w:cs="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C5A8F4E" w14:textId="77777777" w:rsidR="00730F4C" w:rsidRPr="002D27C2" w:rsidRDefault="00730F4C" w:rsidP="00730F4C">
      <w:pPr>
        <w:spacing w:after="0" w:line="276" w:lineRule="auto"/>
        <w:rPr>
          <w:rFonts w:eastAsia="Calibri" w:cs="Times New Roman"/>
          <w:szCs w:val="24"/>
          <w:lang w:val="en-ZW"/>
        </w:rPr>
      </w:pPr>
    </w:p>
    <w:p w14:paraId="59385982" w14:textId="77777777" w:rsidR="00730F4C" w:rsidRPr="002D27C2" w:rsidRDefault="00730F4C" w:rsidP="00730F4C">
      <w:pPr>
        <w:spacing w:before="0" w:after="0" w:line="276" w:lineRule="auto"/>
        <w:rPr>
          <w:rFonts w:eastAsia="Calibri" w:cs="Times New Roman"/>
          <w:b/>
          <w:szCs w:val="24"/>
          <w:lang w:val="en-ZW"/>
        </w:rPr>
      </w:pPr>
      <w:r w:rsidRPr="002D27C2">
        <w:rPr>
          <w:rFonts w:eastAsia="Calibri" w:cs="Times New Roman"/>
          <w:b/>
          <w:szCs w:val="24"/>
          <w:lang w:val="en-ZW"/>
        </w:rPr>
        <w:t>Council Secretary/CEO</w:t>
      </w:r>
    </w:p>
    <w:p w14:paraId="61CEB694" w14:textId="77777777" w:rsidR="00730F4C" w:rsidRPr="002D27C2" w:rsidRDefault="00730F4C" w:rsidP="00730F4C">
      <w:pPr>
        <w:spacing w:before="0" w:after="0" w:line="276" w:lineRule="auto"/>
        <w:rPr>
          <w:rFonts w:eastAsia="Calibri" w:cs="Times New Roman"/>
          <w:b/>
          <w:szCs w:val="24"/>
          <w:lang w:val="en-ZW"/>
        </w:rPr>
      </w:pPr>
      <w:r w:rsidRPr="002D27C2">
        <w:rPr>
          <w:rFonts w:eastAsia="Calibri" w:cs="Times New Roman"/>
          <w:b/>
          <w:szCs w:val="24"/>
          <w:lang w:val="en-ZW"/>
        </w:rPr>
        <w:t>TVET Curriculum Development, Assessment and Certification Council</w:t>
      </w:r>
    </w:p>
    <w:p w14:paraId="523F2A40" w14:textId="77777777" w:rsidR="00730F4C" w:rsidRPr="002D27C2" w:rsidRDefault="00730F4C" w:rsidP="00730F4C">
      <w:pPr>
        <w:spacing w:before="0" w:after="0" w:line="276" w:lineRule="auto"/>
        <w:rPr>
          <w:rFonts w:eastAsia="Calibri" w:cs="Times New Roman"/>
          <w:b/>
          <w:szCs w:val="24"/>
          <w:lang w:val="en-ZW"/>
        </w:rPr>
      </w:pPr>
      <w:r w:rsidRPr="002D27C2">
        <w:rPr>
          <w:rFonts w:eastAsia="Calibri" w:cs="Times New Roman"/>
          <w:b/>
          <w:szCs w:val="24"/>
          <w:lang w:val="en-ZW"/>
        </w:rPr>
        <w:t xml:space="preserve">P.O. Box 15745–00100 </w:t>
      </w:r>
    </w:p>
    <w:p w14:paraId="5C44B4F6" w14:textId="77777777" w:rsidR="00730F4C" w:rsidRPr="002D27C2" w:rsidRDefault="00730F4C" w:rsidP="00730F4C">
      <w:pPr>
        <w:spacing w:before="0" w:after="0" w:line="276" w:lineRule="auto"/>
        <w:rPr>
          <w:rFonts w:eastAsia="Calibri" w:cs="Times New Roman"/>
          <w:b/>
          <w:szCs w:val="24"/>
          <w:lang w:val="en-ZW"/>
        </w:rPr>
      </w:pPr>
      <w:r w:rsidRPr="002D27C2">
        <w:rPr>
          <w:rFonts w:eastAsia="Calibri" w:cs="Times New Roman"/>
          <w:b/>
          <w:szCs w:val="24"/>
          <w:lang w:val="en-ZW"/>
        </w:rPr>
        <w:t>Nairobi, Kenya </w:t>
      </w:r>
    </w:p>
    <w:p w14:paraId="52DF27CB" w14:textId="7C992698" w:rsidR="00730F4C" w:rsidRPr="002D27C2" w:rsidRDefault="00730F4C" w:rsidP="00730F4C">
      <w:pPr>
        <w:spacing w:before="0" w:after="160" w:line="276" w:lineRule="auto"/>
        <w:rPr>
          <w:rFonts w:eastAsia="Calibri" w:cs="Times New Roman"/>
          <w:b/>
          <w:szCs w:val="24"/>
          <w:lang w:val="en-ZW"/>
        </w:rPr>
      </w:pPr>
      <w:r w:rsidRPr="002D27C2">
        <w:rPr>
          <w:rFonts w:eastAsia="Calibri" w:cs="Times New Roman"/>
          <w:b/>
          <w:szCs w:val="24"/>
          <w:lang w:val="en-ZW"/>
        </w:rPr>
        <w:t xml:space="preserve">Email: </w:t>
      </w:r>
      <w:r w:rsidR="00502B20" w:rsidRPr="00502B20">
        <w:rPr>
          <w:rFonts w:eastAsia="Calibri" w:cs="Times New Roman"/>
          <w:bCs/>
          <w:szCs w:val="24"/>
          <w:lang w:val="en-US"/>
        </w:rPr>
        <w:t>info@tvetcdacc.go.ke</w:t>
      </w:r>
    </w:p>
    <w:p w14:paraId="56067C33" w14:textId="77777777" w:rsidR="00730F4C" w:rsidRPr="002D27C2" w:rsidRDefault="00730F4C" w:rsidP="0065476D">
      <w:pPr>
        <w:pStyle w:val="NoSpacing"/>
        <w:rPr>
          <w:rFonts w:eastAsiaTheme="minorHAnsi"/>
        </w:rPr>
      </w:pPr>
    </w:p>
    <w:p w14:paraId="51D7881E" w14:textId="77777777" w:rsidR="00730F4C" w:rsidRPr="002D27C2" w:rsidRDefault="00730F4C" w:rsidP="00730F4C">
      <w:pPr>
        <w:spacing w:before="0" w:after="160"/>
        <w:rPr>
          <w:rFonts w:cs="Times New Roman"/>
          <w:szCs w:val="24"/>
        </w:rPr>
      </w:pPr>
      <w:r w:rsidRPr="002D27C2">
        <w:rPr>
          <w:rFonts w:cs="Times New Roman"/>
          <w:szCs w:val="24"/>
        </w:rPr>
        <w:br w:type="page"/>
      </w:r>
    </w:p>
    <w:p w14:paraId="548DCDB3" w14:textId="77777777" w:rsidR="00730F4C" w:rsidRPr="002D27C2" w:rsidRDefault="00730F4C" w:rsidP="00C11FBA">
      <w:pPr>
        <w:pStyle w:val="Heading1"/>
      </w:pPr>
      <w:bookmarkStart w:id="0" w:name="_Toc525303647"/>
      <w:bookmarkStart w:id="1" w:name="_Toc530987299"/>
      <w:bookmarkStart w:id="2" w:name="_Toc534875716"/>
      <w:bookmarkStart w:id="3" w:name="_Toc71404599"/>
      <w:r w:rsidRPr="002D27C2">
        <w:lastRenderedPageBreak/>
        <w:t>FOREWORD</w:t>
      </w:r>
      <w:bookmarkEnd w:id="0"/>
      <w:bookmarkEnd w:id="1"/>
      <w:bookmarkEnd w:id="2"/>
      <w:bookmarkEnd w:id="3"/>
      <w:r w:rsidRPr="002D27C2">
        <w:t xml:space="preserve"> </w:t>
      </w:r>
    </w:p>
    <w:p w14:paraId="5F192DF5" w14:textId="77777777" w:rsidR="00730F4C" w:rsidRPr="002D27C2" w:rsidRDefault="00730F4C" w:rsidP="00730F4C">
      <w:pPr>
        <w:spacing w:line="276" w:lineRule="auto"/>
        <w:jc w:val="both"/>
        <w:rPr>
          <w:rFonts w:cs="Times New Roman"/>
          <w:szCs w:val="24"/>
        </w:rPr>
      </w:pPr>
      <w:r w:rsidRPr="002D27C2">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404F95A" w14:textId="36E6D6F5" w:rsidR="00730F4C" w:rsidRPr="002D27C2" w:rsidRDefault="00730F4C" w:rsidP="00730F4C">
      <w:pPr>
        <w:spacing w:line="276" w:lineRule="auto"/>
        <w:jc w:val="both"/>
        <w:rPr>
          <w:rFonts w:cs="Times New Roman"/>
          <w:szCs w:val="24"/>
        </w:rPr>
      </w:pPr>
      <w:r w:rsidRPr="002D27C2">
        <w:rPr>
          <w:rFonts w:cs="Times New Roman"/>
          <w:szCs w:val="24"/>
        </w:rPr>
        <w:t>Reforms in the education sector are necessary for the achievement of Kenya Vision 2030 and meeting the provisions of the Constitution of Kenya 2010. The education sector had to be aligned to the Constitution of Kenya 2010 and this resu</w:t>
      </w:r>
      <w:r w:rsidR="00502B20">
        <w:rPr>
          <w:rFonts w:cs="Times New Roman"/>
          <w:szCs w:val="24"/>
        </w:rPr>
        <w:t xml:space="preserve">lted in </w:t>
      </w:r>
      <w:r w:rsidR="00502B20" w:rsidRPr="002D27C2">
        <w:rPr>
          <w:rFonts w:cs="Times New Roman"/>
          <w:szCs w:val="24"/>
        </w:rPr>
        <w:t>the</w:t>
      </w:r>
      <w:r w:rsidRPr="002D27C2">
        <w:rPr>
          <w:rFonts w:cs="Times New Roman"/>
          <w:szCs w:val="24"/>
        </w:rPr>
        <w:t xml:space="preserve"> formulation of the Policy Framework for Reforming Education and Training</w:t>
      </w:r>
      <w:r w:rsidR="001B01D6" w:rsidRPr="002D27C2">
        <w:rPr>
          <w:rFonts w:cs="Times New Roman"/>
          <w:szCs w:val="24"/>
        </w:rPr>
        <w:t xml:space="preserve">. </w:t>
      </w:r>
      <w:r w:rsidRPr="002D27C2">
        <w:rPr>
          <w:rFonts w:cs="Times New Roman"/>
          <w:szCs w:val="24"/>
        </w:rPr>
        <w:t xml:space="preserve">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2DDEDA5F" w14:textId="71F90050" w:rsidR="00730F4C" w:rsidRPr="002D27C2" w:rsidRDefault="00730F4C" w:rsidP="00730F4C">
      <w:pPr>
        <w:spacing w:line="276" w:lineRule="auto"/>
        <w:jc w:val="both"/>
        <w:rPr>
          <w:rFonts w:cs="Times New Roman"/>
          <w:szCs w:val="24"/>
        </w:rPr>
      </w:pPr>
      <w:r w:rsidRPr="002D27C2">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502B20">
        <w:rPr>
          <w:rFonts w:cs="Times New Roman"/>
          <w:szCs w:val="24"/>
        </w:rPr>
        <w:t>Road Transport Management</w:t>
      </w:r>
      <w:r w:rsidR="009C72EA" w:rsidRPr="002D27C2">
        <w:rPr>
          <w:rFonts w:cs="Times New Roman"/>
          <w:szCs w:val="24"/>
        </w:rPr>
        <w:t xml:space="preserve">. </w:t>
      </w:r>
      <w:r w:rsidRPr="002D27C2">
        <w:rPr>
          <w:rFonts w:cs="Times New Roman"/>
          <w:szCs w:val="24"/>
        </w:rPr>
        <w:t>These Occupational</w:t>
      </w:r>
      <w:r w:rsidR="00502B20">
        <w:rPr>
          <w:rFonts w:cs="Times New Roman"/>
          <w:szCs w:val="24"/>
        </w:rPr>
        <w:t xml:space="preserve"> Standards will also be the basi</w:t>
      </w:r>
      <w:r w:rsidRPr="002D27C2">
        <w:rPr>
          <w:rFonts w:cs="Times New Roman"/>
          <w:szCs w:val="24"/>
        </w:rPr>
        <w:t>s for assessment of an individual for competence certification.</w:t>
      </w:r>
    </w:p>
    <w:p w14:paraId="596C3ED5" w14:textId="77777777" w:rsidR="00730F4C" w:rsidRPr="002D27C2" w:rsidRDefault="00730F4C" w:rsidP="00730F4C">
      <w:pPr>
        <w:spacing w:line="276" w:lineRule="auto"/>
        <w:jc w:val="both"/>
        <w:rPr>
          <w:rFonts w:cs="Times New Roman"/>
          <w:szCs w:val="24"/>
        </w:rPr>
      </w:pPr>
      <w:r w:rsidRPr="002D27C2">
        <w:rPr>
          <w:rFonts w:cs="Times New Roman"/>
          <w:szCs w:val="24"/>
        </w:rPr>
        <w:t>It is my conviction that these Occupational Standards will play a great role towards development of competent human resource for the Logistics sector’s growth and sustainable development.</w:t>
      </w:r>
    </w:p>
    <w:p w14:paraId="28B366CB" w14:textId="77777777" w:rsidR="00730F4C" w:rsidRPr="002D27C2" w:rsidRDefault="00730F4C" w:rsidP="00730F4C">
      <w:pPr>
        <w:spacing w:line="276" w:lineRule="auto"/>
        <w:jc w:val="both"/>
        <w:rPr>
          <w:rFonts w:cs="Times New Roman"/>
          <w:b/>
          <w:szCs w:val="24"/>
        </w:rPr>
      </w:pPr>
    </w:p>
    <w:p w14:paraId="5B13D2FE" w14:textId="77777777" w:rsidR="00473BFC" w:rsidRPr="002D27C2" w:rsidRDefault="00473BFC" w:rsidP="00730F4C">
      <w:pPr>
        <w:spacing w:before="0" w:after="0" w:line="276" w:lineRule="auto"/>
        <w:jc w:val="both"/>
        <w:rPr>
          <w:rFonts w:cs="Times New Roman"/>
          <w:b/>
          <w:szCs w:val="24"/>
        </w:rPr>
      </w:pPr>
    </w:p>
    <w:p w14:paraId="057B456D" w14:textId="77777777" w:rsidR="00730F4C" w:rsidRPr="002D27C2" w:rsidRDefault="00730F4C" w:rsidP="00730F4C">
      <w:pPr>
        <w:spacing w:before="0" w:after="0" w:line="276" w:lineRule="auto"/>
        <w:jc w:val="both"/>
        <w:rPr>
          <w:rFonts w:cs="Times New Roman"/>
          <w:b/>
          <w:szCs w:val="24"/>
        </w:rPr>
      </w:pPr>
      <w:r w:rsidRPr="002D27C2">
        <w:rPr>
          <w:rFonts w:cs="Times New Roman"/>
          <w:b/>
          <w:szCs w:val="24"/>
        </w:rPr>
        <w:t xml:space="preserve">PRINCIPAL SECRETARY, VOCATIONAL AND TECHNICAL TRAINING </w:t>
      </w:r>
    </w:p>
    <w:p w14:paraId="65232B9B" w14:textId="77777777" w:rsidR="00730F4C" w:rsidRPr="002D27C2" w:rsidRDefault="00730F4C" w:rsidP="00730F4C">
      <w:pPr>
        <w:spacing w:before="0" w:after="0" w:line="276" w:lineRule="auto"/>
        <w:jc w:val="both"/>
        <w:rPr>
          <w:rFonts w:cs="Times New Roman"/>
          <w:b/>
          <w:szCs w:val="24"/>
        </w:rPr>
      </w:pPr>
      <w:r w:rsidRPr="002D27C2">
        <w:rPr>
          <w:rFonts w:cs="Times New Roman"/>
          <w:b/>
          <w:szCs w:val="24"/>
        </w:rPr>
        <w:t>MINISTRY OF EDUCATION</w:t>
      </w:r>
    </w:p>
    <w:p w14:paraId="114CBE51" w14:textId="77777777" w:rsidR="00730F4C" w:rsidRPr="002D27C2" w:rsidRDefault="00730F4C" w:rsidP="00730F4C">
      <w:pPr>
        <w:spacing w:line="276" w:lineRule="auto"/>
        <w:rPr>
          <w:rFonts w:cs="Times New Roman"/>
          <w:szCs w:val="24"/>
        </w:rPr>
      </w:pPr>
    </w:p>
    <w:p w14:paraId="482DD735" w14:textId="77777777" w:rsidR="00730F4C" w:rsidRPr="002D27C2" w:rsidRDefault="00730F4C" w:rsidP="00730F4C">
      <w:pPr>
        <w:spacing w:before="0" w:after="160" w:line="276" w:lineRule="auto"/>
        <w:rPr>
          <w:rFonts w:eastAsia="Times New Roman" w:cs="Times New Roman"/>
          <w:b/>
          <w:caps/>
          <w:noProof/>
          <w:szCs w:val="24"/>
        </w:rPr>
      </w:pPr>
      <w:r w:rsidRPr="002D27C2">
        <w:rPr>
          <w:rFonts w:eastAsia="Times New Roman" w:cs="Times New Roman"/>
          <w:noProof/>
          <w:szCs w:val="24"/>
        </w:rPr>
        <w:br w:type="page"/>
      </w:r>
    </w:p>
    <w:p w14:paraId="21A5E56C" w14:textId="77777777" w:rsidR="00730F4C" w:rsidRPr="002D27C2" w:rsidRDefault="00730F4C" w:rsidP="00C11FBA">
      <w:pPr>
        <w:pStyle w:val="Heading1"/>
      </w:pPr>
      <w:bookmarkStart w:id="4" w:name="_Toc525303648"/>
      <w:bookmarkStart w:id="5" w:name="_Toc530987300"/>
      <w:bookmarkStart w:id="6" w:name="_Toc534875717"/>
      <w:bookmarkStart w:id="7" w:name="_Toc71404600"/>
      <w:r w:rsidRPr="002D27C2">
        <w:lastRenderedPageBreak/>
        <w:t>PREFACE</w:t>
      </w:r>
      <w:bookmarkEnd w:id="4"/>
      <w:bookmarkEnd w:id="5"/>
      <w:bookmarkEnd w:id="6"/>
      <w:bookmarkEnd w:id="7"/>
    </w:p>
    <w:p w14:paraId="745F198D" w14:textId="77777777" w:rsidR="00730F4C" w:rsidRPr="002D27C2" w:rsidRDefault="00730F4C" w:rsidP="00730F4C">
      <w:pPr>
        <w:spacing w:line="276" w:lineRule="auto"/>
        <w:jc w:val="both"/>
        <w:rPr>
          <w:rFonts w:cs="Times New Roman"/>
          <w:szCs w:val="24"/>
        </w:rPr>
      </w:pPr>
      <w:r w:rsidRPr="002D27C2">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F6434B3" w14:textId="76C44762" w:rsidR="00730F4C" w:rsidRPr="002D27C2" w:rsidRDefault="00730F4C" w:rsidP="00730F4C">
      <w:pPr>
        <w:spacing w:line="276" w:lineRule="auto"/>
        <w:jc w:val="both"/>
        <w:rPr>
          <w:rFonts w:cs="Times New Roman"/>
          <w:bCs/>
          <w:szCs w:val="24"/>
        </w:rPr>
      </w:pPr>
      <w:r w:rsidRPr="002D27C2">
        <w:rPr>
          <w:rFonts w:cs="Times New Roman"/>
          <w:szCs w:val="24"/>
        </w:rPr>
        <w:t xml:space="preserve">The Technical and Vocational Education and Training Act No. 29 of 2013 </w:t>
      </w:r>
      <w:r w:rsidR="00502B20">
        <w:rPr>
          <w:rFonts w:cs="Times New Roman"/>
          <w:szCs w:val="24"/>
        </w:rPr>
        <w:t>and Sessional paper NO 4 of 2016</w:t>
      </w:r>
      <w:r w:rsidR="005753B9">
        <w:rPr>
          <w:rFonts w:cs="Times New Roman"/>
          <w:szCs w:val="24"/>
        </w:rPr>
        <w:t xml:space="preserve"> </w:t>
      </w:r>
      <w:r w:rsidRPr="002D27C2">
        <w:rPr>
          <w:rFonts w:cs="Times New Roman"/>
          <w:szCs w:val="24"/>
        </w:rPr>
        <w:t xml:space="preserve">on Reforming Education and Training in Kenya, emphasized the need to </w:t>
      </w:r>
      <w:r w:rsidRPr="002D27C2">
        <w:rPr>
          <w:rFonts w:cs="Times New Roman"/>
          <w:bCs/>
          <w:szCs w:val="24"/>
        </w:rPr>
        <w:t xml:space="preserve">reform </w:t>
      </w:r>
      <w:r w:rsidRPr="002D27C2">
        <w:rPr>
          <w:rFonts w:cs="Times New Roman"/>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4246A83F" w14:textId="034F5D1A" w:rsidR="00730F4C" w:rsidRPr="002D27C2" w:rsidRDefault="00730F4C" w:rsidP="00730F4C">
      <w:pPr>
        <w:spacing w:line="276" w:lineRule="auto"/>
        <w:jc w:val="both"/>
        <w:rPr>
          <w:rFonts w:cs="Times New Roman"/>
          <w:szCs w:val="24"/>
        </w:rPr>
      </w:pPr>
      <w:r w:rsidRPr="002D27C2">
        <w:rPr>
          <w:rFonts w:cs="Times New Roman"/>
          <w:szCs w:val="24"/>
        </w:rPr>
        <w:t xml:space="preserve">The TVET Curriculum Development, Assessment and Certification Council (TVET CDACC), in conjunction with </w:t>
      </w:r>
      <w:r w:rsidR="00DB7772" w:rsidRPr="002D27C2">
        <w:rPr>
          <w:rFonts w:cs="Times New Roman"/>
          <w:szCs w:val="24"/>
        </w:rPr>
        <w:t>Logistics</w:t>
      </w:r>
      <w:r w:rsidR="009C72EA" w:rsidRPr="002D27C2">
        <w:rPr>
          <w:rFonts w:cs="Times New Roman"/>
          <w:szCs w:val="24"/>
        </w:rPr>
        <w:t xml:space="preserve"> </w:t>
      </w:r>
      <w:r w:rsidRPr="002D27C2">
        <w:rPr>
          <w:rFonts w:cs="Times New Roman"/>
          <w:szCs w:val="24"/>
        </w:rPr>
        <w:t xml:space="preserve">Sector Skills Advisory Committee (SSAC), have developed these Occupational Standards for a </w:t>
      </w:r>
      <w:r w:rsidR="009C72EA" w:rsidRPr="002D27C2">
        <w:rPr>
          <w:rFonts w:cs="Times New Roman"/>
          <w:szCs w:val="24"/>
        </w:rPr>
        <w:t>Road Transport Manager</w:t>
      </w:r>
      <w:r w:rsidRPr="002D27C2">
        <w:rPr>
          <w:rFonts w:cs="Times New Roman"/>
          <w:szCs w:val="24"/>
        </w:rPr>
        <w:t xml:space="preserve">. </w:t>
      </w:r>
      <w:r w:rsidR="005753B9">
        <w:rPr>
          <w:rFonts w:cs="Times New Roman"/>
          <w:szCs w:val="24"/>
        </w:rPr>
        <w:t>These standards will be the basi</w:t>
      </w:r>
      <w:r w:rsidRPr="002D27C2">
        <w:rPr>
          <w:rFonts w:cs="Times New Roman"/>
          <w:szCs w:val="24"/>
        </w:rPr>
        <w:t xml:space="preserve">s for development of competency-based curriculum for </w:t>
      </w:r>
      <w:r w:rsidR="009C72EA" w:rsidRPr="002D27C2">
        <w:rPr>
          <w:rFonts w:cs="Times New Roman"/>
          <w:szCs w:val="24"/>
        </w:rPr>
        <w:t xml:space="preserve">Road Transport Management </w:t>
      </w:r>
      <w:r w:rsidR="005753B9">
        <w:rPr>
          <w:rFonts w:cs="Times New Roman"/>
          <w:szCs w:val="24"/>
        </w:rPr>
        <w:t>level 5</w:t>
      </w:r>
      <w:r w:rsidRPr="002D27C2">
        <w:rPr>
          <w:rFonts w:cs="Times New Roman"/>
          <w:szCs w:val="24"/>
        </w:rPr>
        <w:t xml:space="preserve">. </w:t>
      </w:r>
    </w:p>
    <w:p w14:paraId="2BB13E0C" w14:textId="77777777" w:rsidR="00730F4C" w:rsidRPr="002D27C2" w:rsidRDefault="00730F4C" w:rsidP="00730F4C">
      <w:pPr>
        <w:spacing w:line="276" w:lineRule="auto"/>
        <w:jc w:val="both"/>
        <w:rPr>
          <w:rFonts w:cs="Times New Roman"/>
          <w:szCs w:val="24"/>
        </w:rPr>
      </w:pPr>
      <w:r w:rsidRPr="002D27C2">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49A61EF0" w14:textId="3D8C28A0" w:rsidR="00730F4C" w:rsidRPr="002D27C2" w:rsidRDefault="00730F4C" w:rsidP="00730F4C">
      <w:pPr>
        <w:spacing w:line="276" w:lineRule="auto"/>
        <w:jc w:val="both"/>
        <w:rPr>
          <w:rFonts w:cs="Times New Roman"/>
          <w:szCs w:val="24"/>
        </w:rPr>
      </w:pPr>
      <w:r w:rsidRPr="002D27C2">
        <w:rPr>
          <w:rFonts w:cs="Times New Roman"/>
          <w:szCs w:val="24"/>
        </w:rPr>
        <w:t xml:space="preserve">I am grateful to the Council members, Council Secretariat, </w:t>
      </w:r>
      <w:r w:rsidR="00DB7772" w:rsidRPr="002D27C2">
        <w:rPr>
          <w:rFonts w:cs="Times New Roman"/>
          <w:szCs w:val="24"/>
        </w:rPr>
        <w:t xml:space="preserve">Logistics </w:t>
      </w:r>
      <w:r w:rsidRPr="002D27C2">
        <w:rPr>
          <w:rFonts w:cs="Times New Roman"/>
          <w:szCs w:val="24"/>
        </w:rPr>
        <w:t xml:space="preserve">SSAC, expert workers and all those who participated in the development of these occupational standards. </w:t>
      </w:r>
    </w:p>
    <w:p w14:paraId="04FDA918" w14:textId="77777777" w:rsidR="00730F4C" w:rsidRPr="002D27C2" w:rsidRDefault="00730F4C" w:rsidP="00730F4C">
      <w:pPr>
        <w:spacing w:line="276" w:lineRule="auto"/>
        <w:jc w:val="both"/>
        <w:rPr>
          <w:rFonts w:cs="Times New Roman"/>
          <w:szCs w:val="24"/>
        </w:rPr>
      </w:pPr>
    </w:p>
    <w:p w14:paraId="124CB146" w14:textId="77777777" w:rsidR="00730F4C" w:rsidRPr="002D27C2" w:rsidRDefault="00730F4C" w:rsidP="00730F4C">
      <w:pPr>
        <w:spacing w:line="276" w:lineRule="auto"/>
        <w:jc w:val="both"/>
        <w:rPr>
          <w:rFonts w:cs="Times New Roman"/>
          <w:szCs w:val="24"/>
        </w:rPr>
      </w:pPr>
    </w:p>
    <w:p w14:paraId="271F91E7" w14:textId="77777777" w:rsidR="005753B9" w:rsidRDefault="005753B9" w:rsidP="00730F4C">
      <w:pPr>
        <w:spacing w:before="0" w:line="276" w:lineRule="auto"/>
        <w:rPr>
          <w:rFonts w:cs="Times New Roman"/>
          <w:b/>
          <w:szCs w:val="24"/>
        </w:rPr>
      </w:pPr>
      <w:r>
        <w:rPr>
          <w:rFonts w:cs="Times New Roman"/>
          <w:b/>
          <w:szCs w:val="24"/>
        </w:rPr>
        <w:t>CHAIRPESON</w:t>
      </w:r>
    </w:p>
    <w:p w14:paraId="6F720105" w14:textId="6AC97D63" w:rsidR="00730F4C" w:rsidRPr="002D27C2" w:rsidRDefault="00730F4C" w:rsidP="00730F4C">
      <w:pPr>
        <w:spacing w:before="0" w:line="276" w:lineRule="auto"/>
        <w:rPr>
          <w:rFonts w:eastAsia="Times New Roman" w:cs="Times New Roman"/>
          <w:b/>
          <w:noProof/>
          <w:szCs w:val="24"/>
        </w:rPr>
      </w:pPr>
      <w:r w:rsidRPr="002D27C2">
        <w:rPr>
          <w:rFonts w:cs="Times New Roman"/>
          <w:b/>
          <w:szCs w:val="24"/>
        </w:rPr>
        <w:t>TVET CDACC</w:t>
      </w:r>
    </w:p>
    <w:p w14:paraId="039E11C9" w14:textId="77777777" w:rsidR="00730F4C" w:rsidRPr="002D27C2" w:rsidRDefault="00730F4C" w:rsidP="00730F4C">
      <w:pPr>
        <w:spacing w:before="0" w:after="160" w:line="276" w:lineRule="auto"/>
        <w:rPr>
          <w:rFonts w:eastAsia="Times New Roman" w:cs="Times New Roman"/>
          <w:b/>
          <w:caps/>
          <w:noProof/>
          <w:szCs w:val="24"/>
        </w:rPr>
      </w:pPr>
      <w:r w:rsidRPr="002D27C2">
        <w:rPr>
          <w:rFonts w:eastAsia="Times New Roman" w:cs="Times New Roman"/>
          <w:noProof/>
          <w:szCs w:val="24"/>
        </w:rPr>
        <w:br w:type="page"/>
      </w:r>
    </w:p>
    <w:p w14:paraId="621CEDF6" w14:textId="77777777" w:rsidR="00730F4C" w:rsidRPr="002D27C2" w:rsidRDefault="00730F4C" w:rsidP="00C11FBA">
      <w:pPr>
        <w:pStyle w:val="Heading1"/>
      </w:pPr>
      <w:bookmarkStart w:id="8" w:name="_Toc525303649"/>
      <w:bookmarkStart w:id="9" w:name="_Toc530987301"/>
      <w:bookmarkStart w:id="10" w:name="_Toc534875718"/>
      <w:bookmarkStart w:id="11" w:name="_Toc71404601"/>
      <w:r w:rsidRPr="002D27C2">
        <w:lastRenderedPageBreak/>
        <w:t>ACKNOWLEDGMENT</w:t>
      </w:r>
      <w:bookmarkEnd w:id="8"/>
      <w:bookmarkEnd w:id="9"/>
      <w:bookmarkEnd w:id="10"/>
      <w:bookmarkEnd w:id="11"/>
      <w:r w:rsidRPr="002D27C2">
        <w:t xml:space="preserve"> </w:t>
      </w:r>
    </w:p>
    <w:p w14:paraId="0AE1DB13" w14:textId="77777777" w:rsidR="00730F4C" w:rsidRPr="002D27C2" w:rsidRDefault="00730F4C" w:rsidP="00730F4C">
      <w:pPr>
        <w:spacing w:line="276" w:lineRule="auto"/>
        <w:jc w:val="both"/>
        <w:rPr>
          <w:rFonts w:cs="Times New Roman"/>
          <w:szCs w:val="24"/>
          <w:lang w:val="en-ZW"/>
        </w:rPr>
      </w:pPr>
      <w:r w:rsidRPr="002D27C2">
        <w:rPr>
          <w:rFonts w:cs="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59E202D" w14:textId="562E0DB2" w:rsidR="00730F4C" w:rsidRPr="002D27C2" w:rsidRDefault="00730F4C" w:rsidP="00730F4C">
      <w:pPr>
        <w:spacing w:line="276" w:lineRule="auto"/>
        <w:jc w:val="both"/>
        <w:rPr>
          <w:rFonts w:cs="Times New Roman"/>
          <w:szCs w:val="24"/>
          <w:lang w:val="en-ZW"/>
        </w:rPr>
      </w:pPr>
      <w:r w:rsidRPr="002D27C2">
        <w:rPr>
          <w:rFonts w:cs="Times New Roman"/>
          <w:szCs w:val="24"/>
          <w:lang w:val="en-ZW"/>
        </w:rPr>
        <w:t xml:space="preserve">I thank TVET Curriculum Development, Assessment and Certification Council (TVET CDACC) for providing guidance on the development of these Standards. My gratitude goes to </w:t>
      </w:r>
      <w:r w:rsidR="00DB7772" w:rsidRPr="002D27C2">
        <w:rPr>
          <w:rFonts w:cs="Times New Roman"/>
          <w:szCs w:val="24"/>
        </w:rPr>
        <w:t>Logistics</w:t>
      </w:r>
      <w:r w:rsidR="00DB7772" w:rsidRPr="002D27C2">
        <w:rPr>
          <w:rFonts w:cs="Times New Roman"/>
          <w:szCs w:val="24"/>
          <w:lang w:val="en-ZW"/>
        </w:rPr>
        <w:t xml:space="preserve"> </w:t>
      </w:r>
      <w:r w:rsidRPr="002D27C2">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6E4521A1" w14:textId="77777777" w:rsidR="00730F4C" w:rsidRPr="002D27C2" w:rsidRDefault="00730F4C" w:rsidP="00730F4C">
      <w:pPr>
        <w:spacing w:line="276" w:lineRule="auto"/>
        <w:jc w:val="both"/>
        <w:rPr>
          <w:rFonts w:cs="Times New Roman"/>
          <w:szCs w:val="24"/>
          <w:lang w:val="en-ZW"/>
        </w:rPr>
      </w:pPr>
      <w:r w:rsidRPr="002D27C2">
        <w:rPr>
          <w:rFonts w:cs="Times New Roman"/>
          <w:szCs w:val="24"/>
          <w:lang w:val="en-ZW"/>
        </w:rPr>
        <w:t xml:space="preserve">I acknowledge all other institutions which in one way or another contributed to the development of these standards. </w:t>
      </w:r>
    </w:p>
    <w:p w14:paraId="6D282209" w14:textId="77777777" w:rsidR="00730F4C" w:rsidRPr="002D27C2" w:rsidRDefault="00730F4C" w:rsidP="00730F4C">
      <w:pPr>
        <w:spacing w:after="0" w:line="276" w:lineRule="auto"/>
        <w:rPr>
          <w:rFonts w:cs="Times New Roman"/>
          <w:b/>
          <w:szCs w:val="24"/>
        </w:rPr>
      </w:pPr>
    </w:p>
    <w:p w14:paraId="37AE998C" w14:textId="77777777" w:rsidR="00730F4C" w:rsidRPr="002D27C2" w:rsidRDefault="00730F4C" w:rsidP="00730F4C">
      <w:pPr>
        <w:spacing w:before="0" w:after="0" w:line="276" w:lineRule="auto"/>
        <w:rPr>
          <w:rFonts w:cs="Times New Roman"/>
          <w:b/>
          <w:szCs w:val="24"/>
        </w:rPr>
      </w:pPr>
    </w:p>
    <w:p w14:paraId="40456773" w14:textId="141C626D" w:rsidR="00730F4C" w:rsidRPr="002D27C2" w:rsidRDefault="005753B9" w:rsidP="00730F4C">
      <w:pPr>
        <w:spacing w:before="0" w:after="0" w:line="276" w:lineRule="auto"/>
        <w:rPr>
          <w:rFonts w:cs="Times New Roman"/>
          <w:b/>
          <w:szCs w:val="24"/>
        </w:rPr>
      </w:pPr>
      <w:r>
        <w:rPr>
          <w:rFonts w:cs="Times New Roman"/>
          <w:b/>
          <w:szCs w:val="24"/>
        </w:rPr>
        <w:t>CHAIRPERSON</w:t>
      </w:r>
    </w:p>
    <w:p w14:paraId="419E8D94" w14:textId="77777777" w:rsidR="00730F4C" w:rsidRPr="002D27C2" w:rsidRDefault="00730F4C" w:rsidP="00730F4C">
      <w:pPr>
        <w:spacing w:before="0" w:after="0" w:line="276" w:lineRule="auto"/>
        <w:rPr>
          <w:rFonts w:cs="Times New Roman"/>
          <w:b/>
          <w:szCs w:val="24"/>
        </w:rPr>
      </w:pPr>
    </w:p>
    <w:p w14:paraId="7AAA48B2" w14:textId="1D95905C" w:rsidR="00730F4C" w:rsidRPr="002D27C2" w:rsidRDefault="000434B3" w:rsidP="00730F4C">
      <w:pPr>
        <w:spacing w:before="0" w:after="0" w:line="276" w:lineRule="auto"/>
        <w:rPr>
          <w:rFonts w:cs="Times New Roman"/>
          <w:b/>
          <w:szCs w:val="24"/>
        </w:rPr>
      </w:pPr>
      <w:r w:rsidRPr="002D27C2">
        <w:rPr>
          <w:rFonts w:cs="Times New Roman"/>
          <w:b/>
          <w:szCs w:val="24"/>
        </w:rPr>
        <w:t>LOGISTICS</w:t>
      </w:r>
      <w:r w:rsidR="00730F4C" w:rsidRPr="002D27C2">
        <w:rPr>
          <w:rFonts w:cs="Times New Roman"/>
          <w:b/>
          <w:szCs w:val="24"/>
        </w:rPr>
        <w:t xml:space="preserve"> SECTOR SKILLS ADVISORY COMMITTEE</w:t>
      </w:r>
    </w:p>
    <w:p w14:paraId="2DA684AF" w14:textId="77777777" w:rsidR="0046370C" w:rsidRPr="002D27C2" w:rsidRDefault="0046370C" w:rsidP="0046370C">
      <w:pPr>
        <w:jc w:val="center"/>
        <w:rPr>
          <w:rFonts w:cs="Times New Roman"/>
          <w:b/>
          <w:szCs w:val="24"/>
        </w:rPr>
      </w:pPr>
    </w:p>
    <w:p w14:paraId="03D1930B" w14:textId="77777777" w:rsidR="0046370C" w:rsidRPr="002D27C2" w:rsidRDefault="0046370C" w:rsidP="0046370C">
      <w:pPr>
        <w:jc w:val="center"/>
        <w:rPr>
          <w:rFonts w:cs="Times New Roman"/>
          <w:b/>
          <w:szCs w:val="24"/>
        </w:rPr>
      </w:pPr>
    </w:p>
    <w:p w14:paraId="76FD8F5C" w14:textId="77777777" w:rsidR="0046370C" w:rsidRPr="002D27C2" w:rsidRDefault="0046370C" w:rsidP="0046370C">
      <w:pPr>
        <w:jc w:val="center"/>
        <w:rPr>
          <w:rFonts w:cs="Times New Roman"/>
          <w:b/>
          <w:szCs w:val="24"/>
        </w:rPr>
      </w:pPr>
    </w:p>
    <w:p w14:paraId="3B2ADCCE" w14:textId="77777777" w:rsidR="0046370C" w:rsidRPr="002D27C2" w:rsidRDefault="0046370C" w:rsidP="0046370C">
      <w:pPr>
        <w:jc w:val="center"/>
        <w:rPr>
          <w:rFonts w:cs="Times New Roman"/>
          <w:b/>
          <w:szCs w:val="24"/>
        </w:rPr>
      </w:pPr>
    </w:p>
    <w:p w14:paraId="343D5497" w14:textId="77777777" w:rsidR="0046370C" w:rsidRPr="002D27C2" w:rsidRDefault="0046370C" w:rsidP="0046370C">
      <w:pPr>
        <w:jc w:val="center"/>
        <w:rPr>
          <w:rFonts w:cs="Times New Roman"/>
          <w:b/>
          <w:szCs w:val="24"/>
        </w:rPr>
      </w:pPr>
    </w:p>
    <w:p w14:paraId="30A8577A" w14:textId="77777777" w:rsidR="0046370C" w:rsidRPr="002D27C2" w:rsidRDefault="0046370C" w:rsidP="0046370C">
      <w:pPr>
        <w:jc w:val="center"/>
        <w:rPr>
          <w:rFonts w:cs="Times New Roman"/>
          <w:b/>
          <w:szCs w:val="24"/>
        </w:rPr>
      </w:pPr>
    </w:p>
    <w:p w14:paraId="5EB95F67" w14:textId="77777777" w:rsidR="00D61E9B" w:rsidRPr="002D27C2" w:rsidRDefault="00D61E9B">
      <w:pPr>
        <w:spacing w:before="0" w:after="160"/>
        <w:rPr>
          <w:rFonts w:eastAsia="Times New Roman" w:cs="Times New Roman"/>
          <w:b/>
          <w:bCs/>
          <w:kern w:val="32"/>
          <w:szCs w:val="24"/>
          <w:lang w:val="en-ZW" w:eastAsia="x-none"/>
        </w:rPr>
      </w:pPr>
      <w:r w:rsidRPr="002D27C2">
        <w:rPr>
          <w:rFonts w:cs="Times New Roman"/>
          <w:szCs w:val="24"/>
        </w:rPr>
        <w:br w:type="page"/>
      </w:r>
    </w:p>
    <w:bookmarkStart w:id="12" w:name="_Toc534102363" w:displacedByCustomXml="next"/>
    <w:bookmarkStart w:id="13" w:name="_Toc534101739" w:displacedByCustomXml="next"/>
    <w:bookmarkStart w:id="14" w:name="_Toc530987304" w:displacedByCustomXml="next"/>
    <w:bookmarkStart w:id="15" w:name="_Toc525303652" w:displacedByCustomXml="next"/>
    <w:sdt>
      <w:sdtPr>
        <w:rPr>
          <w:rFonts w:ascii="Times New Roman" w:eastAsiaTheme="minorHAnsi" w:hAnsi="Times New Roman" w:cstheme="minorBidi"/>
          <w:color w:val="auto"/>
          <w:sz w:val="24"/>
          <w:szCs w:val="22"/>
          <w:lang w:val="en-GB"/>
        </w:rPr>
        <w:id w:val="1391229989"/>
        <w:docPartObj>
          <w:docPartGallery w:val="Table of Contents"/>
          <w:docPartUnique/>
        </w:docPartObj>
      </w:sdtPr>
      <w:sdtEndPr>
        <w:rPr>
          <w:rFonts w:cs="Times New Roman"/>
          <w:b/>
          <w:bCs/>
          <w:noProof/>
        </w:rPr>
      </w:sdtEndPr>
      <w:sdtContent>
        <w:p w14:paraId="217A61B9" w14:textId="2BF10FC0" w:rsidR="000E4EFB" w:rsidRPr="005753B9" w:rsidRDefault="005753B9" w:rsidP="00E567F1">
          <w:pPr>
            <w:pStyle w:val="TOCHeading"/>
            <w:jc w:val="center"/>
            <w:rPr>
              <w:rStyle w:val="Heading1Char"/>
              <w:rFonts w:eastAsiaTheme="majorEastAsia"/>
              <w:color w:val="000000" w:themeColor="text1"/>
            </w:rPr>
          </w:pPr>
          <w:r w:rsidRPr="005753B9">
            <w:rPr>
              <w:rStyle w:val="Heading1Char"/>
              <w:rFonts w:eastAsiaTheme="minorHAnsi"/>
              <w:color w:val="000000" w:themeColor="text1"/>
            </w:rPr>
            <w:t>TABLE OF CONTENTS</w:t>
          </w:r>
        </w:p>
        <w:p w14:paraId="178942FD" w14:textId="78C64606" w:rsidR="00A04AF5" w:rsidRDefault="000E4EFB">
          <w:pPr>
            <w:pStyle w:val="TOC1"/>
            <w:tabs>
              <w:tab w:val="right" w:leader="dot" w:pos="9350"/>
            </w:tabs>
            <w:rPr>
              <w:rFonts w:asciiTheme="minorHAnsi" w:eastAsiaTheme="minorEastAsia" w:hAnsiTheme="minorHAnsi"/>
              <w:noProof/>
              <w:sz w:val="22"/>
              <w:lang w:val="en-US"/>
            </w:rPr>
          </w:pPr>
          <w:r w:rsidRPr="002D27C2">
            <w:rPr>
              <w:rFonts w:cs="Times New Roman"/>
              <w:b/>
              <w:bCs/>
              <w:noProof/>
              <w:szCs w:val="24"/>
            </w:rPr>
            <w:fldChar w:fldCharType="begin"/>
          </w:r>
          <w:r w:rsidRPr="002D27C2">
            <w:rPr>
              <w:rFonts w:cs="Times New Roman"/>
              <w:b/>
              <w:bCs/>
              <w:noProof/>
              <w:szCs w:val="24"/>
            </w:rPr>
            <w:instrText xml:space="preserve"> TOC \o "1-3" \h \z \u </w:instrText>
          </w:r>
          <w:r w:rsidRPr="002D27C2">
            <w:rPr>
              <w:rFonts w:cs="Times New Roman"/>
              <w:b/>
              <w:bCs/>
              <w:noProof/>
              <w:szCs w:val="24"/>
            </w:rPr>
            <w:fldChar w:fldCharType="separate"/>
          </w:r>
          <w:hyperlink w:anchor="_Toc71404599" w:history="1">
            <w:r w:rsidR="00A04AF5" w:rsidRPr="00E23B0B">
              <w:rPr>
                <w:rStyle w:val="Hyperlink"/>
                <w:noProof/>
              </w:rPr>
              <w:t>FOREWORD</w:t>
            </w:r>
            <w:r w:rsidR="00A04AF5">
              <w:rPr>
                <w:noProof/>
                <w:webHidden/>
              </w:rPr>
              <w:tab/>
            </w:r>
            <w:r w:rsidR="00A04AF5">
              <w:rPr>
                <w:noProof/>
                <w:webHidden/>
              </w:rPr>
              <w:fldChar w:fldCharType="begin"/>
            </w:r>
            <w:r w:rsidR="00A04AF5">
              <w:rPr>
                <w:noProof/>
                <w:webHidden/>
              </w:rPr>
              <w:instrText xml:space="preserve"> PAGEREF _Toc71404599 \h </w:instrText>
            </w:r>
            <w:r w:rsidR="00A04AF5">
              <w:rPr>
                <w:noProof/>
                <w:webHidden/>
              </w:rPr>
            </w:r>
            <w:r w:rsidR="00A04AF5">
              <w:rPr>
                <w:noProof/>
                <w:webHidden/>
              </w:rPr>
              <w:fldChar w:fldCharType="separate"/>
            </w:r>
            <w:r w:rsidR="00A04AF5">
              <w:rPr>
                <w:noProof/>
                <w:webHidden/>
              </w:rPr>
              <w:t>iii</w:t>
            </w:r>
            <w:r w:rsidR="00A04AF5">
              <w:rPr>
                <w:noProof/>
                <w:webHidden/>
              </w:rPr>
              <w:fldChar w:fldCharType="end"/>
            </w:r>
          </w:hyperlink>
        </w:p>
        <w:p w14:paraId="07DB9A9D" w14:textId="4636718C" w:rsidR="00A04AF5" w:rsidRDefault="00A04AF5">
          <w:pPr>
            <w:pStyle w:val="TOC1"/>
            <w:tabs>
              <w:tab w:val="right" w:leader="dot" w:pos="9350"/>
            </w:tabs>
            <w:rPr>
              <w:rFonts w:asciiTheme="minorHAnsi" w:eastAsiaTheme="minorEastAsia" w:hAnsiTheme="minorHAnsi"/>
              <w:noProof/>
              <w:sz w:val="22"/>
              <w:lang w:val="en-US"/>
            </w:rPr>
          </w:pPr>
          <w:hyperlink w:anchor="_Toc71404600" w:history="1">
            <w:r w:rsidRPr="00E23B0B">
              <w:rPr>
                <w:rStyle w:val="Hyperlink"/>
                <w:noProof/>
              </w:rPr>
              <w:t>PREFACE</w:t>
            </w:r>
            <w:r>
              <w:rPr>
                <w:noProof/>
                <w:webHidden/>
              </w:rPr>
              <w:tab/>
            </w:r>
            <w:r>
              <w:rPr>
                <w:noProof/>
                <w:webHidden/>
              </w:rPr>
              <w:fldChar w:fldCharType="begin"/>
            </w:r>
            <w:r>
              <w:rPr>
                <w:noProof/>
                <w:webHidden/>
              </w:rPr>
              <w:instrText xml:space="preserve"> PAGEREF _Toc71404600 \h </w:instrText>
            </w:r>
            <w:r>
              <w:rPr>
                <w:noProof/>
                <w:webHidden/>
              </w:rPr>
            </w:r>
            <w:r>
              <w:rPr>
                <w:noProof/>
                <w:webHidden/>
              </w:rPr>
              <w:fldChar w:fldCharType="separate"/>
            </w:r>
            <w:r>
              <w:rPr>
                <w:noProof/>
                <w:webHidden/>
              </w:rPr>
              <w:t>iv</w:t>
            </w:r>
            <w:r>
              <w:rPr>
                <w:noProof/>
                <w:webHidden/>
              </w:rPr>
              <w:fldChar w:fldCharType="end"/>
            </w:r>
          </w:hyperlink>
        </w:p>
        <w:p w14:paraId="0EC71D14" w14:textId="2EE14515" w:rsidR="00A04AF5" w:rsidRDefault="00A04AF5">
          <w:pPr>
            <w:pStyle w:val="TOC1"/>
            <w:tabs>
              <w:tab w:val="right" w:leader="dot" w:pos="9350"/>
            </w:tabs>
            <w:rPr>
              <w:rFonts w:asciiTheme="minorHAnsi" w:eastAsiaTheme="minorEastAsia" w:hAnsiTheme="minorHAnsi"/>
              <w:noProof/>
              <w:sz w:val="22"/>
              <w:lang w:val="en-US"/>
            </w:rPr>
          </w:pPr>
          <w:hyperlink w:anchor="_Toc71404601" w:history="1">
            <w:r w:rsidRPr="00E23B0B">
              <w:rPr>
                <w:rStyle w:val="Hyperlink"/>
                <w:noProof/>
              </w:rPr>
              <w:t>ACKNOWLEDGMENT</w:t>
            </w:r>
            <w:r>
              <w:rPr>
                <w:noProof/>
                <w:webHidden/>
              </w:rPr>
              <w:tab/>
            </w:r>
            <w:r>
              <w:rPr>
                <w:noProof/>
                <w:webHidden/>
              </w:rPr>
              <w:fldChar w:fldCharType="begin"/>
            </w:r>
            <w:r>
              <w:rPr>
                <w:noProof/>
                <w:webHidden/>
              </w:rPr>
              <w:instrText xml:space="preserve"> PAGEREF _Toc71404601 \h </w:instrText>
            </w:r>
            <w:r>
              <w:rPr>
                <w:noProof/>
                <w:webHidden/>
              </w:rPr>
            </w:r>
            <w:r>
              <w:rPr>
                <w:noProof/>
                <w:webHidden/>
              </w:rPr>
              <w:fldChar w:fldCharType="separate"/>
            </w:r>
            <w:r>
              <w:rPr>
                <w:noProof/>
                <w:webHidden/>
              </w:rPr>
              <w:t>v</w:t>
            </w:r>
            <w:r>
              <w:rPr>
                <w:noProof/>
                <w:webHidden/>
              </w:rPr>
              <w:fldChar w:fldCharType="end"/>
            </w:r>
          </w:hyperlink>
        </w:p>
        <w:p w14:paraId="07B349E8" w14:textId="3BFEC621" w:rsidR="00A04AF5" w:rsidRDefault="00A04AF5">
          <w:pPr>
            <w:pStyle w:val="TOC1"/>
            <w:tabs>
              <w:tab w:val="right" w:leader="dot" w:pos="9350"/>
            </w:tabs>
            <w:rPr>
              <w:rFonts w:asciiTheme="minorHAnsi" w:eastAsiaTheme="minorEastAsia" w:hAnsiTheme="minorHAnsi"/>
              <w:noProof/>
              <w:sz w:val="22"/>
              <w:lang w:val="en-US"/>
            </w:rPr>
          </w:pPr>
          <w:hyperlink w:anchor="_Toc71404602" w:history="1">
            <w:r w:rsidRPr="00E23B0B">
              <w:rPr>
                <w:rStyle w:val="Hyperlink"/>
                <w:noProof/>
              </w:rPr>
              <w:t>ABBREVIATIONS AND ACRONYMS</w:t>
            </w:r>
            <w:r>
              <w:rPr>
                <w:noProof/>
                <w:webHidden/>
              </w:rPr>
              <w:tab/>
            </w:r>
            <w:r>
              <w:rPr>
                <w:noProof/>
                <w:webHidden/>
              </w:rPr>
              <w:fldChar w:fldCharType="begin"/>
            </w:r>
            <w:r>
              <w:rPr>
                <w:noProof/>
                <w:webHidden/>
              </w:rPr>
              <w:instrText xml:space="preserve"> PAGEREF _Toc71404602 \h </w:instrText>
            </w:r>
            <w:r>
              <w:rPr>
                <w:noProof/>
                <w:webHidden/>
              </w:rPr>
            </w:r>
            <w:r>
              <w:rPr>
                <w:noProof/>
                <w:webHidden/>
              </w:rPr>
              <w:fldChar w:fldCharType="separate"/>
            </w:r>
            <w:r>
              <w:rPr>
                <w:noProof/>
                <w:webHidden/>
              </w:rPr>
              <w:t>vii</w:t>
            </w:r>
            <w:r>
              <w:rPr>
                <w:noProof/>
                <w:webHidden/>
              </w:rPr>
              <w:fldChar w:fldCharType="end"/>
            </w:r>
          </w:hyperlink>
        </w:p>
        <w:p w14:paraId="04270142" w14:textId="3AAECA48" w:rsidR="00A04AF5" w:rsidRDefault="00A04AF5">
          <w:pPr>
            <w:pStyle w:val="TOC1"/>
            <w:tabs>
              <w:tab w:val="right" w:leader="dot" w:pos="9350"/>
            </w:tabs>
            <w:rPr>
              <w:rFonts w:asciiTheme="minorHAnsi" w:eastAsiaTheme="minorEastAsia" w:hAnsiTheme="minorHAnsi"/>
              <w:noProof/>
              <w:sz w:val="22"/>
              <w:lang w:val="en-US"/>
            </w:rPr>
          </w:pPr>
          <w:hyperlink w:anchor="_Toc71404603" w:history="1">
            <w:r w:rsidRPr="00E23B0B">
              <w:rPr>
                <w:rStyle w:val="Hyperlink"/>
                <w:noProof/>
              </w:rPr>
              <w:t>KEY TO UNIT CODE</w:t>
            </w:r>
            <w:r>
              <w:rPr>
                <w:noProof/>
                <w:webHidden/>
              </w:rPr>
              <w:tab/>
            </w:r>
            <w:r>
              <w:rPr>
                <w:noProof/>
                <w:webHidden/>
              </w:rPr>
              <w:fldChar w:fldCharType="begin"/>
            </w:r>
            <w:r>
              <w:rPr>
                <w:noProof/>
                <w:webHidden/>
              </w:rPr>
              <w:instrText xml:space="preserve"> PAGEREF _Toc71404603 \h </w:instrText>
            </w:r>
            <w:r>
              <w:rPr>
                <w:noProof/>
                <w:webHidden/>
              </w:rPr>
            </w:r>
            <w:r>
              <w:rPr>
                <w:noProof/>
                <w:webHidden/>
              </w:rPr>
              <w:fldChar w:fldCharType="separate"/>
            </w:r>
            <w:r>
              <w:rPr>
                <w:noProof/>
                <w:webHidden/>
              </w:rPr>
              <w:t>viii</w:t>
            </w:r>
            <w:r>
              <w:rPr>
                <w:noProof/>
                <w:webHidden/>
              </w:rPr>
              <w:fldChar w:fldCharType="end"/>
            </w:r>
          </w:hyperlink>
        </w:p>
        <w:p w14:paraId="6767E863" w14:textId="07B0D49E" w:rsidR="00A04AF5" w:rsidRDefault="00A04AF5">
          <w:pPr>
            <w:pStyle w:val="TOC1"/>
            <w:tabs>
              <w:tab w:val="right" w:leader="dot" w:pos="9350"/>
            </w:tabs>
            <w:rPr>
              <w:rFonts w:asciiTheme="minorHAnsi" w:eastAsiaTheme="minorEastAsia" w:hAnsiTheme="minorHAnsi"/>
              <w:noProof/>
              <w:sz w:val="22"/>
              <w:lang w:val="en-US"/>
            </w:rPr>
          </w:pPr>
          <w:hyperlink w:anchor="_Toc71404604" w:history="1">
            <w:r w:rsidRPr="00E23B0B">
              <w:rPr>
                <w:rStyle w:val="Hyperlink"/>
                <w:noProof/>
              </w:rPr>
              <w:t>OVERVIEW</w:t>
            </w:r>
            <w:r>
              <w:rPr>
                <w:noProof/>
                <w:webHidden/>
              </w:rPr>
              <w:tab/>
            </w:r>
            <w:r>
              <w:rPr>
                <w:noProof/>
                <w:webHidden/>
              </w:rPr>
              <w:fldChar w:fldCharType="begin"/>
            </w:r>
            <w:r>
              <w:rPr>
                <w:noProof/>
                <w:webHidden/>
              </w:rPr>
              <w:instrText xml:space="preserve"> PAGEREF _Toc71404604 \h </w:instrText>
            </w:r>
            <w:r>
              <w:rPr>
                <w:noProof/>
                <w:webHidden/>
              </w:rPr>
            </w:r>
            <w:r>
              <w:rPr>
                <w:noProof/>
                <w:webHidden/>
              </w:rPr>
              <w:fldChar w:fldCharType="separate"/>
            </w:r>
            <w:r>
              <w:rPr>
                <w:noProof/>
                <w:webHidden/>
              </w:rPr>
              <w:t>ix</w:t>
            </w:r>
            <w:r>
              <w:rPr>
                <w:noProof/>
                <w:webHidden/>
              </w:rPr>
              <w:fldChar w:fldCharType="end"/>
            </w:r>
          </w:hyperlink>
        </w:p>
        <w:p w14:paraId="184B0CA3" w14:textId="09F4FE2D" w:rsidR="00A04AF5" w:rsidRDefault="00A04AF5">
          <w:pPr>
            <w:pStyle w:val="TOC1"/>
            <w:tabs>
              <w:tab w:val="right" w:leader="dot" w:pos="9350"/>
            </w:tabs>
            <w:rPr>
              <w:rFonts w:asciiTheme="minorHAnsi" w:eastAsiaTheme="minorEastAsia" w:hAnsiTheme="minorHAnsi"/>
              <w:noProof/>
              <w:sz w:val="22"/>
              <w:lang w:val="en-US"/>
            </w:rPr>
          </w:pPr>
          <w:hyperlink w:anchor="_Toc71404605" w:history="1">
            <w:r w:rsidRPr="00E23B0B">
              <w:rPr>
                <w:rStyle w:val="Hyperlink"/>
                <w:noProof/>
              </w:rPr>
              <w:t>BASIC COMPETENCIES</w:t>
            </w:r>
            <w:r>
              <w:rPr>
                <w:noProof/>
                <w:webHidden/>
              </w:rPr>
              <w:tab/>
            </w:r>
            <w:r>
              <w:rPr>
                <w:noProof/>
                <w:webHidden/>
              </w:rPr>
              <w:fldChar w:fldCharType="begin"/>
            </w:r>
            <w:r>
              <w:rPr>
                <w:noProof/>
                <w:webHidden/>
              </w:rPr>
              <w:instrText xml:space="preserve"> PAGEREF _Toc71404605 \h </w:instrText>
            </w:r>
            <w:r>
              <w:rPr>
                <w:noProof/>
                <w:webHidden/>
              </w:rPr>
            </w:r>
            <w:r>
              <w:rPr>
                <w:noProof/>
                <w:webHidden/>
              </w:rPr>
              <w:fldChar w:fldCharType="separate"/>
            </w:r>
            <w:r>
              <w:rPr>
                <w:noProof/>
                <w:webHidden/>
              </w:rPr>
              <w:t>1</w:t>
            </w:r>
            <w:r>
              <w:rPr>
                <w:noProof/>
                <w:webHidden/>
              </w:rPr>
              <w:fldChar w:fldCharType="end"/>
            </w:r>
          </w:hyperlink>
        </w:p>
        <w:p w14:paraId="1230878F" w14:textId="7AFD4279" w:rsidR="00A04AF5" w:rsidRDefault="00A04AF5">
          <w:pPr>
            <w:pStyle w:val="TOC1"/>
            <w:tabs>
              <w:tab w:val="right" w:leader="dot" w:pos="9350"/>
            </w:tabs>
            <w:rPr>
              <w:rFonts w:asciiTheme="minorHAnsi" w:eastAsiaTheme="minorEastAsia" w:hAnsiTheme="minorHAnsi"/>
              <w:noProof/>
              <w:sz w:val="22"/>
              <w:lang w:val="en-US"/>
            </w:rPr>
          </w:pPr>
          <w:hyperlink w:anchor="_Toc71404606" w:history="1">
            <w:r w:rsidRPr="00E23B0B">
              <w:rPr>
                <w:rStyle w:val="Hyperlink"/>
                <w:rFonts w:eastAsiaTheme="majorEastAsia"/>
                <w:noProof/>
              </w:rPr>
              <w:t>DEMONSTRATE COMMUNICATION SKILLS</w:t>
            </w:r>
            <w:r>
              <w:rPr>
                <w:noProof/>
                <w:webHidden/>
              </w:rPr>
              <w:tab/>
            </w:r>
            <w:r>
              <w:rPr>
                <w:noProof/>
                <w:webHidden/>
              </w:rPr>
              <w:fldChar w:fldCharType="begin"/>
            </w:r>
            <w:r>
              <w:rPr>
                <w:noProof/>
                <w:webHidden/>
              </w:rPr>
              <w:instrText xml:space="preserve"> PAGEREF _Toc71404606 \h </w:instrText>
            </w:r>
            <w:r>
              <w:rPr>
                <w:noProof/>
                <w:webHidden/>
              </w:rPr>
            </w:r>
            <w:r>
              <w:rPr>
                <w:noProof/>
                <w:webHidden/>
              </w:rPr>
              <w:fldChar w:fldCharType="separate"/>
            </w:r>
            <w:r>
              <w:rPr>
                <w:noProof/>
                <w:webHidden/>
              </w:rPr>
              <w:t>2</w:t>
            </w:r>
            <w:r>
              <w:rPr>
                <w:noProof/>
                <w:webHidden/>
              </w:rPr>
              <w:fldChar w:fldCharType="end"/>
            </w:r>
          </w:hyperlink>
        </w:p>
        <w:p w14:paraId="6ACD3138" w14:textId="2887380A" w:rsidR="00A04AF5" w:rsidRDefault="00A04AF5">
          <w:pPr>
            <w:pStyle w:val="TOC1"/>
            <w:tabs>
              <w:tab w:val="right" w:leader="dot" w:pos="9350"/>
            </w:tabs>
            <w:rPr>
              <w:rFonts w:asciiTheme="minorHAnsi" w:eastAsiaTheme="minorEastAsia" w:hAnsiTheme="minorHAnsi"/>
              <w:noProof/>
              <w:sz w:val="22"/>
              <w:lang w:val="en-US"/>
            </w:rPr>
          </w:pPr>
          <w:hyperlink w:anchor="_Toc71404607" w:history="1">
            <w:r w:rsidRPr="00E23B0B">
              <w:rPr>
                <w:rStyle w:val="Hyperlink"/>
                <w:rFonts w:eastAsiaTheme="majorEastAsia"/>
                <w:noProof/>
              </w:rPr>
              <w:t>DEMONSTRATE NUMERACY SKILLS</w:t>
            </w:r>
            <w:r>
              <w:rPr>
                <w:noProof/>
                <w:webHidden/>
              </w:rPr>
              <w:tab/>
            </w:r>
            <w:r>
              <w:rPr>
                <w:noProof/>
                <w:webHidden/>
              </w:rPr>
              <w:fldChar w:fldCharType="begin"/>
            </w:r>
            <w:r>
              <w:rPr>
                <w:noProof/>
                <w:webHidden/>
              </w:rPr>
              <w:instrText xml:space="preserve"> PAGEREF _Toc71404607 \h </w:instrText>
            </w:r>
            <w:r>
              <w:rPr>
                <w:noProof/>
                <w:webHidden/>
              </w:rPr>
            </w:r>
            <w:r>
              <w:rPr>
                <w:noProof/>
                <w:webHidden/>
              </w:rPr>
              <w:fldChar w:fldCharType="separate"/>
            </w:r>
            <w:r>
              <w:rPr>
                <w:noProof/>
                <w:webHidden/>
              </w:rPr>
              <w:t>6</w:t>
            </w:r>
            <w:r>
              <w:rPr>
                <w:noProof/>
                <w:webHidden/>
              </w:rPr>
              <w:fldChar w:fldCharType="end"/>
            </w:r>
          </w:hyperlink>
        </w:p>
        <w:p w14:paraId="5CE61AFE" w14:textId="1817ECFD" w:rsidR="00A04AF5" w:rsidRDefault="00A04AF5">
          <w:pPr>
            <w:pStyle w:val="TOC1"/>
            <w:tabs>
              <w:tab w:val="right" w:leader="dot" w:pos="9350"/>
            </w:tabs>
            <w:rPr>
              <w:rFonts w:asciiTheme="minorHAnsi" w:eastAsiaTheme="minorEastAsia" w:hAnsiTheme="minorHAnsi"/>
              <w:noProof/>
              <w:sz w:val="22"/>
              <w:lang w:val="en-US"/>
            </w:rPr>
          </w:pPr>
          <w:hyperlink w:anchor="_Toc71404608" w:history="1">
            <w:r w:rsidRPr="00E23B0B">
              <w:rPr>
                <w:rStyle w:val="Hyperlink"/>
                <w:rFonts w:eastAsia="Calibri"/>
                <w:noProof/>
              </w:rPr>
              <w:t>DEMONSTRATE DIGITAL LITERACY</w:t>
            </w:r>
            <w:r>
              <w:rPr>
                <w:noProof/>
                <w:webHidden/>
              </w:rPr>
              <w:tab/>
            </w:r>
            <w:r>
              <w:rPr>
                <w:noProof/>
                <w:webHidden/>
              </w:rPr>
              <w:fldChar w:fldCharType="begin"/>
            </w:r>
            <w:r>
              <w:rPr>
                <w:noProof/>
                <w:webHidden/>
              </w:rPr>
              <w:instrText xml:space="preserve"> PAGEREF _Toc71404608 \h </w:instrText>
            </w:r>
            <w:r>
              <w:rPr>
                <w:noProof/>
                <w:webHidden/>
              </w:rPr>
            </w:r>
            <w:r>
              <w:rPr>
                <w:noProof/>
                <w:webHidden/>
              </w:rPr>
              <w:fldChar w:fldCharType="separate"/>
            </w:r>
            <w:r>
              <w:rPr>
                <w:noProof/>
                <w:webHidden/>
              </w:rPr>
              <w:t>13</w:t>
            </w:r>
            <w:r>
              <w:rPr>
                <w:noProof/>
                <w:webHidden/>
              </w:rPr>
              <w:fldChar w:fldCharType="end"/>
            </w:r>
          </w:hyperlink>
        </w:p>
        <w:p w14:paraId="02A6609D" w14:textId="685C5399" w:rsidR="00A04AF5" w:rsidRDefault="00A04AF5">
          <w:pPr>
            <w:pStyle w:val="TOC1"/>
            <w:tabs>
              <w:tab w:val="right" w:leader="dot" w:pos="9350"/>
            </w:tabs>
            <w:rPr>
              <w:rFonts w:asciiTheme="minorHAnsi" w:eastAsiaTheme="minorEastAsia" w:hAnsiTheme="minorHAnsi"/>
              <w:noProof/>
              <w:sz w:val="22"/>
              <w:lang w:val="en-US"/>
            </w:rPr>
          </w:pPr>
          <w:hyperlink w:anchor="_Toc71404609" w:history="1">
            <w:r w:rsidRPr="00E23B0B">
              <w:rPr>
                <w:rStyle w:val="Hyperlink"/>
                <w:rFonts w:eastAsia="Calibri"/>
                <w:noProof/>
              </w:rPr>
              <w:t>DEMONSTRATE ENTREPRENEURIAL SKILLS</w:t>
            </w:r>
            <w:r>
              <w:rPr>
                <w:noProof/>
                <w:webHidden/>
              </w:rPr>
              <w:tab/>
            </w:r>
            <w:r>
              <w:rPr>
                <w:noProof/>
                <w:webHidden/>
              </w:rPr>
              <w:fldChar w:fldCharType="begin"/>
            </w:r>
            <w:r>
              <w:rPr>
                <w:noProof/>
                <w:webHidden/>
              </w:rPr>
              <w:instrText xml:space="preserve"> PAGEREF _Toc71404609 \h </w:instrText>
            </w:r>
            <w:r>
              <w:rPr>
                <w:noProof/>
                <w:webHidden/>
              </w:rPr>
            </w:r>
            <w:r>
              <w:rPr>
                <w:noProof/>
                <w:webHidden/>
              </w:rPr>
              <w:fldChar w:fldCharType="separate"/>
            </w:r>
            <w:r>
              <w:rPr>
                <w:noProof/>
                <w:webHidden/>
              </w:rPr>
              <w:t>18</w:t>
            </w:r>
            <w:r>
              <w:rPr>
                <w:noProof/>
                <w:webHidden/>
              </w:rPr>
              <w:fldChar w:fldCharType="end"/>
            </w:r>
          </w:hyperlink>
        </w:p>
        <w:p w14:paraId="43D50E73" w14:textId="655C5A38" w:rsidR="00A04AF5" w:rsidRDefault="00A04AF5">
          <w:pPr>
            <w:pStyle w:val="TOC1"/>
            <w:tabs>
              <w:tab w:val="right" w:leader="dot" w:pos="9350"/>
            </w:tabs>
            <w:rPr>
              <w:rFonts w:asciiTheme="minorHAnsi" w:eastAsiaTheme="minorEastAsia" w:hAnsiTheme="minorHAnsi"/>
              <w:noProof/>
              <w:sz w:val="22"/>
              <w:lang w:val="en-US"/>
            </w:rPr>
          </w:pPr>
          <w:hyperlink w:anchor="_Toc71404610" w:history="1">
            <w:r w:rsidRPr="00A04AF5">
              <w:rPr>
                <w:rStyle w:val="Hyperlink"/>
                <w:rFonts w:eastAsiaTheme="majorEastAsia" w:cs="Times New Roman"/>
                <w:noProof/>
                <w:lang w:val="fr-FR" w:eastAsia="en-GB"/>
              </w:rPr>
              <w:t>DEMONSTRATE EMPLOYABILITY SKILLS</w:t>
            </w:r>
            <w:r>
              <w:rPr>
                <w:noProof/>
                <w:webHidden/>
              </w:rPr>
              <w:tab/>
            </w:r>
            <w:r>
              <w:rPr>
                <w:noProof/>
                <w:webHidden/>
              </w:rPr>
              <w:fldChar w:fldCharType="begin"/>
            </w:r>
            <w:r>
              <w:rPr>
                <w:noProof/>
                <w:webHidden/>
              </w:rPr>
              <w:instrText xml:space="preserve"> PAGEREF _Toc71404610 \h </w:instrText>
            </w:r>
            <w:r>
              <w:rPr>
                <w:noProof/>
                <w:webHidden/>
              </w:rPr>
            </w:r>
            <w:r>
              <w:rPr>
                <w:noProof/>
                <w:webHidden/>
              </w:rPr>
              <w:fldChar w:fldCharType="separate"/>
            </w:r>
            <w:r>
              <w:rPr>
                <w:noProof/>
                <w:webHidden/>
              </w:rPr>
              <w:t>25</w:t>
            </w:r>
            <w:r>
              <w:rPr>
                <w:noProof/>
                <w:webHidden/>
              </w:rPr>
              <w:fldChar w:fldCharType="end"/>
            </w:r>
          </w:hyperlink>
        </w:p>
        <w:p w14:paraId="5F981A15" w14:textId="15E99E74" w:rsidR="00A04AF5" w:rsidRDefault="00A04AF5">
          <w:pPr>
            <w:pStyle w:val="TOC1"/>
            <w:tabs>
              <w:tab w:val="right" w:leader="dot" w:pos="9350"/>
            </w:tabs>
            <w:rPr>
              <w:rFonts w:asciiTheme="minorHAnsi" w:eastAsiaTheme="minorEastAsia" w:hAnsiTheme="minorHAnsi"/>
              <w:noProof/>
              <w:sz w:val="22"/>
              <w:lang w:val="en-US"/>
            </w:rPr>
          </w:pPr>
          <w:hyperlink w:anchor="_Toc71404611" w:history="1">
            <w:r w:rsidRPr="00E23B0B">
              <w:rPr>
                <w:rStyle w:val="Hyperlink"/>
                <w:rFonts w:eastAsia="Calibri"/>
                <w:noProof/>
              </w:rPr>
              <w:t>DEMONSTRATE ENVIRONMENTAL LITERACY</w:t>
            </w:r>
            <w:r>
              <w:rPr>
                <w:noProof/>
                <w:webHidden/>
              </w:rPr>
              <w:tab/>
            </w:r>
            <w:r>
              <w:rPr>
                <w:noProof/>
                <w:webHidden/>
              </w:rPr>
              <w:fldChar w:fldCharType="begin"/>
            </w:r>
            <w:r>
              <w:rPr>
                <w:noProof/>
                <w:webHidden/>
              </w:rPr>
              <w:instrText xml:space="preserve"> PAGEREF _Toc71404611 \h </w:instrText>
            </w:r>
            <w:r>
              <w:rPr>
                <w:noProof/>
                <w:webHidden/>
              </w:rPr>
            </w:r>
            <w:r>
              <w:rPr>
                <w:noProof/>
                <w:webHidden/>
              </w:rPr>
              <w:fldChar w:fldCharType="separate"/>
            </w:r>
            <w:r>
              <w:rPr>
                <w:noProof/>
                <w:webHidden/>
              </w:rPr>
              <w:t>33</w:t>
            </w:r>
            <w:r>
              <w:rPr>
                <w:noProof/>
                <w:webHidden/>
              </w:rPr>
              <w:fldChar w:fldCharType="end"/>
            </w:r>
          </w:hyperlink>
        </w:p>
        <w:p w14:paraId="692D9355" w14:textId="4FBB50AB" w:rsidR="00A04AF5" w:rsidRDefault="00A04AF5">
          <w:pPr>
            <w:pStyle w:val="TOC1"/>
            <w:tabs>
              <w:tab w:val="right" w:leader="dot" w:pos="9350"/>
            </w:tabs>
            <w:rPr>
              <w:rFonts w:asciiTheme="minorHAnsi" w:eastAsiaTheme="minorEastAsia" w:hAnsiTheme="minorHAnsi"/>
              <w:noProof/>
              <w:sz w:val="22"/>
              <w:lang w:val="en-US"/>
            </w:rPr>
          </w:pPr>
          <w:hyperlink w:anchor="_Toc71404612" w:history="1">
            <w:r w:rsidRPr="00E23B0B">
              <w:rPr>
                <w:rStyle w:val="Hyperlink"/>
                <w:noProof/>
              </w:rPr>
              <w:t>COMMON UNIT OF COMPETENCY</w:t>
            </w:r>
            <w:r>
              <w:rPr>
                <w:noProof/>
                <w:webHidden/>
              </w:rPr>
              <w:tab/>
            </w:r>
            <w:r>
              <w:rPr>
                <w:noProof/>
                <w:webHidden/>
              </w:rPr>
              <w:fldChar w:fldCharType="begin"/>
            </w:r>
            <w:r>
              <w:rPr>
                <w:noProof/>
                <w:webHidden/>
              </w:rPr>
              <w:instrText xml:space="preserve"> PAGEREF _Toc71404612 \h </w:instrText>
            </w:r>
            <w:r>
              <w:rPr>
                <w:noProof/>
                <w:webHidden/>
              </w:rPr>
            </w:r>
            <w:r>
              <w:rPr>
                <w:noProof/>
                <w:webHidden/>
              </w:rPr>
              <w:fldChar w:fldCharType="separate"/>
            </w:r>
            <w:r>
              <w:rPr>
                <w:noProof/>
                <w:webHidden/>
              </w:rPr>
              <w:t>45</w:t>
            </w:r>
            <w:r>
              <w:rPr>
                <w:noProof/>
                <w:webHidden/>
              </w:rPr>
              <w:fldChar w:fldCharType="end"/>
            </w:r>
          </w:hyperlink>
        </w:p>
        <w:p w14:paraId="147A1FD0" w14:textId="52FCE79B" w:rsidR="00A04AF5" w:rsidRDefault="00A04AF5">
          <w:pPr>
            <w:pStyle w:val="TOC1"/>
            <w:tabs>
              <w:tab w:val="right" w:leader="dot" w:pos="9350"/>
            </w:tabs>
            <w:rPr>
              <w:rFonts w:asciiTheme="minorHAnsi" w:eastAsiaTheme="minorEastAsia" w:hAnsiTheme="minorHAnsi"/>
              <w:noProof/>
              <w:sz w:val="22"/>
              <w:lang w:val="en-US"/>
            </w:rPr>
          </w:pPr>
          <w:hyperlink w:anchor="_Toc71404613" w:history="1">
            <w:r w:rsidRPr="00E23B0B">
              <w:rPr>
                <w:rStyle w:val="Hyperlink"/>
                <w:noProof/>
              </w:rPr>
              <w:t>APPLY PRINCIPLES OF BUSINESS LAW</w:t>
            </w:r>
            <w:r>
              <w:rPr>
                <w:noProof/>
                <w:webHidden/>
              </w:rPr>
              <w:tab/>
            </w:r>
            <w:r>
              <w:rPr>
                <w:noProof/>
                <w:webHidden/>
              </w:rPr>
              <w:fldChar w:fldCharType="begin"/>
            </w:r>
            <w:r>
              <w:rPr>
                <w:noProof/>
                <w:webHidden/>
              </w:rPr>
              <w:instrText xml:space="preserve"> PAGEREF _Toc71404613 \h </w:instrText>
            </w:r>
            <w:r>
              <w:rPr>
                <w:noProof/>
                <w:webHidden/>
              </w:rPr>
            </w:r>
            <w:r>
              <w:rPr>
                <w:noProof/>
                <w:webHidden/>
              </w:rPr>
              <w:fldChar w:fldCharType="separate"/>
            </w:r>
            <w:r>
              <w:rPr>
                <w:noProof/>
                <w:webHidden/>
              </w:rPr>
              <w:t>46</w:t>
            </w:r>
            <w:r>
              <w:rPr>
                <w:noProof/>
                <w:webHidden/>
              </w:rPr>
              <w:fldChar w:fldCharType="end"/>
            </w:r>
          </w:hyperlink>
        </w:p>
        <w:p w14:paraId="2C2332AD" w14:textId="09DC50E9" w:rsidR="00A04AF5" w:rsidRDefault="00A04AF5">
          <w:pPr>
            <w:pStyle w:val="TOC1"/>
            <w:tabs>
              <w:tab w:val="right" w:leader="dot" w:pos="9350"/>
            </w:tabs>
            <w:rPr>
              <w:rFonts w:asciiTheme="minorHAnsi" w:eastAsiaTheme="minorEastAsia" w:hAnsiTheme="minorHAnsi"/>
              <w:noProof/>
              <w:sz w:val="22"/>
              <w:lang w:val="en-US"/>
            </w:rPr>
          </w:pPr>
          <w:hyperlink w:anchor="_Toc71404614" w:history="1">
            <w:r w:rsidRPr="00E23B0B">
              <w:rPr>
                <w:rStyle w:val="Hyperlink"/>
                <w:noProof/>
              </w:rPr>
              <w:t>CORE UNITS OF COMPETENCY</w:t>
            </w:r>
            <w:r>
              <w:rPr>
                <w:noProof/>
                <w:webHidden/>
              </w:rPr>
              <w:tab/>
            </w:r>
            <w:r>
              <w:rPr>
                <w:noProof/>
                <w:webHidden/>
              </w:rPr>
              <w:fldChar w:fldCharType="begin"/>
            </w:r>
            <w:r>
              <w:rPr>
                <w:noProof/>
                <w:webHidden/>
              </w:rPr>
              <w:instrText xml:space="preserve"> PAGEREF _Toc71404614 \h </w:instrText>
            </w:r>
            <w:r>
              <w:rPr>
                <w:noProof/>
                <w:webHidden/>
              </w:rPr>
            </w:r>
            <w:r>
              <w:rPr>
                <w:noProof/>
                <w:webHidden/>
              </w:rPr>
              <w:fldChar w:fldCharType="separate"/>
            </w:r>
            <w:r>
              <w:rPr>
                <w:noProof/>
                <w:webHidden/>
              </w:rPr>
              <w:t>50</w:t>
            </w:r>
            <w:r>
              <w:rPr>
                <w:noProof/>
                <w:webHidden/>
              </w:rPr>
              <w:fldChar w:fldCharType="end"/>
            </w:r>
          </w:hyperlink>
        </w:p>
        <w:p w14:paraId="5D5BCE98" w14:textId="18991AE4" w:rsidR="00A04AF5" w:rsidRDefault="00A04AF5">
          <w:pPr>
            <w:pStyle w:val="TOC1"/>
            <w:tabs>
              <w:tab w:val="right" w:leader="dot" w:pos="9350"/>
            </w:tabs>
            <w:rPr>
              <w:rFonts w:asciiTheme="minorHAnsi" w:eastAsiaTheme="minorEastAsia" w:hAnsiTheme="minorHAnsi"/>
              <w:noProof/>
              <w:sz w:val="22"/>
              <w:lang w:val="en-US"/>
            </w:rPr>
          </w:pPr>
          <w:hyperlink w:anchor="_Toc71404615" w:history="1">
            <w:r w:rsidRPr="00E23B0B">
              <w:rPr>
                <w:rStyle w:val="Hyperlink"/>
                <w:noProof/>
              </w:rPr>
              <w:t>MANAGE ROAD TRANSPORT FLEET</w:t>
            </w:r>
            <w:r>
              <w:rPr>
                <w:noProof/>
                <w:webHidden/>
              </w:rPr>
              <w:tab/>
            </w:r>
            <w:r>
              <w:rPr>
                <w:noProof/>
                <w:webHidden/>
              </w:rPr>
              <w:fldChar w:fldCharType="begin"/>
            </w:r>
            <w:r>
              <w:rPr>
                <w:noProof/>
                <w:webHidden/>
              </w:rPr>
              <w:instrText xml:space="preserve"> PAGEREF _Toc71404615 \h </w:instrText>
            </w:r>
            <w:r>
              <w:rPr>
                <w:noProof/>
                <w:webHidden/>
              </w:rPr>
            </w:r>
            <w:r>
              <w:rPr>
                <w:noProof/>
                <w:webHidden/>
              </w:rPr>
              <w:fldChar w:fldCharType="separate"/>
            </w:r>
            <w:r>
              <w:rPr>
                <w:noProof/>
                <w:webHidden/>
              </w:rPr>
              <w:t>51</w:t>
            </w:r>
            <w:r>
              <w:rPr>
                <w:noProof/>
                <w:webHidden/>
              </w:rPr>
              <w:fldChar w:fldCharType="end"/>
            </w:r>
          </w:hyperlink>
        </w:p>
        <w:p w14:paraId="26117C74" w14:textId="68B0D299" w:rsidR="00A04AF5" w:rsidRDefault="00A04AF5">
          <w:pPr>
            <w:pStyle w:val="TOC1"/>
            <w:tabs>
              <w:tab w:val="right" w:leader="dot" w:pos="9350"/>
            </w:tabs>
            <w:rPr>
              <w:rFonts w:asciiTheme="minorHAnsi" w:eastAsiaTheme="minorEastAsia" w:hAnsiTheme="minorHAnsi"/>
              <w:noProof/>
              <w:sz w:val="22"/>
              <w:lang w:val="en-US"/>
            </w:rPr>
          </w:pPr>
          <w:hyperlink w:anchor="_Toc71404616" w:history="1">
            <w:r w:rsidRPr="00E23B0B">
              <w:rPr>
                <w:rStyle w:val="Hyperlink"/>
                <w:noProof/>
              </w:rPr>
              <w:t>MANAGE CONSIGNMENT CLAIMS</w:t>
            </w:r>
            <w:r>
              <w:rPr>
                <w:noProof/>
                <w:webHidden/>
              </w:rPr>
              <w:tab/>
            </w:r>
            <w:r>
              <w:rPr>
                <w:noProof/>
                <w:webHidden/>
              </w:rPr>
              <w:fldChar w:fldCharType="begin"/>
            </w:r>
            <w:r>
              <w:rPr>
                <w:noProof/>
                <w:webHidden/>
              </w:rPr>
              <w:instrText xml:space="preserve"> PAGEREF _Toc71404616 \h </w:instrText>
            </w:r>
            <w:r>
              <w:rPr>
                <w:noProof/>
                <w:webHidden/>
              </w:rPr>
            </w:r>
            <w:r>
              <w:rPr>
                <w:noProof/>
                <w:webHidden/>
              </w:rPr>
              <w:fldChar w:fldCharType="separate"/>
            </w:r>
            <w:r>
              <w:rPr>
                <w:noProof/>
                <w:webHidden/>
              </w:rPr>
              <w:t>55</w:t>
            </w:r>
            <w:r>
              <w:rPr>
                <w:noProof/>
                <w:webHidden/>
              </w:rPr>
              <w:fldChar w:fldCharType="end"/>
            </w:r>
          </w:hyperlink>
        </w:p>
        <w:p w14:paraId="07E042D0" w14:textId="48C23EE7" w:rsidR="00A04AF5" w:rsidRDefault="00A04AF5">
          <w:pPr>
            <w:pStyle w:val="TOC1"/>
            <w:tabs>
              <w:tab w:val="right" w:leader="dot" w:pos="9350"/>
            </w:tabs>
            <w:rPr>
              <w:rFonts w:asciiTheme="minorHAnsi" w:eastAsiaTheme="minorEastAsia" w:hAnsiTheme="minorHAnsi"/>
              <w:noProof/>
              <w:sz w:val="22"/>
              <w:lang w:val="en-US"/>
            </w:rPr>
          </w:pPr>
          <w:hyperlink w:anchor="_Toc71404617" w:history="1">
            <w:r w:rsidRPr="00E23B0B">
              <w:rPr>
                <w:rStyle w:val="Hyperlink"/>
                <w:noProof/>
              </w:rPr>
              <w:t>PERFORM BOOK KEEPING</w:t>
            </w:r>
            <w:r>
              <w:rPr>
                <w:noProof/>
                <w:webHidden/>
              </w:rPr>
              <w:tab/>
            </w:r>
            <w:r>
              <w:rPr>
                <w:noProof/>
                <w:webHidden/>
              </w:rPr>
              <w:fldChar w:fldCharType="begin"/>
            </w:r>
            <w:r>
              <w:rPr>
                <w:noProof/>
                <w:webHidden/>
              </w:rPr>
              <w:instrText xml:space="preserve"> PAGEREF _Toc71404617 \h </w:instrText>
            </w:r>
            <w:r>
              <w:rPr>
                <w:noProof/>
                <w:webHidden/>
              </w:rPr>
            </w:r>
            <w:r>
              <w:rPr>
                <w:noProof/>
                <w:webHidden/>
              </w:rPr>
              <w:fldChar w:fldCharType="separate"/>
            </w:r>
            <w:r>
              <w:rPr>
                <w:noProof/>
                <w:webHidden/>
              </w:rPr>
              <w:t>58</w:t>
            </w:r>
            <w:r>
              <w:rPr>
                <w:noProof/>
                <w:webHidden/>
              </w:rPr>
              <w:fldChar w:fldCharType="end"/>
            </w:r>
          </w:hyperlink>
        </w:p>
        <w:p w14:paraId="416FE2C7" w14:textId="76AB4F3E" w:rsidR="00A04AF5" w:rsidRDefault="00A04AF5">
          <w:pPr>
            <w:pStyle w:val="TOC1"/>
            <w:tabs>
              <w:tab w:val="right" w:leader="dot" w:pos="9350"/>
            </w:tabs>
            <w:rPr>
              <w:rFonts w:asciiTheme="minorHAnsi" w:eastAsiaTheme="minorEastAsia" w:hAnsiTheme="minorHAnsi"/>
              <w:noProof/>
              <w:sz w:val="22"/>
              <w:lang w:val="en-US"/>
            </w:rPr>
          </w:pPr>
          <w:hyperlink w:anchor="_Toc71404618" w:history="1">
            <w:r w:rsidRPr="00E23B0B">
              <w:rPr>
                <w:rStyle w:val="Hyperlink"/>
                <w:noProof/>
              </w:rPr>
              <w:t>PERFORM LOGISTICS AND PHYSICAL DISTRIBUTION</w:t>
            </w:r>
            <w:r>
              <w:rPr>
                <w:noProof/>
                <w:webHidden/>
              </w:rPr>
              <w:tab/>
            </w:r>
            <w:r>
              <w:rPr>
                <w:noProof/>
                <w:webHidden/>
              </w:rPr>
              <w:fldChar w:fldCharType="begin"/>
            </w:r>
            <w:r>
              <w:rPr>
                <w:noProof/>
                <w:webHidden/>
              </w:rPr>
              <w:instrText xml:space="preserve"> PAGEREF _Toc71404618 \h </w:instrText>
            </w:r>
            <w:r>
              <w:rPr>
                <w:noProof/>
                <w:webHidden/>
              </w:rPr>
            </w:r>
            <w:r>
              <w:rPr>
                <w:noProof/>
                <w:webHidden/>
              </w:rPr>
              <w:fldChar w:fldCharType="separate"/>
            </w:r>
            <w:r>
              <w:rPr>
                <w:noProof/>
                <w:webHidden/>
              </w:rPr>
              <w:t>61</w:t>
            </w:r>
            <w:r>
              <w:rPr>
                <w:noProof/>
                <w:webHidden/>
              </w:rPr>
              <w:fldChar w:fldCharType="end"/>
            </w:r>
          </w:hyperlink>
        </w:p>
        <w:p w14:paraId="7C5BD57D" w14:textId="4AC79B22" w:rsidR="00A04AF5" w:rsidRDefault="00A04AF5">
          <w:pPr>
            <w:pStyle w:val="TOC1"/>
            <w:tabs>
              <w:tab w:val="right" w:leader="dot" w:pos="9350"/>
            </w:tabs>
            <w:rPr>
              <w:rFonts w:asciiTheme="minorHAnsi" w:eastAsiaTheme="minorEastAsia" w:hAnsiTheme="minorHAnsi"/>
              <w:noProof/>
              <w:sz w:val="22"/>
              <w:lang w:val="en-US"/>
            </w:rPr>
          </w:pPr>
          <w:hyperlink w:anchor="_Toc71404619" w:history="1">
            <w:r w:rsidRPr="00E23B0B">
              <w:rPr>
                <w:rStyle w:val="Hyperlink"/>
                <w:noProof/>
              </w:rPr>
              <w:t>PERFORM WAREHOUSING OPERATIONS</w:t>
            </w:r>
            <w:r>
              <w:rPr>
                <w:noProof/>
                <w:webHidden/>
              </w:rPr>
              <w:tab/>
            </w:r>
            <w:r>
              <w:rPr>
                <w:noProof/>
                <w:webHidden/>
              </w:rPr>
              <w:fldChar w:fldCharType="begin"/>
            </w:r>
            <w:r>
              <w:rPr>
                <w:noProof/>
                <w:webHidden/>
              </w:rPr>
              <w:instrText xml:space="preserve"> PAGEREF _Toc71404619 \h </w:instrText>
            </w:r>
            <w:r>
              <w:rPr>
                <w:noProof/>
                <w:webHidden/>
              </w:rPr>
            </w:r>
            <w:r>
              <w:rPr>
                <w:noProof/>
                <w:webHidden/>
              </w:rPr>
              <w:fldChar w:fldCharType="separate"/>
            </w:r>
            <w:r>
              <w:rPr>
                <w:noProof/>
                <w:webHidden/>
              </w:rPr>
              <w:t>64</w:t>
            </w:r>
            <w:r>
              <w:rPr>
                <w:noProof/>
                <w:webHidden/>
              </w:rPr>
              <w:fldChar w:fldCharType="end"/>
            </w:r>
          </w:hyperlink>
        </w:p>
        <w:p w14:paraId="6A1A1D82" w14:textId="53E3A467" w:rsidR="00A04AF5" w:rsidRDefault="00A04AF5">
          <w:pPr>
            <w:pStyle w:val="TOC1"/>
            <w:tabs>
              <w:tab w:val="right" w:leader="dot" w:pos="9350"/>
            </w:tabs>
            <w:rPr>
              <w:rFonts w:asciiTheme="minorHAnsi" w:eastAsiaTheme="minorEastAsia" w:hAnsiTheme="minorHAnsi"/>
              <w:noProof/>
              <w:sz w:val="22"/>
              <w:lang w:val="en-US"/>
            </w:rPr>
          </w:pPr>
          <w:hyperlink w:anchor="_Toc71404620" w:history="1">
            <w:r w:rsidRPr="00E23B0B">
              <w:rPr>
                <w:rStyle w:val="Hyperlink"/>
                <w:noProof/>
              </w:rPr>
              <w:t>MANAGE PASSENGER TRANSPORT</w:t>
            </w:r>
            <w:r>
              <w:rPr>
                <w:noProof/>
                <w:webHidden/>
              </w:rPr>
              <w:tab/>
            </w:r>
            <w:r>
              <w:rPr>
                <w:noProof/>
                <w:webHidden/>
              </w:rPr>
              <w:fldChar w:fldCharType="begin"/>
            </w:r>
            <w:r>
              <w:rPr>
                <w:noProof/>
                <w:webHidden/>
              </w:rPr>
              <w:instrText xml:space="preserve"> PAGEREF _Toc71404620 \h </w:instrText>
            </w:r>
            <w:r>
              <w:rPr>
                <w:noProof/>
                <w:webHidden/>
              </w:rPr>
            </w:r>
            <w:r>
              <w:rPr>
                <w:noProof/>
                <w:webHidden/>
              </w:rPr>
              <w:fldChar w:fldCharType="separate"/>
            </w:r>
            <w:r>
              <w:rPr>
                <w:noProof/>
                <w:webHidden/>
              </w:rPr>
              <w:t>69</w:t>
            </w:r>
            <w:r>
              <w:rPr>
                <w:noProof/>
                <w:webHidden/>
              </w:rPr>
              <w:fldChar w:fldCharType="end"/>
            </w:r>
          </w:hyperlink>
        </w:p>
        <w:p w14:paraId="13E329AF" w14:textId="53419F4E" w:rsidR="000E4EFB" w:rsidRPr="002D27C2" w:rsidRDefault="000E4EFB" w:rsidP="000E4EFB">
          <w:pPr>
            <w:rPr>
              <w:rFonts w:cs="Times New Roman"/>
              <w:b/>
              <w:bCs/>
              <w:noProof/>
              <w:szCs w:val="24"/>
            </w:rPr>
          </w:pPr>
          <w:r w:rsidRPr="002D27C2">
            <w:rPr>
              <w:rFonts w:cs="Times New Roman"/>
              <w:b/>
              <w:bCs/>
              <w:noProof/>
              <w:szCs w:val="24"/>
            </w:rPr>
            <w:fldChar w:fldCharType="end"/>
          </w:r>
        </w:p>
      </w:sdtContent>
    </w:sdt>
    <w:p w14:paraId="17C8BEA8" w14:textId="624E24AF" w:rsidR="0047290E" w:rsidRPr="002D27C2" w:rsidRDefault="005753B9" w:rsidP="00C11FBA">
      <w:pPr>
        <w:pStyle w:val="Heading1"/>
        <w:rPr>
          <w:noProof/>
        </w:rPr>
      </w:pPr>
      <w:bookmarkStart w:id="16" w:name="_Toc534875719"/>
      <w:bookmarkStart w:id="17" w:name="_Toc71404602"/>
      <w:r>
        <w:rPr>
          <w:noProof/>
        </w:rPr>
        <w:lastRenderedPageBreak/>
        <w:t xml:space="preserve">ABBREVIATIONS AND </w:t>
      </w:r>
      <w:r w:rsidR="008865FE" w:rsidRPr="002D27C2">
        <w:rPr>
          <w:noProof/>
        </w:rPr>
        <w:t>A</w:t>
      </w:r>
      <w:r w:rsidR="0047290E" w:rsidRPr="002D27C2">
        <w:rPr>
          <w:noProof/>
        </w:rPr>
        <w:t>CRONYMS</w:t>
      </w:r>
      <w:bookmarkEnd w:id="16"/>
      <w:bookmarkEnd w:id="17"/>
    </w:p>
    <w:p w14:paraId="5309E0F7" w14:textId="77777777" w:rsidR="003C5570" w:rsidRPr="002D27C2" w:rsidRDefault="003C5570" w:rsidP="00F417C0">
      <w:pPr>
        <w:spacing w:before="0" w:after="0" w:line="480" w:lineRule="auto"/>
        <w:rPr>
          <w:rFonts w:cs="Times New Roman"/>
          <w:szCs w:val="24"/>
        </w:rPr>
      </w:pPr>
    </w:p>
    <w:p w14:paraId="12DE49C9" w14:textId="77777777" w:rsidR="005753B9" w:rsidRPr="002D27C2" w:rsidRDefault="005753B9" w:rsidP="00F417C0">
      <w:pPr>
        <w:spacing w:before="0" w:after="0" w:line="480" w:lineRule="auto"/>
        <w:rPr>
          <w:rFonts w:cs="Times New Roman"/>
          <w:szCs w:val="24"/>
        </w:rPr>
      </w:pPr>
      <w:r>
        <w:rPr>
          <w:rFonts w:cs="Times New Roman"/>
          <w:szCs w:val="24"/>
        </w:rPr>
        <w:t>BC</w:t>
      </w:r>
      <w:r>
        <w:rPr>
          <w:rFonts w:cs="Times New Roman"/>
          <w:szCs w:val="24"/>
        </w:rPr>
        <w:tab/>
      </w:r>
      <w:r>
        <w:rPr>
          <w:rFonts w:cs="Times New Roman"/>
          <w:szCs w:val="24"/>
        </w:rPr>
        <w:tab/>
      </w:r>
      <w:r>
        <w:rPr>
          <w:rFonts w:cs="Times New Roman"/>
          <w:szCs w:val="24"/>
        </w:rPr>
        <w:tab/>
      </w:r>
      <w:r w:rsidRPr="002D27C2">
        <w:rPr>
          <w:rFonts w:cs="Times New Roman"/>
          <w:szCs w:val="24"/>
        </w:rPr>
        <w:t>Basic Competency</w:t>
      </w:r>
    </w:p>
    <w:p w14:paraId="74C16A60" w14:textId="77777777" w:rsidR="005753B9" w:rsidRPr="002D27C2" w:rsidRDefault="005753B9" w:rsidP="00F417C0">
      <w:pPr>
        <w:spacing w:before="0" w:after="0" w:line="480" w:lineRule="auto"/>
        <w:rPr>
          <w:rFonts w:cs="Times New Roman"/>
          <w:szCs w:val="24"/>
        </w:rPr>
      </w:pPr>
      <w:r>
        <w:rPr>
          <w:rFonts w:cs="Times New Roman"/>
          <w:szCs w:val="24"/>
        </w:rPr>
        <w:t>CBET</w:t>
      </w:r>
      <w:r>
        <w:rPr>
          <w:rFonts w:cs="Times New Roman"/>
          <w:szCs w:val="24"/>
        </w:rPr>
        <w:tab/>
      </w:r>
      <w:r>
        <w:rPr>
          <w:rFonts w:cs="Times New Roman"/>
          <w:szCs w:val="24"/>
        </w:rPr>
        <w:tab/>
      </w:r>
      <w:r>
        <w:rPr>
          <w:rFonts w:cs="Times New Roman"/>
          <w:szCs w:val="24"/>
        </w:rPr>
        <w:tab/>
      </w:r>
      <w:r w:rsidRPr="002D27C2">
        <w:rPr>
          <w:rFonts w:cs="Times New Roman"/>
          <w:szCs w:val="24"/>
        </w:rPr>
        <w:t>Competency Based Education and Training</w:t>
      </w:r>
    </w:p>
    <w:p w14:paraId="3B1AD438" w14:textId="77777777" w:rsidR="005753B9" w:rsidRPr="002D27C2" w:rsidRDefault="005753B9" w:rsidP="00F417C0">
      <w:pPr>
        <w:spacing w:before="0" w:after="0" w:line="480" w:lineRule="auto"/>
        <w:rPr>
          <w:rFonts w:cs="Times New Roman"/>
          <w:szCs w:val="24"/>
        </w:rPr>
      </w:pPr>
      <w:r>
        <w:rPr>
          <w:rFonts w:cs="Times New Roman"/>
          <w:szCs w:val="24"/>
        </w:rPr>
        <w:t>CC</w:t>
      </w:r>
      <w:r>
        <w:rPr>
          <w:rFonts w:cs="Times New Roman"/>
          <w:szCs w:val="24"/>
        </w:rPr>
        <w:tab/>
      </w:r>
      <w:r>
        <w:rPr>
          <w:rFonts w:cs="Times New Roman"/>
          <w:szCs w:val="24"/>
        </w:rPr>
        <w:tab/>
      </w:r>
      <w:r>
        <w:rPr>
          <w:rFonts w:cs="Times New Roman"/>
          <w:szCs w:val="24"/>
        </w:rPr>
        <w:tab/>
      </w:r>
      <w:r w:rsidRPr="002D27C2">
        <w:rPr>
          <w:rFonts w:cs="Times New Roman"/>
          <w:szCs w:val="24"/>
        </w:rPr>
        <w:t xml:space="preserve"> Common Competency</w:t>
      </w:r>
    </w:p>
    <w:p w14:paraId="0F4C3F30" w14:textId="77777777" w:rsidR="005753B9" w:rsidRPr="002D27C2" w:rsidRDefault="005753B9" w:rsidP="00F417C0">
      <w:pPr>
        <w:spacing w:before="0" w:after="0" w:line="480" w:lineRule="auto"/>
        <w:rPr>
          <w:rFonts w:cs="Times New Roman"/>
          <w:szCs w:val="24"/>
        </w:rPr>
      </w:pPr>
      <w:r>
        <w:rPr>
          <w:rFonts w:cs="Times New Roman"/>
          <w:szCs w:val="24"/>
        </w:rPr>
        <w:t>CDACC</w:t>
      </w:r>
      <w:r>
        <w:rPr>
          <w:rFonts w:cs="Times New Roman"/>
          <w:szCs w:val="24"/>
        </w:rPr>
        <w:tab/>
      </w:r>
      <w:r>
        <w:rPr>
          <w:rFonts w:cs="Times New Roman"/>
          <w:szCs w:val="24"/>
        </w:rPr>
        <w:tab/>
      </w:r>
      <w:r w:rsidRPr="002D27C2">
        <w:rPr>
          <w:rFonts w:cs="Times New Roman"/>
          <w:szCs w:val="24"/>
        </w:rPr>
        <w:t>Curriculum Development Assessment and Certification Council</w:t>
      </w:r>
    </w:p>
    <w:p w14:paraId="7B20DBEA" w14:textId="77777777" w:rsidR="005753B9" w:rsidRPr="002D27C2" w:rsidRDefault="005753B9" w:rsidP="00F417C0">
      <w:pPr>
        <w:spacing w:before="0" w:after="160" w:line="480" w:lineRule="auto"/>
        <w:rPr>
          <w:rFonts w:cs="Times New Roman"/>
          <w:szCs w:val="24"/>
        </w:rPr>
      </w:pPr>
      <w:r>
        <w:rPr>
          <w:rFonts w:cs="Times New Roman"/>
          <w:szCs w:val="24"/>
        </w:rPr>
        <w:t>CR</w:t>
      </w:r>
      <w:r>
        <w:rPr>
          <w:rFonts w:cs="Times New Roman"/>
          <w:szCs w:val="24"/>
        </w:rPr>
        <w:tab/>
      </w:r>
      <w:r>
        <w:rPr>
          <w:rFonts w:cs="Times New Roman"/>
          <w:szCs w:val="24"/>
        </w:rPr>
        <w:tab/>
      </w:r>
      <w:r>
        <w:rPr>
          <w:rFonts w:cs="Times New Roman"/>
          <w:szCs w:val="24"/>
        </w:rPr>
        <w:tab/>
      </w:r>
      <w:r w:rsidRPr="002D27C2">
        <w:rPr>
          <w:rFonts w:cs="Times New Roman"/>
          <w:szCs w:val="24"/>
        </w:rPr>
        <w:t>Core Competency</w:t>
      </w:r>
    </w:p>
    <w:p w14:paraId="36A1AB27" w14:textId="77777777" w:rsidR="005753B9" w:rsidRPr="002D27C2" w:rsidRDefault="005753B9" w:rsidP="00F417C0">
      <w:pPr>
        <w:spacing w:before="0" w:after="160" w:line="480" w:lineRule="auto"/>
        <w:rPr>
          <w:rFonts w:eastAsia="Times New Roman" w:cs="Times New Roman"/>
          <w:noProof/>
          <w:szCs w:val="24"/>
        </w:rPr>
      </w:pPr>
      <w:r>
        <w:rPr>
          <w:rFonts w:eastAsia="Times New Roman" w:cs="Times New Roman"/>
          <w:noProof/>
          <w:szCs w:val="24"/>
        </w:rPr>
        <w:t>KeNHA</w:t>
      </w:r>
      <w:r>
        <w:rPr>
          <w:rFonts w:eastAsia="Times New Roman" w:cs="Times New Roman"/>
          <w:noProof/>
          <w:szCs w:val="24"/>
        </w:rPr>
        <w:tab/>
      </w:r>
      <w:r>
        <w:rPr>
          <w:rFonts w:eastAsia="Times New Roman" w:cs="Times New Roman"/>
          <w:noProof/>
          <w:szCs w:val="24"/>
        </w:rPr>
        <w:tab/>
      </w:r>
      <w:r w:rsidRPr="002D27C2">
        <w:rPr>
          <w:rFonts w:eastAsia="Times New Roman" w:cs="Times New Roman"/>
          <w:noProof/>
          <w:szCs w:val="24"/>
        </w:rPr>
        <w:t>Kenya National Highway Authority</w:t>
      </w:r>
    </w:p>
    <w:p w14:paraId="732FB67B" w14:textId="77777777" w:rsidR="005753B9" w:rsidRPr="002D27C2" w:rsidRDefault="005753B9" w:rsidP="00F417C0">
      <w:pPr>
        <w:spacing w:before="0" w:after="0" w:line="480" w:lineRule="auto"/>
        <w:rPr>
          <w:rFonts w:cs="Times New Roman"/>
          <w:szCs w:val="24"/>
        </w:rPr>
      </w:pPr>
      <w:r>
        <w:rPr>
          <w:rFonts w:cs="Times New Roman"/>
          <w:szCs w:val="24"/>
        </w:rPr>
        <w:t>LOG</w:t>
      </w:r>
      <w:r>
        <w:rPr>
          <w:rFonts w:cs="Times New Roman"/>
          <w:szCs w:val="24"/>
        </w:rPr>
        <w:tab/>
      </w:r>
      <w:r>
        <w:rPr>
          <w:rFonts w:cs="Times New Roman"/>
          <w:szCs w:val="24"/>
        </w:rPr>
        <w:tab/>
      </w:r>
      <w:r>
        <w:rPr>
          <w:rFonts w:cs="Times New Roman"/>
          <w:szCs w:val="24"/>
        </w:rPr>
        <w:tab/>
      </w:r>
      <w:r w:rsidRPr="002D27C2">
        <w:rPr>
          <w:rFonts w:cs="Times New Roman"/>
          <w:szCs w:val="24"/>
        </w:rPr>
        <w:t>Logistics</w:t>
      </w:r>
    </w:p>
    <w:p w14:paraId="275745AC" w14:textId="77777777" w:rsidR="005753B9" w:rsidRDefault="005753B9" w:rsidP="00F417C0">
      <w:pPr>
        <w:spacing w:before="0" w:after="160" w:line="480" w:lineRule="auto"/>
        <w:rPr>
          <w:rFonts w:eastAsia="Times New Roman" w:cs="Times New Roman"/>
          <w:noProof/>
          <w:szCs w:val="24"/>
        </w:rPr>
      </w:pPr>
      <w:r>
        <w:rPr>
          <w:rFonts w:eastAsia="Times New Roman" w:cs="Times New Roman"/>
          <w:noProof/>
          <w:szCs w:val="24"/>
        </w:rPr>
        <w:t>NEMA</w:t>
      </w:r>
      <w:r>
        <w:rPr>
          <w:rFonts w:eastAsia="Times New Roman" w:cs="Times New Roman"/>
          <w:noProof/>
          <w:szCs w:val="24"/>
        </w:rPr>
        <w:tab/>
      </w:r>
      <w:r>
        <w:rPr>
          <w:rFonts w:eastAsia="Times New Roman" w:cs="Times New Roman"/>
          <w:noProof/>
          <w:szCs w:val="24"/>
        </w:rPr>
        <w:tab/>
      </w:r>
      <w:r>
        <w:rPr>
          <w:rFonts w:eastAsia="Times New Roman" w:cs="Times New Roman"/>
          <w:noProof/>
          <w:szCs w:val="24"/>
        </w:rPr>
        <w:tab/>
      </w:r>
      <w:r w:rsidRPr="002D27C2">
        <w:rPr>
          <w:rFonts w:eastAsia="Times New Roman" w:cs="Times New Roman"/>
          <w:noProof/>
          <w:szCs w:val="24"/>
        </w:rPr>
        <w:t>National Environment Management Authority</w:t>
      </w:r>
    </w:p>
    <w:p w14:paraId="4E77FE81" w14:textId="77777777" w:rsidR="005753B9" w:rsidRPr="005753B9" w:rsidRDefault="005753B9" w:rsidP="005753B9">
      <w:pPr>
        <w:spacing w:before="0" w:after="160" w:line="480" w:lineRule="auto"/>
        <w:rPr>
          <w:rFonts w:eastAsia="Times New Roman" w:cs="Times New Roman"/>
          <w:noProof/>
          <w:szCs w:val="24"/>
        </w:rPr>
      </w:pPr>
      <w:r w:rsidRPr="005753B9">
        <w:rPr>
          <w:rFonts w:eastAsia="Times New Roman" w:cs="Times New Roman"/>
          <w:noProof/>
          <w:szCs w:val="24"/>
        </w:rPr>
        <w:t>NTSA</w:t>
      </w:r>
      <w:r w:rsidRPr="005753B9">
        <w:rPr>
          <w:rFonts w:eastAsia="Times New Roman" w:cs="Times New Roman"/>
          <w:noProof/>
          <w:szCs w:val="24"/>
        </w:rPr>
        <w:tab/>
      </w:r>
      <w:r w:rsidRPr="005753B9">
        <w:rPr>
          <w:rFonts w:eastAsia="Times New Roman" w:cs="Times New Roman"/>
          <w:noProof/>
          <w:szCs w:val="24"/>
        </w:rPr>
        <w:tab/>
      </w:r>
      <w:r w:rsidRPr="005753B9">
        <w:rPr>
          <w:rFonts w:eastAsia="Times New Roman" w:cs="Times New Roman"/>
          <w:noProof/>
          <w:szCs w:val="24"/>
        </w:rPr>
        <w:tab/>
        <w:t>National Transport Safety Authority</w:t>
      </w:r>
    </w:p>
    <w:p w14:paraId="6C6B6B69" w14:textId="77777777" w:rsidR="005753B9" w:rsidRPr="005753B9" w:rsidRDefault="005753B9" w:rsidP="005753B9">
      <w:pPr>
        <w:spacing w:before="0" w:after="160" w:line="480" w:lineRule="auto"/>
        <w:rPr>
          <w:rFonts w:eastAsia="Times New Roman" w:cs="Times New Roman"/>
          <w:noProof/>
          <w:szCs w:val="24"/>
        </w:rPr>
      </w:pPr>
      <w:r w:rsidRPr="005753B9">
        <w:rPr>
          <w:rFonts w:eastAsia="Times New Roman" w:cs="Times New Roman"/>
          <w:noProof/>
          <w:szCs w:val="24"/>
        </w:rPr>
        <w:t>OS</w:t>
      </w:r>
      <w:r w:rsidRPr="005753B9">
        <w:rPr>
          <w:rFonts w:eastAsia="Times New Roman" w:cs="Times New Roman"/>
          <w:noProof/>
          <w:szCs w:val="24"/>
        </w:rPr>
        <w:tab/>
      </w:r>
      <w:r w:rsidRPr="005753B9">
        <w:rPr>
          <w:rFonts w:eastAsia="Times New Roman" w:cs="Times New Roman"/>
          <w:noProof/>
          <w:szCs w:val="24"/>
        </w:rPr>
        <w:tab/>
      </w:r>
      <w:r w:rsidRPr="005753B9">
        <w:rPr>
          <w:rFonts w:eastAsia="Times New Roman" w:cs="Times New Roman"/>
          <w:noProof/>
          <w:szCs w:val="24"/>
        </w:rPr>
        <w:tab/>
        <w:t>Occupational Standards</w:t>
      </w:r>
    </w:p>
    <w:p w14:paraId="70047F19" w14:textId="77777777" w:rsidR="005753B9" w:rsidRPr="005753B9" w:rsidRDefault="005753B9" w:rsidP="005753B9">
      <w:pPr>
        <w:spacing w:before="0" w:after="160" w:line="480" w:lineRule="auto"/>
        <w:rPr>
          <w:rFonts w:eastAsia="Times New Roman" w:cs="Times New Roman"/>
          <w:noProof/>
          <w:szCs w:val="24"/>
        </w:rPr>
      </w:pPr>
      <w:r w:rsidRPr="005753B9">
        <w:rPr>
          <w:rFonts w:eastAsia="Times New Roman" w:cs="Times New Roman"/>
          <w:noProof/>
          <w:szCs w:val="24"/>
        </w:rPr>
        <w:t>OSHA</w:t>
      </w:r>
      <w:r w:rsidRPr="005753B9">
        <w:rPr>
          <w:rFonts w:eastAsia="Times New Roman" w:cs="Times New Roman"/>
          <w:noProof/>
          <w:szCs w:val="24"/>
        </w:rPr>
        <w:tab/>
      </w:r>
      <w:r w:rsidRPr="005753B9">
        <w:rPr>
          <w:rFonts w:eastAsia="Times New Roman" w:cs="Times New Roman"/>
          <w:noProof/>
          <w:szCs w:val="24"/>
        </w:rPr>
        <w:tab/>
      </w:r>
      <w:r w:rsidRPr="005753B9">
        <w:rPr>
          <w:rFonts w:eastAsia="Times New Roman" w:cs="Times New Roman"/>
          <w:noProof/>
          <w:szCs w:val="24"/>
        </w:rPr>
        <w:tab/>
        <w:t>Occupation Safety and Health Act</w:t>
      </w:r>
    </w:p>
    <w:p w14:paraId="778CC7E8" w14:textId="77777777" w:rsidR="005753B9" w:rsidRPr="005753B9" w:rsidRDefault="005753B9" w:rsidP="005753B9">
      <w:pPr>
        <w:spacing w:before="0" w:after="160" w:line="480" w:lineRule="auto"/>
        <w:rPr>
          <w:rFonts w:eastAsia="Times New Roman" w:cs="Times New Roman"/>
          <w:noProof/>
          <w:szCs w:val="24"/>
        </w:rPr>
      </w:pPr>
      <w:r w:rsidRPr="005753B9">
        <w:rPr>
          <w:rFonts w:eastAsia="Times New Roman" w:cs="Times New Roman"/>
          <w:noProof/>
          <w:szCs w:val="24"/>
        </w:rPr>
        <w:t>PPE</w:t>
      </w:r>
      <w:r w:rsidRPr="005753B9">
        <w:rPr>
          <w:rFonts w:eastAsia="Times New Roman" w:cs="Times New Roman"/>
          <w:noProof/>
          <w:szCs w:val="24"/>
        </w:rPr>
        <w:tab/>
      </w:r>
      <w:r w:rsidRPr="005753B9">
        <w:rPr>
          <w:rFonts w:eastAsia="Times New Roman" w:cs="Times New Roman"/>
          <w:noProof/>
          <w:szCs w:val="24"/>
        </w:rPr>
        <w:tab/>
      </w:r>
      <w:r w:rsidRPr="005753B9">
        <w:rPr>
          <w:rFonts w:eastAsia="Times New Roman" w:cs="Times New Roman"/>
          <w:noProof/>
          <w:szCs w:val="24"/>
        </w:rPr>
        <w:tab/>
        <w:t>Personal Protective Equipment</w:t>
      </w:r>
    </w:p>
    <w:p w14:paraId="6EDE09C9" w14:textId="77777777" w:rsidR="005753B9" w:rsidRPr="005753B9" w:rsidRDefault="005753B9" w:rsidP="005753B9">
      <w:pPr>
        <w:spacing w:before="0" w:after="160" w:line="480" w:lineRule="auto"/>
        <w:rPr>
          <w:rFonts w:eastAsia="Times New Roman" w:cs="Times New Roman"/>
          <w:noProof/>
          <w:szCs w:val="24"/>
        </w:rPr>
      </w:pPr>
      <w:r w:rsidRPr="005753B9">
        <w:rPr>
          <w:rFonts w:eastAsia="Times New Roman" w:cs="Times New Roman"/>
          <w:noProof/>
          <w:szCs w:val="24"/>
        </w:rPr>
        <w:t>RTM</w:t>
      </w:r>
      <w:r w:rsidRPr="005753B9">
        <w:rPr>
          <w:rFonts w:eastAsia="Times New Roman" w:cs="Times New Roman"/>
          <w:noProof/>
          <w:szCs w:val="24"/>
        </w:rPr>
        <w:tab/>
      </w:r>
      <w:r w:rsidRPr="005753B9">
        <w:rPr>
          <w:rFonts w:eastAsia="Times New Roman" w:cs="Times New Roman"/>
          <w:noProof/>
          <w:szCs w:val="24"/>
        </w:rPr>
        <w:tab/>
      </w:r>
      <w:r w:rsidRPr="005753B9">
        <w:rPr>
          <w:rFonts w:eastAsia="Times New Roman" w:cs="Times New Roman"/>
          <w:noProof/>
          <w:szCs w:val="24"/>
        </w:rPr>
        <w:tab/>
        <w:t>Road Transport Management</w:t>
      </w:r>
    </w:p>
    <w:p w14:paraId="572A639F" w14:textId="77777777" w:rsidR="005753B9" w:rsidRPr="005753B9" w:rsidRDefault="005753B9" w:rsidP="005753B9">
      <w:pPr>
        <w:spacing w:before="0" w:after="160" w:line="480" w:lineRule="auto"/>
        <w:rPr>
          <w:rFonts w:eastAsia="Times New Roman" w:cs="Times New Roman"/>
          <w:noProof/>
          <w:szCs w:val="24"/>
        </w:rPr>
      </w:pPr>
      <w:r w:rsidRPr="005753B9">
        <w:rPr>
          <w:rFonts w:eastAsia="Times New Roman" w:cs="Times New Roman"/>
          <w:noProof/>
          <w:szCs w:val="24"/>
        </w:rPr>
        <w:t>SSAC</w:t>
      </w:r>
      <w:r w:rsidRPr="005753B9">
        <w:rPr>
          <w:rFonts w:eastAsia="Times New Roman" w:cs="Times New Roman"/>
          <w:noProof/>
          <w:szCs w:val="24"/>
        </w:rPr>
        <w:tab/>
      </w:r>
      <w:r w:rsidRPr="005753B9">
        <w:rPr>
          <w:rFonts w:eastAsia="Times New Roman" w:cs="Times New Roman"/>
          <w:noProof/>
          <w:szCs w:val="24"/>
        </w:rPr>
        <w:tab/>
      </w:r>
      <w:r w:rsidRPr="005753B9">
        <w:rPr>
          <w:rFonts w:eastAsia="Times New Roman" w:cs="Times New Roman"/>
          <w:noProof/>
          <w:szCs w:val="24"/>
        </w:rPr>
        <w:tab/>
        <w:t>Sector Skills Advisory Committee</w:t>
      </w:r>
    </w:p>
    <w:p w14:paraId="103CB17E" w14:textId="77777777" w:rsidR="005753B9" w:rsidRPr="005753B9" w:rsidRDefault="005753B9" w:rsidP="005753B9">
      <w:pPr>
        <w:spacing w:before="0" w:after="160" w:line="480" w:lineRule="auto"/>
        <w:rPr>
          <w:rFonts w:eastAsia="Times New Roman" w:cs="Times New Roman"/>
          <w:noProof/>
          <w:szCs w:val="24"/>
        </w:rPr>
      </w:pPr>
      <w:r w:rsidRPr="005753B9">
        <w:rPr>
          <w:rFonts w:eastAsia="Times New Roman" w:cs="Times New Roman"/>
          <w:noProof/>
          <w:szCs w:val="24"/>
        </w:rPr>
        <w:t>TLB</w:t>
      </w:r>
      <w:r w:rsidRPr="005753B9">
        <w:rPr>
          <w:rFonts w:eastAsia="Times New Roman" w:cs="Times New Roman"/>
          <w:noProof/>
          <w:szCs w:val="24"/>
        </w:rPr>
        <w:tab/>
      </w:r>
      <w:r w:rsidRPr="005753B9">
        <w:rPr>
          <w:rFonts w:eastAsia="Times New Roman" w:cs="Times New Roman"/>
          <w:noProof/>
          <w:szCs w:val="24"/>
        </w:rPr>
        <w:tab/>
      </w:r>
      <w:r w:rsidRPr="005753B9">
        <w:rPr>
          <w:rFonts w:eastAsia="Times New Roman" w:cs="Times New Roman"/>
          <w:noProof/>
          <w:szCs w:val="24"/>
        </w:rPr>
        <w:tab/>
        <w:t xml:space="preserve">Transport Licensing Board </w:t>
      </w:r>
    </w:p>
    <w:p w14:paraId="0878792F" w14:textId="2C392543" w:rsidR="005753B9" w:rsidRPr="002D27C2" w:rsidRDefault="005753B9" w:rsidP="00F417C0">
      <w:pPr>
        <w:spacing w:before="0" w:after="160" w:line="480" w:lineRule="auto"/>
        <w:rPr>
          <w:rFonts w:eastAsia="Times New Roman" w:cs="Times New Roman"/>
          <w:noProof/>
          <w:szCs w:val="24"/>
        </w:rPr>
      </w:pPr>
      <w:r w:rsidRPr="002D27C2">
        <w:rPr>
          <w:rFonts w:eastAsia="Times New Roman" w:cs="Times New Roman"/>
          <w:noProof/>
          <w:szCs w:val="24"/>
        </w:rPr>
        <w:br w:type="page"/>
      </w:r>
    </w:p>
    <w:p w14:paraId="277359E5" w14:textId="77777777" w:rsidR="0047290E" w:rsidRPr="005753B9" w:rsidRDefault="0047290E" w:rsidP="00C11FBA">
      <w:pPr>
        <w:pStyle w:val="Heading1"/>
      </w:pPr>
      <w:bookmarkStart w:id="18" w:name="_Toc525303651"/>
      <w:bookmarkStart w:id="19" w:name="_Toc530987303"/>
      <w:bookmarkStart w:id="20" w:name="_Toc534875720"/>
      <w:bookmarkStart w:id="21" w:name="_Toc71404603"/>
      <w:r w:rsidRPr="005753B9">
        <w:lastRenderedPageBreak/>
        <w:t>KEY TO UNIT CODE</w:t>
      </w:r>
      <w:bookmarkEnd w:id="18"/>
      <w:bookmarkEnd w:id="19"/>
      <w:bookmarkEnd w:id="20"/>
      <w:bookmarkEnd w:id="21"/>
    </w:p>
    <w:p w14:paraId="0F4C69C8" w14:textId="77777777" w:rsidR="0047290E" w:rsidRPr="002D27C2" w:rsidRDefault="0047290E" w:rsidP="0047290E">
      <w:pPr>
        <w:spacing w:before="0" w:after="0" w:line="276" w:lineRule="auto"/>
        <w:contextualSpacing/>
        <w:jc w:val="both"/>
        <w:rPr>
          <w:rFonts w:eastAsia="Calibri" w:cs="Times New Roman"/>
          <w:szCs w:val="24"/>
        </w:rPr>
      </w:pPr>
    </w:p>
    <w:p w14:paraId="0182CAFE" w14:textId="4198C6B6" w:rsidR="0047290E" w:rsidRPr="002D27C2" w:rsidRDefault="000D4E14" w:rsidP="0047290E">
      <w:pPr>
        <w:spacing w:before="0" w:after="0" w:line="276" w:lineRule="auto"/>
        <w:contextualSpacing/>
        <w:jc w:val="both"/>
        <w:rPr>
          <w:rFonts w:eastAsia="Calibri" w:cs="Times New Roman"/>
          <w:szCs w:val="24"/>
          <w:lang w:val="en-ZA" w:eastAsia="fr-FR"/>
        </w:rPr>
      </w:pPr>
      <w:r w:rsidRPr="002D27C2">
        <w:rPr>
          <w:rFonts w:eastAsia="Calibri" w:cs="Times New Roman"/>
          <w:szCs w:val="24"/>
        </w:rPr>
        <w:tab/>
      </w:r>
      <w:r w:rsidRPr="002D27C2">
        <w:rPr>
          <w:rFonts w:eastAsia="Calibri" w:cs="Times New Roman"/>
          <w:szCs w:val="24"/>
        </w:rPr>
        <w:tab/>
      </w:r>
      <w:r w:rsidRPr="002D27C2">
        <w:rPr>
          <w:rFonts w:eastAsia="Calibri" w:cs="Times New Roman"/>
          <w:szCs w:val="24"/>
        </w:rPr>
        <w:tab/>
        <w:t xml:space="preserve">       </w:t>
      </w:r>
      <w:r w:rsidR="001F1A0E" w:rsidRPr="002D27C2">
        <w:rPr>
          <w:rFonts w:eastAsia="Calibri" w:cs="Times New Roman"/>
          <w:szCs w:val="24"/>
        </w:rPr>
        <w:t xml:space="preserve"> </w:t>
      </w:r>
      <w:r w:rsidRPr="002D27C2">
        <w:rPr>
          <w:rFonts w:eastAsia="Calibri" w:cs="Times New Roman"/>
          <w:szCs w:val="24"/>
          <w:lang w:val="en-ZA" w:eastAsia="fr-FR"/>
        </w:rPr>
        <w:t>LOG /</w:t>
      </w:r>
      <w:r w:rsidR="0047290E" w:rsidRPr="002D27C2">
        <w:rPr>
          <w:rFonts w:eastAsia="Calibri" w:cs="Times New Roman"/>
          <w:szCs w:val="24"/>
          <w:lang w:val="en-ZA" w:eastAsia="fr-FR"/>
        </w:rPr>
        <w:t>OS /</w:t>
      </w:r>
      <w:r w:rsidRPr="002D27C2">
        <w:rPr>
          <w:rFonts w:eastAsia="Times New Roman" w:cs="Times New Roman"/>
          <w:szCs w:val="24"/>
          <w:lang w:val="en-US"/>
        </w:rPr>
        <w:t>RTM</w:t>
      </w:r>
      <w:r w:rsidRPr="002D27C2">
        <w:rPr>
          <w:rFonts w:eastAsia="Calibri" w:cs="Times New Roman"/>
          <w:szCs w:val="24"/>
          <w:lang w:val="en-ZA" w:eastAsia="fr-FR"/>
        </w:rPr>
        <w:t xml:space="preserve">/BC/01/ </w:t>
      </w:r>
      <w:r w:rsidR="000E01D2" w:rsidRPr="002D27C2">
        <w:rPr>
          <w:rFonts w:eastAsia="Calibri" w:cs="Times New Roman"/>
          <w:szCs w:val="24"/>
          <w:lang w:val="en-ZA" w:eastAsia="fr-FR"/>
        </w:rPr>
        <w:t>5</w:t>
      </w:r>
      <w:r w:rsidR="001C67FF" w:rsidRPr="002D27C2">
        <w:rPr>
          <w:rFonts w:eastAsia="Calibri" w:cs="Times New Roman"/>
          <w:szCs w:val="24"/>
          <w:lang w:val="en-ZA" w:eastAsia="fr-FR"/>
        </w:rPr>
        <w:t>/A</w:t>
      </w:r>
    </w:p>
    <w:p w14:paraId="11B221A2" w14:textId="5DA4E084" w:rsidR="0047290E" w:rsidRPr="002D27C2" w:rsidRDefault="001C67FF" w:rsidP="0047290E">
      <w:pPr>
        <w:spacing w:before="0" w:after="200" w:line="276" w:lineRule="auto"/>
        <w:rPr>
          <w:rFonts w:eastAsia="Calibri" w:cs="Times New Roman"/>
          <w:szCs w:val="24"/>
          <w:lang w:val="en-ZA" w:eastAsia="fr-FR"/>
        </w:rPr>
      </w:pPr>
      <w:r w:rsidRPr="002D27C2">
        <w:rPr>
          <w:rFonts w:eastAsia="Times New Roman" w:cs="Times New Roman"/>
          <w:noProof/>
          <w:szCs w:val="24"/>
          <w:lang w:val="en-US"/>
        </w:rPr>
        <mc:AlternateContent>
          <mc:Choice Requires="wpg">
            <w:drawing>
              <wp:anchor distT="0" distB="0" distL="114300" distR="114300" simplePos="0" relativeHeight="251666432" behindDoc="0" locked="0" layoutInCell="1" allowOverlap="1" wp14:anchorId="3265A38F" wp14:editId="0DE05C1F">
                <wp:simplePos x="0" y="0"/>
                <wp:positionH relativeFrom="column">
                  <wp:posOffset>1171575</wp:posOffset>
                </wp:positionH>
                <wp:positionV relativeFrom="paragraph">
                  <wp:posOffset>10160</wp:posOffset>
                </wp:positionV>
                <wp:extent cx="2190750" cy="2367915"/>
                <wp:effectExtent l="0" t="0" r="19050" b="32385"/>
                <wp:wrapNone/>
                <wp:docPr id="8" name="Group 17"/>
                <wp:cNvGraphicFramePr/>
                <a:graphic xmlns:a="http://schemas.openxmlformats.org/drawingml/2006/main">
                  <a:graphicData uri="http://schemas.microsoft.com/office/word/2010/wordprocessingGroup">
                    <wpg:wgp>
                      <wpg:cNvGrpSpPr/>
                      <wpg:grpSpPr bwMode="auto">
                        <a:xfrm>
                          <a:off x="0" y="0"/>
                          <a:ext cx="2190750" cy="236791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6B2E8" id="Group 17" o:spid="_x0000_s1026" style="position:absolute;margin-left:92.25pt;margin-top:.8pt;width:172.5pt;height:186.4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BD1238" w:rsidRPr="002D27C2">
        <w:rPr>
          <w:rFonts w:eastAsia="Times New Roman" w:cs="Times New Roman"/>
          <w:noProof/>
          <w:szCs w:val="24"/>
          <w:lang w:val="en-US"/>
        </w:rPr>
        <mc:AlternateContent>
          <mc:Choice Requires="wpg">
            <w:drawing>
              <wp:anchor distT="0" distB="0" distL="114300" distR="114300" simplePos="0" relativeHeight="251663360" behindDoc="0" locked="0" layoutInCell="1" allowOverlap="1" wp14:anchorId="36C33969" wp14:editId="4CD90C1C">
                <wp:simplePos x="0" y="0"/>
                <wp:positionH relativeFrom="column">
                  <wp:posOffset>1285876</wp:posOffset>
                </wp:positionH>
                <wp:positionV relativeFrom="paragraph">
                  <wp:posOffset>5080</wp:posOffset>
                </wp:positionV>
                <wp:extent cx="1943100" cy="20440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1943100"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6F6156" id="Group 17" o:spid="_x0000_s1026" style="position:absolute;margin-left:101.25pt;margin-top:.4pt;width:153pt;height:160.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365C93" w:rsidRPr="002D27C2">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0EB8EA99" wp14:editId="74D764B7">
                <wp:simplePos x="0" y="0"/>
                <wp:positionH relativeFrom="column">
                  <wp:posOffset>1238251</wp:posOffset>
                </wp:positionH>
                <wp:positionV relativeFrom="paragraph">
                  <wp:posOffset>5080</wp:posOffset>
                </wp:positionV>
                <wp:extent cx="1276350" cy="1094105"/>
                <wp:effectExtent l="0" t="0" r="19050" b="29845"/>
                <wp:wrapNone/>
                <wp:docPr id="1" name="Group 11"/>
                <wp:cNvGraphicFramePr/>
                <a:graphic xmlns:a="http://schemas.openxmlformats.org/drawingml/2006/main">
                  <a:graphicData uri="http://schemas.microsoft.com/office/word/2010/wordprocessingGroup">
                    <wpg:wgp>
                      <wpg:cNvGrpSpPr/>
                      <wpg:grpSpPr bwMode="auto">
                        <a:xfrm>
                          <a:off x="0" y="0"/>
                          <a:ext cx="1276350"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D1DF72" id="Group 11" o:spid="_x0000_s1026" style="position:absolute;margin-left:97.5pt;margin-top:.4pt;width:100.5pt;height:86.1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365C93" w:rsidRPr="002D27C2">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5F902EA8" wp14:editId="2E4C0027">
                <wp:simplePos x="0" y="0"/>
                <wp:positionH relativeFrom="column">
                  <wp:posOffset>1533526</wp:posOffset>
                </wp:positionH>
                <wp:positionV relativeFrom="paragraph">
                  <wp:posOffset>5080</wp:posOffset>
                </wp:positionV>
                <wp:extent cx="647700" cy="728980"/>
                <wp:effectExtent l="0" t="0" r="38100" b="33020"/>
                <wp:wrapNone/>
                <wp:docPr id="10" name="Group 8"/>
                <wp:cNvGraphicFramePr/>
                <a:graphic xmlns:a="http://schemas.openxmlformats.org/drawingml/2006/main">
                  <a:graphicData uri="http://schemas.microsoft.com/office/word/2010/wordprocessingGroup">
                    <wpg:wgp>
                      <wpg:cNvGrpSpPr/>
                      <wpg:grpSpPr bwMode="auto">
                        <a:xfrm>
                          <a:off x="0" y="0"/>
                          <a:ext cx="647700"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6D619C" id="Group 8" o:spid="_x0000_s1026" style="position:absolute;margin-left:120.75pt;margin-top:.4pt;width:51pt;height:57.4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365C93" w:rsidRPr="002D27C2">
        <w:rPr>
          <w:rFonts w:eastAsia="Times New Roman" w:cs="Times New Roman"/>
          <w:noProof/>
          <w:szCs w:val="24"/>
          <w:lang w:val="en-US"/>
        </w:rPr>
        <mc:AlternateContent>
          <mc:Choice Requires="wpg">
            <w:drawing>
              <wp:anchor distT="0" distB="0" distL="114300" distR="114300" simplePos="0" relativeHeight="251660288" behindDoc="0" locked="0" layoutInCell="1" allowOverlap="1" wp14:anchorId="7995ACBC" wp14:editId="55EFAC98">
                <wp:simplePos x="0" y="0"/>
                <wp:positionH relativeFrom="column">
                  <wp:posOffset>1362075</wp:posOffset>
                </wp:positionH>
                <wp:positionV relativeFrom="paragraph">
                  <wp:posOffset>5080</wp:posOffset>
                </wp:positionV>
                <wp:extent cx="1695450" cy="1724025"/>
                <wp:effectExtent l="0" t="0" r="19050" b="28575"/>
                <wp:wrapNone/>
                <wp:docPr id="4" name="Group 20"/>
                <wp:cNvGraphicFramePr/>
                <a:graphic xmlns:a="http://schemas.openxmlformats.org/drawingml/2006/main">
                  <a:graphicData uri="http://schemas.microsoft.com/office/word/2010/wordprocessingGroup">
                    <wpg:wgp>
                      <wpg:cNvGrpSpPr/>
                      <wpg:grpSpPr bwMode="auto">
                        <a:xfrm>
                          <a:off x="0" y="0"/>
                          <a:ext cx="169545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5B746D6" id="Group 20" o:spid="_x0000_s1026" style="position:absolute;margin-left:107.25pt;margin-top:.4pt;width:133.5pt;height:135.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47290E" w:rsidRPr="002D27C2">
        <w:rPr>
          <w:rFonts w:eastAsia="Times New Roman" w:cs="Times New Roman"/>
          <w:noProof/>
          <w:szCs w:val="24"/>
          <w:lang w:val="en-US"/>
        </w:rPr>
        <mc:AlternateContent>
          <mc:Choice Requires="wpg">
            <w:drawing>
              <wp:anchor distT="0" distB="0" distL="114300" distR="114300" simplePos="0" relativeHeight="251664384" behindDoc="0" locked="0" layoutInCell="1" allowOverlap="1" wp14:anchorId="5B6867B3" wp14:editId="5369D3EB">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DD727B3" id="Group 5" o:spid="_x0000_s1026" style="position:absolute;margin-left:89.45pt;margin-top:.1pt;width:61.25pt;height:36.1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47290E" w:rsidRPr="002D27C2">
        <w:rPr>
          <w:rFonts w:eastAsia="Times New Roman" w:cs="Times New Roman"/>
          <w:noProof/>
          <w:szCs w:val="24"/>
          <w:lang w:val="en-US"/>
        </w:rPr>
        <mc:AlternateContent>
          <mc:Choice Requires="wpg">
            <w:drawing>
              <wp:anchor distT="0" distB="0" distL="114300" distR="114300" simplePos="0" relativeHeight="251661312" behindDoc="0" locked="0" layoutInCell="1" allowOverlap="1" wp14:anchorId="6D286D7A" wp14:editId="7E887ECA">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38F807" id="Group 14" o:spid="_x0000_s1026" style="position:absolute;margin-left:105pt;margin-top:.4pt;width:112.85pt;height:111.3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p>
    <w:p w14:paraId="79C0EF88" w14:textId="2A536DB7" w:rsidR="0047290E" w:rsidRPr="002D27C2" w:rsidRDefault="0047290E" w:rsidP="0047290E">
      <w:pPr>
        <w:spacing w:before="0" w:after="200" w:line="276" w:lineRule="auto"/>
        <w:rPr>
          <w:rFonts w:eastAsia="Calibri" w:cs="Times New Roman"/>
          <w:szCs w:val="24"/>
          <w:lang w:val="en-ZA" w:eastAsia="fr-FR"/>
        </w:rPr>
      </w:pPr>
      <w:r w:rsidRPr="002D27C2">
        <w:rPr>
          <w:rFonts w:eastAsia="Calibri" w:cs="Times New Roman"/>
          <w:szCs w:val="24"/>
          <w:lang w:val="en-ZA" w:eastAsia="fr-FR"/>
        </w:rPr>
        <w:t>Industry or sector</w:t>
      </w:r>
    </w:p>
    <w:p w14:paraId="79B23C23" w14:textId="1BE805BA" w:rsidR="0047290E" w:rsidRPr="002D27C2" w:rsidRDefault="0047290E" w:rsidP="0047290E">
      <w:pPr>
        <w:spacing w:before="0" w:after="200" w:line="276" w:lineRule="auto"/>
        <w:rPr>
          <w:rFonts w:eastAsia="Calibri" w:cs="Times New Roman"/>
          <w:szCs w:val="24"/>
          <w:lang w:val="en-ZA" w:eastAsia="fr-FR"/>
        </w:rPr>
      </w:pPr>
      <w:r w:rsidRPr="002D27C2">
        <w:rPr>
          <w:rFonts w:eastAsia="Calibri" w:cs="Times New Roman"/>
          <w:szCs w:val="24"/>
          <w:lang w:val="en-ZA" w:eastAsia="fr-FR"/>
        </w:rPr>
        <w:t>Occupational Standards</w:t>
      </w:r>
    </w:p>
    <w:p w14:paraId="45B9F962" w14:textId="0335CEE2" w:rsidR="0047290E" w:rsidRPr="002D27C2" w:rsidRDefault="0047290E" w:rsidP="0047290E">
      <w:pPr>
        <w:spacing w:before="0" w:after="200" w:line="276" w:lineRule="auto"/>
        <w:rPr>
          <w:rFonts w:eastAsia="Calibri" w:cs="Times New Roman"/>
          <w:szCs w:val="24"/>
          <w:lang w:val="en-ZA" w:eastAsia="fr-FR"/>
        </w:rPr>
      </w:pPr>
      <w:r w:rsidRPr="002D27C2">
        <w:rPr>
          <w:rFonts w:eastAsia="Calibri" w:cs="Times New Roman"/>
          <w:szCs w:val="24"/>
          <w:lang w:val="en-ZA" w:eastAsia="fr-FR"/>
        </w:rPr>
        <w:t>Occupational area</w:t>
      </w:r>
    </w:p>
    <w:p w14:paraId="0AA10962" w14:textId="1BCF0B3F" w:rsidR="0047290E" w:rsidRPr="002D27C2" w:rsidRDefault="0047290E" w:rsidP="0047290E">
      <w:pPr>
        <w:spacing w:before="0" w:after="200" w:line="276" w:lineRule="auto"/>
        <w:rPr>
          <w:rFonts w:eastAsia="Calibri" w:cs="Times New Roman"/>
          <w:szCs w:val="24"/>
          <w:lang w:val="en-ZA" w:eastAsia="fr-FR"/>
        </w:rPr>
      </w:pPr>
      <w:r w:rsidRPr="002D27C2">
        <w:rPr>
          <w:rFonts w:eastAsia="Calibri" w:cs="Times New Roman"/>
          <w:szCs w:val="24"/>
          <w:lang w:val="en-ZA" w:eastAsia="fr-FR"/>
        </w:rPr>
        <w:t>Type of competency</w:t>
      </w:r>
    </w:p>
    <w:p w14:paraId="5EF1B3D7" w14:textId="37497412" w:rsidR="0047290E" w:rsidRPr="002D27C2" w:rsidRDefault="0047290E" w:rsidP="0047290E">
      <w:pPr>
        <w:spacing w:before="0" w:after="200" w:line="276" w:lineRule="auto"/>
        <w:rPr>
          <w:rFonts w:eastAsia="Calibri" w:cs="Times New Roman"/>
          <w:szCs w:val="24"/>
          <w:lang w:val="en-ZA" w:eastAsia="fr-FR"/>
        </w:rPr>
      </w:pPr>
      <w:r w:rsidRPr="002D27C2">
        <w:rPr>
          <w:rFonts w:eastAsia="Calibri" w:cs="Times New Roman"/>
          <w:szCs w:val="24"/>
          <w:lang w:val="en-ZA" w:eastAsia="fr-FR"/>
        </w:rPr>
        <w:t>Competency number</w:t>
      </w:r>
    </w:p>
    <w:p w14:paraId="798D24A1" w14:textId="29200085" w:rsidR="0047290E" w:rsidRPr="002D27C2" w:rsidRDefault="0047290E" w:rsidP="0047290E">
      <w:pPr>
        <w:spacing w:before="0" w:after="200" w:line="276" w:lineRule="auto"/>
        <w:rPr>
          <w:rFonts w:eastAsia="Calibri" w:cs="Times New Roman"/>
          <w:szCs w:val="24"/>
          <w:lang w:val="en-ZA" w:eastAsia="fr-FR"/>
        </w:rPr>
      </w:pPr>
      <w:r w:rsidRPr="002D27C2">
        <w:rPr>
          <w:rFonts w:eastAsia="Calibri" w:cs="Times New Roman"/>
          <w:szCs w:val="24"/>
          <w:lang w:val="en-ZA" w:eastAsia="fr-FR"/>
        </w:rPr>
        <w:t>Competency level</w:t>
      </w:r>
    </w:p>
    <w:p w14:paraId="162F2CCB" w14:textId="64C30683" w:rsidR="0047290E" w:rsidRPr="002D27C2" w:rsidRDefault="001C67FF">
      <w:pPr>
        <w:spacing w:before="0" w:after="160"/>
        <w:rPr>
          <w:rFonts w:eastAsia="Times New Roman" w:cs="Times New Roman"/>
          <w:b/>
          <w:bCs/>
          <w:noProof/>
          <w:kern w:val="32"/>
          <w:szCs w:val="24"/>
          <w:lang w:val="en-ZW" w:eastAsia="x-none"/>
        </w:rPr>
      </w:pPr>
      <w:r w:rsidRPr="002D27C2">
        <w:rPr>
          <w:rFonts w:cs="Times New Roman"/>
          <w:noProof/>
          <w:szCs w:val="24"/>
        </w:rPr>
        <w:t xml:space="preserve">Version Control  </w:t>
      </w:r>
      <w:r w:rsidR="0047290E" w:rsidRPr="002D27C2">
        <w:rPr>
          <w:rFonts w:cs="Times New Roman"/>
          <w:noProof/>
          <w:szCs w:val="24"/>
        </w:rPr>
        <w:br w:type="page"/>
      </w:r>
    </w:p>
    <w:p w14:paraId="653AA7D3" w14:textId="2FA2DE19" w:rsidR="007F5041" w:rsidRPr="002D27C2" w:rsidRDefault="007F5041" w:rsidP="00C11FBA">
      <w:pPr>
        <w:pStyle w:val="Heading1"/>
        <w:rPr>
          <w:noProof/>
        </w:rPr>
      </w:pPr>
      <w:bookmarkStart w:id="22" w:name="_Toc71404604"/>
      <w:r w:rsidRPr="002D27C2">
        <w:rPr>
          <w:noProof/>
        </w:rPr>
        <w:lastRenderedPageBreak/>
        <w:t>OVERVIEW</w:t>
      </w:r>
      <w:bookmarkEnd w:id="15"/>
      <w:bookmarkEnd w:id="14"/>
      <w:bookmarkEnd w:id="13"/>
      <w:bookmarkEnd w:id="12"/>
      <w:bookmarkEnd w:id="22"/>
    </w:p>
    <w:p w14:paraId="16452F1C" w14:textId="3EEA6BAA" w:rsidR="007F5041" w:rsidRDefault="008A6737" w:rsidP="006C6D88">
      <w:pPr>
        <w:spacing w:line="276" w:lineRule="auto"/>
        <w:jc w:val="both"/>
        <w:rPr>
          <w:rFonts w:cs="Times New Roman"/>
          <w:szCs w:val="24"/>
        </w:rPr>
      </w:pPr>
      <w:r w:rsidRPr="002D27C2">
        <w:rPr>
          <w:rFonts w:cs="Times New Roman"/>
          <w:noProof/>
          <w:szCs w:val="24"/>
        </w:rPr>
        <w:t>Road Transport Management</w:t>
      </w:r>
      <w:r w:rsidR="007F5041" w:rsidRPr="002D27C2">
        <w:rPr>
          <w:rFonts w:cs="Times New Roman"/>
          <w:smallCaps/>
          <w:noProof/>
          <w:szCs w:val="24"/>
        </w:rPr>
        <w:t xml:space="preserve"> </w:t>
      </w:r>
      <w:r w:rsidR="007A2BAA" w:rsidRPr="002D27C2">
        <w:rPr>
          <w:rFonts w:cs="Times New Roman"/>
          <w:noProof/>
          <w:szCs w:val="24"/>
        </w:rPr>
        <w:t xml:space="preserve"> Level 5</w:t>
      </w:r>
      <w:r w:rsidR="007F5041" w:rsidRPr="002D27C2">
        <w:rPr>
          <w:rFonts w:cs="Times New Roman"/>
          <w:noProof/>
          <w:szCs w:val="24"/>
        </w:rPr>
        <w:t xml:space="preserve"> qualification constis of competencies that a person must achieve to enable him/her to be certified as a </w:t>
      </w:r>
      <w:r w:rsidRPr="002D27C2">
        <w:rPr>
          <w:rFonts w:cs="Times New Roman"/>
          <w:noProof/>
          <w:szCs w:val="24"/>
        </w:rPr>
        <w:t>Road Transport Manager</w:t>
      </w:r>
      <w:r w:rsidR="007F5041" w:rsidRPr="002D27C2">
        <w:rPr>
          <w:rFonts w:cs="Times New Roman"/>
          <w:noProof/>
          <w:szCs w:val="24"/>
        </w:rPr>
        <w:t xml:space="preserve">. </w:t>
      </w:r>
      <w:r w:rsidR="005753B9">
        <w:rPr>
          <w:rFonts w:cs="Times New Roman"/>
          <w:szCs w:val="24"/>
        </w:rPr>
        <w:t xml:space="preserve">It involves managing </w:t>
      </w:r>
      <w:r w:rsidR="005753B9" w:rsidRPr="005753B9">
        <w:rPr>
          <w:rFonts w:cs="Times New Roman"/>
          <w:szCs w:val="24"/>
        </w:rPr>
        <w:t>transport fleet</w:t>
      </w:r>
      <w:r w:rsidR="005753B9">
        <w:rPr>
          <w:rFonts w:cs="Times New Roman"/>
          <w:szCs w:val="24"/>
        </w:rPr>
        <w:t>, managing</w:t>
      </w:r>
      <w:r w:rsidR="005753B9" w:rsidRPr="005753B9">
        <w:rPr>
          <w:rFonts w:cs="Times New Roman"/>
          <w:szCs w:val="24"/>
        </w:rPr>
        <w:t xml:space="preserve"> consignment claims</w:t>
      </w:r>
      <w:r w:rsidR="005753B9">
        <w:rPr>
          <w:rFonts w:cs="Times New Roman"/>
          <w:szCs w:val="24"/>
        </w:rPr>
        <w:t>,</w:t>
      </w:r>
      <w:r w:rsidR="005753B9" w:rsidRPr="005753B9">
        <w:rPr>
          <w:rFonts w:cs="Times New Roman"/>
          <w:szCs w:val="24"/>
        </w:rPr>
        <w:t xml:space="preserve"> </w:t>
      </w:r>
      <w:r w:rsidR="00C11FBA">
        <w:rPr>
          <w:rFonts w:cs="Times New Roman"/>
          <w:szCs w:val="24"/>
        </w:rPr>
        <w:t xml:space="preserve">performing </w:t>
      </w:r>
      <w:r w:rsidR="005753B9" w:rsidRPr="005753B9">
        <w:rPr>
          <w:rFonts w:cs="Times New Roman"/>
          <w:szCs w:val="24"/>
        </w:rPr>
        <w:t>book keeping, managing</w:t>
      </w:r>
      <w:r w:rsidR="005753B9">
        <w:rPr>
          <w:rFonts w:cs="Times New Roman"/>
          <w:szCs w:val="24"/>
        </w:rPr>
        <w:t xml:space="preserve"> </w:t>
      </w:r>
      <w:r w:rsidR="005753B9" w:rsidRPr="005753B9">
        <w:rPr>
          <w:rFonts w:cs="Times New Roman"/>
          <w:szCs w:val="24"/>
        </w:rPr>
        <w:t>logistics and physical distribution</w:t>
      </w:r>
      <w:r w:rsidR="005753B9">
        <w:rPr>
          <w:rFonts w:cs="Times New Roman"/>
          <w:szCs w:val="24"/>
        </w:rPr>
        <w:t>, performing</w:t>
      </w:r>
      <w:r w:rsidR="005753B9" w:rsidRPr="005753B9">
        <w:rPr>
          <w:rFonts w:cs="Times New Roman"/>
          <w:szCs w:val="24"/>
        </w:rPr>
        <w:t xml:space="preserve"> warehousing operations</w:t>
      </w:r>
      <w:r w:rsidR="005753B9">
        <w:rPr>
          <w:rFonts w:cs="Times New Roman"/>
          <w:szCs w:val="24"/>
        </w:rPr>
        <w:t xml:space="preserve"> and managing</w:t>
      </w:r>
      <w:r w:rsidR="005753B9" w:rsidRPr="005753B9">
        <w:rPr>
          <w:rFonts w:cs="Times New Roman"/>
          <w:szCs w:val="24"/>
        </w:rPr>
        <w:t xml:space="preserve"> passenger transport</w:t>
      </w:r>
      <w:r w:rsidR="005753B9">
        <w:rPr>
          <w:rFonts w:cs="Times New Roman"/>
          <w:szCs w:val="24"/>
        </w:rPr>
        <w:t>.</w:t>
      </w:r>
    </w:p>
    <w:p w14:paraId="3B9C56F9" w14:textId="6454CDC0" w:rsidR="00226C2B" w:rsidRPr="002D27C2" w:rsidRDefault="00226C2B" w:rsidP="005753B9">
      <w:pPr>
        <w:spacing w:line="276" w:lineRule="auto"/>
        <w:rPr>
          <w:rFonts w:cs="Times New Roman"/>
          <w:szCs w:val="24"/>
        </w:rPr>
      </w:pPr>
      <w:r w:rsidRPr="00226C2B">
        <w:rPr>
          <w:rFonts w:eastAsia="Calibri" w:cs="Times New Roman"/>
          <w:szCs w:val="24"/>
          <w:lang w:val="en-US"/>
        </w:rPr>
        <w:t xml:space="preserve">The units of competency comprising </w:t>
      </w:r>
      <w:r>
        <w:rPr>
          <w:rFonts w:eastAsia="Calibri" w:cs="Times New Roman"/>
          <w:szCs w:val="24"/>
          <w:lang w:val="en-US"/>
        </w:rPr>
        <w:t>Road Transport Manager level 5</w:t>
      </w:r>
      <w:r w:rsidRPr="00226C2B">
        <w:rPr>
          <w:rFonts w:eastAsia="Calibri" w:cs="Times New Roman"/>
          <w:szCs w:val="24"/>
          <w:lang w:val="en-US"/>
        </w:rPr>
        <w:t xml:space="preserve"> qualification include the following</w:t>
      </w:r>
    </w:p>
    <w:p w14:paraId="772CF666" w14:textId="5C67A483" w:rsidR="007F5041" w:rsidRPr="002D27C2" w:rsidRDefault="007F5041" w:rsidP="007F5041">
      <w:pPr>
        <w:rPr>
          <w:rFonts w:cs="Times New Roman"/>
          <w:b/>
          <w:szCs w:val="24"/>
          <w:lang w:val="es-ES" w:eastAsia="en-GB"/>
        </w:rPr>
      </w:pPr>
      <w:r w:rsidRPr="002D27C2">
        <w:rPr>
          <w:rFonts w:cs="Times New Roman"/>
          <w:b/>
          <w:szCs w:val="24"/>
          <w:lang w:val="es-ES" w:eastAsia="en-GB"/>
        </w:rPr>
        <w:t xml:space="preserve">BASIC </w:t>
      </w:r>
      <w:r w:rsidR="006C6D88">
        <w:rPr>
          <w:rFonts w:cs="Times New Roman"/>
          <w:b/>
          <w:szCs w:val="24"/>
          <w:lang w:val="es-ES" w:eastAsia="en-GB"/>
        </w:rPr>
        <w:t>UNITS OF COMPETENCY</w:t>
      </w:r>
    </w:p>
    <w:tbl>
      <w:tblPr>
        <w:tblStyle w:val="TableGrid"/>
        <w:tblW w:w="0" w:type="auto"/>
        <w:tblLook w:val="04A0" w:firstRow="1" w:lastRow="0" w:firstColumn="1" w:lastColumn="0" w:noHBand="0" w:noVBand="1"/>
      </w:tblPr>
      <w:tblGrid>
        <w:gridCol w:w="3235"/>
        <w:gridCol w:w="6115"/>
      </w:tblGrid>
      <w:tr w:rsidR="00803604" w:rsidRPr="002D27C2" w14:paraId="223060C3" w14:textId="77777777" w:rsidTr="00580FE1">
        <w:tc>
          <w:tcPr>
            <w:tcW w:w="3235" w:type="dxa"/>
          </w:tcPr>
          <w:p w14:paraId="12F58DDC" w14:textId="4BF29D35" w:rsidR="007F5041" w:rsidRPr="002D27C2" w:rsidRDefault="006C6D88" w:rsidP="007F5041">
            <w:pPr>
              <w:spacing w:before="0" w:after="160"/>
              <w:rPr>
                <w:rFonts w:cs="Times New Roman"/>
                <w:b/>
                <w:szCs w:val="24"/>
              </w:rPr>
            </w:pPr>
            <w:r>
              <w:rPr>
                <w:rFonts w:cs="Times New Roman"/>
                <w:b/>
                <w:szCs w:val="24"/>
              </w:rPr>
              <w:t xml:space="preserve">Unit </w:t>
            </w:r>
            <w:r w:rsidR="007F5041" w:rsidRPr="002D27C2">
              <w:rPr>
                <w:rFonts w:cs="Times New Roman"/>
                <w:b/>
                <w:szCs w:val="24"/>
              </w:rPr>
              <w:t>Code</w:t>
            </w:r>
          </w:p>
        </w:tc>
        <w:tc>
          <w:tcPr>
            <w:tcW w:w="6115" w:type="dxa"/>
          </w:tcPr>
          <w:p w14:paraId="714FEC7D" w14:textId="35EB0D86" w:rsidR="007F5041" w:rsidRPr="002D27C2" w:rsidRDefault="006C6D88" w:rsidP="007F5041">
            <w:pPr>
              <w:spacing w:before="0" w:after="160"/>
              <w:rPr>
                <w:rFonts w:cs="Times New Roman"/>
                <w:b/>
                <w:szCs w:val="24"/>
              </w:rPr>
            </w:pPr>
            <w:r>
              <w:rPr>
                <w:rFonts w:cs="Times New Roman"/>
                <w:b/>
                <w:szCs w:val="24"/>
              </w:rPr>
              <w:t xml:space="preserve">Unit </w:t>
            </w:r>
            <w:r w:rsidR="007F5041" w:rsidRPr="002D27C2">
              <w:rPr>
                <w:rFonts w:cs="Times New Roman"/>
                <w:b/>
                <w:szCs w:val="24"/>
              </w:rPr>
              <w:t>Title</w:t>
            </w:r>
          </w:p>
        </w:tc>
      </w:tr>
      <w:tr w:rsidR="00803604" w:rsidRPr="002D27C2" w14:paraId="3F9A7F9B" w14:textId="77777777" w:rsidTr="00580FE1">
        <w:tc>
          <w:tcPr>
            <w:tcW w:w="3235" w:type="dxa"/>
          </w:tcPr>
          <w:p w14:paraId="34FCDB4D" w14:textId="2EDCCC61" w:rsidR="007F5041" w:rsidRPr="002D27C2" w:rsidRDefault="007F18C7" w:rsidP="0065476D">
            <w:pPr>
              <w:pStyle w:val="NoSpacing"/>
            </w:pPr>
            <w:r w:rsidRPr="002D27C2">
              <w:t>LOG/OS/RTM/BC/01</w:t>
            </w:r>
            <w:r w:rsidR="001C67FF" w:rsidRPr="002D27C2">
              <w:t>/5/A</w:t>
            </w:r>
          </w:p>
        </w:tc>
        <w:tc>
          <w:tcPr>
            <w:tcW w:w="6115" w:type="dxa"/>
          </w:tcPr>
          <w:p w14:paraId="6375F73B" w14:textId="2A32F174" w:rsidR="007F5041" w:rsidRPr="002D27C2" w:rsidRDefault="007F5041" w:rsidP="0065476D">
            <w:pPr>
              <w:pStyle w:val="NoSpacing"/>
            </w:pPr>
            <w:r w:rsidRPr="002D27C2">
              <w:t xml:space="preserve">Demonstrate </w:t>
            </w:r>
            <w:r w:rsidR="00226C2B" w:rsidRPr="002D27C2">
              <w:t>Communication Skills</w:t>
            </w:r>
          </w:p>
        </w:tc>
      </w:tr>
      <w:tr w:rsidR="00803604" w:rsidRPr="002D27C2" w14:paraId="1162DD49" w14:textId="77777777" w:rsidTr="00580FE1">
        <w:tc>
          <w:tcPr>
            <w:tcW w:w="3235" w:type="dxa"/>
          </w:tcPr>
          <w:p w14:paraId="251E29BD" w14:textId="049C0BBD" w:rsidR="007F5041" w:rsidRPr="002D27C2" w:rsidRDefault="007F18C7" w:rsidP="0065476D">
            <w:pPr>
              <w:pStyle w:val="NoSpacing"/>
            </w:pPr>
            <w:r w:rsidRPr="002D27C2">
              <w:t>LOG/OS/RTM/BC/02</w:t>
            </w:r>
            <w:r w:rsidR="001C67FF" w:rsidRPr="002D27C2">
              <w:t>/5/A</w:t>
            </w:r>
          </w:p>
        </w:tc>
        <w:tc>
          <w:tcPr>
            <w:tcW w:w="6115" w:type="dxa"/>
          </w:tcPr>
          <w:p w14:paraId="1133F5A1" w14:textId="1261FE1C" w:rsidR="007F5041" w:rsidRPr="002D27C2" w:rsidRDefault="007F5041" w:rsidP="0065476D">
            <w:pPr>
              <w:pStyle w:val="NoSpacing"/>
            </w:pPr>
            <w:r w:rsidRPr="002D27C2">
              <w:t xml:space="preserve">Demonstrate </w:t>
            </w:r>
            <w:r w:rsidR="00226C2B" w:rsidRPr="002D27C2">
              <w:t>Numeracy Skills</w:t>
            </w:r>
          </w:p>
        </w:tc>
      </w:tr>
      <w:tr w:rsidR="00803604" w:rsidRPr="002D27C2" w14:paraId="6D2822EE" w14:textId="77777777" w:rsidTr="00580FE1">
        <w:tc>
          <w:tcPr>
            <w:tcW w:w="3235" w:type="dxa"/>
          </w:tcPr>
          <w:p w14:paraId="18CFEB0D" w14:textId="1616B1AF" w:rsidR="007F5041" w:rsidRPr="002D27C2" w:rsidRDefault="007F18C7" w:rsidP="0065476D">
            <w:pPr>
              <w:pStyle w:val="NoSpacing"/>
              <w:rPr>
                <w:b/>
              </w:rPr>
            </w:pPr>
            <w:r w:rsidRPr="002D27C2">
              <w:t>LOG/OS/RTM/BC/03</w:t>
            </w:r>
            <w:r w:rsidR="001C67FF" w:rsidRPr="002D27C2">
              <w:t>/5/A</w:t>
            </w:r>
          </w:p>
        </w:tc>
        <w:tc>
          <w:tcPr>
            <w:tcW w:w="6115" w:type="dxa"/>
          </w:tcPr>
          <w:p w14:paraId="7B7907AB" w14:textId="15072171" w:rsidR="007F5041" w:rsidRPr="002D27C2" w:rsidRDefault="007F5041" w:rsidP="0065476D">
            <w:pPr>
              <w:pStyle w:val="NoSpacing"/>
            </w:pPr>
            <w:r w:rsidRPr="002D27C2">
              <w:t xml:space="preserve">Demonstrate </w:t>
            </w:r>
            <w:r w:rsidR="00226C2B" w:rsidRPr="002D27C2">
              <w:t>Digital Literacy</w:t>
            </w:r>
          </w:p>
        </w:tc>
      </w:tr>
      <w:tr w:rsidR="00803604" w:rsidRPr="002D27C2" w14:paraId="701E1F45" w14:textId="77777777" w:rsidTr="00580FE1">
        <w:tc>
          <w:tcPr>
            <w:tcW w:w="3235" w:type="dxa"/>
          </w:tcPr>
          <w:p w14:paraId="37D0EF62" w14:textId="69E133BC" w:rsidR="007F5041" w:rsidRPr="002D27C2" w:rsidRDefault="007F18C7" w:rsidP="0065476D">
            <w:pPr>
              <w:pStyle w:val="NoSpacing"/>
              <w:rPr>
                <w:b/>
              </w:rPr>
            </w:pPr>
            <w:r w:rsidRPr="002D27C2">
              <w:t>LOG/OS/RTM/BC/04</w:t>
            </w:r>
            <w:r w:rsidR="001C67FF" w:rsidRPr="002D27C2">
              <w:t>/5/A</w:t>
            </w:r>
          </w:p>
        </w:tc>
        <w:tc>
          <w:tcPr>
            <w:tcW w:w="6115" w:type="dxa"/>
          </w:tcPr>
          <w:p w14:paraId="657C643B" w14:textId="484C367D" w:rsidR="007F5041" w:rsidRPr="002D27C2" w:rsidRDefault="007F5041" w:rsidP="0065476D">
            <w:pPr>
              <w:pStyle w:val="NoSpacing"/>
            </w:pPr>
            <w:r w:rsidRPr="002D27C2">
              <w:t xml:space="preserve">Demonstrate </w:t>
            </w:r>
            <w:r w:rsidR="00226C2B" w:rsidRPr="002D27C2">
              <w:t>Entrepreneurial Skills</w:t>
            </w:r>
          </w:p>
        </w:tc>
      </w:tr>
      <w:tr w:rsidR="00803604" w:rsidRPr="002D27C2" w14:paraId="14079C33" w14:textId="77777777" w:rsidTr="00580FE1">
        <w:tc>
          <w:tcPr>
            <w:tcW w:w="3235" w:type="dxa"/>
          </w:tcPr>
          <w:p w14:paraId="4EA2933A" w14:textId="02803BF1" w:rsidR="007F5041" w:rsidRPr="002D27C2" w:rsidRDefault="007F18C7" w:rsidP="0065476D">
            <w:pPr>
              <w:pStyle w:val="NoSpacing"/>
              <w:rPr>
                <w:b/>
              </w:rPr>
            </w:pPr>
            <w:r w:rsidRPr="002D27C2">
              <w:t>LOG/OS/RTM/BC/05</w:t>
            </w:r>
            <w:r w:rsidR="001C67FF" w:rsidRPr="002D27C2">
              <w:t>/5/A</w:t>
            </w:r>
          </w:p>
        </w:tc>
        <w:tc>
          <w:tcPr>
            <w:tcW w:w="6115" w:type="dxa"/>
          </w:tcPr>
          <w:p w14:paraId="4DF6E6F8" w14:textId="471B1F8E" w:rsidR="007F5041" w:rsidRPr="002D27C2" w:rsidRDefault="007F5041" w:rsidP="0065476D">
            <w:pPr>
              <w:pStyle w:val="NoSpacing"/>
            </w:pPr>
            <w:r w:rsidRPr="002D27C2">
              <w:t xml:space="preserve">Demonstrate </w:t>
            </w:r>
            <w:r w:rsidR="00226C2B" w:rsidRPr="002D27C2">
              <w:t>Employability Skills</w:t>
            </w:r>
          </w:p>
        </w:tc>
      </w:tr>
      <w:tr w:rsidR="00803604" w:rsidRPr="002D27C2" w14:paraId="6429B90C" w14:textId="77777777" w:rsidTr="00580FE1">
        <w:tc>
          <w:tcPr>
            <w:tcW w:w="3235" w:type="dxa"/>
          </w:tcPr>
          <w:p w14:paraId="03001DC8" w14:textId="6104AA1D" w:rsidR="007F5041" w:rsidRPr="002D27C2" w:rsidRDefault="007F18C7" w:rsidP="0065476D">
            <w:pPr>
              <w:pStyle w:val="NoSpacing"/>
              <w:rPr>
                <w:b/>
              </w:rPr>
            </w:pPr>
            <w:r w:rsidRPr="002D27C2">
              <w:t>LOG/OS/RTM/BC/06</w:t>
            </w:r>
            <w:r w:rsidR="001C67FF" w:rsidRPr="002D27C2">
              <w:t>/5/A</w:t>
            </w:r>
          </w:p>
        </w:tc>
        <w:tc>
          <w:tcPr>
            <w:tcW w:w="6115" w:type="dxa"/>
          </w:tcPr>
          <w:p w14:paraId="36833F8C" w14:textId="02B440EC" w:rsidR="007F5041" w:rsidRPr="002D27C2" w:rsidRDefault="007F5041" w:rsidP="0065476D">
            <w:pPr>
              <w:pStyle w:val="NoSpacing"/>
            </w:pPr>
            <w:r w:rsidRPr="002D27C2">
              <w:t xml:space="preserve">Demonstrate </w:t>
            </w:r>
            <w:r w:rsidR="00226C2B" w:rsidRPr="002D27C2">
              <w:t>Environmental Literacy</w:t>
            </w:r>
          </w:p>
        </w:tc>
      </w:tr>
      <w:tr w:rsidR="00803604" w:rsidRPr="002D27C2" w14:paraId="28D94A2E" w14:textId="77777777" w:rsidTr="00580FE1">
        <w:tc>
          <w:tcPr>
            <w:tcW w:w="3235" w:type="dxa"/>
          </w:tcPr>
          <w:p w14:paraId="2FACF460" w14:textId="74A63D5D" w:rsidR="007F5041" w:rsidRPr="002D27C2" w:rsidRDefault="007F18C7" w:rsidP="0065476D">
            <w:pPr>
              <w:pStyle w:val="NoSpacing"/>
            </w:pPr>
            <w:r w:rsidRPr="002D27C2">
              <w:t>LOG/OS/RTM/BC/07</w:t>
            </w:r>
            <w:r w:rsidR="001C67FF" w:rsidRPr="002D27C2">
              <w:t>/5/A</w:t>
            </w:r>
          </w:p>
        </w:tc>
        <w:tc>
          <w:tcPr>
            <w:tcW w:w="6115" w:type="dxa"/>
          </w:tcPr>
          <w:p w14:paraId="1927D9C0" w14:textId="256183B4" w:rsidR="007F5041" w:rsidRPr="002D27C2" w:rsidRDefault="007F5041" w:rsidP="0065476D">
            <w:pPr>
              <w:pStyle w:val="NoSpacing"/>
            </w:pPr>
            <w:r w:rsidRPr="002D27C2">
              <w:t xml:space="preserve">Demonstrate </w:t>
            </w:r>
            <w:r w:rsidR="00226C2B" w:rsidRPr="002D27C2">
              <w:t>Occupational Health And Safety Practices</w:t>
            </w:r>
          </w:p>
        </w:tc>
      </w:tr>
    </w:tbl>
    <w:p w14:paraId="083364CC" w14:textId="688221A1" w:rsidR="001B284C" w:rsidRPr="00946F64" w:rsidRDefault="007E4776" w:rsidP="001B284C">
      <w:pPr>
        <w:spacing w:line="276" w:lineRule="auto"/>
        <w:rPr>
          <w:rFonts w:cs="Times New Roman"/>
          <w:b/>
          <w:szCs w:val="24"/>
          <w:lang w:val="en-ZA" w:eastAsia="en-GB"/>
        </w:rPr>
      </w:pPr>
      <w:r w:rsidRPr="00946F64">
        <w:rPr>
          <w:rFonts w:cs="Times New Roman"/>
          <w:b/>
          <w:szCs w:val="24"/>
          <w:lang w:val="en-ZA" w:eastAsia="en-GB"/>
        </w:rPr>
        <w:t>COMMON</w:t>
      </w:r>
      <w:r w:rsidR="006C6D88">
        <w:rPr>
          <w:rFonts w:cs="Times New Roman"/>
          <w:b/>
          <w:szCs w:val="24"/>
          <w:lang w:val="en-ZA" w:eastAsia="en-GB"/>
        </w:rPr>
        <w:t xml:space="preserve"> UNITS OF </w:t>
      </w:r>
      <w:r w:rsidR="006C6D88" w:rsidRPr="00946F64">
        <w:rPr>
          <w:rFonts w:cs="Times New Roman"/>
          <w:b/>
          <w:szCs w:val="24"/>
          <w:lang w:val="en-ZA" w:eastAsia="en-GB"/>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167"/>
      </w:tblGrid>
      <w:tr w:rsidR="001B284C" w:rsidRPr="00946F64" w14:paraId="58D72D50" w14:textId="77777777" w:rsidTr="005E35F6">
        <w:tc>
          <w:tcPr>
            <w:tcW w:w="1702" w:type="pct"/>
            <w:shd w:val="clear" w:color="auto" w:fill="auto"/>
          </w:tcPr>
          <w:p w14:paraId="36AE9038" w14:textId="71018599" w:rsidR="001B284C" w:rsidRPr="00946F64" w:rsidRDefault="006C6D88" w:rsidP="00502B20">
            <w:pPr>
              <w:spacing w:before="0" w:line="276" w:lineRule="auto"/>
              <w:rPr>
                <w:rFonts w:cs="Times New Roman"/>
                <w:b/>
                <w:szCs w:val="24"/>
                <w:lang w:eastAsia="en-GB"/>
              </w:rPr>
            </w:pPr>
            <w:r>
              <w:rPr>
                <w:rFonts w:cs="Times New Roman"/>
                <w:b/>
                <w:szCs w:val="24"/>
                <w:lang w:eastAsia="en-GB"/>
              </w:rPr>
              <w:t xml:space="preserve">Unit </w:t>
            </w:r>
            <w:r w:rsidR="001B284C">
              <w:rPr>
                <w:rFonts w:cs="Times New Roman"/>
                <w:b/>
                <w:szCs w:val="24"/>
                <w:lang w:eastAsia="en-GB"/>
              </w:rPr>
              <w:t xml:space="preserve"> </w:t>
            </w:r>
            <w:r w:rsidR="001B284C" w:rsidRPr="00946F64">
              <w:rPr>
                <w:rFonts w:cs="Times New Roman"/>
                <w:b/>
                <w:szCs w:val="24"/>
                <w:lang w:eastAsia="en-GB"/>
              </w:rPr>
              <w:t>Code</w:t>
            </w:r>
          </w:p>
        </w:tc>
        <w:tc>
          <w:tcPr>
            <w:tcW w:w="3298" w:type="pct"/>
            <w:shd w:val="clear" w:color="auto" w:fill="auto"/>
          </w:tcPr>
          <w:p w14:paraId="61DF9154" w14:textId="11EF2E83" w:rsidR="001B284C" w:rsidRPr="00946F64" w:rsidRDefault="006C6D88" w:rsidP="00502B20">
            <w:pPr>
              <w:spacing w:before="0" w:line="276" w:lineRule="auto"/>
              <w:rPr>
                <w:rFonts w:cs="Times New Roman"/>
                <w:b/>
                <w:szCs w:val="24"/>
                <w:lang w:eastAsia="en-GB"/>
              </w:rPr>
            </w:pPr>
            <w:r>
              <w:rPr>
                <w:rFonts w:cs="Times New Roman"/>
                <w:b/>
                <w:szCs w:val="24"/>
                <w:lang w:eastAsia="en-GB"/>
              </w:rPr>
              <w:t xml:space="preserve">Unit </w:t>
            </w:r>
            <w:r w:rsidR="001B284C" w:rsidRPr="004113FE">
              <w:rPr>
                <w:rFonts w:cs="Times New Roman"/>
                <w:b/>
                <w:szCs w:val="24"/>
                <w:lang w:eastAsia="en-GB"/>
              </w:rPr>
              <w:t xml:space="preserve"> Title</w:t>
            </w:r>
          </w:p>
        </w:tc>
      </w:tr>
      <w:tr w:rsidR="001B284C" w:rsidRPr="00946F64" w14:paraId="55CFA191" w14:textId="77777777" w:rsidTr="005E35F6">
        <w:trPr>
          <w:trHeight w:val="288"/>
        </w:trPr>
        <w:tc>
          <w:tcPr>
            <w:tcW w:w="1702" w:type="pct"/>
          </w:tcPr>
          <w:p w14:paraId="51F2422F" w14:textId="3EA3C6A6" w:rsidR="001B284C" w:rsidRPr="00946F64" w:rsidRDefault="001B284C" w:rsidP="00502B20">
            <w:pPr>
              <w:spacing w:before="0" w:line="276" w:lineRule="auto"/>
              <w:rPr>
                <w:rFonts w:cs="Times New Roman"/>
                <w:szCs w:val="24"/>
                <w:lang w:val="en-US" w:eastAsia="en-GB"/>
              </w:rPr>
            </w:pPr>
            <w:r>
              <w:rPr>
                <w:rFonts w:cs="Times New Roman"/>
                <w:szCs w:val="24"/>
                <w:lang w:val="en-US" w:eastAsia="en-GB"/>
              </w:rPr>
              <w:t>LOG/OS</w:t>
            </w:r>
            <w:r w:rsidR="007E4776">
              <w:rPr>
                <w:rFonts w:cs="Times New Roman"/>
                <w:szCs w:val="24"/>
                <w:lang w:val="en-US" w:eastAsia="en-GB"/>
              </w:rPr>
              <w:t>/RTM/CC/01/5</w:t>
            </w:r>
            <w:r w:rsidRPr="00946F64">
              <w:rPr>
                <w:rFonts w:cs="Times New Roman"/>
                <w:szCs w:val="24"/>
                <w:lang w:val="en-US" w:eastAsia="en-GB"/>
              </w:rPr>
              <w:t>/A</w:t>
            </w:r>
          </w:p>
        </w:tc>
        <w:tc>
          <w:tcPr>
            <w:tcW w:w="3298" w:type="pct"/>
          </w:tcPr>
          <w:p w14:paraId="55E1E309" w14:textId="77777777" w:rsidR="001B284C" w:rsidRPr="00946F64" w:rsidRDefault="001B284C" w:rsidP="00502B20">
            <w:pPr>
              <w:spacing w:before="0" w:line="276" w:lineRule="auto"/>
              <w:rPr>
                <w:rFonts w:cs="Times New Roman"/>
                <w:szCs w:val="24"/>
                <w:lang w:val="en-ZA" w:eastAsia="en-GB"/>
              </w:rPr>
            </w:pPr>
            <w:r w:rsidRPr="00946F64">
              <w:rPr>
                <w:rFonts w:cs="Times New Roman"/>
                <w:szCs w:val="24"/>
                <w:lang w:eastAsia="en-GB"/>
              </w:rPr>
              <w:t>Principles of Business Law</w:t>
            </w:r>
          </w:p>
        </w:tc>
      </w:tr>
    </w:tbl>
    <w:p w14:paraId="32FF9FBA" w14:textId="2A14F0A8" w:rsidR="007F5041" w:rsidRPr="002D27C2" w:rsidRDefault="007F5041" w:rsidP="007F5041">
      <w:pPr>
        <w:rPr>
          <w:rFonts w:cs="Times New Roman"/>
          <w:b/>
          <w:szCs w:val="24"/>
          <w:lang w:val="es-ES" w:eastAsia="en-GB"/>
        </w:rPr>
      </w:pPr>
      <w:r w:rsidRPr="002D27C2">
        <w:rPr>
          <w:rFonts w:cs="Times New Roman"/>
          <w:b/>
          <w:szCs w:val="24"/>
          <w:lang w:val="es-ES" w:eastAsia="en-GB"/>
        </w:rPr>
        <w:t xml:space="preserve">CORE </w:t>
      </w:r>
      <w:r w:rsidR="006C6D88" w:rsidRPr="006C6D88">
        <w:rPr>
          <w:rFonts w:cs="Times New Roman"/>
          <w:b/>
          <w:szCs w:val="24"/>
          <w:lang w:val="en-ZA" w:eastAsia="en-GB"/>
        </w:rPr>
        <w:t>UNITS OF COMPETENCY</w:t>
      </w:r>
    </w:p>
    <w:tbl>
      <w:tblPr>
        <w:tblStyle w:val="TableGrid"/>
        <w:tblW w:w="0" w:type="auto"/>
        <w:tblLook w:val="04A0" w:firstRow="1" w:lastRow="0" w:firstColumn="1" w:lastColumn="0" w:noHBand="0" w:noVBand="1"/>
      </w:tblPr>
      <w:tblGrid>
        <w:gridCol w:w="3235"/>
        <w:gridCol w:w="6115"/>
      </w:tblGrid>
      <w:tr w:rsidR="00803604" w:rsidRPr="002D27C2" w14:paraId="5689141F" w14:textId="77777777" w:rsidTr="00580FE1">
        <w:tc>
          <w:tcPr>
            <w:tcW w:w="3235" w:type="dxa"/>
          </w:tcPr>
          <w:p w14:paraId="139F7452" w14:textId="3AEA2D5B" w:rsidR="007F5041" w:rsidRPr="006C6D88" w:rsidRDefault="006C6D88" w:rsidP="0065476D">
            <w:pPr>
              <w:pStyle w:val="NoSpacing"/>
              <w:rPr>
                <w:b/>
                <w:lang w:eastAsia="en-GB"/>
              </w:rPr>
            </w:pPr>
            <w:r>
              <w:rPr>
                <w:b/>
              </w:rPr>
              <w:t xml:space="preserve">Unit </w:t>
            </w:r>
            <w:r w:rsidR="007F5041" w:rsidRPr="006C6D88">
              <w:rPr>
                <w:b/>
              </w:rPr>
              <w:t>Code</w:t>
            </w:r>
          </w:p>
        </w:tc>
        <w:tc>
          <w:tcPr>
            <w:tcW w:w="6115" w:type="dxa"/>
          </w:tcPr>
          <w:p w14:paraId="673E27C8" w14:textId="7B1FBBD0" w:rsidR="007F5041" w:rsidRPr="006C6D88" w:rsidRDefault="006C6D88" w:rsidP="0065476D">
            <w:pPr>
              <w:pStyle w:val="NoSpacing"/>
              <w:rPr>
                <w:b/>
                <w:lang w:eastAsia="en-GB"/>
              </w:rPr>
            </w:pPr>
            <w:r>
              <w:rPr>
                <w:b/>
              </w:rPr>
              <w:t xml:space="preserve">Unit </w:t>
            </w:r>
            <w:r w:rsidR="007F5041" w:rsidRPr="006C6D88">
              <w:rPr>
                <w:b/>
              </w:rPr>
              <w:t xml:space="preserve"> Title</w:t>
            </w:r>
          </w:p>
        </w:tc>
      </w:tr>
      <w:tr w:rsidR="00803604" w:rsidRPr="002D27C2" w14:paraId="54990451" w14:textId="77777777" w:rsidTr="00580FE1">
        <w:tc>
          <w:tcPr>
            <w:tcW w:w="3235" w:type="dxa"/>
          </w:tcPr>
          <w:p w14:paraId="63D5DBC0" w14:textId="484690C2" w:rsidR="007F5041" w:rsidRPr="002D27C2" w:rsidRDefault="007F18C7" w:rsidP="0065476D">
            <w:pPr>
              <w:pStyle w:val="NoSpacing"/>
              <w:rPr>
                <w:lang w:eastAsia="en-GB"/>
              </w:rPr>
            </w:pPr>
            <w:r w:rsidRPr="002D27C2">
              <w:t>LOG</w:t>
            </w:r>
            <w:r w:rsidR="00722B77" w:rsidRPr="002D27C2">
              <w:t>/OS/RTM/CR</w:t>
            </w:r>
            <w:r w:rsidRPr="002D27C2">
              <w:t>/01</w:t>
            </w:r>
            <w:r w:rsidR="001C67FF" w:rsidRPr="002D27C2">
              <w:t>/5/A</w:t>
            </w:r>
          </w:p>
        </w:tc>
        <w:tc>
          <w:tcPr>
            <w:tcW w:w="6115" w:type="dxa"/>
          </w:tcPr>
          <w:p w14:paraId="1E5C4392" w14:textId="2D418352" w:rsidR="007F5041" w:rsidRPr="002D27C2" w:rsidRDefault="00206B00" w:rsidP="0065476D">
            <w:pPr>
              <w:pStyle w:val="NoSpacing"/>
            </w:pPr>
            <w:r w:rsidRPr="002D27C2">
              <w:t xml:space="preserve">Manage </w:t>
            </w:r>
            <w:r w:rsidR="00226C2B" w:rsidRPr="002D27C2">
              <w:t>Transport Fleet</w:t>
            </w:r>
          </w:p>
        </w:tc>
      </w:tr>
      <w:tr w:rsidR="00803604" w:rsidRPr="002D27C2" w14:paraId="06A0A84C" w14:textId="77777777" w:rsidTr="00580FE1">
        <w:tc>
          <w:tcPr>
            <w:tcW w:w="3235" w:type="dxa"/>
          </w:tcPr>
          <w:p w14:paraId="0D476DD2" w14:textId="796368FC" w:rsidR="007F5041" w:rsidRPr="002D27C2" w:rsidRDefault="00722B77" w:rsidP="0065476D">
            <w:pPr>
              <w:pStyle w:val="NoSpacing"/>
              <w:rPr>
                <w:lang w:eastAsia="en-GB"/>
              </w:rPr>
            </w:pPr>
            <w:r w:rsidRPr="002D27C2">
              <w:t>LOG</w:t>
            </w:r>
            <w:r w:rsidR="003332A2" w:rsidRPr="002D27C2">
              <w:t>/OS/RTM/CR</w:t>
            </w:r>
            <w:r w:rsidRPr="002D27C2">
              <w:t>/02</w:t>
            </w:r>
            <w:r w:rsidR="001C67FF" w:rsidRPr="002D27C2">
              <w:t>/5/A</w:t>
            </w:r>
          </w:p>
        </w:tc>
        <w:tc>
          <w:tcPr>
            <w:tcW w:w="6115" w:type="dxa"/>
          </w:tcPr>
          <w:p w14:paraId="084CD554" w14:textId="0BBE68B1" w:rsidR="007F5041" w:rsidRPr="002D27C2" w:rsidRDefault="00206B00" w:rsidP="0065476D">
            <w:pPr>
              <w:pStyle w:val="NoSpacing"/>
            </w:pPr>
            <w:r w:rsidRPr="002D27C2">
              <w:t xml:space="preserve">Manage </w:t>
            </w:r>
            <w:r w:rsidR="00226C2B" w:rsidRPr="002D27C2">
              <w:t>Consignment Claims</w:t>
            </w:r>
          </w:p>
        </w:tc>
      </w:tr>
      <w:tr w:rsidR="00803604" w:rsidRPr="002D27C2" w14:paraId="5D85BB43" w14:textId="77777777" w:rsidTr="00580FE1">
        <w:tc>
          <w:tcPr>
            <w:tcW w:w="3235" w:type="dxa"/>
          </w:tcPr>
          <w:p w14:paraId="5C652899" w14:textId="4DBD94D0" w:rsidR="007F5041" w:rsidRPr="002D27C2" w:rsidRDefault="00722B77" w:rsidP="0065476D">
            <w:pPr>
              <w:pStyle w:val="NoSpacing"/>
              <w:rPr>
                <w:lang w:eastAsia="en-GB"/>
              </w:rPr>
            </w:pPr>
            <w:r w:rsidRPr="002D27C2">
              <w:t>LOG</w:t>
            </w:r>
            <w:r w:rsidR="003332A2" w:rsidRPr="002D27C2">
              <w:t>/OS/RTM/CR</w:t>
            </w:r>
            <w:r w:rsidRPr="002D27C2">
              <w:t>/03</w:t>
            </w:r>
            <w:r w:rsidR="001C67FF" w:rsidRPr="002D27C2">
              <w:t>/5/A</w:t>
            </w:r>
          </w:p>
        </w:tc>
        <w:tc>
          <w:tcPr>
            <w:tcW w:w="6115" w:type="dxa"/>
          </w:tcPr>
          <w:p w14:paraId="2FD3703E" w14:textId="289B19B0" w:rsidR="007F5041" w:rsidRPr="002D27C2" w:rsidRDefault="006C6D88" w:rsidP="0065476D">
            <w:pPr>
              <w:pStyle w:val="NoSpacing"/>
            </w:pPr>
            <w:r>
              <w:t>Perform</w:t>
            </w:r>
            <w:r w:rsidR="00C11FBA">
              <w:t xml:space="preserve"> </w:t>
            </w:r>
            <w:r w:rsidR="00226C2B" w:rsidRPr="002D27C2">
              <w:t xml:space="preserve">Book Keeping </w:t>
            </w:r>
          </w:p>
        </w:tc>
      </w:tr>
      <w:tr w:rsidR="00803604" w:rsidRPr="002D27C2" w14:paraId="713281FD" w14:textId="77777777" w:rsidTr="00580FE1">
        <w:tc>
          <w:tcPr>
            <w:tcW w:w="3235" w:type="dxa"/>
          </w:tcPr>
          <w:p w14:paraId="18B404C1" w14:textId="41293D68" w:rsidR="007F5041" w:rsidRPr="002D27C2" w:rsidRDefault="00722B77" w:rsidP="0065476D">
            <w:pPr>
              <w:pStyle w:val="NoSpacing"/>
              <w:rPr>
                <w:lang w:eastAsia="en-GB"/>
              </w:rPr>
            </w:pPr>
            <w:r w:rsidRPr="002D27C2">
              <w:t>LOG</w:t>
            </w:r>
            <w:r w:rsidR="003332A2" w:rsidRPr="002D27C2">
              <w:t>/OS/RTM/CR</w:t>
            </w:r>
            <w:r w:rsidR="00DD6449" w:rsidRPr="002D27C2">
              <w:t>/04</w:t>
            </w:r>
            <w:r w:rsidR="001C67FF" w:rsidRPr="002D27C2">
              <w:t>/5/A</w:t>
            </w:r>
          </w:p>
        </w:tc>
        <w:tc>
          <w:tcPr>
            <w:tcW w:w="6115" w:type="dxa"/>
          </w:tcPr>
          <w:p w14:paraId="4D27213A" w14:textId="61D913E6" w:rsidR="007F5041" w:rsidRPr="002D27C2" w:rsidRDefault="00206B00" w:rsidP="0065476D">
            <w:pPr>
              <w:pStyle w:val="NoSpacing"/>
            </w:pPr>
            <w:r w:rsidRPr="002D27C2">
              <w:t xml:space="preserve">Manage </w:t>
            </w:r>
            <w:r w:rsidR="00226C2B" w:rsidRPr="002D27C2">
              <w:t>Logistics And Physical Distribution</w:t>
            </w:r>
          </w:p>
        </w:tc>
      </w:tr>
      <w:tr w:rsidR="00803604" w:rsidRPr="002D27C2" w14:paraId="0D3B6B80" w14:textId="77777777" w:rsidTr="00580FE1">
        <w:tc>
          <w:tcPr>
            <w:tcW w:w="3235" w:type="dxa"/>
          </w:tcPr>
          <w:p w14:paraId="3471608F" w14:textId="3F7D8112" w:rsidR="00722B77" w:rsidRPr="002D27C2" w:rsidRDefault="00927A08" w:rsidP="0065476D">
            <w:pPr>
              <w:pStyle w:val="NoSpacing"/>
            </w:pPr>
            <w:r w:rsidRPr="002D27C2">
              <w:t>LOG</w:t>
            </w:r>
            <w:r w:rsidR="003332A2" w:rsidRPr="002D27C2">
              <w:t>/OS/RTM/CR</w:t>
            </w:r>
            <w:r w:rsidR="00DD6449" w:rsidRPr="002D27C2">
              <w:t>/05</w:t>
            </w:r>
            <w:r w:rsidR="001C67FF" w:rsidRPr="002D27C2">
              <w:t>/5/A</w:t>
            </w:r>
          </w:p>
        </w:tc>
        <w:tc>
          <w:tcPr>
            <w:tcW w:w="6115" w:type="dxa"/>
          </w:tcPr>
          <w:p w14:paraId="7C922251" w14:textId="274BA5B4" w:rsidR="00722B77" w:rsidRPr="002D27C2" w:rsidRDefault="00927A08" w:rsidP="0065476D">
            <w:pPr>
              <w:pStyle w:val="NoSpacing"/>
            </w:pPr>
            <w:r w:rsidRPr="002D27C2">
              <w:t xml:space="preserve">Perform </w:t>
            </w:r>
            <w:r w:rsidR="00226C2B" w:rsidRPr="002D27C2">
              <w:t>Warehousing Operations</w:t>
            </w:r>
          </w:p>
        </w:tc>
      </w:tr>
      <w:tr w:rsidR="00185246" w:rsidRPr="002D27C2" w14:paraId="59EE82A7" w14:textId="77777777" w:rsidTr="00580FE1">
        <w:tc>
          <w:tcPr>
            <w:tcW w:w="3235" w:type="dxa"/>
          </w:tcPr>
          <w:p w14:paraId="0962B50B" w14:textId="78636BD7" w:rsidR="00185246" w:rsidRPr="002D27C2" w:rsidRDefault="000822EB" w:rsidP="0065476D">
            <w:pPr>
              <w:pStyle w:val="NoSpacing"/>
            </w:pPr>
            <w:r w:rsidRPr="002D27C2">
              <w:t>LOG/OS/RTM/CR/06</w:t>
            </w:r>
            <w:r w:rsidR="001C67FF" w:rsidRPr="002D27C2">
              <w:t>/5/A</w:t>
            </w:r>
          </w:p>
        </w:tc>
        <w:tc>
          <w:tcPr>
            <w:tcW w:w="6115" w:type="dxa"/>
          </w:tcPr>
          <w:p w14:paraId="2AC81C32" w14:textId="2E2F12F7" w:rsidR="00185246" w:rsidRPr="002D27C2" w:rsidRDefault="00226C2B" w:rsidP="0065476D">
            <w:pPr>
              <w:pStyle w:val="NoSpacing"/>
            </w:pPr>
            <w:r w:rsidRPr="002D27C2">
              <w:t>Manage Passenger Transport</w:t>
            </w:r>
          </w:p>
        </w:tc>
      </w:tr>
    </w:tbl>
    <w:p w14:paraId="35AA703A" w14:textId="77777777" w:rsidR="007F5041" w:rsidRPr="002D27C2" w:rsidRDefault="007F5041" w:rsidP="007F5041">
      <w:pPr>
        <w:rPr>
          <w:rFonts w:cs="Times New Roman"/>
          <w:szCs w:val="24"/>
          <w:lang w:val="es-ES" w:eastAsia="en-GB"/>
        </w:rPr>
        <w:sectPr w:rsidR="007F5041" w:rsidRPr="002D27C2" w:rsidSect="007F5041">
          <w:footerReference w:type="default" r:id="rId10"/>
          <w:pgSz w:w="12240" w:h="15840"/>
          <w:pgMar w:top="1440" w:right="1440" w:bottom="1440" w:left="1440" w:header="708" w:footer="708" w:gutter="0"/>
          <w:pgNumType w:fmt="lowerRoman" w:start="1"/>
          <w:cols w:space="708"/>
          <w:titlePg/>
          <w:docGrid w:linePitch="360"/>
        </w:sectPr>
      </w:pPr>
    </w:p>
    <w:p w14:paraId="66A04061" w14:textId="77777777" w:rsidR="007F5041" w:rsidRPr="002D27C2" w:rsidRDefault="007F5041" w:rsidP="00DD2929"/>
    <w:p w14:paraId="2CD2A4E1" w14:textId="77777777" w:rsidR="007F5041" w:rsidRPr="002D27C2" w:rsidRDefault="007F5041" w:rsidP="00DD2929"/>
    <w:p w14:paraId="280C04D6" w14:textId="77777777" w:rsidR="007F5041" w:rsidRPr="002D27C2" w:rsidRDefault="007F5041" w:rsidP="00DD2929"/>
    <w:p w14:paraId="702248F3" w14:textId="77777777" w:rsidR="007F5041" w:rsidRPr="002D27C2" w:rsidRDefault="007F5041" w:rsidP="00DD2929"/>
    <w:p w14:paraId="6E558FDB" w14:textId="77777777" w:rsidR="007F5041" w:rsidRPr="002D27C2" w:rsidRDefault="007F5041" w:rsidP="00C11FBA">
      <w:pPr>
        <w:pStyle w:val="Heading1"/>
        <w:rPr>
          <w:lang w:val="en-US"/>
        </w:rPr>
      </w:pPr>
      <w:bookmarkStart w:id="23" w:name="_Toc530987305"/>
      <w:bookmarkStart w:id="24" w:name="_Toc534101740"/>
      <w:bookmarkStart w:id="25" w:name="_Toc534102364"/>
      <w:bookmarkStart w:id="26" w:name="_Toc71404605"/>
      <w:r w:rsidRPr="002D27C2">
        <w:t>BASIC COMPETENCIES</w:t>
      </w:r>
      <w:bookmarkEnd w:id="23"/>
      <w:bookmarkEnd w:id="24"/>
      <w:bookmarkEnd w:id="25"/>
      <w:bookmarkEnd w:id="26"/>
      <w:r w:rsidRPr="002D27C2">
        <w:t xml:space="preserve"> </w:t>
      </w:r>
      <w:r w:rsidRPr="002D27C2">
        <w:br w:type="page"/>
      </w:r>
    </w:p>
    <w:p w14:paraId="78B7D782" w14:textId="16538A65" w:rsidR="00903CED" w:rsidRPr="00903CED" w:rsidRDefault="00903CED" w:rsidP="00C11FBA">
      <w:pPr>
        <w:pStyle w:val="Heading1"/>
        <w:rPr>
          <w:rFonts w:eastAsiaTheme="majorEastAsia"/>
        </w:rPr>
      </w:pPr>
      <w:r w:rsidRPr="00903CED">
        <w:rPr>
          <w:rFonts w:eastAsiaTheme="majorEastAsia"/>
        </w:rPr>
        <w:lastRenderedPageBreak/>
        <w:t xml:space="preserve"> </w:t>
      </w:r>
      <w:bookmarkStart w:id="27" w:name="_Toc526156688"/>
      <w:bookmarkStart w:id="28" w:name="_Toc518749521"/>
      <w:bookmarkStart w:id="29" w:name="_Toc526156689"/>
      <w:bookmarkStart w:id="30" w:name="_Toc526156690"/>
      <w:bookmarkStart w:id="31" w:name="_Toc71404606"/>
      <w:r w:rsidRPr="00903CED">
        <w:rPr>
          <w:rFonts w:eastAsiaTheme="majorEastAsia"/>
        </w:rPr>
        <w:t>DEMONSTRATE COMMUNICATION SKILLS</w:t>
      </w:r>
      <w:bookmarkEnd w:id="27"/>
      <w:bookmarkEnd w:id="28"/>
      <w:bookmarkEnd w:id="31"/>
    </w:p>
    <w:p w14:paraId="3FD3845F" w14:textId="77777777" w:rsidR="00903CED" w:rsidRPr="00903CED" w:rsidRDefault="00903CED" w:rsidP="00903CED">
      <w:pPr>
        <w:spacing w:before="0" w:after="160" w:line="276" w:lineRule="auto"/>
        <w:rPr>
          <w:rFonts w:eastAsia="Calibri" w:cs="Times New Roman"/>
          <w:b/>
          <w:szCs w:val="24"/>
          <w:lang w:val="en-US"/>
        </w:rPr>
      </w:pPr>
    </w:p>
    <w:p w14:paraId="308A0AF4" w14:textId="560ADB03" w:rsidR="00903CED" w:rsidRPr="00903CED" w:rsidRDefault="00903CED" w:rsidP="00903CED">
      <w:pPr>
        <w:spacing w:before="0" w:after="160" w:line="276" w:lineRule="auto"/>
        <w:rPr>
          <w:rFonts w:eastAsia="Times New Roman" w:cs="Times New Roman"/>
          <w:b/>
          <w:szCs w:val="24"/>
          <w:lang w:val="en-US"/>
        </w:rPr>
      </w:pPr>
      <w:r w:rsidRPr="00903CED">
        <w:rPr>
          <w:rFonts w:eastAsia="Calibri" w:cs="Times New Roman"/>
          <w:b/>
          <w:szCs w:val="24"/>
          <w:lang w:val="en-US"/>
        </w:rPr>
        <w:t xml:space="preserve">UNIT CODE:    </w:t>
      </w:r>
      <w:r w:rsidRPr="00903CED">
        <w:rPr>
          <w:rFonts w:eastAsia="Calibri" w:cs="Times New Roman"/>
          <w:bCs/>
          <w:szCs w:val="24"/>
        </w:rPr>
        <w:t>LOG/OS/RTM/BC/01/5/A</w:t>
      </w:r>
    </w:p>
    <w:p w14:paraId="3AD2EF55"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UNIT DESCRIPTION</w:t>
      </w:r>
    </w:p>
    <w:p w14:paraId="49346EAA" w14:textId="77777777" w:rsidR="00903CED" w:rsidRPr="00903CED" w:rsidRDefault="00903CED" w:rsidP="00903CED">
      <w:pPr>
        <w:spacing w:before="0" w:after="160"/>
        <w:jc w:val="both"/>
        <w:rPr>
          <w:rFonts w:eastAsia="Calibri" w:cs="Times New Roman"/>
          <w:szCs w:val="24"/>
          <w:lang w:val="en-US"/>
        </w:rPr>
      </w:pPr>
      <w:r w:rsidRPr="00903CED">
        <w:rPr>
          <w:rFonts w:eastAsia="Calibri" w:cs="Times New Roman"/>
          <w:szCs w:val="24"/>
          <w:lang w:val="en-US"/>
        </w:rPr>
        <w:t xml:space="preserve">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proofErr w:type="spellStart"/>
      <w:r w:rsidRPr="00903CED">
        <w:rPr>
          <w:rFonts w:eastAsia="Calibri" w:cs="Times New Roman"/>
          <w:szCs w:val="24"/>
          <w:lang w:val="en-US"/>
        </w:rPr>
        <w:t>organisation</w:t>
      </w:r>
      <w:proofErr w:type="spellEnd"/>
    </w:p>
    <w:p w14:paraId="7B8640FA" w14:textId="77777777" w:rsidR="00903CED" w:rsidRPr="00903CED" w:rsidRDefault="00903CED" w:rsidP="00903CED">
      <w:pPr>
        <w:spacing w:before="0" w:after="0" w:line="276" w:lineRule="auto"/>
        <w:rPr>
          <w:rFonts w:eastAsia="Calibri" w:cs="Times New Roman"/>
          <w:b/>
          <w:szCs w:val="24"/>
          <w:lang w:val="en-US"/>
        </w:rPr>
      </w:pPr>
    </w:p>
    <w:p w14:paraId="6877B320"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911"/>
      </w:tblGrid>
      <w:tr w:rsidR="00903CED" w:rsidRPr="00903CED" w14:paraId="4DF87B01" w14:textId="77777777" w:rsidTr="00903CED">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1FB9A7"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 xml:space="preserve">ELEMENT </w:t>
            </w:r>
          </w:p>
          <w:p w14:paraId="03220C25"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4C389E10"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PERFORMANCE CRITERIA</w:t>
            </w:r>
          </w:p>
          <w:p w14:paraId="3314B59D"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These are assessable statements which specify the required level of performance for each of the elements.</w:t>
            </w:r>
          </w:p>
          <w:p w14:paraId="3C8824CC"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i/>
                <w:szCs w:val="24"/>
                <w:lang w:val="en-US"/>
              </w:rPr>
              <w:t>Bold and italicized terms</w:t>
            </w:r>
            <w:r w:rsidRPr="00903CED">
              <w:rPr>
                <w:rFonts w:eastAsia="Calibri" w:cs="Times New Roman"/>
                <w:szCs w:val="24"/>
                <w:lang w:val="en-US"/>
              </w:rPr>
              <w:t xml:space="preserve"> </w:t>
            </w:r>
            <w:r w:rsidRPr="00903CED">
              <w:rPr>
                <w:rFonts w:eastAsia="Calibri" w:cs="Times New Roman"/>
                <w:b/>
                <w:i/>
                <w:szCs w:val="24"/>
                <w:lang w:val="en-US"/>
              </w:rPr>
              <w:t>are elaborated in the Range</w:t>
            </w:r>
          </w:p>
        </w:tc>
      </w:tr>
      <w:tr w:rsidR="00903CED" w:rsidRPr="00903CED" w14:paraId="0A2D9D39" w14:textId="77777777" w:rsidTr="00903CED">
        <w:tc>
          <w:tcPr>
            <w:tcW w:w="1220" w:type="pct"/>
            <w:tcBorders>
              <w:top w:val="single" w:sz="4" w:space="0" w:color="auto"/>
              <w:left w:val="single" w:sz="4" w:space="0" w:color="auto"/>
              <w:bottom w:val="single" w:sz="4" w:space="0" w:color="auto"/>
              <w:right w:val="single" w:sz="4" w:space="0" w:color="auto"/>
            </w:tcBorders>
            <w:hideMark/>
          </w:tcPr>
          <w:p w14:paraId="5093A77C" w14:textId="77777777" w:rsidR="00903CED" w:rsidRPr="00903CED" w:rsidRDefault="00903CED" w:rsidP="002F74D7">
            <w:pPr>
              <w:numPr>
                <w:ilvl w:val="0"/>
                <w:numId w:val="101"/>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4B8D1CE2" w14:textId="77777777" w:rsidR="00903CED" w:rsidRPr="00903CED" w:rsidRDefault="00903CED" w:rsidP="002F74D7">
            <w:pPr>
              <w:numPr>
                <w:ilvl w:val="0"/>
                <w:numId w:val="10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Specific communication needs of clients and colleagues are identified and met based on workplace requirements </w:t>
            </w:r>
          </w:p>
          <w:p w14:paraId="7F99E5F6" w14:textId="77777777" w:rsidR="00903CED" w:rsidRPr="00903CED" w:rsidRDefault="00903CED" w:rsidP="002F74D7">
            <w:pPr>
              <w:numPr>
                <w:ilvl w:val="0"/>
                <w:numId w:val="10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Different communication approaches are identified and applied according to clients’ needs </w:t>
            </w:r>
          </w:p>
          <w:p w14:paraId="4E1802BB" w14:textId="77777777" w:rsidR="00903CED" w:rsidRPr="00903CED" w:rsidRDefault="00903CED" w:rsidP="002F74D7">
            <w:pPr>
              <w:numPr>
                <w:ilvl w:val="0"/>
                <w:numId w:val="10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Conflict is identified and addressed as per the standards of the organization</w:t>
            </w:r>
          </w:p>
        </w:tc>
      </w:tr>
      <w:tr w:rsidR="00903CED" w:rsidRPr="00903CED" w14:paraId="57F2F71C" w14:textId="77777777" w:rsidTr="00903CED">
        <w:tc>
          <w:tcPr>
            <w:tcW w:w="1220" w:type="pct"/>
            <w:tcBorders>
              <w:top w:val="single" w:sz="4" w:space="0" w:color="auto"/>
              <w:left w:val="single" w:sz="4" w:space="0" w:color="auto"/>
              <w:bottom w:val="single" w:sz="4" w:space="0" w:color="auto"/>
              <w:right w:val="single" w:sz="4" w:space="0" w:color="auto"/>
            </w:tcBorders>
            <w:hideMark/>
          </w:tcPr>
          <w:p w14:paraId="12F54CA8" w14:textId="77777777" w:rsidR="00903CED" w:rsidRPr="00903CED" w:rsidRDefault="00903CED" w:rsidP="002F74D7">
            <w:pPr>
              <w:numPr>
                <w:ilvl w:val="0"/>
                <w:numId w:val="101"/>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678A7E4E" w14:textId="77777777" w:rsidR="00903CED" w:rsidRPr="00903CED" w:rsidRDefault="00903CED" w:rsidP="002F74D7">
            <w:pPr>
              <w:numPr>
                <w:ilvl w:val="0"/>
                <w:numId w:val="10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Strategies for internal and external dissemination of information are developed, promoted, implemented and reviewed as per organizations’ strategic plan  </w:t>
            </w:r>
          </w:p>
          <w:p w14:paraId="471C55CB" w14:textId="77777777" w:rsidR="00903CED" w:rsidRPr="00903CED" w:rsidRDefault="00903CED" w:rsidP="002F74D7">
            <w:pPr>
              <w:numPr>
                <w:ilvl w:val="0"/>
                <w:numId w:val="10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Channels of communication are established and reviewed based on the workplace needs </w:t>
            </w:r>
          </w:p>
          <w:p w14:paraId="25143652" w14:textId="77777777" w:rsidR="00903CED" w:rsidRPr="00903CED" w:rsidRDefault="00903CED" w:rsidP="002F74D7">
            <w:pPr>
              <w:numPr>
                <w:ilvl w:val="0"/>
                <w:numId w:val="10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Communication training needs are identified and provided according to SOPs </w:t>
            </w:r>
          </w:p>
          <w:p w14:paraId="1374BF02" w14:textId="77777777" w:rsidR="00903CED" w:rsidRPr="00903CED" w:rsidRDefault="00903CED" w:rsidP="002F74D7">
            <w:pPr>
              <w:numPr>
                <w:ilvl w:val="0"/>
                <w:numId w:val="10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Work related network and relationship are maintained based on workplace requirements </w:t>
            </w:r>
          </w:p>
          <w:p w14:paraId="00D073B1" w14:textId="77777777" w:rsidR="00903CED" w:rsidRPr="00903CED" w:rsidRDefault="00903CED" w:rsidP="002F74D7">
            <w:pPr>
              <w:numPr>
                <w:ilvl w:val="0"/>
                <w:numId w:val="10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Negotiation and conflict resolution strategies are maintained as per the workplace procedures </w:t>
            </w:r>
          </w:p>
        </w:tc>
      </w:tr>
      <w:tr w:rsidR="00903CED" w:rsidRPr="00903CED" w14:paraId="493C0954" w14:textId="77777777" w:rsidTr="00903CED">
        <w:tc>
          <w:tcPr>
            <w:tcW w:w="1220" w:type="pct"/>
            <w:tcBorders>
              <w:top w:val="single" w:sz="4" w:space="0" w:color="auto"/>
              <w:left w:val="single" w:sz="4" w:space="0" w:color="auto"/>
              <w:bottom w:val="single" w:sz="4" w:space="0" w:color="auto"/>
              <w:right w:val="single" w:sz="4" w:space="0" w:color="auto"/>
            </w:tcBorders>
            <w:hideMark/>
          </w:tcPr>
          <w:p w14:paraId="1EFED4A7" w14:textId="77777777" w:rsidR="00903CED" w:rsidRPr="00903CED" w:rsidRDefault="00903CED" w:rsidP="002F74D7">
            <w:pPr>
              <w:numPr>
                <w:ilvl w:val="0"/>
                <w:numId w:val="101"/>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 xml:space="preserve">Conduct </w:t>
            </w:r>
            <w:bookmarkStart w:id="32" w:name="_Hlk64889220"/>
            <w:r w:rsidRPr="00903CED">
              <w:rPr>
                <w:rFonts w:eastAsia="Times New Roman" w:cs="Times New Roman"/>
                <w:szCs w:val="24"/>
                <w:lang w:val="x-none" w:eastAsia="x-none"/>
              </w:rPr>
              <w:t xml:space="preserve">workplace </w:t>
            </w:r>
            <w:bookmarkEnd w:id="32"/>
            <w:r w:rsidRPr="00903CED">
              <w:rPr>
                <w:rFonts w:eastAsia="Times New Roman" w:cs="Times New Roman"/>
                <w:szCs w:val="24"/>
                <w:lang w:val="x-none" w:eastAsia="x-none"/>
              </w:rPr>
              <w:t>interviews</w:t>
            </w:r>
          </w:p>
        </w:tc>
        <w:tc>
          <w:tcPr>
            <w:tcW w:w="3780" w:type="pct"/>
            <w:tcBorders>
              <w:top w:val="single" w:sz="4" w:space="0" w:color="auto"/>
              <w:left w:val="single" w:sz="4" w:space="0" w:color="auto"/>
              <w:bottom w:val="single" w:sz="4" w:space="0" w:color="auto"/>
              <w:right w:val="single" w:sz="4" w:space="0" w:color="auto"/>
            </w:tcBorders>
            <w:hideMark/>
          </w:tcPr>
          <w:p w14:paraId="3130C3B1" w14:textId="77777777" w:rsidR="00903CED" w:rsidRPr="00903CED" w:rsidRDefault="00903CED" w:rsidP="002F74D7">
            <w:pPr>
              <w:numPr>
                <w:ilvl w:val="0"/>
                <w:numId w:val="104"/>
              </w:numPr>
              <w:spacing w:before="0" w:after="0" w:line="276" w:lineRule="auto"/>
              <w:contextualSpacing/>
              <w:rPr>
                <w:rFonts w:eastAsia="Times New Roman" w:cs="Times New Roman"/>
                <w:szCs w:val="24"/>
                <w:lang w:val="x-none" w:eastAsia="x-none"/>
              </w:rPr>
            </w:pPr>
            <w:r w:rsidRPr="00903CED">
              <w:rPr>
                <w:rFonts w:eastAsia="Times New Roman" w:cs="Times New Roman"/>
                <w:b/>
                <w:i/>
                <w:szCs w:val="24"/>
                <w:lang w:val="x-none" w:eastAsia="x-none"/>
              </w:rPr>
              <w:t>Communication strategies</w:t>
            </w:r>
            <w:r w:rsidRPr="00903CED">
              <w:rPr>
                <w:rFonts w:eastAsia="Times New Roman" w:cs="Times New Roman"/>
                <w:szCs w:val="24"/>
                <w:lang w:val="x-none" w:eastAsia="x-none"/>
              </w:rPr>
              <w:t xml:space="preserve"> are identified and employed in </w:t>
            </w:r>
            <w:r w:rsidRPr="00903CED">
              <w:rPr>
                <w:rFonts w:eastAsia="Times New Roman" w:cs="Times New Roman"/>
                <w:b/>
                <w:i/>
                <w:szCs w:val="24"/>
                <w:lang w:val="x-none" w:eastAsia="x-none"/>
              </w:rPr>
              <w:t>interview situations</w:t>
            </w:r>
            <w:r w:rsidRPr="00903CED">
              <w:rPr>
                <w:rFonts w:eastAsia="Times New Roman" w:cs="Times New Roman"/>
                <w:szCs w:val="24"/>
                <w:lang w:val="x-none" w:eastAsia="x-none"/>
              </w:rPr>
              <w:t xml:space="preserve"> based on workplace requirements </w:t>
            </w:r>
          </w:p>
          <w:p w14:paraId="36D0198B" w14:textId="77777777" w:rsidR="00903CED" w:rsidRPr="00903CED" w:rsidRDefault="00903CED" w:rsidP="002F74D7">
            <w:pPr>
              <w:numPr>
                <w:ilvl w:val="0"/>
                <w:numId w:val="10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Records of interviews are made and maintained in accordance with organizational procedures </w:t>
            </w:r>
          </w:p>
          <w:p w14:paraId="6870C4D5" w14:textId="77777777" w:rsidR="00903CED" w:rsidRPr="00903CED" w:rsidRDefault="00903CED" w:rsidP="002F74D7">
            <w:pPr>
              <w:numPr>
                <w:ilvl w:val="0"/>
                <w:numId w:val="10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 xml:space="preserve">Effective questioning, listening and nonverbal communication techniques are used based on needs </w:t>
            </w:r>
          </w:p>
        </w:tc>
      </w:tr>
      <w:tr w:rsidR="00903CED" w:rsidRPr="00903CED" w14:paraId="56401A5A" w14:textId="77777777" w:rsidTr="00903CED">
        <w:tc>
          <w:tcPr>
            <w:tcW w:w="1220" w:type="pct"/>
            <w:tcBorders>
              <w:top w:val="single" w:sz="4" w:space="0" w:color="auto"/>
              <w:left w:val="single" w:sz="4" w:space="0" w:color="auto"/>
              <w:bottom w:val="single" w:sz="4" w:space="0" w:color="auto"/>
              <w:right w:val="single" w:sz="4" w:space="0" w:color="auto"/>
            </w:tcBorders>
          </w:tcPr>
          <w:p w14:paraId="1F3EAF36" w14:textId="77777777" w:rsidR="00903CED" w:rsidRPr="00903CED" w:rsidRDefault="00903CED" w:rsidP="002F74D7">
            <w:pPr>
              <w:numPr>
                <w:ilvl w:val="0"/>
                <w:numId w:val="101"/>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lastRenderedPageBreak/>
              <w:t>Facilitate group discussions</w:t>
            </w:r>
          </w:p>
          <w:p w14:paraId="42D48056" w14:textId="77777777" w:rsidR="00903CED" w:rsidRPr="00903CED" w:rsidRDefault="00903CED" w:rsidP="00903CED">
            <w:pPr>
              <w:spacing w:before="0" w:after="160" w:line="276" w:lineRule="auto"/>
              <w:rPr>
                <w:rFonts w:eastAsia="Calibri" w:cs="Times New Roman"/>
                <w:szCs w:val="24"/>
                <w:lang w:val="en-US"/>
              </w:rPr>
            </w:pPr>
          </w:p>
          <w:p w14:paraId="6D4C3549" w14:textId="77777777" w:rsidR="00903CED" w:rsidRPr="00903CED" w:rsidRDefault="00903CED" w:rsidP="00903CED">
            <w:pPr>
              <w:spacing w:before="0" w:after="160" w:line="276" w:lineRule="auto"/>
              <w:rPr>
                <w:rFonts w:eastAsia="Calibri" w:cs="Times New Roman"/>
                <w:szCs w:val="24"/>
                <w:lang w:val="en-US"/>
              </w:rPr>
            </w:pPr>
          </w:p>
          <w:p w14:paraId="1FA52DC1" w14:textId="77777777" w:rsidR="00903CED" w:rsidRPr="00903CED" w:rsidRDefault="00903CED" w:rsidP="00903CED">
            <w:pPr>
              <w:spacing w:before="0" w:after="160" w:line="276" w:lineRule="auto"/>
              <w:rPr>
                <w:rFonts w:eastAsia="Calibri" w:cs="Times New Roman"/>
                <w:szCs w:val="24"/>
                <w:lang w:val="en-US"/>
              </w:rPr>
            </w:pPr>
          </w:p>
        </w:tc>
        <w:tc>
          <w:tcPr>
            <w:tcW w:w="3780" w:type="pct"/>
            <w:tcBorders>
              <w:top w:val="single" w:sz="4" w:space="0" w:color="auto"/>
              <w:left w:val="single" w:sz="4" w:space="0" w:color="auto"/>
              <w:bottom w:val="single" w:sz="4" w:space="0" w:color="auto"/>
              <w:right w:val="single" w:sz="4" w:space="0" w:color="auto"/>
            </w:tcBorders>
            <w:hideMark/>
          </w:tcPr>
          <w:p w14:paraId="1ED8FEE3" w14:textId="77777777" w:rsidR="00903CED" w:rsidRPr="00903CED" w:rsidRDefault="00903CED" w:rsidP="002F74D7">
            <w:pPr>
              <w:numPr>
                <w:ilvl w:val="0"/>
                <w:numId w:val="10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Mechanisms to enhance </w:t>
            </w:r>
            <w:r w:rsidRPr="00903CED">
              <w:rPr>
                <w:rFonts w:eastAsia="Times New Roman" w:cs="Times New Roman"/>
                <w:b/>
                <w:i/>
                <w:szCs w:val="24"/>
                <w:lang w:val="x-none" w:eastAsia="x-none"/>
              </w:rPr>
              <w:t>effective group interaction</w:t>
            </w:r>
            <w:r w:rsidRPr="00903CED">
              <w:rPr>
                <w:rFonts w:eastAsia="Times New Roman" w:cs="Times New Roman"/>
                <w:szCs w:val="24"/>
                <w:lang w:val="x-none" w:eastAsia="x-none"/>
              </w:rPr>
              <w:t xml:space="preserve"> are identified and implemented according to workplace requirements</w:t>
            </w:r>
          </w:p>
          <w:p w14:paraId="05B6FFAB" w14:textId="77777777" w:rsidR="00903CED" w:rsidRPr="00903CED" w:rsidRDefault="00903CED" w:rsidP="002F74D7">
            <w:pPr>
              <w:numPr>
                <w:ilvl w:val="0"/>
                <w:numId w:val="10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Strategies to encourage group participation are identified and used as per organizations’ procedures </w:t>
            </w:r>
          </w:p>
          <w:p w14:paraId="587AF53F" w14:textId="77777777" w:rsidR="00903CED" w:rsidRPr="00903CED" w:rsidRDefault="00903CED" w:rsidP="002F74D7">
            <w:pPr>
              <w:numPr>
                <w:ilvl w:val="0"/>
                <w:numId w:val="10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Meetings objectives and agenda are set and followed based on workplace requirements </w:t>
            </w:r>
          </w:p>
          <w:p w14:paraId="001F5F96" w14:textId="77777777" w:rsidR="00903CED" w:rsidRPr="00903CED" w:rsidRDefault="00903CED" w:rsidP="002F74D7">
            <w:pPr>
              <w:numPr>
                <w:ilvl w:val="0"/>
                <w:numId w:val="10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Relevant information is provided and feedback obtained according to set protocols </w:t>
            </w:r>
          </w:p>
          <w:p w14:paraId="4EA2ADF8" w14:textId="77777777" w:rsidR="00903CED" w:rsidRPr="00903CED" w:rsidRDefault="00903CED" w:rsidP="002F74D7">
            <w:pPr>
              <w:numPr>
                <w:ilvl w:val="0"/>
                <w:numId w:val="10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Evaluation of group communication strategies is undertaken in accordance with workplace guidelines </w:t>
            </w:r>
          </w:p>
          <w:p w14:paraId="51F8F0F0" w14:textId="77777777" w:rsidR="00903CED" w:rsidRPr="00903CED" w:rsidRDefault="00903CED" w:rsidP="002F74D7">
            <w:pPr>
              <w:numPr>
                <w:ilvl w:val="0"/>
                <w:numId w:val="10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Specific communication needs of individuals are identified and addressed as per individual needs </w:t>
            </w:r>
          </w:p>
        </w:tc>
      </w:tr>
      <w:tr w:rsidR="00903CED" w:rsidRPr="00903CED" w14:paraId="7154935B" w14:textId="77777777" w:rsidTr="00903CED">
        <w:tc>
          <w:tcPr>
            <w:tcW w:w="1220" w:type="pct"/>
            <w:tcBorders>
              <w:top w:val="single" w:sz="4" w:space="0" w:color="auto"/>
              <w:left w:val="single" w:sz="4" w:space="0" w:color="auto"/>
              <w:bottom w:val="single" w:sz="4" w:space="0" w:color="auto"/>
              <w:right w:val="single" w:sz="4" w:space="0" w:color="auto"/>
            </w:tcBorders>
            <w:hideMark/>
          </w:tcPr>
          <w:p w14:paraId="743FCF80" w14:textId="77777777" w:rsidR="00903CED" w:rsidRPr="00903CED" w:rsidRDefault="00903CED" w:rsidP="002F74D7">
            <w:pPr>
              <w:numPr>
                <w:ilvl w:val="0"/>
                <w:numId w:val="10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4F08556A" w14:textId="77777777" w:rsidR="00903CED" w:rsidRPr="00903CED" w:rsidRDefault="00903CED" w:rsidP="002F74D7">
            <w:pPr>
              <w:numPr>
                <w:ilvl w:val="0"/>
                <w:numId w:val="10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14:paraId="0DC19D5A" w14:textId="77777777" w:rsidR="00903CED" w:rsidRPr="00903CED" w:rsidRDefault="00903CED" w:rsidP="002F74D7">
            <w:pPr>
              <w:numPr>
                <w:ilvl w:val="0"/>
                <w:numId w:val="10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Presentation is made as per appropriate media </w:t>
            </w:r>
          </w:p>
          <w:p w14:paraId="57BE3101" w14:textId="77777777" w:rsidR="00903CED" w:rsidRPr="00903CED" w:rsidRDefault="00903CED" w:rsidP="002F74D7">
            <w:pPr>
              <w:numPr>
                <w:ilvl w:val="0"/>
                <w:numId w:val="10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Difference views are respected based on workplace procedures</w:t>
            </w:r>
          </w:p>
          <w:p w14:paraId="366ACCC1" w14:textId="77777777" w:rsidR="00903CED" w:rsidRPr="00903CED" w:rsidRDefault="00903CED" w:rsidP="002F74D7">
            <w:pPr>
              <w:numPr>
                <w:ilvl w:val="0"/>
                <w:numId w:val="10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Written communication is done as per organizational standards</w:t>
            </w:r>
          </w:p>
          <w:p w14:paraId="3A3DD657" w14:textId="77777777" w:rsidR="00903CED" w:rsidRPr="00903CED" w:rsidRDefault="00903CED" w:rsidP="002F74D7">
            <w:pPr>
              <w:numPr>
                <w:ilvl w:val="0"/>
                <w:numId w:val="10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Inquiries are responded according to organizational standard</w:t>
            </w:r>
          </w:p>
        </w:tc>
      </w:tr>
    </w:tbl>
    <w:p w14:paraId="54A5FC66" w14:textId="77777777" w:rsidR="00903CED" w:rsidRPr="00903CED" w:rsidRDefault="00903CED" w:rsidP="00903CED">
      <w:pPr>
        <w:spacing w:before="0" w:after="160" w:line="276" w:lineRule="auto"/>
        <w:rPr>
          <w:rFonts w:eastAsia="Calibri" w:cs="Times New Roman"/>
          <w:b/>
          <w:szCs w:val="24"/>
          <w:lang w:val="en-US"/>
        </w:rPr>
      </w:pPr>
    </w:p>
    <w:p w14:paraId="7ED0B615"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RANGE</w:t>
      </w:r>
    </w:p>
    <w:p w14:paraId="27E64C73" w14:textId="77777777" w:rsidR="00903CED" w:rsidRPr="00903CED" w:rsidRDefault="00903CED" w:rsidP="00903CED">
      <w:pPr>
        <w:spacing w:before="0" w:after="160" w:line="276" w:lineRule="auto"/>
        <w:jc w:val="both"/>
        <w:rPr>
          <w:rFonts w:eastAsia="Calibri" w:cs="Times New Roman"/>
          <w:szCs w:val="24"/>
          <w:lang w:val="en-US"/>
        </w:rPr>
      </w:pPr>
      <w:r w:rsidRPr="00903CED">
        <w:rPr>
          <w:rFonts w:eastAsia="Calibri" w:cs="Times New Roman"/>
          <w:szCs w:val="24"/>
          <w:lang w:val="en-US"/>
        </w:rPr>
        <w:t xml:space="preserve">This section provides work environment and conditions to which the performance criteria apply. It allows for different work environment and situations that will affect performance. </w:t>
      </w:r>
    </w:p>
    <w:p w14:paraId="490FA554" w14:textId="77777777" w:rsidR="00903CED" w:rsidRPr="00903CED" w:rsidRDefault="00903CED" w:rsidP="00903CED">
      <w:pPr>
        <w:spacing w:before="0" w:after="0" w:line="276" w:lineRule="auto"/>
        <w:rPr>
          <w:rFonts w:eastAsia="Calibri"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903CED" w:rsidRPr="00903CED" w14:paraId="3695C282" w14:textId="77777777" w:rsidTr="00903CED">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8466147"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F0ED1DC"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Range</w:t>
            </w:r>
          </w:p>
        </w:tc>
      </w:tr>
      <w:tr w:rsidR="00903CED" w:rsidRPr="00903CED" w14:paraId="1B2C5C62" w14:textId="77777777" w:rsidTr="00903CED">
        <w:trPr>
          <w:trHeight w:val="629"/>
        </w:trPr>
        <w:tc>
          <w:tcPr>
            <w:tcW w:w="1711" w:type="pct"/>
            <w:tcBorders>
              <w:top w:val="single" w:sz="4" w:space="0" w:color="000000"/>
              <w:left w:val="single" w:sz="4" w:space="0" w:color="000000"/>
              <w:bottom w:val="single" w:sz="4" w:space="0" w:color="000000"/>
              <w:right w:val="single" w:sz="4" w:space="0" w:color="000000"/>
            </w:tcBorders>
          </w:tcPr>
          <w:p w14:paraId="2A53CA0C" w14:textId="77777777" w:rsidR="00903CED" w:rsidRPr="00903CED" w:rsidRDefault="00903CED" w:rsidP="002F74D7">
            <w:pPr>
              <w:numPr>
                <w:ilvl w:val="0"/>
                <w:numId w:val="52"/>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Communication strategies</w:t>
            </w:r>
            <w:r w:rsidRPr="00903CED">
              <w:rPr>
                <w:rFonts w:eastAsia="Times New Roman" w:cs="Times New Roman"/>
                <w:bCs/>
                <w:iCs/>
                <w:szCs w:val="24"/>
                <w:lang w:eastAsia="x-none"/>
              </w:rPr>
              <w:t xml:space="preserve"> may </w:t>
            </w:r>
            <w:r w:rsidRPr="00903CED">
              <w:rPr>
                <w:rFonts w:eastAsia="Times New Roman" w:cs="Times New Roman"/>
                <w:bCs/>
                <w:iCs/>
                <w:szCs w:val="24"/>
                <w:lang w:val="x-none" w:eastAsia="x-none"/>
              </w:rPr>
              <w:t>include but not limited to:</w:t>
            </w:r>
          </w:p>
          <w:p w14:paraId="6B7AF983" w14:textId="77777777" w:rsidR="00903CED" w:rsidRPr="00903CED" w:rsidRDefault="00903CED" w:rsidP="00903CED">
            <w:pPr>
              <w:spacing w:before="0" w:after="160" w:line="276" w:lineRule="auto"/>
              <w:ind w:left="171"/>
              <w:rPr>
                <w:rFonts w:eastAsia="Calibri" w:cs="Times New Roman"/>
                <w:bCs/>
                <w:iCs/>
                <w:szCs w:val="24"/>
                <w:lang w:val="en-US"/>
              </w:rPr>
            </w:pPr>
          </w:p>
        </w:tc>
        <w:tc>
          <w:tcPr>
            <w:tcW w:w="3289" w:type="pct"/>
            <w:tcBorders>
              <w:top w:val="single" w:sz="4" w:space="0" w:color="000000"/>
              <w:left w:val="single" w:sz="4" w:space="0" w:color="000000"/>
              <w:bottom w:val="single" w:sz="4" w:space="0" w:color="000000"/>
              <w:right w:val="single" w:sz="4" w:space="0" w:color="000000"/>
            </w:tcBorders>
            <w:hideMark/>
          </w:tcPr>
          <w:p w14:paraId="67C2F78C"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Language switch </w:t>
            </w:r>
          </w:p>
          <w:p w14:paraId="3D9F917F"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Comprehension check </w:t>
            </w:r>
          </w:p>
          <w:p w14:paraId="2D9D9499"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Repetition </w:t>
            </w:r>
          </w:p>
          <w:p w14:paraId="115A74CC"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Asking confirmation </w:t>
            </w:r>
          </w:p>
          <w:p w14:paraId="563F66F6"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Paraphrase </w:t>
            </w:r>
          </w:p>
          <w:p w14:paraId="595DD5B0"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Clarification request</w:t>
            </w:r>
          </w:p>
          <w:p w14:paraId="7FDBB778"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 xml:space="preserve">Translation </w:t>
            </w:r>
          </w:p>
          <w:p w14:paraId="2B1A846F"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Restructuring </w:t>
            </w:r>
          </w:p>
          <w:p w14:paraId="33576A52"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Approximation </w:t>
            </w:r>
          </w:p>
          <w:p w14:paraId="3B969705" w14:textId="77777777" w:rsidR="00903CED" w:rsidRPr="00903CED" w:rsidRDefault="00903CED" w:rsidP="002F74D7">
            <w:pPr>
              <w:numPr>
                <w:ilvl w:val="0"/>
                <w:numId w:val="181"/>
              </w:numPr>
              <w:spacing w:before="0" w:after="0" w:line="276" w:lineRule="auto"/>
              <w:ind w:left="587" w:hanging="450"/>
              <w:contextualSpacing/>
              <w:rPr>
                <w:rFonts w:eastAsia="Times New Roman" w:cs="Times New Roman"/>
                <w:szCs w:val="24"/>
                <w:lang w:val="x-none" w:eastAsia="x-none"/>
              </w:rPr>
            </w:pPr>
            <w:r w:rsidRPr="00903CED">
              <w:rPr>
                <w:rFonts w:eastAsia="Times New Roman" w:cs="Times New Roman"/>
                <w:szCs w:val="24"/>
                <w:lang w:val="x-none" w:eastAsia="x-none"/>
              </w:rPr>
              <w:t>Generalization</w:t>
            </w:r>
          </w:p>
        </w:tc>
      </w:tr>
      <w:tr w:rsidR="00903CED" w:rsidRPr="00903CED" w14:paraId="45B71FF9" w14:textId="77777777" w:rsidTr="00903CED">
        <w:trPr>
          <w:trHeight w:val="629"/>
        </w:trPr>
        <w:tc>
          <w:tcPr>
            <w:tcW w:w="1711" w:type="pct"/>
            <w:tcBorders>
              <w:top w:val="single" w:sz="4" w:space="0" w:color="000000"/>
              <w:left w:val="single" w:sz="4" w:space="0" w:color="000000"/>
              <w:bottom w:val="single" w:sz="4" w:space="0" w:color="000000"/>
              <w:right w:val="single" w:sz="4" w:space="0" w:color="000000"/>
            </w:tcBorders>
          </w:tcPr>
          <w:p w14:paraId="0FE0CC9C" w14:textId="77777777" w:rsidR="00903CED" w:rsidRPr="00903CED" w:rsidRDefault="00903CED" w:rsidP="002F74D7">
            <w:pPr>
              <w:numPr>
                <w:ilvl w:val="0"/>
                <w:numId w:val="52"/>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lastRenderedPageBreak/>
              <w:t>Effective group interaction</w:t>
            </w:r>
            <w:r w:rsidRPr="00903CED">
              <w:rPr>
                <w:rFonts w:eastAsia="Times New Roman" w:cs="Times New Roman"/>
                <w:bCs/>
                <w:iCs/>
                <w:szCs w:val="24"/>
                <w:lang w:eastAsia="x-none"/>
              </w:rPr>
              <w:t xml:space="preserve"> may</w:t>
            </w:r>
            <w:r w:rsidRPr="00903CED">
              <w:rPr>
                <w:rFonts w:eastAsia="Times New Roman" w:cs="Times New Roman"/>
                <w:bCs/>
                <w:iCs/>
                <w:szCs w:val="24"/>
                <w:lang w:val="x-none" w:eastAsia="x-none"/>
              </w:rPr>
              <w:t xml:space="preserve"> include but not limited to:</w:t>
            </w:r>
          </w:p>
          <w:p w14:paraId="3E162835" w14:textId="77777777" w:rsidR="00903CED" w:rsidRPr="00903CED" w:rsidRDefault="00903CED" w:rsidP="00903CED">
            <w:pPr>
              <w:spacing w:before="0" w:after="160" w:line="276" w:lineRule="auto"/>
              <w:ind w:left="171"/>
              <w:rPr>
                <w:rFonts w:eastAsia="Calibri" w:cs="Times New Roman"/>
                <w:bCs/>
                <w:iCs/>
                <w:szCs w:val="24"/>
                <w:lang w:val="en-US"/>
              </w:rPr>
            </w:pPr>
          </w:p>
        </w:tc>
        <w:tc>
          <w:tcPr>
            <w:tcW w:w="3289" w:type="pct"/>
            <w:tcBorders>
              <w:top w:val="single" w:sz="4" w:space="0" w:color="000000"/>
              <w:left w:val="single" w:sz="4" w:space="0" w:color="000000"/>
              <w:bottom w:val="single" w:sz="4" w:space="0" w:color="000000"/>
              <w:right w:val="single" w:sz="4" w:space="0" w:color="000000"/>
            </w:tcBorders>
            <w:hideMark/>
          </w:tcPr>
          <w:p w14:paraId="7311412F" w14:textId="77777777" w:rsidR="00903CED" w:rsidRPr="00903CED" w:rsidRDefault="00903CED" w:rsidP="002F74D7">
            <w:pPr>
              <w:numPr>
                <w:ilvl w:val="0"/>
                <w:numId w:val="182"/>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Identifying and evaluating what is occurring within an interaction in a non-judgmental way </w:t>
            </w:r>
          </w:p>
          <w:p w14:paraId="77FE904C" w14:textId="77777777" w:rsidR="00903CED" w:rsidRPr="00903CED" w:rsidRDefault="00903CED" w:rsidP="002F74D7">
            <w:pPr>
              <w:numPr>
                <w:ilvl w:val="0"/>
                <w:numId w:val="182"/>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Using active listening </w:t>
            </w:r>
          </w:p>
          <w:p w14:paraId="7BF2A6EC" w14:textId="77777777" w:rsidR="00903CED" w:rsidRPr="00903CED" w:rsidRDefault="00903CED" w:rsidP="002F74D7">
            <w:pPr>
              <w:numPr>
                <w:ilvl w:val="0"/>
                <w:numId w:val="182"/>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Making decision about appropriate words, behavior </w:t>
            </w:r>
          </w:p>
          <w:p w14:paraId="26FA9A8E" w14:textId="77777777" w:rsidR="00903CED" w:rsidRPr="00903CED" w:rsidRDefault="00903CED" w:rsidP="002F74D7">
            <w:pPr>
              <w:numPr>
                <w:ilvl w:val="0"/>
                <w:numId w:val="182"/>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Putting together response which is culturally appropriate</w:t>
            </w:r>
          </w:p>
          <w:p w14:paraId="770805EF" w14:textId="77777777" w:rsidR="00903CED" w:rsidRPr="00903CED" w:rsidRDefault="00903CED" w:rsidP="002F74D7">
            <w:pPr>
              <w:numPr>
                <w:ilvl w:val="0"/>
                <w:numId w:val="182"/>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Expressing an individual perspective </w:t>
            </w:r>
          </w:p>
          <w:p w14:paraId="09D8A58D" w14:textId="77777777" w:rsidR="00903CED" w:rsidRPr="00903CED" w:rsidRDefault="00903CED" w:rsidP="002F74D7">
            <w:pPr>
              <w:numPr>
                <w:ilvl w:val="0"/>
                <w:numId w:val="182"/>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Expressing own philosophy, ideology and background and exploring impact with relevance to communication </w:t>
            </w:r>
          </w:p>
          <w:p w14:paraId="5753D249" w14:textId="77777777" w:rsidR="00903CED" w:rsidRPr="00903CED" w:rsidRDefault="00903CED" w:rsidP="002F74D7">
            <w:pPr>
              <w:numPr>
                <w:ilvl w:val="0"/>
                <w:numId w:val="182"/>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Openness and flexibility in communication</w:t>
            </w:r>
          </w:p>
        </w:tc>
      </w:tr>
      <w:tr w:rsidR="00903CED" w:rsidRPr="00903CED" w14:paraId="7107403C" w14:textId="77777777" w:rsidTr="00903CED">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1D526B0D" w14:textId="77777777" w:rsidR="00903CED" w:rsidRPr="00903CED" w:rsidRDefault="00903CED" w:rsidP="002F74D7">
            <w:pPr>
              <w:numPr>
                <w:ilvl w:val="0"/>
                <w:numId w:val="52"/>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 xml:space="preserve">Interview situations </w:t>
            </w:r>
            <w:r w:rsidRPr="00903CED">
              <w:rPr>
                <w:rFonts w:eastAsia="Times New Roman" w:cs="Times New Roman"/>
                <w:bCs/>
                <w:iCs/>
                <w:szCs w:val="24"/>
                <w:lang w:eastAsia="x-none"/>
              </w:rPr>
              <w:t xml:space="preserve">may </w:t>
            </w:r>
            <w:r w:rsidRPr="00903CED">
              <w:rPr>
                <w:rFonts w:eastAsia="Times New Roman" w:cs="Times New Roman"/>
                <w:bCs/>
                <w:iCs/>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7DE19228" w14:textId="77777777" w:rsidR="00903CED" w:rsidRPr="00903CED" w:rsidRDefault="00903CED" w:rsidP="002F74D7">
            <w:pPr>
              <w:numPr>
                <w:ilvl w:val="0"/>
                <w:numId w:val="183"/>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Establishing rapport </w:t>
            </w:r>
          </w:p>
          <w:p w14:paraId="51B110D3" w14:textId="77777777" w:rsidR="00903CED" w:rsidRPr="00903CED" w:rsidRDefault="00903CED" w:rsidP="002F74D7">
            <w:pPr>
              <w:numPr>
                <w:ilvl w:val="0"/>
                <w:numId w:val="183"/>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Eliciting facts and information </w:t>
            </w:r>
          </w:p>
          <w:p w14:paraId="10DF5814" w14:textId="77777777" w:rsidR="00903CED" w:rsidRPr="00903CED" w:rsidRDefault="00903CED" w:rsidP="002F74D7">
            <w:pPr>
              <w:numPr>
                <w:ilvl w:val="0"/>
                <w:numId w:val="183"/>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Facilitating resolution of issues </w:t>
            </w:r>
          </w:p>
          <w:p w14:paraId="6342C08B" w14:textId="77777777" w:rsidR="00903CED" w:rsidRPr="00903CED" w:rsidRDefault="00903CED" w:rsidP="002F74D7">
            <w:pPr>
              <w:numPr>
                <w:ilvl w:val="0"/>
                <w:numId w:val="183"/>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Developing action plans </w:t>
            </w:r>
          </w:p>
          <w:p w14:paraId="12E18711" w14:textId="77777777" w:rsidR="00903CED" w:rsidRPr="00903CED" w:rsidRDefault="00903CED" w:rsidP="002F74D7">
            <w:pPr>
              <w:numPr>
                <w:ilvl w:val="0"/>
                <w:numId w:val="183"/>
              </w:numPr>
              <w:spacing w:before="0" w:after="0" w:line="276" w:lineRule="auto"/>
              <w:ind w:left="497" w:hanging="450"/>
              <w:contextualSpacing/>
              <w:rPr>
                <w:rFonts w:eastAsia="Times New Roman" w:cs="Times New Roman"/>
                <w:szCs w:val="24"/>
                <w:lang w:val="x-none" w:eastAsia="x-none"/>
              </w:rPr>
            </w:pPr>
            <w:r w:rsidRPr="00903CED">
              <w:rPr>
                <w:rFonts w:eastAsia="Times New Roman" w:cs="Times New Roman"/>
                <w:szCs w:val="24"/>
                <w:lang w:val="x-none" w:eastAsia="x-none"/>
              </w:rPr>
              <w:t>Diffusing potentially difficult situations</w:t>
            </w:r>
          </w:p>
        </w:tc>
      </w:tr>
    </w:tbl>
    <w:p w14:paraId="3E382C51" w14:textId="77777777" w:rsidR="00903CED" w:rsidRPr="00903CED" w:rsidRDefault="00903CED" w:rsidP="00903CED">
      <w:pPr>
        <w:spacing w:before="0" w:after="160" w:line="276" w:lineRule="auto"/>
        <w:rPr>
          <w:rFonts w:eastAsia="Calibri" w:cs="Times New Roman"/>
          <w:b/>
          <w:szCs w:val="24"/>
          <w:lang w:val="en-US"/>
        </w:rPr>
      </w:pPr>
    </w:p>
    <w:p w14:paraId="0C08F645"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REQUIRED SKILLS AND KNOWLEDGE</w:t>
      </w:r>
    </w:p>
    <w:p w14:paraId="4EDC7C8C" w14:textId="77777777" w:rsidR="00903CED" w:rsidRPr="00903CED" w:rsidRDefault="00903CED" w:rsidP="00903CED">
      <w:pPr>
        <w:spacing w:before="0" w:after="160" w:line="276" w:lineRule="auto"/>
        <w:rPr>
          <w:rFonts w:eastAsia="Calibri" w:cs="Times New Roman"/>
          <w:bCs/>
          <w:szCs w:val="24"/>
          <w:lang w:val="en-US"/>
        </w:rPr>
      </w:pPr>
      <w:r w:rsidRPr="00903CED">
        <w:rPr>
          <w:rFonts w:eastAsia="Calibri" w:cs="Times New Roman"/>
          <w:bCs/>
          <w:szCs w:val="24"/>
          <w:lang w:val="en-US"/>
        </w:rPr>
        <w:t>This section describes the skills and knowledge required for this unit of competency.</w:t>
      </w:r>
    </w:p>
    <w:p w14:paraId="7BA2EBA2" w14:textId="77777777" w:rsidR="00903CED" w:rsidRPr="00903CED" w:rsidRDefault="00903CED" w:rsidP="00903CED">
      <w:pPr>
        <w:spacing w:before="0" w:after="160" w:line="276" w:lineRule="auto"/>
        <w:rPr>
          <w:rFonts w:eastAsia="Calibri" w:cs="Times New Roman"/>
          <w:b/>
          <w:szCs w:val="24"/>
          <w:lang w:val="en-US"/>
        </w:rPr>
      </w:pPr>
    </w:p>
    <w:p w14:paraId="3436B1D2"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Required Skills</w:t>
      </w:r>
    </w:p>
    <w:p w14:paraId="31508474"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 individual needs to demonstrate the following skills:</w:t>
      </w:r>
    </w:p>
    <w:p w14:paraId="78F634B2" w14:textId="77777777" w:rsidR="00903CED" w:rsidRPr="00903CED" w:rsidRDefault="00903CED" w:rsidP="002F74D7">
      <w:pPr>
        <w:numPr>
          <w:ilvl w:val="0"/>
          <w:numId w:val="53"/>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 xml:space="preserve">Active listening </w:t>
      </w:r>
    </w:p>
    <w:p w14:paraId="185099B6" w14:textId="77777777" w:rsidR="00903CED" w:rsidRPr="00903CED" w:rsidRDefault="00903CED" w:rsidP="002F74D7">
      <w:pPr>
        <w:numPr>
          <w:ilvl w:val="0"/>
          <w:numId w:val="53"/>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 xml:space="preserve">Giving/receiving feedback </w:t>
      </w:r>
    </w:p>
    <w:p w14:paraId="67259722" w14:textId="77777777" w:rsidR="00903CED" w:rsidRPr="00903CED" w:rsidRDefault="00903CED" w:rsidP="002F74D7">
      <w:pPr>
        <w:numPr>
          <w:ilvl w:val="0"/>
          <w:numId w:val="53"/>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 xml:space="preserve">Interpretation of information </w:t>
      </w:r>
    </w:p>
    <w:p w14:paraId="2823E026" w14:textId="77777777" w:rsidR="00903CED" w:rsidRPr="00903CED" w:rsidRDefault="00903CED" w:rsidP="002F74D7">
      <w:pPr>
        <w:numPr>
          <w:ilvl w:val="0"/>
          <w:numId w:val="53"/>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 xml:space="preserve">Role boundaries setting </w:t>
      </w:r>
    </w:p>
    <w:p w14:paraId="035AE1C2" w14:textId="77777777" w:rsidR="00903CED" w:rsidRPr="00903CED" w:rsidRDefault="00903CED" w:rsidP="002F74D7">
      <w:pPr>
        <w:numPr>
          <w:ilvl w:val="0"/>
          <w:numId w:val="53"/>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 xml:space="preserve">Negotiation </w:t>
      </w:r>
    </w:p>
    <w:p w14:paraId="50937BAF" w14:textId="77777777" w:rsidR="00903CED" w:rsidRPr="00903CED" w:rsidRDefault="00903CED" w:rsidP="002F74D7">
      <w:pPr>
        <w:numPr>
          <w:ilvl w:val="0"/>
          <w:numId w:val="53"/>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en-US" w:eastAsia="x-none"/>
        </w:rPr>
        <w:t>C</w:t>
      </w:r>
      <w:proofErr w:type="spellStart"/>
      <w:r w:rsidRPr="00903CED">
        <w:rPr>
          <w:rFonts w:eastAsia="Times New Roman" w:cs="Times New Roman"/>
          <w:bCs/>
          <w:szCs w:val="24"/>
          <w:lang w:val="x-none" w:eastAsia="x-none"/>
        </w:rPr>
        <w:t>ommunication</w:t>
      </w:r>
      <w:proofErr w:type="spellEnd"/>
      <w:r w:rsidRPr="00903CED">
        <w:rPr>
          <w:rFonts w:eastAsia="Times New Roman" w:cs="Times New Roman"/>
          <w:bCs/>
          <w:szCs w:val="24"/>
          <w:lang w:val="x-none" w:eastAsia="x-none"/>
        </w:rPr>
        <w:t xml:space="preserve"> </w:t>
      </w:r>
    </w:p>
    <w:p w14:paraId="44FCC8DB" w14:textId="77777777" w:rsidR="00903CED" w:rsidRPr="00903CED" w:rsidRDefault="00903CED" w:rsidP="00903CED">
      <w:pPr>
        <w:spacing w:before="0" w:after="0" w:line="276" w:lineRule="auto"/>
        <w:ind w:left="720"/>
        <w:contextualSpacing/>
        <w:rPr>
          <w:rFonts w:eastAsia="Times New Roman" w:cs="Times New Roman"/>
          <w:bCs/>
          <w:szCs w:val="24"/>
          <w:lang w:val="x-none" w:eastAsia="x-none"/>
        </w:rPr>
      </w:pPr>
    </w:p>
    <w:p w14:paraId="30B2630F"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Required Knowledge</w:t>
      </w:r>
    </w:p>
    <w:p w14:paraId="468F06B3" w14:textId="77777777" w:rsidR="00903CED" w:rsidRPr="00903CED" w:rsidRDefault="00903CED" w:rsidP="00903CED">
      <w:pPr>
        <w:spacing w:before="0" w:after="160" w:line="276" w:lineRule="auto"/>
        <w:rPr>
          <w:rFonts w:eastAsia="Calibri" w:cs="Times New Roman"/>
          <w:bCs/>
          <w:szCs w:val="24"/>
          <w:lang w:val="en-US"/>
        </w:rPr>
      </w:pPr>
      <w:r w:rsidRPr="00903CED">
        <w:rPr>
          <w:rFonts w:eastAsia="Calibri" w:cs="Times New Roman"/>
          <w:bCs/>
          <w:szCs w:val="24"/>
          <w:lang w:val="en-US"/>
        </w:rPr>
        <w:t>The individual needs to demonstrate knowledge of:</w:t>
      </w:r>
    </w:p>
    <w:p w14:paraId="7800C91B" w14:textId="77777777" w:rsidR="00903CED" w:rsidRPr="00903CED" w:rsidRDefault="00903CED" w:rsidP="002F74D7">
      <w:pPr>
        <w:numPr>
          <w:ilvl w:val="0"/>
          <w:numId w:val="54"/>
        </w:numPr>
        <w:spacing w:before="0" w:after="0" w:line="276" w:lineRule="auto"/>
        <w:contextualSpacing/>
        <w:rPr>
          <w:rFonts w:eastAsia="Times New Roman" w:cs="Times New Roman"/>
          <w:szCs w:val="24"/>
          <w:lang w:eastAsia="en-GB"/>
        </w:rPr>
      </w:pPr>
      <w:r w:rsidRPr="00903CED">
        <w:rPr>
          <w:rFonts w:eastAsia="Times New Roman" w:cs="Times New Roman"/>
          <w:szCs w:val="24"/>
          <w:lang w:eastAsia="en-GB"/>
        </w:rPr>
        <w:lastRenderedPageBreak/>
        <w:t xml:space="preserve">Communication process </w:t>
      </w:r>
    </w:p>
    <w:p w14:paraId="513006F8" w14:textId="77777777" w:rsidR="00903CED" w:rsidRPr="00903CED" w:rsidRDefault="00903CED" w:rsidP="002F74D7">
      <w:pPr>
        <w:numPr>
          <w:ilvl w:val="0"/>
          <w:numId w:val="54"/>
        </w:numPr>
        <w:spacing w:before="0" w:after="0" w:line="276" w:lineRule="auto"/>
        <w:contextualSpacing/>
        <w:rPr>
          <w:rFonts w:eastAsia="Times New Roman" w:cs="Times New Roman"/>
          <w:szCs w:val="24"/>
          <w:lang w:eastAsia="en-GB"/>
        </w:rPr>
      </w:pPr>
      <w:r w:rsidRPr="00903CED">
        <w:rPr>
          <w:rFonts w:eastAsia="Times New Roman" w:cs="Times New Roman"/>
          <w:szCs w:val="24"/>
          <w:lang w:eastAsia="en-GB"/>
        </w:rPr>
        <w:t xml:space="preserve">Dynamics of groups and different styles of group leadership </w:t>
      </w:r>
    </w:p>
    <w:p w14:paraId="3A88432B" w14:textId="77777777" w:rsidR="00903CED" w:rsidRPr="00903CED" w:rsidRDefault="00903CED" w:rsidP="002F74D7">
      <w:pPr>
        <w:numPr>
          <w:ilvl w:val="0"/>
          <w:numId w:val="54"/>
        </w:numPr>
        <w:spacing w:before="0" w:after="0" w:line="276" w:lineRule="auto"/>
        <w:contextualSpacing/>
        <w:rPr>
          <w:rFonts w:eastAsia="Times New Roman" w:cs="Times New Roman"/>
          <w:szCs w:val="24"/>
          <w:lang w:eastAsia="en-GB"/>
        </w:rPr>
      </w:pPr>
      <w:r w:rsidRPr="00903CED">
        <w:rPr>
          <w:rFonts w:eastAsia="Times New Roman" w:cs="Times New Roman"/>
          <w:szCs w:val="24"/>
          <w:lang w:eastAsia="en-GB"/>
        </w:rPr>
        <w:t xml:space="preserve">Communication skills relevant to client groups </w:t>
      </w:r>
    </w:p>
    <w:p w14:paraId="188591C1" w14:textId="77777777" w:rsidR="00903CED" w:rsidRPr="00903CED" w:rsidRDefault="00903CED" w:rsidP="002F74D7">
      <w:pPr>
        <w:numPr>
          <w:ilvl w:val="0"/>
          <w:numId w:val="54"/>
        </w:numPr>
        <w:spacing w:before="0" w:after="0" w:line="276" w:lineRule="auto"/>
        <w:contextualSpacing/>
        <w:rPr>
          <w:rFonts w:eastAsia="Times New Roman" w:cs="Times New Roman"/>
          <w:szCs w:val="24"/>
          <w:lang w:eastAsia="en-GB"/>
        </w:rPr>
      </w:pPr>
      <w:r w:rsidRPr="00903CED">
        <w:rPr>
          <w:rFonts w:eastAsia="Times New Roman" w:cs="Times New Roman"/>
          <w:szCs w:val="24"/>
          <w:lang w:eastAsia="en-GB"/>
        </w:rPr>
        <w:t>Flexibility in communication</w:t>
      </w:r>
    </w:p>
    <w:p w14:paraId="57355761" w14:textId="77777777" w:rsidR="00903CED" w:rsidRPr="00903CED" w:rsidRDefault="00903CED" w:rsidP="00903CED">
      <w:pPr>
        <w:spacing w:before="0" w:after="160" w:line="276" w:lineRule="auto"/>
        <w:rPr>
          <w:rFonts w:eastAsia="Calibri" w:cs="Times New Roman"/>
          <w:b/>
          <w:szCs w:val="24"/>
          <w:lang w:val="en-US"/>
        </w:rPr>
      </w:pPr>
    </w:p>
    <w:p w14:paraId="3465FBE8" w14:textId="77777777" w:rsidR="00903CED" w:rsidRPr="00903CED" w:rsidRDefault="00903CED" w:rsidP="00903CED">
      <w:pPr>
        <w:spacing w:before="0" w:after="160" w:line="276" w:lineRule="auto"/>
        <w:rPr>
          <w:rFonts w:eastAsia="Calibri" w:cs="Times New Roman"/>
          <w:b/>
          <w:szCs w:val="24"/>
          <w:lang w:val="en-US"/>
        </w:rPr>
      </w:pPr>
    </w:p>
    <w:p w14:paraId="477DBAB0"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EVIDENCE GUIDE</w:t>
      </w:r>
    </w:p>
    <w:p w14:paraId="3D6FCFC0" w14:textId="77777777" w:rsidR="00903CED" w:rsidRPr="00903CED" w:rsidRDefault="00903CED" w:rsidP="00903CED">
      <w:pPr>
        <w:spacing w:before="0" w:after="160" w:line="276" w:lineRule="auto"/>
        <w:jc w:val="both"/>
        <w:rPr>
          <w:rFonts w:eastAsia="Calibri" w:cs="Times New Roman"/>
          <w:szCs w:val="24"/>
          <w:lang w:val="en-US"/>
        </w:rPr>
      </w:pPr>
      <w:r w:rsidRPr="00903CED">
        <w:rPr>
          <w:rFonts w:eastAsia="Calibri"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63"/>
      </w:tblGrid>
      <w:tr w:rsidR="00903CED" w:rsidRPr="00903CED" w14:paraId="61B467EF" w14:textId="77777777" w:rsidTr="00903CED">
        <w:tc>
          <w:tcPr>
            <w:tcW w:w="1330" w:type="pct"/>
            <w:tcBorders>
              <w:top w:val="single" w:sz="4" w:space="0" w:color="auto"/>
              <w:left w:val="single" w:sz="4" w:space="0" w:color="auto"/>
              <w:bottom w:val="single" w:sz="4" w:space="0" w:color="auto"/>
              <w:right w:val="single" w:sz="4" w:space="0" w:color="auto"/>
            </w:tcBorders>
            <w:hideMark/>
          </w:tcPr>
          <w:p w14:paraId="0581BC1D" w14:textId="77777777" w:rsidR="00903CED" w:rsidRPr="00903CED" w:rsidRDefault="00903CED" w:rsidP="002F74D7">
            <w:pPr>
              <w:numPr>
                <w:ilvl w:val="0"/>
                <w:numId w:val="5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D1A6353" w14:textId="77777777" w:rsidR="00903CED" w:rsidRPr="00903CED" w:rsidRDefault="00903CED" w:rsidP="00903CED">
            <w:p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 xml:space="preserve">Assessment requires evidence that the candidate: </w:t>
            </w:r>
          </w:p>
          <w:p w14:paraId="5861493B" w14:textId="77777777" w:rsidR="00903CED" w:rsidRPr="00903CED" w:rsidRDefault="00903CED" w:rsidP="002F74D7">
            <w:pPr>
              <w:numPr>
                <w:ilvl w:val="0"/>
                <w:numId w:val="56"/>
              </w:numPr>
              <w:spacing w:before="0" w:after="0" w:line="276" w:lineRule="auto"/>
              <w:ind w:left="736"/>
              <w:contextualSpacing/>
              <w:rPr>
                <w:rFonts w:eastAsia="Times New Roman" w:cs="Times New Roman"/>
                <w:szCs w:val="24"/>
                <w:lang w:val="x-none" w:eastAsia="x-none"/>
              </w:rPr>
            </w:pPr>
            <w:r w:rsidRPr="00903CED">
              <w:rPr>
                <w:rFonts w:eastAsia="Times New Roman" w:cs="Times New Roman"/>
                <w:szCs w:val="24"/>
                <w:lang w:val="x-none" w:eastAsia="x-none"/>
              </w:rPr>
              <w:t>Met communication needs of clients and colleagues</w:t>
            </w:r>
          </w:p>
          <w:p w14:paraId="274353B9" w14:textId="77777777" w:rsidR="00903CED" w:rsidRPr="00903CED" w:rsidRDefault="00903CED" w:rsidP="002F74D7">
            <w:pPr>
              <w:numPr>
                <w:ilvl w:val="0"/>
                <w:numId w:val="56"/>
              </w:numPr>
              <w:spacing w:before="0" w:after="0" w:line="276" w:lineRule="auto"/>
              <w:ind w:left="736"/>
              <w:contextualSpacing/>
              <w:rPr>
                <w:rFonts w:eastAsia="Times New Roman" w:cs="Times New Roman"/>
                <w:szCs w:val="24"/>
                <w:lang w:val="x-none" w:eastAsia="x-none"/>
              </w:rPr>
            </w:pPr>
            <w:r w:rsidRPr="00903CED">
              <w:rPr>
                <w:rFonts w:eastAsia="Times New Roman" w:cs="Times New Roman"/>
                <w:szCs w:val="24"/>
                <w:lang w:val="x-none" w:eastAsia="x-none"/>
              </w:rPr>
              <w:t>Contributed to the development of communication strategies</w:t>
            </w:r>
          </w:p>
          <w:p w14:paraId="5CEF9A46" w14:textId="77777777" w:rsidR="00903CED" w:rsidRPr="00903CED" w:rsidRDefault="00903CED" w:rsidP="002F74D7">
            <w:pPr>
              <w:numPr>
                <w:ilvl w:val="0"/>
                <w:numId w:val="56"/>
              </w:numPr>
              <w:spacing w:before="0" w:after="0" w:line="276" w:lineRule="auto"/>
              <w:ind w:left="736"/>
              <w:contextualSpacing/>
              <w:rPr>
                <w:rFonts w:eastAsia="Times New Roman" w:cs="Times New Roman"/>
                <w:szCs w:val="24"/>
                <w:lang w:val="x-none" w:eastAsia="x-none"/>
              </w:rPr>
            </w:pPr>
            <w:r w:rsidRPr="00903CED">
              <w:rPr>
                <w:rFonts w:eastAsia="Times New Roman" w:cs="Times New Roman"/>
                <w:szCs w:val="24"/>
                <w:lang w:val="x-none" w:eastAsia="x-none"/>
              </w:rPr>
              <w:t>Conducted interviews</w:t>
            </w:r>
          </w:p>
          <w:p w14:paraId="6EFE66DD" w14:textId="77777777" w:rsidR="00903CED" w:rsidRPr="00903CED" w:rsidRDefault="00903CED" w:rsidP="002F74D7">
            <w:pPr>
              <w:numPr>
                <w:ilvl w:val="0"/>
                <w:numId w:val="56"/>
              </w:numPr>
              <w:spacing w:before="0" w:after="0" w:line="276" w:lineRule="auto"/>
              <w:ind w:left="736"/>
              <w:contextualSpacing/>
              <w:rPr>
                <w:rFonts w:eastAsia="Times New Roman" w:cs="Times New Roman"/>
                <w:szCs w:val="24"/>
                <w:lang w:val="x-none" w:eastAsia="x-none"/>
              </w:rPr>
            </w:pPr>
            <w:r w:rsidRPr="00903CED">
              <w:rPr>
                <w:rFonts w:eastAsia="Times New Roman" w:cs="Times New Roman"/>
                <w:szCs w:val="24"/>
                <w:lang w:val="x-none" w:eastAsia="x-none"/>
              </w:rPr>
              <w:t>Facilitated group discussions</w:t>
            </w:r>
          </w:p>
          <w:p w14:paraId="30BD1AA8" w14:textId="77777777" w:rsidR="00903CED" w:rsidRPr="00903CED" w:rsidRDefault="00903CED" w:rsidP="002F74D7">
            <w:pPr>
              <w:numPr>
                <w:ilvl w:val="0"/>
                <w:numId w:val="56"/>
              </w:numPr>
              <w:spacing w:before="0" w:after="0" w:line="276" w:lineRule="auto"/>
              <w:ind w:left="736"/>
              <w:contextualSpacing/>
              <w:rPr>
                <w:rFonts w:eastAsia="Times New Roman" w:cs="Times New Roman"/>
                <w:szCs w:val="24"/>
                <w:lang w:val="x-none" w:eastAsia="x-none"/>
              </w:rPr>
            </w:pPr>
            <w:r w:rsidRPr="00903CED">
              <w:rPr>
                <w:rFonts w:eastAsia="Times New Roman" w:cs="Times New Roman"/>
                <w:szCs w:val="24"/>
                <w:lang w:val="x-none" w:eastAsia="x-none"/>
              </w:rPr>
              <w:t>Represented the organization</w:t>
            </w:r>
          </w:p>
        </w:tc>
      </w:tr>
      <w:tr w:rsidR="00903CED" w:rsidRPr="00903CED" w14:paraId="36844E57" w14:textId="77777777" w:rsidTr="00903CED">
        <w:tc>
          <w:tcPr>
            <w:tcW w:w="1330" w:type="pct"/>
            <w:tcBorders>
              <w:top w:val="single" w:sz="4" w:space="0" w:color="auto"/>
              <w:left w:val="single" w:sz="4" w:space="0" w:color="auto"/>
              <w:bottom w:val="single" w:sz="4" w:space="0" w:color="auto"/>
              <w:right w:val="single" w:sz="4" w:space="0" w:color="auto"/>
            </w:tcBorders>
            <w:hideMark/>
          </w:tcPr>
          <w:p w14:paraId="610431E9" w14:textId="77777777" w:rsidR="00903CED" w:rsidRPr="00903CED" w:rsidRDefault="00903CED" w:rsidP="002F74D7">
            <w:pPr>
              <w:numPr>
                <w:ilvl w:val="0"/>
                <w:numId w:val="55"/>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8FB9BAC"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 xml:space="preserve">The following resources should be provided: </w:t>
            </w:r>
          </w:p>
          <w:p w14:paraId="67900221" w14:textId="77777777" w:rsidR="00903CED" w:rsidRPr="00903CED" w:rsidRDefault="00903CED" w:rsidP="002F74D7">
            <w:pPr>
              <w:numPr>
                <w:ilvl w:val="0"/>
                <w:numId w:val="57"/>
              </w:numPr>
              <w:spacing w:before="0" w:after="0" w:line="276" w:lineRule="auto"/>
              <w:ind w:left="736"/>
              <w:contextualSpacing/>
              <w:rPr>
                <w:rFonts w:eastAsia="Times New Roman" w:cs="Times New Roman"/>
                <w:szCs w:val="24"/>
                <w:lang w:val="x-none" w:eastAsia="x-none"/>
              </w:rPr>
            </w:pPr>
            <w:r w:rsidRPr="00903CED">
              <w:rPr>
                <w:rFonts w:eastAsia="Times New Roman" w:cs="Times New Roman"/>
                <w:szCs w:val="24"/>
                <w:lang w:val="x-none" w:eastAsia="x-none"/>
              </w:rPr>
              <w:t xml:space="preserve">Access to relevant workplace or appropriately simulated environment where assessment can take place </w:t>
            </w:r>
          </w:p>
          <w:p w14:paraId="1AAE9484" w14:textId="77777777" w:rsidR="00903CED" w:rsidRPr="00903CED" w:rsidRDefault="00903CED" w:rsidP="002F74D7">
            <w:pPr>
              <w:numPr>
                <w:ilvl w:val="0"/>
                <w:numId w:val="57"/>
              </w:numPr>
              <w:spacing w:before="0" w:after="0" w:line="276" w:lineRule="auto"/>
              <w:ind w:left="736"/>
              <w:contextualSpacing/>
              <w:rPr>
                <w:rFonts w:eastAsia="Times New Roman" w:cs="Times New Roman"/>
                <w:szCs w:val="24"/>
                <w:lang w:val="x-none" w:eastAsia="x-none"/>
              </w:rPr>
            </w:pPr>
            <w:r w:rsidRPr="00903CED">
              <w:rPr>
                <w:rFonts w:eastAsia="Times New Roman" w:cs="Times New Roman"/>
                <w:szCs w:val="24"/>
                <w:lang w:val="x-none" w:eastAsia="x-none"/>
              </w:rPr>
              <w:t>Materials relevant to the proposed activity or tasks</w:t>
            </w:r>
          </w:p>
        </w:tc>
      </w:tr>
      <w:tr w:rsidR="00903CED" w:rsidRPr="00903CED" w14:paraId="4B6F734E" w14:textId="77777777" w:rsidTr="00903CED">
        <w:tc>
          <w:tcPr>
            <w:tcW w:w="1330" w:type="pct"/>
            <w:tcBorders>
              <w:top w:val="single" w:sz="4" w:space="0" w:color="auto"/>
              <w:left w:val="single" w:sz="4" w:space="0" w:color="auto"/>
              <w:bottom w:val="single" w:sz="4" w:space="0" w:color="auto"/>
              <w:right w:val="single" w:sz="4" w:space="0" w:color="auto"/>
            </w:tcBorders>
            <w:hideMark/>
          </w:tcPr>
          <w:p w14:paraId="0CBE36E6" w14:textId="77777777" w:rsidR="00903CED" w:rsidRPr="00903CED" w:rsidRDefault="00903CED" w:rsidP="002F74D7">
            <w:pPr>
              <w:numPr>
                <w:ilvl w:val="0"/>
                <w:numId w:val="55"/>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84CE07B"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 xml:space="preserve">Competency in this unit may be assessed through: </w:t>
            </w:r>
          </w:p>
          <w:p w14:paraId="384CC11A" w14:textId="77777777" w:rsidR="00903CED" w:rsidRPr="00903CED" w:rsidRDefault="00903CED" w:rsidP="002F74D7">
            <w:pPr>
              <w:numPr>
                <w:ilvl w:val="0"/>
                <w:numId w:val="58"/>
              </w:numPr>
              <w:spacing w:before="0" w:after="0" w:line="276" w:lineRule="auto"/>
              <w:ind w:left="826" w:hanging="450"/>
              <w:contextualSpacing/>
              <w:rPr>
                <w:rFonts w:eastAsia="Times New Roman" w:cs="Times New Roman"/>
                <w:szCs w:val="24"/>
                <w:lang w:val="x-none" w:eastAsia="x-none"/>
              </w:rPr>
            </w:pPr>
            <w:r w:rsidRPr="00903CED">
              <w:rPr>
                <w:rFonts w:eastAsia="Times New Roman" w:cs="Times New Roman"/>
                <w:szCs w:val="24"/>
                <w:lang w:val="x-none" w:eastAsia="x-none"/>
              </w:rPr>
              <w:t>Observation</w:t>
            </w:r>
          </w:p>
          <w:p w14:paraId="7398C401" w14:textId="77777777" w:rsidR="00903CED" w:rsidRPr="00903CED" w:rsidRDefault="00903CED" w:rsidP="002F74D7">
            <w:pPr>
              <w:numPr>
                <w:ilvl w:val="0"/>
                <w:numId w:val="58"/>
              </w:numPr>
              <w:spacing w:before="0" w:after="0" w:line="276" w:lineRule="auto"/>
              <w:ind w:left="826"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Oral questioning </w:t>
            </w:r>
          </w:p>
          <w:p w14:paraId="46A45818" w14:textId="77777777" w:rsidR="00903CED" w:rsidRPr="00903CED" w:rsidRDefault="00903CED" w:rsidP="002F74D7">
            <w:pPr>
              <w:numPr>
                <w:ilvl w:val="0"/>
                <w:numId w:val="58"/>
              </w:numPr>
              <w:spacing w:before="0" w:after="0" w:line="276" w:lineRule="auto"/>
              <w:ind w:left="826" w:hanging="450"/>
              <w:contextualSpacing/>
              <w:rPr>
                <w:rFonts w:eastAsia="Times New Roman" w:cs="Times New Roman"/>
                <w:szCs w:val="24"/>
                <w:lang w:val="x-none" w:eastAsia="x-none"/>
              </w:rPr>
            </w:pPr>
            <w:r w:rsidRPr="00903CED">
              <w:rPr>
                <w:rFonts w:eastAsia="Times New Roman" w:cs="Times New Roman"/>
                <w:szCs w:val="24"/>
                <w:lang w:val="x-none" w:eastAsia="x-none"/>
              </w:rPr>
              <w:t>Written test</w:t>
            </w:r>
          </w:p>
          <w:p w14:paraId="29D462C4" w14:textId="77777777" w:rsidR="00903CED" w:rsidRPr="00903CED" w:rsidRDefault="00903CED" w:rsidP="002F74D7">
            <w:pPr>
              <w:numPr>
                <w:ilvl w:val="0"/>
                <w:numId w:val="58"/>
              </w:numPr>
              <w:spacing w:before="0" w:after="0" w:line="276" w:lineRule="auto"/>
              <w:ind w:left="826" w:hanging="450"/>
              <w:contextualSpacing/>
              <w:rPr>
                <w:rFonts w:eastAsia="Times New Roman" w:cs="Times New Roman"/>
                <w:szCs w:val="24"/>
                <w:lang w:val="x-none" w:eastAsia="x-none"/>
              </w:rPr>
            </w:pPr>
            <w:r w:rsidRPr="00903CED">
              <w:rPr>
                <w:rFonts w:eastAsia="Times New Roman" w:cs="Times New Roman"/>
                <w:szCs w:val="24"/>
                <w:lang w:val="x-none" w:eastAsia="x-none"/>
              </w:rPr>
              <w:t>Portfolio of Evidence</w:t>
            </w:r>
          </w:p>
          <w:p w14:paraId="53DDCF12" w14:textId="77777777" w:rsidR="00903CED" w:rsidRPr="00903CED" w:rsidRDefault="00903CED" w:rsidP="002F74D7">
            <w:pPr>
              <w:numPr>
                <w:ilvl w:val="0"/>
                <w:numId w:val="58"/>
              </w:numPr>
              <w:spacing w:before="0" w:after="0" w:line="276" w:lineRule="auto"/>
              <w:ind w:left="826" w:hanging="450"/>
              <w:contextualSpacing/>
              <w:rPr>
                <w:rFonts w:eastAsia="Times New Roman" w:cs="Times New Roman"/>
                <w:szCs w:val="24"/>
                <w:lang w:val="x-none" w:eastAsia="x-none"/>
              </w:rPr>
            </w:pPr>
            <w:r w:rsidRPr="00903CED">
              <w:rPr>
                <w:rFonts w:eastAsia="Times New Roman" w:cs="Times New Roman"/>
                <w:szCs w:val="24"/>
                <w:lang w:val="x-none" w:eastAsia="x-none"/>
              </w:rPr>
              <w:t>Interview</w:t>
            </w:r>
          </w:p>
          <w:p w14:paraId="7F5DC585" w14:textId="77777777" w:rsidR="00903CED" w:rsidRPr="00903CED" w:rsidRDefault="00903CED" w:rsidP="002F74D7">
            <w:pPr>
              <w:numPr>
                <w:ilvl w:val="0"/>
                <w:numId w:val="58"/>
              </w:numPr>
              <w:spacing w:before="0" w:after="0" w:line="276" w:lineRule="auto"/>
              <w:ind w:left="826"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Third party report </w:t>
            </w:r>
          </w:p>
        </w:tc>
      </w:tr>
      <w:tr w:rsidR="00903CED" w:rsidRPr="00903CED" w14:paraId="7F35330E" w14:textId="77777777" w:rsidTr="00903CED">
        <w:tc>
          <w:tcPr>
            <w:tcW w:w="1330" w:type="pct"/>
            <w:tcBorders>
              <w:top w:val="single" w:sz="4" w:space="0" w:color="auto"/>
              <w:left w:val="single" w:sz="4" w:space="0" w:color="auto"/>
              <w:bottom w:val="single" w:sz="4" w:space="0" w:color="auto"/>
              <w:right w:val="single" w:sz="4" w:space="0" w:color="auto"/>
            </w:tcBorders>
            <w:hideMark/>
          </w:tcPr>
          <w:p w14:paraId="0DA75812" w14:textId="77777777" w:rsidR="00903CED" w:rsidRPr="00903CED" w:rsidRDefault="00903CED" w:rsidP="002F74D7">
            <w:pPr>
              <w:numPr>
                <w:ilvl w:val="0"/>
                <w:numId w:val="55"/>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67EA711F" w14:textId="77777777" w:rsidR="00903CED" w:rsidRPr="00903CED" w:rsidRDefault="00903CED" w:rsidP="00903CED">
            <w:p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Competency may be assessed</w:t>
            </w:r>
            <w:r w:rsidRPr="00903CED">
              <w:rPr>
                <w:rFonts w:eastAsia="Times New Roman" w:cs="Times New Roman"/>
                <w:szCs w:val="24"/>
                <w:lang w:val="en-US" w:eastAsia="x-none"/>
              </w:rPr>
              <w:t>:</w:t>
            </w:r>
            <w:r w:rsidRPr="00903CED">
              <w:rPr>
                <w:rFonts w:eastAsia="Times New Roman" w:cs="Times New Roman"/>
                <w:szCs w:val="24"/>
                <w:lang w:val="x-none" w:eastAsia="x-none"/>
              </w:rPr>
              <w:t xml:space="preserve"> </w:t>
            </w:r>
          </w:p>
          <w:p w14:paraId="28029026" w14:textId="77777777" w:rsidR="00903CED" w:rsidRPr="00903CED" w:rsidRDefault="00903CED" w:rsidP="002F74D7">
            <w:pPr>
              <w:numPr>
                <w:ilvl w:val="0"/>
                <w:numId w:val="59"/>
              </w:numPr>
              <w:spacing w:before="0" w:after="0" w:line="276" w:lineRule="auto"/>
              <w:ind w:left="714" w:hanging="357"/>
              <w:rPr>
                <w:rFonts w:eastAsia="Times New Roman" w:cs="Times New Roman"/>
                <w:szCs w:val="24"/>
                <w:lang w:eastAsia="x-none"/>
              </w:rPr>
            </w:pPr>
            <w:r w:rsidRPr="00903CED">
              <w:rPr>
                <w:rFonts w:eastAsia="Times New Roman" w:cs="Times New Roman"/>
                <w:szCs w:val="24"/>
                <w:lang w:eastAsia="x-none"/>
              </w:rPr>
              <w:t>On the job</w:t>
            </w:r>
          </w:p>
          <w:p w14:paraId="0560CC23" w14:textId="77777777" w:rsidR="00903CED" w:rsidRPr="00903CED" w:rsidRDefault="00903CED" w:rsidP="002F74D7">
            <w:pPr>
              <w:numPr>
                <w:ilvl w:val="0"/>
                <w:numId w:val="59"/>
              </w:numPr>
              <w:spacing w:before="0" w:after="0" w:line="276" w:lineRule="auto"/>
              <w:ind w:left="714" w:hanging="357"/>
              <w:rPr>
                <w:rFonts w:eastAsia="Times New Roman" w:cs="Times New Roman"/>
                <w:szCs w:val="24"/>
                <w:lang w:eastAsia="x-none"/>
              </w:rPr>
            </w:pPr>
            <w:r w:rsidRPr="00903CED">
              <w:rPr>
                <w:rFonts w:eastAsia="Times New Roman" w:cs="Times New Roman"/>
                <w:szCs w:val="24"/>
                <w:lang w:eastAsia="x-none"/>
              </w:rPr>
              <w:t>Off the job</w:t>
            </w:r>
          </w:p>
          <w:p w14:paraId="6D841562" w14:textId="77777777" w:rsidR="00903CED" w:rsidRPr="00903CED" w:rsidRDefault="00903CED" w:rsidP="002F74D7">
            <w:pPr>
              <w:numPr>
                <w:ilvl w:val="0"/>
                <w:numId w:val="59"/>
              </w:numPr>
              <w:spacing w:before="0" w:after="0" w:line="276" w:lineRule="auto"/>
              <w:ind w:left="714" w:hanging="357"/>
              <w:rPr>
                <w:rFonts w:eastAsia="Times New Roman" w:cs="Times New Roman"/>
                <w:szCs w:val="24"/>
                <w:lang w:eastAsia="x-none"/>
              </w:rPr>
            </w:pPr>
            <w:r w:rsidRPr="00903CED">
              <w:rPr>
                <w:rFonts w:eastAsia="Times New Roman" w:cs="Times New Roman"/>
                <w:szCs w:val="24"/>
                <w:lang w:eastAsia="x-none"/>
              </w:rPr>
              <w:t>During industrial attachment</w:t>
            </w:r>
          </w:p>
        </w:tc>
      </w:tr>
      <w:tr w:rsidR="00903CED" w:rsidRPr="00903CED" w14:paraId="6C8F35AE" w14:textId="77777777" w:rsidTr="00903CED">
        <w:tc>
          <w:tcPr>
            <w:tcW w:w="1330" w:type="pct"/>
            <w:tcBorders>
              <w:top w:val="single" w:sz="4" w:space="0" w:color="auto"/>
              <w:left w:val="single" w:sz="4" w:space="0" w:color="auto"/>
              <w:bottom w:val="single" w:sz="4" w:space="0" w:color="auto"/>
              <w:right w:val="single" w:sz="4" w:space="0" w:color="auto"/>
            </w:tcBorders>
            <w:hideMark/>
          </w:tcPr>
          <w:p w14:paraId="36F49400" w14:textId="77777777" w:rsidR="00903CED" w:rsidRPr="00903CED" w:rsidRDefault="00903CED" w:rsidP="002F74D7">
            <w:pPr>
              <w:numPr>
                <w:ilvl w:val="0"/>
                <w:numId w:val="55"/>
              </w:numPr>
              <w:spacing w:before="0" w:after="160" w:line="276" w:lineRule="auto"/>
              <w:rPr>
                <w:rFonts w:eastAsia="Times New Roman" w:cs="Times New Roman"/>
                <w:szCs w:val="24"/>
                <w:lang w:val="en-US" w:eastAsia="x-none"/>
              </w:rPr>
            </w:pPr>
            <w:r w:rsidRPr="00903CED">
              <w:rPr>
                <w:rFonts w:eastAsia="Times New Roman" w:cs="Times New Roman"/>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FDE9DD6"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Holistic assessment with other units relevant to the industry sector, workplace and job role is recommended.</w:t>
            </w:r>
          </w:p>
          <w:p w14:paraId="7A5A12C6" w14:textId="77777777" w:rsidR="00903CED" w:rsidRPr="00903CED" w:rsidRDefault="00903CED" w:rsidP="00903CED">
            <w:pPr>
              <w:spacing w:before="0" w:line="276" w:lineRule="auto"/>
              <w:rPr>
                <w:rFonts w:eastAsia="Times New Roman" w:cs="Times New Roman"/>
                <w:szCs w:val="24"/>
                <w:lang w:val="x-none" w:eastAsia="x-none"/>
              </w:rPr>
            </w:pPr>
          </w:p>
        </w:tc>
      </w:tr>
    </w:tbl>
    <w:p w14:paraId="4D0B48E0" w14:textId="77777777" w:rsidR="00903CED" w:rsidRPr="00903CED" w:rsidRDefault="00903CED" w:rsidP="00903CED"/>
    <w:p w14:paraId="44F78C2C" w14:textId="77777777" w:rsidR="00903CED" w:rsidRPr="00903CED" w:rsidRDefault="00903CED" w:rsidP="00903CED">
      <w:pPr>
        <w:spacing w:before="0" w:after="160" w:line="276" w:lineRule="auto"/>
        <w:rPr>
          <w:rFonts w:eastAsiaTheme="majorEastAsia" w:cs="Times New Roman"/>
          <w:szCs w:val="24"/>
          <w:lang w:val="en-US" w:eastAsia="en-GB"/>
        </w:rPr>
      </w:pPr>
      <w:r w:rsidRPr="00903CED">
        <w:rPr>
          <w:rFonts w:eastAsia="Calibri" w:cs="Times New Roman"/>
          <w:szCs w:val="24"/>
          <w:lang w:val="en-US" w:eastAsia="en-GB"/>
        </w:rPr>
        <w:br w:type="page"/>
      </w:r>
    </w:p>
    <w:p w14:paraId="67C942CF" w14:textId="77777777" w:rsidR="00903CED" w:rsidRPr="00903CED" w:rsidRDefault="00903CED" w:rsidP="00C11FBA">
      <w:pPr>
        <w:pStyle w:val="Heading1"/>
        <w:rPr>
          <w:rFonts w:eastAsiaTheme="majorEastAsia"/>
        </w:rPr>
      </w:pPr>
      <w:bookmarkStart w:id="33" w:name="_Toc71404607"/>
      <w:r w:rsidRPr="00903CED">
        <w:rPr>
          <w:rFonts w:eastAsiaTheme="majorEastAsia"/>
        </w:rPr>
        <w:lastRenderedPageBreak/>
        <w:t>DEMONSTRATE NUMERACY SKILLS</w:t>
      </w:r>
      <w:bookmarkEnd w:id="29"/>
      <w:bookmarkEnd w:id="33"/>
    </w:p>
    <w:p w14:paraId="2F14DC56" w14:textId="77777777" w:rsidR="00903CED" w:rsidRPr="00903CED" w:rsidRDefault="00903CED" w:rsidP="00903CED">
      <w:pPr>
        <w:spacing w:before="0" w:after="0" w:line="276" w:lineRule="auto"/>
        <w:rPr>
          <w:rFonts w:eastAsia="Times New Roman" w:cs="Times New Roman"/>
          <w:b/>
          <w:szCs w:val="24"/>
          <w:lang w:val="en-US"/>
        </w:rPr>
      </w:pPr>
    </w:p>
    <w:p w14:paraId="4E55A09D" w14:textId="34D0F1D4"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UNIT CODE:</w:t>
      </w:r>
      <w:r w:rsidRPr="00903CED">
        <w:rPr>
          <w:rFonts w:eastAsia="Calibri" w:cs="Times New Roman"/>
          <w:b/>
          <w:szCs w:val="24"/>
          <w:lang w:val="en-US"/>
        </w:rPr>
        <w:t xml:space="preserve"> </w:t>
      </w:r>
      <w:r>
        <w:t>LOG/OS/RTM/BC/02</w:t>
      </w:r>
      <w:r w:rsidRPr="002D27C2">
        <w:t>/5/A</w:t>
      </w:r>
      <w:r w:rsidRPr="00903CED">
        <w:rPr>
          <w:rFonts w:eastAsia="Times New Roman" w:cs="Times New Roman"/>
          <w:b/>
          <w:szCs w:val="24"/>
          <w:lang w:val="en-US"/>
        </w:rPr>
        <w:tab/>
      </w:r>
    </w:p>
    <w:p w14:paraId="45FF8AEA"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UNIT DESCRIPTION</w:t>
      </w:r>
      <w:r w:rsidRPr="00903CED">
        <w:rPr>
          <w:rFonts w:eastAsia="Times New Roman" w:cs="Times New Roman"/>
          <w:b/>
          <w:szCs w:val="24"/>
          <w:lang w:val="en-US"/>
        </w:rPr>
        <w:tab/>
      </w:r>
    </w:p>
    <w:p w14:paraId="778111B7" w14:textId="77777777" w:rsidR="00903CED" w:rsidRPr="00903CED" w:rsidRDefault="00903CED" w:rsidP="00903CED">
      <w:pPr>
        <w:spacing w:before="0" w:after="160" w:line="276" w:lineRule="auto"/>
        <w:jc w:val="both"/>
        <w:rPr>
          <w:rFonts w:eastAsia="Calibri" w:cs="Times New Roman"/>
          <w:szCs w:val="24"/>
          <w:lang w:val="en-ZW"/>
        </w:rPr>
      </w:pPr>
      <w:bookmarkStart w:id="34" w:name="_Hlk64889370"/>
      <w:r w:rsidRPr="00903CED">
        <w:rPr>
          <w:rFonts w:eastAsia="Times New Roman" w:cs="Times New Roman"/>
          <w:szCs w:val="24"/>
          <w:lang w:val="en-AU"/>
        </w:rPr>
        <w:t xml:space="preserve">This unit covers the competencies required to demonstrate numeracy skills. </w:t>
      </w:r>
      <w:r w:rsidRPr="00903CED">
        <w:rPr>
          <w:rFonts w:eastAsia="Calibri" w:cs="Times New Roman"/>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4"/>
    <w:p w14:paraId="2D918A19" w14:textId="77777777" w:rsidR="00903CED" w:rsidRPr="00903CED" w:rsidRDefault="00903CED" w:rsidP="00903CED">
      <w:pPr>
        <w:spacing w:before="0" w:after="0" w:line="276" w:lineRule="auto"/>
        <w:rPr>
          <w:rFonts w:eastAsia="Times New Roman" w:cs="Times New Roman"/>
          <w:szCs w:val="24"/>
          <w:lang w:val="en-US"/>
        </w:rPr>
      </w:pPr>
    </w:p>
    <w:p w14:paraId="436BBB39"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903CED" w:rsidRPr="00903CED" w14:paraId="6229E9C7" w14:textId="77777777" w:rsidTr="00903CED">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16FA40E4"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 xml:space="preserve">ELEMENT </w:t>
            </w:r>
          </w:p>
          <w:p w14:paraId="199833BC"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F058304"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PERFORMANCE CRITERIA</w:t>
            </w:r>
          </w:p>
          <w:p w14:paraId="11803AD9"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These are assessable statements which specify the required level of performance for each of the elements.</w:t>
            </w:r>
          </w:p>
          <w:p w14:paraId="7F5E5D30"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i/>
                <w:szCs w:val="24"/>
                <w:lang w:val="en-US"/>
              </w:rPr>
              <w:t>Bold and italicized terms</w:t>
            </w:r>
            <w:r w:rsidRPr="00903CED">
              <w:rPr>
                <w:rFonts w:eastAsia="Calibri" w:cs="Times New Roman"/>
                <w:szCs w:val="24"/>
                <w:lang w:val="en-US"/>
              </w:rPr>
              <w:t xml:space="preserve"> </w:t>
            </w:r>
            <w:r w:rsidRPr="00903CED">
              <w:rPr>
                <w:rFonts w:eastAsia="Calibri" w:cs="Times New Roman"/>
                <w:b/>
                <w:i/>
                <w:szCs w:val="24"/>
                <w:lang w:val="en-US"/>
              </w:rPr>
              <w:t>are elaborated in the Range.</w:t>
            </w:r>
          </w:p>
        </w:tc>
      </w:tr>
      <w:tr w:rsidR="00903CED" w:rsidRPr="00903CED" w14:paraId="08749236" w14:textId="77777777" w:rsidTr="00903CED">
        <w:tc>
          <w:tcPr>
            <w:tcW w:w="1524" w:type="pct"/>
            <w:tcBorders>
              <w:top w:val="single" w:sz="4" w:space="0" w:color="auto"/>
              <w:left w:val="single" w:sz="4" w:space="0" w:color="auto"/>
              <w:bottom w:val="single" w:sz="4" w:space="0" w:color="auto"/>
              <w:right w:val="single" w:sz="4" w:space="0" w:color="auto"/>
            </w:tcBorders>
            <w:hideMark/>
          </w:tcPr>
          <w:p w14:paraId="7CFA747F"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F5419FC"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Mathematical information that may be partly embedded in routine workplace tasks and texts is selected and interpreted</w:t>
            </w:r>
            <w:r w:rsidRPr="00903CED">
              <w:rPr>
                <w:rFonts w:eastAsia="Times New Roman" w:cs="Times New Roman"/>
                <w:szCs w:val="24"/>
                <w:lang w:eastAsia="x-none"/>
              </w:rPr>
              <w:t xml:space="preserve"> as per SOPs</w:t>
            </w:r>
          </w:p>
          <w:p w14:paraId="4875971D"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Whole numbers and routine or familiar fractions, decimals and percentages including familiar rates are interpreted and comprehended</w:t>
            </w:r>
            <w:r w:rsidRPr="00903CED">
              <w:rPr>
                <w:rFonts w:eastAsia="Times New Roman" w:cs="Times New Roman"/>
                <w:szCs w:val="24"/>
                <w:lang w:eastAsia="x-none"/>
              </w:rPr>
              <w:t xml:space="preserve"> as per SOPs</w:t>
            </w:r>
          </w:p>
          <w:p w14:paraId="623300B6"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Calculations which may involve a number of steps are perform</w:t>
            </w:r>
            <w:r w:rsidRPr="00903CED">
              <w:rPr>
                <w:rFonts w:eastAsia="Times New Roman" w:cs="Times New Roman"/>
                <w:szCs w:val="24"/>
                <w:lang w:eastAsia="x-none"/>
              </w:rPr>
              <w:t>ed as per SOPs</w:t>
            </w:r>
          </w:p>
          <w:p w14:paraId="59AF2367"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Calculations done with whole numbers and routine or familiar fractions, decimals and percentages</w:t>
            </w:r>
            <w:r w:rsidRPr="00903CED">
              <w:rPr>
                <w:rFonts w:eastAsia="Times New Roman" w:cs="Times New Roman"/>
                <w:szCs w:val="24"/>
                <w:lang w:eastAsia="x-none"/>
              </w:rPr>
              <w:t xml:space="preserve"> as per SOPs</w:t>
            </w:r>
          </w:p>
          <w:p w14:paraId="2EEE05BA"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Conversion between equivalent forms of fractions, decimals and percentages is done</w:t>
            </w:r>
            <w:r w:rsidRPr="00903CED">
              <w:rPr>
                <w:rFonts w:eastAsia="Times New Roman" w:cs="Times New Roman"/>
                <w:szCs w:val="24"/>
                <w:lang w:eastAsia="x-none"/>
              </w:rPr>
              <w:t xml:space="preserve"> as per SOPs</w:t>
            </w:r>
          </w:p>
          <w:p w14:paraId="7C5E8C34"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Order of operations is applied to solve multi-step calculations</w:t>
            </w:r>
            <w:r w:rsidRPr="00903CED">
              <w:rPr>
                <w:rFonts w:eastAsia="Times New Roman" w:cs="Times New Roman"/>
                <w:szCs w:val="24"/>
                <w:lang w:eastAsia="x-none"/>
              </w:rPr>
              <w:t xml:space="preserve"> as per SOPs</w:t>
            </w:r>
          </w:p>
          <w:p w14:paraId="5235ACB6"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Problem solving strategies are appropriately applied</w:t>
            </w:r>
            <w:r w:rsidRPr="00903CED">
              <w:rPr>
                <w:rFonts w:eastAsia="Times New Roman" w:cs="Times New Roman"/>
                <w:szCs w:val="24"/>
                <w:lang w:eastAsia="x-none"/>
              </w:rPr>
              <w:t xml:space="preserve"> as per SOPs</w:t>
            </w:r>
          </w:p>
          <w:p w14:paraId="702FABD7"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Estimations are made to check reasonableness of problem solving process, outcome and its appropriateness to the context and task</w:t>
            </w:r>
            <w:r w:rsidRPr="00903CED">
              <w:rPr>
                <w:rFonts w:eastAsia="Times New Roman" w:cs="Times New Roman"/>
                <w:szCs w:val="24"/>
                <w:lang w:eastAsia="x-none"/>
              </w:rPr>
              <w:t xml:space="preserve"> as per SOPs</w:t>
            </w:r>
          </w:p>
          <w:p w14:paraId="6FE03C42" w14:textId="77777777" w:rsidR="00903CED" w:rsidRPr="00903CED" w:rsidRDefault="00903CED" w:rsidP="002F74D7">
            <w:pPr>
              <w:numPr>
                <w:ilvl w:val="0"/>
                <w:numId w:val="60"/>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Formal and informal mathematical language and symbolism are used to communicate the result of the task</w:t>
            </w:r>
            <w:r w:rsidRPr="00903CED">
              <w:rPr>
                <w:rFonts w:eastAsia="Times New Roman" w:cs="Times New Roman"/>
                <w:szCs w:val="24"/>
                <w:lang w:eastAsia="x-none"/>
              </w:rPr>
              <w:t xml:space="preserve"> as per SOPs.</w:t>
            </w:r>
          </w:p>
        </w:tc>
      </w:tr>
      <w:tr w:rsidR="00903CED" w:rsidRPr="00903CED" w14:paraId="7D11B575" w14:textId="77777777" w:rsidTr="00903CED">
        <w:tc>
          <w:tcPr>
            <w:tcW w:w="1524" w:type="pct"/>
            <w:tcBorders>
              <w:top w:val="single" w:sz="4" w:space="0" w:color="auto"/>
              <w:left w:val="single" w:sz="4" w:space="0" w:color="auto"/>
              <w:bottom w:val="single" w:sz="4" w:space="0" w:color="auto"/>
              <w:right w:val="single" w:sz="4" w:space="0" w:color="auto"/>
            </w:tcBorders>
            <w:hideMark/>
          </w:tcPr>
          <w:p w14:paraId="7B19DA2F"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29D44299" w14:textId="77777777" w:rsidR="00903CED" w:rsidRPr="00903CED" w:rsidRDefault="00903CED" w:rsidP="002F74D7">
            <w:pPr>
              <w:numPr>
                <w:ilvl w:val="0"/>
                <w:numId w:val="61"/>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Measurement information in workplace tasks and texts are selected and interpreted in accordance with workplace requirements</w:t>
            </w:r>
          </w:p>
          <w:p w14:paraId="4F0BB56F" w14:textId="77777777" w:rsidR="00903CED" w:rsidRPr="00903CED" w:rsidRDefault="00903CED" w:rsidP="002F74D7">
            <w:pPr>
              <w:numPr>
                <w:ilvl w:val="0"/>
                <w:numId w:val="61"/>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Appropriate routine measuring equipment are identified and selected in accordance with workplace requirements</w:t>
            </w:r>
          </w:p>
          <w:p w14:paraId="0F3C329A" w14:textId="77777777" w:rsidR="00903CED" w:rsidRPr="00903CED" w:rsidRDefault="00903CED" w:rsidP="002F74D7">
            <w:pPr>
              <w:numPr>
                <w:ilvl w:val="0"/>
                <w:numId w:val="61"/>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Measurements are estimated and made using correct units</w:t>
            </w:r>
            <w:r w:rsidRPr="00903CED">
              <w:rPr>
                <w:rFonts w:eastAsia="Times New Roman" w:cs="Times New Roman"/>
                <w:szCs w:val="24"/>
                <w:lang w:eastAsia="x-none"/>
              </w:rPr>
              <w:t xml:space="preserve"> as per measurement manuals.</w:t>
            </w:r>
          </w:p>
          <w:p w14:paraId="136DF82B" w14:textId="77777777" w:rsidR="00903CED" w:rsidRPr="00903CED" w:rsidRDefault="00903CED" w:rsidP="002F74D7">
            <w:pPr>
              <w:numPr>
                <w:ilvl w:val="0"/>
                <w:numId w:val="61"/>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 xml:space="preserve">Estimations and calculations done </w:t>
            </w:r>
            <w:r w:rsidRPr="00903CED">
              <w:rPr>
                <w:rFonts w:eastAsia="Times New Roman" w:cs="Times New Roman"/>
                <w:szCs w:val="24"/>
                <w:lang w:eastAsia="x-none"/>
              </w:rPr>
              <w:t>as per</w:t>
            </w:r>
            <w:r w:rsidRPr="00903CED">
              <w:rPr>
                <w:rFonts w:eastAsia="Times New Roman" w:cs="Times New Roman"/>
                <w:szCs w:val="24"/>
                <w:lang w:val="x-none" w:eastAsia="x-none"/>
              </w:rPr>
              <w:t xml:space="preserve"> routine measurements</w:t>
            </w:r>
          </w:p>
          <w:p w14:paraId="7CD64243" w14:textId="77777777" w:rsidR="00903CED" w:rsidRPr="00903CED" w:rsidRDefault="00903CED" w:rsidP="002F74D7">
            <w:pPr>
              <w:numPr>
                <w:ilvl w:val="0"/>
                <w:numId w:val="61"/>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 xml:space="preserve">Conversions performed  routinely </w:t>
            </w:r>
            <w:r w:rsidRPr="00903CED">
              <w:rPr>
                <w:rFonts w:eastAsia="Times New Roman" w:cs="Times New Roman"/>
                <w:szCs w:val="24"/>
                <w:lang w:eastAsia="x-none"/>
              </w:rPr>
              <w:t>as per</w:t>
            </w:r>
            <w:r w:rsidRPr="00903CED">
              <w:rPr>
                <w:rFonts w:eastAsia="Times New Roman" w:cs="Times New Roman"/>
                <w:szCs w:val="24"/>
                <w:lang w:val="x-none" w:eastAsia="x-none"/>
              </w:rPr>
              <w:t xml:space="preserve"> metric units</w:t>
            </w:r>
          </w:p>
          <w:p w14:paraId="42B910D5" w14:textId="77777777" w:rsidR="00903CED" w:rsidRPr="00903CED" w:rsidRDefault="00903CED" w:rsidP="002F74D7">
            <w:pPr>
              <w:numPr>
                <w:ilvl w:val="0"/>
                <w:numId w:val="61"/>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Problem solving processes are used to undertake the tasks</w:t>
            </w:r>
            <w:r w:rsidRPr="00903CED">
              <w:rPr>
                <w:rFonts w:eastAsia="Times New Roman" w:cs="Times New Roman"/>
                <w:szCs w:val="24"/>
                <w:lang w:eastAsia="x-none"/>
              </w:rPr>
              <w:t xml:space="preserve"> as per workplace procedures.</w:t>
            </w:r>
          </w:p>
          <w:p w14:paraId="50C78508" w14:textId="77777777" w:rsidR="00903CED" w:rsidRPr="00903CED" w:rsidRDefault="00903CED" w:rsidP="002F74D7">
            <w:pPr>
              <w:numPr>
                <w:ilvl w:val="0"/>
                <w:numId w:val="61"/>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Estimations are made to check reasonableness of problem solving process, outcome and its appropriateness to the context and task</w:t>
            </w:r>
            <w:r w:rsidRPr="00903CED">
              <w:rPr>
                <w:rFonts w:eastAsia="Times New Roman" w:cs="Times New Roman"/>
                <w:szCs w:val="24"/>
                <w:lang w:eastAsia="x-none"/>
              </w:rPr>
              <w:t xml:space="preserve"> as per workplace procedures</w:t>
            </w:r>
          </w:p>
          <w:p w14:paraId="114772F4" w14:textId="77777777" w:rsidR="00903CED" w:rsidRPr="00903CED" w:rsidRDefault="00903CED" w:rsidP="002F74D7">
            <w:pPr>
              <w:numPr>
                <w:ilvl w:val="0"/>
                <w:numId w:val="61"/>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Information is recorded using mathematical language and symbols appropriate to discuss the task</w:t>
            </w:r>
            <w:r w:rsidRPr="00903CED">
              <w:rPr>
                <w:rFonts w:eastAsia="Times New Roman" w:cs="Times New Roman"/>
                <w:szCs w:val="24"/>
                <w:lang w:eastAsia="x-none"/>
              </w:rPr>
              <w:t xml:space="preserve"> as per workplace procedures.</w:t>
            </w:r>
          </w:p>
        </w:tc>
      </w:tr>
      <w:tr w:rsidR="00903CED" w:rsidRPr="00903CED" w14:paraId="39106FEA" w14:textId="77777777" w:rsidTr="00903CED">
        <w:tc>
          <w:tcPr>
            <w:tcW w:w="1524" w:type="pct"/>
            <w:tcBorders>
              <w:top w:val="single" w:sz="4" w:space="0" w:color="auto"/>
              <w:left w:val="single" w:sz="4" w:space="0" w:color="auto"/>
              <w:bottom w:val="single" w:sz="4" w:space="0" w:color="auto"/>
              <w:right w:val="single" w:sz="4" w:space="0" w:color="auto"/>
            </w:tcBorders>
          </w:tcPr>
          <w:p w14:paraId="2B6B39E6"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t>3.</w:t>
            </w:r>
            <w:r w:rsidRPr="00903CED">
              <w:rPr>
                <w:rFonts w:eastAsia="Times New Roman" w:cs="Times New Roman"/>
                <w:szCs w:val="24"/>
                <w:lang w:val="en-US"/>
              </w:rPr>
              <w:tab/>
              <w:t xml:space="preserve"> Use routine maps and plans for work</w:t>
            </w:r>
          </w:p>
          <w:p w14:paraId="4B98F1B7" w14:textId="77777777" w:rsidR="00903CED" w:rsidRPr="00903CED" w:rsidRDefault="00903CED" w:rsidP="00903CED">
            <w:pPr>
              <w:spacing w:before="0" w:after="160" w:line="276" w:lineRule="auto"/>
              <w:rPr>
                <w:rFonts w:eastAsia="Times New Roman"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57DC60F" w14:textId="77777777" w:rsidR="00903CED" w:rsidRPr="00903CED" w:rsidRDefault="00903CED" w:rsidP="002F74D7">
            <w:pPr>
              <w:numPr>
                <w:ilvl w:val="0"/>
                <w:numId w:val="62"/>
              </w:numPr>
              <w:spacing w:before="0" w:after="0" w:line="276" w:lineRule="auto"/>
              <w:ind w:left="681" w:hanging="567"/>
              <w:contextualSpacing/>
              <w:rPr>
                <w:rFonts w:eastAsia="Times New Roman" w:cs="Times New Roman"/>
                <w:szCs w:val="24"/>
                <w:lang w:val="en-AU" w:eastAsia="x-none"/>
              </w:rPr>
            </w:pPr>
            <w:r w:rsidRPr="00903CED">
              <w:rPr>
                <w:rFonts w:eastAsia="Times New Roman" w:cs="Times New Roman"/>
                <w:szCs w:val="24"/>
                <w:lang w:val="x-none" w:eastAsia="x-none"/>
              </w:rPr>
              <w:t>Features are identified in routine maps and plans</w:t>
            </w:r>
            <w:r w:rsidRPr="00903CED">
              <w:rPr>
                <w:rFonts w:eastAsia="Times New Roman" w:cs="Times New Roman"/>
                <w:szCs w:val="24"/>
                <w:lang w:val="en-AU" w:eastAsia="x-none"/>
              </w:rPr>
              <w:t xml:space="preserve"> as per SOPs</w:t>
            </w:r>
          </w:p>
          <w:p w14:paraId="0523F95B" w14:textId="77777777" w:rsidR="00903CED" w:rsidRPr="00903CED" w:rsidRDefault="00903CED" w:rsidP="002F74D7">
            <w:pPr>
              <w:numPr>
                <w:ilvl w:val="0"/>
                <w:numId w:val="62"/>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Symbols and keys in routine maps and plans are clearly explained as per SOPs</w:t>
            </w:r>
          </w:p>
          <w:p w14:paraId="5021CB9C" w14:textId="77777777" w:rsidR="00903CED" w:rsidRPr="00903CED" w:rsidRDefault="00903CED" w:rsidP="002F74D7">
            <w:pPr>
              <w:numPr>
                <w:ilvl w:val="0"/>
                <w:numId w:val="62"/>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Orientation of map to North is identified and interpreted as per SOPs</w:t>
            </w:r>
          </w:p>
          <w:p w14:paraId="3B8CF850" w14:textId="77777777" w:rsidR="00903CED" w:rsidRPr="00903CED" w:rsidRDefault="00903CED" w:rsidP="002F74D7">
            <w:pPr>
              <w:numPr>
                <w:ilvl w:val="0"/>
                <w:numId w:val="62"/>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Understanding of direction and location is clearly demonstrated as per SOPs</w:t>
            </w:r>
          </w:p>
          <w:p w14:paraId="2A1EEA55" w14:textId="77777777" w:rsidR="00903CED" w:rsidRPr="00903CED" w:rsidRDefault="00903CED" w:rsidP="002F74D7">
            <w:pPr>
              <w:numPr>
                <w:ilvl w:val="0"/>
                <w:numId w:val="62"/>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Simple scale is applied to estimate length of objects, or distance to location or object as per SOPs</w:t>
            </w:r>
          </w:p>
          <w:p w14:paraId="7F108D7A" w14:textId="77777777" w:rsidR="00903CED" w:rsidRPr="00903CED" w:rsidRDefault="00903CED" w:rsidP="002F74D7">
            <w:pPr>
              <w:numPr>
                <w:ilvl w:val="0"/>
                <w:numId w:val="62"/>
              </w:numPr>
              <w:spacing w:before="0" w:after="0" w:line="276" w:lineRule="auto"/>
              <w:ind w:left="681" w:hanging="567"/>
              <w:contextualSpacing/>
              <w:rPr>
                <w:rFonts w:eastAsia="Times New Roman" w:cs="Times New Roman"/>
                <w:szCs w:val="24"/>
                <w:lang w:val="en-AU" w:eastAsia="x-none"/>
              </w:rPr>
            </w:pPr>
            <w:r w:rsidRPr="00903CED">
              <w:rPr>
                <w:rFonts w:eastAsia="Times New Roman" w:cs="Times New Roman"/>
                <w:szCs w:val="24"/>
                <w:lang w:val="x-none" w:eastAsia="x-none"/>
              </w:rPr>
              <w:t>Directions are given and received using both formal and informal language as per SOPs</w:t>
            </w:r>
          </w:p>
        </w:tc>
      </w:tr>
      <w:tr w:rsidR="00903CED" w:rsidRPr="00903CED" w14:paraId="2429B850" w14:textId="77777777" w:rsidTr="00903CED">
        <w:tc>
          <w:tcPr>
            <w:tcW w:w="1524" w:type="pct"/>
            <w:tcBorders>
              <w:top w:val="single" w:sz="4" w:space="0" w:color="auto"/>
              <w:left w:val="single" w:sz="4" w:space="0" w:color="auto"/>
              <w:bottom w:val="single" w:sz="4" w:space="0" w:color="auto"/>
              <w:right w:val="single" w:sz="4" w:space="0" w:color="auto"/>
            </w:tcBorders>
          </w:tcPr>
          <w:p w14:paraId="46A241BE"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t>4.</w:t>
            </w:r>
            <w:r w:rsidRPr="00903CED">
              <w:rPr>
                <w:rFonts w:eastAsia="Times New Roman" w:cs="Times New Roman"/>
                <w:szCs w:val="24"/>
                <w:lang w:val="en-US"/>
              </w:rPr>
              <w:tab/>
              <w:t>Interpret, draw and construct 2D and 3D shapes for work</w:t>
            </w:r>
          </w:p>
          <w:p w14:paraId="59C0F8C7" w14:textId="77777777" w:rsidR="00903CED" w:rsidRPr="00903CED" w:rsidRDefault="00903CED" w:rsidP="00903CED">
            <w:pPr>
              <w:spacing w:before="0" w:after="160" w:line="276" w:lineRule="auto"/>
              <w:rPr>
                <w:rFonts w:eastAsia="Times New Roman" w:cs="Times New Roman"/>
                <w:b/>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5B14D391" w14:textId="77777777" w:rsidR="00903CED" w:rsidRPr="00903CED" w:rsidRDefault="00903CED" w:rsidP="002F74D7">
            <w:pPr>
              <w:numPr>
                <w:ilvl w:val="0"/>
                <w:numId w:val="63"/>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Two dimensional shapes and routine three dimensional shapes identified in everyday objects and in different orientations</w:t>
            </w:r>
            <w:r w:rsidRPr="00903CED">
              <w:rPr>
                <w:rFonts w:eastAsia="Times New Roman" w:cs="Times New Roman"/>
                <w:szCs w:val="24"/>
                <w:lang w:eastAsia="x-none"/>
              </w:rPr>
              <w:t xml:space="preserve"> in accordance with job specifications</w:t>
            </w:r>
          </w:p>
          <w:p w14:paraId="49054362" w14:textId="77777777" w:rsidR="00903CED" w:rsidRPr="00903CED" w:rsidRDefault="00903CED" w:rsidP="002F74D7">
            <w:pPr>
              <w:numPr>
                <w:ilvl w:val="0"/>
                <w:numId w:val="63"/>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The use and application of shapes elaborately explained</w:t>
            </w:r>
            <w:r w:rsidRPr="00903CED">
              <w:rPr>
                <w:rFonts w:eastAsia="Times New Roman" w:cs="Times New Roman"/>
                <w:szCs w:val="24"/>
                <w:lang w:eastAsia="x-none"/>
              </w:rPr>
              <w:t xml:space="preserve"> as per SOPs</w:t>
            </w:r>
          </w:p>
          <w:p w14:paraId="69F6DB0B" w14:textId="77777777" w:rsidR="00903CED" w:rsidRPr="00903CED" w:rsidRDefault="00903CED" w:rsidP="002F74D7">
            <w:pPr>
              <w:numPr>
                <w:ilvl w:val="0"/>
                <w:numId w:val="63"/>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Formal and informal mathematical language and symbols used to describe and compare the features of two dimensional shapes and routine three dimensional shapes</w:t>
            </w:r>
            <w:r w:rsidRPr="00903CED">
              <w:rPr>
                <w:rFonts w:eastAsia="Times New Roman" w:cs="Times New Roman"/>
                <w:szCs w:val="24"/>
                <w:lang w:eastAsia="x-none"/>
              </w:rPr>
              <w:t xml:space="preserve"> as per workplace procedures.</w:t>
            </w:r>
          </w:p>
          <w:p w14:paraId="3E3E2A09" w14:textId="77777777" w:rsidR="00903CED" w:rsidRPr="00903CED" w:rsidRDefault="00903CED" w:rsidP="002F74D7">
            <w:pPr>
              <w:numPr>
                <w:ilvl w:val="0"/>
                <w:numId w:val="63"/>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Common angles identified</w:t>
            </w:r>
            <w:r w:rsidRPr="00903CED">
              <w:rPr>
                <w:rFonts w:eastAsia="Times New Roman" w:cs="Times New Roman"/>
                <w:szCs w:val="24"/>
                <w:lang w:eastAsia="x-none"/>
              </w:rPr>
              <w:t xml:space="preserve"> in accordance with SOPs</w:t>
            </w:r>
          </w:p>
          <w:p w14:paraId="71DF6A77" w14:textId="77777777" w:rsidR="00903CED" w:rsidRPr="00903CED" w:rsidRDefault="00903CED" w:rsidP="002F74D7">
            <w:pPr>
              <w:numPr>
                <w:ilvl w:val="0"/>
                <w:numId w:val="63"/>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Common angles in everyday objects are appropriately estimated</w:t>
            </w:r>
            <w:r w:rsidRPr="00903CED">
              <w:rPr>
                <w:rFonts w:eastAsia="Times New Roman" w:cs="Times New Roman"/>
                <w:szCs w:val="24"/>
                <w:lang w:eastAsia="x-none"/>
              </w:rPr>
              <w:t xml:space="preserve"> as per SOPs</w:t>
            </w:r>
          </w:p>
          <w:p w14:paraId="23045736" w14:textId="77777777" w:rsidR="00903CED" w:rsidRPr="00903CED" w:rsidRDefault="00903CED" w:rsidP="002F74D7">
            <w:pPr>
              <w:numPr>
                <w:ilvl w:val="0"/>
                <w:numId w:val="63"/>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Formal and informal mathematical language are used to describe and compare common angles</w:t>
            </w:r>
            <w:r w:rsidRPr="00903CED">
              <w:rPr>
                <w:rFonts w:eastAsia="Times New Roman" w:cs="Times New Roman"/>
                <w:szCs w:val="24"/>
                <w:lang w:eastAsia="x-none"/>
              </w:rPr>
              <w:t xml:space="preserve"> as per workplace procedures.</w:t>
            </w:r>
          </w:p>
          <w:p w14:paraId="78926F62" w14:textId="77777777" w:rsidR="00903CED" w:rsidRPr="00903CED" w:rsidRDefault="00903CED" w:rsidP="002F74D7">
            <w:pPr>
              <w:numPr>
                <w:ilvl w:val="0"/>
                <w:numId w:val="63"/>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Common geometric instruments used to draw two dimensional shapes</w:t>
            </w:r>
            <w:r w:rsidRPr="00903CED">
              <w:rPr>
                <w:rFonts w:eastAsia="Times New Roman" w:cs="Times New Roman"/>
                <w:szCs w:val="24"/>
                <w:lang w:eastAsia="x-none"/>
              </w:rPr>
              <w:t xml:space="preserve"> as per SOPs</w:t>
            </w:r>
          </w:p>
          <w:p w14:paraId="24C7E85B" w14:textId="77777777" w:rsidR="00903CED" w:rsidRPr="00903CED" w:rsidRDefault="00903CED" w:rsidP="002F74D7">
            <w:pPr>
              <w:numPr>
                <w:ilvl w:val="0"/>
                <w:numId w:val="63"/>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Routine three dimensional objects constructed from given nets</w:t>
            </w:r>
            <w:r w:rsidRPr="00903CED">
              <w:rPr>
                <w:rFonts w:eastAsia="Times New Roman" w:cs="Times New Roman"/>
                <w:szCs w:val="24"/>
                <w:lang w:eastAsia="x-none"/>
              </w:rPr>
              <w:t xml:space="preserve"> as per SOPs.</w:t>
            </w:r>
          </w:p>
        </w:tc>
      </w:tr>
      <w:tr w:rsidR="00903CED" w:rsidRPr="00903CED" w14:paraId="6D00D35D" w14:textId="77777777" w:rsidTr="00903CED">
        <w:tc>
          <w:tcPr>
            <w:tcW w:w="1524" w:type="pct"/>
            <w:tcBorders>
              <w:top w:val="single" w:sz="4" w:space="0" w:color="auto"/>
              <w:left w:val="single" w:sz="4" w:space="0" w:color="auto"/>
              <w:bottom w:val="single" w:sz="4" w:space="0" w:color="auto"/>
              <w:right w:val="single" w:sz="4" w:space="0" w:color="auto"/>
            </w:tcBorders>
          </w:tcPr>
          <w:p w14:paraId="6F9092F3"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lastRenderedPageBreak/>
              <w:t>5.</w:t>
            </w:r>
            <w:r w:rsidRPr="00903CED">
              <w:rPr>
                <w:rFonts w:eastAsia="Times New Roman" w:cs="Times New Roman"/>
                <w:szCs w:val="24"/>
                <w:lang w:val="en-US"/>
              </w:rPr>
              <w:tab/>
              <w:t>Interpret routine tables, graphs and charts for work</w:t>
            </w:r>
          </w:p>
          <w:p w14:paraId="186275D5" w14:textId="77777777" w:rsidR="00903CED" w:rsidRPr="00903CED" w:rsidRDefault="00903CED" w:rsidP="00903CED">
            <w:pPr>
              <w:spacing w:before="0" w:after="160" w:line="276" w:lineRule="auto"/>
              <w:rPr>
                <w:rFonts w:eastAsia="Times New Roman"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144F221B" w14:textId="77777777" w:rsidR="00903CED" w:rsidRPr="00903CED" w:rsidRDefault="00903CED" w:rsidP="002F74D7">
            <w:pPr>
              <w:numPr>
                <w:ilvl w:val="0"/>
                <w:numId w:val="64"/>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 xml:space="preserve">Routine tables, graphs and charts identified in predominately familiar texts and contexts </w:t>
            </w:r>
            <w:r w:rsidRPr="00903CED">
              <w:rPr>
                <w:rFonts w:eastAsia="Times New Roman" w:cs="Times New Roman"/>
                <w:szCs w:val="24"/>
                <w:lang w:eastAsia="x-none"/>
              </w:rPr>
              <w:t>as per tables and graph manuals</w:t>
            </w:r>
          </w:p>
          <w:p w14:paraId="3ADC225A" w14:textId="77777777" w:rsidR="00903CED" w:rsidRPr="00903CED" w:rsidRDefault="00903CED" w:rsidP="002F74D7">
            <w:pPr>
              <w:numPr>
                <w:ilvl w:val="0"/>
                <w:numId w:val="64"/>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eastAsia="x-none"/>
              </w:rPr>
              <w:t>C</w:t>
            </w:r>
            <w:proofErr w:type="spellStart"/>
            <w:r w:rsidRPr="00903CED">
              <w:rPr>
                <w:rFonts w:eastAsia="Times New Roman" w:cs="Times New Roman"/>
                <w:szCs w:val="24"/>
                <w:lang w:val="x-none" w:eastAsia="x-none"/>
              </w:rPr>
              <w:t>ommon</w:t>
            </w:r>
            <w:proofErr w:type="spellEnd"/>
            <w:r w:rsidRPr="00903CED">
              <w:rPr>
                <w:rFonts w:eastAsia="Times New Roman" w:cs="Times New Roman"/>
                <w:szCs w:val="24"/>
                <w:lang w:val="x-none" w:eastAsia="x-none"/>
              </w:rPr>
              <w:t xml:space="preserve"> types of graphs and their different uses identified</w:t>
            </w:r>
            <w:r w:rsidRPr="00903CED">
              <w:rPr>
                <w:rFonts w:eastAsia="Times New Roman" w:cs="Times New Roman"/>
                <w:szCs w:val="24"/>
                <w:lang w:eastAsia="x-none"/>
              </w:rPr>
              <w:t xml:space="preserve"> as per SOPs</w:t>
            </w:r>
          </w:p>
          <w:p w14:paraId="2A1EA78B" w14:textId="77777777" w:rsidR="00903CED" w:rsidRPr="00903CED" w:rsidRDefault="00903CED" w:rsidP="002F74D7">
            <w:pPr>
              <w:numPr>
                <w:ilvl w:val="0"/>
                <w:numId w:val="64"/>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eastAsia="x-none"/>
              </w:rPr>
              <w:t>F</w:t>
            </w:r>
            <w:proofErr w:type="spellStart"/>
            <w:r w:rsidRPr="00903CED">
              <w:rPr>
                <w:rFonts w:eastAsia="Times New Roman" w:cs="Times New Roman"/>
                <w:szCs w:val="24"/>
                <w:lang w:val="x-none" w:eastAsia="x-none"/>
              </w:rPr>
              <w:t>eatures</w:t>
            </w:r>
            <w:proofErr w:type="spellEnd"/>
            <w:r w:rsidRPr="00903CED">
              <w:rPr>
                <w:rFonts w:eastAsia="Times New Roman" w:cs="Times New Roman"/>
                <w:szCs w:val="24"/>
                <w:lang w:val="x-none" w:eastAsia="x-none"/>
              </w:rPr>
              <w:t xml:space="preserve"> of tables, graphs and charts identified</w:t>
            </w:r>
            <w:r w:rsidRPr="00903CED">
              <w:rPr>
                <w:rFonts w:eastAsia="Times New Roman" w:cs="Times New Roman"/>
                <w:szCs w:val="24"/>
                <w:lang w:eastAsia="x-none"/>
              </w:rPr>
              <w:t xml:space="preserve"> as per workplace procedures</w:t>
            </w:r>
          </w:p>
          <w:p w14:paraId="750E58F5" w14:textId="77777777" w:rsidR="00903CED" w:rsidRPr="00903CED" w:rsidRDefault="00903CED" w:rsidP="002F74D7">
            <w:pPr>
              <w:numPr>
                <w:ilvl w:val="0"/>
                <w:numId w:val="64"/>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Information in routine tables, graphs and charts located and interpreted</w:t>
            </w:r>
            <w:r w:rsidRPr="00903CED">
              <w:rPr>
                <w:rFonts w:eastAsia="Times New Roman" w:cs="Times New Roman"/>
                <w:szCs w:val="24"/>
                <w:lang w:eastAsia="x-none"/>
              </w:rPr>
              <w:t xml:space="preserve"> as per workplace procedures</w:t>
            </w:r>
          </w:p>
          <w:p w14:paraId="4277AA90" w14:textId="77777777" w:rsidR="00903CED" w:rsidRPr="00903CED" w:rsidRDefault="00903CED" w:rsidP="002F74D7">
            <w:pPr>
              <w:numPr>
                <w:ilvl w:val="0"/>
                <w:numId w:val="64"/>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Calculations are perform to interpret information</w:t>
            </w:r>
            <w:r w:rsidRPr="00903CED">
              <w:rPr>
                <w:rFonts w:eastAsia="Times New Roman" w:cs="Times New Roman"/>
                <w:szCs w:val="24"/>
                <w:lang w:eastAsia="x-none"/>
              </w:rPr>
              <w:t xml:space="preserve"> as per SOPs</w:t>
            </w:r>
          </w:p>
          <w:p w14:paraId="03D71E06" w14:textId="77777777" w:rsidR="00903CED" w:rsidRPr="00903CED" w:rsidRDefault="00903CED" w:rsidP="002F74D7">
            <w:pPr>
              <w:numPr>
                <w:ilvl w:val="0"/>
                <w:numId w:val="64"/>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How statistics can inform and persuade interpretations is explained</w:t>
            </w:r>
            <w:r w:rsidRPr="00903CED">
              <w:rPr>
                <w:rFonts w:eastAsia="Times New Roman" w:cs="Times New Roman"/>
                <w:szCs w:val="24"/>
                <w:lang w:eastAsia="x-none"/>
              </w:rPr>
              <w:t xml:space="preserve"> as per SOPs</w:t>
            </w:r>
          </w:p>
          <w:p w14:paraId="6EA77922" w14:textId="77777777" w:rsidR="00903CED" w:rsidRPr="00903CED" w:rsidRDefault="00903CED" w:rsidP="002F74D7">
            <w:pPr>
              <w:numPr>
                <w:ilvl w:val="0"/>
                <w:numId w:val="64"/>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eastAsia="x-none"/>
              </w:rPr>
              <w:t>M</w:t>
            </w:r>
            <w:proofErr w:type="spellStart"/>
            <w:r w:rsidRPr="00903CED">
              <w:rPr>
                <w:rFonts w:eastAsia="Times New Roman" w:cs="Times New Roman"/>
                <w:szCs w:val="24"/>
                <w:lang w:val="x-none" w:eastAsia="x-none"/>
              </w:rPr>
              <w:t>isleading</w:t>
            </w:r>
            <w:proofErr w:type="spellEnd"/>
            <w:r w:rsidRPr="00903CED">
              <w:rPr>
                <w:rFonts w:eastAsia="Times New Roman" w:cs="Times New Roman"/>
                <w:szCs w:val="24"/>
                <w:lang w:val="x-none" w:eastAsia="x-none"/>
              </w:rPr>
              <w:t xml:space="preserve"> statistical information is identified</w:t>
            </w:r>
            <w:r w:rsidRPr="00903CED">
              <w:rPr>
                <w:rFonts w:eastAsia="Times New Roman" w:cs="Times New Roman"/>
                <w:szCs w:val="24"/>
                <w:lang w:eastAsia="x-none"/>
              </w:rPr>
              <w:t xml:space="preserve"> as per workplace procedures.</w:t>
            </w:r>
          </w:p>
          <w:p w14:paraId="29DF0CF5" w14:textId="77777777" w:rsidR="00903CED" w:rsidRPr="00903CED" w:rsidRDefault="00903CED" w:rsidP="002F74D7">
            <w:pPr>
              <w:numPr>
                <w:ilvl w:val="0"/>
                <w:numId w:val="64"/>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Information relevant to the workplace is discussed</w:t>
            </w:r>
            <w:r w:rsidRPr="00903CED">
              <w:rPr>
                <w:rFonts w:eastAsia="Times New Roman" w:cs="Times New Roman"/>
                <w:szCs w:val="24"/>
                <w:lang w:eastAsia="x-none"/>
              </w:rPr>
              <w:t xml:space="preserve"> as per workplace procedures.</w:t>
            </w:r>
          </w:p>
        </w:tc>
      </w:tr>
      <w:tr w:rsidR="00903CED" w:rsidRPr="00903CED" w14:paraId="1513CEBE" w14:textId="77777777" w:rsidTr="00903CED">
        <w:tc>
          <w:tcPr>
            <w:tcW w:w="1524" w:type="pct"/>
            <w:tcBorders>
              <w:top w:val="single" w:sz="4" w:space="0" w:color="auto"/>
              <w:left w:val="single" w:sz="4" w:space="0" w:color="auto"/>
              <w:bottom w:val="single" w:sz="4" w:space="0" w:color="auto"/>
              <w:right w:val="single" w:sz="4" w:space="0" w:color="auto"/>
            </w:tcBorders>
          </w:tcPr>
          <w:p w14:paraId="53B9981C"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t>6.</w:t>
            </w:r>
            <w:r w:rsidRPr="00903CED">
              <w:rPr>
                <w:rFonts w:eastAsia="Times New Roman" w:cs="Times New Roman"/>
                <w:szCs w:val="24"/>
                <w:lang w:val="en-US"/>
              </w:rPr>
              <w:tab/>
              <w:t>Collect data and construct routine tables and graphs for work</w:t>
            </w:r>
          </w:p>
          <w:p w14:paraId="120D57CC" w14:textId="77777777" w:rsidR="00903CED" w:rsidRPr="00903CED" w:rsidRDefault="00903CED" w:rsidP="00903CED">
            <w:pPr>
              <w:spacing w:before="0" w:after="160" w:line="276" w:lineRule="auto"/>
              <w:rPr>
                <w:rFonts w:eastAsia="Times New Roman"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24EDD69F"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Features of common tables and graphs identified</w:t>
            </w:r>
            <w:r w:rsidRPr="00903CED">
              <w:rPr>
                <w:rFonts w:eastAsia="Times New Roman" w:cs="Times New Roman"/>
                <w:szCs w:val="24"/>
                <w:lang w:eastAsia="x-none"/>
              </w:rPr>
              <w:t xml:space="preserve"> as per SOPs</w:t>
            </w:r>
          </w:p>
          <w:p w14:paraId="534F5D5D"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eastAsia="x-none"/>
              </w:rPr>
              <w:t>U</w:t>
            </w:r>
            <w:proofErr w:type="spellStart"/>
            <w:r w:rsidRPr="00903CED">
              <w:rPr>
                <w:rFonts w:eastAsia="Times New Roman" w:cs="Times New Roman"/>
                <w:szCs w:val="24"/>
                <w:lang w:val="x-none" w:eastAsia="x-none"/>
              </w:rPr>
              <w:t>ses</w:t>
            </w:r>
            <w:proofErr w:type="spellEnd"/>
            <w:r w:rsidRPr="00903CED">
              <w:rPr>
                <w:rFonts w:eastAsia="Times New Roman" w:cs="Times New Roman"/>
                <w:szCs w:val="24"/>
                <w:lang w:val="x-none" w:eastAsia="x-none"/>
              </w:rPr>
              <w:t xml:space="preserve"> of </w:t>
            </w:r>
            <w:r w:rsidRPr="00903CED">
              <w:rPr>
                <w:rFonts w:eastAsia="Times New Roman" w:cs="Times New Roman"/>
                <w:b/>
                <w:i/>
                <w:iCs/>
                <w:szCs w:val="24"/>
                <w:lang w:val="x-none" w:eastAsia="x-none"/>
              </w:rPr>
              <w:t>different tables and graphs</w:t>
            </w:r>
            <w:r w:rsidRPr="00903CED">
              <w:rPr>
                <w:rFonts w:eastAsia="Times New Roman" w:cs="Times New Roman"/>
                <w:szCs w:val="24"/>
                <w:lang w:val="x-none" w:eastAsia="x-none"/>
              </w:rPr>
              <w:t xml:space="preserve"> identified</w:t>
            </w:r>
            <w:r w:rsidRPr="00903CED">
              <w:rPr>
                <w:rFonts w:eastAsia="Times New Roman" w:cs="Times New Roman"/>
                <w:szCs w:val="24"/>
                <w:lang w:eastAsia="x-none"/>
              </w:rPr>
              <w:t xml:space="preserve"> as per job specifications</w:t>
            </w:r>
          </w:p>
          <w:p w14:paraId="26BD9D31"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Data and variables to be collected are determined</w:t>
            </w:r>
            <w:r w:rsidRPr="00903CED">
              <w:rPr>
                <w:rFonts w:eastAsia="Times New Roman" w:cs="Times New Roman"/>
                <w:szCs w:val="24"/>
                <w:lang w:eastAsia="x-none"/>
              </w:rPr>
              <w:t xml:space="preserve"> as per workplace procedures.</w:t>
            </w:r>
          </w:p>
          <w:p w14:paraId="53442390"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 xml:space="preserve">The audience is determined </w:t>
            </w:r>
            <w:r w:rsidRPr="00903CED">
              <w:rPr>
                <w:rFonts w:eastAsia="Times New Roman" w:cs="Times New Roman"/>
                <w:szCs w:val="24"/>
                <w:lang w:eastAsia="x-none"/>
              </w:rPr>
              <w:t xml:space="preserve"> as per the workplace procedures</w:t>
            </w:r>
          </w:p>
          <w:p w14:paraId="78151F14"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Method of data collection is select</w:t>
            </w:r>
            <w:r w:rsidRPr="00903CED">
              <w:rPr>
                <w:rFonts w:eastAsia="Times New Roman" w:cs="Times New Roman"/>
                <w:szCs w:val="24"/>
                <w:lang w:eastAsia="x-none"/>
              </w:rPr>
              <w:t xml:space="preserve"> as per job requirement</w:t>
            </w:r>
          </w:p>
          <w:p w14:paraId="5D564550"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 xml:space="preserve">Data is collected </w:t>
            </w:r>
            <w:r w:rsidRPr="00903CED">
              <w:rPr>
                <w:rFonts w:eastAsia="Times New Roman" w:cs="Times New Roman"/>
                <w:szCs w:val="24"/>
                <w:lang w:eastAsia="x-none"/>
              </w:rPr>
              <w:t>as per SOPs</w:t>
            </w:r>
          </w:p>
          <w:p w14:paraId="51AE026D"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Information is collated in a table</w:t>
            </w:r>
            <w:r w:rsidRPr="00903CED">
              <w:rPr>
                <w:rFonts w:eastAsia="Times New Roman" w:cs="Times New Roman"/>
                <w:szCs w:val="24"/>
                <w:lang w:eastAsia="x-none"/>
              </w:rPr>
              <w:t xml:space="preserve"> as per SOPs</w:t>
            </w:r>
          </w:p>
          <w:p w14:paraId="1B9FECD0"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Suitable scale and axes determined</w:t>
            </w:r>
            <w:r w:rsidRPr="00903CED">
              <w:rPr>
                <w:rFonts w:eastAsia="Times New Roman" w:cs="Times New Roman"/>
                <w:szCs w:val="24"/>
                <w:lang w:eastAsia="x-none"/>
              </w:rPr>
              <w:t xml:space="preserve"> as per job specifications </w:t>
            </w:r>
          </w:p>
          <w:p w14:paraId="614C998A"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Graph to present information is drafted and drawn</w:t>
            </w:r>
            <w:r w:rsidRPr="00903CED">
              <w:rPr>
                <w:rFonts w:eastAsia="Times New Roman" w:cs="Times New Roman"/>
                <w:szCs w:val="24"/>
                <w:lang w:eastAsia="x-none"/>
              </w:rPr>
              <w:t xml:space="preserve"> as per SOPs</w:t>
            </w:r>
          </w:p>
          <w:p w14:paraId="52AB22E4"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Data checked to ensure that it meets the expected results and context</w:t>
            </w:r>
            <w:r w:rsidRPr="00903CED">
              <w:rPr>
                <w:rFonts w:eastAsia="Times New Roman" w:cs="Times New Roman"/>
                <w:szCs w:val="24"/>
                <w:lang w:eastAsia="x-none"/>
              </w:rPr>
              <w:t xml:space="preserve"> as per workplace procedures</w:t>
            </w:r>
          </w:p>
          <w:p w14:paraId="0A6663EA" w14:textId="77777777" w:rsidR="00903CED" w:rsidRPr="00903CED" w:rsidRDefault="00903CED" w:rsidP="002F74D7">
            <w:pPr>
              <w:numPr>
                <w:ilvl w:val="0"/>
                <w:numId w:val="65"/>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Information is reported or discussed using formal and informal mathematical language</w:t>
            </w:r>
            <w:r w:rsidRPr="00903CED">
              <w:rPr>
                <w:rFonts w:eastAsia="Times New Roman" w:cs="Times New Roman"/>
                <w:szCs w:val="24"/>
                <w:lang w:eastAsia="x-none"/>
              </w:rPr>
              <w:t xml:space="preserve"> as per workplace procedures</w:t>
            </w:r>
          </w:p>
        </w:tc>
      </w:tr>
      <w:tr w:rsidR="00903CED" w:rsidRPr="00903CED" w14:paraId="2DBE5313" w14:textId="77777777" w:rsidTr="00903CED">
        <w:tc>
          <w:tcPr>
            <w:tcW w:w="1524" w:type="pct"/>
            <w:tcBorders>
              <w:top w:val="single" w:sz="4" w:space="0" w:color="auto"/>
              <w:left w:val="single" w:sz="4" w:space="0" w:color="auto"/>
              <w:bottom w:val="single" w:sz="4" w:space="0" w:color="auto"/>
              <w:right w:val="single" w:sz="4" w:space="0" w:color="auto"/>
            </w:tcBorders>
            <w:hideMark/>
          </w:tcPr>
          <w:p w14:paraId="33EF147C"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lastRenderedPageBreak/>
              <w:t>7.</w:t>
            </w:r>
            <w:r w:rsidRPr="00903CED">
              <w:rPr>
                <w:rFonts w:eastAsia="Times New Roman" w:cs="Times New Roman"/>
                <w:szCs w:val="24"/>
                <w:lang w:val="en-US"/>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75F19B21" w14:textId="77777777" w:rsidR="00903CED" w:rsidRPr="00903CED" w:rsidRDefault="00903CED" w:rsidP="002F74D7">
            <w:pPr>
              <w:numPr>
                <w:ilvl w:val="1"/>
                <w:numId w:val="66"/>
              </w:numPr>
              <w:spacing w:before="0" w:after="0" w:line="276" w:lineRule="auto"/>
              <w:ind w:left="681" w:hanging="567"/>
              <w:contextualSpacing/>
              <w:rPr>
                <w:rFonts w:eastAsia="Times New Roman" w:cs="Times New Roman"/>
                <w:i/>
                <w:iCs/>
                <w:szCs w:val="24"/>
                <w:lang w:val="x-none" w:eastAsia="x-none"/>
              </w:rPr>
            </w:pPr>
            <w:r w:rsidRPr="00903CED">
              <w:rPr>
                <w:rFonts w:eastAsia="Times New Roman" w:cs="Times New Roman"/>
                <w:szCs w:val="24"/>
                <w:lang w:val="x-none" w:eastAsia="x-none"/>
              </w:rPr>
              <w:t xml:space="preserve">Keys are identified and used for </w:t>
            </w:r>
            <w:r w:rsidRPr="00903CED">
              <w:rPr>
                <w:rFonts w:eastAsia="Times New Roman" w:cs="Times New Roman"/>
                <w:b/>
                <w:i/>
                <w:iCs/>
                <w:szCs w:val="24"/>
                <w:lang w:val="x-none" w:eastAsia="x-none"/>
              </w:rPr>
              <w:t xml:space="preserve">basic functions on a calculator </w:t>
            </w:r>
            <w:r w:rsidRPr="00903CED">
              <w:rPr>
                <w:rFonts w:eastAsia="Times New Roman" w:cs="Times New Roman"/>
                <w:bCs/>
                <w:szCs w:val="24"/>
                <w:lang w:val="x-none" w:eastAsia="x-none"/>
              </w:rPr>
              <w:t>as per S</w:t>
            </w:r>
            <w:r w:rsidRPr="00903CED">
              <w:rPr>
                <w:rFonts w:eastAsia="Times New Roman" w:cs="Times New Roman"/>
                <w:bCs/>
                <w:szCs w:val="24"/>
                <w:lang w:eastAsia="x-none"/>
              </w:rPr>
              <w:t>OPs</w:t>
            </w:r>
          </w:p>
          <w:p w14:paraId="50D94922" w14:textId="77777777" w:rsidR="00903CED" w:rsidRPr="00903CED" w:rsidRDefault="00903CED" w:rsidP="002F74D7">
            <w:pPr>
              <w:numPr>
                <w:ilvl w:val="1"/>
                <w:numId w:val="66"/>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 xml:space="preserve">Calculation </w:t>
            </w:r>
            <w:r w:rsidRPr="00903CED">
              <w:rPr>
                <w:rFonts w:eastAsia="Times New Roman" w:cs="Times New Roman"/>
                <w:szCs w:val="24"/>
                <w:lang w:eastAsia="x-none"/>
              </w:rPr>
              <w:t xml:space="preserve">is </w:t>
            </w:r>
            <w:r w:rsidRPr="00903CED">
              <w:rPr>
                <w:rFonts w:eastAsia="Times New Roman" w:cs="Times New Roman"/>
                <w:szCs w:val="24"/>
                <w:lang w:val="x-none" w:eastAsia="x-none"/>
              </w:rPr>
              <w:t>done using whole numbers, money and routine decimals and percentages</w:t>
            </w:r>
            <w:r w:rsidRPr="00903CED">
              <w:rPr>
                <w:rFonts w:eastAsia="Times New Roman" w:cs="Times New Roman"/>
                <w:szCs w:val="24"/>
                <w:lang w:eastAsia="x-none"/>
              </w:rPr>
              <w:t xml:space="preserve"> as per SOPs</w:t>
            </w:r>
          </w:p>
          <w:p w14:paraId="3AD778D7" w14:textId="77777777" w:rsidR="00903CED" w:rsidRPr="00903CED" w:rsidRDefault="00903CED" w:rsidP="002F74D7">
            <w:pPr>
              <w:numPr>
                <w:ilvl w:val="1"/>
                <w:numId w:val="66"/>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Calculation done with routine fractions and percentages</w:t>
            </w:r>
            <w:r w:rsidRPr="00903CED">
              <w:rPr>
                <w:rFonts w:eastAsia="Times New Roman" w:cs="Times New Roman"/>
                <w:szCs w:val="24"/>
                <w:lang w:eastAsia="x-none"/>
              </w:rPr>
              <w:t xml:space="preserve"> as per SOPs</w:t>
            </w:r>
          </w:p>
          <w:p w14:paraId="7743A1A0" w14:textId="77777777" w:rsidR="00903CED" w:rsidRPr="00903CED" w:rsidRDefault="00903CED" w:rsidP="002F74D7">
            <w:pPr>
              <w:numPr>
                <w:ilvl w:val="1"/>
                <w:numId w:val="66"/>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Order of operations is applied to solve multi-step calculations</w:t>
            </w:r>
            <w:r w:rsidRPr="00903CED">
              <w:rPr>
                <w:rFonts w:eastAsia="Times New Roman" w:cs="Times New Roman"/>
                <w:szCs w:val="24"/>
                <w:lang w:eastAsia="x-none"/>
              </w:rPr>
              <w:t xml:space="preserve"> as per SOPs</w:t>
            </w:r>
          </w:p>
          <w:p w14:paraId="789C68F0" w14:textId="77777777" w:rsidR="00903CED" w:rsidRPr="00903CED" w:rsidRDefault="00903CED" w:rsidP="002F74D7">
            <w:pPr>
              <w:numPr>
                <w:ilvl w:val="1"/>
                <w:numId w:val="66"/>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Results are interpreted, displayed and recorded</w:t>
            </w:r>
            <w:r w:rsidRPr="00903CED">
              <w:rPr>
                <w:rFonts w:eastAsia="Times New Roman" w:cs="Times New Roman"/>
                <w:szCs w:val="24"/>
                <w:lang w:eastAsia="x-none"/>
              </w:rPr>
              <w:t xml:space="preserve"> as per workplace procedures</w:t>
            </w:r>
          </w:p>
          <w:p w14:paraId="2372BC18" w14:textId="77777777" w:rsidR="00903CED" w:rsidRPr="00903CED" w:rsidRDefault="00903CED" w:rsidP="002F74D7">
            <w:pPr>
              <w:numPr>
                <w:ilvl w:val="1"/>
                <w:numId w:val="66"/>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Estimations are made to check reasonableness of problem solving process, outcome and its appropriateness to the context and task</w:t>
            </w:r>
            <w:r w:rsidRPr="00903CED">
              <w:rPr>
                <w:rFonts w:eastAsia="Times New Roman" w:cs="Times New Roman"/>
                <w:szCs w:val="24"/>
                <w:lang w:eastAsia="x-none"/>
              </w:rPr>
              <w:t xml:space="preserve"> as per workplace procedures</w:t>
            </w:r>
          </w:p>
          <w:p w14:paraId="03A6B6C5" w14:textId="77777777" w:rsidR="00903CED" w:rsidRPr="00903CED" w:rsidRDefault="00903CED" w:rsidP="002F74D7">
            <w:pPr>
              <w:numPr>
                <w:ilvl w:val="1"/>
                <w:numId w:val="66"/>
              </w:numPr>
              <w:spacing w:before="0" w:after="0" w:line="276" w:lineRule="auto"/>
              <w:ind w:left="681" w:hanging="567"/>
              <w:contextualSpacing/>
              <w:rPr>
                <w:rFonts w:eastAsia="Times New Roman" w:cs="Times New Roman"/>
                <w:szCs w:val="24"/>
                <w:lang w:val="x-none" w:eastAsia="x-none"/>
              </w:rPr>
            </w:pPr>
            <w:r w:rsidRPr="00903CED">
              <w:rPr>
                <w:rFonts w:eastAsia="Times New Roman" w:cs="Times New Roman"/>
                <w:szCs w:val="24"/>
                <w:lang w:val="x-none" w:eastAsia="x-none"/>
              </w:rPr>
              <w:t>Formal and informal mathematical language and appropriate symbolism and conventions used to communicate the result of the task</w:t>
            </w:r>
            <w:r w:rsidRPr="00903CED">
              <w:rPr>
                <w:rFonts w:eastAsia="Times New Roman" w:cs="Times New Roman"/>
                <w:szCs w:val="24"/>
                <w:lang w:eastAsia="x-none"/>
              </w:rPr>
              <w:t xml:space="preserve"> as per workplace procedures.</w:t>
            </w:r>
          </w:p>
        </w:tc>
      </w:tr>
    </w:tbl>
    <w:p w14:paraId="7985B985" w14:textId="77777777" w:rsidR="00903CED" w:rsidRPr="00903CED" w:rsidRDefault="00903CED" w:rsidP="00903CED">
      <w:pPr>
        <w:spacing w:before="0" w:after="160" w:line="276" w:lineRule="auto"/>
        <w:rPr>
          <w:rFonts w:eastAsia="Calibri" w:cs="Times New Roman"/>
          <w:b/>
          <w:szCs w:val="24"/>
          <w:lang w:val="en-US"/>
        </w:rPr>
      </w:pPr>
    </w:p>
    <w:p w14:paraId="1A2B174F" w14:textId="77777777" w:rsidR="00903CED" w:rsidRPr="00903CED" w:rsidRDefault="00903CED" w:rsidP="00903CED">
      <w:pPr>
        <w:spacing w:before="0" w:after="160" w:line="276" w:lineRule="auto"/>
        <w:rPr>
          <w:rFonts w:eastAsia="Calibri" w:cs="Times New Roman"/>
          <w:b/>
          <w:bCs/>
          <w:szCs w:val="24"/>
          <w:lang w:val="en-US"/>
        </w:rPr>
      </w:pPr>
      <w:r w:rsidRPr="00903CED">
        <w:rPr>
          <w:rFonts w:eastAsia="Calibri" w:cs="Times New Roman"/>
          <w:b/>
          <w:bCs/>
          <w:szCs w:val="24"/>
          <w:lang w:val="en-US"/>
        </w:rPr>
        <w:t>RANGE</w:t>
      </w:r>
    </w:p>
    <w:p w14:paraId="0229EC13" w14:textId="77777777" w:rsidR="00903CED" w:rsidRPr="00903CED" w:rsidRDefault="00903CED" w:rsidP="00903CED">
      <w:pPr>
        <w:spacing w:before="0" w:after="160" w:line="276" w:lineRule="auto"/>
        <w:jc w:val="both"/>
        <w:rPr>
          <w:rFonts w:eastAsia="Times New Roman" w:cs="Times New Roman"/>
          <w:szCs w:val="24"/>
          <w:lang w:val="en-US"/>
        </w:rPr>
      </w:pPr>
      <w:r w:rsidRPr="00903CED">
        <w:rPr>
          <w:rFonts w:eastAsia="Times New Roman" w:cs="Times New Roman"/>
          <w:szCs w:val="24"/>
          <w:lang w:val="en-US"/>
        </w:rPr>
        <w:t xml:space="preserve">This section provides work environments and conditions to which the performance criteria apply. It allows for different work environments and situations that will affect performance. </w:t>
      </w:r>
    </w:p>
    <w:p w14:paraId="1D523520" w14:textId="77777777" w:rsidR="00903CED" w:rsidRPr="00903CED" w:rsidRDefault="00903CED" w:rsidP="00903CED">
      <w:pPr>
        <w:spacing w:before="0" w:after="0" w:line="276" w:lineRule="auto"/>
        <w:rPr>
          <w:rFonts w:eastAsia="Times New Roman"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903CED" w:rsidRPr="00903CED" w14:paraId="191D61C2" w14:textId="77777777" w:rsidTr="00903CED">
        <w:tc>
          <w:tcPr>
            <w:tcW w:w="1560" w:type="pct"/>
            <w:tcBorders>
              <w:top w:val="single" w:sz="4" w:space="0" w:color="auto"/>
              <w:left w:val="single" w:sz="4" w:space="0" w:color="auto"/>
              <w:bottom w:val="single" w:sz="4" w:space="0" w:color="auto"/>
              <w:right w:val="single" w:sz="4" w:space="0" w:color="auto"/>
            </w:tcBorders>
            <w:hideMark/>
          </w:tcPr>
          <w:p w14:paraId="75CCC425"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4B8DC723"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Range</w:t>
            </w:r>
          </w:p>
        </w:tc>
      </w:tr>
      <w:tr w:rsidR="00903CED" w:rsidRPr="00903CED" w14:paraId="7699F3E6" w14:textId="77777777" w:rsidTr="00903CED">
        <w:tc>
          <w:tcPr>
            <w:tcW w:w="1560" w:type="pct"/>
            <w:tcBorders>
              <w:top w:val="single" w:sz="4" w:space="0" w:color="auto"/>
              <w:left w:val="single" w:sz="4" w:space="0" w:color="auto"/>
              <w:bottom w:val="single" w:sz="4" w:space="0" w:color="auto"/>
              <w:right w:val="single" w:sz="4" w:space="0" w:color="auto"/>
            </w:tcBorders>
            <w:hideMark/>
          </w:tcPr>
          <w:p w14:paraId="173C135D" w14:textId="77777777" w:rsidR="00903CED" w:rsidRPr="00903CED" w:rsidRDefault="00903CED" w:rsidP="002F74D7">
            <w:pPr>
              <w:numPr>
                <w:ilvl w:val="0"/>
                <w:numId w:val="67"/>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Use basic functions of calculator</w:t>
            </w:r>
            <w:r w:rsidRPr="00903CED">
              <w:rPr>
                <w:rFonts w:eastAsia="Times New Roman" w:cs="Times New Roman"/>
                <w:szCs w:val="24"/>
                <w:lang w:eastAsia="x-none"/>
              </w:rPr>
              <w:t xml:space="preserve"> m</w:t>
            </w:r>
            <w:r w:rsidRPr="00903CED">
              <w:rPr>
                <w:rFonts w:eastAsia="Times New Roman" w:cs="Times New Roman"/>
                <w:szCs w:val="24"/>
                <w:lang w:val="x-none" w:eastAsia="x-none"/>
              </w:rPr>
              <w:t xml:space="preserve">ay </w:t>
            </w:r>
            <w:r w:rsidRPr="00903CED">
              <w:rPr>
                <w:rFonts w:eastAsia="Times New Roman" w:cs="Times New Roman"/>
                <w:szCs w:val="24"/>
                <w:lang w:val="x-none" w:eastAsia="x-none"/>
              </w:rPr>
              <w:lastRenderedPageBreak/>
              <w:t>include but not limited to:</w:t>
            </w:r>
          </w:p>
          <w:p w14:paraId="76BF9FFD" w14:textId="77777777" w:rsidR="00903CED" w:rsidRPr="00903CED" w:rsidRDefault="00903CED" w:rsidP="00903CED">
            <w:pPr>
              <w:spacing w:before="0" w:after="0" w:line="276" w:lineRule="auto"/>
              <w:ind w:left="720"/>
              <w:contextualSpacing/>
              <w:rPr>
                <w:rFonts w:eastAsia="Times New Roman" w:cs="Times New Roman"/>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30699882" w14:textId="77777777" w:rsidR="00903CED" w:rsidRPr="00903CED" w:rsidRDefault="00903CED" w:rsidP="002F74D7">
            <w:pPr>
              <w:numPr>
                <w:ilvl w:val="0"/>
                <w:numId w:val="68"/>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Addition</w:t>
            </w:r>
          </w:p>
          <w:p w14:paraId="5E0C86C5" w14:textId="77777777" w:rsidR="00903CED" w:rsidRPr="00903CED" w:rsidRDefault="00903CED" w:rsidP="002F74D7">
            <w:pPr>
              <w:numPr>
                <w:ilvl w:val="0"/>
                <w:numId w:val="68"/>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Multiplication</w:t>
            </w:r>
          </w:p>
          <w:p w14:paraId="219B21B7" w14:textId="77777777" w:rsidR="00903CED" w:rsidRPr="00903CED" w:rsidRDefault="00903CED" w:rsidP="002F74D7">
            <w:pPr>
              <w:numPr>
                <w:ilvl w:val="0"/>
                <w:numId w:val="68"/>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 xml:space="preserve">Calculate ratios </w:t>
            </w:r>
          </w:p>
          <w:p w14:paraId="57691D68" w14:textId="77777777" w:rsidR="00903CED" w:rsidRPr="00903CED" w:rsidRDefault="00903CED" w:rsidP="002F74D7">
            <w:pPr>
              <w:numPr>
                <w:ilvl w:val="0"/>
                <w:numId w:val="68"/>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Conversion of ratios into percentages</w:t>
            </w:r>
          </w:p>
        </w:tc>
      </w:tr>
      <w:tr w:rsidR="00903CED" w:rsidRPr="00903CED" w14:paraId="2C3F786B" w14:textId="77777777" w:rsidTr="00903CED">
        <w:tc>
          <w:tcPr>
            <w:tcW w:w="1560" w:type="pct"/>
            <w:tcBorders>
              <w:top w:val="single" w:sz="4" w:space="0" w:color="auto"/>
              <w:left w:val="single" w:sz="4" w:space="0" w:color="auto"/>
              <w:bottom w:val="single" w:sz="4" w:space="0" w:color="auto"/>
              <w:right w:val="single" w:sz="4" w:space="0" w:color="auto"/>
            </w:tcBorders>
            <w:hideMark/>
          </w:tcPr>
          <w:p w14:paraId="0B2EA596" w14:textId="77777777" w:rsidR="00903CED" w:rsidRPr="00903CED" w:rsidRDefault="00903CED" w:rsidP="002F74D7">
            <w:pPr>
              <w:numPr>
                <w:ilvl w:val="0"/>
                <w:numId w:val="67"/>
              </w:numPr>
              <w:spacing w:before="0" w:after="160" w:line="276" w:lineRule="auto"/>
              <w:rPr>
                <w:rFonts w:eastAsia="Times New Roman" w:cs="Times New Roman"/>
                <w:szCs w:val="24"/>
                <w:lang w:val="x-none" w:eastAsia="x-none"/>
              </w:rPr>
            </w:pPr>
            <w:r w:rsidRPr="00903CED">
              <w:rPr>
                <w:rFonts w:eastAsia="Times New Roman" w:cs="Times New Roman"/>
                <w:bCs/>
                <w:szCs w:val="24"/>
                <w:lang w:val="x-none" w:eastAsia="x-none"/>
              </w:rPr>
              <w:lastRenderedPageBreak/>
              <w:t>Different tables and graphs</w:t>
            </w:r>
            <w:r w:rsidRPr="00903CED">
              <w:rPr>
                <w:rFonts w:eastAsia="Times New Roman" w:cs="Times New Roman"/>
                <w:szCs w:val="24"/>
                <w:lang w:val="x-none" w:eastAsia="x-none"/>
              </w:rPr>
              <w:t xml:space="preserve"> </w:t>
            </w:r>
            <w:r w:rsidRPr="00903CED">
              <w:rPr>
                <w:rFonts w:eastAsia="Times New Roman" w:cs="Times New Roman"/>
                <w:szCs w:val="24"/>
                <w:lang w:eastAsia="x-none"/>
              </w:rPr>
              <w:t>m</w:t>
            </w:r>
            <w:r w:rsidRPr="00903CED">
              <w:rPr>
                <w:rFonts w:eastAsia="Times New Roman" w:cs="Times New Roman"/>
                <w:szCs w:val="24"/>
                <w:lang w:val="x-none" w:eastAsia="x-none"/>
              </w:rPr>
              <w:t>ay include but not limited to:</w:t>
            </w:r>
          </w:p>
          <w:p w14:paraId="179315AE" w14:textId="77777777" w:rsidR="00903CED" w:rsidRPr="00903CED" w:rsidRDefault="00903CED" w:rsidP="00903CED">
            <w:pPr>
              <w:spacing w:before="0" w:after="160" w:line="276" w:lineRule="auto"/>
              <w:rPr>
                <w:rFonts w:eastAsia="Calibri" w:cs="Times New Roman"/>
                <w:szCs w:val="24"/>
                <w:lang w:val="en-US"/>
              </w:rPr>
            </w:pPr>
          </w:p>
        </w:tc>
        <w:tc>
          <w:tcPr>
            <w:tcW w:w="3440" w:type="pct"/>
            <w:tcBorders>
              <w:top w:val="single" w:sz="4" w:space="0" w:color="auto"/>
              <w:left w:val="single" w:sz="4" w:space="0" w:color="auto"/>
              <w:bottom w:val="single" w:sz="4" w:space="0" w:color="auto"/>
              <w:right w:val="single" w:sz="4" w:space="0" w:color="auto"/>
            </w:tcBorders>
            <w:hideMark/>
          </w:tcPr>
          <w:p w14:paraId="00B371CE"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Bar Graphs</w:t>
            </w:r>
          </w:p>
          <w:p w14:paraId="7F21AB26"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Flow Charts</w:t>
            </w:r>
          </w:p>
          <w:p w14:paraId="49AFBD4D"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Pie Charts</w:t>
            </w:r>
          </w:p>
          <w:p w14:paraId="75FE18F2"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Pictograph</w:t>
            </w:r>
          </w:p>
          <w:p w14:paraId="30100449"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Line Graphs</w:t>
            </w:r>
          </w:p>
          <w:p w14:paraId="71812E79"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Time Series Graphs</w:t>
            </w:r>
          </w:p>
          <w:p w14:paraId="03E0BC84"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Stem and Leaf Plot</w:t>
            </w:r>
          </w:p>
          <w:p w14:paraId="5FACBE70"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Histogram</w:t>
            </w:r>
          </w:p>
          <w:p w14:paraId="0112A828"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szCs w:val="24"/>
                <w:lang w:val="x-none" w:eastAsia="x-none"/>
              </w:rPr>
            </w:pPr>
            <w:r w:rsidRPr="00903CED">
              <w:rPr>
                <w:rFonts w:eastAsia="Times New Roman" w:cs="Times New Roman"/>
                <w:szCs w:val="24"/>
                <w:lang w:val="x-none" w:eastAsia="x-none"/>
              </w:rPr>
              <w:t>Dot Plot</w:t>
            </w:r>
          </w:p>
          <w:p w14:paraId="43C9B55D" w14:textId="77777777" w:rsidR="00903CED" w:rsidRPr="00903CED" w:rsidRDefault="00903CED" w:rsidP="002F74D7">
            <w:pPr>
              <w:numPr>
                <w:ilvl w:val="0"/>
                <w:numId w:val="69"/>
              </w:numPr>
              <w:spacing w:before="0" w:after="0" w:line="276" w:lineRule="auto"/>
              <w:ind w:left="589" w:hanging="450"/>
              <w:contextualSpacing/>
              <w:rPr>
                <w:rFonts w:eastAsia="Times New Roman" w:cs="Times New Roman"/>
                <w:b/>
                <w:szCs w:val="24"/>
                <w:lang w:val="x-none" w:eastAsia="x-none"/>
              </w:rPr>
            </w:pPr>
            <w:r w:rsidRPr="00903CED">
              <w:rPr>
                <w:rFonts w:eastAsia="Times New Roman" w:cs="Times New Roman"/>
                <w:szCs w:val="24"/>
                <w:lang w:val="x-none" w:eastAsia="x-none"/>
              </w:rPr>
              <w:t>Scatter plot</w:t>
            </w:r>
          </w:p>
        </w:tc>
      </w:tr>
    </w:tbl>
    <w:p w14:paraId="19FB78B1" w14:textId="77777777" w:rsidR="00903CED" w:rsidRPr="00903CED" w:rsidRDefault="00903CED" w:rsidP="00903CED">
      <w:pPr>
        <w:spacing w:before="0" w:after="160" w:line="276" w:lineRule="auto"/>
        <w:rPr>
          <w:rFonts w:eastAsia="Times New Roman" w:cs="Times New Roman"/>
          <w:szCs w:val="24"/>
          <w:lang w:val="en-US"/>
        </w:rPr>
      </w:pPr>
    </w:p>
    <w:p w14:paraId="5F51CD47"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REQUIRED SKILLS AND KNOWLEDGE</w:t>
      </w:r>
    </w:p>
    <w:p w14:paraId="603D18B9"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This section describes the skills and knowledge required for this unit of competency.</w:t>
      </w:r>
    </w:p>
    <w:p w14:paraId="22EA5BAF" w14:textId="77777777" w:rsidR="00903CED" w:rsidRPr="00903CED" w:rsidRDefault="00903CED" w:rsidP="00903CED">
      <w:pPr>
        <w:spacing w:before="0" w:after="160" w:line="276" w:lineRule="auto"/>
        <w:rPr>
          <w:rFonts w:eastAsia="Calibri" w:cs="Times New Roman"/>
          <w:b/>
          <w:szCs w:val="24"/>
          <w:lang w:val="en-US"/>
        </w:rPr>
      </w:pPr>
    </w:p>
    <w:p w14:paraId="13CC0053"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Required Skills</w:t>
      </w:r>
    </w:p>
    <w:p w14:paraId="14352907"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 individual needs to demonstrate the following skills:</w:t>
      </w:r>
    </w:p>
    <w:p w14:paraId="56739FD9" w14:textId="77777777" w:rsidR="00903CED" w:rsidRPr="00903CED" w:rsidRDefault="00903CED" w:rsidP="002F74D7">
      <w:pPr>
        <w:numPr>
          <w:ilvl w:val="0"/>
          <w:numId w:val="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Measuring</w:t>
      </w:r>
    </w:p>
    <w:p w14:paraId="2CC82B6A" w14:textId="77777777" w:rsidR="00903CED" w:rsidRPr="00903CED" w:rsidRDefault="00903CED" w:rsidP="002F74D7">
      <w:pPr>
        <w:numPr>
          <w:ilvl w:val="0"/>
          <w:numId w:val="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Logical thinking</w:t>
      </w:r>
    </w:p>
    <w:p w14:paraId="16364459" w14:textId="77777777" w:rsidR="00903CED" w:rsidRPr="00903CED" w:rsidRDefault="00903CED" w:rsidP="002F74D7">
      <w:pPr>
        <w:numPr>
          <w:ilvl w:val="0"/>
          <w:numId w:val="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Computing</w:t>
      </w:r>
    </w:p>
    <w:p w14:paraId="3AE8BEB5" w14:textId="77777777" w:rsidR="00903CED" w:rsidRPr="00903CED" w:rsidRDefault="00903CED" w:rsidP="002F74D7">
      <w:pPr>
        <w:numPr>
          <w:ilvl w:val="0"/>
          <w:numId w:val="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Drawing of graphs</w:t>
      </w:r>
    </w:p>
    <w:p w14:paraId="0DE8FE53" w14:textId="77777777" w:rsidR="00903CED" w:rsidRPr="00903CED" w:rsidRDefault="00903CED" w:rsidP="002F74D7">
      <w:pPr>
        <w:numPr>
          <w:ilvl w:val="0"/>
          <w:numId w:val="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Applying mathematical formulas</w:t>
      </w:r>
    </w:p>
    <w:p w14:paraId="3E715E17" w14:textId="77777777" w:rsidR="00903CED" w:rsidRPr="00903CED" w:rsidRDefault="00903CED" w:rsidP="002F74D7">
      <w:pPr>
        <w:numPr>
          <w:ilvl w:val="0"/>
          <w:numId w:val="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Analytical </w:t>
      </w:r>
    </w:p>
    <w:p w14:paraId="1E336B14" w14:textId="77777777" w:rsidR="00903CED" w:rsidRPr="00903CED" w:rsidRDefault="00903CED" w:rsidP="00903CED">
      <w:pPr>
        <w:spacing w:before="0" w:after="160" w:line="276" w:lineRule="auto"/>
        <w:rPr>
          <w:rFonts w:eastAsia="Times New Roman" w:cs="Times New Roman"/>
          <w:b/>
          <w:szCs w:val="24"/>
          <w:lang w:val="en-US" w:eastAsia="zh-CN"/>
        </w:rPr>
      </w:pPr>
    </w:p>
    <w:p w14:paraId="359FA61F" w14:textId="77777777" w:rsidR="00903CED" w:rsidRPr="00903CED" w:rsidRDefault="00903CED" w:rsidP="00903CED">
      <w:pPr>
        <w:spacing w:before="0" w:after="160" w:line="276" w:lineRule="auto"/>
        <w:rPr>
          <w:rFonts w:eastAsia="Times New Roman" w:cs="Times New Roman"/>
          <w:b/>
          <w:szCs w:val="24"/>
          <w:lang w:val="en-US" w:eastAsia="zh-CN"/>
        </w:rPr>
      </w:pPr>
      <w:r w:rsidRPr="00903CED">
        <w:rPr>
          <w:rFonts w:eastAsia="Times New Roman" w:cs="Times New Roman"/>
          <w:b/>
          <w:szCs w:val="24"/>
          <w:lang w:val="en-US" w:eastAsia="zh-CN"/>
        </w:rPr>
        <w:t>Required knowledge</w:t>
      </w:r>
    </w:p>
    <w:p w14:paraId="48B4D485" w14:textId="77777777" w:rsidR="00903CED" w:rsidRPr="00903CED" w:rsidRDefault="00903CED" w:rsidP="00903CED">
      <w:pPr>
        <w:spacing w:before="0" w:after="160" w:line="276" w:lineRule="auto"/>
        <w:rPr>
          <w:rFonts w:eastAsia="Calibri" w:cs="Times New Roman"/>
          <w:szCs w:val="24"/>
          <w:lang w:val="en-US" w:eastAsia="zh-CN"/>
        </w:rPr>
      </w:pPr>
      <w:r w:rsidRPr="00903CED">
        <w:rPr>
          <w:rFonts w:eastAsia="Calibri" w:cs="Times New Roman"/>
          <w:szCs w:val="24"/>
          <w:lang w:val="en-US" w:eastAsia="zh-CN"/>
        </w:rPr>
        <w:t>The individual needs to demonstrate knowledge of:</w:t>
      </w:r>
    </w:p>
    <w:p w14:paraId="5C49C350"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Types of common shapes</w:t>
      </w:r>
    </w:p>
    <w:p w14:paraId="14D6BB77"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Differentiation between two dimensional shapes / objects</w:t>
      </w:r>
    </w:p>
    <w:p w14:paraId="0CE2912F"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Formulae for calculating area and volume</w:t>
      </w:r>
    </w:p>
    <w:p w14:paraId="6AE88074"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Types and purpose of measuring instruments</w:t>
      </w:r>
    </w:p>
    <w:p w14:paraId="7494CDCF"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Units of measurement and abbreviations</w:t>
      </w:r>
    </w:p>
    <w:p w14:paraId="0BA87F28"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lastRenderedPageBreak/>
        <w:t>Fundamental operations (addition, subtraction, division, multiplication)</w:t>
      </w:r>
    </w:p>
    <w:p w14:paraId="5A22C5DF"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Rounding techniques</w:t>
      </w:r>
    </w:p>
    <w:p w14:paraId="030DD987"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Types of fractions</w:t>
      </w:r>
    </w:p>
    <w:p w14:paraId="455EB788"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Different types of tables and graphs</w:t>
      </w:r>
    </w:p>
    <w:p w14:paraId="5DB3ABAE"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Meaning of graphs, such as increasing, decreasing, and constant value</w:t>
      </w:r>
    </w:p>
    <w:p w14:paraId="50CE29CC" w14:textId="77777777" w:rsidR="00903CED" w:rsidRPr="00903CED" w:rsidRDefault="00903CED" w:rsidP="002F74D7">
      <w:pPr>
        <w:numPr>
          <w:ilvl w:val="0"/>
          <w:numId w:val="71"/>
        </w:numPr>
        <w:spacing w:before="0" w:after="0" w:line="276" w:lineRule="auto"/>
        <w:contextualSpacing/>
        <w:rPr>
          <w:rFonts w:eastAsia="Times New Roman" w:cs="Times New Roman"/>
          <w:szCs w:val="24"/>
          <w:lang w:val="x-none" w:eastAsia="zh-CN"/>
        </w:rPr>
      </w:pPr>
      <w:r w:rsidRPr="00903CED">
        <w:rPr>
          <w:rFonts w:eastAsia="Times New Roman" w:cs="Times New Roman"/>
          <w:szCs w:val="24"/>
          <w:lang w:val="x-none" w:eastAsia="zh-CN"/>
        </w:rPr>
        <w:t>Preparation of basic data, tables &amp; graphs</w:t>
      </w:r>
    </w:p>
    <w:p w14:paraId="10264D0E" w14:textId="77777777" w:rsidR="00903CED" w:rsidRPr="00903CED" w:rsidRDefault="00903CED" w:rsidP="00903CED">
      <w:pPr>
        <w:spacing w:before="0" w:after="160" w:line="276" w:lineRule="auto"/>
        <w:rPr>
          <w:rFonts w:eastAsia="Calibri" w:cs="Times New Roman"/>
          <w:b/>
          <w:szCs w:val="24"/>
          <w:lang w:val="en-US" w:eastAsia="zh-CN"/>
        </w:rPr>
      </w:pPr>
    </w:p>
    <w:p w14:paraId="2866D2AD" w14:textId="77777777" w:rsidR="00903CED" w:rsidRPr="00903CED" w:rsidRDefault="00903CED" w:rsidP="00903CED">
      <w:pPr>
        <w:spacing w:before="0" w:after="160" w:line="276" w:lineRule="auto"/>
        <w:rPr>
          <w:rFonts w:eastAsia="Calibri" w:cs="Times New Roman"/>
          <w:b/>
          <w:szCs w:val="24"/>
          <w:lang w:val="en-US" w:eastAsia="zh-CN"/>
        </w:rPr>
      </w:pPr>
      <w:r w:rsidRPr="00903CED">
        <w:rPr>
          <w:rFonts w:eastAsia="Calibri" w:cs="Times New Roman"/>
          <w:b/>
          <w:szCs w:val="24"/>
          <w:lang w:val="en-US" w:eastAsia="zh-CN"/>
        </w:rPr>
        <w:t>EVIDENCE GUIDE</w:t>
      </w:r>
    </w:p>
    <w:p w14:paraId="0BAD005B" w14:textId="77777777" w:rsidR="00903CED" w:rsidRPr="00903CED" w:rsidRDefault="00903CED" w:rsidP="00903CED">
      <w:pPr>
        <w:spacing w:before="0" w:after="160" w:line="276" w:lineRule="auto"/>
        <w:jc w:val="both"/>
        <w:rPr>
          <w:rFonts w:eastAsia="Calibri" w:cs="Times New Roman"/>
          <w:szCs w:val="24"/>
          <w:lang w:val="en-US" w:eastAsia="zh-CN"/>
        </w:rPr>
      </w:pPr>
      <w:r w:rsidRPr="00903CED">
        <w:rPr>
          <w:rFonts w:eastAsia="Calibri" w:cs="Times New Roman"/>
          <w:szCs w:val="24"/>
          <w:lang w:val="en-US" w:eastAsia="zh-CN"/>
        </w:rPr>
        <w:t>This provides advice on assessment and must be read in conjunction with the performance criteria, required skills and knowledge and range.</w:t>
      </w:r>
    </w:p>
    <w:p w14:paraId="06F35DCE" w14:textId="77777777" w:rsidR="00903CED" w:rsidRPr="00903CED" w:rsidRDefault="00903CED" w:rsidP="00903CED">
      <w:pPr>
        <w:spacing w:before="0" w:after="160" w:line="276" w:lineRule="auto"/>
        <w:rPr>
          <w:rFonts w:eastAsia="Times New Roman" w:cs="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903CED" w:rsidRPr="00903CED" w14:paraId="57774DC7" w14:textId="77777777" w:rsidTr="00903CED">
        <w:tc>
          <w:tcPr>
            <w:tcW w:w="1524" w:type="pct"/>
            <w:tcBorders>
              <w:top w:val="single" w:sz="4" w:space="0" w:color="auto"/>
              <w:left w:val="single" w:sz="4" w:space="0" w:color="auto"/>
              <w:bottom w:val="single" w:sz="4" w:space="0" w:color="auto"/>
              <w:right w:val="single" w:sz="4" w:space="0" w:color="auto"/>
            </w:tcBorders>
            <w:hideMark/>
          </w:tcPr>
          <w:p w14:paraId="41626AE6" w14:textId="77777777" w:rsidR="00903CED" w:rsidRPr="00903CED" w:rsidRDefault="00903CED" w:rsidP="002F74D7">
            <w:pPr>
              <w:numPr>
                <w:ilvl w:val="0"/>
                <w:numId w:val="7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7ABC2D5" w14:textId="77777777" w:rsidR="00903CED" w:rsidRPr="00903CED" w:rsidRDefault="00903CED" w:rsidP="00903CED">
            <w:pPr>
              <w:spacing w:before="0" w:after="0" w:line="276" w:lineRule="auto"/>
              <w:rPr>
                <w:rFonts w:eastAsia="Times New Roman" w:cs="Times New Roman"/>
                <w:szCs w:val="24"/>
                <w:lang w:val="en-AU"/>
              </w:rPr>
            </w:pPr>
            <w:r w:rsidRPr="00903CED">
              <w:rPr>
                <w:rFonts w:eastAsia="Times New Roman" w:cs="Times New Roman"/>
                <w:szCs w:val="24"/>
                <w:lang w:val="en-AU"/>
              </w:rPr>
              <w:t>Assessment requires evidence that the candidate:</w:t>
            </w:r>
          </w:p>
          <w:p w14:paraId="135E57F3" w14:textId="77777777" w:rsidR="00903CED" w:rsidRPr="00903CED" w:rsidRDefault="00903CED" w:rsidP="002F74D7">
            <w:pPr>
              <w:numPr>
                <w:ilvl w:val="0"/>
                <w:numId w:val="72"/>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Calculated correctly with whole numbers and routine or familiar fractions, decimals and percentages</w:t>
            </w:r>
          </w:p>
          <w:p w14:paraId="2560AE6A" w14:textId="77777777" w:rsidR="00903CED" w:rsidRPr="00903CED" w:rsidRDefault="00903CED" w:rsidP="002F74D7">
            <w:pPr>
              <w:numPr>
                <w:ilvl w:val="0"/>
                <w:numId w:val="72"/>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Estimated, measured and calculated with routine metric measurements</w:t>
            </w:r>
          </w:p>
          <w:p w14:paraId="090FE7A3" w14:textId="77777777" w:rsidR="00903CED" w:rsidRPr="00903CED" w:rsidRDefault="00903CED" w:rsidP="002F74D7">
            <w:pPr>
              <w:numPr>
                <w:ilvl w:val="0"/>
                <w:numId w:val="72"/>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Applied simple scale to estimate length of objects or distance to location or object</w:t>
            </w:r>
          </w:p>
          <w:p w14:paraId="4236047F" w14:textId="77777777" w:rsidR="00903CED" w:rsidRPr="00903CED" w:rsidRDefault="00903CED" w:rsidP="002F74D7">
            <w:pPr>
              <w:numPr>
                <w:ilvl w:val="0"/>
                <w:numId w:val="72"/>
              </w:numPr>
              <w:spacing w:before="0" w:after="0" w:line="276" w:lineRule="auto"/>
              <w:ind w:left="643" w:hanging="540"/>
              <w:contextualSpacing/>
              <w:rPr>
                <w:rFonts w:eastAsia="Times New Roman" w:cs="Times New Roman"/>
                <w:szCs w:val="24"/>
                <w:lang w:val="en-AU" w:eastAsia="x-none"/>
              </w:rPr>
            </w:pPr>
            <w:r w:rsidRPr="00903CED">
              <w:rPr>
                <w:rFonts w:eastAsia="Times New Roman" w:cs="Times New Roman"/>
                <w:szCs w:val="24"/>
                <w:lang w:val="x-none" w:eastAsia="x-none"/>
              </w:rPr>
              <w:t>Used formal and informal mathematical language to describe and compare common angles</w:t>
            </w:r>
          </w:p>
          <w:p w14:paraId="2D576364" w14:textId="77777777" w:rsidR="00903CED" w:rsidRPr="00903CED" w:rsidRDefault="00903CED" w:rsidP="002F74D7">
            <w:pPr>
              <w:numPr>
                <w:ilvl w:val="0"/>
                <w:numId w:val="72"/>
              </w:numPr>
              <w:spacing w:before="0" w:after="0" w:line="276" w:lineRule="auto"/>
              <w:ind w:left="643" w:hanging="540"/>
              <w:contextualSpacing/>
              <w:rPr>
                <w:rFonts w:eastAsia="Times New Roman" w:cs="Times New Roman"/>
                <w:szCs w:val="24"/>
                <w:lang w:val="en-AU" w:eastAsia="x-none"/>
              </w:rPr>
            </w:pPr>
            <w:r w:rsidRPr="00903CED">
              <w:rPr>
                <w:rFonts w:eastAsia="Times New Roman" w:cs="Times New Roman"/>
                <w:szCs w:val="24"/>
                <w:lang w:val="x-none" w:eastAsia="x-none"/>
              </w:rPr>
              <w:t>Used common geometric instruments to draw two dimensional shapes</w:t>
            </w:r>
          </w:p>
          <w:p w14:paraId="0C8CB259" w14:textId="77777777" w:rsidR="00903CED" w:rsidRPr="00903CED" w:rsidRDefault="00903CED" w:rsidP="002F74D7">
            <w:pPr>
              <w:numPr>
                <w:ilvl w:val="0"/>
                <w:numId w:val="72"/>
              </w:numPr>
              <w:spacing w:before="0" w:after="0" w:line="276" w:lineRule="auto"/>
              <w:ind w:left="643" w:hanging="540"/>
              <w:contextualSpacing/>
              <w:rPr>
                <w:rFonts w:eastAsia="Times New Roman" w:cs="Times New Roman"/>
                <w:szCs w:val="24"/>
                <w:lang w:val="en-AU" w:eastAsia="x-none"/>
              </w:rPr>
            </w:pPr>
            <w:r w:rsidRPr="00903CED">
              <w:rPr>
                <w:rFonts w:eastAsia="Times New Roman" w:cs="Times New Roman"/>
                <w:szCs w:val="24"/>
                <w:lang w:val="x-none" w:eastAsia="x-none"/>
              </w:rPr>
              <w:t xml:space="preserve">Collected data and constructed routine tables and graphs </w:t>
            </w:r>
          </w:p>
          <w:p w14:paraId="0CA2AA98" w14:textId="77777777" w:rsidR="00903CED" w:rsidRPr="00903CED" w:rsidRDefault="00903CED" w:rsidP="002F74D7">
            <w:pPr>
              <w:numPr>
                <w:ilvl w:val="0"/>
                <w:numId w:val="72"/>
              </w:numPr>
              <w:spacing w:before="0" w:after="0" w:line="276" w:lineRule="auto"/>
              <w:ind w:left="643" w:hanging="540"/>
              <w:contextualSpacing/>
              <w:rPr>
                <w:rFonts w:eastAsia="Times New Roman" w:cs="Times New Roman"/>
                <w:szCs w:val="24"/>
                <w:lang w:val="en-AU" w:eastAsia="x-none"/>
              </w:rPr>
            </w:pPr>
            <w:r w:rsidRPr="00903CED">
              <w:rPr>
                <w:rFonts w:eastAsia="Times New Roman" w:cs="Times New Roman"/>
                <w:szCs w:val="24"/>
                <w:lang w:val="x-none" w:eastAsia="x-none"/>
              </w:rPr>
              <w:t>Used basic functions of calculator correctly</w:t>
            </w:r>
          </w:p>
        </w:tc>
      </w:tr>
      <w:tr w:rsidR="00903CED" w:rsidRPr="00903CED" w14:paraId="55617476" w14:textId="77777777" w:rsidTr="00903CED">
        <w:tc>
          <w:tcPr>
            <w:tcW w:w="1524" w:type="pct"/>
            <w:tcBorders>
              <w:top w:val="single" w:sz="4" w:space="0" w:color="auto"/>
              <w:left w:val="single" w:sz="4" w:space="0" w:color="auto"/>
              <w:bottom w:val="single" w:sz="4" w:space="0" w:color="auto"/>
              <w:right w:val="single" w:sz="4" w:space="0" w:color="auto"/>
            </w:tcBorders>
            <w:hideMark/>
          </w:tcPr>
          <w:p w14:paraId="16EFACDA" w14:textId="77777777" w:rsidR="00903CED" w:rsidRPr="00903CED" w:rsidRDefault="00903CED" w:rsidP="002F74D7">
            <w:pPr>
              <w:numPr>
                <w:ilvl w:val="0"/>
                <w:numId w:val="73"/>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3C6EDB5"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 xml:space="preserve">The following resources should be provided: </w:t>
            </w:r>
          </w:p>
          <w:p w14:paraId="0199E950" w14:textId="77777777" w:rsidR="00903CED" w:rsidRPr="00903CED" w:rsidRDefault="00903CED" w:rsidP="002F74D7">
            <w:pPr>
              <w:numPr>
                <w:ilvl w:val="0"/>
                <w:numId w:val="74"/>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 xml:space="preserve">Access to relevant workplace or appropriately simulated environment where assessment can take place </w:t>
            </w:r>
          </w:p>
          <w:p w14:paraId="08984A27" w14:textId="77777777" w:rsidR="00903CED" w:rsidRPr="00903CED" w:rsidRDefault="00903CED" w:rsidP="002F74D7">
            <w:pPr>
              <w:numPr>
                <w:ilvl w:val="0"/>
                <w:numId w:val="74"/>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Materials relevant to the proposed activity or tasks</w:t>
            </w:r>
          </w:p>
        </w:tc>
      </w:tr>
      <w:tr w:rsidR="00903CED" w:rsidRPr="00903CED" w14:paraId="26FF25EF" w14:textId="77777777" w:rsidTr="00903CED">
        <w:tc>
          <w:tcPr>
            <w:tcW w:w="1524" w:type="pct"/>
            <w:tcBorders>
              <w:top w:val="single" w:sz="4" w:space="0" w:color="auto"/>
              <w:left w:val="single" w:sz="4" w:space="0" w:color="auto"/>
              <w:bottom w:val="single" w:sz="4" w:space="0" w:color="auto"/>
              <w:right w:val="single" w:sz="4" w:space="0" w:color="auto"/>
            </w:tcBorders>
            <w:hideMark/>
          </w:tcPr>
          <w:p w14:paraId="16BDC459" w14:textId="77777777" w:rsidR="00903CED" w:rsidRPr="00903CED" w:rsidRDefault="00903CED" w:rsidP="002F74D7">
            <w:pPr>
              <w:numPr>
                <w:ilvl w:val="0"/>
                <w:numId w:val="7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92254AA" w14:textId="77777777" w:rsidR="00903CED" w:rsidRPr="00903CED" w:rsidRDefault="00903CED" w:rsidP="00903CED">
            <w:pPr>
              <w:spacing w:before="0" w:after="0" w:line="276" w:lineRule="auto"/>
              <w:rPr>
                <w:rFonts w:eastAsia="Times New Roman" w:cs="Times New Roman"/>
                <w:szCs w:val="24"/>
                <w:lang w:val="en-US"/>
              </w:rPr>
            </w:pPr>
            <w:r w:rsidRPr="00903CED">
              <w:rPr>
                <w:rFonts w:eastAsia="Times New Roman" w:cs="Times New Roman"/>
                <w:szCs w:val="24"/>
                <w:lang w:val="en-US"/>
              </w:rPr>
              <w:t>Competency may be assessed through:</w:t>
            </w:r>
          </w:p>
          <w:p w14:paraId="0516B86E" w14:textId="77777777" w:rsidR="00903CED" w:rsidRPr="00903CED" w:rsidRDefault="00903CED" w:rsidP="002F74D7">
            <w:pPr>
              <w:numPr>
                <w:ilvl w:val="0"/>
                <w:numId w:val="75"/>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Observation</w:t>
            </w:r>
          </w:p>
          <w:p w14:paraId="53AE100D" w14:textId="77777777" w:rsidR="00903CED" w:rsidRPr="00903CED" w:rsidRDefault="00903CED" w:rsidP="002F74D7">
            <w:pPr>
              <w:numPr>
                <w:ilvl w:val="0"/>
                <w:numId w:val="75"/>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 xml:space="preserve">Oral questioning </w:t>
            </w:r>
          </w:p>
          <w:p w14:paraId="57AAB67C" w14:textId="77777777" w:rsidR="00903CED" w:rsidRPr="00903CED" w:rsidRDefault="00903CED" w:rsidP="002F74D7">
            <w:pPr>
              <w:numPr>
                <w:ilvl w:val="0"/>
                <w:numId w:val="75"/>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Written test</w:t>
            </w:r>
          </w:p>
          <w:p w14:paraId="4B27A53D" w14:textId="77777777" w:rsidR="00903CED" w:rsidRPr="00903CED" w:rsidRDefault="00903CED" w:rsidP="002F74D7">
            <w:pPr>
              <w:numPr>
                <w:ilvl w:val="0"/>
                <w:numId w:val="75"/>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Portfolio of Evidence</w:t>
            </w:r>
          </w:p>
          <w:p w14:paraId="4AFAE81B" w14:textId="77777777" w:rsidR="00903CED" w:rsidRPr="00903CED" w:rsidRDefault="00903CED" w:rsidP="002F74D7">
            <w:pPr>
              <w:numPr>
                <w:ilvl w:val="0"/>
                <w:numId w:val="75"/>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Interview</w:t>
            </w:r>
          </w:p>
          <w:p w14:paraId="16A73093" w14:textId="77777777" w:rsidR="00903CED" w:rsidRPr="00903CED" w:rsidRDefault="00903CED" w:rsidP="002F74D7">
            <w:pPr>
              <w:numPr>
                <w:ilvl w:val="0"/>
                <w:numId w:val="75"/>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Third party report</w:t>
            </w:r>
          </w:p>
        </w:tc>
      </w:tr>
      <w:tr w:rsidR="00903CED" w:rsidRPr="00903CED" w14:paraId="25235DE6" w14:textId="77777777" w:rsidTr="00903CED">
        <w:tc>
          <w:tcPr>
            <w:tcW w:w="1524" w:type="pct"/>
            <w:tcBorders>
              <w:top w:val="single" w:sz="4" w:space="0" w:color="auto"/>
              <w:left w:val="single" w:sz="4" w:space="0" w:color="auto"/>
              <w:bottom w:val="single" w:sz="4" w:space="0" w:color="auto"/>
              <w:right w:val="single" w:sz="4" w:space="0" w:color="auto"/>
            </w:tcBorders>
            <w:hideMark/>
          </w:tcPr>
          <w:p w14:paraId="255F13F3" w14:textId="77777777" w:rsidR="00903CED" w:rsidRPr="00903CED" w:rsidRDefault="00903CED" w:rsidP="002F74D7">
            <w:pPr>
              <w:numPr>
                <w:ilvl w:val="0"/>
                <w:numId w:val="73"/>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B8D07C0"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Competency may be assessed in:</w:t>
            </w:r>
          </w:p>
          <w:p w14:paraId="7C6F2C9C" w14:textId="77777777" w:rsidR="00903CED" w:rsidRPr="00903CED" w:rsidRDefault="00903CED" w:rsidP="002F74D7">
            <w:pPr>
              <w:numPr>
                <w:ilvl w:val="0"/>
                <w:numId w:val="76"/>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On the job</w:t>
            </w:r>
          </w:p>
          <w:p w14:paraId="500F5109" w14:textId="77777777" w:rsidR="00903CED" w:rsidRPr="00903CED" w:rsidRDefault="00903CED" w:rsidP="002F74D7">
            <w:pPr>
              <w:numPr>
                <w:ilvl w:val="0"/>
                <w:numId w:val="76"/>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Off the job</w:t>
            </w:r>
          </w:p>
          <w:p w14:paraId="76A4A38D" w14:textId="77777777" w:rsidR="00903CED" w:rsidRPr="00903CED" w:rsidRDefault="00903CED" w:rsidP="002F74D7">
            <w:pPr>
              <w:numPr>
                <w:ilvl w:val="0"/>
                <w:numId w:val="76"/>
              </w:numPr>
              <w:spacing w:before="0" w:after="0" w:line="276" w:lineRule="auto"/>
              <w:ind w:left="643" w:hanging="540"/>
              <w:contextualSpacing/>
              <w:rPr>
                <w:rFonts w:eastAsia="Times New Roman" w:cs="Times New Roman"/>
                <w:szCs w:val="24"/>
                <w:lang w:val="x-none" w:eastAsia="x-none"/>
              </w:rPr>
            </w:pPr>
            <w:r w:rsidRPr="00903CED">
              <w:rPr>
                <w:rFonts w:eastAsia="Times New Roman" w:cs="Times New Roman"/>
                <w:szCs w:val="24"/>
                <w:lang w:val="x-none" w:eastAsia="x-none"/>
              </w:rPr>
              <w:t>Industrial attachment</w:t>
            </w:r>
          </w:p>
        </w:tc>
      </w:tr>
      <w:tr w:rsidR="00903CED" w:rsidRPr="00903CED" w14:paraId="1B8CFC89" w14:textId="77777777" w:rsidTr="00903CED">
        <w:tc>
          <w:tcPr>
            <w:tcW w:w="1524" w:type="pct"/>
            <w:tcBorders>
              <w:top w:val="single" w:sz="4" w:space="0" w:color="auto"/>
              <w:left w:val="single" w:sz="4" w:space="0" w:color="auto"/>
              <w:bottom w:val="single" w:sz="4" w:space="0" w:color="auto"/>
              <w:right w:val="single" w:sz="4" w:space="0" w:color="auto"/>
            </w:tcBorders>
            <w:hideMark/>
          </w:tcPr>
          <w:p w14:paraId="58D5F5D4" w14:textId="77777777" w:rsidR="00903CED" w:rsidRPr="00903CED" w:rsidRDefault="00903CED" w:rsidP="002F74D7">
            <w:pPr>
              <w:numPr>
                <w:ilvl w:val="0"/>
                <w:numId w:val="7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344A57A"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t>Holistic assessment with other units relevant to the industry sector, workplace and job role is recommended.</w:t>
            </w:r>
          </w:p>
        </w:tc>
      </w:tr>
    </w:tbl>
    <w:p w14:paraId="0AC0C4A0" w14:textId="77777777" w:rsidR="00903CED" w:rsidRPr="00903CED" w:rsidRDefault="00903CED" w:rsidP="00903CED">
      <w:pPr>
        <w:spacing w:before="0" w:after="160" w:line="276" w:lineRule="auto"/>
        <w:rPr>
          <w:rFonts w:eastAsia="Calibri" w:cs="Times New Roman"/>
          <w:szCs w:val="24"/>
          <w:lang w:val="en-US"/>
        </w:rPr>
      </w:pPr>
    </w:p>
    <w:p w14:paraId="2043F216"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br w:type="page"/>
      </w:r>
    </w:p>
    <w:p w14:paraId="69AB062A" w14:textId="77777777" w:rsidR="00903CED" w:rsidRPr="00903CED" w:rsidRDefault="00903CED" w:rsidP="00C11FBA">
      <w:pPr>
        <w:pStyle w:val="Heading1"/>
        <w:rPr>
          <w:rFonts w:eastAsia="Calibri"/>
        </w:rPr>
      </w:pPr>
      <w:bookmarkStart w:id="35" w:name="_Toc71404608"/>
      <w:r w:rsidRPr="00903CED">
        <w:rPr>
          <w:rFonts w:eastAsia="Calibri"/>
        </w:rPr>
        <w:lastRenderedPageBreak/>
        <w:t>DEMONSTRATE DIGITAL LITERACY</w:t>
      </w:r>
      <w:bookmarkEnd w:id="35"/>
    </w:p>
    <w:bookmarkEnd w:id="30"/>
    <w:p w14:paraId="611860BB" w14:textId="77777777" w:rsidR="00903CED" w:rsidRPr="00903CED" w:rsidRDefault="00903CED" w:rsidP="00903CED">
      <w:pPr>
        <w:spacing w:before="0" w:after="0" w:line="276" w:lineRule="auto"/>
        <w:rPr>
          <w:rFonts w:eastAsia="Calibri" w:cs="Times New Roman"/>
          <w:b/>
          <w:szCs w:val="24"/>
          <w:lang w:val="en-US"/>
        </w:rPr>
      </w:pPr>
    </w:p>
    <w:p w14:paraId="7F43E037" w14:textId="777D8668"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UNIT CODE:</w:t>
      </w:r>
      <w:r w:rsidRPr="00903CED">
        <w:rPr>
          <w:rFonts w:eastAsia="Times New Roman" w:cs="Times New Roman"/>
          <w:b/>
          <w:szCs w:val="24"/>
          <w:lang w:val="en-US"/>
        </w:rPr>
        <w:tab/>
      </w:r>
      <w:r>
        <w:t>LOG/OS/RTM/BC/03</w:t>
      </w:r>
      <w:r w:rsidRPr="002D27C2">
        <w:t>/5/A</w:t>
      </w:r>
    </w:p>
    <w:p w14:paraId="69FD889A"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 xml:space="preserve">UNIT DESCRIPTION </w:t>
      </w:r>
    </w:p>
    <w:p w14:paraId="3E6E6811" w14:textId="77777777" w:rsidR="00903CED" w:rsidRPr="00903CED" w:rsidRDefault="00903CED" w:rsidP="00903CED">
      <w:pPr>
        <w:spacing w:before="0" w:after="160"/>
        <w:jc w:val="both"/>
        <w:rPr>
          <w:rFonts w:eastAsia="Calibri" w:cs="Times New Roman"/>
          <w:szCs w:val="24"/>
          <w:lang w:val="en-US"/>
        </w:rPr>
      </w:pPr>
      <w:bookmarkStart w:id="36" w:name="_Hlk64889524"/>
      <w:r w:rsidRPr="00903CED">
        <w:rPr>
          <w:rFonts w:eastAsia="Calibri" w:cs="Times New Roman"/>
          <w:szCs w:val="24"/>
          <w:lang w:val="en-US"/>
        </w:rPr>
        <w:t xml:space="preserve">This unit covers the competencies required to demonstrate digital literacy. It involves identifying appropriate computer software and hardware, applying security measures to data, hardware, </w:t>
      </w:r>
      <w:proofErr w:type="gramStart"/>
      <w:r w:rsidRPr="00903CED">
        <w:rPr>
          <w:rFonts w:eastAsia="Calibri" w:cs="Times New Roman"/>
          <w:szCs w:val="24"/>
          <w:lang w:val="en-US"/>
        </w:rPr>
        <w:t>software</w:t>
      </w:r>
      <w:proofErr w:type="gramEnd"/>
      <w:r w:rsidRPr="00903CED">
        <w:rPr>
          <w:rFonts w:eastAsia="Calibri" w:cs="Times New Roman"/>
          <w:szCs w:val="24"/>
          <w:lang w:val="en-US"/>
        </w:rPr>
        <w:t xml:space="preserve"> in automated environment, applying computer software in solving tasks, applying internet and email in communication at workplace, applying desktop publishing in official assignment and preparing presentation packages</w:t>
      </w:r>
      <w:r w:rsidRPr="00903CED">
        <w:rPr>
          <w:rFonts w:ascii="Calibri" w:eastAsia="Calibri" w:hAnsi="Calibri" w:cs="Times New Roman"/>
          <w:bCs/>
          <w:szCs w:val="24"/>
          <w:lang w:val="en-US"/>
        </w:rPr>
        <w:t xml:space="preserve">. </w:t>
      </w:r>
    </w:p>
    <w:bookmarkEnd w:id="36"/>
    <w:p w14:paraId="2C9B3223" w14:textId="77777777" w:rsidR="00903CED" w:rsidRPr="00903CED" w:rsidRDefault="00903CED" w:rsidP="00903CED">
      <w:pPr>
        <w:spacing w:before="0" w:after="160" w:line="276" w:lineRule="auto"/>
        <w:rPr>
          <w:rFonts w:eastAsia="Calibri" w:cs="Times New Roman"/>
          <w:b/>
          <w:szCs w:val="24"/>
          <w:lang w:val="en-US"/>
        </w:rPr>
      </w:pPr>
    </w:p>
    <w:p w14:paraId="58DF3A03"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903CED" w:rsidRPr="00903CED" w14:paraId="2C3C5682" w14:textId="77777777" w:rsidTr="00903CED">
        <w:trPr>
          <w:trHeight w:val="1714"/>
        </w:trPr>
        <w:tc>
          <w:tcPr>
            <w:tcW w:w="1327" w:type="pct"/>
            <w:shd w:val="clear" w:color="auto" w:fill="FFFFFF"/>
            <w:vAlign w:val="center"/>
          </w:tcPr>
          <w:p w14:paraId="06C16201"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 xml:space="preserve">ELEMENT </w:t>
            </w:r>
          </w:p>
          <w:p w14:paraId="43D97CD5"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These describe the key outcomes which make up workplace function</w:t>
            </w:r>
          </w:p>
        </w:tc>
        <w:tc>
          <w:tcPr>
            <w:tcW w:w="3673" w:type="pct"/>
            <w:shd w:val="clear" w:color="auto" w:fill="FFFFFF"/>
          </w:tcPr>
          <w:p w14:paraId="0996C143"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PERFORMANCE CRITERIA</w:t>
            </w:r>
          </w:p>
          <w:p w14:paraId="7780DE8F"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These are assessable statements which specify the required level of performance for each of the elements.</w:t>
            </w:r>
          </w:p>
          <w:p w14:paraId="25E70F22"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i/>
                <w:szCs w:val="24"/>
                <w:lang w:val="en-US"/>
              </w:rPr>
              <w:t>Bold and italicized terms</w:t>
            </w:r>
            <w:r w:rsidRPr="00903CED">
              <w:rPr>
                <w:rFonts w:eastAsia="Calibri" w:cs="Times New Roman"/>
                <w:szCs w:val="24"/>
                <w:lang w:val="en-US"/>
              </w:rPr>
              <w:t xml:space="preserve"> </w:t>
            </w:r>
            <w:r w:rsidRPr="00903CED">
              <w:rPr>
                <w:rFonts w:eastAsia="Calibri" w:cs="Times New Roman"/>
                <w:b/>
                <w:i/>
                <w:szCs w:val="24"/>
                <w:lang w:val="en-US"/>
              </w:rPr>
              <w:t>are elaborated in the Range</w:t>
            </w:r>
          </w:p>
        </w:tc>
      </w:tr>
      <w:tr w:rsidR="00903CED" w:rsidRPr="00903CED" w14:paraId="179E3493" w14:textId="77777777" w:rsidTr="00903CED">
        <w:tc>
          <w:tcPr>
            <w:tcW w:w="1327" w:type="pct"/>
          </w:tcPr>
          <w:p w14:paraId="21CF73D3" w14:textId="77777777" w:rsidR="00903CED" w:rsidRPr="00903CED" w:rsidRDefault="00903CED" w:rsidP="002F74D7">
            <w:pPr>
              <w:numPr>
                <w:ilvl w:val="0"/>
                <w:numId w:val="77"/>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t>Identify appropriate computer software and hardware</w:t>
            </w:r>
          </w:p>
        </w:tc>
        <w:tc>
          <w:tcPr>
            <w:tcW w:w="3673" w:type="pct"/>
          </w:tcPr>
          <w:p w14:paraId="2E9B1AC7" w14:textId="77777777" w:rsidR="00903CED" w:rsidRPr="00903CED" w:rsidRDefault="00903CED" w:rsidP="002F74D7">
            <w:pPr>
              <w:numPr>
                <w:ilvl w:val="0"/>
                <w:numId w:val="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Concepts of ICT are determined in accordance with computer equipment</w:t>
            </w:r>
          </w:p>
          <w:p w14:paraId="0F5F15D1" w14:textId="77777777" w:rsidR="00903CED" w:rsidRPr="00903CED" w:rsidRDefault="00903CED" w:rsidP="002F74D7">
            <w:pPr>
              <w:numPr>
                <w:ilvl w:val="0"/>
                <w:numId w:val="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Classifications of computers are determined in accordance with manufacturers specification</w:t>
            </w:r>
          </w:p>
          <w:p w14:paraId="4DD4BE61" w14:textId="77777777" w:rsidR="00903CED" w:rsidRPr="00903CED" w:rsidRDefault="00903CED" w:rsidP="002F74D7">
            <w:pPr>
              <w:numPr>
                <w:ilvl w:val="0"/>
                <w:numId w:val="78"/>
              </w:numPr>
              <w:spacing w:before="0" w:after="0" w:line="276" w:lineRule="auto"/>
              <w:contextualSpacing/>
              <w:rPr>
                <w:rFonts w:eastAsia="Times New Roman" w:cs="Times New Roman"/>
                <w:szCs w:val="24"/>
                <w:lang w:val="x-none" w:eastAsia="x-none"/>
              </w:rPr>
            </w:pPr>
            <w:r w:rsidRPr="00903CED">
              <w:rPr>
                <w:rFonts w:eastAsia="Times New Roman" w:cs="Times New Roman"/>
                <w:b/>
                <w:i/>
                <w:szCs w:val="24"/>
                <w:lang w:val="x-none" w:eastAsia="x-none"/>
              </w:rPr>
              <w:t>Appropriate computer software</w:t>
            </w:r>
            <w:r w:rsidRPr="00903CED">
              <w:rPr>
                <w:rFonts w:eastAsia="Times New Roman" w:cs="Times New Roman"/>
                <w:szCs w:val="24"/>
                <w:lang w:val="x-none" w:eastAsia="x-none"/>
              </w:rPr>
              <w:t xml:space="preserve"> is identified according to manufacturer’s specification</w:t>
            </w:r>
          </w:p>
          <w:p w14:paraId="759865B4" w14:textId="77777777" w:rsidR="00903CED" w:rsidRPr="00903CED" w:rsidRDefault="00903CED" w:rsidP="002F74D7">
            <w:pPr>
              <w:numPr>
                <w:ilvl w:val="0"/>
                <w:numId w:val="78"/>
              </w:numPr>
              <w:spacing w:before="0" w:after="0" w:line="276" w:lineRule="auto"/>
              <w:contextualSpacing/>
              <w:rPr>
                <w:rFonts w:eastAsia="Times New Roman" w:cs="Times New Roman"/>
                <w:szCs w:val="24"/>
                <w:lang w:val="x-none" w:eastAsia="x-none"/>
              </w:rPr>
            </w:pPr>
            <w:r w:rsidRPr="00903CED">
              <w:rPr>
                <w:rFonts w:eastAsia="Times New Roman" w:cs="Times New Roman"/>
                <w:b/>
                <w:i/>
                <w:szCs w:val="24"/>
                <w:lang w:val="x-none" w:eastAsia="x-none"/>
              </w:rPr>
              <w:t>Appropriate computer hardware</w:t>
            </w:r>
            <w:r w:rsidRPr="00903CED">
              <w:rPr>
                <w:rFonts w:eastAsia="Times New Roman" w:cs="Times New Roman"/>
                <w:szCs w:val="24"/>
                <w:lang w:val="x-none" w:eastAsia="x-none"/>
              </w:rPr>
              <w:t xml:space="preserve"> is identified according to manufacturer’s specification</w:t>
            </w:r>
          </w:p>
          <w:p w14:paraId="72829BC1" w14:textId="77777777" w:rsidR="00903CED" w:rsidRPr="00903CED" w:rsidRDefault="00903CED" w:rsidP="002F74D7">
            <w:pPr>
              <w:numPr>
                <w:ilvl w:val="0"/>
                <w:numId w:val="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Functions and commands of</w:t>
            </w:r>
            <w:r w:rsidRPr="00903CED">
              <w:rPr>
                <w:rFonts w:eastAsia="Times New Roman" w:cs="Times New Roman"/>
                <w:b/>
                <w:szCs w:val="24"/>
                <w:lang w:val="x-none" w:eastAsia="x-none"/>
              </w:rPr>
              <w:t xml:space="preserve"> </w:t>
            </w:r>
            <w:r w:rsidRPr="00903CED">
              <w:rPr>
                <w:rFonts w:eastAsia="Times New Roman" w:cs="Times New Roman"/>
                <w:szCs w:val="24"/>
                <w:lang w:val="x-none" w:eastAsia="x-none"/>
              </w:rPr>
              <w:t>operating system are determined in accordance with</w:t>
            </w:r>
            <w:r w:rsidRPr="00903CED">
              <w:rPr>
                <w:rFonts w:eastAsia="Times New Roman" w:cs="Times New Roman"/>
                <w:b/>
                <w:szCs w:val="24"/>
                <w:lang w:val="x-none" w:eastAsia="x-none"/>
              </w:rPr>
              <w:t xml:space="preserve"> </w:t>
            </w:r>
            <w:r w:rsidRPr="00903CED">
              <w:rPr>
                <w:rFonts w:eastAsia="Times New Roman" w:cs="Times New Roman"/>
                <w:szCs w:val="24"/>
                <w:lang w:val="x-none" w:eastAsia="x-none"/>
              </w:rPr>
              <w:t>manufacturer’s specification</w:t>
            </w:r>
          </w:p>
        </w:tc>
      </w:tr>
      <w:tr w:rsidR="00903CED" w:rsidRPr="00903CED" w14:paraId="6AA8583C" w14:textId="77777777" w:rsidTr="00903CED">
        <w:tc>
          <w:tcPr>
            <w:tcW w:w="1327" w:type="pct"/>
          </w:tcPr>
          <w:p w14:paraId="2B53AFD0" w14:textId="77777777" w:rsidR="00903CED" w:rsidRPr="00903CED" w:rsidRDefault="00903CED" w:rsidP="002F74D7">
            <w:pPr>
              <w:numPr>
                <w:ilvl w:val="0"/>
                <w:numId w:val="77"/>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t xml:space="preserve">Apply security measures to data, hardware, software in automated environment </w:t>
            </w:r>
          </w:p>
        </w:tc>
        <w:tc>
          <w:tcPr>
            <w:tcW w:w="3673" w:type="pct"/>
          </w:tcPr>
          <w:p w14:paraId="448C922F" w14:textId="77777777" w:rsidR="00903CED" w:rsidRPr="00903CED" w:rsidRDefault="00903CED" w:rsidP="002F74D7">
            <w:pPr>
              <w:numPr>
                <w:ilvl w:val="0"/>
                <w:numId w:val="79"/>
              </w:numPr>
              <w:spacing w:before="0" w:after="0" w:line="276" w:lineRule="auto"/>
              <w:contextualSpacing/>
              <w:rPr>
                <w:rFonts w:eastAsia="Times New Roman" w:cs="Times New Roman"/>
                <w:szCs w:val="24"/>
                <w:lang w:val="x-none" w:eastAsia="x-none"/>
              </w:rPr>
            </w:pPr>
            <w:r w:rsidRPr="00903CED">
              <w:rPr>
                <w:rFonts w:eastAsia="Times New Roman" w:cs="Times New Roman"/>
                <w:b/>
                <w:i/>
                <w:szCs w:val="24"/>
                <w:lang w:val="x-none" w:eastAsia="x-none"/>
              </w:rPr>
              <w:t>Data security and privacy are classified</w:t>
            </w:r>
            <w:r w:rsidRPr="00903CED">
              <w:rPr>
                <w:rFonts w:eastAsia="Times New Roman" w:cs="Times New Roman"/>
                <w:szCs w:val="24"/>
                <w:lang w:val="x-none" w:eastAsia="x-none"/>
              </w:rPr>
              <w:t xml:space="preserve"> in accordance with the prevailing technology</w:t>
            </w:r>
          </w:p>
          <w:p w14:paraId="5FD0E3D2" w14:textId="77777777" w:rsidR="00903CED" w:rsidRPr="00903CED" w:rsidRDefault="00903CED" w:rsidP="002F74D7">
            <w:pPr>
              <w:numPr>
                <w:ilvl w:val="0"/>
                <w:numId w:val="79"/>
              </w:numPr>
              <w:spacing w:before="0" w:after="0" w:line="276" w:lineRule="auto"/>
              <w:contextualSpacing/>
              <w:rPr>
                <w:rFonts w:eastAsia="Times New Roman" w:cs="Times New Roman"/>
                <w:szCs w:val="24"/>
                <w:lang w:val="x-none" w:eastAsia="x-none"/>
              </w:rPr>
            </w:pPr>
            <w:r w:rsidRPr="00903CED">
              <w:rPr>
                <w:rFonts w:eastAsia="Times New Roman" w:cs="Times New Roman"/>
                <w:b/>
                <w:i/>
                <w:szCs w:val="24"/>
                <w:lang w:val="x-none" w:eastAsia="x-none"/>
              </w:rPr>
              <w:t>Security threats</w:t>
            </w:r>
            <w:r w:rsidRPr="00903CED">
              <w:rPr>
                <w:rFonts w:eastAsia="Times New Roman" w:cs="Times New Roman"/>
                <w:b/>
                <w:szCs w:val="24"/>
                <w:lang w:val="x-none" w:eastAsia="x-none"/>
              </w:rPr>
              <w:t xml:space="preserve"> </w:t>
            </w:r>
            <w:r w:rsidRPr="00903CED">
              <w:rPr>
                <w:rFonts w:eastAsia="Times New Roman" w:cs="Times New Roman"/>
                <w:szCs w:val="24"/>
                <w:lang w:val="x-none" w:eastAsia="x-none"/>
              </w:rPr>
              <w:t>are</w:t>
            </w:r>
            <w:r w:rsidRPr="00903CED">
              <w:rPr>
                <w:rFonts w:eastAsia="Times New Roman" w:cs="Times New Roman"/>
                <w:b/>
                <w:szCs w:val="24"/>
                <w:lang w:val="x-none" w:eastAsia="x-none"/>
              </w:rPr>
              <w:t xml:space="preserve"> </w:t>
            </w:r>
            <w:r w:rsidRPr="00903CED">
              <w:rPr>
                <w:rFonts w:eastAsia="Times New Roman" w:cs="Times New Roman"/>
                <w:szCs w:val="24"/>
                <w:lang w:val="x-none" w:eastAsia="x-none"/>
              </w:rPr>
              <w:t xml:space="preserve">identified, </w:t>
            </w:r>
            <w:r w:rsidRPr="00903CED">
              <w:rPr>
                <w:rFonts w:eastAsia="Times New Roman" w:cs="Times New Roman"/>
                <w:b/>
                <w:szCs w:val="24"/>
                <w:lang w:val="x-none" w:eastAsia="x-none"/>
              </w:rPr>
              <w:t>and</w:t>
            </w:r>
            <w:r w:rsidRPr="00903CED">
              <w:rPr>
                <w:rFonts w:eastAsia="Times New Roman" w:cs="Times New Roman"/>
                <w:b/>
                <w:i/>
                <w:szCs w:val="24"/>
                <w:lang w:val="x-none" w:eastAsia="x-none"/>
              </w:rPr>
              <w:t xml:space="preserve"> control measures</w:t>
            </w:r>
            <w:r w:rsidRPr="00903CED">
              <w:rPr>
                <w:rFonts w:eastAsia="Times New Roman" w:cs="Times New Roman"/>
                <w:szCs w:val="24"/>
                <w:lang w:val="x-none" w:eastAsia="x-none"/>
              </w:rPr>
              <w:t xml:space="preserve"> are applied in accordance with laws governing protection of ICT</w:t>
            </w:r>
          </w:p>
          <w:p w14:paraId="6BC0EBD1" w14:textId="77777777" w:rsidR="00903CED" w:rsidRPr="00903CED" w:rsidRDefault="00903CED" w:rsidP="002F74D7">
            <w:pPr>
              <w:numPr>
                <w:ilvl w:val="0"/>
                <w:numId w:val="7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Computer threats and crimes are detected in accordance with Information security management guidelines </w:t>
            </w:r>
          </w:p>
          <w:p w14:paraId="6323ACC8" w14:textId="77777777" w:rsidR="00903CED" w:rsidRPr="00903CED" w:rsidRDefault="00903CED" w:rsidP="002F74D7">
            <w:pPr>
              <w:numPr>
                <w:ilvl w:val="0"/>
                <w:numId w:val="7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Protection against computer crimes is undertaken in accordance with laws governing protection of ICT  </w:t>
            </w:r>
          </w:p>
        </w:tc>
      </w:tr>
      <w:tr w:rsidR="00903CED" w:rsidRPr="00903CED" w14:paraId="6C3AE67D" w14:textId="77777777" w:rsidTr="00903CED">
        <w:tc>
          <w:tcPr>
            <w:tcW w:w="1327" w:type="pct"/>
          </w:tcPr>
          <w:p w14:paraId="574DDEFF" w14:textId="77777777" w:rsidR="00903CED" w:rsidRPr="00903CED" w:rsidRDefault="00903CED" w:rsidP="002F74D7">
            <w:pPr>
              <w:numPr>
                <w:ilvl w:val="0"/>
                <w:numId w:val="77"/>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t xml:space="preserve">Apply computer </w:t>
            </w:r>
            <w:r w:rsidRPr="00903CED">
              <w:rPr>
                <w:rFonts w:eastAsia="Times New Roman" w:cs="Times New Roman"/>
                <w:szCs w:val="24"/>
                <w:lang w:val="en-US" w:eastAsia="x-none"/>
              </w:rPr>
              <w:lastRenderedPageBreak/>
              <w:t>software in solving tasks</w:t>
            </w:r>
          </w:p>
        </w:tc>
        <w:tc>
          <w:tcPr>
            <w:tcW w:w="3673" w:type="pct"/>
          </w:tcPr>
          <w:p w14:paraId="6170B760" w14:textId="77777777" w:rsidR="00903CED" w:rsidRPr="00903CED" w:rsidRDefault="00903CED" w:rsidP="002F74D7">
            <w:pPr>
              <w:numPr>
                <w:ilvl w:val="0"/>
                <w:numId w:val="80"/>
              </w:numPr>
              <w:spacing w:before="0" w:after="0" w:line="276" w:lineRule="auto"/>
              <w:contextualSpacing/>
              <w:rPr>
                <w:rFonts w:eastAsia="Times New Roman" w:cs="Times New Roman"/>
                <w:szCs w:val="24"/>
                <w:lang w:val="x-none" w:eastAsia="x-none"/>
              </w:rPr>
            </w:pPr>
            <w:r w:rsidRPr="00903CED">
              <w:rPr>
                <w:rFonts w:eastAsia="Times New Roman" w:cs="Times New Roman"/>
                <w:b/>
                <w:i/>
                <w:szCs w:val="24"/>
                <w:lang w:val="x-none" w:eastAsia="x-none"/>
              </w:rPr>
              <w:lastRenderedPageBreak/>
              <w:t>Word processing concepts</w:t>
            </w:r>
            <w:r w:rsidRPr="00903CED">
              <w:rPr>
                <w:rFonts w:eastAsia="Times New Roman" w:cs="Times New Roman"/>
                <w:i/>
                <w:szCs w:val="24"/>
                <w:lang w:val="x-none" w:eastAsia="x-none"/>
              </w:rPr>
              <w:t xml:space="preserve"> </w:t>
            </w:r>
            <w:r w:rsidRPr="00903CED">
              <w:rPr>
                <w:rFonts w:eastAsia="Times New Roman" w:cs="Times New Roman"/>
                <w:szCs w:val="24"/>
                <w:lang w:val="x-none" w:eastAsia="x-none"/>
              </w:rPr>
              <w:t xml:space="preserve">are applied in resolving workplace tasks, report writing and documentation as per job requirements </w:t>
            </w:r>
          </w:p>
          <w:p w14:paraId="3C37B671" w14:textId="77777777" w:rsidR="00903CED" w:rsidRPr="00903CED" w:rsidRDefault="00903CED" w:rsidP="002F74D7">
            <w:pPr>
              <w:numPr>
                <w:ilvl w:val="0"/>
                <w:numId w:val="80"/>
              </w:numPr>
              <w:spacing w:before="0" w:after="0" w:line="276" w:lineRule="auto"/>
              <w:contextualSpacing/>
              <w:rPr>
                <w:rFonts w:eastAsia="Times New Roman" w:cs="Times New Roman"/>
                <w:szCs w:val="24"/>
                <w:lang w:val="x-none" w:eastAsia="x-none"/>
              </w:rPr>
            </w:pPr>
            <w:r w:rsidRPr="00903CED">
              <w:rPr>
                <w:rFonts w:eastAsia="Times New Roman" w:cs="Times New Roman"/>
                <w:b/>
                <w:i/>
                <w:szCs w:val="24"/>
                <w:lang w:val="x-none" w:eastAsia="x-none"/>
              </w:rPr>
              <w:lastRenderedPageBreak/>
              <w:t>Word processing utilities</w:t>
            </w:r>
            <w:r w:rsidRPr="00903CED">
              <w:rPr>
                <w:rFonts w:eastAsia="Times New Roman" w:cs="Times New Roman"/>
                <w:szCs w:val="24"/>
                <w:lang w:val="x-none" w:eastAsia="x-none"/>
              </w:rPr>
              <w:t xml:space="preserve"> are applied in accordance with workplace procedures</w:t>
            </w:r>
          </w:p>
          <w:p w14:paraId="405EDB5A" w14:textId="77777777" w:rsidR="00903CED" w:rsidRPr="00903CED" w:rsidRDefault="00903CED" w:rsidP="002F74D7">
            <w:pPr>
              <w:numPr>
                <w:ilvl w:val="0"/>
                <w:numId w:val="8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Worksheet layout is prepared in accordance with work procedures</w:t>
            </w:r>
          </w:p>
          <w:p w14:paraId="1211DE6B" w14:textId="77777777" w:rsidR="00903CED" w:rsidRPr="00903CED" w:rsidRDefault="00903CED" w:rsidP="002F74D7">
            <w:pPr>
              <w:numPr>
                <w:ilvl w:val="0"/>
                <w:numId w:val="8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Worksheet is build and data manipulated in the worksheet in accordance with workplace procedures  </w:t>
            </w:r>
          </w:p>
          <w:p w14:paraId="528E76BA" w14:textId="77777777" w:rsidR="00903CED" w:rsidRPr="00903CED" w:rsidRDefault="00903CED" w:rsidP="002F74D7">
            <w:pPr>
              <w:numPr>
                <w:ilvl w:val="0"/>
                <w:numId w:val="8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Continuous data manipulated on worksheet is undertaken in accordance with work requirements</w:t>
            </w:r>
          </w:p>
          <w:p w14:paraId="3E6D9ED4" w14:textId="77777777" w:rsidR="00903CED" w:rsidRPr="00903CED" w:rsidRDefault="00903CED" w:rsidP="002F74D7">
            <w:pPr>
              <w:numPr>
                <w:ilvl w:val="0"/>
                <w:numId w:val="8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Database design and manipulation is undertaken in accordance with office procedures</w:t>
            </w:r>
          </w:p>
          <w:p w14:paraId="0E72FC04" w14:textId="77777777" w:rsidR="00903CED" w:rsidRPr="00903CED" w:rsidRDefault="00903CED" w:rsidP="002F74D7">
            <w:pPr>
              <w:numPr>
                <w:ilvl w:val="0"/>
                <w:numId w:val="8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Data sorting, indexing, storage, retrieval and security is provided in accordance with workplace procedures </w:t>
            </w:r>
          </w:p>
        </w:tc>
      </w:tr>
      <w:tr w:rsidR="00903CED" w:rsidRPr="00903CED" w14:paraId="75C64ACF" w14:textId="77777777" w:rsidTr="00903CED">
        <w:tc>
          <w:tcPr>
            <w:tcW w:w="1327" w:type="pct"/>
          </w:tcPr>
          <w:p w14:paraId="2AA93CBA" w14:textId="77777777" w:rsidR="00903CED" w:rsidRPr="00903CED" w:rsidRDefault="00903CED" w:rsidP="002F74D7">
            <w:pPr>
              <w:numPr>
                <w:ilvl w:val="0"/>
                <w:numId w:val="77"/>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lastRenderedPageBreak/>
              <w:t>Apply internet and email in communication at workplace</w:t>
            </w:r>
          </w:p>
        </w:tc>
        <w:tc>
          <w:tcPr>
            <w:tcW w:w="3673" w:type="pct"/>
          </w:tcPr>
          <w:p w14:paraId="398B7407" w14:textId="77777777" w:rsidR="00903CED" w:rsidRPr="00903CED" w:rsidRDefault="00903CED" w:rsidP="002F74D7">
            <w:pPr>
              <w:numPr>
                <w:ilvl w:val="0"/>
                <w:numId w:val="8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Electronic mail addresses are opened and applied in workplace communication in accordance with office policy</w:t>
            </w:r>
          </w:p>
          <w:p w14:paraId="35EEFCD2" w14:textId="77777777" w:rsidR="00903CED" w:rsidRPr="00903CED" w:rsidRDefault="00903CED" w:rsidP="002F74D7">
            <w:pPr>
              <w:numPr>
                <w:ilvl w:val="0"/>
                <w:numId w:val="8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Office internet functions are defined and executed in accordance with office procedures</w:t>
            </w:r>
          </w:p>
          <w:p w14:paraId="2C65DAAF" w14:textId="77777777" w:rsidR="00903CED" w:rsidRPr="00903CED" w:rsidRDefault="00903CED" w:rsidP="002F74D7">
            <w:pPr>
              <w:numPr>
                <w:ilvl w:val="0"/>
                <w:numId w:val="81"/>
              </w:numPr>
              <w:spacing w:before="0" w:after="0" w:line="276" w:lineRule="auto"/>
              <w:contextualSpacing/>
              <w:rPr>
                <w:rFonts w:eastAsia="Times New Roman" w:cs="Times New Roman"/>
                <w:szCs w:val="24"/>
                <w:lang w:val="x-none" w:eastAsia="x-none"/>
              </w:rPr>
            </w:pPr>
            <w:r w:rsidRPr="00903CED">
              <w:rPr>
                <w:rFonts w:eastAsia="Times New Roman" w:cs="Times New Roman"/>
                <w:b/>
                <w:i/>
                <w:szCs w:val="24"/>
                <w:lang w:val="x-none" w:eastAsia="x-none"/>
              </w:rPr>
              <w:t>Network configuration</w:t>
            </w:r>
            <w:r w:rsidRPr="00903CED">
              <w:rPr>
                <w:rFonts w:eastAsia="Times New Roman" w:cs="Times New Roman"/>
                <w:szCs w:val="24"/>
                <w:lang w:val="x-none" w:eastAsia="x-none"/>
              </w:rPr>
              <w:t xml:space="preserve"> is determined in accordance with office operations procedures </w:t>
            </w:r>
          </w:p>
          <w:p w14:paraId="5A832F9C" w14:textId="77777777" w:rsidR="00903CED" w:rsidRPr="00903CED" w:rsidRDefault="00903CED" w:rsidP="002F74D7">
            <w:pPr>
              <w:numPr>
                <w:ilvl w:val="0"/>
                <w:numId w:val="8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Official World Wide Web is installed and managed according to workplace procedures </w:t>
            </w:r>
          </w:p>
        </w:tc>
      </w:tr>
      <w:tr w:rsidR="00903CED" w:rsidRPr="00903CED" w14:paraId="3290B338" w14:textId="77777777" w:rsidTr="00903CED">
        <w:tc>
          <w:tcPr>
            <w:tcW w:w="1327" w:type="pct"/>
          </w:tcPr>
          <w:p w14:paraId="5330F0EB" w14:textId="77777777" w:rsidR="00903CED" w:rsidRPr="00903CED" w:rsidRDefault="00903CED" w:rsidP="002F74D7">
            <w:pPr>
              <w:numPr>
                <w:ilvl w:val="0"/>
                <w:numId w:val="77"/>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t>Apply desktop publishing in official assignments</w:t>
            </w:r>
          </w:p>
        </w:tc>
        <w:tc>
          <w:tcPr>
            <w:tcW w:w="3673" w:type="pct"/>
          </w:tcPr>
          <w:p w14:paraId="17973BD1" w14:textId="77777777" w:rsidR="00903CED" w:rsidRPr="00903CED" w:rsidRDefault="00903CED" w:rsidP="002F74D7">
            <w:pPr>
              <w:numPr>
                <w:ilvl w:val="0"/>
                <w:numId w:val="8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Desktop publishing functions and tools are identified in accordance with manufactures specifications </w:t>
            </w:r>
          </w:p>
          <w:p w14:paraId="1FDE8F9A" w14:textId="77777777" w:rsidR="00903CED" w:rsidRPr="00903CED" w:rsidRDefault="00903CED" w:rsidP="002F74D7">
            <w:pPr>
              <w:numPr>
                <w:ilvl w:val="0"/>
                <w:numId w:val="8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Desktop publishing tools are developed in accordance with work requirements</w:t>
            </w:r>
          </w:p>
          <w:p w14:paraId="3837D625" w14:textId="77777777" w:rsidR="00903CED" w:rsidRPr="00903CED" w:rsidRDefault="00903CED" w:rsidP="002F74D7">
            <w:pPr>
              <w:numPr>
                <w:ilvl w:val="0"/>
                <w:numId w:val="8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Desktop publishing tools are applied in accordance with workplace requirements</w:t>
            </w:r>
          </w:p>
          <w:p w14:paraId="511F230E" w14:textId="77777777" w:rsidR="00903CED" w:rsidRPr="00903CED" w:rsidRDefault="00903CED" w:rsidP="002F74D7">
            <w:pPr>
              <w:numPr>
                <w:ilvl w:val="0"/>
                <w:numId w:val="8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Typeset work is enhanced in accordance with workplace standards</w:t>
            </w:r>
          </w:p>
        </w:tc>
      </w:tr>
      <w:tr w:rsidR="00903CED" w:rsidRPr="00903CED" w14:paraId="6B7E93BE" w14:textId="77777777" w:rsidTr="00903CED">
        <w:tc>
          <w:tcPr>
            <w:tcW w:w="1327" w:type="pct"/>
          </w:tcPr>
          <w:p w14:paraId="74382ABB" w14:textId="77777777" w:rsidR="00903CED" w:rsidRPr="00903CED" w:rsidRDefault="00903CED" w:rsidP="002F74D7">
            <w:pPr>
              <w:numPr>
                <w:ilvl w:val="0"/>
                <w:numId w:val="77"/>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t>Prepare presentation packages</w:t>
            </w:r>
          </w:p>
        </w:tc>
        <w:tc>
          <w:tcPr>
            <w:tcW w:w="3673" w:type="pct"/>
          </w:tcPr>
          <w:p w14:paraId="29CC3B66" w14:textId="77777777" w:rsidR="00903CED" w:rsidRPr="00903CED" w:rsidRDefault="00903CED" w:rsidP="002F74D7">
            <w:pPr>
              <w:numPr>
                <w:ilvl w:val="0"/>
                <w:numId w:val="8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Types of presentation packages are identified in accordance with office requirements</w:t>
            </w:r>
          </w:p>
          <w:p w14:paraId="1B0F8E73" w14:textId="77777777" w:rsidR="00903CED" w:rsidRPr="00903CED" w:rsidRDefault="00903CED" w:rsidP="002F74D7">
            <w:pPr>
              <w:numPr>
                <w:ilvl w:val="0"/>
                <w:numId w:val="8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Slides are created and formulated in accordance with workplace procedures</w:t>
            </w:r>
          </w:p>
          <w:p w14:paraId="3ED895D0" w14:textId="77777777" w:rsidR="00903CED" w:rsidRPr="00903CED" w:rsidRDefault="00903CED" w:rsidP="002F74D7">
            <w:pPr>
              <w:numPr>
                <w:ilvl w:val="0"/>
                <w:numId w:val="8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Slides are edited and run in accordance with work procedures</w:t>
            </w:r>
          </w:p>
          <w:p w14:paraId="15F823B5" w14:textId="77777777" w:rsidR="00903CED" w:rsidRPr="00903CED" w:rsidRDefault="00903CED" w:rsidP="002F74D7">
            <w:pPr>
              <w:numPr>
                <w:ilvl w:val="0"/>
                <w:numId w:val="8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Slides and handouts are printed according to work requirements </w:t>
            </w:r>
          </w:p>
        </w:tc>
      </w:tr>
    </w:tbl>
    <w:p w14:paraId="71F6DAAE" w14:textId="77777777" w:rsidR="00903CED" w:rsidRPr="00903CED" w:rsidRDefault="00903CED" w:rsidP="00903CED">
      <w:pPr>
        <w:spacing w:before="0" w:after="160" w:line="276" w:lineRule="auto"/>
        <w:rPr>
          <w:rFonts w:eastAsia="Calibri" w:cs="Times New Roman"/>
          <w:b/>
          <w:szCs w:val="24"/>
          <w:lang w:val="en-US"/>
        </w:rPr>
      </w:pPr>
    </w:p>
    <w:p w14:paraId="26302C64"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RANGE</w:t>
      </w:r>
    </w:p>
    <w:p w14:paraId="2123B074" w14:textId="77777777" w:rsidR="00903CED" w:rsidRPr="00903CED" w:rsidRDefault="00903CED" w:rsidP="00903CED">
      <w:pPr>
        <w:spacing w:before="0" w:after="160" w:line="276" w:lineRule="auto"/>
        <w:jc w:val="both"/>
        <w:rPr>
          <w:rFonts w:eastAsia="Calibri" w:cs="Times New Roman"/>
          <w:szCs w:val="24"/>
          <w:lang w:val="en-US"/>
        </w:rPr>
      </w:pPr>
      <w:r w:rsidRPr="00903CED">
        <w:rPr>
          <w:rFonts w:eastAsia="Calibri" w:cs="Times New Roman"/>
          <w:szCs w:val="24"/>
          <w:lang w:val="en-US"/>
        </w:rPr>
        <w:t>This section provides work environments and conditions to which the performance criteria apply. It allows for different work environments and situations that will affect performance.</w:t>
      </w:r>
    </w:p>
    <w:p w14:paraId="7135077D" w14:textId="77777777" w:rsidR="00903CED" w:rsidRPr="00903CED" w:rsidRDefault="00903CED" w:rsidP="00903CED">
      <w:pPr>
        <w:spacing w:before="0" w:after="160" w:line="276" w:lineRule="auto"/>
        <w:jc w:val="both"/>
        <w:rPr>
          <w:rFonts w:eastAsia="Calibri" w:cs="Times New Roman"/>
          <w:szCs w:val="24"/>
          <w:lang w:val="en-U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903CED" w:rsidRPr="00903CED" w14:paraId="544A7CA0" w14:textId="77777777" w:rsidTr="00903CED">
        <w:trPr>
          <w:trHeight w:val="422"/>
        </w:trPr>
        <w:tc>
          <w:tcPr>
            <w:tcW w:w="3150" w:type="dxa"/>
            <w:shd w:val="clear" w:color="auto" w:fill="FFFFFF"/>
          </w:tcPr>
          <w:p w14:paraId="1A6D2CD7"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Variable</w:t>
            </w:r>
          </w:p>
        </w:tc>
        <w:tc>
          <w:tcPr>
            <w:tcW w:w="6660" w:type="dxa"/>
            <w:shd w:val="clear" w:color="auto" w:fill="FFFFFF"/>
          </w:tcPr>
          <w:p w14:paraId="695DF345"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Range</w:t>
            </w:r>
          </w:p>
        </w:tc>
      </w:tr>
      <w:tr w:rsidR="00903CED" w:rsidRPr="00903CED" w14:paraId="53E82997" w14:textId="77777777" w:rsidTr="00903CED">
        <w:tc>
          <w:tcPr>
            <w:tcW w:w="3150" w:type="dxa"/>
          </w:tcPr>
          <w:p w14:paraId="489BE8CE" w14:textId="77777777" w:rsidR="00903CED" w:rsidRPr="00903CED" w:rsidRDefault="00903CED" w:rsidP="002F74D7">
            <w:pPr>
              <w:numPr>
                <w:ilvl w:val="0"/>
                <w:numId w:val="84"/>
              </w:numPr>
              <w:spacing w:before="0" w:after="160" w:line="276" w:lineRule="auto"/>
              <w:rPr>
                <w:rFonts w:eastAsia="Times New Roman" w:cs="Times New Roman"/>
                <w:bCs/>
                <w:iCs/>
                <w:szCs w:val="24"/>
                <w:lang w:val="en-US" w:eastAsia="x-none"/>
              </w:rPr>
            </w:pPr>
            <w:r w:rsidRPr="00903CED">
              <w:rPr>
                <w:rFonts w:eastAsia="Times New Roman" w:cs="Times New Roman"/>
                <w:bCs/>
                <w:iCs/>
                <w:szCs w:val="24"/>
                <w:lang w:val="en-US" w:eastAsia="x-none"/>
              </w:rPr>
              <w:t>Appropriate computer hardware may include but not limited to:</w:t>
            </w:r>
          </w:p>
          <w:p w14:paraId="203F0925" w14:textId="77777777" w:rsidR="00903CED" w:rsidRPr="00903CED" w:rsidRDefault="00903CED" w:rsidP="00903CED">
            <w:pPr>
              <w:spacing w:before="0" w:after="160" w:line="276" w:lineRule="auto"/>
              <w:rPr>
                <w:rFonts w:eastAsia="Calibri" w:cs="Times New Roman"/>
                <w:bCs/>
                <w:iCs/>
                <w:szCs w:val="24"/>
                <w:lang w:val="en-US"/>
              </w:rPr>
            </w:pPr>
          </w:p>
        </w:tc>
        <w:tc>
          <w:tcPr>
            <w:tcW w:w="6660" w:type="dxa"/>
          </w:tcPr>
          <w:p w14:paraId="2D4E8FE8" w14:textId="77777777" w:rsidR="00903CED" w:rsidRPr="00903CED" w:rsidRDefault="00903CED" w:rsidP="002F74D7">
            <w:pPr>
              <w:numPr>
                <w:ilvl w:val="0"/>
                <w:numId w:val="85"/>
              </w:num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Computer case</w:t>
            </w:r>
          </w:p>
          <w:p w14:paraId="39F38B5A" w14:textId="77777777" w:rsidR="00903CED" w:rsidRPr="00903CED" w:rsidRDefault="00903CED" w:rsidP="002F74D7">
            <w:pPr>
              <w:numPr>
                <w:ilvl w:val="0"/>
                <w:numId w:val="85"/>
              </w:num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Monitor</w:t>
            </w:r>
          </w:p>
          <w:p w14:paraId="4F35CDE4" w14:textId="77777777" w:rsidR="00903CED" w:rsidRPr="00903CED" w:rsidRDefault="00903CED" w:rsidP="002F74D7">
            <w:pPr>
              <w:numPr>
                <w:ilvl w:val="0"/>
                <w:numId w:val="85"/>
              </w:num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 xml:space="preserve">keyboard </w:t>
            </w:r>
          </w:p>
          <w:p w14:paraId="5E2887A2" w14:textId="77777777" w:rsidR="00903CED" w:rsidRPr="00903CED" w:rsidRDefault="00903CED" w:rsidP="002F74D7">
            <w:pPr>
              <w:numPr>
                <w:ilvl w:val="0"/>
                <w:numId w:val="85"/>
              </w:num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 xml:space="preserve">mouse </w:t>
            </w:r>
          </w:p>
        </w:tc>
      </w:tr>
      <w:tr w:rsidR="00903CED" w:rsidRPr="00903CED" w14:paraId="4381127D" w14:textId="77777777" w:rsidTr="00903CED">
        <w:tc>
          <w:tcPr>
            <w:tcW w:w="3150" w:type="dxa"/>
          </w:tcPr>
          <w:p w14:paraId="0C907A99" w14:textId="77777777" w:rsidR="00903CED" w:rsidRPr="00903CED" w:rsidRDefault="00903CED" w:rsidP="002F74D7">
            <w:pPr>
              <w:numPr>
                <w:ilvl w:val="0"/>
                <w:numId w:val="84"/>
              </w:numPr>
              <w:spacing w:before="0" w:after="160" w:line="276" w:lineRule="auto"/>
              <w:rPr>
                <w:rFonts w:eastAsia="Times New Roman" w:cs="Times New Roman"/>
                <w:bCs/>
                <w:iCs/>
                <w:szCs w:val="24"/>
                <w:lang w:val="en-US" w:eastAsia="x-none"/>
              </w:rPr>
            </w:pPr>
            <w:r w:rsidRPr="00903CED">
              <w:rPr>
                <w:rFonts w:eastAsia="Times New Roman" w:cs="Times New Roman"/>
                <w:bCs/>
                <w:iCs/>
                <w:szCs w:val="24"/>
                <w:lang w:val="en-US" w:eastAsia="x-none"/>
              </w:rPr>
              <w:t>Data security and privacy may include but not limited to:</w:t>
            </w:r>
          </w:p>
        </w:tc>
        <w:tc>
          <w:tcPr>
            <w:tcW w:w="6660" w:type="dxa"/>
          </w:tcPr>
          <w:p w14:paraId="1DBBF2E9"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Confidentiality of data</w:t>
            </w:r>
          </w:p>
          <w:p w14:paraId="4E629861"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Cloud computing</w:t>
            </w:r>
          </w:p>
          <w:p w14:paraId="377CA2DF"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Integrity -but-curious data surfing</w:t>
            </w:r>
          </w:p>
        </w:tc>
      </w:tr>
      <w:tr w:rsidR="00903CED" w:rsidRPr="00903CED" w14:paraId="31F286FA" w14:textId="77777777" w:rsidTr="00903CED">
        <w:tc>
          <w:tcPr>
            <w:tcW w:w="3150" w:type="dxa"/>
          </w:tcPr>
          <w:p w14:paraId="49AF1835" w14:textId="77777777" w:rsidR="00903CED" w:rsidRPr="00903CED" w:rsidRDefault="00903CED" w:rsidP="002F74D7">
            <w:pPr>
              <w:numPr>
                <w:ilvl w:val="0"/>
                <w:numId w:val="84"/>
              </w:numPr>
              <w:spacing w:before="0" w:after="160" w:line="276" w:lineRule="auto"/>
              <w:rPr>
                <w:rFonts w:eastAsia="Times New Roman" w:cs="Times New Roman"/>
                <w:bCs/>
                <w:iCs/>
                <w:szCs w:val="24"/>
                <w:lang w:val="en-US" w:eastAsia="x-none"/>
              </w:rPr>
            </w:pPr>
            <w:r w:rsidRPr="00903CED">
              <w:rPr>
                <w:rFonts w:eastAsia="Times New Roman" w:cs="Times New Roman"/>
                <w:bCs/>
                <w:iCs/>
                <w:szCs w:val="24"/>
                <w:lang w:val="en-US" w:eastAsia="x-none"/>
              </w:rPr>
              <w:t>Security and control measures may include but not limited to:</w:t>
            </w:r>
          </w:p>
        </w:tc>
        <w:tc>
          <w:tcPr>
            <w:tcW w:w="6660" w:type="dxa"/>
          </w:tcPr>
          <w:p w14:paraId="5D407814"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Counter measures against cyber terrorism</w:t>
            </w:r>
          </w:p>
          <w:p w14:paraId="0D4B7468"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Risk reduction</w:t>
            </w:r>
          </w:p>
          <w:p w14:paraId="22BD64CB"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Cyber threat issues</w:t>
            </w:r>
          </w:p>
          <w:p w14:paraId="56D07D43"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Risk management</w:t>
            </w:r>
          </w:p>
          <w:p w14:paraId="1762520D"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Pass wording</w:t>
            </w:r>
          </w:p>
        </w:tc>
      </w:tr>
      <w:tr w:rsidR="00903CED" w:rsidRPr="00903CED" w14:paraId="39462D83" w14:textId="77777777" w:rsidTr="00903CED">
        <w:tc>
          <w:tcPr>
            <w:tcW w:w="3150" w:type="dxa"/>
          </w:tcPr>
          <w:p w14:paraId="4030FEE2" w14:textId="77777777" w:rsidR="00903CED" w:rsidRPr="00903CED" w:rsidRDefault="00903CED" w:rsidP="002F74D7">
            <w:pPr>
              <w:numPr>
                <w:ilvl w:val="0"/>
                <w:numId w:val="84"/>
              </w:numPr>
              <w:spacing w:before="0" w:after="160" w:line="276" w:lineRule="auto"/>
              <w:rPr>
                <w:rFonts w:eastAsia="Times New Roman" w:cs="Times New Roman"/>
                <w:bCs/>
                <w:iCs/>
                <w:szCs w:val="24"/>
                <w:lang w:val="en-US" w:eastAsia="x-none"/>
              </w:rPr>
            </w:pPr>
            <w:r w:rsidRPr="00903CED">
              <w:rPr>
                <w:rFonts w:eastAsia="Times New Roman" w:cs="Times New Roman"/>
                <w:bCs/>
                <w:iCs/>
                <w:szCs w:val="24"/>
                <w:lang w:val="en-US" w:eastAsia="x-none"/>
              </w:rPr>
              <w:t>Security threats may include but not limited to:</w:t>
            </w:r>
          </w:p>
        </w:tc>
        <w:tc>
          <w:tcPr>
            <w:tcW w:w="6660" w:type="dxa"/>
          </w:tcPr>
          <w:p w14:paraId="32AF0AAE"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Cyber terrorism</w:t>
            </w:r>
          </w:p>
          <w:p w14:paraId="0039823E" w14:textId="77777777" w:rsidR="00903CED" w:rsidRPr="00903CED" w:rsidRDefault="00903CED" w:rsidP="002F74D7">
            <w:pPr>
              <w:numPr>
                <w:ilvl w:val="0"/>
                <w:numId w:val="8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Hacking</w:t>
            </w:r>
          </w:p>
        </w:tc>
      </w:tr>
    </w:tbl>
    <w:p w14:paraId="544CBBC7" w14:textId="77777777" w:rsidR="00903CED" w:rsidRPr="00903CED" w:rsidRDefault="00903CED" w:rsidP="00903CED">
      <w:pPr>
        <w:spacing w:before="0" w:after="160" w:line="276" w:lineRule="auto"/>
        <w:rPr>
          <w:rFonts w:eastAsia="Calibri" w:cs="Times New Roman"/>
          <w:b/>
          <w:szCs w:val="24"/>
          <w:lang w:val="en-US"/>
        </w:rPr>
      </w:pPr>
    </w:p>
    <w:p w14:paraId="1ECCAA92"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REQUIRED SKILLS AND KNOWLEDGE</w:t>
      </w:r>
    </w:p>
    <w:p w14:paraId="2CB85E62"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Cs/>
          <w:szCs w:val="24"/>
          <w:lang w:val="en-US"/>
        </w:rPr>
        <w:t>This section describes the skills and knowledge required for this unit of competency.</w:t>
      </w:r>
    </w:p>
    <w:p w14:paraId="3809AA0C"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Required Skills</w:t>
      </w:r>
    </w:p>
    <w:p w14:paraId="65CD5D08"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 individual needs to demonstrate the following skills:</w:t>
      </w:r>
    </w:p>
    <w:p w14:paraId="1276F179" w14:textId="77777777" w:rsidR="00903CED" w:rsidRPr="00903CED" w:rsidRDefault="00903CED" w:rsidP="002F74D7">
      <w:pPr>
        <w:numPr>
          <w:ilvl w:val="0"/>
          <w:numId w:val="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Analytical skills</w:t>
      </w:r>
    </w:p>
    <w:p w14:paraId="781A6234" w14:textId="77777777" w:rsidR="00903CED" w:rsidRPr="00903CED" w:rsidRDefault="00903CED" w:rsidP="002F74D7">
      <w:pPr>
        <w:numPr>
          <w:ilvl w:val="0"/>
          <w:numId w:val="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Interpretation</w:t>
      </w:r>
    </w:p>
    <w:p w14:paraId="27366E63" w14:textId="77777777" w:rsidR="00903CED" w:rsidRPr="00903CED" w:rsidRDefault="00903CED" w:rsidP="002F74D7">
      <w:pPr>
        <w:numPr>
          <w:ilvl w:val="0"/>
          <w:numId w:val="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Typing</w:t>
      </w:r>
    </w:p>
    <w:p w14:paraId="6E358B6D" w14:textId="77777777" w:rsidR="00903CED" w:rsidRPr="00903CED" w:rsidRDefault="00903CED" w:rsidP="002F74D7">
      <w:pPr>
        <w:numPr>
          <w:ilvl w:val="0"/>
          <w:numId w:val="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Communication</w:t>
      </w:r>
    </w:p>
    <w:p w14:paraId="1732CF09" w14:textId="77777777" w:rsidR="00903CED" w:rsidRPr="00903CED" w:rsidRDefault="00903CED" w:rsidP="002F74D7">
      <w:pPr>
        <w:numPr>
          <w:ilvl w:val="0"/>
          <w:numId w:val="86"/>
        </w:numPr>
        <w:spacing w:before="0" w:after="0" w:line="276" w:lineRule="auto"/>
        <w:contextualSpacing/>
        <w:rPr>
          <w:rFonts w:eastAsia="Times New Roman" w:cs="Times New Roman"/>
          <w:b/>
          <w:bCs/>
          <w:szCs w:val="24"/>
          <w:lang w:val="x-none" w:eastAsia="x-none"/>
        </w:rPr>
      </w:pPr>
      <w:r w:rsidRPr="00903CED">
        <w:rPr>
          <w:rFonts w:eastAsia="Times New Roman" w:cs="Times New Roman"/>
          <w:szCs w:val="24"/>
          <w:lang w:val="x-none" w:eastAsia="x-none"/>
        </w:rPr>
        <w:t>Basic ICT skills</w:t>
      </w:r>
    </w:p>
    <w:p w14:paraId="133D3841" w14:textId="77777777" w:rsidR="00903CED" w:rsidRPr="00903CED" w:rsidRDefault="00903CED" w:rsidP="00903CED">
      <w:pPr>
        <w:spacing w:before="0" w:after="160" w:line="276" w:lineRule="auto"/>
        <w:rPr>
          <w:rFonts w:eastAsia="Calibri" w:cs="Times New Roman"/>
          <w:b/>
          <w:bCs/>
          <w:szCs w:val="24"/>
          <w:lang w:val="en-US"/>
        </w:rPr>
      </w:pPr>
    </w:p>
    <w:p w14:paraId="2EA3E0FE" w14:textId="77777777" w:rsidR="00903CED" w:rsidRPr="00903CED" w:rsidRDefault="00903CED" w:rsidP="00903CED">
      <w:pPr>
        <w:spacing w:before="0" w:after="160" w:line="276" w:lineRule="auto"/>
        <w:rPr>
          <w:rFonts w:eastAsia="Calibri" w:cs="Times New Roman"/>
          <w:b/>
          <w:bCs/>
          <w:szCs w:val="24"/>
          <w:lang w:val="en-US"/>
        </w:rPr>
      </w:pPr>
      <w:r w:rsidRPr="00903CED">
        <w:rPr>
          <w:rFonts w:eastAsia="Calibri" w:cs="Times New Roman"/>
          <w:b/>
          <w:bCs/>
          <w:szCs w:val="24"/>
          <w:lang w:val="en-US"/>
        </w:rPr>
        <w:t>Required Knowledge</w:t>
      </w:r>
    </w:p>
    <w:p w14:paraId="5FFB3FC5" w14:textId="77777777" w:rsidR="00903CED" w:rsidRPr="00903CED" w:rsidRDefault="00903CED" w:rsidP="00903CED">
      <w:pPr>
        <w:spacing w:before="0" w:after="160" w:line="276" w:lineRule="auto"/>
        <w:rPr>
          <w:rFonts w:eastAsia="Calibri" w:cs="Times New Roman"/>
          <w:bCs/>
          <w:szCs w:val="24"/>
          <w:lang w:val="en-US"/>
        </w:rPr>
      </w:pPr>
      <w:r w:rsidRPr="00903CED">
        <w:rPr>
          <w:rFonts w:eastAsia="Calibri" w:cs="Times New Roman"/>
          <w:bCs/>
          <w:szCs w:val="24"/>
          <w:lang w:val="en-US"/>
        </w:rPr>
        <w:t>The individual needs to demonstrate knowledge of:</w:t>
      </w:r>
    </w:p>
    <w:p w14:paraId="44CA5E0E"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Software concept</w:t>
      </w:r>
    </w:p>
    <w:p w14:paraId="228711BC"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Functions of computer software and hardware</w:t>
      </w:r>
    </w:p>
    <w:p w14:paraId="32C01A30"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Data security and privacy</w:t>
      </w:r>
    </w:p>
    <w:p w14:paraId="0EB96275"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Computer security threats and control measures</w:t>
      </w:r>
    </w:p>
    <w:p w14:paraId="7902CCC3"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Technology underlying cyber-attacks and networks </w:t>
      </w:r>
    </w:p>
    <w:p w14:paraId="7B763FC2"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Cyber terrorism</w:t>
      </w:r>
    </w:p>
    <w:p w14:paraId="0278FD7A"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Computer crimes</w:t>
      </w:r>
    </w:p>
    <w:p w14:paraId="76A0D881"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Detection and protection of computer crimes</w:t>
      </w:r>
    </w:p>
    <w:p w14:paraId="139ECCFF"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Laws governing protection of ICT</w:t>
      </w:r>
    </w:p>
    <w:p w14:paraId="4E2B0E0E" w14:textId="77777777" w:rsidR="00903CED" w:rsidRPr="00903CED" w:rsidRDefault="00903CED" w:rsidP="002F74D7">
      <w:pPr>
        <w:numPr>
          <w:ilvl w:val="0"/>
          <w:numId w:val="8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Microsoft suite</w:t>
      </w:r>
    </w:p>
    <w:p w14:paraId="64C70A7F" w14:textId="77777777" w:rsidR="00903CED" w:rsidRPr="00903CED" w:rsidRDefault="00903CED" w:rsidP="00903CED">
      <w:pPr>
        <w:spacing w:before="0" w:after="160" w:line="276" w:lineRule="auto"/>
        <w:rPr>
          <w:rFonts w:eastAsia="Calibri" w:cs="Times New Roman"/>
          <w:color w:val="FF0000"/>
          <w:szCs w:val="24"/>
          <w:lang w:val="en-US"/>
        </w:rPr>
      </w:pPr>
    </w:p>
    <w:p w14:paraId="42EA9B0E" w14:textId="77777777" w:rsidR="00903CED" w:rsidRPr="00903CED" w:rsidRDefault="00903CED" w:rsidP="00903CED">
      <w:pPr>
        <w:spacing w:before="0" w:after="160" w:line="276" w:lineRule="auto"/>
        <w:rPr>
          <w:rFonts w:eastAsia="Calibri" w:cs="Times New Roman"/>
          <w:b/>
          <w:bCs/>
          <w:szCs w:val="24"/>
          <w:lang w:val="en-US"/>
        </w:rPr>
      </w:pPr>
      <w:r w:rsidRPr="00903CED">
        <w:rPr>
          <w:rFonts w:eastAsia="Calibri" w:cs="Times New Roman"/>
          <w:b/>
          <w:bCs/>
          <w:szCs w:val="24"/>
          <w:lang w:val="en-US"/>
        </w:rPr>
        <w:t>EVIDENCE GUIDE</w:t>
      </w:r>
    </w:p>
    <w:p w14:paraId="3D4B37A9" w14:textId="77777777" w:rsidR="00903CED" w:rsidRPr="00903CED" w:rsidRDefault="00903CED" w:rsidP="00903CED">
      <w:pPr>
        <w:spacing w:before="0" w:after="160" w:line="276" w:lineRule="auto"/>
        <w:jc w:val="both"/>
        <w:rPr>
          <w:rFonts w:eastAsia="Calibri" w:cs="Times New Roman"/>
          <w:szCs w:val="24"/>
          <w:lang w:val="en-US"/>
        </w:rPr>
      </w:pPr>
      <w:r w:rsidRPr="00903CED">
        <w:rPr>
          <w:rFonts w:eastAsia="Calibri" w:cs="Times New Roman"/>
          <w:szCs w:val="24"/>
          <w:lang w:val="en-US"/>
        </w:rPr>
        <w:t>This provides advice on assessment and must be read in conjunction with the performance criteria, required skills and knowledge and range.</w:t>
      </w:r>
    </w:p>
    <w:p w14:paraId="09A3247E" w14:textId="77777777" w:rsidR="00903CED" w:rsidRPr="00903CED" w:rsidRDefault="00903CED" w:rsidP="00903CED">
      <w:pPr>
        <w:spacing w:before="0" w:after="0" w:line="276" w:lineRule="auto"/>
        <w:rPr>
          <w:rFonts w:eastAsia="Calibri" w:cs="Times New Roman"/>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903CED" w:rsidRPr="00903CED" w14:paraId="25DC65BB" w14:textId="77777777" w:rsidTr="00903CED">
        <w:tc>
          <w:tcPr>
            <w:tcW w:w="1193" w:type="pct"/>
          </w:tcPr>
          <w:p w14:paraId="52BB9DEF" w14:textId="77777777" w:rsidR="00903CED" w:rsidRPr="00903CED" w:rsidRDefault="00903CED" w:rsidP="002F74D7">
            <w:pPr>
              <w:numPr>
                <w:ilvl w:val="0"/>
                <w:numId w:val="8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Critical Aspects of Competency</w:t>
            </w:r>
          </w:p>
        </w:tc>
        <w:tc>
          <w:tcPr>
            <w:tcW w:w="3807" w:type="pct"/>
          </w:tcPr>
          <w:p w14:paraId="02A6C174" w14:textId="77777777" w:rsidR="00903CED" w:rsidRPr="00903CED" w:rsidRDefault="00903CED" w:rsidP="00903CED">
            <w:pPr>
              <w:spacing w:before="0" w:after="0" w:line="276" w:lineRule="auto"/>
              <w:rPr>
                <w:rFonts w:eastAsia="Times New Roman" w:cs="Times New Roman"/>
                <w:szCs w:val="24"/>
                <w:lang w:val="en-US" w:eastAsia="x-none"/>
              </w:rPr>
            </w:pPr>
            <w:r w:rsidRPr="00903CED">
              <w:rPr>
                <w:rFonts w:eastAsia="Times New Roman" w:cs="Times New Roman"/>
                <w:szCs w:val="24"/>
                <w:lang w:val="en-US" w:eastAsia="x-none"/>
              </w:rPr>
              <w:t>Assessment requires evidence that the candidate:</w:t>
            </w:r>
          </w:p>
          <w:p w14:paraId="52583AA2" w14:textId="77777777" w:rsidR="00903CED" w:rsidRPr="00903CED" w:rsidRDefault="00903CED" w:rsidP="002F74D7">
            <w:pPr>
              <w:numPr>
                <w:ilvl w:val="0"/>
                <w:numId w:val="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Identified and controlled security threats</w:t>
            </w:r>
          </w:p>
          <w:p w14:paraId="1DCE3B3D" w14:textId="77777777" w:rsidR="00903CED" w:rsidRPr="00903CED" w:rsidRDefault="00903CED" w:rsidP="002F74D7">
            <w:pPr>
              <w:numPr>
                <w:ilvl w:val="0"/>
                <w:numId w:val="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Detected and protected computer crimes</w:t>
            </w:r>
          </w:p>
          <w:p w14:paraId="0BC34A3C" w14:textId="77777777" w:rsidR="00903CED" w:rsidRPr="00903CED" w:rsidRDefault="00903CED" w:rsidP="002F74D7">
            <w:pPr>
              <w:numPr>
                <w:ilvl w:val="0"/>
                <w:numId w:val="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Applied word processing in office tasks</w:t>
            </w:r>
          </w:p>
          <w:p w14:paraId="5E03A6AD" w14:textId="77777777" w:rsidR="00903CED" w:rsidRPr="00903CED" w:rsidRDefault="00903CED" w:rsidP="002F74D7">
            <w:pPr>
              <w:numPr>
                <w:ilvl w:val="0"/>
                <w:numId w:val="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Designed, prepared work sheet and applied data to the cells in accordance to workplace procedures</w:t>
            </w:r>
          </w:p>
          <w:p w14:paraId="4D1E349B" w14:textId="77777777" w:rsidR="00903CED" w:rsidRPr="00903CED" w:rsidRDefault="00903CED" w:rsidP="002F74D7">
            <w:pPr>
              <w:numPr>
                <w:ilvl w:val="0"/>
                <w:numId w:val="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Opened electronic mail for office communication as per workplace procedure</w:t>
            </w:r>
          </w:p>
          <w:p w14:paraId="1AD4FE85" w14:textId="77777777" w:rsidR="00903CED" w:rsidRPr="00903CED" w:rsidRDefault="00903CED" w:rsidP="002F74D7">
            <w:pPr>
              <w:numPr>
                <w:ilvl w:val="0"/>
                <w:numId w:val="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Installed internet and World Wide Web for office tasks in accordance with office procedures</w:t>
            </w:r>
          </w:p>
          <w:p w14:paraId="7834F07B" w14:textId="77777777" w:rsidR="00903CED" w:rsidRPr="00903CED" w:rsidRDefault="00903CED" w:rsidP="002F74D7">
            <w:pPr>
              <w:numPr>
                <w:ilvl w:val="0"/>
                <w:numId w:val="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Integrated emerging issues in computer ICT applications </w:t>
            </w:r>
          </w:p>
          <w:p w14:paraId="21FA996B" w14:textId="77777777" w:rsidR="00903CED" w:rsidRPr="00903CED" w:rsidRDefault="00903CED" w:rsidP="002F74D7">
            <w:pPr>
              <w:numPr>
                <w:ilvl w:val="0"/>
                <w:numId w:val="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Applied laws governing protection of ICT </w:t>
            </w:r>
          </w:p>
        </w:tc>
      </w:tr>
      <w:tr w:rsidR="00903CED" w:rsidRPr="00903CED" w14:paraId="6004F7EA" w14:textId="77777777" w:rsidTr="00903CED">
        <w:tc>
          <w:tcPr>
            <w:tcW w:w="1193" w:type="pct"/>
          </w:tcPr>
          <w:p w14:paraId="133771D5" w14:textId="77777777" w:rsidR="00903CED" w:rsidRPr="00903CED" w:rsidRDefault="00903CED" w:rsidP="002F74D7">
            <w:pPr>
              <w:numPr>
                <w:ilvl w:val="0"/>
                <w:numId w:val="88"/>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t>Resource Implications</w:t>
            </w:r>
          </w:p>
        </w:tc>
        <w:tc>
          <w:tcPr>
            <w:tcW w:w="3807" w:type="pct"/>
          </w:tcPr>
          <w:p w14:paraId="5116A303" w14:textId="77777777" w:rsidR="00903CED" w:rsidRPr="00903CED" w:rsidRDefault="00903CED" w:rsidP="00903CED">
            <w:pPr>
              <w:spacing w:before="0" w:after="0" w:line="276" w:lineRule="auto"/>
              <w:rPr>
                <w:rFonts w:ascii="Calibri" w:eastAsia="Calibri" w:hAnsi="Calibri" w:cs="Times New Roman"/>
                <w:szCs w:val="24"/>
                <w:lang w:val="en-US"/>
              </w:rPr>
            </w:pPr>
            <w:r w:rsidRPr="00903CED">
              <w:rPr>
                <w:rFonts w:ascii="Calibri" w:eastAsia="Calibri" w:hAnsi="Calibri" w:cs="Times New Roman"/>
                <w:szCs w:val="24"/>
                <w:lang w:val="en-US"/>
              </w:rPr>
              <w:t>The following resources should be provided:</w:t>
            </w:r>
          </w:p>
          <w:p w14:paraId="6C78917D" w14:textId="77777777" w:rsidR="00903CED" w:rsidRPr="00903CED" w:rsidRDefault="00903CED" w:rsidP="002F74D7">
            <w:pPr>
              <w:numPr>
                <w:ilvl w:val="0"/>
                <w:numId w:val="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Tablets </w:t>
            </w:r>
          </w:p>
          <w:p w14:paraId="68725BB9" w14:textId="77777777" w:rsidR="00903CED" w:rsidRPr="00903CED" w:rsidRDefault="00903CED" w:rsidP="002F74D7">
            <w:pPr>
              <w:numPr>
                <w:ilvl w:val="0"/>
                <w:numId w:val="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Laptops</w:t>
            </w:r>
          </w:p>
          <w:p w14:paraId="0635B708" w14:textId="77777777" w:rsidR="00903CED" w:rsidRPr="00903CED" w:rsidRDefault="00903CED" w:rsidP="002F74D7">
            <w:pPr>
              <w:numPr>
                <w:ilvl w:val="0"/>
                <w:numId w:val="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Desktop computers</w:t>
            </w:r>
          </w:p>
          <w:p w14:paraId="55BB53D2" w14:textId="77777777" w:rsidR="00903CED" w:rsidRPr="00903CED" w:rsidRDefault="00903CED" w:rsidP="002F74D7">
            <w:pPr>
              <w:numPr>
                <w:ilvl w:val="0"/>
                <w:numId w:val="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Calculators</w:t>
            </w:r>
          </w:p>
          <w:p w14:paraId="0E8B75AF" w14:textId="77777777" w:rsidR="00903CED" w:rsidRPr="00903CED" w:rsidRDefault="00903CED" w:rsidP="002F74D7">
            <w:pPr>
              <w:numPr>
                <w:ilvl w:val="0"/>
                <w:numId w:val="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Internet </w:t>
            </w:r>
          </w:p>
          <w:p w14:paraId="172E7E9D" w14:textId="77777777" w:rsidR="00903CED" w:rsidRPr="00903CED" w:rsidRDefault="00903CED" w:rsidP="002F74D7">
            <w:pPr>
              <w:numPr>
                <w:ilvl w:val="0"/>
                <w:numId w:val="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Smart phones</w:t>
            </w:r>
          </w:p>
          <w:p w14:paraId="6DBBFDD0" w14:textId="77777777" w:rsidR="00903CED" w:rsidRPr="00903CED" w:rsidRDefault="00903CED" w:rsidP="002F74D7">
            <w:pPr>
              <w:numPr>
                <w:ilvl w:val="0"/>
                <w:numId w:val="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Operation Manuals</w:t>
            </w:r>
          </w:p>
        </w:tc>
      </w:tr>
      <w:tr w:rsidR="00903CED" w:rsidRPr="00903CED" w14:paraId="28A61E9A" w14:textId="77777777" w:rsidTr="00903CED">
        <w:tc>
          <w:tcPr>
            <w:tcW w:w="1193" w:type="pct"/>
          </w:tcPr>
          <w:p w14:paraId="39A7C6D1" w14:textId="77777777" w:rsidR="00903CED" w:rsidRPr="00903CED" w:rsidRDefault="00903CED" w:rsidP="002F74D7">
            <w:pPr>
              <w:numPr>
                <w:ilvl w:val="0"/>
                <w:numId w:val="88"/>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t>Methods of Assessment</w:t>
            </w:r>
          </w:p>
        </w:tc>
        <w:tc>
          <w:tcPr>
            <w:tcW w:w="3807" w:type="pct"/>
          </w:tcPr>
          <w:p w14:paraId="74830E99" w14:textId="77777777" w:rsidR="00903CED" w:rsidRPr="00903CED" w:rsidRDefault="00903CED" w:rsidP="00903CED">
            <w:pPr>
              <w:spacing w:before="0" w:after="0" w:line="276" w:lineRule="auto"/>
              <w:ind w:left="360"/>
              <w:rPr>
                <w:rFonts w:eastAsia="Times New Roman" w:cs="Times New Roman"/>
                <w:szCs w:val="24"/>
                <w:lang w:val="en-US" w:eastAsia="x-none"/>
              </w:rPr>
            </w:pPr>
            <w:r w:rsidRPr="00903CED">
              <w:rPr>
                <w:rFonts w:eastAsia="Times New Roman" w:cs="Times New Roman"/>
                <w:szCs w:val="24"/>
                <w:lang w:val="en-US" w:eastAsia="x-none"/>
              </w:rPr>
              <w:t>Competency may be assessed through:</w:t>
            </w:r>
          </w:p>
          <w:p w14:paraId="62D3F925" w14:textId="77777777" w:rsidR="00903CED" w:rsidRPr="00903CED" w:rsidRDefault="00903CED" w:rsidP="002F74D7">
            <w:pPr>
              <w:numPr>
                <w:ilvl w:val="0"/>
                <w:numId w:val="9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Written Test</w:t>
            </w:r>
          </w:p>
          <w:p w14:paraId="7909DA21" w14:textId="77777777" w:rsidR="00903CED" w:rsidRPr="00903CED" w:rsidRDefault="00903CED" w:rsidP="002F74D7">
            <w:pPr>
              <w:numPr>
                <w:ilvl w:val="0"/>
                <w:numId w:val="9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Observation</w:t>
            </w:r>
          </w:p>
          <w:p w14:paraId="0A020E17" w14:textId="77777777" w:rsidR="00903CED" w:rsidRPr="00903CED" w:rsidRDefault="00903CED" w:rsidP="002F74D7">
            <w:pPr>
              <w:numPr>
                <w:ilvl w:val="0"/>
                <w:numId w:val="9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Practical assignment</w:t>
            </w:r>
          </w:p>
          <w:p w14:paraId="0BE343A1" w14:textId="77777777" w:rsidR="00903CED" w:rsidRPr="00903CED" w:rsidRDefault="00903CED" w:rsidP="002F74D7">
            <w:pPr>
              <w:numPr>
                <w:ilvl w:val="0"/>
                <w:numId w:val="9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Interview/Oral Questioning</w:t>
            </w:r>
          </w:p>
        </w:tc>
      </w:tr>
      <w:tr w:rsidR="00903CED" w:rsidRPr="00903CED" w14:paraId="78E910E1" w14:textId="77777777" w:rsidTr="00903CED">
        <w:tc>
          <w:tcPr>
            <w:tcW w:w="1193" w:type="pct"/>
          </w:tcPr>
          <w:p w14:paraId="07F0CCBF" w14:textId="77777777" w:rsidR="00903CED" w:rsidRPr="00903CED" w:rsidRDefault="00903CED" w:rsidP="002F74D7">
            <w:pPr>
              <w:numPr>
                <w:ilvl w:val="0"/>
                <w:numId w:val="88"/>
              </w:numPr>
              <w:spacing w:before="0" w:after="160" w:line="276" w:lineRule="auto"/>
              <w:rPr>
                <w:rFonts w:eastAsia="Times New Roman" w:cs="Times New Roman"/>
                <w:szCs w:val="24"/>
                <w:lang w:val="en-US" w:eastAsia="x-none"/>
              </w:rPr>
            </w:pPr>
            <w:r w:rsidRPr="00903CED">
              <w:rPr>
                <w:rFonts w:eastAsia="Times New Roman" w:cs="Times New Roman"/>
                <w:szCs w:val="24"/>
                <w:lang w:val="en-US" w:eastAsia="x-none"/>
              </w:rPr>
              <w:lastRenderedPageBreak/>
              <w:t>Context of Assessment</w:t>
            </w:r>
          </w:p>
        </w:tc>
        <w:tc>
          <w:tcPr>
            <w:tcW w:w="3807" w:type="pct"/>
          </w:tcPr>
          <w:p w14:paraId="3BEB63D9" w14:textId="77777777" w:rsidR="00903CED" w:rsidRPr="00903CED" w:rsidRDefault="00903CED" w:rsidP="00903CED">
            <w:pPr>
              <w:spacing w:before="0" w:after="0" w:line="276" w:lineRule="auto"/>
              <w:rPr>
                <w:rFonts w:eastAsia="Times New Roman" w:cs="Times New Roman"/>
                <w:szCs w:val="24"/>
                <w:lang w:val="en-US" w:eastAsia="x-none"/>
              </w:rPr>
            </w:pPr>
            <w:r w:rsidRPr="00903CED">
              <w:rPr>
                <w:rFonts w:eastAsia="Times New Roman" w:cs="Times New Roman"/>
                <w:szCs w:val="24"/>
                <w:lang w:val="en-US" w:eastAsia="x-none"/>
              </w:rPr>
              <w:t>Competency may be assessed in:</w:t>
            </w:r>
          </w:p>
          <w:p w14:paraId="506258F8" w14:textId="77777777" w:rsidR="00903CED" w:rsidRPr="00903CED" w:rsidRDefault="00903CED" w:rsidP="002F74D7">
            <w:pPr>
              <w:numPr>
                <w:ilvl w:val="0"/>
                <w:numId w:val="92"/>
              </w:numPr>
              <w:spacing w:before="0" w:after="0" w:line="276" w:lineRule="auto"/>
              <w:rPr>
                <w:rFonts w:eastAsia="Times New Roman" w:cs="Times New Roman"/>
                <w:szCs w:val="24"/>
                <w:lang w:val="en-US" w:eastAsia="x-none"/>
              </w:rPr>
            </w:pPr>
            <w:r w:rsidRPr="00903CED">
              <w:rPr>
                <w:rFonts w:eastAsia="Times New Roman" w:cs="Times New Roman"/>
                <w:szCs w:val="24"/>
                <w:lang w:val="en-US" w:eastAsia="x-none"/>
              </w:rPr>
              <w:t>Off the job</w:t>
            </w:r>
          </w:p>
          <w:p w14:paraId="67FBF377" w14:textId="77777777" w:rsidR="00903CED" w:rsidRPr="00903CED" w:rsidRDefault="00903CED" w:rsidP="002F74D7">
            <w:pPr>
              <w:numPr>
                <w:ilvl w:val="0"/>
                <w:numId w:val="92"/>
              </w:numPr>
              <w:spacing w:before="0" w:after="0" w:line="276" w:lineRule="auto"/>
              <w:rPr>
                <w:rFonts w:eastAsia="Times New Roman" w:cs="Times New Roman"/>
                <w:szCs w:val="24"/>
                <w:lang w:val="en-US" w:eastAsia="x-none"/>
              </w:rPr>
            </w:pPr>
            <w:r w:rsidRPr="00903CED">
              <w:rPr>
                <w:rFonts w:eastAsia="Times New Roman" w:cs="Times New Roman"/>
                <w:szCs w:val="24"/>
                <w:lang w:val="en-US" w:eastAsia="x-none"/>
              </w:rPr>
              <w:t>On the job setting</w:t>
            </w:r>
          </w:p>
          <w:p w14:paraId="47B8001C" w14:textId="77777777" w:rsidR="00903CED" w:rsidRPr="00903CED" w:rsidRDefault="00903CED" w:rsidP="002F74D7">
            <w:pPr>
              <w:numPr>
                <w:ilvl w:val="0"/>
                <w:numId w:val="92"/>
              </w:numPr>
              <w:spacing w:before="0" w:after="0" w:line="276" w:lineRule="auto"/>
              <w:rPr>
                <w:rFonts w:eastAsia="Times New Roman" w:cs="Times New Roman"/>
                <w:szCs w:val="24"/>
                <w:lang w:val="en-US" w:eastAsia="x-none"/>
              </w:rPr>
            </w:pPr>
            <w:r w:rsidRPr="00903CED">
              <w:rPr>
                <w:rFonts w:eastAsia="Times New Roman" w:cs="Times New Roman"/>
                <w:szCs w:val="24"/>
                <w:lang w:val="en-US" w:eastAsia="x-none"/>
              </w:rPr>
              <w:t>Industrial attachment</w:t>
            </w:r>
          </w:p>
        </w:tc>
      </w:tr>
      <w:tr w:rsidR="00903CED" w:rsidRPr="00903CED" w14:paraId="24F90CB6" w14:textId="77777777" w:rsidTr="00903CED">
        <w:tc>
          <w:tcPr>
            <w:tcW w:w="1193" w:type="pct"/>
          </w:tcPr>
          <w:p w14:paraId="2039785C" w14:textId="77777777" w:rsidR="00903CED" w:rsidRPr="00903CED" w:rsidRDefault="00903CED" w:rsidP="00903CED">
            <w:pPr>
              <w:spacing w:before="0" w:after="160" w:line="276" w:lineRule="auto"/>
              <w:rPr>
                <w:rFonts w:ascii="Calibri" w:eastAsia="Calibri" w:hAnsi="Calibri" w:cs="Times New Roman"/>
                <w:szCs w:val="24"/>
                <w:lang w:val="en-US"/>
              </w:rPr>
            </w:pPr>
            <w:r w:rsidRPr="00903CED">
              <w:rPr>
                <w:rFonts w:ascii="Calibri" w:eastAsia="Calibri" w:hAnsi="Calibri" w:cs="Times New Roman"/>
                <w:szCs w:val="24"/>
                <w:lang w:val="en-US"/>
              </w:rPr>
              <w:t xml:space="preserve">5. </w:t>
            </w:r>
            <w:r w:rsidRPr="00903CED">
              <w:rPr>
                <w:rFonts w:eastAsia="Calibri" w:cs="Times New Roman"/>
                <w:szCs w:val="24"/>
                <w:lang w:val="en-US"/>
              </w:rPr>
              <w:t>Guidance information for assessment</w:t>
            </w:r>
          </w:p>
        </w:tc>
        <w:tc>
          <w:tcPr>
            <w:tcW w:w="3807" w:type="pct"/>
          </w:tcPr>
          <w:p w14:paraId="57CB1532"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Holistic assessment with other units relevant to the industry sector, workplace and job role is recommended.</w:t>
            </w:r>
          </w:p>
        </w:tc>
      </w:tr>
    </w:tbl>
    <w:p w14:paraId="01696B07" w14:textId="77777777" w:rsidR="00903CED" w:rsidRPr="00903CED" w:rsidRDefault="00903CED" w:rsidP="00903CED">
      <w:pPr>
        <w:spacing w:before="0" w:after="160" w:line="276" w:lineRule="auto"/>
        <w:rPr>
          <w:rFonts w:eastAsia="Calibri" w:cs="Times New Roman"/>
          <w:b/>
          <w:caps/>
          <w:noProof/>
          <w:color w:val="000000" w:themeColor="text1"/>
          <w:szCs w:val="24"/>
          <w:lang w:val="fr-FR"/>
        </w:rPr>
      </w:pPr>
    </w:p>
    <w:p w14:paraId="443B94E7" w14:textId="77777777" w:rsidR="00903CED" w:rsidRPr="00903CED" w:rsidRDefault="00903CED" w:rsidP="00C11FBA">
      <w:pPr>
        <w:pStyle w:val="Heading1"/>
        <w:rPr>
          <w:rFonts w:eastAsia="Calibri"/>
          <w:noProof/>
        </w:rPr>
      </w:pPr>
      <w:r w:rsidRPr="00903CED">
        <w:rPr>
          <w:rFonts w:eastAsia="Calibri"/>
          <w:noProof/>
        </w:rPr>
        <w:br w:type="page"/>
      </w:r>
      <w:bookmarkStart w:id="37" w:name="_Toc71404609"/>
      <w:r w:rsidRPr="00903CED">
        <w:rPr>
          <w:rFonts w:eastAsia="Calibri"/>
          <w:noProof/>
        </w:rPr>
        <w:lastRenderedPageBreak/>
        <w:t>DEMONSTRATE ENTREPRENEURIAL SKILLS</w:t>
      </w:r>
      <w:bookmarkEnd w:id="37"/>
    </w:p>
    <w:p w14:paraId="3CCC45F3" w14:textId="77777777" w:rsidR="00903CED" w:rsidRPr="00903CED" w:rsidRDefault="00903CED" w:rsidP="00903CED">
      <w:pPr>
        <w:spacing w:before="0" w:after="0" w:line="276" w:lineRule="auto"/>
        <w:rPr>
          <w:rFonts w:cs="Times New Roman"/>
          <w:b/>
          <w:color w:val="000000" w:themeColor="text1"/>
          <w:szCs w:val="24"/>
          <w:lang w:val="fr-FR"/>
        </w:rPr>
      </w:pPr>
    </w:p>
    <w:p w14:paraId="03A44D07" w14:textId="62AFFD4A" w:rsidR="00903CED" w:rsidRPr="00903CED" w:rsidRDefault="00903CED" w:rsidP="00903CED">
      <w:pPr>
        <w:spacing w:before="0" w:after="160" w:line="276" w:lineRule="auto"/>
        <w:rPr>
          <w:rFonts w:cs="Times New Roman"/>
          <w:b/>
          <w:color w:val="000000" w:themeColor="text1"/>
          <w:szCs w:val="24"/>
          <w:lang w:val="fr-FR"/>
        </w:rPr>
      </w:pPr>
      <w:r w:rsidRPr="00903CED">
        <w:rPr>
          <w:rFonts w:cs="Times New Roman"/>
          <w:b/>
          <w:color w:val="000000" w:themeColor="text1"/>
          <w:szCs w:val="24"/>
          <w:lang w:val="fr-FR"/>
        </w:rPr>
        <w:t xml:space="preserve">UNIT CODE : </w:t>
      </w:r>
      <w:r>
        <w:t>LOG/OS/RTM/BC/04</w:t>
      </w:r>
      <w:r w:rsidRPr="002D27C2">
        <w:t>/5/A</w:t>
      </w:r>
    </w:p>
    <w:p w14:paraId="512BBF89" w14:textId="77777777" w:rsidR="00903CED" w:rsidRPr="00903CED" w:rsidRDefault="00903CED" w:rsidP="00903CED">
      <w:pPr>
        <w:spacing w:before="0" w:after="160" w:line="276" w:lineRule="auto"/>
        <w:rPr>
          <w:rFonts w:cs="Times New Roman"/>
          <w:b/>
          <w:color w:val="000000" w:themeColor="text1"/>
          <w:szCs w:val="24"/>
        </w:rPr>
      </w:pPr>
      <w:r w:rsidRPr="00903CED">
        <w:rPr>
          <w:rFonts w:cs="Times New Roman"/>
          <w:b/>
          <w:color w:val="000000" w:themeColor="text1"/>
          <w:szCs w:val="24"/>
        </w:rPr>
        <w:t>UNIT DESCRIPTION</w:t>
      </w:r>
    </w:p>
    <w:p w14:paraId="165FDB3D" w14:textId="77777777" w:rsidR="00903CED" w:rsidRPr="00903CED" w:rsidRDefault="00903CED" w:rsidP="00903CED">
      <w:pPr>
        <w:spacing w:before="0" w:after="160" w:line="276" w:lineRule="auto"/>
        <w:jc w:val="both"/>
        <w:rPr>
          <w:rFonts w:cs="Times New Roman"/>
          <w:color w:val="000000" w:themeColor="text1"/>
          <w:szCs w:val="24"/>
        </w:rPr>
      </w:pPr>
      <w:r w:rsidRPr="00903CED">
        <w:rPr>
          <w:rFonts w:cs="Times New Roman"/>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66A7F49" w14:textId="77777777" w:rsidR="00903CED" w:rsidRPr="00903CED" w:rsidRDefault="00903CED" w:rsidP="00903CED">
      <w:pPr>
        <w:spacing w:before="0" w:after="160" w:line="276" w:lineRule="auto"/>
        <w:rPr>
          <w:rFonts w:cs="Times New Roman"/>
          <w:b/>
          <w:color w:val="000000" w:themeColor="text1"/>
          <w:szCs w:val="24"/>
        </w:rPr>
      </w:pPr>
      <w:r w:rsidRPr="00903CED">
        <w:rPr>
          <w:rFonts w:cs="Times New Roman"/>
          <w:b/>
          <w:color w:val="000000" w:themeColor="text1"/>
          <w:szCs w:val="24"/>
        </w:rPr>
        <w:t>ELEMENTS AND PERFORMANCE CRITERIA</w:t>
      </w:r>
    </w:p>
    <w:tbl>
      <w:tblPr>
        <w:tblStyle w:val="TableGrid"/>
        <w:tblW w:w="0" w:type="auto"/>
        <w:tblLook w:val="04A0" w:firstRow="1" w:lastRow="0" w:firstColumn="1" w:lastColumn="0" w:noHBand="0" w:noVBand="1"/>
      </w:tblPr>
      <w:tblGrid>
        <w:gridCol w:w="3740"/>
        <w:gridCol w:w="5610"/>
      </w:tblGrid>
      <w:tr w:rsidR="00903CED" w:rsidRPr="00903CED" w14:paraId="3FDF8771" w14:textId="77777777" w:rsidTr="00903CED">
        <w:tc>
          <w:tcPr>
            <w:tcW w:w="3740" w:type="dxa"/>
          </w:tcPr>
          <w:p w14:paraId="6EA20256" w14:textId="77777777" w:rsidR="00903CED" w:rsidRPr="00903CED" w:rsidRDefault="00903CED" w:rsidP="00903CED">
            <w:pPr>
              <w:spacing w:before="0" w:after="160" w:line="276" w:lineRule="auto"/>
              <w:rPr>
                <w:rFonts w:cs="Times New Roman"/>
                <w:b/>
                <w:color w:val="000000" w:themeColor="text1"/>
              </w:rPr>
            </w:pPr>
            <w:r w:rsidRPr="00903CED">
              <w:rPr>
                <w:rFonts w:cs="Times New Roman"/>
                <w:b/>
                <w:color w:val="000000" w:themeColor="text1"/>
              </w:rPr>
              <w:t>ELEMENT</w:t>
            </w:r>
          </w:p>
        </w:tc>
        <w:tc>
          <w:tcPr>
            <w:tcW w:w="5610" w:type="dxa"/>
          </w:tcPr>
          <w:p w14:paraId="58408FF5" w14:textId="77777777" w:rsidR="00903CED" w:rsidRPr="00903CED" w:rsidRDefault="00903CED" w:rsidP="00903CED">
            <w:pPr>
              <w:spacing w:before="0" w:after="160" w:line="276" w:lineRule="auto"/>
              <w:rPr>
                <w:rFonts w:cs="Times New Roman"/>
                <w:b/>
                <w:color w:val="000000" w:themeColor="text1"/>
              </w:rPr>
            </w:pPr>
            <w:r w:rsidRPr="00903CED">
              <w:rPr>
                <w:rFonts w:cs="Times New Roman"/>
                <w:b/>
                <w:color w:val="000000" w:themeColor="text1"/>
              </w:rPr>
              <w:t xml:space="preserve">PERFORMANCE CRITERIA </w:t>
            </w:r>
          </w:p>
        </w:tc>
      </w:tr>
      <w:tr w:rsidR="00903CED" w:rsidRPr="00903CED" w14:paraId="2E86E9CE" w14:textId="77777777" w:rsidTr="00903CED">
        <w:tc>
          <w:tcPr>
            <w:tcW w:w="3740" w:type="dxa"/>
          </w:tcPr>
          <w:p w14:paraId="7D5BC0EE" w14:textId="77777777" w:rsidR="00903CED" w:rsidRPr="00903CED" w:rsidRDefault="00903CED" w:rsidP="002F74D7">
            <w:pPr>
              <w:numPr>
                <w:ilvl w:val="0"/>
                <w:numId w:val="93"/>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Demonstrate understanding of an Entrepreneur</w:t>
            </w:r>
          </w:p>
        </w:tc>
        <w:tc>
          <w:tcPr>
            <w:tcW w:w="5610" w:type="dxa"/>
          </w:tcPr>
          <w:p w14:paraId="44056438" w14:textId="77777777" w:rsidR="00903CED" w:rsidRPr="00903CED" w:rsidRDefault="00903CED" w:rsidP="002F74D7">
            <w:pPr>
              <w:numPr>
                <w:ilvl w:val="0"/>
                <w:numId w:val="94"/>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 xml:space="preserve">Entrepreneurs and Businesspersons are distinguished as per principles of entrepreneurship </w:t>
            </w:r>
          </w:p>
          <w:p w14:paraId="1DE298A1" w14:textId="77777777" w:rsidR="00903CED" w:rsidRPr="00903CED" w:rsidRDefault="00903CED" w:rsidP="002F74D7">
            <w:pPr>
              <w:numPr>
                <w:ilvl w:val="0"/>
                <w:numId w:val="94"/>
              </w:numPr>
              <w:spacing w:before="0" w:after="0" w:line="276" w:lineRule="auto"/>
              <w:ind w:left="511" w:hanging="450"/>
              <w:contextualSpacing/>
              <w:rPr>
                <w:rFonts w:cs="Times New Roman"/>
                <w:b/>
                <w:color w:val="000000" w:themeColor="text1"/>
                <w:lang w:eastAsia="x-none"/>
              </w:rPr>
            </w:pPr>
            <w:r w:rsidRPr="00903CED">
              <w:rPr>
                <w:rFonts w:cs="Times New Roman"/>
                <w:b/>
                <w:i/>
                <w:color w:val="000000" w:themeColor="text1"/>
                <w:lang w:eastAsia="x-none"/>
              </w:rPr>
              <w:t>Types of entrepreneurs</w:t>
            </w:r>
            <w:r w:rsidRPr="00903CED">
              <w:rPr>
                <w:rFonts w:cs="Times New Roman"/>
                <w:color w:val="000000" w:themeColor="text1"/>
                <w:lang w:eastAsia="x-none"/>
              </w:rPr>
              <w:t xml:space="preserve"> are identified as per principles of entrepreneurship</w:t>
            </w:r>
          </w:p>
          <w:p w14:paraId="19061BA0" w14:textId="77777777" w:rsidR="00903CED" w:rsidRPr="00903CED" w:rsidRDefault="00903CED" w:rsidP="002F74D7">
            <w:pPr>
              <w:numPr>
                <w:ilvl w:val="0"/>
                <w:numId w:val="94"/>
              </w:numPr>
              <w:spacing w:before="0" w:after="0" w:line="276" w:lineRule="auto"/>
              <w:ind w:left="511" w:hanging="450"/>
              <w:contextualSpacing/>
              <w:rPr>
                <w:rFonts w:cs="Times New Roman"/>
                <w:b/>
                <w:color w:val="000000" w:themeColor="text1"/>
                <w:lang w:eastAsia="x-none"/>
              </w:rPr>
            </w:pPr>
            <w:r w:rsidRPr="00903CED">
              <w:rPr>
                <w:rFonts w:cs="Times New Roman"/>
                <w:color w:val="000000" w:themeColor="text1"/>
                <w:lang w:eastAsia="x-none"/>
              </w:rPr>
              <w:t>Ways of becoming an Entrepreneur are identified as per principles of Entrepreneurship</w:t>
            </w:r>
          </w:p>
          <w:p w14:paraId="1A5E9960" w14:textId="77777777" w:rsidR="00903CED" w:rsidRPr="00903CED" w:rsidRDefault="00903CED" w:rsidP="002F74D7">
            <w:pPr>
              <w:numPr>
                <w:ilvl w:val="0"/>
                <w:numId w:val="94"/>
              </w:numPr>
              <w:spacing w:before="0" w:after="0" w:line="276" w:lineRule="auto"/>
              <w:ind w:left="511" w:hanging="450"/>
              <w:contextualSpacing/>
              <w:rPr>
                <w:rFonts w:cs="Times New Roman"/>
                <w:b/>
                <w:color w:val="000000" w:themeColor="text1"/>
                <w:lang w:eastAsia="x-none"/>
              </w:rPr>
            </w:pPr>
            <w:r w:rsidRPr="00903CED">
              <w:rPr>
                <w:rFonts w:cs="Times New Roman"/>
                <w:b/>
                <w:i/>
                <w:color w:val="000000" w:themeColor="text1"/>
                <w:lang w:eastAsia="x-none"/>
              </w:rPr>
              <w:t>Characteristics of Entrepreneurs</w:t>
            </w:r>
            <w:r w:rsidRPr="00903CED">
              <w:rPr>
                <w:rFonts w:cs="Times New Roman"/>
                <w:color w:val="000000" w:themeColor="text1"/>
                <w:lang w:eastAsia="x-none"/>
              </w:rPr>
              <w:t xml:space="preserve"> are identified as per principles of Entrepreneurship</w:t>
            </w:r>
            <w:r w:rsidRPr="00903CED">
              <w:rPr>
                <w:rFonts w:cs="Times New Roman"/>
                <w:b/>
                <w:color w:val="000000" w:themeColor="text1"/>
                <w:lang w:eastAsia="x-none"/>
              </w:rPr>
              <w:t xml:space="preserve"> </w:t>
            </w:r>
          </w:p>
          <w:p w14:paraId="3A2EBFF5" w14:textId="77777777" w:rsidR="00903CED" w:rsidRPr="00903CED" w:rsidRDefault="00903CED" w:rsidP="002F74D7">
            <w:pPr>
              <w:numPr>
                <w:ilvl w:val="0"/>
                <w:numId w:val="94"/>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Factors affecting Entrepreneurship development are explored as per principles of Entrepreneurship</w:t>
            </w:r>
          </w:p>
        </w:tc>
      </w:tr>
      <w:tr w:rsidR="00903CED" w:rsidRPr="00903CED" w14:paraId="46D32341" w14:textId="77777777" w:rsidTr="00903CED">
        <w:tc>
          <w:tcPr>
            <w:tcW w:w="3740" w:type="dxa"/>
          </w:tcPr>
          <w:p w14:paraId="08C44879" w14:textId="77777777" w:rsidR="00903CED" w:rsidRPr="00903CED" w:rsidRDefault="00903CED" w:rsidP="002F74D7">
            <w:pPr>
              <w:numPr>
                <w:ilvl w:val="0"/>
                <w:numId w:val="93"/>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Demonstrate understanding of Entrepreneurship and self-employment</w:t>
            </w:r>
          </w:p>
        </w:tc>
        <w:tc>
          <w:tcPr>
            <w:tcW w:w="5610" w:type="dxa"/>
          </w:tcPr>
          <w:p w14:paraId="6D1D0C1E" w14:textId="77777777" w:rsidR="00903CED" w:rsidRPr="00903CED" w:rsidRDefault="00903CED" w:rsidP="002F74D7">
            <w:pPr>
              <w:numPr>
                <w:ilvl w:val="0"/>
                <w:numId w:val="95"/>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Entrepreneurship and self-employment are distinguished as per principles of entrepreneurship</w:t>
            </w:r>
          </w:p>
          <w:p w14:paraId="0E66C3A7" w14:textId="77777777" w:rsidR="00903CED" w:rsidRPr="00903CED" w:rsidRDefault="00903CED" w:rsidP="002F74D7">
            <w:pPr>
              <w:numPr>
                <w:ilvl w:val="0"/>
                <w:numId w:val="95"/>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Importance of self-employment is analysed based on business procedures and strategies</w:t>
            </w:r>
          </w:p>
          <w:p w14:paraId="176C8EC0" w14:textId="77777777" w:rsidR="00903CED" w:rsidRPr="00903CED" w:rsidRDefault="00903CED" w:rsidP="002F74D7">
            <w:pPr>
              <w:numPr>
                <w:ilvl w:val="0"/>
                <w:numId w:val="95"/>
              </w:numPr>
              <w:spacing w:before="0" w:after="0" w:line="276" w:lineRule="auto"/>
              <w:ind w:left="511" w:hanging="450"/>
              <w:contextualSpacing/>
              <w:rPr>
                <w:rFonts w:cs="Times New Roman"/>
                <w:color w:val="000000" w:themeColor="text1"/>
                <w:lang w:eastAsia="x-none"/>
              </w:rPr>
            </w:pPr>
            <w:r w:rsidRPr="00903CED">
              <w:rPr>
                <w:rFonts w:cs="Times New Roman"/>
                <w:b/>
                <w:i/>
                <w:color w:val="000000" w:themeColor="text1"/>
                <w:lang w:eastAsia="x-none"/>
              </w:rPr>
              <w:t>Requirements for entry into self-employment</w:t>
            </w:r>
            <w:r w:rsidRPr="00903CED">
              <w:rPr>
                <w:rFonts w:cs="Times New Roman"/>
                <w:color w:val="000000" w:themeColor="text1"/>
                <w:lang w:eastAsia="x-none"/>
              </w:rPr>
              <w:t xml:space="preserve"> are identified according to business procedures and strategies</w:t>
            </w:r>
          </w:p>
          <w:p w14:paraId="3AAD0E41" w14:textId="77777777" w:rsidR="00903CED" w:rsidRPr="00903CED" w:rsidRDefault="00903CED" w:rsidP="002F74D7">
            <w:pPr>
              <w:numPr>
                <w:ilvl w:val="0"/>
                <w:numId w:val="95"/>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 xml:space="preserve">Role of an Entrepreneur in business is determined according to business procedures and strategies </w:t>
            </w:r>
          </w:p>
          <w:p w14:paraId="1C08976D" w14:textId="77777777" w:rsidR="00903CED" w:rsidRPr="00903CED" w:rsidRDefault="00903CED" w:rsidP="002F74D7">
            <w:pPr>
              <w:numPr>
                <w:ilvl w:val="0"/>
                <w:numId w:val="95"/>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Contributions of Entrepreneurs to National development are identified as per business procedures and strategies</w:t>
            </w:r>
          </w:p>
          <w:p w14:paraId="10A5F2D6" w14:textId="77777777" w:rsidR="00903CED" w:rsidRPr="00903CED" w:rsidRDefault="00903CED" w:rsidP="002F74D7">
            <w:pPr>
              <w:numPr>
                <w:ilvl w:val="0"/>
                <w:numId w:val="95"/>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 xml:space="preserve">Entrepreneurship culture in Kenya is explored as per business procedures and strategies </w:t>
            </w:r>
          </w:p>
          <w:p w14:paraId="4961C519" w14:textId="77777777" w:rsidR="00903CED" w:rsidRPr="00903CED" w:rsidRDefault="00903CED" w:rsidP="002F74D7">
            <w:pPr>
              <w:numPr>
                <w:ilvl w:val="0"/>
                <w:numId w:val="95"/>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 xml:space="preserve">Born or made Entrepreneurs are distinguished as per entrepreneurial traits </w:t>
            </w:r>
          </w:p>
        </w:tc>
      </w:tr>
      <w:tr w:rsidR="00903CED" w:rsidRPr="00903CED" w14:paraId="57F44653" w14:textId="77777777" w:rsidTr="00903CED">
        <w:tc>
          <w:tcPr>
            <w:tcW w:w="3740" w:type="dxa"/>
          </w:tcPr>
          <w:p w14:paraId="2CFC3FEB" w14:textId="77777777" w:rsidR="00903CED" w:rsidRPr="00903CED" w:rsidRDefault="00903CED" w:rsidP="002F74D7">
            <w:pPr>
              <w:numPr>
                <w:ilvl w:val="0"/>
                <w:numId w:val="93"/>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lastRenderedPageBreak/>
              <w:t>Identify Entrepreneurship opportunities</w:t>
            </w:r>
          </w:p>
        </w:tc>
        <w:tc>
          <w:tcPr>
            <w:tcW w:w="5610" w:type="dxa"/>
          </w:tcPr>
          <w:p w14:paraId="642CE2E6" w14:textId="77777777" w:rsidR="00903CED" w:rsidRPr="00903CED" w:rsidRDefault="00903CED" w:rsidP="002F74D7">
            <w:pPr>
              <w:numPr>
                <w:ilvl w:val="0"/>
                <w:numId w:val="96"/>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 xml:space="preserve">Sources of business ideas are identified as per business procedures and strategies  </w:t>
            </w:r>
          </w:p>
          <w:p w14:paraId="29098B2A" w14:textId="77777777" w:rsidR="00903CED" w:rsidRPr="00903CED" w:rsidRDefault="00903CED" w:rsidP="002F74D7">
            <w:pPr>
              <w:numPr>
                <w:ilvl w:val="0"/>
                <w:numId w:val="96"/>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Business ideas and opportunities are generated as per business procedures and strategies</w:t>
            </w:r>
          </w:p>
          <w:p w14:paraId="6E2C9C87" w14:textId="77777777" w:rsidR="00903CED" w:rsidRPr="00903CED" w:rsidRDefault="00903CED" w:rsidP="002F74D7">
            <w:pPr>
              <w:numPr>
                <w:ilvl w:val="0"/>
                <w:numId w:val="96"/>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Business life cycle is analysed as per business procedures and strategies</w:t>
            </w:r>
          </w:p>
          <w:p w14:paraId="407DD1D1" w14:textId="77777777" w:rsidR="00903CED" w:rsidRPr="00903CED" w:rsidRDefault="00903CED" w:rsidP="002F74D7">
            <w:pPr>
              <w:numPr>
                <w:ilvl w:val="0"/>
                <w:numId w:val="96"/>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Legal aspects of business are identified as per procedures and strategies</w:t>
            </w:r>
          </w:p>
          <w:p w14:paraId="35E7129F" w14:textId="77777777" w:rsidR="00903CED" w:rsidRPr="00903CED" w:rsidRDefault="00903CED" w:rsidP="002F74D7">
            <w:pPr>
              <w:numPr>
                <w:ilvl w:val="0"/>
                <w:numId w:val="96"/>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Product demand is assessed as per market strategies</w:t>
            </w:r>
          </w:p>
          <w:p w14:paraId="7CC2337A" w14:textId="77777777" w:rsidR="00903CED" w:rsidRPr="00903CED" w:rsidRDefault="00903CED" w:rsidP="002F74D7">
            <w:pPr>
              <w:numPr>
                <w:ilvl w:val="0"/>
                <w:numId w:val="96"/>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 xml:space="preserve">Types of </w:t>
            </w:r>
            <w:r w:rsidRPr="00903CED">
              <w:rPr>
                <w:rFonts w:cs="Times New Roman"/>
                <w:b/>
                <w:i/>
                <w:color w:val="000000" w:themeColor="text1"/>
                <w:lang w:eastAsia="x-none"/>
              </w:rPr>
              <w:t>business environment</w:t>
            </w:r>
            <w:r w:rsidRPr="00903CED">
              <w:rPr>
                <w:rFonts w:cs="Times New Roman"/>
                <w:color w:val="000000" w:themeColor="text1"/>
                <w:lang w:eastAsia="x-none"/>
              </w:rPr>
              <w:t xml:space="preserve"> are identified and evaluated as per business procedures</w:t>
            </w:r>
          </w:p>
          <w:p w14:paraId="413DC7BB" w14:textId="77777777" w:rsidR="00903CED" w:rsidRPr="00903CED" w:rsidRDefault="00903CED" w:rsidP="002F74D7">
            <w:pPr>
              <w:numPr>
                <w:ilvl w:val="0"/>
                <w:numId w:val="96"/>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Factors to consider when evaluating business environment are explored based on business procedure and strategies</w:t>
            </w:r>
          </w:p>
          <w:p w14:paraId="7A2426E0" w14:textId="77777777" w:rsidR="00903CED" w:rsidRPr="00903CED" w:rsidRDefault="00903CED" w:rsidP="002F74D7">
            <w:pPr>
              <w:numPr>
                <w:ilvl w:val="0"/>
                <w:numId w:val="96"/>
              </w:numPr>
              <w:spacing w:before="0" w:after="0" w:line="276" w:lineRule="auto"/>
              <w:ind w:left="511" w:hanging="450"/>
              <w:contextualSpacing/>
              <w:rPr>
                <w:rFonts w:cs="Times New Roman"/>
                <w:color w:val="000000" w:themeColor="text1"/>
                <w:lang w:eastAsia="x-none"/>
              </w:rPr>
            </w:pPr>
            <w:r w:rsidRPr="00903CED">
              <w:rPr>
                <w:rFonts w:cs="Times New Roman"/>
                <w:color w:val="000000" w:themeColor="text1"/>
                <w:lang w:eastAsia="x-none"/>
              </w:rPr>
              <w:t xml:space="preserve">Technology in business is incorporated as per best practice </w:t>
            </w:r>
          </w:p>
        </w:tc>
      </w:tr>
      <w:tr w:rsidR="00903CED" w:rsidRPr="00903CED" w14:paraId="1F018DC6" w14:textId="77777777" w:rsidTr="00903CED">
        <w:tc>
          <w:tcPr>
            <w:tcW w:w="3740" w:type="dxa"/>
          </w:tcPr>
          <w:p w14:paraId="513ACE2B" w14:textId="77777777" w:rsidR="00903CED" w:rsidRPr="00903CED" w:rsidRDefault="00903CED" w:rsidP="002F74D7">
            <w:pPr>
              <w:numPr>
                <w:ilvl w:val="0"/>
                <w:numId w:val="93"/>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Create entrepreneurial awareness</w:t>
            </w:r>
          </w:p>
        </w:tc>
        <w:tc>
          <w:tcPr>
            <w:tcW w:w="5610" w:type="dxa"/>
          </w:tcPr>
          <w:p w14:paraId="580436AA" w14:textId="77777777" w:rsidR="00903CED" w:rsidRPr="00903CED" w:rsidRDefault="00903CED" w:rsidP="002F74D7">
            <w:pPr>
              <w:numPr>
                <w:ilvl w:val="0"/>
                <w:numId w:val="97"/>
              </w:numPr>
              <w:spacing w:before="0" w:after="0" w:line="276" w:lineRule="auto"/>
              <w:ind w:left="511"/>
              <w:contextualSpacing/>
              <w:rPr>
                <w:rFonts w:cs="Times New Roman"/>
                <w:color w:val="000000" w:themeColor="text1"/>
                <w:lang w:eastAsia="x-none"/>
              </w:rPr>
            </w:pPr>
            <w:r w:rsidRPr="00903CED">
              <w:rPr>
                <w:rFonts w:cs="Times New Roman"/>
                <w:b/>
                <w:i/>
                <w:color w:val="000000" w:themeColor="text1"/>
                <w:lang w:eastAsia="x-none"/>
              </w:rPr>
              <w:t>Forms of businesses</w:t>
            </w:r>
            <w:r w:rsidRPr="00903CED">
              <w:rPr>
                <w:rFonts w:cs="Times New Roman"/>
                <w:color w:val="000000" w:themeColor="text1"/>
                <w:lang w:eastAsia="x-none"/>
              </w:rPr>
              <w:t xml:space="preserve"> are explored as per business procedures and strategies </w:t>
            </w:r>
          </w:p>
          <w:p w14:paraId="34B1F8F1" w14:textId="77777777" w:rsidR="00903CED" w:rsidRPr="00903CED" w:rsidRDefault="00903CED" w:rsidP="002F74D7">
            <w:pPr>
              <w:numPr>
                <w:ilvl w:val="0"/>
                <w:numId w:val="97"/>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Sources of business finance are identified as per business procedures and strategies</w:t>
            </w:r>
          </w:p>
          <w:p w14:paraId="2AA7FF95" w14:textId="77777777" w:rsidR="00903CED" w:rsidRPr="00903CED" w:rsidRDefault="00903CED" w:rsidP="002F74D7">
            <w:pPr>
              <w:numPr>
                <w:ilvl w:val="0"/>
                <w:numId w:val="97"/>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Factors in selecting source of business finance are identified as per business procedures and strategies</w:t>
            </w:r>
          </w:p>
          <w:p w14:paraId="0A04BC4B" w14:textId="77777777" w:rsidR="00903CED" w:rsidRPr="00903CED" w:rsidRDefault="00903CED" w:rsidP="002F74D7">
            <w:pPr>
              <w:numPr>
                <w:ilvl w:val="0"/>
                <w:numId w:val="97"/>
              </w:numPr>
              <w:spacing w:before="0" w:after="0" w:line="276" w:lineRule="auto"/>
              <w:ind w:left="511"/>
              <w:contextualSpacing/>
              <w:rPr>
                <w:rFonts w:cs="Times New Roman"/>
                <w:color w:val="000000" w:themeColor="text1"/>
                <w:lang w:eastAsia="x-none"/>
              </w:rPr>
            </w:pPr>
            <w:r w:rsidRPr="00903CED">
              <w:rPr>
                <w:rFonts w:cs="Times New Roman"/>
                <w:b/>
                <w:i/>
                <w:color w:val="000000" w:themeColor="text1"/>
                <w:lang w:eastAsia="x-none"/>
              </w:rPr>
              <w:t>Governing policies</w:t>
            </w:r>
            <w:r w:rsidRPr="00903CED">
              <w:rPr>
                <w:rFonts w:cs="Times New Roman"/>
                <w:color w:val="000000" w:themeColor="text1"/>
                <w:lang w:eastAsia="x-none"/>
              </w:rPr>
              <w:t xml:space="preserve"> on Small Scale </w:t>
            </w:r>
            <w:r w:rsidRPr="00903CED">
              <w:rPr>
                <w:rFonts w:cs="Times New Roman"/>
                <w:color w:val="000000" w:themeColor="text1"/>
                <w:lang w:val="x-none" w:eastAsia="x-none"/>
              </w:rPr>
              <w:t>E</w:t>
            </w:r>
            <w:r w:rsidRPr="00903CED">
              <w:rPr>
                <w:rFonts w:cs="Times New Roman"/>
                <w:color w:val="000000" w:themeColor="text1"/>
                <w:lang w:eastAsia="x-none"/>
              </w:rPr>
              <w:t>nterprises (SSEs) are determined as per business procedures and strategies</w:t>
            </w:r>
          </w:p>
          <w:p w14:paraId="72B82F75" w14:textId="77777777" w:rsidR="00903CED" w:rsidRPr="00903CED" w:rsidRDefault="00903CED" w:rsidP="002F74D7">
            <w:pPr>
              <w:numPr>
                <w:ilvl w:val="0"/>
                <w:numId w:val="97"/>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Problems of starting and operating SSEs are explored as per business procedures and strategies</w:t>
            </w:r>
          </w:p>
        </w:tc>
      </w:tr>
      <w:tr w:rsidR="00903CED" w:rsidRPr="00903CED" w14:paraId="06C592A9" w14:textId="77777777" w:rsidTr="00903CED">
        <w:tc>
          <w:tcPr>
            <w:tcW w:w="3740" w:type="dxa"/>
          </w:tcPr>
          <w:p w14:paraId="19A8988F" w14:textId="77777777" w:rsidR="00903CED" w:rsidRPr="00903CED" w:rsidRDefault="00903CED" w:rsidP="002F74D7">
            <w:pPr>
              <w:numPr>
                <w:ilvl w:val="0"/>
                <w:numId w:val="93"/>
              </w:numPr>
              <w:spacing w:before="0" w:after="0" w:line="276" w:lineRule="auto"/>
              <w:contextualSpacing/>
              <w:rPr>
                <w:rFonts w:cs="Times New Roman"/>
                <w:color w:val="000000" w:themeColor="text1"/>
                <w:lang w:eastAsia="x-none"/>
              </w:rPr>
            </w:pPr>
            <w:r w:rsidRPr="00903CED">
              <w:rPr>
                <w:rFonts w:cs="Times New Roman"/>
                <w:color w:val="000000" w:themeColor="text1"/>
                <w:shd w:val="clear" w:color="auto" w:fill="FFFFFF" w:themeFill="background1"/>
                <w:lang w:eastAsia="x-none"/>
              </w:rPr>
              <w:t xml:space="preserve">Apply </w:t>
            </w:r>
            <w:r w:rsidRPr="00903CED">
              <w:rPr>
                <w:rFonts w:cs="Times New Roman"/>
                <w:color w:val="000000" w:themeColor="text1"/>
                <w:lang w:eastAsia="x-none"/>
              </w:rPr>
              <w:t xml:space="preserve">entrepreneurial motivation </w:t>
            </w:r>
          </w:p>
          <w:p w14:paraId="73F15F31" w14:textId="77777777" w:rsidR="00903CED" w:rsidRPr="00903CED" w:rsidRDefault="00903CED" w:rsidP="00903CED">
            <w:pPr>
              <w:spacing w:before="0" w:after="160" w:line="276" w:lineRule="auto"/>
              <w:rPr>
                <w:rFonts w:cs="Times New Roman"/>
                <w:color w:val="000000" w:themeColor="text1"/>
              </w:rPr>
            </w:pPr>
          </w:p>
          <w:p w14:paraId="0DDDD251" w14:textId="77777777" w:rsidR="00903CED" w:rsidRPr="00903CED" w:rsidRDefault="00903CED" w:rsidP="00903CED">
            <w:pPr>
              <w:spacing w:before="0" w:after="160" w:line="276" w:lineRule="auto"/>
              <w:rPr>
                <w:rFonts w:cs="Times New Roman"/>
                <w:color w:val="000000" w:themeColor="text1"/>
              </w:rPr>
            </w:pPr>
          </w:p>
          <w:p w14:paraId="11DA161D" w14:textId="77777777" w:rsidR="00903CED" w:rsidRPr="00903CED" w:rsidRDefault="00903CED" w:rsidP="00903CED">
            <w:pPr>
              <w:spacing w:before="0" w:after="160" w:line="276" w:lineRule="auto"/>
              <w:rPr>
                <w:rFonts w:cs="Times New Roman"/>
                <w:color w:val="000000" w:themeColor="text1"/>
              </w:rPr>
            </w:pPr>
          </w:p>
          <w:p w14:paraId="768F2236" w14:textId="77777777" w:rsidR="00903CED" w:rsidRPr="00903CED" w:rsidRDefault="00903CED" w:rsidP="00903CED">
            <w:pPr>
              <w:spacing w:before="0" w:after="160" w:line="276" w:lineRule="auto"/>
              <w:rPr>
                <w:rFonts w:eastAsia="Calibri" w:cs="Times New Roman"/>
                <w:color w:val="000000" w:themeColor="text1"/>
                <w:lang w:val="en-US"/>
              </w:rPr>
            </w:pPr>
          </w:p>
        </w:tc>
        <w:tc>
          <w:tcPr>
            <w:tcW w:w="5610" w:type="dxa"/>
          </w:tcPr>
          <w:p w14:paraId="6C205CFD" w14:textId="77777777" w:rsidR="00903CED" w:rsidRPr="00903CED" w:rsidRDefault="00903CED" w:rsidP="002F74D7">
            <w:pPr>
              <w:numPr>
                <w:ilvl w:val="0"/>
                <w:numId w:val="98"/>
              </w:numPr>
              <w:spacing w:before="0" w:after="0" w:line="276" w:lineRule="auto"/>
              <w:ind w:left="511"/>
              <w:contextualSpacing/>
              <w:rPr>
                <w:rFonts w:cs="Times New Roman"/>
                <w:color w:val="000000" w:themeColor="text1"/>
                <w:lang w:eastAsia="x-none"/>
              </w:rPr>
            </w:pPr>
            <w:r w:rsidRPr="00903CED">
              <w:rPr>
                <w:rFonts w:cs="Times New Roman"/>
                <w:b/>
                <w:i/>
                <w:color w:val="000000" w:themeColor="text1"/>
                <w:lang w:eastAsia="x-none"/>
              </w:rPr>
              <w:t>Internal and external motivation</w:t>
            </w:r>
            <w:r w:rsidRPr="00903CED">
              <w:rPr>
                <w:rFonts w:cs="Times New Roman"/>
                <w:color w:val="000000" w:themeColor="text1"/>
                <w:lang w:eastAsia="x-none"/>
              </w:rPr>
              <w:t xml:space="preserve"> factors are determined in accordance with motivational theories</w:t>
            </w:r>
          </w:p>
          <w:p w14:paraId="309C3AFD" w14:textId="77777777" w:rsidR="00903CED" w:rsidRPr="00903CED" w:rsidRDefault="00903CED" w:rsidP="002F74D7">
            <w:pPr>
              <w:numPr>
                <w:ilvl w:val="0"/>
                <w:numId w:val="98"/>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Self-assessment is carried out as per entrepreneurial orientation</w:t>
            </w:r>
          </w:p>
          <w:p w14:paraId="748FD718" w14:textId="77777777" w:rsidR="00903CED" w:rsidRPr="00903CED" w:rsidRDefault="00903CED" w:rsidP="002F74D7">
            <w:pPr>
              <w:numPr>
                <w:ilvl w:val="0"/>
                <w:numId w:val="98"/>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Effective communications are carried out in accordance with communication principles</w:t>
            </w:r>
          </w:p>
          <w:p w14:paraId="4D3BB618" w14:textId="77777777" w:rsidR="00903CED" w:rsidRPr="00903CED" w:rsidRDefault="00903CED" w:rsidP="002F74D7">
            <w:pPr>
              <w:numPr>
                <w:ilvl w:val="0"/>
                <w:numId w:val="98"/>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Entrepreneurial motivation is applied as per motivational theories</w:t>
            </w:r>
          </w:p>
        </w:tc>
      </w:tr>
      <w:tr w:rsidR="00903CED" w:rsidRPr="00903CED" w14:paraId="43F813FC" w14:textId="77777777" w:rsidTr="00903CED">
        <w:tc>
          <w:tcPr>
            <w:tcW w:w="3740" w:type="dxa"/>
          </w:tcPr>
          <w:p w14:paraId="64980BFF" w14:textId="77777777" w:rsidR="00903CED" w:rsidRPr="00903CED" w:rsidRDefault="00903CED" w:rsidP="002F74D7">
            <w:pPr>
              <w:numPr>
                <w:ilvl w:val="0"/>
                <w:numId w:val="93"/>
              </w:numPr>
              <w:spacing w:before="0" w:after="0" w:line="276" w:lineRule="auto"/>
              <w:contextualSpacing/>
              <w:rPr>
                <w:rFonts w:cs="Times New Roman"/>
                <w:color w:val="000000" w:themeColor="text1"/>
                <w:lang w:eastAsia="x-none"/>
              </w:rPr>
            </w:pPr>
            <w:r w:rsidRPr="00903CED">
              <w:rPr>
                <w:rFonts w:eastAsia="Times New Roman" w:cs="Times New Roman"/>
                <w:lang w:val="x-none" w:eastAsia="x-none"/>
              </w:rPr>
              <w:lastRenderedPageBreak/>
              <w:t>Develop innovative business strategies</w:t>
            </w:r>
          </w:p>
        </w:tc>
        <w:tc>
          <w:tcPr>
            <w:tcW w:w="5610" w:type="dxa"/>
          </w:tcPr>
          <w:p w14:paraId="38113517" w14:textId="77777777" w:rsidR="00903CED" w:rsidRPr="00903CED" w:rsidRDefault="00903CED" w:rsidP="002F74D7">
            <w:pPr>
              <w:numPr>
                <w:ilvl w:val="0"/>
                <w:numId w:val="99"/>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Business innovation strategies are determined in accordance with the organization strategies</w:t>
            </w:r>
          </w:p>
          <w:p w14:paraId="072E8C13" w14:textId="77777777" w:rsidR="00903CED" w:rsidRPr="00903CED" w:rsidRDefault="00903CED" w:rsidP="002F74D7">
            <w:pPr>
              <w:numPr>
                <w:ilvl w:val="0"/>
                <w:numId w:val="99"/>
              </w:numPr>
              <w:spacing w:before="0" w:after="0" w:line="276" w:lineRule="auto"/>
              <w:ind w:left="511"/>
              <w:contextualSpacing/>
              <w:rPr>
                <w:rFonts w:eastAsia="Times New Roman" w:cs="Times New Roman"/>
                <w:lang w:val="x-none" w:eastAsia="x-none"/>
              </w:rPr>
            </w:pPr>
            <w:r w:rsidRPr="00903CED">
              <w:rPr>
                <w:rFonts w:eastAsia="Times New Roman" w:cs="Times New Roman"/>
                <w:lang w:val="x-none" w:eastAsia="x-none"/>
              </w:rPr>
              <w:t>Creativity in business development is demonstrated in accordance with business strategies</w:t>
            </w:r>
          </w:p>
          <w:p w14:paraId="1FC06AC7" w14:textId="77777777" w:rsidR="00903CED" w:rsidRPr="00903CED" w:rsidRDefault="00903CED" w:rsidP="002F74D7">
            <w:pPr>
              <w:numPr>
                <w:ilvl w:val="0"/>
                <w:numId w:val="99"/>
              </w:numPr>
              <w:spacing w:before="0" w:after="0" w:line="276" w:lineRule="auto"/>
              <w:ind w:left="511"/>
              <w:contextualSpacing/>
              <w:rPr>
                <w:rFonts w:eastAsia="Times New Roman" w:cs="Times New Roman"/>
                <w:lang w:val="x-none" w:eastAsia="x-none"/>
              </w:rPr>
            </w:pPr>
            <w:r w:rsidRPr="00903CED">
              <w:rPr>
                <w:rFonts w:eastAsia="Times New Roman" w:cs="Times New Roman"/>
                <w:b/>
                <w:i/>
                <w:lang w:val="x-none" w:eastAsia="x-none"/>
              </w:rPr>
              <w:t>Innovative business strategies</w:t>
            </w:r>
            <w:r w:rsidRPr="00903CED">
              <w:rPr>
                <w:rFonts w:eastAsia="Times New Roman" w:cs="Times New Roman"/>
                <w:lang w:val="x-none" w:eastAsia="x-none"/>
              </w:rPr>
              <w:t xml:space="preserve"> are developed as per business principles</w:t>
            </w:r>
          </w:p>
          <w:p w14:paraId="33CD1EC6" w14:textId="77777777" w:rsidR="00903CED" w:rsidRPr="00903CED" w:rsidRDefault="00903CED" w:rsidP="002F74D7">
            <w:pPr>
              <w:numPr>
                <w:ilvl w:val="0"/>
                <w:numId w:val="99"/>
              </w:numPr>
              <w:spacing w:before="0" w:after="0" w:line="276" w:lineRule="auto"/>
              <w:ind w:left="511"/>
              <w:contextualSpacing/>
              <w:rPr>
                <w:rFonts w:eastAsia="Times New Roman" w:cs="Times New Roman"/>
                <w:lang w:val="x-none" w:eastAsia="x-none"/>
              </w:rPr>
            </w:pPr>
            <w:r w:rsidRPr="00903CED">
              <w:rPr>
                <w:rFonts w:eastAsia="Times New Roman" w:cs="Times New Roman"/>
                <w:lang w:val="x-none" w:eastAsia="x-none"/>
              </w:rPr>
              <w:t>Linkages with other entrepreneurs are created as per best practice</w:t>
            </w:r>
          </w:p>
          <w:p w14:paraId="5F225A89" w14:textId="77777777" w:rsidR="00903CED" w:rsidRPr="00903CED" w:rsidRDefault="00903CED" w:rsidP="002F74D7">
            <w:pPr>
              <w:numPr>
                <w:ilvl w:val="0"/>
                <w:numId w:val="99"/>
              </w:numPr>
              <w:spacing w:before="0" w:after="0" w:line="276" w:lineRule="auto"/>
              <w:ind w:left="511"/>
              <w:contextualSpacing/>
              <w:rPr>
                <w:rFonts w:eastAsia="Times New Roman" w:cs="Times New Roman"/>
                <w:lang w:val="x-none" w:eastAsia="x-none"/>
              </w:rPr>
            </w:pPr>
            <w:r w:rsidRPr="00903CED">
              <w:rPr>
                <w:rFonts w:eastAsia="Times New Roman" w:cs="Times New Roman"/>
                <w:lang w:val="x-none" w:eastAsia="x-none"/>
              </w:rPr>
              <w:t>ICT is incorporated in business growth and development as per best practice</w:t>
            </w:r>
          </w:p>
        </w:tc>
      </w:tr>
      <w:tr w:rsidR="00903CED" w:rsidRPr="00903CED" w14:paraId="292FD66E" w14:textId="77777777" w:rsidTr="00903CED">
        <w:tc>
          <w:tcPr>
            <w:tcW w:w="3740" w:type="dxa"/>
          </w:tcPr>
          <w:p w14:paraId="1F2378B3" w14:textId="77777777" w:rsidR="00903CED" w:rsidRPr="00903CED" w:rsidRDefault="00903CED" w:rsidP="002F74D7">
            <w:pPr>
              <w:numPr>
                <w:ilvl w:val="0"/>
                <w:numId w:val="93"/>
              </w:numPr>
              <w:spacing w:before="0" w:after="0" w:line="276" w:lineRule="auto"/>
              <w:contextualSpacing/>
              <w:rPr>
                <w:rFonts w:eastAsia="Times New Roman" w:cs="Times New Roman"/>
                <w:color w:val="000000" w:themeColor="text1"/>
                <w:lang w:val="x-none" w:eastAsia="x-none"/>
              </w:rPr>
            </w:pPr>
            <w:r w:rsidRPr="00903CED">
              <w:rPr>
                <w:rFonts w:eastAsia="Times New Roman" w:cs="Times New Roman"/>
                <w:color w:val="000000" w:themeColor="text1"/>
                <w:lang w:val="x-none" w:eastAsia="x-none"/>
              </w:rPr>
              <w:t>Develop Business Plan</w:t>
            </w:r>
          </w:p>
        </w:tc>
        <w:tc>
          <w:tcPr>
            <w:tcW w:w="5610" w:type="dxa"/>
          </w:tcPr>
          <w:p w14:paraId="2EDA2FD0" w14:textId="77777777" w:rsidR="00903CED" w:rsidRPr="00903CED" w:rsidRDefault="00903CED" w:rsidP="002F74D7">
            <w:pPr>
              <w:numPr>
                <w:ilvl w:val="0"/>
                <w:numId w:val="100"/>
              </w:numPr>
              <w:spacing w:before="0" w:after="0" w:line="276" w:lineRule="auto"/>
              <w:ind w:left="511"/>
              <w:contextualSpacing/>
              <w:rPr>
                <w:rFonts w:cs="Times New Roman"/>
                <w:color w:val="000000" w:themeColor="text1"/>
                <w:lang w:eastAsia="x-none"/>
              </w:rPr>
            </w:pPr>
            <w:r w:rsidRPr="00903CED">
              <w:rPr>
                <w:rFonts w:cs="Times New Roman"/>
                <w:bCs/>
                <w:iCs/>
                <w:color w:val="000000" w:themeColor="text1"/>
                <w:lang w:eastAsia="x-none"/>
              </w:rPr>
              <w:t xml:space="preserve">Identified Business is described as per business procedures and strategies   </w:t>
            </w:r>
          </w:p>
          <w:p w14:paraId="03690EAA" w14:textId="77777777" w:rsidR="00903CED" w:rsidRPr="00903CED" w:rsidRDefault="00903CED" w:rsidP="002F74D7">
            <w:pPr>
              <w:numPr>
                <w:ilvl w:val="0"/>
                <w:numId w:val="100"/>
              </w:numPr>
              <w:spacing w:before="0" w:after="0" w:line="276" w:lineRule="auto"/>
              <w:ind w:left="511"/>
              <w:contextualSpacing/>
              <w:rPr>
                <w:rFonts w:cs="Times New Roman"/>
                <w:color w:val="000000" w:themeColor="text1"/>
                <w:lang w:eastAsia="x-none"/>
              </w:rPr>
            </w:pPr>
            <w:r w:rsidRPr="00903CED">
              <w:rPr>
                <w:rFonts w:cs="Times New Roman"/>
                <w:bCs/>
                <w:iCs/>
                <w:color w:val="000000" w:themeColor="text1"/>
                <w:lang w:eastAsia="x-none"/>
              </w:rPr>
              <w:t xml:space="preserve">Marketing plan is developed as per business plan format </w:t>
            </w:r>
          </w:p>
          <w:p w14:paraId="706449E6" w14:textId="77777777" w:rsidR="00903CED" w:rsidRPr="00903CED" w:rsidRDefault="00903CED" w:rsidP="002F74D7">
            <w:pPr>
              <w:numPr>
                <w:ilvl w:val="0"/>
                <w:numId w:val="100"/>
              </w:numPr>
              <w:spacing w:before="0" w:after="0" w:line="276" w:lineRule="auto"/>
              <w:ind w:left="511"/>
              <w:contextualSpacing/>
              <w:rPr>
                <w:rFonts w:cs="Times New Roman"/>
                <w:color w:val="000000" w:themeColor="text1"/>
                <w:lang w:eastAsia="x-none"/>
              </w:rPr>
            </w:pPr>
            <w:r w:rsidRPr="00903CED">
              <w:rPr>
                <w:rFonts w:cs="Times New Roman"/>
                <w:bCs/>
                <w:iCs/>
                <w:color w:val="000000" w:themeColor="text1"/>
                <w:lang w:eastAsia="x-none"/>
              </w:rPr>
              <w:t xml:space="preserve">Organizational/Management plan is prepared in accordance with business plan format </w:t>
            </w:r>
          </w:p>
          <w:p w14:paraId="5273FAF5" w14:textId="77777777" w:rsidR="00903CED" w:rsidRPr="00903CED" w:rsidRDefault="00903CED" w:rsidP="002F74D7">
            <w:pPr>
              <w:numPr>
                <w:ilvl w:val="0"/>
                <w:numId w:val="100"/>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Production/operation plan in accordance with business plan format</w:t>
            </w:r>
          </w:p>
          <w:p w14:paraId="466F7354" w14:textId="77777777" w:rsidR="00903CED" w:rsidRPr="00903CED" w:rsidRDefault="00903CED" w:rsidP="002F74D7">
            <w:pPr>
              <w:numPr>
                <w:ilvl w:val="0"/>
                <w:numId w:val="100"/>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 xml:space="preserve">Financial plan is prepared in accordance with the business plan format </w:t>
            </w:r>
          </w:p>
          <w:p w14:paraId="3CA82DB0" w14:textId="77777777" w:rsidR="00903CED" w:rsidRPr="00903CED" w:rsidRDefault="00903CED" w:rsidP="002F74D7">
            <w:pPr>
              <w:numPr>
                <w:ilvl w:val="0"/>
                <w:numId w:val="100"/>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Executive summary is prepared in accordance with business plan format</w:t>
            </w:r>
          </w:p>
          <w:p w14:paraId="1AEDA06B" w14:textId="77777777" w:rsidR="00903CED" w:rsidRPr="00903CED" w:rsidRDefault="00903CED" w:rsidP="002F74D7">
            <w:pPr>
              <w:numPr>
                <w:ilvl w:val="0"/>
                <w:numId w:val="100"/>
              </w:numPr>
              <w:spacing w:before="0" w:after="0" w:line="276" w:lineRule="auto"/>
              <w:ind w:left="511"/>
              <w:contextualSpacing/>
              <w:rPr>
                <w:rFonts w:cs="Times New Roman"/>
                <w:color w:val="000000" w:themeColor="text1"/>
                <w:lang w:eastAsia="x-none"/>
              </w:rPr>
            </w:pPr>
            <w:r w:rsidRPr="00903CED">
              <w:rPr>
                <w:rFonts w:cs="Times New Roman"/>
                <w:color w:val="000000" w:themeColor="text1"/>
                <w:lang w:eastAsia="x-none"/>
              </w:rPr>
              <w:t>Business plan is presented as per best practice</w:t>
            </w:r>
          </w:p>
        </w:tc>
      </w:tr>
    </w:tbl>
    <w:p w14:paraId="2B41FE39" w14:textId="77777777" w:rsidR="00903CED" w:rsidRPr="00903CED" w:rsidRDefault="00903CED" w:rsidP="00903CED">
      <w:pPr>
        <w:spacing w:before="0" w:after="160" w:line="276" w:lineRule="auto"/>
        <w:rPr>
          <w:rFonts w:cs="Times New Roman"/>
          <w:szCs w:val="24"/>
        </w:rPr>
      </w:pPr>
    </w:p>
    <w:p w14:paraId="1DC29665" w14:textId="77777777" w:rsidR="00903CED" w:rsidRPr="00903CED" w:rsidRDefault="00903CED" w:rsidP="00903CED">
      <w:pPr>
        <w:spacing w:before="0" w:after="160" w:line="276" w:lineRule="auto"/>
        <w:rPr>
          <w:rFonts w:cs="Times New Roman"/>
          <w:b/>
          <w:color w:val="000000" w:themeColor="text1"/>
          <w:szCs w:val="24"/>
        </w:rPr>
      </w:pPr>
      <w:r w:rsidRPr="00903CED">
        <w:rPr>
          <w:rFonts w:cs="Times New Roman"/>
          <w:b/>
          <w:color w:val="000000" w:themeColor="text1"/>
          <w:szCs w:val="24"/>
        </w:rPr>
        <w:t>RANGE</w:t>
      </w:r>
    </w:p>
    <w:p w14:paraId="4D105152" w14:textId="77777777" w:rsidR="00903CED" w:rsidRPr="00903CED" w:rsidRDefault="00903CED" w:rsidP="00903CED">
      <w:pPr>
        <w:spacing w:before="0" w:after="160" w:line="276" w:lineRule="auto"/>
        <w:jc w:val="both"/>
        <w:rPr>
          <w:rFonts w:cs="Times New Roman"/>
          <w:color w:val="000000" w:themeColor="text1"/>
          <w:szCs w:val="24"/>
          <w:lang w:val="en-US"/>
        </w:rPr>
      </w:pPr>
      <w:r w:rsidRPr="00903CED">
        <w:rPr>
          <w:rFonts w:cs="Times New Roman"/>
          <w:color w:val="000000" w:themeColor="text1"/>
          <w:szCs w:val="24"/>
          <w:lang w:val="en-US"/>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903CED" w:rsidRPr="00903CED" w14:paraId="7F5D90BB" w14:textId="77777777" w:rsidTr="00903CED">
        <w:tc>
          <w:tcPr>
            <w:tcW w:w="4675" w:type="dxa"/>
          </w:tcPr>
          <w:p w14:paraId="060C8C36" w14:textId="77777777" w:rsidR="00903CED" w:rsidRPr="00903CED" w:rsidRDefault="00903CED" w:rsidP="002F74D7">
            <w:pPr>
              <w:numPr>
                <w:ilvl w:val="0"/>
                <w:numId w:val="107"/>
              </w:numPr>
              <w:spacing w:before="0" w:after="0" w:line="276" w:lineRule="auto"/>
              <w:contextualSpacing/>
              <w:rPr>
                <w:rFonts w:cs="Times New Roman"/>
                <w:b/>
                <w:color w:val="000000" w:themeColor="text1"/>
                <w:lang w:eastAsia="x-none"/>
              </w:rPr>
            </w:pPr>
            <w:r w:rsidRPr="00903CED">
              <w:rPr>
                <w:rFonts w:cs="Times New Roman"/>
                <w:b/>
                <w:color w:val="000000" w:themeColor="text1"/>
                <w:lang w:eastAsia="x-none"/>
              </w:rPr>
              <w:t>Variable</w:t>
            </w:r>
          </w:p>
        </w:tc>
        <w:tc>
          <w:tcPr>
            <w:tcW w:w="4675" w:type="dxa"/>
          </w:tcPr>
          <w:p w14:paraId="2A6BA9CB" w14:textId="77777777" w:rsidR="00903CED" w:rsidRPr="00903CED" w:rsidRDefault="00903CED" w:rsidP="00903CED">
            <w:pPr>
              <w:spacing w:before="0" w:after="160" w:line="276" w:lineRule="auto"/>
              <w:rPr>
                <w:rFonts w:cs="Times New Roman"/>
                <w:b/>
                <w:color w:val="000000" w:themeColor="text1"/>
              </w:rPr>
            </w:pPr>
            <w:r w:rsidRPr="00903CED">
              <w:rPr>
                <w:rFonts w:cs="Times New Roman"/>
                <w:b/>
                <w:color w:val="000000" w:themeColor="text1"/>
              </w:rPr>
              <w:t xml:space="preserve">Range </w:t>
            </w:r>
          </w:p>
        </w:tc>
      </w:tr>
      <w:tr w:rsidR="00903CED" w:rsidRPr="00903CED" w14:paraId="258F6DE4" w14:textId="77777777" w:rsidTr="00903CED">
        <w:tc>
          <w:tcPr>
            <w:tcW w:w="4675" w:type="dxa"/>
          </w:tcPr>
          <w:p w14:paraId="43865AC8" w14:textId="77777777" w:rsidR="00903CED" w:rsidRPr="00903CED" w:rsidRDefault="00903CED" w:rsidP="002F74D7">
            <w:pPr>
              <w:numPr>
                <w:ilvl w:val="0"/>
                <w:numId w:val="107"/>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Types of entrepreneurs may include but not limited to:</w:t>
            </w:r>
          </w:p>
        </w:tc>
        <w:tc>
          <w:tcPr>
            <w:tcW w:w="4675" w:type="dxa"/>
          </w:tcPr>
          <w:p w14:paraId="14558672" w14:textId="77777777" w:rsidR="00903CED" w:rsidRPr="00903CED" w:rsidRDefault="00903CED" w:rsidP="002F74D7">
            <w:pPr>
              <w:numPr>
                <w:ilvl w:val="0"/>
                <w:numId w:val="108"/>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Innovators</w:t>
            </w:r>
          </w:p>
          <w:p w14:paraId="30138A73" w14:textId="77777777" w:rsidR="00903CED" w:rsidRPr="00903CED" w:rsidRDefault="00903CED" w:rsidP="002F74D7">
            <w:pPr>
              <w:numPr>
                <w:ilvl w:val="0"/>
                <w:numId w:val="108"/>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Imitators</w:t>
            </w:r>
          </w:p>
          <w:p w14:paraId="78B318BE" w14:textId="77777777" w:rsidR="00903CED" w:rsidRPr="00903CED" w:rsidRDefault="00903CED" w:rsidP="002F74D7">
            <w:pPr>
              <w:numPr>
                <w:ilvl w:val="0"/>
                <w:numId w:val="108"/>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Craft</w:t>
            </w:r>
          </w:p>
          <w:p w14:paraId="09C92F5B" w14:textId="77777777" w:rsidR="00903CED" w:rsidRPr="00903CED" w:rsidRDefault="00903CED" w:rsidP="002F74D7">
            <w:pPr>
              <w:numPr>
                <w:ilvl w:val="0"/>
                <w:numId w:val="108"/>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Opportunistic</w:t>
            </w:r>
          </w:p>
          <w:p w14:paraId="062A7321" w14:textId="77777777" w:rsidR="00903CED" w:rsidRPr="00903CED" w:rsidRDefault="00903CED" w:rsidP="002F74D7">
            <w:pPr>
              <w:numPr>
                <w:ilvl w:val="0"/>
                <w:numId w:val="108"/>
              </w:numPr>
              <w:spacing w:before="0" w:after="0" w:line="276" w:lineRule="auto"/>
              <w:ind w:left="631" w:hanging="450"/>
              <w:contextualSpacing/>
              <w:rPr>
                <w:rFonts w:cs="Times New Roman"/>
                <w:b/>
                <w:color w:val="000000" w:themeColor="text1"/>
                <w:lang w:eastAsia="x-none"/>
              </w:rPr>
            </w:pPr>
            <w:r w:rsidRPr="00903CED">
              <w:rPr>
                <w:rFonts w:cs="Times New Roman"/>
                <w:color w:val="000000" w:themeColor="text1"/>
                <w:lang w:eastAsia="x-none"/>
              </w:rPr>
              <w:t>Speculators</w:t>
            </w:r>
          </w:p>
        </w:tc>
      </w:tr>
      <w:tr w:rsidR="00903CED" w:rsidRPr="00903CED" w14:paraId="70CEE6F7" w14:textId="77777777" w:rsidTr="00903CED">
        <w:tc>
          <w:tcPr>
            <w:tcW w:w="4675" w:type="dxa"/>
          </w:tcPr>
          <w:p w14:paraId="0A778073" w14:textId="77777777" w:rsidR="00903CED" w:rsidRPr="00903CED" w:rsidRDefault="00903CED" w:rsidP="002F74D7">
            <w:pPr>
              <w:numPr>
                <w:ilvl w:val="0"/>
                <w:numId w:val="107"/>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Characteristics of Entrepreneurs may include but not limited to:</w:t>
            </w:r>
          </w:p>
        </w:tc>
        <w:tc>
          <w:tcPr>
            <w:tcW w:w="4675" w:type="dxa"/>
          </w:tcPr>
          <w:p w14:paraId="25876D3B" w14:textId="77777777" w:rsidR="00903CED" w:rsidRPr="00903CED" w:rsidRDefault="00903CED" w:rsidP="002F74D7">
            <w:pPr>
              <w:numPr>
                <w:ilvl w:val="0"/>
                <w:numId w:val="109"/>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Creative</w:t>
            </w:r>
          </w:p>
          <w:p w14:paraId="577645C7" w14:textId="77777777" w:rsidR="00903CED" w:rsidRPr="00903CED" w:rsidRDefault="00903CED" w:rsidP="002F74D7">
            <w:pPr>
              <w:numPr>
                <w:ilvl w:val="0"/>
                <w:numId w:val="109"/>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Innovative</w:t>
            </w:r>
          </w:p>
          <w:p w14:paraId="6F5FB8DC" w14:textId="77777777" w:rsidR="00903CED" w:rsidRPr="00903CED" w:rsidRDefault="00903CED" w:rsidP="002F74D7">
            <w:pPr>
              <w:numPr>
                <w:ilvl w:val="0"/>
                <w:numId w:val="109"/>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Planner</w:t>
            </w:r>
          </w:p>
          <w:p w14:paraId="4643BA65" w14:textId="77777777" w:rsidR="00903CED" w:rsidRPr="00903CED" w:rsidRDefault="00903CED" w:rsidP="002F74D7">
            <w:pPr>
              <w:numPr>
                <w:ilvl w:val="0"/>
                <w:numId w:val="109"/>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lastRenderedPageBreak/>
              <w:t>Risk taker</w:t>
            </w:r>
          </w:p>
          <w:p w14:paraId="2F5292E1" w14:textId="77777777" w:rsidR="00903CED" w:rsidRPr="00903CED" w:rsidRDefault="00903CED" w:rsidP="002F74D7">
            <w:pPr>
              <w:numPr>
                <w:ilvl w:val="0"/>
                <w:numId w:val="109"/>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Networker</w:t>
            </w:r>
          </w:p>
          <w:p w14:paraId="0DD98195" w14:textId="77777777" w:rsidR="00903CED" w:rsidRPr="00903CED" w:rsidRDefault="00903CED" w:rsidP="002F74D7">
            <w:pPr>
              <w:numPr>
                <w:ilvl w:val="0"/>
                <w:numId w:val="110"/>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Confident</w:t>
            </w:r>
          </w:p>
          <w:p w14:paraId="6C4CDB50" w14:textId="77777777" w:rsidR="00903CED" w:rsidRPr="00903CED" w:rsidRDefault="00903CED" w:rsidP="002F74D7">
            <w:pPr>
              <w:numPr>
                <w:ilvl w:val="0"/>
                <w:numId w:val="110"/>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Flexible</w:t>
            </w:r>
          </w:p>
          <w:p w14:paraId="5B867004" w14:textId="77777777" w:rsidR="00903CED" w:rsidRPr="00903CED" w:rsidRDefault="00903CED" w:rsidP="002F74D7">
            <w:pPr>
              <w:numPr>
                <w:ilvl w:val="0"/>
                <w:numId w:val="110"/>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Persistent</w:t>
            </w:r>
          </w:p>
          <w:p w14:paraId="4F842F48" w14:textId="77777777" w:rsidR="00903CED" w:rsidRPr="00903CED" w:rsidRDefault="00903CED" w:rsidP="002F74D7">
            <w:pPr>
              <w:numPr>
                <w:ilvl w:val="0"/>
                <w:numId w:val="110"/>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Patient</w:t>
            </w:r>
          </w:p>
          <w:p w14:paraId="1D16B13A" w14:textId="77777777" w:rsidR="00903CED" w:rsidRPr="00903CED" w:rsidRDefault="00903CED" w:rsidP="002F74D7">
            <w:pPr>
              <w:numPr>
                <w:ilvl w:val="0"/>
                <w:numId w:val="110"/>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Independent</w:t>
            </w:r>
          </w:p>
          <w:p w14:paraId="0A99D045" w14:textId="77777777" w:rsidR="00903CED" w:rsidRPr="00903CED" w:rsidRDefault="00903CED" w:rsidP="002F74D7">
            <w:pPr>
              <w:numPr>
                <w:ilvl w:val="0"/>
                <w:numId w:val="110"/>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Future oriented </w:t>
            </w:r>
          </w:p>
          <w:p w14:paraId="49D7A482" w14:textId="77777777" w:rsidR="00903CED" w:rsidRPr="00903CED" w:rsidRDefault="00903CED" w:rsidP="002F74D7">
            <w:pPr>
              <w:numPr>
                <w:ilvl w:val="0"/>
                <w:numId w:val="110"/>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Goal oriented</w:t>
            </w:r>
          </w:p>
        </w:tc>
      </w:tr>
      <w:tr w:rsidR="00903CED" w:rsidRPr="00903CED" w14:paraId="116B26C5" w14:textId="77777777" w:rsidTr="00903CED">
        <w:tc>
          <w:tcPr>
            <w:tcW w:w="4675" w:type="dxa"/>
          </w:tcPr>
          <w:p w14:paraId="4C7F8678" w14:textId="77777777" w:rsidR="00903CED" w:rsidRPr="00903CED" w:rsidRDefault="00903CED" w:rsidP="002F74D7">
            <w:pPr>
              <w:numPr>
                <w:ilvl w:val="0"/>
                <w:numId w:val="107"/>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lastRenderedPageBreak/>
              <w:t xml:space="preserve">Requirements for entry into self-employment may include but not limited to </w:t>
            </w:r>
          </w:p>
        </w:tc>
        <w:tc>
          <w:tcPr>
            <w:tcW w:w="4675" w:type="dxa"/>
          </w:tcPr>
          <w:p w14:paraId="5356836F" w14:textId="77777777" w:rsidR="00903CED" w:rsidRPr="00903CED" w:rsidRDefault="00903CED" w:rsidP="002F74D7">
            <w:pPr>
              <w:numPr>
                <w:ilvl w:val="0"/>
                <w:numId w:val="111"/>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Technical skills </w:t>
            </w:r>
          </w:p>
          <w:p w14:paraId="38FD0AFF" w14:textId="77777777" w:rsidR="00903CED" w:rsidRPr="00903CED" w:rsidRDefault="00903CED" w:rsidP="002F74D7">
            <w:pPr>
              <w:numPr>
                <w:ilvl w:val="0"/>
                <w:numId w:val="111"/>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Management skills</w:t>
            </w:r>
          </w:p>
          <w:p w14:paraId="5E9BB206" w14:textId="77777777" w:rsidR="00903CED" w:rsidRPr="00903CED" w:rsidRDefault="00903CED" w:rsidP="002F74D7">
            <w:pPr>
              <w:numPr>
                <w:ilvl w:val="0"/>
                <w:numId w:val="111"/>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Entrepreneurial skills</w:t>
            </w:r>
          </w:p>
          <w:p w14:paraId="160984C5" w14:textId="77777777" w:rsidR="00903CED" w:rsidRPr="00903CED" w:rsidRDefault="00903CED" w:rsidP="002F74D7">
            <w:pPr>
              <w:numPr>
                <w:ilvl w:val="0"/>
                <w:numId w:val="111"/>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Resources</w:t>
            </w:r>
          </w:p>
          <w:p w14:paraId="06374553" w14:textId="77777777" w:rsidR="00903CED" w:rsidRPr="00903CED" w:rsidRDefault="00903CED" w:rsidP="002F74D7">
            <w:pPr>
              <w:numPr>
                <w:ilvl w:val="0"/>
                <w:numId w:val="111"/>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Infrastructure </w:t>
            </w:r>
          </w:p>
        </w:tc>
      </w:tr>
      <w:tr w:rsidR="00903CED" w:rsidRPr="00903CED" w14:paraId="57D9E78C" w14:textId="77777777" w:rsidTr="00903CED">
        <w:tc>
          <w:tcPr>
            <w:tcW w:w="4675" w:type="dxa"/>
          </w:tcPr>
          <w:p w14:paraId="56BB0E16" w14:textId="77777777" w:rsidR="00903CED" w:rsidRPr="00903CED" w:rsidRDefault="00903CED" w:rsidP="002F74D7">
            <w:pPr>
              <w:numPr>
                <w:ilvl w:val="0"/>
                <w:numId w:val="107"/>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Internal and external motivation may include but not limited to:</w:t>
            </w:r>
          </w:p>
        </w:tc>
        <w:tc>
          <w:tcPr>
            <w:tcW w:w="4675" w:type="dxa"/>
          </w:tcPr>
          <w:p w14:paraId="61183682" w14:textId="77777777" w:rsidR="00903CED" w:rsidRPr="00903CED" w:rsidRDefault="00903CED" w:rsidP="002F74D7">
            <w:pPr>
              <w:numPr>
                <w:ilvl w:val="0"/>
                <w:numId w:val="112"/>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Interest</w:t>
            </w:r>
          </w:p>
          <w:p w14:paraId="78F0153B" w14:textId="77777777" w:rsidR="00903CED" w:rsidRPr="00903CED" w:rsidRDefault="00903CED" w:rsidP="002F74D7">
            <w:pPr>
              <w:numPr>
                <w:ilvl w:val="0"/>
                <w:numId w:val="112"/>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Passion </w:t>
            </w:r>
          </w:p>
          <w:p w14:paraId="2D6B69E0" w14:textId="77777777" w:rsidR="00903CED" w:rsidRPr="00903CED" w:rsidRDefault="00903CED" w:rsidP="002F74D7">
            <w:pPr>
              <w:numPr>
                <w:ilvl w:val="0"/>
                <w:numId w:val="112"/>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Freedom</w:t>
            </w:r>
          </w:p>
          <w:p w14:paraId="0CC99084" w14:textId="77777777" w:rsidR="00903CED" w:rsidRPr="00903CED" w:rsidRDefault="00903CED" w:rsidP="002F74D7">
            <w:pPr>
              <w:numPr>
                <w:ilvl w:val="0"/>
                <w:numId w:val="112"/>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Prestige</w:t>
            </w:r>
          </w:p>
          <w:p w14:paraId="2BB9DF23" w14:textId="77777777" w:rsidR="00903CED" w:rsidRPr="00903CED" w:rsidRDefault="00903CED" w:rsidP="002F74D7">
            <w:pPr>
              <w:numPr>
                <w:ilvl w:val="0"/>
                <w:numId w:val="112"/>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Rewards </w:t>
            </w:r>
          </w:p>
          <w:p w14:paraId="14B20A9F" w14:textId="77777777" w:rsidR="00903CED" w:rsidRPr="00903CED" w:rsidRDefault="00903CED" w:rsidP="002F74D7">
            <w:pPr>
              <w:numPr>
                <w:ilvl w:val="0"/>
                <w:numId w:val="112"/>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Punishment</w:t>
            </w:r>
          </w:p>
          <w:p w14:paraId="0D4E457D" w14:textId="77777777" w:rsidR="00903CED" w:rsidRPr="00903CED" w:rsidRDefault="00903CED" w:rsidP="002F74D7">
            <w:pPr>
              <w:numPr>
                <w:ilvl w:val="0"/>
                <w:numId w:val="112"/>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Enabling environment</w:t>
            </w:r>
          </w:p>
          <w:p w14:paraId="0ECC8A14" w14:textId="77777777" w:rsidR="00903CED" w:rsidRPr="00903CED" w:rsidRDefault="00903CED" w:rsidP="002F74D7">
            <w:pPr>
              <w:numPr>
                <w:ilvl w:val="0"/>
                <w:numId w:val="112"/>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Government policies</w:t>
            </w:r>
          </w:p>
        </w:tc>
      </w:tr>
      <w:tr w:rsidR="00903CED" w:rsidRPr="00903CED" w14:paraId="7DA90A6B" w14:textId="77777777" w:rsidTr="00903CED">
        <w:tc>
          <w:tcPr>
            <w:tcW w:w="4675" w:type="dxa"/>
          </w:tcPr>
          <w:p w14:paraId="5D94CE3C" w14:textId="77777777" w:rsidR="00903CED" w:rsidRPr="00903CED" w:rsidRDefault="00903CED" w:rsidP="002F74D7">
            <w:pPr>
              <w:numPr>
                <w:ilvl w:val="0"/>
                <w:numId w:val="107"/>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Business environment may include but not limited to:</w:t>
            </w:r>
          </w:p>
        </w:tc>
        <w:tc>
          <w:tcPr>
            <w:tcW w:w="4675" w:type="dxa"/>
          </w:tcPr>
          <w:p w14:paraId="30B8AE9C" w14:textId="77777777" w:rsidR="00903CED" w:rsidRPr="00903CED" w:rsidRDefault="00903CED" w:rsidP="002F74D7">
            <w:pPr>
              <w:numPr>
                <w:ilvl w:val="0"/>
                <w:numId w:val="113"/>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External</w:t>
            </w:r>
          </w:p>
          <w:p w14:paraId="380F7635" w14:textId="77777777" w:rsidR="00903CED" w:rsidRPr="00903CED" w:rsidRDefault="00903CED" w:rsidP="002F74D7">
            <w:pPr>
              <w:numPr>
                <w:ilvl w:val="0"/>
                <w:numId w:val="113"/>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Internal </w:t>
            </w:r>
          </w:p>
          <w:p w14:paraId="4436996F" w14:textId="77777777" w:rsidR="00903CED" w:rsidRPr="00903CED" w:rsidRDefault="00903CED" w:rsidP="002F74D7">
            <w:pPr>
              <w:numPr>
                <w:ilvl w:val="0"/>
                <w:numId w:val="113"/>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Intermediate </w:t>
            </w:r>
          </w:p>
        </w:tc>
      </w:tr>
      <w:tr w:rsidR="00903CED" w:rsidRPr="00903CED" w14:paraId="6CCE4772" w14:textId="77777777" w:rsidTr="00903CED">
        <w:tc>
          <w:tcPr>
            <w:tcW w:w="4675" w:type="dxa"/>
          </w:tcPr>
          <w:p w14:paraId="59019591" w14:textId="77777777" w:rsidR="00903CED" w:rsidRPr="00903CED" w:rsidRDefault="00903CED" w:rsidP="002F74D7">
            <w:pPr>
              <w:numPr>
                <w:ilvl w:val="0"/>
                <w:numId w:val="107"/>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Forms of businesses may include but not limited to:</w:t>
            </w:r>
          </w:p>
        </w:tc>
        <w:tc>
          <w:tcPr>
            <w:tcW w:w="4675" w:type="dxa"/>
          </w:tcPr>
          <w:p w14:paraId="2CD3CEB1" w14:textId="77777777" w:rsidR="00903CED" w:rsidRPr="00903CED" w:rsidRDefault="00903CED" w:rsidP="002F74D7">
            <w:pPr>
              <w:numPr>
                <w:ilvl w:val="0"/>
                <w:numId w:val="114"/>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Sole proprietorship</w:t>
            </w:r>
          </w:p>
          <w:p w14:paraId="54AD2F2C" w14:textId="77777777" w:rsidR="00903CED" w:rsidRPr="00903CED" w:rsidRDefault="00903CED" w:rsidP="002F74D7">
            <w:pPr>
              <w:numPr>
                <w:ilvl w:val="0"/>
                <w:numId w:val="114"/>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Partnership</w:t>
            </w:r>
          </w:p>
          <w:p w14:paraId="12F780C8" w14:textId="77777777" w:rsidR="00903CED" w:rsidRPr="00903CED" w:rsidRDefault="00903CED" w:rsidP="002F74D7">
            <w:pPr>
              <w:numPr>
                <w:ilvl w:val="0"/>
                <w:numId w:val="114"/>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Limited companies</w:t>
            </w:r>
          </w:p>
          <w:p w14:paraId="3C142B4F" w14:textId="77777777" w:rsidR="00903CED" w:rsidRPr="00903CED" w:rsidRDefault="00903CED" w:rsidP="002F74D7">
            <w:pPr>
              <w:numPr>
                <w:ilvl w:val="0"/>
                <w:numId w:val="114"/>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Cooperatives </w:t>
            </w:r>
          </w:p>
        </w:tc>
      </w:tr>
      <w:tr w:rsidR="00903CED" w:rsidRPr="00903CED" w14:paraId="57CB8AC7" w14:textId="77777777" w:rsidTr="00903CED">
        <w:tc>
          <w:tcPr>
            <w:tcW w:w="4675" w:type="dxa"/>
          </w:tcPr>
          <w:p w14:paraId="4097C0C6" w14:textId="77777777" w:rsidR="00903CED" w:rsidRPr="00903CED" w:rsidRDefault="00903CED" w:rsidP="002F74D7">
            <w:pPr>
              <w:numPr>
                <w:ilvl w:val="0"/>
                <w:numId w:val="107"/>
              </w:numPr>
              <w:spacing w:before="0" w:after="0" w:line="276" w:lineRule="auto"/>
              <w:contextualSpacing/>
              <w:rPr>
                <w:rFonts w:cs="Times New Roman"/>
                <w:color w:val="000000" w:themeColor="text1"/>
                <w:lang w:eastAsia="x-none"/>
              </w:rPr>
            </w:pPr>
            <w:r w:rsidRPr="00903CED">
              <w:rPr>
                <w:rFonts w:cs="Times New Roman"/>
                <w:color w:val="000000" w:themeColor="text1"/>
                <w:lang w:eastAsia="x-none"/>
              </w:rPr>
              <w:t>Governing policies may include but not limited to:</w:t>
            </w:r>
          </w:p>
        </w:tc>
        <w:tc>
          <w:tcPr>
            <w:tcW w:w="4675" w:type="dxa"/>
          </w:tcPr>
          <w:p w14:paraId="18CB3630" w14:textId="77777777" w:rsidR="00903CED" w:rsidRPr="00903CED" w:rsidRDefault="00903CED" w:rsidP="002F74D7">
            <w:pPr>
              <w:numPr>
                <w:ilvl w:val="0"/>
                <w:numId w:val="115"/>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Increasing scope for finance</w:t>
            </w:r>
          </w:p>
          <w:p w14:paraId="46EA8323" w14:textId="77777777" w:rsidR="00903CED" w:rsidRPr="00903CED" w:rsidRDefault="00903CED" w:rsidP="002F74D7">
            <w:pPr>
              <w:numPr>
                <w:ilvl w:val="0"/>
                <w:numId w:val="115"/>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Promoting cooperation between entrepreneurs and private sector</w:t>
            </w:r>
          </w:p>
          <w:p w14:paraId="2DB5BC4B" w14:textId="77777777" w:rsidR="00903CED" w:rsidRPr="00903CED" w:rsidRDefault="00903CED" w:rsidP="002F74D7">
            <w:pPr>
              <w:numPr>
                <w:ilvl w:val="0"/>
                <w:numId w:val="115"/>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Reducing regulatory burden on entrepreneurs</w:t>
            </w:r>
          </w:p>
          <w:p w14:paraId="30055646" w14:textId="77777777" w:rsidR="00903CED" w:rsidRPr="00903CED" w:rsidRDefault="00903CED" w:rsidP="002F74D7">
            <w:pPr>
              <w:numPr>
                <w:ilvl w:val="0"/>
                <w:numId w:val="115"/>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Developing IT tools for entrepreneurs</w:t>
            </w:r>
          </w:p>
        </w:tc>
      </w:tr>
      <w:tr w:rsidR="00903CED" w:rsidRPr="00903CED" w14:paraId="03A125D6" w14:textId="77777777" w:rsidTr="00903CED">
        <w:tc>
          <w:tcPr>
            <w:tcW w:w="4675" w:type="dxa"/>
          </w:tcPr>
          <w:p w14:paraId="3697DBD8" w14:textId="77777777" w:rsidR="00903CED" w:rsidRPr="00903CED" w:rsidRDefault="00903CED" w:rsidP="002F74D7">
            <w:pPr>
              <w:numPr>
                <w:ilvl w:val="0"/>
                <w:numId w:val="107"/>
              </w:numPr>
              <w:spacing w:before="0" w:after="0" w:line="276" w:lineRule="auto"/>
              <w:contextualSpacing/>
              <w:rPr>
                <w:rFonts w:cs="Times New Roman"/>
                <w:color w:val="000000" w:themeColor="text1"/>
                <w:lang w:eastAsia="x-none"/>
              </w:rPr>
            </w:pPr>
            <w:r w:rsidRPr="00903CED">
              <w:rPr>
                <w:rFonts w:eastAsia="Times New Roman" w:cs="Times New Roman"/>
                <w:lang w:val="x-none" w:eastAsia="x-none"/>
              </w:rPr>
              <w:t>Innovative business strategies</w:t>
            </w:r>
            <w:r w:rsidRPr="00903CED">
              <w:rPr>
                <w:rFonts w:cs="Times New Roman"/>
                <w:color w:val="000000" w:themeColor="text1"/>
                <w:lang w:eastAsia="x-none"/>
              </w:rPr>
              <w:t xml:space="preserve"> may include but not limited to:</w:t>
            </w:r>
          </w:p>
        </w:tc>
        <w:tc>
          <w:tcPr>
            <w:tcW w:w="4675" w:type="dxa"/>
          </w:tcPr>
          <w:p w14:paraId="7AD9C85A" w14:textId="77777777" w:rsidR="00903CED" w:rsidRPr="00903CED" w:rsidRDefault="00903CED" w:rsidP="002F74D7">
            <w:pPr>
              <w:numPr>
                <w:ilvl w:val="0"/>
                <w:numId w:val="116"/>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New products</w:t>
            </w:r>
          </w:p>
          <w:p w14:paraId="0FE83190" w14:textId="77777777" w:rsidR="00903CED" w:rsidRPr="00903CED" w:rsidRDefault="00903CED" w:rsidP="002F74D7">
            <w:pPr>
              <w:numPr>
                <w:ilvl w:val="0"/>
                <w:numId w:val="116"/>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New methods of production</w:t>
            </w:r>
          </w:p>
          <w:p w14:paraId="59C2275F" w14:textId="77777777" w:rsidR="00903CED" w:rsidRPr="00903CED" w:rsidRDefault="00903CED" w:rsidP="002F74D7">
            <w:pPr>
              <w:numPr>
                <w:ilvl w:val="0"/>
                <w:numId w:val="116"/>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lastRenderedPageBreak/>
              <w:t>New markets</w:t>
            </w:r>
          </w:p>
          <w:p w14:paraId="086D3AFC" w14:textId="77777777" w:rsidR="00903CED" w:rsidRPr="00903CED" w:rsidRDefault="00903CED" w:rsidP="002F74D7">
            <w:pPr>
              <w:numPr>
                <w:ilvl w:val="0"/>
                <w:numId w:val="116"/>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New sources of supplies </w:t>
            </w:r>
          </w:p>
          <w:p w14:paraId="617C965C" w14:textId="77777777" w:rsidR="00903CED" w:rsidRPr="00903CED" w:rsidRDefault="00903CED" w:rsidP="002F74D7">
            <w:pPr>
              <w:numPr>
                <w:ilvl w:val="0"/>
                <w:numId w:val="116"/>
              </w:numPr>
              <w:spacing w:before="0" w:after="0" w:line="276" w:lineRule="auto"/>
              <w:ind w:left="631" w:hanging="450"/>
              <w:contextualSpacing/>
              <w:rPr>
                <w:rFonts w:cs="Times New Roman"/>
                <w:color w:val="000000" w:themeColor="text1"/>
                <w:lang w:eastAsia="x-none"/>
              </w:rPr>
            </w:pPr>
            <w:r w:rsidRPr="00903CED">
              <w:rPr>
                <w:rFonts w:cs="Times New Roman"/>
                <w:color w:val="000000" w:themeColor="text1"/>
                <w:lang w:eastAsia="x-none"/>
              </w:rPr>
              <w:t xml:space="preserve">Change in industrialization </w:t>
            </w:r>
          </w:p>
        </w:tc>
      </w:tr>
    </w:tbl>
    <w:p w14:paraId="5835311F" w14:textId="77777777" w:rsidR="00903CED" w:rsidRPr="00903CED" w:rsidRDefault="00903CED" w:rsidP="00903CED">
      <w:pPr>
        <w:spacing w:before="0" w:after="160" w:line="276" w:lineRule="auto"/>
        <w:rPr>
          <w:rFonts w:cs="Times New Roman"/>
          <w:b/>
          <w:color w:val="000000" w:themeColor="text1"/>
          <w:szCs w:val="24"/>
        </w:rPr>
      </w:pPr>
    </w:p>
    <w:p w14:paraId="0BAA5CD0" w14:textId="77777777" w:rsidR="00903CED" w:rsidRPr="00903CED" w:rsidRDefault="00903CED" w:rsidP="00903CED">
      <w:pPr>
        <w:spacing w:before="0" w:after="160" w:line="276" w:lineRule="auto"/>
        <w:rPr>
          <w:rFonts w:cs="Times New Roman"/>
          <w:color w:val="000000" w:themeColor="text1"/>
          <w:szCs w:val="24"/>
        </w:rPr>
      </w:pPr>
      <w:r w:rsidRPr="00903CED">
        <w:rPr>
          <w:rFonts w:cs="Times New Roman"/>
          <w:b/>
          <w:color w:val="000000" w:themeColor="text1"/>
          <w:szCs w:val="24"/>
        </w:rPr>
        <w:t>REQUIRED SKILLS AND KNOWLEDGE</w:t>
      </w:r>
    </w:p>
    <w:p w14:paraId="21B75648" w14:textId="77777777" w:rsidR="00903CED" w:rsidRPr="00903CED" w:rsidRDefault="00903CED" w:rsidP="00903CED">
      <w:pPr>
        <w:spacing w:before="0" w:after="160" w:line="276" w:lineRule="auto"/>
        <w:rPr>
          <w:rFonts w:cs="Times New Roman"/>
          <w:bCs/>
          <w:color w:val="000000" w:themeColor="text1"/>
          <w:szCs w:val="24"/>
        </w:rPr>
      </w:pPr>
      <w:r w:rsidRPr="00903CED">
        <w:rPr>
          <w:rFonts w:cs="Times New Roman"/>
          <w:bCs/>
          <w:color w:val="000000" w:themeColor="text1"/>
          <w:szCs w:val="24"/>
        </w:rPr>
        <w:t>This section describes the skills and knowledge required for this unit of competency.</w:t>
      </w:r>
    </w:p>
    <w:p w14:paraId="1175BCE9" w14:textId="77777777" w:rsidR="00903CED" w:rsidRPr="00903CED" w:rsidRDefault="00903CED" w:rsidP="00903CED">
      <w:pPr>
        <w:spacing w:before="0" w:after="160" w:line="276" w:lineRule="auto"/>
        <w:rPr>
          <w:rFonts w:cs="Times New Roman"/>
          <w:b/>
          <w:color w:val="000000" w:themeColor="text1"/>
          <w:szCs w:val="24"/>
        </w:rPr>
      </w:pPr>
    </w:p>
    <w:p w14:paraId="6CDCE553" w14:textId="77777777" w:rsidR="00903CED" w:rsidRPr="00903CED" w:rsidRDefault="00903CED" w:rsidP="00903CED">
      <w:pPr>
        <w:spacing w:before="0" w:after="160" w:line="276" w:lineRule="auto"/>
        <w:rPr>
          <w:rFonts w:cs="Times New Roman"/>
          <w:b/>
          <w:color w:val="000000" w:themeColor="text1"/>
          <w:szCs w:val="24"/>
        </w:rPr>
      </w:pPr>
    </w:p>
    <w:p w14:paraId="71568135" w14:textId="77777777" w:rsidR="00903CED" w:rsidRPr="00903CED" w:rsidRDefault="00903CED" w:rsidP="00903CED">
      <w:pPr>
        <w:spacing w:before="0" w:after="160" w:line="276" w:lineRule="auto"/>
        <w:rPr>
          <w:rFonts w:cs="Times New Roman"/>
          <w:b/>
          <w:color w:val="000000" w:themeColor="text1"/>
          <w:szCs w:val="24"/>
        </w:rPr>
      </w:pPr>
      <w:r w:rsidRPr="00903CED">
        <w:rPr>
          <w:rFonts w:cs="Times New Roman"/>
          <w:b/>
          <w:color w:val="000000" w:themeColor="text1"/>
          <w:szCs w:val="24"/>
        </w:rPr>
        <w:t>Required Skills</w:t>
      </w:r>
    </w:p>
    <w:p w14:paraId="1EA7C95D" w14:textId="77777777" w:rsidR="00903CED" w:rsidRPr="00903CED" w:rsidRDefault="00903CED" w:rsidP="00903CED">
      <w:pPr>
        <w:spacing w:before="0" w:after="160" w:line="276" w:lineRule="auto"/>
        <w:rPr>
          <w:rFonts w:cs="Times New Roman"/>
          <w:color w:val="000000" w:themeColor="text1"/>
          <w:szCs w:val="24"/>
        </w:rPr>
      </w:pPr>
      <w:r w:rsidRPr="00903CED">
        <w:rPr>
          <w:rFonts w:cs="Times New Roman"/>
          <w:color w:val="000000" w:themeColor="text1"/>
          <w:szCs w:val="24"/>
        </w:rPr>
        <w:t>The individual needs to demonstrate the following skills:</w:t>
      </w:r>
    </w:p>
    <w:p w14:paraId="25E4B90C" w14:textId="77777777" w:rsidR="00903CED" w:rsidRPr="00903CED" w:rsidRDefault="00903CED" w:rsidP="002F74D7">
      <w:pPr>
        <w:numPr>
          <w:ilvl w:val="0"/>
          <w:numId w:val="117"/>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Analytical   </w:t>
      </w:r>
    </w:p>
    <w:p w14:paraId="529BC70B" w14:textId="77777777" w:rsidR="00903CED" w:rsidRPr="00903CED" w:rsidRDefault="00903CED" w:rsidP="002F74D7">
      <w:pPr>
        <w:numPr>
          <w:ilvl w:val="0"/>
          <w:numId w:val="117"/>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Management </w:t>
      </w:r>
    </w:p>
    <w:p w14:paraId="3D2FC7FD" w14:textId="77777777" w:rsidR="00903CED" w:rsidRPr="00903CED" w:rsidRDefault="00903CED" w:rsidP="002F74D7">
      <w:pPr>
        <w:numPr>
          <w:ilvl w:val="0"/>
          <w:numId w:val="117"/>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Problem-solving </w:t>
      </w:r>
    </w:p>
    <w:p w14:paraId="6D180A53" w14:textId="77777777" w:rsidR="00903CED" w:rsidRPr="00903CED" w:rsidRDefault="00903CED" w:rsidP="002F74D7">
      <w:pPr>
        <w:numPr>
          <w:ilvl w:val="0"/>
          <w:numId w:val="117"/>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Root-cause   analysis  </w:t>
      </w:r>
    </w:p>
    <w:p w14:paraId="4E51150D" w14:textId="77777777" w:rsidR="00903CED" w:rsidRPr="00903CED" w:rsidRDefault="00903CED" w:rsidP="002F74D7">
      <w:pPr>
        <w:numPr>
          <w:ilvl w:val="0"/>
          <w:numId w:val="117"/>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Communication </w:t>
      </w:r>
    </w:p>
    <w:p w14:paraId="17A17A27" w14:textId="77777777" w:rsidR="00903CED" w:rsidRPr="00903CED" w:rsidRDefault="00903CED" w:rsidP="00903CED">
      <w:pPr>
        <w:spacing w:before="0" w:after="160" w:line="276" w:lineRule="auto"/>
        <w:rPr>
          <w:rFonts w:cs="Times New Roman"/>
          <w:b/>
          <w:color w:val="000000" w:themeColor="text1"/>
          <w:szCs w:val="24"/>
        </w:rPr>
      </w:pPr>
    </w:p>
    <w:p w14:paraId="28D7E942" w14:textId="77777777" w:rsidR="00903CED" w:rsidRPr="00903CED" w:rsidRDefault="00903CED" w:rsidP="00903CED">
      <w:pPr>
        <w:spacing w:before="0" w:after="160" w:line="276" w:lineRule="auto"/>
        <w:rPr>
          <w:rFonts w:cs="Times New Roman"/>
          <w:b/>
          <w:color w:val="000000" w:themeColor="text1"/>
          <w:szCs w:val="24"/>
        </w:rPr>
      </w:pPr>
      <w:r w:rsidRPr="00903CED">
        <w:rPr>
          <w:rFonts w:cs="Times New Roman"/>
          <w:b/>
          <w:color w:val="000000" w:themeColor="text1"/>
          <w:szCs w:val="24"/>
        </w:rPr>
        <w:t>Required Knowledge</w:t>
      </w:r>
    </w:p>
    <w:p w14:paraId="7E1C6090" w14:textId="77777777" w:rsidR="00903CED" w:rsidRPr="00903CED" w:rsidRDefault="00903CED" w:rsidP="00903CED">
      <w:pPr>
        <w:spacing w:before="0" w:after="160" w:line="276" w:lineRule="auto"/>
        <w:rPr>
          <w:rFonts w:cs="Times New Roman"/>
          <w:bCs/>
          <w:color w:val="000000" w:themeColor="text1"/>
          <w:szCs w:val="24"/>
        </w:rPr>
      </w:pPr>
      <w:r w:rsidRPr="00903CED">
        <w:rPr>
          <w:rFonts w:cs="Times New Roman"/>
          <w:bCs/>
          <w:color w:val="000000" w:themeColor="text1"/>
          <w:szCs w:val="24"/>
        </w:rPr>
        <w:t>The individual needs to demonstrate knowledge of:</w:t>
      </w:r>
    </w:p>
    <w:p w14:paraId="21B1817B"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Decision making</w:t>
      </w:r>
    </w:p>
    <w:p w14:paraId="31C10741"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Business communication</w:t>
      </w:r>
    </w:p>
    <w:p w14:paraId="55400B99"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Change management</w:t>
      </w:r>
    </w:p>
    <w:p w14:paraId="1509D543"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Competition </w:t>
      </w:r>
    </w:p>
    <w:p w14:paraId="3547154D"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Risk</w:t>
      </w:r>
    </w:p>
    <w:p w14:paraId="0308FA07"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Net working </w:t>
      </w:r>
    </w:p>
    <w:p w14:paraId="0A6C83DC"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Time management</w:t>
      </w:r>
    </w:p>
    <w:p w14:paraId="000B53F0"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Leadership</w:t>
      </w:r>
    </w:p>
    <w:p w14:paraId="4D9FCD75"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Factors affecting entrepreneurship development</w:t>
      </w:r>
    </w:p>
    <w:p w14:paraId="0699E3B1"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cs="Times New Roman"/>
          <w:color w:val="000000" w:themeColor="text1"/>
          <w:szCs w:val="24"/>
          <w:lang w:eastAsia="x-none"/>
        </w:rPr>
        <w:t>Principles of Entrepreneurship</w:t>
      </w:r>
    </w:p>
    <w:p w14:paraId="58C0C3E2"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Features and benefits of common operational practices, e. g., continuous improvement (kaizen), waste elimination, </w:t>
      </w:r>
    </w:p>
    <w:p w14:paraId="762792FC"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Conflict resolution </w:t>
      </w:r>
    </w:p>
    <w:p w14:paraId="673EBE3D"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 xml:space="preserve">Health, safety and environment (HSE) principles and requirements </w:t>
      </w:r>
    </w:p>
    <w:p w14:paraId="6D150B31" w14:textId="77777777" w:rsidR="00903CED" w:rsidRPr="00903CED" w:rsidRDefault="00903CED" w:rsidP="002F74D7">
      <w:pPr>
        <w:numPr>
          <w:ilvl w:val="0"/>
          <w:numId w:val="118"/>
        </w:numPr>
        <w:spacing w:before="0" w:after="0" w:line="276" w:lineRule="auto"/>
        <w:contextualSpacing/>
        <w:rPr>
          <w:rFonts w:eastAsia="Times New Roman" w:cs="Times New Roman"/>
          <w:color w:val="000000" w:themeColor="text1"/>
          <w:szCs w:val="24"/>
          <w:lang w:val="x-none" w:eastAsia="x-none"/>
        </w:rPr>
      </w:pPr>
      <w:r w:rsidRPr="00903CED">
        <w:rPr>
          <w:rFonts w:eastAsia="Times New Roman" w:cs="Times New Roman"/>
          <w:color w:val="000000" w:themeColor="text1"/>
          <w:szCs w:val="24"/>
          <w:lang w:val="x-none" w:eastAsia="x-none"/>
        </w:rPr>
        <w:t>Customer care strategies</w:t>
      </w:r>
    </w:p>
    <w:p w14:paraId="5B5B3941"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lastRenderedPageBreak/>
        <w:t>Basic financial management</w:t>
      </w:r>
    </w:p>
    <w:p w14:paraId="55B06687"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Business strategic planning</w:t>
      </w:r>
    </w:p>
    <w:p w14:paraId="6B5A22CE"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 xml:space="preserve">Impact of change on individuals, groups and industries </w:t>
      </w:r>
    </w:p>
    <w:p w14:paraId="7BF629E6"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 xml:space="preserve">Government and regulatory processes </w:t>
      </w:r>
    </w:p>
    <w:p w14:paraId="2DB26081"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 xml:space="preserve">Local and international market trends </w:t>
      </w:r>
    </w:p>
    <w:p w14:paraId="2F2D09C2"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 xml:space="preserve">Product promotion strategies </w:t>
      </w:r>
    </w:p>
    <w:p w14:paraId="6DDC2998"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 xml:space="preserve">Market and feasibility studies </w:t>
      </w:r>
    </w:p>
    <w:p w14:paraId="3234AF6B"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 xml:space="preserve">Government and regulatory processes </w:t>
      </w:r>
    </w:p>
    <w:p w14:paraId="2A3A77CF"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 xml:space="preserve">Local and international business environment </w:t>
      </w:r>
    </w:p>
    <w:p w14:paraId="2013152C"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 xml:space="preserve">Relevant developments in other industries </w:t>
      </w:r>
    </w:p>
    <w:p w14:paraId="171FEBB7" w14:textId="77777777" w:rsidR="00903CED" w:rsidRPr="00903CED" w:rsidRDefault="00903CED" w:rsidP="002F74D7">
      <w:pPr>
        <w:numPr>
          <w:ilvl w:val="0"/>
          <w:numId w:val="118"/>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Regional/ County business expansion strategies</w:t>
      </w:r>
    </w:p>
    <w:p w14:paraId="3EA27DD5" w14:textId="77777777" w:rsidR="00903CED" w:rsidRPr="00903CED" w:rsidRDefault="00903CED" w:rsidP="00903CED">
      <w:pPr>
        <w:spacing w:before="0" w:after="160" w:line="276" w:lineRule="auto"/>
        <w:rPr>
          <w:rFonts w:cs="Times New Roman"/>
          <w:b/>
          <w:color w:val="000000" w:themeColor="text1"/>
          <w:szCs w:val="24"/>
          <w:lang w:val="en-US"/>
        </w:rPr>
      </w:pPr>
    </w:p>
    <w:p w14:paraId="7AC2309D" w14:textId="77777777" w:rsidR="00903CED" w:rsidRPr="00903CED" w:rsidRDefault="00903CED" w:rsidP="00903CED">
      <w:pPr>
        <w:spacing w:before="0" w:after="160" w:line="276" w:lineRule="auto"/>
        <w:rPr>
          <w:rFonts w:cs="Times New Roman"/>
          <w:b/>
          <w:color w:val="000000" w:themeColor="text1"/>
          <w:szCs w:val="24"/>
          <w:lang w:val="en-US"/>
        </w:rPr>
      </w:pPr>
    </w:p>
    <w:p w14:paraId="06CFE7E2" w14:textId="77777777" w:rsidR="00903CED" w:rsidRPr="00903CED" w:rsidRDefault="00903CED" w:rsidP="00903CED">
      <w:pPr>
        <w:spacing w:before="0" w:after="160" w:line="276" w:lineRule="auto"/>
        <w:rPr>
          <w:rFonts w:cs="Times New Roman"/>
          <w:b/>
          <w:color w:val="000000" w:themeColor="text1"/>
          <w:szCs w:val="24"/>
          <w:lang w:val="en-US"/>
        </w:rPr>
      </w:pPr>
      <w:r w:rsidRPr="00903CED">
        <w:rPr>
          <w:rFonts w:cs="Times New Roman"/>
          <w:b/>
          <w:color w:val="000000" w:themeColor="text1"/>
          <w:szCs w:val="24"/>
          <w:lang w:val="en-US"/>
        </w:rPr>
        <w:t>EVIDENCE GUIDE</w:t>
      </w:r>
    </w:p>
    <w:p w14:paraId="70FF6B7E" w14:textId="77777777" w:rsidR="00903CED" w:rsidRPr="00903CED" w:rsidRDefault="00903CED" w:rsidP="00903CED">
      <w:pPr>
        <w:spacing w:before="0" w:after="160" w:line="276" w:lineRule="auto"/>
        <w:jc w:val="both"/>
        <w:rPr>
          <w:rFonts w:cs="Times New Roman"/>
          <w:color w:val="000000" w:themeColor="text1"/>
          <w:szCs w:val="24"/>
          <w:lang w:val="en-US"/>
        </w:rPr>
      </w:pPr>
      <w:r w:rsidRPr="00903CED">
        <w:rPr>
          <w:rFonts w:cs="Times New Roman"/>
          <w:color w:val="000000" w:themeColor="text1"/>
          <w:szCs w:val="24"/>
          <w:lang w:val="en-US"/>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6307"/>
      </w:tblGrid>
      <w:tr w:rsidR="00903CED" w:rsidRPr="00903CED" w14:paraId="6C33BC2A" w14:textId="77777777" w:rsidTr="00903CED">
        <w:tc>
          <w:tcPr>
            <w:tcW w:w="0" w:type="auto"/>
          </w:tcPr>
          <w:p w14:paraId="11CBA8ED" w14:textId="77777777" w:rsidR="00903CED" w:rsidRPr="00903CED" w:rsidRDefault="00903CED" w:rsidP="002F74D7">
            <w:pPr>
              <w:numPr>
                <w:ilvl w:val="0"/>
                <w:numId w:val="119"/>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Critical Aspects of Competency</w:t>
            </w:r>
          </w:p>
        </w:tc>
        <w:tc>
          <w:tcPr>
            <w:tcW w:w="0" w:type="auto"/>
          </w:tcPr>
          <w:p w14:paraId="4D1C5228" w14:textId="77777777" w:rsidR="00903CED" w:rsidRPr="00903CED" w:rsidRDefault="00903CED" w:rsidP="00903CED">
            <w:pPr>
              <w:spacing w:before="0" w:after="0" w:line="276" w:lineRule="auto"/>
              <w:rPr>
                <w:rFonts w:cs="Times New Roman"/>
                <w:color w:val="000000" w:themeColor="text1"/>
                <w:szCs w:val="24"/>
              </w:rPr>
            </w:pPr>
            <w:r w:rsidRPr="00903CED">
              <w:rPr>
                <w:rFonts w:cs="Times New Roman"/>
                <w:color w:val="000000" w:themeColor="text1"/>
                <w:szCs w:val="24"/>
              </w:rPr>
              <w:t>Assessment requires evidence that the candidate:</w:t>
            </w:r>
          </w:p>
          <w:p w14:paraId="52889C00"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Distinguished entrepreneurs and business persons correctly</w:t>
            </w:r>
          </w:p>
          <w:p w14:paraId="5DD5932D"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Identified ways of becoming an entrepreneur appropriately</w:t>
            </w:r>
          </w:p>
          <w:p w14:paraId="657C03C1"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Explored factors affecting entrepreneurship development appropriately</w:t>
            </w:r>
          </w:p>
          <w:p w14:paraId="61A8FE38"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 xml:space="preserve">Analysed importance of self-employment accurately </w:t>
            </w:r>
          </w:p>
          <w:p w14:paraId="2B2D94E5"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Identified requirements for entry into self-employment correctly</w:t>
            </w:r>
          </w:p>
          <w:p w14:paraId="0EB5D3E9"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 xml:space="preserve">Identified sources of business ideas correctly  </w:t>
            </w:r>
          </w:p>
          <w:p w14:paraId="708F4664"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Generated</w:t>
            </w:r>
            <w:r w:rsidRPr="00903CED">
              <w:rPr>
                <w:rFonts w:cs="Times New Roman"/>
                <w:b/>
                <w:i/>
                <w:color w:val="000000" w:themeColor="text1"/>
                <w:szCs w:val="24"/>
                <w:lang w:eastAsia="x-none"/>
              </w:rPr>
              <w:t xml:space="preserve"> </w:t>
            </w:r>
            <w:r w:rsidRPr="00903CED">
              <w:rPr>
                <w:rFonts w:cs="Times New Roman"/>
                <w:color w:val="000000" w:themeColor="text1"/>
                <w:szCs w:val="24"/>
                <w:lang w:eastAsia="x-none"/>
              </w:rPr>
              <w:t>Business ideas and opportunities correctly</w:t>
            </w:r>
          </w:p>
          <w:p w14:paraId="438C65BC"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Analysed business life cycle accurately</w:t>
            </w:r>
          </w:p>
          <w:p w14:paraId="7C27BD6D" w14:textId="77777777" w:rsidR="00903CED" w:rsidRPr="00903CED" w:rsidRDefault="00903CED" w:rsidP="002F74D7">
            <w:pPr>
              <w:numPr>
                <w:ilvl w:val="0"/>
                <w:numId w:val="120"/>
              </w:numPr>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 xml:space="preserve">Identified legal aspects of business correctly </w:t>
            </w:r>
          </w:p>
          <w:p w14:paraId="1B9B0087" w14:textId="77777777" w:rsidR="00903CED" w:rsidRPr="00903CED" w:rsidRDefault="00903CED" w:rsidP="002F74D7">
            <w:pPr>
              <w:numPr>
                <w:ilvl w:val="0"/>
                <w:numId w:val="120"/>
              </w:numPr>
              <w:tabs>
                <w:tab w:val="left" w:pos="871"/>
              </w:tabs>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 xml:space="preserve">Assessed product demand accurately </w:t>
            </w:r>
          </w:p>
          <w:p w14:paraId="246FED52" w14:textId="77777777" w:rsidR="00903CED" w:rsidRPr="00903CED" w:rsidRDefault="00903CED" w:rsidP="002F74D7">
            <w:pPr>
              <w:numPr>
                <w:ilvl w:val="0"/>
                <w:numId w:val="120"/>
              </w:numPr>
              <w:tabs>
                <w:tab w:val="left" w:pos="871"/>
              </w:tabs>
              <w:spacing w:before="0" w:after="0" w:line="276" w:lineRule="auto"/>
              <w:ind w:left="480" w:hanging="480"/>
              <w:contextualSpacing/>
              <w:rPr>
                <w:rFonts w:cs="Times New Roman"/>
                <w:color w:val="000000" w:themeColor="text1"/>
                <w:szCs w:val="24"/>
                <w:lang w:eastAsia="x-none"/>
              </w:rPr>
            </w:pPr>
            <w:r w:rsidRPr="00903CED">
              <w:rPr>
                <w:rFonts w:cs="Times New Roman"/>
                <w:color w:val="000000" w:themeColor="text1"/>
                <w:szCs w:val="24"/>
                <w:lang w:eastAsia="x-none"/>
              </w:rPr>
              <w:t>Determined Internal and external motivation factors appropriately</w:t>
            </w:r>
          </w:p>
          <w:p w14:paraId="74F0380E" w14:textId="77777777" w:rsidR="00903CED" w:rsidRPr="00903CED" w:rsidRDefault="00903CED" w:rsidP="002F74D7">
            <w:pPr>
              <w:numPr>
                <w:ilvl w:val="0"/>
                <w:numId w:val="120"/>
              </w:numPr>
              <w:tabs>
                <w:tab w:val="left" w:pos="871"/>
              </w:tabs>
              <w:spacing w:before="0" w:after="0" w:line="276" w:lineRule="auto"/>
              <w:ind w:left="570" w:hanging="540"/>
              <w:contextualSpacing/>
              <w:rPr>
                <w:rFonts w:cs="Times New Roman"/>
                <w:color w:val="000000" w:themeColor="text1"/>
                <w:szCs w:val="24"/>
                <w:lang w:eastAsia="x-none"/>
              </w:rPr>
            </w:pPr>
            <w:r w:rsidRPr="00903CED">
              <w:rPr>
                <w:rFonts w:cs="Times New Roman"/>
                <w:color w:val="000000" w:themeColor="text1"/>
                <w:szCs w:val="24"/>
                <w:lang w:eastAsia="x-none"/>
              </w:rPr>
              <w:t>Carried out communications effectively</w:t>
            </w:r>
          </w:p>
          <w:p w14:paraId="3EA3660D" w14:textId="77777777" w:rsidR="00903CED" w:rsidRPr="00903CED" w:rsidRDefault="00903CED" w:rsidP="002F74D7">
            <w:pPr>
              <w:numPr>
                <w:ilvl w:val="0"/>
                <w:numId w:val="120"/>
              </w:numPr>
              <w:tabs>
                <w:tab w:val="left" w:pos="871"/>
              </w:tabs>
              <w:spacing w:before="0" w:after="0" w:line="276" w:lineRule="auto"/>
              <w:ind w:left="570" w:hanging="540"/>
              <w:contextualSpacing/>
              <w:rPr>
                <w:rFonts w:cs="Times New Roman"/>
                <w:color w:val="000000" w:themeColor="text1"/>
                <w:szCs w:val="24"/>
                <w:lang w:eastAsia="x-none"/>
              </w:rPr>
            </w:pPr>
            <w:r w:rsidRPr="00903CED">
              <w:rPr>
                <w:rFonts w:cs="Times New Roman"/>
                <w:color w:val="000000" w:themeColor="text1"/>
                <w:szCs w:val="24"/>
                <w:lang w:eastAsia="x-none"/>
              </w:rPr>
              <w:t>Identified sources of business finance correctly</w:t>
            </w:r>
          </w:p>
          <w:p w14:paraId="1D8EC908" w14:textId="77777777" w:rsidR="00903CED" w:rsidRPr="00903CED" w:rsidRDefault="00903CED" w:rsidP="002F74D7">
            <w:pPr>
              <w:numPr>
                <w:ilvl w:val="0"/>
                <w:numId w:val="120"/>
              </w:numPr>
              <w:tabs>
                <w:tab w:val="left" w:pos="871"/>
              </w:tabs>
              <w:spacing w:before="0" w:after="0" w:line="276" w:lineRule="auto"/>
              <w:ind w:left="570" w:hanging="540"/>
              <w:contextualSpacing/>
              <w:rPr>
                <w:rFonts w:cs="Times New Roman"/>
                <w:color w:val="000000" w:themeColor="text1"/>
                <w:szCs w:val="24"/>
                <w:lang w:eastAsia="x-none"/>
              </w:rPr>
            </w:pPr>
            <w:r w:rsidRPr="00903CED">
              <w:rPr>
                <w:rFonts w:cs="Times New Roman"/>
                <w:color w:val="000000" w:themeColor="text1"/>
                <w:szCs w:val="24"/>
                <w:lang w:eastAsia="x-none"/>
              </w:rPr>
              <w:t>Determined Governing policy on small scale enterprise appropriately</w:t>
            </w:r>
          </w:p>
          <w:p w14:paraId="09C2F640" w14:textId="77777777" w:rsidR="00903CED" w:rsidRPr="00903CED" w:rsidRDefault="00903CED" w:rsidP="002F74D7">
            <w:pPr>
              <w:numPr>
                <w:ilvl w:val="0"/>
                <w:numId w:val="120"/>
              </w:numPr>
              <w:tabs>
                <w:tab w:val="left" w:pos="871"/>
              </w:tabs>
              <w:spacing w:before="0" w:after="0" w:line="276" w:lineRule="auto"/>
              <w:ind w:left="570" w:hanging="540"/>
              <w:contextualSpacing/>
              <w:rPr>
                <w:rFonts w:cs="Times New Roman"/>
                <w:color w:val="000000" w:themeColor="text1"/>
                <w:szCs w:val="24"/>
                <w:lang w:eastAsia="x-none"/>
              </w:rPr>
            </w:pPr>
            <w:r w:rsidRPr="00903CED">
              <w:rPr>
                <w:rFonts w:cs="Times New Roman"/>
                <w:color w:val="000000" w:themeColor="text1"/>
                <w:szCs w:val="24"/>
                <w:lang w:eastAsia="x-none"/>
              </w:rPr>
              <w:lastRenderedPageBreak/>
              <w:t>Explored problems of starting and operating SSEs effectively</w:t>
            </w:r>
          </w:p>
          <w:p w14:paraId="176DAD86" w14:textId="77777777" w:rsidR="00903CED" w:rsidRPr="00903CED" w:rsidRDefault="00903CED" w:rsidP="002F74D7">
            <w:pPr>
              <w:numPr>
                <w:ilvl w:val="0"/>
                <w:numId w:val="120"/>
              </w:numPr>
              <w:tabs>
                <w:tab w:val="left" w:pos="871"/>
              </w:tabs>
              <w:spacing w:before="0" w:after="0" w:line="276" w:lineRule="auto"/>
              <w:ind w:left="570" w:hanging="540"/>
              <w:contextualSpacing/>
              <w:rPr>
                <w:rFonts w:cs="Times New Roman"/>
                <w:color w:val="000000" w:themeColor="text1"/>
                <w:szCs w:val="24"/>
                <w:lang w:eastAsia="x-none"/>
              </w:rPr>
            </w:pPr>
            <w:r w:rsidRPr="00903CED">
              <w:rPr>
                <w:rFonts w:cs="Times New Roman"/>
                <w:bCs/>
                <w:iCs/>
                <w:color w:val="000000" w:themeColor="text1"/>
                <w:szCs w:val="24"/>
                <w:lang w:eastAsia="x-none"/>
              </w:rPr>
              <w:t xml:space="preserve">Developed Marketing, Organizational/Management, </w:t>
            </w:r>
            <w:r w:rsidRPr="00903CED">
              <w:rPr>
                <w:rFonts w:cs="Times New Roman"/>
                <w:color w:val="000000" w:themeColor="text1"/>
                <w:szCs w:val="24"/>
                <w:lang w:eastAsia="x-none"/>
              </w:rPr>
              <w:t>Production/Operation and Financial</w:t>
            </w:r>
            <w:r w:rsidRPr="00903CED">
              <w:rPr>
                <w:rFonts w:cs="Times New Roman"/>
                <w:bCs/>
                <w:iCs/>
                <w:color w:val="000000" w:themeColor="text1"/>
                <w:szCs w:val="24"/>
                <w:lang w:eastAsia="x-none"/>
              </w:rPr>
              <w:t xml:space="preserve"> plans correctly </w:t>
            </w:r>
          </w:p>
          <w:p w14:paraId="65A6B0F7" w14:textId="77777777" w:rsidR="00903CED" w:rsidRPr="00903CED" w:rsidRDefault="00903CED" w:rsidP="002F74D7">
            <w:pPr>
              <w:numPr>
                <w:ilvl w:val="0"/>
                <w:numId w:val="120"/>
              </w:numPr>
              <w:tabs>
                <w:tab w:val="left" w:pos="871"/>
              </w:tabs>
              <w:spacing w:before="0" w:after="0" w:line="276" w:lineRule="auto"/>
              <w:ind w:left="570" w:hanging="540"/>
              <w:contextualSpacing/>
              <w:rPr>
                <w:rFonts w:cs="Times New Roman"/>
                <w:color w:val="000000" w:themeColor="text1"/>
                <w:szCs w:val="24"/>
                <w:lang w:eastAsia="x-none"/>
              </w:rPr>
            </w:pPr>
            <w:r w:rsidRPr="00903CED">
              <w:rPr>
                <w:rFonts w:cs="Times New Roman"/>
                <w:color w:val="000000" w:themeColor="text1"/>
                <w:szCs w:val="24"/>
                <w:lang w:eastAsia="x-none"/>
              </w:rPr>
              <w:t>Prepared executive summary correctly</w:t>
            </w:r>
          </w:p>
          <w:p w14:paraId="46DFD1EA" w14:textId="77777777" w:rsidR="00903CED" w:rsidRPr="00903CED" w:rsidRDefault="00903CED" w:rsidP="002F74D7">
            <w:pPr>
              <w:numPr>
                <w:ilvl w:val="0"/>
                <w:numId w:val="120"/>
              </w:numPr>
              <w:tabs>
                <w:tab w:val="left" w:pos="871"/>
              </w:tabs>
              <w:spacing w:before="0" w:after="0" w:line="276" w:lineRule="auto"/>
              <w:ind w:left="570" w:hanging="540"/>
              <w:contextualSpacing/>
              <w:rPr>
                <w:rFonts w:cs="Times New Roman"/>
                <w:color w:val="000000" w:themeColor="text1"/>
                <w:szCs w:val="24"/>
                <w:lang w:eastAsia="x-none"/>
              </w:rPr>
            </w:pPr>
            <w:r w:rsidRPr="00903CED">
              <w:rPr>
                <w:rFonts w:cs="Times New Roman"/>
                <w:color w:val="000000" w:themeColor="text1"/>
                <w:szCs w:val="24"/>
                <w:lang w:eastAsia="x-none"/>
              </w:rPr>
              <w:t>Determined business innovative strategies appropriately</w:t>
            </w:r>
          </w:p>
          <w:p w14:paraId="1384E437" w14:textId="77777777" w:rsidR="00903CED" w:rsidRPr="00903CED" w:rsidRDefault="00903CED" w:rsidP="002F74D7">
            <w:pPr>
              <w:numPr>
                <w:ilvl w:val="0"/>
                <w:numId w:val="120"/>
              </w:numPr>
              <w:tabs>
                <w:tab w:val="left" w:pos="871"/>
              </w:tabs>
              <w:spacing w:before="0" w:after="0" w:line="276" w:lineRule="auto"/>
              <w:ind w:left="570" w:hanging="540"/>
              <w:contextualSpacing/>
              <w:rPr>
                <w:rFonts w:cs="Times New Roman"/>
                <w:color w:val="000000" w:themeColor="text1"/>
                <w:szCs w:val="24"/>
                <w:lang w:eastAsia="x-none"/>
              </w:rPr>
            </w:pPr>
            <w:r w:rsidRPr="00903CED">
              <w:rPr>
                <w:rFonts w:cs="Times New Roman"/>
                <w:color w:val="000000" w:themeColor="text1"/>
                <w:szCs w:val="24"/>
                <w:lang w:eastAsia="x-none"/>
              </w:rPr>
              <w:t xml:space="preserve">Presented business plan effectively </w:t>
            </w:r>
          </w:p>
        </w:tc>
      </w:tr>
      <w:tr w:rsidR="00903CED" w:rsidRPr="00903CED" w14:paraId="6DE1E653" w14:textId="77777777" w:rsidTr="00903CED">
        <w:tc>
          <w:tcPr>
            <w:tcW w:w="0" w:type="auto"/>
          </w:tcPr>
          <w:p w14:paraId="17C67B37" w14:textId="77777777" w:rsidR="00903CED" w:rsidRPr="00903CED" w:rsidRDefault="00903CED" w:rsidP="002F74D7">
            <w:pPr>
              <w:numPr>
                <w:ilvl w:val="0"/>
                <w:numId w:val="119"/>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lastRenderedPageBreak/>
              <w:t>Resource Implications</w:t>
            </w:r>
          </w:p>
        </w:tc>
        <w:tc>
          <w:tcPr>
            <w:tcW w:w="0" w:type="auto"/>
          </w:tcPr>
          <w:p w14:paraId="3471AC72" w14:textId="77777777" w:rsidR="00903CED" w:rsidRPr="00903CED" w:rsidRDefault="00903CED" w:rsidP="00903CED">
            <w:pPr>
              <w:spacing w:before="0" w:after="0" w:line="276" w:lineRule="auto"/>
              <w:rPr>
                <w:rFonts w:cs="Times New Roman"/>
                <w:color w:val="000000" w:themeColor="text1"/>
                <w:szCs w:val="24"/>
              </w:rPr>
            </w:pPr>
            <w:r w:rsidRPr="00903CED">
              <w:rPr>
                <w:rFonts w:cs="Times New Roman"/>
                <w:color w:val="000000" w:themeColor="text1"/>
                <w:szCs w:val="24"/>
              </w:rPr>
              <w:t>The following resources should be provided:</w:t>
            </w:r>
          </w:p>
          <w:p w14:paraId="07F1657D" w14:textId="77777777" w:rsidR="00903CED" w:rsidRPr="00903CED" w:rsidRDefault="00903CED" w:rsidP="002F74D7">
            <w:pPr>
              <w:numPr>
                <w:ilvl w:val="0"/>
                <w:numId w:val="121"/>
              </w:numPr>
              <w:spacing w:before="0" w:after="0" w:line="276" w:lineRule="auto"/>
              <w:ind w:left="619" w:hanging="540"/>
              <w:contextualSpacing/>
              <w:rPr>
                <w:rFonts w:cs="Times New Roman"/>
                <w:color w:val="000000" w:themeColor="text1"/>
                <w:szCs w:val="24"/>
                <w:lang w:eastAsia="x-none"/>
              </w:rPr>
            </w:pPr>
            <w:r w:rsidRPr="00903CED">
              <w:rPr>
                <w:rFonts w:cs="Times New Roman"/>
                <w:color w:val="000000" w:themeColor="text1"/>
                <w:szCs w:val="24"/>
                <w:lang w:eastAsia="x-none"/>
              </w:rPr>
              <w:t>Access to relevant workplace where assessment can take place</w:t>
            </w:r>
          </w:p>
          <w:p w14:paraId="52CF183E" w14:textId="77777777" w:rsidR="00903CED" w:rsidRPr="00903CED" w:rsidRDefault="00903CED" w:rsidP="002F74D7">
            <w:pPr>
              <w:numPr>
                <w:ilvl w:val="0"/>
                <w:numId w:val="121"/>
              </w:numPr>
              <w:spacing w:before="0" w:after="0" w:line="276" w:lineRule="auto"/>
              <w:ind w:left="619" w:hanging="540"/>
              <w:contextualSpacing/>
              <w:rPr>
                <w:rFonts w:cs="Times New Roman"/>
                <w:color w:val="000000" w:themeColor="text1"/>
                <w:szCs w:val="24"/>
                <w:lang w:eastAsia="x-none"/>
              </w:rPr>
            </w:pPr>
            <w:r w:rsidRPr="00903CED">
              <w:rPr>
                <w:rFonts w:cs="Times New Roman"/>
                <w:color w:val="000000" w:themeColor="text1"/>
                <w:szCs w:val="24"/>
                <w:lang w:eastAsia="x-none"/>
              </w:rPr>
              <w:t>Appropriately simulated environment where assessment can take place</w:t>
            </w:r>
          </w:p>
        </w:tc>
      </w:tr>
      <w:tr w:rsidR="00903CED" w:rsidRPr="00903CED" w14:paraId="1DB4D620" w14:textId="77777777" w:rsidTr="00903CED">
        <w:tc>
          <w:tcPr>
            <w:tcW w:w="0" w:type="auto"/>
          </w:tcPr>
          <w:p w14:paraId="0E4DFC43" w14:textId="77777777" w:rsidR="00903CED" w:rsidRPr="00903CED" w:rsidRDefault="00903CED" w:rsidP="002F74D7">
            <w:pPr>
              <w:numPr>
                <w:ilvl w:val="0"/>
                <w:numId w:val="119"/>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Methods of Assessment</w:t>
            </w:r>
          </w:p>
        </w:tc>
        <w:tc>
          <w:tcPr>
            <w:tcW w:w="0" w:type="auto"/>
          </w:tcPr>
          <w:p w14:paraId="60D33E6D" w14:textId="77777777" w:rsidR="00903CED" w:rsidRPr="00903CED" w:rsidRDefault="00903CED" w:rsidP="00903CED">
            <w:pPr>
              <w:spacing w:before="0" w:after="0" w:line="276" w:lineRule="auto"/>
              <w:rPr>
                <w:rFonts w:cs="Times New Roman"/>
                <w:color w:val="000000" w:themeColor="text1"/>
                <w:szCs w:val="24"/>
              </w:rPr>
            </w:pPr>
            <w:r w:rsidRPr="00903CED">
              <w:rPr>
                <w:rFonts w:cs="Times New Roman"/>
                <w:color w:val="000000" w:themeColor="text1"/>
                <w:szCs w:val="24"/>
              </w:rPr>
              <w:t>Competency may be assessed through:</w:t>
            </w:r>
          </w:p>
          <w:p w14:paraId="230EBC42" w14:textId="77777777" w:rsidR="00903CED" w:rsidRPr="00903CED" w:rsidRDefault="00903CED" w:rsidP="002F74D7">
            <w:pPr>
              <w:numPr>
                <w:ilvl w:val="0"/>
                <w:numId w:val="122"/>
              </w:numPr>
              <w:spacing w:before="0" w:after="0" w:line="276" w:lineRule="auto"/>
              <w:ind w:left="619" w:hanging="540"/>
              <w:contextualSpacing/>
              <w:rPr>
                <w:rFonts w:cs="Times New Roman"/>
                <w:color w:val="000000" w:themeColor="text1"/>
                <w:szCs w:val="24"/>
                <w:lang w:eastAsia="x-none"/>
              </w:rPr>
            </w:pPr>
            <w:r w:rsidRPr="00903CED">
              <w:rPr>
                <w:rFonts w:cs="Times New Roman"/>
                <w:color w:val="000000" w:themeColor="text1"/>
                <w:szCs w:val="24"/>
                <w:lang w:eastAsia="x-none"/>
              </w:rPr>
              <w:t>Written tests</w:t>
            </w:r>
          </w:p>
          <w:p w14:paraId="0758EF98" w14:textId="77777777" w:rsidR="00903CED" w:rsidRPr="00903CED" w:rsidRDefault="00903CED" w:rsidP="002F74D7">
            <w:pPr>
              <w:numPr>
                <w:ilvl w:val="0"/>
                <w:numId w:val="122"/>
              </w:numPr>
              <w:spacing w:before="0" w:after="0" w:line="276" w:lineRule="auto"/>
              <w:ind w:left="619" w:hanging="540"/>
              <w:contextualSpacing/>
              <w:rPr>
                <w:rFonts w:cs="Times New Roman"/>
                <w:color w:val="000000" w:themeColor="text1"/>
                <w:szCs w:val="24"/>
                <w:lang w:eastAsia="x-none"/>
              </w:rPr>
            </w:pPr>
            <w:r w:rsidRPr="00903CED">
              <w:rPr>
                <w:rFonts w:cs="Times New Roman"/>
                <w:color w:val="000000" w:themeColor="text1"/>
                <w:szCs w:val="24"/>
                <w:lang w:eastAsia="x-none"/>
              </w:rPr>
              <w:t>Oral questions</w:t>
            </w:r>
          </w:p>
          <w:p w14:paraId="79EC55DC" w14:textId="77777777" w:rsidR="00903CED" w:rsidRPr="00903CED" w:rsidRDefault="00903CED" w:rsidP="002F74D7">
            <w:pPr>
              <w:numPr>
                <w:ilvl w:val="0"/>
                <w:numId w:val="122"/>
              </w:numPr>
              <w:spacing w:before="0" w:after="0" w:line="276" w:lineRule="auto"/>
              <w:ind w:left="619" w:hanging="540"/>
              <w:contextualSpacing/>
              <w:rPr>
                <w:rFonts w:cs="Times New Roman"/>
                <w:color w:val="000000" w:themeColor="text1"/>
                <w:szCs w:val="24"/>
                <w:lang w:eastAsia="x-none"/>
              </w:rPr>
            </w:pPr>
            <w:r w:rsidRPr="00903CED">
              <w:rPr>
                <w:rFonts w:cs="Times New Roman"/>
                <w:color w:val="000000" w:themeColor="text1"/>
                <w:szCs w:val="24"/>
                <w:lang w:eastAsia="x-none"/>
              </w:rPr>
              <w:t>Third party report</w:t>
            </w:r>
          </w:p>
          <w:p w14:paraId="7AA6C93C" w14:textId="77777777" w:rsidR="00903CED" w:rsidRPr="00903CED" w:rsidRDefault="00903CED" w:rsidP="002F74D7">
            <w:pPr>
              <w:numPr>
                <w:ilvl w:val="0"/>
                <w:numId w:val="122"/>
              </w:numPr>
              <w:spacing w:before="0" w:after="0" w:line="276" w:lineRule="auto"/>
              <w:ind w:left="619" w:hanging="540"/>
              <w:contextualSpacing/>
              <w:rPr>
                <w:rFonts w:cs="Times New Roman"/>
                <w:color w:val="000000" w:themeColor="text1"/>
                <w:szCs w:val="24"/>
                <w:lang w:eastAsia="x-none"/>
              </w:rPr>
            </w:pPr>
            <w:r w:rsidRPr="00903CED">
              <w:rPr>
                <w:rFonts w:cs="Times New Roman"/>
                <w:color w:val="000000" w:themeColor="text1"/>
                <w:szCs w:val="24"/>
                <w:lang w:eastAsia="x-none"/>
              </w:rPr>
              <w:t xml:space="preserve">Interviews </w:t>
            </w:r>
          </w:p>
          <w:p w14:paraId="6B830DC9" w14:textId="77777777" w:rsidR="00903CED" w:rsidRPr="00903CED" w:rsidRDefault="00903CED" w:rsidP="002F74D7">
            <w:pPr>
              <w:numPr>
                <w:ilvl w:val="0"/>
                <w:numId w:val="122"/>
              </w:numPr>
              <w:spacing w:before="0" w:after="0" w:line="276" w:lineRule="auto"/>
              <w:ind w:left="619" w:hanging="540"/>
              <w:contextualSpacing/>
              <w:rPr>
                <w:rFonts w:cs="Times New Roman"/>
                <w:color w:val="000000" w:themeColor="text1"/>
                <w:szCs w:val="24"/>
                <w:lang w:eastAsia="x-none"/>
              </w:rPr>
            </w:pPr>
            <w:r w:rsidRPr="00903CED">
              <w:rPr>
                <w:rFonts w:cs="Times New Roman"/>
                <w:color w:val="000000" w:themeColor="text1"/>
                <w:szCs w:val="24"/>
                <w:lang w:eastAsia="x-none"/>
              </w:rPr>
              <w:t>Portfolio</w:t>
            </w:r>
          </w:p>
        </w:tc>
      </w:tr>
      <w:tr w:rsidR="00903CED" w:rsidRPr="00903CED" w14:paraId="15E8B466" w14:textId="77777777" w:rsidTr="00903CED">
        <w:tc>
          <w:tcPr>
            <w:tcW w:w="0" w:type="auto"/>
          </w:tcPr>
          <w:p w14:paraId="3D875813" w14:textId="77777777" w:rsidR="00903CED" w:rsidRPr="00903CED" w:rsidRDefault="00903CED" w:rsidP="002F74D7">
            <w:pPr>
              <w:numPr>
                <w:ilvl w:val="0"/>
                <w:numId w:val="119"/>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Context of Assessment</w:t>
            </w:r>
          </w:p>
        </w:tc>
        <w:tc>
          <w:tcPr>
            <w:tcW w:w="0" w:type="auto"/>
          </w:tcPr>
          <w:p w14:paraId="0C4AB190" w14:textId="77777777" w:rsidR="00903CED" w:rsidRPr="00903CED" w:rsidRDefault="00903CED" w:rsidP="00903CED">
            <w:pPr>
              <w:spacing w:before="0" w:after="0" w:line="276" w:lineRule="auto"/>
              <w:rPr>
                <w:rFonts w:cs="Times New Roman"/>
                <w:color w:val="000000" w:themeColor="text1"/>
                <w:szCs w:val="24"/>
              </w:rPr>
            </w:pPr>
            <w:r w:rsidRPr="00903CED">
              <w:rPr>
                <w:rFonts w:cs="Times New Roman"/>
                <w:color w:val="000000" w:themeColor="text1"/>
                <w:szCs w:val="24"/>
              </w:rPr>
              <w:t xml:space="preserve">Competency may be assessed: </w:t>
            </w:r>
          </w:p>
          <w:p w14:paraId="288AA0EE" w14:textId="77777777" w:rsidR="00903CED" w:rsidRPr="00903CED" w:rsidRDefault="00903CED" w:rsidP="002F74D7">
            <w:pPr>
              <w:numPr>
                <w:ilvl w:val="0"/>
                <w:numId w:val="123"/>
              </w:numPr>
              <w:spacing w:before="0" w:after="0" w:line="276" w:lineRule="auto"/>
              <w:ind w:left="619" w:hanging="540"/>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694C861A" w14:textId="77777777" w:rsidR="00903CED" w:rsidRPr="00903CED" w:rsidRDefault="00903CED" w:rsidP="002F74D7">
            <w:pPr>
              <w:numPr>
                <w:ilvl w:val="0"/>
                <w:numId w:val="123"/>
              </w:numPr>
              <w:spacing w:before="0" w:after="0" w:line="276" w:lineRule="auto"/>
              <w:ind w:left="619" w:hanging="540"/>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37C183C3" w14:textId="77777777" w:rsidR="00903CED" w:rsidRPr="00903CED" w:rsidRDefault="00903CED" w:rsidP="002F74D7">
            <w:pPr>
              <w:numPr>
                <w:ilvl w:val="0"/>
                <w:numId w:val="123"/>
              </w:numPr>
              <w:spacing w:before="0" w:after="0" w:line="276" w:lineRule="auto"/>
              <w:ind w:left="619" w:hanging="540"/>
              <w:contextualSpacing/>
              <w:rPr>
                <w:rFonts w:eastAsia="Times New Roman" w:cs="Times New Roman"/>
                <w:b/>
                <w:szCs w:val="24"/>
                <w:lang w:val="x-none" w:eastAsia="x-none"/>
              </w:rPr>
            </w:pPr>
            <w:r w:rsidRPr="00903CED">
              <w:rPr>
                <w:rFonts w:eastAsia="Times New Roman" w:cs="Times New Roman"/>
                <w:szCs w:val="24"/>
                <w:lang w:val="x-none" w:eastAsia="x-none"/>
              </w:rPr>
              <w:t>During Industrial attachment</w:t>
            </w:r>
          </w:p>
        </w:tc>
      </w:tr>
      <w:tr w:rsidR="00903CED" w:rsidRPr="00903CED" w14:paraId="625348FE" w14:textId="77777777" w:rsidTr="00903CED">
        <w:tc>
          <w:tcPr>
            <w:tcW w:w="0" w:type="auto"/>
          </w:tcPr>
          <w:p w14:paraId="1B5D5764" w14:textId="77777777" w:rsidR="00903CED" w:rsidRPr="00903CED" w:rsidRDefault="00903CED" w:rsidP="002F74D7">
            <w:pPr>
              <w:numPr>
                <w:ilvl w:val="0"/>
                <w:numId w:val="119"/>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Guidance information for assessment</w:t>
            </w:r>
          </w:p>
        </w:tc>
        <w:tc>
          <w:tcPr>
            <w:tcW w:w="0" w:type="auto"/>
          </w:tcPr>
          <w:p w14:paraId="66EE62DB" w14:textId="77777777" w:rsidR="00903CED" w:rsidRPr="00903CED" w:rsidRDefault="00903CED" w:rsidP="00903CED">
            <w:pPr>
              <w:spacing w:before="0" w:after="160" w:line="276" w:lineRule="auto"/>
              <w:rPr>
                <w:rFonts w:cs="Times New Roman"/>
                <w:color w:val="000000" w:themeColor="text1"/>
                <w:szCs w:val="24"/>
                <w:lang w:val="en-US"/>
              </w:rPr>
            </w:pPr>
            <w:r w:rsidRPr="00903CED">
              <w:rPr>
                <w:rFonts w:cs="Times New Roman"/>
                <w:color w:val="000000" w:themeColor="text1"/>
                <w:szCs w:val="24"/>
                <w:lang w:val="en-US"/>
              </w:rPr>
              <w:t>Holistic assessment with other units relevant to the industry sector, workplace and job role is recommended.</w:t>
            </w:r>
          </w:p>
        </w:tc>
      </w:tr>
    </w:tbl>
    <w:p w14:paraId="30242585" w14:textId="77777777" w:rsidR="00903CED" w:rsidRPr="00903CED" w:rsidRDefault="00903CED" w:rsidP="00903CED"/>
    <w:p w14:paraId="75C032B5" w14:textId="77777777" w:rsidR="00903CED" w:rsidRPr="00903CED" w:rsidRDefault="00903CED" w:rsidP="00903CED">
      <w:pPr>
        <w:keepNext/>
        <w:keepLines/>
        <w:spacing w:after="0" w:line="276" w:lineRule="auto"/>
        <w:jc w:val="center"/>
        <w:outlineLvl w:val="0"/>
        <w:rPr>
          <w:rFonts w:eastAsiaTheme="majorEastAsia" w:cs="Times New Roman"/>
          <w:b/>
          <w:szCs w:val="24"/>
          <w:lang w:val="fr-FR" w:eastAsia="en-GB"/>
        </w:rPr>
      </w:pPr>
      <w:r w:rsidRPr="00903CED">
        <w:rPr>
          <w:rFonts w:eastAsiaTheme="majorEastAsia" w:cs="Times New Roman"/>
          <w:b/>
          <w:szCs w:val="24"/>
          <w:lang w:val="fr-FR" w:eastAsia="en-GB"/>
        </w:rPr>
        <w:br w:type="page"/>
      </w:r>
      <w:bookmarkStart w:id="38" w:name="_Toc71404610"/>
      <w:r w:rsidRPr="00903CED">
        <w:rPr>
          <w:rFonts w:eastAsiaTheme="majorEastAsia" w:cs="Times New Roman"/>
          <w:b/>
          <w:szCs w:val="24"/>
          <w:lang w:val="fr-FR" w:eastAsia="en-GB"/>
        </w:rPr>
        <w:lastRenderedPageBreak/>
        <w:t>DEMONSTRATE EMPLOYABILITY SKILLS</w:t>
      </w:r>
      <w:bookmarkEnd w:id="38"/>
    </w:p>
    <w:p w14:paraId="69665053" w14:textId="77777777" w:rsidR="00903CED" w:rsidRPr="00903CED" w:rsidRDefault="00903CED" w:rsidP="00903CED">
      <w:pPr>
        <w:spacing w:before="0" w:after="160" w:line="276" w:lineRule="auto"/>
        <w:rPr>
          <w:rFonts w:eastAsia="Calibri" w:cs="Times New Roman"/>
          <w:b/>
          <w:szCs w:val="24"/>
          <w:lang w:val="en-US"/>
        </w:rPr>
      </w:pPr>
    </w:p>
    <w:p w14:paraId="152462B0" w14:textId="6F9429F5"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 xml:space="preserve">UNIT CODE: </w:t>
      </w:r>
      <w:r w:rsidR="00A32F3A">
        <w:rPr>
          <w:rFonts w:eastAsia="Calibri" w:cs="Times New Roman"/>
          <w:bCs/>
          <w:szCs w:val="24"/>
        </w:rPr>
        <w:t>LOG/OS/RTM/BC/05</w:t>
      </w:r>
      <w:r w:rsidRPr="00903CED">
        <w:rPr>
          <w:rFonts w:eastAsia="Calibri" w:cs="Times New Roman"/>
          <w:bCs/>
          <w:szCs w:val="24"/>
        </w:rPr>
        <w:t>/5/A</w:t>
      </w:r>
    </w:p>
    <w:p w14:paraId="2FEAA7F2"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 xml:space="preserve">Unit Description </w:t>
      </w:r>
    </w:p>
    <w:p w14:paraId="5839B69F" w14:textId="77777777" w:rsidR="00903CED" w:rsidRPr="00903CED" w:rsidRDefault="00903CED" w:rsidP="00903CED">
      <w:pPr>
        <w:spacing w:before="0" w:after="160" w:line="276" w:lineRule="auto"/>
        <w:jc w:val="both"/>
        <w:rPr>
          <w:rFonts w:eastAsia="Calibri" w:cs="Times New Roman"/>
          <w:szCs w:val="24"/>
          <w:lang w:val="en-US"/>
        </w:rPr>
      </w:pPr>
      <w:r w:rsidRPr="00903CED">
        <w:rPr>
          <w:rFonts w:eastAsia="Calibri" w:cs="Times New Roman"/>
          <w:szCs w:val="24"/>
          <w:lang w:val="en-US"/>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391FC515" w14:textId="77777777" w:rsidR="00903CED" w:rsidRPr="00903CED" w:rsidRDefault="00903CED" w:rsidP="00903CED">
      <w:pPr>
        <w:spacing w:before="0" w:after="160" w:line="276" w:lineRule="auto"/>
        <w:rPr>
          <w:rFonts w:eastAsia="Calibri" w:cs="Times New Roman"/>
          <w:szCs w:val="24"/>
          <w:lang w:val="en-US"/>
        </w:rPr>
      </w:pPr>
    </w:p>
    <w:p w14:paraId="12D88FDF"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903CED" w:rsidRPr="00903CED" w14:paraId="4E0F82AC" w14:textId="77777777" w:rsidTr="00903C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141E4E"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ELEMENT</w:t>
            </w:r>
          </w:p>
          <w:p w14:paraId="33DB43F8"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DCB4C51"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PERFORMANCE CRITERIA</w:t>
            </w:r>
          </w:p>
          <w:p w14:paraId="7B3BCDB6"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szCs w:val="24"/>
                <w:lang w:val="en-US"/>
              </w:rPr>
              <w:t>These are assessable statements which specify the required level of performance for each of the elements.</w:t>
            </w:r>
          </w:p>
          <w:p w14:paraId="404FBCEC" w14:textId="77777777" w:rsidR="00903CED" w:rsidRPr="00903CED" w:rsidRDefault="00903CED" w:rsidP="00903CED">
            <w:pPr>
              <w:spacing w:before="0" w:after="160" w:line="276" w:lineRule="auto"/>
              <w:rPr>
                <w:rFonts w:eastAsia="Calibri" w:cs="Times New Roman"/>
                <w:b/>
                <w:i/>
                <w:szCs w:val="24"/>
                <w:lang w:val="en-US"/>
              </w:rPr>
            </w:pPr>
            <w:r w:rsidRPr="00903CED">
              <w:rPr>
                <w:rFonts w:eastAsia="Calibri" w:cs="Times New Roman"/>
                <w:b/>
                <w:i/>
                <w:szCs w:val="24"/>
                <w:lang w:val="en-US"/>
              </w:rPr>
              <w:t>Bold and italicized terms are elaborated in the Range</w:t>
            </w:r>
          </w:p>
        </w:tc>
      </w:tr>
      <w:tr w:rsidR="00903CED" w:rsidRPr="00903CED" w14:paraId="2A16C0CB" w14:textId="77777777" w:rsidTr="00903CE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414F1A0"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2866B9A"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Personal vision, mission and goals are formulated based on potential and in relation to organization objectives</w:t>
            </w:r>
          </w:p>
          <w:p w14:paraId="29DAE30A"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Emotional intelligence is demonstrated  as per workplace requirements.</w:t>
            </w:r>
          </w:p>
          <w:p w14:paraId="4D44C648"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Individual performance is evaluated and monitored according to the agreed targets.</w:t>
            </w:r>
          </w:p>
          <w:p w14:paraId="62779537"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Assertiveness is developed and maintained based on the requirements of the job.</w:t>
            </w:r>
          </w:p>
          <w:p w14:paraId="20A44FC0"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Accountability and responsibility for own actions are demonstrated</w:t>
            </w:r>
            <w:r w:rsidRPr="00903CED">
              <w:rPr>
                <w:rFonts w:eastAsia="Times New Roman" w:cs="Times New Roman"/>
                <w:szCs w:val="24"/>
                <w:lang w:val="en-US" w:eastAsia="x-none"/>
              </w:rPr>
              <w:t xml:space="preserve"> based on workplace instructions</w:t>
            </w:r>
            <w:r w:rsidRPr="00903CED">
              <w:rPr>
                <w:rFonts w:eastAsia="Times New Roman" w:cs="Times New Roman"/>
                <w:szCs w:val="24"/>
                <w:lang w:val="x-none" w:eastAsia="x-none"/>
              </w:rPr>
              <w:t>.</w:t>
            </w:r>
          </w:p>
          <w:p w14:paraId="5A943A63"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Self-esteem and a positive self-image are developed and maintained</w:t>
            </w:r>
            <w:r w:rsidRPr="00903CED">
              <w:rPr>
                <w:rFonts w:eastAsia="Times New Roman" w:cs="Times New Roman"/>
                <w:szCs w:val="24"/>
                <w:lang w:val="en-US" w:eastAsia="x-none"/>
              </w:rPr>
              <w:t xml:space="preserve"> based on values</w:t>
            </w:r>
            <w:r w:rsidRPr="00903CED">
              <w:rPr>
                <w:rFonts w:eastAsia="Times New Roman" w:cs="Times New Roman"/>
                <w:szCs w:val="24"/>
                <w:lang w:val="x-none" w:eastAsia="x-none"/>
              </w:rPr>
              <w:t>.</w:t>
            </w:r>
          </w:p>
          <w:p w14:paraId="0390C64E"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Time management, attendance and punctuality are observed as per the organization policy.</w:t>
            </w:r>
          </w:p>
          <w:p w14:paraId="641445BF"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Goals are managed as per the organization’s objective</w:t>
            </w:r>
          </w:p>
          <w:p w14:paraId="78C49F0D" w14:textId="77777777" w:rsidR="00903CED" w:rsidRPr="00903CED" w:rsidRDefault="00903CED" w:rsidP="002F74D7">
            <w:pPr>
              <w:numPr>
                <w:ilvl w:val="0"/>
                <w:numId w:val="125"/>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Self-strengths and weaknesses are identified based on personal objectives</w:t>
            </w:r>
          </w:p>
        </w:tc>
      </w:tr>
      <w:tr w:rsidR="00903CED" w:rsidRPr="00903CED" w14:paraId="429E7EE6" w14:textId="77777777" w:rsidTr="00903CE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5EEE404"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8AE5719" w14:textId="77777777" w:rsidR="00903CED" w:rsidRPr="00903CED" w:rsidRDefault="00903CED" w:rsidP="002F74D7">
            <w:pPr>
              <w:numPr>
                <w:ilvl w:val="0"/>
                <w:numId w:val="126"/>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Writing skills are demonstrated as per communication policy</w:t>
            </w:r>
          </w:p>
          <w:p w14:paraId="53505EA1" w14:textId="77777777" w:rsidR="00903CED" w:rsidRPr="00903CED" w:rsidRDefault="00903CED" w:rsidP="002F74D7">
            <w:pPr>
              <w:numPr>
                <w:ilvl w:val="0"/>
                <w:numId w:val="126"/>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Negotiation</w:t>
            </w:r>
            <w:r w:rsidRPr="00903CED">
              <w:rPr>
                <w:rFonts w:eastAsia="Times New Roman" w:cs="Times New Roman"/>
                <w:szCs w:val="24"/>
                <w:lang w:val="en-US" w:eastAsia="x-none"/>
              </w:rPr>
              <w:t xml:space="preserve"> and persuasion</w:t>
            </w:r>
            <w:r w:rsidRPr="00903CED">
              <w:rPr>
                <w:rFonts w:eastAsia="Times New Roman" w:cs="Times New Roman"/>
                <w:szCs w:val="24"/>
                <w:lang w:val="x-none" w:eastAsia="x-none"/>
              </w:rPr>
              <w:t xml:space="preserve"> skills are demonstrated as per </w:t>
            </w:r>
            <w:r w:rsidRPr="00903CED">
              <w:rPr>
                <w:rFonts w:eastAsia="Times New Roman" w:cs="Times New Roman"/>
                <w:szCs w:val="24"/>
                <w:lang w:val="en-US" w:eastAsia="x-none"/>
              </w:rPr>
              <w:t>communication policy</w:t>
            </w:r>
          </w:p>
          <w:p w14:paraId="4D4B2CC4" w14:textId="77777777" w:rsidR="00903CED" w:rsidRPr="00903CED" w:rsidRDefault="00903CED" w:rsidP="002F74D7">
            <w:pPr>
              <w:numPr>
                <w:ilvl w:val="0"/>
                <w:numId w:val="126"/>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Internal and external stakeholders’ needs are identified and interpreted as per  the communication policy</w:t>
            </w:r>
          </w:p>
          <w:p w14:paraId="580132B8" w14:textId="77777777" w:rsidR="00903CED" w:rsidRPr="00903CED" w:rsidRDefault="00903CED" w:rsidP="002F74D7">
            <w:pPr>
              <w:numPr>
                <w:ilvl w:val="0"/>
                <w:numId w:val="126"/>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Communication networks are established based on workplace policy</w:t>
            </w:r>
          </w:p>
          <w:p w14:paraId="41039CAD" w14:textId="77777777" w:rsidR="00903CED" w:rsidRPr="00903CED" w:rsidRDefault="00903CED" w:rsidP="002F74D7">
            <w:pPr>
              <w:numPr>
                <w:ilvl w:val="0"/>
                <w:numId w:val="126"/>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Information is shared as per communication policy </w:t>
            </w:r>
          </w:p>
        </w:tc>
      </w:tr>
      <w:tr w:rsidR="00903CED" w:rsidRPr="00903CED" w14:paraId="08060E1D" w14:textId="77777777" w:rsidTr="00903CE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5772687"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70DF53D"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Stress is managed in accordance with workplace p</w:t>
            </w:r>
            <w:r w:rsidRPr="00903CED">
              <w:rPr>
                <w:rFonts w:eastAsia="Times New Roman" w:cs="Times New Roman"/>
                <w:szCs w:val="24"/>
                <w:lang w:val="en-US" w:eastAsia="x-none"/>
              </w:rPr>
              <w:t>olicy</w:t>
            </w:r>
            <w:r w:rsidRPr="00903CED">
              <w:rPr>
                <w:rFonts w:eastAsia="Times New Roman" w:cs="Times New Roman"/>
                <w:szCs w:val="24"/>
                <w:lang w:val="x-none" w:eastAsia="x-none"/>
              </w:rPr>
              <w:t>.</w:t>
            </w:r>
          </w:p>
          <w:p w14:paraId="4D860A17"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Punctuality and time consciousness is demonstrated in line</w:t>
            </w:r>
            <w:r w:rsidRPr="00903CED">
              <w:rPr>
                <w:rFonts w:eastAsia="Times New Roman" w:cs="Times New Roman"/>
                <w:szCs w:val="24"/>
                <w:lang w:val="en-US" w:eastAsia="x-none"/>
              </w:rPr>
              <w:t xml:space="preserve"> with</w:t>
            </w:r>
            <w:r w:rsidRPr="00903CED">
              <w:rPr>
                <w:rFonts w:eastAsia="Times New Roman" w:cs="Times New Roman"/>
                <w:szCs w:val="24"/>
                <w:lang w:val="x-none" w:eastAsia="x-none"/>
              </w:rPr>
              <w:t xml:space="preserve"> workplace policy.</w:t>
            </w:r>
          </w:p>
          <w:p w14:paraId="2A3DE189"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Personal objectives are integrated with organization goals </w:t>
            </w:r>
            <w:r w:rsidRPr="00903CED">
              <w:rPr>
                <w:rFonts w:eastAsia="Times New Roman" w:cs="Times New Roman"/>
                <w:szCs w:val="24"/>
                <w:lang w:val="en-US" w:eastAsia="x-none"/>
              </w:rPr>
              <w:t>based on</w:t>
            </w:r>
            <w:r w:rsidRPr="00903CED">
              <w:rPr>
                <w:rFonts w:eastAsia="Times New Roman" w:cs="Times New Roman"/>
                <w:szCs w:val="24"/>
                <w:lang w:val="x-none" w:eastAsia="x-none"/>
              </w:rPr>
              <w:t xml:space="preserve"> organization’s strategic plan.</w:t>
            </w:r>
          </w:p>
          <w:p w14:paraId="2301FBB2"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b/>
                <w:i/>
                <w:szCs w:val="24"/>
                <w:lang w:val="x-none" w:eastAsia="x-none"/>
              </w:rPr>
              <w:t>Resources</w:t>
            </w:r>
            <w:r w:rsidRPr="00903CED">
              <w:rPr>
                <w:rFonts w:eastAsia="Times New Roman" w:cs="Times New Roman"/>
                <w:szCs w:val="24"/>
                <w:lang w:val="x-none" w:eastAsia="x-none"/>
              </w:rPr>
              <w:t xml:space="preserve"> are utilized in accordance with workplace policy.</w:t>
            </w:r>
          </w:p>
          <w:p w14:paraId="1E21949D"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Work priorities are set in accordance to workplace</w:t>
            </w:r>
            <w:r w:rsidRPr="00903CED">
              <w:rPr>
                <w:rFonts w:eastAsia="Times New Roman" w:cs="Times New Roman"/>
                <w:szCs w:val="24"/>
                <w:lang w:val="en-US" w:eastAsia="x-none"/>
              </w:rPr>
              <w:t xml:space="preserve"> goals and objectives</w:t>
            </w:r>
            <w:r w:rsidRPr="00903CED">
              <w:rPr>
                <w:rFonts w:eastAsia="Times New Roman" w:cs="Times New Roman"/>
                <w:szCs w:val="24"/>
                <w:lang w:val="x-none" w:eastAsia="x-none"/>
              </w:rPr>
              <w:t>.</w:t>
            </w:r>
          </w:p>
          <w:p w14:paraId="094F0050"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Leisure time is recognized</w:t>
            </w:r>
            <w:r w:rsidRPr="00903CED">
              <w:rPr>
                <w:rFonts w:eastAsia="Times New Roman" w:cs="Times New Roman"/>
                <w:szCs w:val="24"/>
                <w:lang w:val="en-US" w:eastAsia="x-none"/>
              </w:rPr>
              <w:t xml:space="preserve"> and utilized </w:t>
            </w:r>
            <w:r w:rsidRPr="00903CED">
              <w:rPr>
                <w:rFonts w:eastAsia="Times New Roman" w:cs="Times New Roman"/>
                <w:szCs w:val="24"/>
                <w:lang w:val="x-none" w:eastAsia="x-none"/>
              </w:rPr>
              <w:t xml:space="preserve">in line with </w:t>
            </w:r>
            <w:r w:rsidRPr="00903CED">
              <w:rPr>
                <w:rFonts w:eastAsia="Times New Roman" w:cs="Times New Roman"/>
                <w:szCs w:val="24"/>
                <w:lang w:val="en-US" w:eastAsia="x-none"/>
              </w:rPr>
              <w:t>personal objectives</w:t>
            </w:r>
            <w:r w:rsidRPr="00903CED">
              <w:rPr>
                <w:rFonts w:eastAsia="Times New Roman" w:cs="Times New Roman"/>
                <w:szCs w:val="24"/>
                <w:lang w:val="x-none" w:eastAsia="x-none"/>
              </w:rPr>
              <w:t>.</w:t>
            </w:r>
          </w:p>
          <w:p w14:paraId="36CBB629"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b/>
                <w:i/>
                <w:szCs w:val="24"/>
                <w:lang w:val="x-none" w:eastAsia="x-none"/>
              </w:rPr>
              <w:t>Drug</w:t>
            </w:r>
            <w:r w:rsidRPr="00903CED">
              <w:rPr>
                <w:rFonts w:eastAsia="Times New Roman" w:cs="Times New Roman"/>
                <w:b/>
                <w:i/>
                <w:szCs w:val="24"/>
                <w:lang w:val="en-US" w:eastAsia="x-none"/>
              </w:rPr>
              <w:t>s</w:t>
            </w:r>
            <w:r w:rsidRPr="00903CED">
              <w:rPr>
                <w:rFonts w:eastAsia="Times New Roman" w:cs="Times New Roman"/>
                <w:b/>
                <w:i/>
                <w:szCs w:val="24"/>
                <w:lang w:val="x-none" w:eastAsia="x-none"/>
              </w:rPr>
              <w:t xml:space="preserve"> and substance</w:t>
            </w:r>
            <w:r w:rsidRPr="00903CED">
              <w:rPr>
                <w:rFonts w:eastAsia="Times New Roman" w:cs="Times New Roman"/>
                <w:b/>
                <w:i/>
                <w:szCs w:val="24"/>
                <w:lang w:val="en-US" w:eastAsia="x-none"/>
              </w:rPr>
              <w:t>s of</w:t>
            </w:r>
            <w:r w:rsidRPr="00903CED">
              <w:rPr>
                <w:rFonts w:eastAsia="Times New Roman" w:cs="Times New Roman"/>
                <w:b/>
                <w:i/>
                <w:szCs w:val="24"/>
                <w:lang w:val="x-none" w:eastAsia="x-none"/>
              </w:rPr>
              <w:t xml:space="preserve"> abuse</w:t>
            </w:r>
            <w:r w:rsidRPr="00903CED">
              <w:rPr>
                <w:rFonts w:eastAsia="Times New Roman" w:cs="Times New Roman"/>
                <w:b/>
                <w:i/>
                <w:szCs w:val="24"/>
                <w:lang w:val="en-US" w:eastAsia="x-none"/>
              </w:rPr>
              <w:t xml:space="preserve"> </w:t>
            </w:r>
            <w:r w:rsidRPr="00903CED">
              <w:rPr>
                <w:rFonts w:eastAsia="Times New Roman" w:cs="Times New Roman"/>
                <w:szCs w:val="24"/>
                <w:lang w:val="en-US" w:eastAsia="x-none"/>
              </w:rPr>
              <w:t xml:space="preserve">are identified and avoided based on </w:t>
            </w:r>
            <w:r w:rsidRPr="00903CED">
              <w:rPr>
                <w:rFonts w:eastAsia="Times New Roman" w:cs="Times New Roman"/>
                <w:szCs w:val="24"/>
                <w:lang w:val="x-none" w:eastAsia="x-none"/>
              </w:rPr>
              <w:t xml:space="preserve">workplace policy. </w:t>
            </w:r>
          </w:p>
          <w:p w14:paraId="4018061B"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HIV and AIDS</w:t>
            </w:r>
            <w:r w:rsidRPr="00903CED">
              <w:rPr>
                <w:rFonts w:eastAsia="Times New Roman" w:cs="Times New Roman"/>
                <w:szCs w:val="24"/>
                <w:lang w:val="en-US" w:eastAsia="x-none"/>
              </w:rPr>
              <w:t xml:space="preserve"> prevention awareness</w:t>
            </w:r>
            <w:r w:rsidRPr="00903CED">
              <w:rPr>
                <w:rFonts w:eastAsia="Times New Roman" w:cs="Times New Roman"/>
                <w:szCs w:val="24"/>
                <w:lang w:val="x-none" w:eastAsia="x-none"/>
              </w:rPr>
              <w:t xml:space="preserve"> is demonstrated in line with workplace </w:t>
            </w:r>
            <w:r w:rsidRPr="00903CED">
              <w:rPr>
                <w:rFonts w:eastAsia="Times New Roman" w:cs="Times New Roman"/>
                <w:szCs w:val="24"/>
                <w:lang w:val="en-US" w:eastAsia="x-none"/>
              </w:rPr>
              <w:t>policy</w:t>
            </w:r>
            <w:r w:rsidRPr="00903CED">
              <w:rPr>
                <w:rFonts w:eastAsia="Times New Roman" w:cs="Times New Roman"/>
                <w:szCs w:val="24"/>
                <w:lang w:val="x-none" w:eastAsia="x-none"/>
              </w:rPr>
              <w:t xml:space="preserve">. </w:t>
            </w:r>
          </w:p>
          <w:p w14:paraId="74AF1106"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Safety consciousness is demonstrated in the workplace based on organization safety policy. </w:t>
            </w:r>
          </w:p>
          <w:p w14:paraId="7B2CFD80" w14:textId="77777777" w:rsidR="00903CED" w:rsidRPr="00903CED" w:rsidRDefault="00903CED" w:rsidP="002F74D7">
            <w:pPr>
              <w:numPr>
                <w:ilvl w:val="0"/>
                <w:numId w:val="127"/>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b/>
                <w:i/>
                <w:szCs w:val="24"/>
                <w:lang w:val="x-none" w:eastAsia="x-none"/>
              </w:rPr>
              <w:t>Emerging issues</w:t>
            </w:r>
            <w:r w:rsidRPr="00903CED">
              <w:rPr>
                <w:rFonts w:eastAsia="Times New Roman" w:cs="Times New Roman"/>
                <w:szCs w:val="24"/>
                <w:lang w:val="en-US" w:eastAsia="x-none"/>
              </w:rPr>
              <w:t xml:space="preserve"> are identified and </w:t>
            </w:r>
            <w:r w:rsidRPr="00903CED">
              <w:rPr>
                <w:rFonts w:eastAsia="Times New Roman" w:cs="Times New Roman"/>
                <w:szCs w:val="24"/>
                <w:lang w:val="x-none" w:eastAsia="x-none"/>
              </w:rPr>
              <w:t>dealt with in accordance with organization policy.</w:t>
            </w:r>
          </w:p>
        </w:tc>
      </w:tr>
      <w:tr w:rsidR="00903CED" w:rsidRPr="00903CED" w14:paraId="4C2FE644" w14:textId="77777777" w:rsidTr="00903C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5836B0"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236FB12" w14:textId="77777777" w:rsidR="00903CED" w:rsidRPr="00903CED" w:rsidRDefault="00903CED" w:rsidP="002F74D7">
            <w:pPr>
              <w:numPr>
                <w:ilvl w:val="0"/>
                <w:numId w:val="128"/>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Performance targets for the </w:t>
            </w:r>
            <w:r w:rsidRPr="00903CED">
              <w:rPr>
                <w:rFonts w:eastAsia="Calibri" w:cs="Times New Roman"/>
                <w:b/>
                <w:i/>
                <w:szCs w:val="24"/>
                <w:lang w:val="en-US"/>
              </w:rPr>
              <w:t>team</w:t>
            </w:r>
            <w:r w:rsidRPr="00903CED">
              <w:rPr>
                <w:rFonts w:eastAsia="Calibri" w:cs="Times New Roman"/>
                <w:szCs w:val="24"/>
                <w:lang w:val="en-US"/>
              </w:rPr>
              <w:t xml:space="preserve"> are set based on organization’s objectives</w:t>
            </w:r>
          </w:p>
          <w:p w14:paraId="024AA235" w14:textId="77777777" w:rsidR="00903CED" w:rsidRPr="00903CED" w:rsidRDefault="00903CED" w:rsidP="002F74D7">
            <w:pPr>
              <w:numPr>
                <w:ilvl w:val="0"/>
                <w:numId w:val="128"/>
              </w:numPr>
              <w:spacing w:before="0" w:after="0" w:line="276" w:lineRule="auto"/>
              <w:ind w:left="463" w:hanging="450"/>
              <w:contextualSpacing/>
              <w:rPr>
                <w:rFonts w:eastAsia="Times New Roman" w:cs="Times New Roman"/>
                <w:szCs w:val="24"/>
                <w:lang w:val="x-none" w:eastAsia="x-none"/>
              </w:rPr>
            </w:pPr>
            <w:r w:rsidRPr="00903CED">
              <w:rPr>
                <w:rFonts w:eastAsia="Calibri" w:cs="Times New Roman"/>
                <w:szCs w:val="24"/>
                <w:lang w:val="x-none" w:eastAsia="x-none"/>
              </w:rPr>
              <w:t xml:space="preserve">Duties are assigned in accordance with the organization policy. </w:t>
            </w:r>
          </w:p>
          <w:p w14:paraId="043D755E" w14:textId="77777777" w:rsidR="00903CED" w:rsidRPr="00903CED" w:rsidRDefault="00903CED" w:rsidP="002F74D7">
            <w:pPr>
              <w:numPr>
                <w:ilvl w:val="0"/>
                <w:numId w:val="128"/>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b/>
                <w:i/>
                <w:szCs w:val="24"/>
                <w:lang w:val="en-US"/>
              </w:rPr>
              <w:t>Forms of communication</w:t>
            </w:r>
            <w:r w:rsidRPr="00903CED">
              <w:rPr>
                <w:rFonts w:eastAsia="Calibri" w:cs="Times New Roman"/>
                <w:szCs w:val="24"/>
                <w:lang w:val="en-US"/>
              </w:rPr>
              <w:t xml:space="preserve"> in a team are established according to organization’s policy.</w:t>
            </w:r>
          </w:p>
          <w:p w14:paraId="44CC4DC6" w14:textId="77777777" w:rsidR="00903CED" w:rsidRPr="00903CED" w:rsidRDefault="00903CED" w:rsidP="002F74D7">
            <w:pPr>
              <w:numPr>
                <w:ilvl w:val="0"/>
                <w:numId w:val="128"/>
              </w:numPr>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Team performance is evaluated based on set targets as per workplace policy.</w:t>
            </w:r>
          </w:p>
          <w:p w14:paraId="6CD07F5B" w14:textId="77777777" w:rsidR="00903CED" w:rsidRPr="00903CED" w:rsidRDefault="00903CED" w:rsidP="002F74D7">
            <w:pPr>
              <w:numPr>
                <w:ilvl w:val="0"/>
                <w:numId w:val="128"/>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Conflicts are resolved between team members in line with organization policy.</w:t>
            </w:r>
          </w:p>
          <w:p w14:paraId="15B2C032" w14:textId="77777777" w:rsidR="00903CED" w:rsidRPr="00903CED" w:rsidRDefault="00903CED" w:rsidP="002F74D7">
            <w:pPr>
              <w:numPr>
                <w:ilvl w:val="0"/>
                <w:numId w:val="128"/>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Gender related issues are identified and mainstreamed in accordance workplace policy.</w:t>
            </w:r>
          </w:p>
          <w:p w14:paraId="0583F4A4" w14:textId="77777777" w:rsidR="00903CED" w:rsidRPr="00903CED" w:rsidRDefault="00903CED" w:rsidP="002F74D7">
            <w:pPr>
              <w:numPr>
                <w:ilvl w:val="0"/>
                <w:numId w:val="128"/>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Human rights and fundamental freedoms are identified and respected as Constitution of Kenya 2010.</w:t>
            </w:r>
          </w:p>
          <w:p w14:paraId="324CED14" w14:textId="77777777" w:rsidR="00903CED" w:rsidRPr="00903CED" w:rsidRDefault="00903CED" w:rsidP="002F74D7">
            <w:pPr>
              <w:numPr>
                <w:ilvl w:val="0"/>
                <w:numId w:val="128"/>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Healthy relationships are developed and maintained in line with workplace.</w:t>
            </w:r>
          </w:p>
        </w:tc>
      </w:tr>
      <w:tr w:rsidR="00903CED" w:rsidRPr="00903CED" w14:paraId="360860D2" w14:textId="77777777" w:rsidTr="00903C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4A19BE9"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6E7385A" w14:textId="77777777" w:rsidR="00903CED" w:rsidRPr="00903CED" w:rsidRDefault="00903CED" w:rsidP="002F74D7">
            <w:pPr>
              <w:numPr>
                <w:ilvl w:val="0"/>
                <w:numId w:val="129"/>
              </w:numPr>
              <w:tabs>
                <w:tab w:val="left" w:pos="135"/>
              </w:tabs>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Task requirements are identified as per the workplace objectives</w:t>
            </w:r>
          </w:p>
          <w:p w14:paraId="0F698E18" w14:textId="77777777" w:rsidR="00903CED" w:rsidRPr="00903CED" w:rsidRDefault="00903CED" w:rsidP="002F74D7">
            <w:pPr>
              <w:numPr>
                <w:ilvl w:val="0"/>
                <w:numId w:val="129"/>
              </w:numPr>
              <w:tabs>
                <w:tab w:val="left" w:pos="135"/>
              </w:tabs>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 xml:space="preserve">Task is interpreted in accordance with safety  (OHS ), environmental requirements  and quality requirements </w:t>
            </w:r>
          </w:p>
          <w:p w14:paraId="5F7CE770" w14:textId="77777777" w:rsidR="00903CED" w:rsidRPr="00903CED" w:rsidRDefault="00903CED" w:rsidP="002F74D7">
            <w:pPr>
              <w:numPr>
                <w:ilvl w:val="0"/>
                <w:numId w:val="129"/>
              </w:numPr>
              <w:tabs>
                <w:tab w:val="left" w:pos="135"/>
              </w:tabs>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Work activity is organized with other involved personnel as per the SOPs</w:t>
            </w:r>
          </w:p>
          <w:p w14:paraId="55C7A0C8" w14:textId="77777777" w:rsidR="00903CED" w:rsidRPr="00903CED" w:rsidRDefault="00903CED" w:rsidP="002F74D7">
            <w:pPr>
              <w:numPr>
                <w:ilvl w:val="0"/>
                <w:numId w:val="129"/>
              </w:numPr>
              <w:tabs>
                <w:tab w:val="left" w:pos="135"/>
              </w:tabs>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Resources are mobilized, allocated and utilized to meet project goals and deliverables.</w:t>
            </w:r>
          </w:p>
          <w:p w14:paraId="6670047A" w14:textId="77777777" w:rsidR="00903CED" w:rsidRPr="00903CED" w:rsidRDefault="00903CED" w:rsidP="002F74D7">
            <w:pPr>
              <w:numPr>
                <w:ilvl w:val="0"/>
                <w:numId w:val="129"/>
              </w:numPr>
              <w:tabs>
                <w:tab w:val="left" w:pos="135"/>
              </w:tabs>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Work activities are monitored and evaluated in line with organization procedures.</w:t>
            </w:r>
          </w:p>
          <w:p w14:paraId="7268A4C5" w14:textId="77777777" w:rsidR="00903CED" w:rsidRPr="00903CED" w:rsidRDefault="00903CED" w:rsidP="002F74D7">
            <w:pPr>
              <w:numPr>
                <w:ilvl w:val="0"/>
                <w:numId w:val="129"/>
              </w:numPr>
              <w:tabs>
                <w:tab w:val="left" w:pos="135"/>
              </w:tabs>
              <w:spacing w:before="0" w:after="0" w:line="276" w:lineRule="auto"/>
              <w:ind w:left="463" w:hanging="450"/>
              <w:contextualSpacing/>
              <w:rPr>
                <w:rFonts w:eastAsia="Times New Roman" w:cs="Times New Roman"/>
                <w:szCs w:val="24"/>
                <w:lang w:val="x-none" w:eastAsia="x-none"/>
              </w:rPr>
            </w:pPr>
            <w:r w:rsidRPr="00903CED">
              <w:rPr>
                <w:rFonts w:eastAsia="Times New Roman" w:cs="Times New Roman"/>
                <w:szCs w:val="24"/>
                <w:lang w:val="x-none" w:eastAsia="x-none"/>
              </w:rPr>
              <w:t>Job</w:t>
            </w:r>
            <w:r w:rsidRPr="00903CED">
              <w:rPr>
                <w:rFonts w:eastAsia="Times New Roman" w:cs="Times New Roman"/>
                <w:szCs w:val="24"/>
                <w:lang w:val="en-US" w:eastAsia="x-none"/>
              </w:rPr>
              <w:t xml:space="preserve"> </w:t>
            </w:r>
            <w:r w:rsidRPr="00903CED">
              <w:rPr>
                <w:rFonts w:eastAsia="Times New Roman" w:cs="Times New Roman"/>
                <w:szCs w:val="24"/>
                <w:lang w:val="x-none" w:eastAsia="x-none"/>
              </w:rPr>
              <w:t>planning</w:t>
            </w:r>
            <w:r w:rsidRPr="00903CED">
              <w:rPr>
                <w:rFonts w:eastAsia="Times New Roman" w:cs="Times New Roman"/>
                <w:szCs w:val="24"/>
                <w:lang w:val="en-US" w:eastAsia="x-none"/>
              </w:rPr>
              <w:t xml:space="preserve"> is </w:t>
            </w:r>
            <w:r w:rsidRPr="00903CED">
              <w:rPr>
                <w:rFonts w:eastAsia="Times New Roman" w:cs="Times New Roman"/>
                <w:szCs w:val="24"/>
                <w:lang w:val="x-none" w:eastAsia="x-none"/>
              </w:rPr>
              <w:t>documented in accordance with workplace requirements.</w:t>
            </w:r>
          </w:p>
          <w:p w14:paraId="3385FB59" w14:textId="77777777" w:rsidR="00903CED" w:rsidRPr="00903CED" w:rsidRDefault="00903CED" w:rsidP="002F74D7">
            <w:pPr>
              <w:numPr>
                <w:ilvl w:val="0"/>
                <w:numId w:val="129"/>
              </w:numPr>
              <w:tabs>
                <w:tab w:val="left" w:pos="135"/>
              </w:tabs>
              <w:spacing w:before="0" w:after="0" w:line="276" w:lineRule="auto"/>
              <w:ind w:left="463" w:hanging="450"/>
              <w:contextualSpacing/>
              <w:rPr>
                <w:rFonts w:eastAsia="Times New Roman" w:cs="Times New Roman"/>
                <w:color w:val="FF0000"/>
                <w:szCs w:val="24"/>
                <w:lang w:val="x-none" w:eastAsia="x-none"/>
              </w:rPr>
            </w:pPr>
            <w:r w:rsidRPr="00903CED">
              <w:rPr>
                <w:rFonts w:eastAsia="Times New Roman" w:cs="Times New Roman"/>
                <w:szCs w:val="24"/>
                <w:lang w:val="x-none" w:eastAsia="x-none"/>
              </w:rPr>
              <w:t>Time is managed achieve workplace set goals and objectives.</w:t>
            </w:r>
          </w:p>
        </w:tc>
      </w:tr>
      <w:tr w:rsidR="00903CED" w:rsidRPr="00903CED" w14:paraId="4449C18E" w14:textId="77777777" w:rsidTr="00903CE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A7729CF"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88BDC04" w14:textId="77777777" w:rsidR="00903CED" w:rsidRPr="00903CED" w:rsidRDefault="00903CED" w:rsidP="002F74D7">
            <w:pPr>
              <w:numPr>
                <w:ilvl w:val="0"/>
                <w:numId w:val="130"/>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Personal training needs are identified and assessed in line with the requirements of the job.</w:t>
            </w:r>
          </w:p>
          <w:p w14:paraId="38845BFF" w14:textId="77777777" w:rsidR="00903CED" w:rsidRPr="00903CED" w:rsidRDefault="00903CED" w:rsidP="002F74D7">
            <w:pPr>
              <w:numPr>
                <w:ilvl w:val="0"/>
                <w:numId w:val="130"/>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b/>
                <w:i/>
                <w:szCs w:val="24"/>
                <w:lang w:val="en-US"/>
              </w:rPr>
              <w:t>Training and career opportunities</w:t>
            </w:r>
            <w:r w:rsidRPr="00903CED">
              <w:rPr>
                <w:rFonts w:eastAsia="Calibri" w:cs="Times New Roman"/>
                <w:szCs w:val="24"/>
                <w:lang w:val="en-US"/>
              </w:rPr>
              <w:t xml:space="preserve"> are identified and utilized based on job requirements.</w:t>
            </w:r>
          </w:p>
          <w:p w14:paraId="48CA179C" w14:textId="77777777" w:rsidR="00903CED" w:rsidRPr="00903CED" w:rsidRDefault="00903CED" w:rsidP="002F74D7">
            <w:pPr>
              <w:numPr>
                <w:ilvl w:val="0"/>
                <w:numId w:val="130"/>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Resources for training are mobilized and allocated based organizations and individual skills needs.</w:t>
            </w:r>
          </w:p>
          <w:p w14:paraId="0BF88A93" w14:textId="77777777" w:rsidR="00903CED" w:rsidRPr="00903CED" w:rsidRDefault="00903CED" w:rsidP="002F74D7">
            <w:pPr>
              <w:numPr>
                <w:ilvl w:val="0"/>
                <w:numId w:val="130"/>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Licensees and certifications relevant to job and career are obtained and renewed as per policy.</w:t>
            </w:r>
          </w:p>
          <w:p w14:paraId="58E8E724" w14:textId="77777777" w:rsidR="00903CED" w:rsidRPr="00903CED" w:rsidRDefault="00903CED" w:rsidP="002F74D7">
            <w:pPr>
              <w:numPr>
                <w:ilvl w:val="0"/>
                <w:numId w:val="130"/>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Work priorities and personal commitments are balanced and managed based on requirements of the job and personal objectives. </w:t>
            </w:r>
          </w:p>
          <w:p w14:paraId="79F843B0" w14:textId="77777777" w:rsidR="00903CED" w:rsidRPr="00903CED" w:rsidRDefault="00903CED" w:rsidP="002F74D7">
            <w:pPr>
              <w:numPr>
                <w:ilvl w:val="0"/>
                <w:numId w:val="130"/>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Recognitions are sought as proof of career advancement in line with professional requirements.</w:t>
            </w:r>
          </w:p>
        </w:tc>
      </w:tr>
      <w:tr w:rsidR="00903CED" w:rsidRPr="00903CED" w14:paraId="740333FA" w14:textId="77777777" w:rsidTr="00903CE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C933FEC"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Demonstrate workplace learning </w:t>
            </w:r>
          </w:p>
          <w:p w14:paraId="18082AB0" w14:textId="77777777" w:rsidR="00903CED" w:rsidRPr="00903CED" w:rsidRDefault="00903CED" w:rsidP="00903CED">
            <w:pPr>
              <w:spacing w:before="0" w:after="160" w:line="276" w:lineRule="auto"/>
              <w:rPr>
                <w:rFonts w:eastAsia="Calibri" w:cs="Times New Roman"/>
                <w:szCs w:val="24"/>
                <w:lang w:val="en-US"/>
              </w:rPr>
            </w:pPr>
          </w:p>
          <w:p w14:paraId="0C5A4F46" w14:textId="77777777" w:rsidR="00903CED" w:rsidRPr="00903CED" w:rsidRDefault="00903CED" w:rsidP="00903CED">
            <w:pPr>
              <w:spacing w:before="0" w:after="160" w:line="276" w:lineRule="auto"/>
              <w:rPr>
                <w:rFonts w:eastAsia="Calibri" w:cs="Times New Roman"/>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F9FDFC8" w14:textId="77777777" w:rsidR="00903CED" w:rsidRPr="00903CED" w:rsidRDefault="00903CED" w:rsidP="002F74D7">
            <w:pPr>
              <w:numPr>
                <w:ilvl w:val="0"/>
                <w:numId w:val="131"/>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Learning opportunities are sought and managed based on job requirement and organization policy. </w:t>
            </w:r>
          </w:p>
          <w:p w14:paraId="3358F411" w14:textId="77777777" w:rsidR="00903CED" w:rsidRPr="00903CED" w:rsidRDefault="00903CED" w:rsidP="002F74D7">
            <w:pPr>
              <w:numPr>
                <w:ilvl w:val="0"/>
                <w:numId w:val="131"/>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Improvement in performance is demonstrated based on courses attended. </w:t>
            </w:r>
          </w:p>
          <w:p w14:paraId="7698061E" w14:textId="77777777" w:rsidR="00903CED" w:rsidRPr="00903CED" w:rsidRDefault="00903CED" w:rsidP="002F74D7">
            <w:pPr>
              <w:numPr>
                <w:ilvl w:val="0"/>
                <w:numId w:val="131"/>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Application of learning is demonstrated in both technical and non-technical aspects based on requirements of the job</w:t>
            </w:r>
          </w:p>
          <w:p w14:paraId="412F93DA" w14:textId="77777777" w:rsidR="00903CED" w:rsidRPr="00903CED" w:rsidRDefault="00903CED" w:rsidP="002F74D7">
            <w:pPr>
              <w:numPr>
                <w:ilvl w:val="0"/>
                <w:numId w:val="131"/>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Time and effort is invested in learning new skills based on job requirements </w:t>
            </w:r>
          </w:p>
          <w:p w14:paraId="5947DBD9" w14:textId="77777777" w:rsidR="00903CED" w:rsidRPr="00903CED" w:rsidRDefault="00903CED" w:rsidP="002F74D7">
            <w:pPr>
              <w:numPr>
                <w:ilvl w:val="0"/>
                <w:numId w:val="131"/>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Initiative is taken to create more effective and efficient processes and procedures in line with workplace policy.</w:t>
            </w:r>
          </w:p>
          <w:p w14:paraId="34CA02E0" w14:textId="77777777" w:rsidR="00903CED" w:rsidRPr="00903CED" w:rsidRDefault="00903CED" w:rsidP="002F74D7">
            <w:pPr>
              <w:numPr>
                <w:ilvl w:val="0"/>
                <w:numId w:val="131"/>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New systems are developed and maintained in accordance with the requirements of the job.</w:t>
            </w:r>
          </w:p>
          <w:p w14:paraId="44DD2C8F" w14:textId="77777777" w:rsidR="00903CED" w:rsidRPr="00903CED" w:rsidRDefault="00903CED" w:rsidP="002F74D7">
            <w:pPr>
              <w:numPr>
                <w:ilvl w:val="0"/>
                <w:numId w:val="131"/>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lastRenderedPageBreak/>
              <w:t xml:space="preserve">Awareness of personal role in workplace </w:t>
            </w:r>
            <w:r w:rsidRPr="00903CED">
              <w:rPr>
                <w:rFonts w:eastAsia="Calibri" w:cs="Times New Roman"/>
                <w:b/>
                <w:i/>
                <w:szCs w:val="24"/>
                <w:lang w:val="en-US"/>
              </w:rPr>
              <w:t>innovation</w:t>
            </w:r>
            <w:r w:rsidRPr="00903CED">
              <w:rPr>
                <w:rFonts w:eastAsia="Calibri" w:cs="Times New Roman"/>
                <w:szCs w:val="24"/>
                <w:lang w:val="en-US"/>
              </w:rPr>
              <w:t xml:space="preserve"> is demonstrated based on requirements of the job.</w:t>
            </w:r>
          </w:p>
        </w:tc>
      </w:tr>
      <w:tr w:rsidR="00903CED" w:rsidRPr="00903CED" w14:paraId="10392F42" w14:textId="77777777" w:rsidTr="00903CED">
        <w:tc>
          <w:tcPr>
            <w:tcW w:w="1524" w:type="pct"/>
            <w:tcBorders>
              <w:top w:val="single" w:sz="4" w:space="0" w:color="auto"/>
              <w:left w:val="single" w:sz="4" w:space="0" w:color="auto"/>
              <w:bottom w:val="single" w:sz="4" w:space="0" w:color="auto"/>
              <w:right w:val="single" w:sz="4" w:space="0" w:color="auto"/>
            </w:tcBorders>
            <w:shd w:val="clear" w:color="auto" w:fill="FFFFFF"/>
          </w:tcPr>
          <w:p w14:paraId="39EDE958"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71DA19E" w14:textId="77777777" w:rsidR="00903CED" w:rsidRPr="00903CED" w:rsidRDefault="00903CED" w:rsidP="002F74D7">
            <w:pPr>
              <w:numPr>
                <w:ilvl w:val="0"/>
                <w:numId w:val="132"/>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Creative, innovative and practical solutions are developed based on the problem</w:t>
            </w:r>
          </w:p>
          <w:p w14:paraId="46CE23A2" w14:textId="77777777" w:rsidR="00903CED" w:rsidRPr="00903CED" w:rsidRDefault="00903CED" w:rsidP="002F74D7">
            <w:pPr>
              <w:numPr>
                <w:ilvl w:val="0"/>
                <w:numId w:val="132"/>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Independence and initiative in identifying and solving problems is demonstrated based on requirements of the job.</w:t>
            </w:r>
          </w:p>
          <w:p w14:paraId="6D39D3CB" w14:textId="77777777" w:rsidR="00903CED" w:rsidRPr="00903CED" w:rsidRDefault="00903CED" w:rsidP="002F74D7">
            <w:pPr>
              <w:numPr>
                <w:ilvl w:val="0"/>
                <w:numId w:val="132"/>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Team problems are solved as per the workplace guidelines </w:t>
            </w:r>
          </w:p>
          <w:p w14:paraId="5E7EF9B2" w14:textId="77777777" w:rsidR="00903CED" w:rsidRPr="00903CED" w:rsidRDefault="00903CED" w:rsidP="002F74D7">
            <w:pPr>
              <w:numPr>
                <w:ilvl w:val="0"/>
                <w:numId w:val="132"/>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Problem solving strategies are applied as per the workplace guidelines </w:t>
            </w:r>
          </w:p>
          <w:p w14:paraId="483E11AF" w14:textId="77777777" w:rsidR="00903CED" w:rsidRPr="00903CED" w:rsidRDefault="00903CED" w:rsidP="002F74D7">
            <w:pPr>
              <w:numPr>
                <w:ilvl w:val="0"/>
                <w:numId w:val="132"/>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Problems are analyzed and assumptions tested as per the context of data and circumstances </w:t>
            </w:r>
          </w:p>
        </w:tc>
      </w:tr>
      <w:tr w:rsidR="00903CED" w:rsidRPr="00903CED" w14:paraId="1B484EF8" w14:textId="77777777" w:rsidTr="00903CED">
        <w:tc>
          <w:tcPr>
            <w:tcW w:w="1524" w:type="pct"/>
            <w:tcBorders>
              <w:top w:val="single" w:sz="4" w:space="0" w:color="auto"/>
              <w:left w:val="single" w:sz="4" w:space="0" w:color="auto"/>
              <w:bottom w:val="single" w:sz="4" w:space="0" w:color="auto"/>
              <w:right w:val="single" w:sz="4" w:space="0" w:color="auto"/>
            </w:tcBorders>
            <w:shd w:val="clear" w:color="auto" w:fill="FFFFFF"/>
          </w:tcPr>
          <w:p w14:paraId="7CD6B1CB" w14:textId="77777777" w:rsidR="00903CED" w:rsidRPr="00903CED" w:rsidRDefault="00903CED" w:rsidP="002F74D7">
            <w:pPr>
              <w:numPr>
                <w:ilvl w:val="0"/>
                <w:numId w:val="12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36FA923" w14:textId="77777777" w:rsidR="00903CED" w:rsidRPr="00903CED" w:rsidRDefault="00903CED" w:rsidP="002F74D7">
            <w:pPr>
              <w:numPr>
                <w:ilvl w:val="0"/>
                <w:numId w:val="133"/>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Policies and guidelines are observed as per the workplace requirements </w:t>
            </w:r>
          </w:p>
          <w:p w14:paraId="7DB88F3C" w14:textId="77777777" w:rsidR="00903CED" w:rsidRPr="00903CED" w:rsidRDefault="00903CED" w:rsidP="002F74D7">
            <w:pPr>
              <w:numPr>
                <w:ilvl w:val="0"/>
                <w:numId w:val="133"/>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Self-worth and professionalism is exercised in line with personal goals and organizational policies </w:t>
            </w:r>
          </w:p>
          <w:p w14:paraId="2C5BE3BD" w14:textId="77777777" w:rsidR="00903CED" w:rsidRPr="00903CED" w:rsidRDefault="00903CED" w:rsidP="002F74D7">
            <w:pPr>
              <w:numPr>
                <w:ilvl w:val="0"/>
                <w:numId w:val="133"/>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 xml:space="preserve">Code of conduct is observed as per the workplace requirements </w:t>
            </w:r>
          </w:p>
          <w:p w14:paraId="5C3C95B6" w14:textId="77777777" w:rsidR="00903CED" w:rsidRPr="00903CED" w:rsidRDefault="00903CED" w:rsidP="002F74D7">
            <w:pPr>
              <w:numPr>
                <w:ilvl w:val="0"/>
                <w:numId w:val="133"/>
              </w:numPr>
              <w:autoSpaceDE w:val="0"/>
              <w:autoSpaceDN w:val="0"/>
              <w:adjustRightInd w:val="0"/>
              <w:spacing w:before="0" w:after="0" w:line="276" w:lineRule="auto"/>
              <w:ind w:left="463" w:hanging="450"/>
              <w:rPr>
                <w:rFonts w:eastAsia="Calibri" w:cs="Times New Roman"/>
                <w:szCs w:val="24"/>
                <w:lang w:val="en-US"/>
              </w:rPr>
            </w:pPr>
            <w:r w:rsidRPr="00903CED">
              <w:rPr>
                <w:rFonts w:eastAsia="Calibri" w:cs="Times New Roman"/>
                <w:szCs w:val="24"/>
                <w:lang w:val="en-US"/>
              </w:rPr>
              <w:t>Integrity is demonstrated as per legal requirement</w:t>
            </w:r>
          </w:p>
        </w:tc>
      </w:tr>
    </w:tbl>
    <w:p w14:paraId="400A507E" w14:textId="77777777" w:rsidR="00903CED" w:rsidRPr="00903CED" w:rsidRDefault="00903CED" w:rsidP="00903CED">
      <w:pPr>
        <w:spacing w:before="0" w:after="160" w:line="276" w:lineRule="auto"/>
        <w:rPr>
          <w:rFonts w:eastAsia="Calibri" w:cs="Times New Roman"/>
          <w:b/>
          <w:szCs w:val="24"/>
          <w:lang w:val="en-US"/>
        </w:rPr>
      </w:pPr>
    </w:p>
    <w:p w14:paraId="66BEC7CA"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RANGE</w:t>
      </w:r>
    </w:p>
    <w:p w14:paraId="40037E4E" w14:textId="77777777" w:rsidR="00903CED" w:rsidRPr="00903CED" w:rsidRDefault="00903CED" w:rsidP="00903CED">
      <w:pPr>
        <w:spacing w:before="0" w:after="160" w:line="276" w:lineRule="auto"/>
        <w:jc w:val="both"/>
        <w:rPr>
          <w:rFonts w:eastAsia="Calibri" w:cs="Times New Roman"/>
          <w:szCs w:val="24"/>
          <w:lang w:val="en-US"/>
        </w:rPr>
      </w:pPr>
      <w:r w:rsidRPr="00903CED">
        <w:rPr>
          <w:rFonts w:eastAsia="Calibri" w:cs="Times New Roman"/>
          <w:szCs w:val="24"/>
          <w:lang w:val="en-US"/>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903CED" w:rsidRPr="00903CED" w14:paraId="6E19CD0D" w14:textId="77777777" w:rsidTr="00903CED">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61113BB8"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6D2CE353"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Variable</w:t>
            </w:r>
          </w:p>
        </w:tc>
      </w:tr>
      <w:tr w:rsidR="00903CED" w:rsidRPr="00903CED" w14:paraId="1932839F"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EDC6D1F"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95332C7"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Commonly abused</w:t>
            </w:r>
          </w:p>
          <w:p w14:paraId="27CFC127" w14:textId="77777777" w:rsidR="00903CED" w:rsidRPr="00903CED" w:rsidRDefault="00903CED" w:rsidP="002F74D7">
            <w:pPr>
              <w:numPr>
                <w:ilvl w:val="0"/>
                <w:numId w:val="18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Alcohol</w:t>
            </w:r>
          </w:p>
          <w:p w14:paraId="6831CC3C" w14:textId="77777777" w:rsidR="00903CED" w:rsidRPr="00903CED" w:rsidRDefault="00903CED" w:rsidP="002F74D7">
            <w:pPr>
              <w:numPr>
                <w:ilvl w:val="0"/>
                <w:numId w:val="18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Tobacco</w:t>
            </w:r>
          </w:p>
          <w:p w14:paraId="5974F62F" w14:textId="77777777" w:rsidR="00903CED" w:rsidRPr="00903CED" w:rsidRDefault="00903CED" w:rsidP="002F74D7">
            <w:pPr>
              <w:numPr>
                <w:ilvl w:val="0"/>
                <w:numId w:val="18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Miraa</w:t>
            </w:r>
          </w:p>
          <w:p w14:paraId="7715417D" w14:textId="77777777" w:rsidR="00903CED" w:rsidRPr="00903CED" w:rsidRDefault="00903CED" w:rsidP="002F74D7">
            <w:pPr>
              <w:numPr>
                <w:ilvl w:val="0"/>
                <w:numId w:val="18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Over-the-counter drugs</w:t>
            </w:r>
          </w:p>
          <w:p w14:paraId="057E3F24" w14:textId="77777777" w:rsidR="00903CED" w:rsidRPr="00903CED" w:rsidRDefault="00903CED" w:rsidP="002F74D7">
            <w:pPr>
              <w:numPr>
                <w:ilvl w:val="0"/>
                <w:numId w:val="18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Cocaine</w:t>
            </w:r>
          </w:p>
          <w:p w14:paraId="5748FCC0" w14:textId="77777777" w:rsidR="00903CED" w:rsidRPr="00903CED" w:rsidRDefault="00903CED" w:rsidP="002F74D7">
            <w:pPr>
              <w:numPr>
                <w:ilvl w:val="0"/>
                <w:numId w:val="18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Bhang</w:t>
            </w:r>
          </w:p>
          <w:p w14:paraId="26154631" w14:textId="77777777" w:rsidR="00903CED" w:rsidRPr="00903CED" w:rsidRDefault="00903CED" w:rsidP="002F74D7">
            <w:pPr>
              <w:numPr>
                <w:ilvl w:val="0"/>
                <w:numId w:val="18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Glue  </w:t>
            </w:r>
          </w:p>
        </w:tc>
      </w:tr>
      <w:tr w:rsidR="00903CED" w:rsidRPr="00903CED" w14:paraId="135D257F"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1F0189E"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2ED4588"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 xml:space="preserve">Verbal </w:t>
            </w:r>
          </w:p>
          <w:p w14:paraId="53914DF8"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Written</w:t>
            </w:r>
          </w:p>
          <w:p w14:paraId="0868FB96"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 xml:space="preserve">Informal </w:t>
            </w:r>
          </w:p>
          <w:p w14:paraId="3E8870D3"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 xml:space="preserve">Formal </w:t>
            </w:r>
          </w:p>
        </w:tc>
      </w:tr>
      <w:tr w:rsidR="00903CED" w:rsidRPr="00903CED" w14:paraId="6AA4D603" w14:textId="77777777" w:rsidTr="00903CED">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7774409E"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1DFD22D"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Man/Woman</w:t>
            </w:r>
          </w:p>
          <w:p w14:paraId="428EEE07"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Trainer/trainee</w:t>
            </w:r>
          </w:p>
          <w:p w14:paraId="004E48AE"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Employee/employer</w:t>
            </w:r>
          </w:p>
          <w:p w14:paraId="5646EF49"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Client/service provider</w:t>
            </w:r>
          </w:p>
          <w:p w14:paraId="7A56A693"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Husband/wife</w:t>
            </w:r>
          </w:p>
          <w:p w14:paraId="69414292"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Boy/girl</w:t>
            </w:r>
          </w:p>
          <w:p w14:paraId="07A3CDE8"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Parent/child</w:t>
            </w:r>
          </w:p>
          <w:p w14:paraId="321F0237" w14:textId="77777777" w:rsidR="00903CED" w:rsidRPr="00903CED" w:rsidRDefault="00903CED" w:rsidP="002F74D7">
            <w:pPr>
              <w:numPr>
                <w:ilvl w:val="0"/>
                <w:numId w:val="185"/>
              </w:numPr>
              <w:spacing w:before="0" w:after="0" w:line="276" w:lineRule="auto"/>
              <w:ind w:left="733"/>
              <w:contextualSpacing/>
              <w:rPr>
                <w:rFonts w:eastAsia="Times New Roman" w:cs="Times New Roman"/>
                <w:szCs w:val="24"/>
                <w:lang w:val="x-none" w:eastAsia="x-none"/>
              </w:rPr>
            </w:pPr>
            <w:r w:rsidRPr="00903CED">
              <w:rPr>
                <w:rFonts w:eastAsia="Times New Roman" w:cs="Times New Roman"/>
                <w:szCs w:val="24"/>
                <w:lang w:val="x-none" w:eastAsia="x-none"/>
              </w:rPr>
              <w:t>Sibling relationships</w:t>
            </w:r>
          </w:p>
        </w:tc>
      </w:tr>
      <w:tr w:rsidR="00903CED" w:rsidRPr="00903CED" w14:paraId="6CA30553"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B32FB8"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53A7EA3"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Written</w:t>
            </w:r>
          </w:p>
          <w:p w14:paraId="3018F00F"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Visual</w:t>
            </w:r>
          </w:p>
          <w:p w14:paraId="47BE35CF"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Verbal </w:t>
            </w:r>
          </w:p>
          <w:p w14:paraId="67230F2D"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Non verbal </w:t>
            </w:r>
          </w:p>
          <w:p w14:paraId="470A2E67"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Formal and informal  </w:t>
            </w:r>
          </w:p>
        </w:tc>
      </w:tr>
      <w:tr w:rsidR="00903CED" w:rsidRPr="00903CED" w14:paraId="503A38BB"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5102E2C"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C832EA"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Small work group</w:t>
            </w:r>
          </w:p>
          <w:p w14:paraId="5356082F"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Staff in a section/department</w:t>
            </w:r>
          </w:p>
          <w:p w14:paraId="2684D05D"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Inter-agency group</w:t>
            </w:r>
          </w:p>
        </w:tc>
      </w:tr>
      <w:tr w:rsidR="00903CED" w:rsidRPr="00903CED" w14:paraId="33C77319"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49F3992"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903CED" w:rsidRPr="00903CED" w14:paraId="28805E4A" w14:textId="77777777" w:rsidTr="00903CED">
              <w:trPr>
                <w:trHeight w:val="526"/>
              </w:trPr>
              <w:tc>
                <w:tcPr>
                  <w:tcW w:w="0" w:type="auto"/>
                  <w:tcBorders>
                    <w:top w:val="nil"/>
                    <w:left w:val="nil"/>
                    <w:bottom w:val="nil"/>
                    <w:right w:val="nil"/>
                  </w:tcBorders>
                  <w:hideMark/>
                </w:tcPr>
                <w:p w14:paraId="4B70757F" w14:textId="77777777" w:rsidR="00903CED" w:rsidRPr="00903CED" w:rsidRDefault="00903CED" w:rsidP="002F74D7">
                  <w:pPr>
                    <w:numPr>
                      <w:ilvl w:val="0"/>
                      <w:numId w:val="186"/>
                    </w:numPr>
                    <w:spacing w:before="0" w:after="0" w:line="276" w:lineRule="auto"/>
                    <w:ind w:left="625"/>
                    <w:contextualSpacing/>
                    <w:rPr>
                      <w:rFonts w:eastAsia="Times New Roman" w:cs="Times New Roman"/>
                      <w:szCs w:val="24"/>
                      <w:lang w:val="x-none" w:eastAsia="x-none"/>
                    </w:rPr>
                  </w:pPr>
                  <w:r w:rsidRPr="00903CED">
                    <w:rPr>
                      <w:rFonts w:eastAsia="Times New Roman" w:cs="Times New Roman"/>
                      <w:szCs w:val="24"/>
                      <w:lang w:val="x-none" w:eastAsia="x-none"/>
                    </w:rPr>
                    <w:t>Growth in the job</w:t>
                  </w:r>
                </w:p>
                <w:p w14:paraId="345872B6" w14:textId="77777777" w:rsidR="00903CED" w:rsidRPr="00903CED" w:rsidRDefault="00903CED" w:rsidP="002F74D7">
                  <w:pPr>
                    <w:numPr>
                      <w:ilvl w:val="0"/>
                      <w:numId w:val="186"/>
                    </w:numPr>
                    <w:spacing w:before="0" w:after="0" w:line="276" w:lineRule="auto"/>
                    <w:ind w:left="625"/>
                    <w:contextualSpacing/>
                    <w:rPr>
                      <w:rFonts w:eastAsia="Times New Roman" w:cs="Times New Roman"/>
                      <w:szCs w:val="24"/>
                      <w:lang w:val="x-none" w:eastAsia="x-none"/>
                    </w:rPr>
                  </w:pPr>
                  <w:r w:rsidRPr="00903CED">
                    <w:rPr>
                      <w:rFonts w:eastAsia="Times New Roman" w:cs="Times New Roman"/>
                      <w:szCs w:val="24"/>
                      <w:lang w:val="x-none" w:eastAsia="x-none"/>
                    </w:rPr>
                    <w:t>Career mobility</w:t>
                  </w:r>
                </w:p>
                <w:p w14:paraId="40358756" w14:textId="77777777" w:rsidR="00903CED" w:rsidRPr="00903CED" w:rsidRDefault="00903CED" w:rsidP="002F74D7">
                  <w:pPr>
                    <w:numPr>
                      <w:ilvl w:val="0"/>
                      <w:numId w:val="186"/>
                    </w:numPr>
                    <w:spacing w:before="0" w:after="0" w:line="276" w:lineRule="auto"/>
                    <w:ind w:left="625"/>
                    <w:contextualSpacing/>
                    <w:rPr>
                      <w:rFonts w:eastAsia="Times New Roman" w:cs="Times New Roman"/>
                      <w:szCs w:val="24"/>
                      <w:lang w:val="x-none" w:eastAsia="x-none"/>
                    </w:rPr>
                  </w:pPr>
                  <w:r w:rsidRPr="00903CED">
                    <w:rPr>
                      <w:rFonts w:eastAsia="Times New Roman" w:cs="Times New Roman"/>
                      <w:szCs w:val="24"/>
                      <w:lang w:val="x-none" w:eastAsia="x-none"/>
                    </w:rPr>
                    <w:t>Gains and exposure the job gives</w:t>
                  </w:r>
                </w:p>
                <w:p w14:paraId="6095B233" w14:textId="77777777" w:rsidR="00903CED" w:rsidRPr="00903CED" w:rsidRDefault="00903CED" w:rsidP="002F74D7">
                  <w:pPr>
                    <w:numPr>
                      <w:ilvl w:val="0"/>
                      <w:numId w:val="186"/>
                    </w:numPr>
                    <w:spacing w:before="0" w:after="0" w:line="276" w:lineRule="auto"/>
                    <w:ind w:left="625"/>
                    <w:contextualSpacing/>
                    <w:rPr>
                      <w:rFonts w:eastAsia="Times New Roman" w:cs="Times New Roman"/>
                      <w:szCs w:val="24"/>
                      <w:lang w:val="x-none" w:eastAsia="x-none"/>
                    </w:rPr>
                  </w:pPr>
                  <w:r w:rsidRPr="00903CED">
                    <w:rPr>
                      <w:rFonts w:eastAsia="Times New Roman" w:cs="Times New Roman"/>
                      <w:szCs w:val="24"/>
                      <w:lang w:val="x-none" w:eastAsia="x-none"/>
                    </w:rPr>
                    <w:t xml:space="preserve">Net workings </w:t>
                  </w:r>
                </w:p>
                <w:p w14:paraId="69E24510" w14:textId="77777777" w:rsidR="00903CED" w:rsidRPr="00903CED" w:rsidRDefault="00903CED" w:rsidP="002F74D7">
                  <w:pPr>
                    <w:numPr>
                      <w:ilvl w:val="0"/>
                      <w:numId w:val="186"/>
                    </w:numPr>
                    <w:spacing w:before="0" w:after="0" w:line="276" w:lineRule="auto"/>
                    <w:ind w:left="625"/>
                    <w:contextualSpacing/>
                    <w:rPr>
                      <w:rFonts w:eastAsia="Times New Roman" w:cs="Times New Roman"/>
                      <w:szCs w:val="24"/>
                      <w:lang w:val="x-none" w:eastAsia="x-none"/>
                    </w:rPr>
                  </w:pPr>
                  <w:r w:rsidRPr="00903CED">
                    <w:rPr>
                      <w:rFonts w:eastAsia="Times New Roman" w:cs="Times New Roman"/>
                      <w:szCs w:val="24"/>
                      <w:lang w:val="x-none" w:eastAsia="x-none"/>
                    </w:rPr>
                    <w:t>Benefits that accrue to the individual as a result of noteworthy performance</w:t>
                  </w:r>
                </w:p>
              </w:tc>
            </w:tr>
          </w:tbl>
          <w:p w14:paraId="5FAE10CD" w14:textId="77777777" w:rsidR="00903CED" w:rsidRPr="00903CED" w:rsidRDefault="00903CED" w:rsidP="00903CED">
            <w:pPr>
              <w:spacing w:before="0" w:after="160" w:line="276" w:lineRule="auto"/>
              <w:rPr>
                <w:rFonts w:eastAsia="Calibri" w:cs="Times New Roman"/>
                <w:szCs w:val="24"/>
                <w:lang w:val="en-US"/>
              </w:rPr>
            </w:pPr>
          </w:p>
        </w:tc>
      </w:tr>
      <w:tr w:rsidR="00903CED" w:rsidRPr="00903CED" w14:paraId="3FE4C4A8"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5974BC5"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427533"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Long term</w:t>
            </w:r>
          </w:p>
          <w:p w14:paraId="4896D495"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Short term</w:t>
            </w:r>
          </w:p>
          <w:p w14:paraId="5D6634AA"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Broad</w:t>
            </w:r>
          </w:p>
          <w:p w14:paraId="34FF441C"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Specific</w:t>
            </w:r>
          </w:p>
        </w:tc>
      </w:tr>
      <w:tr w:rsidR="00903CED" w:rsidRPr="00903CED" w14:paraId="26C105FB"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6593CBE"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87C2B73"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Participation in training programs</w:t>
            </w:r>
          </w:p>
          <w:p w14:paraId="7E9BC03A"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Technical</w:t>
            </w:r>
          </w:p>
          <w:p w14:paraId="382A6F07"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Supervisory</w:t>
            </w:r>
          </w:p>
          <w:p w14:paraId="4EF2200E"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Managerial</w:t>
            </w:r>
          </w:p>
          <w:p w14:paraId="39C4A1FC"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Continuing Education</w:t>
            </w:r>
          </w:p>
          <w:p w14:paraId="478725C6"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Serving as Resource Persons in conferences and workshops</w:t>
            </w:r>
          </w:p>
        </w:tc>
      </w:tr>
      <w:tr w:rsidR="00903CED" w:rsidRPr="00903CED" w14:paraId="06F890D8"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tcPr>
          <w:p w14:paraId="560F3AFC"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156B65B"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Human</w:t>
            </w:r>
          </w:p>
          <w:p w14:paraId="169E8E9D"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Financial</w:t>
            </w:r>
          </w:p>
          <w:p w14:paraId="5BD1D06F"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Hardware</w:t>
            </w:r>
          </w:p>
          <w:p w14:paraId="1B362365" w14:textId="77777777" w:rsidR="00903CED" w:rsidRPr="00903CED" w:rsidRDefault="00903CED" w:rsidP="002F74D7">
            <w:pPr>
              <w:numPr>
                <w:ilvl w:val="0"/>
                <w:numId w:val="18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Software</w:t>
            </w:r>
          </w:p>
        </w:tc>
      </w:tr>
      <w:tr w:rsidR="00903CED" w:rsidRPr="00903CED" w14:paraId="7A32D0A2"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8D955F6"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lastRenderedPageBreak/>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4C36748"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New ideas</w:t>
            </w:r>
          </w:p>
          <w:p w14:paraId="275DEF61"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Original ideas</w:t>
            </w:r>
          </w:p>
          <w:p w14:paraId="59B514E2"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Different ideas</w:t>
            </w:r>
          </w:p>
          <w:p w14:paraId="12EF083B"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Methods/procedures </w:t>
            </w:r>
          </w:p>
          <w:p w14:paraId="771B8903"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Processes</w:t>
            </w:r>
          </w:p>
          <w:p w14:paraId="7664202A"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New tools</w:t>
            </w:r>
          </w:p>
        </w:tc>
      </w:tr>
      <w:tr w:rsidR="00903CED" w:rsidRPr="00903CED" w14:paraId="066F29A0"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A7ACDEB"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43A559D"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Terrorism</w:t>
            </w:r>
          </w:p>
          <w:p w14:paraId="6CF32613"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Social media</w:t>
            </w:r>
          </w:p>
          <w:p w14:paraId="47089007"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National cohesion</w:t>
            </w:r>
          </w:p>
          <w:p w14:paraId="2E8A3064"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Open offices</w:t>
            </w:r>
          </w:p>
        </w:tc>
      </w:tr>
      <w:tr w:rsidR="00903CED" w:rsidRPr="00903CED" w14:paraId="65EFEB75" w14:textId="77777777" w:rsidTr="00903CED">
        <w:trPr>
          <w:trHeight w:val="629"/>
        </w:trPr>
        <w:tc>
          <w:tcPr>
            <w:tcW w:w="2641" w:type="dxa"/>
            <w:tcBorders>
              <w:top w:val="single" w:sz="4" w:space="0" w:color="000000"/>
              <w:left w:val="single" w:sz="4" w:space="0" w:color="000000"/>
              <w:bottom w:val="single" w:sz="4" w:space="0" w:color="000000"/>
              <w:right w:val="single" w:sz="4" w:space="0" w:color="000000"/>
            </w:tcBorders>
          </w:tcPr>
          <w:p w14:paraId="719C8290" w14:textId="77777777" w:rsidR="00903CED" w:rsidRPr="00903CED" w:rsidRDefault="00903CED" w:rsidP="002F74D7">
            <w:pPr>
              <w:numPr>
                <w:ilvl w:val="0"/>
                <w:numId w:val="134"/>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Range of media for learning may include but not limited to:</w:t>
            </w:r>
            <w:r w:rsidRPr="00903CED">
              <w:rPr>
                <w:rFonts w:eastAsia="Times New Roman" w:cs="Times New Roman"/>
                <w:bCs/>
                <w:iCs/>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1C49CB4C"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Mentoring</w:t>
            </w:r>
          </w:p>
          <w:p w14:paraId="5608D52F"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peer support and networking </w:t>
            </w:r>
          </w:p>
          <w:p w14:paraId="2BE75D38" w14:textId="77777777" w:rsidR="00903CED" w:rsidRPr="00903CED" w:rsidRDefault="00903CED" w:rsidP="002F74D7">
            <w:pPr>
              <w:numPr>
                <w:ilvl w:val="0"/>
                <w:numId w:val="186"/>
              </w:numPr>
              <w:tabs>
                <w:tab w:val="left" w:pos="91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IT and courses</w:t>
            </w:r>
          </w:p>
        </w:tc>
      </w:tr>
    </w:tbl>
    <w:p w14:paraId="4028D799" w14:textId="77777777" w:rsidR="00903CED" w:rsidRPr="00903CED" w:rsidRDefault="00903CED" w:rsidP="00903CED">
      <w:pPr>
        <w:spacing w:before="0" w:after="160" w:line="276" w:lineRule="auto"/>
        <w:rPr>
          <w:rFonts w:eastAsia="Calibri" w:cs="Times New Roman"/>
          <w:szCs w:val="24"/>
          <w:lang w:val="en-US"/>
        </w:rPr>
      </w:pPr>
    </w:p>
    <w:p w14:paraId="79E3D83A"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REQUIRED SKILLS AND KNOWLEDGE</w:t>
      </w:r>
    </w:p>
    <w:p w14:paraId="34EB2C7F" w14:textId="77777777" w:rsidR="00903CED" w:rsidRPr="00903CED" w:rsidRDefault="00903CED" w:rsidP="00903CED">
      <w:pPr>
        <w:spacing w:before="0" w:after="160" w:line="276" w:lineRule="auto"/>
        <w:rPr>
          <w:rFonts w:eastAsia="Calibri" w:cs="Times New Roman"/>
          <w:bCs/>
          <w:szCs w:val="24"/>
          <w:lang w:val="en-US"/>
        </w:rPr>
      </w:pPr>
      <w:r w:rsidRPr="00903CED">
        <w:rPr>
          <w:rFonts w:eastAsia="Calibri" w:cs="Times New Roman"/>
          <w:bCs/>
          <w:szCs w:val="24"/>
          <w:lang w:val="en-US"/>
        </w:rPr>
        <w:t>This section describes the skills and knowledge required for this unit of competency.</w:t>
      </w:r>
    </w:p>
    <w:p w14:paraId="3D16CEB1"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Required Skills</w:t>
      </w:r>
    </w:p>
    <w:p w14:paraId="2F042BE0"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The individual needs to demonstrate the following skills:</w:t>
      </w:r>
    </w:p>
    <w:p w14:paraId="4E140678"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Communication </w:t>
      </w:r>
    </w:p>
    <w:p w14:paraId="7148F81E"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Critical thinking </w:t>
      </w:r>
    </w:p>
    <w:p w14:paraId="17637E87"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Observation </w:t>
      </w:r>
    </w:p>
    <w:p w14:paraId="5EF9BC9C"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Organizing </w:t>
      </w:r>
    </w:p>
    <w:p w14:paraId="2DC59606"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Negotiation </w:t>
      </w:r>
    </w:p>
    <w:p w14:paraId="1019267F"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Monitoring </w:t>
      </w:r>
    </w:p>
    <w:p w14:paraId="2FE68019"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Evaluation </w:t>
      </w:r>
    </w:p>
    <w:p w14:paraId="38CD0E22"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Record keeping </w:t>
      </w:r>
    </w:p>
    <w:p w14:paraId="2DA3FA08"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Problem solving </w:t>
      </w:r>
    </w:p>
    <w:p w14:paraId="06BBC9EB"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Decision Making </w:t>
      </w:r>
    </w:p>
    <w:p w14:paraId="6D3DFB02"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Resource utilization </w:t>
      </w:r>
    </w:p>
    <w:p w14:paraId="7DD3763B" w14:textId="77777777" w:rsidR="00903CED" w:rsidRPr="00903CED" w:rsidRDefault="00903CED" w:rsidP="002F74D7">
      <w:pPr>
        <w:numPr>
          <w:ilvl w:val="0"/>
          <w:numId w:val="13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Resource mobilization </w:t>
      </w:r>
    </w:p>
    <w:p w14:paraId="346BB50A" w14:textId="77777777" w:rsidR="00903CED" w:rsidRPr="00903CED" w:rsidRDefault="00903CED" w:rsidP="00903CED">
      <w:pPr>
        <w:spacing w:before="0" w:after="0" w:line="276" w:lineRule="auto"/>
        <w:ind w:left="720"/>
        <w:contextualSpacing/>
        <w:rPr>
          <w:rFonts w:eastAsia="Times New Roman" w:cs="Times New Roman"/>
          <w:szCs w:val="24"/>
          <w:lang w:val="x-none" w:eastAsia="x-none"/>
        </w:rPr>
      </w:pPr>
    </w:p>
    <w:p w14:paraId="230D0100"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Required Knowledge</w:t>
      </w:r>
    </w:p>
    <w:p w14:paraId="44EC119A"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 individual needs to demonstrate knowledge of:</w:t>
      </w:r>
    </w:p>
    <w:p w14:paraId="2F6C080E"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Work values and ethics </w:t>
      </w:r>
    </w:p>
    <w:p w14:paraId="5E7DC305"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Company policies</w:t>
      </w:r>
    </w:p>
    <w:p w14:paraId="19AF9107"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Company operations, procedures and standards </w:t>
      </w:r>
    </w:p>
    <w:p w14:paraId="7F5B76D5"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Occupational Health and safety procedures</w:t>
      </w:r>
    </w:p>
    <w:p w14:paraId="72EAB98B"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Fundamental rights at work </w:t>
      </w:r>
    </w:p>
    <w:p w14:paraId="31DD068D"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Personal hygiene practices</w:t>
      </w:r>
    </w:p>
    <w:p w14:paraId="07512F36"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Workplace communication</w:t>
      </w:r>
    </w:p>
    <w:p w14:paraId="508CD1E1"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Concept of time</w:t>
      </w:r>
    </w:p>
    <w:p w14:paraId="455C8579"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Time management </w:t>
      </w:r>
    </w:p>
    <w:p w14:paraId="0979398B"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Decision making</w:t>
      </w:r>
    </w:p>
    <w:p w14:paraId="0AA14106"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Types of resources</w:t>
      </w:r>
    </w:p>
    <w:p w14:paraId="67482725"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Work planning </w:t>
      </w:r>
    </w:p>
    <w:p w14:paraId="56129779"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Resources and allocating resources</w:t>
      </w:r>
    </w:p>
    <w:p w14:paraId="2249DF6A"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Organizing work</w:t>
      </w:r>
    </w:p>
    <w:p w14:paraId="070CB2EA"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Monitoring and evaluation</w:t>
      </w:r>
    </w:p>
    <w:p w14:paraId="0D38607A"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Record keeping</w:t>
      </w:r>
    </w:p>
    <w:p w14:paraId="46D9D4E7"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Workplace problems and how to deal with them</w:t>
      </w:r>
    </w:p>
    <w:p w14:paraId="2DC97EAE"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Gender mainstreaming</w:t>
      </w:r>
    </w:p>
    <w:p w14:paraId="260DAE1B"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HIV and AIDS</w:t>
      </w:r>
    </w:p>
    <w:p w14:paraId="75DD13ED"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Drug and substance abuse</w:t>
      </w:r>
    </w:p>
    <w:p w14:paraId="3D526E4C"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Leadership</w:t>
      </w:r>
    </w:p>
    <w:p w14:paraId="1E5E358C"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Safe work habits</w:t>
      </w:r>
    </w:p>
    <w:p w14:paraId="1F3910D5"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Professional growth and development</w:t>
      </w:r>
    </w:p>
    <w:p w14:paraId="6B476E1A"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Technology in the workplace</w:t>
      </w:r>
    </w:p>
    <w:p w14:paraId="2E57DA86" w14:textId="77777777" w:rsidR="00903CED" w:rsidRPr="00903CED" w:rsidRDefault="00903CED" w:rsidP="002F74D7">
      <w:pPr>
        <w:numPr>
          <w:ilvl w:val="0"/>
          <w:numId w:val="13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Emerging issues</w:t>
      </w:r>
    </w:p>
    <w:p w14:paraId="7B6722EA" w14:textId="77777777" w:rsidR="00903CED" w:rsidRPr="00903CED" w:rsidRDefault="00903CED" w:rsidP="002F74D7">
      <w:pPr>
        <w:numPr>
          <w:ilvl w:val="0"/>
          <w:numId w:val="136"/>
        </w:numPr>
        <w:autoSpaceDE w:val="0"/>
        <w:autoSpaceDN w:val="0"/>
        <w:adjustRightInd w:val="0"/>
        <w:spacing w:before="0" w:after="0" w:line="276" w:lineRule="auto"/>
        <w:rPr>
          <w:rFonts w:eastAsia="Calibri" w:cs="Times New Roman"/>
          <w:szCs w:val="24"/>
          <w:lang w:val="en-US"/>
        </w:rPr>
      </w:pPr>
      <w:r w:rsidRPr="00903CED">
        <w:rPr>
          <w:rFonts w:eastAsia="Calibri" w:cs="Times New Roman"/>
          <w:szCs w:val="24"/>
          <w:lang w:val="en-US"/>
        </w:rPr>
        <w:t xml:space="preserve">Social media </w:t>
      </w:r>
    </w:p>
    <w:p w14:paraId="3EB35BDA" w14:textId="77777777" w:rsidR="00903CED" w:rsidRPr="00903CED" w:rsidRDefault="00903CED" w:rsidP="002F74D7">
      <w:pPr>
        <w:numPr>
          <w:ilvl w:val="0"/>
          <w:numId w:val="136"/>
        </w:numPr>
        <w:autoSpaceDE w:val="0"/>
        <w:autoSpaceDN w:val="0"/>
        <w:adjustRightInd w:val="0"/>
        <w:spacing w:before="0" w:after="0" w:line="276" w:lineRule="auto"/>
        <w:rPr>
          <w:rFonts w:eastAsia="Calibri" w:cs="Times New Roman"/>
          <w:szCs w:val="24"/>
          <w:lang w:val="en-US"/>
        </w:rPr>
      </w:pPr>
      <w:r w:rsidRPr="00903CED">
        <w:rPr>
          <w:rFonts w:eastAsia="Calibri" w:cs="Times New Roman"/>
          <w:szCs w:val="24"/>
          <w:lang w:val="en-US"/>
        </w:rPr>
        <w:t xml:space="preserve">Terrorism </w:t>
      </w:r>
    </w:p>
    <w:p w14:paraId="01D782F4" w14:textId="77777777" w:rsidR="00903CED" w:rsidRPr="00903CED" w:rsidRDefault="00903CED" w:rsidP="002F74D7">
      <w:pPr>
        <w:numPr>
          <w:ilvl w:val="0"/>
          <w:numId w:val="136"/>
        </w:numPr>
        <w:autoSpaceDE w:val="0"/>
        <w:autoSpaceDN w:val="0"/>
        <w:adjustRightInd w:val="0"/>
        <w:spacing w:before="0" w:after="0" w:line="276" w:lineRule="auto"/>
        <w:rPr>
          <w:rFonts w:eastAsia="Calibri" w:cs="Times New Roman"/>
          <w:szCs w:val="24"/>
          <w:lang w:val="en-US"/>
        </w:rPr>
      </w:pPr>
      <w:r w:rsidRPr="00903CED">
        <w:rPr>
          <w:rFonts w:eastAsia="Calibri" w:cs="Times New Roman"/>
          <w:szCs w:val="24"/>
          <w:lang w:val="en-US"/>
        </w:rPr>
        <w:t>National cohesion</w:t>
      </w:r>
    </w:p>
    <w:p w14:paraId="43C78C6E" w14:textId="77777777" w:rsidR="00903CED" w:rsidRPr="00903CED" w:rsidRDefault="00903CED" w:rsidP="00903CED">
      <w:pPr>
        <w:spacing w:before="0" w:after="0" w:line="276" w:lineRule="auto"/>
        <w:ind w:left="720"/>
        <w:contextualSpacing/>
        <w:rPr>
          <w:rFonts w:eastAsia="Times New Roman" w:cs="Times New Roman"/>
          <w:szCs w:val="24"/>
          <w:lang w:val="x-none" w:eastAsia="x-none"/>
        </w:rPr>
      </w:pPr>
    </w:p>
    <w:p w14:paraId="59631DDF" w14:textId="77777777" w:rsidR="00903CED" w:rsidRPr="00903CED" w:rsidRDefault="00903CED" w:rsidP="00903CED">
      <w:pPr>
        <w:rPr>
          <w:lang w:val="en-US"/>
        </w:rPr>
      </w:pPr>
      <w:r w:rsidRPr="00903CED">
        <w:rPr>
          <w:lang w:val="en-US"/>
        </w:rPr>
        <w:t>EVIDENCE GUIDE</w:t>
      </w:r>
    </w:p>
    <w:p w14:paraId="4A7DD08C" w14:textId="77777777" w:rsidR="00903CED" w:rsidRPr="00903CED" w:rsidRDefault="00903CED" w:rsidP="00903CED">
      <w:pPr>
        <w:spacing w:before="0" w:after="160" w:line="276" w:lineRule="auto"/>
        <w:jc w:val="both"/>
        <w:rPr>
          <w:rFonts w:eastAsia="Calibri" w:cs="Times New Roman"/>
          <w:szCs w:val="24"/>
          <w:lang w:val="en-US"/>
        </w:rPr>
      </w:pPr>
      <w:r w:rsidRPr="00903CED">
        <w:rPr>
          <w:rFonts w:eastAsia="Calibri" w:cs="Times New Roman"/>
          <w:szCs w:val="24"/>
          <w:lang w:val="en-US"/>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903CED" w:rsidRPr="00903CED" w14:paraId="0614F322" w14:textId="77777777" w:rsidTr="00903CE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7B67136" w14:textId="77777777" w:rsidR="00903CED" w:rsidRPr="00903CED" w:rsidRDefault="00903CED" w:rsidP="002F74D7">
            <w:pPr>
              <w:numPr>
                <w:ilvl w:val="0"/>
                <w:numId w:val="13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0D22031B" w14:textId="77777777" w:rsidR="00903CED" w:rsidRPr="00903CED" w:rsidRDefault="00903CED" w:rsidP="00903CED">
            <w:p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Assessment requires evidence that the candidate:</w:t>
            </w:r>
          </w:p>
          <w:p w14:paraId="6CDDD828"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Conducted self-management </w:t>
            </w:r>
          </w:p>
          <w:p w14:paraId="15BA5CF6"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Demonstrated interpersonal communication  </w:t>
            </w:r>
          </w:p>
          <w:p w14:paraId="298D0889"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Demonstrated critical safe work habits  </w:t>
            </w:r>
          </w:p>
          <w:p w14:paraId="228D27F8"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Led small teams </w:t>
            </w:r>
          </w:p>
          <w:p w14:paraId="1C43116A"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 xml:space="preserve">Planned and organized work </w:t>
            </w:r>
          </w:p>
          <w:p w14:paraId="53FFCB73"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Maintained professional growth and development </w:t>
            </w:r>
          </w:p>
          <w:p w14:paraId="172CE09C"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Demonstrated workplace learning </w:t>
            </w:r>
          </w:p>
          <w:p w14:paraId="2FB16E61"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Demonstrated problem solving skills </w:t>
            </w:r>
          </w:p>
          <w:p w14:paraId="44E4516F" w14:textId="77777777" w:rsidR="00903CED" w:rsidRPr="00903CED" w:rsidRDefault="00903CED" w:rsidP="002F74D7">
            <w:pPr>
              <w:numPr>
                <w:ilvl w:val="0"/>
                <w:numId w:val="13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Demonstrated workplace ethics </w:t>
            </w:r>
          </w:p>
        </w:tc>
      </w:tr>
      <w:tr w:rsidR="00903CED" w:rsidRPr="00903CED" w14:paraId="2901C95D" w14:textId="77777777" w:rsidTr="00903CE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CC010BA" w14:textId="77777777" w:rsidR="00903CED" w:rsidRPr="00903CED" w:rsidRDefault="00903CED" w:rsidP="002F74D7">
            <w:pPr>
              <w:numPr>
                <w:ilvl w:val="0"/>
                <w:numId w:val="137"/>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903CED" w:rsidRPr="00903CED" w14:paraId="782C3F39" w14:textId="77777777" w:rsidTr="00903CED">
              <w:trPr>
                <w:trHeight w:val="112"/>
              </w:trPr>
              <w:tc>
                <w:tcPr>
                  <w:tcW w:w="7428" w:type="dxa"/>
                  <w:tcBorders>
                    <w:top w:val="nil"/>
                    <w:left w:val="nil"/>
                    <w:bottom w:val="nil"/>
                    <w:right w:val="nil"/>
                  </w:tcBorders>
                  <w:hideMark/>
                </w:tcPr>
                <w:p w14:paraId="1F4EA450" w14:textId="77777777" w:rsidR="00903CED" w:rsidRPr="00903CED" w:rsidRDefault="00903CED" w:rsidP="00903CED">
                  <w:p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The following resources should be provided:</w:t>
                  </w:r>
                </w:p>
                <w:p w14:paraId="2702448A" w14:textId="77777777" w:rsidR="00903CED" w:rsidRPr="00903CED" w:rsidRDefault="00903CED" w:rsidP="002F74D7">
                  <w:pPr>
                    <w:numPr>
                      <w:ilvl w:val="0"/>
                      <w:numId w:val="139"/>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Access to relevant workplace where assessment can take place</w:t>
                  </w:r>
                </w:p>
                <w:p w14:paraId="1D0C33CF" w14:textId="77777777" w:rsidR="00903CED" w:rsidRPr="00903CED" w:rsidRDefault="00903CED" w:rsidP="002F74D7">
                  <w:pPr>
                    <w:numPr>
                      <w:ilvl w:val="0"/>
                      <w:numId w:val="139"/>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Appropriately simulated environment where assessment can take place</w:t>
                  </w:r>
                </w:p>
              </w:tc>
            </w:tr>
          </w:tbl>
          <w:p w14:paraId="5482624B" w14:textId="77777777" w:rsidR="00903CED" w:rsidRPr="00903CED" w:rsidRDefault="00903CED" w:rsidP="00903CED">
            <w:pPr>
              <w:spacing w:before="0" w:after="160" w:line="276" w:lineRule="auto"/>
              <w:rPr>
                <w:rFonts w:eastAsia="Calibri" w:cs="Times New Roman"/>
                <w:szCs w:val="24"/>
                <w:lang w:val="en-US"/>
              </w:rPr>
            </w:pPr>
          </w:p>
        </w:tc>
      </w:tr>
      <w:tr w:rsidR="00903CED" w:rsidRPr="00903CED" w14:paraId="4D90594C" w14:textId="77777777" w:rsidTr="00903CE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496C0C3" w14:textId="77777777" w:rsidR="00903CED" w:rsidRPr="00903CED" w:rsidRDefault="00903CED" w:rsidP="002F74D7">
            <w:pPr>
              <w:numPr>
                <w:ilvl w:val="0"/>
                <w:numId w:val="137"/>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666DD9B8"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 xml:space="preserve">Competency in this unit may be assessed through: </w:t>
            </w:r>
          </w:p>
          <w:p w14:paraId="1F4662BA" w14:textId="77777777" w:rsidR="00903CED" w:rsidRPr="00903CED" w:rsidRDefault="00903CED" w:rsidP="002F74D7">
            <w:pPr>
              <w:numPr>
                <w:ilvl w:val="0"/>
                <w:numId w:val="14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Oral questioning </w:t>
            </w:r>
          </w:p>
          <w:p w14:paraId="6A464F36" w14:textId="77777777" w:rsidR="00903CED" w:rsidRPr="00903CED" w:rsidRDefault="00903CED" w:rsidP="002F74D7">
            <w:pPr>
              <w:numPr>
                <w:ilvl w:val="0"/>
                <w:numId w:val="14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Portfolio of evidence</w:t>
            </w:r>
          </w:p>
          <w:p w14:paraId="2659BC0F" w14:textId="77777777" w:rsidR="00903CED" w:rsidRPr="00903CED" w:rsidRDefault="00903CED" w:rsidP="002F74D7">
            <w:pPr>
              <w:numPr>
                <w:ilvl w:val="0"/>
                <w:numId w:val="14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Third Party Reports</w:t>
            </w:r>
          </w:p>
          <w:p w14:paraId="5B906570" w14:textId="77777777" w:rsidR="00903CED" w:rsidRPr="00903CED" w:rsidRDefault="00903CED" w:rsidP="002F74D7">
            <w:pPr>
              <w:numPr>
                <w:ilvl w:val="0"/>
                <w:numId w:val="14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Written tests</w:t>
            </w:r>
          </w:p>
        </w:tc>
      </w:tr>
      <w:tr w:rsidR="00903CED" w:rsidRPr="00903CED" w14:paraId="0129AC54" w14:textId="77777777" w:rsidTr="00903CE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5BE89C2" w14:textId="77777777" w:rsidR="00903CED" w:rsidRPr="00903CED" w:rsidRDefault="00903CED" w:rsidP="002F74D7">
            <w:pPr>
              <w:numPr>
                <w:ilvl w:val="0"/>
                <w:numId w:val="137"/>
              </w:numPr>
              <w:spacing w:before="0" w:after="160" w:line="276" w:lineRule="auto"/>
              <w:rPr>
                <w:rFonts w:eastAsia="Times New Roman" w:cs="Times New Roman"/>
                <w:szCs w:val="24"/>
                <w:lang w:val="x-none" w:eastAsia="x-none"/>
              </w:rPr>
            </w:pPr>
            <w:r w:rsidRPr="00903CED">
              <w:rPr>
                <w:rFonts w:eastAsia="Times New Roman" w:cs="Times New Roman"/>
                <w:szCs w:val="24"/>
                <w:lang w:val="x-none" w:eastAsia="x-none"/>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9B7A673"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Competency may be assessed:</w:t>
            </w:r>
          </w:p>
          <w:p w14:paraId="457974DA" w14:textId="77777777" w:rsidR="00903CED" w:rsidRPr="00903CED" w:rsidRDefault="00903CED" w:rsidP="002F74D7">
            <w:pPr>
              <w:numPr>
                <w:ilvl w:val="0"/>
                <w:numId w:val="14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5F849853" w14:textId="77777777" w:rsidR="00903CED" w:rsidRPr="00903CED" w:rsidRDefault="00903CED" w:rsidP="002F74D7">
            <w:pPr>
              <w:numPr>
                <w:ilvl w:val="0"/>
                <w:numId w:val="14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7CD48CC7" w14:textId="77777777" w:rsidR="00903CED" w:rsidRPr="00903CED" w:rsidRDefault="00903CED" w:rsidP="002F74D7">
            <w:pPr>
              <w:numPr>
                <w:ilvl w:val="0"/>
                <w:numId w:val="141"/>
              </w:numPr>
              <w:spacing w:before="0" w:after="0" w:line="276" w:lineRule="auto"/>
              <w:contextualSpacing/>
              <w:rPr>
                <w:rFonts w:eastAsia="Times New Roman" w:cs="Times New Roman"/>
                <w:b/>
                <w:szCs w:val="24"/>
                <w:lang w:val="x-none" w:eastAsia="x-none"/>
              </w:rPr>
            </w:pPr>
            <w:r w:rsidRPr="00903CED">
              <w:rPr>
                <w:rFonts w:eastAsia="Times New Roman" w:cs="Times New Roman"/>
                <w:szCs w:val="24"/>
                <w:lang w:val="x-none" w:eastAsia="x-none"/>
              </w:rPr>
              <w:t>During Industrial attachment</w:t>
            </w:r>
          </w:p>
        </w:tc>
      </w:tr>
      <w:tr w:rsidR="00903CED" w:rsidRPr="00903CED" w14:paraId="2FE5A572" w14:textId="77777777" w:rsidTr="00903CED">
        <w:tc>
          <w:tcPr>
            <w:tcW w:w="2357" w:type="dxa"/>
            <w:gridSpan w:val="2"/>
            <w:tcBorders>
              <w:top w:val="single" w:sz="4" w:space="0" w:color="000000"/>
              <w:left w:val="single" w:sz="4" w:space="0" w:color="000000"/>
              <w:bottom w:val="single" w:sz="4" w:space="0" w:color="000000"/>
              <w:right w:val="single" w:sz="4" w:space="0" w:color="000000"/>
            </w:tcBorders>
            <w:hideMark/>
          </w:tcPr>
          <w:p w14:paraId="36C4B3B6" w14:textId="77777777" w:rsidR="00903CED" w:rsidRPr="00903CED" w:rsidRDefault="00903CED" w:rsidP="002F74D7">
            <w:pPr>
              <w:numPr>
                <w:ilvl w:val="0"/>
                <w:numId w:val="13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332F1281"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Holistic assessment with other units relevant to the industry sector, workplace and job role is recommended.</w:t>
            </w:r>
          </w:p>
        </w:tc>
      </w:tr>
    </w:tbl>
    <w:p w14:paraId="1808E44D" w14:textId="77777777" w:rsidR="00903CED" w:rsidRPr="00903CED" w:rsidRDefault="00903CED" w:rsidP="00903CED">
      <w:pPr>
        <w:spacing w:before="0" w:after="160" w:line="276" w:lineRule="auto"/>
        <w:rPr>
          <w:rFonts w:eastAsia="Calibri" w:cs="Times New Roman"/>
          <w:b/>
          <w:bCs/>
          <w:szCs w:val="24"/>
          <w:lang w:val="en-US"/>
        </w:rPr>
      </w:pPr>
    </w:p>
    <w:p w14:paraId="282B284E" w14:textId="77777777" w:rsidR="00903CED" w:rsidRPr="00903CED" w:rsidRDefault="00903CED" w:rsidP="00903CED">
      <w:pPr>
        <w:spacing w:before="0" w:after="160"/>
        <w:rPr>
          <w:rFonts w:eastAsia="Calibri" w:cs="Times New Roman"/>
          <w:b/>
          <w:bCs/>
          <w:szCs w:val="24"/>
          <w:lang w:val="en-US"/>
        </w:rPr>
      </w:pPr>
      <w:r w:rsidRPr="00903CED">
        <w:rPr>
          <w:rFonts w:eastAsia="Calibri" w:cs="Times New Roman"/>
          <w:b/>
          <w:bCs/>
          <w:szCs w:val="24"/>
          <w:lang w:val="en-US"/>
        </w:rPr>
        <w:br w:type="page"/>
      </w:r>
    </w:p>
    <w:p w14:paraId="1AB5F302" w14:textId="77777777" w:rsidR="00903CED" w:rsidRPr="00903CED" w:rsidRDefault="00903CED" w:rsidP="00C11FBA">
      <w:pPr>
        <w:pStyle w:val="Heading1"/>
        <w:rPr>
          <w:rFonts w:eastAsia="Calibri"/>
        </w:rPr>
      </w:pPr>
      <w:bookmarkStart w:id="39" w:name="_Toc71404611"/>
      <w:r w:rsidRPr="00903CED">
        <w:rPr>
          <w:rFonts w:eastAsia="Calibri"/>
        </w:rPr>
        <w:lastRenderedPageBreak/>
        <w:t>DEMONSTRATE ENVIRONMENTAL LITERACY</w:t>
      </w:r>
      <w:bookmarkEnd w:id="39"/>
    </w:p>
    <w:p w14:paraId="51384FD1" w14:textId="1FDE04E3" w:rsidR="00903CED" w:rsidRPr="00903CED" w:rsidRDefault="00903CED" w:rsidP="00903CED">
      <w:pPr>
        <w:spacing w:before="0" w:after="0" w:line="276" w:lineRule="auto"/>
        <w:rPr>
          <w:rFonts w:eastAsia="Calibri" w:cs="Times New Roman"/>
          <w:b/>
          <w:szCs w:val="24"/>
          <w:lang w:val="en-US"/>
        </w:rPr>
      </w:pPr>
      <w:r w:rsidRPr="00903CED">
        <w:rPr>
          <w:rFonts w:eastAsia="Calibri" w:cs="Times New Roman"/>
          <w:b/>
          <w:szCs w:val="24"/>
          <w:lang w:val="en-US"/>
        </w:rPr>
        <w:t xml:space="preserve">UNIT CODE: </w:t>
      </w:r>
      <w:r w:rsidR="00A32F3A">
        <w:rPr>
          <w:rFonts w:eastAsia="Calibri" w:cs="Times New Roman"/>
          <w:bCs/>
          <w:szCs w:val="24"/>
        </w:rPr>
        <w:t>LOG/OS/RTM/BC/06</w:t>
      </w:r>
      <w:r w:rsidR="00A32F3A" w:rsidRPr="00A32F3A">
        <w:rPr>
          <w:rFonts w:eastAsia="Calibri" w:cs="Times New Roman"/>
          <w:bCs/>
          <w:szCs w:val="24"/>
        </w:rPr>
        <w:t>/5/A</w:t>
      </w:r>
    </w:p>
    <w:p w14:paraId="785AF8B0" w14:textId="77777777" w:rsidR="00903CED" w:rsidRPr="00903CED" w:rsidRDefault="00903CED" w:rsidP="00903CED">
      <w:pPr>
        <w:spacing w:before="0" w:after="160" w:line="276" w:lineRule="auto"/>
        <w:rPr>
          <w:rFonts w:eastAsia="Calibri" w:cs="Times New Roman"/>
          <w:b/>
          <w:szCs w:val="24"/>
          <w:lang w:val="fr-FR"/>
        </w:rPr>
      </w:pPr>
    </w:p>
    <w:p w14:paraId="55036A21" w14:textId="77777777" w:rsidR="00903CED" w:rsidRPr="00903CED" w:rsidRDefault="00903CED" w:rsidP="00903CED">
      <w:pPr>
        <w:spacing w:before="0" w:after="160" w:line="276" w:lineRule="auto"/>
        <w:rPr>
          <w:rFonts w:eastAsia="Calibri" w:cs="Times New Roman"/>
          <w:b/>
          <w:szCs w:val="24"/>
          <w:lang w:val="fr-FR"/>
        </w:rPr>
      </w:pPr>
      <w:r w:rsidRPr="00903CED">
        <w:rPr>
          <w:rFonts w:eastAsia="Calibri" w:cs="Times New Roman"/>
          <w:b/>
          <w:szCs w:val="24"/>
          <w:lang w:val="fr-FR"/>
        </w:rPr>
        <w:t>UNIT DESCRIPTION</w:t>
      </w:r>
    </w:p>
    <w:p w14:paraId="7F0B46EE" w14:textId="77777777" w:rsidR="00903CED" w:rsidRPr="00903CED" w:rsidRDefault="00903CED" w:rsidP="00903CED">
      <w:pPr>
        <w:spacing w:before="0" w:after="160" w:line="276" w:lineRule="auto"/>
        <w:jc w:val="both"/>
        <w:rPr>
          <w:rFonts w:eastAsia="Calibri" w:cs="Times New Roman"/>
          <w:szCs w:val="24"/>
          <w:lang w:val="en-US"/>
        </w:rPr>
      </w:pPr>
      <w:bookmarkStart w:id="40" w:name="_Hlk64891161"/>
      <w:r w:rsidRPr="00903CED">
        <w:rPr>
          <w:rFonts w:eastAsia="Calibri" w:cs="Times New Roman"/>
          <w:szCs w:val="24"/>
          <w:lang w:val="en-US"/>
        </w:rPr>
        <w:t>This unit describes the competencies required to demonstrate understanding of environmental literacy. It involves controlling environmental hazard, controlling control environmental pollution, complying with workplace sustainable resource use, e</w:t>
      </w:r>
      <w:r w:rsidRPr="00903CED">
        <w:rPr>
          <w:rFonts w:eastAsia="Calibri" w:cs="Times New Roman"/>
          <w:szCs w:val="24"/>
          <w:lang w:val="en-AU"/>
        </w:rPr>
        <w:t xml:space="preserve">valuating current practices in relation to resource usage, </w:t>
      </w:r>
      <w:r w:rsidRPr="00903CED">
        <w:rPr>
          <w:rFonts w:eastAsia="Calibri" w:cs="Times New Roman"/>
          <w:szCs w:val="24"/>
          <w:lang w:val="en-US"/>
        </w:rPr>
        <w:t xml:space="preserve">identifying environmental legislations/conventions for environmental concerns, implementing specific environmental programs and monitoring activities on environmental protection/programs.    </w:t>
      </w:r>
    </w:p>
    <w:bookmarkEnd w:id="40"/>
    <w:p w14:paraId="6EAD1B95" w14:textId="77777777" w:rsidR="00903CED" w:rsidRPr="00903CED" w:rsidRDefault="00903CED" w:rsidP="00903CED">
      <w:pPr>
        <w:spacing w:before="0" w:after="160" w:line="276" w:lineRule="auto"/>
        <w:rPr>
          <w:rFonts w:eastAsia="Calibri" w:cs="Times New Roman"/>
          <w:b/>
          <w:szCs w:val="24"/>
          <w:lang w:val="en-US"/>
        </w:rPr>
      </w:pPr>
    </w:p>
    <w:p w14:paraId="02081E8A"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094"/>
      </w:tblGrid>
      <w:tr w:rsidR="00903CED" w:rsidRPr="00903CED" w14:paraId="1075E108" w14:textId="77777777" w:rsidTr="00903CED">
        <w:tc>
          <w:tcPr>
            <w:tcW w:w="1698" w:type="pct"/>
            <w:shd w:val="clear" w:color="auto" w:fill="FFFFFF"/>
            <w:vAlign w:val="center"/>
          </w:tcPr>
          <w:p w14:paraId="0C884DE8"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ELEMENT</w:t>
            </w:r>
          </w:p>
          <w:p w14:paraId="6421727B"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szCs w:val="24"/>
                <w:lang w:val="en-US"/>
              </w:rPr>
              <w:t>These describe the key outcomes which make up workplace function.</w:t>
            </w:r>
          </w:p>
        </w:tc>
        <w:tc>
          <w:tcPr>
            <w:tcW w:w="3302" w:type="pct"/>
            <w:shd w:val="clear" w:color="auto" w:fill="FFFFFF"/>
            <w:vAlign w:val="center"/>
          </w:tcPr>
          <w:p w14:paraId="7231C82A"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PERFORMANCE CRITERIA</w:t>
            </w:r>
          </w:p>
          <w:p w14:paraId="7AD8EEF6"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szCs w:val="24"/>
                <w:lang w:val="en-US"/>
              </w:rPr>
              <w:t>These are assessable statements which specify the required level of performance for each of the elements.</w:t>
            </w:r>
          </w:p>
          <w:p w14:paraId="6F544F5F"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i/>
                <w:szCs w:val="24"/>
                <w:lang w:val="en-US"/>
              </w:rPr>
              <w:t>Bold and italicized terms</w:t>
            </w:r>
            <w:r w:rsidRPr="00903CED">
              <w:rPr>
                <w:rFonts w:eastAsia="Calibri" w:cs="Times New Roman"/>
                <w:szCs w:val="24"/>
                <w:lang w:val="en-US"/>
              </w:rPr>
              <w:t xml:space="preserve"> </w:t>
            </w:r>
            <w:r w:rsidRPr="00903CED">
              <w:rPr>
                <w:rFonts w:eastAsia="Calibri" w:cs="Times New Roman"/>
                <w:b/>
                <w:i/>
                <w:szCs w:val="24"/>
                <w:lang w:val="en-US"/>
              </w:rPr>
              <w:t>are elaborated in the Range</w:t>
            </w:r>
          </w:p>
        </w:tc>
      </w:tr>
      <w:tr w:rsidR="00903CED" w:rsidRPr="00903CED" w14:paraId="344CE321" w14:textId="77777777" w:rsidTr="00903CED">
        <w:tc>
          <w:tcPr>
            <w:tcW w:w="1698" w:type="pct"/>
          </w:tcPr>
          <w:p w14:paraId="1546AA94" w14:textId="77777777" w:rsidR="00903CED" w:rsidRPr="00903CED" w:rsidRDefault="00903CED" w:rsidP="002F74D7">
            <w:pPr>
              <w:numPr>
                <w:ilvl w:val="0"/>
                <w:numId w:val="14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Control environmental hazard </w:t>
            </w:r>
          </w:p>
        </w:tc>
        <w:tc>
          <w:tcPr>
            <w:tcW w:w="3302" w:type="pct"/>
          </w:tcPr>
          <w:p w14:paraId="530AABDB" w14:textId="77777777" w:rsidR="00903CED" w:rsidRPr="00903CED" w:rsidRDefault="00903CED" w:rsidP="002F74D7">
            <w:pPr>
              <w:numPr>
                <w:ilvl w:val="0"/>
                <w:numId w:val="143"/>
              </w:numPr>
              <w:spacing w:before="0" w:after="0" w:line="276" w:lineRule="auto"/>
              <w:ind w:left="500" w:hanging="540"/>
              <w:contextualSpacing/>
              <w:rPr>
                <w:rFonts w:eastAsia="Times New Roman" w:cs="Times New Roman"/>
                <w:szCs w:val="24"/>
                <w:lang w:val="x-none" w:eastAsia="x-none"/>
              </w:rPr>
            </w:pPr>
            <w:r w:rsidRPr="00903CED">
              <w:rPr>
                <w:rFonts w:eastAsia="Times New Roman" w:cs="Times New Roman"/>
                <w:b/>
                <w:i/>
                <w:szCs w:val="24"/>
                <w:lang w:val="x-none" w:eastAsia="x-none"/>
              </w:rPr>
              <w:t>Storage methods</w:t>
            </w:r>
            <w:r w:rsidRPr="00903CED">
              <w:rPr>
                <w:rFonts w:eastAsia="Times New Roman" w:cs="Times New Roman"/>
                <w:szCs w:val="24"/>
                <w:lang w:val="x-none" w:eastAsia="x-none"/>
              </w:rPr>
              <w:t xml:space="preserve"> for environmentally</w:t>
            </w:r>
            <w:r w:rsidRPr="00903CED">
              <w:rPr>
                <w:rFonts w:eastAsia="Times New Roman" w:cs="Times New Roman"/>
                <w:i/>
                <w:szCs w:val="24"/>
                <w:lang w:val="x-none" w:eastAsia="x-none"/>
              </w:rPr>
              <w:t xml:space="preserve"> </w:t>
            </w:r>
            <w:r w:rsidRPr="00903CED">
              <w:rPr>
                <w:rFonts w:eastAsia="Times New Roman" w:cs="Times New Roman"/>
                <w:b/>
                <w:i/>
                <w:szCs w:val="24"/>
                <w:lang w:val="x-none" w:eastAsia="x-none"/>
              </w:rPr>
              <w:t>hazardous</w:t>
            </w:r>
            <w:r w:rsidRPr="00903CED">
              <w:rPr>
                <w:rFonts w:eastAsia="Times New Roman" w:cs="Times New Roman"/>
                <w:szCs w:val="24"/>
                <w:lang w:val="x-none" w:eastAsia="x-none"/>
              </w:rPr>
              <w:t xml:space="preserve"> materials are strictly followed according to environmental regulations and OSHS.</w:t>
            </w:r>
            <w:r w:rsidRPr="00903CED">
              <w:rPr>
                <w:rFonts w:eastAsia="Times New Roman" w:cs="Times New Roman"/>
                <w:szCs w:val="24"/>
                <w:lang w:val="x-none" w:eastAsia="x-none"/>
              </w:rPr>
              <w:tab/>
            </w:r>
          </w:p>
          <w:p w14:paraId="5B6FE452" w14:textId="77777777" w:rsidR="00903CED" w:rsidRPr="00903CED" w:rsidRDefault="00903CED" w:rsidP="002F74D7">
            <w:pPr>
              <w:numPr>
                <w:ilvl w:val="0"/>
                <w:numId w:val="143"/>
              </w:numPr>
              <w:spacing w:before="0" w:after="0" w:line="276" w:lineRule="auto"/>
              <w:ind w:left="500" w:hanging="540"/>
              <w:contextualSpacing/>
              <w:rPr>
                <w:rFonts w:eastAsia="Times New Roman" w:cs="Times New Roman"/>
                <w:szCs w:val="24"/>
                <w:lang w:val="x-none" w:eastAsia="x-none"/>
              </w:rPr>
            </w:pPr>
            <w:r w:rsidRPr="00903CED">
              <w:rPr>
                <w:rFonts w:eastAsia="Times New Roman" w:cs="Times New Roman"/>
                <w:b/>
                <w:i/>
                <w:szCs w:val="24"/>
                <w:lang w:val="x-none" w:eastAsia="x-none"/>
              </w:rPr>
              <w:t>Disposal methods</w:t>
            </w:r>
            <w:r w:rsidRPr="00903CED">
              <w:rPr>
                <w:rFonts w:eastAsia="Times New Roman" w:cs="Times New Roman"/>
                <w:szCs w:val="24"/>
                <w:lang w:val="x-none" w:eastAsia="x-none"/>
              </w:rPr>
              <w:t xml:space="preserve"> of hazardous wastes are followed always according to environmental regulations and OSHS.</w:t>
            </w:r>
          </w:p>
          <w:p w14:paraId="6E970FFA" w14:textId="77777777" w:rsidR="00903CED" w:rsidRPr="00903CED" w:rsidRDefault="00903CED" w:rsidP="002F74D7">
            <w:pPr>
              <w:numPr>
                <w:ilvl w:val="0"/>
                <w:numId w:val="143"/>
              </w:numPr>
              <w:spacing w:before="0" w:after="0" w:line="276" w:lineRule="auto"/>
              <w:ind w:left="500" w:hanging="540"/>
              <w:contextualSpacing/>
              <w:rPr>
                <w:rFonts w:eastAsia="Times New Roman" w:cs="Times New Roman"/>
                <w:szCs w:val="24"/>
                <w:lang w:val="x-none" w:eastAsia="x-none"/>
              </w:rPr>
            </w:pPr>
            <w:r w:rsidRPr="00903CED">
              <w:rPr>
                <w:rFonts w:eastAsia="Times New Roman" w:cs="Times New Roman"/>
                <w:b/>
                <w:i/>
                <w:szCs w:val="24"/>
                <w:lang w:val="x-none" w:eastAsia="x-none"/>
              </w:rPr>
              <w:t>PPE</w:t>
            </w:r>
            <w:r w:rsidRPr="00903CED">
              <w:rPr>
                <w:rFonts w:eastAsia="Times New Roman" w:cs="Times New Roman"/>
                <w:szCs w:val="24"/>
                <w:lang w:val="x-none" w:eastAsia="x-none"/>
              </w:rPr>
              <w:t xml:space="preserve"> is used according to OSHS.</w:t>
            </w:r>
            <w:r w:rsidRPr="00903CED">
              <w:rPr>
                <w:rFonts w:eastAsia="Times New Roman" w:cs="Times New Roman"/>
                <w:szCs w:val="24"/>
                <w:lang w:val="x-none" w:eastAsia="x-none"/>
              </w:rPr>
              <w:tab/>
            </w:r>
          </w:p>
        </w:tc>
      </w:tr>
      <w:tr w:rsidR="00903CED" w:rsidRPr="00903CED" w14:paraId="5C61D089" w14:textId="77777777" w:rsidTr="00903CED">
        <w:tc>
          <w:tcPr>
            <w:tcW w:w="1698" w:type="pct"/>
          </w:tcPr>
          <w:p w14:paraId="04B245D4" w14:textId="77777777" w:rsidR="00903CED" w:rsidRPr="00903CED" w:rsidRDefault="00903CED" w:rsidP="002F74D7">
            <w:pPr>
              <w:numPr>
                <w:ilvl w:val="0"/>
                <w:numId w:val="14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Control environmental Pollution control</w:t>
            </w:r>
          </w:p>
        </w:tc>
        <w:tc>
          <w:tcPr>
            <w:tcW w:w="3302" w:type="pct"/>
          </w:tcPr>
          <w:p w14:paraId="462D8B84" w14:textId="77777777" w:rsidR="00903CED" w:rsidRPr="00903CED" w:rsidRDefault="00903CED" w:rsidP="002F74D7">
            <w:pPr>
              <w:numPr>
                <w:ilvl w:val="0"/>
                <w:numId w:val="144"/>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 xml:space="preserve">Environmental pollution </w:t>
            </w:r>
            <w:r w:rsidRPr="00903CED">
              <w:rPr>
                <w:rFonts w:eastAsia="Times New Roman" w:cs="Times New Roman"/>
                <w:b/>
                <w:i/>
                <w:szCs w:val="24"/>
                <w:lang w:val="x-none" w:eastAsia="x-none"/>
              </w:rPr>
              <w:t>control measures</w:t>
            </w:r>
            <w:r w:rsidRPr="00903CED">
              <w:rPr>
                <w:rFonts w:eastAsia="Times New Roman" w:cs="Times New Roman"/>
                <w:szCs w:val="24"/>
                <w:lang w:val="x-none" w:eastAsia="x-none"/>
              </w:rPr>
              <w:t xml:space="preserve"> are compiled following standard protocol.</w:t>
            </w:r>
            <w:r w:rsidRPr="00903CED">
              <w:rPr>
                <w:rFonts w:eastAsia="Times New Roman" w:cs="Times New Roman"/>
                <w:szCs w:val="24"/>
                <w:lang w:val="x-none" w:eastAsia="x-none"/>
              </w:rPr>
              <w:tab/>
            </w:r>
          </w:p>
          <w:p w14:paraId="5C4E14F4" w14:textId="77777777" w:rsidR="00903CED" w:rsidRPr="00903CED" w:rsidRDefault="00903CED" w:rsidP="002F74D7">
            <w:pPr>
              <w:numPr>
                <w:ilvl w:val="0"/>
                <w:numId w:val="144"/>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Procedures for solid waste management are observed according to Environmental Management and Coordination Act 1999</w:t>
            </w:r>
          </w:p>
          <w:p w14:paraId="3A86B1DA" w14:textId="77777777" w:rsidR="00903CED" w:rsidRPr="00903CED" w:rsidRDefault="00903CED" w:rsidP="002F74D7">
            <w:pPr>
              <w:numPr>
                <w:ilvl w:val="0"/>
                <w:numId w:val="144"/>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 xml:space="preserve">Methods for minimizing </w:t>
            </w:r>
            <w:r w:rsidRPr="00903CED">
              <w:rPr>
                <w:rFonts w:eastAsia="Times New Roman" w:cs="Times New Roman"/>
                <w:b/>
                <w:bCs/>
                <w:i/>
                <w:iCs/>
                <w:szCs w:val="24"/>
                <w:lang w:val="x-none" w:eastAsia="x-none"/>
              </w:rPr>
              <w:t>noise pollution</w:t>
            </w:r>
            <w:r w:rsidRPr="00903CED">
              <w:rPr>
                <w:rFonts w:eastAsia="Times New Roman" w:cs="Times New Roman"/>
                <w:szCs w:val="24"/>
                <w:lang w:val="x-none" w:eastAsia="x-none"/>
              </w:rPr>
              <w:t xml:space="preserve"> is complied with based </w:t>
            </w:r>
            <w:r w:rsidRPr="00903CED">
              <w:rPr>
                <w:rFonts w:eastAsia="Times New Roman" w:cs="Times New Roman"/>
                <w:color w:val="000000" w:themeColor="text1"/>
                <w:szCs w:val="24"/>
                <w:lang w:val="x-none" w:eastAsia="x-none"/>
              </w:rPr>
              <w:t xml:space="preserve">on  </w:t>
            </w:r>
            <w:r w:rsidRPr="00903CED">
              <w:rPr>
                <w:rFonts w:eastAsia="Times New Roman" w:cs="Times New Roman"/>
                <w:i/>
                <w:iCs/>
                <w:color w:val="000000" w:themeColor="text1"/>
                <w:spacing w:val="8"/>
                <w:szCs w:val="24"/>
                <w:lang w:val="x-none" w:eastAsia="x-none"/>
              </w:rPr>
              <w:t>Noise</w:t>
            </w:r>
            <w:r w:rsidRPr="00903CED">
              <w:rPr>
                <w:rFonts w:eastAsia="Times New Roman" w:cs="Times New Roman"/>
                <w:color w:val="000000" w:themeColor="text1"/>
                <w:spacing w:val="8"/>
                <w:szCs w:val="24"/>
                <w:shd w:val="clear" w:color="auto" w:fill="FFFFFF"/>
                <w:lang w:val="x-none" w:eastAsia="x-none"/>
              </w:rPr>
              <w:t> and Excessive Vibration </w:t>
            </w:r>
            <w:r w:rsidRPr="00903CED">
              <w:rPr>
                <w:rFonts w:eastAsia="Times New Roman" w:cs="Times New Roman"/>
                <w:i/>
                <w:iCs/>
                <w:color w:val="000000" w:themeColor="text1"/>
                <w:spacing w:val="8"/>
                <w:szCs w:val="24"/>
                <w:lang w:val="x-none" w:eastAsia="x-none"/>
              </w:rPr>
              <w:t xml:space="preserve">Pollution </w:t>
            </w:r>
            <w:r w:rsidRPr="00903CED">
              <w:rPr>
                <w:rFonts w:eastAsia="Times New Roman" w:cs="Times New Roman"/>
                <w:i/>
                <w:iCs/>
                <w:color w:val="000000" w:themeColor="text1"/>
                <w:szCs w:val="24"/>
                <w:lang w:val="x-none" w:eastAsia="x-none"/>
              </w:rPr>
              <w:t xml:space="preserve">and </w:t>
            </w:r>
            <w:r w:rsidRPr="00903CED">
              <w:rPr>
                <w:rFonts w:eastAsia="Times New Roman" w:cs="Times New Roman"/>
                <w:color w:val="000000" w:themeColor="text1"/>
                <w:spacing w:val="8"/>
                <w:szCs w:val="24"/>
                <w:shd w:val="clear" w:color="auto" w:fill="FFFFFF"/>
                <w:lang w:val="x-none" w:eastAsia="x-none"/>
              </w:rPr>
              <w:t xml:space="preserve"> </w:t>
            </w:r>
            <w:r w:rsidRPr="00903CED">
              <w:rPr>
                <w:rFonts w:eastAsia="Times New Roman" w:cs="Times New Roman"/>
                <w:i/>
                <w:iCs/>
                <w:color w:val="000000" w:themeColor="text1"/>
                <w:spacing w:val="8"/>
                <w:szCs w:val="24"/>
                <w:lang w:val="x-none" w:eastAsia="x-none"/>
              </w:rPr>
              <w:t>Control Regulations</w:t>
            </w:r>
            <w:r w:rsidRPr="00903CED">
              <w:rPr>
                <w:rFonts w:eastAsia="Times New Roman" w:cs="Times New Roman"/>
                <w:color w:val="000000" w:themeColor="text1"/>
                <w:spacing w:val="8"/>
                <w:szCs w:val="24"/>
                <w:shd w:val="clear" w:color="auto" w:fill="FFFFFF"/>
                <w:lang w:val="x-none" w:eastAsia="x-none"/>
              </w:rPr>
              <w:t>, 2009</w:t>
            </w:r>
          </w:p>
        </w:tc>
      </w:tr>
      <w:tr w:rsidR="00903CED" w:rsidRPr="00903CED" w14:paraId="1D4AC936" w14:textId="77777777" w:rsidTr="00903CED">
        <w:tc>
          <w:tcPr>
            <w:tcW w:w="1698" w:type="pct"/>
          </w:tcPr>
          <w:p w14:paraId="2F89F787" w14:textId="77777777" w:rsidR="00903CED" w:rsidRPr="00903CED" w:rsidRDefault="00903CED" w:rsidP="002F74D7">
            <w:pPr>
              <w:numPr>
                <w:ilvl w:val="0"/>
                <w:numId w:val="14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Demonstrate sustainable resource use</w:t>
            </w:r>
          </w:p>
        </w:tc>
        <w:tc>
          <w:tcPr>
            <w:tcW w:w="3302" w:type="pct"/>
          </w:tcPr>
          <w:p w14:paraId="5AE9D520" w14:textId="77777777" w:rsidR="00903CED" w:rsidRPr="00903CED" w:rsidRDefault="00903CED" w:rsidP="002F74D7">
            <w:pPr>
              <w:numPr>
                <w:ilvl w:val="0"/>
                <w:numId w:val="145"/>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Methods for minimizing wastage are complied with.</w:t>
            </w:r>
          </w:p>
          <w:p w14:paraId="57A219B8" w14:textId="77777777" w:rsidR="00903CED" w:rsidRPr="00903CED" w:rsidRDefault="00903CED" w:rsidP="002F74D7">
            <w:pPr>
              <w:numPr>
                <w:ilvl w:val="0"/>
                <w:numId w:val="145"/>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 xml:space="preserve">Waste management procedures are employed following principles of </w:t>
            </w:r>
            <w:r w:rsidRPr="00903CED">
              <w:rPr>
                <w:rFonts w:eastAsia="Times New Roman" w:cs="Times New Roman"/>
                <w:szCs w:val="24"/>
                <w:shd w:val="clear" w:color="auto" w:fill="FFFFFF"/>
                <w:lang w:val="x-none" w:eastAsia="x-none"/>
              </w:rPr>
              <w:t xml:space="preserve">3Rs </w:t>
            </w:r>
            <w:r w:rsidRPr="00903CED">
              <w:rPr>
                <w:rFonts w:eastAsia="Times New Roman" w:cs="Times New Roman"/>
                <w:szCs w:val="24"/>
                <w:lang w:val="x-none" w:eastAsia="x-none"/>
              </w:rPr>
              <w:t>(Reduce, Reuse, Recycle)</w:t>
            </w:r>
          </w:p>
          <w:p w14:paraId="00C193AB" w14:textId="77777777" w:rsidR="00903CED" w:rsidRPr="00903CED" w:rsidRDefault="00903CED" w:rsidP="002F74D7">
            <w:pPr>
              <w:numPr>
                <w:ilvl w:val="0"/>
                <w:numId w:val="145"/>
              </w:numPr>
              <w:tabs>
                <w:tab w:val="left" w:pos="338"/>
              </w:tabs>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en-US" w:eastAsia="x-none"/>
              </w:rPr>
              <w:lastRenderedPageBreak/>
              <w:t xml:space="preserve">   </w:t>
            </w:r>
            <w:r w:rsidRPr="00903CED">
              <w:rPr>
                <w:rFonts w:eastAsia="Times New Roman" w:cs="Times New Roman"/>
                <w:szCs w:val="24"/>
                <w:lang w:val="x-none" w:eastAsia="x-none"/>
              </w:rPr>
              <w:t>Methods for economizing and reducing resource consumption are practiced as per the Environmental Management and Coordination Act 1999</w:t>
            </w:r>
          </w:p>
        </w:tc>
      </w:tr>
      <w:tr w:rsidR="00903CED" w:rsidRPr="00903CED" w14:paraId="15D1EA59" w14:textId="77777777" w:rsidTr="00903CED">
        <w:tc>
          <w:tcPr>
            <w:tcW w:w="1698" w:type="pct"/>
          </w:tcPr>
          <w:p w14:paraId="5915D809" w14:textId="77777777" w:rsidR="00903CED" w:rsidRPr="00903CED" w:rsidRDefault="00903CED" w:rsidP="002F74D7">
            <w:pPr>
              <w:numPr>
                <w:ilvl w:val="0"/>
                <w:numId w:val="14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en-AU" w:eastAsia="x-none"/>
              </w:rPr>
              <w:lastRenderedPageBreak/>
              <w:t>Evaluate current practices in relation to resource usage</w:t>
            </w:r>
          </w:p>
        </w:tc>
        <w:tc>
          <w:tcPr>
            <w:tcW w:w="3302" w:type="pct"/>
          </w:tcPr>
          <w:p w14:paraId="360DB82F" w14:textId="77777777" w:rsidR="00903CED" w:rsidRPr="00903CED" w:rsidRDefault="00903CED" w:rsidP="002F74D7">
            <w:pPr>
              <w:numPr>
                <w:ilvl w:val="0"/>
                <w:numId w:val="146"/>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 xml:space="preserve">Information on resource efficiency </w:t>
            </w:r>
            <w:r w:rsidRPr="00903CED">
              <w:rPr>
                <w:rFonts w:eastAsia="Times New Roman" w:cs="Times New Roman"/>
                <w:b/>
                <w:szCs w:val="24"/>
                <w:lang w:val="x-none" w:eastAsia="x-none"/>
              </w:rPr>
              <w:t>systems and procedures</w:t>
            </w:r>
            <w:r w:rsidRPr="00903CED">
              <w:rPr>
                <w:rFonts w:eastAsia="Times New Roman" w:cs="Times New Roman"/>
                <w:szCs w:val="24"/>
                <w:lang w:val="x-none" w:eastAsia="x-none"/>
              </w:rPr>
              <w:t xml:space="preserve"> are collected and provided to the work group where appropriate.</w:t>
            </w:r>
          </w:p>
          <w:p w14:paraId="475FBC3D" w14:textId="77777777" w:rsidR="00903CED" w:rsidRPr="00903CED" w:rsidRDefault="00903CED" w:rsidP="002F74D7">
            <w:pPr>
              <w:numPr>
                <w:ilvl w:val="0"/>
                <w:numId w:val="146"/>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Current resource usage is measured and recorded by members of the work group.</w:t>
            </w:r>
            <w:r w:rsidRPr="00903CED">
              <w:rPr>
                <w:rFonts w:eastAsia="Times New Roman" w:cs="Times New Roman"/>
                <w:szCs w:val="24"/>
                <w:lang w:val="x-none" w:eastAsia="x-none"/>
              </w:rPr>
              <w:tab/>
            </w:r>
          </w:p>
          <w:p w14:paraId="3EC54FD8" w14:textId="77777777" w:rsidR="00903CED" w:rsidRPr="00903CED" w:rsidRDefault="00903CED" w:rsidP="002F74D7">
            <w:pPr>
              <w:numPr>
                <w:ilvl w:val="0"/>
                <w:numId w:val="146"/>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Current purchasing strategies are analyzed and recorded according to industry procedures.</w:t>
            </w:r>
          </w:p>
          <w:p w14:paraId="3294E996" w14:textId="77777777" w:rsidR="00903CED" w:rsidRPr="00903CED" w:rsidRDefault="00903CED" w:rsidP="002F74D7">
            <w:pPr>
              <w:numPr>
                <w:ilvl w:val="0"/>
                <w:numId w:val="146"/>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Current work processes to access information and data is analyzed following enterprise protocol.</w:t>
            </w:r>
          </w:p>
        </w:tc>
      </w:tr>
      <w:tr w:rsidR="00903CED" w:rsidRPr="00903CED" w14:paraId="0B89CE4C" w14:textId="77777777" w:rsidTr="00903CED">
        <w:tc>
          <w:tcPr>
            <w:tcW w:w="1698" w:type="pct"/>
          </w:tcPr>
          <w:p w14:paraId="31181D6B" w14:textId="77777777" w:rsidR="00903CED" w:rsidRPr="00903CED" w:rsidRDefault="00903CED" w:rsidP="002F74D7">
            <w:pPr>
              <w:numPr>
                <w:ilvl w:val="0"/>
                <w:numId w:val="14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Identify Environmental legislations/conventions for environmental concerns</w:t>
            </w:r>
          </w:p>
        </w:tc>
        <w:tc>
          <w:tcPr>
            <w:tcW w:w="3302" w:type="pct"/>
          </w:tcPr>
          <w:p w14:paraId="052D577C" w14:textId="77777777" w:rsidR="00903CED" w:rsidRPr="00903CED" w:rsidRDefault="00903CED" w:rsidP="002F74D7">
            <w:pPr>
              <w:numPr>
                <w:ilvl w:val="0"/>
                <w:numId w:val="147"/>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 xml:space="preserve">Environmental </w:t>
            </w:r>
            <w:r w:rsidRPr="00903CED">
              <w:rPr>
                <w:rFonts w:eastAsia="Times New Roman" w:cs="Times New Roman"/>
                <w:b/>
                <w:i/>
                <w:szCs w:val="24"/>
                <w:lang w:val="x-none" w:eastAsia="x-none"/>
              </w:rPr>
              <w:t>legislations/conventions</w:t>
            </w:r>
            <w:r w:rsidRPr="00903CED">
              <w:rPr>
                <w:rFonts w:eastAsia="Times New Roman" w:cs="Times New Roman"/>
                <w:szCs w:val="24"/>
                <w:lang w:val="x-none" w:eastAsia="x-none"/>
              </w:rPr>
              <w:t xml:space="preserve"> and local ordinances are identified according to the different </w:t>
            </w:r>
            <w:r w:rsidRPr="00903CED">
              <w:rPr>
                <w:rFonts w:eastAsia="Times New Roman" w:cs="Times New Roman"/>
                <w:b/>
                <w:i/>
                <w:szCs w:val="24"/>
                <w:lang w:val="x-none" w:eastAsia="x-none"/>
              </w:rPr>
              <w:t>environmental aspects/impact</w:t>
            </w:r>
          </w:p>
          <w:p w14:paraId="3781D9B5" w14:textId="77777777" w:rsidR="00903CED" w:rsidRPr="00903CED" w:rsidRDefault="00903CED" w:rsidP="002F74D7">
            <w:pPr>
              <w:numPr>
                <w:ilvl w:val="0"/>
                <w:numId w:val="147"/>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b/>
                <w:i/>
                <w:szCs w:val="24"/>
                <w:lang w:val="x-none" w:eastAsia="x-none"/>
              </w:rPr>
              <w:t>Industrial standard/environmental practices</w:t>
            </w:r>
            <w:r w:rsidRPr="00903CED">
              <w:rPr>
                <w:rFonts w:eastAsia="Times New Roman" w:cs="Times New Roman"/>
                <w:szCs w:val="24"/>
                <w:lang w:val="x-none" w:eastAsia="x-none"/>
              </w:rPr>
              <w:t xml:space="preserve"> are described according to the different environmental concerns</w:t>
            </w:r>
          </w:p>
        </w:tc>
      </w:tr>
      <w:tr w:rsidR="00903CED" w:rsidRPr="00903CED" w14:paraId="4CC8B479" w14:textId="77777777" w:rsidTr="00903CED">
        <w:tc>
          <w:tcPr>
            <w:tcW w:w="1698" w:type="pct"/>
          </w:tcPr>
          <w:p w14:paraId="40BBEF68" w14:textId="77777777" w:rsidR="00903CED" w:rsidRPr="00903CED" w:rsidRDefault="00903CED" w:rsidP="002F74D7">
            <w:pPr>
              <w:numPr>
                <w:ilvl w:val="0"/>
                <w:numId w:val="14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Implement specific environmental programs</w:t>
            </w:r>
          </w:p>
        </w:tc>
        <w:tc>
          <w:tcPr>
            <w:tcW w:w="3302" w:type="pct"/>
          </w:tcPr>
          <w:p w14:paraId="04DC52A9" w14:textId="77777777" w:rsidR="00903CED" w:rsidRPr="00903CED" w:rsidRDefault="00903CED" w:rsidP="002F74D7">
            <w:pPr>
              <w:numPr>
                <w:ilvl w:val="0"/>
                <w:numId w:val="148"/>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Programs/Activities are identified according to organizations policies and guidelines.</w:t>
            </w:r>
          </w:p>
          <w:p w14:paraId="135BC3C3" w14:textId="77777777" w:rsidR="00903CED" w:rsidRPr="00903CED" w:rsidRDefault="00903CED" w:rsidP="002F74D7">
            <w:pPr>
              <w:numPr>
                <w:ilvl w:val="0"/>
                <w:numId w:val="148"/>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 xml:space="preserve">Individual </w:t>
            </w:r>
            <w:r w:rsidRPr="00903CED">
              <w:rPr>
                <w:rFonts w:eastAsia="Times New Roman" w:cs="Times New Roman"/>
                <w:szCs w:val="24"/>
                <w:lang w:val="x-none" w:eastAsia="x-none"/>
              </w:rPr>
              <w:tab/>
              <w:t>roles/responsibilities are determined and performed based on the activities identified.</w:t>
            </w:r>
          </w:p>
          <w:p w14:paraId="4271C351" w14:textId="77777777" w:rsidR="00903CED" w:rsidRPr="00903CED" w:rsidRDefault="00903CED" w:rsidP="002F74D7">
            <w:pPr>
              <w:numPr>
                <w:ilvl w:val="0"/>
                <w:numId w:val="148"/>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Problems/constraints encountered are resolved in accordance with organizations’ policies and guidelines</w:t>
            </w:r>
          </w:p>
          <w:p w14:paraId="215ECC1A" w14:textId="77777777" w:rsidR="00903CED" w:rsidRPr="00903CED" w:rsidRDefault="00903CED" w:rsidP="002F74D7">
            <w:pPr>
              <w:numPr>
                <w:ilvl w:val="0"/>
                <w:numId w:val="148"/>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Stakeholders are consulted based on company guidelines</w:t>
            </w:r>
          </w:p>
        </w:tc>
      </w:tr>
      <w:tr w:rsidR="00903CED" w:rsidRPr="00903CED" w14:paraId="78CA4A0E" w14:textId="77777777" w:rsidTr="00903CED">
        <w:tc>
          <w:tcPr>
            <w:tcW w:w="1698" w:type="pct"/>
          </w:tcPr>
          <w:p w14:paraId="4AC0542F" w14:textId="77777777" w:rsidR="00903CED" w:rsidRPr="00903CED" w:rsidRDefault="00903CED" w:rsidP="002F74D7">
            <w:pPr>
              <w:numPr>
                <w:ilvl w:val="0"/>
                <w:numId w:val="14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Monitor activities on Environmental protection/Programs    </w:t>
            </w:r>
          </w:p>
        </w:tc>
        <w:tc>
          <w:tcPr>
            <w:tcW w:w="3302" w:type="pct"/>
          </w:tcPr>
          <w:p w14:paraId="4F6A5AD3" w14:textId="77777777" w:rsidR="00903CED" w:rsidRPr="00903CED" w:rsidRDefault="00903CED" w:rsidP="002F74D7">
            <w:pPr>
              <w:numPr>
                <w:ilvl w:val="0"/>
                <w:numId w:val="149"/>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Activities are periodically monitored and evaluated according to the objectives of the environmental Program</w:t>
            </w:r>
          </w:p>
          <w:p w14:paraId="3E2B42FE" w14:textId="77777777" w:rsidR="00903CED" w:rsidRPr="00903CED" w:rsidRDefault="00903CED" w:rsidP="002F74D7">
            <w:pPr>
              <w:numPr>
                <w:ilvl w:val="0"/>
                <w:numId w:val="149"/>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Feedback from stakeholders are gathered and considered in proposing enhancements to the program based on consultations</w:t>
            </w:r>
          </w:p>
          <w:p w14:paraId="1CB5EB28" w14:textId="77777777" w:rsidR="00903CED" w:rsidRPr="00903CED" w:rsidRDefault="00903CED" w:rsidP="002F74D7">
            <w:pPr>
              <w:numPr>
                <w:ilvl w:val="0"/>
                <w:numId w:val="149"/>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Data gathered are analyzed based on evaluation requirements</w:t>
            </w:r>
          </w:p>
          <w:p w14:paraId="0A0B320E" w14:textId="77777777" w:rsidR="00903CED" w:rsidRPr="00903CED" w:rsidRDefault="00903CED" w:rsidP="002F74D7">
            <w:pPr>
              <w:numPr>
                <w:ilvl w:val="0"/>
                <w:numId w:val="149"/>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Recommendations are submitted based on the findings</w:t>
            </w:r>
          </w:p>
          <w:p w14:paraId="6A8BF25D" w14:textId="77777777" w:rsidR="00903CED" w:rsidRPr="00903CED" w:rsidRDefault="00903CED" w:rsidP="002F74D7">
            <w:pPr>
              <w:numPr>
                <w:ilvl w:val="0"/>
                <w:numId w:val="149"/>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Management support systems are set/established to sustain and enhance the program</w:t>
            </w:r>
          </w:p>
          <w:p w14:paraId="15DDCB3B" w14:textId="77777777" w:rsidR="00903CED" w:rsidRPr="00903CED" w:rsidRDefault="00903CED" w:rsidP="002F74D7">
            <w:pPr>
              <w:numPr>
                <w:ilvl w:val="0"/>
                <w:numId w:val="149"/>
              </w:numPr>
              <w:spacing w:before="0" w:after="0" w:line="276" w:lineRule="auto"/>
              <w:ind w:left="500" w:hanging="500"/>
              <w:contextualSpacing/>
              <w:rPr>
                <w:rFonts w:eastAsia="Times New Roman" w:cs="Times New Roman"/>
                <w:szCs w:val="24"/>
                <w:lang w:val="x-none" w:eastAsia="x-none"/>
              </w:rPr>
            </w:pPr>
            <w:r w:rsidRPr="00903CED">
              <w:rPr>
                <w:rFonts w:eastAsia="Times New Roman" w:cs="Times New Roman"/>
                <w:szCs w:val="24"/>
                <w:lang w:val="x-none" w:eastAsia="x-none"/>
              </w:rPr>
              <w:t>Environmental incidents are monitored and reported to concerned/proper authorities</w:t>
            </w:r>
          </w:p>
        </w:tc>
      </w:tr>
    </w:tbl>
    <w:p w14:paraId="03880110" w14:textId="77777777" w:rsidR="00903CED" w:rsidRPr="00903CED" w:rsidRDefault="00903CED" w:rsidP="00903CED">
      <w:pPr>
        <w:spacing w:before="0" w:after="160" w:line="276" w:lineRule="auto"/>
        <w:rPr>
          <w:rFonts w:eastAsia="Calibri" w:cs="Times New Roman"/>
          <w:b/>
          <w:szCs w:val="24"/>
          <w:lang w:val="en-US"/>
        </w:rPr>
      </w:pPr>
    </w:p>
    <w:p w14:paraId="139D6D99" w14:textId="77777777" w:rsidR="00903CED" w:rsidRPr="00903CED" w:rsidRDefault="00903CED" w:rsidP="00903CED">
      <w:pPr>
        <w:spacing w:before="0" w:after="160" w:line="276" w:lineRule="auto"/>
        <w:rPr>
          <w:rFonts w:eastAsia="Calibri" w:cs="Times New Roman"/>
          <w:b/>
          <w:szCs w:val="24"/>
          <w:lang w:val="en-US"/>
        </w:rPr>
      </w:pPr>
    </w:p>
    <w:p w14:paraId="1982558F" w14:textId="77777777" w:rsidR="00903CED" w:rsidRPr="00903CED" w:rsidRDefault="00903CED" w:rsidP="00903CED">
      <w:pPr>
        <w:spacing w:before="0" w:after="160" w:line="276" w:lineRule="auto"/>
        <w:rPr>
          <w:rFonts w:eastAsia="Calibri" w:cs="Times New Roman"/>
          <w:b/>
          <w:szCs w:val="24"/>
          <w:lang w:val="en-US"/>
        </w:rPr>
      </w:pPr>
    </w:p>
    <w:p w14:paraId="381913A9"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RANGE</w:t>
      </w:r>
    </w:p>
    <w:p w14:paraId="35140387"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3"/>
        <w:gridCol w:w="6141"/>
      </w:tblGrid>
      <w:tr w:rsidR="00903CED" w:rsidRPr="00903CED" w14:paraId="2D5AA38E" w14:textId="77777777" w:rsidTr="00903CED">
        <w:trPr>
          <w:cantSplit/>
          <w:trHeight w:val="489"/>
        </w:trPr>
        <w:tc>
          <w:tcPr>
            <w:tcW w:w="1714" w:type="pct"/>
          </w:tcPr>
          <w:p w14:paraId="5BD8104F"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Variable</w:t>
            </w:r>
          </w:p>
        </w:tc>
        <w:tc>
          <w:tcPr>
            <w:tcW w:w="3286" w:type="pct"/>
          </w:tcPr>
          <w:p w14:paraId="0AF67E5E"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Range</w:t>
            </w:r>
          </w:p>
        </w:tc>
      </w:tr>
      <w:tr w:rsidR="00903CED" w:rsidRPr="00903CED" w14:paraId="5EDFEC55" w14:textId="77777777" w:rsidTr="00903CED">
        <w:trPr>
          <w:cantSplit/>
        </w:trPr>
        <w:tc>
          <w:tcPr>
            <w:tcW w:w="1714" w:type="pct"/>
          </w:tcPr>
          <w:p w14:paraId="09415C66" w14:textId="77777777" w:rsidR="00903CED" w:rsidRPr="00903CED" w:rsidRDefault="00903CED" w:rsidP="002F74D7">
            <w:pPr>
              <w:numPr>
                <w:ilvl w:val="0"/>
                <w:numId w:val="150"/>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PPE may include but not limited to:</w:t>
            </w:r>
          </w:p>
        </w:tc>
        <w:tc>
          <w:tcPr>
            <w:tcW w:w="3286" w:type="pct"/>
          </w:tcPr>
          <w:p w14:paraId="2B82786B"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Mask</w:t>
            </w:r>
          </w:p>
          <w:p w14:paraId="47525FA9"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Gloves</w:t>
            </w:r>
          </w:p>
          <w:p w14:paraId="3E2CB87A"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Goggles</w:t>
            </w:r>
          </w:p>
          <w:p w14:paraId="54ADF13E"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Safety hat</w:t>
            </w:r>
          </w:p>
          <w:p w14:paraId="300CB7F5"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Overall</w:t>
            </w:r>
          </w:p>
          <w:p w14:paraId="72FA0313"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Hearing protector</w:t>
            </w:r>
          </w:p>
          <w:p w14:paraId="7C54DE45"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Safety boots</w:t>
            </w:r>
          </w:p>
        </w:tc>
      </w:tr>
      <w:tr w:rsidR="00903CED" w:rsidRPr="00903CED" w14:paraId="76F7E065" w14:textId="77777777" w:rsidTr="00903CED">
        <w:trPr>
          <w:cantSplit/>
        </w:trPr>
        <w:tc>
          <w:tcPr>
            <w:tcW w:w="1714" w:type="pct"/>
          </w:tcPr>
          <w:p w14:paraId="4F7A6F0A" w14:textId="77777777" w:rsidR="00903CED" w:rsidRPr="00903CED" w:rsidRDefault="00903CED" w:rsidP="002F74D7">
            <w:pPr>
              <w:numPr>
                <w:ilvl w:val="0"/>
                <w:numId w:val="150"/>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Environmental pollution control measures may include but not limited to:</w:t>
            </w:r>
          </w:p>
        </w:tc>
        <w:tc>
          <w:tcPr>
            <w:tcW w:w="3286" w:type="pct"/>
          </w:tcPr>
          <w:p w14:paraId="2702BDA2"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Methods for minimizing or stopping spread and ingestion of airborne particles</w:t>
            </w:r>
          </w:p>
          <w:p w14:paraId="2F31B204"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Methods for minimizing or stopping spread and ingestion of gases and fumes</w:t>
            </w:r>
          </w:p>
          <w:p w14:paraId="208705D8"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Methods for minimizing or stopping spread and ingestion of liquid wastes</w:t>
            </w:r>
          </w:p>
        </w:tc>
      </w:tr>
      <w:tr w:rsidR="00903CED" w:rsidRPr="00903CED" w14:paraId="19654CA1" w14:textId="77777777" w:rsidTr="00903CED">
        <w:trPr>
          <w:cantSplit/>
        </w:trPr>
        <w:tc>
          <w:tcPr>
            <w:tcW w:w="1714" w:type="pct"/>
          </w:tcPr>
          <w:p w14:paraId="1E6873FC" w14:textId="77777777" w:rsidR="00903CED" w:rsidRPr="00903CED" w:rsidRDefault="00903CED" w:rsidP="002F74D7">
            <w:pPr>
              <w:numPr>
                <w:ilvl w:val="0"/>
                <w:numId w:val="150"/>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Waste management procedures may include but not limited to:</w:t>
            </w:r>
          </w:p>
        </w:tc>
        <w:tc>
          <w:tcPr>
            <w:tcW w:w="3286" w:type="pct"/>
          </w:tcPr>
          <w:p w14:paraId="2836569A"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Sorting</w:t>
            </w:r>
          </w:p>
          <w:p w14:paraId="47A5136F"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Storing of items</w:t>
            </w:r>
          </w:p>
          <w:p w14:paraId="22E759B9"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Recycling of items</w:t>
            </w:r>
          </w:p>
          <w:p w14:paraId="2069E43A"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Disposal of items</w:t>
            </w:r>
          </w:p>
        </w:tc>
      </w:tr>
      <w:tr w:rsidR="00903CED" w:rsidRPr="00903CED" w14:paraId="48E5B9F1" w14:textId="77777777" w:rsidTr="00903CED">
        <w:trPr>
          <w:cantSplit/>
        </w:trPr>
        <w:tc>
          <w:tcPr>
            <w:tcW w:w="1714" w:type="pct"/>
          </w:tcPr>
          <w:p w14:paraId="5E3981DF" w14:textId="77777777" w:rsidR="00903CED" w:rsidRPr="00903CED" w:rsidRDefault="00903CED" w:rsidP="002F74D7">
            <w:pPr>
              <w:numPr>
                <w:ilvl w:val="0"/>
                <w:numId w:val="150"/>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Resources may include but not limited to:</w:t>
            </w:r>
          </w:p>
        </w:tc>
        <w:tc>
          <w:tcPr>
            <w:tcW w:w="3286" w:type="pct"/>
          </w:tcPr>
          <w:p w14:paraId="5F38297E"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Electric</w:t>
            </w:r>
          </w:p>
          <w:p w14:paraId="089CACAE"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Water</w:t>
            </w:r>
          </w:p>
          <w:p w14:paraId="7D9943E2"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Fuel</w:t>
            </w:r>
          </w:p>
          <w:p w14:paraId="7BCE2989"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Telecommunications</w:t>
            </w:r>
          </w:p>
          <w:p w14:paraId="2F1C7777"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Supplies</w:t>
            </w:r>
          </w:p>
          <w:p w14:paraId="721FCC18"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Materials</w:t>
            </w:r>
          </w:p>
        </w:tc>
      </w:tr>
      <w:tr w:rsidR="00903CED" w:rsidRPr="00903CED" w14:paraId="6F4EF4F5" w14:textId="77777777" w:rsidTr="00903CED">
        <w:trPr>
          <w:cantSplit/>
        </w:trPr>
        <w:tc>
          <w:tcPr>
            <w:tcW w:w="1714" w:type="pct"/>
          </w:tcPr>
          <w:p w14:paraId="301B2AE4" w14:textId="77777777" w:rsidR="00903CED" w:rsidRPr="00903CED" w:rsidRDefault="00903CED" w:rsidP="002F74D7">
            <w:pPr>
              <w:numPr>
                <w:ilvl w:val="0"/>
                <w:numId w:val="150"/>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Workplace environmental hazards may include but not limited to:</w:t>
            </w:r>
          </w:p>
        </w:tc>
        <w:tc>
          <w:tcPr>
            <w:tcW w:w="3286" w:type="pct"/>
          </w:tcPr>
          <w:p w14:paraId="1D494C97"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Biological hazards</w:t>
            </w:r>
          </w:p>
          <w:p w14:paraId="200BF594"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Chemical and dust hazards</w:t>
            </w:r>
          </w:p>
          <w:p w14:paraId="05D8F580"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Physical hazards</w:t>
            </w:r>
          </w:p>
        </w:tc>
      </w:tr>
      <w:tr w:rsidR="00903CED" w:rsidRPr="00903CED" w14:paraId="7E770866" w14:textId="77777777" w:rsidTr="00903CED">
        <w:trPr>
          <w:cantSplit/>
        </w:trPr>
        <w:tc>
          <w:tcPr>
            <w:tcW w:w="1714" w:type="pct"/>
          </w:tcPr>
          <w:p w14:paraId="43184374" w14:textId="77777777" w:rsidR="00903CED" w:rsidRPr="00903CED" w:rsidRDefault="00903CED" w:rsidP="002F74D7">
            <w:pPr>
              <w:numPr>
                <w:ilvl w:val="0"/>
                <w:numId w:val="150"/>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lastRenderedPageBreak/>
              <w:t xml:space="preserve">Organizational systems   and procedures may include but not limited to: </w:t>
            </w:r>
          </w:p>
        </w:tc>
        <w:tc>
          <w:tcPr>
            <w:tcW w:w="3286" w:type="pct"/>
          </w:tcPr>
          <w:p w14:paraId="14E09B13"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Supply chain, procurement and purchasing</w:t>
            </w:r>
          </w:p>
          <w:p w14:paraId="07A9EAE4"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Quality assurance</w:t>
            </w:r>
          </w:p>
          <w:p w14:paraId="1CA4EF24" w14:textId="77777777" w:rsidR="00903CED" w:rsidRPr="00903CED" w:rsidRDefault="00903CED" w:rsidP="002F74D7">
            <w:pPr>
              <w:numPr>
                <w:ilvl w:val="0"/>
                <w:numId w:val="187"/>
              </w:numPr>
              <w:spacing w:before="0" w:after="0" w:line="276" w:lineRule="auto"/>
              <w:ind w:left="573" w:hanging="450"/>
              <w:contextualSpacing/>
              <w:rPr>
                <w:rFonts w:eastAsia="Times New Roman" w:cs="Times New Roman"/>
                <w:szCs w:val="24"/>
                <w:lang w:val="x-none" w:eastAsia="x-none"/>
              </w:rPr>
            </w:pPr>
            <w:r w:rsidRPr="00903CED">
              <w:rPr>
                <w:rFonts w:eastAsia="Times New Roman" w:cs="Times New Roman"/>
                <w:szCs w:val="24"/>
                <w:lang w:val="x-none" w:eastAsia="x-none"/>
              </w:rPr>
              <w:t>Making recommendations and seeking approvals</w:t>
            </w:r>
          </w:p>
        </w:tc>
      </w:tr>
    </w:tbl>
    <w:p w14:paraId="378A2678" w14:textId="77777777" w:rsidR="00903CED" w:rsidRPr="00903CED" w:rsidRDefault="00903CED" w:rsidP="00903CED">
      <w:pPr>
        <w:spacing w:before="0" w:after="160" w:line="276" w:lineRule="auto"/>
        <w:rPr>
          <w:rFonts w:eastAsia="Calibri" w:cs="Times New Roman"/>
          <w:b/>
          <w:szCs w:val="24"/>
          <w:lang w:val="en-US"/>
        </w:rPr>
      </w:pPr>
    </w:p>
    <w:p w14:paraId="49F29559"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b/>
          <w:szCs w:val="24"/>
          <w:lang w:val="en-US"/>
        </w:rPr>
        <w:t>REQUIRED SKILLS AND KNOWLEDGE</w:t>
      </w:r>
    </w:p>
    <w:p w14:paraId="7A58434E" w14:textId="77777777" w:rsidR="00903CED" w:rsidRPr="00903CED" w:rsidRDefault="00903CED" w:rsidP="00903CED">
      <w:pPr>
        <w:spacing w:before="0" w:after="160" w:line="276" w:lineRule="auto"/>
        <w:rPr>
          <w:rFonts w:eastAsia="Calibri" w:cs="Times New Roman"/>
          <w:bCs/>
          <w:szCs w:val="24"/>
          <w:lang w:val="en-US"/>
        </w:rPr>
      </w:pPr>
      <w:r w:rsidRPr="00903CED">
        <w:rPr>
          <w:rFonts w:eastAsia="Calibri" w:cs="Times New Roman"/>
          <w:bCs/>
          <w:szCs w:val="24"/>
          <w:lang w:val="en-US"/>
        </w:rPr>
        <w:t>This section describes the skills and knowledge required for this unit of competency.</w:t>
      </w:r>
    </w:p>
    <w:p w14:paraId="271B0E95"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Required Skills</w:t>
      </w:r>
    </w:p>
    <w:p w14:paraId="540B3EB9"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The individual needs to demonstrate the following skills:</w:t>
      </w:r>
    </w:p>
    <w:p w14:paraId="4E721BD1" w14:textId="77777777" w:rsidR="00903CED" w:rsidRPr="00903CED" w:rsidRDefault="00903CED" w:rsidP="002F74D7">
      <w:pPr>
        <w:numPr>
          <w:ilvl w:val="0"/>
          <w:numId w:val="151"/>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 xml:space="preserve">Observation </w:t>
      </w:r>
    </w:p>
    <w:p w14:paraId="0AA20E40" w14:textId="77777777" w:rsidR="00903CED" w:rsidRPr="00903CED" w:rsidRDefault="00903CED" w:rsidP="002F74D7">
      <w:pPr>
        <w:numPr>
          <w:ilvl w:val="0"/>
          <w:numId w:val="151"/>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 xml:space="preserve">Measuring </w:t>
      </w:r>
    </w:p>
    <w:p w14:paraId="06096141" w14:textId="77777777" w:rsidR="00903CED" w:rsidRPr="00903CED" w:rsidRDefault="00903CED" w:rsidP="002F74D7">
      <w:pPr>
        <w:numPr>
          <w:ilvl w:val="0"/>
          <w:numId w:val="151"/>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Writing</w:t>
      </w:r>
    </w:p>
    <w:p w14:paraId="30E4B057" w14:textId="77777777" w:rsidR="00903CED" w:rsidRPr="00903CED" w:rsidRDefault="00903CED" w:rsidP="002F74D7">
      <w:pPr>
        <w:numPr>
          <w:ilvl w:val="0"/>
          <w:numId w:val="151"/>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Communication</w:t>
      </w:r>
    </w:p>
    <w:p w14:paraId="504DB626" w14:textId="77777777" w:rsidR="00903CED" w:rsidRPr="00903CED" w:rsidRDefault="00903CED" w:rsidP="002F74D7">
      <w:pPr>
        <w:numPr>
          <w:ilvl w:val="0"/>
          <w:numId w:val="151"/>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 xml:space="preserve">Analytical </w:t>
      </w:r>
    </w:p>
    <w:p w14:paraId="5051A0A7" w14:textId="77777777" w:rsidR="00903CED" w:rsidRPr="00903CED" w:rsidRDefault="00903CED" w:rsidP="002F74D7">
      <w:pPr>
        <w:numPr>
          <w:ilvl w:val="0"/>
          <w:numId w:val="151"/>
        </w:numPr>
        <w:spacing w:before="0" w:after="0" w:line="276" w:lineRule="auto"/>
        <w:contextualSpacing/>
        <w:rPr>
          <w:rFonts w:eastAsia="Times New Roman" w:cs="Times New Roman"/>
          <w:b/>
          <w:szCs w:val="24"/>
          <w:lang w:val="x-none" w:eastAsia="x-none"/>
        </w:rPr>
      </w:pPr>
      <w:r w:rsidRPr="00903CED">
        <w:rPr>
          <w:rFonts w:eastAsia="Times New Roman" w:cs="Times New Roman"/>
          <w:szCs w:val="24"/>
          <w:lang w:val="en-AU" w:eastAsia="x-none"/>
        </w:rPr>
        <w:t xml:space="preserve">Monitoring </w:t>
      </w:r>
    </w:p>
    <w:p w14:paraId="668D0021" w14:textId="77777777" w:rsidR="00903CED" w:rsidRPr="00903CED" w:rsidRDefault="00903CED" w:rsidP="002F74D7">
      <w:pPr>
        <w:numPr>
          <w:ilvl w:val="0"/>
          <w:numId w:val="151"/>
        </w:numPr>
        <w:spacing w:before="0" w:after="0" w:line="276" w:lineRule="auto"/>
        <w:contextualSpacing/>
        <w:rPr>
          <w:rFonts w:eastAsia="Times New Roman" w:cs="Times New Roman"/>
          <w:b/>
          <w:szCs w:val="24"/>
          <w:lang w:val="x-none" w:eastAsia="x-none"/>
        </w:rPr>
      </w:pPr>
      <w:r w:rsidRPr="00903CED">
        <w:rPr>
          <w:rFonts w:eastAsia="Times New Roman" w:cs="Times New Roman"/>
          <w:szCs w:val="24"/>
          <w:lang w:val="en-AU" w:eastAsia="x-none"/>
        </w:rPr>
        <w:t xml:space="preserve">Evaluation </w:t>
      </w:r>
    </w:p>
    <w:p w14:paraId="4A4AED8B" w14:textId="77777777" w:rsidR="00903CED" w:rsidRPr="00903CED" w:rsidRDefault="00903CED" w:rsidP="00903CED">
      <w:pPr>
        <w:spacing w:before="0" w:after="0" w:line="276" w:lineRule="auto"/>
        <w:rPr>
          <w:rFonts w:eastAsia="Calibri" w:cs="Times New Roman"/>
          <w:b/>
          <w:szCs w:val="24"/>
          <w:lang w:val="en-US"/>
        </w:rPr>
      </w:pPr>
    </w:p>
    <w:p w14:paraId="3787DB7E"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Required Knowledge</w:t>
      </w:r>
    </w:p>
    <w:p w14:paraId="71FC3D1F" w14:textId="77777777" w:rsidR="00903CED" w:rsidRPr="00903CED" w:rsidRDefault="00903CED" w:rsidP="00903CED">
      <w:pPr>
        <w:spacing w:before="0" w:after="160" w:line="276" w:lineRule="auto"/>
        <w:rPr>
          <w:rFonts w:eastAsia="Calibri" w:cs="Times New Roman"/>
          <w:bCs/>
          <w:szCs w:val="24"/>
          <w:lang w:val="en-US"/>
        </w:rPr>
      </w:pPr>
      <w:r w:rsidRPr="00903CED">
        <w:rPr>
          <w:rFonts w:eastAsia="Calibri" w:cs="Times New Roman"/>
          <w:bCs/>
          <w:szCs w:val="24"/>
          <w:lang w:val="en-US"/>
        </w:rPr>
        <w:t>The individual needs to demonstrate knowledge of:</w:t>
      </w:r>
    </w:p>
    <w:p w14:paraId="74C1D1FC"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Storage methods of environmentally hazardous materials</w:t>
      </w:r>
    </w:p>
    <w:p w14:paraId="4AA196F9"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Disposal methods of hazardous wastes</w:t>
      </w:r>
    </w:p>
    <w:p w14:paraId="3429B3FC"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Usage of PPE Environmental regulations </w:t>
      </w:r>
    </w:p>
    <w:p w14:paraId="3EEAA91B" w14:textId="77777777" w:rsidR="00903CED" w:rsidRPr="00903CED" w:rsidRDefault="00903CED" w:rsidP="002F74D7">
      <w:pPr>
        <w:numPr>
          <w:ilvl w:val="0"/>
          <w:numId w:val="152"/>
        </w:numPr>
        <w:spacing w:before="0" w:after="0" w:line="276" w:lineRule="auto"/>
        <w:contextualSpacing/>
        <w:rPr>
          <w:rFonts w:eastAsia="Times New Roman" w:cs="Times New Roman"/>
          <w:b/>
          <w:szCs w:val="24"/>
          <w:lang w:val="x-none" w:eastAsia="x-none"/>
        </w:rPr>
      </w:pPr>
      <w:r w:rsidRPr="00903CED">
        <w:rPr>
          <w:rFonts w:eastAsia="Times New Roman" w:cs="Times New Roman"/>
          <w:szCs w:val="24"/>
          <w:lang w:val="x-none" w:eastAsia="x-none"/>
        </w:rPr>
        <w:t>OSHS</w:t>
      </w:r>
    </w:p>
    <w:p w14:paraId="4B66537D"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Types of pollution</w:t>
      </w:r>
    </w:p>
    <w:p w14:paraId="2F9DC4B8"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Environmental pollution control measures</w:t>
      </w:r>
    </w:p>
    <w:p w14:paraId="5290864F"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Different solid wastes</w:t>
      </w:r>
    </w:p>
    <w:p w14:paraId="0D7D58C6"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Solid waste management</w:t>
      </w:r>
    </w:p>
    <w:p w14:paraId="1CC34FC4"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Different noise pollution</w:t>
      </w:r>
    </w:p>
    <w:p w14:paraId="0BD7CFA6"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Methods of minimizing noise pollution</w:t>
      </w:r>
    </w:p>
    <w:p w14:paraId="7145C4AE"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Solid Waste Act </w:t>
      </w:r>
    </w:p>
    <w:p w14:paraId="1C973BF4"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Methods of minimizing wastage</w:t>
      </w:r>
    </w:p>
    <w:p w14:paraId="70E3B31D"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Waste management procedures</w:t>
      </w:r>
    </w:p>
    <w:p w14:paraId="6A5B5791"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Economizing of resource consumption</w:t>
      </w:r>
    </w:p>
    <w:p w14:paraId="4D3B5594"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3Rs principle</w:t>
      </w:r>
    </w:p>
    <w:p w14:paraId="784EEAED"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Types of resources </w:t>
      </w:r>
    </w:p>
    <w:p w14:paraId="06976FFA"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Techniques in measuring current usage of resources</w:t>
      </w:r>
    </w:p>
    <w:p w14:paraId="7AAF7041"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Calculating current usage of resources</w:t>
      </w:r>
    </w:p>
    <w:p w14:paraId="377274C9"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Types of workplace environmental hazards</w:t>
      </w:r>
    </w:p>
    <w:p w14:paraId="3CF71092"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Environmental regulations</w:t>
      </w:r>
    </w:p>
    <w:p w14:paraId="6D438ACD" w14:textId="77777777" w:rsidR="00903CED" w:rsidRPr="00903CED" w:rsidRDefault="00903CED" w:rsidP="002F74D7">
      <w:pPr>
        <w:numPr>
          <w:ilvl w:val="0"/>
          <w:numId w:val="152"/>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Environmental regulations applying to the enterprise.</w:t>
      </w:r>
    </w:p>
    <w:p w14:paraId="5330CB8A" w14:textId="77777777" w:rsidR="00903CED" w:rsidRPr="00903CED" w:rsidRDefault="00903CED" w:rsidP="002F74D7">
      <w:pPr>
        <w:numPr>
          <w:ilvl w:val="0"/>
          <w:numId w:val="152"/>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Measurement and recording of current resource usage</w:t>
      </w:r>
    </w:p>
    <w:p w14:paraId="11FD4AB9" w14:textId="77777777" w:rsidR="00903CED" w:rsidRPr="00903CED" w:rsidRDefault="00903CED" w:rsidP="002F74D7">
      <w:pPr>
        <w:numPr>
          <w:ilvl w:val="0"/>
          <w:numId w:val="152"/>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Analysis current work processes to access information and data Analysis of data and information</w:t>
      </w:r>
    </w:p>
    <w:p w14:paraId="3D2849AA" w14:textId="77777777" w:rsidR="00903CED" w:rsidRPr="00903CED" w:rsidRDefault="00903CED" w:rsidP="002F74D7">
      <w:pPr>
        <w:numPr>
          <w:ilvl w:val="0"/>
          <w:numId w:val="152"/>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Identification of areas for improvement</w:t>
      </w:r>
    </w:p>
    <w:p w14:paraId="4D9EC9E9"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Resource consuming processes</w:t>
      </w:r>
    </w:p>
    <w:p w14:paraId="5FB4D09A"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Determination of quantity and nature of resource consumed</w:t>
      </w:r>
    </w:p>
    <w:p w14:paraId="36B37F6F"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Analysis of resource flow of different parts of the resource flow process</w:t>
      </w:r>
    </w:p>
    <w:p w14:paraId="1F2C96D9"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Use/conversion of resources</w:t>
      </w:r>
    </w:p>
    <w:p w14:paraId="0CA3CE4A"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Causes of low efficiency of use</w:t>
      </w:r>
    </w:p>
    <w:p w14:paraId="032D9CFE"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Increasing the efficiency of resource use</w:t>
      </w:r>
    </w:p>
    <w:p w14:paraId="07EC60EB"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Inspection of resource use plans</w:t>
      </w:r>
    </w:p>
    <w:p w14:paraId="124EC409"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Regulations/licensing requirements</w:t>
      </w:r>
    </w:p>
    <w:p w14:paraId="72C33B43"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Determine benefit/cost for alternative resource sources</w:t>
      </w:r>
    </w:p>
    <w:p w14:paraId="46C57E86"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Benefit/costs for different alternatives</w:t>
      </w:r>
    </w:p>
    <w:p w14:paraId="2193C29B"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Components of proposals </w:t>
      </w:r>
    </w:p>
    <w:p w14:paraId="3C9D8BAD"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Criteria on ranking proposals</w:t>
      </w:r>
    </w:p>
    <w:p w14:paraId="03043DC0"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Regulatory requirements</w:t>
      </w:r>
    </w:p>
    <w:p w14:paraId="54C19051"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Proposals for improving resource efficiency</w:t>
      </w:r>
    </w:p>
    <w:p w14:paraId="20CA5BA8"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Implementation of resource efficiency plans</w:t>
      </w:r>
    </w:p>
    <w:p w14:paraId="0E2AF98D"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Procedures in monitor implementation</w:t>
      </w:r>
    </w:p>
    <w:p w14:paraId="21B44E92"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Adjustments of implementation plan</w:t>
      </w:r>
    </w:p>
    <w:p w14:paraId="1D37014C" w14:textId="77777777" w:rsidR="00903CED" w:rsidRPr="00903CED" w:rsidRDefault="00903CED" w:rsidP="002F74D7">
      <w:pPr>
        <w:numPr>
          <w:ilvl w:val="0"/>
          <w:numId w:val="15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Inspection of new resource usage</w:t>
      </w:r>
    </w:p>
    <w:p w14:paraId="6239744F" w14:textId="77777777" w:rsidR="00903CED" w:rsidRPr="00903CED" w:rsidRDefault="00903CED" w:rsidP="00903CED">
      <w:pPr>
        <w:spacing w:before="0" w:after="160" w:line="276" w:lineRule="auto"/>
        <w:ind w:left="720"/>
        <w:rPr>
          <w:rFonts w:eastAsia="Calibri" w:cs="Times New Roman"/>
          <w:szCs w:val="24"/>
          <w:lang w:val="en-US"/>
        </w:rPr>
      </w:pPr>
    </w:p>
    <w:p w14:paraId="512FE146"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EVIDENCE GUIDE</w:t>
      </w:r>
    </w:p>
    <w:p w14:paraId="34E22DD2"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7065"/>
      </w:tblGrid>
      <w:tr w:rsidR="00903CED" w:rsidRPr="00903CED" w14:paraId="43C9703B" w14:textId="77777777" w:rsidTr="00903CED">
        <w:tc>
          <w:tcPr>
            <w:tcW w:w="1222" w:type="pct"/>
          </w:tcPr>
          <w:p w14:paraId="6404A0A3" w14:textId="77777777" w:rsidR="00903CED" w:rsidRPr="00903CED" w:rsidRDefault="00903CED" w:rsidP="002F74D7">
            <w:pPr>
              <w:numPr>
                <w:ilvl w:val="0"/>
                <w:numId w:val="15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Critical Aspects of Competency</w:t>
            </w:r>
          </w:p>
        </w:tc>
        <w:tc>
          <w:tcPr>
            <w:tcW w:w="3778" w:type="pct"/>
          </w:tcPr>
          <w:p w14:paraId="209374C5"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Assessment requires evidence that the candidate:</w:t>
            </w:r>
          </w:p>
          <w:p w14:paraId="53F35E17"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Controlled environmental hazard </w:t>
            </w:r>
          </w:p>
          <w:p w14:paraId="3A6D7EDC"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Controlled environmental pollution </w:t>
            </w:r>
          </w:p>
          <w:p w14:paraId="15A883FC"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Demonstrated sustainable resource use</w:t>
            </w:r>
          </w:p>
          <w:p w14:paraId="7CDC07A6"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Evaluated current practices in relation to resource usage</w:t>
            </w:r>
          </w:p>
          <w:p w14:paraId="201E78D9"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x-none" w:eastAsia="x-none"/>
              </w:rPr>
              <w:lastRenderedPageBreak/>
              <w:t>Demonstrated knowledge of environmental legislations and local ordinances according to the different environmental issues /concerns.</w:t>
            </w:r>
          </w:p>
          <w:p w14:paraId="4C0ED4F4"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x-none" w:eastAsia="x-none"/>
              </w:rPr>
              <w:t>Described industrial standard environmental practices according to the different environmental issues/concerns.</w:t>
            </w:r>
          </w:p>
          <w:p w14:paraId="700C705A"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Resolved problems/ constraints encountered based on management standard procedures</w:t>
            </w:r>
          </w:p>
          <w:p w14:paraId="283F1320"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Implemented and monitored environmental practices on a periodic basis as per company guidelines</w:t>
            </w:r>
          </w:p>
          <w:p w14:paraId="16CD71CB" w14:textId="77777777" w:rsidR="00903CED" w:rsidRPr="00903CED" w:rsidRDefault="00903CED" w:rsidP="002F74D7">
            <w:pPr>
              <w:numPr>
                <w:ilvl w:val="0"/>
                <w:numId w:val="15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Recommended solutions for the improvement of the</w:t>
            </w:r>
            <w:r w:rsidRPr="00903CED">
              <w:rPr>
                <w:rFonts w:eastAsia="Times New Roman" w:cs="Times New Roman"/>
                <w:szCs w:val="24"/>
                <w:lang w:val="en-US" w:eastAsia="x-none"/>
              </w:rPr>
              <w:t xml:space="preserve"> </w:t>
            </w:r>
            <w:r w:rsidRPr="00903CED">
              <w:rPr>
                <w:rFonts w:eastAsia="Times New Roman" w:cs="Times New Roman"/>
                <w:szCs w:val="24"/>
                <w:lang w:val="x-none" w:eastAsia="x-none"/>
              </w:rPr>
              <w:t>Program</w:t>
            </w:r>
          </w:p>
          <w:p w14:paraId="629330F1" w14:textId="77777777" w:rsidR="00903CED" w:rsidRPr="00903CED" w:rsidRDefault="00903CED" w:rsidP="002F74D7">
            <w:pPr>
              <w:numPr>
                <w:ilvl w:val="0"/>
                <w:numId w:val="154"/>
              </w:numPr>
              <w:tabs>
                <w:tab w:val="left" w:pos="84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Monitored and reported to proper authorities any environmental incidents</w:t>
            </w:r>
          </w:p>
        </w:tc>
      </w:tr>
      <w:tr w:rsidR="00903CED" w:rsidRPr="00903CED" w14:paraId="2B1647F9" w14:textId="77777777" w:rsidTr="00903CED">
        <w:tc>
          <w:tcPr>
            <w:tcW w:w="1222" w:type="pct"/>
          </w:tcPr>
          <w:p w14:paraId="21E369BE" w14:textId="77777777" w:rsidR="00903CED" w:rsidRPr="00903CED" w:rsidRDefault="00903CED" w:rsidP="002F74D7">
            <w:pPr>
              <w:numPr>
                <w:ilvl w:val="0"/>
                <w:numId w:val="15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Resource Implications</w:t>
            </w:r>
          </w:p>
        </w:tc>
        <w:tc>
          <w:tcPr>
            <w:tcW w:w="3778" w:type="pct"/>
          </w:tcPr>
          <w:p w14:paraId="2C5C5D7D"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The following resources should be provided:</w:t>
            </w:r>
          </w:p>
          <w:p w14:paraId="6E7B587A" w14:textId="77777777" w:rsidR="00903CED" w:rsidRPr="00903CED" w:rsidRDefault="00903CED" w:rsidP="002F74D7">
            <w:pPr>
              <w:numPr>
                <w:ilvl w:val="0"/>
                <w:numId w:val="15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Workplace with storage facilities</w:t>
            </w:r>
          </w:p>
          <w:p w14:paraId="0CFE38E2" w14:textId="77777777" w:rsidR="00903CED" w:rsidRPr="00903CED" w:rsidRDefault="00903CED" w:rsidP="002F74D7">
            <w:pPr>
              <w:numPr>
                <w:ilvl w:val="0"/>
                <w:numId w:val="15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Tools, materials and equipment relevant to the tasks (ex. Cleaning tools, cleaning materials, trash bags, etc.)</w:t>
            </w:r>
          </w:p>
          <w:p w14:paraId="0FD8F39F" w14:textId="77777777" w:rsidR="00903CED" w:rsidRPr="00903CED" w:rsidRDefault="00903CED" w:rsidP="002F74D7">
            <w:pPr>
              <w:numPr>
                <w:ilvl w:val="0"/>
                <w:numId w:val="15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PPE</w:t>
            </w:r>
          </w:p>
          <w:p w14:paraId="1106D31C" w14:textId="77777777" w:rsidR="00903CED" w:rsidRPr="00903CED" w:rsidRDefault="00903CED" w:rsidP="002F74D7">
            <w:pPr>
              <w:numPr>
                <w:ilvl w:val="0"/>
                <w:numId w:val="15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Manuals and references</w:t>
            </w:r>
          </w:p>
          <w:p w14:paraId="4DDDA36D" w14:textId="77777777" w:rsidR="00903CED" w:rsidRPr="00903CED" w:rsidRDefault="00903CED" w:rsidP="002F74D7">
            <w:pPr>
              <w:numPr>
                <w:ilvl w:val="0"/>
                <w:numId w:val="15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Legislation, policies, procedures, protocols and local ordinances relating to environmental protection</w:t>
            </w:r>
          </w:p>
          <w:p w14:paraId="4AD366A9" w14:textId="77777777" w:rsidR="00903CED" w:rsidRPr="00903CED" w:rsidRDefault="00903CED" w:rsidP="002F74D7">
            <w:pPr>
              <w:numPr>
                <w:ilvl w:val="0"/>
                <w:numId w:val="15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Case studies/scenarios relating to environmental Protection</w:t>
            </w:r>
          </w:p>
        </w:tc>
      </w:tr>
      <w:tr w:rsidR="00903CED" w:rsidRPr="00903CED" w14:paraId="528D3ECA" w14:textId="77777777" w:rsidTr="00903CED">
        <w:tc>
          <w:tcPr>
            <w:tcW w:w="1222" w:type="pct"/>
          </w:tcPr>
          <w:p w14:paraId="10D3E87D" w14:textId="77777777" w:rsidR="00903CED" w:rsidRPr="00903CED" w:rsidRDefault="00903CED" w:rsidP="002F74D7">
            <w:pPr>
              <w:numPr>
                <w:ilvl w:val="0"/>
                <w:numId w:val="15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Methods of Assessment</w:t>
            </w:r>
          </w:p>
        </w:tc>
        <w:tc>
          <w:tcPr>
            <w:tcW w:w="3778" w:type="pct"/>
          </w:tcPr>
          <w:p w14:paraId="2C8AAC66"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Competency in this unit may be assessed through:</w:t>
            </w:r>
          </w:p>
          <w:p w14:paraId="5F04863E" w14:textId="77777777" w:rsidR="00903CED" w:rsidRPr="00903CED" w:rsidRDefault="00903CED" w:rsidP="002F74D7">
            <w:pPr>
              <w:numPr>
                <w:ilvl w:val="0"/>
                <w:numId w:val="15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Observation</w:t>
            </w:r>
          </w:p>
          <w:p w14:paraId="4B9ED369" w14:textId="77777777" w:rsidR="00903CED" w:rsidRPr="00903CED" w:rsidRDefault="00903CED" w:rsidP="002F74D7">
            <w:pPr>
              <w:numPr>
                <w:ilvl w:val="0"/>
                <w:numId w:val="15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Oral questioning</w:t>
            </w:r>
          </w:p>
          <w:p w14:paraId="272149A6" w14:textId="77777777" w:rsidR="00903CED" w:rsidRPr="00903CED" w:rsidRDefault="00903CED" w:rsidP="002F74D7">
            <w:pPr>
              <w:numPr>
                <w:ilvl w:val="0"/>
                <w:numId w:val="15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Written test</w:t>
            </w:r>
          </w:p>
          <w:p w14:paraId="43132B5D" w14:textId="77777777" w:rsidR="00903CED" w:rsidRPr="00903CED" w:rsidRDefault="00903CED" w:rsidP="002F74D7">
            <w:pPr>
              <w:numPr>
                <w:ilvl w:val="0"/>
                <w:numId w:val="15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Interview/Third Party Reports</w:t>
            </w:r>
          </w:p>
          <w:p w14:paraId="51736241" w14:textId="77777777" w:rsidR="00903CED" w:rsidRPr="00903CED" w:rsidRDefault="00903CED" w:rsidP="002F74D7">
            <w:pPr>
              <w:numPr>
                <w:ilvl w:val="0"/>
                <w:numId w:val="15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Portfolio of evidence</w:t>
            </w:r>
          </w:p>
        </w:tc>
      </w:tr>
      <w:tr w:rsidR="00903CED" w:rsidRPr="00903CED" w14:paraId="297CB812" w14:textId="77777777" w:rsidTr="00903CED">
        <w:tc>
          <w:tcPr>
            <w:tcW w:w="1222" w:type="pct"/>
          </w:tcPr>
          <w:p w14:paraId="0FAEA9CC" w14:textId="77777777" w:rsidR="00903CED" w:rsidRPr="00903CED" w:rsidRDefault="00903CED" w:rsidP="002F74D7">
            <w:pPr>
              <w:numPr>
                <w:ilvl w:val="0"/>
                <w:numId w:val="15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Context of Assessment</w:t>
            </w:r>
          </w:p>
        </w:tc>
        <w:tc>
          <w:tcPr>
            <w:tcW w:w="3778" w:type="pct"/>
          </w:tcPr>
          <w:p w14:paraId="3AB4A57E" w14:textId="77777777" w:rsidR="00903CED" w:rsidRPr="00903CED" w:rsidRDefault="00903CED" w:rsidP="00903CED">
            <w:pPr>
              <w:spacing w:before="0" w:after="0" w:line="276" w:lineRule="auto"/>
              <w:rPr>
                <w:rFonts w:cs="Times New Roman"/>
                <w:color w:val="000000" w:themeColor="text1"/>
                <w:szCs w:val="24"/>
              </w:rPr>
            </w:pPr>
            <w:r w:rsidRPr="00903CED">
              <w:rPr>
                <w:rFonts w:cs="Times New Roman"/>
                <w:color w:val="000000" w:themeColor="text1"/>
                <w:szCs w:val="24"/>
              </w:rPr>
              <w:t xml:space="preserve">Competency may be assessed: </w:t>
            </w:r>
          </w:p>
          <w:p w14:paraId="3F3D96F5" w14:textId="77777777" w:rsidR="00903CED" w:rsidRPr="00903CED" w:rsidRDefault="00903CED" w:rsidP="002F74D7">
            <w:pPr>
              <w:numPr>
                <w:ilvl w:val="0"/>
                <w:numId w:val="15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38D51A15" w14:textId="77777777" w:rsidR="00903CED" w:rsidRPr="00903CED" w:rsidRDefault="00903CED" w:rsidP="002F74D7">
            <w:pPr>
              <w:numPr>
                <w:ilvl w:val="0"/>
                <w:numId w:val="15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625672BD" w14:textId="77777777" w:rsidR="00903CED" w:rsidRPr="00903CED" w:rsidRDefault="00903CED" w:rsidP="002F74D7">
            <w:pPr>
              <w:numPr>
                <w:ilvl w:val="0"/>
                <w:numId w:val="15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During Industrial attachment</w:t>
            </w:r>
          </w:p>
        </w:tc>
      </w:tr>
      <w:tr w:rsidR="00903CED" w:rsidRPr="00903CED" w14:paraId="49119282" w14:textId="77777777" w:rsidTr="00903CED">
        <w:tc>
          <w:tcPr>
            <w:tcW w:w="1222" w:type="pct"/>
          </w:tcPr>
          <w:p w14:paraId="30AE443C" w14:textId="77777777" w:rsidR="00903CED" w:rsidRPr="00903CED" w:rsidRDefault="00903CED" w:rsidP="002F74D7">
            <w:pPr>
              <w:numPr>
                <w:ilvl w:val="0"/>
                <w:numId w:val="15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Guidance information for assessment</w:t>
            </w:r>
          </w:p>
        </w:tc>
        <w:tc>
          <w:tcPr>
            <w:tcW w:w="3778" w:type="pct"/>
          </w:tcPr>
          <w:p w14:paraId="287C8665" w14:textId="77777777" w:rsidR="00903CED" w:rsidRPr="00903CED" w:rsidRDefault="00903CED" w:rsidP="00903CED">
            <w:pPr>
              <w:spacing w:before="0" w:after="160" w:line="276" w:lineRule="auto"/>
              <w:rPr>
                <w:rFonts w:eastAsia="Calibri" w:cs="Times New Roman"/>
                <w:szCs w:val="24"/>
                <w:lang w:val="en-US"/>
              </w:rPr>
            </w:pPr>
            <w:r w:rsidRPr="00903CED">
              <w:rPr>
                <w:rFonts w:eastAsia="Calibri" w:cs="Times New Roman"/>
                <w:szCs w:val="24"/>
                <w:lang w:val="en-US"/>
              </w:rPr>
              <w:t>Holistic assessment with other units relevant to the industry sector, workplace and job role is recommended.</w:t>
            </w:r>
          </w:p>
          <w:p w14:paraId="4C3C86F0" w14:textId="77777777" w:rsidR="00903CED" w:rsidRPr="00903CED" w:rsidRDefault="00903CED" w:rsidP="00903CED">
            <w:pPr>
              <w:spacing w:before="0" w:after="160" w:line="276" w:lineRule="auto"/>
              <w:rPr>
                <w:rFonts w:eastAsia="Calibri" w:cs="Times New Roman"/>
                <w:szCs w:val="24"/>
                <w:lang w:val="en-US"/>
              </w:rPr>
            </w:pPr>
          </w:p>
        </w:tc>
      </w:tr>
    </w:tbl>
    <w:p w14:paraId="422E5F97" w14:textId="77777777" w:rsidR="00903CED" w:rsidRPr="00903CED" w:rsidRDefault="00903CED" w:rsidP="00903CED">
      <w:pPr>
        <w:spacing w:before="0" w:after="160" w:line="276" w:lineRule="auto"/>
        <w:rPr>
          <w:rFonts w:eastAsia="Times New Roman" w:cs="Times New Roman"/>
          <w:b/>
          <w:szCs w:val="24"/>
          <w:lang w:val="en-US"/>
        </w:rPr>
      </w:pPr>
      <w:bookmarkStart w:id="41" w:name="_Toc496092081"/>
      <w:bookmarkStart w:id="42" w:name="_Toc518749527"/>
      <w:bookmarkStart w:id="43" w:name="_Toc526156694"/>
    </w:p>
    <w:p w14:paraId="0815FFF2"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br w:type="page"/>
      </w:r>
    </w:p>
    <w:p w14:paraId="4F08A375" w14:textId="77777777" w:rsidR="00903CED" w:rsidRPr="00903CED" w:rsidRDefault="00903CED" w:rsidP="00903CED">
      <w:pPr>
        <w:spacing w:before="0" w:after="160" w:line="276" w:lineRule="auto"/>
        <w:jc w:val="center"/>
        <w:rPr>
          <w:rFonts w:eastAsia="Times New Roman" w:cs="Times New Roman"/>
          <w:b/>
          <w:szCs w:val="24"/>
          <w:lang w:val="en-US"/>
        </w:rPr>
      </w:pPr>
      <w:r w:rsidRPr="00903CED">
        <w:rPr>
          <w:rFonts w:eastAsia="Times New Roman" w:cs="Times New Roman"/>
          <w:b/>
          <w:szCs w:val="24"/>
          <w:lang w:val="en-US"/>
        </w:rPr>
        <w:lastRenderedPageBreak/>
        <w:t>DEMONSTRATE OCCUPATIONAL SAFETY AND HEALTH PRACTICES</w:t>
      </w:r>
      <w:bookmarkEnd w:id="41"/>
      <w:bookmarkEnd w:id="42"/>
      <w:bookmarkEnd w:id="43"/>
    </w:p>
    <w:p w14:paraId="1973905B" w14:textId="77777777" w:rsidR="00903CED" w:rsidRPr="00903CED" w:rsidRDefault="00903CED" w:rsidP="00903CED">
      <w:pPr>
        <w:spacing w:before="0" w:after="0" w:line="276" w:lineRule="auto"/>
        <w:rPr>
          <w:rFonts w:eastAsia="Times New Roman" w:cs="Times New Roman"/>
          <w:b/>
          <w:szCs w:val="24"/>
          <w:lang w:val="en-US"/>
        </w:rPr>
      </w:pPr>
    </w:p>
    <w:p w14:paraId="0175A62A" w14:textId="1A12A2C5" w:rsidR="00903CED" w:rsidRPr="00903CED" w:rsidRDefault="00903CED" w:rsidP="00903CED">
      <w:pPr>
        <w:spacing w:before="0" w:after="0" w:line="276" w:lineRule="auto"/>
        <w:rPr>
          <w:rFonts w:eastAsia="Calibri" w:cs="Times New Roman"/>
          <w:b/>
          <w:szCs w:val="24"/>
          <w:lang w:val="en-US"/>
        </w:rPr>
      </w:pPr>
      <w:r w:rsidRPr="00903CED">
        <w:rPr>
          <w:rFonts w:eastAsia="Times New Roman" w:cs="Times New Roman"/>
          <w:b/>
          <w:szCs w:val="24"/>
          <w:lang w:val="en-US"/>
        </w:rPr>
        <w:t xml:space="preserve">UNIT CODE: </w:t>
      </w:r>
      <w:r w:rsidRPr="00903CED">
        <w:rPr>
          <w:rFonts w:eastAsia="Calibri" w:cs="Times New Roman"/>
          <w:b/>
          <w:szCs w:val="24"/>
          <w:lang w:val="en-ZA"/>
        </w:rPr>
        <w:t xml:space="preserve"> </w:t>
      </w:r>
      <w:r w:rsidR="00A32F3A">
        <w:t>LOG/OS/RTM/BC/07</w:t>
      </w:r>
      <w:r w:rsidR="00A32F3A" w:rsidRPr="002D27C2">
        <w:t>/5/A</w:t>
      </w:r>
    </w:p>
    <w:p w14:paraId="19744817" w14:textId="77777777" w:rsidR="00903CED" w:rsidRPr="00903CED" w:rsidRDefault="00903CED" w:rsidP="00903CED">
      <w:pPr>
        <w:spacing w:before="0" w:after="0" w:line="276" w:lineRule="auto"/>
        <w:rPr>
          <w:rFonts w:eastAsia="Times New Roman" w:cs="Times New Roman"/>
          <w:b/>
          <w:szCs w:val="24"/>
          <w:lang w:val="en-US"/>
        </w:rPr>
      </w:pPr>
    </w:p>
    <w:p w14:paraId="1CFE61FE" w14:textId="77777777" w:rsidR="00903CED" w:rsidRPr="00903CED" w:rsidRDefault="00903CED" w:rsidP="00903CED">
      <w:pPr>
        <w:spacing w:before="0" w:after="0" w:line="276" w:lineRule="auto"/>
        <w:rPr>
          <w:rFonts w:eastAsia="Times New Roman" w:cs="Times New Roman"/>
          <w:b/>
          <w:szCs w:val="24"/>
          <w:lang w:val="en-US"/>
        </w:rPr>
      </w:pPr>
      <w:r w:rsidRPr="00903CED">
        <w:rPr>
          <w:rFonts w:eastAsia="Times New Roman" w:cs="Times New Roman"/>
          <w:b/>
          <w:szCs w:val="24"/>
          <w:lang w:val="en-US"/>
        </w:rPr>
        <w:t>UNIT DESCRIPTION</w:t>
      </w:r>
    </w:p>
    <w:p w14:paraId="6601FEC3" w14:textId="77777777" w:rsidR="00903CED" w:rsidRPr="00903CED" w:rsidRDefault="00903CED" w:rsidP="00903CED">
      <w:pPr>
        <w:spacing w:before="0" w:after="160" w:line="276" w:lineRule="auto"/>
        <w:jc w:val="both"/>
        <w:rPr>
          <w:rFonts w:eastAsia="Calibri" w:cs="Times New Roman"/>
          <w:szCs w:val="24"/>
          <w:lang w:val="en-US"/>
        </w:rPr>
      </w:pPr>
      <w:r w:rsidRPr="00903CED">
        <w:rPr>
          <w:rFonts w:eastAsia="Times New Roman" w:cs="Times New Roman"/>
          <w:szCs w:val="24"/>
          <w:lang w:val="en-US"/>
        </w:rPr>
        <w:t xml:space="preserve">This unit specifies the competencies required to identify workplace hazards and risk, </w:t>
      </w:r>
      <w:r w:rsidRPr="00903CED">
        <w:rPr>
          <w:rFonts w:eastAsia="Calibri" w:cs="Times New Roman"/>
          <w:szCs w:val="24"/>
          <w:lang w:val="en-US"/>
        </w:rPr>
        <w:t>i</w:t>
      </w:r>
      <w:r w:rsidRPr="00903CED">
        <w:rPr>
          <w:rFonts w:eastAsia="Times New Roman" w:cs="Times New Roman"/>
          <w:szCs w:val="24"/>
          <w:lang w:val="en-US"/>
        </w:rPr>
        <w:t xml:space="preserve">dentify and implement appropriate control measures and </w:t>
      </w:r>
      <w:r w:rsidRPr="00903CED">
        <w:rPr>
          <w:rFonts w:eastAsia="Calibri" w:cs="Times New Roman"/>
          <w:szCs w:val="24"/>
          <w:lang w:val="en-US"/>
        </w:rPr>
        <w:t>i</w:t>
      </w:r>
      <w:r w:rsidRPr="00903CED">
        <w:rPr>
          <w:rFonts w:eastAsia="Times New Roman" w:cs="Times New Roman"/>
          <w:szCs w:val="24"/>
          <w:lang w:val="en-US"/>
        </w:rPr>
        <w:t>mplement OSH programs, procedures and policies/ guidelines</w:t>
      </w:r>
    </w:p>
    <w:p w14:paraId="75976AD9" w14:textId="77777777" w:rsidR="00903CED" w:rsidRPr="00903CED" w:rsidRDefault="00903CED" w:rsidP="00903CED">
      <w:pPr>
        <w:spacing w:before="0" w:after="0" w:line="276" w:lineRule="auto"/>
        <w:rPr>
          <w:rFonts w:eastAsia="Times New Roman" w:cs="Times New Roman"/>
          <w:b/>
          <w:szCs w:val="24"/>
          <w:lang w:val="en-US"/>
        </w:rPr>
      </w:pPr>
    </w:p>
    <w:p w14:paraId="4CEAED7C"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903CED" w:rsidRPr="00903CED" w14:paraId="1CEC39C0" w14:textId="77777777" w:rsidTr="00903CED">
        <w:tc>
          <w:tcPr>
            <w:tcW w:w="1698" w:type="pct"/>
            <w:shd w:val="clear" w:color="auto" w:fill="FFFFFF"/>
            <w:vAlign w:val="center"/>
          </w:tcPr>
          <w:p w14:paraId="6BA58230"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ELEMENT</w:t>
            </w:r>
          </w:p>
          <w:p w14:paraId="47806AF7"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szCs w:val="24"/>
                <w:lang w:val="en-US"/>
              </w:rPr>
              <w:t>These describe the key outcomes which make up workplace function.</w:t>
            </w:r>
          </w:p>
        </w:tc>
        <w:tc>
          <w:tcPr>
            <w:tcW w:w="3302" w:type="pct"/>
            <w:shd w:val="clear" w:color="auto" w:fill="FFFFFF"/>
            <w:vAlign w:val="center"/>
          </w:tcPr>
          <w:p w14:paraId="24946591"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szCs w:val="24"/>
                <w:lang w:val="en-US"/>
              </w:rPr>
              <w:t>PERFORMANCE CRITERIA</w:t>
            </w:r>
          </w:p>
          <w:p w14:paraId="6C092B5D"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szCs w:val="24"/>
                <w:lang w:val="en-US"/>
              </w:rPr>
              <w:t>These are assessable statements which specify the required level of performance for each of the elements.</w:t>
            </w:r>
          </w:p>
          <w:p w14:paraId="36D177C3" w14:textId="77777777" w:rsidR="00903CED" w:rsidRPr="00903CED" w:rsidRDefault="00903CED" w:rsidP="00903CED">
            <w:pPr>
              <w:spacing w:before="0" w:after="160" w:line="276" w:lineRule="auto"/>
              <w:rPr>
                <w:rFonts w:eastAsia="Calibri" w:cs="Times New Roman"/>
                <w:b/>
                <w:szCs w:val="24"/>
                <w:lang w:val="en-US"/>
              </w:rPr>
            </w:pPr>
            <w:r w:rsidRPr="00903CED">
              <w:rPr>
                <w:rFonts w:eastAsia="Calibri" w:cs="Times New Roman"/>
                <w:b/>
                <w:i/>
                <w:szCs w:val="24"/>
                <w:lang w:val="en-US"/>
              </w:rPr>
              <w:t>Bold and italicized terms are elaborated in the Range</w:t>
            </w:r>
          </w:p>
        </w:tc>
      </w:tr>
      <w:tr w:rsidR="00903CED" w:rsidRPr="00903CED" w14:paraId="6D2E21FA" w14:textId="77777777" w:rsidTr="00903CED">
        <w:tc>
          <w:tcPr>
            <w:tcW w:w="1698" w:type="pct"/>
          </w:tcPr>
          <w:p w14:paraId="2D704049" w14:textId="77777777" w:rsidR="00903CED" w:rsidRPr="00903CED" w:rsidRDefault="00903CED" w:rsidP="002F74D7">
            <w:pPr>
              <w:numPr>
                <w:ilvl w:val="0"/>
                <w:numId w:val="15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Identify workplace hazards and risk</w:t>
            </w:r>
          </w:p>
        </w:tc>
        <w:tc>
          <w:tcPr>
            <w:tcW w:w="3302" w:type="pct"/>
          </w:tcPr>
          <w:p w14:paraId="465EF993" w14:textId="77777777" w:rsidR="00903CED" w:rsidRPr="00903CED" w:rsidRDefault="00903CED" w:rsidP="002F74D7">
            <w:pPr>
              <w:numPr>
                <w:ilvl w:val="0"/>
                <w:numId w:val="167"/>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b/>
                <w:i/>
                <w:szCs w:val="24"/>
                <w:lang w:val="x-none" w:eastAsia="x-none"/>
              </w:rPr>
              <w:t>Hazards</w:t>
            </w:r>
            <w:r w:rsidRPr="00903CED">
              <w:rPr>
                <w:rFonts w:eastAsia="Times New Roman" w:cs="Times New Roman"/>
                <w:szCs w:val="24"/>
                <w:lang w:val="x-none" w:eastAsia="x-none"/>
              </w:rPr>
              <w:t xml:space="preserve"> in the workplace are identified</w:t>
            </w:r>
            <w:r w:rsidRPr="00903CED">
              <w:rPr>
                <w:rFonts w:eastAsia="Times New Roman" w:cs="Times New Roman"/>
                <w:b/>
                <w:i/>
                <w:szCs w:val="24"/>
                <w:lang w:val="x-none" w:eastAsia="x-none"/>
              </w:rPr>
              <w:t xml:space="preserve"> based their indicators</w:t>
            </w:r>
            <w:r w:rsidRPr="00903CED">
              <w:rPr>
                <w:rFonts w:eastAsia="Times New Roman" w:cs="Times New Roman"/>
                <w:szCs w:val="24"/>
                <w:lang w:val="x-none" w:eastAsia="x-none"/>
              </w:rPr>
              <w:t xml:space="preserve"> </w:t>
            </w:r>
          </w:p>
          <w:p w14:paraId="44995A10" w14:textId="77777777" w:rsidR="00903CED" w:rsidRPr="00903CED" w:rsidRDefault="00903CED" w:rsidP="002F74D7">
            <w:pPr>
              <w:numPr>
                <w:ilvl w:val="0"/>
                <w:numId w:val="167"/>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szCs w:val="24"/>
                <w:lang w:val="x-none" w:eastAsia="x-none"/>
              </w:rPr>
              <w:t>Risks and hazards are evaluated based on legal requirements.</w:t>
            </w:r>
          </w:p>
          <w:p w14:paraId="4A20F399" w14:textId="77777777" w:rsidR="00903CED" w:rsidRPr="00903CED" w:rsidRDefault="00903CED" w:rsidP="002F74D7">
            <w:pPr>
              <w:numPr>
                <w:ilvl w:val="0"/>
                <w:numId w:val="167"/>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b/>
                <w:i/>
                <w:szCs w:val="24"/>
                <w:lang w:val="x-none" w:eastAsia="x-none"/>
              </w:rPr>
              <w:t>OSH concerns</w:t>
            </w:r>
            <w:r w:rsidRPr="00903CED">
              <w:rPr>
                <w:rFonts w:eastAsia="Times New Roman" w:cs="Times New Roman"/>
                <w:szCs w:val="24"/>
                <w:lang w:val="x-none" w:eastAsia="x-none"/>
              </w:rPr>
              <w:t xml:space="preserve"> raised by workers are addressed as per legal requirements. </w:t>
            </w:r>
          </w:p>
        </w:tc>
      </w:tr>
      <w:tr w:rsidR="00903CED" w:rsidRPr="00903CED" w14:paraId="508D25C6" w14:textId="77777777" w:rsidTr="00903CED">
        <w:tc>
          <w:tcPr>
            <w:tcW w:w="1698" w:type="pct"/>
          </w:tcPr>
          <w:p w14:paraId="1DDA5528" w14:textId="77777777" w:rsidR="00903CED" w:rsidRPr="00903CED" w:rsidRDefault="00903CED" w:rsidP="002F74D7">
            <w:pPr>
              <w:numPr>
                <w:ilvl w:val="0"/>
                <w:numId w:val="15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Control OSH hazards </w:t>
            </w:r>
          </w:p>
        </w:tc>
        <w:tc>
          <w:tcPr>
            <w:tcW w:w="3302" w:type="pct"/>
          </w:tcPr>
          <w:p w14:paraId="5C019135" w14:textId="77777777" w:rsidR="00903CED" w:rsidRPr="00903CED" w:rsidRDefault="00903CED" w:rsidP="002F74D7">
            <w:pPr>
              <w:numPr>
                <w:ilvl w:val="0"/>
                <w:numId w:val="168"/>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szCs w:val="24"/>
                <w:lang w:val="x-none" w:eastAsia="x-none"/>
              </w:rPr>
              <w:t>Hazard prevention</w:t>
            </w:r>
            <w:r w:rsidRPr="00903CED">
              <w:rPr>
                <w:rFonts w:eastAsia="Times New Roman" w:cs="Times New Roman"/>
                <w:b/>
                <w:i/>
                <w:szCs w:val="24"/>
                <w:lang w:val="x-none" w:eastAsia="x-none"/>
              </w:rPr>
              <w:t xml:space="preserve"> and control measures</w:t>
            </w:r>
            <w:r w:rsidRPr="00903CED">
              <w:rPr>
                <w:rFonts w:eastAsia="Times New Roman" w:cs="Times New Roman"/>
                <w:szCs w:val="24"/>
                <w:lang w:val="x-none" w:eastAsia="x-none"/>
              </w:rPr>
              <w:t xml:space="preserve"> are implemented as per legal requirement.</w:t>
            </w:r>
          </w:p>
          <w:p w14:paraId="432C8881" w14:textId="77777777" w:rsidR="00903CED" w:rsidRPr="00903CED" w:rsidRDefault="00903CED" w:rsidP="002F74D7">
            <w:pPr>
              <w:numPr>
                <w:ilvl w:val="0"/>
                <w:numId w:val="168"/>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szCs w:val="24"/>
                <w:lang w:val="x-none" w:eastAsia="x-none"/>
              </w:rPr>
              <w:t>Risk assessment is conducted</w:t>
            </w:r>
            <w:r w:rsidRPr="00903CED">
              <w:rPr>
                <w:rFonts w:eastAsia="Times New Roman" w:cs="Times New Roman"/>
                <w:b/>
                <w:i/>
                <w:szCs w:val="24"/>
                <w:lang w:val="x-none" w:eastAsia="x-none"/>
              </w:rPr>
              <w:t xml:space="preserve"> </w:t>
            </w:r>
            <w:r w:rsidRPr="00903CED">
              <w:rPr>
                <w:rFonts w:eastAsia="Times New Roman" w:cs="Times New Roman"/>
                <w:szCs w:val="24"/>
                <w:lang w:val="x-none" w:eastAsia="x-none"/>
              </w:rPr>
              <w:t>and a risk matrix developed based on likely impact.</w:t>
            </w:r>
          </w:p>
          <w:p w14:paraId="1E7D8612" w14:textId="77777777" w:rsidR="00903CED" w:rsidRPr="00903CED" w:rsidRDefault="00903CED" w:rsidP="002F74D7">
            <w:pPr>
              <w:numPr>
                <w:ilvl w:val="0"/>
                <w:numId w:val="168"/>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b/>
                <w:i/>
                <w:szCs w:val="24"/>
                <w:lang w:val="x-none" w:eastAsia="x-none"/>
              </w:rPr>
              <w:t>Contingency measures</w:t>
            </w:r>
            <w:r w:rsidRPr="00903CED">
              <w:rPr>
                <w:rFonts w:eastAsia="Times New Roman" w:cs="Times New Roman"/>
                <w:szCs w:val="24"/>
                <w:lang w:val="x-none" w:eastAsia="x-none"/>
              </w:rPr>
              <w:t xml:space="preserve">, including </w:t>
            </w:r>
            <w:r w:rsidRPr="00903CED">
              <w:rPr>
                <w:rFonts w:eastAsia="Times New Roman" w:cs="Times New Roman"/>
                <w:b/>
                <w:i/>
                <w:szCs w:val="24"/>
                <w:lang w:val="x-none" w:eastAsia="x-none"/>
              </w:rPr>
              <w:t>emergency procedures</w:t>
            </w:r>
            <w:r w:rsidRPr="00903CED">
              <w:rPr>
                <w:rFonts w:eastAsia="Times New Roman" w:cs="Times New Roman"/>
                <w:szCs w:val="24"/>
                <w:lang w:val="x-none" w:eastAsia="x-none"/>
              </w:rPr>
              <w:t xml:space="preserve"> during workplace </w:t>
            </w:r>
            <w:r w:rsidRPr="00903CED">
              <w:rPr>
                <w:rFonts w:eastAsia="Times New Roman" w:cs="Times New Roman"/>
                <w:b/>
                <w:i/>
                <w:szCs w:val="24"/>
                <w:lang w:val="x-none" w:eastAsia="x-none"/>
              </w:rPr>
              <w:t>incidents and emergencies</w:t>
            </w:r>
            <w:r w:rsidRPr="00903CED">
              <w:rPr>
                <w:rFonts w:eastAsia="Times New Roman" w:cs="Times New Roman"/>
                <w:szCs w:val="24"/>
                <w:lang w:val="x-none" w:eastAsia="x-none"/>
              </w:rPr>
              <w:t xml:space="preserve"> are recognized and established in accordance with organization procedures.</w:t>
            </w:r>
          </w:p>
        </w:tc>
      </w:tr>
      <w:tr w:rsidR="00903CED" w:rsidRPr="00903CED" w14:paraId="3227213E" w14:textId="77777777" w:rsidTr="00903CED">
        <w:tc>
          <w:tcPr>
            <w:tcW w:w="1698" w:type="pct"/>
          </w:tcPr>
          <w:p w14:paraId="51EEF079" w14:textId="77777777" w:rsidR="00903CED" w:rsidRPr="00903CED" w:rsidRDefault="00903CED" w:rsidP="002F74D7">
            <w:pPr>
              <w:numPr>
                <w:ilvl w:val="0"/>
                <w:numId w:val="15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Implement OSH programs</w:t>
            </w:r>
          </w:p>
        </w:tc>
        <w:tc>
          <w:tcPr>
            <w:tcW w:w="3302" w:type="pct"/>
          </w:tcPr>
          <w:p w14:paraId="568C401A" w14:textId="77777777" w:rsidR="00903CED" w:rsidRPr="00903CED" w:rsidRDefault="00903CED" w:rsidP="002F74D7">
            <w:pPr>
              <w:numPr>
                <w:ilvl w:val="0"/>
                <w:numId w:val="169"/>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szCs w:val="24"/>
                <w:lang w:val="x-none" w:eastAsia="x-none"/>
              </w:rPr>
              <w:t>Company OSH program are identified, evaluated and reviewed based on legal requirements.</w:t>
            </w:r>
          </w:p>
          <w:p w14:paraId="5D83FFBC" w14:textId="77777777" w:rsidR="00903CED" w:rsidRPr="00903CED" w:rsidRDefault="00903CED" w:rsidP="002F74D7">
            <w:pPr>
              <w:numPr>
                <w:ilvl w:val="0"/>
                <w:numId w:val="169"/>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szCs w:val="24"/>
                <w:lang w:val="x-none" w:eastAsia="x-none"/>
              </w:rPr>
              <w:t>Company OSH programs are implemented as per legal requirements.</w:t>
            </w:r>
          </w:p>
          <w:p w14:paraId="2BF6A46B" w14:textId="77777777" w:rsidR="00903CED" w:rsidRPr="00903CED" w:rsidRDefault="00903CED" w:rsidP="002F74D7">
            <w:pPr>
              <w:numPr>
                <w:ilvl w:val="0"/>
                <w:numId w:val="169"/>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szCs w:val="24"/>
                <w:lang w:val="x-none" w:eastAsia="x-none"/>
              </w:rPr>
              <w:t>Workers are capacity built on OSH standards and procedures as per legal requirements</w:t>
            </w:r>
          </w:p>
          <w:p w14:paraId="300E5D89" w14:textId="77777777" w:rsidR="00903CED" w:rsidRPr="00903CED" w:rsidRDefault="00903CED" w:rsidP="002F74D7">
            <w:pPr>
              <w:numPr>
                <w:ilvl w:val="0"/>
                <w:numId w:val="169"/>
              </w:numPr>
              <w:spacing w:before="0" w:after="0" w:line="276" w:lineRule="auto"/>
              <w:ind w:left="510" w:hanging="510"/>
              <w:contextualSpacing/>
              <w:rPr>
                <w:rFonts w:eastAsia="Times New Roman" w:cs="Times New Roman"/>
                <w:szCs w:val="24"/>
                <w:lang w:val="x-none" w:eastAsia="x-none"/>
              </w:rPr>
            </w:pPr>
            <w:r w:rsidRPr="00903CED">
              <w:rPr>
                <w:rFonts w:eastAsia="Times New Roman" w:cs="Times New Roman"/>
                <w:b/>
                <w:i/>
                <w:szCs w:val="24"/>
                <w:lang w:val="x-none" w:eastAsia="x-none"/>
              </w:rPr>
              <w:t>OSH-related records</w:t>
            </w:r>
            <w:r w:rsidRPr="00903CED">
              <w:rPr>
                <w:rFonts w:eastAsia="Times New Roman" w:cs="Times New Roman"/>
                <w:szCs w:val="24"/>
                <w:lang w:val="x-none" w:eastAsia="x-none"/>
              </w:rPr>
              <w:t xml:space="preserve"> are maintained as per legal requirements.</w:t>
            </w:r>
          </w:p>
        </w:tc>
      </w:tr>
    </w:tbl>
    <w:p w14:paraId="22332483" w14:textId="77777777" w:rsidR="00903CED" w:rsidRPr="00903CED" w:rsidRDefault="00903CED" w:rsidP="00903CED">
      <w:pPr>
        <w:spacing w:before="0" w:after="160" w:line="276" w:lineRule="auto"/>
        <w:rPr>
          <w:rFonts w:eastAsia="Times New Roman" w:cs="Times New Roman"/>
          <w:b/>
          <w:szCs w:val="24"/>
          <w:lang w:val="en-US"/>
        </w:rPr>
      </w:pPr>
    </w:p>
    <w:p w14:paraId="1F0C7907" w14:textId="77777777" w:rsidR="00903CED" w:rsidRPr="00903CED" w:rsidRDefault="00903CED" w:rsidP="00903CED">
      <w:pPr>
        <w:spacing w:before="0" w:after="160" w:line="276" w:lineRule="auto"/>
        <w:rPr>
          <w:rFonts w:eastAsia="Times New Roman" w:cs="Times New Roman"/>
          <w:b/>
          <w:szCs w:val="24"/>
          <w:lang w:val="en-US"/>
        </w:rPr>
      </w:pPr>
    </w:p>
    <w:p w14:paraId="3C8BC74D" w14:textId="77777777" w:rsidR="00903CED" w:rsidRPr="00903CED" w:rsidRDefault="00903CED" w:rsidP="00903CED">
      <w:pPr>
        <w:spacing w:before="0" w:after="160" w:line="276" w:lineRule="auto"/>
        <w:rPr>
          <w:rFonts w:eastAsia="Times New Roman" w:cs="Times New Roman"/>
          <w:b/>
          <w:szCs w:val="24"/>
          <w:lang w:val="en-US"/>
        </w:rPr>
      </w:pPr>
    </w:p>
    <w:p w14:paraId="5969B2EE"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RANGE</w:t>
      </w:r>
    </w:p>
    <w:p w14:paraId="47024C1F" w14:textId="77777777" w:rsidR="00903CED" w:rsidRPr="00903CED" w:rsidRDefault="00903CED" w:rsidP="00903CED">
      <w:pPr>
        <w:spacing w:before="0" w:after="160" w:line="276" w:lineRule="auto"/>
        <w:jc w:val="both"/>
        <w:rPr>
          <w:rFonts w:eastAsia="Times New Roman" w:cs="Times New Roman"/>
          <w:szCs w:val="24"/>
          <w:lang w:val="en-US"/>
        </w:rPr>
      </w:pPr>
      <w:r w:rsidRPr="00903CED">
        <w:rPr>
          <w:rFonts w:eastAsia="Times New Roman"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5"/>
        <w:gridCol w:w="6109"/>
      </w:tblGrid>
      <w:tr w:rsidR="00903CED" w:rsidRPr="00903CED" w14:paraId="537FFBCE" w14:textId="77777777" w:rsidTr="00903CED">
        <w:trPr>
          <w:cantSplit/>
        </w:trPr>
        <w:tc>
          <w:tcPr>
            <w:tcW w:w="1731" w:type="pct"/>
          </w:tcPr>
          <w:p w14:paraId="3E2F1E2C"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Variable</w:t>
            </w:r>
          </w:p>
        </w:tc>
        <w:tc>
          <w:tcPr>
            <w:tcW w:w="3269" w:type="pct"/>
          </w:tcPr>
          <w:p w14:paraId="30A560D1"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Range</w:t>
            </w:r>
          </w:p>
        </w:tc>
      </w:tr>
      <w:tr w:rsidR="00903CED" w:rsidRPr="00903CED" w14:paraId="130DEA1B" w14:textId="77777777" w:rsidTr="00903CED">
        <w:trPr>
          <w:cantSplit/>
        </w:trPr>
        <w:tc>
          <w:tcPr>
            <w:tcW w:w="1731" w:type="pct"/>
          </w:tcPr>
          <w:p w14:paraId="6FEBEB6B"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Hazards may include but are not limited to:</w:t>
            </w:r>
          </w:p>
          <w:p w14:paraId="48B3630E"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24EBDB3E" w14:textId="77777777" w:rsidR="00903CED" w:rsidRPr="00903CED" w:rsidRDefault="00903CED" w:rsidP="002F74D7">
            <w:pPr>
              <w:numPr>
                <w:ilvl w:val="0"/>
                <w:numId w:val="1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Physical hazards </w:t>
            </w:r>
          </w:p>
          <w:p w14:paraId="0746941F" w14:textId="77777777" w:rsidR="00903CED" w:rsidRPr="00903CED" w:rsidRDefault="00903CED" w:rsidP="002F74D7">
            <w:pPr>
              <w:numPr>
                <w:ilvl w:val="0"/>
                <w:numId w:val="1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Biological hazards</w:t>
            </w:r>
          </w:p>
          <w:p w14:paraId="39AD1E63" w14:textId="77777777" w:rsidR="00903CED" w:rsidRPr="00903CED" w:rsidRDefault="00903CED" w:rsidP="002F74D7">
            <w:pPr>
              <w:numPr>
                <w:ilvl w:val="0"/>
                <w:numId w:val="1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Chemical hazards </w:t>
            </w:r>
          </w:p>
          <w:p w14:paraId="41738D7D" w14:textId="77777777" w:rsidR="00903CED" w:rsidRPr="00903CED" w:rsidRDefault="00903CED" w:rsidP="002F74D7">
            <w:pPr>
              <w:numPr>
                <w:ilvl w:val="0"/>
                <w:numId w:val="1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Ergonomics</w:t>
            </w:r>
          </w:p>
          <w:p w14:paraId="0907BFDE" w14:textId="77777777" w:rsidR="00903CED" w:rsidRPr="00903CED" w:rsidRDefault="00903CED" w:rsidP="002F74D7">
            <w:pPr>
              <w:numPr>
                <w:ilvl w:val="0"/>
                <w:numId w:val="1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Psychological factors </w:t>
            </w:r>
          </w:p>
          <w:p w14:paraId="095857C2" w14:textId="77777777" w:rsidR="00903CED" w:rsidRPr="00903CED" w:rsidRDefault="00903CED" w:rsidP="002F74D7">
            <w:pPr>
              <w:numPr>
                <w:ilvl w:val="0"/>
                <w:numId w:val="1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Physiological factors </w:t>
            </w:r>
          </w:p>
          <w:p w14:paraId="1D2B521E" w14:textId="77777777" w:rsidR="00903CED" w:rsidRPr="00903CED" w:rsidRDefault="00903CED" w:rsidP="002F74D7">
            <w:pPr>
              <w:numPr>
                <w:ilvl w:val="0"/>
                <w:numId w:val="1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Safety hazards </w:t>
            </w:r>
          </w:p>
          <w:p w14:paraId="21FA1BEC" w14:textId="77777777" w:rsidR="00903CED" w:rsidRPr="00903CED" w:rsidRDefault="00903CED" w:rsidP="002F74D7">
            <w:pPr>
              <w:numPr>
                <w:ilvl w:val="0"/>
                <w:numId w:val="17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Unsafe workers’ act </w:t>
            </w:r>
          </w:p>
        </w:tc>
      </w:tr>
      <w:tr w:rsidR="00903CED" w:rsidRPr="00903CED" w14:paraId="275965B0" w14:textId="77777777" w:rsidTr="00903CED">
        <w:trPr>
          <w:cantSplit/>
        </w:trPr>
        <w:tc>
          <w:tcPr>
            <w:tcW w:w="1731" w:type="pct"/>
          </w:tcPr>
          <w:p w14:paraId="17DAB839"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Indicators may include but are not limited to:</w:t>
            </w:r>
          </w:p>
          <w:p w14:paraId="3CDA0ED7"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1478276C" w14:textId="77777777" w:rsidR="00903CED" w:rsidRPr="00903CED" w:rsidRDefault="00903CED" w:rsidP="002F74D7">
            <w:pPr>
              <w:numPr>
                <w:ilvl w:val="0"/>
                <w:numId w:val="17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Increased of incidents of accidents, injuries</w:t>
            </w:r>
          </w:p>
          <w:p w14:paraId="608D217D" w14:textId="77777777" w:rsidR="00903CED" w:rsidRPr="00903CED" w:rsidRDefault="00903CED" w:rsidP="002F74D7">
            <w:pPr>
              <w:numPr>
                <w:ilvl w:val="0"/>
                <w:numId w:val="17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Increased occurrence of sickness or health complaints/ symptoms</w:t>
            </w:r>
          </w:p>
          <w:p w14:paraId="214AAEA6" w14:textId="77777777" w:rsidR="00903CED" w:rsidRPr="00903CED" w:rsidRDefault="00903CED" w:rsidP="002F74D7">
            <w:pPr>
              <w:numPr>
                <w:ilvl w:val="0"/>
                <w:numId w:val="17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Common complaints of workers related to OSH</w:t>
            </w:r>
          </w:p>
          <w:p w14:paraId="491AE1E8" w14:textId="77777777" w:rsidR="00903CED" w:rsidRPr="00903CED" w:rsidRDefault="00903CED" w:rsidP="002F74D7">
            <w:pPr>
              <w:numPr>
                <w:ilvl w:val="0"/>
                <w:numId w:val="17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High absenteeism for work-related reasons</w:t>
            </w:r>
          </w:p>
        </w:tc>
      </w:tr>
      <w:tr w:rsidR="00903CED" w:rsidRPr="00903CED" w14:paraId="731EF40C" w14:textId="77777777" w:rsidTr="00903CED">
        <w:trPr>
          <w:cantSplit/>
          <w:trHeight w:val="1722"/>
        </w:trPr>
        <w:tc>
          <w:tcPr>
            <w:tcW w:w="1731" w:type="pct"/>
          </w:tcPr>
          <w:p w14:paraId="2B9ED3B3"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Evaluation and/or work environment measurements may include but are not limited to:</w:t>
            </w:r>
          </w:p>
        </w:tc>
        <w:tc>
          <w:tcPr>
            <w:tcW w:w="3269" w:type="pct"/>
          </w:tcPr>
          <w:p w14:paraId="072C4DCD" w14:textId="77777777" w:rsidR="00903CED" w:rsidRPr="00903CED" w:rsidRDefault="00903CED" w:rsidP="002F74D7">
            <w:pPr>
              <w:numPr>
                <w:ilvl w:val="0"/>
                <w:numId w:val="17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Health Audit</w:t>
            </w:r>
          </w:p>
          <w:p w14:paraId="49B167CC" w14:textId="77777777" w:rsidR="00903CED" w:rsidRPr="00903CED" w:rsidRDefault="00903CED" w:rsidP="002F74D7">
            <w:pPr>
              <w:numPr>
                <w:ilvl w:val="0"/>
                <w:numId w:val="17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Safety Audit</w:t>
            </w:r>
          </w:p>
          <w:p w14:paraId="35E7CB09" w14:textId="77777777" w:rsidR="00903CED" w:rsidRPr="00903CED" w:rsidRDefault="00903CED" w:rsidP="002F74D7">
            <w:pPr>
              <w:numPr>
                <w:ilvl w:val="0"/>
                <w:numId w:val="17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Work Safety and Health Evaluation</w:t>
            </w:r>
          </w:p>
          <w:p w14:paraId="1864EE84" w14:textId="77777777" w:rsidR="00903CED" w:rsidRPr="00903CED" w:rsidRDefault="00903CED" w:rsidP="002F74D7">
            <w:pPr>
              <w:numPr>
                <w:ilvl w:val="0"/>
                <w:numId w:val="17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Work Environment Measurements of Physical and Chemical Hazards</w:t>
            </w:r>
          </w:p>
        </w:tc>
      </w:tr>
      <w:tr w:rsidR="00903CED" w:rsidRPr="00903CED" w14:paraId="7E9F18C2" w14:textId="77777777" w:rsidTr="00903CED">
        <w:trPr>
          <w:cantSplit/>
        </w:trPr>
        <w:tc>
          <w:tcPr>
            <w:tcW w:w="1731" w:type="pct"/>
          </w:tcPr>
          <w:p w14:paraId="0585761C"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OSH issues and/or concerns may include but are not limited to:</w:t>
            </w:r>
          </w:p>
          <w:p w14:paraId="6C10CC7D"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5B81B9B7" w14:textId="77777777" w:rsidR="00903CED" w:rsidRPr="00903CED" w:rsidRDefault="00903CED" w:rsidP="002F74D7">
            <w:pPr>
              <w:numPr>
                <w:ilvl w:val="0"/>
                <w:numId w:val="17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Workers’ experience/observance on presence of work hazards</w:t>
            </w:r>
          </w:p>
          <w:p w14:paraId="1ABE8750" w14:textId="77777777" w:rsidR="00903CED" w:rsidRPr="00903CED" w:rsidRDefault="00903CED" w:rsidP="002F74D7">
            <w:pPr>
              <w:numPr>
                <w:ilvl w:val="0"/>
                <w:numId w:val="17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Unsafe/unhealthy administrative arrangements (prolonged work hours, no break time, constant overtime, scheduling of tasks)</w:t>
            </w:r>
          </w:p>
          <w:p w14:paraId="1A59B5C5" w14:textId="77777777" w:rsidR="00903CED" w:rsidRPr="00903CED" w:rsidRDefault="00903CED" w:rsidP="002F74D7">
            <w:pPr>
              <w:numPr>
                <w:ilvl w:val="0"/>
                <w:numId w:val="17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Reasons for compliance/non-compliance to use of PPEs or other OSH procedures/policies/guidelines</w:t>
            </w:r>
          </w:p>
        </w:tc>
      </w:tr>
      <w:tr w:rsidR="00903CED" w:rsidRPr="00903CED" w14:paraId="508779AD" w14:textId="77777777" w:rsidTr="00903CED">
        <w:trPr>
          <w:cantSplit/>
        </w:trPr>
        <w:tc>
          <w:tcPr>
            <w:tcW w:w="1731" w:type="pct"/>
          </w:tcPr>
          <w:p w14:paraId="3885D4A5"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lastRenderedPageBreak/>
              <w:t>Prevention and control measures may include but are not limited to:</w:t>
            </w:r>
          </w:p>
          <w:p w14:paraId="013B95B0"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65EA28F2" w14:textId="77777777" w:rsidR="00903CED" w:rsidRPr="00903CED" w:rsidRDefault="00903CED" w:rsidP="002F74D7">
            <w:pPr>
              <w:numPr>
                <w:ilvl w:val="0"/>
                <w:numId w:val="17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Eliminate the hazard </w:t>
            </w:r>
          </w:p>
          <w:p w14:paraId="6331CBF7" w14:textId="77777777" w:rsidR="00903CED" w:rsidRPr="00903CED" w:rsidRDefault="00903CED" w:rsidP="002F74D7">
            <w:pPr>
              <w:numPr>
                <w:ilvl w:val="0"/>
                <w:numId w:val="17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Isolate the hazard </w:t>
            </w:r>
          </w:p>
          <w:p w14:paraId="086AB84C" w14:textId="77777777" w:rsidR="00903CED" w:rsidRPr="00903CED" w:rsidRDefault="00903CED" w:rsidP="002F74D7">
            <w:pPr>
              <w:numPr>
                <w:ilvl w:val="0"/>
                <w:numId w:val="17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Substitute the hazard with a safer alternative </w:t>
            </w:r>
          </w:p>
          <w:p w14:paraId="012CEEDD" w14:textId="77777777" w:rsidR="00903CED" w:rsidRPr="00903CED" w:rsidRDefault="00903CED" w:rsidP="002F74D7">
            <w:pPr>
              <w:numPr>
                <w:ilvl w:val="0"/>
                <w:numId w:val="17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Use administrative controls to reduce the risk </w:t>
            </w:r>
          </w:p>
          <w:p w14:paraId="33D4510E" w14:textId="77777777" w:rsidR="00903CED" w:rsidRPr="00903CED" w:rsidRDefault="00903CED" w:rsidP="002F74D7">
            <w:pPr>
              <w:numPr>
                <w:ilvl w:val="0"/>
                <w:numId w:val="17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Use engineering controls to reduce the risk </w:t>
            </w:r>
          </w:p>
          <w:p w14:paraId="73364579" w14:textId="77777777" w:rsidR="00903CED" w:rsidRPr="00903CED" w:rsidRDefault="00903CED" w:rsidP="002F74D7">
            <w:pPr>
              <w:numPr>
                <w:ilvl w:val="0"/>
                <w:numId w:val="17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Use personal protective equipment</w:t>
            </w:r>
          </w:p>
          <w:p w14:paraId="041431ED" w14:textId="77777777" w:rsidR="00903CED" w:rsidRPr="00903CED" w:rsidRDefault="00903CED" w:rsidP="002F74D7">
            <w:pPr>
              <w:numPr>
                <w:ilvl w:val="0"/>
                <w:numId w:val="17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Safety, Health and Work Environment Evaluation</w:t>
            </w:r>
          </w:p>
          <w:p w14:paraId="15CC0FD1" w14:textId="77777777" w:rsidR="00903CED" w:rsidRPr="00903CED" w:rsidRDefault="00903CED" w:rsidP="002F74D7">
            <w:pPr>
              <w:numPr>
                <w:ilvl w:val="0"/>
                <w:numId w:val="174"/>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Periodic and/or special medical examinations of workers</w:t>
            </w:r>
          </w:p>
        </w:tc>
      </w:tr>
      <w:tr w:rsidR="00903CED" w:rsidRPr="00903CED" w14:paraId="19687002" w14:textId="77777777" w:rsidTr="00903CED">
        <w:trPr>
          <w:cantSplit/>
        </w:trPr>
        <w:tc>
          <w:tcPr>
            <w:tcW w:w="1731" w:type="pct"/>
          </w:tcPr>
          <w:p w14:paraId="7853B6E3"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Safety gears /PPE (Personal Protective Equipment’s) may include but are not limited to:</w:t>
            </w:r>
          </w:p>
          <w:p w14:paraId="3E9C28E3"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07D96136"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Arm/Hand guard, gloves</w:t>
            </w:r>
          </w:p>
          <w:p w14:paraId="397318CD"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Eye protection (goggles, shield)</w:t>
            </w:r>
          </w:p>
          <w:p w14:paraId="0F8B558E"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Hearing protection (ear muffs, ear plugs)</w:t>
            </w:r>
          </w:p>
          <w:p w14:paraId="6F5DDD55"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Hair Net/cap/bonnet</w:t>
            </w:r>
          </w:p>
          <w:p w14:paraId="7F010148"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Hard hat</w:t>
            </w:r>
          </w:p>
          <w:p w14:paraId="649B2DA7"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Face protection (mask, shield)</w:t>
            </w:r>
          </w:p>
          <w:p w14:paraId="30333B4E"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Apron/Gown/coverall/jump suit</w:t>
            </w:r>
          </w:p>
          <w:p w14:paraId="3876FECC"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Anti-static suits</w:t>
            </w:r>
          </w:p>
          <w:p w14:paraId="48199B52" w14:textId="77777777" w:rsidR="00903CED" w:rsidRPr="00903CED" w:rsidRDefault="00903CED" w:rsidP="002F74D7">
            <w:pPr>
              <w:numPr>
                <w:ilvl w:val="0"/>
                <w:numId w:val="17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High-visibility reflective vest</w:t>
            </w:r>
          </w:p>
        </w:tc>
      </w:tr>
      <w:tr w:rsidR="00903CED" w:rsidRPr="00903CED" w14:paraId="0B461576" w14:textId="77777777" w:rsidTr="00903CED">
        <w:trPr>
          <w:cantSplit/>
          <w:trHeight w:val="1965"/>
        </w:trPr>
        <w:tc>
          <w:tcPr>
            <w:tcW w:w="1731" w:type="pct"/>
          </w:tcPr>
          <w:p w14:paraId="569DC0AF"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Appropriate risk controls</w:t>
            </w:r>
          </w:p>
          <w:p w14:paraId="7CF5F01B"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020949A7" w14:textId="77777777" w:rsidR="00903CED" w:rsidRPr="00903CED" w:rsidRDefault="00903CED" w:rsidP="002F74D7">
            <w:pPr>
              <w:numPr>
                <w:ilvl w:val="0"/>
                <w:numId w:val="17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Eliminate the hazard altogether </w:t>
            </w:r>
          </w:p>
          <w:p w14:paraId="395B394D" w14:textId="77777777" w:rsidR="00903CED" w:rsidRPr="00903CED" w:rsidRDefault="00903CED" w:rsidP="002F74D7">
            <w:pPr>
              <w:numPr>
                <w:ilvl w:val="0"/>
                <w:numId w:val="17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Isolate the hazard from anyone who could be harmed </w:t>
            </w:r>
          </w:p>
          <w:p w14:paraId="7BB20A33" w14:textId="77777777" w:rsidR="00903CED" w:rsidRPr="00903CED" w:rsidRDefault="00903CED" w:rsidP="002F74D7">
            <w:pPr>
              <w:numPr>
                <w:ilvl w:val="0"/>
                <w:numId w:val="17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Substitute the hazard with a safer alternative </w:t>
            </w:r>
          </w:p>
          <w:p w14:paraId="783E4574" w14:textId="77777777" w:rsidR="00903CED" w:rsidRPr="00903CED" w:rsidRDefault="00903CED" w:rsidP="002F74D7">
            <w:pPr>
              <w:numPr>
                <w:ilvl w:val="0"/>
                <w:numId w:val="17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Use administrative controls to reduce the risk </w:t>
            </w:r>
          </w:p>
          <w:p w14:paraId="07FB67F5" w14:textId="77777777" w:rsidR="00903CED" w:rsidRPr="00903CED" w:rsidRDefault="00903CED" w:rsidP="002F74D7">
            <w:pPr>
              <w:numPr>
                <w:ilvl w:val="0"/>
                <w:numId w:val="17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Use engineering controls to reduce the risk </w:t>
            </w:r>
          </w:p>
          <w:p w14:paraId="52CFDC5F" w14:textId="77777777" w:rsidR="00903CED" w:rsidRPr="00903CED" w:rsidRDefault="00903CED" w:rsidP="002F74D7">
            <w:pPr>
              <w:numPr>
                <w:ilvl w:val="0"/>
                <w:numId w:val="17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Use personal protective equipment </w:t>
            </w:r>
          </w:p>
        </w:tc>
      </w:tr>
      <w:tr w:rsidR="00903CED" w:rsidRPr="00903CED" w14:paraId="3D057B2F" w14:textId="77777777" w:rsidTr="00903CED">
        <w:trPr>
          <w:cantSplit/>
        </w:trPr>
        <w:tc>
          <w:tcPr>
            <w:tcW w:w="1731" w:type="pct"/>
          </w:tcPr>
          <w:p w14:paraId="1AB20764"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Contingency measures may include but are not limited to:</w:t>
            </w:r>
          </w:p>
          <w:p w14:paraId="3AD251A8"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31937B11" w14:textId="77777777" w:rsidR="00903CED" w:rsidRPr="00903CED" w:rsidRDefault="00903CED" w:rsidP="002F74D7">
            <w:pPr>
              <w:numPr>
                <w:ilvl w:val="0"/>
                <w:numId w:val="17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Evacuation</w:t>
            </w:r>
          </w:p>
          <w:p w14:paraId="01E4F746" w14:textId="77777777" w:rsidR="00903CED" w:rsidRPr="00903CED" w:rsidRDefault="00903CED" w:rsidP="002F74D7">
            <w:pPr>
              <w:numPr>
                <w:ilvl w:val="0"/>
                <w:numId w:val="17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Isolation</w:t>
            </w:r>
          </w:p>
          <w:p w14:paraId="47EEDF78" w14:textId="77777777" w:rsidR="00903CED" w:rsidRPr="00903CED" w:rsidRDefault="00903CED" w:rsidP="002F74D7">
            <w:pPr>
              <w:numPr>
                <w:ilvl w:val="0"/>
                <w:numId w:val="17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Decontamination</w:t>
            </w:r>
          </w:p>
          <w:p w14:paraId="31FFCA6D" w14:textId="77777777" w:rsidR="00903CED" w:rsidRPr="00903CED" w:rsidRDefault="00903CED" w:rsidP="002F74D7">
            <w:pPr>
              <w:numPr>
                <w:ilvl w:val="0"/>
                <w:numId w:val="177"/>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Emergency personnel</w:t>
            </w:r>
          </w:p>
        </w:tc>
      </w:tr>
      <w:tr w:rsidR="00903CED" w:rsidRPr="00903CED" w14:paraId="64CF914F" w14:textId="77777777" w:rsidTr="00903CED">
        <w:trPr>
          <w:cantSplit/>
        </w:trPr>
        <w:tc>
          <w:tcPr>
            <w:tcW w:w="1731" w:type="pct"/>
          </w:tcPr>
          <w:p w14:paraId="16538DC6"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Emergency procedures may include but are not limited to:</w:t>
            </w:r>
          </w:p>
          <w:p w14:paraId="1E729449"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2CAF8691" w14:textId="77777777" w:rsidR="00903CED" w:rsidRPr="00903CED" w:rsidRDefault="00903CED" w:rsidP="002F74D7">
            <w:pPr>
              <w:numPr>
                <w:ilvl w:val="0"/>
                <w:numId w:val="1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Fire drill</w:t>
            </w:r>
          </w:p>
          <w:p w14:paraId="64CA3E8B" w14:textId="77777777" w:rsidR="00903CED" w:rsidRPr="00903CED" w:rsidRDefault="00903CED" w:rsidP="002F74D7">
            <w:pPr>
              <w:numPr>
                <w:ilvl w:val="0"/>
                <w:numId w:val="1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Earthquake drill</w:t>
            </w:r>
          </w:p>
          <w:p w14:paraId="3DCE3A7B" w14:textId="77777777" w:rsidR="00903CED" w:rsidRPr="00903CED" w:rsidRDefault="00903CED" w:rsidP="002F74D7">
            <w:pPr>
              <w:numPr>
                <w:ilvl w:val="0"/>
                <w:numId w:val="1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Basic life support/CPR</w:t>
            </w:r>
          </w:p>
          <w:p w14:paraId="2BA64E50" w14:textId="77777777" w:rsidR="00903CED" w:rsidRPr="00903CED" w:rsidRDefault="00903CED" w:rsidP="002F74D7">
            <w:pPr>
              <w:numPr>
                <w:ilvl w:val="0"/>
                <w:numId w:val="1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First aid</w:t>
            </w:r>
          </w:p>
          <w:p w14:paraId="26170D6F" w14:textId="77777777" w:rsidR="00903CED" w:rsidRPr="00903CED" w:rsidRDefault="00903CED" w:rsidP="002F74D7">
            <w:pPr>
              <w:numPr>
                <w:ilvl w:val="0"/>
                <w:numId w:val="1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Spillage control</w:t>
            </w:r>
          </w:p>
          <w:p w14:paraId="5D6B21E8" w14:textId="77777777" w:rsidR="00903CED" w:rsidRPr="00903CED" w:rsidRDefault="00903CED" w:rsidP="002F74D7">
            <w:pPr>
              <w:numPr>
                <w:ilvl w:val="0"/>
                <w:numId w:val="1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Decontamination of chemical and toxic</w:t>
            </w:r>
          </w:p>
          <w:p w14:paraId="72009F2A" w14:textId="77777777" w:rsidR="00903CED" w:rsidRPr="00903CED" w:rsidRDefault="00903CED" w:rsidP="002F74D7">
            <w:pPr>
              <w:numPr>
                <w:ilvl w:val="0"/>
                <w:numId w:val="1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Disaster preparedness/management</w:t>
            </w:r>
          </w:p>
          <w:p w14:paraId="1CE6FEF4" w14:textId="77777777" w:rsidR="00903CED" w:rsidRPr="00903CED" w:rsidRDefault="00903CED" w:rsidP="002F74D7">
            <w:pPr>
              <w:numPr>
                <w:ilvl w:val="0"/>
                <w:numId w:val="17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eastAsia="x-none"/>
              </w:rPr>
              <w:t>S</w:t>
            </w:r>
            <w:r w:rsidRPr="00903CED">
              <w:rPr>
                <w:rFonts w:eastAsia="Times New Roman" w:cs="Times New Roman"/>
                <w:szCs w:val="24"/>
                <w:lang w:val="x-none" w:eastAsia="x-none"/>
              </w:rPr>
              <w:t>e</w:t>
            </w:r>
            <w:r w:rsidRPr="00903CED">
              <w:rPr>
                <w:rFonts w:eastAsia="Times New Roman" w:cs="Times New Roman"/>
                <w:szCs w:val="24"/>
                <w:lang w:eastAsia="x-none"/>
              </w:rPr>
              <w:t>t</w:t>
            </w:r>
            <w:r w:rsidRPr="00903CED">
              <w:rPr>
                <w:rFonts w:eastAsia="Times New Roman" w:cs="Times New Roman"/>
                <w:szCs w:val="24"/>
                <w:lang w:val="x-none" w:eastAsia="x-none"/>
              </w:rPr>
              <w:t xml:space="preserve"> of fire-extinguisher</w:t>
            </w:r>
          </w:p>
        </w:tc>
      </w:tr>
      <w:tr w:rsidR="00903CED" w:rsidRPr="00903CED" w14:paraId="4E6BB280" w14:textId="77777777" w:rsidTr="00903CED">
        <w:trPr>
          <w:cantSplit/>
        </w:trPr>
        <w:tc>
          <w:tcPr>
            <w:tcW w:w="1731" w:type="pct"/>
          </w:tcPr>
          <w:p w14:paraId="0A066629"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lastRenderedPageBreak/>
              <w:t>Incidents and emergencies may include but are not limited to:</w:t>
            </w:r>
          </w:p>
          <w:p w14:paraId="3289D9EF"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6D7A71A6" w14:textId="77777777" w:rsidR="00903CED" w:rsidRPr="00903CED" w:rsidRDefault="00903CED" w:rsidP="002F74D7">
            <w:pPr>
              <w:numPr>
                <w:ilvl w:val="0"/>
                <w:numId w:val="179"/>
              </w:numPr>
              <w:tabs>
                <w:tab w:val="left" w:pos="99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Chemical spills</w:t>
            </w:r>
          </w:p>
          <w:p w14:paraId="0D66E69E" w14:textId="77777777" w:rsidR="00903CED" w:rsidRPr="00903CED" w:rsidRDefault="00903CED" w:rsidP="002F74D7">
            <w:pPr>
              <w:numPr>
                <w:ilvl w:val="0"/>
                <w:numId w:val="179"/>
              </w:numPr>
              <w:tabs>
                <w:tab w:val="left" w:pos="99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Equipment/vehicle accidents</w:t>
            </w:r>
          </w:p>
          <w:p w14:paraId="3FA9F1DF" w14:textId="77777777" w:rsidR="00903CED" w:rsidRPr="00903CED" w:rsidRDefault="00903CED" w:rsidP="002F74D7">
            <w:pPr>
              <w:numPr>
                <w:ilvl w:val="0"/>
                <w:numId w:val="179"/>
              </w:numPr>
              <w:tabs>
                <w:tab w:val="left" w:pos="99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Explosion</w:t>
            </w:r>
          </w:p>
          <w:p w14:paraId="75B0D3DF" w14:textId="77777777" w:rsidR="00903CED" w:rsidRPr="00903CED" w:rsidRDefault="00903CED" w:rsidP="002F74D7">
            <w:pPr>
              <w:numPr>
                <w:ilvl w:val="0"/>
                <w:numId w:val="179"/>
              </w:numPr>
              <w:tabs>
                <w:tab w:val="left" w:pos="99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Fire</w:t>
            </w:r>
          </w:p>
          <w:p w14:paraId="1BBD0661" w14:textId="77777777" w:rsidR="00903CED" w:rsidRPr="00903CED" w:rsidRDefault="00903CED" w:rsidP="002F74D7">
            <w:pPr>
              <w:numPr>
                <w:ilvl w:val="0"/>
                <w:numId w:val="179"/>
              </w:numPr>
              <w:tabs>
                <w:tab w:val="left" w:pos="99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Gas leak</w:t>
            </w:r>
          </w:p>
          <w:p w14:paraId="3DAA6E29" w14:textId="77777777" w:rsidR="00903CED" w:rsidRPr="00903CED" w:rsidRDefault="00903CED" w:rsidP="002F74D7">
            <w:pPr>
              <w:numPr>
                <w:ilvl w:val="0"/>
                <w:numId w:val="179"/>
              </w:numPr>
              <w:tabs>
                <w:tab w:val="left" w:pos="99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Injury to personnel</w:t>
            </w:r>
          </w:p>
          <w:p w14:paraId="4E50FA34" w14:textId="77777777" w:rsidR="00903CED" w:rsidRPr="00903CED" w:rsidRDefault="00903CED" w:rsidP="002F74D7">
            <w:pPr>
              <w:numPr>
                <w:ilvl w:val="0"/>
                <w:numId w:val="179"/>
              </w:numPr>
              <w:tabs>
                <w:tab w:val="left" w:pos="99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Structural collapse</w:t>
            </w:r>
          </w:p>
          <w:p w14:paraId="139B7888" w14:textId="77777777" w:rsidR="00903CED" w:rsidRPr="00903CED" w:rsidRDefault="00903CED" w:rsidP="002F74D7">
            <w:pPr>
              <w:numPr>
                <w:ilvl w:val="0"/>
                <w:numId w:val="179"/>
              </w:numPr>
              <w:tabs>
                <w:tab w:val="left" w:pos="99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Toxic and/or flammable vapors emission.</w:t>
            </w:r>
          </w:p>
        </w:tc>
      </w:tr>
      <w:tr w:rsidR="00903CED" w:rsidRPr="00903CED" w14:paraId="23B6C32E" w14:textId="77777777" w:rsidTr="00903CED">
        <w:trPr>
          <w:cantSplit/>
        </w:trPr>
        <w:tc>
          <w:tcPr>
            <w:tcW w:w="1731" w:type="pct"/>
          </w:tcPr>
          <w:p w14:paraId="14ABC214" w14:textId="77777777" w:rsidR="00903CED" w:rsidRPr="00903CED" w:rsidRDefault="00903CED" w:rsidP="002F74D7">
            <w:pPr>
              <w:numPr>
                <w:ilvl w:val="0"/>
                <w:numId w:val="159"/>
              </w:numPr>
              <w:spacing w:before="0" w:after="0" w:line="276" w:lineRule="auto"/>
              <w:contextualSpacing/>
              <w:rPr>
                <w:rFonts w:eastAsia="Times New Roman" w:cs="Times New Roman"/>
                <w:bCs/>
                <w:iCs/>
                <w:szCs w:val="24"/>
                <w:lang w:val="x-none" w:eastAsia="x-none"/>
              </w:rPr>
            </w:pPr>
            <w:r w:rsidRPr="00903CED">
              <w:rPr>
                <w:rFonts w:eastAsia="Times New Roman" w:cs="Times New Roman"/>
                <w:bCs/>
                <w:iCs/>
                <w:szCs w:val="24"/>
                <w:lang w:val="x-none" w:eastAsia="x-none"/>
              </w:rPr>
              <w:t>OSH-related Records may include but are not limited to:</w:t>
            </w:r>
          </w:p>
          <w:p w14:paraId="1C412A1F" w14:textId="77777777" w:rsidR="00903CED" w:rsidRPr="00903CED" w:rsidRDefault="00903CED" w:rsidP="00903CED">
            <w:pPr>
              <w:spacing w:before="0" w:after="160" w:line="276" w:lineRule="auto"/>
              <w:rPr>
                <w:rFonts w:eastAsia="Times New Roman" w:cs="Times New Roman"/>
                <w:bCs/>
                <w:iCs/>
                <w:szCs w:val="24"/>
                <w:lang w:val="en-US"/>
              </w:rPr>
            </w:pPr>
          </w:p>
        </w:tc>
        <w:tc>
          <w:tcPr>
            <w:tcW w:w="3269" w:type="pct"/>
          </w:tcPr>
          <w:p w14:paraId="0AF9AB3A" w14:textId="77777777" w:rsidR="00903CED" w:rsidRPr="00903CED" w:rsidRDefault="00903CED" w:rsidP="002F74D7">
            <w:pPr>
              <w:numPr>
                <w:ilvl w:val="0"/>
                <w:numId w:val="180"/>
              </w:numPr>
              <w:tabs>
                <w:tab w:val="left" w:pos="90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Medical/Health records</w:t>
            </w:r>
          </w:p>
          <w:p w14:paraId="272A79E2" w14:textId="77777777" w:rsidR="00903CED" w:rsidRPr="00903CED" w:rsidRDefault="00903CED" w:rsidP="002F74D7">
            <w:pPr>
              <w:numPr>
                <w:ilvl w:val="0"/>
                <w:numId w:val="180"/>
              </w:numPr>
              <w:tabs>
                <w:tab w:val="left" w:pos="90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Incident/accident reports</w:t>
            </w:r>
          </w:p>
          <w:p w14:paraId="23929437" w14:textId="77777777" w:rsidR="00903CED" w:rsidRPr="00903CED" w:rsidRDefault="00903CED" w:rsidP="002F74D7">
            <w:pPr>
              <w:numPr>
                <w:ilvl w:val="0"/>
                <w:numId w:val="180"/>
              </w:numPr>
              <w:tabs>
                <w:tab w:val="left" w:pos="90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Sickness notifications/sick leave application</w:t>
            </w:r>
          </w:p>
          <w:p w14:paraId="494CD5E6" w14:textId="77777777" w:rsidR="00903CED" w:rsidRPr="00903CED" w:rsidRDefault="00903CED" w:rsidP="002F74D7">
            <w:pPr>
              <w:numPr>
                <w:ilvl w:val="0"/>
                <w:numId w:val="180"/>
              </w:numPr>
              <w:tabs>
                <w:tab w:val="left" w:pos="901"/>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OSH-related trainings obtained</w:t>
            </w:r>
          </w:p>
        </w:tc>
      </w:tr>
    </w:tbl>
    <w:p w14:paraId="356A8165" w14:textId="77777777" w:rsidR="00903CED" w:rsidRPr="00903CED" w:rsidRDefault="00903CED" w:rsidP="00903CED">
      <w:pPr>
        <w:spacing w:before="0" w:after="160" w:line="276" w:lineRule="auto"/>
        <w:rPr>
          <w:rFonts w:eastAsia="Times New Roman" w:cs="Times New Roman"/>
          <w:b/>
          <w:szCs w:val="24"/>
          <w:lang w:val="en-US"/>
        </w:rPr>
      </w:pPr>
    </w:p>
    <w:p w14:paraId="51F2D6AF"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b/>
          <w:szCs w:val="24"/>
          <w:lang w:val="en-US"/>
        </w:rPr>
        <w:t>REQUIRED SKILLS AND KNOWLEDGE</w:t>
      </w:r>
    </w:p>
    <w:p w14:paraId="6C22CCFD" w14:textId="77777777" w:rsidR="00903CED" w:rsidRPr="00903CED" w:rsidRDefault="00903CED" w:rsidP="00903CED">
      <w:pPr>
        <w:spacing w:before="0" w:after="160" w:line="276" w:lineRule="auto"/>
        <w:rPr>
          <w:rFonts w:eastAsia="Times New Roman" w:cs="Times New Roman"/>
          <w:bCs/>
          <w:szCs w:val="24"/>
          <w:lang w:val="en-US"/>
        </w:rPr>
      </w:pPr>
      <w:r w:rsidRPr="00903CED">
        <w:rPr>
          <w:rFonts w:eastAsia="Times New Roman" w:cs="Times New Roman"/>
          <w:bCs/>
          <w:szCs w:val="24"/>
          <w:lang w:val="en-US"/>
        </w:rPr>
        <w:t>This section describes the skills and knowledge required for this unit of competency.</w:t>
      </w:r>
    </w:p>
    <w:p w14:paraId="0E1F08D0"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Required Skills</w:t>
      </w:r>
    </w:p>
    <w:p w14:paraId="57A1D3A0"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t>The individual needs to demonstrate the following skills:</w:t>
      </w:r>
    </w:p>
    <w:p w14:paraId="76408693" w14:textId="77777777" w:rsidR="00903CED" w:rsidRPr="00903CED" w:rsidRDefault="00903CED" w:rsidP="002F74D7">
      <w:pPr>
        <w:numPr>
          <w:ilvl w:val="0"/>
          <w:numId w:val="160"/>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 xml:space="preserve">Communication </w:t>
      </w:r>
    </w:p>
    <w:p w14:paraId="2477B35C" w14:textId="77777777" w:rsidR="00903CED" w:rsidRPr="00903CED" w:rsidRDefault="00903CED" w:rsidP="002F74D7">
      <w:pPr>
        <w:numPr>
          <w:ilvl w:val="0"/>
          <w:numId w:val="160"/>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 xml:space="preserve">Interpersonal </w:t>
      </w:r>
    </w:p>
    <w:p w14:paraId="1F2890F0" w14:textId="77777777" w:rsidR="00903CED" w:rsidRPr="00903CED" w:rsidRDefault="00903CED" w:rsidP="002F74D7">
      <w:pPr>
        <w:numPr>
          <w:ilvl w:val="0"/>
          <w:numId w:val="160"/>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Presentation</w:t>
      </w:r>
    </w:p>
    <w:p w14:paraId="724D09B9" w14:textId="77777777" w:rsidR="00903CED" w:rsidRPr="00903CED" w:rsidRDefault="00903CED" w:rsidP="002F74D7">
      <w:pPr>
        <w:numPr>
          <w:ilvl w:val="0"/>
          <w:numId w:val="160"/>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Risk assessment</w:t>
      </w:r>
    </w:p>
    <w:p w14:paraId="107AE370" w14:textId="77777777" w:rsidR="00903CED" w:rsidRPr="00903CED" w:rsidRDefault="00903CED" w:rsidP="002F74D7">
      <w:pPr>
        <w:numPr>
          <w:ilvl w:val="0"/>
          <w:numId w:val="160"/>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 xml:space="preserve">Evaluation </w:t>
      </w:r>
    </w:p>
    <w:p w14:paraId="55740273" w14:textId="77777777" w:rsidR="00903CED" w:rsidRPr="00903CED" w:rsidRDefault="00903CED" w:rsidP="002F74D7">
      <w:pPr>
        <w:numPr>
          <w:ilvl w:val="0"/>
          <w:numId w:val="160"/>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Critical thinking</w:t>
      </w:r>
    </w:p>
    <w:p w14:paraId="5E8EC98C" w14:textId="77777777" w:rsidR="00903CED" w:rsidRPr="00903CED" w:rsidRDefault="00903CED" w:rsidP="002F74D7">
      <w:pPr>
        <w:numPr>
          <w:ilvl w:val="0"/>
          <w:numId w:val="160"/>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Problem solving</w:t>
      </w:r>
    </w:p>
    <w:p w14:paraId="26D6DC8C" w14:textId="77777777" w:rsidR="00903CED" w:rsidRPr="00903CED" w:rsidRDefault="00903CED" w:rsidP="002F74D7">
      <w:pPr>
        <w:numPr>
          <w:ilvl w:val="0"/>
          <w:numId w:val="160"/>
        </w:numPr>
        <w:spacing w:before="0" w:after="0" w:line="276" w:lineRule="auto"/>
        <w:contextualSpacing/>
        <w:rPr>
          <w:rFonts w:eastAsia="Times New Roman" w:cs="Times New Roman"/>
          <w:szCs w:val="24"/>
          <w:lang w:val="en-AU" w:eastAsia="x-none"/>
        </w:rPr>
      </w:pPr>
      <w:r w:rsidRPr="00903CED">
        <w:rPr>
          <w:rFonts w:eastAsia="Times New Roman" w:cs="Times New Roman"/>
          <w:szCs w:val="24"/>
          <w:lang w:val="en-AU" w:eastAsia="x-none"/>
        </w:rPr>
        <w:t>Negotiation</w:t>
      </w:r>
    </w:p>
    <w:p w14:paraId="1BD7B4CA" w14:textId="77777777" w:rsidR="00903CED" w:rsidRPr="00903CED" w:rsidRDefault="00903CED" w:rsidP="00903CED">
      <w:pPr>
        <w:spacing w:before="0" w:after="160" w:line="276" w:lineRule="auto"/>
        <w:rPr>
          <w:rFonts w:eastAsia="Times New Roman" w:cs="Times New Roman"/>
          <w:szCs w:val="24"/>
          <w:lang w:val="en-AU"/>
        </w:rPr>
      </w:pPr>
    </w:p>
    <w:p w14:paraId="3D3F5943" w14:textId="77777777" w:rsidR="00903CED" w:rsidRPr="00903CED" w:rsidRDefault="00903CED" w:rsidP="00903CED">
      <w:pPr>
        <w:spacing w:before="0" w:after="160" w:line="276" w:lineRule="auto"/>
        <w:rPr>
          <w:rFonts w:eastAsia="Times New Roman" w:cs="Times New Roman"/>
          <w:b/>
          <w:bCs/>
          <w:szCs w:val="24"/>
          <w:lang w:val="en-US"/>
        </w:rPr>
      </w:pPr>
      <w:r w:rsidRPr="00903CED">
        <w:rPr>
          <w:rFonts w:eastAsia="Times New Roman" w:cs="Times New Roman"/>
          <w:b/>
          <w:bCs/>
          <w:szCs w:val="24"/>
          <w:lang w:val="en-US"/>
        </w:rPr>
        <w:t>Required Knowledge</w:t>
      </w:r>
    </w:p>
    <w:p w14:paraId="42503BCD" w14:textId="77777777" w:rsidR="00903CED" w:rsidRPr="00903CED" w:rsidRDefault="00903CED" w:rsidP="00903CED">
      <w:pPr>
        <w:spacing w:before="0" w:after="160" w:line="276" w:lineRule="auto"/>
        <w:rPr>
          <w:rFonts w:eastAsia="Calibri" w:cs="Times New Roman"/>
          <w:bCs/>
          <w:szCs w:val="24"/>
          <w:lang w:val="en-US"/>
        </w:rPr>
      </w:pPr>
      <w:r w:rsidRPr="00903CED">
        <w:rPr>
          <w:rFonts w:eastAsia="Calibri" w:cs="Times New Roman"/>
          <w:bCs/>
          <w:szCs w:val="24"/>
          <w:lang w:val="en-US"/>
        </w:rPr>
        <w:t>The individual needs to demonstrate knowledge of:</w:t>
      </w:r>
    </w:p>
    <w:p w14:paraId="1B1306DC"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General OSH Principles</w:t>
      </w:r>
    </w:p>
    <w:p w14:paraId="43FAE22A"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 xml:space="preserve">Occupational hazards/risks recognition </w:t>
      </w:r>
    </w:p>
    <w:p w14:paraId="0AC34099"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OSH organizations providing services on OSH evaluation and/or work environment measurements (WEM)</w:t>
      </w:r>
    </w:p>
    <w:p w14:paraId="7F91F12A"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 xml:space="preserve">National OSH regulations; company OSH policies and protocols </w:t>
      </w:r>
    </w:p>
    <w:p w14:paraId="1CDDD252"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Systematic gathering of OSH issues and concerns</w:t>
      </w:r>
    </w:p>
    <w:p w14:paraId="04DA4339"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lastRenderedPageBreak/>
        <w:t xml:space="preserve">General OSH principles </w:t>
      </w:r>
    </w:p>
    <w:p w14:paraId="4451945C"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National OSH regulations</w:t>
      </w:r>
    </w:p>
    <w:p w14:paraId="08B55F2C"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Company OSH and recording protocols, procedures and policies/guidelines</w:t>
      </w:r>
    </w:p>
    <w:p w14:paraId="3110D4FB" w14:textId="77777777" w:rsidR="00903CED" w:rsidRPr="00903CED" w:rsidRDefault="00903CED" w:rsidP="002F74D7">
      <w:pPr>
        <w:numPr>
          <w:ilvl w:val="0"/>
          <w:numId w:val="161"/>
        </w:numPr>
        <w:spacing w:before="0" w:after="0" w:line="276" w:lineRule="auto"/>
        <w:contextualSpacing/>
        <w:rPr>
          <w:rFonts w:eastAsia="Times New Roman" w:cs="Times New Roman"/>
          <w:bCs/>
          <w:szCs w:val="24"/>
          <w:lang w:val="x-none" w:eastAsia="x-none"/>
        </w:rPr>
      </w:pPr>
      <w:r w:rsidRPr="00903CED">
        <w:rPr>
          <w:rFonts w:eastAsia="Times New Roman" w:cs="Times New Roman"/>
          <w:bCs/>
          <w:szCs w:val="24"/>
          <w:lang w:val="x-none" w:eastAsia="x-none"/>
        </w:rPr>
        <w:t>Training and/or counseling methodologies and strategies</w:t>
      </w:r>
    </w:p>
    <w:p w14:paraId="6DC76B49" w14:textId="77777777" w:rsidR="00903CED" w:rsidRPr="00903CED" w:rsidRDefault="00903CED" w:rsidP="00903CED">
      <w:pPr>
        <w:spacing w:before="0" w:after="160" w:line="276" w:lineRule="auto"/>
        <w:rPr>
          <w:rFonts w:eastAsia="Times New Roman" w:cs="Times New Roman"/>
          <w:b/>
          <w:szCs w:val="24"/>
          <w:lang w:val="en-US"/>
        </w:rPr>
      </w:pPr>
    </w:p>
    <w:p w14:paraId="166BC203" w14:textId="77777777" w:rsidR="00903CED" w:rsidRPr="00903CED" w:rsidRDefault="00903CED" w:rsidP="00903CED">
      <w:pPr>
        <w:spacing w:before="0" w:after="160" w:line="276" w:lineRule="auto"/>
        <w:rPr>
          <w:rFonts w:eastAsia="Times New Roman" w:cs="Times New Roman"/>
          <w:b/>
          <w:szCs w:val="24"/>
          <w:lang w:val="en-US"/>
        </w:rPr>
      </w:pPr>
      <w:r w:rsidRPr="00903CED">
        <w:rPr>
          <w:rFonts w:eastAsia="Times New Roman" w:cs="Times New Roman"/>
          <w:b/>
          <w:szCs w:val="24"/>
          <w:lang w:val="en-US"/>
        </w:rPr>
        <w:t>EVIDENCE GUIDE</w:t>
      </w:r>
    </w:p>
    <w:p w14:paraId="3EFEB58C" w14:textId="77777777" w:rsidR="00903CED" w:rsidRPr="00903CED" w:rsidRDefault="00903CED" w:rsidP="00903CED">
      <w:pPr>
        <w:spacing w:before="0" w:after="160" w:line="276" w:lineRule="auto"/>
        <w:jc w:val="both"/>
        <w:rPr>
          <w:rFonts w:eastAsia="Times New Roman" w:cs="Times New Roman"/>
          <w:szCs w:val="24"/>
          <w:lang w:val="en-US"/>
        </w:rPr>
      </w:pPr>
      <w:r w:rsidRPr="00903CED">
        <w:rPr>
          <w:rFonts w:eastAsia="Times New Roman" w:cs="Times New Roman"/>
          <w:szCs w:val="24"/>
          <w:lang w:val="en-US"/>
        </w:rPr>
        <w:t>This provides advice on assessment and must be read in conjunction with the performance criteria, required skills and knowledge and range.</w:t>
      </w:r>
    </w:p>
    <w:p w14:paraId="4C878823" w14:textId="77777777" w:rsidR="00903CED" w:rsidRPr="00903CED" w:rsidRDefault="00903CED" w:rsidP="00903CED">
      <w:pPr>
        <w:spacing w:before="0" w:after="0" w:line="276" w:lineRule="auto"/>
        <w:rPr>
          <w:rFonts w:eastAsia="Times New Roman"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844"/>
      </w:tblGrid>
      <w:tr w:rsidR="00903CED" w:rsidRPr="00903CED" w14:paraId="51BFCCC4" w14:textId="77777777" w:rsidTr="00903CED">
        <w:tc>
          <w:tcPr>
            <w:tcW w:w="1340" w:type="pct"/>
          </w:tcPr>
          <w:p w14:paraId="067E7D1C" w14:textId="77777777" w:rsidR="00903CED" w:rsidRPr="00903CED" w:rsidRDefault="00903CED" w:rsidP="002F74D7">
            <w:pPr>
              <w:numPr>
                <w:ilvl w:val="0"/>
                <w:numId w:val="16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Critical Aspects of Competency</w:t>
            </w:r>
          </w:p>
        </w:tc>
        <w:tc>
          <w:tcPr>
            <w:tcW w:w="3660" w:type="pct"/>
          </w:tcPr>
          <w:p w14:paraId="3D925F35" w14:textId="77777777" w:rsidR="00903CED" w:rsidRPr="00903CED" w:rsidRDefault="00903CED" w:rsidP="00903CED">
            <w:pPr>
              <w:spacing w:before="0" w:after="0" w:line="276" w:lineRule="auto"/>
              <w:rPr>
                <w:rFonts w:eastAsia="Times New Roman" w:cs="Times New Roman"/>
                <w:szCs w:val="24"/>
                <w:lang w:val="en-US"/>
              </w:rPr>
            </w:pPr>
            <w:r w:rsidRPr="00903CED">
              <w:rPr>
                <w:rFonts w:eastAsia="Times New Roman" w:cs="Times New Roman"/>
                <w:szCs w:val="24"/>
                <w:lang w:val="en-US"/>
              </w:rPr>
              <w:t>Assessment requires evidence that the candidate:</w:t>
            </w:r>
          </w:p>
          <w:p w14:paraId="335B4B66"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Identified hazards in the workplace based their indicators </w:t>
            </w:r>
          </w:p>
          <w:p w14:paraId="5068450C"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Evaluated workplace hazards based on legal requirements.</w:t>
            </w:r>
          </w:p>
          <w:p w14:paraId="4B2DB1A7"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Addressed OSH concerns raised by workers as per legal requirements. </w:t>
            </w:r>
          </w:p>
          <w:p w14:paraId="33053AC5"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Implemented hazard prevention and control measures as per legal requirement.</w:t>
            </w:r>
          </w:p>
          <w:p w14:paraId="6AAC6F01"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Conducted risk assessment as per legal requirement.</w:t>
            </w:r>
          </w:p>
          <w:p w14:paraId="742B7897"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Developed risk matrix based on likely impact.</w:t>
            </w:r>
          </w:p>
          <w:p w14:paraId="42BE2307"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Recognized and established contingency measures in accordance with organization procedures.</w:t>
            </w:r>
          </w:p>
          <w:p w14:paraId="1352AC39"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Identified, evaluated and reviewed company OSH program based on legal requirements.</w:t>
            </w:r>
          </w:p>
          <w:p w14:paraId="65A5B0AA" w14:textId="77777777" w:rsidR="00903CED" w:rsidRPr="00903CED" w:rsidRDefault="00903CED" w:rsidP="002F74D7">
            <w:pPr>
              <w:numPr>
                <w:ilvl w:val="0"/>
                <w:numId w:val="16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Implemented company OSH programs as per legal requirements.</w:t>
            </w:r>
          </w:p>
          <w:p w14:paraId="20775F2C" w14:textId="77777777" w:rsidR="00903CED" w:rsidRPr="00903CED" w:rsidRDefault="00903CED" w:rsidP="002F74D7">
            <w:pPr>
              <w:numPr>
                <w:ilvl w:val="0"/>
                <w:numId w:val="163"/>
              </w:numPr>
              <w:tabs>
                <w:tab w:val="left" w:pos="88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Capacity built workers on OSH standards and procedures as per legal requirements</w:t>
            </w:r>
          </w:p>
          <w:p w14:paraId="1E8AE6AA" w14:textId="77777777" w:rsidR="00903CED" w:rsidRPr="00903CED" w:rsidRDefault="00903CED" w:rsidP="002F74D7">
            <w:pPr>
              <w:numPr>
                <w:ilvl w:val="0"/>
                <w:numId w:val="163"/>
              </w:numPr>
              <w:tabs>
                <w:tab w:val="left" w:pos="886"/>
              </w:tabs>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Maintained OSH-related records as per legal requirements.</w:t>
            </w:r>
          </w:p>
        </w:tc>
      </w:tr>
      <w:tr w:rsidR="00903CED" w:rsidRPr="00903CED" w14:paraId="059D83AA" w14:textId="77777777" w:rsidTr="00903CED">
        <w:tc>
          <w:tcPr>
            <w:tcW w:w="1340" w:type="pct"/>
          </w:tcPr>
          <w:p w14:paraId="461F6035" w14:textId="77777777" w:rsidR="00903CED" w:rsidRPr="00903CED" w:rsidRDefault="00903CED" w:rsidP="002F74D7">
            <w:pPr>
              <w:numPr>
                <w:ilvl w:val="0"/>
                <w:numId w:val="16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Resource Implications</w:t>
            </w:r>
          </w:p>
        </w:tc>
        <w:tc>
          <w:tcPr>
            <w:tcW w:w="3660" w:type="pct"/>
          </w:tcPr>
          <w:p w14:paraId="3CBAA566" w14:textId="77777777" w:rsidR="00903CED" w:rsidRPr="00903CED" w:rsidRDefault="00903CED" w:rsidP="00903CED">
            <w:pPr>
              <w:spacing w:before="0" w:after="0" w:line="276" w:lineRule="auto"/>
              <w:rPr>
                <w:rFonts w:eastAsia="Times New Roman" w:cs="Times New Roman"/>
                <w:szCs w:val="24"/>
                <w:lang w:val="x-none" w:eastAsia="x-none"/>
              </w:rPr>
            </w:pPr>
            <w:r w:rsidRPr="00903CED">
              <w:rPr>
                <w:rFonts w:eastAsia="Times New Roman" w:cs="Times New Roman"/>
                <w:szCs w:val="24"/>
                <w:lang w:val="x-none" w:eastAsia="x-none"/>
              </w:rPr>
              <w:t>The following resources should be provided:</w:t>
            </w:r>
          </w:p>
          <w:p w14:paraId="5F681338" w14:textId="77777777" w:rsidR="00903CED" w:rsidRPr="00903CED" w:rsidRDefault="00903CED" w:rsidP="002F74D7">
            <w:pPr>
              <w:numPr>
                <w:ilvl w:val="0"/>
                <w:numId w:val="164"/>
              </w:numPr>
              <w:spacing w:before="0" w:after="0" w:line="276" w:lineRule="auto"/>
              <w:contextualSpacing/>
              <w:rPr>
                <w:rFonts w:cs="Times New Roman"/>
                <w:color w:val="000000" w:themeColor="text1"/>
                <w:szCs w:val="24"/>
                <w:lang w:eastAsia="x-none"/>
              </w:rPr>
            </w:pPr>
            <w:r w:rsidRPr="00903CED">
              <w:rPr>
                <w:rFonts w:cs="Times New Roman"/>
                <w:color w:val="000000" w:themeColor="text1"/>
                <w:szCs w:val="24"/>
                <w:lang w:eastAsia="x-none"/>
              </w:rPr>
              <w:t>Access to relevant workplace where assessment can take place</w:t>
            </w:r>
          </w:p>
          <w:p w14:paraId="36B62B07" w14:textId="77777777" w:rsidR="00903CED" w:rsidRPr="00903CED" w:rsidRDefault="00903CED" w:rsidP="002F74D7">
            <w:pPr>
              <w:numPr>
                <w:ilvl w:val="0"/>
                <w:numId w:val="164"/>
              </w:numPr>
              <w:spacing w:before="0" w:after="160" w:line="276" w:lineRule="auto"/>
              <w:rPr>
                <w:rFonts w:eastAsia="Times New Roman" w:cs="Times New Roman"/>
                <w:szCs w:val="24"/>
                <w:lang w:val="x-none" w:eastAsia="x-none"/>
              </w:rPr>
            </w:pPr>
            <w:r w:rsidRPr="00903CED">
              <w:rPr>
                <w:rFonts w:cs="Times New Roman"/>
                <w:color w:val="000000" w:themeColor="text1"/>
                <w:szCs w:val="24"/>
                <w:lang w:eastAsia="x-none"/>
              </w:rPr>
              <w:t>Appropriately simulated environment where assessment can take place</w:t>
            </w:r>
          </w:p>
        </w:tc>
      </w:tr>
      <w:tr w:rsidR="00903CED" w:rsidRPr="00903CED" w14:paraId="51314698" w14:textId="77777777" w:rsidTr="00903CED">
        <w:tc>
          <w:tcPr>
            <w:tcW w:w="1340" w:type="pct"/>
          </w:tcPr>
          <w:p w14:paraId="06D0B540" w14:textId="77777777" w:rsidR="00903CED" w:rsidRPr="00903CED" w:rsidRDefault="00903CED" w:rsidP="002F74D7">
            <w:pPr>
              <w:numPr>
                <w:ilvl w:val="0"/>
                <w:numId w:val="16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Methods of Assessment</w:t>
            </w:r>
          </w:p>
        </w:tc>
        <w:tc>
          <w:tcPr>
            <w:tcW w:w="3660" w:type="pct"/>
          </w:tcPr>
          <w:p w14:paraId="0FC61D56"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 xml:space="preserve">Competency in this unit may be assessed through: </w:t>
            </w:r>
          </w:p>
          <w:p w14:paraId="3E6031DA" w14:textId="77777777" w:rsidR="00903CED" w:rsidRPr="00903CED" w:rsidRDefault="00903CED" w:rsidP="002F74D7">
            <w:pPr>
              <w:numPr>
                <w:ilvl w:val="0"/>
                <w:numId w:val="16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Observation</w:t>
            </w:r>
          </w:p>
          <w:p w14:paraId="0B654839" w14:textId="77777777" w:rsidR="00903CED" w:rsidRPr="00903CED" w:rsidRDefault="00903CED" w:rsidP="002F74D7">
            <w:pPr>
              <w:numPr>
                <w:ilvl w:val="0"/>
                <w:numId w:val="16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 xml:space="preserve">Oral questioning </w:t>
            </w:r>
          </w:p>
          <w:p w14:paraId="479065E2" w14:textId="77777777" w:rsidR="00903CED" w:rsidRPr="00903CED" w:rsidRDefault="00903CED" w:rsidP="002F74D7">
            <w:pPr>
              <w:numPr>
                <w:ilvl w:val="0"/>
                <w:numId w:val="16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Written test</w:t>
            </w:r>
          </w:p>
          <w:p w14:paraId="09A16B44" w14:textId="77777777" w:rsidR="00903CED" w:rsidRPr="00903CED" w:rsidRDefault="00903CED" w:rsidP="002F74D7">
            <w:pPr>
              <w:numPr>
                <w:ilvl w:val="0"/>
                <w:numId w:val="16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Portfolio of Evidence</w:t>
            </w:r>
          </w:p>
          <w:p w14:paraId="109CD337" w14:textId="77777777" w:rsidR="00903CED" w:rsidRPr="00903CED" w:rsidRDefault="00903CED" w:rsidP="002F74D7">
            <w:pPr>
              <w:numPr>
                <w:ilvl w:val="0"/>
                <w:numId w:val="16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Interview</w:t>
            </w:r>
          </w:p>
          <w:p w14:paraId="6B5FB1B4" w14:textId="77777777" w:rsidR="00903CED" w:rsidRPr="00903CED" w:rsidRDefault="00903CED" w:rsidP="002F74D7">
            <w:pPr>
              <w:numPr>
                <w:ilvl w:val="0"/>
                <w:numId w:val="165"/>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Third party report</w:t>
            </w:r>
          </w:p>
        </w:tc>
      </w:tr>
      <w:tr w:rsidR="00903CED" w:rsidRPr="00903CED" w14:paraId="385CAFFF" w14:textId="77777777" w:rsidTr="00903CED">
        <w:tc>
          <w:tcPr>
            <w:tcW w:w="1340" w:type="pct"/>
          </w:tcPr>
          <w:p w14:paraId="6A6E06F7" w14:textId="77777777" w:rsidR="00903CED" w:rsidRPr="00903CED" w:rsidRDefault="00903CED" w:rsidP="002F74D7">
            <w:pPr>
              <w:numPr>
                <w:ilvl w:val="0"/>
                <w:numId w:val="16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Context of Assessment</w:t>
            </w:r>
          </w:p>
        </w:tc>
        <w:tc>
          <w:tcPr>
            <w:tcW w:w="3660" w:type="pct"/>
          </w:tcPr>
          <w:p w14:paraId="1A0E1217" w14:textId="77777777" w:rsidR="00903CED" w:rsidRPr="00903CED" w:rsidRDefault="00903CED" w:rsidP="00903CED">
            <w:pPr>
              <w:spacing w:before="0" w:after="0" w:line="276" w:lineRule="auto"/>
              <w:rPr>
                <w:rFonts w:eastAsia="Calibri" w:cs="Times New Roman"/>
                <w:szCs w:val="24"/>
                <w:lang w:val="en-US"/>
              </w:rPr>
            </w:pPr>
            <w:r w:rsidRPr="00903CED">
              <w:rPr>
                <w:rFonts w:eastAsia="Calibri" w:cs="Times New Roman"/>
                <w:szCs w:val="24"/>
                <w:lang w:val="en-US"/>
              </w:rPr>
              <w:t xml:space="preserve">Competency may be assessed: </w:t>
            </w:r>
          </w:p>
          <w:p w14:paraId="28D8C676" w14:textId="77777777" w:rsidR="00903CED" w:rsidRPr="00903CED" w:rsidRDefault="00903CED" w:rsidP="002F74D7">
            <w:pPr>
              <w:numPr>
                <w:ilvl w:val="0"/>
                <w:numId w:val="16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1F4268FF" w14:textId="77777777" w:rsidR="00903CED" w:rsidRPr="00903CED" w:rsidRDefault="00903CED" w:rsidP="002F74D7">
            <w:pPr>
              <w:numPr>
                <w:ilvl w:val="0"/>
                <w:numId w:val="16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51C2C717" w14:textId="77777777" w:rsidR="00903CED" w:rsidRPr="00903CED" w:rsidRDefault="00903CED" w:rsidP="002F74D7">
            <w:pPr>
              <w:numPr>
                <w:ilvl w:val="0"/>
                <w:numId w:val="16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During Industrial attachment</w:t>
            </w:r>
          </w:p>
        </w:tc>
      </w:tr>
      <w:tr w:rsidR="00903CED" w:rsidRPr="00903CED" w14:paraId="25F753A8" w14:textId="77777777" w:rsidTr="00903CED">
        <w:tc>
          <w:tcPr>
            <w:tcW w:w="1340" w:type="pct"/>
          </w:tcPr>
          <w:p w14:paraId="56D8A007" w14:textId="77777777" w:rsidR="00903CED" w:rsidRPr="00903CED" w:rsidRDefault="00903CED" w:rsidP="002F74D7">
            <w:pPr>
              <w:numPr>
                <w:ilvl w:val="0"/>
                <w:numId w:val="16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Guidance information for assessment</w:t>
            </w:r>
          </w:p>
        </w:tc>
        <w:tc>
          <w:tcPr>
            <w:tcW w:w="3660" w:type="pct"/>
          </w:tcPr>
          <w:p w14:paraId="4F8016F1" w14:textId="77777777" w:rsidR="00903CED" w:rsidRPr="00903CED" w:rsidRDefault="00903CED" w:rsidP="00903CED">
            <w:pPr>
              <w:spacing w:before="0" w:after="160" w:line="276" w:lineRule="auto"/>
              <w:rPr>
                <w:rFonts w:eastAsia="Times New Roman" w:cs="Times New Roman"/>
                <w:szCs w:val="24"/>
                <w:lang w:val="en-US"/>
              </w:rPr>
            </w:pPr>
            <w:r w:rsidRPr="00903CED">
              <w:rPr>
                <w:rFonts w:eastAsia="Times New Roman" w:cs="Times New Roman"/>
                <w:szCs w:val="24"/>
                <w:lang w:val="en-US"/>
              </w:rPr>
              <w:t>Holistic assessment with other units relevant to the industry sector, workplace and job role is recommended.</w:t>
            </w:r>
          </w:p>
          <w:p w14:paraId="7FFCF2B0" w14:textId="77777777" w:rsidR="00903CED" w:rsidRPr="00903CED" w:rsidRDefault="00903CED" w:rsidP="00903CED">
            <w:pPr>
              <w:spacing w:before="0" w:after="160" w:line="276" w:lineRule="auto"/>
              <w:rPr>
                <w:rFonts w:eastAsia="Times New Roman" w:cs="Times New Roman"/>
                <w:szCs w:val="24"/>
                <w:lang w:val="en-US"/>
              </w:rPr>
            </w:pPr>
          </w:p>
        </w:tc>
      </w:tr>
    </w:tbl>
    <w:p w14:paraId="1C51287A" w14:textId="77777777" w:rsidR="00903CED" w:rsidRPr="00903CED" w:rsidRDefault="00903CED" w:rsidP="00903CED">
      <w:pPr>
        <w:spacing w:before="0" w:after="160" w:line="276" w:lineRule="auto"/>
        <w:rPr>
          <w:rFonts w:eastAsia="Calibri" w:cs="Times New Roman"/>
          <w:szCs w:val="24"/>
          <w:lang w:val="en-US"/>
        </w:rPr>
      </w:pPr>
    </w:p>
    <w:p w14:paraId="0D027DD5" w14:textId="77777777" w:rsidR="007F5041" w:rsidRPr="002D27C2" w:rsidRDefault="007F5041" w:rsidP="007F5041">
      <w:pPr>
        <w:spacing w:before="0" w:after="160"/>
        <w:rPr>
          <w:rFonts w:cs="Times New Roman"/>
          <w:szCs w:val="24"/>
        </w:rPr>
      </w:pPr>
    </w:p>
    <w:p w14:paraId="07E3E6EA" w14:textId="77777777" w:rsidR="004725DE" w:rsidRDefault="004725DE">
      <w:pPr>
        <w:spacing w:before="0" w:after="160"/>
        <w:rPr>
          <w:rFonts w:cs="Times New Roman"/>
          <w:szCs w:val="24"/>
        </w:rPr>
      </w:pPr>
      <w:r>
        <w:rPr>
          <w:rFonts w:cs="Times New Roman"/>
          <w:szCs w:val="24"/>
        </w:rPr>
        <w:br w:type="page"/>
      </w:r>
    </w:p>
    <w:p w14:paraId="205749ED" w14:textId="77777777" w:rsidR="004725DE" w:rsidRDefault="004725DE" w:rsidP="00DD2929">
      <w:bookmarkStart w:id="44" w:name="_Toc25059905"/>
    </w:p>
    <w:p w14:paraId="4FBBCF9B" w14:textId="77777777" w:rsidR="004725DE" w:rsidRDefault="004725DE" w:rsidP="00DD2929"/>
    <w:p w14:paraId="73184FB9" w14:textId="77777777" w:rsidR="004725DE" w:rsidRDefault="004725DE" w:rsidP="00DD2929"/>
    <w:p w14:paraId="06B76FA3" w14:textId="77777777" w:rsidR="004725DE" w:rsidRDefault="004725DE" w:rsidP="00DD2929"/>
    <w:p w14:paraId="4D1E56D4" w14:textId="77777777" w:rsidR="004725DE" w:rsidRPr="00F80419" w:rsidRDefault="004725DE" w:rsidP="00C11FBA">
      <w:pPr>
        <w:pStyle w:val="Heading1"/>
      </w:pPr>
      <w:bookmarkStart w:id="45" w:name="_Toc71404612"/>
      <w:r w:rsidRPr="00F80419">
        <w:t>COMMON UNIT OF COMPETENCY</w:t>
      </w:r>
      <w:bookmarkEnd w:id="44"/>
      <w:bookmarkEnd w:id="45"/>
    </w:p>
    <w:p w14:paraId="1FF5E938" w14:textId="77777777" w:rsidR="004725DE" w:rsidRPr="00F80419" w:rsidRDefault="004725DE" w:rsidP="004725DE">
      <w:pPr>
        <w:spacing w:line="276" w:lineRule="auto"/>
        <w:rPr>
          <w:rFonts w:cs="Times New Roman"/>
          <w:szCs w:val="24"/>
        </w:rPr>
      </w:pPr>
    </w:p>
    <w:p w14:paraId="3800D9E4" w14:textId="77777777" w:rsidR="004725DE" w:rsidRPr="00F80419" w:rsidRDefault="004725DE" w:rsidP="004725DE">
      <w:pPr>
        <w:spacing w:before="0" w:after="160" w:line="276" w:lineRule="auto"/>
        <w:rPr>
          <w:rFonts w:eastAsia="Times New Roman" w:cs="Times New Roman"/>
          <w:b/>
          <w:bCs/>
          <w:kern w:val="32"/>
          <w:szCs w:val="24"/>
          <w:lang w:val="en-ZW" w:eastAsia="x-none"/>
        </w:rPr>
      </w:pPr>
      <w:r w:rsidRPr="00F80419">
        <w:rPr>
          <w:rFonts w:cs="Times New Roman"/>
          <w:szCs w:val="24"/>
        </w:rPr>
        <w:br w:type="page"/>
      </w:r>
    </w:p>
    <w:p w14:paraId="13B3E3C9" w14:textId="77777777" w:rsidR="004725DE" w:rsidRPr="00F80419" w:rsidRDefault="004725DE" w:rsidP="00C11FBA">
      <w:pPr>
        <w:pStyle w:val="Heading1"/>
      </w:pPr>
      <w:bookmarkStart w:id="46" w:name="_Toc5525701"/>
      <w:bookmarkStart w:id="47" w:name="_Toc25059906"/>
      <w:bookmarkStart w:id="48" w:name="_Toc71404613"/>
      <w:bookmarkStart w:id="49" w:name="_GoBack"/>
      <w:bookmarkEnd w:id="49"/>
      <w:r w:rsidRPr="00F80419">
        <w:lastRenderedPageBreak/>
        <w:t>APPLY PRINCIPLES OF BUSINESS LAW</w:t>
      </w:r>
      <w:bookmarkEnd w:id="46"/>
      <w:bookmarkEnd w:id="47"/>
      <w:bookmarkEnd w:id="48"/>
      <w:r w:rsidRPr="00F80419">
        <w:t xml:space="preserve"> </w:t>
      </w:r>
    </w:p>
    <w:p w14:paraId="7A748A5F" w14:textId="78CFF71C" w:rsidR="004725DE" w:rsidRPr="00F80419" w:rsidRDefault="004725DE" w:rsidP="004725DE">
      <w:pPr>
        <w:spacing w:after="0" w:line="276" w:lineRule="auto"/>
        <w:rPr>
          <w:rFonts w:eastAsia="Times New Roman" w:cs="Times New Roman"/>
          <w:szCs w:val="24"/>
        </w:rPr>
      </w:pPr>
      <w:r w:rsidRPr="00F80419">
        <w:rPr>
          <w:rFonts w:eastAsia="Times New Roman" w:cs="Times New Roman"/>
          <w:b/>
          <w:szCs w:val="24"/>
        </w:rPr>
        <w:t>UNIT CODE:</w:t>
      </w:r>
      <w:r w:rsidR="004965AD">
        <w:rPr>
          <w:rFonts w:eastAsia="Times New Roman" w:cs="Times New Roman"/>
          <w:szCs w:val="24"/>
        </w:rPr>
        <w:t xml:space="preserve"> LOG/OS/RTM/CC/01/5</w:t>
      </w:r>
      <w:r>
        <w:rPr>
          <w:rFonts w:eastAsia="Times New Roman" w:cs="Times New Roman"/>
          <w:szCs w:val="24"/>
        </w:rPr>
        <w:t>/A</w:t>
      </w:r>
    </w:p>
    <w:p w14:paraId="63ED5F50" w14:textId="77777777" w:rsidR="004725DE" w:rsidRPr="00F80419" w:rsidRDefault="004725DE" w:rsidP="004725DE">
      <w:pPr>
        <w:spacing w:after="0" w:line="276" w:lineRule="auto"/>
        <w:rPr>
          <w:rFonts w:eastAsia="Times New Roman" w:cs="Times New Roman"/>
          <w:b/>
          <w:szCs w:val="24"/>
        </w:rPr>
      </w:pPr>
      <w:r w:rsidRPr="00F80419">
        <w:rPr>
          <w:rFonts w:eastAsia="Times New Roman" w:cs="Times New Roman"/>
          <w:b/>
          <w:szCs w:val="24"/>
        </w:rPr>
        <w:t>UNIT DESCRIPTION</w:t>
      </w:r>
    </w:p>
    <w:p w14:paraId="246E6332" w14:textId="77777777" w:rsidR="004725DE" w:rsidRPr="00F80419" w:rsidRDefault="004725DE" w:rsidP="00A32F3A">
      <w:pPr>
        <w:tabs>
          <w:tab w:val="left" w:pos="8489"/>
        </w:tabs>
        <w:spacing w:after="0" w:line="276" w:lineRule="auto"/>
        <w:jc w:val="both"/>
        <w:rPr>
          <w:rFonts w:eastAsia="Times New Roman" w:cs="Times New Roman"/>
          <w:szCs w:val="24"/>
        </w:rPr>
      </w:pPr>
      <w:r w:rsidRPr="00F80419">
        <w:rPr>
          <w:rFonts w:eastAsia="Times New Roman" w:cs="Times New Roman"/>
          <w:szCs w:val="24"/>
        </w:rPr>
        <w:t>This unit specifies the competencies required to apply principles of business law; It involves demonstrating the understanding law, applying law of Persons, law of tort, law of contract, law of agency, the law of insurance and the law of carriage.</w:t>
      </w:r>
    </w:p>
    <w:p w14:paraId="39E0348E" w14:textId="77777777" w:rsidR="004725DE" w:rsidRPr="00F80419" w:rsidRDefault="004725DE" w:rsidP="004725DE">
      <w:pPr>
        <w:tabs>
          <w:tab w:val="left" w:pos="8489"/>
        </w:tabs>
        <w:spacing w:after="0" w:line="276" w:lineRule="auto"/>
        <w:rPr>
          <w:rFonts w:eastAsia="Times New Roman" w:cs="Times New Roman"/>
          <w:b/>
          <w:szCs w:val="24"/>
        </w:rPr>
      </w:pPr>
      <w:r w:rsidRPr="00F80419">
        <w:rPr>
          <w:rFonts w:eastAsia="Times New Roman" w:cs="Times New Roman"/>
          <w:b/>
          <w:szCs w:val="24"/>
        </w:rPr>
        <w:t>ELEMENTS AND PERFORMANCE CRITERIA</w:t>
      </w:r>
      <w:r w:rsidRPr="00F80419">
        <w:rPr>
          <w:rFonts w:eastAsia="Times New Roman" w:cs="Times New Roman"/>
          <w:b/>
          <w:szCs w:val="24"/>
        </w:rPr>
        <w:tab/>
      </w:r>
    </w:p>
    <w:tbl>
      <w:tblPr>
        <w:tblW w:w="0" w:type="auto"/>
        <w:tblInd w:w="108" w:type="dxa"/>
        <w:tblCellMar>
          <w:left w:w="10" w:type="dxa"/>
          <w:right w:w="10" w:type="dxa"/>
        </w:tblCellMar>
        <w:tblLook w:val="04A0" w:firstRow="1" w:lastRow="0" w:firstColumn="1" w:lastColumn="0" w:noHBand="0" w:noVBand="1"/>
      </w:tblPr>
      <w:tblGrid>
        <w:gridCol w:w="2843"/>
        <w:gridCol w:w="6399"/>
      </w:tblGrid>
      <w:tr w:rsidR="004725DE" w:rsidRPr="00F80419" w14:paraId="32D398E5" w14:textId="77777777" w:rsidTr="004965AD">
        <w:trPr>
          <w:trHeight w:val="1"/>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CF8AF" w14:textId="77777777" w:rsidR="004725DE" w:rsidRPr="00F80419" w:rsidRDefault="004725DE" w:rsidP="004965AD">
            <w:pPr>
              <w:spacing w:before="0" w:after="0" w:line="276" w:lineRule="auto"/>
              <w:rPr>
                <w:rFonts w:eastAsia="Times New Roman" w:cs="Times New Roman"/>
                <w:b/>
                <w:szCs w:val="24"/>
              </w:rPr>
            </w:pPr>
            <w:r w:rsidRPr="00F80419">
              <w:rPr>
                <w:rFonts w:eastAsia="Times New Roman" w:cs="Times New Roman"/>
                <w:b/>
                <w:szCs w:val="24"/>
              </w:rPr>
              <w:t>ELEMENT</w:t>
            </w:r>
          </w:p>
          <w:p w14:paraId="48ED4E41" w14:textId="77777777" w:rsidR="004725DE" w:rsidRPr="00F80419" w:rsidRDefault="004725DE" w:rsidP="004965AD">
            <w:pPr>
              <w:spacing w:before="0" w:after="0" w:line="276" w:lineRule="auto"/>
              <w:rPr>
                <w:rFonts w:cs="Times New Roman"/>
                <w:szCs w:val="24"/>
              </w:rPr>
            </w:pPr>
            <w:r w:rsidRPr="00F80419">
              <w:rPr>
                <w:rFonts w:eastAsia="Times New Roman" w:cs="Times New Roman"/>
                <w:szCs w:val="24"/>
              </w:rPr>
              <w:t xml:space="preserve">These describe the </w:t>
            </w:r>
            <w:r w:rsidRPr="00F80419">
              <w:rPr>
                <w:rFonts w:eastAsia="Times New Roman" w:cs="Times New Roman"/>
                <w:b/>
                <w:szCs w:val="24"/>
              </w:rPr>
              <w:t>key outcomes</w:t>
            </w:r>
            <w:r w:rsidRPr="00F80419">
              <w:rPr>
                <w:rFonts w:eastAsia="Times New Roman" w:cs="Times New Roman"/>
                <w:szCs w:val="24"/>
              </w:rPr>
              <w:t xml:space="preserve"> which make up </w:t>
            </w:r>
            <w:r w:rsidRPr="00F80419">
              <w:rPr>
                <w:rFonts w:eastAsia="Times New Roman" w:cs="Times New Roman"/>
                <w:b/>
                <w:szCs w:val="24"/>
              </w:rPr>
              <w:t>workplace function</w:t>
            </w:r>
            <w:r w:rsidRPr="00F80419">
              <w:rPr>
                <w:rFonts w:eastAsia="Times New Roman" w:cs="Times New Roman"/>
                <w:szCs w:val="24"/>
              </w:rPr>
              <w:t>.</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DFF70B" w14:textId="77777777" w:rsidR="004725DE" w:rsidRPr="00F80419" w:rsidRDefault="004725DE" w:rsidP="004965AD">
            <w:pPr>
              <w:spacing w:before="0" w:after="0" w:line="276" w:lineRule="auto"/>
              <w:rPr>
                <w:rFonts w:eastAsia="Times New Roman" w:cs="Times New Roman"/>
                <w:b/>
                <w:szCs w:val="24"/>
              </w:rPr>
            </w:pPr>
            <w:r w:rsidRPr="00F80419">
              <w:rPr>
                <w:rFonts w:eastAsia="Times New Roman" w:cs="Times New Roman"/>
                <w:b/>
                <w:szCs w:val="24"/>
              </w:rPr>
              <w:t>PERFORMANCE CRITERIA</w:t>
            </w:r>
          </w:p>
          <w:p w14:paraId="75153C41" w14:textId="77777777" w:rsidR="004725DE" w:rsidRPr="00F80419" w:rsidRDefault="004725DE" w:rsidP="004965AD">
            <w:pPr>
              <w:spacing w:before="0" w:after="0" w:line="276" w:lineRule="auto"/>
              <w:rPr>
                <w:rFonts w:eastAsia="Times New Roman" w:cs="Times New Roman"/>
                <w:szCs w:val="24"/>
              </w:rPr>
            </w:pPr>
            <w:r w:rsidRPr="00F80419">
              <w:rPr>
                <w:rFonts w:eastAsia="Times New Roman" w:cs="Times New Roman"/>
                <w:szCs w:val="24"/>
              </w:rPr>
              <w:t xml:space="preserve">These are </w:t>
            </w:r>
            <w:r w:rsidRPr="00F74CA5">
              <w:rPr>
                <w:rFonts w:eastAsia="Times New Roman" w:cs="Times New Roman"/>
                <w:szCs w:val="24"/>
              </w:rPr>
              <w:t>assessable</w:t>
            </w:r>
            <w:r w:rsidRPr="00F80419">
              <w:rPr>
                <w:rFonts w:eastAsia="Times New Roman" w:cs="Times New Roman"/>
                <w:szCs w:val="24"/>
              </w:rPr>
              <w:t xml:space="preserve"> statements which specify the required level of performance for each of the elements.</w:t>
            </w:r>
          </w:p>
          <w:p w14:paraId="4AB592F5" w14:textId="77777777" w:rsidR="004725DE" w:rsidRPr="00F80419" w:rsidRDefault="004725DE" w:rsidP="004965AD">
            <w:pPr>
              <w:spacing w:before="0" w:after="0" w:line="276" w:lineRule="auto"/>
              <w:rPr>
                <w:rFonts w:cs="Times New Roman"/>
                <w:szCs w:val="24"/>
              </w:rPr>
            </w:pPr>
            <w:r w:rsidRPr="00F80419">
              <w:rPr>
                <w:rFonts w:eastAsia="Times New Roman" w:cs="Times New Roman"/>
                <w:b/>
                <w:i/>
                <w:szCs w:val="24"/>
              </w:rPr>
              <w:t>Bold and italicized terms are elaborated in the range.</w:t>
            </w:r>
          </w:p>
        </w:tc>
      </w:tr>
      <w:tr w:rsidR="004725DE" w:rsidRPr="00F80419" w14:paraId="2927EBD3" w14:textId="77777777" w:rsidTr="004965AD">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9D6580" w14:textId="77777777" w:rsidR="004725DE" w:rsidRPr="00F80419" w:rsidRDefault="004725DE" w:rsidP="002F74D7">
            <w:pPr>
              <w:pStyle w:val="ListParagraph"/>
              <w:numPr>
                <w:ilvl w:val="0"/>
                <w:numId w:val="47"/>
              </w:numPr>
              <w:spacing w:before="0" w:line="276" w:lineRule="auto"/>
              <w:rPr>
                <w:rFonts w:cs="Times New Roman"/>
                <w:szCs w:val="24"/>
              </w:rPr>
            </w:pPr>
            <w:r w:rsidRPr="00F80419">
              <w:rPr>
                <w:rFonts w:cs="Times New Roman"/>
                <w:szCs w:val="24"/>
              </w:rPr>
              <w:t>Demonstrate understanding of law</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4BD750"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Nature of law is determined as per common law of England</w:t>
            </w:r>
          </w:p>
          <w:p w14:paraId="0F8FDCA0"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The sources of law are identified as per common law of England</w:t>
            </w:r>
          </w:p>
          <w:p w14:paraId="1D0FA153"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The purpose the law is identified as per common law of England</w:t>
            </w:r>
          </w:p>
          <w:p w14:paraId="7BACA44C"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Laws are classified as per common law of England.</w:t>
            </w:r>
          </w:p>
        </w:tc>
      </w:tr>
      <w:tr w:rsidR="004725DE" w:rsidRPr="00F80419" w14:paraId="0261B153" w14:textId="77777777" w:rsidTr="004965AD">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8ECD00" w14:textId="77777777" w:rsidR="004725DE" w:rsidRPr="00F80419" w:rsidRDefault="004725DE" w:rsidP="002F74D7">
            <w:pPr>
              <w:pStyle w:val="ListParagraph"/>
              <w:numPr>
                <w:ilvl w:val="0"/>
                <w:numId w:val="47"/>
              </w:numPr>
              <w:spacing w:before="0" w:line="276" w:lineRule="auto"/>
              <w:rPr>
                <w:rFonts w:cs="Times New Roman"/>
                <w:szCs w:val="24"/>
              </w:rPr>
            </w:pPr>
            <w:r w:rsidRPr="00F80419">
              <w:rPr>
                <w:rFonts w:cs="Times New Roman"/>
                <w:szCs w:val="24"/>
              </w:rPr>
              <w:t>Apply law of Persons</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5B608D"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Functions of law of tort are determined as per company Act</w:t>
            </w:r>
          </w:p>
          <w:p w14:paraId="3C93DC43"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 xml:space="preserve">Nature of tortuous law liability is explained as per company Act </w:t>
            </w:r>
          </w:p>
          <w:p w14:paraId="0F75C46B"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Tortuous liability is determined as per company Act</w:t>
            </w:r>
          </w:p>
          <w:p w14:paraId="33FCFAB0"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Tort, crime, breach of contract and malice are differentiated as per company Act</w:t>
            </w:r>
          </w:p>
          <w:p w14:paraId="0B2A0629"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Capacity to sue or be sued is determined as per company Act</w:t>
            </w:r>
          </w:p>
          <w:p w14:paraId="663B0CAA"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General defense methods are identified as per company Act</w:t>
            </w:r>
          </w:p>
        </w:tc>
      </w:tr>
      <w:tr w:rsidR="004725DE" w:rsidRPr="00F80419" w14:paraId="368F72D7" w14:textId="77777777" w:rsidTr="004965AD">
        <w:trPr>
          <w:trHeight w:val="416"/>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C6F47" w14:textId="77777777" w:rsidR="004725DE" w:rsidRPr="00F80419" w:rsidRDefault="004725DE" w:rsidP="002F74D7">
            <w:pPr>
              <w:pStyle w:val="ListParagraph"/>
              <w:numPr>
                <w:ilvl w:val="0"/>
                <w:numId w:val="47"/>
              </w:numPr>
              <w:spacing w:before="0" w:line="276" w:lineRule="auto"/>
              <w:rPr>
                <w:rFonts w:cs="Times New Roman"/>
                <w:szCs w:val="24"/>
              </w:rPr>
            </w:pPr>
            <w:r w:rsidRPr="00F80419">
              <w:rPr>
                <w:rFonts w:cs="Times New Roman"/>
                <w:szCs w:val="24"/>
              </w:rPr>
              <w:t>Apply law of tort</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A5E47E"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Features of valid contract are identified as per company Act</w:t>
            </w:r>
          </w:p>
          <w:p w14:paraId="663B7D54"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Methods of forming contract are determined as per company Act</w:t>
            </w:r>
          </w:p>
          <w:p w14:paraId="1343EB44"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Terms of contract are identified as per company Act</w:t>
            </w:r>
          </w:p>
          <w:p w14:paraId="2FA54AD3"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Methods of discharging contract are identified as per company Act</w:t>
            </w:r>
          </w:p>
          <w:p w14:paraId="73344030"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lastRenderedPageBreak/>
              <w:t>Remedies of breach of contract are determined as per company Act</w:t>
            </w:r>
          </w:p>
        </w:tc>
      </w:tr>
      <w:tr w:rsidR="004725DE" w:rsidRPr="00F80419" w14:paraId="4B6864E0" w14:textId="77777777" w:rsidTr="004965AD">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357042" w14:textId="77777777" w:rsidR="004725DE" w:rsidRPr="00F80419" w:rsidRDefault="004725DE" w:rsidP="002F74D7">
            <w:pPr>
              <w:pStyle w:val="ListParagraph"/>
              <w:numPr>
                <w:ilvl w:val="0"/>
                <w:numId w:val="47"/>
              </w:numPr>
              <w:spacing w:before="0" w:line="276" w:lineRule="auto"/>
              <w:rPr>
                <w:rFonts w:cs="Times New Roman"/>
                <w:szCs w:val="24"/>
              </w:rPr>
            </w:pPr>
            <w:r w:rsidRPr="00F80419">
              <w:rPr>
                <w:rFonts w:cs="Times New Roman"/>
                <w:szCs w:val="24"/>
              </w:rPr>
              <w:lastRenderedPageBreak/>
              <w:t>Apply law of contract</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2058C2"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Agents are classified as per company Act</w:t>
            </w:r>
          </w:p>
          <w:p w14:paraId="74FA00EF"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Methods of creating agents are identified as per company act</w:t>
            </w:r>
          </w:p>
          <w:p w14:paraId="3602D7C5"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Events of agent’s authority are identified as per company Act</w:t>
            </w:r>
          </w:p>
          <w:p w14:paraId="261C7FA7"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Duties and rights of agents are identified as per company Act</w:t>
            </w:r>
          </w:p>
          <w:p w14:paraId="2E59F067" w14:textId="77777777" w:rsidR="004725DE" w:rsidRPr="00F80419" w:rsidRDefault="004725DE" w:rsidP="002F74D7">
            <w:pPr>
              <w:pStyle w:val="Default"/>
              <w:numPr>
                <w:ilvl w:val="1"/>
                <w:numId w:val="47"/>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Methods of terminating agency are identified as per company Act</w:t>
            </w:r>
          </w:p>
        </w:tc>
      </w:tr>
      <w:tr w:rsidR="004725DE" w:rsidRPr="00F80419" w14:paraId="3FE69A1B" w14:textId="77777777" w:rsidTr="004965AD">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F2CDD2" w14:textId="77777777" w:rsidR="004725DE" w:rsidRPr="00F80419" w:rsidRDefault="004725DE" w:rsidP="002F74D7">
            <w:pPr>
              <w:pStyle w:val="ListParagraph"/>
              <w:numPr>
                <w:ilvl w:val="0"/>
                <w:numId w:val="47"/>
              </w:numPr>
              <w:spacing w:before="0" w:line="276" w:lineRule="auto"/>
              <w:rPr>
                <w:rFonts w:cs="Times New Roman"/>
                <w:szCs w:val="24"/>
              </w:rPr>
            </w:pPr>
            <w:r w:rsidRPr="00F80419">
              <w:rPr>
                <w:rFonts w:cs="Times New Roman"/>
                <w:szCs w:val="24"/>
              </w:rPr>
              <w:t xml:space="preserve">Apply law of </w:t>
            </w:r>
          </w:p>
          <w:p w14:paraId="43CEF96F" w14:textId="77777777" w:rsidR="004725DE" w:rsidRPr="00F80419" w:rsidRDefault="004725DE" w:rsidP="004965AD">
            <w:pPr>
              <w:pStyle w:val="ListParagraph"/>
              <w:spacing w:line="276" w:lineRule="auto"/>
              <w:rPr>
                <w:rFonts w:cs="Times New Roman"/>
                <w:szCs w:val="24"/>
              </w:rPr>
            </w:pPr>
            <w:r w:rsidRPr="00F80419">
              <w:rPr>
                <w:rFonts w:cs="Times New Roman"/>
                <w:szCs w:val="24"/>
              </w:rPr>
              <w:t>agency</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43F2CF" w14:textId="77777777" w:rsidR="004725DE" w:rsidRPr="00F80419" w:rsidRDefault="004725DE" w:rsidP="002F74D7">
            <w:pPr>
              <w:pStyle w:val="Default"/>
              <w:numPr>
                <w:ilvl w:val="1"/>
                <w:numId w:val="47"/>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Agents are identified as per the organizational policies and procedures</w:t>
            </w:r>
          </w:p>
          <w:p w14:paraId="27C6E716" w14:textId="77777777" w:rsidR="004725DE" w:rsidRPr="00F80419" w:rsidRDefault="004725DE" w:rsidP="002F74D7">
            <w:pPr>
              <w:pStyle w:val="Default"/>
              <w:numPr>
                <w:ilvl w:val="1"/>
                <w:numId w:val="47"/>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Rights and duties of the parties are determined based on the contract</w:t>
            </w:r>
          </w:p>
          <w:p w14:paraId="149C0273" w14:textId="77777777" w:rsidR="004725DE" w:rsidRPr="00F80419" w:rsidRDefault="004725DE" w:rsidP="002F74D7">
            <w:pPr>
              <w:pStyle w:val="Default"/>
              <w:numPr>
                <w:ilvl w:val="1"/>
                <w:numId w:val="47"/>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Authority of an agent is defined as per the organizational requirements</w:t>
            </w:r>
          </w:p>
          <w:p w14:paraId="4016A5E2" w14:textId="77777777" w:rsidR="004725DE" w:rsidRPr="00F80419" w:rsidRDefault="004725DE" w:rsidP="002F74D7">
            <w:pPr>
              <w:pStyle w:val="Default"/>
              <w:numPr>
                <w:ilvl w:val="1"/>
                <w:numId w:val="47"/>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 xml:space="preserve">Termination of agency procedures are determined based on the contract </w:t>
            </w:r>
          </w:p>
        </w:tc>
      </w:tr>
      <w:tr w:rsidR="004725DE" w:rsidRPr="00F80419" w14:paraId="6FAD98A4" w14:textId="77777777" w:rsidTr="004965AD">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2D0D5" w14:textId="77777777" w:rsidR="004725DE" w:rsidRPr="00F80419" w:rsidRDefault="004725DE" w:rsidP="002F74D7">
            <w:pPr>
              <w:pStyle w:val="ListParagraph"/>
              <w:numPr>
                <w:ilvl w:val="0"/>
                <w:numId w:val="47"/>
              </w:numPr>
              <w:spacing w:before="0" w:line="276" w:lineRule="auto"/>
              <w:rPr>
                <w:rFonts w:cs="Times New Roman"/>
                <w:szCs w:val="24"/>
              </w:rPr>
            </w:pPr>
            <w:r w:rsidRPr="00F80419">
              <w:rPr>
                <w:rFonts w:cs="Times New Roman"/>
                <w:szCs w:val="24"/>
              </w:rPr>
              <w:t>Apply law of insurance</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0238BF" w14:textId="77777777" w:rsidR="004725DE" w:rsidRPr="00F80419" w:rsidRDefault="004725DE" w:rsidP="002F74D7">
            <w:pPr>
              <w:pStyle w:val="Default"/>
              <w:numPr>
                <w:ilvl w:val="1"/>
                <w:numId w:val="47"/>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Insurance contract are identified and selected</w:t>
            </w:r>
          </w:p>
          <w:p w14:paraId="4747C829" w14:textId="77777777" w:rsidR="004725DE" w:rsidRPr="00F80419" w:rsidRDefault="004725DE" w:rsidP="002F74D7">
            <w:pPr>
              <w:pStyle w:val="Default"/>
              <w:numPr>
                <w:ilvl w:val="1"/>
                <w:numId w:val="47"/>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Insurance principles are formulated based on the contract</w:t>
            </w:r>
          </w:p>
          <w:p w14:paraId="27D69F64" w14:textId="77777777" w:rsidR="004725DE" w:rsidRPr="00F80419" w:rsidRDefault="004725DE" w:rsidP="002F74D7">
            <w:pPr>
              <w:pStyle w:val="Default"/>
              <w:numPr>
                <w:ilvl w:val="1"/>
                <w:numId w:val="47"/>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Contract are formed as per the organizational requirement</w:t>
            </w:r>
          </w:p>
        </w:tc>
      </w:tr>
      <w:tr w:rsidR="004725DE" w:rsidRPr="00F80419" w14:paraId="4F8B62BF" w14:textId="77777777" w:rsidTr="004965AD">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C5B932" w14:textId="77777777" w:rsidR="004725DE" w:rsidRPr="00F80419" w:rsidRDefault="004725DE" w:rsidP="002F74D7">
            <w:pPr>
              <w:pStyle w:val="ListParagraph"/>
              <w:numPr>
                <w:ilvl w:val="0"/>
                <w:numId w:val="47"/>
              </w:numPr>
              <w:spacing w:before="0" w:line="276" w:lineRule="auto"/>
              <w:rPr>
                <w:rFonts w:cs="Times New Roman"/>
                <w:szCs w:val="24"/>
              </w:rPr>
            </w:pPr>
            <w:r w:rsidRPr="00F80419">
              <w:rPr>
                <w:rFonts w:cs="Times New Roman"/>
                <w:szCs w:val="24"/>
              </w:rPr>
              <w:t>Apply law of carriage</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5EA97A" w14:textId="77777777" w:rsidR="004725DE" w:rsidRPr="00F80419" w:rsidRDefault="004725DE" w:rsidP="002F74D7">
            <w:pPr>
              <w:pStyle w:val="Default"/>
              <w:numPr>
                <w:ilvl w:val="1"/>
                <w:numId w:val="47"/>
              </w:numPr>
              <w:spacing w:line="276" w:lineRule="auto"/>
              <w:ind w:left="712" w:hanging="450"/>
              <w:rPr>
                <w:rFonts w:ascii="Times New Roman" w:eastAsiaTheme="minorHAnsi" w:hAnsi="Times New Roman" w:cs="Times New Roman"/>
                <w:b/>
                <w:i/>
                <w:color w:val="auto"/>
              </w:rPr>
            </w:pPr>
            <w:r w:rsidRPr="00F80419">
              <w:rPr>
                <w:rFonts w:ascii="Times New Roman" w:eastAsiaTheme="minorHAnsi" w:hAnsi="Times New Roman" w:cs="Times New Roman"/>
                <w:bCs/>
                <w:iCs/>
                <w:color w:val="auto"/>
              </w:rPr>
              <w:t>Types of carriage are identified</w:t>
            </w:r>
          </w:p>
          <w:p w14:paraId="4F987FF7" w14:textId="77777777" w:rsidR="004725DE" w:rsidRPr="00F80419" w:rsidRDefault="004725DE" w:rsidP="002F74D7">
            <w:pPr>
              <w:pStyle w:val="Default"/>
              <w:numPr>
                <w:ilvl w:val="1"/>
                <w:numId w:val="47"/>
              </w:numPr>
              <w:spacing w:line="276" w:lineRule="auto"/>
              <w:ind w:left="712" w:hanging="450"/>
              <w:rPr>
                <w:rFonts w:ascii="Times New Roman" w:eastAsiaTheme="minorHAnsi" w:hAnsi="Times New Roman" w:cs="Times New Roman"/>
                <w:bCs/>
                <w:iCs/>
                <w:color w:val="auto"/>
              </w:rPr>
            </w:pPr>
            <w:r w:rsidRPr="00F80419">
              <w:rPr>
                <w:rFonts w:ascii="Times New Roman" w:eastAsiaTheme="minorHAnsi" w:hAnsi="Times New Roman" w:cs="Times New Roman"/>
                <w:bCs/>
                <w:iCs/>
                <w:color w:val="auto"/>
              </w:rPr>
              <w:t>Law of carriage of passengers is identified and understood</w:t>
            </w:r>
          </w:p>
          <w:p w14:paraId="28720DFC" w14:textId="77777777" w:rsidR="004725DE" w:rsidRPr="00F80419" w:rsidRDefault="004725DE" w:rsidP="002F74D7">
            <w:pPr>
              <w:pStyle w:val="Default"/>
              <w:numPr>
                <w:ilvl w:val="1"/>
                <w:numId w:val="47"/>
              </w:numPr>
              <w:spacing w:line="276" w:lineRule="auto"/>
              <w:ind w:left="712" w:hanging="450"/>
              <w:rPr>
                <w:rFonts w:ascii="Times New Roman" w:eastAsiaTheme="minorHAnsi" w:hAnsi="Times New Roman" w:cs="Times New Roman"/>
                <w:bCs/>
                <w:iCs/>
                <w:color w:val="auto"/>
              </w:rPr>
            </w:pPr>
            <w:r w:rsidRPr="00F80419">
              <w:rPr>
                <w:rFonts w:ascii="Times New Roman" w:eastAsiaTheme="minorHAnsi" w:hAnsi="Times New Roman" w:cs="Times New Roman"/>
                <w:bCs/>
                <w:iCs/>
                <w:color w:val="auto"/>
              </w:rPr>
              <w:t>Law of carriage of goods is identified and understood</w:t>
            </w:r>
          </w:p>
          <w:p w14:paraId="3A8F3B90" w14:textId="77777777" w:rsidR="004725DE" w:rsidRPr="00F80419" w:rsidRDefault="004725DE" w:rsidP="002F74D7">
            <w:pPr>
              <w:pStyle w:val="Default"/>
              <w:numPr>
                <w:ilvl w:val="1"/>
                <w:numId w:val="47"/>
              </w:numPr>
              <w:spacing w:line="276" w:lineRule="auto"/>
              <w:ind w:left="712" w:hanging="450"/>
              <w:rPr>
                <w:rFonts w:ascii="Times New Roman" w:eastAsiaTheme="minorHAnsi" w:hAnsi="Times New Roman" w:cs="Times New Roman"/>
                <w:bCs/>
                <w:iCs/>
                <w:color w:val="auto"/>
              </w:rPr>
            </w:pPr>
            <w:r w:rsidRPr="00F80419">
              <w:rPr>
                <w:rFonts w:ascii="Times New Roman" w:eastAsiaTheme="minorHAnsi" w:hAnsi="Times New Roman" w:cs="Times New Roman"/>
                <w:bCs/>
                <w:iCs/>
                <w:color w:val="auto"/>
              </w:rPr>
              <w:t>Transport legal framework are adhered to</w:t>
            </w:r>
          </w:p>
          <w:p w14:paraId="23ECD3F0" w14:textId="77777777" w:rsidR="004725DE" w:rsidRPr="00F80419" w:rsidRDefault="004725DE" w:rsidP="002F74D7">
            <w:pPr>
              <w:pStyle w:val="Default"/>
              <w:numPr>
                <w:ilvl w:val="1"/>
                <w:numId w:val="47"/>
              </w:numPr>
              <w:spacing w:line="276" w:lineRule="auto"/>
              <w:ind w:left="712" w:hanging="450"/>
              <w:rPr>
                <w:rFonts w:ascii="Times New Roman" w:eastAsiaTheme="minorHAnsi" w:hAnsi="Times New Roman" w:cs="Times New Roman"/>
                <w:bCs/>
                <w:iCs/>
                <w:color w:val="auto"/>
              </w:rPr>
            </w:pPr>
            <w:r w:rsidRPr="00F80419">
              <w:rPr>
                <w:rFonts w:ascii="Times New Roman" w:eastAsiaTheme="minorHAnsi" w:hAnsi="Times New Roman" w:cs="Times New Roman"/>
                <w:bCs/>
                <w:iCs/>
                <w:color w:val="auto"/>
              </w:rPr>
              <w:t>Documents used in carriage are identified and used as per the legal framework</w:t>
            </w:r>
          </w:p>
        </w:tc>
      </w:tr>
    </w:tbl>
    <w:p w14:paraId="31581AF2" w14:textId="77777777" w:rsidR="004725DE" w:rsidRPr="00F80419" w:rsidRDefault="004725DE" w:rsidP="004725DE">
      <w:pPr>
        <w:spacing w:after="0" w:line="276" w:lineRule="auto"/>
        <w:rPr>
          <w:rFonts w:eastAsia="Times New Roman" w:cs="Times New Roman"/>
          <w:b/>
          <w:szCs w:val="24"/>
        </w:rPr>
      </w:pPr>
      <w:r w:rsidRPr="00F80419">
        <w:rPr>
          <w:rFonts w:eastAsia="Times New Roman" w:cs="Times New Roman"/>
          <w:b/>
          <w:szCs w:val="24"/>
        </w:rPr>
        <w:t xml:space="preserve">RANGE </w:t>
      </w:r>
    </w:p>
    <w:p w14:paraId="1C0E7C6D" w14:textId="77777777" w:rsidR="004725DE" w:rsidRPr="00F80419" w:rsidRDefault="004725DE" w:rsidP="004725DE">
      <w:pPr>
        <w:spacing w:after="0" w:line="276" w:lineRule="auto"/>
        <w:rPr>
          <w:rFonts w:eastAsia="Times New Roman" w:cs="Times New Roman"/>
          <w:szCs w:val="24"/>
        </w:rPr>
      </w:pPr>
      <w:r w:rsidRPr="00F80419">
        <w:rPr>
          <w:rFonts w:eastAsia="Times New Roman" w:cs="Times New Roman"/>
          <w:szCs w:val="24"/>
        </w:rPr>
        <w:t>This section provides work environments and conditions to which the performance criteria apply. It allows for different work environment and situations that will affect performance.</w:t>
      </w:r>
    </w:p>
    <w:tbl>
      <w:tblPr>
        <w:tblW w:w="0" w:type="auto"/>
        <w:tblInd w:w="108" w:type="dxa"/>
        <w:tblCellMar>
          <w:left w:w="10" w:type="dxa"/>
          <w:right w:w="10" w:type="dxa"/>
        </w:tblCellMar>
        <w:tblLook w:val="04A0" w:firstRow="1" w:lastRow="0" w:firstColumn="1" w:lastColumn="0" w:noHBand="0" w:noVBand="1"/>
      </w:tblPr>
      <w:tblGrid>
        <w:gridCol w:w="2772"/>
        <w:gridCol w:w="6470"/>
      </w:tblGrid>
      <w:tr w:rsidR="004725DE" w:rsidRPr="00F80419" w14:paraId="77EEFE21" w14:textId="77777777" w:rsidTr="004965AD">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C81226" w14:textId="77777777" w:rsidR="004725DE" w:rsidRPr="00F80419" w:rsidRDefault="004725DE" w:rsidP="004965AD">
            <w:pPr>
              <w:spacing w:after="0" w:line="276" w:lineRule="auto"/>
              <w:rPr>
                <w:rFonts w:cs="Times New Roman"/>
                <w:szCs w:val="24"/>
              </w:rPr>
            </w:pPr>
            <w:r w:rsidRPr="00F80419">
              <w:rPr>
                <w:rFonts w:eastAsia="Times New Roman" w:cs="Times New Roman"/>
                <w:b/>
                <w:szCs w:val="24"/>
              </w:rPr>
              <w:t>Variable</w:t>
            </w:r>
          </w:p>
        </w:tc>
        <w:tc>
          <w:tcPr>
            <w:tcW w:w="6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D309F" w14:textId="77777777" w:rsidR="004725DE" w:rsidRPr="00F80419" w:rsidRDefault="004725DE" w:rsidP="004965AD">
            <w:pPr>
              <w:spacing w:after="0" w:line="276" w:lineRule="auto"/>
              <w:rPr>
                <w:rFonts w:cs="Times New Roman"/>
                <w:szCs w:val="24"/>
              </w:rPr>
            </w:pPr>
            <w:r w:rsidRPr="00F80419">
              <w:rPr>
                <w:rFonts w:eastAsia="Times New Roman" w:cs="Times New Roman"/>
                <w:b/>
                <w:szCs w:val="24"/>
              </w:rPr>
              <w:t xml:space="preserve">Range </w:t>
            </w:r>
          </w:p>
        </w:tc>
      </w:tr>
      <w:tr w:rsidR="004725DE" w:rsidRPr="00F80419" w14:paraId="6C45EF18" w14:textId="77777777" w:rsidTr="004965AD">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824F0" w14:textId="0911589E" w:rsidR="004725DE" w:rsidRPr="00F80419" w:rsidRDefault="004725DE" w:rsidP="002F74D7">
            <w:pPr>
              <w:pStyle w:val="ListParagraph"/>
              <w:numPr>
                <w:ilvl w:val="0"/>
                <w:numId w:val="48"/>
              </w:numPr>
              <w:spacing w:before="0" w:line="276" w:lineRule="auto"/>
              <w:rPr>
                <w:rFonts w:cs="Times New Roman"/>
                <w:szCs w:val="24"/>
              </w:rPr>
            </w:pPr>
            <w:r w:rsidRPr="00F80419">
              <w:rPr>
                <w:rFonts w:cs="Times New Roman"/>
                <w:szCs w:val="24"/>
              </w:rPr>
              <w:t xml:space="preserve">Negotiable instrument </w:t>
            </w:r>
            <w:r w:rsidR="00C11FBA">
              <w:rPr>
                <w:rFonts w:cs="Times New Roman"/>
                <w:szCs w:val="24"/>
              </w:rPr>
              <w:t xml:space="preserve">may </w:t>
            </w:r>
            <w:r w:rsidR="00C11FBA">
              <w:rPr>
                <w:rFonts w:cs="Times New Roman"/>
                <w:szCs w:val="24"/>
              </w:rPr>
              <w:lastRenderedPageBreak/>
              <w:t>include</w:t>
            </w:r>
            <w:r w:rsidRPr="00F80419">
              <w:rPr>
                <w:rFonts w:cs="Times New Roman"/>
                <w:szCs w:val="24"/>
              </w:rPr>
              <w:t xml:space="preserve"> but not limited to:</w:t>
            </w:r>
          </w:p>
        </w:tc>
        <w:tc>
          <w:tcPr>
            <w:tcW w:w="6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CDCE40"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lastRenderedPageBreak/>
              <w:t>Cheques</w:t>
            </w:r>
          </w:p>
          <w:p w14:paraId="336E3688"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Bill of exchange</w:t>
            </w:r>
          </w:p>
          <w:p w14:paraId="262ECB9C"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lastRenderedPageBreak/>
              <w:t>Promissory note</w:t>
            </w:r>
          </w:p>
        </w:tc>
      </w:tr>
      <w:tr w:rsidR="004725DE" w:rsidRPr="00F80419" w14:paraId="6CC23211" w14:textId="77777777" w:rsidTr="004965AD">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25A3D" w14:textId="3B37C2BE" w:rsidR="004725DE" w:rsidRPr="00F80419" w:rsidRDefault="004725DE" w:rsidP="002F74D7">
            <w:pPr>
              <w:pStyle w:val="ListParagraph"/>
              <w:numPr>
                <w:ilvl w:val="0"/>
                <w:numId w:val="48"/>
              </w:numPr>
              <w:spacing w:before="0" w:line="276" w:lineRule="auto"/>
              <w:rPr>
                <w:rFonts w:cs="Times New Roman"/>
                <w:szCs w:val="24"/>
              </w:rPr>
            </w:pPr>
            <w:r w:rsidRPr="00F80419">
              <w:rPr>
                <w:rFonts w:cs="Times New Roman"/>
                <w:szCs w:val="24"/>
              </w:rPr>
              <w:lastRenderedPageBreak/>
              <w:t>Property</w:t>
            </w:r>
            <w:r w:rsidR="00C11FBA">
              <w:rPr>
                <w:rFonts w:cs="Times New Roman"/>
                <w:szCs w:val="24"/>
              </w:rPr>
              <w:t xml:space="preserve"> may  include</w:t>
            </w:r>
            <w:r w:rsidRPr="00F80419">
              <w:rPr>
                <w:rFonts w:cs="Times New Roman"/>
                <w:szCs w:val="24"/>
              </w:rPr>
              <w:t xml:space="preserve"> but not limited to:</w:t>
            </w:r>
          </w:p>
        </w:tc>
        <w:tc>
          <w:tcPr>
            <w:tcW w:w="6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7CAD00"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 xml:space="preserve">Real and personal </w:t>
            </w:r>
          </w:p>
          <w:p w14:paraId="1F05C6D9"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 xml:space="preserve">Movable </w:t>
            </w:r>
          </w:p>
          <w:p w14:paraId="3BAA313F" w14:textId="2759E7BB"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immovable</w:t>
            </w:r>
          </w:p>
          <w:p w14:paraId="0B30237E" w14:textId="14CD69A0"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tangible</w:t>
            </w:r>
          </w:p>
          <w:p w14:paraId="171070C0" w14:textId="2D403F69" w:rsidR="004725DE" w:rsidRPr="004965AD" w:rsidRDefault="004725DE" w:rsidP="002F74D7">
            <w:pPr>
              <w:pStyle w:val="ListParagraph"/>
              <w:numPr>
                <w:ilvl w:val="1"/>
                <w:numId w:val="48"/>
              </w:numPr>
              <w:spacing w:before="0" w:line="276" w:lineRule="auto"/>
              <w:rPr>
                <w:rFonts w:cs="Times New Roman"/>
                <w:szCs w:val="24"/>
              </w:rPr>
            </w:pPr>
            <w:r w:rsidRPr="00F80419">
              <w:rPr>
                <w:rFonts w:cs="Times New Roman"/>
                <w:szCs w:val="24"/>
              </w:rPr>
              <w:t>intangible</w:t>
            </w:r>
          </w:p>
        </w:tc>
      </w:tr>
      <w:tr w:rsidR="004725DE" w:rsidRPr="00F80419" w14:paraId="6E471156" w14:textId="77777777" w:rsidTr="004965AD">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07987B" w14:textId="7DF943C3" w:rsidR="004725DE" w:rsidRPr="00F80419" w:rsidRDefault="004725DE" w:rsidP="002F74D7">
            <w:pPr>
              <w:pStyle w:val="ListParagraph"/>
              <w:numPr>
                <w:ilvl w:val="0"/>
                <w:numId w:val="48"/>
              </w:numPr>
              <w:spacing w:before="0" w:line="276" w:lineRule="auto"/>
              <w:rPr>
                <w:rFonts w:cs="Times New Roman"/>
                <w:szCs w:val="24"/>
              </w:rPr>
            </w:pPr>
            <w:r w:rsidRPr="00F80419">
              <w:rPr>
                <w:rFonts w:cs="Times New Roman"/>
                <w:szCs w:val="24"/>
              </w:rPr>
              <w:t>Intellectual property</w:t>
            </w:r>
            <w:r w:rsidR="00C11FBA">
              <w:rPr>
                <w:rFonts w:cs="Times New Roman"/>
                <w:szCs w:val="24"/>
              </w:rPr>
              <w:t xml:space="preserve"> may  include</w:t>
            </w:r>
            <w:r w:rsidRPr="00F80419">
              <w:rPr>
                <w:rFonts w:cs="Times New Roman"/>
                <w:szCs w:val="24"/>
              </w:rPr>
              <w:t xml:space="preserve"> but not limited to:</w:t>
            </w:r>
          </w:p>
        </w:tc>
        <w:tc>
          <w:tcPr>
            <w:tcW w:w="6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18C83"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Plant breeder’s patents</w:t>
            </w:r>
          </w:p>
          <w:p w14:paraId="5E2851BC"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 xml:space="preserve"> trademarks, </w:t>
            </w:r>
          </w:p>
          <w:p w14:paraId="4BD47276"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Copyrights</w:t>
            </w:r>
          </w:p>
          <w:p w14:paraId="3037F88D" w14:textId="77777777" w:rsidR="004725DE" w:rsidRPr="00F80419" w:rsidRDefault="004725DE" w:rsidP="002F74D7">
            <w:pPr>
              <w:pStyle w:val="ListParagraph"/>
              <w:numPr>
                <w:ilvl w:val="1"/>
                <w:numId w:val="48"/>
              </w:numPr>
              <w:spacing w:before="0" w:line="276" w:lineRule="auto"/>
              <w:rPr>
                <w:rFonts w:cs="Times New Roman"/>
                <w:szCs w:val="24"/>
              </w:rPr>
            </w:pPr>
            <w:r w:rsidRPr="00F80419">
              <w:rPr>
                <w:rFonts w:cs="Times New Roman"/>
                <w:szCs w:val="24"/>
              </w:rPr>
              <w:t>Industrial designs</w:t>
            </w:r>
          </w:p>
        </w:tc>
      </w:tr>
    </w:tbl>
    <w:p w14:paraId="37710176" w14:textId="77777777" w:rsidR="004725DE" w:rsidRPr="00F80419" w:rsidRDefault="004725DE" w:rsidP="004725DE">
      <w:pPr>
        <w:spacing w:after="0" w:line="276" w:lineRule="auto"/>
        <w:rPr>
          <w:rFonts w:eastAsia="Times New Roman" w:cs="Times New Roman"/>
          <w:b/>
          <w:szCs w:val="24"/>
        </w:rPr>
      </w:pPr>
      <w:r w:rsidRPr="00F80419">
        <w:rPr>
          <w:rFonts w:eastAsia="Times New Roman" w:cs="Times New Roman"/>
          <w:b/>
          <w:szCs w:val="24"/>
        </w:rPr>
        <w:t xml:space="preserve">REQUIRED KNOWLEDGE AND </w:t>
      </w:r>
      <w:r>
        <w:rPr>
          <w:rFonts w:eastAsia="Times New Roman" w:cs="Times New Roman"/>
          <w:b/>
          <w:szCs w:val="24"/>
        </w:rPr>
        <w:t>SKILLS</w:t>
      </w:r>
    </w:p>
    <w:p w14:paraId="0551D108" w14:textId="77777777" w:rsidR="004725DE" w:rsidRPr="00F80419" w:rsidRDefault="004725DE" w:rsidP="004725DE">
      <w:pPr>
        <w:spacing w:after="0" w:line="276" w:lineRule="auto"/>
        <w:rPr>
          <w:rFonts w:eastAsia="Times New Roman" w:cs="Times New Roman"/>
          <w:szCs w:val="24"/>
        </w:rPr>
      </w:pPr>
      <w:r w:rsidRPr="00F80419">
        <w:rPr>
          <w:rFonts w:eastAsia="Times New Roman" w:cs="Times New Roman"/>
          <w:szCs w:val="24"/>
        </w:rPr>
        <w:t>The individual needs to demonstrate knowledge of:</w:t>
      </w:r>
    </w:p>
    <w:p w14:paraId="2ECCC61F" w14:textId="77777777" w:rsidR="004725DE" w:rsidRPr="00F80419" w:rsidRDefault="004725DE" w:rsidP="002F74D7">
      <w:pPr>
        <w:pStyle w:val="ListParagraph"/>
        <w:numPr>
          <w:ilvl w:val="0"/>
          <w:numId w:val="45"/>
        </w:numPr>
        <w:spacing w:before="0" w:line="276" w:lineRule="auto"/>
        <w:rPr>
          <w:rFonts w:cs="Times New Roman"/>
          <w:szCs w:val="24"/>
        </w:rPr>
      </w:pPr>
      <w:r w:rsidRPr="00F80419">
        <w:rPr>
          <w:rFonts w:cs="Times New Roman"/>
          <w:szCs w:val="24"/>
        </w:rPr>
        <w:t>Business &amp; Economic cycles in a diverse range of sectors.</w:t>
      </w:r>
    </w:p>
    <w:p w14:paraId="00D95F2B" w14:textId="77777777" w:rsidR="004725DE" w:rsidRPr="00F80419" w:rsidRDefault="004725DE" w:rsidP="002F74D7">
      <w:pPr>
        <w:pStyle w:val="ListParagraph"/>
        <w:numPr>
          <w:ilvl w:val="0"/>
          <w:numId w:val="45"/>
        </w:numPr>
        <w:spacing w:before="0" w:line="276" w:lineRule="auto"/>
        <w:rPr>
          <w:rFonts w:cs="Times New Roman"/>
          <w:szCs w:val="24"/>
        </w:rPr>
      </w:pPr>
      <w:r w:rsidRPr="00F80419">
        <w:rPr>
          <w:rFonts w:cs="Times New Roman"/>
          <w:szCs w:val="24"/>
        </w:rPr>
        <w:t>Financial Accounting.</w:t>
      </w:r>
    </w:p>
    <w:p w14:paraId="2E24A82C" w14:textId="77777777" w:rsidR="004725DE" w:rsidRPr="00F80419" w:rsidRDefault="004725DE" w:rsidP="002F74D7">
      <w:pPr>
        <w:pStyle w:val="ListParagraph"/>
        <w:numPr>
          <w:ilvl w:val="0"/>
          <w:numId w:val="45"/>
        </w:numPr>
        <w:spacing w:before="0" w:line="276" w:lineRule="auto"/>
        <w:rPr>
          <w:rFonts w:cs="Times New Roman"/>
          <w:szCs w:val="24"/>
        </w:rPr>
      </w:pPr>
      <w:r w:rsidRPr="00F80419">
        <w:rPr>
          <w:rFonts w:cs="Times New Roman"/>
          <w:szCs w:val="24"/>
        </w:rPr>
        <w:t>Risk management.</w:t>
      </w:r>
    </w:p>
    <w:p w14:paraId="4F5478A0" w14:textId="77777777" w:rsidR="004725DE" w:rsidRPr="00F80419" w:rsidRDefault="004725DE" w:rsidP="004725DE">
      <w:pPr>
        <w:spacing w:after="0" w:line="276" w:lineRule="auto"/>
        <w:rPr>
          <w:rFonts w:eastAsia="Times New Roman" w:cs="Times New Roman"/>
          <w:szCs w:val="24"/>
        </w:rPr>
      </w:pPr>
      <w:r w:rsidRPr="00F80419">
        <w:rPr>
          <w:rFonts w:eastAsia="Times New Roman" w:cs="Times New Roman"/>
          <w:b/>
          <w:szCs w:val="24"/>
        </w:rPr>
        <w:t>SKILLS</w:t>
      </w:r>
      <w:r w:rsidRPr="00F80419">
        <w:rPr>
          <w:rFonts w:eastAsia="Times New Roman" w:cs="Times New Roman"/>
          <w:szCs w:val="24"/>
        </w:rPr>
        <w:t xml:space="preserve"> </w:t>
      </w:r>
    </w:p>
    <w:p w14:paraId="76A472E4" w14:textId="77777777" w:rsidR="004725DE" w:rsidRPr="00F80419" w:rsidRDefault="004725DE" w:rsidP="004725DE">
      <w:pPr>
        <w:spacing w:after="0" w:line="276" w:lineRule="auto"/>
        <w:rPr>
          <w:rFonts w:eastAsia="Times New Roman" w:cs="Times New Roman"/>
          <w:szCs w:val="24"/>
        </w:rPr>
      </w:pPr>
      <w:r w:rsidRPr="00F80419">
        <w:rPr>
          <w:rFonts w:eastAsia="Times New Roman" w:cs="Times New Roman"/>
          <w:szCs w:val="24"/>
        </w:rPr>
        <w:t>The individual needs to demonstrate the following skills:</w:t>
      </w:r>
    </w:p>
    <w:p w14:paraId="1DD89868" w14:textId="77777777" w:rsidR="004725DE" w:rsidRPr="00F80419" w:rsidRDefault="004725DE" w:rsidP="002F74D7">
      <w:pPr>
        <w:pStyle w:val="ListParagraph"/>
        <w:numPr>
          <w:ilvl w:val="0"/>
          <w:numId w:val="46"/>
        </w:numPr>
        <w:spacing w:before="0" w:line="276" w:lineRule="auto"/>
        <w:rPr>
          <w:rFonts w:cs="Times New Roman"/>
          <w:szCs w:val="24"/>
        </w:rPr>
      </w:pPr>
      <w:r w:rsidRPr="00F80419">
        <w:rPr>
          <w:rFonts w:cs="Times New Roman"/>
          <w:szCs w:val="24"/>
        </w:rPr>
        <w:t>Evaluation.</w:t>
      </w:r>
    </w:p>
    <w:p w14:paraId="195B7FC3" w14:textId="77777777" w:rsidR="004725DE" w:rsidRPr="00F80419" w:rsidRDefault="004725DE" w:rsidP="002F74D7">
      <w:pPr>
        <w:pStyle w:val="ListParagraph"/>
        <w:numPr>
          <w:ilvl w:val="0"/>
          <w:numId w:val="46"/>
        </w:numPr>
        <w:spacing w:before="0" w:line="276" w:lineRule="auto"/>
        <w:rPr>
          <w:rFonts w:cs="Times New Roman"/>
          <w:szCs w:val="24"/>
        </w:rPr>
      </w:pPr>
      <w:r w:rsidRPr="00F80419">
        <w:rPr>
          <w:rFonts w:cs="Times New Roman"/>
          <w:szCs w:val="24"/>
        </w:rPr>
        <w:t>Communication</w:t>
      </w:r>
    </w:p>
    <w:p w14:paraId="6641153C" w14:textId="77777777" w:rsidR="004725DE" w:rsidRPr="00F80419" w:rsidRDefault="004725DE" w:rsidP="002F74D7">
      <w:pPr>
        <w:pStyle w:val="ListParagraph"/>
        <w:numPr>
          <w:ilvl w:val="0"/>
          <w:numId w:val="46"/>
        </w:numPr>
        <w:spacing w:before="0" w:line="276" w:lineRule="auto"/>
        <w:rPr>
          <w:rFonts w:cs="Times New Roman"/>
          <w:szCs w:val="24"/>
        </w:rPr>
      </w:pPr>
      <w:r w:rsidRPr="00F80419">
        <w:rPr>
          <w:rFonts w:cs="Times New Roman"/>
          <w:szCs w:val="24"/>
        </w:rPr>
        <w:t>Analysis.</w:t>
      </w:r>
    </w:p>
    <w:p w14:paraId="69D87DE1" w14:textId="77777777" w:rsidR="004725DE" w:rsidRPr="00F80419" w:rsidRDefault="004725DE" w:rsidP="002F74D7">
      <w:pPr>
        <w:pStyle w:val="ListParagraph"/>
        <w:numPr>
          <w:ilvl w:val="0"/>
          <w:numId w:val="46"/>
        </w:numPr>
        <w:spacing w:before="0" w:line="276" w:lineRule="auto"/>
        <w:rPr>
          <w:rFonts w:cs="Times New Roman"/>
          <w:szCs w:val="24"/>
        </w:rPr>
      </w:pPr>
      <w:r w:rsidRPr="00F80419">
        <w:rPr>
          <w:rFonts w:cs="Times New Roman"/>
          <w:szCs w:val="24"/>
        </w:rPr>
        <w:t>Numeracy.</w:t>
      </w:r>
    </w:p>
    <w:p w14:paraId="31620DD6" w14:textId="77777777" w:rsidR="004725DE" w:rsidRPr="00F80419" w:rsidRDefault="004725DE" w:rsidP="002F74D7">
      <w:pPr>
        <w:pStyle w:val="ListParagraph"/>
        <w:numPr>
          <w:ilvl w:val="0"/>
          <w:numId w:val="46"/>
        </w:numPr>
        <w:spacing w:before="0" w:line="276" w:lineRule="auto"/>
        <w:rPr>
          <w:rFonts w:cs="Times New Roman"/>
          <w:szCs w:val="24"/>
        </w:rPr>
      </w:pPr>
      <w:r w:rsidRPr="00F80419">
        <w:rPr>
          <w:rFonts w:cs="Times New Roman"/>
          <w:szCs w:val="24"/>
        </w:rPr>
        <w:t>Report writing.</w:t>
      </w:r>
    </w:p>
    <w:p w14:paraId="19B99034" w14:textId="77777777" w:rsidR="004725DE" w:rsidRPr="00F80419" w:rsidRDefault="004725DE" w:rsidP="002F74D7">
      <w:pPr>
        <w:pStyle w:val="ListParagraph"/>
        <w:numPr>
          <w:ilvl w:val="0"/>
          <w:numId w:val="46"/>
        </w:numPr>
        <w:spacing w:before="0" w:line="276" w:lineRule="auto"/>
        <w:rPr>
          <w:rFonts w:cs="Times New Roman"/>
          <w:szCs w:val="24"/>
        </w:rPr>
      </w:pPr>
      <w:r w:rsidRPr="00F80419">
        <w:rPr>
          <w:rFonts w:cs="Times New Roman"/>
          <w:szCs w:val="24"/>
        </w:rPr>
        <w:t>Negotiation</w:t>
      </w:r>
    </w:p>
    <w:p w14:paraId="7EDDDCF9" w14:textId="77777777" w:rsidR="004725DE" w:rsidRPr="00F80419" w:rsidRDefault="004725DE" w:rsidP="002F74D7">
      <w:pPr>
        <w:pStyle w:val="ListParagraph"/>
        <w:numPr>
          <w:ilvl w:val="0"/>
          <w:numId w:val="46"/>
        </w:numPr>
        <w:spacing w:before="0" w:line="276" w:lineRule="auto"/>
        <w:rPr>
          <w:rFonts w:cs="Times New Roman"/>
          <w:szCs w:val="24"/>
        </w:rPr>
      </w:pPr>
      <w:r w:rsidRPr="00F80419">
        <w:rPr>
          <w:rFonts w:cs="Times New Roman"/>
          <w:szCs w:val="24"/>
        </w:rPr>
        <w:t>Inter-personal.</w:t>
      </w:r>
    </w:p>
    <w:p w14:paraId="2073449B" w14:textId="77777777" w:rsidR="004725DE" w:rsidRPr="00F80419" w:rsidRDefault="004725DE" w:rsidP="004725DE">
      <w:pPr>
        <w:spacing w:after="0" w:line="276" w:lineRule="auto"/>
        <w:rPr>
          <w:rFonts w:eastAsia="Times New Roman" w:cs="Times New Roman"/>
          <w:b/>
          <w:szCs w:val="24"/>
        </w:rPr>
      </w:pPr>
      <w:r w:rsidRPr="00F80419">
        <w:rPr>
          <w:rFonts w:eastAsia="Times New Roman" w:cs="Times New Roman"/>
          <w:b/>
          <w:szCs w:val="24"/>
        </w:rPr>
        <w:t>EVIDENCE GUIDE</w:t>
      </w:r>
    </w:p>
    <w:p w14:paraId="011BA370" w14:textId="77777777" w:rsidR="004725DE" w:rsidRPr="00F80419" w:rsidRDefault="004725DE" w:rsidP="004725DE">
      <w:pPr>
        <w:spacing w:after="0" w:line="276" w:lineRule="auto"/>
        <w:rPr>
          <w:rFonts w:eastAsia="Times New Roman" w:cs="Times New Roman"/>
          <w:szCs w:val="24"/>
        </w:rPr>
      </w:pPr>
      <w:r w:rsidRPr="00F80419">
        <w:rPr>
          <w:rFonts w:eastAsia="Times New Roman" w:cs="Times New Roman"/>
          <w:szCs w:val="24"/>
        </w:rPr>
        <w:t>This provides advice on assessment and must be read in conjunction with the performance criteria, required skills and knowledge and range.</w:t>
      </w:r>
    </w:p>
    <w:tbl>
      <w:tblPr>
        <w:tblW w:w="0" w:type="auto"/>
        <w:tblInd w:w="108" w:type="dxa"/>
        <w:tblCellMar>
          <w:left w:w="10" w:type="dxa"/>
          <w:right w:w="10" w:type="dxa"/>
        </w:tblCellMar>
        <w:tblLook w:val="04A0" w:firstRow="1" w:lastRow="0" w:firstColumn="1" w:lastColumn="0" w:noHBand="0" w:noVBand="1"/>
      </w:tblPr>
      <w:tblGrid>
        <w:gridCol w:w="2835"/>
        <w:gridCol w:w="6407"/>
      </w:tblGrid>
      <w:tr w:rsidR="004725DE" w:rsidRPr="00F80419" w14:paraId="2F148B80" w14:textId="77777777" w:rsidTr="004965AD">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59AAD9" w14:textId="77777777" w:rsidR="004725DE" w:rsidRPr="00F80419" w:rsidRDefault="004725DE" w:rsidP="002F74D7">
            <w:pPr>
              <w:pStyle w:val="ListParagraph"/>
              <w:numPr>
                <w:ilvl w:val="0"/>
                <w:numId w:val="49"/>
              </w:numPr>
              <w:spacing w:before="0" w:line="276" w:lineRule="auto"/>
              <w:rPr>
                <w:rFonts w:cs="Times New Roman"/>
                <w:szCs w:val="24"/>
              </w:rPr>
            </w:pPr>
            <w:r w:rsidRPr="00F80419">
              <w:rPr>
                <w:rFonts w:cs="Times New Roman"/>
                <w:szCs w:val="24"/>
              </w:rPr>
              <w:t>Critical Aspects of Competency</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FC1249" w14:textId="77777777" w:rsidR="004725DE" w:rsidRPr="00F80419" w:rsidRDefault="004725DE" w:rsidP="004965AD">
            <w:pPr>
              <w:spacing w:before="0" w:after="0" w:line="276" w:lineRule="auto"/>
              <w:rPr>
                <w:rFonts w:eastAsia="Times New Roman" w:cs="Times New Roman"/>
                <w:szCs w:val="24"/>
              </w:rPr>
            </w:pPr>
            <w:r w:rsidRPr="00F80419">
              <w:rPr>
                <w:rFonts w:eastAsia="Times New Roman" w:cs="Times New Roman"/>
                <w:szCs w:val="24"/>
              </w:rPr>
              <w:t>Assessment requires evidence that the candidate:</w:t>
            </w:r>
          </w:p>
          <w:p w14:paraId="7F565C7C"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t>Demonstrated the ability to understand law</w:t>
            </w:r>
          </w:p>
          <w:p w14:paraId="2F270107"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t>Demonstrated the ability to apply law of Persons</w:t>
            </w:r>
          </w:p>
          <w:p w14:paraId="065F2650"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t>Demonstrated the ability to apply law of tort</w:t>
            </w:r>
          </w:p>
          <w:p w14:paraId="0B4D8A75"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t>Demonstrated the ability to apply law of contract</w:t>
            </w:r>
          </w:p>
          <w:p w14:paraId="38C5513E"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t>Demonstrated the ability to apply law of sale of goods</w:t>
            </w:r>
          </w:p>
          <w:p w14:paraId="04CA8DD8"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lastRenderedPageBreak/>
              <w:t>Demonstrated the ability to apply hire purchase contracts</w:t>
            </w:r>
          </w:p>
          <w:p w14:paraId="69B05488"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t>Demonstrated the ability to apply law of agency</w:t>
            </w:r>
          </w:p>
          <w:p w14:paraId="2CA7E709"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t>Demonstrated the ability to apply law of negotiable instruments</w:t>
            </w:r>
          </w:p>
          <w:p w14:paraId="405700E3" w14:textId="77777777" w:rsidR="004725DE" w:rsidRPr="00F80419" w:rsidRDefault="004725DE" w:rsidP="002F74D7">
            <w:pPr>
              <w:pStyle w:val="ListParagraph"/>
              <w:numPr>
                <w:ilvl w:val="0"/>
                <w:numId w:val="51"/>
              </w:numPr>
              <w:spacing w:before="0" w:line="276" w:lineRule="auto"/>
              <w:ind w:left="366"/>
              <w:rPr>
                <w:rFonts w:cs="Times New Roman"/>
                <w:szCs w:val="24"/>
              </w:rPr>
            </w:pPr>
            <w:r w:rsidRPr="00F80419">
              <w:rPr>
                <w:rFonts w:cs="Times New Roman"/>
                <w:szCs w:val="24"/>
              </w:rPr>
              <w:t>Demonstrated the ability to apply the law of insurance</w:t>
            </w:r>
          </w:p>
          <w:p w14:paraId="64C9DC47" w14:textId="77777777" w:rsidR="004725DE" w:rsidRPr="00F80419" w:rsidRDefault="004725DE" w:rsidP="002F74D7">
            <w:pPr>
              <w:pStyle w:val="ListParagraph"/>
              <w:numPr>
                <w:ilvl w:val="0"/>
                <w:numId w:val="51"/>
              </w:numPr>
              <w:spacing w:before="0" w:line="276" w:lineRule="auto"/>
              <w:rPr>
                <w:rFonts w:cs="Times New Roman"/>
                <w:szCs w:val="24"/>
              </w:rPr>
            </w:pPr>
            <w:r w:rsidRPr="00F80419">
              <w:rPr>
                <w:rFonts w:cs="Times New Roman"/>
                <w:szCs w:val="24"/>
              </w:rPr>
              <w:t>Demonstrated the ability to apply the law of property</w:t>
            </w:r>
          </w:p>
        </w:tc>
      </w:tr>
      <w:tr w:rsidR="004725DE" w:rsidRPr="00F80419" w14:paraId="2FBAFCBE" w14:textId="77777777" w:rsidTr="004965AD">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88311" w14:textId="77777777" w:rsidR="004725DE" w:rsidRPr="00F80419" w:rsidRDefault="004725DE" w:rsidP="002F74D7">
            <w:pPr>
              <w:pStyle w:val="ListParagraph"/>
              <w:numPr>
                <w:ilvl w:val="0"/>
                <w:numId w:val="49"/>
              </w:numPr>
              <w:spacing w:before="0" w:line="276" w:lineRule="auto"/>
              <w:rPr>
                <w:rFonts w:cs="Times New Roman"/>
                <w:szCs w:val="24"/>
              </w:rPr>
            </w:pPr>
            <w:r w:rsidRPr="00F80419">
              <w:rPr>
                <w:rFonts w:cs="Times New Roman"/>
                <w:szCs w:val="24"/>
              </w:rPr>
              <w:lastRenderedPageBreak/>
              <w:t>Resource Implications</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090DA7" w14:textId="77777777" w:rsidR="004725DE" w:rsidRPr="00F80419" w:rsidRDefault="004725DE" w:rsidP="004965AD">
            <w:pPr>
              <w:spacing w:before="0" w:after="0" w:line="276" w:lineRule="auto"/>
              <w:rPr>
                <w:rFonts w:eastAsia="Times New Roman" w:cs="Times New Roman"/>
                <w:szCs w:val="24"/>
              </w:rPr>
            </w:pPr>
            <w:r w:rsidRPr="00F80419">
              <w:rPr>
                <w:rFonts w:eastAsia="Times New Roman" w:cs="Times New Roman"/>
                <w:szCs w:val="24"/>
              </w:rPr>
              <w:t>The following resources must be provided:</w:t>
            </w:r>
          </w:p>
          <w:p w14:paraId="2F5D776A" w14:textId="77777777" w:rsidR="004725DE" w:rsidRPr="00F80419" w:rsidRDefault="004725DE" w:rsidP="002F74D7">
            <w:pPr>
              <w:pStyle w:val="ListParagraph"/>
              <w:numPr>
                <w:ilvl w:val="1"/>
                <w:numId w:val="49"/>
              </w:numPr>
              <w:spacing w:before="0" w:line="276" w:lineRule="auto"/>
              <w:ind w:left="359"/>
              <w:rPr>
                <w:rFonts w:cs="Times New Roman"/>
                <w:szCs w:val="24"/>
              </w:rPr>
            </w:pPr>
            <w:r w:rsidRPr="00F80419">
              <w:rPr>
                <w:rFonts w:cs="Times New Roman"/>
                <w:szCs w:val="24"/>
              </w:rPr>
              <w:t>Policy document</w:t>
            </w:r>
            <w:r>
              <w:rPr>
                <w:rFonts w:cs="Times New Roman"/>
                <w:szCs w:val="24"/>
              </w:rPr>
              <w:t>s</w:t>
            </w:r>
          </w:p>
        </w:tc>
      </w:tr>
      <w:tr w:rsidR="004725DE" w:rsidRPr="00F80419" w14:paraId="00839140" w14:textId="77777777" w:rsidTr="004965AD">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7ED9B2" w14:textId="77777777" w:rsidR="004725DE" w:rsidRPr="00F80419" w:rsidRDefault="004725DE" w:rsidP="002F74D7">
            <w:pPr>
              <w:pStyle w:val="ListParagraph"/>
              <w:numPr>
                <w:ilvl w:val="0"/>
                <w:numId w:val="49"/>
              </w:numPr>
              <w:spacing w:before="0" w:line="276" w:lineRule="auto"/>
              <w:rPr>
                <w:rFonts w:cs="Times New Roman"/>
                <w:szCs w:val="24"/>
              </w:rPr>
            </w:pPr>
            <w:r w:rsidRPr="00F80419">
              <w:rPr>
                <w:rFonts w:cs="Times New Roman"/>
                <w:szCs w:val="24"/>
              </w:rPr>
              <w:t xml:space="preserve">Methods of Assessment </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23EE2" w14:textId="77777777" w:rsidR="004725DE" w:rsidRPr="00F80419" w:rsidRDefault="004725DE" w:rsidP="004965AD">
            <w:pPr>
              <w:spacing w:before="0" w:after="0" w:line="276" w:lineRule="auto"/>
              <w:rPr>
                <w:rFonts w:eastAsia="Times New Roman" w:cs="Times New Roman"/>
                <w:szCs w:val="24"/>
              </w:rPr>
            </w:pPr>
            <w:r w:rsidRPr="00F80419">
              <w:rPr>
                <w:rFonts w:eastAsia="Times New Roman" w:cs="Times New Roman"/>
                <w:szCs w:val="24"/>
              </w:rPr>
              <w:t>Competency may be accessed through:</w:t>
            </w:r>
          </w:p>
          <w:p w14:paraId="4DE326F0" w14:textId="77777777" w:rsidR="004725DE" w:rsidRPr="00F80419" w:rsidRDefault="004725DE" w:rsidP="002F74D7">
            <w:pPr>
              <w:numPr>
                <w:ilvl w:val="0"/>
                <w:numId w:val="50"/>
              </w:numPr>
              <w:spacing w:before="0" w:after="0" w:line="276" w:lineRule="auto"/>
              <w:ind w:left="1080" w:hanging="360"/>
              <w:rPr>
                <w:rFonts w:eastAsia="Times New Roman" w:cs="Times New Roman"/>
                <w:szCs w:val="24"/>
              </w:rPr>
            </w:pPr>
            <w:r w:rsidRPr="00F80419">
              <w:rPr>
                <w:rFonts w:eastAsia="Times New Roman" w:cs="Times New Roman"/>
                <w:szCs w:val="24"/>
              </w:rPr>
              <w:t>Written tests</w:t>
            </w:r>
          </w:p>
          <w:p w14:paraId="1E599FEE" w14:textId="77777777" w:rsidR="004725DE" w:rsidRPr="00F80419" w:rsidRDefault="004725DE" w:rsidP="002F74D7">
            <w:pPr>
              <w:numPr>
                <w:ilvl w:val="0"/>
                <w:numId w:val="50"/>
              </w:numPr>
              <w:spacing w:before="0" w:after="0" w:line="276" w:lineRule="auto"/>
              <w:ind w:left="1080" w:hanging="360"/>
              <w:rPr>
                <w:rFonts w:eastAsia="Times New Roman" w:cs="Times New Roman"/>
                <w:szCs w:val="24"/>
              </w:rPr>
            </w:pPr>
            <w:r w:rsidRPr="00F80419">
              <w:rPr>
                <w:rFonts w:eastAsia="Times New Roman" w:cs="Times New Roman"/>
                <w:szCs w:val="24"/>
              </w:rPr>
              <w:t>Oral questioning</w:t>
            </w:r>
          </w:p>
          <w:p w14:paraId="6F591FA9" w14:textId="77777777" w:rsidR="004725DE" w:rsidRPr="00F80419" w:rsidRDefault="004725DE" w:rsidP="002F74D7">
            <w:pPr>
              <w:numPr>
                <w:ilvl w:val="0"/>
                <w:numId w:val="50"/>
              </w:numPr>
              <w:spacing w:before="0" w:after="0" w:line="276" w:lineRule="auto"/>
              <w:ind w:left="1080" w:hanging="360"/>
              <w:rPr>
                <w:rFonts w:eastAsia="Times New Roman" w:cs="Times New Roman"/>
                <w:szCs w:val="24"/>
              </w:rPr>
            </w:pPr>
            <w:r w:rsidRPr="00F80419">
              <w:rPr>
                <w:rFonts w:eastAsia="Times New Roman" w:cs="Times New Roman"/>
                <w:szCs w:val="24"/>
              </w:rPr>
              <w:t>Third party reports</w:t>
            </w:r>
          </w:p>
          <w:p w14:paraId="49208B0F" w14:textId="77777777" w:rsidR="004725DE" w:rsidRPr="00F80419" w:rsidRDefault="004725DE" w:rsidP="002F74D7">
            <w:pPr>
              <w:numPr>
                <w:ilvl w:val="0"/>
                <w:numId w:val="50"/>
              </w:numPr>
              <w:spacing w:before="0" w:after="0" w:line="276" w:lineRule="auto"/>
              <w:ind w:left="1080" w:hanging="360"/>
              <w:rPr>
                <w:rFonts w:cs="Times New Roman"/>
                <w:szCs w:val="24"/>
              </w:rPr>
            </w:pPr>
            <w:r w:rsidRPr="00F80419">
              <w:rPr>
                <w:rFonts w:eastAsia="Times New Roman" w:cs="Times New Roman"/>
                <w:szCs w:val="24"/>
              </w:rPr>
              <w:t>Case studies</w:t>
            </w:r>
          </w:p>
        </w:tc>
      </w:tr>
      <w:tr w:rsidR="004725DE" w:rsidRPr="00F80419" w14:paraId="57AC7441" w14:textId="77777777" w:rsidTr="004965AD">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67ECB6" w14:textId="77777777" w:rsidR="004725DE" w:rsidRPr="00F80419" w:rsidRDefault="004725DE" w:rsidP="002F74D7">
            <w:pPr>
              <w:pStyle w:val="ListParagraph"/>
              <w:numPr>
                <w:ilvl w:val="0"/>
                <w:numId w:val="49"/>
              </w:numPr>
              <w:spacing w:before="0" w:line="276" w:lineRule="auto"/>
              <w:rPr>
                <w:rFonts w:cs="Times New Roman"/>
                <w:szCs w:val="24"/>
              </w:rPr>
            </w:pPr>
            <w:r w:rsidRPr="00F80419">
              <w:rPr>
                <w:rFonts w:cs="Times New Roman"/>
                <w:szCs w:val="24"/>
              </w:rPr>
              <w:t>Context of Assessment</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342A43" w14:textId="77777777" w:rsidR="00A32F3A" w:rsidRPr="00903CED" w:rsidRDefault="00A32F3A" w:rsidP="00A32F3A">
            <w:pPr>
              <w:spacing w:before="0" w:after="0" w:line="276" w:lineRule="auto"/>
              <w:rPr>
                <w:rFonts w:eastAsia="Calibri" w:cs="Times New Roman"/>
                <w:szCs w:val="24"/>
                <w:lang w:val="en-US"/>
              </w:rPr>
            </w:pPr>
            <w:r w:rsidRPr="00903CED">
              <w:rPr>
                <w:rFonts w:eastAsia="Calibri" w:cs="Times New Roman"/>
                <w:szCs w:val="24"/>
                <w:lang w:val="en-US"/>
              </w:rPr>
              <w:t xml:space="preserve">Competency may be assessed: </w:t>
            </w:r>
          </w:p>
          <w:p w14:paraId="5F46098E" w14:textId="77777777" w:rsidR="00A32F3A" w:rsidRPr="00903CED" w:rsidRDefault="00A32F3A" w:rsidP="002F74D7">
            <w:pPr>
              <w:numPr>
                <w:ilvl w:val="0"/>
                <w:numId w:val="18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52CF8FD0" w14:textId="77777777" w:rsidR="00A32F3A" w:rsidRDefault="00A32F3A" w:rsidP="002F74D7">
            <w:pPr>
              <w:numPr>
                <w:ilvl w:val="0"/>
                <w:numId w:val="188"/>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7021B1BC" w14:textId="7D4B74DF" w:rsidR="004725DE" w:rsidRPr="00A32F3A" w:rsidRDefault="00A32F3A" w:rsidP="002F74D7">
            <w:pPr>
              <w:numPr>
                <w:ilvl w:val="0"/>
                <w:numId w:val="188"/>
              </w:numPr>
              <w:spacing w:before="0" w:after="0" w:line="276" w:lineRule="auto"/>
              <w:contextualSpacing/>
              <w:rPr>
                <w:rFonts w:eastAsia="Times New Roman" w:cs="Times New Roman"/>
                <w:szCs w:val="24"/>
                <w:lang w:val="x-none" w:eastAsia="x-none"/>
              </w:rPr>
            </w:pPr>
            <w:r w:rsidRPr="00A32F3A">
              <w:rPr>
                <w:rFonts w:eastAsia="Times New Roman" w:cs="Times New Roman"/>
                <w:szCs w:val="24"/>
                <w:lang w:val="x-none" w:eastAsia="x-none"/>
              </w:rPr>
              <w:t>During Industrial attachment</w:t>
            </w:r>
          </w:p>
        </w:tc>
      </w:tr>
      <w:tr w:rsidR="004725DE" w:rsidRPr="00F80419" w14:paraId="776016CB" w14:textId="77777777" w:rsidTr="004965AD">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F4BE4E" w14:textId="77777777" w:rsidR="004725DE" w:rsidRPr="00F80419" w:rsidRDefault="004725DE" w:rsidP="002F74D7">
            <w:pPr>
              <w:pStyle w:val="ListParagraph"/>
              <w:numPr>
                <w:ilvl w:val="0"/>
                <w:numId w:val="49"/>
              </w:numPr>
              <w:spacing w:before="0" w:line="276" w:lineRule="auto"/>
              <w:rPr>
                <w:rFonts w:cs="Times New Roman"/>
                <w:szCs w:val="24"/>
              </w:rPr>
            </w:pPr>
            <w:r w:rsidRPr="00F80419">
              <w:rPr>
                <w:rFonts w:cs="Times New Roman"/>
                <w:szCs w:val="24"/>
              </w:rPr>
              <w:t>Guidance information for assessment</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55DE7" w14:textId="77777777" w:rsidR="004725DE" w:rsidRPr="00F80419" w:rsidRDefault="004725DE" w:rsidP="004965AD">
            <w:pPr>
              <w:spacing w:before="0" w:after="0" w:line="276" w:lineRule="auto"/>
              <w:rPr>
                <w:rFonts w:eastAsia="Times New Roman" w:cs="Times New Roman"/>
                <w:szCs w:val="24"/>
              </w:rPr>
            </w:pPr>
            <w:r w:rsidRPr="00F80419">
              <w:rPr>
                <w:rFonts w:eastAsia="Times New Roman" w:cs="Times New Roman"/>
                <w:szCs w:val="24"/>
              </w:rPr>
              <w:t>Holistic assessment with other units relevant to the industry sector, workplace and job role is recommended.</w:t>
            </w:r>
          </w:p>
        </w:tc>
      </w:tr>
    </w:tbl>
    <w:p w14:paraId="33A1FA12" w14:textId="13463820" w:rsidR="007F5041" w:rsidRPr="002D27C2" w:rsidRDefault="007F5041" w:rsidP="007F5041">
      <w:pPr>
        <w:spacing w:before="0" w:after="160"/>
        <w:rPr>
          <w:rFonts w:cs="Times New Roman"/>
          <w:szCs w:val="24"/>
        </w:rPr>
      </w:pPr>
      <w:r w:rsidRPr="002D27C2">
        <w:rPr>
          <w:rFonts w:cs="Times New Roman"/>
          <w:szCs w:val="24"/>
        </w:rPr>
        <w:br w:type="page"/>
      </w:r>
    </w:p>
    <w:p w14:paraId="68034606" w14:textId="77777777" w:rsidR="007F5041" w:rsidRPr="002D27C2" w:rsidRDefault="007F5041" w:rsidP="00DD2929"/>
    <w:p w14:paraId="60A24AF0" w14:textId="77777777" w:rsidR="007F5041" w:rsidRPr="002D27C2" w:rsidRDefault="007F5041" w:rsidP="00DD2929"/>
    <w:p w14:paraId="4D21D591" w14:textId="77777777" w:rsidR="007F5041" w:rsidRPr="002D27C2" w:rsidRDefault="007F5041" w:rsidP="00DD2929"/>
    <w:p w14:paraId="260B0999" w14:textId="77777777" w:rsidR="007F5041" w:rsidRPr="002D27C2" w:rsidRDefault="007F5041" w:rsidP="00DD2929"/>
    <w:p w14:paraId="107BF7F8" w14:textId="77777777" w:rsidR="007F5041" w:rsidRPr="002D27C2" w:rsidRDefault="007F5041" w:rsidP="00DD2929"/>
    <w:p w14:paraId="6989EB1E" w14:textId="77777777" w:rsidR="00F32D88" w:rsidRPr="002D27C2" w:rsidRDefault="00F32D88" w:rsidP="00DD2929">
      <w:bookmarkStart w:id="50" w:name="_Toc530987313"/>
      <w:bookmarkStart w:id="51" w:name="_Toc534101748"/>
      <w:bookmarkStart w:id="52" w:name="_Toc534102372"/>
    </w:p>
    <w:p w14:paraId="0082519F" w14:textId="10F24FF7" w:rsidR="007F5041" w:rsidRPr="002D27C2" w:rsidRDefault="007F5041" w:rsidP="00C11FBA">
      <w:pPr>
        <w:pStyle w:val="Heading1"/>
      </w:pPr>
      <w:bookmarkStart w:id="53" w:name="_Toc71404614"/>
      <w:r w:rsidRPr="002D27C2">
        <w:t>CO</w:t>
      </w:r>
      <w:r w:rsidR="00635969" w:rsidRPr="002D27C2">
        <w:t>RE</w:t>
      </w:r>
      <w:r w:rsidRPr="002D27C2">
        <w:t xml:space="preserve"> </w:t>
      </w:r>
      <w:r w:rsidR="002525EE">
        <w:t xml:space="preserve">UNITS OF </w:t>
      </w:r>
      <w:r w:rsidRPr="002D27C2">
        <w:t>COMPETENC</w:t>
      </w:r>
      <w:bookmarkEnd w:id="50"/>
      <w:bookmarkEnd w:id="51"/>
      <w:bookmarkEnd w:id="52"/>
      <w:r w:rsidR="002525EE">
        <w:t>Y</w:t>
      </w:r>
      <w:bookmarkEnd w:id="53"/>
      <w:r w:rsidRPr="002D27C2">
        <w:br w:type="page"/>
      </w:r>
    </w:p>
    <w:p w14:paraId="5EB95F68" w14:textId="4298F1D5" w:rsidR="00654A23" w:rsidRPr="002D27C2" w:rsidRDefault="00CF09E3" w:rsidP="00C11FBA">
      <w:pPr>
        <w:pStyle w:val="Heading1"/>
      </w:pPr>
      <w:bookmarkStart w:id="54" w:name="_Toc71404615"/>
      <w:r w:rsidRPr="002D27C2">
        <w:lastRenderedPageBreak/>
        <w:t xml:space="preserve">MANAGE ROAD TRANSPORT </w:t>
      </w:r>
      <w:r w:rsidR="00B36F20" w:rsidRPr="002D27C2">
        <w:t>FLEET</w:t>
      </w:r>
      <w:bookmarkEnd w:id="54"/>
    </w:p>
    <w:p w14:paraId="43412B16" w14:textId="77777777" w:rsidR="00F91DDA" w:rsidRPr="002D27C2" w:rsidRDefault="00F91DDA" w:rsidP="00654A23">
      <w:pPr>
        <w:shd w:val="clear" w:color="auto" w:fill="FFFFFF" w:themeFill="background1"/>
        <w:spacing w:before="0" w:after="0" w:line="276" w:lineRule="auto"/>
        <w:ind w:left="357" w:hanging="357"/>
        <w:jc w:val="both"/>
        <w:rPr>
          <w:rFonts w:cs="Times New Roman"/>
          <w:b/>
          <w:szCs w:val="24"/>
        </w:rPr>
      </w:pPr>
    </w:p>
    <w:p w14:paraId="5EB95F69" w14:textId="74F89069" w:rsidR="00654A23" w:rsidRPr="002D27C2" w:rsidRDefault="00654A23" w:rsidP="00654A23">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 xml:space="preserve">UNIT CODE: </w:t>
      </w:r>
      <w:r w:rsidR="00D8689D" w:rsidRPr="002D27C2">
        <w:rPr>
          <w:rFonts w:cs="Times New Roman"/>
          <w:szCs w:val="24"/>
        </w:rPr>
        <w:t>LOG/OS/RTM/CR/01</w:t>
      </w:r>
      <w:r w:rsidR="001C67FF" w:rsidRPr="002D27C2">
        <w:rPr>
          <w:rFonts w:cs="Times New Roman"/>
          <w:szCs w:val="24"/>
        </w:rPr>
        <w:t>/5/A</w:t>
      </w:r>
    </w:p>
    <w:p w14:paraId="5EB95F6A" w14:textId="77777777" w:rsidR="00654A23" w:rsidRPr="002D27C2" w:rsidRDefault="00654A23" w:rsidP="00654A23">
      <w:pPr>
        <w:shd w:val="clear" w:color="auto" w:fill="FFFFFF" w:themeFill="background1"/>
        <w:spacing w:before="0" w:after="0" w:line="276" w:lineRule="auto"/>
        <w:ind w:left="357" w:hanging="357"/>
        <w:jc w:val="both"/>
        <w:rPr>
          <w:rFonts w:cs="Times New Roman"/>
          <w:b/>
          <w:szCs w:val="24"/>
        </w:rPr>
      </w:pPr>
    </w:p>
    <w:p w14:paraId="5EB95F6B" w14:textId="77777777" w:rsidR="00654A23" w:rsidRPr="002D27C2" w:rsidRDefault="00654A23" w:rsidP="00654A23">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UNIT DESCRIPTION</w:t>
      </w:r>
    </w:p>
    <w:p w14:paraId="5EB95F6C" w14:textId="55142572" w:rsidR="00654A23" w:rsidRPr="002D27C2" w:rsidRDefault="00AB1E4D" w:rsidP="0065476D">
      <w:pPr>
        <w:pStyle w:val="NoSpacing"/>
        <w:rPr>
          <w:noProof/>
        </w:rPr>
      </w:pPr>
      <w:r w:rsidRPr="002D27C2">
        <w:rPr>
          <w:noProof/>
        </w:rPr>
        <w:t xml:space="preserve">This unit describes competencies required to manage road transport fleet. It involves </w:t>
      </w:r>
      <w:r w:rsidR="00C4583B" w:rsidRPr="002D27C2">
        <w:rPr>
          <w:noProof/>
        </w:rPr>
        <w:t xml:space="preserve">executing fleet replacement policies, providing workshop services, maintaining </w:t>
      </w:r>
      <w:r w:rsidR="00BA3AB5" w:rsidRPr="002D27C2">
        <w:rPr>
          <w:noProof/>
        </w:rPr>
        <w:t>organisation fleet and maintaining fleet records.</w:t>
      </w:r>
    </w:p>
    <w:p w14:paraId="7914DFD0" w14:textId="77777777" w:rsidR="00972E64" w:rsidRPr="002D27C2" w:rsidRDefault="00972E64" w:rsidP="00654A23">
      <w:pPr>
        <w:shd w:val="clear" w:color="auto" w:fill="FFFFFF" w:themeFill="background1"/>
        <w:spacing w:before="0" w:after="0" w:line="276" w:lineRule="auto"/>
        <w:ind w:left="357" w:hanging="357"/>
        <w:jc w:val="both"/>
        <w:rPr>
          <w:rFonts w:cs="Times New Roman"/>
          <w:b/>
          <w:bCs/>
          <w:caps/>
          <w:noProof/>
          <w:szCs w:val="24"/>
        </w:rPr>
      </w:pPr>
    </w:p>
    <w:p w14:paraId="5EB95F6D" w14:textId="78C001E0" w:rsidR="00654A23" w:rsidRPr="002D27C2" w:rsidRDefault="00654A23" w:rsidP="00654A23">
      <w:pPr>
        <w:shd w:val="clear" w:color="auto" w:fill="FFFFFF" w:themeFill="background1"/>
        <w:spacing w:before="0" w:after="0" w:line="276" w:lineRule="auto"/>
        <w:ind w:left="357" w:hanging="357"/>
        <w:jc w:val="both"/>
        <w:rPr>
          <w:rFonts w:cs="Times New Roman"/>
          <w:b/>
          <w:bCs/>
          <w:caps/>
          <w:noProof/>
          <w:szCs w:val="24"/>
        </w:rPr>
      </w:pPr>
      <w:r w:rsidRPr="002D27C2">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803604" w:rsidRPr="002D27C2" w14:paraId="5EB95F71" w14:textId="77777777" w:rsidTr="006D45AC">
        <w:trPr>
          <w:tblHeader/>
        </w:trPr>
        <w:tc>
          <w:tcPr>
            <w:tcW w:w="1262" w:type="pct"/>
            <w:shd w:val="clear" w:color="auto" w:fill="auto"/>
          </w:tcPr>
          <w:p w14:paraId="5EB95F6E" w14:textId="77777777" w:rsidR="00654A23" w:rsidRPr="002D27C2" w:rsidRDefault="00654A23" w:rsidP="00A448F9">
            <w:pPr>
              <w:shd w:val="clear" w:color="auto" w:fill="FFFFFF" w:themeFill="background1"/>
              <w:spacing w:before="0" w:after="0" w:line="276" w:lineRule="auto"/>
              <w:ind w:left="357" w:hanging="357"/>
              <w:rPr>
                <w:rFonts w:cs="Times New Roman"/>
                <w:b/>
                <w:szCs w:val="24"/>
              </w:rPr>
            </w:pPr>
            <w:r w:rsidRPr="002D27C2">
              <w:rPr>
                <w:rFonts w:cs="Times New Roman"/>
                <w:b/>
                <w:szCs w:val="24"/>
              </w:rPr>
              <w:t xml:space="preserve">ELEMENT </w:t>
            </w:r>
          </w:p>
        </w:tc>
        <w:tc>
          <w:tcPr>
            <w:tcW w:w="3738" w:type="pct"/>
            <w:shd w:val="clear" w:color="auto" w:fill="auto"/>
          </w:tcPr>
          <w:p w14:paraId="5EB95F6F" w14:textId="77777777" w:rsidR="00654A23" w:rsidRPr="002D27C2" w:rsidRDefault="00654A23" w:rsidP="00A448F9">
            <w:pPr>
              <w:shd w:val="clear" w:color="auto" w:fill="FFFFFF" w:themeFill="background1"/>
              <w:spacing w:before="0" w:after="0" w:line="276" w:lineRule="auto"/>
              <w:ind w:left="357" w:hanging="357"/>
              <w:rPr>
                <w:rFonts w:cs="Times New Roman"/>
                <w:b/>
                <w:szCs w:val="24"/>
              </w:rPr>
            </w:pPr>
            <w:r w:rsidRPr="002D27C2">
              <w:rPr>
                <w:rFonts w:cs="Times New Roman"/>
                <w:b/>
                <w:szCs w:val="24"/>
              </w:rPr>
              <w:t>PERFORMANCE CRITERIA</w:t>
            </w:r>
          </w:p>
          <w:p w14:paraId="5EB95F70" w14:textId="77777777" w:rsidR="00654A23" w:rsidRPr="002D27C2" w:rsidRDefault="00654A23" w:rsidP="00A448F9">
            <w:pPr>
              <w:shd w:val="clear" w:color="auto" w:fill="FFFFFF" w:themeFill="background1"/>
              <w:spacing w:before="0" w:after="0" w:line="276" w:lineRule="auto"/>
              <w:ind w:left="357" w:hanging="357"/>
              <w:rPr>
                <w:rFonts w:cs="Times New Roman"/>
                <w:b/>
                <w:bCs/>
                <w:szCs w:val="24"/>
              </w:rPr>
            </w:pPr>
            <w:r w:rsidRPr="002D27C2">
              <w:rPr>
                <w:rFonts w:cs="Times New Roman"/>
                <w:b/>
                <w:bCs/>
                <w:i/>
                <w:szCs w:val="24"/>
              </w:rPr>
              <w:t>(Bold and italicized terms are elaborated in the Range)</w:t>
            </w:r>
          </w:p>
        </w:tc>
      </w:tr>
      <w:tr w:rsidR="00803604" w:rsidRPr="002D27C2" w14:paraId="5EB95F79" w14:textId="77777777" w:rsidTr="006D45AC">
        <w:tc>
          <w:tcPr>
            <w:tcW w:w="1262" w:type="pct"/>
          </w:tcPr>
          <w:p w14:paraId="5EB95F72" w14:textId="3E9E286E" w:rsidR="00654A23" w:rsidRPr="002D27C2" w:rsidRDefault="00151FE6" w:rsidP="00A448F9">
            <w:pPr>
              <w:pStyle w:val="ListParagraph"/>
              <w:numPr>
                <w:ilvl w:val="0"/>
                <w:numId w:val="1"/>
              </w:numPr>
              <w:shd w:val="clear" w:color="auto" w:fill="FFFFFF" w:themeFill="background1"/>
              <w:spacing w:before="0" w:line="276" w:lineRule="auto"/>
              <w:rPr>
                <w:rFonts w:cs="Times New Roman"/>
                <w:szCs w:val="24"/>
              </w:rPr>
            </w:pPr>
            <w:r w:rsidRPr="002D27C2">
              <w:rPr>
                <w:rFonts w:cs="Times New Roman"/>
                <w:szCs w:val="24"/>
              </w:rPr>
              <w:t>Execute</w:t>
            </w:r>
            <w:r w:rsidR="00271E35" w:rsidRPr="002D27C2">
              <w:rPr>
                <w:rFonts w:cs="Times New Roman"/>
                <w:szCs w:val="24"/>
              </w:rPr>
              <w:t xml:space="preserve"> </w:t>
            </w:r>
            <w:r w:rsidR="00B36F20" w:rsidRPr="002D27C2">
              <w:rPr>
                <w:rFonts w:cs="Times New Roman"/>
                <w:szCs w:val="24"/>
              </w:rPr>
              <w:t>fleet</w:t>
            </w:r>
            <w:r w:rsidR="00271E35" w:rsidRPr="002D27C2">
              <w:rPr>
                <w:rFonts w:cs="Times New Roman"/>
                <w:szCs w:val="24"/>
              </w:rPr>
              <w:t xml:space="preserve"> replacement policies</w:t>
            </w:r>
          </w:p>
        </w:tc>
        <w:tc>
          <w:tcPr>
            <w:tcW w:w="3738" w:type="pct"/>
          </w:tcPr>
          <w:p w14:paraId="7F889957" w14:textId="07EC0713" w:rsidR="00870648" w:rsidRPr="002D27C2" w:rsidRDefault="00964DC6" w:rsidP="00A448F9">
            <w:pPr>
              <w:pStyle w:val="ListParagraph"/>
              <w:numPr>
                <w:ilvl w:val="1"/>
                <w:numId w:val="1"/>
              </w:numPr>
              <w:shd w:val="clear" w:color="auto" w:fill="FFFFFF" w:themeFill="background1"/>
              <w:spacing w:before="0" w:line="276" w:lineRule="auto"/>
              <w:rPr>
                <w:rFonts w:cs="Times New Roman"/>
                <w:szCs w:val="24"/>
              </w:rPr>
            </w:pPr>
            <w:r w:rsidRPr="002D27C2">
              <w:rPr>
                <w:rFonts w:cs="Times New Roman"/>
                <w:szCs w:val="24"/>
              </w:rPr>
              <w:t>Workshop policies are classified as per the operational plans</w:t>
            </w:r>
          </w:p>
          <w:p w14:paraId="0D9B5859" w14:textId="30531CE7" w:rsidR="003B48F1" w:rsidRPr="002D27C2" w:rsidRDefault="00BA08D4" w:rsidP="00A448F9">
            <w:pPr>
              <w:pStyle w:val="ListParagraph"/>
              <w:numPr>
                <w:ilvl w:val="1"/>
                <w:numId w:val="1"/>
              </w:numPr>
              <w:shd w:val="clear" w:color="auto" w:fill="FFFFFF" w:themeFill="background1"/>
              <w:spacing w:before="0" w:line="276" w:lineRule="auto"/>
              <w:rPr>
                <w:rFonts w:cs="Times New Roman"/>
                <w:szCs w:val="24"/>
              </w:rPr>
            </w:pPr>
            <w:r w:rsidRPr="002D27C2">
              <w:rPr>
                <w:rFonts w:cs="Times New Roman"/>
                <w:szCs w:val="24"/>
              </w:rPr>
              <w:t xml:space="preserve">Workshop policies are interpreted </w:t>
            </w:r>
            <w:r w:rsidR="008B1713" w:rsidRPr="002D27C2">
              <w:rPr>
                <w:rFonts w:cs="Times New Roman"/>
                <w:szCs w:val="24"/>
              </w:rPr>
              <w:t xml:space="preserve">as per the </w:t>
            </w:r>
            <w:r w:rsidR="004E3F84" w:rsidRPr="002D27C2">
              <w:rPr>
                <w:rFonts w:cs="Times New Roman"/>
                <w:szCs w:val="24"/>
              </w:rPr>
              <w:t>operational plan</w:t>
            </w:r>
          </w:p>
          <w:p w14:paraId="72674600" w14:textId="77777777" w:rsidR="004E3F84" w:rsidRPr="002D27C2" w:rsidRDefault="004E3F84" w:rsidP="00A448F9">
            <w:pPr>
              <w:pStyle w:val="ListParagraph"/>
              <w:numPr>
                <w:ilvl w:val="1"/>
                <w:numId w:val="1"/>
              </w:numPr>
              <w:shd w:val="clear" w:color="auto" w:fill="FFFFFF" w:themeFill="background1"/>
              <w:spacing w:before="0" w:line="276" w:lineRule="auto"/>
              <w:rPr>
                <w:rFonts w:cs="Times New Roman"/>
                <w:szCs w:val="24"/>
              </w:rPr>
            </w:pPr>
            <w:r w:rsidRPr="002D27C2">
              <w:rPr>
                <w:rFonts w:cs="Times New Roman"/>
                <w:szCs w:val="24"/>
              </w:rPr>
              <w:t xml:space="preserve">Workshop policies are implemented </w:t>
            </w:r>
            <w:r w:rsidR="003D76D3" w:rsidRPr="002D27C2">
              <w:rPr>
                <w:rFonts w:cs="Times New Roman"/>
                <w:szCs w:val="24"/>
              </w:rPr>
              <w:t>as per operational plans</w:t>
            </w:r>
          </w:p>
          <w:p w14:paraId="5EB95F78" w14:textId="0B3B4F94" w:rsidR="00964DC6" w:rsidRPr="002D27C2" w:rsidRDefault="004E600C" w:rsidP="00A448F9">
            <w:pPr>
              <w:pStyle w:val="ListParagraph"/>
              <w:numPr>
                <w:ilvl w:val="1"/>
                <w:numId w:val="1"/>
              </w:numPr>
              <w:shd w:val="clear" w:color="auto" w:fill="FFFFFF" w:themeFill="background1"/>
              <w:spacing w:before="0" w:line="276" w:lineRule="auto"/>
              <w:rPr>
                <w:rFonts w:cs="Times New Roman"/>
                <w:szCs w:val="24"/>
              </w:rPr>
            </w:pPr>
            <w:r w:rsidRPr="002D27C2">
              <w:rPr>
                <w:rFonts w:cs="Times New Roman"/>
                <w:szCs w:val="24"/>
              </w:rPr>
              <w:t xml:space="preserve">Workshop policies are communicated </w:t>
            </w:r>
            <w:r w:rsidR="00301FCB" w:rsidRPr="002D27C2">
              <w:rPr>
                <w:rFonts w:cs="Times New Roman"/>
                <w:szCs w:val="24"/>
              </w:rPr>
              <w:t xml:space="preserve">as per the </w:t>
            </w:r>
            <w:r w:rsidR="003253F4" w:rsidRPr="002D27C2">
              <w:rPr>
                <w:rFonts w:cs="Times New Roman"/>
                <w:szCs w:val="24"/>
              </w:rPr>
              <w:t>standard operating procedures</w:t>
            </w:r>
          </w:p>
        </w:tc>
      </w:tr>
      <w:tr w:rsidR="00803604" w:rsidRPr="002D27C2" w14:paraId="5EB95F81" w14:textId="77777777" w:rsidTr="006D45AC">
        <w:tc>
          <w:tcPr>
            <w:tcW w:w="1262" w:type="pct"/>
          </w:tcPr>
          <w:p w14:paraId="5EB95F7A" w14:textId="77777777" w:rsidR="00654A23" w:rsidRPr="002D27C2" w:rsidRDefault="00271E35" w:rsidP="00A448F9">
            <w:pPr>
              <w:pStyle w:val="ListParagraph"/>
              <w:numPr>
                <w:ilvl w:val="0"/>
                <w:numId w:val="1"/>
              </w:numPr>
              <w:shd w:val="clear" w:color="auto" w:fill="FFFFFF" w:themeFill="background1"/>
              <w:spacing w:before="0" w:line="276" w:lineRule="auto"/>
              <w:rPr>
                <w:rFonts w:cs="Times New Roman"/>
                <w:szCs w:val="24"/>
              </w:rPr>
            </w:pPr>
            <w:r w:rsidRPr="002D27C2">
              <w:rPr>
                <w:rFonts w:cs="Times New Roman"/>
                <w:szCs w:val="24"/>
              </w:rPr>
              <w:t>Provide workshop services</w:t>
            </w:r>
          </w:p>
        </w:tc>
        <w:tc>
          <w:tcPr>
            <w:tcW w:w="3738" w:type="pct"/>
          </w:tcPr>
          <w:p w14:paraId="5EB95F7C" w14:textId="77777777" w:rsidR="006D0814" w:rsidRPr="002D27C2" w:rsidRDefault="006D0814" w:rsidP="00A448F9">
            <w:pPr>
              <w:pStyle w:val="ListParagraph"/>
              <w:numPr>
                <w:ilvl w:val="1"/>
                <w:numId w:val="1"/>
              </w:numPr>
              <w:spacing w:before="0" w:line="240" w:lineRule="auto"/>
              <w:rPr>
                <w:rFonts w:cs="Times New Roman"/>
                <w:szCs w:val="24"/>
              </w:rPr>
            </w:pPr>
            <w:r w:rsidRPr="002D27C2">
              <w:rPr>
                <w:rFonts w:cs="Times New Roman"/>
                <w:b/>
                <w:i/>
                <w:szCs w:val="24"/>
              </w:rPr>
              <w:t>Workshop tools and equipment</w:t>
            </w:r>
            <w:r w:rsidRPr="002D27C2">
              <w:rPr>
                <w:rFonts w:cs="Times New Roman"/>
                <w:szCs w:val="24"/>
              </w:rPr>
              <w:t xml:space="preserve"> are identified based on services to be offered</w:t>
            </w:r>
          </w:p>
          <w:p w14:paraId="5EB95F7D" w14:textId="52A75EF8" w:rsidR="006D0814" w:rsidRPr="002D27C2" w:rsidRDefault="006E7478" w:rsidP="00A448F9">
            <w:pPr>
              <w:pStyle w:val="ListParagraph"/>
              <w:numPr>
                <w:ilvl w:val="1"/>
                <w:numId w:val="1"/>
              </w:numPr>
              <w:spacing w:before="0" w:line="240" w:lineRule="auto"/>
              <w:rPr>
                <w:rFonts w:cs="Times New Roman"/>
                <w:szCs w:val="24"/>
              </w:rPr>
            </w:pPr>
            <w:r w:rsidRPr="002D27C2">
              <w:rPr>
                <w:rFonts w:cs="Times New Roman"/>
                <w:szCs w:val="24"/>
              </w:rPr>
              <w:t xml:space="preserve">Workshop tools and equipment are </w:t>
            </w:r>
            <w:r w:rsidR="00334D0E" w:rsidRPr="002D27C2">
              <w:rPr>
                <w:rFonts w:cs="Times New Roman"/>
                <w:szCs w:val="24"/>
              </w:rPr>
              <w:t xml:space="preserve">identified for </w:t>
            </w:r>
            <w:r w:rsidRPr="002D27C2">
              <w:rPr>
                <w:rFonts w:cs="Times New Roman"/>
                <w:szCs w:val="24"/>
              </w:rPr>
              <w:t>procure</w:t>
            </w:r>
            <w:r w:rsidR="00334D0E" w:rsidRPr="002D27C2">
              <w:rPr>
                <w:rFonts w:cs="Times New Roman"/>
                <w:szCs w:val="24"/>
              </w:rPr>
              <w:t>ment</w:t>
            </w:r>
            <w:r w:rsidRPr="002D27C2">
              <w:rPr>
                <w:rFonts w:cs="Times New Roman"/>
                <w:szCs w:val="24"/>
              </w:rPr>
              <w:t xml:space="preserve"> in line with procurement policy</w:t>
            </w:r>
          </w:p>
          <w:p w14:paraId="5EB95F7E" w14:textId="43EFCB20" w:rsidR="006E7478" w:rsidRPr="002D27C2" w:rsidRDefault="00E52FAF" w:rsidP="00A448F9">
            <w:pPr>
              <w:pStyle w:val="ListParagraph"/>
              <w:numPr>
                <w:ilvl w:val="1"/>
                <w:numId w:val="1"/>
              </w:numPr>
              <w:spacing w:before="0" w:line="240" w:lineRule="auto"/>
              <w:rPr>
                <w:rFonts w:cs="Times New Roman"/>
                <w:szCs w:val="24"/>
              </w:rPr>
            </w:pPr>
            <w:r w:rsidRPr="002D27C2">
              <w:rPr>
                <w:rFonts w:cs="Times New Roman"/>
                <w:szCs w:val="24"/>
              </w:rPr>
              <w:t>W</w:t>
            </w:r>
            <w:r w:rsidR="00C019B8" w:rsidRPr="002D27C2">
              <w:rPr>
                <w:rFonts w:cs="Times New Roman"/>
                <w:szCs w:val="24"/>
              </w:rPr>
              <w:t>orkshop is operationalised as per SOPs</w:t>
            </w:r>
          </w:p>
          <w:p w14:paraId="5EB95F7F" w14:textId="70C1D105" w:rsidR="00C019B8" w:rsidRPr="002D27C2" w:rsidRDefault="00C019B8" w:rsidP="00A448F9">
            <w:pPr>
              <w:pStyle w:val="ListParagraph"/>
              <w:numPr>
                <w:ilvl w:val="1"/>
                <w:numId w:val="1"/>
              </w:numPr>
              <w:spacing w:before="0" w:line="240" w:lineRule="auto"/>
              <w:rPr>
                <w:rFonts w:cs="Times New Roman"/>
                <w:szCs w:val="24"/>
              </w:rPr>
            </w:pPr>
            <w:r w:rsidRPr="002D27C2">
              <w:rPr>
                <w:rFonts w:cs="Times New Roman"/>
                <w:szCs w:val="24"/>
              </w:rPr>
              <w:t xml:space="preserve">Workshop floor operations are </w:t>
            </w:r>
            <w:r w:rsidR="00A83B31" w:rsidRPr="002D27C2">
              <w:rPr>
                <w:rFonts w:cs="Times New Roman"/>
                <w:szCs w:val="24"/>
              </w:rPr>
              <w:t>implemented</w:t>
            </w:r>
            <w:r w:rsidRPr="002D27C2">
              <w:rPr>
                <w:rFonts w:cs="Times New Roman"/>
                <w:szCs w:val="24"/>
              </w:rPr>
              <w:t xml:space="preserve"> as per SOPs</w:t>
            </w:r>
          </w:p>
          <w:p w14:paraId="5EB95F80" w14:textId="77777777" w:rsidR="009E7D7C" w:rsidRPr="002D27C2" w:rsidRDefault="009E7D7C" w:rsidP="00A448F9">
            <w:pPr>
              <w:pStyle w:val="ListParagraph"/>
              <w:numPr>
                <w:ilvl w:val="1"/>
                <w:numId w:val="1"/>
              </w:numPr>
              <w:spacing w:before="0" w:line="240" w:lineRule="auto"/>
              <w:rPr>
                <w:rFonts w:cs="Times New Roman"/>
                <w:szCs w:val="24"/>
              </w:rPr>
            </w:pPr>
            <w:r w:rsidRPr="002D27C2">
              <w:rPr>
                <w:rFonts w:cs="Times New Roman"/>
                <w:szCs w:val="24"/>
              </w:rPr>
              <w:t>Workshop database is maintained as per SOPs</w:t>
            </w:r>
          </w:p>
        </w:tc>
      </w:tr>
      <w:tr w:rsidR="00803604" w:rsidRPr="002D27C2" w14:paraId="5EB95F8A" w14:textId="77777777" w:rsidTr="006D45AC">
        <w:tc>
          <w:tcPr>
            <w:tcW w:w="1262" w:type="pct"/>
          </w:tcPr>
          <w:p w14:paraId="5EB95F82" w14:textId="2C9309E7" w:rsidR="00654A23" w:rsidRPr="002D27C2" w:rsidRDefault="00271E35" w:rsidP="00A448F9">
            <w:pPr>
              <w:pStyle w:val="ListParagraph"/>
              <w:numPr>
                <w:ilvl w:val="0"/>
                <w:numId w:val="1"/>
              </w:numPr>
              <w:shd w:val="clear" w:color="auto" w:fill="FFFFFF" w:themeFill="background1"/>
              <w:spacing w:before="0" w:line="276" w:lineRule="auto"/>
              <w:rPr>
                <w:rFonts w:cs="Times New Roman"/>
                <w:szCs w:val="24"/>
              </w:rPr>
            </w:pPr>
            <w:r w:rsidRPr="002D27C2">
              <w:rPr>
                <w:rFonts w:cs="Times New Roman"/>
                <w:szCs w:val="24"/>
              </w:rPr>
              <w:t xml:space="preserve">Maintain organisation </w:t>
            </w:r>
            <w:r w:rsidR="00CD73E8" w:rsidRPr="002D27C2">
              <w:rPr>
                <w:rFonts w:cs="Times New Roman"/>
                <w:szCs w:val="24"/>
              </w:rPr>
              <w:t>Fleet</w:t>
            </w:r>
          </w:p>
        </w:tc>
        <w:tc>
          <w:tcPr>
            <w:tcW w:w="3738" w:type="pct"/>
          </w:tcPr>
          <w:p w14:paraId="5EB95F83" w14:textId="7B115B6E" w:rsidR="00654A23" w:rsidRPr="002D27C2" w:rsidRDefault="00CD73E8" w:rsidP="00A448F9">
            <w:pPr>
              <w:pStyle w:val="ListParagraph"/>
              <w:numPr>
                <w:ilvl w:val="1"/>
                <w:numId w:val="1"/>
              </w:numPr>
              <w:spacing w:before="0" w:line="240" w:lineRule="auto"/>
              <w:rPr>
                <w:rFonts w:cs="Times New Roman"/>
                <w:szCs w:val="24"/>
              </w:rPr>
            </w:pPr>
            <w:r w:rsidRPr="002D27C2">
              <w:rPr>
                <w:rFonts w:cs="Times New Roman"/>
                <w:szCs w:val="24"/>
              </w:rPr>
              <w:t>Fleet</w:t>
            </w:r>
            <w:r w:rsidR="00ED0502" w:rsidRPr="002D27C2">
              <w:rPr>
                <w:rFonts w:cs="Times New Roman"/>
                <w:szCs w:val="24"/>
              </w:rPr>
              <w:t xml:space="preserve"> mechanical and operational conditions are assessed as per SOPs</w:t>
            </w:r>
          </w:p>
          <w:p w14:paraId="5EB95F84" w14:textId="77777777" w:rsidR="00ED0502" w:rsidRPr="002D27C2" w:rsidRDefault="00ED0502" w:rsidP="00A448F9">
            <w:pPr>
              <w:pStyle w:val="ListParagraph"/>
              <w:numPr>
                <w:ilvl w:val="1"/>
                <w:numId w:val="1"/>
              </w:numPr>
              <w:spacing w:before="0" w:line="240" w:lineRule="auto"/>
              <w:rPr>
                <w:rFonts w:cs="Times New Roman"/>
                <w:szCs w:val="24"/>
              </w:rPr>
            </w:pPr>
            <w:r w:rsidRPr="002D27C2">
              <w:rPr>
                <w:rFonts w:cs="Times New Roman"/>
                <w:szCs w:val="24"/>
              </w:rPr>
              <w:t>Diagnostic tests are carried out as per SOPs</w:t>
            </w:r>
          </w:p>
          <w:p w14:paraId="5EB95F85" w14:textId="55C2E9D9" w:rsidR="00ED0502" w:rsidRPr="002D27C2" w:rsidRDefault="00CD73E8" w:rsidP="00A448F9">
            <w:pPr>
              <w:pStyle w:val="ListParagraph"/>
              <w:numPr>
                <w:ilvl w:val="1"/>
                <w:numId w:val="1"/>
              </w:numPr>
              <w:spacing w:before="0" w:line="240" w:lineRule="auto"/>
              <w:rPr>
                <w:rFonts w:cs="Times New Roman"/>
                <w:szCs w:val="24"/>
              </w:rPr>
            </w:pPr>
            <w:r w:rsidRPr="002D27C2">
              <w:rPr>
                <w:rFonts w:cs="Times New Roman"/>
                <w:szCs w:val="24"/>
              </w:rPr>
              <w:t xml:space="preserve">Fleet </w:t>
            </w:r>
            <w:r w:rsidR="000C475E" w:rsidRPr="002D27C2">
              <w:rPr>
                <w:rFonts w:cs="Times New Roman"/>
                <w:szCs w:val="24"/>
              </w:rPr>
              <w:t>lubrication systems are serviced as per SOPs</w:t>
            </w:r>
          </w:p>
          <w:p w14:paraId="5EB95F86" w14:textId="77777777" w:rsidR="000C475E" w:rsidRPr="002D27C2" w:rsidRDefault="000C475E" w:rsidP="00A448F9">
            <w:pPr>
              <w:pStyle w:val="ListParagraph"/>
              <w:numPr>
                <w:ilvl w:val="1"/>
                <w:numId w:val="1"/>
              </w:numPr>
              <w:spacing w:before="0" w:line="240" w:lineRule="auto"/>
              <w:rPr>
                <w:rFonts w:cs="Times New Roman"/>
                <w:szCs w:val="24"/>
              </w:rPr>
            </w:pPr>
            <w:r w:rsidRPr="002D27C2">
              <w:rPr>
                <w:rFonts w:cs="Times New Roman"/>
                <w:b/>
                <w:i/>
                <w:szCs w:val="24"/>
              </w:rPr>
              <w:t>Service parts</w:t>
            </w:r>
            <w:r w:rsidRPr="002D27C2">
              <w:rPr>
                <w:rFonts w:cs="Times New Roman"/>
                <w:szCs w:val="24"/>
              </w:rPr>
              <w:t xml:space="preserve"> are replaced/serviced based on part conditions</w:t>
            </w:r>
          </w:p>
          <w:p w14:paraId="5EB95F87" w14:textId="77777777" w:rsidR="000C475E" w:rsidRPr="002D27C2" w:rsidRDefault="00B62E03" w:rsidP="00A448F9">
            <w:pPr>
              <w:pStyle w:val="ListParagraph"/>
              <w:numPr>
                <w:ilvl w:val="1"/>
                <w:numId w:val="1"/>
              </w:numPr>
              <w:spacing w:before="0" w:line="240" w:lineRule="auto"/>
              <w:rPr>
                <w:rFonts w:cs="Times New Roman"/>
                <w:szCs w:val="24"/>
              </w:rPr>
            </w:pPr>
            <w:r w:rsidRPr="002D27C2">
              <w:rPr>
                <w:rFonts w:cs="Times New Roman"/>
                <w:szCs w:val="24"/>
              </w:rPr>
              <w:t>Road tests are carried out and service and repair procedures finalized as per SOPs</w:t>
            </w:r>
          </w:p>
          <w:p w14:paraId="5EB95F89" w14:textId="7D9B6CA0" w:rsidR="00F335BA" w:rsidRPr="002D27C2" w:rsidRDefault="00CD73E8" w:rsidP="00423E6D">
            <w:pPr>
              <w:pStyle w:val="ListParagraph"/>
              <w:numPr>
                <w:ilvl w:val="1"/>
                <w:numId w:val="1"/>
              </w:numPr>
              <w:spacing w:before="0" w:line="240" w:lineRule="auto"/>
              <w:rPr>
                <w:rFonts w:cs="Times New Roman"/>
                <w:szCs w:val="24"/>
              </w:rPr>
            </w:pPr>
            <w:r w:rsidRPr="002D27C2">
              <w:rPr>
                <w:rFonts w:cs="Times New Roman"/>
                <w:szCs w:val="24"/>
              </w:rPr>
              <w:t>Fleet</w:t>
            </w:r>
            <w:r w:rsidR="00B62E03" w:rsidRPr="002D27C2">
              <w:rPr>
                <w:rFonts w:cs="Times New Roman"/>
                <w:szCs w:val="24"/>
              </w:rPr>
              <w:t xml:space="preserve"> maintenance reports are prepared in line with workplace policy</w:t>
            </w:r>
          </w:p>
        </w:tc>
      </w:tr>
      <w:tr w:rsidR="00271E35" w:rsidRPr="002D27C2" w14:paraId="5EB95F92" w14:textId="77777777" w:rsidTr="006D45AC">
        <w:tc>
          <w:tcPr>
            <w:tcW w:w="1262" w:type="pct"/>
          </w:tcPr>
          <w:p w14:paraId="5EB95F8B" w14:textId="3CEC84B8" w:rsidR="00271E35" w:rsidRPr="002D27C2" w:rsidRDefault="008056AD" w:rsidP="00A448F9">
            <w:pPr>
              <w:pStyle w:val="ListParagraph"/>
              <w:numPr>
                <w:ilvl w:val="0"/>
                <w:numId w:val="1"/>
              </w:numPr>
              <w:shd w:val="clear" w:color="auto" w:fill="FFFFFF" w:themeFill="background1"/>
              <w:spacing w:before="0" w:line="276" w:lineRule="auto"/>
              <w:rPr>
                <w:rFonts w:cs="Times New Roman"/>
                <w:szCs w:val="24"/>
              </w:rPr>
            </w:pPr>
            <w:r w:rsidRPr="002D27C2">
              <w:rPr>
                <w:rFonts w:cs="Times New Roman"/>
                <w:szCs w:val="24"/>
              </w:rPr>
              <w:t>Maintain</w:t>
            </w:r>
            <w:r w:rsidR="00F82DBB" w:rsidRPr="002D27C2">
              <w:rPr>
                <w:rFonts w:cs="Times New Roman"/>
                <w:szCs w:val="24"/>
              </w:rPr>
              <w:t xml:space="preserve"> </w:t>
            </w:r>
            <w:r w:rsidR="001E0B88" w:rsidRPr="002D27C2">
              <w:rPr>
                <w:rFonts w:cs="Times New Roman"/>
                <w:szCs w:val="24"/>
              </w:rPr>
              <w:t>Fleet</w:t>
            </w:r>
            <w:r w:rsidR="00F82DBB" w:rsidRPr="002D27C2">
              <w:rPr>
                <w:rFonts w:cs="Times New Roman"/>
                <w:szCs w:val="24"/>
              </w:rPr>
              <w:t xml:space="preserve"> records</w:t>
            </w:r>
          </w:p>
        </w:tc>
        <w:tc>
          <w:tcPr>
            <w:tcW w:w="3738" w:type="pct"/>
          </w:tcPr>
          <w:p w14:paraId="5EB95F8C" w14:textId="1D70BCF4" w:rsidR="00271E35" w:rsidRPr="002D27C2" w:rsidRDefault="001E0B88" w:rsidP="00E45600">
            <w:pPr>
              <w:pStyle w:val="ListParagraph"/>
              <w:numPr>
                <w:ilvl w:val="1"/>
                <w:numId w:val="1"/>
              </w:numPr>
              <w:spacing w:before="0" w:line="240" w:lineRule="auto"/>
              <w:rPr>
                <w:rFonts w:cs="Times New Roman"/>
                <w:szCs w:val="24"/>
              </w:rPr>
            </w:pPr>
            <w:r w:rsidRPr="002D27C2">
              <w:rPr>
                <w:rFonts w:cs="Times New Roman"/>
                <w:b/>
                <w:i/>
                <w:szCs w:val="24"/>
              </w:rPr>
              <w:t>Fleet</w:t>
            </w:r>
            <w:r w:rsidR="00442604" w:rsidRPr="002D27C2">
              <w:rPr>
                <w:rFonts w:cs="Times New Roman"/>
                <w:b/>
                <w:i/>
                <w:szCs w:val="24"/>
              </w:rPr>
              <w:t xml:space="preserve"> </w:t>
            </w:r>
            <w:r w:rsidR="00E45600" w:rsidRPr="002D27C2">
              <w:rPr>
                <w:rFonts w:cs="Times New Roman"/>
                <w:b/>
                <w:i/>
                <w:szCs w:val="24"/>
              </w:rPr>
              <w:t>records</w:t>
            </w:r>
            <w:r w:rsidR="00E45600" w:rsidRPr="002D27C2">
              <w:rPr>
                <w:rFonts w:cs="Times New Roman"/>
                <w:szCs w:val="24"/>
              </w:rPr>
              <w:t xml:space="preserve"> are obtained and categorised based on workplace procedures</w:t>
            </w:r>
          </w:p>
          <w:p w14:paraId="5EB95F8D" w14:textId="33B68952" w:rsidR="00E45600" w:rsidRPr="002D27C2" w:rsidRDefault="001E0B88" w:rsidP="00E45600">
            <w:pPr>
              <w:pStyle w:val="ListParagraph"/>
              <w:numPr>
                <w:ilvl w:val="1"/>
                <w:numId w:val="1"/>
              </w:numPr>
              <w:spacing w:before="0" w:line="240" w:lineRule="auto"/>
              <w:rPr>
                <w:rFonts w:cs="Times New Roman"/>
                <w:szCs w:val="24"/>
              </w:rPr>
            </w:pPr>
            <w:r w:rsidRPr="002D27C2">
              <w:rPr>
                <w:rFonts w:cs="Times New Roman"/>
                <w:szCs w:val="24"/>
              </w:rPr>
              <w:t>Fleet</w:t>
            </w:r>
            <w:r w:rsidR="0069298C" w:rsidRPr="002D27C2">
              <w:rPr>
                <w:rFonts w:cs="Times New Roman"/>
                <w:szCs w:val="24"/>
              </w:rPr>
              <w:t xml:space="preserve"> maintenance and management system</w:t>
            </w:r>
            <w:r w:rsidR="00392832" w:rsidRPr="002D27C2">
              <w:rPr>
                <w:rFonts w:cs="Times New Roman"/>
                <w:szCs w:val="24"/>
              </w:rPr>
              <w:t>s</w:t>
            </w:r>
            <w:r w:rsidR="0069298C" w:rsidRPr="002D27C2">
              <w:rPr>
                <w:rFonts w:cs="Times New Roman"/>
                <w:szCs w:val="24"/>
              </w:rPr>
              <w:t xml:space="preserve"> are </w:t>
            </w:r>
            <w:r w:rsidR="000A599D" w:rsidRPr="002D27C2">
              <w:rPr>
                <w:rFonts w:cs="Times New Roman"/>
                <w:szCs w:val="24"/>
              </w:rPr>
              <w:t>implemented</w:t>
            </w:r>
            <w:r w:rsidR="0069298C" w:rsidRPr="002D27C2">
              <w:rPr>
                <w:rFonts w:cs="Times New Roman"/>
                <w:szCs w:val="24"/>
              </w:rPr>
              <w:t xml:space="preserve"> in line with workplace policy</w:t>
            </w:r>
          </w:p>
          <w:p w14:paraId="5EB95F8E" w14:textId="2A307918" w:rsidR="0069298C" w:rsidRPr="002D27C2" w:rsidRDefault="001E0B88" w:rsidP="00E45600">
            <w:pPr>
              <w:pStyle w:val="ListParagraph"/>
              <w:numPr>
                <w:ilvl w:val="1"/>
                <w:numId w:val="1"/>
              </w:numPr>
              <w:spacing w:before="0" w:line="240" w:lineRule="auto"/>
              <w:rPr>
                <w:rFonts w:cs="Times New Roman"/>
                <w:szCs w:val="24"/>
              </w:rPr>
            </w:pPr>
            <w:r w:rsidRPr="002D27C2">
              <w:rPr>
                <w:rFonts w:cs="Times New Roman"/>
                <w:szCs w:val="24"/>
              </w:rPr>
              <w:t>Fleet</w:t>
            </w:r>
            <w:r w:rsidR="0069298C" w:rsidRPr="002D27C2">
              <w:rPr>
                <w:rFonts w:cs="Times New Roman"/>
                <w:szCs w:val="24"/>
              </w:rPr>
              <w:t xml:space="preserve"> records are regularly updated </w:t>
            </w:r>
            <w:r w:rsidR="008729E4" w:rsidRPr="002D27C2">
              <w:rPr>
                <w:rFonts w:cs="Times New Roman"/>
                <w:szCs w:val="24"/>
              </w:rPr>
              <w:t>in line with workplace procedures</w:t>
            </w:r>
          </w:p>
          <w:p w14:paraId="5EB95F8F" w14:textId="5E1BA331" w:rsidR="008729E4" w:rsidRPr="002D27C2" w:rsidRDefault="00374BF1" w:rsidP="00E45600">
            <w:pPr>
              <w:pStyle w:val="ListParagraph"/>
              <w:numPr>
                <w:ilvl w:val="1"/>
                <w:numId w:val="1"/>
              </w:numPr>
              <w:spacing w:before="0" w:line="240" w:lineRule="auto"/>
              <w:rPr>
                <w:rFonts w:cs="Times New Roman"/>
                <w:szCs w:val="24"/>
              </w:rPr>
            </w:pPr>
            <w:r w:rsidRPr="002D27C2">
              <w:rPr>
                <w:rFonts w:cs="Times New Roman"/>
                <w:szCs w:val="24"/>
              </w:rPr>
              <w:t xml:space="preserve">Security of </w:t>
            </w:r>
            <w:r w:rsidR="000335C8" w:rsidRPr="002D27C2">
              <w:rPr>
                <w:rFonts w:cs="Times New Roman"/>
                <w:szCs w:val="24"/>
              </w:rPr>
              <w:t>f</w:t>
            </w:r>
            <w:r w:rsidR="001E0B88" w:rsidRPr="002D27C2">
              <w:rPr>
                <w:rFonts w:cs="Times New Roman"/>
                <w:szCs w:val="24"/>
              </w:rPr>
              <w:t>leet</w:t>
            </w:r>
            <w:r w:rsidRPr="002D27C2">
              <w:rPr>
                <w:rFonts w:cs="Times New Roman"/>
                <w:szCs w:val="24"/>
              </w:rPr>
              <w:t xml:space="preserve"> records is provided and maintained as per SOPs</w:t>
            </w:r>
          </w:p>
          <w:p w14:paraId="69FFB29D" w14:textId="31D29FC1" w:rsidR="00374BF1" w:rsidRPr="002D27C2" w:rsidRDefault="001E0B88" w:rsidP="00E45600">
            <w:pPr>
              <w:pStyle w:val="ListParagraph"/>
              <w:numPr>
                <w:ilvl w:val="1"/>
                <w:numId w:val="1"/>
              </w:numPr>
              <w:spacing w:before="0" w:line="240" w:lineRule="auto"/>
              <w:rPr>
                <w:rFonts w:cs="Times New Roman"/>
                <w:szCs w:val="24"/>
              </w:rPr>
            </w:pPr>
            <w:r w:rsidRPr="002D27C2">
              <w:rPr>
                <w:rFonts w:cs="Times New Roman"/>
                <w:szCs w:val="24"/>
              </w:rPr>
              <w:t>Fleet</w:t>
            </w:r>
            <w:r w:rsidR="008B3E7B" w:rsidRPr="002D27C2">
              <w:rPr>
                <w:rFonts w:cs="Times New Roman"/>
                <w:szCs w:val="24"/>
              </w:rPr>
              <w:t xml:space="preserve"> reports prepared according to workplace procedures</w:t>
            </w:r>
          </w:p>
          <w:p w14:paraId="5EB95F91" w14:textId="55576F43" w:rsidR="00686B09" w:rsidRPr="002D27C2" w:rsidRDefault="00686B09" w:rsidP="00686B09">
            <w:pPr>
              <w:pStyle w:val="ListParagraph"/>
              <w:numPr>
                <w:ilvl w:val="1"/>
                <w:numId w:val="1"/>
              </w:numPr>
              <w:spacing w:before="0" w:line="240" w:lineRule="auto"/>
              <w:rPr>
                <w:rFonts w:cs="Times New Roman"/>
                <w:szCs w:val="24"/>
              </w:rPr>
            </w:pPr>
            <w:r w:rsidRPr="002D27C2">
              <w:rPr>
                <w:rFonts w:cs="Times New Roman"/>
                <w:szCs w:val="24"/>
              </w:rPr>
              <w:t>Disposal and archival of fleet records is carried out according to workplace procedures and policy</w:t>
            </w:r>
          </w:p>
        </w:tc>
      </w:tr>
    </w:tbl>
    <w:p w14:paraId="5EB95F93" w14:textId="77777777" w:rsidR="00654A23" w:rsidRPr="002D27C2" w:rsidRDefault="00654A23" w:rsidP="00654A23">
      <w:pPr>
        <w:shd w:val="clear" w:color="auto" w:fill="FFFFFF" w:themeFill="background1"/>
        <w:spacing w:before="0" w:after="0" w:line="276" w:lineRule="auto"/>
        <w:ind w:left="357" w:hanging="357"/>
        <w:jc w:val="both"/>
        <w:rPr>
          <w:rFonts w:cs="Times New Roman"/>
          <w:b/>
          <w:bCs/>
          <w:caps/>
          <w:noProof/>
          <w:szCs w:val="24"/>
        </w:rPr>
      </w:pPr>
    </w:p>
    <w:p w14:paraId="5EB95F94" w14:textId="77777777" w:rsidR="00654A23" w:rsidRDefault="00654A23" w:rsidP="00654A2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Range</w:t>
      </w:r>
    </w:p>
    <w:p w14:paraId="045AEF18" w14:textId="77777777" w:rsidR="00EC260C" w:rsidRPr="009E566A" w:rsidRDefault="00EC260C" w:rsidP="00EC260C">
      <w:pPr>
        <w:spacing w:after="0"/>
        <w:jc w:val="both"/>
        <w:rPr>
          <w:szCs w:val="24"/>
        </w:rPr>
      </w:pPr>
      <w:r w:rsidRPr="009E566A">
        <w:rPr>
          <w:szCs w:val="24"/>
        </w:rPr>
        <w:t xml:space="preserve">This section provides work environment and conditions to which the performance criteria apply. It allows for different work environment and situations that will affect performance. </w:t>
      </w:r>
    </w:p>
    <w:p w14:paraId="0AE167E2" w14:textId="77777777" w:rsidR="00EC260C" w:rsidRPr="002D27C2" w:rsidRDefault="00EC260C" w:rsidP="00654A23">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803604" w:rsidRPr="002D27C2" w14:paraId="5EB95F98" w14:textId="77777777" w:rsidTr="00A448F9">
        <w:trPr>
          <w:trHeight w:val="422"/>
        </w:trPr>
        <w:tc>
          <w:tcPr>
            <w:tcW w:w="1353" w:type="pct"/>
            <w:shd w:val="clear" w:color="auto" w:fill="auto"/>
          </w:tcPr>
          <w:p w14:paraId="5EB95F95" w14:textId="77777777" w:rsidR="00654A23" w:rsidRPr="002D27C2" w:rsidRDefault="00654A23" w:rsidP="00A448F9">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Variable</w:t>
            </w:r>
          </w:p>
        </w:tc>
        <w:tc>
          <w:tcPr>
            <w:tcW w:w="3647" w:type="pct"/>
            <w:shd w:val="clear" w:color="auto" w:fill="auto"/>
            <w:vAlign w:val="center"/>
          </w:tcPr>
          <w:p w14:paraId="5EB95F97" w14:textId="53173351" w:rsidR="00654A23" w:rsidRPr="002D27C2" w:rsidRDefault="00BD7AE9" w:rsidP="00BD7AE9">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Range</w:t>
            </w:r>
          </w:p>
        </w:tc>
      </w:tr>
      <w:tr w:rsidR="00C11FBA" w:rsidRPr="002D27C2" w14:paraId="50C07AA1" w14:textId="77777777" w:rsidTr="00E567F1">
        <w:tc>
          <w:tcPr>
            <w:tcW w:w="1353" w:type="pct"/>
          </w:tcPr>
          <w:p w14:paraId="74F15E0C" w14:textId="77777777" w:rsidR="00C11FBA" w:rsidRPr="00C11FBA" w:rsidRDefault="00C11FBA" w:rsidP="00C11FBA">
            <w:pPr>
              <w:pStyle w:val="ListParagraph"/>
              <w:numPr>
                <w:ilvl w:val="0"/>
                <w:numId w:val="2"/>
              </w:numPr>
              <w:shd w:val="clear" w:color="auto" w:fill="FFFFFF" w:themeFill="background1"/>
              <w:spacing w:before="0" w:line="276" w:lineRule="auto"/>
              <w:rPr>
                <w:rFonts w:cs="Times New Roman"/>
                <w:szCs w:val="24"/>
              </w:rPr>
            </w:pPr>
            <w:r w:rsidRPr="00C11FBA">
              <w:rPr>
                <w:rFonts w:cs="Times New Roman"/>
                <w:szCs w:val="24"/>
              </w:rPr>
              <w:t xml:space="preserve">Workshop tools and equipment </w:t>
            </w:r>
            <w:r w:rsidRPr="00C11FBA">
              <w:rPr>
                <w:rFonts w:cs="Times New Roman"/>
                <w:bCs/>
                <w:szCs w:val="24"/>
              </w:rPr>
              <w:t>may include but is not limited to:</w:t>
            </w:r>
          </w:p>
        </w:tc>
        <w:tc>
          <w:tcPr>
            <w:tcW w:w="3647" w:type="pct"/>
          </w:tcPr>
          <w:p w14:paraId="6AB1DFAD"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Spanners</w:t>
            </w:r>
          </w:p>
          <w:p w14:paraId="44DEF0A6"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Jacks</w:t>
            </w:r>
          </w:p>
          <w:p w14:paraId="37C2F35C"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Tool box</w:t>
            </w:r>
          </w:p>
          <w:p w14:paraId="4CFEEF35"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Screw drivers </w:t>
            </w:r>
          </w:p>
          <w:p w14:paraId="6B2B9579"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Jump cables</w:t>
            </w:r>
          </w:p>
          <w:p w14:paraId="02123F44"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Ramps </w:t>
            </w:r>
          </w:p>
          <w:p w14:paraId="1111D45F"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Lifting equipment </w:t>
            </w:r>
          </w:p>
          <w:p w14:paraId="740CEA9F"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Lubricating machines</w:t>
            </w:r>
          </w:p>
          <w:p w14:paraId="2E91C9C1"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Air pressure pumps</w:t>
            </w:r>
          </w:p>
          <w:p w14:paraId="29F5AB7C" w14:textId="77777777" w:rsidR="00C11FBA" w:rsidRPr="002D27C2" w:rsidRDefault="00C11FBA" w:rsidP="00C11FBA">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Fire extinguishers </w:t>
            </w:r>
          </w:p>
        </w:tc>
      </w:tr>
      <w:tr w:rsidR="00803604" w:rsidRPr="002D27C2" w14:paraId="5EB95FA3" w14:textId="77777777" w:rsidTr="00A448F9">
        <w:tc>
          <w:tcPr>
            <w:tcW w:w="1353" w:type="pct"/>
          </w:tcPr>
          <w:p w14:paraId="5EB95F99" w14:textId="16E9D019" w:rsidR="00654A23" w:rsidRPr="00C11FBA" w:rsidRDefault="003A1D35" w:rsidP="00A448F9">
            <w:pPr>
              <w:pStyle w:val="ListParagraph"/>
              <w:numPr>
                <w:ilvl w:val="0"/>
                <w:numId w:val="2"/>
              </w:numPr>
              <w:shd w:val="clear" w:color="auto" w:fill="FFFFFF" w:themeFill="background1"/>
              <w:spacing w:before="0" w:line="276" w:lineRule="auto"/>
              <w:rPr>
                <w:rFonts w:cs="Times New Roman"/>
                <w:szCs w:val="24"/>
              </w:rPr>
            </w:pPr>
            <w:r w:rsidRPr="00C11FBA">
              <w:rPr>
                <w:rFonts w:cs="Times New Roman"/>
                <w:szCs w:val="24"/>
              </w:rPr>
              <w:t>Service parts</w:t>
            </w:r>
            <w:r w:rsidR="00BD7AE9" w:rsidRPr="00C11FBA">
              <w:rPr>
                <w:rFonts w:cs="Times New Roman"/>
                <w:szCs w:val="24"/>
              </w:rPr>
              <w:t xml:space="preserve"> </w:t>
            </w:r>
            <w:r w:rsidR="00BD7AE9" w:rsidRPr="00C11FBA">
              <w:rPr>
                <w:rFonts w:cs="Times New Roman"/>
                <w:bCs/>
                <w:szCs w:val="24"/>
              </w:rPr>
              <w:t>may include but is not limited to:</w:t>
            </w:r>
          </w:p>
        </w:tc>
        <w:tc>
          <w:tcPr>
            <w:tcW w:w="3647" w:type="pct"/>
          </w:tcPr>
          <w:p w14:paraId="5EB95F9A" w14:textId="58DCE85D" w:rsidR="003A1D35"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Oil, fuel, air and diesel exhaust filters</w:t>
            </w:r>
          </w:p>
          <w:p w14:paraId="5EB95F9B" w14:textId="2DCB1AD7" w:rsidR="003A1D35"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Wiper blades</w:t>
            </w:r>
          </w:p>
          <w:p w14:paraId="5EB95F9C" w14:textId="63D188E3" w:rsidR="003A1D35"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Spark plugs</w:t>
            </w:r>
          </w:p>
          <w:p w14:paraId="5EB95F9D" w14:textId="787D640C" w:rsidR="003A1D35"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Brake pads/linings</w:t>
            </w:r>
          </w:p>
          <w:p w14:paraId="5EB95F9E" w14:textId="7D741CA9" w:rsidR="003A1D35"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Drive belts</w:t>
            </w:r>
          </w:p>
          <w:p w14:paraId="5EB95F9F" w14:textId="6A7C8CC8" w:rsidR="003A1D35"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Seals and gaskets</w:t>
            </w:r>
          </w:p>
          <w:p w14:paraId="5EB95FA0" w14:textId="77777777" w:rsidR="003A1D35"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Tyre fitting and puncture repair</w:t>
            </w:r>
          </w:p>
          <w:p w14:paraId="5EB95FA1" w14:textId="77777777" w:rsidR="003A1D35"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Lining/pad</w:t>
            </w:r>
          </w:p>
          <w:p w14:paraId="5EB95FA2" w14:textId="77777777" w:rsidR="00654A23" w:rsidRPr="002D27C2" w:rsidRDefault="003A1D35" w:rsidP="003A1D35">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Fan belts</w:t>
            </w:r>
          </w:p>
        </w:tc>
      </w:tr>
      <w:tr w:rsidR="000050FE" w:rsidRPr="002D27C2" w14:paraId="56F08DF3" w14:textId="77777777" w:rsidTr="00A448F9">
        <w:tc>
          <w:tcPr>
            <w:tcW w:w="1353" w:type="pct"/>
          </w:tcPr>
          <w:p w14:paraId="7B99A712" w14:textId="3AF28003" w:rsidR="000050FE" w:rsidRPr="00C11FBA" w:rsidRDefault="000050FE" w:rsidP="00A448F9">
            <w:pPr>
              <w:pStyle w:val="ListParagraph"/>
              <w:numPr>
                <w:ilvl w:val="0"/>
                <w:numId w:val="2"/>
              </w:numPr>
              <w:shd w:val="clear" w:color="auto" w:fill="FFFFFF" w:themeFill="background1"/>
              <w:spacing w:before="0" w:line="276" w:lineRule="auto"/>
              <w:rPr>
                <w:rFonts w:cs="Times New Roman"/>
                <w:szCs w:val="24"/>
              </w:rPr>
            </w:pPr>
            <w:r w:rsidRPr="00C11FBA">
              <w:rPr>
                <w:rFonts w:cs="Times New Roman"/>
                <w:szCs w:val="24"/>
              </w:rPr>
              <w:t xml:space="preserve">Fleet records </w:t>
            </w:r>
            <w:r w:rsidR="002525EE" w:rsidRPr="00C11FBA">
              <w:rPr>
                <w:rFonts w:eastAsia="Times New Roman" w:cs="Times New Roman"/>
                <w:szCs w:val="24"/>
              </w:rPr>
              <w:t>may include but are not limited to:</w:t>
            </w:r>
          </w:p>
        </w:tc>
        <w:tc>
          <w:tcPr>
            <w:tcW w:w="3647" w:type="pct"/>
          </w:tcPr>
          <w:p w14:paraId="41A668F3"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Tachograph records</w:t>
            </w:r>
          </w:p>
          <w:p w14:paraId="2815133D"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Dispatch records</w:t>
            </w:r>
          </w:p>
          <w:p w14:paraId="4B8FC049"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 xml:space="preserve">Driver’s records </w:t>
            </w:r>
          </w:p>
          <w:p w14:paraId="64D0820A"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 xml:space="preserve">Registers </w:t>
            </w:r>
          </w:p>
          <w:p w14:paraId="2E19AB73"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Vehicle logbooks</w:t>
            </w:r>
          </w:p>
          <w:p w14:paraId="29D3313F"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Insurance records</w:t>
            </w:r>
          </w:p>
          <w:p w14:paraId="261508E4"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 xml:space="preserve">Licenses </w:t>
            </w:r>
          </w:p>
          <w:p w14:paraId="1002E5DA"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 xml:space="preserve">Fuel records </w:t>
            </w:r>
          </w:p>
          <w:p w14:paraId="5A38998F"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Radio communication records</w:t>
            </w:r>
          </w:p>
          <w:p w14:paraId="4867FA16" w14:textId="77777777" w:rsidR="00D272E8"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Inventory records</w:t>
            </w:r>
          </w:p>
          <w:p w14:paraId="50AB4E88" w14:textId="516BF0D9" w:rsidR="00825FBD" w:rsidRPr="002D27C2" w:rsidRDefault="00D272E8" w:rsidP="00D272E8">
            <w:pPr>
              <w:pStyle w:val="ListParagraph"/>
              <w:numPr>
                <w:ilvl w:val="0"/>
                <w:numId w:val="6"/>
              </w:numPr>
              <w:spacing w:before="160" w:line="240" w:lineRule="auto"/>
              <w:rPr>
                <w:rFonts w:cs="Times New Roman"/>
                <w:szCs w:val="24"/>
              </w:rPr>
            </w:pPr>
            <w:r w:rsidRPr="002D27C2">
              <w:rPr>
                <w:rFonts w:cs="Times New Roman"/>
                <w:szCs w:val="24"/>
              </w:rPr>
              <w:t>Depot records</w:t>
            </w:r>
          </w:p>
        </w:tc>
      </w:tr>
    </w:tbl>
    <w:p w14:paraId="5EB95FA4" w14:textId="77777777" w:rsidR="00654A23" w:rsidRPr="002D27C2" w:rsidRDefault="00654A23" w:rsidP="00654A23">
      <w:pPr>
        <w:shd w:val="clear" w:color="auto" w:fill="FFFFFF" w:themeFill="background1"/>
        <w:spacing w:before="0" w:after="0" w:line="276" w:lineRule="auto"/>
        <w:jc w:val="both"/>
        <w:rPr>
          <w:rFonts w:cs="Times New Roman"/>
          <w:b/>
          <w:bCs/>
          <w:caps/>
          <w:noProof/>
          <w:szCs w:val="24"/>
        </w:rPr>
      </w:pPr>
    </w:p>
    <w:p w14:paraId="5EB95FA5" w14:textId="77777777" w:rsidR="00654A23" w:rsidRPr="002D27C2" w:rsidRDefault="00654A23" w:rsidP="00654A2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REQUIRED KNOWLEDGE</w:t>
      </w:r>
    </w:p>
    <w:p w14:paraId="5EB95FA6" w14:textId="5DBF487D"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lastRenderedPageBreak/>
        <w:t>Types of vehicle workshop layouts</w:t>
      </w:r>
    </w:p>
    <w:p w14:paraId="5EB95FA7"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Workshop tools, equipment, materials and supplies</w:t>
      </w:r>
    </w:p>
    <w:p w14:paraId="5EB95FA8"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Procurement procedures and legal regulations</w:t>
      </w:r>
    </w:p>
    <w:p w14:paraId="5EB95FA9" w14:textId="51F5030B"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Service procedures</w:t>
      </w:r>
    </w:p>
    <w:p w14:paraId="3F82A406" w14:textId="572FEA78" w:rsidR="00642A8D" w:rsidRPr="002D27C2" w:rsidRDefault="007A0BA4" w:rsidP="00245F7E">
      <w:pPr>
        <w:numPr>
          <w:ilvl w:val="0"/>
          <w:numId w:val="23"/>
        </w:numPr>
        <w:spacing w:before="0" w:after="0" w:line="276" w:lineRule="auto"/>
        <w:rPr>
          <w:rFonts w:cs="Times New Roman"/>
          <w:szCs w:val="24"/>
        </w:rPr>
      </w:pPr>
      <w:r w:rsidRPr="002D27C2">
        <w:rPr>
          <w:rFonts w:cs="Times New Roman"/>
          <w:szCs w:val="24"/>
        </w:rPr>
        <w:t>M</w:t>
      </w:r>
      <w:r w:rsidR="00642A8D" w:rsidRPr="002D27C2">
        <w:rPr>
          <w:rFonts w:cs="Times New Roman"/>
          <w:szCs w:val="24"/>
        </w:rPr>
        <w:t>echanical engineering principles</w:t>
      </w:r>
    </w:p>
    <w:p w14:paraId="1A576E98" w14:textId="54670147" w:rsidR="00642A8D" w:rsidRPr="002D27C2" w:rsidRDefault="007A0BA4" w:rsidP="00245F7E">
      <w:pPr>
        <w:numPr>
          <w:ilvl w:val="0"/>
          <w:numId w:val="23"/>
        </w:numPr>
        <w:spacing w:before="0" w:after="0" w:line="276" w:lineRule="auto"/>
        <w:rPr>
          <w:rFonts w:cs="Times New Roman"/>
          <w:szCs w:val="24"/>
        </w:rPr>
      </w:pPr>
      <w:r w:rsidRPr="002D27C2">
        <w:rPr>
          <w:rFonts w:cs="Times New Roman"/>
          <w:szCs w:val="24"/>
        </w:rPr>
        <w:t>E</w:t>
      </w:r>
      <w:r w:rsidR="00642A8D" w:rsidRPr="002D27C2">
        <w:rPr>
          <w:rFonts w:cs="Times New Roman"/>
          <w:szCs w:val="24"/>
        </w:rPr>
        <w:t>lectrical engineering principles</w:t>
      </w:r>
    </w:p>
    <w:p w14:paraId="5EB95FAA"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Relevant technical information</w:t>
      </w:r>
    </w:p>
    <w:p w14:paraId="5EB95FAB"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 xml:space="preserve">Safe handling of workshop equipment and tools </w:t>
      </w:r>
    </w:p>
    <w:p w14:paraId="5EB95FAC"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Vehicle safety requirements</w:t>
      </w:r>
    </w:p>
    <w:p w14:paraId="5EB95FAD"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Workshop policies</w:t>
      </w:r>
    </w:p>
    <w:p w14:paraId="29497C92" w14:textId="29A61DAB" w:rsidR="00055D48" w:rsidRPr="002D27C2" w:rsidRDefault="00103FBD" w:rsidP="00245F7E">
      <w:pPr>
        <w:numPr>
          <w:ilvl w:val="0"/>
          <w:numId w:val="23"/>
        </w:numPr>
        <w:spacing w:before="0" w:after="0" w:line="276" w:lineRule="auto"/>
        <w:rPr>
          <w:rFonts w:cs="Times New Roman"/>
          <w:szCs w:val="24"/>
        </w:rPr>
      </w:pPr>
      <w:r w:rsidRPr="002D27C2">
        <w:rPr>
          <w:rFonts w:cs="Times New Roman"/>
          <w:szCs w:val="24"/>
        </w:rPr>
        <w:t xml:space="preserve">Database </w:t>
      </w:r>
      <w:r w:rsidR="00055D48" w:rsidRPr="002D27C2">
        <w:rPr>
          <w:rFonts w:cs="Times New Roman"/>
          <w:szCs w:val="24"/>
        </w:rPr>
        <w:t>maintenance</w:t>
      </w:r>
    </w:p>
    <w:p w14:paraId="5EB95FAF" w14:textId="0C6F6A30"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Workshop floor operations</w:t>
      </w:r>
    </w:p>
    <w:p w14:paraId="5EB95FB0"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Management of storage facility</w:t>
      </w:r>
    </w:p>
    <w:p w14:paraId="5EB95FB1"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Personal safety procedures</w:t>
      </w:r>
    </w:p>
    <w:p w14:paraId="5EB95FB2" w14:textId="30268CD1"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 xml:space="preserve">Use of fire Extinguishers and </w:t>
      </w:r>
      <w:r w:rsidR="00642A8D" w:rsidRPr="002D27C2">
        <w:rPr>
          <w:rFonts w:cs="Times New Roman"/>
          <w:szCs w:val="24"/>
        </w:rPr>
        <w:t xml:space="preserve">fire </w:t>
      </w:r>
      <w:r w:rsidRPr="002D27C2">
        <w:rPr>
          <w:rFonts w:cs="Times New Roman"/>
          <w:szCs w:val="24"/>
        </w:rPr>
        <w:t>prevention</w:t>
      </w:r>
    </w:p>
    <w:p w14:paraId="5EB95FB3"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Storage/Disposal of Hazardous/flammable materials</w:t>
      </w:r>
    </w:p>
    <w:p w14:paraId="5EB95FB4"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Positive Work Values (Perseverance, Honesty, Patience, Attention to Details)</w:t>
      </w:r>
    </w:p>
    <w:p w14:paraId="33E581FC" w14:textId="77777777" w:rsidR="00EE6DE5" w:rsidRPr="002D27C2" w:rsidRDefault="00EE6DE5" w:rsidP="00654A23">
      <w:pPr>
        <w:shd w:val="clear" w:color="auto" w:fill="FFFFFF" w:themeFill="background1"/>
        <w:spacing w:before="0" w:after="0" w:line="276" w:lineRule="auto"/>
        <w:jc w:val="both"/>
        <w:rPr>
          <w:rFonts w:cs="Times New Roman"/>
          <w:b/>
          <w:bCs/>
          <w:caps/>
          <w:noProof/>
          <w:szCs w:val="24"/>
        </w:rPr>
      </w:pPr>
    </w:p>
    <w:p w14:paraId="5EB95FB7" w14:textId="542EF68C" w:rsidR="00654A23" w:rsidRPr="002D27C2" w:rsidRDefault="003E5143" w:rsidP="00654A23">
      <w:pPr>
        <w:shd w:val="clear" w:color="auto" w:fill="FFFFFF" w:themeFill="background1"/>
        <w:spacing w:before="0" w:after="0" w:line="276" w:lineRule="auto"/>
        <w:jc w:val="both"/>
        <w:rPr>
          <w:rFonts w:cs="Times New Roman"/>
          <w:b/>
          <w:bCs/>
          <w:caps/>
          <w:noProof/>
          <w:szCs w:val="24"/>
        </w:rPr>
      </w:pPr>
      <w:r>
        <w:rPr>
          <w:rFonts w:cs="Times New Roman"/>
          <w:b/>
          <w:bCs/>
          <w:caps/>
          <w:noProof/>
          <w:szCs w:val="24"/>
        </w:rPr>
        <w:t xml:space="preserve">REQUIRED </w:t>
      </w:r>
      <w:r w:rsidR="00654A23" w:rsidRPr="002D27C2">
        <w:rPr>
          <w:rFonts w:cs="Times New Roman"/>
          <w:b/>
          <w:bCs/>
          <w:caps/>
          <w:noProof/>
          <w:szCs w:val="24"/>
        </w:rPr>
        <w:t>SKILLS</w:t>
      </w:r>
    </w:p>
    <w:p w14:paraId="5EB95FB8" w14:textId="77777777" w:rsidR="00103FBD" w:rsidRPr="002D27C2" w:rsidRDefault="00103FBD" w:rsidP="00245F7E">
      <w:pPr>
        <w:numPr>
          <w:ilvl w:val="0"/>
          <w:numId w:val="23"/>
        </w:numPr>
        <w:spacing w:before="0" w:after="0" w:line="276" w:lineRule="auto"/>
        <w:rPr>
          <w:rFonts w:cs="Times New Roman"/>
          <w:szCs w:val="24"/>
          <w:lang w:eastAsia="zh-CN"/>
        </w:rPr>
      </w:pPr>
      <w:r w:rsidRPr="002D27C2">
        <w:rPr>
          <w:rFonts w:cs="Times New Roman"/>
          <w:szCs w:val="24"/>
        </w:rPr>
        <w:t>Handling of oils (Gear, oil, engine oil)</w:t>
      </w:r>
    </w:p>
    <w:p w14:paraId="5EB95FB9"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Familiarization/Classification of Lubricants</w:t>
      </w:r>
    </w:p>
    <w:p w14:paraId="5EB95FBA" w14:textId="77777777" w:rsidR="00103FBD" w:rsidRPr="002D27C2" w:rsidRDefault="00103FBD" w:rsidP="00245F7E">
      <w:pPr>
        <w:numPr>
          <w:ilvl w:val="0"/>
          <w:numId w:val="23"/>
        </w:numPr>
        <w:spacing w:before="0" w:after="0" w:line="276" w:lineRule="auto"/>
        <w:rPr>
          <w:rFonts w:cs="Times New Roman"/>
          <w:b/>
          <w:szCs w:val="24"/>
        </w:rPr>
      </w:pPr>
      <w:r w:rsidRPr="002D27C2">
        <w:rPr>
          <w:rFonts w:cs="Times New Roman"/>
          <w:szCs w:val="24"/>
        </w:rPr>
        <w:t>Lubrication Procedure</w:t>
      </w:r>
    </w:p>
    <w:p w14:paraId="5EB95FBB" w14:textId="189EF653"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 xml:space="preserve">Wheels and tyres </w:t>
      </w:r>
      <w:r w:rsidR="00F24014" w:rsidRPr="002D27C2">
        <w:rPr>
          <w:rFonts w:cs="Times New Roman"/>
          <w:szCs w:val="24"/>
        </w:rPr>
        <w:t>maintenance</w:t>
      </w:r>
    </w:p>
    <w:p w14:paraId="5EB95FBC"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Vehicle body repair and spray painting</w:t>
      </w:r>
    </w:p>
    <w:p w14:paraId="5EB95FBD"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Vehicle mechanical operations</w:t>
      </w:r>
    </w:p>
    <w:p w14:paraId="5EB95FBE" w14:textId="77777777" w:rsidR="00103FBD" w:rsidRPr="002D27C2" w:rsidRDefault="00103FBD" w:rsidP="00245F7E">
      <w:pPr>
        <w:numPr>
          <w:ilvl w:val="0"/>
          <w:numId w:val="23"/>
        </w:numPr>
        <w:spacing w:before="0" w:after="0" w:line="276" w:lineRule="auto"/>
        <w:rPr>
          <w:rFonts w:cs="Times New Roman"/>
          <w:szCs w:val="24"/>
        </w:rPr>
      </w:pPr>
      <w:r w:rsidRPr="002D27C2">
        <w:rPr>
          <w:rFonts w:cs="Times New Roman"/>
          <w:szCs w:val="24"/>
        </w:rPr>
        <w:t>Vehicle electrical and electronic operations</w:t>
      </w:r>
    </w:p>
    <w:p w14:paraId="5EB95FBF" w14:textId="77777777" w:rsidR="00654A23" w:rsidRPr="002D27C2" w:rsidRDefault="00654A23" w:rsidP="00654A23">
      <w:pPr>
        <w:shd w:val="clear" w:color="auto" w:fill="FFFFFF" w:themeFill="background1"/>
        <w:spacing w:before="0" w:after="0" w:line="276" w:lineRule="auto"/>
        <w:contextualSpacing/>
        <w:jc w:val="both"/>
        <w:rPr>
          <w:rFonts w:cs="Times New Roman"/>
          <w:b/>
          <w:szCs w:val="24"/>
        </w:rPr>
      </w:pPr>
    </w:p>
    <w:p w14:paraId="5EB95FC0" w14:textId="77777777" w:rsidR="00654A23" w:rsidRPr="002D27C2" w:rsidRDefault="00654A23" w:rsidP="00654A23">
      <w:pPr>
        <w:shd w:val="clear" w:color="auto" w:fill="FFFFFF" w:themeFill="background1"/>
        <w:spacing w:before="0" w:after="0" w:line="276" w:lineRule="auto"/>
        <w:contextualSpacing/>
        <w:jc w:val="both"/>
        <w:rPr>
          <w:rFonts w:cs="Times New Roman"/>
          <w:b/>
          <w:szCs w:val="24"/>
        </w:rPr>
      </w:pPr>
      <w:r w:rsidRPr="002D27C2">
        <w:rPr>
          <w:rFonts w:cs="Times New Roman"/>
          <w:b/>
          <w:szCs w:val="24"/>
        </w:rPr>
        <w:t>EVIDENCE GUIDE</w:t>
      </w:r>
    </w:p>
    <w:p w14:paraId="5EB95FC1" w14:textId="77777777" w:rsidR="00654A23" w:rsidRPr="002D27C2" w:rsidRDefault="00654A23" w:rsidP="00654A23">
      <w:pPr>
        <w:shd w:val="clear" w:color="auto" w:fill="FFFFFF" w:themeFill="background1"/>
        <w:spacing w:before="0" w:line="276" w:lineRule="auto"/>
        <w:jc w:val="both"/>
        <w:rPr>
          <w:rFonts w:cs="Times New Roman"/>
          <w:szCs w:val="24"/>
        </w:rPr>
      </w:pPr>
      <w:r w:rsidRPr="002D27C2">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6237"/>
      </w:tblGrid>
      <w:tr w:rsidR="00803604" w:rsidRPr="002D27C2" w14:paraId="5EB95FC8" w14:textId="77777777" w:rsidTr="00A448F9">
        <w:tc>
          <w:tcPr>
            <w:tcW w:w="0" w:type="auto"/>
          </w:tcPr>
          <w:p w14:paraId="5EB95FC2" w14:textId="77777777" w:rsidR="00654A23" w:rsidRPr="002D27C2" w:rsidRDefault="00654A23" w:rsidP="00A448F9">
            <w:pPr>
              <w:numPr>
                <w:ilvl w:val="0"/>
                <w:numId w:val="3"/>
              </w:numPr>
              <w:shd w:val="clear" w:color="auto" w:fill="FFFFFF" w:themeFill="background1"/>
              <w:spacing w:before="0" w:after="0" w:line="276" w:lineRule="auto"/>
              <w:rPr>
                <w:rFonts w:cs="Times New Roman"/>
                <w:szCs w:val="24"/>
              </w:rPr>
            </w:pPr>
            <w:r w:rsidRPr="002D27C2">
              <w:rPr>
                <w:rFonts w:cs="Times New Roman"/>
                <w:szCs w:val="24"/>
              </w:rPr>
              <w:t>Critical Aspects of Competency</w:t>
            </w:r>
          </w:p>
        </w:tc>
        <w:tc>
          <w:tcPr>
            <w:tcW w:w="0" w:type="auto"/>
          </w:tcPr>
          <w:p w14:paraId="5EB95FC3" w14:textId="7794D7A2" w:rsidR="00654A23" w:rsidRPr="002D27C2" w:rsidRDefault="00654A23" w:rsidP="00A448F9">
            <w:pPr>
              <w:shd w:val="clear" w:color="auto" w:fill="FFFFFF" w:themeFill="background1"/>
              <w:spacing w:before="0" w:after="0" w:line="276" w:lineRule="auto"/>
              <w:ind w:left="567" w:hanging="567"/>
              <w:rPr>
                <w:rFonts w:cs="Times New Roman"/>
                <w:szCs w:val="24"/>
              </w:rPr>
            </w:pPr>
            <w:r w:rsidRPr="002D27C2">
              <w:rPr>
                <w:rFonts w:cs="Times New Roman"/>
                <w:szCs w:val="24"/>
              </w:rPr>
              <w:t>Assessment requires evidence that the candidate</w:t>
            </w:r>
            <w:r w:rsidR="00B7068D" w:rsidRPr="002D27C2">
              <w:rPr>
                <w:rFonts w:cs="Times New Roman"/>
                <w:szCs w:val="24"/>
              </w:rPr>
              <w:t>:</w:t>
            </w:r>
          </w:p>
          <w:p w14:paraId="5EB95FC4" w14:textId="12D5E52F" w:rsidR="00654A23" w:rsidRPr="002D27C2" w:rsidRDefault="00E03B7F" w:rsidP="002F74D7">
            <w:pPr>
              <w:pStyle w:val="ListParagraph"/>
              <w:numPr>
                <w:ilvl w:val="0"/>
                <w:numId w:val="197"/>
              </w:numPr>
              <w:shd w:val="clear" w:color="auto" w:fill="FFFFFF" w:themeFill="background1"/>
              <w:spacing w:before="0" w:line="276" w:lineRule="auto"/>
              <w:rPr>
                <w:rFonts w:cs="Times New Roman"/>
                <w:szCs w:val="24"/>
              </w:rPr>
            </w:pPr>
            <w:r w:rsidRPr="002D27C2">
              <w:rPr>
                <w:rFonts w:cs="Times New Roman"/>
                <w:szCs w:val="24"/>
              </w:rPr>
              <w:t xml:space="preserve">Demonstrated ability to </w:t>
            </w:r>
            <w:r w:rsidR="0031461C" w:rsidRPr="002D27C2">
              <w:rPr>
                <w:rFonts w:cs="Times New Roman"/>
                <w:szCs w:val="24"/>
              </w:rPr>
              <w:t>execute</w:t>
            </w:r>
            <w:r w:rsidRPr="002D27C2">
              <w:rPr>
                <w:rFonts w:cs="Times New Roman"/>
                <w:szCs w:val="24"/>
              </w:rPr>
              <w:t xml:space="preserve"> </w:t>
            </w:r>
            <w:r w:rsidR="008D2364" w:rsidRPr="002D27C2">
              <w:rPr>
                <w:rFonts w:cs="Times New Roman"/>
                <w:szCs w:val="24"/>
              </w:rPr>
              <w:t>fleet</w:t>
            </w:r>
            <w:r w:rsidRPr="002D27C2">
              <w:rPr>
                <w:rFonts w:cs="Times New Roman"/>
                <w:szCs w:val="24"/>
              </w:rPr>
              <w:t xml:space="preserve"> replacement policy</w:t>
            </w:r>
          </w:p>
          <w:p w14:paraId="5EB95FC5" w14:textId="77777777" w:rsidR="00E03B7F" w:rsidRPr="002D27C2" w:rsidRDefault="00E03B7F" w:rsidP="002F74D7">
            <w:pPr>
              <w:pStyle w:val="ListParagraph"/>
              <w:numPr>
                <w:ilvl w:val="0"/>
                <w:numId w:val="197"/>
              </w:numPr>
              <w:shd w:val="clear" w:color="auto" w:fill="FFFFFF" w:themeFill="background1"/>
              <w:spacing w:before="0" w:line="276" w:lineRule="auto"/>
              <w:rPr>
                <w:rFonts w:cs="Times New Roman"/>
                <w:szCs w:val="24"/>
              </w:rPr>
            </w:pPr>
            <w:r w:rsidRPr="002D27C2">
              <w:rPr>
                <w:rFonts w:cs="Times New Roman"/>
                <w:szCs w:val="24"/>
              </w:rPr>
              <w:t>Demonstrated ability to provide workshop services</w:t>
            </w:r>
          </w:p>
          <w:p w14:paraId="5EB95FC6" w14:textId="2642469A" w:rsidR="00E03B7F" w:rsidRPr="002D27C2" w:rsidRDefault="00E03B7F" w:rsidP="002F74D7">
            <w:pPr>
              <w:pStyle w:val="ListParagraph"/>
              <w:numPr>
                <w:ilvl w:val="0"/>
                <w:numId w:val="197"/>
              </w:numPr>
              <w:shd w:val="clear" w:color="auto" w:fill="FFFFFF" w:themeFill="background1"/>
              <w:spacing w:before="0" w:line="276" w:lineRule="auto"/>
              <w:rPr>
                <w:rFonts w:cs="Times New Roman"/>
                <w:szCs w:val="24"/>
              </w:rPr>
            </w:pPr>
            <w:r w:rsidRPr="002D27C2">
              <w:rPr>
                <w:rFonts w:cs="Times New Roman"/>
                <w:szCs w:val="24"/>
              </w:rPr>
              <w:t xml:space="preserve">Demonstrated ability to maintain organisation </w:t>
            </w:r>
            <w:r w:rsidR="008D2364" w:rsidRPr="002D27C2">
              <w:rPr>
                <w:rFonts w:cs="Times New Roman"/>
                <w:szCs w:val="24"/>
              </w:rPr>
              <w:t>fleet</w:t>
            </w:r>
          </w:p>
          <w:p w14:paraId="5EB95FC7" w14:textId="1BECE2FF" w:rsidR="006150B0" w:rsidRPr="002D27C2" w:rsidRDefault="006150B0" w:rsidP="002F74D7">
            <w:pPr>
              <w:pStyle w:val="ListParagraph"/>
              <w:numPr>
                <w:ilvl w:val="0"/>
                <w:numId w:val="197"/>
              </w:numPr>
              <w:shd w:val="clear" w:color="auto" w:fill="FFFFFF" w:themeFill="background1"/>
              <w:spacing w:before="0" w:line="276" w:lineRule="auto"/>
              <w:rPr>
                <w:rFonts w:cs="Times New Roman"/>
                <w:szCs w:val="24"/>
              </w:rPr>
            </w:pPr>
            <w:r w:rsidRPr="002D27C2">
              <w:rPr>
                <w:rFonts w:cs="Times New Roman"/>
                <w:szCs w:val="24"/>
              </w:rPr>
              <w:t>Ma</w:t>
            </w:r>
            <w:r w:rsidR="0031461C" w:rsidRPr="002D27C2">
              <w:rPr>
                <w:rFonts w:cs="Times New Roman"/>
                <w:szCs w:val="24"/>
              </w:rPr>
              <w:t>intained</w:t>
            </w:r>
            <w:r w:rsidRPr="002D27C2">
              <w:rPr>
                <w:rFonts w:cs="Times New Roman"/>
                <w:szCs w:val="24"/>
              </w:rPr>
              <w:t xml:space="preserve"> </w:t>
            </w:r>
            <w:r w:rsidR="008D2364" w:rsidRPr="002D27C2">
              <w:rPr>
                <w:rFonts w:cs="Times New Roman"/>
                <w:szCs w:val="24"/>
              </w:rPr>
              <w:t>fleet</w:t>
            </w:r>
            <w:r w:rsidRPr="002D27C2">
              <w:rPr>
                <w:rFonts w:cs="Times New Roman"/>
                <w:szCs w:val="24"/>
              </w:rPr>
              <w:t xml:space="preserve"> records</w:t>
            </w:r>
          </w:p>
        </w:tc>
      </w:tr>
      <w:tr w:rsidR="00803604" w:rsidRPr="002D27C2" w14:paraId="5EB95FCE" w14:textId="77777777" w:rsidTr="00A448F9">
        <w:tc>
          <w:tcPr>
            <w:tcW w:w="0" w:type="auto"/>
          </w:tcPr>
          <w:p w14:paraId="5EB95FC9" w14:textId="77777777" w:rsidR="00654A23" w:rsidRPr="002D27C2" w:rsidRDefault="00654A23" w:rsidP="00A448F9">
            <w:pPr>
              <w:numPr>
                <w:ilvl w:val="0"/>
                <w:numId w:val="3"/>
              </w:numPr>
              <w:shd w:val="clear" w:color="auto" w:fill="FFFFFF" w:themeFill="background1"/>
              <w:spacing w:before="0" w:after="0" w:line="276" w:lineRule="auto"/>
              <w:ind w:left="567" w:hanging="567"/>
              <w:rPr>
                <w:rFonts w:cs="Times New Roman"/>
                <w:szCs w:val="24"/>
              </w:rPr>
            </w:pPr>
            <w:r w:rsidRPr="002D27C2">
              <w:rPr>
                <w:rFonts w:cs="Times New Roman"/>
                <w:szCs w:val="24"/>
              </w:rPr>
              <w:t>Resource Implications</w:t>
            </w:r>
          </w:p>
        </w:tc>
        <w:tc>
          <w:tcPr>
            <w:tcW w:w="0" w:type="auto"/>
          </w:tcPr>
          <w:p w14:paraId="5EB95FCA" w14:textId="77777777" w:rsidR="00654A23" w:rsidRPr="002D27C2" w:rsidRDefault="00654A23" w:rsidP="00A448F9">
            <w:pPr>
              <w:shd w:val="clear" w:color="auto" w:fill="FFFFFF" w:themeFill="background1"/>
              <w:spacing w:before="0" w:after="0" w:line="276" w:lineRule="auto"/>
              <w:ind w:left="567" w:hanging="567"/>
              <w:rPr>
                <w:rFonts w:cs="Times New Roman"/>
                <w:szCs w:val="24"/>
              </w:rPr>
            </w:pPr>
            <w:r w:rsidRPr="002D27C2">
              <w:rPr>
                <w:rFonts w:cs="Times New Roman"/>
                <w:szCs w:val="24"/>
              </w:rPr>
              <w:t>The following resources should be provided:</w:t>
            </w:r>
          </w:p>
          <w:p w14:paraId="5EB95FCB" w14:textId="77777777" w:rsidR="00103FBD" w:rsidRPr="002D27C2" w:rsidRDefault="00103FBD" w:rsidP="00103FBD">
            <w:pPr>
              <w:pStyle w:val="ListParagraph"/>
              <w:numPr>
                <w:ilvl w:val="0"/>
                <w:numId w:val="5"/>
              </w:numPr>
              <w:shd w:val="clear" w:color="auto" w:fill="FFFFFF" w:themeFill="background1"/>
              <w:spacing w:before="0" w:line="276" w:lineRule="auto"/>
              <w:rPr>
                <w:rFonts w:cs="Times New Roman"/>
                <w:szCs w:val="24"/>
              </w:rPr>
            </w:pPr>
            <w:r w:rsidRPr="002D27C2">
              <w:rPr>
                <w:rFonts w:cs="Times New Roman"/>
                <w:szCs w:val="24"/>
              </w:rPr>
              <w:t>Workplace: Real or simulated work area</w:t>
            </w:r>
          </w:p>
          <w:p w14:paraId="5EB95FCC" w14:textId="77777777" w:rsidR="00103FBD" w:rsidRPr="002D27C2" w:rsidRDefault="00103FBD" w:rsidP="00103FBD">
            <w:pPr>
              <w:pStyle w:val="ListParagraph"/>
              <w:numPr>
                <w:ilvl w:val="0"/>
                <w:numId w:val="5"/>
              </w:numPr>
              <w:shd w:val="clear" w:color="auto" w:fill="FFFFFF" w:themeFill="background1"/>
              <w:spacing w:before="0" w:line="276" w:lineRule="auto"/>
              <w:rPr>
                <w:rFonts w:cs="Times New Roman"/>
                <w:szCs w:val="24"/>
              </w:rPr>
            </w:pPr>
            <w:r w:rsidRPr="002D27C2">
              <w:rPr>
                <w:rFonts w:cs="Times New Roman"/>
                <w:szCs w:val="24"/>
              </w:rPr>
              <w:lastRenderedPageBreak/>
              <w:t>Appropriate Tools &amp; equipment</w:t>
            </w:r>
          </w:p>
          <w:p w14:paraId="0DD2F56A" w14:textId="77777777" w:rsidR="00654A23" w:rsidRPr="002D27C2" w:rsidRDefault="00103FBD" w:rsidP="00103FBD">
            <w:pPr>
              <w:pStyle w:val="ListParagraph"/>
              <w:numPr>
                <w:ilvl w:val="0"/>
                <w:numId w:val="5"/>
              </w:numPr>
              <w:shd w:val="clear" w:color="auto" w:fill="FFFFFF" w:themeFill="background1"/>
              <w:spacing w:before="0" w:line="276" w:lineRule="auto"/>
              <w:rPr>
                <w:rFonts w:cs="Times New Roman"/>
                <w:szCs w:val="24"/>
              </w:rPr>
            </w:pPr>
            <w:r w:rsidRPr="002D27C2">
              <w:rPr>
                <w:rFonts w:cs="Times New Roman"/>
                <w:szCs w:val="24"/>
              </w:rPr>
              <w:t>Materials relevant to the activity</w:t>
            </w:r>
          </w:p>
          <w:p w14:paraId="7BEDC7BB" w14:textId="77777777" w:rsidR="00AB2E2E" w:rsidRPr="002D27C2" w:rsidRDefault="0024493F" w:rsidP="00AB2E2E">
            <w:pPr>
              <w:pStyle w:val="ListParagraph"/>
              <w:numPr>
                <w:ilvl w:val="0"/>
                <w:numId w:val="5"/>
              </w:numPr>
              <w:shd w:val="clear" w:color="auto" w:fill="FFFFFF" w:themeFill="background1"/>
              <w:spacing w:before="0" w:line="276" w:lineRule="auto"/>
              <w:rPr>
                <w:rFonts w:cs="Times New Roman"/>
                <w:szCs w:val="24"/>
              </w:rPr>
            </w:pPr>
            <w:r w:rsidRPr="002D27C2">
              <w:rPr>
                <w:rFonts w:cs="Times New Roman"/>
                <w:szCs w:val="24"/>
              </w:rPr>
              <w:t xml:space="preserve">Computers </w:t>
            </w:r>
          </w:p>
          <w:p w14:paraId="76EB408E" w14:textId="77777777" w:rsidR="00C8545C" w:rsidRPr="002D27C2" w:rsidRDefault="00C8545C" w:rsidP="00AB2E2E">
            <w:pPr>
              <w:pStyle w:val="ListParagraph"/>
              <w:numPr>
                <w:ilvl w:val="0"/>
                <w:numId w:val="5"/>
              </w:numPr>
              <w:shd w:val="clear" w:color="auto" w:fill="FFFFFF" w:themeFill="background1"/>
              <w:spacing w:before="0" w:line="276" w:lineRule="auto"/>
              <w:rPr>
                <w:rFonts w:cs="Times New Roman"/>
                <w:szCs w:val="24"/>
              </w:rPr>
            </w:pPr>
            <w:r w:rsidRPr="002D27C2">
              <w:rPr>
                <w:rFonts w:cs="Times New Roman"/>
                <w:szCs w:val="24"/>
              </w:rPr>
              <w:t>PPE</w:t>
            </w:r>
          </w:p>
          <w:p w14:paraId="5EB95FCD" w14:textId="0B4C5973" w:rsidR="004E6BD0" w:rsidRPr="002D27C2" w:rsidRDefault="004E6BD0" w:rsidP="00AB2E2E">
            <w:pPr>
              <w:pStyle w:val="ListParagraph"/>
              <w:numPr>
                <w:ilvl w:val="0"/>
                <w:numId w:val="5"/>
              </w:numPr>
              <w:shd w:val="clear" w:color="auto" w:fill="FFFFFF" w:themeFill="background1"/>
              <w:spacing w:before="0" w:line="276" w:lineRule="auto"/>
              <w:rPr>
                <w:rFonts w:cs="Times New Roman"/>
                <w:szCs w:val="24"/>
              </w:rPr>
            </w:pPr>
            <w:r w:rsidRPr="002D27C2">
              <w:rPr>
                <w:rFonts w:cs="Times New Roman"/>
                <w:szCs w:val="24"/>
              </w:rPr>
              <w:t>Workshops</w:t>
            </w:r>
          </w:p>
        </w:tc>
      </w:tr>
      <w:tr w:rsidR="00803604" w:rsidRPr="002D27C2" w14:paraId="5EB95FD4" w14:textId="77777777" w:rsidTr="00A448F9">
        <w:tc>
          <w:tcPr>
            <w:tcW w:w="0" w:type="auto"/>
          </w:tcPr>
          <w:p w14:paraId="5EB95FCF" w14:textId="77777777" w:rsidR="00654A23" w:rsidRPr="002D27C2" w:rsidRDefault="00654A23" w:rsidP="00A448F9">
            <w:pPr>
              <w:numPr>
                <w:ilvl w:val="0"/>
                <w:numId w:val="3"/>
              </w:numPr>
              <w:shd w:val="clear" w:color="auto" w:fill="FFFFFF" w:themeFill="background1"/>
              <w:spacing w:before="0" w:after="0" w:line="276" w:lineRule="auto"/>
              <w:ind w:left="567" w:hanging="567"/>
              <w:rPr>
                <w:rFonts w:cs="Times New Roman"/>
                <w:szCs w:val="24"/>
              </w:rPr>
            </w:pPr>
            <w:r w:rsidRPr="002D27C2">
              <w:rPr>
                <w:rFonts w:cs="Times New Roman"/>
                <w:szCs w:val="24"/>
              </w:rPr>
              <w:lastRenderedPageBreak/>
              <w:t>Methods of Assessment</w:t>
            </w:r>
          </w:p>
        </w:tc>
        <w:tc>
          <w:tcPr>
            <w:tcW w:w="0" w:type="auto"/>
          </w:tcPr>
          <w:p w14:paraId="5EB95FD0" w14:textId="77777777" w:rsidR="00654A23" w:rsidRPr="002D27C2" w:rsidRDefault="00654A23" w:rsidP="00A448F9">
            <w:p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Competency may be assessed through:</w:t>
            </w:r>
          </w:p>
          <w:p w14:paraId="5EB95FD1" w14:textId="197615C3" w:rsidR="00654A23" w:rsidRPr="002D27C2" w:rsidRDefault="00654A23" w:rsidP="00A448F9">
            <w:pPr>
              <w:pStyle w:val="ListParagraph"/>
              <w:numPr>
                <w:ilvl w:val="0"/>
                <w:numId w:val="4"/>
              </w:numPr>
              <w:shd w:val="clear" w:color="auto" w:fill="FFFFFF" w:themeFill="background1"/>
              <w:spacing w:before="0" w:line="276" w:lineRule="auto"/>
              <w:rPr>
                <w:rFonts w:cs="Times New Roman"/>
                <w:szCs w:val="24"/>
              </w:rPr>
            </w:pPr>
            <w:r w:rsidRPr="002D27C2">
              <w:rPr>
                <w:rFonts w:cs="Times New Roman"/>
                <w:szCs w:val="24"/>
              </w:rPr>
              <w:t>Written te</w:t>
            </w:r>
            <w:r w:rsidR="00E62FA7" w:rsidRPr="002D27C2">
              <w:rPr>
                <w:rFonts w:cs="Times New Roman"/>
                <w:szCs w:val="24"/>
              </w:rPr>
              <w:t>s</w:t>
            </w:r>
            <w:r w:rsidRPr="002D27C2">
              <w:rPr>
                <w:rFonts w:cs="Times New Roman"/>
                <w:szCs w:val="24"/>
              </w:rPr>
              <w:t>t</w:t>
            </w:r>
          </w:p>
          <w:p w14:paraId="5EB95FD2" w14:textId="77777777" w:rsidR="00654A23" w:rsidRPr="002D27C2" w:rsidRDefault="00654A23" w:rsidP="00A448F9">
            <w:pPr>
              <w:pStyle w:val="ListParagraph"/>
              <w:numPr>
                <w:ilvl w:val="0"/>
                <w:numId w:val="4"/>
              </w:numPr>
              <w:shd w:val="clear" w:color="auto" w:fill="FFFFFF" w:themeFill="background1"/>
              <w:spacing w:before="0" w:line="276" w:lineRule="auto"/>
              <w:rPr>
                <w:rFonts w:cs="Times New Roman"/>
                <w:szCs w:val="24"/>
              </w:rPr>
            </w:pPr>
            <w:r w:rsidRPr="002D27C2">
              <w:rPr>
                <w:rFonts w:cs="Times New Roman"/>
                <w:szCs w:val="24"/>
              </w:rPr>
              <w:t>Interview</w:t>
            </w:r>
          </w:p>
          <w:p w14:paraId="478BB92A" w14:textId="77777777" w:rsidR="00654A23" w:rsidRPr="002D27C2" w:rsidRDefault="00654A23" w:rsidP="00A448F9">
            <w:pPr>
              <w:pStyle w:val="ListParagraph"/>
              <w:numPr>
                <w:ilvl w:val="0"/>
                <w:numId w:val="4"/>
              </w:numPr>
              <w:shd w:val="clear" w:color="auto" w:fill="FFFFFF" w:themeFill="background1"/>
              <w:spacing w:before="0" w:line="276" w:lineRule="auto"/>
              <w:rPr>
                <w:rFonts w:cs="Times New Roman"/>
                <w:szCs w:val="24"/>
              </w:rPr>
            </w:pPr>
            <w:r w:rsidRPr="002D27C2">
              <w:rPr>
                <w:rFonts w:cs="Times New Roman"/>
                <w:szCs w:val="24"/>
              </w:rPr>
              <w:t>Observation</w:t>
            </w:r>
          </w:p>
          <w:p w14:paraId="5EB95FD3" w14:textId="2827F620" w:rsidR="00316DC0" w:rsidRPr="002D27C2" w:rsidRDefault="00316DC0" w:rsidP="00A448F9">
            <w:pPr>
              <w:pStyle w:val="ListParagraph"/>
              <w:numPr>
                <w:ilvl w:val="0"/>
                <w:numId w:val="4"/>
              </w:numPr>
              <w:shd w:val="clear" w:color="auto" w:fill="FFFFFF" w:themeFill="background1"/>
              <w:spacing w:before="0" w:line="276" w:lineRule="auto"/>
              <w:rPr>
                <w:rFonts w:cs="Times New Roman"/>
                <w:szCs w:val="24"/>
              </w:rPr>
            </w:pPr>
            <w:r w:rsidRPr="002D27C2">
              <w:rPr>
                <w:rFonts w:cs="Times New Roman"/>
                <w:szCs w:val="24"/>
              </w:rPr>
              <w:t>Third party reporting</w:t>
            </w:r>
          </w:p>
        </w:tc>
      </w:tr>
      <w:tr w:rsidR="00803604" w:rsidRPr="002D27C2" w14:paraId="5EB95FD7" w14:textId="77777777" w:rsidTr="00AB2E2E">
        <w:tc>
          <w:tcPr>
            <w:tcW w:w="0" w:type="auto"/>
            <w:vAlign w:val="center"/>
          </w:tcPr>
          <w:p w14:paraId="5EB95FD5" w14:textId="77777777" w:rsidR="00654A23" w:rsidRPr="002D27C2" w:rsidRDefault="00654A23" w:rsidP="00AB2E2E">
            <w:pPr>
              <w:numPr>
                <w:ilvl w:val="0"/>
                <w:numId w:val="3"/>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Context of Assessment</w:t>
            </w:r>
          </w:p>
        </w:tc>
        <w:tc>
          <w:tcPr>
            <w:tcW w:w="0" w:type="auto"/>
            <w:vAlign w:val="center"/>
          </w:tcPr>
          <w:p w14:paraId="4DFC520A" w14:textId="77777777" w:rsidR="00C11FBA" w:rsidRPr="00903CED" w:rsidRDefault="00C11FBA" w:rsidP="00C11FBA">
            <w:pPr>
              <w:spacing w:before="0" w:after="0" w:line="276" w:lineRule="auto"/>
              <w:rPr>
                <w:rFonts w:eastAsia="Calibri" w:cs="Times New Roman"/>
                <w:szCs w:val="24"/>
                <w:lang w:val="en-US"/>
              </w:rPr>
            </w:pPr>
            <w:r w:rsidRPr="00903CED">
              <w:rPr>
                <w:rFonts w:eastAsia="Calibri" w:cs="Times New Roman"/>
                <w:szCs w:val="24"/>
                <w:lang w:val="en-US"/>
              </w:rPr>
              <w:t xml:space="preserve">Competency may be assessed: </w:t>
            </w:r>
          </w:p>
          <w:p w14:paraId="63E4347B" w14:textId="77777777" w:rsidR="00C11FBA" w:rsidRPr="00903CED" w:rsidRDefault="00C11FBA" w:rsidP="002F74D7">
            <w:pPr>
              <w:numPr>
                <w:ilvl w:val="0"/>
                <w:numId w:val="1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6CAC7F43" w14:textId="77777777" w:rsidR="00C11FBA" w:rsidRDefault="00C11FBA" w:rsidP="002F74D7">
            <w:pPr>
              <w:numPr>
                <w:ilvl w:val="0"/>
                <w:numId w:val="189"/>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5EB95FD6" w14:textId="14E33D1F" w:rsidR="00654A23" w:rsidRPr="00C11FBA" w:rsidRDefault="00C11FBA" w:rsidP="002F74D7">
            <w:pPr>
              <w:numPr>
                <w:ilvl w:val="0"/>
                <w:numId w:val="189"/>
              </w:numPr>
              <w:spacing w:before="0" w:after="0" w:line="276" w:lineRule="auto"/>
              <w:contextualSpacing/>
              <w:rPr>
                <w:rFonts w:eastAsia="Times New Roman" w:cs="Times New Roman"/>
                <w:szCs w:val="24"/>
                <w:lang w:val="x-none" w:eastAsia="x-none"/>
              </w:rPr>
            </w:pPr>
            <w:r w:rsidRPr="00C11FBA">
              <w:rPr>
                <w:rFonts w:eastAsia="Times New Roman" w:cs="Times New Roman"/>
                <w:szCs w:val="24"/>
                <w:lang w:val="x-none" w:eastAsia="x-none"/>
              </w:rPr>
              <w:t>During Industrial attachment</w:t>
            </w:r>
          </w:p>
        </w:tc>
      </w:tr>
      <w:tr w:rsidR="00654A23" w:rsidRPr="002D27C2" w14:paraId="5EB95FDA" w14:textId="77777777" w:rsidTr="00AB2E2E">
        <w:tc>
          <w:tcPr>
            <w:tcW w:w="0" w:type="auto"/>
            <w:vAlign w:val="center"/>
          </w:tcPr>
          <w:p w14:paraId="5EB95FD8" w14:textId="77777777" w:rsidR="00654A23" w:rsidRPr="002D27C2" w:rsidRDefault="00654A23" w:rsidP="00AB2E2E">
            <w:pPr>
              <w:numPr>
                <w:ilvl w:val="0"/>
                <w:numId w:val="3"/>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Guidance information for assessment</w:t>
            </w:r>
          </w:p>
        </w:tc>
        <w:tc>
          <w:tcPr>
            <w:tcW w:w="0" w:type="auto"/>
            <w:vAlign w:val="center"/>
          </w:tcPr>
          <w:p w14:paraId="5EB95FD9" w14:textId="77777777" w:rsidR="00654A23" w:rsidRPr="002D27C2" w:rsidRDefault="00654A23" w:rsidP="00AB2E2E">
            <w:pPr>
              <w:rPr>
                <w:rFonts w:cs="Times New Roman"/>
                <w:szCs w:val="24"/>
              </w:rPr>
            </w:pPr>
            <w:r w:rsidRPr="002D27C2">
              <w:rPr>
                <w:rFonts w:cs="Times New Roman"/>
                <w:szCs w:val="24"/>
              </w:rPr>
              <w:t>Holistic assessment with other units relevant to the industry sector, workplace and job role is recommended.</w:t>
            </w:r>
          </w:p>
        </w:tc>
      </w:tr>
    </w:tbl>
    <w:p w14:paraId="5EB95FDB" w14:textId="77777777" w:rsidR="00CF09E3" w:rsidRPr="002D27C2" w:rsidRDefault="00CF09E3">
      <w:pPr>
        <w:rPr>
          <w:rFonts w:cs="Times New Roman"/>
          <w:szCs w:val="24"/>
        </w:rPr>
      </w:pPr>
    </w:p>
    <w:p w14:paraId="5EB95FDC" w14:textId="77777777" w:rsidR="00CF09E3" w:rsidRPr="002D27C2" w:rsidRDefault="00CF09E3" w:rsidP="00CF09E3">
      <w:pPr>
        <w:rPr>
          <w:rFonts w:cs="Times New Roman"/>
          <w:szCs w:val="24"/>
        </w:rPr>
      </w:pPr>
      <w:r w:rsidRPr="002D27C2">
        <w:rPr>
          <w:rFonts w:cs="Times New Roman"/>
          <w:szCs w:val="24"/>
        </w:rPr>
        <w:br w:type="page"/>
      </w:r>
    </w:p>
    <w:p w14:paraId="5EB95FDD" w14:textId="77777777" w:rsidR="00CF09E3" w:rsidRPr="002D27C2" w:rsidRDefault="008D04DA" w:rsidP="00C11FBA">
      <w:pPr>
        <w:pStyle w:val="Heading1"/>
      </w:pPr>
      <w:bookmarkStart w:id="55" w:name="_Toc71404616"/>
      <w:r w:rsidRPr="002D27C2">
        <w:lastRenderedPageBreak/>
        <w:t>MANAGE CONSIGNMENT CLAIMS</w:t>
      </w:r>
      <w:bookmarkEnd w:id="55"/>
    </w:p>
    <w:p w14:paraId="221053BC" w14:textId="77777777" w:rsidR="00F91DDA" w:rsidRPr="002D27C2" w:rsidRDefault="00F91DDA" w:rsidP="00CF09E3">
      <w:pPr>
        <w:shd w:val="clear" w:color="auto" w:fill="FFFFFF" w:themeFill="background1"/>
        <w:spacing w:before="0" w:after="0" w:line="276" w:lineRule="auto"/>
        <w:ind w:left="357" w:hanging="357"/>
        <w:jc w:val="both"/>
        <w:rPr>
          <w:rFonts w:cs="Times New Roman"/>
          <w:b/>
          <w:szCs w:val="24"/>
        </w:rPr>
      </w:pPr>
    </w:p>
    <w:p w14:paraId="5EB95FDE" w14:textId="7ED227C5"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 xml:space="preserve">UNIT CODE: </w:t>
      </w:r>
      <w:r w:rsidR="00D8689D" w:rsidRPr="002D27C2">
        <w:rPr>
          <w:rFonts w:cs="Times New Roman"/>
          <w:szCs w:val="24"/>
        </w:rPr>
        <w:t>LOG/OS/RTM/CR/02</w:t>
      </w:r>
      <w:r w:rsidR="001C67FF" w:rsidRPr="002D27C2">
        <w:rPr>
          <w:rFonts w:cs="Times New Roman"/>
          <w:szCs w:val="24"/>
        </w:rPr>
        <w:t>/5/A</w:t>
      </w:r>
    </w:p>
    <w:p w14:paraId="5EB95FDF" w14:textId="77777777"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p>
    <w:p w14:paraId="5EB95FE0" w14:textId="77777777"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UNIT DESCRIPTION</w:t>
      </w:r>
    </w:p>
    <w:p w14:paraId="5EB95FE1" w14:textId="3CA4B36D" w:rsidR="00CF09E3" w:rsidRPr="002D27C2" w:rsidRDefault="00E51781" w:rsidP="006F5593">
      <w:pPr>
        <w:jc w:val="both"/>
        <w:rPr>
          <w:rFonts w:cs="Times New Roman"/>
          <w:noProof/>
          <w:szCs w:val="24"/>
        </w:rPr>
      </w:pPr>
      <w:r w:rsidRPr="002D27C2">
        <w:rPr>
          <w:rFonts w:cs="Times New Roman"/>
          <w:noProof/>
          <w:szCs w:val="24"/>
        </w:rPr>
        <w:t>This unit describes competencies required to manage consignment claims. It involves carrying out consignment claim research, preparing claim file documents and preparing consignment claim reports.</w:t>
      </w:r>
    </w:p>
    <w:p w14:paraId="5EB95FE2" w14:textId="77777777" w:rsidR="00CF09E3" w:rsidRPr="002D27C2" w:rsidRDefault="00CF09E3" w:rsidP="00CF09E3">
      <w:pPr>
        <w:shd w:val="clear" w:color="auto" w:fill="FFFFFF" w:themeFill="background1"/>
        <w:spacing w:before="0" w:after="0" w:line="276" w:lineRule="auto"/>
        <w:ind w:left="357" w:hanging="357"/>
        <w:jc w:val="both"/>
        <w:rPr>
          <w:rFonts w:cs="Times New Roman"/>
          <w:b/>
          <w:bCs/>
          <w:caps/>
          <w:noProof/>
          <w:szCs w:val="24"/>
        </w:rPr>
      </w:pPr>
      <w:r w:rsidRPr="002D27C2">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803604" w:rsidRPr="002D27C2" w14:paraId="5EB95FE6" w14:textId="77777777" w:rsidTr="00906DC3">
        <w:trPr>
          <w:tblHeader/>
        </w:trPr>
        <w:tc>
          <w:tcPr>
            <w:tcW w:w="1441" w:type="pct"/>
            <w:shd w:val="clear" w:color="auto" w:fill="auto"/>
          </w:tcPr>
          <w:p w14:paraId="5EB95FE3" w14:textId="77777777" w:rsidR="00CF09E3" w:rsidRPr="002D27C2" w:rsidRDefault="00CF09E3" w:rsidP="00A448F9">
            <w:pPr>
              <w:shd w:val="clear" w:color="auto" w:fill="FFFFFF" w:themeFill="background1"/>
              <w:spacing w:before="0" w:after="0" w:line="276" w:lineRule="auto"/>
              <w:ind w:left="357" w:hanging="357"/>
              <w:rPr>
                <w:rFonts w:cs="Times New Roman"/>
                <w:b/>
                <w:szCs w:val="24"/>
              </w:rPr>
            </w:pPr>
            <w:r w:rsidRPr="002D27C2">
              <w:rPr>
                <w:rFonts w:cs="Times New Roman"/>
                <w:b/>
                <w:szCs w:val="24"/>
              </w:rPr>
              <w:t xml:space="preserve">ELEMENT </w:t>
            </w:r>
          </w:p>
        </w:tc>
        <w:tc>
          <w:tcPr>
            <w:tcW w:w="3559" w:type="pct"/>
            <w:shd w:val="clear" w:color="auto" w:fill="auto"/>
          </w:tcPr>
          <w:p w14:paraId="5EB95FE4" w14:textId="77777777" w:rsidR="00CF09E3" w:rsidRPr="002D27C2" w:rsidRDefault="00CF09E3" w:rsidP="00A448F9">
            <w:pPr>
              <w:shd w:val="clear" w:color="auto" w:fill="FFFFFF" w:themeFill="background1"/>
              <w:spacing w:before="0" w:after="0" w:line="276" w:lineRule="auto"/>
              <w:ind w:left="357" w:hanging="357"/>
              <w:rPr>
                <w:rFonts w:cs="Times New Roman"/>
                <w:b/>
                <w:szCs w:val="24"/>
              </w:rPr>
            </w:pPr>
            <w:r w:rsidRPr="002D27C2">
              <w:rPr>
                <w:rFonts w:cs="Times New Roman"/>
                <w:b/>
                <w:szCs w:val="24"/>
              </w:rPr>
              <w:t>PERFORMANCE CRITERIA</w:t>
            </w:r>
          </w:p>
          <w:p w14:paraId="5EB95FE5" w14:textId="77777777" w:rsidR="00CF09E3" w:rsidRPr="002D27C2" w:rsidRDefault="00CF09E3" w:rsidP="00A448F9">
            <w:pPr>
              <w:shd w:val="clear" w:color="auto" w:fill="FFFFFF" w:themeFill="background1"/>
              <w:spacing w:before="0" w:after="0" w:line="276" w:lineRule="auto"/>
              <w:ind w:left="357" w:hanging="357"/>
              <w:rPr>
                <w:rFonts w:cs="Times New Roman"/>
                <w:b/>
                <w:bCs/>
                <w:szCs w:val="24"/>
              </w:rPr>
            </w:pPr>
            <w:r w:rsidRPr="002D27C2">
              <w:rPr>
                <w:rFonts w:cs="Times New Roman"/>
                <w:b/>
                <w:bCs/>
                <w:i/>
                <w:szCs w:val="24"/>
              </w:rPr>
              <w:t>(Bold and italicized terms are elaborated in the Range)</w:t>
            </w:r>
          </w:p>
        </w:tc>
      </w:tr>
      <w:tr w:rsidR="00803604" w:rsidRPr="002D27C2" w14:paraId="5EB95FE9" w14:textId="77777777" w:rsidTr="00906DC3">
        <w:tc>
          <w:tcPr>
            <w:tcW w:w="1441" w:type="pct"/>
          </w:tcPr>
          <w:p w14:paraId="5EB95FE7" w14:textId="0CEF5D0E" w:rsidR="00CF09E3" w:rsidRPr="002D27C2" w:rsidRDefault="008B30ED" w:rsidP="00B82ED7">
            <w:pPr>
              <w:pStyle w:val="ListParagraph"/>
              <w:numPr>
                <w:ilvl w:val="0"/>
                <w:numId w:val="8"/>
              </w:numPr>
              <w:shd w:val="clear" w:color="auto" w:fill="FFFFFF" w:themeFill="background1"/>
              <w:spacing w:before="0" w:line="276" w:lineRule="auto"/>
              <w:rPr>
                <w:rFonts w:cs="Times New Roman"/>
                <w:szCs w:val="24"/>
              </w:rPr>
            </w:pPr>
            <w:r w:rsidRPr="002D27C2">
              <w:rPr>
                <w:rFonts w:cs="Times New Roman"/>
                <w:szCs w:val="24"/>
              </w:rPr>
              <w:t xml:space="preserve">Carry out consignment claim </w:t>
            </w:r>
            <w:r w:rsidR="00FC5F64" w:rsidRPr="002D27C2">
              <w:rPr>
                <w:rFonts w:cs="Times New Roman"/>
                <w:szCs w:val="24"/>
              </w:rPr>
              <w:t>research</w:t>
            </w:r>
          </w:p>
        </w:tc>
        <w:tc>
          <w:tcPr>
            <w:tcW w:w="3559" w:type="pct"/>
          </w:tcPr>
          <w:p w14:paraId="14DBD93D" w14:textId="77777777" w:rsidR="00AA09DA" w:rsidRPr="002D27C2" w:rsidRDefault="00AA09DA" w:rsidP="00AA09DA">
            <w:pPr>
              <w:pStyle w:val="ListParagraph"/>
              <w:numPr>
                <w:ilvl w:val="1"/>
                <w:numId w:val="8"/>
              </w:numPr>
              <w:spacing w:before="0" w:line="240" w:lineRule="auto"/>
              <w:rPr>
                <w:rFonts w:cs="Times New Roman"/>
                <w:szCs w:val="24"/>
              </w:rPr>
            </w:pPr>
            <w:r w:rsidRPr="002D27C2">
              <w:rPr>
                <w:rFonts w:cs="Times New Roman"/>
                <w:szCs w:val="24"/>
              </w:rPr>
              <w:t>Detailed list of items damaged or lost is obtained from claimant as per SOPs</w:t>
            </w:r>
          </w:p>
          <w:p w14:paraId="5129A794" w14:textId="77777777" w:rsidR="00AA09DA" w:rsidRPr="002D27C2" w:rsidRDefault="00AA09DA" w:rsidP="00AA09DA">
            <w:pPr>
              <w:pStyle w:val="ListParagraph"/>
              <w:numPr>
                <w:ilvl w:val="1"/>
                <w:numId w:val="8"/>
              </w:numPr>
              <w:spacing w:before="0" w:line="240" w:lineRule="auto"/>
              <w:rPr>
                <w:rFonts w:cs="Times New Roman"/>
                <w:szCs w:val="24"/>
              </w:rPr>
            </w:pPr>
            <w:r w:rsidRPr="002D27C2">
              <w:rPr>
                <w:rFonts w:cs="Times New Roman"/>
                <w:szCs w:val="24"/>
              </w:rPr>
              <w:t>Claim investigation is carried out as per SOPs</w:t>
            </w:r>
          </w:p>
          <w:p w14:paraId="460EB39E" w14:textId="6BCF2AEB" w:rsidR="00AA09DA" w:rsidRPr="002D27C2" w:rsidRDefault="00AA09DA" w:rsidP="00AA09DA">
            <w:pPr>
              <w:pStyle w:val="ListParagraph"/>
              <w:numPr>
                <w:ilvl w:val="1"/>
                <w:numId w:val="8"/>
              </w:numPr>
              <w:spacing w:before="0" w:line="240" w:lineRule="auto"/>
              <w:rPr>
                <w:rFonts w:cs="Times New Roman"/>
                <w:szCs w:val="24"/>
              </w:rPr>
            </w:pPr>
            <w:r w:rsidRPr="002D27C2">
              <w:rPr>
                <w:rFonts w:cs="Times New Roman"/>
                <w:szCs w:val="24"/>
              </w:rPr>
              <w:t>Amount of loss or damages is determined based on claim investigation results</w:t>
            </w:r>
          </w:p>
          <w:p w14:paraId="5EB95FE8" w14:textId="2CBEC5B9" w:rsidR="00CF09E3" w:rsidRPr="002D27C2" w:rsidRDefault="00AA09DA" w:rsidP="00843474">
            <w:pPr>
              <w:pStyle w:val="ListParagraph"/>
              <w:numPr>
                <w:ilvl w:val="1"/>
                <w:numId w:val="8"/>
              </w:numPr>
              <w:spacing w:before="0" w:line="240" w:lineRule="auto"/>
              <w:rPr>
                <w:rFonts w:cs="Times New Roman"/>
                <w:szCs w:val="24"/>
              </w:rPr>
            </w:pPr>
            <w:r w:rsidRPr="002D27C2">
              <w:rPr>
                <w:rFonts w:cs="Times New Roman"/>
                <w:szCs w:val="24"/>
              </w:rPr>
              <w:t>Claim</w:t>
            </w:r>
            <w:r w:rsidR="00771614" w:rsidRPr="002D27C2">
              <w:rPr>
                <w:rFonts w:cs="Times New Roman"/>
                <w:szCs w:val="24"/>
              </w:rPr>
              <w:t>s are</w:t>
            </w:r>
            <w:r w:rsidRPr="002D27C2">
              <w:rPr>
                <w:rFonts w:cs="Times New Roman"/>
                <w:szCs w:val="24"/>
              </w:rPr>
              <w:t xml:space="preserve"> reviewed </w:t>
            </w:r>
            <w:r w:rsidR="00530F3E" w:rsidRPr="002D27C2">
              <w:rPr>
                <w:rFonts w:cs="Times New Roman"/>
                <w:szCs w:val="24"/>
              </w:rPr>
              <w:t xml:space="preserve">and forwarded for approval </w:t>
            </w:r>
            <w:r w:rsidR="00771614" w:rsidRPr="002D27C2">
              <w:rPr>
                <w:rFonts w:cs="Times New Roman"/>
                <w:szCs w:val="24"/>
              </w:rPr>
              <w:t>as per SOPs</w:t>
            </w:r>
          </w:p>
        </w:tc>
      </w:tr>
      <w:tr w:rsidR="00803604" w:rsidRPr="002D27C2" w14:paraId="5EB95FEC" w14:textId="77777777" w:rsidTr="00906DC3">
        <w:tc>
          <w:tcPr>
            <w:tcW w:w="1441" w:type="pct"/>
          </w:tcPr>
          <w:p w14:paraId="5EB95FEA" w14:textId="33BF77B3" w:rsidR="00CF09E3" w:rsidRPr="002D27C2" w:rsidRDefault="005A48DF" w:rsidP="00B82ED7">
            <w:pPr>
              <w:pStyle w:val="ListParagraph"/>
              <w:numPr>
                <w:ilvl w:val="0"/>
                <w:numId w:val="8"/>
              </w:numPr>
              <w:shd w:val="clear" w:color="auto" w:fill="FFFFFF" w:themeFill="background1"/>
              <w:spacing w:before="0" w:line="276" w:lineRule="auto"/>
              <w:rPr>
                <w:rFonts w:cs="Times New Roman"/>
                <w:szCs w:val="24"/>
              </w:rPr>
            </w:pPr>
            <w:r w:rsidRPr="002D27C2">
              <w:rPr>
                <w:rFonts w:cs="Times New Roman"/>
                <w:szCs w:val="24"/>
              </w:rPr>
              <w:t>Prepare claim file documents</w:t>
            </w:r>
          </w:p>
        </w:tc>
        <w:tc>
          <w:tcPr>
            <w:tcW w:w="3559" w:type="pct"/>
          </w:tcPr>
          <w:p w14:paraId="4A9CAEBB" w14:textId="79F16F0D" w:rsidR="00CF09E3" w:rsidRPr="002D27C2" w:rsidRDefault="0027728E" w:rsidP="00B82ED7">
            <w:pPr>
              <w:pStyle w:val="ListParagraph"/>
              <w:numPr>
                <w:ilvl w:val="1"/>
                <w:numId w:val="8"/>
              </w:numPr>
              <w:spacing w:before="0" w:line="240" w:lineRule="auto"/>
              <w:rPr>
                <w:rFonts w:cs="Times New Roman"/>
                <w:szCs w:val="24"/>
              </w:rPr>
            </w:pPr>
            <w:r w:rsidRPr="002D27C2">
              <w:rPr>
                <w:rFonts w:cs="Times New Roman"/>
                <w:b/>
                <w:i/>
                <w:szCs w:val="24"/>
              </w:rPr>
              <w:t>Claim documents</w:t>
            </w:r>
            <w:r w:rsidRPr="002D27C2">
              <w:rPr>
                <w:rFonts w:cs="Times New Roman"/>
                <w:szCs w:val="24"/>
              </w:rPr>
              <w:t xml:space="preserve"> are </w:t>
            </w:r>
            <w:r w:rsidR="00407C65" w:rsidRPr="002D27C2">
              <w:rPr>
                <w:rFonts w:cs="Times New Roman"/>
                <w:szCs w:val="24"/>
              </w:rPr>
              <w:t>prepared</w:t>
            </w:r>
            <w:r w:rsidRPr="002D27C2">
              <w:rPr>
                <w:rFonts w:cs="Times New Roman"/>
                <w:szCs w:val="24"/>
              </w:rPr>
              <w:t xml:space="preserve"> </w:t>
            </w:r>
            <w:r w:rsidR="00FD0307" w:rsidRPr="002D27C2">
              <w:rPr>
                <w:rFonts w:cs="Times New Roman"/>
                <w:szCs w:val="24"/>
              </w:rPr>
              <w:t>as per organisation procedures</w:t>
            </w:r>
          </w:p>
          <w:p w14:paraId="3DE2E51C" w14:textId="582996B7" w:rsidR="00FD0307" w:rsidRPr="002D27C2" w:rsidRDefault="00743EF5" w:rsidP="00B82ED7">
            <w:pPr>
              <w:pStyle w:val="ListParagraph"/>
              <w:numPr>
                <w:ilvl w:val="1"/>
                <w:numId w:val="8"/>
              </w:numPr>
              <w:spacing w:before="0" w:line="240" w:lineRule="auto"/>
              <w:rPr>
                <w:rFonts w:cs="Times New Roman"/>
                <w:szCs w:val="24"/>
              </w:rPr>
            </w:pPr>
            <w:r w:rsidRPr="002D27C2">
              <w:rPr>
                <w:rFonts w:cs="Times New Roman"/>
                <w:szCs w:val="24"/>
              </w:rPr>
              <w:t xml:space="preserve">Claim documents are </w:t>
            </w:r>
            <w:r w:rsidR="00407C65" w:rsidRPr="002D27C2">
              <w:rPr>
                <w:rFonts w:cs="Times New Roman"/>
                <w:szCs w:val="24"/>
              </w:rPr>
              <w:t>reconciled</w:t>
            </w:r>
            <w:r w:rsidRPr="002D27C2">
              <w:rPr>
                <w:rFonts w:cs="Times New Roman"/>
                <w:szCs w:val="24"/>
              </w:rPr>
              <w:t xml:space="preserve"> in line with organisation procedures</w:t>
            </w:r>
          </w:p>
          <w:p w14:paraId="2122DDC4" w14:textId="77777777" w:rsidR="00743EF5" w:rsidRPr="002D27C2" w:rsidRDefault="00743EF5" w:rsidP="00B82ED7">
            <w:pPr>
              <w:pStyle w:val="ListParagraph"/>
              <w:numPr>
                <w:ilvl w:val="1"/>
                <w:numId w:val="8"/>
              </w:numPr>
              <w:spacing w:before="0" w:line="240" w:lineRule="auto"/>
              <w:rPr>
                <w:rFonts w:cs="Times New Roman"/>
                <w:szCs w:val="24"/>
              </w:rPr>
            </w:pPr>
            <w:r w:rsidRPr="002D27C2">
              <w:rPr>
                <w:rFonts w:cs="Times New Roman"/>
                <w:szCs w:val="24"/>
              </w:rPr>
              <w:t>Claim file is create</w:t>
            </w:r>
            <w:r w:rsidR="00051CF0" w:rsidRPr="002D27C2">
              <w:rPr>
                <w:rFonts w:cs="Times New Roman"/>
                <w:szCs w:val="24"/>
              </w:rPr>
              <w:t>d based on workplace procedures</w:t>
            </w:r>
          </w:p>
          <w:p w14:paraId="5EB95FEB" w14:textId="6D14C9BA" w:rsidR="00051CF0" w:rsidRPr="002D27C2" w:rsidRDefault="007871D2" w:rsidP="00B82ED7">
            <w:pPr>
              <w:pStyle w:val="ListParagraph"/>
              <w:numPr>
                <w:ilvl w:val="1"/>
                <w:numId w:val="8"/>
              </w:numPr>
              <w:spacing w:before="0" w:line="240" w:lineRule="auto"/>
              <w:rPr>
                <w:rFonts w:cs="Times New Roman"/>
                <w:szCs w:val="24"/>
              </w:rPr>
            </w:pPr>
            <w:r w:rsidRPr="002D27C2">
              <w:rPr>
                <w:rFonts w:cs="Times New Roman"/>
                <w:szCs w:val="24"/>
              </w:rPr>
              <w:t>Claim documents are stored as per workplace procedures</w:t>
            </w:r>
          </w:p>
        </w:tc>
      </w:tr>
      <w:tr w:rsidR="00CF09E3" w:rsidRPr="002D27C2" w14:paraId="5EB95FEF" w14:textId="77777777" w:rsidTr="00906DC3">
        <w:tc>
          <w:tcPr>
            <w:tcW w:w="1441" w:type="pct"/>
          </w:tcPr>
          <w:p w14:paraId="5EB95FED" w14:textId="4C598A01" w:rsidR="00CF09E3" w:rsidRPr="002D27C2" w:rsidRDefault="005A48DF" w:rsidP="00B82ED7">
            <w:pPr>
              <w:pStyle w:val="ListParagraph"/>
              <w:numPr>
                <w:ilvl w:val="0"/>
                <w:numId w:val="8"/>
              </w:numPr>
              <w:shd w:val="clear" w:color="auto" w:fill="FFFFFF" w:themeFill="background1"/>
              <w:spacing w:before="0" w:line="276" w:lineRule="auto"/>
              <w:rPr>
                <w:rFonts w:cs="Times New Roman"/>
                <w:szCs w:val="24"/>
              </w:rPr>
            </w:pPr>
            <w:r w:rsidRPr="002D27C2">
              <w:rPr>
                <w:rFonts w:cs="Times New Roman"/>
                <w:szCs w:val="24"/>
              </w:rPr>
              <w:t>Prepare claim reports</w:t>
            </w:r>
          </w:p>
        </w:tc>
        <w:tc>
          <w:tcPr>
            <w:tcW w:w="3559" w:type="pct"/>
          </w:tcPr>
          <w:p w14:paraId="7A8BD62D" w14:textId="644D5B1B" w:rsidR="00CF09E3" w:rsidRPr="002D27C2" w:rsidRDefault="002F00A0" w:rsidP="00B82ED7">
            <w:pPr>
              <w:pStyle w:val="ListParagraph"/>
              <w:numPr>
                <w:ilvl w:val="1"/>
                <w:numId w:val="8"/>
              </w:numPr>
              <w:spacing w:before="0" w:line="240" w:lineRule="auto"/>
              <w:rPr>
                <w:rFonts w:cs="Times New Roman"/>
                <w:szCs w:val="24"/>
              </w:rPr>
            </w:pPr>
            <w:r w:rsidRPr="002D27C2">
              <w:rPr>
                <w:rFonts w:cs="Times New Roman"/>
                <w:szCs w:val="24"/>
              </w:rPr>
              <w:t>C</w:t>
            </w:r>
            <w:r w:rsidR="0048787F" w:rsidRPr="002D27C2">
              <w:rPr>
                <w:rFonts w:cs="Times New Roman"/>
                <w:szCs w:val="24"/>
              </w:rPr>
              <w:t>laim</w:t>
            </w:r>
            <w:r w:rsidRPr="002D27C2">
              <w:rPr>
                <w:rFonts w:cs="Times New Roman"/>
                <w:szCs w:val="24"/>
              </w:rPr>
              <w:t xml:space="preserve"> reports are </w:t>
            </w:r>
            <w:r w:rsidRPr="002D27C2">
              <w:rPr>
                <w:rFonts w:cs="Times New Roman"/>
                <w:b/>
                <w:i/>
                <w:szCs w:val="24"/>
              </w:rPr>
              <w:t>collected</w:t>
            </w:r>
            <w:r w:rsidR="00CE1DE8" w:rsidRPr="002D27C2">
              <w:rPr>
                <w:rFonts w:cs="Times New Roman"/>
                <w:szCs w:val="24"/>
              </w:rPr>
              <w:t xml:space="preserve"> as per organizatio</w:t>
            </w:r>
            <w:r w:rsidR="00204650" w:rsidRPr="002D27C2">
              <w:rPr>
                <w:rFonts w:cs="Times New Roman"/>
                <w:szCs w:val="24"/>
              </w:rPr>
              <w:t>n procedures.</w:t>
            </w:r>
            <w:r w:rsidRPr="002D27C2">
              <w:rPr>
                <w:rFonts w:cs="Times New Roman"/>
                <w:szCs w:val="24"/>
              </w:rPr>
              <w:t xml:space="preserve"> </w:t>
            </w:r>
          </w:p>
          <w:p w14:paraId="0202ABB0" w14:textId="3F88FDAA" w:rsidR="002F00A0" w:rsidRPr="002D27C2" w:rsidRDefault="00AB79E6" w:rsidP="00B82ED7">
            <w:pPr>
              <w:pStyle w:val="ListParagraph"/>
              <w:numPr>
                <w:ilvl w:val="1"/>
                <w:numId w:val="8"/>
              </w:numPr>
              <w:spacing w:before="0" w:line="240" w:lineRule="auto"/>
              <w:rPr>
                <w:rFonts w:cs="Times New Roman"/>
                <w:szCs w:val="24"/>
              </w:rPr>
            </w:pPr>
            <w:r w:rsidRPr="002D27C2">
              <w:rPr>
                <w:rFonts w:cs="Times New Roman"/>
                <w:szCs w:val="24"/>
              </w:rPr>
              <w:t xml:space="preserve">Claim </w:t>
            </w:r>
            <w:r w:rsidR="002F00A0" w:rsidRPr="002D27C2">
              <w:rPr>
                <w:rFonts w:cs="Times New Roman"/>
                <w:szCs w:val="24"/>
              </w:rPr>
              <w:t>reports are analysed</w:t>
            </w:r>
            <w:r w:rsidR="00204650" w:rsidRPr="002D27C2">
              <w:rPr>
                <w:rFonts w:cs="Times New Roman"/>
                <w:szCs w:val="24"/>
              </w:rPr>
              <w:t xml:space="preserve"> as per </w:t>
            </w:r>
            <w:r w:rsidR="00EA34F6" w:rsidRPr="002D27C2">
              <w:rPr>
                <w:rFonts w:cs="Times New Roman"/>
                <w:szCs w:val="24"/>
              </w:rPr>
              <w:t>SOPs.</w:t>
            </w:r>
          </w:p>
          <w:p w14:paraId="76AD97A8" w14:textId="11D4DBDF" w:rsidR="002F00A0" w:rsidRPr="002D27C2" w:rsidRDefault="002F00A0" w:rsidP="00B82ED7">
            <w:pPr>
              <w:pStyle w:val="ListParagraph"/>
              <w:numPr>
                <w:ilvl w:val="1"/>
                <w:numId w:val="8"/>
              </w:numPr>
              <w:spacing w:before="0" w:line="240" w:lineRule="auto"/>
              <w:rPr>
                <w:rFonts w:cs="Times New Roman"/>
                <w:szCs w:val="24"/>
              </w:rPr>
            </w:pPr>
            <w:r w:rsidRPr="002D27C2">
              <w:rPr>
                <w:rFonts w:cs="Times New Roman"/>
                <w:szCs w:val="24"/>
              </w:rPr>
              <w:t>Variance in claim report results are</w:t>
            </w:r>
            <w:r w:rsidR="00760D4B" w:rsidRPr="002D27C2">
              <w:rPr>
                <w:rFonts w:cs="Times New Roman"/>
                <w:szCs w:val="24"/>
              </w:rPr>
              <w:t xml:space="preserve"> identified and</w:t>
            </w:r>
            <w:r w:rsidRPr="002D27C2">
              <w:rPr>
                <w:rFonts w:cs="Times New Roman"/>
                <w:szCs w:val="24"/>
              </w:rPr>
              <w:t xml:space="preserve"> analysed</w:t>
            </w:r>
            <w:r w:rsidR="00760D4B" w:rsidRPr="002D27C2">
              <w:rPr>
                <w:rFonts w:cs="Times New Roman"/>
                <w:szCs w:val="24"/>
              </w:rPr>
              <w:t xml:space="preserve"> as per SOPs</w:t>
            </w:r>
          </w:p>
          <w:p w14:paraId="5EB95FEE" w14:textId="77D50A27" w:rsidR="002F00A0" w:rsidRPr="002D27C2" w:rsidRDefault="00667C89" w:rsidP="00B82ED7">
            <w:pPr>
              <w:pStyle w:val="ListParagraph"/>
              <w:numPr>
                <w:ilvl w:val="1"/>
                <w:numId w:val="8"/>
              </w:numPr>
              <w:spacing w:before="0" w:line="240" w:lineRule="auto"/>
              <w:rPr>
                <w:rFonts w:cs="Times New Roman"/>
                <w:szCs w:val="24"/>
              </w:rPr>
            </w:pPr>
            <w:r w:rsidRPr="002D27C2">
              <w:rPr>
                <w:rFonts w:cs="Times New Roman"/>
                <w:szCs w:val="24"/>
              </w:rPr>
              <w:t xml:space="preserve">Claim </w:t>
            </w:r>
            <w:r w:rsidR="002F00A0" w:rsidRPr="002D27C2">
              <w:rPr>
                <w:rFonts w:cs="Times New Roman"/>
                <w:szCs w:val="24"/>
              </w:rPr>
              <w:t xml:space="preserve">report is prepared </w:t>
            </w:r>
            <w:r w:rsidR="00873A4B" w:rsidRPr="002D27C2">
              <w:rPr>
                <w:rFonts w:cs="Times New Roman"/>
                <w:szCs w:val="24"/>
              </w:rPr>
              <w:t>and disseminated as per workplace policy</w:t>
            </w:r>
          </w:p>
        </w:tc>
      </w:tr>
    </w:tbl>
    <w:p w14:paraId="5EB95FF3" w14:textId="77777777" w:rsidR="00CF09E3" w:rsidRPr="002D27C2" w:rsidRDefault="00CF09E3" w:rsidP="00CF09E3">
      <w:pPr>
        <w:shd w:val="clear" w:color="auto" w:fill="FFFFFF" w:themeFill="background1"/>
        <w:spacing w:before="0" w:after="0" w:line="276" w:lineRule="auto"/>
        <w:ind w:left="357" w:hanging="357"/>
        <w:jc w:val="both"/>
        <w:rPr>
          <w:rFonts w:cs="Times New Roman"/>
          <w:b/>
          <w:bCs/>
          <w:caps/>
          <w:noProof/>
          <w:szCs w:val="24"/>
        </w:rPr>
      </w:pPr>
    </w:p>
    <w:p w14:paraId="5EB95FF4" w14:textId="77777777" w:rsidR="00CF09E3" w:rsidRDefault="00CF09E3" w:rsidP="00CF09E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Range</w:t>
      </w:r>
    </w:p>
    <w:p w14:paraId="5932BF4A" w14:textId="77777777" w:rsidR="00EC260C" w:rsidRPr="009E566A" w:rsidRDefault="00EC260C" w:rsidP="00EC260C">
      <w:pPr>
        <w:spacing w:after="0"/>
        <w:jc w:val="both"/>
        <w:rPr>
          <w:szCs w:val="24"/>
        </w:rPr>
      </w:pPr>
      <w:r w:rsidRPr="009E566A">
        <w:rPr>
          <w:szCs w:val="24"/>
        </w:rPr>
        <w:t xml:space="preserve">This section provides work environment and conditions to which the performance criteria apply. It allows for different work environment and situations that will affect performance. </w:t>
      </w:r>
    </w:p>
    <w:p w14:paraId="10599EEE" w14:textId="77777777" w:rsidR="00EC260C" w:rsidRPr="002D27C2" w:rsidRDefault="00EC260C" w:rsidP="00CF09E3">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803604" w:rsidRPr="002D27C2" w14:paraId="5EB95FF8" w14:textId="77777777" w:rsidTr="00EE6DE5">
        <w:trPr>
          <w:trHeight w:val="557"/>
        </w:trPr>
        <w:tc>
          <w:tcPr>
            <w:tcW w:w="1441" w:type="pct"/>
            <w:shd w:val="clear" w:color="auto" w:fill="auto"/>
          </w:tcPr>
          <w:p w14:paraId="5EB95FF5" w14:textId="77777777" w:rsidR="00CF09E3" w:rsidRPr="002D27C2" w:rsidRDefault="00CF09E3" w:rsidP="00A448F9">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Variable</w:t>
            </w:r>
          </w:p>
        </w:tc>
        <w:tc>
          <w:tcPr>
            <w:tcW w:w="3559" w:type="pct"/>
            <w:shd w:val="clear" w:color="auto" w:fill="auto"/>
            <w:vAlign w:val="center"/>
          </w:tcPr>
          <w:p w14:paraId="5EB95FF7" w14:textId="3FFD008C" w:rsidR="00CF09E3" w:rsidRPr="002D27C2" w:rsidRDefault="00BD7AE9" w:rsidP="00BD7AE9">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Range</w:t>
            </w:r>
          </w:p>
        </w:tc>
      </w:tr>
      <w:tr w:rsidR="00803604" w:rsidRPr="002D27C2" w14:paraId="5EB95FFB" w14:textId="77777777" w:rsidTr="00EE6DE5">
        <w:tc>
          <w:tcPr>
            <w:tcW w:w="1441" w:type="pct"/>
          </w:tcPr>
          <w:p w14:paraId="5EB95FF9" w14:textId="7FEB2716" w:rsidR="00CF09E3" w:rsidRPr="006F5593" w:rsidRDefault="005B738B" w:rsidP="00B82ED7">
            <w:pPr>
              <w:pStyle w:val="ListParagraph"/>
              <w:numPr>
                <w:ilvl w:val="0"/>
                <w:numId w:val="9"/>
              </w:numPr>
              <w:shd w:val="clear" w:color="auto" w:fill="FFFFFF" w:themeFill="background1"/>
              <w:spacing w:before="0" w:line="276" w:lineRule="auto"/>
              <w:rPr>
                <w:rFonts w:cs="Times New Roman"/>
                <w:szCs w:val="24"/>
              </w:rPr>
            </w:pPr>
            <w:r w:rsidRPr="006F5593">
              <w:rPr>
                <w:rFonts w:cs="Times New Roman"/>
                <w:szCs w:val="24"/>
              </w:rPr>
              <w:t>Claim documents</w:t>
            </w:r>
            <w:r w:rsidR="00BD7AE9" w:rsidRPr="006F5593">
              <w:rPr>
                <w:rFonts w:cs="Times New Roman"/>
                <w:szCs w:val="24"/>
              </w:rPr>
              <w:t xml:space="preserve"> </w:t>
            </w:r>
            <w:r w:rsidR="00BD7AE9" w:rsidRPr="006F5593">
              <w:rPr>
                <w:rFonts w:cs="Times New Roman"/>
                <w:bCs/>
                <w:szCs w:val="24"/>
              </w:rPr>
              <w:t>may include but is not limited to:</w:t>
            </w:r>
          </w:p>
        </w:tc>
        <w:tc>
          <w:tcPr>
            <w:tcW w:w="3559" w:type="pct"/>
          </w:tcPr>
          <w:p w14:paraId="741038E7" w14:textId="77777777" w:rsidR="00CF09E3" w:rsidRPr="002D27C2" w:rsidRDefault="005B738B"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Police abstract</w:t>
            </w:r>
          </w:p>
          <w:p w14:paraId="7B015262" w14:textId="77777777" w:rsidR="005B738B" w:rsidRPr="002D27C2" w:rsidRDefault="005B738B"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Contract documents</w:t>
            </w:r>
          </w:p>
          <w:p w14:paraId="44732FB4" w14:textId="77777777" w:rsidR="005B738B" w:rsidRPr="002D27C2" w:rsidRDefault="005B738B"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Bill of lading</w:t>
            </w:r>
          </w:p>
          <w:p w14:paraId="18DCE54F" w14:textId="77777777" w:rsidR="005B738B" w:rsidRPr="002D27C2" w:rsidRDefault="005B738B"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Customs entry </w:t>
            </w:r>
          </w:p>
          <w:p w14:paraId="620F64A0" w14:textId="3925A5FA" w:rsidR="005B738B" w:rsidRPr="002D27C2" w:rsidRDefault="005B738B"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Consignment </w:t>
            </w:r>
            <w:r w:rsidR="00302AA8" w:rsidRPr="002D27C2">
              <w:rPr>
                <w:rFonts w:cs="Times New Roman"/>
                <w:szCs w:val="24"/>
              </w:rPr>
              <w:t>notes</w:t>
            </w:r>
          </w:p>
          <w:p w14:paraId="4BEB9E99" w14:textId="77777777" w:rsidR="005B738B" w:rsidRPr="002D27C2" w:rsidRDefault="005B738B"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lastRenderedPageBreak/>
              <w:t xml:space="preserve">Delivery note </w:t>
            </w:r>
          </w:p>
          <w:p w14:paraId="56A2A779" w14:textId="77777777" w:rsidR="00DB48E9" w:rsidRPr="002D27C2" w:rsidRDefault="00DB48E9"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Packing list</w:t>
            </w:r>
          </w:p>
          <w:p w14:paraId="5EB95FFA" w14:textId="0C2B11C4" w:rsidR="00DB48E9" w:rsidRPr="002D27C2" w:rsidRDefault="00DB48E9"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Invoice </w:t>
            </w:r>
          </w:p>
        </w:tc>
      </w:tr>
      <w:tr w:rsidR="00803604" w:rsidRPr="002D27C2" w14:paraId="778681E1" w14:textId="77777777" w:rsidTr="00EE6DE5">
        <w:tc>
          <w:tcPr>
            <w:tcW w:w="1441" w:type="pct"/>
          </w:tcPr>
          <w:p w14:paraId="0F2EDCB2" w14:textId="7B47801C" w:rsidR="00F06521" w:rsidRPr="006F5593" w:rsidRDefault="00F06521" w:rsidP="00B82ED7">
            <w:pPr>
              <w:pStyle w:val="ListParagraph"/>
              <w:numPr>
                <w:ilvl w:val="0"/>
                <w:numId w:val="9"/>
              </w:numPr>
              <w:shd w:val="clear" w:color="auto" w:fill="FFFFFF" w:themeFill="background1"/>
              <w:spacing w:before="0" w:line="276" w:lineRule="auto"/>
              <w:rPr>
                <w:rFonts w:cs="Times New Roman"/>
                <w:szCs w:val="24"/>
              </w:rPr>
            </w:pPr>
            <w:r w:rsidRPr="006F5593">
              <w:rPr>
                <w:rFonts w:cs="Times New Roman"/>
                <w:szCs w:val="24"/>
              </w:rPr>
              <w:lastRenderedPageBreak/>
              <w:t xml:space="preserve">Collected </w:t>
            </w:r>
            <w:r w:rsidR="00BD7AE9" w:rsidRPr="006F5593">
              <w:rPr>
                <w:rFonts w:cs="Times New Roman"/>
                <w:bCs/>
                <w:szCs w:val="24"/>
              </w:rPr>
              <w:t>may include but is not limited to:</w:t>
            </w:r>
          </w:p>
        </w:tc>
        <w:tc>
          <w:tcPr>
            <w:tcW w:w="3559" w:type="pct"/>
          </w:tcPr>
          <w:p w14:paraId="12085A31" w14:textId="77777777" w:rsidR="00F06521" w:rsidRPr="002D27C2" w:rsidRDefault="00F06521"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Police reports</w:t>
            </w:r>
          </w:p>
          <w:p w14:paraId="253D992B" w14:textId="77777777" w:rsidR="00F06521" w:rsidRPr="002D27C2" w:rsidRDefault="00F06521"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Insurance reports</w:t>
            </w:r>
          </w:p>
          <w:p w14:paraId="13D54360" w14:textId="29E61E76" w:rsidR="00AD101A" w:rsidRPr="002D27C2" w:rsidRDefault="00AD101A"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Third party reports</w:t>
            </w:r>
          </w:p>
        </w:tc>
      </w:tr>
    </w:tbl>
    <w:p w14:paraId="596FE734" w14:textId="77777777" w:rsidR="007368FF" w:rsidRDefault="007368FF" w:rsidP="00CF09E3">
      <w:pPr>
        <w:shd w:val="clear" w:color="auto" w:fill="FFFFFF" w:themeFill="background1"/>
        <w:spacing w:before="0" w:after="0" w:line="276" w:lineRule="auto"/>
        <w:jc w:val="both"/>
        <w:rPr>
          <w:rFonts w:cs="Times New Roman"/>
          <w:b/>
          <w:bCs/>
          <w:caps/>
          <w:noProof/>
          <w:szCs w:val="24"/>
        </w:rPr>
      </w:pPr>
    </w:p>
    <w:p w14:paraId="5EB96000" w14:textId="77777777" w:rsidR="00CF09E3" w:rsidRPr="002D27C2" w:rsidRDefault="00CF09E3" w:rsidP="00CF09E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REQUIRED KNOWLEDGE</w:t>
      </w:r>
    </w:p>
    <w:p w14:paraId="5EB96001" w14:textId="687B6055" w:rsidR="00CF09E3" w:rsidRPr="002D27C2" w:rsidRDefault="002C126A" w:rsidP="00245F7E">
      <w:pPr>
        <w:pStyle w:val="ListParagraph"/>
        <w:numPr>
          <w:ilvl w:val="0"/>
          <w:numId w:val="26"/>
        </w:numPr>
        <w:shd w:val="clear" w:color="auto" w:fill="FFFFFF" w:themeFill="background1"/>
        <w:spacing w:before="0" w:line="276" w:lineRule="auto"/>
        <w:rPr>
          <w:rFonts w:cs="Times New Roman"/>
          <w:bCs/>
          <w:caps/>
          <w:noProof/>
          <w:szCs w:val="24"/>
        </w:rPr>
      </w:pPr>
      <w:r w:rsidRPr="002D27C2">
        <w:rPr>
          <w:rFonts w:cs="Times New Roman"/>
          <w:bCs/>
          <w:noProof/>
          <w:szCs w:val="24"/>
        </w:rPr>
        <w:t>Insurance</w:t>
      </w:r>
    </w:p>
    <w:p w14:paraId="057CF95D" w14:textId="48D4916A" w:rsidR="00353F30" w:rsidRPr="002D27C2" w:rsidRDefault="00D93B85" w:rsidP="00245F7E">
      <w:pPr>
        <w:pStyle w:val="ListParagraph"/>
        <w:numPr>
          <w:ilvl w:val="0"/>
          <w:numId w:val="26"/>
        </w:numPr>
        <w:shd w:val="clear" w:color="auto" w:fill="FFFFFF" w:themeFill="background1"/>
        <w:spacing w:before="0" w:line="276" w:lineRule="auto"/>
        <w:rPr>
          <w:rFonts w:cs="Times New Roman"/>
          <w:bCs/>
          <w:caps/>
          <w:noProof/>
          <w:szCs w:val="24"/>
        </w:rPr>
      </w:pPr>
      <w:r w:rsidRPr="002D27C2">
        <w:rPr>
          <w:rFonts w:cs="Times New Roman"/>
          <w:bCs/>
          <w:noProof/>
          <w:szCs w:val="24"/>
        </w:rPr>
        <w:t>M</w:t>
      </w:r>
      <w:r w:rsidR="002C126A" w:rsidRPr="002D27C2">
        <w:rPr>
          <w:rFonts w:cs="Times New Roman"/>
          <w:bCs/>
          <w:noProof/>
          <w:szCs w:val="24"/>
        </w:rPr>
        <w:t>athematics</w:t>
      </w:r>
    </w:p>
    <w:p w14:paraId="495BD492" w14:textId="44553FFC" w:rsidR="00C766DF" w:rsidRPr="002D27C2" w:rsidRDefault="00594601" w:rsidP="00245F7E">
      <w:pPr>
        <w:pStyle w:val="ListParagraph"/>
        <w:numPr>
          <w:ilvl w:val="0"/>
          <w:numId w:val="26"/>
        </w:numPr>
        <w:shd w:val="clear" w:color="auto" w:fill="FFFFFF" w:themeFill="background1"/>
        <w:spacing w:before="0" w:line="276" w:lineRule="auto"/>
        <w:rPr>
          <w:rFonts w:cs="Times New Roman"/>
          <w:bCs/>
          <w:caps/>
          <w:noProof/>
          <w:szCs w:val="24"/>
        </w:rPr>
      </w:pPr>
      <w:r w:rsidRPr="002D27C2">
        <w:rPr>
          <w:rFonts w:cs="Times New Roman"/>
          <w:bCs/>
          <w:noProof/>
          <w:szCs w:val="24"/>
        </w:rPr>
        <w:t xml:space="preserve">Legal </w:t>
      </w:r>
      <w:r w:rsidR="000C6DAB" w:rsidRPr="002D27C2">
        <w:rPr>
          <w:rFonts w:cs="Times New Roman"/>
          <w:bCs/>
          <w:noProof/>
          <w:szCs w:val="24"/>
        </w:rPr>
        <w:t>requirements</w:t>
      </w:r>
    </w:p>
    <w:p w14:paraId="158473BA" w14:textId="53811FDF" w:rsidR="00C766DF" w:rsidRPr="002D27C2" w:rsidRDefault="00C766DF" w:rsidP="00245F7E">
      <w:pPr>
        <w:pStyle w:val="ListParagraph"/>
        <w:numPr>
          <w:ilvl w:val="0"/>
          <w:numId w:val="26"/>
        </w:numPr>
        <w:shd w:val="clear" w:color="auto" w:fill="FFFFFF" w:themeFill="background1"/>
        <w:spacing w:before="0" w:line="276" w:lineRule="auto"/>
        <w:rPr>
          <w:rFonts w:cs="Times New Roman"/>
          <w:bCs/>
          <w:caps/>
          <w:noProof/>
          <w:szCs w:val="24"/>
        </w:rPr>
      </w:pPr>
      <w:r w:rsidRPr="002D27C2">
        <w:rPr>
          <w:rFonts w:cs="Times New Roman"/>
          <w:bCs/>
          <w:caps/>
          <w:noProof/>
          <w:szCs w:val="24"/>
        </w:rPr>
        <w:t>l</w:t>
      </w:r>
      <w:r w:rsidR="00F30E3C" w:rsidRPr="002D27C2">
        <w:rPr>
          <w:rFonts w:cs="Times New Roman"/>
          <w:bCs/>
          <w:noProof/>
          <w:szCs w:val="24"/>
        </w:rPr>
        <w:t>aw requirements</w:t>
      </w:r>
    </w:p>
    <w:p w14:paraId="5C9A471F" w14:textId="30B09B00" w:rsidR="00B64728" w:rsidRPr="002D27C2" w:rsidRDefault="00D07CED" w:rsidP="00245F7E">
      <w:pPr>
        <w:pStyle w:val="ListParagraph"/>
        <w:numPr>
          <w:ilvl w:val="0"/>
          <w:numId w:val="26"/>
        </w:numPr>
        <w:shd w:val="clear" w:color="auto" w:fill="FFFFFF" w:themeFill="background1"/>
        <w:spacing w:before="0" w:line="276" w:lineRule="auto"/>
        <w:rPr>
          <w:rFonts w:cs="Times New Roman"/>
          <w:bCs/>
          <w:caps/>
          <w:noProof/>
          <w:szCs w:val="24"/>
        </w:rPr>
      </w:pPr>
      <w:r w:rsidRPr="002D27C2">
        <w:rPr>
          <w:rFonts w:cs="Times New Roman"/>
          <w:bCs/>
          <w:noProof/>
          <w:szCs w:val="24"/>
        </w:rPr>
        <w:t>Statutory authorities</w:t>
      </w:r>
    </w:p>
    <w:p w14:paraId="3F723077" w14:textId="77777777" w:rsidR="00353F30" w:rsidRPr="002D27C2" w:rsidRDefault="00353F30" w:rsidP="00CF09E3">
      <w:pPr>
        <w:shd w:val="clear" w:color="auto" w:fill="FFFFFF" w:themeFill="background1"/>
        <w:spacing w:before="0" w:after="0" w:line="276" w:lineRule="auto"/>
        <w:jc w:val="both"/>
        <w:rPr>
          <w:rFonts w:cs="Times New Roman"/>
          <w:b/>
          <w:bCs/>
          <w:caps/>
          <w:noProof/>
          <w:szCs w:val="24"/>
        </w:rPr>
      </w:pPr>
    </w:p>
    <w:p w14:paraId="5EB96002" w14:textId="4F6E1F69" w:rsidR="00CF09E3" w:rsidRPr="002D27C2" w:rsidRDefault="003E5143" w:rsidP="00CF09E3">
      <w:pPr>
        <w:shd w:val="clear" w:color="auto" w:fill="FFFFFF" w:themeFill="background1"/>
        <w:spacing w:before="0" w:after="0" w:line="276" w:lineRule="auto"/>
        <w:jc w:val="both"/>
        <w:rPr>
          <w:rFonts w:cs="Times New Roman"/>
          <w:b/>
          <w:bCs/>
          <w:caps/>
          <w:noProof/>
          <w:szCs w:val="24"/>
        </w:rPr>
      </w:pPr>
      <w:r>
        <w:rPr>
          <w:rFonts w:cs="Times New Roman"/>
          <w:b/>
          <w:bCs/>
          <w:caps/>
          <w:noProof/>
          <w:szCs w:val="24"/>
        </w:rPr>
        <w:t xml:space="preserve">REQUIRED </w:t>
      </w:r>
      <w:r w:rsidR="00CF09E3" w:rsidRPr="002D27C2">
        <w:rPr>
          <w:rFonts w:cs="Times New Roman"/>
          <w:b/>
          <w:bCs/>
          <w:caps/>
          <w:noProof/>
          <w:szCs w:val="24"/>
        </w:rPr>
        <w:t>SKILLS</w:t>
      </w:r>
    </w:p>
    <w:p w14:paraId="5EB96003" w14:textId="66E6316F" w:rsidR="00CF09E3" w:rsidRPr="002D27C2" w:rsidRDefault="00F01C3A" w:rsidP="00245F7E">
      <w:pPr>
        <w:pStyle w:val="ListParagraph"/>
        <w:numPr>
          <w:ilvl w:val="0"/>
          <w:numId w:val="27"/>
        </w:numPr>
        <w:shd w:val="clear" w:color="auto" w:fill="FFFFFF" w:themeFill="background1"/>
        <w:spacing w:before="0" w:line="276" w:lineRule="auto"/>
        <w:jc w:val="both"/>
        <w:rPr>
          <w:rFonts w:cs="Times New Roman"/>
          <w:szCs w:val="24"/>
        </w:rPr>
      </w:pPr>
      <w:r w:rsidRPr="002D27C2">
        <w:rPr>
          <w:rFonts w:cs="Times New Roman"/>
          <w:szCs w:val="24"/>
        </w:rPr>
        <w:t>Numeracy</w:t>
      </w:r>
    </w:p>
    <w:p w14:paraId="49E4CCF1" w14:textId="65BEDFBB" w:rsidR="00F01C3A" w:rsidRPr="002D27C2" w:rsidRDefault="002C126A" w:rsidP="00245F7E">
      <w:pPr>
        <w:pStyle w:val="ListParagraph"/>
        <w:numPr>
          <w:ilvl w:val="0"/>
          <w:numId w:val="27"/>
        </w:numPr>
        <w:shd w:val="clear" w:color="auto" w:fill="FFFFFF" w:themeFill="background1"/>
        <w:spacing w:before="0" w:line="276" w:lineRule="auto"/>
        <w:jc w:val="both"/>
        <w:rPr>
          <w:rFonts w:cs="Times New Roman"/>
          <w:szCs w:val="24"/>
        </w:rPr>
      </w:pPr>
      <w:r w:rsidRPr="002D27C2">
        <w:rPr>
          <w:rFonts w:cs="Times New Roman"/>
          <w:szCs w:val="24"/>
        </w:rPr>
        <w:t xml:space="preserve">Negotiation </w:t>
      </w:r>
    </w:p>
    <w:p w14:paraId="6699F308" w14:textId="706B432C" w:rsidR="002C126A" w:rsidRPr="002D27C2" w:rsidRDefault="002C126A" w:rsidP="00245F7E">
      <w:pPr>
        <w:pStyle w:val="ListParagraph"/>
        <w:numPr>
          <w:ilvl w:val="0"/>
          <w:numId w:val="27"/>
        </w:numPr>
        <w:shd w:val="clear" w:color="auto" w:fill="FFFFFF" w:themeFill="background1"/>
        <w:spacing w:before="0" w:line="276" w:lineRule="auto"/>
        <w:jc w:val="both"/>
        <w:rPr>
          <w:rFonts w:cs="Times New Roman"/>
          <w:szCs w:val="24"/>
        </w:rPr>
      </w:pPr>
      <w:r w:rsidRPr="002D27C2">
        <w:rPr>
          <w:rFonts w:cs="Times New Roman"/>
          <w:szCs w:val="24"/>
        </w:rPr>
        <w:t>Critical thinking</w:t>
      </w:r>
    </w:p>
    <w:p w14:paraId="5DFCD02A" w14:textId="24136DB8" w:rsidR="002C126A" w:rsidRPr="002D27C2" w:rsidRDefault="002C126A" w:rsidP="00245F7E">
      <w:pPr>
        <w:pStyle w:val="ListParagraph"/>
        <w:numPr>
          <w:ilvl w:val="0"/>
          <w:numId w:val="27"/>
        </w:numPr>
        <w:shd w:val="clear" w:color="auto" w:fill="FFFFFF" w:themeFill="background1"/>
        <w:spacing w:before="0" w:line="276" w:lineRule="auto"/>
        <w:jc w:val="both"/>
        <w:rPr>
          <w:rFonts w:cs="Times New Roman"/>
          <w:szCs w:val="24"/>
        </w:rPr>
      </w:pPr>
      <w:r w:rsidRPr="002D27C2">
        <w:rPr>
          <w:rFonts w:cs="Times New Roman"/>
          <w:szCs w:val="24"/>
        </w:rPr>
        <w:t>Communication</w:t>
      </w:r>
    </w:p>
    <w:p w14:paraId="1864E52B" w14:textId="52C5A72E" w:rsidR="002C126A" w:rsidRPr="002D27C2" w:rsidRDefault="002C126A" w:rsidP="00245F7E">
      <w:pPr>
        <w:pStyle w:val="ListParagraph"/>
        <w:numPr>
          <w:ilvl w:val="0"/>
          <w:numId w:val="27"/>
        </w:numPr>
        <w:shd w:val="clear" w:color="auto" w:fill="FFFFFF" w:themeFill="background1"/>
        <w:spacing w:before="0" w:line="276" w:lineRule="auto"/>
        <w:jc w:val="both"/>
        <w:rPr>
          <w:rFonts w:cs="Times New Roman"/>
          <w:szCs w:val="24"/>
        </w:rPr>
      </w:pPr>
      <w:r w:rsidRPr="002D27C2">
        <w:rPr>
          <w:rFonts w:cs="Times New Roman"/>
          <w:szCs w:val="24"/>
        </w:rPr>
        <w:t>Decision making</w:t>
      </w:r>
    </w:p>
    <w:p w14:paraId="03AB7338" w14:textId="74D6ABB7" w:rsidR="002C126A" w:rsidRPr="002D27C2" w:rsidRDefault="002C126A" w:rsidP="00245F7E">
      <w:pPr>
        <w:pStyle w:val="ListParagraph"/>
        <w:numPr>
          <w:ilvl w:val="0"/>
          <w:numId w:val="27"/>
        </w:numPr>
        <w:shd w:val="clear" w:color="auto" w:fill="FFFFFF" w:themeFill="background1"/>
        <w:spacing w:before="0" w:line="276" w:lineRule="auto"/>
        <w:jc w:val="both"/>
        <w:rPr>
          <w:rFonts w:cs="Times New Roman"/>
          <w:szCs w:val="24"/>
        </w:rPr>
      </w:pPr>
      <w:r w:rsidRPr="002D27C2">
        <w:rPr>
          <w:rFonts w:cs="Times New Roman"/>
          <w:szCs w:val="24"/>
        </w:rPr>
        <w:t xml:space="preserve">Analytical </w:t>
      </w:r>
    </w:p>
    <w:p w14:paraId="6A869246" w14:textId="08E5A937" w:rsidR="00DE215C" w:rsidRPr="002D27C2" w:rsidRDefault="00DE215C" w:rsidP="00245F7E">
      <w:pPr>
        <w:pStyle w:val="ListParagraph"/>
        <w:numPr>
          <w:ilvl w:val="0"/>
          <w:numId w:val="27"/>
        </w:numPr>
        <w:shd w:val="clear" w:color="auto" w:fill="FFFFFF" w:themeFill="background1"/>
        <w:spacing w:before="0" w:line="276" w:lineRule="auto"/>
        <w:jc w:val="both"/>
        <w:rPr>
          <w:rFonts w:cs="Times New Roman"/>
          <w:szCs w:val="24"/>
        </w:rPr>
      </w:pPr>
      <w:r w:rsidRPr="002D27C2">
        <w:rPr>
          <w:rFonts w:cs="Times New Roman"/>
          <w:szCs w:val="24"/>
        </w:rPr>
        <w:t xml:space="preserve">Research </w:t>
      </w:r>
    </w:p>
    <w:p w14:paraId="6D995614" w14:textId="4761DC4E" w:rsidR="00DE215C" w:rsidRPr="002D27C2" w:rsidRDefault="00DE215C" w:rsidP="00245F7E">
      <w:pPr>
        <w:pStyle w:val="ListParagraph"/>
        <w:numPr>
          <w:ilvl w:val="0"/>
          <w:numId w:val="27"/>
        </w:numPr>
        <w:shd w:val="clear" w:color="auto" w:fill="FFFFFF" w:themeFill="background1"/>
        <w:spacing w:before="0" w:line="276" w:lineRule="auto"/>
        <w:jc w:val="both"/>
        <w:rPr>
          <w:rFonts w:cs="Times New Roman"/>
          <w:szCs w:val="24"/>
        </w:rPr>
      </w:pPr>
      <w:r w:rsidRPr="002D27C2">
        <w:rPr>
          <w:rFonts w:cs="Times New Roman"/>
          <w:szCs w:val="24"/>
        </w:rPr>
        <w:t xml:space="preserve">Writing </w:t>
      </w:r>
    </w:p>
    <w:p w14:paraId="4ED0D5EB" w14:textId="77777777" w:rsidR="00D07CED" w:rsidRPr="002D27C2" w:rsidRDefault="00D07CED" w:rsidP="00CF09E3">
      <w:pPr>
        <w:shd w:val="clear" w:color="auto" w:fill="FFFFFF" w:themeFill="background1"/>
        <w:spacing w:before="0" w:after="0" w:line="276" w:lineRule="auto"/>
        <w:contextualSpacing/>
        <w:jc w:val="both"/>
        <w:rPr>
          <w:rFonts w:cs="Times New Roman"/>
          <w:b/>
          <w:szCs w:val="24"/>
        </w:rPr>
      </w:pPr>
    </w:p>
    <w:p w14:paraId="5EB96004" w14:textId="0C70649F" w:rsidR="00CF09E3" w:rsidRPr="002D27C2" w:rsidRDefault="00CF09E3" w:rsidP="00CF09E3">
      <w:pPr>
        <w:shd w:val="clear" w:color="auto" w:fill="FFFFFF" w:themeFill="background1"/>
        <w:spacing w:before="0" w:after="0" w:line="276" w:lineRule="auto"/>
        <w:contextualSpacing/>
        <w:jc w:val="both"/>
        <w:rPr>
          <w:rFonts w:cs="Times New Roman"/>
          <w:b/>
          <w:szCs w:val="24"/>
        </w:rPr>
      </w:pPr>
      <w:r w:rsidRPr="002D27C2">
        <w:rPr>
          <w:rFonts w:cs="Times New Roman"/>
          <w:b/>
          <w:szCs w:val="24"/>
        </w:rPr>
        <w:t>EVIDENCE GUIDE</w:t>
      </w:r>
    </w:p>
    <w:p w14:paraId="5EB96005" w14:textId="56E106DE" w:rsidR="00CF09E3" w:rsidRPr="002D27C2" w:rsidRDefault="00CF09E3" w:rsidP="00CF09E3">
      <w:pPr>
        <w:shd w:val="clear" w:color="auto" w:fill="FFFFFF" w:themeFill="background1"/>
        <w:spacing w:before="0" w:line="276" w:lineRule="auto"/>
        <w:jc w:val="both"/>
        <w:rPr>
          <w:rFonts w:cs="Times New Roman"/>
          <w:szCs w:val="24"/>
        </w:rPr>
      </w:pPr>
      <w:r w:rsidRPr="002D27C2">
        <w:rPr>
          <w:rFonts w:cs="Times New Roman"/>
          <w:szCs w:val="24"/>
        </w:rPr>
        <w:t>This provides advice on assessment and must be read in conjunction with the performance criteria, required skills</w:t>
      </w:r>
      <w:r w:rsidR="00D07CED" w:rsidRPr="002D27C2">
        <w:rPr>
          <w:rFonts w:cs="Times New Roman"/>
          <w:szCs w:val="24"/>
        </w:rPr>
        <w:t xml:space="preserve">, </w:t>
      </w:r>
      <w:r w:rsidRPr="002D27C2">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6237"/>
      </w:tblGrid>
      <w:tr w:rsidR="00803604" w:rsidRPr="002D27C2" w14:paraId="5EB96009" w14:textId="77777777" w:rsidTr="00A448F9">
        <w:tc>
          <w:tcPr>
            <w:tcW w:w="0" w:type="auto"/>
          </w:tcPr>
          <w:p w14:paraId="5EB96006" w14:textId="77777777" w:rsidR="00CF09E3" w:rsidRPr="002D27C2" w:rsidRDefault="00CF09E3" w:rsidP="00B82ED7">
            <w:pPr>
              <w:numPr>
                <w:ilvl w:val="0"/>
                <w:numId w:val="10"/>
              </w:numPr>
              <w:shd w:val="clear" w:color="auto" w:fill="FFFFFF" w:themeFill="background1"/>
              <w:spacing w:before="0" w:after="0" w:line="276" w:lineRule="auto"/>
              <w:rPr>
                <w:rFonts w:cs="Times New Roman"/>
                <w:szCs w:val="24"/>
              </w:rPr>
            </w:pPr>
            <w:r w:rsidRPr="002D27C2">
              <w:rPr>
                <w:rFonts w:cs="Times New Roman"/>
                <w:szCs w:val="24"/>
              </w:rPr>
              <w:t>Critical Aspects of Competency</w:t>
            </w:r>
          </w:p>
        </w:tc>
        <w:tc>
          <w:tcPr>
            <w:tcW w:w="0" w:type="auto"/>
          </w:tcPr>
          <w:p w14:paraId="5EB96007" w14:textId="77777777" w:rsidR="00CF09E3" w:rsidRPr="002D27C2" w:rsidRDefault="00CF09E3" w:rsidP="00A448F9">
            <w:pPr>
              <w:shd w:val="clear" w:color="auto" w:fill="FFFFFF" w:themeFill="background1"/>
              <w:spacing w:before="0" w:after="0" w:line="276" w:lineRule="auto"/>
              <w:ind w:left="567" w:hanging="567"/>
              <w:rPr>
                <w:rFonts w:cs="Times New Roman"/>
                <w:szCs w:val="24"/>
              </w:rPr>
            </w:pPr>
            <w:r w:rsidRPr="002D27C2">
              <w:rPr>
                <w:rFonts w:cs="Times New Roman"/>
                <w:szCs w:val="24"/>
              </w:rPr>
              <w:t>Assessment requires evidence that the candidate</w:t>
            </w:r>
          </w:p>
          <w:p w14:paraId="41344431" w14:textId="77777777" w:rsidR="00CF09E3" w:rsidRPr="002D27C2" w:rsidRDefault="009077D5" w:rsidP="002F74D7">
            <w:pPr>
              <w:pStyle w:val="ListParagraph"/>
              <w:numPr>
                <w:ilvl w:val="0"/>
                <w:numId w:val="198"/>
              </w:numPr>
              <w:shd w:val="clear" w:color="auto" w:fill="FFFFFF" w:themeFill="background1"/>
              <w:spacing w:before="0" w:line="276" w:lineRule="auto"/>
              <w:rPr>
                <w:rFonts w:cs="Times New Roman"/>
                <w:szCs w:val="24"/>
              </w:rPr>
            </w:pPr>
            <w:r w:rsidRPr="002D27C2">
              <w:rPr>
                <w:rFonts w:cs="Times New Roman"/>
                <w:szCs w:val="24"/>
              </w:rPr>
              <w:t>Demonstrated ability to carry out consignment claim research</w:t>
            </w:r>
          </w:p>
          <w:p w14:paraId="35461455" w14:textId="77777777" w:rsidR="009077D5" w:rsidRPr="002D27C2" w:rsidRDefault="009077D5" w:rsidP="002F74D7">
            <w:pPr>
              <w:pStyle w:val="ListParagraph"/>
              <w:numPr>
                <w:ilvl w:val="0"/>
                <w:numId w:val="198"/>
              </w:numPr>
              <w:shd w:val="clear" w:color="auto" w:fill="FFFFFF" w:themeFill="background1"/>
              <w:spacing w:before="0" w:line="276" w:lineRule="auto"/>
              <w:rPr>
                <w:rFonts w:cs="Times New Roman"/>
                <w:szCs w:val="24"/>
              </w:rPr>
            </w:pPr>
            <w:r w:rsidRPr="002D27C2">
              <w:rPr>
                <w:rFonts w:cs="Times New Roman"/>
                <w:szCs w:val="24"/>
              </w:rPr>
              <w:t>Prepared claim file documents</w:t>
            </w:r>
          </w:p>
          <w:p w14:paraId="5EB96008" w14:textId="4DA795B4" w:rsidR="009077D5" w:rsidRPr="002D27C2" w:rsidRDefault="009077D5" w:rsidP="002F74D7">
            <w:pPr>
              <w:pStyle w:val="ListParagraph"/>
              <w:numPr>
                <w:ilvl w:val="0"/>
                <w:numId w:val="198"/>
              </w:numPr>
              <w:shd w:val="clear" w:color="auto" w:fill="FFFFFF" w:themeFill="background1"/>
              <w:spacing w:before="0" w:line="276" w:lineRule="auto"/>
              <w:rPr>
                <w:rFonts w:cs="Times New Roman"/>
                <w:szCs w:val="24"/>
              </w:rPr>
            </w:pPr>
            <w:r w:rsidRPr="002D27C2">
              <w:rPr>
                <w:rFonts w:cs="Times New Roman"/>
                <w:szCs w:val="24"/>
              </w:rPr>
              <w:t xml:space="preserve">Prepared consignment claim reports </w:t>
            </w:r>
          </w:p>
        </w:tc>
      </w:tr>
      <w:tr w:rsidR="00803604" w:rsidRPr="002D27C2" w14:paraId="5EB9600D" w14:textId="77777777" w:rsidTr="00A448F9">
        <w:tc>
          <w:tcPr>
            <w:tcW w:w="0" w:type="auto"/>
          </w:tcPr>
          <w:p w14:paraId="5EB9600A" w14:textId="77777777" w:rsidR="00CF09E3" w:rsidRPr="002D27C2" w:rsidRDefault="00CF09E3" w:rsidP="00B82ED7">
            <w:pPr>
              <w:numPr>
                <w:ilvl w:val="0"/>
                <w:numId w:val="10"/>
              </w:numPr>
              <w:shd w:val="clear" w:color="auto" w:fill="FFFFFF" w:themeFill="background1"/>
              <w:spacing w:before="0" w:after="0" w:line="276" w:lineRule="auto"/>
              <w:ind w:left="567" w:hanging="567"/>
              <w:rPr>
                <w:rFonts w:cs="Times New Roman"/>
                <w:szCs w:val="24"/>
              </w:rPr>
            </w:pPr>
            <w:r w:rsidRPr="002D27C2">
              <w:rPr>
                <w:rFonts w:cs="Times New Roman"/>
                <w:szCs w:val="24"/>
              </w:rPr>
              <w:t>Resource Implications</w:t>
            </w:r>
          </w:p>
        </w:tc>
        <w:tc>
          <w:tcPr>
            <w:tcW w:w="0" w:type="auto"/>
          </w:tcPr>
          <w:p w14:paraId="5EB9600B" w14:textId="77777777" w:rsidR="00CF09E3" w:rsidRPr="002D27C2" w:rsidRDefault="00CF09E3" w:rsidP="00A448F9">
            <w:pPr>
              <w:shd w:val="clear" w:color="auto" w:fill="FFFFFF" w:themeFill="background1"/>
              <w:spacing w:before="0" w:after="0" w:line="276" w:lineRule="auto"/>
              <w:ind w:left="567" w:hanging="567"/>
              <w:rPr>
                <w:rFonts w:cs="Times New Roman"/>
                <w:szCs w:val="24"/>
              </w:rPr>
            </w:pPr>
            <w:r w:rsidRPr="002D27C2">
              <w:rPr>
                <w:rFonts w:cs="Times New Roman"/>
                <w:szCs w:val="24"/>
              </w:rPr>
              <w:t>The following resources should be provided:</w:t>
            </w:r>
          </w:p>
          <w:p w14:paraId="69775B54" w14:textId="5015A998" w:rsidR="00CF09E3" w:rsidRPr="002D27C2" w:rsidRDefault="009077D5" w:rsidP="002F74D7">
            <w:pPr>
              <w:pStyle w:val="ListParagraph"/>
              <w:numPr>
                <w:ilvl w:val="0"/>
                <w:numId w:val="199"/>
              </w:numPr>
              <w:shd w:val="clear" w:color="auto" w:fill="FFFFFF" w:themeFill="background1"/>
              <w:spacing w:before="0" w:line="276" w:lineRule="auto"/>
              <w:rPr>
                <w:rFonts w:cs="Times New Roman"/>
                <w:szCs w:val="24"/>
              </w:rPr>
            </w:pPr>
            <w:r w:rsidRPr="002D27C2">
              <w:rPr>
                <w:rFonts w:cs="Times New Roman"/>
                <w:szCs w:val="24"/>
              </w:rPr>
              <w:t>Computer</w:t>
            </w:r>
            <w:r w:rsidR="00B66F19" w:rsidRPr="002D27C2">
              <w:rPr>
                <w:rFonts w:cs="Times New Roman"/>
                <w:szCs w:val="24"/>
              </w:rPr>
              <w:t>s</w:t>
            </w:r>
          </w:p>
          <w:p w14:paraId="08C9643D" w14:textId="77777777" w:rsidR="009077D5" w:rsidRPr="002D27C2" w:rsidRDefault="009077D5" w:rsidP="002F74D7">
            <w:pPr>
              <w:pStyle w:val="ListParagraph"/>
              <w:numPr>
                <w:ilvl w:val="0"/>
                <w:numId w:val="199"/>
              </w:numPr>
              <w:shd w:val="clear" w:color="auto" w:fill="FFFFFF" w:themeFill="background1"/>
              <w:spacing w:before="0" w:line="276" w:lineRule="auto"/>
              <w:rPr>
                <w:rFonts w:cs="Times New Roman"/>
                <w:szCs w:val="24"/>
              </w:rPr>
            </w:pPr>
            <w:r w:rsidRPr="002D27C2">
              <w:rPr>
                <w:rFonts w:cs="Times New Roman"/>
                <w:szCs w:val="24"/>
              </w:rPr>
              <w:t xml:space="preserve">Stationery </w:t>
            </w:r>
          </w:p>
          <w:p w14:paraId="5EB9600C" w14:textId="36AFDA6C" w:rsidR="009077D5" w:rsidRPr="002D27C2" w:rsidRDefault="006B6BE5" w:rsidP="002F74D7">
            <w:pPr>
              <w:pStyle w:val="ListParagraph"/>
              <w:numPr>
                <w:ilvl w:val="0"/>
                <w:numId w:val="199"/>
              </w:numPr>
              <w:shd w:val="clear" w:color="auto" w:fill="FFFFFF" w:themeFill="background1"/>
              <w:spacing w:before="0" w:line="276" w:lineRule="auto"/>
              <w:rPr>
                <w:rFonts w:cs="Times New Roman"/>
                <w:szCs w:val="24"/>
              </w:rPr>
            </w:pPr>
            <w:r w:rsidRPr="002D27C2">
              <w:rPr>
                <w:rFonts w:cs="Times New Roman"/>
                <w:szCs w:val="24"/>
              </w:rPr>
              <w:t xml:space="preserve">Office equipment </w:t>
            </w:r>
          </w:p>
        </w:tc>
      </w:tr>
      <w:tr w:rsidR="00803604" w:rsidRPr="002D27C2" w14:paraId="5EB96013" w14:textId="77777777" w:rsidTr="00A448F9">
        <w:tc>
          <w:tcPr>
            <w:tcW w:w="0" w:type="auto"/>
          </w:tcPr>
          <w:p w14:paraId="5EB9600E" w14:textId="77777777" w:rsidR="00CF09E3" w:rsidRPr="002D27C2" w:rsidRDefault="00CF09E3" w:rsidP="00B82ED7">
            <w:pPr>
              <w:numPr>
                <w:ilvl w:val="0"/>
                <w:numId w:val="10"/>
              </w:numPr>
              <w:shd w:val="clear" w:color="auto" w:fill="FFFFFF" w:themeFill="background1"/>
              <w:spacing w:before="0" w:after="0" w:line="276" w:lineRule="auto"/>
              <w:ind w:left="567" w:hanging="567"/>
              <w:rPr>
                <w:rFonts w:cs="Times New Roman"/>
                <w:szCs w:val="24"/>
              </w:rPr>
            </w:pPr>
            <w:r w:rsidRPr="002D27C2">
              <w:rPr>
                <w:rFonts w:cs="Times New Roman"/>
                <w:szCs w:val="24"/>
              </w:rPr>
              <w:t>Methods of Assessment</w:t>
            </w:r>
          </w:p>
        </w:tc>
        <w:tc>
          <w:tcPr>
            <w:tcW w:w="0" w:type="auto"/>
          </w:tcPr>
          <w:p w14:paraId="5EB9600F" w14:textId="77777777" w:rsidR="00CF09E3" w:rsidRPr="002D27C2" w:rsidRDefault="00CF09E3" w:rsidP="00A448F9">
            <w:p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Competency may be assessed through:</w:t>
            </w:r>
          </w:p>
          <w:p w14:paraId="5EB96010" w14:textId="77777777" w:rsidR="00CF09E3" w:rsidRPr="002D27C2" w:rsidRDefault="00CF09E3" w:rsidP="00B82ED7">
            <w:pPr>
              <w:pStyle w:val="ListParagraph"/>
              <w:numPr>
                <w:ilvl w:val="0"/>
                <w:numId w:val="11"/>
              </w:numPr>
              <w:shd w:val="clear" w:color="auto" w:fill="FFFFFF" w:themeFill="background1"/>
              <w:spacing w:before="0" w:line="276" w:lineRule="auto"/>
              <w:rPr>
                <w:rFonts w:cs="Times New Roman"/>
                <w:szCs w:val="24"/>
              </w:rPr>
            </w:pPr>
            <w:r w:rsidRPr="002D27C2">
              <w:rPr>
                <w:rFonts w:cs="Times New Roman"/>
                <w:szCs w:val="24"/>
              </w:rPr>
              <w:t>Written text</w:t>
            </w:r>
          </w:p>
          <w:p w14:paraId="5EB96011" w14:textId="77777777" w:rsidR="00CF09E3" w:rsidRPr="002D27C2" w:rsidRDefault="00CF09E3" w:rsidP="00B82ED7">
            <w:pPr>
              <w:pStyle w:val="ListParagraph"/>
              <w:numPr>
                <w:ilvl w:val="0"/>
                <w:numId w:val="11"/>
              </w:numPr>
              <w:shd w:val="clear" w:color="auto" w:fill="FFFFFF" w:themeFill="background1"/>
              <w:spacing w:before="0" w:line="276" w:lineRule="auto"/>
              <w:rPr>
                <w:rFonts w:cs="Times New Roman"/>
                <w:szCs w:val="24"/>
              </w:rPr>
            </w:pPr>
            <w:r w:rsidRPr="002D27C2">
              <w:rPr>
                <w:rFonts w:cs="Times New Roman"/>
                <w:szCs w:val="24"/>
              </w:rPr>
              <w:lastRenderedPageBreak/>
              <w:t>Interview</w:t>
            </w:r>
          </w:p>
          <w:p w14:paraId="5EB96012" w14:textId="77777777" w:rsidR="00CF09E3" w:rsidRPr="002D27C2" w:rsidRDefault="00CF09E3" w:rsidP="00B82ED7">
            <w:pPr>
              <w:pStyle w:val="ListParagraph"/>
              <w:numPr>
                <w:ilvl w:val="0"/>
                <w:numId w:val="11"/>
              </w:numPr>
              <w:shd w:val="clear" w:color="auto" w:fill="FFFFFF" w:themeFill="background1"/>
              <w:spacing w:before="0" w:line="276" w:lineRule="auto"/>
              <w:rPr>
                <w:rFonts w:cs="Times New Roman"/>
                <w:szCs w:val="24"/>
              </w:rPr>
            </w:pPr>
            <w:r w:rsidRPr="002D27C2">
              <w:rPr>
                <w:rFonts w:cs="Times New Roman"/>
                <w:szCs w:val="24"/>
              </w:rPr>
              <w:t>Observation</w:t>
            </w:r>
          </w:p>
        </w:tc>
      </w:tr>
      <w:tr w:rsidR="00803604" w:rsidRPr="002D27C2" w14:paraId="5EB96016" w14:textId="77777777" w:rsidTr="00A448F9">
        <w:tc>
          <w:tcPr>
            <w:tcW w:w="0" w:type="auto"/>
          </w:tcPr>
          <w:p w14:paraId="5EB96014" w14:textId="77777777" w:rsidR="00CF09E3" w:rsidRPr="002D27C2" w:rsidRDefault="00CF09E3" w:rsidP="00B82ED7">
            <w:pPr>
              <w:numPr>
                <w:ilvl w:val="0"/>
                <w:numId w:val="10"/>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lastRenderedPageBreak/>
              <w:t>Context of Assessment</w:t>
            </w:r>
          </w:p>
        </w:tc>
        <w:tc>
          <w:tcPr>
            <w:tcW w:w="0" w:type="auto"/>
          </w:tcPr>
          <w:p w14:paraId="7485566A" w14:textId="77777777" w:rsidR="00C11FBA" w:rsidRPr="00903CED" w:rsidRDefault="00C11FBA" w:rsidP="00C11FBA">
            <w:pPr>
              <w:spacing w:before="0" w:after="0" w:line="276" w:lineRule="auto"/>
              <w:rPr>
                <w:rFonts w:eastAsia="Calibri" w:cs="Times New Roman"/>
                <w:szCs w:val="24"/>
                <w:lang w:val="en-US"/>
              </w:rPr>
            </w:pPr>
            <w:r w:rsidRPr="00903CED">
              <w:rPr>
                <w:rFonts w:eastAsia="Calibri" w:cs="Times New Roman"/>
                <w:szCs w:val="24"/>
                <w:lang w:val="en-US"/>
              </w:rPr>
              <w:t xml:space="preserve">Competency may be assessed: </w:t>
            </w:r>
          </w:p>
          <w:p w14:paraId="3A511266" w14:textId="77777777" w:rsidR="00C11FBA" w:rsidRPr="00903CED" w:rsidRDefault="00C11FBA" w:rsidP="002F74D7">
            <w:pPr>
              <w:numPr>
                <w:ilvl w:val="0"/>
                <w:numId w:val="1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254225AC" w14:textId="77777777" w:rsidR="00C11FBA" w:rsidRDefault="00C11FBA" w:rsidP="002F74D7">
            <w:pPr>
              <w:numPr>
                <w:ilvl w:val="0"/>
                <w:numId w:val="190"/>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5EB96015" w14:textId="60A7ED29" w:rsidR="00CF09E3" w:rsidRPr="00C11FBA" w:rsidRDefault="00C11FBA" w:rsidP="002F74D7">
            <w:pPr>
              <w:numPr>
                <w:ilvl w:val="0"/>
                <w:numId w:val="190"/>
              </w:numPr>
              <w:spacing w:before="0" w:after="0" w:line="276" w:lineRule="auto"/>
              <w:contextualSpacing/>
              <w:rPr>
                <w:rFonts w:eastAsia="Times New Roman" w:cs="Times New Roman"/>
                <w:szCs w:val="24"/>
                <w:lang w:val="x-none" w:eastAsia="x-none"/>
              </w:rPr>
            </w:pPr>
            <w:r w:rsidRPr="00C11FBA">
              <w:rPr>
                <w:rFonts w:eastAsia="Times New Roman" w:cs="Times New Roman"/>
                <w:szCs w:val="24"/>
                <w:lang w:val="x-none" w:eastAsia="x-none"/>
              </w:rPr>
              <w:t>During Industrial attachment</w:t>
            </w:r>
          </w:p>
        </w:tc>
      </w:tr>
      <w:tr w:rsidR="00CF09E3" w:rsidRPr="002D27C2" w14:paraId="5EB96019" w14:textId="77777777" w:rsidTr="00A448F9">
        <w:tc>
          <w:tcPr>
            <w:tcW w:w="0" w:type="auto"/>
          </w:tcPr>
          <w:p w14:paraId="5EB96017" w14:textId="77777777" w:rsidR="00CF09E3" w:rsidRPr="002D27C2" w:rsidRDefault="00CF09E3" w:rsidP="00B82ED7">
            <w:pPr>
              <w:numPr>
                <w:ilvl w:val="0"/>
                <w:numId w:val="10"/>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Guidance information for assessment</w:t>
            </w:r>
          </w:p>
        </w:tc>
        <w:tc>
          <w:tcPr>
            <w:tcW w:w="0" w:type="auto"/>
          </w:tcPr>
          <w:p w14:paraId="5EB96018" w14:textId="77777777" w:rsidR="00CF09E3" w:rsidRPr="002D27C2" w:rsidRDefault="00CF09E3" w:rsidP="00A448F9">
            <w:pPr>
              <w:rPr>
                <w:rFonts w:cs="Times New Roman"/>
                <w:szCs w:val="24"/>
              </w:rPr>
            </w:pPr>
            <w:r w:rsidRPr="002D27C2">
              <w:rPr>
                <w:rFonts w:cs="Times New Roman"/>
                <w:szCs w:val="24"/>
              </w:rPr>
              <w:t>Holistic assessment with other units relevant to the industry sector, workplace and job role is recommended.</w:t>
            </w:r>
          </w:p>
        </w:tc>
      </w:tr>
    </w:tbl>
    <w:p w14:paraId="5EB9601A" w14:textId="77777777" w:rsidR="00CF09E3" w:rsidRPr="002D27C2" w:rsidRDefault="00CF09E3">
      <w:pPr>
        <w:rPr>
          <w:rFonts w:cs="Times New Roman"/>
          <w:szCs w:val="24"/>
        </w:rPr>
      </w:pPr>
    </w:p>
    <w:p w14:paraId="5EB9601B" w14:textId="77777777" w:rsidR="00CF09E3" w:rsidRPr="002D27C2" w:rsidRDefault="00CF09E3" w:rsidP="00CF09E3">
      <w:pPr>
        <w:rPr>
          <w:rFonts w:cs="Times New Roman"/>
          <w:szCs w:val="24"/>
        </w:rPr>
      </w:pPr>
      <w:r w:rsidRPr="002D27C2">
        <w:rPr>
          <w:rFonts w:cs="Times New Roman"/>
          <w:szCs w:val="24"/>
        </w:rPr>
        <w:br w:type="page"/>
      </w:r>
    </w:p>
    <w:p w14:paraId="5EB9601C" w14:textId="02DD7A6D" w:rsidR="00CF09E3" w:rsidRPr="002D27C2" w:rsidRDefault="008D04DA" w:rsidP="00C11FBA">
      <w:pPr>
        <w:pStyle w:val="Heading1"/>
      </w:pPr>
      <w:bookmarkStart w:id="56" w:name="_Toc71404617"/>
      <w:r w:rsidRPr="002D27C2">
        <w:lastRenderedPageBreak/>
        <w:t xml:space="preserve">PERFORM </w:t>
      </w:r>
      <w:r w:rsidR="007E4F28" w:rsidRPr="002D27C2">
        <w:t>BOOK KEEPING</w:t>
      </w:r>
      <w:bookmarkEnd w:id="56"/>
    </w:p>
    <w:p w14:paraId="5EB9601D" w14:textId="1B1DD337"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 xml:space="preserve">UNIT CODE: </w:t>
      </w:r>
      <w:r w:rsidR="00D8689D" w:rsidRPr="002D27C2">
        <w:rPr>
          <w:rFonts w:cs="Times New Roman"/>
          <w:szCs w:val="24"/>
        </w:rPr>
        <w:t>LOG/OS/RTM/CR/03</w:t>
      </w:r>
      <w:r w:rsidR="001C67FF" w:rsidRPr="002D27C2">
        <w:rPr>
          <w:rFonts w:cs="Times New Roman"/>
          <w:szCs w:val="24"/>
        </w:rPr>
        <w:t>/5/A</w:t>
      </w:r>
    </w:p>
    <w:p w14:paraId="5EB9601E" w14:textId="77777777"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p>
    <w:p w14:paraId="5EB9601F" w14:textId="77777777"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UNIT DESCRIPTION</w:t>
      </w:r>
    </w:p>
    <w:p w14:paraId="5EB96020" w14:textId="426717A8" w:rsidR="00CF09E3" w:rsidRPr="002D27C2" w:rsidRDefault="00E739D4" w:rsidP="00E739D4">
      <w:pPr>
        <w:jc w:val="both"/>
        <w:rPr>
          <w:rFonts w:cs="Times New Roman"/>
          <w:noProof/>
          <w:szCs w:val="24"/>
        </w:rPr>
      </w:pPr>
      <w:r w:rsidRPr="002D27C2">
        <w:rPr>
          <w:rFonts w:cs="Times New Roman"/>
          <w:noProof/>
          <w:szCs w:val="24"/>
        </w:rPr>
        <w:t xml:space="preserve">This </w:t>
      </w:r>
      <w:r w:rsidRPr="002D27C2">
        <w:rPr>
          <w:rFonts w:cs="Times New Roman"/>
          <w:szCs w:val="24"/>
        </w:rPr>
        <w:t xml:space="preserve">unit describes competencies required to perform </w:t>
      </w:r>
      <w:r w:rsidR="00BA3AB5" w:rsidRPr="002D27C2">
        <w:rPr>
          <w:rFonts w:cs="Times New Roman"/>
          <w:szCs w:val="24"/>
        </w:rPr>
        <w:t>book keeping. It involves recording materials received and issued, setting up and managing accounts, preparing financial statements and maintaining financial documents</w:t>
      </w:r>
    </w:p>
    <w:p w14:paraId="5EB96021" w14:textId="77777777" w:rsidR="00CF09E3" w:rsidRPr="002D27C2" w:rsidRDefault="00CF09E3" w:rsidP="00CF09E3">
      <w:pPr>
        <w:shd w:val="clear" w:color="auto" w:fill="FFFFFF" w:themeFill="background1"/>
        <w:spacing w:before="0" w:after="0" w:line="276" w:lineRule="auto"/>
        <w:ind w:left="357" w:hanging="357"/>
        <w:jc w:val="both"/>
        <w:rPr>
          <w:rFonts w:cs="Times New Roman"/>
          <w:b/>
          <w:bCs/>
          <w:caps/>
          <w:noProof/>
          <w:szCs w:val="24"/>
        </w:rPr>
      </w:pPr>
      <w:r w:rsidRPr="002D27C2">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803604" w:rsidRPr="002D27C2" w14:paraId="5EB96025" w14:textId="77777777" w:rsidTr="00A448F9">
        <w:trPr>
          <w:tblHeader/>
        </w:trPr>
        <w:tc>
          <w:tcPr>
            <w:tcW w:w="1262" w:type="pct"/>
            <w:shd w:val="clear" w:color="auto" w:fill="auto"/>
          </w:tcPr>
          <w:p w14:paraId="5EB96022" w14:textId="77777777" w:rsidR="00CF09E3" w:rsidRPr="002D27C2" w:rsidRDefault="00CF09E3" w:rsidP="00A448F9">
            <w:pPr>
              <w:shd w:val="clear" w:color="auto" w:fill="FFFFFF" w:themeFill="background1"/>
              <w:spacing w:before="0" w:after="0" w:line="276" w:lineRule="auto"/>
              <w:ind w:left="357" w:hanging="357"/>
              <w:rPr>
                <w:rFonts w:cs="Times New Roman"/>
                <w:b/>
                <w:szCs w:val="24"/>
              </w:rPr>
            </w:pPr>
            <w:r w:rsidRPr="002D27C2">
              <w:rPr>
                <w:rFonts w:cs="Times New Roman"/>
                <w:b/>
                <w:szCs w:val="24"/>
              </w:rPr>
              <w:t xml:space="preserve">ELEMENT </w:t>
            </w:r>
          </w:p>
        </w:tc>
        <w:tc>
          <w:tcPr>
            <w:tcW w:w="3738" w:type="pct"/>
            <w:shd w:val="clear" w:color="auto" w:fill="auto"/>
          </w:tcPr>
          <w:p w14:paraId="5EB96023" w14:textId="77777777" w:rsidR="00CF09E3" w:rsidRPr="002D27C2" w:rsidRDefault="00CF09E3" w:rsidP="00A448F9">
            <w:pPr>
              <w:shd w:val="clear" w:color="auto" w:fill="FFFFFF" w:themeFill="background1"/>
              <w:spacing w:before="0" w:after="0" w:line="276" w:lineRule="auto"/>
              <w:ind w:left="357" w:hanging="357"/>
              <w:rPr>
                <w:rFonts w:cs="Times New Roman"/>
                <w:b/>
                <w:szCs w:val="24"/>
              </w:rPr>
            </w:pPr>
            <w:r w:rsidRPr="002D27C2">
              <w:rPr>
                <w:rFonts w:cs="Times New Roman"/>
                <w:b/>
                <w:szCs w:val="24"/>
              </w:rPr>
              <w:t>PERFORMANCE CRITERIA</w:t>
            </w:r>
          </w:p>
          <w:p w14:paraId="5EB96024" w14:textId="77777777" w:rsidR="00CF09E3" w:rsidRPr="002D27C2" w:rsidRDefault="00CF09E3" w:rsidP="00A448F9">
            <w:pPr>
              <w:shd w:val="clear" w:color="auto" w:fill="FFFFFF" w:themeFill="background1"/>
              <w:spacing w:before="0" w:after="0" w:line="276" w:lineRule="auto"/>
              <w:ind w:left="357" w:hanging="357"/>
              <w:rPr>
                <w:rFonts w:cs="Times New Roman"/>
                <w:b/>
                <w:bCs/>
                <w:szCs w:val="24"/>
              </w:rPr>
            </w:pPr>
            <w:r w:rsidRPr="002D27C2">
              <w:rPr>
                <w:rFonts w:cs="Times New Roman"/>
                <w:b/>
                <w:bCs/>
                <w:i/>
                <w:szCs w:val="24"/>
              </w:rPr>
              <w:t>(Bold and italicized terms are elaborated in the Range)</w:t>
            </w:r>
          </w:p>
        </w:tc>
      </w:tr>
      <w:tr w:rsidR="00803604" w:rsidRPr="002D27C2" w14:paraId="5EB96028" w14:textId="77777777" w:rsidTr="00A448F9">
        <w:tc>
          <w:tcPr>
            <w:tcW w:w="1262" w:type="pct"/>
          </w:tcPr>
          <w:p w14:paraId="5EB96026" w14:textId="27288D0B" w:rsidR="00CF09E3" w:rsidRPr="002D27C2" w:rsidRDefault="007E4F28" w:rsidP="00B82ED7">
            <w:pPr>
              <w:pStyle w:val="ListParagraph"/>
              <w:numPr>
                <w:ilvl w:val="0"/>
                <w:numId w:val="12"/>
              </w:numPr>
              <w:shd w:val="clear" w:color="auto" w:fill="FFFFFF" w:themeFill="background1"/>
              <w:spacing w:before="0" w:line="276" w:lineRule="auto"/>
              <w:rPr>
                <w:rFonts w:cs="Times New Roman"/>
                <w:szCs w:val="24"/>
              </w:rPr>
            </w:pPr>
            <w:r w:rsidRPr="002D27C2">
              <w:rPr>
                <w:rFonts w:cs="Times New Roman"/>
                <w:szCs w:val="24"/>
              </w:rPr>
              <w:t xml:space="preserve">Record materials </w:t>
            </w:r>
            <w:r w:rsidR="00A81D6C" w:rsidRPr="002D27C2">
              <w:rPr>
                <w:rFonts w:cs="Times New Roman"/>
                <w:szCs w:val="24"/>
              </w:rPr>
              <w:t xml:space="preserve">received and </w:t>
            </w:r>
            <w:r w:rsidRPr="002D27C2">
              <w:rPr>
                <w:rFonts w:cs="Times New Roman"/>
                <w:szCs w:val="24"/>
              </w:rPr>
              <w:t>issued</w:t>
            </w:r>
          </w:p>
        </w:tc>
        <w:tc>
          <w:tcPr>
            <w:tcW w:w="3738" w:type="pct"/>
          </w:tcPr>
          <w:p w14:paraId="13354E0A" w14:textId="3C6DDD9F" w:rsidR="00A83EE8" w:rsidRPr="002D27C2" w:rsidRDefault="00A83EE8" w:rsidP="00B82ED7">
            <w:pPr>
              <w:pStyle w:val="ListParagraph"/>
              <w:numPr>
                <w:ilvl w:val="1"/>
                <w:numId w:val="12"/>
              </w:numPr>
              <w:shd w:val="clear" w:color="auto" w:fill="FFFFFF" w:themeFill="background1"/>
              <w:spacing w:before="0" w:line="276" w:lineRule="auto"/>
              <w:rPr>
                <w:rFonts w:cs="Times New Roman"/>
                <w:szCs w:val="24"/>
              </w:rPr>
            </w:pPr>
            <w:r w:rsidRPr="002D27C2">
              <w:rPr>
                <w:rFonts w:cs="Times New Roman"/>
                <w:szCs w:val="24"/>
              </w:rPr>
              <w:t xml:space="preserve">Material requisitions are prepared </w:t>
            </w:r>
            <w:r w:rsidR="00600EB5" w:rsidRPr="002D27C2">
              <w:rPr>
                <w:rFonts w:cs="Times New Roman"/>
                <w:szCs w:val="24"/>
              </w:rPr>
              <w:t>and received as per SOPs</w:t>
            </w:r>
          </w:p>
          <w:p w14:paraId="7F093417" w14:textId="7BFF7B97" w:rsidR="00E31D5F" w:rsidRPr="002D27C2" w:rsidRDefault="00A81D6C" w:rsidP="00B82ED7">
            <w:pPr>
              <w:pStyle w:val="ListParagraph"/>
              <w:numPr>
                <w:ilvl w:val="1"/>
                <w:numId w:val="12"/>
              </w:numPr>
              <w:shd w:val="clear" w:color="auto" w:fill="FFFFFF" w:themeFill="background1"/>
              <w:spacing w:before="0" w:line="276" w:lineRule="auto"/>
              <w:rPr>
                <w:rFonts w:cs="Times New Roman"/>
                <w:szCs w:val="24"/>
              </w:rPr>
            </w:pPr>
            <w:r w:rsidRPr="002D27C2">
              <w:rPr>
                <w:rFonts w:cs="Times New Roman"/>
                <w:szCs w:val="24"/>
              </w:rPr>
              <w:t>Materials are received and issued as per SOPs</w:t>
            </w:r>
          </w:p>
          <w:p w14:paraId="5EB96027" w14:textId="4A899630" w:rsidR="000338D6" w:rsidRPr="002D27C2" w:rsidRDefault="00585525" w:rsidP="00B82ED7">
            <w:pPr>
              <w:pStyle w:val="ListParagraph"/>
              <w:numPr>
                <w:ilvl w:val="1"/>
                <w:numId w:val="12"/>
              </w:numPr>
              <w:shd w:val="clear" w:color="auto" w:fill="FFFFFF" w:themeFill="background1"/>
              <w:spacing w:before="0" w:line="276" w:lineRule="auto"/>
              <w:rPr>
                <w:rFonts w:cs="Times New Roman"/>
                <w:szCs w:val="24"/>
              </w:rPr>
            </w:pPr>
            <w:r w:rsidRPr="002D27C2">
              <w:rPr>
                <w:rFonts w:cs="Times New Roman"/>
                <w:szCs w:val="24"/>
              </w:rPr>
              <w:t xml:space="preserve">Materials </w:t>
            </w:r>
            <w:r w:rsidR="0074285D" w:rsidRPr="002D27C2">
              <w:rPr>
                <w:rFonts w:cs="Times New Roman"/>
                <w:szCs w:val="24"/>
              </w:rPr>
              <w:t xml:space="preserve">received and issued </w:t>
            </w:r>
            <w:r w:rsidRPr="002D27C2">
              <w:rPr>
                <w:rFonts w:cs="Times New Roman"/>
                <w:szCs w:val="24"/>
              </w:rPr>
              <w:t xml:space="preserve">are posted and reconciled </w:t>
            </w:r>
            <w:r w:rsidR="0074285D" w:rsidRPr="002D27C2">
              <w:rPr>
                <w:rFonts w:cs="Times New Roman"/>
                <w:szCs w:val="24"/>
              </w:rPr>
              <w:t>as per SOPs</w:t>
            </w:r>
          </w:p>
        </w:tc>
      </w:tr>
      <w:tr w:rsidR="00901C18" w:rsidRPr="002D27C2" w14:paraId="2520E993" w14:textId="77777777" w:rsidTr="00A448F9">
        <w:tc>
          <w:tcPr>
            <w:tcW w:w="1262" w:type="pct"/>
          </w:tcPr>
          <w:p w14:paraId="1AC8E83D" w14:textId="112B8C26" w:rsidR="00901C18" w:rsidRPr="002D27C2" w:rsidRDefault="00901C18" w:rsidP="00901C18">
            <w:pPr>
              <w:pStyle w:val="ListParagraph"/>
              <w:numPr>
                <w:ilvl w:val="0"/>
                <w:numId w:val="12"/>
              </w:numPr>
              <w:shd w:val="clear" w:color="auto" w:fill="FFFFFF" w:themeFill="background1"/>
              <w:spacing w:before="0" w:line="276" w:lineRule="auto"/>
              <w:rPr>
                <w:rFonts w:cs="Times New Roman"/>
                <w:szCs w:val="24"/>
              </w:rPr>
            </w:pPr>
            <w:r w:rsidRPr="002D27C2">
              <w:rPr>
                <w:rFonts w:cs="Times New Roman"/>
                <w:szCs w:val="24"/>
              </w:rPr>
              <w:t>Set up and manage accounts</w:t>
            </w:r>
          </w:p>
        </w:tc>
        <w:tc>
          <w:tcPr>
            <w:tcW w:w="3738" w:type="pct"/>
          </w:tcPr>
          <w:p w14:paraId="4EAC5A28" w14:textId="77777777" w:rsidR="00901C18" w:rsidRPr="002D27C2" w:rsidRDefault="00901C18" w:rsidP="00901C18">
            <w:pPr>
              <w:pStyle w:val="ListParagraph"/>
              <w:numPr>
                <w:ilvl w:val="1"/>
                <w:numId w:val="12"/>
              </w:numPr>
              <w:spacing w:before="0" w:line="240" w:lineRule="auto"/>
              <w:rPr>
                <w:rFonts w:cs="Times New Roman"/>
                <w:szCs w:val="24"/>
              </w:rPr>
            </w:pPr>
            <w:r w:rsidRPr="002D27C2">
              <w:rPr>
                <w:rFonts w:cs="Times New Roman"/>
                <w:b/>
                <w:bCs/>
                <w:i/>
                <w:iCs/>
                <w:szCs w:val="24"/>
              </w:rPr>
              <w:t>Accounts</w:t>
            </w:r>
            <w:r w:rsidRPr="002D27C2">
              <w:rPr>
                <w:rFonts w:cs="Times New Roman"/>
                <w:szCs w:val="24"/>
              </w:rPr>
              <w:t xml:space="preserve"> are opened and closed in line with accounting standards</w:t>
            </w:r>
          </w:p>
          <w:p w14:paraId="450B8DE4" w14:textId="77777777" w:rsidR="00901C18" w:rsidRPr="002D27C2" w:rsidRDefault="00901C18" w:rsidP="00901C18">
            <w:pPr>
              <w:pStyle w:val="ListParagraph"/>
              <w:numPr>
                <w:ilvl w:val="1"/>
                <w:numId w:val="12"/>
              </w:numPr>
              <w:spacing w:before="0" w:line="240" w:lineRule="auto"/>
              <w:rPr>
                <w:rFonts w:cs="Times New Roman"/>
                <w:szCs w:val="24"/>
              </w:rPr>
            </w:pPr>
            <w:r w:rsidRPr="002D27C2">
              <w:rPr>
                <w:rFonts w:cs="Times New Roman"/>
                <w:szCs w:val="24"/>
              </w:rPr>
              <w:t>Accounts are reconciled as per the workplace policy</w:t>
            </w:r>
          </w:p>
          <w:p w14:paraId="28822DB9" w14:textId="674F4A1A" w:rsidR="00901C18" w:rsidRPr="002D27C2" w:rsidRDefault="00901C18" w:rsidP="00901C18">
            <w:pPr>
              <w:pStyle w:val="ListParagraph"/>
              <w:numPr>
                <w:ilvl w:val="1"/>
                <w:numId w:val="12"/>
              </w:numPr>
              <w:shd w:val="clear" w:color="auto" w:fill="FFFFFF" w:themeFill="background1"/>
              <w:spacing w:before="0" w:line="276" w:lineRule="auto"/>
              <w:rPr>
                <w:rFonts w:cs="Times New Roman"/>
                <w:szCs w:val="24"/>
              </w:rPr>
            </w:pPr>
            <w:r w:rsidRPr="002D27C2">
              <w:rPr>
                <w:rFonts w:cs="Times New Roman"/>
                <w:szCs w:val="24"/>
              </w:rPr>
              <w:t>Summary of accounts are reported as per SOPs</w:t>
            </w:r>
          </w:p>
        </w:tc>
      </w:tr>
      <w:tr w:rsidR="00901C18" w:rsidRPr="002D27C2" w14:paraId="4C6B2E1C" w14:textId="77777777" w:rsidTr="00A448F9">
        <w:tc>
          <w:tcPr>
            <w:tcW w:w="1262" w:type="pct"/>
          </w:tcPr>
          <w:p w14:paraId="67B4ADF7" w14:textId="2A860C0D" w:rsidR="00901C18" w:rsidRPr="002D27C2" w:rsidRDefault="00901C18" w:rsidP="00901C18">
            <w:pPr>
              <w:pStyle w:val="ListParagraph"/>
              <w:numPr>
                <w:ilvl w:val="0"/>
                <w:numId w:val="12"/>
              </w:numPr>
              <w:shd w:val="clear" w:color="auto" w:fill="FFFFFF" w:themeFill="background1"/>
              <w:spacing w:before="0" w:line="276" w:lineRule="auto"/>
              <w:rPr>
                <w:rFonts w:cs="Times New Roman"/>
                <w:szCs w:val="24"/>
              </w:rPr>
            </w:pPr>
            <w:r w:rsidRPr="002D27C2">
              <w:rPr>
                <w:rFonts w:cs="Times New Roman"/>
                <w:szCs w:val="24"/>
              </w:rPr>
              <w:t>Prepare financial statements</w:t>
            </w:r>
          </w:p>
        </w:tc>
        <w:tc>
          <w:tcPr>
            <w:tcW w:w="3738" w:type="pct"/>
          </w:tcPr>
          <w:p w14:paraId="738914C7" w14:textId="77777777" w:rsidR="00901C18" w:rsidRPr="002D27C2" w:rsidRDefault="00901C18" w:rsidP="00901C18">
            <w:pPr>
              <w:pStyle w:val="ListParagraph"/>
              <w:numPr>
                <w:ilvl w:val="1"/>
                <w:numId w:val="12"/>
              </w:numPr>
              <w:spacing w:before="0" w:line="240" w:lineRule="auto"/>
              <w:rPr>
                <w:rFonts w:cs="Times New Roman"/>
                <w:szCs w:val="24"/>
              </w:rPr>
            </w:pPr>
            <w:r w:rsidRPr="002D27C2">
              <w:rPr>
                <w:rFonts w:cs="Times New Roman"/>
                <w:szCs w:val="24"/>
              </w:rPr>
              <w:t>Cash income statements are prepared as per SOPs</w:t>
            </w:r>
          </w:p>
          <w:p w14:paraId="6CEF1020" w14:textId="77777777" w:rsidR="00901C18" w:rsidRPr="002D27C2" w:rsidRDefault="00901C18" w:rsidP="00901C18">
            <w:pPr>
              <w:pStyle w:val="ListParagraph"/>
              <w:numPr>
                <w:ilvl w:val="1"/>
                <w:numId w:val="12"/>
              </w:numPr>
              <w:spacing w:before="0" w:line="240" w:lineRule="auto"/>
              <w:rPr>
                <w:rFonts w:cs="Times New Roman"/>
                <w:szCs w:val="24"/>
              </w:rPr>
            </w:pPr>
            <w:r w:rsidRPr="002D27C2">
              <w:rPr>
                <w:rFonts w:cs="Times New Roman"/>
                <w:szCs w:val="24"/>
              </w:rPr>
              <w:t>Cash flow statements are prepared as per SOPs</w:t>
            </w:r>
          </w:p>
          <w:p w14:paraId="1982DD29" w14:textId="2A4A82F4" w:rsidR="00901C18" w:rsidRPr="002D27C2" w:rsidRDefault="00901C18" w:rsidP="00901C18">
            <w:pPr>
              <w:pStyle w:val="ListParagraph"/>
              <w:numPr>
                <w:ilvl w:val="1"/>
                <w:numId w:val="12"/>
              </w:numPr>
              <w:shd w:val="clear" w:color="auto" w:fill="FFFFFF" w:themeFill="background1"/>
              <w:spacing w:before="0" w:line="276" w:lineRule="auto"/>
              <w:rPr>
                <w:rFonts w:cs="Times New Roman"/>
                <w:szCs w:val="24"/>
              </w:rPr>
            </w:pPr>
            <w:r w:rsidRPr="002D27C2">
              <w:rPr>
                <w:rFonts w:cs="Times New Roman"/>
                <w:szCs w:val="24"/>
              </w:rPr>
              <w:t>Balance sheets are prepared as per SOPs</w:t>
            </w:r>
          </w:p>
        </w:tc>
      </w:tr>
      <w:tr w:rsidR="00901C18" w:rsidRPr="002D27C2" w14:paraId="5EB9602B" w14:textId="77777777" w:rsidTr="00A448F9">
        <w:tc>
          <w:tcPr>
            <w:tcW w:w="1262" w:type="pct"/>
          </w:tcPr>
          <w:p w14:paraId="5EB96029" w14:textId="371F80DE" w:rsidR="00901C18" w:rsidRPr="002D27C2" w:rsidRDefault="00901C18" w:rsidP="00901C18">
            <w:pPr>
              <w:pStyle w:val="ListParagraph"/>
              <w:numPr>
                <w:ilvl w:val="0"/>
                <w:numId w:val="12"/>
              </w:numPr>
              <w:shd w:val="clear" w:color="auto" w:fill="FFFFFF" w:themeFill="background1"/>
              <w:spacing w:before="0" w:line="276" w:lineRule="auto"/>
              <w:rPr>
                <w:rFonts w:cs="Times New Roman"/>
                <w:szCs w:val="24"/>
              </w:rPr>
            </w:pPr>
            <w:r w:rsidRPr="002D27C2">
              <w:rPr>
                <w:rFonts w:cs="Times New Roman"/>
                <w:szCs w:val="24"/>
              </w:rPr>
              <w:t>Maintain financial documents</w:t>
            </w:r>
          </w:p>
        </w:tc>
        <w:tc>
          <w:tcPr>
            <w:tcW w:w="3738" w:type="pct"/>
          </w:tcPr>
          <w:p w14:paraId="4F37215C" w14:textId="77777777" w:rsidR="00901C18" w:rsidRPr="002D27C2" w:rsidRDefault="00901C18" w:rsidP="00901C18">
            <w:pPr>
              <w:pStyle w:val="ListParagraph"/>
              <w:numPr>
                <w:ilvl w:val="1"/>
                <w:numId w:val="12"/>
              </w:numPr>
              <w:spacing w:before="0" w:line="240" w:lineRule="auto"/>
              <w:rPr>
                <w:rFonts w:cs="Times New Roman"/>
                <w:szCs w:val="24"/>
              </w:rPr>
            </w:pPr>
            <w:r w:rsidRPr="002D27C2">
              <w:rPr>
                <w:rFonts w:cs="Times New Roman"/>
                <w:szCs w:val="24"/>
              </w:rPr>
              <w:t>Financial records are stored in line with SOPs</w:t>
            </w:r>
          </w:p>
          <w:p w14:paraId="1ABF2639" w14:textId="77777777" w:rsidR="00901C18" w:rsidRPr="002D27C2" w:rsidRDefault="00901C18" w:rsidP="00901C18">
            <w:pPr>
              <w:pStyle w:val="ListParagraph"/>
              <w:numPr>
                <w:ilvl w:val="1"/>
                <w:numId w:val="12"/>
              </w:numPr>
              <w:spacing w:before="0" w:line="240" w:lineRule="auto"/>
              <w:rPr>
                <w:rFonts w:cs="Times New Roman"/>
                <w:szCs w:val="24"/>
              </w:rPr>
            </w:pPr>
            <w:r w:rsidRPr="002D27C2">
              <w:rPr>
                <w:rFonts w:cs="Times New Roman"/>
                <w:szCs w:val="24"/>
              </w:rPr>
              <w:t>Financial records are retrieved as per SOPs</w:t>
            </w:r>
          </w:p>
          <w:p w14:paraId="3B55E0AC" w14:textId="77777777" w:rsidR="00901C18" w:rsidRPr="002D27C2" w:rsidRDefault="00901C18" w:rsidP="00901C18">
            <w:pPr>
              <w:pStyle w:val="ListParagraph"/>
              <w:numPr>
                <w:ilvl w:val="1"/>
                <w:numId w:val="12"/>
              </w:numPr>
              <w:spacing w:before="0" w:line="240" w:lineRule="auto"/>
              <w:rPr>
                <w:rFonts w:cs="Times New Roman"/>
                <w:szCs w:val="24"/>
              </w:rPr>
            </w:pPr>
            <w:r w:rsidRPr="002D27C2">
              <w:rPr>
                <w:rFonts w:cs="Times New Roman"/>
                <w:szCs w:val="24"/>
              </w:rPr>
              <w:t xml:space="preserve">Financial records are reconciled as per SOPs </w:t>
            </w:r>
          </w:p>
          <w:p w14:paraId="5EB9602A" w14:textId="13383859" w:rsidR="00901C18" w:rsidRPr="002D27C2" w:rsidRDefault="00901C18" w:rsidP="00901C18">
            <w:pPr>
              <w:pStyle w:val="ListParagraph"/>
              <w:numPr>
                <w:ilvl w:val="1"/>
                <w:numId w:val="12"/>
              </w:numPr>
              <w:spacing w:before="0" w:line="240" w:lineRule="auto"/>
              <w:rPr>
                <w:rFonts w:cs="Times New Roman"/>
                <w:szCs w:val="24"/>
              </w:rPr>
            </w:pPr>
            <w:r w:rsidRPr="002D27C2">
              <w:rPr>
                <w:rFonts w:cs="Times New Roman"/>
                <w:szCs w:val="24"/>
              </w:rPr>
              <w:t xml:space="preserve">Safety and security of financial records is provided as per workplace policy </w:t>
            </w:r>
          </w:p>
        </w:tc>
      </w:tr>
    </w:tbl>
    <w:p w14:paraId="5EB96032" w14:textId="77777777" w:rsidR="00CF09E3" w:rsidRPr="002D27C2" w:rsidRDefault="00CF09E3" w:rsidP="00CF09E3">
      <w:pPr>
        <w:shd w:val="clear" w:color="auto" w:fill="FFFFFF" w:themeFill="background1"/>
        <w:spacing w:before="0" w:after="0" w:line="276" w:lineRule="auto"/>
        <w:ind w:left="357" w:hanging="357"/>
        <w:jc w:val="both"/>
        <w:rPr>
          <w:rFonts w:cs="Times New Roman"/>
          <w:b/>
          <w:bCs/>
          <w:caps/>
          <w:noProof/>
          <w:szCs w:val="24"/>
        </w:rPr>
      </w:pPr>
    </w:p>
    <w:p w14:paraId="5EB96033" w14:textId="77777777" w:rsidR="00CF09E3" w:rsidRDefault="00CF09E3" w:rsidP="00CF09E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Range</w:t>
      </w:r>
    </w:p>
    <w:p w14:paraId="57A5D7EE" w14:textId="77777777" w:rsidR="00EC260C" w:rsidRPr="009E566A" w:rsidRDefault="00EC260C" w:rsidP="00EC260C">
      <w:pPr>
        <w:spacing w:after="0"/>
        <w:jc w:val="both"/>
        <w:rPr>
          <w:szCs w:val="24"/>
        </w:rPr>
      </w:pPr>
      <w:r w:rsidRPr="009E566A">
        <w:rPr>
          <w:szCs w:val="24"/>
        </w:rPr>
        <w:t xml:space="preserve">This section provides work environment and conditions to which the performance criteria apply. It allows for different work environment and situations that will affect performance. </w:t>
      </w:r>
    </w:p>
    <w:p w14:paraId="2205E819" w14:textId="77777777" w:rsidR="00EC260C" w:rsidRPr="002D27C2" w:rsidRDefault="00EC260C" w:rsidP="00CF09E3">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803604" w:rsidRPr="002D27C2" w14:paraId="5EB96037" w14:textId="77777777" w:rsidTr="006F5593">
        <w:trPr>
          <w:trHeight w:val="413"/>
        </w:trPr>
        <w:tc>
          <w:tcPr>
            <w:tcW w:w="1353" w:type="pct"/>
            <w:shd w:val="clear" w:color="auto" w:fill="auto"/>
          </w:tcPr>
          <w:p w14:paraId="5EB96034" w14:textId="77777777" w:rsidR="00CF09E3" w:rsidRPr="002D27C2" w:rsidRDefault="00CF09E3" w:rsidP="00A448F9">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Variable</w:t>
            </w:r>
          </w:p>
        </w:tc>
        <w:tc>
          <w:tcPr>
            <w:tcW w:w="3647" w:type="pct"/>
            <w:shd w:val="clear" w:color="auto" w:fill="auto"/>
            <w:vAlign w:val="center"/>
          </w:tcPr>
          <w:p w14:paraId="72AD7B6D" w14:textId="77777777" w:rsidR="00CF09E3" w:rsidRPr="002D27C2" w:rsidRDefault="00BD7AE9" w:rsidP="00BD7AE9">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Range</w:t>
            </w:r>
          </w:p>
          <w:p w14:paraId="5EB96036" w14:textId="30737599" w:rsidR="006332B6" w:rsidRPr="002D27C2" w:rsidRDefault="006332B6" w:rsidP="00BD7AE9">
            <w:pPr>
              <w:shd w:val="clear" w:color="auto" w:fill="FFFFFF" w:themeFill="background1"/>
              <w:spacing w:before="0" w:after="0" w:line="276" w:lineRule="auto"/>
              <w:ind w:left="357" w:hanging="357"/>
              <w:jc w:val="both"/>
              <w:rPr>
                <w:rFonts w:cs="Times New Roman"/>
                <w:bCs/>
                <w:szCs w:val="24"/>
              </w:rPr>
            </w:pPr>
          </w:p>
        </w:tc>
      </w:tr>
      <w:tr w:rsidR="00803604" w:rsidRPr="002D27C2" w14:paraId="5EB9603A" w14:textId="77777777" w:rsidTr="006F5593">
        <w:tc>
          <w:tcPr>
            <w:tcW w:w="1353" w:type="pct"/>
          </w:tcPr>
          <w:p w14:paraId="5EB96038" w14:textId="3505895D" w:rsidR="00CF09E3" w:rsidRPr="006F5593" w:rsidRDefault="004D61DD" w:rsidP="00B82ED7">
            <w:pPr>
              <w:pStyle w:val="ListParagraph"/>
              <w:numPr>
                <w:ilvl w:val="0"/>
                <w:numId w:val="13"/>
              </w:numPr>
              <w:shd w:val="clear" w:color="auto" w:fill="FFFFFF" w:themeFill="background1"/>
              <w:spacing w:before="0" w:line="276" w:lineRule="auto"/>
              <w:rPr>
                <w:rFonts w:cs="Times New Roman"/>
                <w:szCs w:val="24"/>
              </w:rPr>
            </w:pPr>
            <w:r w:rsidRPr="006F5593">
              <w:rPr>
                <w:rFonts w:cs="Times New Roman"/>
                <w:szCs w:val="24"/>
              </w:rPr>
              <w:t xml:space="preserve">Accounts </w:t>
            </w:r>
            <w:r w:rsidR="007368FF" w:rsidRPr="006F5593">
              <w:rPr>
                <w:rFonts w:eastAsia="Times New Roman" w:cs="Times New Roman"/>
                <w:szCs w:val="24"/>
              </w:rPr>
              <w:t>may include but are not limited to:</w:t>
            </w:r>
          </w:p>
        </w:tc>
        <w:tc>
          <w:tcPr>
            <w:tcW w:w="3647" w:type="pct"/>
          </w:tcPr>
          <w:p w14:paraId="6648C2E3" w14:textId="34FD338B" w:rsidR="00C35DCB" w:rsidRPr="002D27C2" w:rsidRDefault="004D61DD"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Expenditure</w:t>
            </w:r>
          </w:p>
          <w:p w14:paraId="64BF169D" w14:textId="75530463" w:rsidR="004D61DD" w:rsidRPr="002D27C2" w:rsidRDefault="004D61DD"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Purchase</w:t>
            </w:r>
          </w:p>
          <w:p w14:paraId="041A9349" w14:textId="7BAA1B6B" w:rsidR="004D61DD" w:rsidRPr="002D27C2" w:rsidRDefault="009769C0"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Sales</w:t>
            </w:r>
          </w:p>
          <w:p w14:paraId="6581495B" w14:textId="77777777" w:rsidR="009769C0" w:rsidRPr="002D27C2" w:rsidRDefault="009769C0"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Cash </w:t>
            </w:r>
          </w:p>
          <w:p w14:paraId="5EB96039" w14:textId="290539D9" w:rsidR="009769C0" w:rsidRPr="002D27C2" w:rsidRDefault="009769C0"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Credit </w:t>
            </w:r>
          </w:p>
        </w:tc>
      </w:tr>
    </w:tbl>
    <w:p w14:paraId="5EB9603E" w14:textId="77777777" w:rsidR="00CF09E3" w:rsidRPr="002D27C2" w:rsidRDefault="00CF09E3" w:rsidP="00CF09E3">
      <w:pPr>
        <w:shd w:val="clear" w:color="auto" w:fill="FFFFFF" w:themeFill="background1"/>
        <w:spacing w:before="0" w:after="0" w:line="276" w:lineRule="auto"/>
        <w:jc w:val="both"/>
        <w:rPr>
          <w:rFonts w:cs="Times New Roman"/>
          <w:b/>
          <w:bCs/>
          <w:caps/>
          <w:noProof/>
          <w:szCs w:val="24"/>
        </w:rPr>
      </w:pPr>
    </w:p>
    <w:p w14:paraId="5EB9603F" w14:textId="77777777" w:rsidR="00CF09E3" w:rsidRPr="002D27C2" w:rsidRDefault="00CF09E3" w:rsidP="00CF09E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REQUIRED KNOWLEDGE</w:t>
      </w:r>
    </w:p>
    <w:p w14:paraId="5EB96040" w14:textId="246F88F5" w:rsidR="00CF09E3" w:rsidRPr="002D27C2" w:rsidRDefault="001E42E9" w:rsidP="00245F7E">
      <w:pPr>
        <w:pStyle w:val="ListParagraph"/>
        <w:numPr>
          <w:ilvl w:val="0"/>
          <w:numId w:val="24"/>
        </w:numPr>
        <w:shd w:val="clear" w:color="auto" w:fill="FFFFFF" w:themeFill="background1"/>
        <w:spacing w:before="0" w:line="276" w:lineRule="auto"/>
        <w:rPr>
          <w:rFonts w:cs="Times New Roman"/>
          <w:bCs/>
          <w:caps/>
          <w:noProof/>
          <w:szCs w:val="24"/>
        </w:rPr>
      </w:pPr>
      <w:r w:rsidRPr="002D27C2">
        <w:rPr>
          <w:rFonts w:cs="Times New Roman"/>
          <w:bCs/>
          <w:noProof/>
          <w:szCs w:val="24"/>
        </w:rPr>
        <w:lastRenderedPageBreak/>
        <w:t>Credit control</w:t>
      </w:r>
    </w:p>
    <w:p w14:paraId="556444D3" w14:textId="345C403D" w:rsidR="001E42E9" w:rsidRPr="002D27C2" w:rsidRDefault="00C5042C" w:rsidP="00245F7E">
      <w:pPr>
        <w:pStyle w:val="ListParagraph"/>
        <w:numPr>
          <w:ilvl w:val="0"/>
          <w:numId w:val="24"/>
        </w:numPr>
        <w:shd w:val="clear" w:color="auto" w:fill="FFFFFF" w:themeFill="background1"/>
        <w:spacing w:before="0" w:line="276" w:lineRule="auto"/>
        <w:rPr>
          <w:rFonts w:cs="Times New Roman"/>
          <w:bCs/>
          <w:caps/>
          <w:noProof/>
          <w:szCs w:val="24"/>
        </w:rPr>
      </w:pPr>
      <w:r w:rsidRPr="002D27C2">
        <w:rPr>
          <w:rFonts w:cs="Times New Roman"/>
          <w:bCs/>
          <w:noProof/>
          <w:szCs w:val="24"/>
        </w:rPr>
        <w:t>Accounting</w:t>
      </w:r>
    </w:p>
    <w:p w14:paraId="6F97DA55" w14:textId="5FCEB808" w:rsidR="00C5042C" w:rsidRPr="002D27C2" w:rsidRDefault="00587841" w:rsidP="00245F7E">
      <w:pPr>
        <w:pStyle w:val="ListParagraph"/>
        <w:numPr>
          <w:ilvl w:val="0"/>
          <w:numId w:val="24"/>
        </w:numPr>
        <w:shd w:val="clear" w:color="auto" w:fill="FFFFFF" w:themeFill="background1"/>
        <w:spacing w:before="0" w:line="276" w:lineRule="auto"/>
        <w:rPr>
          <w:rFonts w:cs="Times New Roman"/>
          <w:bCs/>
          <w:caps/>
          <w:noProof/>
          <w:szCs w:val="24"/>
        </w:rPr>
      </w:pPr>
      <w:r w:rsidRPr="002D27C2">
        <w:rPr>
          <w:rFonts w:cs="Times New Roman"/>
          <w:bCs/>
          <w:noProof/>
          <w:szCs w:val="24"/>
        </w:rPr>
        <w:t>M</w:t>
      </w:r>
      <w:r w:rsidR="00C5042C" w:rsidRPr="002D27C2">
        <w:rPr>
          <w:rFonts w:cs="Times New Roman"/>
          <w:bCs/>
          <w:noProof/>
          <w:szCs w:val="24"/>
        </w:rPr>
        <w:t>athematics</w:t>
      </w:r>
    </w:p>
    <w:p w14:paraId="7DE7FD03" w14:textId="77777777" w:rsidR="0053613C" w:rsidRPr="002D27C2" w:rsidRDefault="00C5042C" w:rsidP="00245F7E">
      <w:pPr>
        <w:pStyle w:val="ListParagraph"/>
        <w:numPr>
          <w:ilvl w:val="0"/>
          <w:numId w:val="24"/>
        </w:numPr>
        <w:shd w:val="clear" w:color="auto" w:fill="FFFFFF" w:themeFill="background1"/>
        <w:spacing w:before="0" w:line="276" w:lineRule="auto"/>
        <w:rPr>
          <w:rFonts w:cs="Times New Roman"/>
          <w:bCs/>
          <w:caps/>
          <w:noProof/>
          <w:szCs w:val="24"/>
        </w:rPr>
      </w:pPr>
      <w:r w:rsidRPr="002D27C2">
        <w:rPr>
          <w:rFonts w:cs="Times New Roman"/>
          <w:bCs/>
          <w:caps/>
          <w:noProof/>
          <w:szCs w:val="24"/>
        </w:rPr>
        <w:t xml:space="preserve">ICT </w:t>
      </w:r>
    </w:p>
    <w:p w14:paraId="6F7C7F7E" w14:textId="13CA11AF" w:rsidR="00004B8F" w:rsidRPr="002D27C2" w:rsidRDefault="00004B8F" w:rsidP="00245F7E">
      <w:pPr>
        <w:pStyle w:val="ListParagraph"/>
        <w:numPr>
          <w:ilvl w:val="0"/>
          <w:numId w:val="24"/>
        </w:numPr>
        <w:shd w:val="clear" w:color="auto" w:fill="FFFFFF" w:themeFill="background1"/>
        <w:spacing w:before="0" w:line="276" w:lineRule="auto"/>
        <w:rPr>
          <w:rFonts w:cs="Times New Roman"/>
          <w:bCs/>
          <w:caps/>
          <w:noProof/>
          <w:szCs w:val="24"/>
        </w:rPr>
      </w:pPr>
      <w:r w:rsidRPr="002D27C2">
        <w:rPr>
          <w:rFonts w:cs="Times New Roman"/>
          <w:bCs/>
          <w:noProof/>
          <w:szCs w:val="24"/>
        </w:rPr>
        <w:t xml:space="preserve">Cost estimation </w:t>
      </w:r>
    </w:p>
    <w:p w14:paraId="4A152F08" w14:textId="5D871CF5" w:rsidR="00007AD2" w:rsidRPr="002D27C2" w:rsidRDefault="00007AD2" w:rsidP="00245F7E">
      <w:pPr>
        <w:pStyle w:val="ListParagraph"/>
        <w:numPr>
          <w:ilvl w:val="0"/>
          <w:numId w:val="24"/>
        </w:numPr>
        <w:shd w:val="clear" w:color="auto" w:fill="FFFFFF" w:themeFill="background1"/>
        <w:spacing w:before="0" w:line="276" w:lineRule="auto"/>
        <w:rPr>
          <w:rFonts w:cs="Times New Roman"/>
          <w:bCs/>
          <w:caps/>
          <w:noProof/>
          <w:szCs w:val="24"/>
        </w:rPr>
      </w:pPr>
      <w:r w:rsidRPr="002D27C2">
        <w:rPr>
          <w:rFonts w:cs="Times New Roman"/>
          <w:bCs/>
          <w:noProof/>
          <w:szCs w:val="24"/>
        </w:rPr>
        <w:t xml:space="preserve">Cost control </w:t>
      </w:r>
    </w:p>
    <w:p w14:paraId="236EC5C3" w14:textId="5C7BBB06" w:rsidR="00E10FF3" w:rsidRPr="002D27C2" w:rsidRDefault="00E10FF3" w:rsidP="00245F7E">
      <w:pPr>
        <w:pStyle w:val="ListParagraph"/>
        <w:numPr>
          <w:ilvl w:val="0"/>
          <w:numId w:val="24"/>
        </w:numPr>
        <w:shd w:val="clear" w:color="auto" w:fill="FFFFFF" w:themeFill="background1"/>
        <w:spacing w:before="0" w:line="276" w:lineRule="auto"/>
        <w:rPr>
          <w:rFonts w:cs="Times New Roman"/>
          <w:bCs/>
          <w:caps/>
          <w:noProof/>
          <w:szCs w:val="24"/>
        </w:rPr>
      </w:pPr>
      <w:r w:rsidRPr="002D27C2">
        <w:rPr>
          <w:rFonts w:cs="Times New Roman"/>
          <w:bCs/>
          <w:noProof/>
          <w:szCs w:val="24"/>
        </w:rPr>
        <w:t xml:space="preserve">Legal requirements </w:t>
      </w:r>
    </w:p>
    <w:p w14:paraId="11C2B7A3" w14:textId="08F825D4" w:rsidR="00E10FF3" w:rsidRPr="002D27C2" w:rsidRDefault="00E10FF3" w:rsidP="00245F7E">
      <w:pPr>
        <w:pStyle w:val="ListParagraph"/>
        <w:numPr>
          <w:ilvl w:val="0"/>
          <w:numId w:val="24"/>
        </w:numPr>
        <w:shd w:val="clear" w:color="auto" w:fill="FFFFFF" w:themeFill="background1"/>
        <w:spacing w:before="0" w:line="276" w:lineRule="auto"/>
        <w:rPr>
          <w:rFonts w:cs="Times New Roman"/>
          <w:bCs/>
          <w:caps/>
          <w:noProof/>
          <w:szCs w:val="24"/>
        </w:rPr>
      </w:pPr>
      <w:r w:rsidRPr="002D27C2">
        <w:rPr>
          <w:rFonts w:cs="Times New Roman"/>
          <w:bCs/>
          <w:noProof/>
          <w:szCs w:val="24"/>
        </w:rPr>
        <w:t>Law of contract</w:t>
      </w:r>
    </w:p>
    <w:p w14:paraId="35EBA840" w14:textId="77777777" w:rsidR="00004B8F" w:rsidRPr="002D27C2" w:rsidRDefault="00004B8F" w:rsidP="00CF09E3">
      <w:pPr>
        <w:shd w:val="clear" w:color="auto" w:fill="FFFFFF" w:themeFill="background1"/>
        <w:spacing w:before="0" w:after="0" w:line="276" w:lineRule="auto"/>
        <w:jc w:val="both"/>
        <w:rPr>
          <w:rFonts w:cs="Times New Roman"/>
          <w:b/>
          <w:bCs/>
          <w:caps/>
          <w:noProof/>
          <w:szCs w:val="24"/>
        </w:rPr>
      </w:pPr>
    </w:p>
    <w:p w14:paraId="5EB96041" w14:textId="7C35C5A1" w:rsidR="00CF09E3" w:rsidRPr="002D27C2" w:rsidRDefault="00CF09E3" w:rsidP="00CF09E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SKILLS</w:t>
      </w:r>
    </w:p>
    <w:p w14:paraId="23CCA540" w14:textId="64887FAD" w:rsidR="00C5042C" w:rsidRPr="002D27C2" w:rsidRDefault="00C5042C" w:rsidP="00245F7E">
      <w:pPr>
        <w:pStyle w:val="ListParagraph"/>
        <w:numPr>
          <w:ilvl w:val="0"/>
          <w:numId w:val="25"/>
        </w:numPr>
        <w:shd w:val="clear" w:color="auto" w:fill="FFFFFF" w:themeFill="background1"/>
        <w:spacing w:before="0" w:line="276" w:lineRule="auto"/>
        <w:jc w:val="both"/>
        <w:rPr>
          <w:rFonts w:cs="Times New Roman"/>
          <w:szCs w:val="24"/>
        </w:rPr>
      </w:pPr>
      <w:r w:rsidRPr="002D27C2">
        <w:rPr>
          <w:rFonts w:cs="Times New Roman"/>
          <w:szCs w:val="24"/>
        </w:rPr>
        <w:t xml:space="preserve">Numeracy </w:t>
      </w:r>
    </w:p>
    <w:p w14:paraId="3C6F6CA1" w14:textId="262FA6C6" w:rsidR="001E42E9" w:rsidRPr="002D27C2" w:rsidRDefault="001E42E9" w:rsidP="00245F7E">
      <w:pPr>
        <w:pStyle w:val="ListParagraph"/>
        <w:numPr>
          <w:ilvl w:val="0"/>
          <w:numId w:val="25"/>
        </w:numPr>
        <w:shd w:val="clear" w:color="auto" w:fill="FFFFFF" w:themeFill="background1"/>
        <w:spacing w:before="0" w:line="276" w:lineRule="auto"/>
        <w:jc w:val="both"/>
        <w:rPr>
          <w:rFonts w:cs="Times New Roman"/>
          <w:szCs w:val="24"/>
        </w:rPr>
      </w:pPr>
      <w:r w:rsidRPr="002D27C2">
        <w:rPr>
          <w:rFonts w:cs="Times New Roman"/>
          <w:szCs w:val="24"/>
        </w:rPr>
        <w:t>Communication</w:t>
      </w:r>
    </w:p>
    <w:p w14:paraId="24681136" w14:textId="6D4B3BF5" w:rsidR="001E42E9" w:rsidRPr="002D27C2" w:rsidRDefault="001E42E9" w:rsidP="00245F7E">
      <w:pPr>
        <w:pStyle w:val="ListParagraph"/>
        <w:numPr>
          <w:ilvl w:val="0"/>
          <w:numId w:val="25"/>
        </w:numPr>
        <w:shd w:val="clear" w:color="auto" w:fill="FFFFFF" w:themeFill="background1"/>
        <w:spacing w:before="0" w:line="276" w:lineRule="auto"/>
        <w:jc w:val="both"/>
        <w:rPr>
          <w:rFonts w:cs="Times New Roman"/>
          <w:szCs w:val="24"/>
        </w:rPr>
      </w:pPr>
      <w:r w:rsidRPr="002D27C2">
        <w:rPr>
          <w:rFonts w:cs="Times New Roman"/>
          <w:szCs w:val="24"/>
        </w:rPr>
        <w:t>Time management</w:t>
      </w:r>
    </w:p>
    <w:p w14:paraId="7A480AA1" w14:textId="102E16AB" w:rsidR="001E42E9" w:rsidRPr="002D27C2" w:rsidRDefault="001E42E9" w:rsidP="00245F7E">
      <w:pPr>
        <w:pStyle w:val="ListParagraph"/>
        <w:numPr>
          <w:ilvl w:val="0"/>
          <w:numId w:val="25"/>
        </w:numPr>
        <w:shd w:val="clear" w:color="auto" w:fill="FFFFFF" w:themeFill="background1"/>
        <w:spacing w:before="0" w:line="276" w:lineRule="auto"/>
        <w:jc w:val="both"/>
        <w:rPr>
          <w:rFonts w:cs="Times New Roman"/>
          <w:szCs w:val="24"/>
        </w:rPr>
      </w:pPr>
      <w:r w:rsidRPr="002D27C2">
        <w:rPr>
          <w:rFonts w:cs="Times New Roman"/>
          <w:szCs w:val="24"/>
        </w:rPr>
        <w:t>Negotiation</w:t>
      </w:r>
    </w:p>
    <w:p w14:paraId="485C5F52" w14:textId="0F1ED581" w:rsidR="001E42E9" w:rsidRPr="002D27C2" w:rsidRDefault="001E42E9" w:rsidP="00245F7E">
      <w:pPr>
        <w:pStyle w:val="ListParagraph"/>
        <w:numPr>
          <w:ilvl w:val="0"/>
          <w:numId w:val="25"/>
        </w:numPr>
        <w:shd w:val="clear" w:color="auto" w:fill="FFFFFF" w:themeFill="background1"/>
        <w:spacing w:before="0" w:line="276" w:lineRule="auto"/>
        <w:jc w:val="both"/>
        <w:rPr>
          <w:rFonts w:cs="Times New Roman"/>
          <w:szCs w:val="24"/>
        </w:rPr>
      </w:pPr>
      <w:r w:rsidRPr="002D27C2">
        <w:rPr>
          <w:rFonts w:cs="Times New Roman"/>
          <w:szCs w:val="24"/>
        </w:rPr>
        <w:t>Problem solving</w:t>
      </w:r>
    </w:p>
    <w:p w14:paraId="25CC379E" w14:textId="1BFD07E9" w:rsidR="001E42E9" w:rsidRPr="002D27C2" w:rsidRDefault="001E42E9" w:rsidP="00245F7E">
      <w:pPr>
        <w:pStyle w:val="ListParagraph"/>
        <w:numPr>
          <w:ilvl w:val="0"/>
          <w:numId w:val="25"/>
        </w:numPr>
        <w:shd w:val="clear" w:color="auto" w:fill="FFFFFF" w:themeFill="background1"/>
        <w:spacing w:before="0" w:line="276" w:lineRule="auto"/>
        <w:jc w:val="both"/>
        <w:rPr>
          <w:rFonts w:cs="Times New Roman"/>
          <w:szCs w:val="24"/>
        </w:rPr>
      </w:pPr>
      <w:r w:rsidRPr="002D27C2">
        <w:rPr>
          <w:rFonts w:cs="Times New Roman"/>
          <w:szCs w:val="24"/>
        </w:rPr>
        <w:t>Decision making</w:t>
      </w:r>
    </w:p>
    <w:p w14:paraId="6DCCC0E8" w14:textId="55BA87F5" w:rsidR="002E4223" w:rsidRPr="002D27C2" w:rsidRDefault="002E4223" w:rsidP="00245F7E">
      <w:pPr>
        <w:pStyle w:val="ListParagraph"/>
        <w:numPr>
          <w:ilvl w:val="0"/>
          <w:numId w:val="25"/>
        </w:numPr>
        <w:shd w:val="clear" w:color="auto" w:fill="FFFFFF" w:themeFill="background1"/>
        <w:spacing w:before="0" w:line="276" w:lineRule="auto"/>
        <w:jc w:val="both"/>
        <w:rPr>
          <w:rFonts w:cs="Times New Roman"/>
          <w:szCs w:val="24"/>
        </w:rPr>
      </w:pPr>
      <w:r w:rsidRPr="002D27C2">
        <w:rPr>
          <w:rFonts w:cs="Times New Roman"/>
          <w:szCs w:val="24"/>
        </w:rPr>
        <w:t>Planning</w:t>
      </w:r>
    </w:p>
    <w:p w14:paraId="4318CC3C" w14:textId="0B08DB2B" w:rsidR="00C5042C" w:rsidRPr="002D27C2" w:rsidRDefault="00C5042C" w:rsidP="00245F7E">
      <w:pPr>
        <w:pStyle w:val="ListParagraph"/>
        <w:numPr>
          <w:ilvl w:val="0"/>
          <w:numId w:val="25"/>
        </w:numPr>
        <w:shd w:val="clear" w:color="auto" w:fill="FFFFFF" w:themeFill="background1"/>
        <w:spacing w:before="0" w:line="276" w:lineRule="auto"/>
        <w:jc w:val="both"/>
        <w:rPr>
          <w:rFonts w:cs="Times New Roman"/>
          <w:szCs w:val="24"/>
        </w:rPr>
      </w:pPr>
      <w:r w:rsidRPr="002D27C2">
        <w:rPr>
          <w:rFonts w:cs="Times New Roman"/>
          <w:szCs w:val="24"/>
        </w:rPr>
        <w:t xml:space="preserve">Writing  </w:t>
      </w:r>
    </w:p>
    <w:p w14:paraId="60FB86EB" w14:textId="77777777" w:rsidR="00C5042C" w:rsidRPr="002D27C2" w:rsidRDefault="00C5042C" w:rsidP="00CF09E3">
      <w:pPr>
        <w:shd w:val="clear" w:color="auto" w:fill="FFFFFF" w:themeFill="background1"/>
        <w:spacing w:before="0" w:after="0" w:line="276" w:lineRule="auto"/>
        <w:contextualSpacing/>
        <w:jc w:val="both"/>
        <w:rPr>
          <w:rFonts w:cs="Times New Roman"/>
          <w:b/>
          <w:szCs w:val="24"/>
        </w:rPr>
      </w:pPr>
    </w:p>
    <w:p w14:paraId="5EB96043" w14:textId="295FF30A" w:rsidR="00CF09E3" w:rsidRPr="002D27C2" w:rsidRDefault="00CF09E3" w:rsidP="00CF09E3">
      <w:pPr>
        <w:shd w:val="clear" w:color="auto" w:fill="FFFFFF" w:themeFill="background1"/>
        <w:spacing w:before="0" w:after="0" w:line="276" w:lineRule="auto"/>
        <w:contextualSpacing/>
        <w:jc w:val="both"/>
        <w:rPr>
          <w:rFonts w:cs="Times New Roman"/>
          <w:b/>
          <w:szCs w:val="24"/>
        </w:rPr>
      </w:pPr>
      <w:r w:rsidRPr="002D27C2">
        <w:rPr>
          <w:rFonts w:cs="Times New Roman"/>
          <w:b/>
          <w:szCs w:val="24"/>
        </w:rPr>
        <w:t>EVIDENCE GUIDE</w:t>
      </w:r>
    </w:p>
    <w:p w14:paraId="5EB96044" w14:textId="133E132A" w:rsidR="00CF09E3" w:rsidRPr="002D27C2" w:rsidRDefault="00CF09E3" w:rsidP="00CF09E3">
      <w:pPr>
        <w:shd w:val="clear" w:color="auto" w:fill="FFFFFF" w:themeFill="background1"/>
        <w:spacing w:before="0" w:line="276" w:lineRule="auto"/>
        <w:jc w:val="both"/>
        <w:rPr>
          <w:rFonts w:cs="Times New Roman"/>
          <w:szCs w:val="24"/>
        </w:rPr>
      </w:pPr>
      <w:r w:rsidRPr="002D27C2">
        <w:rPr>
          <w:rFonts w:cs="Times New Roman"/>
          <w:szCs w:val="24"/>
        </w:rPr>
        <w:t>This provides advice on assessment and must be read in conjunction with the performance criteria, required skills</w:t>
      </w:r>
      <w:r w:rsidR="00EE6663" w:rsidRPr="002D27C2">
        <w:rPr>
          <w:rFonts w:cs="Times New Roman"/>
          <w:szCs w:val="24"/>
        </w:rPr>
        <w:t>,</w:t>
      </w:r>
      <w:r w:rsidRPr="002D27C2">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6217"/>
      </w:tblGrid>
      <w:tr w:rsidR="00803604" w:rsidRPr="002D27C2" w14:paraId="5EB96048" w14:textId="77777777" w:rsidTr="00A448F9">
        <w:tc>
          <w:tcPr>
            <w:tcW w:w="0" w:type="auto"/>
          </w:tcPr>
          <w:p w14:paraId="5EB96045" w14:textId="77777777" w:rsidR="00CF09E3" w:rsidRPr="002D27C2" w:rsidRDefault="00CF09E3" w:rsidP="00B82ED7">
            <w:pPr>
              <w:numPr>
                <w:ilvl w:val="0"/>
                <w:numId w:val="14"/>
              </w:numPr>
              <w:shd w:val="clear" w:color="auto" w:fill="FFFFFF" w:themeFill="background1"/>
              <w:spacing w:before="0" w:after="0" w:line="276" w:lineRule="auto"/>
              <w:rPr>
                <w:rFonts w:cs="Times New Roman"/>
                <w:szCs w:val="24"/>
              </w:rPr>
            </w:pPr>
            <w:r w:rsidRPr="002D27C2">
              <w:rPr>
                <w:rFonts w:cs="Times New Roman"/>
                <w:szCs w:val="24"/>
              </w:rPr>
              <w:t>Critical Aspects of Competency</w:t>
            </w:r>
          </w:p>
        </w:tc>
        <w:tc>
          <w:tcPr>
            <w:tcW w:w="0" w:type="auto"/>
          </w:tcPr>
          <w:p w14:paraId="5EB96046" w14:textId="77777777" w:rsidR="00CF09E3" w:rsidRPr="002D27C2" w:rsidRDefault="00CF09E3" w:rsidP="00A448F9">
            <w:pPr>
              <w:shd w:val="clear" w:color="auto" w:fill="FFFFFF" w:themeFill="background1"/>
              <w:spacing w:before="0" w:after="0" w:line="276" w:lineRule="auto"/>
              <w:ind w:left="567" w:hanging="567"/>
              <w:rPr>
                <w:rFonts w:cs="Times New Roman"/>
                <w:szCs w:val="24"/>
              </w:rPr>
            </w:pPr>
            <w:r w:rsidRPr="002D27C2">
              <w:rPr>
                <w:rFonts w:cs="Times New Roman"/>
                <w:szCs w:val="24"/>
              </w:rPr>
              <w:t>Assessment requires evidence that the candidate</w:t>
            </w:r>
          </w:p>
          <w:p w14:paraId="670AE932" w14:textId="77777777" w:rsidR="00A05E30" w:rsidRPr="002D27C2" w:rsidRDefault="00007AD2" w:rsidP="002F74D7">
            <w:pPr>
              <w:pStyle w:val="ListParagraph"/>
              <w:numPr>
                <w:ilvl w:val="0"/>
                <w:numId w:val="200"/>
              </w:numPr>
              <w:shd w:val="clear" w:color="auto" w:fill="FFFFFF" w:themeFill="background1"/>
              <w:spacing w:before="0" w:line="276" w:lineRule="auto"/>
              <w:rPr>
                <w:rFonts w:cs="Times New Roman"/>
                <w:szCs w:val="24"/>
              </w:rPr>
            </w:pPr>
            <w:r w:rsidRPr="002D27C2">
              <w:rPr>
                <w:rFonts w:cs="Times New Roman"/>
                <w:szCs w:val="24"/>
              </w:rPr>
              <w:t xml:space="preserve">Recorded materials </w:t>
            </w:r>
            <w:r w:rsidR="008B71A9" w:rsidRPr="002D27C2">
              <w:rPr>
                <w:rFonts w:cs="Times New Roman"/>
                <w:szCs w:val="24"/>
              </w:rPr>
              <w:t xml:space="preserve">received and </w:t>
            </w:r>
            <w:r w:rsidRPr="002D27C2">
              <w:rPr>
                <w:rFonts w:cs="Times New Roman"/>
                <w:szCs w:val="24"/>
              </w:rPr>
              <w:t>issued</w:t>
            </w:r>
          </w:p>
          <w:p w14:paraId="5287CA6C" w14:textId="77777777" w:rsidR="008B71A9" w:rsidRPr="002D27C2" w:rsidRDefault="008B71A9" w:rsidP="002F74D7">
            <w:pPr>
              <w:pStyle w:val="ListParagraph"/>
              <w:numPr>
                <w:ilvl w:val="0"/>
                <w:numId w:val="200"/>
              </w:numPr>
              <w:shd w:val="clear" w:color="auto" w:fill="FFFFFF" w:themeFill="background1"/>
              <w:spacing w:before="0" w:line="276" w:lineRule="auto"/>
              <w:rPr>
                <w:rFonts w:cs="Times New Roman"/>
                <w:szCs w:val="24"/>
              </w:rPr>
            </w:pPr>
            <w:r w:rsidRPr="002D27C2">
              <w:rPr>
                <w:rFonts w:cs="Times New Roman"/>
                <w:szCs w:val="24"/>
              </w:rPr>
              <w:t>Maintained financial documents</w:t>
            </w:r>
          </w:p>
          <w:p w14:paraId="0F2F2731" w14:textId="77777777" w:rsidR="008B71A9" w:rsidRPr="002D27C2" w:rsidRDefault="008B71A9" w:rsidP="002F74D7">
            <w:pPr>
              <w:pStyle w:val="ListParagraph"/>
              <w:numPr>
                <w:ilvl w:val="0"/>
                <w:numId w:val="200"/>
              </w:numPr>
              <w:shd w:val="clear" w:color="auto" w:fill="FFFFFF" w:themeFill="background1"/>
              <w:spacing w:before="0" w:line="276" w:lineRule="auto"/>
              <w:rPr>
                <w:rFonts w:cs="Times New Roman"/>
                <w:szCs w:val="24"/>
              </w:rPr>
            </w:pPr>
            <w:r w:rsidRPr="002D27C2">
              <w:rPr>
                <w:rFonts w:cs="Times New Roman"/>
                <w:szCs w:val="24"/>
              </w:rPr>
              <w:t>Prepared financial statements</w:t>
            </w:r>
          </w:p>
          <w:p w14:paraId="5EB96047" w14:textId="08206F34" w:rsidR="008B71A9" w:rsidRPr="002D27C2" w:rsidRDefault="008B71A9" w:rsidP="002F74D7">
            <w:pPr>
              <w:pStyle w:val="ListParagraph"/>
              <w:numPr>
                <w:ilvl w:val="0"/>
                <w:numId w:val="200"/>
              </w:numPr>
              <w:shd w:val="clear" w:color="auto" w:fill="FFFFFF" w:themeFill="background1"/>
              <w:spacing w:before="0" w:line="276" w:lineRule="auto"/>
              <w:rPr>
                <w:rFonts w:cs="Times New Roman"/>
                <w:szCs w:val="24"/>
              </w:rPr>
            </w:pPr>
            <w:r w:rsidRPr="002D27C2">
              <w:rPr>
                <w:rFonts w:cs="Times New Roman"/>
                <w:szCs w:val="24"/>
              </w:rPr>
              <w:t>Set up and managed accounts</w:t>
            </w:r>
          </w:p>
        </w:tc>
      </w:tr>
      <w:tr w:rsidR="00803604" w:rsidRPr="002D27C2" w14:paraId="5EB9604C" w14:textId="77777777" w:rsidTr="00A448F9">
        <w:tc>
          <w:tcPr>
            <w:tcW w:w="0" w:type="auto"/>
          </w:tcPr>
          <w:p w14:paraId="5EB96049" w14:textId="77777777" w:rsidR="00CF09E3" w:rsidRPr="002D27C2" w:rsidRDefault="00CF09E3" w:rsidP="00B82ED7">
            <w:pPr>
              <w:numPr>
                <w:ilvl w:val="0"/>
                <w:numId w:val="14"/>
              </w:numPr>
              <w:shd w:val="clear" w:color="auto" w:fill="FFFFFF" w:themeFill="background1"/>
              <w:spacing w:before="0" w:after="0" w:line="276" w:lineRule="auto"/>
              <w:ind w:left="567" w:hanging="567"/>
              <w:rPr>
                <w:rFonts w:cs="Times New Roman"/>
                <w:szCs w:val="24"/>
              </w:rPr>
            </w:pPr>
            <w:r w:rsidRPr="002D27C2">
              <w:rPr>
                <w:rFonts w:cs="Times New Roman"/>
                <w:szCs w:val="24"/>
              </w:rPr>
              <w:t>Resource Implications</w:t>
            </w:r>
          </w:p>
        </w:tc>
        <w:tc>
          <w:tcPr>
            <w:tcW w:w="0" w:type="auto"/>
          </w:tcPr>
          <w:p w14:paraId="5EB9604A" w14:textId="77777777" w:rsidR="00CF09E3" w:rsidRPr="002D27C2" w:rsidRDefault="00CF09E3" w:rsidP="00A448F9">
            <w:pPr>
              <w:shd w:val="clear" w:color="auto" w:fill="FFFFFF" w:themeFill="background1"/>
              <w:spacing w:before="0" w:after="0" w:line="276" w:lineRule="auto"/>
              <w:ind w:left="567" w:hanging="567"/>
              <w:rPr>
                <w:rFonts w:cs="Times New Roman"/>
                <w:szCs w:val="24"/>
              </w:rPr>
            </w:pPr>
            <w:r w:rsidRPr="002D27C2">
              <w:rPr>
                <w:rFonts w:cs="Times New Roman"/>
                <w:szCs w:val="24"/>
              </w:rPr>
              <w:t>The following resources should be provided:</w:t>
            </w:r>
          </w:p>
          <w:p w14:paraId="757C87FB" w14:textId="73837776" w:rsidR="00CF09E3" w:rsidRPr="002D27C2" w:rsidRDefault="0051294D" w:rsidP="002F74D7">
            <w:pPr>
              <w:pStyle w:val="ListParagraph"/>
              <w:numPr>
                <w:ilvl w:val="0"/>
                <w:numId w:val="201"/>
              </w:numPr>
              <w:shd w:val="clear" w:color="auto" w:fill="FFFFFF" w:themeFill="background1"/>
              <w:spacing w:before="0" w:line="276" w:lineRule="auto"/>
              <w:rPr>
                <w:rFonts w:cs="Times New Roman"/>
                <w:szCs w:val="24"/>
              </w:rPr>
            </w:pPr>
            <w:r w:rsidRPr="002D27C2">
              <w:rPr>
                <w:rFonts w:cs="Times New Roman"/>
                <w:szCs w:val="24"/>
              </w:rPr>
              <w:t>Computer</w:t>
            </w:r>
          </w:p>
          <w:p w14:paraId="6E71EB68" w14:textId="77777777" w:rsidR="0051294D" w:rsidRPr="002D27C2" w:rsidRDefault="0051294D" w:rsidP="002F74D7">
            <w:pPr>
              <w:pStyle w:val="ListParagraph"/>
              <w:numPr>
                <w:ilvl w:val="0"/>
                <w:numId w:val="201"/>
              </w:numPr>
              <w:shd w:val="clear" w:color="auto" w:fill="FFFFFF" w:themeFill="background1"/>
              <w:spacing w:before="0" w:line="276" w:lineRule="auto"/>
              <w:rPr>
                <w:rFonts w:cs="Times New Roman"/>
                <w:szCs w:val="24"/>
              </w:rPr>
            </w:pPr>
            <w:r w:rsidRPr="002D27C2">
              <w:rPr>
                <w:rFonts w:cs="Times New Roman"/>
                <w:szCs w:val="24"/>
              </w:rPr>
              <w:t xml:space="preserve">Stationery </w:t>
            </w:r>
          </w:p>
          <w:p w14:paraId="670CDCE7" w14:textId="04EBF4BB" w:rsidR="0051294D" w:rsidRPr="002D27C2" w:rsidRDefault="00751B65" w:rsidP="002F74D7">
            <w:pPr>
              <w:pStyle w:val="ListParagraph"/>
              <w:numPr>
                <w:ilvl w:val="0"/>
                <w:numId w:val="201"/>
              </w:numPr>
              <w:shd w:val="clear" w:color="auto" w:fill="FFFFFF" w:themeFill="background1"/>
              <w:spacing w:before="0" w:line="276" w:lineRule="auto"/>
              <w:rPr>
                <w:rFonts w:cs="Times New Roman"/>
                <w:szCs w:val="24"/>
              </w:rPr>
            </w:pPr>
            <w:r w:rsidRPr="002D27C2">
              <w:rPr>
                <w:rFonts w:cs="Times New Roman"/>
                <w:szCs w:val="24"/>
              </w:rPr>
              <w:t>Office equipment</w:t>
            </w:r>
          </w:p>
          <w:p w14:paraId="5EB9604B" w14:textId="0BDBD21B" w:rsidR="00751B65" w:rsidRPr="002D27C2" w:rsidRDefault="0083479F" w:rsidP="002F74D7">
            <w:pPr>
              <w:pStyle w:val="ListParagraph"/>
              <w:numPr>
                <w:ilvl w:val="0"/>
                <w:numId w:val="201"/>
              </w:numPr>
              <w:shd w:val="clear" w:color="auto" w:fill="FFFFFF" w:themeFill="background1"/>
              <w:spacing w:before="0" w:line="276" w:lineRule="auto"/>
              <w:rPr>
                <w:rFonts w:cs="Times New Roman"/>
                <w:szCs w:val="24"/>
              </w:rPr>
            </w:pPr>
            <w:r w:rsidRPr="002D27C2">
              <w:rPr>
                <w:rFonts w:cs="Times New Roman"/>
                <w:szCs w:val="24"/>
              </w:rPr>
              <w:t xml:space="preserve">Records </w:t>
            </w:r>
            <w:r w:rsidR="00296A6D" w:rsidRPr="002D27C2">
              <w:rPr>
                <w:rFonts w:cs="Times New Roman"/>
                <w:szCs w:val="24"/>
              </w:rPr>
              <w:t>of accounting transactions</w:t>
            </w:r>
          </w:p>
        </w:tc>
      </w:tr>
      <w:tr w:rsidR="00803604" w:rsidRPr="002D27C2" w14:paraId="5EB96052" w14:textId="77777777" w:rsidTr="00A448F9">
        <w:tc>
          <w:tcPr>
            <w:tcW w:w="0" w:type="auto"/>
          </w:tcPr>
          <w:p w14:paraId="5EB9604D" w14:textId="77777777" w:rsidR="00CF09E3" w:rsidRPr="002D27C2" w:rsidRDefault="00CF09E3" w:rsidP="00B82ED7">
            <w:pPr>
              <w:numPr>
                <w:ilvl w:val="0"/>
                <w:numId w:val="14"/>
              </w:numPr>
              <w:shd w:val="clear" w:color="auto" w:fill="FFFFFF" w:themeFill="background1"/>
              <w:spacing w:before="0" w:after="0" w:line="276" w:lineRule="auto"/>
              <w:ind w:left="567" w:hanging="567"/>
              <w:rPr>
                <w:rFonts w:cs="Times New Roman"/>
                <w:szCs w:val="24"/>
              </w:rPr>
            </w:pPr>
            <w:r w:rsidRPr="002D27C2">
              <w:rPr>
                <w:rFonts w:cs="Times New Roman"/>
                <w:szCs w:val="24"/>
              </w:rPr>
              <w:t>Methods of Assessment</w:t>
            </w:r>
          </w:p>
        </w:tc>
        <w:tc>
          <w:tcPr>
            <w:tcW w:w="0" w:type="auto"/>
          </w:tcPr>
          <w:p w14:paraId="5EB9604E" w14:textId="77777777" w:rsidR="00CF09E3" w:rsidRPr="002D27C2" w:rsidRDefault="00CF09E3" w:rsidP="00A448F9">
            <w:p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Competency may be assessed through:</w:t>
            </w:r>
          </w:p>
          <w:p w14:paraId="5EB9604F" w14:textId="77777777" w:rsidR="00CF09E3" w:rsidRPr="002D27C2" w:rsidRDefault="00CF09E3" w:rsidP="00B82ED7">
            <w:pPr>
              <w:pStyle w:val="ListParagraph"/>
              <w:numPr>
                <w:ilvl w:val="0"/>
                <w:numId w:val="15"/>
              </w:numPr>
              <w:shd w:val="clear" w:color="auto" w:fill="FFFFFF" w:themeFill="background1"/>
              <w:spacing w:before="0" w:line="276" w:lineRule="auto"/>
              <w:rPr>
                <w:rFonts w:cs="Times New Roman"/>
                <w:szCs w:val="24"/>
              </w:rPr>
            </w:pPr>
            <w:r w:rsidRPr="002D27C2">
              <w:rPr>
                <w:rFonts w:cs="Times New Roman"/>
                <w:szCs w:val="24"/>
              </w:rPr>
              <w:t>Written text</w:t>
            </w:r>
          </w:p>
          <w:p w14:paraId="5EB96050" w14:textId="77777777" w:rsidR="00CF09E3" w:rsidRPr="002D27C2" w:rsidRDefault="00CF09E3" w:rsidP="00B82ED7">
            <w:pPr>
              <w:pStyle w:val="ListParagraph"/>
              <w:numPr>
                <w:ilvl w:val="0"/>
                <w:numId w:val="15"/>
              </w:numPr>
              <w:shd w:val="clear" w:color="auto" w:fill="FFFFFF" w:themeFill="background1"/>
              <w:spacing w:before="0" w:line="276" w:lineRule="auto"/>
              <w:rPr>
                <w:rFonts w:cs="Times New Roman"/>
                <w:szCs w:val="24"/>
              </w:rPr>
            </w:pPr>
            <w:r w:rsidRPr="002D27C2">
              <w:rPr>
                <w:rFonts w:cs="Times New Roman"/>
                <w:szCs w:val="24"/>
              </w:rPr>
              <w:t>Interview</w:t>
            </w:r>
          </w:p>
          <w:p w14:paraId="5EB96051" w14:textId="77777777" w:rsidR="00CF09E3" w:rsidRPr="002D27C2" w:rsidRDefault="00CF09E3" w:rsidP="00B82ED7">
            <w:pPr>
              <w:pStyle w:val="ListParagraph"/>
              <w:numPr>
                <w:ilvl w:val="0"/>
                <w:numId w:val="15"/>
              </w:numPr>
              <w:shd w:val="clear" w:color="auto" w:fill="FFFFFF" w:themeFill="background1"/>
              <w:spacing w:before="0" w:line="276" w:lineRule="auto"/>
              <w:rPr>
                <w:rFonts w:cs="Times New Roman"/>
                <w:szCs w:val="24"/>
              </w:rPr>
            </w:pPr>
            <w:r w:rsidRPr="002D27C2">
              <w:rPr>
                <w:rFonts w:cs="Times New Roman"/>
                <w:szCs w:val="24"/>
              </w:rPr>
              <w:t>Observation</w:t>
            </w:r>
          </w:p>
        </w:tc>
      </w:tr>
      <w:tr w:rsidR="00803604" w:rsidRPr="002D27C2" w14:paraId="5EB96055" w14:textId="77777777" w:rsidTr="00A448F9">
        <w:tc>
          <w:tcPr>
            <w:tcW w:w="0" w:type="auto"/>
          </w:tcPr>
          <w:p w14:paraId="5EB96053" w14:textId="77777777" w:rsidR="00CF09E3" w:rsidRPr="002D27C2" w:rsidRDefault="00CF09E3" w:rsidP="00B82ED7">
            <w:pPr>
              <w:numPr>
                <w:ilvl w:val="0"/>
                <w:numId w:val="14"/>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Context of Assessment</w:t>
            </w:r>
          </w:p>
        </w:tc>
        <w:tc>
          <w:tcPr>
            <w:tcW w:w="0" w:type="auto"/>
          </w:tcPr>
          <w:p w14:paraId="43510396" w14:textId="77777777" w:rsidR="00C11FBA" w:rsidRPr="00903CED" w:rsidRDefault="00C11FBA" w:rsidP="00C11FBA">
            <w:pPr>
              <w:spacing w:before="0" w:after="0" w:line="276" w:lineRule="auto"/>
              <w:rPr>
                <w:rFonts w:eastAsia="Calibri" w:cs="Times New Roman"/>
                <w:szCs w:val="24"/>
                <w:lang w:val="en-US"/>
              </w:rPr>
            </w:pPr>
            <w:r w:rsidRPr="00903CED">
              <w:rPr>
                <w:rFonts w:eastAsia="Calibri" w:cs="Times New Roman"/>
                <w:szCs w:val="24"/>
                <w:lang w:val="en-US"/>
              </w:rPr>
              <w:t xml:space="preserve">Competency may be assessed: </w:t>
            </w:r>
          </w:p>
          <w:p w14:paraId="160376A6" w14:textId="77777777" w:rsidR="00C11FBA" w:rsidRPr="00903CED" w:rsidRDefault="00C11FBA" w:rsidP="002F74D7">
            <w:pPr>
              <w:numPr>
                <w:ilvl w:val="0"/>
                <w:numId w:val="19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0928EEAB" w14:textId="77777777" w:rsidR="00C11FBA" w:rsidRDefault="00C11FBA" w:rsidP="002F74D7">
            <w:pPr>
              <w:numPr>
                <w:ilvl w:val="0"/>
                <w:numId w:val="191"/>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lastRenderedPageBreak/>
              <w:t>Off-the –job</w:t>
            </w:r>
          </w:p>
          <w:p w14:paraId="5EB96054" w14:textId="45C09BE1" w:rsidR="00CF09E3" w:rsidRPr="00C11FBA" w:rsidRDefault="00C11FBA" w:rsidP="002F74D7">
            <w:pPr>
              <w:numPr>
                <w:ilvl w:val="0"/>
                <w:numId w:val="191"/>
              </w:numPr>
              <w:spacing w:before="0" w:after="0" w:line="276" w:lineRule="auto"/>
              <w:contextualSpacing/>
              <w:rPr>
                <w:rFonts w:eastAsia="Times New Roman" w:cs="Times New Roman"/>
                <w:szCs w:val="24"/>
                <w:lang w:val="x-none" w:eastAsia="x-none"/>
              </w:rPr>
            </w:pPr>
            <w:r w:rsidRPr="00C11FBA">
              <w:rPr>
                <w:rFonts w:eastAsia="Times New Roman" w:cs="Times New Roman"/>
                <w:szCs w:val="24"/>
                <w:lang w:val="x-none" w:eastAsia="x-none"/>
              </w:rPr>
              <w:t>During Industrial attachment</w:t>
            </w:r>
          </w:p>
        </w:tc>
      </w:tr>
      <w:tr w:rsidR="00CF09E3" w:rsidRPr="002D27C2" w14:paraId="5EB96058" w14:textId="77777777" w:rsidTr="00A448F9">
        <w:tc>
          <w:tcPr>
            <w:tcW w:w="0" w:type="auto"/>
          </w:tcPr>
          <w:p w14:paraId="5EB96056" w14:textId="77777777" w:rsidR="00CF09E3" w:rsidRPr="002D27C2" w:rsidRDefault="00CF09E3" w:rsidP="00B82ED7">
            <w:pPr>
              <w:numPr>
                <w:ilvl w:val="0"/>
                <w:numId w:val="14"/>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lastRenderedPageBreak/>
              <w:t>Guidance information for assessment</w:t>
            </w:r>
          </w:p>
        </w:tc>
        <w:tc>
          <w:tcPr>
            <w:tcW w:w="0" w:type="auto"/>
          </w:tcPr>
          <w:p w14:paraId="5EB96057" w14:textId="77777777" w:rsidR="00CF09E3" w:rsidRPr="002D27C2" w:rsidRDefault="00CF09E3" w:rsidP="00A448F9">
            <w:pPr>
              <w:rPr>
                <w:rFonts w:cs="Times New Roman"/>
                <w:szCs w:val="24"/>
              </w:rPr>
            </w:pPr>
            <w:r w:rsidRPr="002D27C2">
              <w:rPr>
                <w:rFonts w:cs="Times New Roman"/>
                <w:szCs w:val="24"/>
              </w:rPr>
              <w:t>Holistic assessment with other units relevant to the industry sector, workplace and job role is recommended.</w:t>
            </w:r>
          </w:p>
        </w:tc>
      </w:tr>
    </w:tbl>
    <w:p w14:paraId="5EB96059" w14:textId="77777777" w:rsidR="00CF09E3" w:rsidRPr="002D27C2" w:rsidRDefault="00CF09E3">
      <w:pPr>
        <w:rPr>
          <w:rFonts w:cs="Times New Roman"/>
          <w:szCs w:val="24"/>
        </w:rPr>
      </w:pPr>
    </w:p>
    <w:p w14:paraId="5EB9605A" w14:textId="77777777" w:rsidR="00CF09E3" w:rsidRPr="002D27C2" w:rsidRDefault="00CF09E3" w:rsidP="00CF09E3">
      <w:pPr>
        <w:rPr>
          <w:rFonts w:cs="Times New Roman"/>
          <w:szCs w:val="24"/>
        </w:rPr>
      </w:pPr>
      <w:r w:rsidRPr="002D27C2">
        <w:rPr>
          <w:rFonts w:cs="Times New Roman"/>
          <w:szCs w:val="24"/>
        </w:rPr>
        <w:br w:type="page"/>
      </w:r>
    </w:p>
    <w:p w14:paraId="5EB9609A" w14:textId="65B680AF" w:rsidR="00CF09E3" w:rsidRPr="002D27C2" w:rsidRDefault="00442758" w:rsidP="00C11FBA">
      <w:pPr>
        <w:pStyle w:val="Heading1"/>
      </w:pPr>
      <w:bookmarkStart w:id="57" w:name="_Toc71404618"/>
      <w:r w:rsidRPr="002D27C2">
        <w:lastRenderedPageBreak/>
        <w:t>PERFORM</w:t>
      </w:r>
      <w:r w:rsidR="00895EC3" w:rsidRPr="002D27C2">
        <w:t xml:space="preserve"> LOGISTICS AND PHYSICAL DISTRIBUTION</w:t>
      </w:r>
      <w:bookmarkEnd w:id="57"/>
    </w:p>
    <w:p w14:paraId="21FBAB72" w14:textId="77777777" w:rsidR="00EE6DE5" w:rsidRPr="002D27C2" w:rsidRDefault="00EE6DE5" w:rsidP="00CF09E3">
      <w:pPr>
        <w:shd w:val="clear" w:color="auto" w:fill="FFFFFF" w:themeFill="background1"/>
        <w:spacing w:before="0" w:after="0" w:line="276" w:lineRule="auto"/>
        <w:ind w:left="357" w:hanging="357"/>
        <w:jc w:val="both"/>
        <w:rPr>
          <w:rFonts w:cs="Times New Roman"/>
          <w:b/>
          <w:szCs w:val="24"/>
        </w:rPr>
      </w:pPr>
    </w:p>
    <w:p w14:paraId="5EB9609B" w14:textId="7D807BA0"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 xml:space="preserve">UNIT CODE: </w:t>
      </w:r>
      <w:r w:rsidR="005360FD" w:rsidRPr="002D27C2">
        <w:rPr>
          <w:rFonts w:cs="Times New Roman"/>
          <w:szCs w:val="24"/>
        </w:rPr>
        <w:t>LOG/OS/RTM/CR/04</w:t>
      </w:r>
      <w:r w:rsidR="001C67FF" w:rsidRPr="002D27C2">
        <w:rPr>
          <w:rFonts w:cs="Times New Roman"/>
          <w:szCs w:val="24"/>
        </w:rPr>
        <w:t>/5/A</w:t>
      </w:r>
    </w:p>
    <w:p w14:paraId="5EB9609C" w14:textId="77777777"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p>
    <w:p w14:paraId="5EB9609D" w14:textId="77777777" w:rsidR="00CF09E3" w:rsidRPr="002D27C2" w:rsidRDefault="00CF09E3" w:rsidP="00CF09E3">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UNIT DESCRIPTION</w:t>
      </w:r>
    </w:p>
    <w:p w14:paraId="5EB9609E" w14:textId="0893AFFF" w:rsidR="00CF09E3" w:rsidRPr="002D27C2" w:rsidRDefault="006F13E2" w:rsidP="006F5593">
      <w:pPr>
        <w:jc w:val="both"/>
        <w:rPr>
          <w:rFonts w:cs="Times New Roman"/>
          <w:noProof/>
          <w:szCs w:val="24"/>
        </w:rPr>
      </w:pPr>
      <w:r w:rsidRPr="002D27C2">
        <w:rPr>
          <w:rFonts w:cs="Times New Roman"/>
          <w:noProof/>
          <w:szCs w:val="24"/>
        </w:rPr>
        <w:t>This unit describes competencies required to manage logistics and physical distribution</w:t>
      </w:r>
      <w:r w:rsidR="00472E62" w:rsidRPr="002D27C2">
        <w:rPr>
          <w:rFonts w:cs="Times New Roman"/>
          <w:noProof/>
          <w:szCs w:val="24"/>
        </w:rPr>
        <w:t xml:space="preserve">. It involves </w:t>
      </w:r>
      <w:r w:rsidR="00BA3AB5" w:rsidRPr="002D27C2">
        <w:rPr>
          <w:rFonts w:cs="Times New Roman"/>
          <w:noProof/>
          <w:szCs w:val="24"/>
        </w:rPr>
        <w:t>performing warehousing operations, performing material handling operations, performing organisation inventory control, performing packaging operations, monitoring fleet operations</w:t>
      </w:r>
      <w:r w:rsidR="004A22B5" w:rsidRPr="002D27C2">
        <w:rPr>
          <w:rFonts w:cs="Times New Roman"/>
          <w:noProof/>
          <w:szCs w:val="24"/>
        </w:rPr>
        <w:t xml:space="preserve"> and preparing logistics and physical distribution reports</w:t>
      </w:r>
      <w:r w:rsidR="003414BF" w:rsidRPr="002D27C2">
        <w:rPr>
          <w:rFonts w:cs="Times New Roman"/>
          <w:noProof/>
          <w:szCs w:val="24"/>
        </w:rPr>
        <w:t>.</w:t>
      </w:r>
    </w:p>
    <w:p w14:paraId="5EB9609F" w14:textId="77777777" w:rsidR="00CF09E3" w:rsidRPr="002D27C2" w:rsidRDefault="00CF09E3" w:rsidP="00CF09E3">
      <w:pPr>
        <w:shd w:val="clear" w:color="auto" w:fill="FFFFFF" w:themeFill="background1"/>
        <w:spacing w:before="0" w:after="0" w:line="276" w:lineRule="auto"/>
        <w:ind w:left="357" w:hanging="357"/>
        <w:jc w:val="both"/>
        <w:rPr>
          <w:rFonts w:cs="Times New Roman"/>
          <w:b/>
          <w:bCs/>
          <w:caps/>
          <w:noProof/>
          <w:szCs w:val="24"/>
        </w:rPr>
      </w:pPr>
      <w:r w:rsidRPr="002D27C2">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803604" w:rsidRPr="002D27C2" w14:paraId="5EB960A3" w14:textId="77777777" w:rsidTr="00A448F9">
        <w:trPr>
          <w:tblHeader/>
        </w:trPr>
        <w:tc>
          <w:tcPr>
            <w:tcW w:w="1262" w:type="pct"/>
            <w:shd w:val="clear" w:color="auto" w:fill="auto"/>
          </w:tcPr>
          <w:p w14:paraId="5EB960A0" w14:textId="77777777" w:rsidR="00CF09E3" w:rsidRPr="002D27C2" w:rsidRDefault="00CF09E3" w:rsidP="00A448F9">
            <w:pPr>
              <w:shd w:val="clear" w:color="auto" w:fill="FFFFFF" w:themeFill="background1"/>
              <w:spacing w:before="0" w:after="0" w:line="276" w:lineRule="auto"/>
              <w:ind w:left="357" w:hanging="357"/>
              <w:rPr>
                <w:rFonts w:cs="Times New Roman"/>
                <w:b/>
                <w:szCs w:val="24"/>
              </w:rPr>
            </w:pPr>
            <w:r w:rsidRPr="002D27C2">
              <w:rPr>
                <w:rFonts w:cs="Times New Roman"/>
                <w:b/>
                <w:szCs w:val="24"/>
              </w:rPr>
              <w:t xml:space="preserve">ELEMENT </w:t>
            </w:r>
          </w:p>
        </w:tc>
        <w:tc>
          <w:tcPr>
            <w:tcW w:w="3738" w:type="pct"/>
            <w:shd w:val="clear" w:color="auto" w:fill="auto"/>
          </w:tcPr>
          <w:p w14:paraId="5EB960A1" w14:textId="77777777" w:rsidR="00CF09E3" w:rsidRPr="002D27C2" w:rsidRDefault="00CF09E3" w:rsidP="00A448F9">
            <w:pPr>
              <w:shd w:val="clear" w:color="auto" w:fill="FFFFFF" w:themeFill="background1"/>
              <w:spacing w:before="0" w:after="0" w:line="276" w:lineRule="auto"/>
              <w:ind w:left="357" w:hanging="357"/>
              <w:rPr>
                <w:rFonts w:cs="Times New Roman"/>
                <w:b/>
                <w:szCs w:val="24"/>
              </w:rPr>
            </w:pPr>
            <w:r w:rsidRPr="002D27C2">
              <w:rPr>
                <w:rFonts w:cs="Times New Roman"/>
                <w:b/>
                <w:szCs w:val="24"/>
              </w:rPr>
              <w:t>PERFORMANCE CRITERIA</w:t>
            </w:r>
          </w:p>
          <w:p w14:paraId="5EB960A2" w14:textId="77777777" w:rsidR="00CF09E3" w:rsidRPr="002D27C2" w:rsidRDefault="00CF09E3" w:rsidP="00A448F9">
            <w:pPr>
              <w:shd w:val="clear" w:color="auto" w:fill="FFFFFF" w:themeFill="background1"/>
              <w:spacing w:before="0" w:after="0" w:line="276" w:lineRule="auto"/>
              <w:ind w:left="357" w:hanging="357"/>
              <w:rPr>
                <w:rFonts w:cs="Times New Roman"/>
                <w:b/>
                <w:bCs/>
                <w:szCs w:val="24"/>
              </w:rPr>
            </w:pPr>
            <w:r w:rsidRPr="002D27C2">
              <w:rPr>
                <w:rFonts w:cs="Times New Roman"/>
                <w:b/>
                <w:bCs/>
                <w:i/>
                <w:szCs w:val="24"/>
              </w:rPr>
              <w:t>(Bold and italicized terms are elaborated in the Range)</w:t>
            </w:r>
          </w:p>
        </w:tc>
      </w:tr>
      <w:tr w:rsidR="00803604" w:rsidRPr="002D27C2" w14:paraId="5EB960A9" w14:textId="77777777" w:rsidTr="00A448F9">
        <w:tc>
          <w:tcPr>
            <w:tcW w:w="1262" w:type="pct"/>
          </w:tcPr>
          <w:p w14:paraId="5EB960A4" w14:textId="4627A408" w:rsidR="00CF09E3" w:rsidRPr="002D27C2" w:rsidRDefault="00442758" w:rsidP="00245F7E">
            <w:pPr>
              <w:pStyle w:val="ListParagraph"/>
              <w:numPr>
                <w:ilvl w:val="0"/>
                <w:numId w:val="16"/>
              </w:numPr>
              <w:shd w:val="clear" w:color="auto" w:fill="FFFFFF" w:themeFill="background1"/>
              <w:spacing w:before="0" w:line="276" w:lineRule="auto"/>
              <w:rPr>
                <w:rFonts w:cs="Times New Roman"/>
                <w:szCs w:val="24"/>
              </w:rPr>
            </w:pPr>
            <w:r w:rsidRPr="002D27C2">
              <w:rPr>
                <w:rFonts w:cs="Times New Roman"/>
                <w:szCs w:val="24"/>
              </w:rPr>
              <w:t>Perform</w:t>
            </w:r>
            <w:r w:rsidR="00E919B9" w:rsidRPr="002D27C2">
              <w:rPr>
                <w:rFonts w:cs="Times New Roman"/>
                <w:szCs w:val="24"/>
              </w:rPr>
              <w:t xml:space="preserve"> warehousing operations</w:t>
            </w:r>
          </w:p>
        </w:tc>
        <w:tc>
          <w:tcPr>
            <w:tcW w:w="3738" w:type="pct"/>
          </w:tcPr>
          <w:p w14:paraId="5EB960A5" w14:textId="5FEAAF6C" w:rsidR="00CF09E3" w:rsidRPr="002D27C2" w:rsidRDefault="00673E9B" w:rsidP="00245F7E">
            <w:pPr>
              <w:pStyle w:val="ListParagraph"/>
              <w:numPr>
                <w:ilvl w:val="1"/>
                <w:numId w:val="16"/>
              </w:numPr>
              <w:shd w:val="clear" w:color="auto" w:fill="FFFFFF" w:themeFill="background1"/>
              <w:spacing w:before="0" w:line="276" w:lineRule="auto"/>
              <w:rPr>
                <w:rFonts w:cs="Times New Roman"/>
                <w:szCs w:val="24"/>
              </w:rPr>
            </w:pPr>
            <w:r w:rsidRPr="002D27C2">
              <w:rPr>
                <w:rFonts w:cs="Times New Roman"/>
                <w:b/>
                <w:i/>
                <w:szCs w:val="24"/>
              </w:rPr>
              <w:t>Inbound activities</w:t>
            </w:r>
            <w:r w:rsidRPr="002D27C2">
              <w:rPr>
                <w:rFonts w:cs="Times New Roman"/>
                <w:szCs w:val="24"/>
              </w:rPr>
              <w:t xml:space="preserve"> are </w:t>
            </w:r>
            <w:r w:rsidR="00442758" w:rsidRPr="002D27C2">
              <w:rPr>
                <w:rFonts w:cs="Times New Roman"/>
                <w:szCs w:val="24"/>
              </w:rPr>
              <w:t>performed</w:t>
            </w:r>
            <w:r w:rsidRPr="002D27C2">
              <w:rPr>
                <w:rFonts w:cs="Times New Roman"/>
                <w:szCs w:val="24"/>
              </w:rPr>
              <w:t xml:space="preserve"> as per workplace policy</w:t>
            </w:r>
          </w:p>
          <w:p w14:paraId="5EB960A6" w14:textId="5585851D" w:rsidR="00673E9B" w:rsidRPr="002D27C2" w:rsidRDefault="00673E9B" w:rsidP="00245F7E">
            <w:pPr>
              <w:pStyle w:val="ListParagraph"/>
              <w:numPr>
                <w:ilvl w:val="1"/>
                <w:numId w:val="16"/>
              </w:numPr>
              <w:shd w:val="clear" w:color="auto" w:fill="FFFFFF" w:themeFill="background1"/>
              <w:spacing w:before="0" w:line="276" w:lineRule="auto"/>
              <w:rPr>
                <w:rFonts w:cs="Times New Roman"/>
                <w:szCs w:val="24"/>
              </w:rPr>
            </w:pPr>
            <w:r w:rsidRPr="002D27C2">
              <w:rPr>
                <w:rFonts w:cs="Times New Roman"/>
                <w:b/>
                <w:i/>
                <w:szCs w:val="24"/>
              </w:rPr>
              <w:t>Process activities</w:t>
            </w:r>
            <w:r w:rsidRPr="002D27C2">
              <w:rPr>
                <w:rFonts w:cs="Times New Roman"/>
                <w:szCs w:val="24"/>
              </w:rPr>
              <w:t xml:space="preserve"> are </w:t>
            </w:r>
            <w:r w:rsidR="00442758" w:rsidRPr="002D27C2">
              <w:rPr>
                <w:rFonts w:cs="Times New Roman"/>
                <w:szCs w:val="24"/>
              </w:rPr>
              <w:t xml:space="preserve">performed </w:t>
            </w:r>
            <w:r w:rsidRPr="002D27C2">
              <w:rPr>
                <w:rFonts w:cs="Times New Roman"/>
                <w:szCs w:val="24"/>
              </w:rPr>
              <w:t>as per workplace policy</w:t>
            </w:r>
          </w:p>
          <w:p w14:paraId="5EB960A8" w14:textId="387A5C8F" w:rsidR="005C5C84" w:rsidRPr="002D27C2" w:rsidRDefault="00673E9B" w:rsidP="00245F7E">
            <w:pPr>
              <w:pStyle w:val="ListParagraph"/>
              <w:numPr>
                <w:ilvl w:val="1"/>
                <w:numId w:val="16"/>
              </w:numPr>
              <w:shd w:val="clear" w:color="auto" w:fill="FFFFFF" w:themeFill="background1"/>
              <w:spacing w:before="0" w:line="276" w:lineRule="auto"/>
              <w:rPr>
                <w:rFonts w:cs="Times New Roman"/>
                <w:szCs w:val="24"/>
              </w:rPr>
            </w:pPr>
            <w:r w:rsidRPr="002D27C2">
              <w:rPr>
                <w:rFonts w:cs="Times New Roman"/>
                <w:b/>
                <w:i/>
                <w:szCs w:val="24"/>
              </w:rPr>
              <w:t>Outbound activities</w:t>
            </w:r>
            <w:r w:rsidRPr="002D27C2">
              <w:rPr>
                <w:rFonts w:cs="Times New Roman"/>
                <w:szCs w:val="24"/>
              </w:rPr>
              <w:t xml:space="preserve"> are </w:t>
            </w:r>
            <w:r w:rsidR="007B0A72" w:rsidRPr="002D27C2">
              <w:rPr>
                <w:rFonts w:cs="Times New Roman"/>
                <w:szCs w:val="24"/>
              </w:rPr>
              <w:t>performed</w:t>
            </w:r>
            <w:r w:rsidRPr="002D27C2">
              <w:rPr>
                <w:rFonts w:cs="Times New Roman"/>
                <w:szCs w:val="24"/>
              </w:rPr>
              <w:t xml:space="preserve"> as per workplace polic</w:t>
            </w:r>
            <w:r w:rsidR="007B0A72" w:rsidRPr="002D27C2">
              <w:rPr>
                <w:rFonts w:cs="Times New Roman"/>
                <w:szCs w:val="24"/>
              </w:rPr>
              <w:t>y</w:t>
            </w:r>
          </w:p>
        </w:tc>
      </w:tr>
      <w:tr w:rsidR="00803604" w:rsidRPr="002D27C2" w14:paraId="5EB960B0" w14:textId="77777777" w:rsidTr="00A448F9">
        <w:tc>
          <w:tcPr>
            <w:tcW w:w="1262" w:type="pct"/>
          </w:tcPr>
          <w:p w14:paraId="5EB960AA" w14:textId="22D84732" w:rsidR="00CF09E3" w:rsidRPr="002D27C2" w:rsidRDefault="00FC166E" w:rsidP="00245F7E">
            <w:pPr>
              <w:pStyle w:val="ListParagraph"/>
              <w:numPr>
                <w:ilvl w:val="0"/>
                <w:numId w:val="16"/>
              </w:numPr>
              <w:shd w:val="clear" w:color="auto" w:fill="FFFFFF" w:themeFill="background1"/>
              <w:spacing w:before="0" w:line="276" w:lineRule="auto"/>
              <w:rPr>
                <w:rFonts w:cs="Times New Roman"/>
                <w:szCs w:val="24"/>
              </w:rPr>
            </w:pPr>
            <w:r w:rsidRPr="002D27C2">
              <w:rPr>
                <w:rFonts w:cs="Times New Roman"/>
                <w:szCs w:val="24"/>
              </w:rPr>
              <w:t>Perform material handling operations</w:t>
            </w:r>
          </w:p>
        </w:tc>
        <w:tc>
          <w:tcPr>
            <w:tcW w:w="3738" w:type="pct"/>
          </w:tcPr>
          <w:p w14:paraId="5EB960AB" w14:textId="538450A8" w:rsidR="00E8423A" w:rsidRPr="002D27C2" w:rsidRDefault="00E8423A" w:rsidP="00245F7E">
            <w:pPr>
              <w:pStyle w:val="ListParagraph"/>
              <w:numPr>
                <w:ilvl w:val="1"/>
                <w:numId w:val="16"/>
              </w:numPr>
              <w:spacing w:before="0" w:line="240" w:lineRule="auto"/>
              <w:rPr>
                <w:rFonts w:cs="Times New Roman"/>
                <w:szCs w:val="24"/>
              </w:rPr>
            </w:pPr>
            <w:r w:rsidRPr="002D27C2">
              <w:rPr>
                <w:rFonts w:cs="Times New Roman"/>
                <w:szCs w:val="24"/>
              </w:rPr>
              <w:t>Material handling</w:t>
            </w:r>
            <w:r w:rsidR="00C512C1" w:rsidRPr="002D27C2">
              <w:rPr>
                <w:rFonts w:cs="Times New Roman"/>
                <w:szCs w:val="24"/>
              </w:rPr>
              <w:t xml:space="preserve"> system</w:t>
            </w:r>
            <w:r w:rsidRPr="002D27C2">
              <w:rPr>
                <w:rFonts w:cs="Times New Roman"/>
                <w:szCs w:val="24"/>
              </w:rPr>
              <w:t xml:space="preserve"> </w:t>
            </w:r>
            <w:r w:rsidR="00517B14" w:rsidRPr="002D27C2">
              <w:rPr>
                <w:rFonts w:cs="Times New Roman"/>
                <w:szCs w:val="24"/>
              </w:rPr>
              <w:t>requirements</w:t>
            </w:r>
            <w:r w:rsidRPr="002D27C2">
              <w:rPr>
                <w:rFonts w:cs="Times New Roman"/>
                <w:szCs w:val="24"/>
              </w:rPr>
              <w:t xml:space="preserve"> are identified as per SOPs</w:t>
            </w:r>
          </w:p>
          <w:p w14:paraId="5EB960AD" w14:textId="680894A1" w:rsidR="00C62AF5" w:rsidRPr="002D27C2" w:rsidRDefault="00C62AF5" w:rsidP="00245F7E">
            <w:pPr>
              <w:pStyle w:val="ListParagraph"/>
              <w:numPr>
                <w:ilvl w:val="1"/>
                <w:numId w:val="16"/>
              </w:numPr>
              <w:spacing w:before="0" w:line="240" w:lineRule="auto"/>
              <w:rPr>
                <w:rFonts w:cs="Times New Roman"/>
                <w:szCs w:val="24"/>
              </w:rPr>
            </w:pPr>
            <w:r w:rsidRPr="002D27C2">
              <w:rPr>
                <w:rFonts w:cs="Times New Roman"/>
                <w:szCs w:val="24"/>
              </w:rPr>
              <w:t xml:space="preserve">Material handling </w:t>
            </w:r>
            <w:r w:rsidR="009365B8" w:rsidRPr="002D27C2">
              <w:rPr>
                <w:rFonts w:cs="Times New Roman"/>
                <w:szCs w:val="24"/>
              </w:rPr>
              <w:t>operations</w:t>
            </w:r>
            <w:r w:rsidRPr="002D27C2">
              <w:rPr>
                <w:rFonts w:cs="Times New Roman"/>
                <w:szCs w:val="24"/>
              </w:rPr>
              <w:t xml:space="preserve"> </w:t>
            </w:r>
            <w:r w:rsidR="009365B8" w:rsidRPr="002D27C2">
              <w:rPr>
                <w:rFonts w:cs="Times New Roman"/>
                <w:szCs w:val="24"/>
              </w:rPr>
              <w:t>are</w:t>
            </w:r>
            <w:r w:rsidRPr="002D27C2">
              <w:rPr>
                <w:rFonts w:cs="Times New Roman"/>
                <w:szCs w:val="24"/>
              </w:rPr>
              <w:t xml:space="preserve"> implemented in line with workplace policies</w:t>
            </w:r>
          </w:p>
          <w:p w14:paraId="5EB960AF" w14:textId="012CDDE3" w:rsidR="00AC0E75" w:rsidRPr="002D27C2" w:rsidRDefault="00AC0E75" w:rsidP="00245F7E">
            <w:pPr>
              <w:pStyle w:val="ListParagraph"/>
              <w:numPr>
                <w:ilvl w:val="1"/>
                <w:numId w:val="16"/>
              </w:numPr>
              <w:spacing w:before="0" w:line="240" w:lineRule="auto"/>
              <w:rPr>
                <w:rFonts w:cs="Times New Roman"/>
                <w:szCs w:val="24"/>
              </w:rPr>
            </w:pPr>
            <w:r w:rsidRPr="002D27C2">
              <w:rPr>
                <w:rFonts w:cs="Times New Roman"/>
                <w:szCs w:val="24"/>
              </w:rPr>
              <w:t xml:space="preserve">Material handling system </w:t>
            </w:r>
            <w:r w:rsidR="003B0242" w:rsidRPr="002D27C2">
              <w:rPr>
                <w:rFonts w:cs="Times New Roman"/>
                <w:szCs w:val="24"/>
              </w:rPr>
              <w:t xml:space="preserve">usage </w:t>
            </w:r>
            <w:r w:rsidR="000205E7" w:rsidRPr="002D27C2">
              <w:rPr>
                <w:rFonts w:cs="Times New Roman"/>
                <w:szCs w:val="24"/>
              </w:rPr>
              <w:t>report is prepared and disseminated in line with workplace policy</w:t>
            </w:r>
          </w:p>
        </w:tc>
      </w:tr>
      <w:tr w:rsidR="00803604" w:rsidRPr="002D27C2" w14:paraId="5EB960B7" w14:textId="77777777" w:rsidTr="00A448F9">
        <w:tc>
          <w:tcPr>
            <w:tcW w:w="1262" w:type="pct"/>
          </w:tcPr>
          <w:p w14:paraId="5EB960B1" w14:textId="67D5290F" w:rsidR="00CF09E3" w:rsidRPr="002D27C2" w:rsidRDefault="00C00D2F" w:rsidP="00245F7E">
            <w:pPr>
              <w:pStyle w:val="ListParagraph"/>
              <w:numPr>
                <w:ilvl w:val="0"/>
                <w:numId w:val="16"/>
              </w:numPr>
              <w:shd w:val="clear" w:color="auto" w:fill="FFFFFF" w:themeFill="background1"/>
              <w:spacing w:before="0" w:line="276" w:lineRule="auto"/>
              <w:rPr>
                <w:rFonts w:cs="Times New Roman"/>
                <w:szCs w:val="24"/>
              </w:rPr>
            </w:pPr>
            <w:r w:rsidRPr="002D27C2">
              <w:rPr>
                <w:rFonts w:cs="Times New Roman"/>
                <w:szCs w:val="24"/>
              </w:rPr>
              <w:t xml:space="preserve">Perform </w:t>
            </w:r>
            <w:r w:rsidR="00C3774D" w:rsidRPr="002D27C2">
              <w:rPr>
                <w:rFonts w:cs="Times New Roman"/>
                <w:szCs w:val="24"/>
              </w:rPr>
              <w:t>organisation inventory</w:t>
            </w:r>
            <w:r w:rsidRPr="002D27C2">
              <w:rPr>
                <w:rFonts w:cs="Times New Roman"/>
                <w:szCs w:val="24"/>
              </w:rPr>
              <w:t xml:space="preserve"> control</w:t>
            </w:r>
          </w:p>
        </w:tc>
        <w:tc>
          <w:tcPr>
            <w:tcW w:w="3738" w:type="pct"/>
          </w:tcPr>
          <w:p w14:paraId="5EB960B2" w14:textId="77777777" w:rsidR="00781FCF" w:rsidRPr="002D27C2" w:rsidRDefault="00781FCF" w:rsidP="00245F7E">
            <w:pPr>
              <w:pStyle w:val="ListParagraph"/>
              <w:numPr>
                <w:ilvl w:val="1"/>
                <w:numId w:val="16"/>
              </w:numPr>
              <w:spacing w:before="0" w:line="240" w:lineRule="auto"/>
              <w:rPr>
                <w:rFonts w:cs="Times New Roman"/>
                <w:szCs w:val="24"/>
              </w:rPr>
            </w:pPr>
            <w:r w:rsidRPr="002D27C2">
              <w:rPr>
                <w:rFonts w:cs="Times New Roman"/>
                <w:szCs w:val="24"/>
              </w:rPr>
              <w:t xml:space="preserve">Inventory is classified according to </w:t>
            </w:r>
            <w:r w:rsidR="00E06F7D" w:rsidRPr="002D27C2">
              <w:rPr>
                <w:rFonts w:cs="Times New Roman"/>
                <w:szCs w:val="24"/>
              </w:rPr>
              <w:t>type and nature of goods</w:t>
            </w:r>
          </w:p>
          <w:p w14:paraId="5EB960B4" w14:textId="20D8C4F9" w:rsidR="00781FCF" w:rsidRPr="002D27C2" w:rsidRDefault="00781FCF" w:rsidP="00245F7E">
            <w:pPr>
              <w:pStyle w:val="ListParagraph"/>
              <w:numPr>
                <w:ilvl w:val="1"/>
                <w:numId w:val="16"/>
              </w:numPr>
              <w:spacing w:before="0" w:line="240" w:lineRule="auto"/>
              <w:rPr>
                <w:rFonts w:cs="Times New Roman"/>
                <w:szCs w:val="24"/>
              </w:rPr>
            </w:pPr>
            <w:r w:rsidRPr="002D27C2">
              <w:rPr>
                <w:rFonts w:cs="Times New Roman"/>
                <w:szCs w:val="24"/>
              </w:rPr>
              <w:t xml:space="preserve">Inventory </w:t>
            </w:r>
            <w:r w:rsidR="00C00D2F" w:rsidRPr="002D27C2">
              <w:rPr>
                <w:rFonts w:cs="Times New Roman"/>
                <w:szCs w:val="24"/>
              </w:rPr>
              <w:t>control</w:t>
            </w:r>
            <w:r w:rsidR="0039319D" w:rsidRPr="002D27C2">
              <w:rPr>
                <w:rFonts w:cs="Times New Roman"/>
                <w:szCs w:val="24"/>
              </w:rPr>
              <w:t xml:space="preserve"> system</w:t>
            </w:r>
            <w:r w:rsidRPr="002D27C2">
              <w:rPr>
                <w:rFonts w:cs="Times New Roman"/>
                <w:szCs w:val="24"/>
              </w:rPr>
              <w:t xml:space="preserve"> is implemented as per SOPs</w:t>
            </w:r>
          </w:p>
          <w:p w14:paraId="5EB960B6" w14:textId="6E68F176" w:rsidR="004410A6" w:rsidRPr="002D27C2" w:rsidRDefault="004410A6" w:rsidP="00245F7E">
            <w:pPr>
              <w:pStyle w:val="ListParagraph"/>
              <w:numPr>
                <w:ilvl w:val="1"/>
                <w:numId w:val="16"/>
              </w:numPr>
              <w:spacing w:before="0" w:line="240" w:lineRule="auto"/>
              <w:rPr>
                <w:rFonts w:cs="Times New Roman"/>
                <w:szCs w:val="24"/>
              </w:rPr>
            </w:pPr>
            <w:r w:rsidRPr="002D27C2">
              <w:rPr>
                <w:rFonts w:cs="Times New Roman"/>
                <w:szCs w:val="24"/>
              </w:rPr>
              <w:t xml:space="preserve">Inventory </w:t>
            </w:r>
            <w:r w:rsidR="007A7633" w:rsidRPr="002D27C2">
              <w:rPr>
                <w:rFonts w:cs="Times New Roman"/>
                <w:szCs w:val="24"/>
              </w:rPr>
              <w:t>usage</w:t>
            </w:r>
            <w:r w:rsidR="00D11242" w:rsidRPr="002D27C2">
              <w:rPr>
                <w:rFonts w:cs="Times New Roman"/>
                <w:szCs w:val="24"/>
              </w:rPr>
              <w:t xml:space="preserve"> </w:t>
            </w:r>
            <w:r w:rsidR="007A7633" w:rsidRPr="002D27C2">
              <w:rPr>
                <w:rFonts w:cs="Times New Roman"/>
                <w:szCs w:val="24"/>
              </w:rPr>
              <w:t>is</w:t>
            </w:r>
            <w:r w:rsidR="00D11242" w:rsidRPr="002D27C2">
              <w:rPr>
                <w:rFonts w:cs="Times New Roman"/>
                <w:szCs w:val="24"/>
              </w:rPr>
              <w:t xml:space="preserve"> reported </w:t>
            </w:r>
            <w:r w:rsidR="007A7633" w:rsidRPr="002D27C2">
              <w:rPr>
                <w:rFonts w:cs="Times New Roman"/>
                <w:szCs w:val="24"/>
              </w:rPr>
              <w:t>as per the workplace policy</w:t>
            </w:r>
          </w:p>
        </w:tc>
      </w:tr>
      <w:tr w:rsidR="00803604" w:rsidRPr="002D27C2" w14:paraId="5EB960BE" w14:textId="77777777" w:rsidTr="00A448F9">
        <w:tc>
          <w:tcPr>
            <w:tcW w:w="1262" w:type="pct"/>
          </w:tcPr>
          <w:p w14:paraId="5EB960B8" w14:textId="00801D4D" w:rsidR="00CF09E3" w:rsidRPr="002D27C2" w:rsidRDefault="007A7633" w:rsidP="00245F7E">
            <w:pPr>
              <w:pStyle w:val="ListParagraph"/>
              <w:numPr>
                <w:ilvl w:val="0"/>
                <w:numId w:val="16"/>
              </w:numPr>
              <w:shd w:val="clear" w:color="auto" w:fill="FFFFFF" w:themeFill="background1"/>
              <w:spacing w:before="0" w:line="276" w:lineRule="auto"/>
              <w:rPr>
                <w:rFonts w:cs="Times New Roman"/>
                <w:szCs w:val="24"/>
              </w:rPr>
            </w:pPr>
            <w:r w:rsidRPr="002D27C2">
              <w:rPr>
                <w:rFonts w:cs="Times New Roman"/>
                <w:szCs w:val="24"/>
              </w:rPr>
              <w:t>Perform packaging operations</w:t>
            </w:r>
          </w:p>
        </w:tc>
        <w:tc>
          <w:tcPr>
            <w:tcW w:w="3738" w:type="pct"/>
          </w:tcPr>
          <w:p w14:paraId="5EB960B9" w14:textId="5F955F51" w:rsidR="00A829C2" w:rsidRPr="002D27C2" w:rsidRDefault="00A829C2" w:rsidP="00245F7E">
            <w:pPr>
              <w:pStyle w:val="ListParagraph"/>
              <w:numPr>
                <w:ilvl w:val="1"/>
                <w:numId w:val="16"/>
              </w:numPr>
              <w:spacing w:before="0" w:line="240" w:lineRule="auto"/>
              <w:rPr>
                <w:rFonts w:cs="Times New Roman"/>
                <w:szCs w:val="24"/>
              </w:rPr>
            </w:pPr>
            <w:r w:rsidRPr="002D27C2">
              <w:rPr>
                <w:rFonts w:cs="Times New Roman"/>
                <w:szCs w:val="24"/>
              </w:rPr>
              <w:t xml:space="preserve">Packaging </w:t>
            </w:r>
            <w:r w:rsidR="004F6193" w:rsidRPr="002D27C2">
              <w:rPr>
                <w:rFonts w:cs="Times New Roman"/>
                <w:szCs w:val="24"/>
              </w:rPr>
              <w:t xml:space="preserve">system </w:t>
            </w:r>
            <w:r w:rsidR="0000208D" w:rsidRPr="002D27C2">
              <w:rPr>
                <w:rFonts w:cs="Times New Roman"/>
                <w:szCs w:val="24"/>
              </w:rPr>
              <w:t>requirements</w:t>
            </w:r>
            <w:r w:rsidRPr="002D27C2">
              <w:rPr>
                <w:rFonts w:cs="Times New Roman"/>
                <w:szCs w:val="24"/>
              </w:rPr>
              <w:t xml:space="preserve"> are identified as per SOPs</w:t>
            </w:r>
          </w:p>
          <w:p w14:paraId="5EB960BB" w14:textId="69B4D69E" w:rsidR="00A829C2" w:rsidRPr="002D27C2" w:rsidRDefault="00A829C2" w:rsidP="00245F7E">
            <w:pPr>
              <w:pStyle w:val="ListParagraph"/>
              <w:numPr>
                <w:ilvl w:val="1"/>
                <w:numId w:val="16"/>
              </w:numPr>
              <w:spacing w:before="0" w:line="240" w:lineRule="auto"/>
              <w:rPr>
                <w:rFonts w:cs="Times New Roman"/>
                <w:szCs w:val="24"/>
              </w:rPr>
            </w:pPr>
            <w:r w:rsidRPr="002D27C2">
              <w:rPr>
                <w:rFonts w:cs="Times New Roman"/>
                <w:szCs w:val="24"/>
              </w:rPr>
              <w:t xml:space="preserve">Packaging system </w:t>
            </w:r>
            <w:r w:rsidR="004F6193" w:rsidRPr="002D27C2">
              <w:rPr>
                <w:rFonts w:cs="Times New Roman"/>
                <w:szCs w:val="24"/>
              </w:rPr>
              <w:t>operations</w:t>
            </w:r>
            <w:r w:rsidRPr="002D27C2">
              <w:rPr>
                <w:rFonts w:cs="Times New Roman"/>
                <w:szCs w:val="24"/>
              </w:rPr>
              <w:t xml:space="preserve"> is implemented in line with workplace policies</w:t>
            </w:r>
          </w:p>
          <w:p w14:paraId="5EB960BD" w14:textId="21D87769" w:rsidR="00CF09E3" w:rsidRPr="002D27C2" w:rsidRDefault="00A829C2" w:rsidP="00245F7E">
            <w:pPr>
              <w:pStyle w:val="ListParagraph"/>
              <w:numPr>
                <w:ilvl w:val="1"/>
                <w:numId w:val="16"/>
              </w:numPr>
              <w:spacing w:before="0" w:line="240" w:lineRule="auto"/>
              <w:rPr>
                <w:rFonts w:cs="Times New Roman"/>
                <w:szCs w:val="24"/>
              </w:rPr>
            </w:pPr>
            <w:r w:rsidRPr="002D27C2">
              <w:rPr>
                <w:rFonts w:cs="Times New Roman"/>
                <w:szCs w:val="24"/>
              </w:rPr>
              <w:t xml:space="preserve">Packaging system </w:t>
            </w:r>
            <w:r w:rsidR="00795A5C" w:rsidRPr="002D27C2">
              <w:rPr>
                <w:rFonts w:cs="Times New Roman"/>
                <w:szCs w:val="24"/>
              </w:rPr>
              <w:t>usage</w:t>
            </w:r>
            <w:r w:rsidRPr="002D27C2">
              <w:rPr>
                <w:rFonts w:cs="Times New Roman"/>
                <w:szCs w:val="24"/>
              </w:rPr>
              <w:t xml:space="preserve"> report is prepared and disseminated in line with workplace policy</w:t>
            </w:r>
          </w:p>
        </w:tc>
      </w:tr>
      <w:tr w:rsidR="00803604" w:rsidRPr="002D27C2" w14:paraId="5EB960CE" w14:textId="77777777" w:rsidTr="00A448F9">
        <w:tc>
          <w:tcPr>
            <w:tcW w:w="1262" w:type="pct"/>
          </w:tcPr>
          <w:p w14:paraId="5EB960C6" w14:textId="3C954B29" w:rsidR="0095747D" w:rsidRPr="002D27C2" w:rsidRDefault="00D1430F" w:rsidP="00245F7E">
            <w:pPr>
              <w:pStyle w:val="ListParagraph"/>
              <w:numPr>
                <w:ilvl w:val="0"/>
                <w:numId w:val="16"/>
              </w:numPr>
              <w:shd w:val="clear" w:color="auto" w:fill="FFFFFF" w:themeFill="background1"/>
              <w:spacing w:before="0" w:line="276" w:lineRule="auto"/>
              <w:rPr>
                <w:rFonts w:cs="Times New Roman"/>
                <w:szCs w:val="24"/>
              </w:rPr>
            </w:pPr>
            <w:r w:rsidRPr="002D27C2">
              <w:rPr>
                <w:rFonts w:cs="Times New Roman"/>
                <w:szCs w:val="24"/>
              </w:rPr>
              <w:t>Monitor fleet operations</w:t>
            </w:r>
          </w:p>
        </w:tc>
        <w:tc>
          <w:tcPr>
            <w:tcW w:w="3738" w:type="pct"/>
          </w:tcPr>
          <w:p w14:paraId="2FABB4E1" w14:textId="31B783D7" w:rsidR="0095747D" w:rsidRPr="002D27C2" w:rsidRDefault="002A4702" w:rsidP="00245F7E">
            <w:pPr>
              <w:pStyle w:val="ListParagraph"/>
              <w:numPr>
                <w:ilvl w:val="1"/>
                <w:numId w:val="16"/>
              </w:numPr>
              <w:spacing w:before="0" w:line="240" w:lineRule="auto"/>
              <w:rPr>
                <w:rFonts w:cs="Times New Roman"/>
                <w:szCs w:val="24"/>
              </w:rPr>
            </w:pPr>
            <w:r w:rsidRPr="002D27C2">
              <w:rPr>
                <w:rFonts w:cs="Times New Roman"/>
                <w:bCs/>
                <w:iCs/>
                <w:szCs w:val="24"/>
              </w:rPr>
              <w:t xml:space="preserve">Loads for distribution are processed </w:t>
            </w:r>
            <w:r w:rsidR="00DB790E" w:rsidRPr="002D27C2">
              <w:rPr>
                <w:rFonts w:cs="Times New Roman"/>
                <w:bCs/>
                <w:iCs/>
                <w:szCs w:val="24"/>
              </w:rPr>
              <w:t>as per SOPs</w:t>
            </w:r>
          </w:p>
          <w:p w14:paraId="0819B10B" w14:textId="0DEBFF8D" w:rsidR="002A4702" w:rsidRPr="002D27C2" w:rsidRDefault="002A4702" w:rsidP="00245F7E">
            <w:pPr>
              <w:pStyle w:val="ListParagraph"/>
              <w:numPr>
                <w:ilvl w:val="1"/>
                <w:numId w:val="16"/>
              </w:numPr>
              <w:spacing w:before="0" w:line="240" w:lineRule="auto"/>
              <w:rPr>
                <w:rFonts w:cs="Times New Roman"/>
                <w:szCs w:val="24"/>
              </w:rPr>
            </w:pPr>
            <w:r w:rsidRPr="002D27C2">
              <w:rPr>
                <w:rFonts w:cs="Times New Roman"/>
                <w:bCs/>
                <w:iCs/>
                <w:szCs w:val="24"/>
              </w:rPr>
              <w:t>Break bulk activities are undertaken</w:t>
            </w:r>
            <w:r w:rsidR="00DB790E" w:rsidRPr="002D27C2">
              <w:rPr>
                <w:rFonts w:cs="Times New Roman"/>
                <w:bCs/>
                <w:iCs/>
                <w:szCs w:val="24"/>
              </w:rPr>
              <w:t xml:space="preserve"> as per SOPs</w:t>
            </w:r>
          </w:p>
          <w:p w14:paraId="4CF0AB39" w14:textId="01A6D595" w:rsidR="002A4702" w:rsidRPr="002D27C2" w:rsidRDefault="002A4702" w:rsidP="00245F7E">
            <w:pPr>
              <w:pStyle w:val="ListParagraph"/>
              <w:numPr>
                <w:ilvl w:val="1"/>
                <w:numId w:val="16"/>
              </w:numPr>
              <w:spacing w:before="0" w:line="240" w:lineRule="auto"/>
              <w:rPr>
                <w:rFonts w:cs="Times New Roman"/>
                <w:szCs w:val="24"/>
              </w:rPr>
            </w:pPr>
            <w:r w:rsidRPr="002D27C2">
              <w:rPr>
                <w:rFonts w:cs="Times New Roman"/>
                <w:bCs/>
                <w:iCs/>
                <w:szCs w:val="24"/>
              </w:rPr>
              <w:t xml:space="preserve">Consolidation of goods </w:t>
            </w:r>
            <w:r w:rsidR="00DB790E" w:rsidRPr="002D27C2">
              <w:rPr>
                <w:rFonts w:cs="Times New Roman"/>
                <w:bCs/>
                <w:iCs/>
                <w:szCs w:val="24"/>
              </w:rPr>
              <w:t>is undertaken as per SOPs</w:t>
            </w:r>
          </w:p>
          <w:p w14:paraId="7A1A4FA4" w14:textId="77777777" w:rsidR="00DB790E" w:rsidRPr="002D27C2" w:rsidRDefault="00DB790E" w:rsidP="00245F7E">
            <w:pPr>
              <w:pStyle w:val="ListParagraph"/>
              <w:numPr>
                <w:ilvl w:val="1"/>
                <w:numId w:val="16"/>
              </w:numPr>
              <w:spacing w:before="0" w:line="240" w:lineRule="auto"/>
              <w:rPr>
                <w:rFonts w:cs="Times New Roman"/>
                <w:szCs w:val="24"/>
              </w:rPr>
            </w:pPr>
            <w:r w:rsidRPr="002D27C2">
              <w:rPr>
                <w:rFonts w:cs="Times New Roman"/>
                <w:bCs/>
                <w:iCs/>
                <w:szCs w:val="24"/>
              </w:rPr>
              <w:t>Marshalling operations are carried out as per SOPs</w:t>
            </w:r>
          </w:p>
          <w:p w14:paraId="5F35E308" w14:textId="77777777" w:rsidR="00882DF2" w:rsidRPr="002D27C2" w:rsidRDefault="009944D5" w:rsidP="00245F7E">
            <w:pPr>
              <w:pStyle w:val="ListParagraph"/>
              <w:numPr>
                <w:ilvl w:val="1"/>
                <w:numId w:val="16"/>
              </w:numPr>
              <w:spacing w:before="0" w:line="240" w:lineRule="auto"/>
              <w:rPr>
                <w:rFonts w:cs="Times New Roman"/>
                <w:szCs w:val="24"/>
              </w:rPr>
            </w:pPr>
            <w:r w:rsidRPr="002D27C2">
              <w:rPr>
                <w:rFonts w:cs="Times New Roman"/>
                <w:szCs w:val="24"/>
              </w:rPr>
              <w:t>Goods are dispatched as per SOPs</w:t>
            </w:r>
          </w:p>
          <w:p w14:paraId="5EB960CD" w14:textId="57C718C8" w:rsidR="005C4270" w:rsidRPr="002D27C2" w:rsidRDefault="005C4270" w:rsidP="00245F7E">
            <w:pPr>
              <w:pStyle w:val="ListParagraph"/>
              <w:numPr>
                <w:ilvl w:val="1"/>
                <w:numId w:val="16"/>
              </w:numPr>
              <w:spacing w:before="0" w:line="240" w:lineRule="auto"/>
              <w:rPr>
                <w:rFonts w:cs="Times New Roman"/>
                <w:szCs w:val="24"/>
              </w:rPr>
            </w:pPr>
            <w:r w:rsidRPr="002D27C2">
              <w:rPr>
                <w:rFonts w:cs="Times New Roman"/>
                <w:szCs w:val="24"/>
              </w:rPr>
              <w:t>Transport system efficiency is monitored as per SOPs</w:t>
            </w:r>
          </w:p>
        </w:tc>
      </w:tr>
      <w:tr w:rsidR="0095747D" w:rsidRPr="002D27C2" w14:paraId="5EB960D6" w14:textId="77777777" w:rsidTr="00A448F9">
        <w:tc>
          <w:tcPr>
            <w:tcW w:w="1262" w:type="pct"/>
          </w:tcPr>
          <w:p w14:paraId="5EB960D2" w14:textId="77777777" w:rsidR="0095747D" w:rsidRPr="002D27C2" w:rsidRDefault="00B60C20" w:rsidP="00245F7E">
            <w:pPr>
              <w:pStyle w:val="ListParagraph"/>
              <w:numPr>
                <w:ilvl w:val="0"/>
                <w:numId w:val="16"/>
              </w:numPr>
              <w:shd w:val="clear" w:color="auto" w:fill="FFFFFF" w:themeFill="background1"/>
              <w:spacing w:before="0" w:line="276" w:lineRule="auto"/>
              <w:rPr>
                <w:rFonts w:cs="Times New Roman"/>
                <w:szCs w:val="24"/>
              </w:rPr>
            </w:pPr>
            <w:r w:rsidRPr="002D27C2">
              <w:rPr>
                <w:rFonts w:cs="Times New Roman"/>
                <w:szCs w:val="24"/>
              </w:rPr>
              <w:t>Prepare logistics and physical distribution reports</w:t>
            </w:r>
          </w:p>
        </w:tc>
        <w:tc>
          <w:tcPr>
            <w:tcW w:w="3738" w:type="pct"/>
          </w:tcPr>
          <w:p w14:paraId="5EB960D3" w14:textId="36582B7A" w:rsidR="0095747D" w:rsidRPr="002D27C2" w:rsidRDefault="00A20920" w:rsidP="00245F7E">
            <w:pPr>
              <w:pStyle w:val="ListParagraph"/>
              <w:numPr>
                <w:ilvl w:val="1"/>
                <w:numId w:val="16"/>
              </w:numPr>
              <w:spacing w:before="0" w:line="240" w:lineRule="auto"/>
              <w:rPr>
                <w:rFonts w:cs="Times New Roman"/>
                <w:szCs w:val="24"/>
              </w:rPr>
            </w:pPr>
            <w:r w:rsidRPr="002D27C2">
              <w:rPr>
                <w:rFonts w:cs="Times New Roman"/>
                <w:szCs w:val="24"/>
              </w:rPr>
              <w:t xml:space="preserve">Logistics and physical distribution data </w:t>
            </w:r>
            <w:r w:rsidR="00571CB4" w:rsidRPr="002D27C2">
              <w:rPr>
                <w:rFonts w:cs="Times New Roman"/>
                <w:szCs w:val="24"/>
              </w:rPr>
              <w:t>are</w:t>
            </w:r>
            <w:r w:rsidR="00B60C20" w:rsidRPr="002D27C2">
              <w:rPr>
                <w:rFonts w:cs="Times New Roman"/>
                <w:szCs w:val="24"/>
              </w:rPr>
              <w:t xml:space="preserve"> obtained from department heads</w:t>
            </w:r>
          </w:p>
          <w:p w14:paraId="5EB960D5" w14:textId="4B33EDB3" w:rsidR="00A20920" w:rsidRPr="002D27C2" w:rsidRDefault="007C5724" w:rsidP="00245F7E">
            <w:pPr>
              <w:pStyle w:val="ListParagraph"/>
              <w:numPr>
                <w:ilvl w:val="1"/>
                <w:numId w:val="16"/>
              </w:numPr>
              <w:spacing w:before="0" w:line="240" w:lineRule="auto"/>
              <w:rPr>
                <w:rFonts w:cs="Times New Roman"/>
                <w:szCs w:val="24"/>
              </w:rPr>
            </w:pPr>
            <w:r w:rsidRPr="002D27C2">
              <w:rPr>
                <w:rFonts w:cs="Times New Roman"/>
                <w:szCs w:val="24"/>
              </w:rPr>
              <w:t xml:space="preserve">Logistics and physical distribution report </w:t>
            </w:r>
            <w:r w:rsidR="00571CB4" w:rsidRPr="002D27C2">
              <w:rPr>
                <w:rFonts w:cs="Times New Roman"/>
                <w:szCs w:val="24"/>
              </w:rPr>
              <w:t>are</w:t>
            </w:r>
            <w:r w:rsidRPr="002D27C2">
              <w:rPr>
                <w:rFonts w:cs="Times New Roman"/>
                <w:szCs w:val="24"/>
              </w:rPr>
              <w:t xml:space="preserve"> prepared and disseminated as per SOPs</w:t>
            </w:r>
          </w:p>
        </w:tc>
      </w:tr>
    </w:tbl>
    <w:p w14:paraId="5EB960D7" w14:textId="77777777" w:rsidR="00CF09E3" w:rsidRPr="002D27C2" w:rsidRDefault="00CF09E3" w:rsidP="00CF09E3">
      <w:pPr>
        <w:shd w:val="clear" w:color="auto" w:fill="FFFFFF" w:themeFill="background1"/>
        <w:spacing w:before="0" w:after="0" w:line="276" w:lineRule="auto"/>
        <w:ind w:left="357" w:hanging="357"/>
        <w:jc w:val="both"/>
        <w:rPr>
          <w:rFonts w:cs="Times New Roman"/>
          <w:b/>
          <w:bCs/>
          <w:caps/>
          <w:noProof/>
          <w:szCs w:val="24"/>
        </w:rPr>
      </w:pPr>
    </w:p>
    <w:p w14:paraId="58734CFE" w14:textId="77777777" w:rsidR="007368FF" w:rsidRDefault="007368FF" w:rsidP="00CF09E3">
      <w:pPr>
        <w:shd w:val="clear" w:color="auto" w:fill="FFFFFF" w:themeFill="background1"/>
        <w:spacing w:before="0" w:after="0" w:line="276" w:lineRule="auto"/>
        <w:jc w:val="both"/>
        <w:rPr>
          <w:rFonts w:cs="Times New Roman"/>
          <w:b/>
          <w:bCs/>
          <w:caps/>
          <w:noProof/>
          <w:szCs w:val="24"/>
        </w:rPr>
      </w:pPr>
    </w:p>
    <w:p w14:paraId="5A5D8104" w14:textId="77777777" w:rsidR="007368FF" w:rsidRDefault="007368FF" w:rsidP="00CF09E3">
      <w:pPr>
        <w:shd w:val="clear" w:color="auto" w:fill="FFFFFF" w:themeFill="background1"/>
        <w:spacing w:before="0" w:after="0" w:line="276" w:lineRule="auto"/>
        <w:jc w:val="both"/>
        <w:rPr>
          <w:rFonts w:cs="Times New Roman"/>
          <w:b/>
          <w:bCs/>
          <w:caps/>
          <w:noProof/>
          <w:szCs w:val="24"/>
        </w:rPr>
      </w:pPr>
    </w:p>
    <w:p w14:paraId="5EB960D8" w14:textId="77777777" w:rsidR="00CF09E3" w:rsidRDefault="00CF09E3" w:rsidP="00CF09E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lastRenderedPageBreak/>
        <w:t>Range</w:t>
      </w:r>
    </w:p>
    <w:p w14:paraId="75B453F6" w14:textId="77777777" w:rsidR="00EC260C" w:rsidRPr="009E566A" w:rsidRDefault="00EC260C" w:rsidP="00EC260C">
      <w:pPr>
        <w:spacing w:after="0"/>
        <w:jc w:val="both"/>
        <w:rPr>
          <w:szCs w:val="24"/>
        </w:rPr>
      </w:pPr>
      <w:r w:rsidRPr="009E566A">
        <w:rPr>
          <w:szCs w:val="24"/>
        </w:rPr>
        <w:t xml:space="preserve">This section provides work environment and conditions to which the performance criteria apply. It allows for different work environment and situations that will affect performance. </w:t>
      </w:r>
    </w:p>
    <w:p w14:paraId="536F73A5" w14:textId="77777777" w:rsidR="00EC260C" w:rsidRPr="002D27C2" w:rsidRDefault="00EC260C" w:rsidP="00CF09E3">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803604" w:rsidRPr="002D27C2" w14:paraId="5EB960DC" w14:textId="77777777" w:rsidTr="00A448F9">
        <w:trPr>
          <w:trHeight w:val="422"/>
        </w:trPr>
        <w:tc>
          <w:tcPr>
            <w:tcW w:w="1353" w:type="pct"/>
            <w:shd w:val="clear" w:color="auto" w:fill="auto"/>
          </w:tcPr>
          <w:p w14:paraId="5EB960D9" w14:textId="77777777" w:rsidR="00CF09E3" w:rsidRPr="002D27C2" w:rsidRDefault="00CF09E3" w:rsidP="00A448F9">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Variable</w:t>
            </w:r>
          </w:p>
        </w:tc>
        <w:tc>
          <w:tcPr>
            <w:tcW w:w="3647" w:type="pct"/>
            <w:shd w:val="clear" w:color="auto" w:fill="auto"/>
            <w:vAlign w:val="center"/>
          </w:tcPr>
          <w:p w14:paraId="5EB960DB" w14:textId="7BEE1BD5" w:rsidR="00CF09E3" w:rsidRPr="002D27C2" w:rsidRDefault="007E5531" w:rsidP="007E5531">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Range</w:t>
            </w:r>
          </w:p>
        </w:tc>
      </w:tr>
      <w:tr w:rsidR="00803604" w:rsidRPr="002D27C2" w14:paraId="5EB960E0" w14:textId="77777777" w:rsidTr="00A448F9">
        <w:tc>
          <w:tcPr>
            <w:tcW w:w="1353" w:type="pct"/>
          </w:tcPr>
          <w:p w14:paraId="5EB960DD" w14:textId="5F925665" w:rsidR="00CF09E3" w:rsidRPr="006F5593" w:rsidRDefault="00673E9B" w:rsidP="00245F7E">
            <w:pPr>
              <w:pStyle w:val="ListParagraph"/>
              <w:numPr>
                <w:ilvl w:val="0"/>
                <w:numId w:val="17"/>
              </w:numPr>
              <w:shd w:val="clear" w:color="auto" w:fill="FFFFFF" w:themeFill="background1"/>
              <w:spacing w:before="0" w:line="276" w:lineRule="auto"/>
              <w:rPr>
                <w:rFonts w:cs="Times New Roman"/>
                <w:szCs w:val="24"/>
              </w:rPr>
            </w:pPr>
            <w:r w:rsidRPr="006F5593">
              <w:rPr>
                <w:rFonts w:cs="Times New Roman"/>
                <w:szCs w:val="24"/>
              </w:rPr>
              <w:t>Inbound activities</w:t>
            </w:r>
            <w:r w:rsidR="007E5531" w:rsidRPr="006F5593">
              <w:rPr>
                <w:rFonts w:cs="Times New Roman"/>
                <w:szCs w:val="24"/>
              </w:rPr>
              <w:t xml:space="preserve"> </w:t>
            </w:r>
            <w:r w:rsidR="007E5531" w:rsidRPr="006F5593">
              <w:rPr>
                <w:rFonts w:cs="Times New Roman"/>
                <w:bCs/>
                <w:szCs w:val="24"/>
              </w:rPr>
              <w:t>may include but is not limited to:</w:t>
            </w:r>
          </w:p>
        </w:tc>
        <w:tc>
          <w:tcPr>
            <w:tcW w:w="3647" w:type="pct"/>
          </w:tcPr>
          <w:p w14:paraId="5EB960DE" w14:textId="75A58E26" w:rsidR="00CF09E3" w:rsidRPr="002D27C2" w:rsidRDefault="00BE1A51"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Receiving</w:t>
            </w:r>
            <w:r w:rsidR="00E036DC" w:rsidRPr="002D27C2">
              <w:rPr>
                <w:rFonts w:cs="Times New Roman"/>
                <w:szCs w:val="24"/>
              </w:rPr>
              <w:t>/acceptance of</w:t>
            </w:r>
            <w:r w:rsidRPr="002D27C2">
              <w:rPr>
                <w:rFonts w:cs="Times New Roman"/>
                <w:szCs w:val="24"/>
              </w:rPr>
              <w:t xml:space="preserve"> goods</w:t>
            </w:r>
          </w:p>
          <w:p w14:paraId="4D1526FD" w14:textId="2E63223C" w:rsidR="00EB3DD3" w:rsidRPr="002D27C2" w:rsidRDefault="00EB3DD3"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Classification </w:t>
            </w:r>
          </w:p>
          <w:p w14:paraId="5EB960DF" w14:textId="77777777" w:rsidR="00BE1A51" w:rsidRPr="002D27C2" w:rsidRDefault="0019724C" w:rsidP="00A448F9">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Storage of goods</w:t>
            </w:r>
          </w:p>
        </w:tc>
      </w:tr>
      <w:tr w:rsidR="00803604" w:rsidRPr="002D27C2" w14:paraId="5EB960E5" w14:textId="77777777" w:rsidTr="00A448F9">
        <w:tc>
          <w:tcPr>
            <w:tcW w:w="1353" w:type="pct"/>
          </w:tcPr>
          <w:p w14:paraId="5EB960E1" w14:textId="5C19A26B" w:rsidR="00673E9B" w:rsidRPr="006F5593" w:rsidRDefault="00673E9B" w:rsidP="00245F7E">
            <w:pPr>
              <w:pStyle w:val="ListParagraph"/>
              <w:numPr>
                <w:ilvl w:val="0"/>
                <w:numId w:val="17"/>
              </w:numPr>
              <w:shd w:val="clear" w:color="auto" w:fill="FFFFFF" w:themeFill="background1"/>
              <w:spacing w:before="0" w:line="276" w:lineRule="auto"/>
              <w:ind w:left="357" w:hanging="357"/>
              <w:rPr>
                <w:rFonts w:cs="Times New Roman"/>
                <w:szCs w:val="24"/>
              </w:rPr>
            </w:pPr>
            <w:r w:rsidRPr="006F5593">
              <w:rPr>
                <w:rFonts w:cs="Times New Roman"/>
                <w:szCs w:val="24"/>
              </w:rPr>
              <w:t>Process activities</w:t>
            </w:r>
            <w:r w:rsidR="007E5531" w:rsidRPr="006F5593">
              <w:rPr>
                <w:rFonts w:cs="Times New Roman"/>
                <w:szCs w:val="24"/>
              </w:rPr>
              <w:t xml:space="preserve"> </w:t>
            </w:r>
            <w:r w:rsidR="007E5531" w:rsidRPr="006F5593">
              <w:rPr>
                <w:rFonts w:cs="Times New Roman"/>
                <w:bCs/>
                <w:szCs w:val="24"/>
              </w:rPr>
              <w:t>may include but is not limited to:</w:t>
            </w:r>
          </w:p>
        </w:tc>
        <w:tc>
          <w:tcPr>
            <w:tcW w:w="3647" w:type="pct"/>
          </w:tcPr>
          <w:p w14:paraId="5EB960E2" w14:textId="77777777" w:rsidR="00CF09E3" w:rsidRPr="002D27C2" w:rsidRDefault="0019724C" w:rsidP="00A448F9">
            <w:pPr>
              <w:pStyle w:val="ListParagraph"/>
              <w:numPr>
                <w:ilvl w:val="0"/>
                <w:numId w:val="7"/>
              </w:numPr>
              <w:shd w:val="clear" w:color="auto" w:fill="FFFFFF" w:themeFill="background1"/>
              <w:spacing w:before="0" w:line="276" w:lineRule="auto"/>
              <w:rPr>
                <w:rFonts w:cs="Times New Roman"/>
                <w:szCs w:val="24"/>
              </w:rPr>
            </w:pPr>
            <w:r w:rsidRPr="002D27C2">
              <w:rPr>
                <w:rFonts w:cs="Times New Roman"/>
                <w:szCs w:val="24"/>
              </w:rPr>
              <w:t>Stock rotation (FIFO &amp; LIFO)</w:t>
            </w:r>
          </w:p>
          <w:p w14:paraId="5EB960E3" w14:textId="77777777" w:rsidR="00BE1A51" w:rsidRPr="002D27C2" w:rsidRDefault="0019724C" w:rsidP="00A448F9">
            <w:pPr>
              <w:pStyle w:val="ListParagraph"/>
              <w:numPr>
                <w:ilvl w:val="0"/>
                <w:numId w:val="7"/>
              </w:numPr>
              <w:shd w:val="clear" w:color="auto" w:fill="FFFFFF" w:themeFill="background1"/>
              <w:spacing w:before="0" w:line="276" w:lineRule="auto"/>
              <w:rPr>
                <w:rFonts w:cs="Times New Roman"/>
                <w:szCs w:val="24"/>
              </w:rPr>
            </w:pPr>
            <w:r w:rsidRPr="002D27C2">
              <w:rPr>
                <w:rFonts w:cs="Times New Roman"/>
                <w:szCs w:val="24"/>
              </w:rPr>
              <w:t>Order picking</w:t>
            </w:r>
          </w:p>
          <w:p w14:paraId="5EB960E4" w14:textId="77777777" w:rsidR="0019724C" w:rsidRPr="002D27C2" w:rsidRDefault="0019724C" w:rsidP="00A448F9">
            <w:pPr>
              <w:pStyle w:val="ListParagraph"/>
              <w:numPr>
                <w:ilvl w:val="0"/>
                <w:numId w:val="7"/>
              </w:numPr>
              <w:shd w:val="clear" w:color="auto" w:fill="FFFFFF" w:themeFill="background1"/>
              <w:spacing w:before="0" w:line="276" w:lineRule="auto"/>
              <w:rPr>
                <w:rFonts w:cs="Times New Roman"/>
                <w:szCs w:val="24"/>
              </w:rPr>
            </w:pPr>
            <w:r w:rsidRPr="002D27C2">
              <w:rPr>
                <w:rFonts w:cs="Times New Roman"/>
                <w:szCs w:val="24"/>
              </w:rPr>
              <w:t xml:space="preserve">Replenishment </w:t>
            </w:r>
          </w:p>
        </w:tc>
      </w:tr>
      <w:tr w:rsidR="00803604" w:rsidRPr="002D27C2" w14:paraId="5EB960E9" w14:textId="77777777" w:rsidTr="00A448F9">
        <w:tc>
          <w:tcPr>
            <w:tcW w:w="1353" w:type="pct"/>
          </w:tcPr>
          <w:p w14:paraId="5EB960E6" w14:textId="64610FD6" w:rsidR="00673E9B" w:rsidRPr="006F5593" w:rsidRDefault="00673E9B" w:rsidP="00245F7E">
            <w:pPr>
              <w:pStyle w:val="ListParagraph"/>
              <w:numPr>
                <w:ilvl w:val="0"/>
                <w:numId w:val="17"/>
              </w:numPr>
              <w:shd w:val="clear" w:color="auto" w:fill="FFFFFF" w:themeFill="background1"/>
              <w:spacing w:before="0" w:line="276" w:lineRule="auto"/>
              <w:ind w:left="357" w:hanging="357"/>
              <w:rPr>
                <w:rFonts w:cs="Times New Roman"/>
                <w:szCs w:val="24"/>
              </w:rPr>
            </w:pPr>
            <w:r w:rsidRPr="006F5593">
              <w:rPr>
                <w:rFonts w:cs="Times New Roman"/>
                <w:szCs w:val="24"/>
              </w:rPr>
              <w:t>Outbound activitie</w:t>
            </w:r>
            <w:r w:rsidR="007E5531" w:rsidRPr="006F5593">
              <w:rPr>
                <w:rFonts w:cs="Times New Roman"/>
                <w:szCs w:val="24"/>
              </w:rPr>
              <w:t>s</w:t>
            </w:r>
            <w:r w:rsidR="007E5531" w:rsidRPr="006F5593">
              <w:rPr>
                <w:rFonts w:cs="Times New Roman"/>
                <w:bCs/>
                <w:szCs w:val="24"/>
              </w:rPr>
              <w:t xml:space="preserve"> may include but is not limited to:</w:t>
            </w:r>
          </w:p>
        </w:tc>
        <w:tc>
          <w:tcPr>
            <w:tcW w:w="3647" w:type="pct"/>
          </w:tcPr>
          <w:p w14:paraId="5EB960E7" w14:textId="77777777" w:rsidR="00673E9B" w:rsidRPr="002D27C2" w:rsidRDefault="0019724C" w:rsidP="00A448F9">
            <w:pPr>
              <w:pStyle w:val="ListParagraph"/>
              <w:numPr>
                <w:ilvl w:val="0"/>
                <w:numId w:val="7"/>
              </w:numPr>
              <w:shd w:val="clear" w:color="auto" w:fill="FFFFFF" w:themeFill="background1"/>
              <w:spacing w:before="0" w:line="276" w:lineRule="auto"/>
              <w:rPr>
                <w:rFonts w:cs="Times New Roman"/>
                <w:szCs w:val="24"/>
              </w:rPr>
            </w:pPr>
            <w:r w:rsidRPr="002D27C2">
              <w:rPr>
                <w:rFonts w:cs="Times New Roman"/>
                <w:szCs w:val="24"/>
              </w:rPr>
              <w:t xml:space="preserve">Packing </w:t>
            </w:r>
          </w:p>
          <w:p w14:paraId="5EB960E8" w14:textId="77777777" w:rsidR="0019724C" w:rsidRPr="002D27C2" w:rsidRDefault="0019724C" w:rsidP="00A448F9">
            <w:pPr>
              <w:pStyle w:val="ListParagraph"/>
              <w:numPr>
                <w:ilvl w:val="0"/>
                <w:numId w:val="7"/>
              </w:numPr>
              <w:shd w:val="clear" w:color="auto" w:fill="FFFFFF" w:themeFill="background1"/>
              <w:spacing w:before="0" w:line="276" w:lineRule="auto"/>
              <w:rPr>
                <w:rFonts w:cs="Times New Roman"/>
                <w:szCs w:val="24"/>
              </w:rPr>
            </w:pPr>
            <w:r w:rsidRPr="002D27C2">
              <w:rPr>
                <w:rFonts w:cs="Times New Roman"/>
                <w:szCs w:val="24"/>
              </w:rPr>
              <w:t xml:space="preserve">Shipping </w:t>
            </w:r>
          </w:p>
        </w:tc>
      </w:tr>
    </w:tbl>
    <w:p w14:paraId="5EB960EE" w14:textId="77777777" w:rsidR="00CF09E3" w:rsidRPr="002D27C2" w:rsidRDefault="00CF09E3" w:rsidP="00CF09E3">
      <w:pPr>
        <w:shd w:val="clear" w:color="auto" w:fill="FFFFFF" w:themeFill="background1"/>
        <w:spacing w:before="0" w:after="0" w:line="276" w:lineRule="auto"/>
        <w:jc w:val="both"/>
        <w:rPr>
          <w:rFonts w:cs="Times New Roman"/>
          <w:b/>
          <w:bCs/>
          <w:caps/>
          <w:noProof/>
          <w:szCs w:val="24"/>
        </w:rPr>
      </w:pPr>
    </w:p>
    <w:p w14:paraId="5EB960EF" w14:textId="77777777" w:rsidR="00CF09E3" w:rsidRPr="002D27C2" w:rsidRDefault="00CF09E3" w:rsidP="00CF09E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REQUIRED KNOWLEDGE</w:t>
      </w:r>
    </w:p>
    <w:p w14:paraId="5EB960F0" w14:textId="2B0E0713" w:rsidR="00C92D44" w:rsidRPr="002D27C2" w:rsidRDefault="00C92D44"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Tracking systems</w:t>
      </w:r>
    </w:p>
    <w:p w14:paraId="5EB960F1" w14:textId="77777777" w:rsidR="00C92D44" w:rsidRPr="002D27C2" w:rsidRDefault="00C92D44"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Fleet management</w:t>
      </w:r>
    </w:p>
    <w:p w14:paraId="5EB960F2" w14:textId="77777777" w:rsidR="00C92D44" w:rsidRPr="002D27C2" w:rsidRDefault="00C92D44"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Distribution channels</w:t>
      </w:r>
    </w:p>
    <w:p w14:paraId="5EB960F3" w14:textId="709A971C" w:rsidR="00C92D44" w:rsidRPr="002D27C2" w:rsidRDefault="00C92D44"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Distribution documents</w:t>
      </w:r>
    </w:p>
    <w:p w14:paraId="75A3F5EB" w14:textId="5B22D443" w:rsidR="00CB4425" w:rsidRPr="002D27C2" w:rsidRDefault="00CB4425"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Transportation systems</w:t>
      </w:r>
    </w:p>
    <w:p w14:paraId="5EB960F4" w14:textId="77777777" w:rsidR="00C92D44" w:rsidRPr="002D27C2" w:rsidRDefault="00C92D44"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Staff supervision</w:t>
      </w:r>
    </w:p>
    <w:p w14:paraId="5EB960F5" w14:textId="77777777" w:rsidR="00C92D44" w:rsidRPr="002D27C2" w:rsidRDefault="00C92D44"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Types of goods</w:t>
      </w:r>
    </w:p>
    <w:p w14:paraId="5EB960F6" w14:textId="77777777" w:rsidR="00C92D44" w:rsidRPr="002D27C2" w:rsidRDefault="00C92D44"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Prospecting for customers</w:t>
      </w:r>
    </w:p>
    <w:p w14:paraId="5EB960F7" w14:textId="5F7E477D" w:rsidR="00C92D44" w:rsidRPr="002D27C2" w:rsidRDefault="00C92D44"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Risk assessment and management</w:t>
      </w:r>
    </w:p>
    <w:p w14:paraId="0A8977EE" w14:textId="22E7AEFE" w:rsidR="005C7DBC" w:rsidRPr="002D27C2" w:rsidRDefault="005C7DBC" w:rsidP="00245F7E">
      <w:pPr>
        <w:pStyle w:val="PlainText"/>
        <w:numPr>
          <w:ilvl w:val="0"/>
          <w:numId w:val="20"/>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 xml:space="preserve">Knowledge on ICT </w:t>
      </w:r>
    </w:p>
    <w:p w14:paraId="5EB960F8" w14:textId="77777777" w:rsidR="00CF09E3" w:rsidRPr="002D27C2" w:rsidRDefault="00CF09E3" w:rsidP="00CF09E3">
      <w:pPr>
        <w:shd w:val="clear" w:color="auto" w:fill="FFFFFF" w:themeFill="background1"/>
        <w:spacing w:before="0" w:after="0" w:line="276" w:lineRule="auto"/>
        <w:jc w:val="both"/>
        <w:rPr>
          <w:rFonts w:cs="Times New Roman"/>
          <w:b/>
          <w:bCs/>
          <w:caps/>
          <w:noProof/>
          <w:szCs w:val="24"/>
        </w:rPr>
      </w:pPr>
    </w:p>
    <w:p w14:paraId="5EB960F9" w14:textId="77777777" w:rsidR="00CF09E3" w:rsidRPr="002D27C2" w:rsidRDefault="00CF09E3" w:rsidP="00CF09E3">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SKILLS</w:t>
      </w:r>
    </w:p>
    <w:p w14:paraId="5EB960FA" w14:textId="77777777" w:rsidR="00404786" w:rsidRPr="002D27C2" w:rsidRDefault="00404786" w:rsidP="00245F7E">
      <w:pPr>
        <w:pStyle w:val="ListParagraph"/>
        <w:numPr>
          <w:ilvl w:val="0"/>
          <w:numId w:val="21"/>
        </w:numPr>
        <w:shd w:val="clear" w:color="auto" w:fill="FFFFFF" w:themeFill="background1"/>
        <w:spacing w:before="0" w:line="276" w:lineRule="auto"/>
        <w:jc w:val="both"/>
        <w:rPr>
          <w:rFonts w:cs="Times New Roman"/>
          <w:szCs w:val="24"/>
        </w:rPr>
      </w:pPr>
      <w:r w:rsidRPr="002D27C2">
        <w:rPr>
          <w:rFonts w:cs="Times New Roman"/>
          <w:szCs w:val="24"/>
        </w:rPr>
        <w:t>Risk management</w:t>
      </w:r>
    </w:p>
    <w:p w14:paraId="5EB960FB" w14:textId="77777777" w:rsidR="00404786" w:rsidRPr="002D27C2" w:rsidRDefault="00404786" w:rsidP="00245F7E">
      <w:pPr>
        <w:pStyle w:val="ListParagraph"/>
        <w:numPr>
          <w:ilvl w:val="0"/>
          <w:numId w:val="21"/>
        </w:numPr>
        <w:shd w:val="clear" w:color="auto" w:fill="FFFFFF" w:themeFill="background1"/>
        <w:spacing w:before="0" w:line="276" w:lineRule="auto"/>
        <w:jc w:val="both"/>
        <w:rPr>
          <w:rFonts w:cs="Times New Roman"/>
          <w:szCs w:val="24"/>
        </w:rPr>
      </w:pPr>
      <w:r w:rsidRPr="002D27C2">
        <w:rPr>
          <w:rFonts w:cs="Times New Roman"/>
          <w:szCs w:val="24"/>
        </w:rPr>
        <w:t xml:space="preserve">Analytical </w:t>
      </w:r>
    </w:p>
    <w:p w14:paraId="5EB960FC" w14:textId="77777777" w:rsidR="00404786" w:rsidRPr="002D27C2" w:rsidRDefault="00404786" w:rsidP="00245F7E">
      <w:pPr>
        <w:pStyle w:val="ListParagraph"/>
        <w:numPr>
          <w:ilvl w:val="0"/>
          <w:numId w:val="21"/>
        </w:numPr>
        <w:shd w:val="clear" w:color="auto" w:fill="FFFFFF" w:themeFill="background1"/>
        <w:spacing w:before="0" w:line="276" w:lineRule="auto"/>
        <w:jc w:val="both"/>
        <w:rPr>
          <w:rFonts w:cs="Times New Roman"/>
          <w:szCs w:val="24"/>
        </w:rPr>
      </w:pPr>
      <w:r w:rsidRPr="002D27C2">
        <w:rPr>
          <w:rFonts w:cs="Times New Roman"/>
          <w:szCs w:val="24"/>
        </w:rPr>
        <w:t>Critical thinking</w:t>
      </w:r>
    </w:p>
    <w:p w14:paraId="5EB960FD" w14:textId="77777777" w:rsidR="00404786" w:rsidRPr="002D27C2" w:rsidRDefault="00404786" w:rsidP="00245F7E">
      <w:pPr>
        <w:pStyle w:val="ListParagraph"/>
        <w:numPr>
          <w:ilvl w:val="0"/>
          <w:numId w:val="21"/>
        </w:numPr>
        <w:shd w:val="clear" w:color="auto" w:fill="FFFFFF" w:themeFill="background1"/>
        <w:spacing w:before="0" w:line="276" w:lineRule="auto"/>
        <w:jc w:val="both"/>
        <w:rPr>
          <w:rFonts w:cs="Times New Roman"/>
          <w:szCs w:val="24"/>
        </w:rPr>
      </w:pPr>
      <w:r w:rsidRPr="002D27C2">
        <w:rPr>
          <w:rFonts w:cs="Times New Roman"/>
          <w:szCs w:val="24"/>
        </w:rPr>
        <w:t>Problem solving</w:t>
      </w:r>
    </w:p>
    <w:p w14:paraId="5EB960FE" w14:textId="77777777" w:rsidR="00404786" w:rsidRPr="002D27C2" w:rsidRDefault="00404786" w:rsidP="00245F7E">
      <w:pPr>
        <w:pStyle w:val="ListParagraph"/>
        <w:numPr>
          <w:ilvl w:val="0"/>
          <w:numId w:val="21"/>
        </w:numPr>
        <w:shd w:val="clear" w:color="auto" w:fill="FFFFFF" w:themeFill="background1"/>
        <w:spacing w:before="0" w:line="276" w:lineRule="auto"/>
        <w:jc w:val="both"/>
        <w:rPr>
          <w:rFonts w:cs="Times New Roman"/>
          <w:szCs w:val="24"/>
        </w:rPr>
      </w:pPr>
      <w:r w:rsidRPr="002D27C2">
        <w:rPr>
          <w:rFonts w:cs="Times New Roman"/>
          <w:szCs w:val="24"/>
        </w:rPr>
        <w:t xml:space="preserve">Digital </w:t>
      </w:r>
    </w:p>
    <w:p w14:paraId="5EB960FF" w14:textId="77777777" w:rsidR="00C92D44" w:rsidRPr="002D27C2" w:rsidRDefault="00C92D44" w:rsidP="0065476D">
      <w:pPr>
        <w:pStyle w:val="NoSpacing"/>
        <w:numPr>
          <w:ilvl w:val="0"/>
          <w:numId w:val="21"/>
        </w:numPr>
      </w:pPr>
      <w:r w:rsidRPr="002D27C2">
        <w:t>Organizing skills</w:t>
      </w:r>
    </w:p>
    <w:p w14:paraId="5EB96100" w14:textId="77777777" w:rsidR="00C92D44" w:rsidRPr="002D27C2" w:rsidRDefault="00C92D44" w:rsidP="0065476D">
      <w:pPr>
        <w:pStyle w:val="NoSpacing"/>
        <w:numPr>
          <w:ilvl w:val="0"/>
          <w:numId w:val="21"/>
        </w:numPr>
      </w:pPr>
      <w:r w:rsidRPr="002D27C2">
        <w:t>Negotiation skills</w:t>
      </w:r>
    </w:p>
    <w:p w14:paraId="5EB96101" w14:textId="77777777" w:rsidR="00C92D44" w:rsidRPr="002D27C2" w:rsidRDefault="00C92D44" w:rsidP="0065476D">
      <w:pPr>
        <w:pStyle w:val="NoSpacing"/>
        <w:numPr>
          <w:ilvl w:val="0"/>
          <w:numId w:val="21"/>
        </w:numPr>
      </w:pPr>
      <w:r w:rsidRPr="002D27C2">
        <w:t>Interpersonal skills</w:t>
      </w:r>
    </w:p>
    <w:p w14:paraId="5EB96102" w14:textId="77777777" w:rsidR="00C92D44" w:rsidRPr="002D27C2" w:rsidRDefault="00C92D44" w:rsidP="0065476D">
      <w:pPr>
        <w:pStyle w:val="NoSpacing"/>
        <w:numPr>
          <w:ilvl w:val="0"/>
          <w:numId w:val="21"/>
        </w:numPr>
      </w:pPr>
      <w:r w:rsidRPr="002D27C2">
        <w:t>Communication skills</w:t>
      </w:r>
    </w:p>
    <w:p w14:paraId="5EB96103" w14:textId="77777777" w:rsidR="00C92D44" w:rsidRPr="002D27C2" w:rsidRDefault="00C92D44" w:rsidP="0065476D">
      <w:pPr>
        <w:pStyle w:val="NoSpacing"/>
        <w:numPr>
          <w:ilvl w:val="0"/>
          <w:numId w:val="21"/>
        </w:numPr>
      </w:pPr>
      <w:r w:rsidRPr="002D27C2">
        <w:lastRenderedPageBreak/>
        <w:t>Evaluation skills</w:t>
      </w:r>
    </w:p>
    <w:p w14:paraId="5EB96104" w14:textId="77777777" w:rsidR="00C92D44" w:rsidRPr="002D27C2" w:rsidRDefault="00C92D44" w:rsidP="0065476D">
      <w:pPr>
        <w:pStyle w:val="NoSpacing"/>
        <w:numPr>
          <w:ilvl w:val="0"/>
          <w:numId w:val="21"/>
        </w:numPr>
      </w:pPr>
      <w:r w:rsidRPr="002D27C2">
        <w:t xml:space="preserve">Risk management and assessment  </w:t>
      </w:r>
    </w:p>
    <w:p w14:paraId="5EB96105" w14:textId="77777777" w:rsidR="00CF09E3" w:rsidRPr="002D27C2" w:rsidRDefault="00CF09E3" w:rsidP="00CF09E3">
      <w:pPr>
        <w:shd w:val="clear" w:color="auto" w:fill="FFFFFF" w:themeFill="background1"/>
        <w:spacing w:before="0" w:after="0" w:line="276" w:lineRule="auto"/>
        <w:contextualSpacing/>
        <w:jc w:val="both"/>
        <w:rPr>
          <w:rFonts w:cs="Times New Roman"/>
          <w:b/>
          <w:szCs w:val="24"/>
        </w:rPr>
      </w:pPr>
    </w:p>
    <w:p w14:paraId="5EB96106" w14:textId="77777777" w:rsidR="00CF09E3" w:rsidRPr="002D27C2" w:rsidRDefault="00CF09E3" w:rsidP="00CF09E3">
      <w:pPr>
        <w:shd w:val="clear" w:color="auto" w:fill="FFFFFF" w:themeFill="background1"/>
        <w:spacing w:before="0" w:after="0" w:line="276" w:lineRule="auto"/>
        <w:contextualSpacing/>
        <w:jc w:val="both"/>
        <w:rPr>
          <w:rFonts w:cs="Times New Roman"/>
          <w:b/>
          <w:szCs w:val="24"/>
        </w:rPr>
      </w:pPr>
      <w:r w:rsidRPr="002D27C2">
        <w:rPr>
          <w:rFonts w:cs="Times New Roman"/>
          <w:b/>
          <w:szCs w:val="24"/>
        </w:rPr>
        <w:t>EVIDENCE GUIDE</w:t>
      </w:r>
    </w:p>
    <w:p w14:paraId="5EB96107" w14:textId="1B63C103" w:rsidR="00CF09E3" w:rsidRPr="002D27C2" w:rsidRDefault="00CF09E3" w:rsidP="00CF09E3">
      <w:pPr>
        <w:shd w:val="clear" w:color="auto" w:fill="FFFFFF" w:themeFill="background1"/>
        <w:spacing w:before="0" w:line="276" w:lineRule="auto"/>
        <w:jc w:val="both"/>
        <w:rPr>
          <w:rFonts w:cs="Times New Roman"/>
          <w:szCs w:val="24"/>
        </w:rPr>
      </w:pPr>
      <w:r w:rsidRPr="002D27C2">
        <w:rPr>
          <w:rFonts w:cs="Times New Roman"/>
          <w:szCs w:val="24"/>
        </w:rPr>
        <w:t>This provides advice on assessment and must be read in conjunction with the performance criteria, required skills</w:t>
      </w:r>
      <w:r w:rsidR="006E40D6" w:rsidRPr="002D27C2">
        <w:rPr>
          <w:rFonts w:cs="Times New Roman"/>
          <w:szCs w:val="24"/>
        </w:rPr>
        <w:t>,</w:t>
      </w:r>
      <w:r w:rsidRPr="002D27C2">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6223"/>
      </w:tblGrid>
      <w:tr w:rsidR="00803604" w:rsidRPr="002D27C2" w14:paraId="5EB96110" w14:textId="77777777" w:rsidTr="00A448F9">
        <w:tc>
          <w:tcPr>
            <w:tcW w:w="0" w:type="auto"/>
          </w:tcPr>
          <w:p w14:paraId="5EB96108" w14:textId="77777777" w:rsidR="00CF09E3" w:rsidRPr="002D27C2" w:rsidRDefault="00CF09E3" w:rsidP="00245F7E">
            <w:pPr>
              <w:numPr>
                <w:ilvl w:val="0"/>
                <w:numId w:val="18"/>
              </w:numPr>
              <w:shd w:val="clear" w:color="auto" w:fill="FFFFFF" w:themeFill="background1"/>
              <w:spacing w:before="0" w:after="0" w:line="276" w:lineRule="auto"/>
              <w:rPr>
                <w:rFonts w:cs="Times New Roman"/>
                <w:szCs w:val="24"/>
              </w:rPr>
            </w:pPr>
            <w:r w:rsidRPr="002D27C2">
              <w:rPr>
                <w:rFonts w:cs="Times New Roman"/>
                <w:szCs w:val="24"/>
              </w:rPr>
              <w:t>Critical Aspects of Competency</w:t>
            </w:r>
          </w:p>
        </w:tc>
        <w:tc>
          <w:tcPr>
            <w:tcW w:w="0" w:type="auto"/>
          </w:tcPr>
          <w:p w14:paraId="5EB96109" w14:textId="77777777" w:rsidR="00CF09E3" w:rsidRPr="002D27C2" w:rsidRDefault="00CF09E3" w:rsidP="00A448F9">
            <w:pPr>
              <w:shd w:val="clear" w:color="auto" w:fill="FFFFFF" w:themeFill="background1"/>
              <w:spacing w:before="0" w:after="0" w:line="276" w:lineRule="auto"/>
              <w:ind w:left="567" w:hanging="567"/>
              <w:rPr>
                <w:rFonts w:cs="Times New Roman"/>
                <w:szCs w:val="24"/>
              </w:rPr>
            </w:pPr>
            <w:r w:rsidRPr="002D27C2">
              <w:rPr>
                <w:rFonts w:cs="Times New Roman"/>
                <w:szCs w:val="24"/>
              </w:rPr>
              <w:t>Assessment requires evidence that the candidate</w:t>
            </w:r>
          </w:p>
          <w:p w14:paraId="28C3127C" w14:textId="251B19E4" w:rsidR="009E1EF8" w:rsidRPr="002D27C2" w:rsidRDefault="002269DC" w:rsidP="002F74D7">
            <w:pPr>
              <w:pStyle w:val="ListParagraph"/>
              <w:numPr>
                <w:ilvl w:val="0"/>
                <w:numId w:val="202"/>
              </w:numPr>
              <w:shd w:val="clear" w:color="auto" w:fill="FFFFFF" w:themeFill="background1"/>
              <w:spacing w:before="0" w:line="276" w:lineRule="auto"/>
              <w:rPr>
                <w:rFonts w:cs="Times New Roman"/>
                <w:szCs w:val="24"/>
              </w:rPr>
            </w:pPr>
            <w:r w:rsidRPr="002D27C2">
              <w:rPr>
                <w:rFonts w:cs="Times New Roman"/>
                <w:szCs w:val="24"/>
              </w:rPr>
              <w:t>Perf</w:t>
            </w:r>
            <w:r w:rsidR="00CF742E" w:rsidRPr="002D27C2">
              <w:rPr>
                <w:rFonts w:cs="Times New Roman"/>
                <w:szCs w:val="24"/>
              </w:rPr>
              <w:t>ormed warehousing operations</w:t>
            </w:r>
          </w:p>
          <w:p w14:paraId="2B8EC671" w14:textId="47026434" w:rsidR="00CF742E" w:rsidRPr="002D27C2" w:rsidRDefault="00CF742E" w:rsidP="002F74D7">
            <w:pPr>
              <w:pStyle w:val="ListParagraph"/>
              <w:numPr>
                <w:ilvl w:val="0"/>
                <w:numId w:val="202"/>
              </w:numPr>
              <w:shd w:val="clear" w:color="auto" w:fill="FFFFFF" w:themeFill="background1"/>
              <w:spacing w:before="0" w:line="276" w:lineRule="auto"/>
              <w:rPr>
                <w:rFonts w:cs="Times New Roman"/>
                <w:szCs w:val="24"/>
              </w:rPr>
            </w:pPr>
            <w:r w:rsidRPr="002D27C2">
              <w:rPr>
                <w:rFonts w:cs="Times New Roman"/>
                <w:szCs w:val="24"/>
              </w:rPr>
              <w:t>Performed material handling operations</w:t>
            </w:r>
          </w:p>
          <w:p w14:paraId="5E9FB5C4" w14:textId="2175DDF6" w:rsidR="00CF742E" w:rsidRPr="002D27C2" w:rsidRDefault="00CF742E" w:rsidP="002F74D7">
            <w:pPr>
              <w:pStyle w:val="ListParagraph"/>
              <w:numPr>
                <w:ilvl w:val="0"/>
                <w:numId w:val="202"/>
              </w:numPr>
              <w:shd w:val="clear" w:color="auto" w:fill="FFFFFF" w:themeFill="background1"/>
              <w:spacing w:before="0" w:line="276" w:lineRule="auto"/>
              <w:rPr>
                <w:rFonts w:cs="Times New Roman"/>
                <w:szCs w:val="24"/>
              </w:rPr>
            </w:pPr>
            <w:r w:rsidRPr="002D27C2">
              <w:rPr>
                <w:rFonts w:cs="Times New Roman"/>
                <w:szCs w:val="24"/>
              </w:rPr>
              <w:t>Performed organisation inventory control</w:t>
            </w:r>
          </w:p>
          <w:p w14:paraId="5F6353E2" w14:textId="098068C0" w:rsidR="00CF742E" w:rsidRPr="002D27C2" w:rsidRDefault="00CF742E" w:rsidP="002F74D7">
            <w:pPr>
              <w:pStyle w:val="ListParagraph"/>
              <w:numPr>
                <w:ilvl w:val="0"/>
                <w:numId w:val="202"/>
              </w:numPr>
              <w:shd w:val="clear" w:color="auto" w:fill="FFFFFF" w:themeFill="background1"/>
              <w:spacing w:before="0" w:line="276" w:lineRule="auto"/>
              <w:rPr>
                <w:rFonts w:cs="Times New Roman"/>
                <w:szCs w:val="24"/>
              </w:rPr>
            </w:pPr>
            <w:r w:rsidRPr="002D27C2">
              <w:rPr>
                <w:rFonts w:cs="Times New Roman"/>
                <w:szCs w:val="24"/>
              </w:rPr>
              <w:t>Performed packaging operations</w:t>
            </w:r>
          </w:p>
          <w:p w14:paraId="7AB08B82" w14:textId="11DDC7C0" w:rsidR="00CF742E" w:rsidRPr="002D27C2" w:rsidRDefault="00C2420E" w:rsidP="002F74D7">
            <w:pPr>
              <w:pStyle w:val="ListParagraph"/>
              <w:numPr>
                <w:ilvl w:val="0"/>
                <w:numId w:val="202"/>
              </w:numPr>
              <w:shd w:val="clear" w:color="auto" w:fill="FFFFFF" w:themeFill="background1"/>
              <w:spacing w:before="0" w:line="276" w:lineRule="auto"/>
              <w:rPr>
                <w:rFonts w:cs="Times New Roman"/>
                <w:szCs w:val="24"/>
              </w:rPr>
            </w:pPr>
            <w:r w:rsidRPr="002D27C2">
              <w:rPr>
                <w:rFonts w:cs="Times New Roman"/>
                <w:szCs w:val="24"/>
              </w:rPr>
              <w:t>Monitored fleet operations</w:t>
            </w:r>
          </w:p>
          <w:p w14:paraId="5EB9610F" w14:textId="6E32FC1E" w:rsidR="00CF742E" w:rsidRPr="002D27C2" w:rsidRDefault="00CF742E" w:rsidP="002F74D7">
            <w:pPr>
              <w:pStyle w:val="ListParagraph"/>
              <w:numPr>
                <w:ilvl w:val="0"/>
                <w:numId w:val="202"/>
              </w:numPr>
              <w:shd w:val="clear" w:color="auto" w:fill="FFFFFF" w:themeFill="background1"/>
              <w:spacing w:before="0" w:line="276" w:lineRule="auto"/>
              <w:rPr>
                <w:rFonts w:cs="Times New Roman"/>
                <w:szCs w:val="24"/>
              </w:rPr>
            </w:pPr>
            <w:r w:rsidRPr="002D27C2">
              <w:rPr>
                <w:rFonts w:cs="Times New Roman"/>
                <w:szCs w:val="24"/>
              </w:rPr>
              <w:t>Prepared logistics and physical distribution reports</w:t>
            </w:r>
          </w:p>
        </w:tc>
      </w:tr>
      <w:tr w:rsidR="00803604" w:rsidRPr="002D27C2" w14:paraId="5EB96118" w14:textId="77777777" w:rsidTr="00A448F9">
        <w:tc>
          <w:tcPr>
            <w:tcW w:w="0" w:type="auto"/>
          </w:tcPr>
          <w:p w14:paraId="5EB96111" w14:textId="77777777" w:rsidR="00CF09E3" w:rsidRPr="002D27C2" w:rsidRDefault="00CF09E3" w:rsidP="00245F7E">
            <w:pPr>
              <w:numPr>
                <w:ilvl w:val="0"/>
                <w:numId w:val="18"/>
              </w:numPr>
              <w:shd w:val="clear" w:color="auto" w:fill="FFFFFF" w:themeFill="background1"/>
              <w:spacing w:before="0" w:after="0" w:line="276" w:lineRule="auto"/>
              <w:ind w:left="567" w:hanging="567"/>
              <w:rPr>
                <w:rFonts w:cs="Times New Roman"/>
                <w:szCs w:val="24"/>
              </w:rPr>
            </w:pPr>
            <w:r w:rsidRPr="002D27C2">
              <w:rPr>
                <w:rFonts w:cs="Times New Roman"/>
                <w:szCs w:val="24"/>
              </w:rPr>
              <w:t>Resource Implications</w:t>
            </w:r>
          </w:p>
        </w:tc>
        <w:tc>
          <w:tcPr>
            <w:tcW w:w="0" w:type="auto"/>
          </w:tcPr>
          <w:p w14:paraId="5EB96112" w14:textId="77777777" w:rsidR="00CF09E3" w:rsidRPr="002D27C2" w:rsidRDefault="00CF09E3" w:rsidP="00A448F9">
            <w:pPr>
              <w:shd w:val="clear" w:color="auto" w:fill="FFFFFF" w:themeFill="background1"/>
              <w:spacing w:before="0" w:after="0" w:line="276" w:lineRule="auto"/>
              <w:ind w:left="567" w:hanging="567"/>
              <w:rPr>
                <w:rFonts w:cs="Times New Roman"/>
                <w:szCs w:val="24"/>
              </w:rPr>
            </w:pPr>
            <w:r w:rsidRPr="002D27C2">
              <w:rPr>
                <w:rFonts w:cs="Times New Roman"/>
                <w:szCs w:val="24"/>
              </w:rPr>
              <w:t>The following resources should be provided:</w:t>
            </w:r>
          </w:p>
          <w:p w14:paraId="5EB96113" w14:textId="77777777" w:rsidR="00CF09E3" w:rsidRPr="002D27C2" w:rsidRDefault="00BF0618" w:rsidP="002F74D7">
            <w:pPr>
              <w:pStyle w:val="ListParagraph"/>
              <w:numPr>
                <w:ilvl w:val="0"/>
                <w:numId w:val="203"/>
              </w:numPr>
              <w:shd w:val="clear" w:color="auto" w:fill="FFFFFF" w:themeFill="background1"/>
              <w:spacing w:before="0" w:line="276" w:lineRule="auto"/>
              <w:rPr>
                <w:rFonts w:cs="Times New Roman"/>
                <w:szCs w:val="24"/>
              </w:rPr>
            </w:pPr>
            <w:r w:rsidRPr="002D27C2">
              <w:rPr>
                <w:rFonts w:cs="Times New Roman"/>
                <w:szCs w:val="24"/>
              </w:rPr>
              <w:t xml:space="preserve">A functional warehouse </w:t>
            </w:r>
          </w:p>
          <w:p w14:paraId="5EB96114" w14:textId="77777777" w:rsidR="00BF0618" w:rsidRPr="002D27C2" w:rsidRDefault="00BF0618" w:rsidP="002F74D7">
            <w:pPr>
              <w:pStyle w:val="ListParagraph"/>
              <w:numPr>
                <w:ilvl w:val="0"/>
                <w:numId w:val="203"/>
              </w:numPr>
              <w:shd w:val="clear" w:color="auto" w:fill="FFFFFF" w:themeFill="background1"/>
              <w:spacing w:before="0" w:line="276" w:lineRule="auto"/>
              <w:rPr>
                <w:rFonts w:cs="Times New Roman"/>
                <w:szCs w:val="24"/>
              </w:rPr>
            </w:pPr>
            <w:r w:rsidRPr="002D27C2">
              <w:rPr>
                <w:rFonts w:cs="Times New Roman"/>
                <w:szCs w:val="24"/>
              </w:rPr>
              <w:t>Computer</w:t>
            </w:r>
          </w:p>
          <w:p w14:paraId="5EB96115" w14:textId="77777777" w:rsidR="00BF0618" w:rsidRPr="002D27C2" w:rsidRDefault="00BF0618" w:rsidP="002F74D7">
            <w:pPr>
              <w:pStyle w:val="ListParagraph"/>
              <w:numPr>
                <w:ilvl w:val="0"/>
                <w:numId w:val="203"/>
              </w:numPr>
              <w:shd w:val="clear" w:color="auto" w:fill="FFFFFF" w:themeFill="background1"/>
              <w:spacing w:before="0" w:line="276" w:lineRule="auto"/>
              <w:rPr>
                <w:rFonts w:cs="Times New Roman"/>
                <w:szCs w:val="24"/>
              </w:rPr>
            </w:pPr>
            <w:r w:rsidRPr="002D27C2">
              <w:rPr>
                <w:rFonts w:cs="Times New Roman"/>
                <w:szCs w:val="24"/>
              </w:rPr>
              <w:t>Computer software</w:t>
            </w:r>
          </w:p>
          <w:p w14:paraId="5EB96116" w14:textId="77777777" w:rsidR="00BF0618" w:rsidRPr="002D27C2" w:rsidRDefault="00BF0618" w:rsidP="002F74D7">
            <w:pPr>
              <w:pStyle w:val="ListParagraph"/>
              <w:numPr>
                <w:ilvl w:val="0"/>
                <w:numId w:val="203"/>
              </w:numPr>
              <w:shd w:val="clear" w:color="auto" w:fill="FFFFFF" w:themeFill="background1"/>
              <w:spacing w:before="0" w:line="276" w:lineRule="auto"/>
              <w:rPr>
                <w:rFonts w:cs="Times New Roman"/>
                <w:szCs w:val="24"/>
              </w:rPr>
            </w:pPr>
            <w:r w:rsidRPr="002D27C2">
              <w:rPr>
                <w:rFonts w:cs="Times New Roman"/>
                <w:szCs w:val="24"/>
              </w:rPr>
              <w:t xml:space="preserve">Stationery </w:t>
            </w:r>
          </w:p>
          <w:p w14:paraId="7072133C" w14:textId="77777777" w:rsidR="00BF0618" w:rsidRPr="002D27C2" w:rsidRDefault="00BF0618" w:rsidP="002F74D7">
            <w:pPr>
              <w:pStyle w:val="ListParagraph"/>
              <w:numPr>
                <w:ilvl w:val="0"/>
                <w:numId w:val="203"/>
              </w:numPr>
              <w:shd w:val="clear" w:color="auto" w:fill="FFFFFF" w:themeFill="background1"/>
              <w:spacing w:before="0" w:line="276" w:lineRule="auto"/>
              <w:rPr>
                <w:rFonts w:cs="Times New Roman"/>
                <w:szCs w:val="24"/>
              </w:rPr>
            </w:pPr>
            <w:r w:rsidRPr="002D27C2">
              <w:rPr>
                <w:rFonts w:cs="Times New Roman"/>
                <w:szCs w:val="24"/>
              </w:rPr>
              <w:t>Office equipment and supplies</w:t>
            </w:r>
          </w:p>
          <w:p w14:paraId="5EB96117" w14:textId="2A235934" w:rsidR="000E10E1" w:rsidRPr="002D27C2" w:rsidRDefault="003F61CE" w:rsidP="002F74D7">
            <w:pPr>
              <w:pStyle w:val="ListParagraph"/>
              <w:numPr>
                <w:ilvl w:val="0"/>
                <w:numId w:val="203"/>
              </w:numPr>
              <w:shd w:val="clear" w:color="auto" w:fill="FFFFFF" w:themeFill="background1"/>
              <w:spacing w:before="0" w:line="276" w:lineRule="auto"/>
              <w:rPr>
                <w:rFonts w:cs="Times New Roman"/>
                <w:szCs w:val="24"/>
              </w:rPr>
            </w:pPr>
            <w:r w:rsidRPr="002D27C2">
              <w:rPr>
                <w:rFonts w:cs="Times New Roman"/>
                <w:szCs w:val="24"/>
              </w:rPr>
              <w:t>Security and surveillance systems</w:t>
            </w:r>
          </w:p>
        </w:tc>
      </w:tr>
      <w:tr w:rsidR="00803604" w:rsidRPr="002D27C2" w14:paraId="5EB9611E" w14:textId="77777777" w:rsidTr="00A448F9">
        <w:tc>
          <w:tcPr>
            <w:tcW w:w="0" w:type="auto"/>
          </w:tcPr>
          <w:p w14:paraId="5EB96119" w14:textId="77777777" w:rsidR="00CF09E3" w:rsidRPr="002D27C2" w:rsidRDefault="00CF09E3" w:rsidP="00245F7E">
            <w:pPr>
              <w:numPr>
                <w:ilvl w:val="0"/>
                <w:numId w:val="18"/>
              </w:numPr>
              <w:shd w:val="clear" w:color="auto" w:fill="FFFFFF" w:themeFill="background1"/>
              <w:spacing w:before="0" w:after="0" w:line="276" w:lineRule="auto"/>
              <w:ind w:left="567" w:hanging="567"/>
              <w:rPr>
                <w:rFonts w:cs="Times New Roman"/>
                <w:szCs w:val="24"/>
              </w:rPr>
            </w:pPr>
            <w:r w:rsidRPr="002D27C2">
              <w:rPr>
                <w:rFonts w:cs="Times New Roman"/>
                <w:szCs w:val="24"/>
              </w:rPr>
              <w:t>Methods of Assessment</w:t>
            </w:r>
          </w:p>
        </w:tc>
        <w:tc>
          <w:tcPr>
            <w:tcW w:w="0" w:type="auto"/>
          </w:tcPr>
          <w:p w14:paraId="5EB9611A" w14:textId="77777777" w:rsidR="00CF09E3" w:rsidRPr="002D27C2" w:rsidRDefault="00CF09E3" w:rsidP="00A448F9">
            <w:p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Competency may be assessed through:</w:t>
            </w:r>
          </w:p>
          <w:p w14:paraId="5EB9611B" w14:textId="77777777" w:rsidR="00CF09E3" w:rsidRPr="002D27C2" w:rsidRDefault="00CF09E3" w:rsidP="00245F7E">
            <w:pPr>
              <w:pStyle w:val="ListParagraph"/>
              <w:numPr>
                <w:ilvl w:val="0"/>
                <w:numId w:val="19"/>
              </w:numPr>
              <w:shd w:val="clear" w:color="auto" w:fill="FFFFFF" w:themeFill="background1"/>
              <w:spacing w:before="0" w:line="276" w:lineRule="auto"/>
              <w:rPr>
                <w:rFonts w:cs="Times New Roman"/>
                <w:szCs w:val="24"/>
              </w:rPr>
            </w:pPr>
            <w:r w:rsidRPr="002D27C2">
              <w:rPr>
                <w:rFonts w:cs="Times New Roman"/>
                <w:szCs w:val="24"/>
              </w:rPr>
              <w:t>Written text</w:t>
            </w:r>
          </w:p>
          <w:p w14:paraId="5EB9611C" w14:textId="77777777" w:rsidR="00CF09E3" w:rsidRPr="002D27C2" w:rsidRDefault="00CF09E3" w:rsidP="00245F7E">
            <w:pPr>
              <w:pStyle w:val="ListParagraph"/>
              <w:numPr>
                <w:ilvl w:val="0"/>
                <w:numId w:val="19"/>
              </w:numPr>
              <w:shd w:val="clear" w:color="auto" w:fill="FFFFFF" w:themeFill="background1"/>
              <w:spacing w:before="0" w:line="276" w:lineRule="auto"/>
              <w:rPr>
                <w:rFonts w:cs="Times New Roman"/>
                <w:szCs w:val="24"/>
              </w:rPr>
            </w:pPr>
            <w:r w:rsidRPr="002D27C2">
              <w:rPr>
                <w:rFonts w:cs="Times New Roman"/>
                <w:szCs w:val="24"/>
              </w:rPr>
              <w:t>Interview</w:t>
            </w:r>
          </w:p>
          <w:p w14:paraId="4B36DA50" w14:textId="77777777" w:rsidR="00CF09E3" w:rsidRPr="002D27C2" w:rsidRDefault="00CF09E3" w:rsidP="00245F7E">
            <w:pPr>
              <w:pStyle w:val="ListParagraph"/>
              <w:numPr>
                <w:ilvl w:val="0"/>
                <w:numId w:val="19"/>
              </w:numPr>
              <w:shd w:val="clear" w:color="auto" w:fill="FFFFFF" w:themeFill="background1"/>
              <w:spacing w:before="0" w:line="276" w:lineRule="auto"/>
              <w:rPr>
                <w:rFonts w:cs="Times New Roman"/>
                <w:szCs w:val="24"/>
              </w:rPr>
            </w:pPr>
            <w:r w:rsidRPr="002D27C2">
              <w:rPr>
                <w:rFonts w:cs="Times New Roman"/>
                <w:szCs w:val="24"/>
              </w:rPr>
              <w:t>Observation</w:t>
            </w:r>
          </w:p>
          <w:p w14:paraId="5EB9611D" w14:textId="6D336F90" w:rsidR="00365E00" w:rsidRPr="002D27C2" w:rsidRDefault="00365E00" w:rsidP="00245F7E">
            <w:pPr>
              <w:pStyle w:val="ListParagraph"/>
              <w:numPr>
                <w:ilvl w:val="0"/>
                <w:numId w:val="19"/>
              </w:numPr>
              <w:shd w:val="clear" w:color="auto" w:fill="FFFFFF" w:themeFill="background1"/>
              <w:spacing w:before="0" w:line="276" w:lineRule="auto"/>
              <w:rPr>
                <w:rFonts w:cs="Times New Roman"/>
                <w:szCs w:val="24"/>
              </w:rPr>
            </w:pPr>
            <w:r w:rsidRPr="002D27C2">
              <w:rPr>
                <w:rFonts w:cs="Times New Roman"/>
                <w:szCs w:val="24"/>
              </w:rPr>
              <w:t xml:space="preserve">Third party report </w:t>
            </w:r>
          </w:p>
        </w:tc>
      </w:tr>
      <w:tr w:rsidR="00803604" w:rsidRPr="002D27C2" w14:paraId="5EB96121" w14:textId="77777777" w:rsidTr="009C4E98">
        <w:tc>
          <w:tcPr>
            <w:tcW w:w="0" w:type="auto"/>
            <w:vAlign w:val="center"/>
          </w:tcPr>
          <w:p w14:paraId="5EB9611F" w14:textId="77777777" w:rsidR="00CF09E3" w:rsidRPr="002D27C2" w:rsidRDefault="00CF09E3" w:rsidP="00245F7E">
            <w:pPr>
              <w:numPr>
                <w:ilvl w:val="0"/>
                <w:numId w:val="18"/>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Context of Assessment</w:t>
            </w:r>
          </w:p>
        </w:tc>
        <w:tc>
          <w:tcPr>
            <w:tcW w:w="0" w:type="auto"/>
            <w:vAlign w:val="center"/>
          </w:tcPr>
          <w:p w14:paraId="21A9FE88" w14:textId="77777777" w:rsidR="00C11FBA" w:rsidRPr="00903CED" w:rsidRDefault="00C11FBA" w:rsidP="00C11FBA">
            <w:pPr>
              <w:spacing w:before="0" w:after="0" w:line="276" w:lineRule="auto"/>
              <w:rPr>
                <w:rFonts w:eastAsia="Calibri" w:cs="Times New Roman"/>
                <w:szCs w:val="24"/>
                <w:lang w:val="en-US"/>
              </w:rPr>
            </w:pPr>
            <w:r w:rsidRPr="00903CED">
              <w:rPr>
                <w:rFonts w:eastAsia="Calibri" w:cs="Times New Roman"/>
                <w:szCs w:val="24"/>
                <w:lang w:val="en-US"/>
              </w:rPr>
              <w:t xml:space="preserve">Competency may be assessed: </w:t>
            </w:r>
          </w:p>
          <w:p w14:paraId="11966321" w14:textId="77777777" w:rsidR="00C11FBA" w:rsidRPr="00903CED" w:rsidRDefault="00C11FBA" w:rsidP="002F74D7">
            <w:pPr>
              <w:numPr>
                <w:ilvl w:val="0"/>
                <w:numId w:val="19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0B7DBF9A" w14:textId="77777777" w:rsidR="00C11FBA" w:rsidRDefault="00C11FBA" w:rsidP="002F74D7">
            <w:pPr>
              <w:numPr>
                <w:ilvl w:val="0"/>
                <w:numId w:val="192"/>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5EB96120" w14:textId="3673973D" w:rsidR="00CF09E3" w:rsidRPr="00C11FBA" w:rsidRDefault="00C11FBA" w:rsidP="002F74D7">
            <w:pPr>
              <w:numPr>
                <w:ilvl w:val="0"/>
                <w:numId w:val="192"/>
              </w:numPr>
              <w:spacing w:before="0" w:after="0" w:line="276" w:lineRule="auto"/>
              <w:contextualSpacing/>
              <w:rPr>
                <w:rFonts w:eastAsia="Times New Roman" w:cs="Times New Roman"/>
                <w:szCs w:val="24"/>
                <w:lang w:val="x-none" w:eastAsia="x-none"/>
              </w:rPr>
            </w:pPr>
            <w:r w:rsidRPr="00903CED">
              <w:t>During Industrial attachment</w:t>
            </w:r>
          </w:p>
        </w:tc>
      </w:tr>
      <w:tr w:rsidR="00CF09E3" w:rsidRPr="002D27C2" w14:paraId="5EB96124" w14:textId="77777777" w:rsidTr="009C4E98">
        <w:tc>
          <w:tcPr>
            <w:tcW w:w="0" w:type="auto"/>
            <w:vAlign w:val="center"/>
          </w:tcPr>
          <w:p w14:paraId="5EB96122" w14:textId="77777777" w:rsidR="00CF09E3" w:rsidRPr="002D27C2" w:rsidRDefault="00CF09E3" w:rsidP="00245F7E">
            <w:pPr>
              <w:numPr>
                <w:ilvl w:val="0"/>
                <w:numId w:val="18"/>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Guidance information for assessment</w:t>
            </w:r>
          </w:p>
        </w:tc>
        <w:tc>
          <w:tcPr>
            <w:tcW w:w="0" w:type="auto"/>
            <w:vAlign w:val="center"/>
          </w:tcPr>
          <w:p w14:paraId="5EB96123" w14:textId="77777777" w:rsidR="00CF09E3" w:rsidRPr="002D27C2" w:rsidRDefault="00CF09E3" w:rsidP="0065476D">
            <w:pPr>
              <w:pStyle w:val="NoSpacing"/>
            </w:pPr>
            <w:r w:rsidRPr="002D27C2">
              <w:t>Holistic assessment with other units relevant to the industry sector, workplace and job role is recommended.</w:t>
            </w:r>
          </w:p>
        </w:tc>
      </w:tr>
    </w:tbl>
    <w:p w14:paraId="5EB96125" w14:textId="77777777" w:rsidR="00CF09E3" w:rsidRPr="002D27C2" w:rsidRDefault="00CF09E3">
      <w:pPr>
        <w:rPr>
          <w:rFonts w:cs="Times New Roman"/>
          <w:szCs w:val="24"/>
        </w:rPr>
      </w:pPr>
    </w:p>
    <w:p w14:paraId="5EB96126" w14:textId="77777777" w:rsidR="00CF09E3" w:rsidRPr="002D27C2" w:rsidRDefault="00CF09E3" w:rsidP="00CF09E3">
      <w:pPr>
        <w:rPr>
          <w:rFonts w:cs="Times New Roman"/>
          <w:szCs w:val="24"/>
        </w:rPr>
      </w:pPr>
      <w:r w:rsidRPr="002D27C2">
        <w:rPr>
          <w:rFonts w:cs="Times New Roman"/>
          <w:szCs w:val="24"/>
        </w:rPr>
        <w:br w:type="page"/>
      </w:r>
    </w:p>
    <w:p w14:paraId="51CEB116" w14:textId="77777777" w:rsidR="00482A47" w:rsidRPr="002D27C2" w:rsidRDefault="00482A47" w:rsidP="00C11FBA">
      <w:pPr>
        <w:pStyle w:val="Heading1"/>
      </w:pPr>
      <w:bookmarkStart w:id="58" w:name="_Toc532814355"/>
      <w:bookmarkStart w:id="59" w:name="_Toc71404619"/>
      <w:r w:rsidRPr="002D27C2">
        <w:lastRenderedPageBreak/>
        <w:t>PERFORM WAREHOUSING OPERATIONS</w:t>
      </w:r>
      <w:bookmarkEnd w:id="58"/>
      <w:bookmarkEnd w:id="59"/>
    </w:p>
    <w:p w14:paraId="16B74D54" w14:textId="77777777" w:rsidR="00C4583B" w:rsidRPr="002D27C2" w:rsidRDefault="00C4583B" w:rsidP="00482A47">
      <w:pPr>
        <w:shd w:val="clear" w:color="auto" w:fill="FFFFFF" w:themeFill="background1"/>
        <w:spacing w:before="0" w:after="0" w:line="276" w:lineRule="auto"/>
        <w:ind w:left="357" w:hanging="357"/>
        <w:jc w:val="both"/>
        <w:rPr>
          <w:rFonts w:cs="Times New Roman"/>
          <w:b/>
          <w:szCs w:val="24"/>
        </w:rPr>
      </w:pPr>
    </w:p>
    <w:p w14:paraId="016C89C3" w14:textId="4EDF4A74" w:rsidR="00482A47" w:rsidRPr="002D27C2" w:rsidRDefault="00482A47" w:rsidP="00482A47">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 xml:space="preserve">UNIT CODE: </w:t>
      </w:r>
      <w:r w:rsidR="009D111E" w:rsidRPr="002D27C2">
        <w:rPr>
          <w:rFonts w:cs="Times New Roman"/>
          <w:szCs w:val="24"/>
        </w:rPr>
        <w:t>LOG/OS/RTM/CR/05</w:t>
      </w:r>
      <w:r w:rsidR="001C67FF" w:rsidRPr="002D27C2">
        <w:rPr>
          <w:rFonts w:cs="Times New Roman"/>
          <w:szCs w:val="24"/>
        </w:rPr>
        <w:t>/5/A</w:t>
      </w:r>
    </w:p>
    <w:p w14:paraId="3BEDBF7A" w14:textId="77777777" w:rsidR="00482A47" w:rsidRPr="002D27C2" w:rsidRDefault="00482A47" w:rsidP="00482A47">
      <w:pPr>
        <w:shd w:val="clear" w:color="auto" w:fill="FFFFFF" w:themeFill="background1"/>
        <w:spacing w:before="0" w:after="0" w:line="276" w:lineRule="auto"/>
        <w:ind w:left="357" w:hanging="357"/>
        <w:jc w:val="both"/>
        <w:rPr>
          <w:rFonts w:cs="Times New Roman"/>
          <w:b/>
          <w:szCs w:val="24"/>
        </w:rPr>
      </w:pPr>
    </w:p>
    <w:p w14:paraId="2AD789A8" w14:textId="77777777" w:rsidR="00482A47" w:rsidRPr="002D27C2" w:rsidRDefault="00482A47" w:rsidP="00482A47">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UNIT DESCRIPTION</w:t>
      </w:r>
    </w:p>
    <w:p w14:paraId="29C8CB46" w14:textId="2F3ACBA8" w:rsidR="00482A47" w:rsidRPr="002D27C2" w:rsidRDefault="00482A47" w:rsidP="0065476D">
      <w:pPr>
        <w:pStyle w:val="NoSpacing"/>
      </w:pPr>
      <w:r w:rsidRPr="002D27C2">
        <w:t xml:space="preserve">This unit describes competencies required to perform warehousing operations. It involves </w:t>
      </w:r>
      <w:r w:rsidR="003414BF" w:rsidRPr="002D27C2">
        <w:t xml:space="preserve">maintaining layout of stored goods in the warehouse, maintaining records of stored goods, maintaining quality of stored goods, securing </w:t>
      </w:r>
      <w:r w:rsidR="00653E66" w:rsidRPr="002D27C2">
        <w:t>stored goods and dispatching warehoused goods</w:t>
      </w:r>
    </w:p>
    <w:p w14:paraId="172AFCB9" w14:textId="77777777" w:rsidR="00482A47" w:rsidRPr="002D27C2" w:rsidRDefault="00482A47" w:rsidP="0065476D">
      <w:pPr>
        <w:pStyle w:val="NoSpacing"/>
      </w:pPr>
    </w:p>
    <w:p w14:paraId="672DF2D6" w14:textId="77777777" w:rsidR="00482A47" w:rsidRPr="002D27C2" w:rsidRDefault="00482A47" w:rsidP="00482A47">
      <w:pPr>
        <w:shd w:val="clear" w:color="auto" w:fill="FFFFFF" w:themeFill="background1"/>
        <w:spacing w:before="0" w:after="0" w:line="276" w:lineRule="auto"/>
        <w:ind w:left="357" w:hanging="357"/>
        <w:jc w:val="both"/>
        <w:rPr>
          <w:rFonts w:cs="Times New Roman"/>
          <w:b/>
          <w:bCs/>
          <w:caps/>
          <w:noProof/>
          <w:szCs w:val="24"/>
        </w:rPr>
      </w:pPr>
      <w:r w:rsidRPr="002D27C2">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803604" w:rsidRPr="002D27C2" w14:paraId="2C491FCA" w14:textId="77777777" w:rsidTr="00482A47">
        <w:trPr>
          <w:tblHeader/>
        </w:trPr>
        <w:tc>
          <w:tcPr>
            <w:tcW w:w="1262" w:type="pct"/>
            <w:shd w:val="clear" w:color="auto" w:fill="auto"/>
          </w:tcPr>
          <w:p w14:paraId="68C9ED55" w14:textId="77777777" w:rsidR="00482A47" w:rsidRPr="002D27C2" w:rsidRDefault="00482A47" w:rsidP="00482A47">
            <w:pPr>
              <w:shd w:val="clear" w:color="auto" w:fill="FFFFFF" w:themeFill="background1"/>
              <w:spacing w:before="0" w:after="0" w:line="276" w:lineRule="auto"/>
              <w:ind w:left="357" w:hanging="357"/>
              <w:rPr>
                <w:rFonts w:cs="Times New Roman"/>
                <w:b/>
                <w:szCs w:val="24"/>
              </w:rPr>
            </w:pPr>
            <w:r w:rsidRPr="002D27C2">
              <w:rPr>
                <w:rFonts w:cs="Times New Roman"/>
                <w:b/>
                <w:szCs w:val="24"/>
              </w:rPr>
              <w:t xml:space="preserve">ELEMENT </w:t>
            </w:r>
          </w:p>
        </w:tc>
        <w:tc>
          <w:tcPr>
            <w:tcW w:w="3738" w:type="pct"/>
            <w:shd w:val="clear" w:color="auto" w:fill="auto"/>
          </w:tcPr>
          <w:p w14:paraId="25A2BDCE" w14:textId="77777777" w:rsidR="00482A47" w:rsidRPr="002D27C2" w:rsidRDefault="00482A47" w:rsidP="00482A47">
            <w:pPr>
              <w:shd w:val="clear" w:color="auto" w:fill="FFFFFF" w:themeFill="background1"/>
              <w:spacing w:before="0" w:after="0" w:line="276" w:lineRule="auto"/>
              <w:ind w:left="357" w:hanging="357"/>
              <w:rPr>
                <w:rFonts w:cs="Times New Roman"/>
                <w:b/>
                <w:szCs w:val="24"/>
              </w:rPr>
            </w:pPr>
            <w:r w:rsidRPr="002D27C2">
              <w:rPr>
                <w:rFonts w:cs="Times New Roman"/>
                <w:b/>
                <w:szCs w:val="24"/>
              </w:rPr>
              <w:t>PERFORMANCE CRITERIA</w:t>
            </w:r>
          </w:p>
          <w:p w14:paraId="6F585F33" w14:textId="77777777" w:rsidR="00482A47" w:rsidRPr="002D27C2" w:rsidRDefault="00482A47" w:rsidP="00482A47">
            <w:pPr>
              <w:shd w:val="clear" w:color="auto" w:fill="FFFFFF" w:themeFill="background1"/>
              <w:spacing w:before="0" w:after="0" w:line="276" w:lineRule="auto"/>
              <w:ind w:left="357" w:hanging="357"/>
              <w:rPr>
                <w:rFonts w:cs="Times New Roman"/>
                <w:b/>
                <w:bCs/>
                <w:szCs w:val="24"/>
              </w:rPr>
            </w:pPr>
            <w:r w:rsidRPr="002D27C2">
              <w:rPr>
                <w:rFonts w:cs="Times New Roman"/>
                <w:b/>
                <w:bCs/>
                <w:i/>
                <w:szCs w:val="24"/>
              </w:rPr>
              <w:t>(Bold and italicized terms are elaborated in the Range)</w:t>
            </w:r>
          </w:p>
        </w:tc>
      </w:tr>
      <w:tr w:rsidR="00803604" w:rsidRPr="002D27C2" w14:paraId="34C88F2D" w14:textId="77777777" w:rsidTr="00482A47">
        <w:tc>
          <w:tcPr>
            <w:tcW w:w="1262" w:type="pct"/>
          </w:tcPr>
          <w:p w14:paraId="1EA63490" w14:textId="565B0430" w:rsidR="00482A47" w:rsidRPr="002D27C2" w:rsidRDefault="00482A47" w:rsidP="00245F7E">
            <w:pPr>
              <w:pStyle w:val="ListParagraph"/>
              <w:numPr>
                <w:ilvl w:val="0"/>
                <w:numId w:val="28"/>
              </w:numPr>
              <w:shd w:val="clear" w:color="auto" w:fill="FFFFFF" w:themeFill="background1"/>
              <w:spacing w:before="0" w:line="276" w:lineRule="auto"/>
              <w:rPr>
                <w:rFonts w:cs="Times New Roman"/>
                <w:szCs w:val="24"/>
              </w:rPr>
            </w:pPr>
            <w:r w:rsidRPr="002D27C2">
              <w:rPr>
                <w:rFonts w:cs="Times New Roman"/>
                <w:szCs w:val="24"/>
              </w:rPr>
              <w:t xml:space="preserve">Maintain layout of stored goods in the </w:t>
            </w:r>
            <w:r w:rsidR="00090EB0" w:rsidRPr="002D27C2">
              <w:rPr>
                <w:rFonts w:cs="Times New Roman"/>
                <w:szCs w:val="24"/>
              </w:rPr>
              <w:t>warehouse</w:t>
            </w:r>
          </w:p>
        </w:tc>
        <w:tc>
          <w:tcPr>
            <w:tcW w:w="3738" w:type="pct"/>
          </w:tcPr>
          <w:p w14:paraId="693B4BC8" w14:textId="1B50DB95" w:rsidR="00482A47" w:rsidRPr="002D27C2" w:rsidRDefault="00482A47" w:rsidP="00245F7E">
            <w:pPr>
              <w:numPr>
                <w:ilvl w:val="1"/>
                <w:numId w:val="28"/>
              </w:numPr>
              <w:spacing w:before="0" w:after="0" w:line="276" w:lineRule="auto"/>
              <w:rPr>
                <w:rFonts w:cs="Times New Roman"/>
                <w:szCs w:val="24"/>
              </w:rPr>
            </w:pPr>
            <w:r w:rsidRPr="002D27C2">
              <w:rPr>
                <w:rFonts w:cs="Times New Roman"/>
                <w:b/>
                <w:i/>
                <w:szCs w:val="24"/>
              </w:rPr>
              <w:t>Goods are classified</w:t>
            </w:r>
            <w:r w:rsidRPr="002D27C2">
              <w:rPr>
                <w:rFonts w:cs="Times New Roman"/>
                <w:szCs w:val="24"/>
              </w:rPr>
              <w:t xml:space="preserve"> based </w:t>
            </w:r>
            <w:r w:rsidR="0074604C" w:rsidRPr="002D27C2">
              <w:rPr>
                <w:rFonts w:cs="Times New Roman"/>
                <w:szCs w:val="24"/>
              </w:rPr>
              <w:t xml:space="preserve">on </w:t>
            </w:r>
            <w:r w:rsidRPr="002D27C2">
              <w:rPr>
                <w:rFonts w:cs="Times New Roman"/>
                <w:szCs w:val="24"/>
              </w:rPr>
              <w:t>their storage requirements.</w:t>
            </w:r>
          </w:p>
          <w:p w14:paraId="22D71ED6" w14:textId="5A143847" w:rsidR="00482A47" w:rsidRPr="002D27C2" w:rsidRDefault="00482A47" w:rsidP="00245F7E">
            <w:pPr>
              <w:numPr>
                <w:ilvl w:val="1"/>
                <w:numId w:val="28"/>
              </w:numPr>
              <w:spacing w:before="0" w:after="0" w:line="276" w:lineRule="auto"/>
              <w:rPr>
                <w:rFonts w:cs="Times New Roman"/>
                <w:szCs w:val="24"/>
              </w:rPr>
            </w:pPr>
            <w:r w:rsidRPr="002D27C2">
              <w:rPr>
                <w:rFonts w:cs="Times New Roman"/>
                <w:szCs w:val="24"/>
              </w:rPr>
              <w:t xml:space="preserve">Goods are arranged in the </w:t>
            </w:r>
            <w:r w:rsidR="00437AAD" w:rsidRPr="002D27C2">
              <w:rPr>
                <w:rFonts w:cs="Times New Roman"/>
                <w:szCs w:val="24"/>
              </w:rPr>
              <w:t>warehouse</w:t>
            </w:r>
            <w:r w:rsidR="001B7933" w:rsidRPr="002D27C2">
              <w:rPr>
                <w:rFonts w:cs="Times New Roman"/>
                <w:szCs w:val="24"/>
              </w:rPr>
              <w:t xml:space="preserve"> in</w:t>
            </w:r>
            <w:r w:rsidR="00E60EF5" w:rsidRPr="002D27C2">
              <w:rPr>
                <w:rFonts w:cs="Times New Roman"/>
                <w:szCs w:val="24"/>
              </w:rPr>
              <w:t xml:space="preserve"> accordance with workplace procedures</w:t>
            </w:r>
            <w:r w:rsidR="00FF77A6" w:rsidRPr="002D27C2">
              <w:rPr>
                <w:rFonts w:cs="Times New Roman"/>
                <w:szCs w:val="24"/>
              </w:rPr>
              <w:t>.</w:t>
            </w:r>
          </w:p>
          <w:p w14:paraId="31C6AFCA" w14:textId="7C94B522" w:rsidR="00482A47" w:rsidRPr="002D27C2" w:rsidRDefault="00FF77A6" w:rsidP="00245F7E">
            <w:pPr>
              <w:numPr>
                <w:ilvl w:val="1"/>
                <w:numId w:val="28"/>
              </w:numPr>
              <w:spacing w:before="0" w:after="0" w:line="276" w:lineRule="auto"/>
              <w:rPr>
                <w:rFonts w:cs="Times New Roman"/>
                <w:szCs w:val="24"/>
              </w:rPr>
            </w:pPr>
            <w:r w:rsidRPr="002D27C2">
              <w:rPr>
                <w:rFonts w:cs="Times New Roman"/>
                <w:szCs w:val="24"/>
              </w:rPr>
              <w:t>Warehouse</w:t>
            </w:r>
            <w:r w:rsidR="00482A47" w:rsidRPr="002D27C2">
              <w:rPr>
                <w:rFonts w:cs="Times New Roman"/>
                <w:szCs w:val="24"/>
              </w:rPr>
              <w:t xml:space="preserve"> cleanliness and tidiness are maintained in accordance with workplace policy</w:t>
            </w:r>
          </w:p>
          <w:p w14:paraId="2E52AD21" w14:textId="77ABA475" w:rsidR="00943630" w:rsidRPr="002D27C2" w:rsidRDefault="00FC3803" w:rsidP="00245F7E">
            <w:pPr>
              <w:pStyle w:val="ListParagraph"/>
              <w:numPr>
                <w:ilvl w:val="1"/>
                <w:numId w:val="28"/>
              </w:numPr>
              <w:spacing w:before="0" w:line="240" w:lineRule="auto"/>
              <w:rPr>
                <w:rFonts w:cs="Times New Roman"/>
                <w:szCs w:val="24"/>
              </w:rPr>
            </w:pPr>
            <w:r w:rsidRPr="002D27C2">
              <w:rPr>
                <w:rFonts w:cs="Times New Roman"/>
                <w:b/>
                <w:i/>
                <w:szCs w:val="24"/>
              </w:rPr>
              <w:t>Personal Protective Equipment</w:t>
            </w:r>
            <w:r w:rsidRPr="002D27C2">
              <w:rPr>
                <w:rFonts w:cs="Times New Roman"/>
                <w:szCs w:val="24"/>
              </w:rPr>
              <w:t xml:space="preserve"> are identified and used based on equipment to be used </w:t>
            </w:r>
          </w:p>
        </w:tc>
      </w:tr>
      <w:tr w:rsidR="00803604" w:rsidRPr="002D27C2" w14:paraId="790E744F" w14:textId="77777777" w:rsidTr="00482A47">
        <w:tc>
          <w:tcPr>
            <w:tcW w:w="1262" w:type="pct"/>
          </w:tcPr>
          <w:p w14:paraId="0D297011" w14:textId="77777777" w:rsidR="00482A47" w:rsidRPr="002D27C2" w:rsidRDefault="00482A47" w:rsidP="00245F7E">
            <w:pPr>
              <w:pStyle w:val="ListParagraph"/>
              <w:numPr>
                <w:ilvl w:val="0"/>
                <w:numId w:val="28"/>
              </w:numPr>
              <w:shd w:val="clear" w:color="auto" w:fill="FFFFFF" w:themeFill="background1"/>
              <w:spacing w:before="0" w:line="276" w:lineRule="auto"/>
              <w:rPr>
                <w:rFonts w:cs="Times New Roman"/>
                <w:szCs w:val="24"/>
              </w:rPr>
            </w:pPr>
            <w:r w:rsidRPr="002D27C2">
              <w:rPr>
                <w:rFonts w:cs="Times New Roman"/>
                <w:szCs w:val="24"/>
              </w:rPr>
              <w:t>Maintain records of stored goods</w:t>
            </w:r>
          </w:p>
        </w:tc>
        <w:tc>
          <w:tcPr>
            <w:tcW w:w="3738" w:type="pct"/>
          </w:tcPr>
          <w:p w14:paraId="09BCF0EE" w14:textId="047043CF" w:rsidR="00482A47" w:rsidRPr="002D27C2" w:rsidRDefault="00482A47" w:rsidP="00245F7E">
            <w:pPr>
              <w:widowControl w:val="0"/>
              <w:numPr>
                <w:ilvl w:val="1"/>
                <w:numId w:val="28"/>
              </w:numPr>
              <w:adjustRightInd w:val="0"/>
              <w:spacing w:before="0" w:after="0" w:line="276" w:lineRule="auto"/>
              <w:textAlignment w:val="baseline"/>
              <w:rPr>
                <w:rFonts w:cs="Times New Roman"/>
                <w:szCs w:val="24"/>
              </w:rPr>
            </w:pPr>
            <w:r w:rsidRPr="002D27C2">
              <w:rPr>
                <w:rFonts w:cs="Times New Roman"/>
                <w:szCs w:val="24"/>
              </w:rPr>
              <w:t xml:space="preserve">Procured goods are recorded in respective </w:t>
            </w:r>
            <w:r w:rsidRPr="002D27C2">
              <w:rPr>
                <w:rFonts w:cs="Times New Roman"/>
                <w:b/>
                <w:bCs/>
                <w:i/>
                <w:iCs/>
                <w:szCs w:val="24"/>
              </w:rPr>
              <w:t xml:space="preserve">stores </w:t>
            </w:r>
            <w:r w:rsidR="00E14ADE" w:rsidRPr="002D27C2">
              <w:rPr>
                <w:rFonts w:cs="Times New Roman"/>
                <w:b/>
                <w:bCs/>
                <w:i/>
                <w:iCs/>
                <w:szCs w:val="24"/>
              </w:rPr>
              <w:t>records</w:t>
            </w:r>
            <w:r w:rsidRPr="002D27C2">
              <w:rPr>
                <w:rFonts w:cs="Times New Roman"/>
                <w:szCs w:val="24"/>
              </w:rPr>
              <w:t xml:space="preserve"> as per standard operating procedures.</w:t>
            </w:r>
          </w:p>
          <w:p w14:paraId="30738924" w14:textId="62038F50" w:rsidR="00482A47" w:rsidRPr="002D27C2" w:rsidRDefault="00482A47" w:rsidP="00245F7E">
            <w:pPr>
              <w:widowControl w:val="0"/>
              <w:numPr>
                <w:ilvl w:val="1"/>
                <w:numId w:val="28"/>
              </w:numPr>
              <w:adjustRightInd w:val="0"/>
              <w:spacing w:before="0" w:after="0" w:line="276" w:lineRule="auto"/>
              <w:textAlignment w:val="baseline"/>
              <w:rPr>
                <w:rFonts w:cs="Times New Roman"/>
                <w:szCs w:val="24"/>
              </w:rPr>
            </w:pPr>
            <w:r w:rsidRPr="002D27C2">
              <w:rPr>
                <w:rFonts w:cs="Times New Roman"/>
                <w:szCs w:val="24"/>
              </w:rPr>
              <w:t xml:space="preserve">Registers </w:t>
            </w:r>
            <w:r w:rsidR="009B6791" w:rsidRPr="002D27C2">
              <w:rPr>
                <w:rFonts w:cs="Times New Roman"/>
                <w:szCs w:val="24"/>
              </w:rPr>
              <w:t>and</w:t>
            </w:r>
            <w:r w:rsidRPr="002D27C2">
              <w:rPr>
                <w:rFonts w:cs="Times New Roman"/>
                <w:szCs w:val="24"/>
              </w:rPr>
              <w:t xml:space="preserve"> ledgers are prepared as per standard operating procedures.</w:t>
            </w:r>
          </w:p>
          <w:p w14:paraId="5B610A23" w14:textId="60F65504" w:rsidR="00482A47" w:rsidRPr="002D27C2" w:rsidRDefault="00482A47" w:rsidP="00245F7E">
            <w:pPr>
              <w:pStyle w:val="ListParagraph"/>
              <w:numPr>
                <w:ilvl w:val="1"/>
                <w:numId w:val="28"/>
              </w:numPr>
              <w:spacing w:before="0" w:line="240" w:lineRule="auto"/>
              <w:rPr>
                <w:rFonts w:cs="Times New Roman"/>
                <w:szCs w:val="24"/>
              </w:rPr>
            </w:pPr>
            <w:r w:rsidRPr="002D27C2">
              <w:rPr>
                <w:rFonts w:cs="Times New Roman"/>
                <w:b/>
                <w:i/>
                <w:szCs w:val="24"/>
              </w:rPr>
              <w:t>Delivery documents</w:t>
            </w:r>
            <w:r w:rsidRPr="002D27C2">
              <w:rPr>
                <w:rFonts w:cs="Times New Roman"/>
                <w:szCs w:val="24"/>
              </w:rPr>
              <w:t xml:space="preserve"> are filed as per standard operating procedures.</w:t>
            </w:r>
          </w:p>
          <w:p w14:paraId="34CEB54F" w14:textId="4FB33F56" w:rsidR="00482A47" w:rsidRPr="002D27C2" w:rsidRDefault="00482A47" w:rsidP="00245F7E">
            <w:pPr>
              <w:pStyle w:val="ListParagraph"/>
              <w:numPr>
                <w:ilvl w:val="1"/>
                <w:numId w:val="28"/>
              </w:numPr>
              <w:spacing w:before="0" w:line="240" w:lineRule="auto"/>
              <w:rPr>
                <w:rFonts w:cs="Times New Roman"/>
                <w:szCs w:val="24"/>
              </w:rPr>
            </w:pPr>
            <w:r w:rsidRPr="002D27C2">
              <w:rPr>
                <w:rFonts w:cs="Times New Roman"/>
                <w:szCs w:val="24"/>
              </w:rPr>
              <w:t>Stock taking is carried</w:t>
            </w:r>
            <w:r w:rsidR="000C7059" w:rsidRPr="002D27C2">
              <w:rPr>
                <w:rFonts w:cs="Times New Roman"/>
                <w:szCs w:val="24"/>
              </w:rPr>
              <w:t xml:space="preserve"> out</w:t>
            </w:r>
            <w:r w:rsidRPr="002D27C2">
              <w:rPr>
                <w:rFonts w:cs="Times New Roman"/>
                <w:szCs w:val="24"/>
              </w:rPr>
              <w:t xml:space="preserve"> as per SOPs</w:t>
            </w:r>
          </w:p>
        </w:tc>
      </w:tr>
      <w:tr w:rsidR="00803604" w:rsidRPr="002D27C2" w14:paraId="4145CD16" w14:textId="77777777" w:rsidTr="00482A47">
        <w:tc>
          <w:tcPr>
            <w:tcW w:w="1262" w:type="pct"/>
          </w:tcPr>
          <w:p w14:paraId="3A90E805" w14:textId="77777777" w:rsidR="00482A47" w:rsidRPr="002D27C2" w:rsidRDefault="00482A47" w:rsidP="00245F7E">
            <w:pPr>
              <w:pStyle w:val="ListParagraph"/>
              <w:numPr>
                <w:ilvl w:val="0"/>
                <w:numId w:val="28"/>
              </w:numPr>
              <w:shd w:val="clear" w:color="auto" w:fill="FFFFFF" w:themeFill="background1"/>
              <w:spacing w:before="0" w:line="276" w:lineRule="auto"/>
              <w:rPr>
                <w:rFonts w:cs="Times New Roman"/>
                <w:szCs w:val="24"/>
              </w:rPr>
            </w:pPr>
            <w:r w:rsidRPr="002D27C2">
              <w:rPr>
                <w:rFonts w:cs="Times New Roman"/>
                <w:szCs w:val="24"/>
              </w:rPr>
              <w:t xml:space="preserve">Maintain quality of stored goods </w:t>
            </w:r>
          </w:p>
        </w:tc>
        <w:tc>
          <w:tcPr>
            <w:tcW w:w="3738" w:type="pct"/>
          </w:tcPr>
          <w:p w14:paraId="6421E241" w14:textId="7F08BB9B" w:rsidR="00482A47" w:rsidRPr="002D27C2" w:rsidRDefault="00482A47" w:rsidP="00245F7E">
            <w:pPr>
              <w:numPr>
                <w:ilvl w:val="1"/>
                <w:numId w:val="28"/>
              </w:numPr>
              <w:spacing w:before="0" w:after="0" w:line="276" w:lineRule="auto"/>
              <w:rPr>
                <w:rFonts w:cs="Times New Roman"/>
                <w:szCs w:val="24"/>
              </w:rPr>
            </w:pPr>
            <w:r w:rsidRPr="002D27C2">
              <w:rPr>
                <w:rFonts w:cs="Times New Roman"/>
                <w:b/>
                <w:i/>
                <w:szCs w:val="24"/>
              </w:rPr>
              <w:t>Storage pests</w:t>
            </w:r>
            <w:r w:rsidRPr="002D27C2">
              <w:rPr>
                <w:rFonts w:cs="Times New Roman"/>
                <w:szCs w:val="24"/>
              </w:rPr>
              <w:t xml:space="preserve"> are controlled </w:t>
            </w:r>
            <w:r w:rsidR="00BD1860" w:rsidRPr="002D27C2">
              <w:rPr>
                <w:rFonts w:cs="Times New Roman"/>
                <w:szCs w:val="24"/>
              </w:rPr>
              <w:t>as per the legal requirements</w:t>
            </w:r>
          </w:p>
          <w:p w14:paraId="02F1BAAC" w14:textId="77777777" w:rsidR="00482A47" w:rsidRPr="002D27C2" w:rsidRDefault="00482A47" w:rsidP="00245F7E">
            <w:pPr>
              <w:numPr>
                <w:ilvl w:val="1"/>
                <w:numId w:val="28"/>
              </w:numPr>
              <w:spacing w:before="0" w:after="0" w:line="276" w:lineRule="auto"/>
              <w:rPr>
                <w:rFonts w:cs="Times New Roman"/>
                <w:szCs w:val="24"/>
              </w:rPr>
            </w:pPr>
            <w:r w:rsidRPr="002D27C2">
              <w:rPr>
                <w:rFonts w:cs="Times New Roman"/>
                <w:szCs w:val="24"/>
              </w:rPr>
              <w:t xml:space="preserve">Goods are stored based on their </w:t>
            </w:r>
            <w:r w:rsidRPr="002D27C2">
              <w:rPr>
                <w:rFonts w:cs="Times New Roman"/>
                <w:b/>
                <w:i/>
                <w:szCs w:val="24"/>
              </w:rPr>
              <w:t>storage requirements</w:t>
            </w:r>
          </w:p>
          <w:p w14:paraId="0E9310E9" w14:textId="6A4B4A37" w:rsidR="00482A47" w:rsidRPr="002D27C2" w:rsidRDefault="00482A47" w:rsidP="00245F7E">
            <w:pPr>
              <w:numPr>
                <w:ilvl w:val="1"/>
                <w:numId w:val="28"/>
              </w:numPr>
              <w:spacing w:before="0" w:after="0" w:line="276" w:lineRule="auto"/>
              <w:rPr>
                <w:rFonts w:cs="Times New Roman"/>
                <w:szCs w:val="24"/>
              </w:rPr>
            </w:pPr>
            <w:r w:rsidRPr="002D27C2">
              <w:rPr>
                <w:rFonts w:cs="Times New Roman"/>
                <w:szCs w:val="24"/>
              </w:rPr>
              <w:t>Stored goods are utilized/issued based on weighted average and FIFO and LIFO principles</w:t>
            </w:r>
            <w:r w:rsidR="00EB18F3" w:rsidRPr="002D27C2">
              <w:rPr>
                <w:rFonts w:cs="Times New Roman"/>
                <w:szCs w:val="24"/>
              </w:rPr>
              <w:t xml:space="preserve"> as per organisational policy</w:t>
            </w:r>
            <w:r w:rsidRPr="002D27C2">
              <w:rPr>
                <w:rFonts w:cs="Times New Roman"/>
                <w:szCs w:val="24"/>
              </w:rPr>
              <w:t>.</w:t>
            </w:r>
          </w:p>
          <w:p w14:paraId="5DCDE150" w14:textId="4090A015" w:rsidR="00754FD6" w:rsidRPr="002D27C2" w:rsidRDefault="00482A47" w:rsidP="00245F7E">
            <w:pPr>
              <w:numPr>
                <w:ilvl w:val="1"/>
                <w:numId w:val="28"/>
              </w:numPr>
              <w:spacing w:before="0" w:after="0" w:line="276" w:lineRule="auto"/>
              <w:rPr>
                <w:rFonts w:cs="Times New Roman"/>
                <w:szCs w:val="24"/>
              </w:rPr>
            </w:pPr>
            <w:r w:rsidRPr="002D27C2">
              <w:rPr>
                <w:rFonts w:cs="Times New Roman"/>
                <w:szCs w:val="24"/>
              </w:rPr>
              <w:t xml:space="preserve">Stored goods are secured from </w:t>
            </w:r>
            <w:r w:rsidR="00AD1768" w:rsidRPr="002D27C2">
              <w:rPr>
                <w:rFonts w:cs="Times New Roman"/>
                <w:szCs w:val="24"/>
              </w:rPr>
              <w:t>spoilage</w:t>
            </w:r>
            <w:r w:rsidRPr="002D27C2">
              <w:rPr>
                <w:rFonts w:cs="Times New Roman"/>
                <w:szCs w:val="24"/>
              </w:rPr>
              <w:t xml:space="preserve"> as per workplace policy.</w:t>
            </w:r>
          </w:p>
          <w:p w14:paraId="7FCEF2CE" w14:textId="79C38B8F" w:rsidR="00482A47" w:rsidRPr="002D27C2" w:rsidRDefault="00482A47" w:rsidP="00245F7E">
            <w:pPr>
              <w:pStyle w:val="ListParagraph"/>
              <w:numPr>
                <w:ilvl w:val="1"/>
                <w:numId w:val="28"/>
              </w:numPr>
              <w:spacing w:before="0" w:line="240" w:lineRule="auto"/>
              <w:rPr>
                <w:rFonts w:cs="Times New Roman"/>
                <w:szCs w:val="24"/>
              </w:rPr>
            </w:pPr>
            <w:r w:rsidRPr="002D27C2">
              <w:rPr>
                <w:rFonts w:cs="Times New Roman"/>
                <w:szCs w:val="24"/>
              </w:rPr>
              <w:t xml:space="preserve">Store is maintained as per </w:t>
            </w:r>
            <w:r w:rsidRPr="002D27C2">
              <w:rPr>
                <w:rFonts w:cs="Times New Roman"/>
                <w:b/>
                <w:i/>
                <w:szCs w:val="24"/>
              </w:rPr>
              <w:t>legal requirements</w:t>
            </w:r>
          </w:p>
        </w:tc>
      </w:tr>
      <w:tr w:rsidR="00803604" w:rsidRPr="002D27C2" w14:paraId="5AC574F8" w14:textId="77777777" w:rsidTr="00482A47">
        <w:tc>
          <w:tcPr>
            <w:tcW w:w="1262" w:type="pct"/>
          </w:tcPr>
          <w:p w14:paraId="2DD98F66" w14:textId="77777777" w:rsidR="00482A47" w:rsidRPr="002D27C2" w:rsidRDefault="00482A47" w:rsidP="00245F7E">
            <w:pPr>
              <w:pStyle w:val="ListParagraph"/>
              <w:numPr>
                <w:ilvl w:val="0"/>
                <w:numId w:val="28"/>
              </w:numPr>
              <w:shd w:val="clear" w:color="auto" w:fill="FFFFFF" w:themeFill="background1"/>
              <w:spacing w:before="0" w:line="276" w:lineRule="auto"/>
              <w:rPr>
                <w:rFonts w:cs="Times New Roman"/>
                <w:szCs w:val="24"/>
              </w:rPr>
            </w:pPr>
            <w:r w:rsidRPr="002D27C2">
              <w:rPr>
                <w:rFonts w:cs="Times New Roman"/>
                <w:szCs w:val="24"/>
              </w:rPr>
              <w:t>Secure stored goods</w:t>
            </w:r>
          </w:p>
        </w:tc>
        <w:tc>
          <w:tcPr>
            <w:tcW w:w="3738" w:type="pct"/>
          </w:tcPr>
          <w:p w14:paraId="6D374DA2" w14:textId="6B24A2DC" w:rsidR="00482A47" w:rsidRPr="002D27C2" w:rsidRDefault="00482A47" w:rsidP="00245F7E">
            <w:pPr>
              <w:numPr>
                <w:ilvl w:val="1"/>
                <w:numId w:val="28"/>
              </w:numPr>
              <w:spacing w:before="0" w:after="0" w:line="276" w:lineRule="auto"/>
              <w:rPr>
                <w:rFonts w:cs="Times New Roman"/>
                <w:szCs w:val="24"/>
              </w:rPr>
            </w:pPr>
            <w:r w:rsidRPr="002D27C2">
              <w:rPr>
                <w:rFonts w:cs="Times New Roman"/>
                <w:b/>
                <w:i/>
                <w:szCs w:val="24"/>
              </w:rPr>
              <w:t>High value goods</w:t>
            </w:r>
            <w:r w:rsidRPr="002D27C2">
              <w:rPr>
                <w:rFonts w:cs="Times New Roman"/>
                <w:szCs w:val="24"/>
              </w:rPr>
              <w:t xml:space="preserve"> are stored in locked cages within the stores as per standard operati</w:t>
            </w:r>
            <w:r w:rsidR="00954C25" w:rsidRPr="002D27C2">
              <w:rPr>
                <w:rFonts w:cs="Times New Roman"/>
                <w:szCs w:val="24"/>
              </w:rPr>
              <w:t>ng</w:t>
            </w:r>
            <w:r w:rsidRPr="002D27C2">
              <w:rPr>
                <w:rFonts w:cs="Times New Roman"/>
                <w:szCs w:val="24"/>
              </w:rPr>
              <w:t xml:space="preserve"> procedures.</w:t>
            </w:r>
          </w:p>
          <w:p w14:paraId="7DAA33FD" w14:textId="3CD399B6" w:rsidR="00482A47" w:rsidRPr="002D27C2" w:rsidRDefault="000A4E2C" w:rsidP="00245F7E">
            <w:pPr>
              <w:numPr>
                <w:ilvl w:val="1"/>
                <w:numId w:val="28"/>
              </w:numPr>
              <w:spacing w:before="0" w:after="0" w:line="276" w:lineRule="auto"/>
              <w:rPr>
                <w:rFonts w:cs="Times New Roman"/>
                <w:szCs w:val="24"/>
              </w:rPr>
            </w:pPr>
            <w:r w:rsidRPr="002D27C2">
              <w:rPr>
                <w:rFonts w:cs="Times New Roman"/>
                <w:szCs w:val="24"/>
              </w:rPr>
              <w:t>Warehouse</w:t>
            </w:r>
            <w:r w:rsidR="00482A47" w:rsidRPr="002D27C2">
              <w:rPr>
                <w:rFonts w:cs="Times New Roman"/>
                <w:szCs w:val="24"/>
              </w:rPr>
              <w:t xml:space="preserve"> are locked up at all times as per workplace policy and </w:t>
            </w:r>
            <w:r w:rsidR="00954C25" w:rsidRPr="002D27C2">
              <w:rPr>
                <w:rFonts w:cs="Times New Roman"/>
                <w:szCs w:val="24"/>
              </w:rPr>
              <w:t>standard operating procedures</w:t>
            </w:r>
            <w:r w:rsidR="00482A47" w:rsidRPr="002D27C2">
              <w:rPr>
                <w:rFonts w:cs="Times New Roman"/>
                <w:szCs w:val="24"/>
              </w:rPr>
              <w:t>.</w:t>
            </w:r>
          </w:p>
          <w:p w14:paraId="67FA5549" w14:textId="39F101DC" w:rsidR="00482A47" w:rsidRPr="002D27C2" w:rsidRDefault="000A4E2C" w:rsidP="00245F7E">
            <w:pPr>
              <w:numPr>
                <w:ilvl w:val="1"/>
                <w:numId w:val="28"/>
              </w:numPr>
              <w:spacing w:before="0" w:after="0" w:line="276" w:lineRule="auto"/>
              <w:rPr>
                <w:rFonts w:cs="Times New Roman"/>
                <w:szCs w:val="24"/>
              </w:rPr>
            </w:pPr>
            <w:r w:rsidRPr="002D27C2">
              <w:rPr>
                <w:rFonts w:cs="Times New Roman"/>
                <w:szCs w:val="24"/>
              </w:rPr>
              <w:t>Warehouse</w:t>
            </w:r>
            <w:r w:rsidR="00482A47" w:rsidRPr="002D27C2">
              <w:rPr>
                <w:rFonts w:cs="Times New Roman"/>
                <w:szCs w:val="24"/>
              </w:rPr>
              <w:t xml:space="preserve"> are physically watched at all times as per workplace policy and </w:t>
            </w:r>
            <w:r w:rsidR="00954C25" w:rsidRPr="002D27C2">
              <w:rPr>
                <w:rFonts w:cs="Times New Roman"/>
                <w:szCs w:val="24"/>
              </w:rPr>
              <w:t>standard operating procedures</w:t>
            </w:r>
            <w:r w:rsidR="00482A47" w:rsidRPr="002D27C2">
              <w:rPr>
                <w:rFonts w:cs="Times New Roman"/>
                <w:szCs w:val="24"/>
              </w:rPr>
              <w:t>.</w:t>
            </w:r>
          </w:p>
          <w:p w14:paraId="09A6AEE2" w14:textId="77777777" w:rsidR="00482A47" w:rsidRPr="002D27C2" w:rsidRDefault="00482A47" w:rsidP="00245F7E">
            <w:pPr>
              <w:numPr>
                <w:ilvl w:val="1"/>
                <w:numId w:val="28"/>
              </w:numPr>
              <w:spacing w:before="0" w:after="0" w:line="276" w:lineRule="auto"/>
              <w:rPr>
                <w:rFonts w:cs="Times New Roman"/>
                <w:szCs w:val="24"/>
              </w:rPr>
            </w:pPr>
            <w:r w:rsidRPr="002D27C2">
              <w:rPr>
                <w:rFonts w:cs="Times New Roman"/>
                <w:b/>
                <w:i/>
                <w:szCs w:val="24"/>
              </w:rPr>
              <w:t>Security surveillance systems</w:t>
            </w:r>
            <w:r w:rsidRPr="002D27C2">
              <w:rPr>
                <w:rFonts w:cs="Times New Roman"/>
                <w:szCs w:val="24"/>
              </w:rPr>
              <w:t xml:space="preserve"> are monitored as per workplace policy.</w:t>
            </w:r>
          </w:p>
          <w:p w14:paraId="774E2C04" w14:textId="77777777" w:rsidR="00482A47" w:rsidRPr="002D27C2" w:rsidRDefault="00482A47" w:rsidP="00245F7E">
            <w:pPr>
              <w:numPr>
                <w:ilvl w:val="1"/>
                <w:numId w:val="28"/>
              </w:numPr>
              <w:spacing w:before="0" w:after="0" w:line="276" w:lineRule="auto"/>
              <w:rPr>
                <w:rFonts w:cs="Times New Roman"/>
                <w:szCs w:val="24"/>
              </w:rPr>
            </w:pPr>
            <w:r w:rsidRPr="002D27C2">
              <w:rPr>
                <w:rFonts w:cs="Times New Roman"/>
                <w:szCs w:val="24"/>
              </w:rPr>
              <w:lastRenderedPageBreak/>
              <w:t xml:space="preserve">Risk of theft of stored goods is </w:t>
            </w:r>
            <w:r w:rsidR="00F32AD5" w:rsidRPr="002D27C2">
              <w:rPr>
                <w:rFonts w:cs="Times New Roman"/>
                <w:szCs w:val="24"/>
              </w:rPr>
              <w:t>reported</w:t>
            </w:r>
            <w:r w:rsidRPr="002D27C2">
              <w:rPr>
                <w:rFonts w:cs="Times New Roman"/>
                <w:szCs w:val="24"/>
              </w:rPr>
              <w:t xml:space="preserve"> as per workplace policy.</w:t>
            </w:r>
          </w:p>
          <w:p w14:paraId="5A8FD404" w14:textId="33A3F3E4" w:rsidR="00580473" w:rsidRPr="002D27C2" w:rsidRDefault="00580473" w:rsidP="00245F7E">
            <w:pPr>
              <w:numPr>
                <w:ilvl w:val="1"/>
                <w:numId w:val="28"/>
              </w:numPr>
              <w:spacing w:before="0" w:after="0" w:line="276" w:lineRule="auto"/>
              <w:rPr>
                <w:rFonts w:cs="Times New Roman"/>
                <w:szCs w:val="24"/>
              </w:rPr>
            </w:pPr>
            <w:r w:rsidRPr="002D27C2">
              <w:rPr>
                <w:rFonts w:cs="Times New Roman"/>
                <w:szCs w:val="24"/>
              </w:rPr>
              <w:t>Damage on warehouse plant and equipment are reported as per workplace policy</w:t>
            </w:r>
          </w:p>
        </w:tc>
      </w:tr>
      <w:tr w:rsidR="00A97E5A" w:rsidRPr="002D27C2" w14:paraId="4B9D58B3" w14:textId="77777777" w:rsidTr="00482A47">
        <w:tc>
          <w:tcPr>
            <w:tcW w:w="1262" w:type="pct"/>
          </w:tcPr>
          <w:p w14:paraId="71677AF4" w14:textId="68C104A0" w:rsidR="00A97E5A" w:rsidRPr="002D27C2" w:rsidRDefault="00A6783D" w:rsidP="00245F7E">
            <w:pPr>
              <w:pStyle w:val="ListParagraph"/>
              <w:numPr>
                <w:ilvl w:val="0"/>
                <w:numId w:val="28"/>
              </w:numPr>
              <w:shd w:val="clear" w:color="auto" w:fill="FFFFFF" w:themeFill="background1"/>
              <w:spacing w:before="0" w:line="276" w:lineRule="auto"/>
              <w:rPr>
                <w:rFonts w:cs="Times New Roman"/>
                <w:szCs w:val="24"/>
              </w:rPr>
            </w:pPr>
            <w:r w:rsidRPr="002D27C2">
              <w:rPr>
                <w:rFonts w:cs="Times New Roman"/>
                <w:szCs w:val="24"/>
              </w:rPr>
              <w:lastRenderedPageBreak/>
              <w:t>Dispatch warehouse goods</w:t>
            </w:r>
          </w:p>
        </w:tc>
        <w:tc>
          <w:tcPr>
            <w:tcW w:w="3738" w:type="pct"/>
          </w:tcPr>
          <w:p w14:paraId="0DD66337" w14:textId="77777777" w:rsidR="00A97E5A" w:rsidRPr="002D27C2" w:rsidRDefault="005C7900" w:rsidP="00245F7E">
            <w:pPr>
              <w:pStyle w:val="ListParagraph"/>
              <w:numPr>
                <w:ilvl w:val="1"/>
                <w:numId w:val="28"/>
              </w:numPr>
              <w:spacing w:before="0" w:line="240" w:lineRule="auto"/>
              <w:rPr>
                <w:rFonts w:cs="Times New Roman"/>
                <w:szCs w:val="24"/>
              </w:rPr>
            </w:pPr>
            <w:r w:rsidRPr="002D27C2">
              <w:rPr>
                <w:rFonts w:cs="Times New Roman"/>
                <w:szCs w:val="24"/>
              </w:rPr>
              <w:t>Goods for dispatch are prepared as per SOPs</w:t>
            </w:r>
          </w:p>
          <w:p w14:paraId="3E4B6016" w14:textId="77777777" w:rsidR="005C7900" w:rsidRPr="002D27C2" w:rsidRDefault="00B84D01" w:rsidP="00245F7E">
            <w:pPr>
              <w:pStyle w:val="ListParagraph"/>
              <w:numPr>
                <w:ilvl w:val="1"/>
                <w:numId w:val="28"/>
              </w:numPr>
              <w:spacing w:before="0" w:line="240" w:lineRule="auto"/>
              <w:rPr>
                <w:rFonts w:cs="Times New Roman"/>
                <w:szCs w:val="24"/>
              </w:rPr>
            </w:pPr>
            <w:r w:rsidRPr="002D27C2">
              <w:rPr>
                <w:rFonts w:cs="Times New Roman"/>
                <w:szCs w:val="24"/>
              </w:rPr>
              <w:t>Dispatch documents are prepared as per SOPs</w:t>
            </w:r>
          </w:p>
          <w:p w14:paraId="118B6AFA" w14:textId="21CD468F" w:rsidR="00B84D01" w:rsidRPr="002D27C2" w:rsidRDefault="00B84D01" w:rsidP="00245F7E">
            <w:pPr>
              <w:pStyle w:val="ListParagraph"/>
              <w:numPr>
                <w:ilvl w:val="1"/>
                <w:numId w:val="28"/>
              </w:numPr>
              <w:spacing w:before="0" w:line="240" w:lineRule="auto"/>
              <w:rPr>
                <w:rFonts w:cs="Times New Roman"/>
                <w:szCs w:val="24"/>
              </w:rPr>
            </w:pPr>
            <w:r w:rsidRPr="002D27C2">
              <w:rPr>
                <w:rFonts w:cs="Times New Roman"/>
                <w:szCs w:val="24"/>
              </w:rPr>
              <w:t xml:space="preserve">Goods are </w:t>
            </w:r>
            <w:r w:rsidR="005416C3" w:rsidRPr="002D27C2">
              <w:rPr>
                <w:rFonts w:cs="Times New Roman"/>
                <w:szCs w:val="24"/>
              </w:rPr>
              <w:t>verified</w:t>
            </w:r>
            <w:r w:rsidR="001C6F9B" w:rsidRPr="002D27C2">
              <w:rPr>
                <w:rFonts w:cs="Times New Roman"/>
                <w:szCs w:val="24"/>
              </w:rPr>
              <w:t xml:space="preserve"> and </w:t>
            </w:r>
            <w:r w:rsidRPr="002D27C2">
              <w:rPr>
                <w:rFonts w:cs="Times New Roman"/>
                <w:szCs w:val="24"/>
              </w:rPr>
              <w:t>dispatched as per SOPs</w:t>
            </w:r>
          </w:p>
          <w:p w14:paraId="29E4DA74" w14:textId="214B30B1" w:rsidR="00937BF0" w:rsidRPr="002D27C2" w:rsidRDefault="00937BF0" w:rsidP="00245F7E">
            <w:pPr>
              <w:pStyle w:val="ListParagraph"/>
              <w:numPr>
                <w:ilvl w:val="1"/>
                <w:numId w:val="28"/>
              </w:numPr>
              <w:spacing w:before="0" w:line="240" w:lineRule="auto"/>
              <w:rPr>
                <w:rFonts w:cs="Times New Roman"/>
                <w:szCs w:val="24"/>
              </w:rPr>
            </w:pPr>
            <w:r w:rsidRPr="002D27C2">
              <w:rPr>
                <w:rFonts w:cs="Times New Roman"/>
                <w:szCs w:val="24"/>
              </w:rPr>
              <w:t>Security of dispatched goods is maintained as per SOPs</w:t>
            </w:r>
          </w:p>
        </w:tc>
      </w:tr>
    </w:tbl>
    <w:p w14:paraId="34512DE2" w14:textId="77777777" w:rsidR="00482A47" w:rsidRPr="002D27C2" w:rsidRDefault="00482A47" w:rsidP="00482A47">
      <w:pPr>
        <w:shd w:val="clear" w:color="auto" w:fill="FFFFFF" w:themeFill="background1"/>
        <w:spacing w:before="0" w:after="0" w:line="276" w:lineRule="auto"/>
        <w:ind w:left="357" w:hanging="357"/>
        <w:jc w:val="both"/>
        <w:rPr>
          <w:rFonts w:cs="Times New Roman"/>
          <w:b/>
          <w:bCs/>
          <w:caps/>
          <w:noProof/>
          <w:szCs w:val="24"/>
        </w:rPr>
      </w:pPr>
    </w:p>
    <w:p w14:paraId="295A1104" w14:textId="77777777" w:rsidR="00482A47" w:rsidRDefault="00482A47" w:rsidP="00482A47">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Range</w:t>
      </w:r>
    </w:p>
    <w:p w14:paraId="0624F8F5" w14:textId="77777777" w:rsidR="00EC260C" w:rsidRPr="009E566A" w:rsidRDefault="00EC260C" w:rsidP="00EC260C">
      <w:pPr>
        <w:spacing w:after="0"/>
        <w:jc w:val="both"/>
        <w:rPr>
          <w:szCs w:val="24"/>
        </w:rPr>
      </w:pPr>
      <w:r w:rsidRPr="009E566A">
        <w:rPr>
          <w:szCs w:val="24"/>
        </w:rPr>
        <w:t xml:space="preserve">This section provides work environment and conditions to which the performance criteria apply. It allows for different work environment and situations that will affect performance. </w:t>
      </w:r>
    </w:p>
    <w:p w14:paraId="56DA0CAC" w14:textId="77777777" w:rsidR="00EC260C" w:rsidRPr="002D27C2" w:rsidRDefault="00EC260C" w:rsidP="00482A47">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803604" w:rsidRPr="002D27C2" w14:paraId="54F3B190" w14:textId="77777777" w:rsidTr="00482A47">
        <w:trPr>
          <w:trHeight w:val="422"/>
        </w:trPr>
        <w:tc>
          <w:tcPr>
            <w:tcW w:w="1353" w:type="pct"/>
            <w:shd w:val="clear" w:color="auto" w:fill="auto"/>
          </w:tcPr>
          <w:p w14:paraId="7F4B9F17" w14:textId="77777777" w:rsidR="00482A47" w:rsidRPr="002D27C2" w:rsidRDefault="00482A47" w:rsidP="00482A47">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Variable</w:t>
            </w:r>
          </w:p>
        </w:tc>
        <w:tc>
          <w:tcPr>
            <w:tcW w:w="3647" w:type="pct"/>
            <w:shd w:val="clear" w:color="auto" w:fill="auto"/>
            <w:vAlign w:val="center"/>
          </w:tcPr>
          <w:p w14:paraId="481B28A9" w14:textId="4BF118A3" w:rsidR="00482A47" w:rsidRPr="002D27C2" w:rsidRDefault="007E5531" w:rsidP="007E5531">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Range</w:t>
            </w:r>
          </w:p>
        </w:tc>
      </w:tr>
      <w:tr w:rsidR="00803604" w:rsidRPr="002D27C2" w14:paraId="3F6849E1" w14:textId="77777777" w:rsidTr="00482A47">
        <w:tc>
          <w:tcPr>
            <w:tcW w:w="1353" w:type="pct"/>
          </w:tcPr>
          <w:p w14:paraId="23EFB6CF" w14:textId="29BE3958" w:rsidR="00482A47" w:rsidRPr="006F5593" w:rsidRDefault="00482A47" w:rsidP="00937B29">
            <w:pPr>
              <w:pStyle w:val="ListParagraph"/>
              <w:numPr>
                <w:ilvl w:val="0"/>
                <w:numId w:val="29"/>
              </w:numPr>
              <w:shd w:val="clear" w:color="auto" w:fill="FFFFFF" w:themeFill="background1"/>
              <w:spacing w:before="0" w:line="276" w:lineRule="auto"/>
              <w:rPr>
                <w:rFonts w:cs="Times New Roman"/>
                <w:szCs w:val="24"/>
              </w:rPr>
            </w:pPr>
            <w:r w:rsidRPr="006F5593">
              <w:rPr>
                <w:rFonts w:cs="Times New Roman"/>
                <w:szCs w:val="24"/>
              </w:rPr>
              <w:t xml:space="preserve">Goods </w:t>
            </w:r>
            <w:r w:rsidR="007E5531" w:rsidRPr="006F5593">
              <w:rPr>
                <w:rFonts w:cs="Times New Roman"/>
                <w:bCs/>
                <w:szCs w:val="24"/>
              </w:rPr>
              <w:t>may include but is not limited to:</w:t>
            </w:r>
          </w:p>
        </w:tc>
        <w:tc>
          <w:tcPr>
            <w:tcW w:w="3647" w:type="pct"/>
          </w:tcPr>
          <w:p w14:paraId="3E44E057" w14:textId="77777777" w:rsidR="00482A47" w:rsidRPr="002D27C2" w:rsidRDefault="00482A47"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Value</w:t>
            </w:r>
          </w:p>
          <w:p w14:paraId="735F4BD5" w14:textId="77777777" w:rsidR="00482A47" w:rsidRPr="002D27C2" w:rsidRDefault="00482A47"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Perishability</w:t>
            </w:r>
          </w:p>
          <w:p w14:paraId="0B47FF4A" w14:textId="071001D1" w:rsidR="00482A47" w:rsidRPr="002D27C2" w:rsidRDefault="00A54592"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Dangerous Goods </w:t>
            </w:r>
          </w:p>
          <w:p w14:paraId="397B9EC3" w14:textId="77777777" w:rsidR="00482A47" w:rsidRPr="002D27C2" w:rsidRDefault="0077529E"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Weight and volume</w:t>
            </w:r>
          </w:p>
          <w:p w14:paraId="64197347" w14:textId="2048696B" w:rsidR="0009011F" w:rsidRPr="002D27C2" w:rsidRDefault="0009011F"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Type of goods </w:t>
            </w:r>
          </w:p>
        </w:tc>
      </w:tr>
      <w:tr w:rsidR="00803604" w:rsidRPr="002D27C2" w14:paraId="2CD3240D" w14:textId="77777777" w:rsidTr="00482A47">
        <w:tc>
          <w:tcPr>
            <w:tcW w:w="1353" w:type="pct"/>
          </w:tcPr>
          <w:p w14:paraId="7D611787" w14:textId="798261D2" w:rsidR="00DE12B6" w:rsidRPr="006F5593" w:rsidRDefault="00DE12B6" w:rsidP="00245F7E">
            <w:pPr>
              <w:pStyle w:val="ListParagraph"/>
              <w:numPr>
                <w:ilvl w:val="0"/>
                <w:numId w:val="29"/>
              </w:numPr>
              <w:shd w:val="clear" w:color="auto" w:fill="FFFFFF" w:themeFill="background1"/>
              <w:spacing w:before="0" w:line="276" w:lineRule="auto"/>
              <w:rPr>
                <w:rFonts w:cs="Times New Roman"/>
                <w:szCs w:val="24"/>
              </w:rPr>
            </w:pPr>
            <w:r w:rsidRPr="006F5593">
              <w:rPr>
                <w:rFonts w:cs="Times New Roman"/>
                <w:szCs w:val="24"/>
              </w:rPr>
              <w:t>PPE</w:t>
            </w:r>
            <w:r w:rsidR="007E5531" w:rsidRPr="006F5593">
              <w:rPr>
                <w:rFonts w:cs="Times New Roman"/>
                <w:szCs w:val="24"/>
              </w:rPr>
              <w:t xml:space="preserve"> </w:t>
            </w:r>
            <w:r w:rsidR="007E5531" w:rsidRPr="006F5593">
              <w:rPr>
                <w:rFonts w:cs="Times New Roman"/>
                <w:bCs/>
                <w:szCs w:val="24"/>
              </w:rPr>
              <w:t>may include but is not limited to:</w:t>
            </w:r>
          </w:p>
        </w:tc>
        <w:tc>
          <w:tcPr>
            <w:tcW w:w="3647" w:type="pct"/>
          </w:tcPr>
          <w:p w14:paraId="1E9BE986" w14:textId="5286F63F" w:rsidR="00DE12B6" w:rsidRPr="002D27C2" w:rsidRDefault="00DE12B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Gloves</w:t>
            </w:r>
          </w:p>
          <w:p w14:paraId="7CD18C7B" w14:textId="4A12A9BA" w:rsidR="00DE12B6" w:rsidRPr="002D27C2" w:rsidRDefault="00DE12B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Helmets</w:t>
            </w:r>
          </w:p>
          <w:p w14:paraId="61E55959" w14:textId="7124F09F" w:rsidR="00DE12B6" w:rsidRPr="002D27C2" w:rsidRDefault="00DE12B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Gumboots</w:t>
            </w:r>
          </w:p>
          <w:p w14:paraId="08547049" w14:textId="77777777" w:rsidR="00DE12B6" w:rsidRPr="002D27C2" w:rsidRDefault="00DE12B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Safety boots</w:t>
            </w:r>
          </w:p>
          <w:p w14:paraId="41BB7FDD" w14:textId="194ED820" w:rsidR="00DE12B6" w:rsidRPr="002D27C2" w:rsidRDefault="00DE12B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Aprons</w:t>
            </w:r>
          </w:p>
          <w:p w14:paraId="77B73626" w14:textId="77777777" w:rsidR="00DE12B6" w:rsidRPr="002D27C2" w:rsidRDefault="00DE12B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Goggles </w:t>
            </w:r>
          </w:p>
          <w:p w14:paraId="2F3C4FCF" w14:textId="77777777" w:rsidR="00DE12B6" w:rsidRPr="002D27C2" w:rsidRDefault="00DE12B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Masks </w:t>
            </w:r>
          </w:p>
          <w:p w14:paraId="31085F2B" w14:textId="77777777" w:rsidR="00B90A4C" w:rsidRPr="002D27C2" w:rsidRDefault="00B90A4C"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Reflectors </w:t>
            </w:r>
          </w:p>
          <w:p w14:paraId="10D0943A" w14:textId="252B5708" w:rsidR="00B76D07" w:rsidRPr="002D27C2" w:rsidRDefault="00B76D07"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Knee caps </w:t>
            </w:r>
          </w:p>
        </w:tc>
      </w:tr>
      <w:tr w:rsidR="001C0A56" w:rsidRPr="002D27C2" w14:paraId="732544F3" w14:textId="77777777" w:rsidTr="00482A47">
        <w:tc>
          <w:tcPr>
            <w:tcW w:w="1353" w:type="pct"/>
          </w:tcPr>
          <w:p w14:paraId="0745A328" w14:textId="0B86FDFB" w:rsidR="001C0A56" w:rsidRPr="006F5593" w:rsidRDefault="001C0A56" w:rsidP="00245F7E">
            <w:pPr>
              <w:pStyle w:val="ListParagraph"/>
              <w:numPr>
                <w:ilvl w:val="0"/>
                <w:numId w:val="29"/>
              </w:numPr>
              <w:shd w:val="clear" w:color="auto" w:fill="FFFFFF" w:themeFill="background1"/>
              <w:spacing w:before="0" w:line="276" w:lineRule="auto"/>
              <w:rPr>
                <w:rFonts w:cs="Times New Roman"/>
                <w:szCs w:val="24"/>
              </w:rPr>
            </w:pPr>
            <w:r w:rsidRPr="006F5593">
              <w:rPr>
                <w:rFonts w:cs="Times New Roman"/>
                <w:szCs w:val="24"/>
              </w:rPr>
              <w:t>Stores records</w:t>
            </w:r>
            <w:r w:rsidR="00937B29" w:rsidRPr="006F5593">
              <w:rPr>
                <w:rFonts w:eastAsia="Times New Roman" w:cs="Times New Roman"/>
                <w:szCs w:val="24"/>
              </w:rPr>
              <w:t xml:space="preserve"> may include but are not limited to:</w:t>
            </w:r>
          </w:p>
        </w:tc>
        <w:tc>
          <w:tcPr>
            <w:tcW w:w="3647" w:type="pct"/>
          </w:tcPr>
          <w:p w14:paraId="38DC2EB3" w14:textId="77777777" w:rsidR="001C0A56" w:rsidRPr="002D27C2" w:rsidRDefault="001C0A5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Bin card</w:t>
            </w:r>
          </w:p>
          <w:p w14:paraId="176F1A0A" w14:textId="77777777" w:rsidR="001C0A56" w:rsidRPr="002D27C2" w:rsidRDefault="001C0A5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Stock recoupment cards</w:t>
            </w:r>
          </w:p>
          <w:p w14:paraId="3EBDB473" w14:textId="77777777" w:rsidR="001C0A56" w:rsidRPr="002D27C2" w:rsidRDefault="001C0A56"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Stores requisition </w:t>
            </w:r>
          </w:p>
          <w:p w14:paraId="60E4E4BB" w14:textId="77777777" w:rsidR="00953B84" w:rsidRPr="002D27C2" w:rsidRDefault="00953B84"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Catalogues</w:t>
            </w:r>
          </w:p>
          <w:p w14:paraId="1590E81C" w14:textId="73DB0B77" w:rsidR="00953B84" w:rsidRPr="002D27C2" w:rsidRDefault="00953B84"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Registers </w:t>
            </w:r>
          </w:p>
        </w:tc>
      </w:tr>
      <w:tr w:rsidR="00803604" w:rsidRPr="002D27C2" w14:paraId="6C3F744D" w14:textId="77777777" w:rsidTr="00482A47">
        <w:tc>
          <w:tcPr>
            <w:tcW w:w="1353" w:type="pct"/>
          </w:tcPr>
          <w:p w14:paraId="1EE70379" w14:textId="19D94E21" w:rsidR="00482A47" w:rsidRPr="006F5593" w:rsidRDefault="00482A47" w:rsidP="00245F7E">
            <w:pPr>
              <w:pStyle w:val="ListParagraph"/>
              <w:numPr>
                <w:ilvl w:val="0"/>
                <w:numId w:val="29"/>
              </w:numPr>
              <w:shd w:val="clear" w:color="auto" w:fill="FFFFFF" w:themeFill="background1"/>
              <w:spacing w:before="0" w:line="276" w:lineRule="auto"/>
              <w:ind w:left="357" w:hanging="357"/>
              <w:rPr>
                <w:rFonts w:cs="Times New Roman"/>
                <w:szCs w:val="24"/>
              </w:rPr>
            </w:pPr>
            <w:r w:rsidRPr="006F5593">
              <w:rPr>
                <w:rFonts w:cs="Times New Roman"/>
                <w:szCs w:val="24"/>
              </w:rPr>
              <w:t>Delivery documents</w:t>
            </w:r>
            <w:r w:rsidR="007E5531" w:rsidRPr="006F5593">
              <w:rPr>
                <w:rFonts w:cs="Times New Roman"/>
                <w:szCs w:val="24"/>
              </w:rPr>
              <w:t xml:space="preserve"> </w:t>
            </w:r>
            <w:r w:rsidR="007E5531" w:rsidRPr="006F5593">
              <w:rPr>
                <w:rFonts w:cs="Times New Roman"/>
                <w:bCs/>
                <w:szCs w:val="24"/>
              </w:rPr>
              <w:t>may include but is not limited to:</w:t>
            </w:r>
          </w:p>
        </w:tc>
        <w:tc>
          <w:tcPr>
            <w:tcW w:w="3647" w:type="pct"/>
          </w:tcPr>
          <w:p w14:paraId="1F7CFE6B" w14:textId="77777777" w:rsidR="00482A47" w:rsidRPr="002D27C2" w:rsidRDefault="00482A47" w:rsidP="00245F7E">
            <w:pPr>
              <w:pStyle w:val="elementperfxhead"/>
              <w:numPr>
                <w:ilvl w:val="0"/>
                <w:numId w:val="32"/>
              </w:numPr>
              <w:spacing w:line="276" w:lineRule="auto"/>
              <w:ind w:right="0"/>
              <w:rPr>
                <w:rFonts w:ascii="Times New Roman" w:hAnsi="Times New Roman"/>
                <w:b w:val="0"/>
                <w:sz w:val="24"/>
                <w:szCs w:val="24"/>
              </w:rPr>
            </w:pPr>
            <w:r w:rsidRPr="002D27C2">
              <w:rPr>
                <w:rFonts w:ascii="Times New Roman" w:hAnsi="Times New Roman"/>
                <w:b w:val="0"/>
                <w:sz w:val="24"/>
                <w:szCs w:val="24"/>
              </w:rPr>
              <w:t>Copy of contract agreement</w:t>
            </w:r>
          </w:p>
          <w:p w14:paraId="193910F6" w14:textId="77777777" w:rsidR="00482A47" w:rsidRPr="002D27C2" w:rsidRDefault="00482A47" w:rsidP="00245F7E">
            <w:pPr>
              <w:pStyle w:val="elementperfxhead"/>
              <w:numPr>
                <w:ilvl w:val="0"/>
                <w:numId w:val="32"/>
              </w:numPr>
              <w:spacing w:line="276" w:lineRule="auto"/>
              <w:ind w:right="0"/>
              <w:rPr>
                <w:rFonts w:ascii="Times New Roman" w:hAnsi="Times New Roman"/>
                <w:b w:val="0"/>
                <w:sz w:val="24"/>
                <w:szCs w:val="24"/>
              </w:rPr>
            </w:pPr>
            <w:r w:rsidRPr="002D27C2">
              <w:rPr>
                <w:rFonts w:ascii="Times New Roman" w:hAnsi="Times New Roman"/>
                <w:b w:val="0"/>
                <w:sz w:val="24"/>
                <w:szCs w:val="24"/>
              </w:rPr>
              <w:t>Copy of LPO</w:t>
            </w:r>
          </w:p>
          <w:p w14:paraId="3D4C68C9" w14:textId="77777777" w:rsidR="00482A47" w:rsidRPr="002D27C2" w:rsidRDefault="00482A47" w:rsidP="00245F7E">
            <w:pPr>
              <w:pStyle w:val="elementperfxhead"/>
              <w:numPr>
                <w:ilvl w:val="0"/>
                <w:numId w:val="32"/>
              </w:numPr>
              <w:spacing w:line="276" w:lineRule="auto"/>
              <w:ind w:right="0"/>
              <w:rPr>
                <w:rFonts w:ascii="Times New Roman" w:hAnsi="Times New Roman"/>
                <w:b w:val="0"/>
                <w:sz w:val="24"/>
                <w:szCs w:val="24"/>
              </w:rPr>
            </w:pPr>
            <w:r w:rsidRPr="002D27C2">
              <w:rPr>
                <w:rFonts w:ascii="Times New Roman" w:hAnsi="Times New Roman"/>
                <w:b w:val="0"/>
                <w:sz w:val="24"/>
                <w:szCs w:val="24"/>
              </w:rPr>
              <w:t>Copy of invoice</w:t>
            </w:r>
          </w:p>
          <w:p w14:paraId="375CC26F" w14:textId="77777777" w:rsidR="00482A47" w:rsidRPr="002D27C2" w:rsidRDefault="00482A47" w:rsidP="00245F7E">
            <w:pPr>
              <w:pStyle w:val="elementperfxhead"/>
              <w:numPr>
                <w:ilvl w:val="0"/>
                <w:numId w:val="32"/>
              </w:numPr>
              <w:spacing w:line="276" w:lineRule="auto"/>
              <w:ind w:right="0"/>
              <w:rPr>
                <w:rFonts w:ascii="Times New Roman" w:hAnsi="Times New Roman"/>
                <w:b w:val="0"/>
                <w:sz w:val="24"/>
                <w:szCs w:val="24"/>
              </w:rPr>
            </w:pPr>
            <w:r w:rsidRPr="002D27C2">
              <w:rPr>
                <w:rFonts w:ascii="Times New Roman" w:hAnsi="Times New Roman"/>
                <w:b w:val="0"/>
                <w:sz w:val="24"/>
                <w:szCs w:val="24"/>
              </w:rPr>
              <w:t>Copy of delivery note</w:t>
            </w:r>
          </w:p>
          <w:p w14:paraId="7C9BE6E0" w14:textId="77777777" w:rsidR="00482A47" w:rsidRPr="002D27C2" w:rsidRDefault="00482A47" w:rsidP="00245F7E">
            <w:pPr>
              <w:pStyle w:val="elementperfxhead"/>
              <w:numPr>
                <w:ilvl w:val="0"/>
                <w:numId w:val="32"/>
              </w:numPr>
              <w:spacing w:line="276" w:lineRule="auto"/>
              <w:ind w:right="0"/>
              <w:rPr>
                <w:rFonts w:ascii="Times New Roman" w:hAnsi="Times New Roman"/>
                <w:b w:val="0"/>
                <w:sz w:val="24"/>
                <w:szCs w:val="24"/>
              </w:rPr>
            </w:pPr>
            <w:r w:rsidRPr="002D27C2">
              <w:rPr>
                <w:rFonts w:ascii="Times New Roman" w:hAnsi="Times New Roman"/>
                <w:b w:val="0"/>
                <w:sz w:val="24"/>
                <w:szCs w:val="24"/>
              </w:rPr>
              <w:lastRenderedPageBreak/>
              <w:t>Copy of inspection report</w:t>
            </w:r>
          </w:p>
          <w:p w14:paraId="03F51551" w14:textId="77777777" w:rsidR="00482A47" w:rsidRPr="002D27C2" w:rsidRDefault="00482A47" w:rsidP="00245F7E">
            <w:pPr>
              <w:pStyle w:val="ListParagraph"/>
              <w:numPr>
                <w:ilvl w:val="0"/>
                <w:numId w:val="32"/>
              </w:numPr>
              <w:shd w:val="clear" w:color="auto" w:fill="FFFFFF" w:themeFill="background1"/>
              <w:spacing w:before="0" w:line="276" w:lineRule="auto"/>
              <w:rPr>
                <w:rFonts w:cs="Times New Roman"/>
                <w:szCs w:val="24"/>
              </w:rPr>
            </w:pPr>
            <w:r w:rsidRPr="002D27C2">
              <w:rPr>
                <w:rFonts w:cs="Times New Roman"/>
                <w:szCs w:val="24"/>
              </w:rPr>
              <w:t>Copy of payment voucher</w:t>
            </w:r>
          </w:p>
        </w:tc>
      </w:tr>
      <w:tr w:rsidR="00803604" w:rsidRPr="002D27C2" w14:paraId="40279582" w14:textId="77777777" w:rsidTr="00482A47">
        <w:tc>
          <w:tcPr>
            <w:tcW w:w="1353" w:type="pct"/>
          </w:tcPr>
          <w:p w14:paraId="595DB0CC" w14:textId="7DC098CD" w:rsidR="00482A47" w:rsidRPr="006F5593" w:rsidRDefault="00482A47" w:rsidP="00245F7E">
            <w:pPr>
              <w:pStyle w:val="ListParagraph"/>
              <w:numPr>
                <w:ilvl w:val="0"/>
                <w:numId w:val="29"/>
              </w:numPr>
              <w:shd w:val="clear" w:color="auto" w:fill="FFFFFF" w:themeFill="background1"/>
              <w:spacing w:before="0" w:line="276" w:lineRule="auto"/>
              <w:ind w:left="357" w:hanging="357"/>
              <w:rPr>
                <w:rFonts w:cs="Times New Roman"/>
                <w:szCs w:val="24"/>
              </w:rPr>
            </w:pPr>
            <w:r w:rsidRPr="006F5593">
              <w:rPr>
                <w:rFonts w:cs="Times New Roman"/>
                <w:szCs w:val="24"/>
              </w:rPr>
              <w:lastRenderedPageBreak/>
              <w:t>Storage pests</w:t>
            </w:r>
            <w:r w:rsidR="007E5531" w:rsidRPr="006F5593">
              <w:rPr>
                <w:rFonts w:cs="Times New Roman"/>
                <w:szCs w:val="24"/>
              </w:rPr>
              <w:t xml:space="preserve"> </w:t>
            </w:r>
            <w:r w:rsidR="007E5531" w:rsidRPr="006F5593">
              <w:rPr>
                <w:rFonts w:cs="Times New Roman"/>
                <w:bCs/>
                <w:szCs w:val="24"/>
              </w:rPr>
              <w:t>may include but is not limited to:</w:t>
            </w:r>
          </w:p>
        </w:tc>
        <w:tc>
          <w:tcPr>
            <w:tcW w:w="3647" w:type="pct"/>
          </w:tcPr>
          <w:p w14:paraId="7A5461A4" w14:textId="77777777" w:rsidR="00482A47" w:rsidRPr="002D27C2" w:rsidRDefault="00482A47"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Rodents</w:t>
            </w:r>
          </w:p>
          <w:p w14:paraId="1232C120" w14:textId="77777777" w:rsidR="00482A47" w:rsidRPr="002D27C2" w:rsidRDefault="00482A47"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Insects </w:t>
            </w:r>
          </w:p>
        </w:tc>
      </w:tr>
      <w:tr w:rsidR="00803604" w:rsidRPr="002D27C2" w14:paraId="4534B389" w14:textId="77777777" w:rsidTr="00482A47">
        <w:tc>
          <w:tcPr>
            <w:tcW w:w="1353" w:type="pct"/>
          </w:tcPr>
          <w:p w14:paraId="499F6E7F" w14:textId="4ABC9AB2" w:rsidR="00482A47" w:rsidRPr="006F5593" w:rsidRDefault="00482A47" w:rsidP="00245F7E">
            <w:pPr>
              <w:pStyle w:val="ListParagraph"/>
              <w:numPr>
                <w:ilvl w:val="0"/>
                <w:numId w:val="29"/>
              </w:numPr>
              <w:shd w:val="clear" w:color="auto" w:fill="FFFFFF" w:themeFill="background1"/>
              <w:spacing w:before="0" w:line="276" w:lineRule="auto"/>
              <w:ind w:left="357" w:hanging="357"/>
              <w:rPr>
                <w:rFonts w:cs="Times New Roman"/>
                <w:szCs w:val="24"/>
              </w:rPr>
            </w:pPr>
            <w:r w:rsidRPr="006F5593">
              <w:rPr>
                <w:rFonts w:cs="Times New Roman"/>
                <w:szCs w:val="24"/>
              </w:rPr>
              <w:t>Storage requirements</w:t>
            </w:r>
            <w:r w:rsidR="007E5531" w:rsidRPr="006F5593">
              <w:rPr>
                <w:rFonts w:cs="Times New Roman"/>
                <w:szCs w:val="24"/>
              </w:rPr>
              <w:t xml:space="preserve"> </w:t>
            </w:r>
            <w:r w:rsidR="007E5531" w:rsidRPr="006F5593">
              <w:rPr>
                <w:rFonts w:cs="Times New Roman"/>
                <w:bCs/>
                <w:szCs w:val="24"/>
              </w:rPr>
              <w:t>may include but is not limited to:</w:t>
            </w:r>
          </w:p>
        </w:tc>
        <w:tc>
          <w:tcPr>
            <w:tcW w:w="3647" w:type="pct"/>
          </w:tcPr>
          <w:p w14:paraId="045EE8EA" w14:textId="77777777" w:rsidR="00482A47" w:rsidRPr="002D27C2" w:rsidRDefault="00482A47" w:rsidP="00245F7E">
            <w:pPr>
              <w:pStyle w:val="elementperfxhead"/>
              <w:numPr>
                <w:ilvl w:val="0"/>
                <w:numId w:val="34"/>
              </w:numPr>
              <w:spacing w:line="276" w:lineRule="auto"/>
              <w:ind w:right="0"/>
              <w:rPr>
                <w:rFonts w:ascii="Times New Roman" w:hAnsi="Times New Roman"/>
                <w:b w:val="0"/>
                <w:sz w:val="24"/>
                <w:szCs w:val="24"/>
              </w:rPr>
            </w:pPr>
            <w:r w:rsidRPr="002D27C2">
              <w:rPr>
                <w:rFonts w:ascii="Times New Roman" w:hAnsi="Times New Roman"/>
                <w:b w:val="0"/>
                <w:sz w:val="24"/>
                <w:szCs w:val="24"/>
              </w:rPr>
              <w:t>Cold dry place</w:t>
            </w:r>
          </w:p>
          <w:p w14:paraId="481A0644" w14:textId="77777777" w:rsidR="00482A47" w:rsidRPr="002D27C2" w:rsidRDefault="00482A47" w:rsidP="00245F7E">
            <w:pPr>
              <w:pStyle w:val="elementperfxhead"/>
              <w:numPr>
                <w:ilvl w:val="0"/>
                <w:numId w:val="34"/>
              </w:numPr>
              <w:spacing w:line="276" w:lineRule="auto"/>
              <w:ind w:right="0"/>
              <w:rPr>
                <w:rFonts w:ascii="Times New Roman" w:hAnsi="Times New Roman"/>
                <w:b w:val="0"/>
                <w:sz w:val="24"/>
                <w:szCs w:val="24"/>
              </w:rPr>
            </w:pPr>
            <w:r w:rsidRPr="002D27C2">
              <w:rPr>
                <w:rFonts w:ascii="Times New Roman" w:hAnsi="Times New Roman"/>
                <w:b w:val="0"/>
                <w:sz w:val="24"/>
                <w:szCs w:val="24"/>
              </w:rPr>
              <w:t>Dry place</w:t>
            </w:r>
          </w:p>
          <w:p w14:paraId="296F2D74" w14:textId="77777777" w:rsidR="00482A47" w:rsidRPr="002D27C2" w:rsidRDefault="00482A47" w:rsidP="00245F7E">
            <w:pPr>
              <w:pStyle w:val="elementperfxhead"/>
              <w:numPr>
                <w:ilvl w:val="0"/>
                <w:numId w:val="34"/>
              </w:numPr>
              <w:spacing w:line="276" w:lineRule="auto"/>
              <w:ind w:right="0"/>
              <w:rPr>
                <w:rFonts w:ascii="Times New Roman" w:hAnsi="Times New Roman"/>
                <w:b w:val="0"/>
                <w:sz w:val="24"/>
                <w:szCs w:val="24"/>
              </w:rPr>
            </w:pPr>
            <w:r w:rsidRPr="002D27C2">
              <w:rPr>
                <w:rFonts w:ascii="Times New Roman" w:hAnsi="Times New Roman"/>
                <w:b w:val="0"/>
                <w:sz w:val="24"/>
                <w:szCs w:val="24"/>
              </w:rPr>
              <w:t>Humid conditions</w:t>
            </w:r>
          </w:p>
          <w:p w14:paraId="292F914F" w14:textId="77777777" w:rsidR="00482A47" w:rsidRPr="002D27C2" w:rsidRDefault="00482A47" w:rsidP="00245F7E">
            <w:pPr>
              <w:pStyle w:val="elementperfxhead"/>
              <w:numPr>
                <w:ilvl w:val="0"/>
                <w:numId w:val="34"/>
              </w:numPr>
              <w:spacing w:line="276" w:lineRule="auto"/>
              <w:ind w:right="0"/>
              <w:rPr>
                <w:rFonts w:ascii="Times New Roman" w:hAnsi="Times New Roman"/>
                <w:b w:val="0"/>
                <w:sz w:val="24"/>
                <w:szCs w:val="24"/>
              </w:rPr>
            </w:pPr>
            <w:r w:rsidRPr="002D27C2">
              <w:rPr>
                <w:rFonts w:ascii="Times New Roman" w:hAnsi="Times New Roman"/>
                <w:b w:val="0"/>
                <w:sz w:val="24"/>
                <w:szCs w:val="24"/>
              </w:rPr>
              <w:t>Moist conditions</w:t>
            </w:r>
          </w:p>
          <w:p w14:paraId="20E65932" w14:textId="77777777" w:rsidR="00482A47" w:rsidRPr="002D27C2" w:rsidRDefault="00482A47" w:rsidP="00245F7E">
            <w:pPr>
              <w:pStyle w:val="elementperfxhead"/>
              <w:numPr>
                <w:ilvl w:val="0"/>
                <w:numId w:val="34"/>
              </w:numPr>
              <w:spacing w:line="276" w:lineRule="auto"/>
              <w:ind w:right="0"/>
              <w:rPr>
                <w:rFonts w:ascii="Times New Roman" w:hAnsi="Times New Roman"/>
                <w:b w:val="0"/>
                <w:sz w:val="24"/>
                <w:szCs w:val="24"/>
              </w:rPr>
            </w:pPr>
            <w:r w:rsidRPr="002D27C2">
              <w:rPr>
                <w:rFonts w:ascii="Times New Roman" w:hAnsi="Times New Roman"/>
                <w:b w:val="0"/>
                <w:sz w:val="24"/>
                <w:szCs w:val="24"/>
              </w:rPr>
              <w:t>Ventilated</w:t>
            </w:r>
          </w:p>
          <w:p w14:paraId="3FF8904E" w14:textId="77777777" w:rsidR="00482A47" w:rsidRPr="002D27C2" w:rsidRDefault="00482A47" w:rsidP="00245F7E">
            <w:pPr>
              <w:pStyle w:val="elementperfxhead"/>
              <w:numPr>
                <w:ilvl w:val="0"/>
                <w:numId w:val="34"/>
              </w:numPr>
              <w:spacing w:line="276" w:lineRule="auto"/>
              <w:ind w:right="0"/>
              <w:rPr>
                <w:rFonts w:ascii="Times New Roman" w:hAnsi="Times New Roman"/>
                <w:b w:val="0"/>
                <w:sz w:val="24"/>
                <w:szCs w:val="24"/>
              </w:rPr>
            </w:pPr>
            <w:r w:rsidRPr="002D27C2">
              <w:rPr>
                <w:rFonts w:ascii="Times New Roman" w:hAnsi="Times New Roman"/>
                <w:b w:val="0"/>
                <w:sz w:val="24"/>
                <w:szCs w:val="24"/>
              </w:rPr>
              <w:t>Dark</w:t>
            </w:r>
          </w:p>
          <w:p w14:paraId="34459A38" w14:textId="77777777" w:rsidR="00482A47" w:rsidRPr="002D27C2" w:rsidRDefault="00482A47" w:rsidP="00245F7E">
            <w:pPr>
              <w:pStyle w:val="ListParagraph"/>
              <w:numPr>
                <w:ilvl w:val="0"/>
                <w:numId w:val="34"/>
              </w:numPr>
              <w:shd w:val="clear" w:color="auto" w:fill="FFFFFF" w:themeFill="background1"/>
              <w:spacing w:before="0" w:line="276" w:lineRule="auto"/>
              <w:rPr>
                <w:rFonts w:cs="Times New Roman"/>
                <w:szCs w:val="24"/>
              </w:rPr>
            </w:pPr>
            <w:r w:rsidRPr="002D27C2">
              <w:rPr>
                <w:rFonts w:cs="Times New Roman"/>
                <w:szCs w:val="24"/>
              </w:rPr>
              <w:t>Manufacturers’ instructions</w:t>
            </w:r>
          </w:p>
          <w:p w14:paraId="3DC4E291" w14:textId="7BE07A75" w:rsidR="00316781" w:rsidRPr="002D27C2" w:rsidRDefault="00316781" w:rsidP="00245F7E">
            <w:pPr>
              <w:pStyle w:val="ListParagraph"/>
              <w:numPr>
                <w:ilvl w:val="0"/>
                <w:numId w:val="34"/>
              </w:numPr>
              <w:shd w:val="clear" w:color="auto" w:fill="FFFFFF" w:themeFill="background1"/>
              <w:spacing w:before="0" w:line="276" w:lineRule="auto"/>
              <w:rPr>
                <w:rFonts w:cs="Times New Roman"/>
                <w:szCs w:val="24"/>
              </w:rPr>
            </w:pPr>
            <w:r w:rsidRPr="002D27C2">
              <w:rPr>
                <w:rFonts w:cs="Times New Roman"/>
                <w:szCs w:val="24"/>
              </w:rPr>
              <w:t xml:space="preserve">Strong room </w:t>
            </w:r>
          </w:p>
        </w:tc>
      </w:tr>
      <w:tr w:rsidR="00803604" w:rsidRPr="002D27C2" w14:paraId="54378795" w14:textId="77777777" w:rsidTr="00482A47">
        <w:tc>
          <w:tcPr>
            <w:tcW w:w="1353" w:type="pct"/>
          </w:tcPr>
          <w:p w14:paraId="11D866F7" w14:textId="3EFE1A5E" w:rsidR="00482A47" w:rsidRPr="006F5593" w:rsidRDefault="00482A47" w:rsidP="00245F7E">
            <w:pPr>
              <w:pStyle w:val="ListParagraph"/>
              <w:numPr>
                <w:ilvl w:val="0"/>
                <w:numId w:val="29"/>
              </w:numPr>
              <w:shd w:val="clear" w:color="auto" w:fill="FFFFFF" w:themeFill="background1"/>
              <w:spacing w:before="0" w:line="276" w:lineRule="auto"/>
              <w:ind w:left="357" w:hanging="357"/>
              <w:rPr>
                <w:rFonts w:cs="Times New Roman"/>
                <w:szCs w:val="24"/>
              </w:rPr>
            </w:pPr>
            <w:r w:rsidRPr="006F5593">
              <w:rPr>
                <w:rFonts w:cs="Times New Roman"/>
                <w:szCs w:val="24"/>
              </w:rPr>
              <w:t>Legal requirements</w:t>
            </w:r>
            <w:r w:rsidR="00874E50" w:rsidRPr="006F5593">
              <w:rPr>
                <w:rFonts w:cs="Times New Roman"/>
                <w:szCs w:val="24"/>
              </w:rPr>
              <w:t xml:space="preserve"> </w:t>
            </w:r>
            <w:r w:rsidR="00874E50" w:rsidRPr="006F5593">
              <w:rPr>
                <w:rFonts w:cs="Times New Roman"/>
                <w:bCs/>
                <w:szCs w:val="24"/>
              </w:rPr>
              <w:t>may include but is not limited to:</w:t>
            </w:r>
          </w:p>
        </w:tc>
        <w:tc>
          <w:tcPr>
            <w:tcW w:w="3647" w:type="pct"/>
          </w:tcPr>
          <w:p w14:paraId="35F2BD31" w14:textId="77777777"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OSHA</w:t>
            </w:r>
          </w:p>
          <w:p w14:paraId="3C50C1C4" w14:textId="2E049C94"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 xml:space="preserve">Factories </w:t>
            </w:r>
            <w:r w:rsidR="00C64E01" w:rsidRPr="002D27C2">
              <w:rPr>
                <w:rFonts w:ascii="Times New Roman" w:hAnsi="Times New Roman"/>
                <w:b w:val="0"/>
                <w:sz w:val="24"/>
                <w:szCs w:val="24"/>
              </w:rPr>
              <w:t>A</w:t>
            </w:r>
            <w:r w:rsidRPr="002D27C2">
              <w:rPr>
                <w:rFonts w:ascii="Times New Roman" w:hAnsi="Times New Roman"/>
                <w:b w:val="0"/>
                <w:sz w:val="24"/>
                <w:szCs w:val="24"/>
              </w:rPr>
              <w:t>ct</w:t>
            </w:r>
          </w:p>
          <w:p w14:paraId="01264231" w14:textId="62B25C86"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 xml:space="preserve">Employment </w:t>
            </w:r>
            <w:r w:rsidR="00C64E01" w:rsidRPr="002D27C2">
              <w:rPr>
                <w:rFonts w:ascii="Times New Roman" w:hAnsi="Times New Roman"/>
                <w:b w:val="0"/>
                <w:sz w:val="24"/>
                <w:szCs w:val="24"/>
              </w:rPr>
              <w:t>A</w:t>
            </w:r>
            <w:r w:rsidRPr="002D27C2">
              <w:rPr>
                <w:rFonts w:ascii="Times New Roman" w:hAnsi="Times New Roman"/>
                <w:b w:val="0"/>
                <w:sz w:val="24"/>
                <w:szCs w:val="24"/>
              </w:rPr>
              <w:t>ct</w:t>
            </w:r>
          </w:p>
          <w:p w14:paraId="33C5F7F1" w14:textId="77777777"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EMCA 1999</w:t>
            </w:r>
          </w:p>
          <w:p w14:paraId="4CC59D7C" w14:textId="37D9C5B3" w:rsidR="00482A47" w:rsidRPr="002D27C2" w:rsidRDefault="00482A47"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 xml:space="preserve">Public </w:t>
            </w:r>
            <w:r w:rsidR="00C64E01" w:rsidRPr="002D27C2">
              <w:rPr>
                <w:rFonts w:cs="Times New Roman"/>
                <w:szCs w:val="24"/>
              </w:rPr>
              <w:t>H</w:t>
            </w:r>
            <w:r w:rsidRPr="002D27C2">
              <w:rPr>
                <w:rFonts w:cs="Times New Roman"/>
                <w:szCs w:val="24"/>
              </w:rPr>
              <w:t xml:space="preserve">ealth </w:t>
            </w:r>
            <w:r w:rsidR="00C64E01" w:rsidRPr="002D27C2">
              <w:rPr>
                <w:rFonts w:cs="Times New Roman"/>
                <w:szCs w:val="24"/>
              </w:rPr>
              <w:t>C</w:t>
            </w:r>
            <w:r w:rsidRPr="002D27C2">
              <w:rPr>
                <w:rFonts w:cs="Times New Roman"/>
                <w:szCs w:val="24"/>
              </w:rPr>
              <w:t>ap 242</w:t>
            </w:r>
          </w:p>
        </w:tc>
      </w:tr>
      <w:tr w:rsidR="00803604" w:rsidRPr="002D27C2" w14:paraId="048FDF6F" w14:textId="77777777" w:rsidTr="00482A47">
        <w:tc>
          <w:tcPr>
            <w:tcW w:w="1353" w:type="pct"/>
          </w:tcPr>
          <w:p w14:paraId="71594614" w14:textId="672FE3D5" w:rsidR="00482A47" w:rsidRPr="006F5593" w:rsidRDefault="00482A47" w:rsidP="00245F7E">
            <w:pPr>
              <w:pStyle w:val="ListParagraph"/>
              <w:numPr>
                <w:ilvl w:val="0"/>
                <w:numId w:val="29"/>
              </w:numPr>
              <w:shd w:val="clear" w:color="auto" w:fill="FFFFFF" w:themeFill="background1"/>
              <w:spacing w:before="0" w:line="276" w:lineRule="auto"/>
              <w:ind w:left="357" w:hanging="357"/>
              <w:rPr>
                <w:rFonts w:cs="Times New Roman"/>
                <w:szCs w:val="24"/>
              </w:rPr>
            </w:pPr>
            <w:r w:rsidRPr="006F5593">
              <w:rPr>
                <w:rFonts w:cs="Times New Roman"/>
                <w:szCs w:val="24"/>
              </w:rPr>
              <w:t>Security surveillance systems</w:t>
            </w:r>
            <w:r w:rsidR="00874E50" w:rsidRPr="006F5593">
              <w:rPr>
                <w:rFonts w:cs="Times New Roman"/>
                <w:szCs w:val="24"/>
              </w:rPr>
              <w:t xml:space="preserve"> </w:t>
            </w:r>
            <w:r w:rsidR="00874E50" w:rsidRPr="006F5593">
              <w:rPr>
                <w:rFonts w:cs="Times New Roman"/>
                <w:bCs/>
                <w:szCs w:val="24"/>
              </w:rPr>
              <w:t>may include but is not limited to:</w:t>
            </w:r>
          </w:p>
        </w:tc>
        <w:tc>
          <w:tcPr>
            <w:tcW w:w="3647" w:type="pct"/>
          </w:tcPr>
          <w:p w14:paraId="08E25D23" w14:textId="77777777"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CCTV</w:t>
            </w:r>
          </w:p>
          <w:p w14:paraId="6F1BC288" w14:textId="77777777"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Alarms</w:t>
            </w:r>
          </w:p>
          <w:p w14:paraId="1702CBCD" w14:textId="77777777" w:rsidR="00482A47" w:rsidRPr="002D27C2" w:rsidRDefault="00482A47"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Clock in cards</w:t>
            </w:r>
          </w:p>
          <w:p w14:paraId="61513CA1" w14:textId="77777777" w:rsidR="00482A47" w:rsidRPr="002D27C2" w:rsidRDefault="00482A47" w:rsidP="00245F7E">
            <w:pPr>
              <w:pStyle w:val="ListParagraph"/>
              <w:numPr>
                <w:ilvl w:val="0"/>
                <w:numId w:val="31"/>
              </w:numPr>
              <w:shd w:val="clear" w:color="auto" w:fill="FFFFFF" w:themeFill="background1"/>
              <w:spacing w:before="0" w:line="276" w:lineRule="auto"/>
              <w:rPr>
                <w:rFonts w:cs="Times New Roman"/>
                <w:szCs w:val="24"/>
              </w:rPr>
            </w:pPr>
            <w:r w:rsidRPr="002D27C2">
              <w:rPr>
                <w:rFonts w:cs="Times New Roman"/>
                <w:szCs w:val="24"/>
              </w:rPr>
              <w:t>Security guards</w:t>
            </w:r>
          </w:p>
        </w:tc>
      </w:tr>
      <w:tr w:rsidR="00803604" w:rsidRPr="002D27C2" w14:paraId="0B08AE61" w14:textId="77777777" w:rsidTr="00482A47">
        <w:tc>
          <w:tcPr>
            <w:tcW w:w="1353" w:type="pct"/>
          </w:tcPr>
          <w:p w14:paraId="1E7B4ADE" w14:textId="5DB28BE6" w:rsidR="00482A47" w:rsidRPr="006F5593" w:rsidRDefault="00482A47" w:rsidP="00245F7E">
            <w:pPr>
              <w:pStyle w:val="ListParagraph"/>
              <w:numPr>
                <w:ilvl w:val="0"/>
                <w:numId w:val="29"/>
              </w:numPr>
              <w:shd w:val="clear" w:color="auto" w:fill="FFFFFF" w:themeFill="background1"/>
              <w:spacing w:before="0" w:line="276" w:lineRule="auto"/>
              <w:ind w:left="357" w:hanging="357"/>
              <w:rPr>
                <w:rFonts w:cs="Times New Roman"/>
                <w:szCs w:val="24"/>
              </w:rPr>
            </w:pPr>
            <w:r w:rsidRPr="006F5593">
              <w:rPr>
                <w:rFonts w:cs="Times New Roman"/>
                <w:szCs w:val="24"/>
              </w:rPr>
              <w:t>High value goods</w:t>
            </w:r>
            <w:r w:rsidR="00874E50" w:rsidRPr="006F5593">
              <w:rPr>
                <w:rFonts w:cs="Times New Roman"/>
                <w:szCs w:val="24"/>
              </w:rPr>
              <w:t xml:space="preserve"> </w:t>
            </w:r>
            <w:r w:rsidR="00874E50" w:rsidRPr="006F5593">
              <w:rPr>
                <w:rFonts w:cs="Times New Roman"/>
                <w:bCs/>
                <w:szCs w:val="24"/>
              </w:rPr>
              <w:t>may include but is not limited to:</w:t>
            </w:r>
          </w:p>
        </w:tc>
        <w:tc>
          <w:tcPr>
            <w:tcW w:w="3647" w:type="pct"/>
          </w:tcPr>
          <w:p w14:paraId="7AF3DA32" w14:textId="77777777"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Gold</w:t>
            </w:r>
          </w:p>
          <w:p w14:paraId="7806AF2A" w14:textId="77777777"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 xml:space="preserve">Diamonds </w:t>
            </w:r>
          </w:p>
          <w:p w14:paraId="098FC130" w14:textId="77777777" w:rsidR="00482A47" w:rsidRPr="002D27C2" w:rsidRDefault="00482A47"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High technology products</w:t>
            </w:r>
          </w:p>
          <w:p w14:paraId="345973D3" w14:textId="77777777" w:rsidR="00CB1900" w:rsidRPr="002D27C2" w:rsidRDefault="00CB1900"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 xml:space="preserve">Bank notes </w:t>
            </w:r>
          </w:p>
          <w:p w14:paraId="337AD9F7" w14:textId="1DD5CD9A" w:rsidR="00834775" w:rsidRPr="002D27C2" w:rsidRDefault="00834775" w:rsidP="00245F7E">
            <w:pPr>
              <w:pStyle w:val="elementperfxhead"/>
              <w:numPr>
                <w:ilvl w:val="0"/>
                <w:numId w:val="33"/>
              </w:numPr>
              <w:spacing w:line="276" w:lineRule="auto"/>
              <w:ind w:right="0"/>
              <w:rPr>
                <w:rFonts w:ascii="Times New Roman" w:hAnsi="Times New Roman"/>
                <w:b w:val="0"/>
                <w:sz w:val="24"/>
                <w:szCs w:val="24"/>
              </w:rPr>
            </w:pPr>
            <w:r w:rsidRPr="002D27C2">
              <w:rPr>
                <w:rFonts w:ascii="Times New Roman" w:hAnsi="Times New Roman"/>
                <w:b w:val="0"/>
                <w:sz w:val="24"/>
                <w:szCs w:val="24"/>
              </w:rPr>
              <w:t xml:space="preserve">Jewelry </w:t>
            </w:r>
          </w:p>
        </w:tc>
      </w:tr>
    </w:tbl>
    <w:p w14:paraId="1269DB69" w14:textId="77777777" w:rsidR="00482A47" w:rsidRPr="002D27C2" w:rsidRDefault="00482A47" w:rsidP="00482A47">
      <w:pPr>
        <w:shd w:val="clear" w:color="auto" w:fill="FFFFFF" w:themeFill="background1"/>
        <w:spacing w:before="0" w:after="0" w:line="276" w:lineRule="auto"/>
        <w:ind w:left="357" w:hanging="357"/>
        <w:jc w:val="both"/>
        <w:rPr>
          <w:rFonts w:cs="Times New Roman"/>
          <w:b/>
          <w:bCs/>
          <w:caps/>
          <w:noProof/>
          <w:szCs w:val="24"/>
        </w:rPr>
      </w:pPr>
    </w:p>
    <w:p w14:paraId="3059CD6E" w14:textId="77777777" w:rsidR="00482A47" w:rsidRPr="002D27C2" w:rsidRDefault="00482A47" w:rsidP="00482A47">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REQUIRED KNOWLEDGE</w:t>
      </w:r>
    </w:p>
    <w:p w14:paraId="002AD15B"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Storage conditions for various goods</w:t>
      </w:r>
    </w:p>
    <w:p w14:paraId="05AE32C1"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Stores handling methods</w:t>
      </w:r>
    </w:p>
    <w:p w14:paraId="06DDCD6A"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 xml:space="preserve">Risk assessment and management </w:t>
      </w:r>
    </w:p>
    <w:p w14:paraId="061E1F4F"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Control of storage pests</w:t>
      </w:r>
    </w:p>
    <w:p w14:paraId="4CA3C50B"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Stores records management</w:t>
      </w:r>
    </w:p>
    <w:p w14:paraId="41CB270D"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Security surveillance systems</w:t>
      </w:r>
    </w:p>
    <w:p w14:paraId="29A5FD08"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 xml:space="preserve">Stock taking </w:t>
      </w:r>
    </w:p>
    <w:p w14:paraId="5FE8F78B"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Stock verification</w:t>
      </w:r>
    </w:p>
    <w:p w14:paraId="076D6EF5"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lastRenderedPageBreak/>
        <w:t>Stock utilization</w:t>
      </w:r>
    </w:p>
    <w:p w14:paraId="0C467038"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Stock control</w:t>
      </w:r>
    </w:p>
    <w:p w14:paraId="054BC533"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Stacking methods</w:t>
      </w:r>
    </w:p>
    <w:p w14:paraId="46D8F97D" w14:textId="77777777" w:rsidR="00482A47" w:rsidRPr="002D27C2" w:rsidRDefault="00482A47" w:rsidP="00245F7E">
      <w:pPr>
        <w:pStyle w:val="PlainText"/>
        <w:numPr>
          <w:ilvl w:val="0"/>
          <w:numId w:val="22"/>
        </w:numPr>
        <w:spacing w:line="276" w:lineRule="auto"/>
        <w:jc w:val="both"/>
        <w:rPr>
          <w:rFonts w:ascii="Times New Roman" w:hAnsi="Times New Roman" w:cs="Times New Roman"/>
          <w:sz w:val="24"/>
          <w:szCs w:val="24"/>
        </w:rPr>
      </w:pPr>
      <w:r w:rsidRPr="002D27C2">
        <w:rPr>
          <w:rFonts w:ascii="Times New Roman" w:hAnsi="Times New Roman" w:cs="Times New Roman"/>
          <w:sz w:val="24"/>
          <w:szCs w:val="24"/>
        </w:rPr>
        <w:t>Storage methods</w:t>
      </w:r>
    </w:p>
    <w:p w14:paraId="0CE80096" w14:textId="77777777" w:rsidR="00482A47" w:rsidRPr="002D27C2" w:rsidRDefault="00482A47" w:rsidP="00482A47">
      <w:pPr>
        <w:spacing w:before="0" w:after="0" w:line="240" w:lineRule="auto"/>
        <w:rPr>
          <w:rFonts w:cs="Times New Roman"/>
          <w:szCs w:val="24"/>
        </w:rPr>
      </w:pPr>
    </w:p>
    <w:p w14:paraId="3B6B3B9B" w14:textId="1641C387" w:rsidR="00482A47" w:rsidRPr="002D27C2" w:rsidRDefault="0065476D" w:rsidP="00482A47">
      <w:pPr>
        <w:shd w:val="clear" w:color="auto" w:fill="FFFFFF" w:themeFill="background1"/>
        <w:spacing w:before="0" w:after="0" w:line="276" w:lineRule="auto"/>
        <w:jc w:val="both"/>
        <w:rPr>
          <w:rFonts w:cs="Times New Roman"/>
          <w:b/>
          <w:bCs/>
          <w:caps/>
          <w:noProof/>
          <w:szCs w:val="24"/>
        </w:rPr>
      </w:pPr>
      <w:r>
        <w:rPr>
          <w:rFonts w:cs="Times New Roman"/>
          <w:b/>
          <w:bCs/>
          <w:caps/>
          <w:noProof/>
          <w:szCs w:val="24"/>
        </w:rPr>
        <w:t xml:space="preserve">Required </w:t>
      </w:r>
      <w:r w:rsidR="00482A47" w:rsidRPr="002D27C2">
        <w:rPr>
          <w:rFonts w:cs="Times New Roman"/>
          <w:b/>
          <w:bCs/>
          <w:caps/>
          <w:noProof/>
          <w:szCs w:val="24"/>
        </w:rPr>
        <w:t>SKILLS</w:t>
      </w:r>
    </w:p>
    <w:p w14:paraId="1BDA7D3B" w14:textId="77777777" w:rsidR="00482A47" w:rsidRPr="002D27C2" w:rsidRDefault="00482A47" w:rsidP="0065476D">
      <w:pPr>
        <w:pStyle w:val="NoSpacing"/>
        <w:numPr>
          <w:ilvl w:val="0"/>
          <w:numId w:val="35"/>
        </w:numPr>
      </w:pPr>
      <w:r w:rsidRPr="002D27C2">
        <w:t>Organizing skills</w:t>
      </w:r>
    </w:p>
    <w:p w14:paraId="16D7E65A" w14:textId="77777777" w:rsidR="00482A47" w:rsidRPr="002D27C2" w:rsidRDefault="00482A47" w:rsidP="0065476D">
      <w:pPr>
        <w:pStyle w:val="NoSpacing"/>
        <w:numPr>
          <w:ilvl w:val="0"/>
          <w:numId w:val="35"/>
        </w:numPr>
      </w:pPr>
      <w:r w:rsidRPr="002D27C2">
        <w:t>Negotiation skills</w:t>
      </w:r>
    </w:p>
    <w:p w14:paraId="73ACBB52" w14:textId="77777777" w:rsidR="00482A47" w:rsidRPr="002D27C2" w:rsidRDefault="00482A47" w:rsidP="0065476D">
      <w:pPr>
        <w:pStyle w:val="NoSpacing"/>
        <w:numPr>
          <w:ilvl w:val="0"/>
          <w:numId w:val="35"/>
        </w:numPr>
      </w:pPr>
      <w:r w:rsidRPr="002D27C2">
        <w:t>Interpersonal skills</w:t>
      </w:r>
    </w:p>
    <w:p w14:paraId="449B3492" w14:textId="77777777" w:rsidR="00482A47" w:rsidRPr="002D27C2" w:rsidRDefault="00482A47" w:rsidP="0065476D">
      <w:pPr>
        <w:pStyle w:val="NoSpacing"/>
        <w:numPr>
          <w:ilvl w:val="0"/>
          <w:numId w:val="35"/>
        </w:numPr>
      </w:pPr>
      <w:r w:rsidRPr="002D27C2">
        <w:t>Communication skills</w:t>
      </w:r>
    </w:p>
    <w:p w14:paraId="113CA194" w14:textId="77777777" w:rsidR="00482A47" w:rsidRPr="002D27C2" w:rsidRDefault="00482A47" w:rsidP="0065476D">
      <w:pPr>
        <w:pStyle w:val="NoSpacing"/>
        <w:numPr>
          <w:ilvl w:val="0"/>
          <w:numId w:val="35"/>
        </w:numPr>
        <w:rPr>
          <w:b/>
          <w:bCs/>
        </w:rPr>
      </w:pPr>
      <w:r w:rsidRPr="002D27C2">
        <w:t>Evaluation skills</w:t>
      </w:r>
      <w:r w:rsidRPr="002D27C2">
        <w:rPr>
          <w:b/>
          <w:bCs/>
        </w:rPr>
        <w:t xml:space="preserve"> </w:t>
      </w:r>
    </w:p>
    <w:p w14:paraId="5E0F6AC1" w14:textId="77777777" w:rsidR="00482A47" w:rsidRPr="002D27C2" w:rsidRDefault="00482A47" w:rsidP="0065476D">
      <w:pPr>
        <w:pStyle w:val="NoSpacing"/>
        <w:numPr>
          <w:ilvl w:val="0"/>
          <w:numId w:val="35"/>
        </w:numPr>
      </w:pPr>
      <w:r w:rsidRPr="002D27C2">
        <w:t>Record keeping skills</w:t>
      </w:r>
    </w:p>
    <w:p w14:paraId="69FCD4AC" w14:textId="77777777" w:rsidR="00482A47" w:rsidRPr="002D27C2" w:rsidRDefault="00482A47" w:rsidP="00482A47">
      <w:pPr>
        <w:shd w:val="clear" w:color="auto" w:fill="FFFFFF" w:themeFill="background1"/>
        <w:spacing w:before="0" w:after="0" w:line="276" w:lineRule="auto"/>
        <w:contextualSpacing/>
        <w:jc w:val="both"/>
        <w:rPr>
          <w:rFonts w:cs="Times New Roman"/>
          <w:b/>
          <w:szCs w:val="24"/>
        </w:rPr>
      </w:pPr>
    </w:p>
    <w:p w14:paraId="2377B004" w14:textId="77777777" w:rsidR="00482A47" w:rsidRPr="002D27C2" w:rsidRDefault="00482A47" w:rsidP="00482A47">
      <w:pPr>
        <w:shd w:val="clear" w:color="auto" w:fill="FFFFFF" w:themeFill="background1"/>
        <w:spacing w:before="0" w:after="0" w:line="276" w:lineRule="auto"/>
        <w:contextualSpacing/>
        <w:jc w:val="both"/>
        <w:rPr>
          <w:rFonts w:cs="Times New Roman"/>
          <w:b/>
          <w:szCs w:val="24"/>
        </w:rPr>
      </w:pPr>
      <w:r w:rsidRPr="002D27C2">
        <w:rPr>
          <w:rFonts w:cs="Times New Roman"/>
          <w:b/>
          <w:szCs w:val="24"/>
        </w:rPr>
        <w:t>EVIDENCE GUIDE</w:t>
      </w:r>
    </w:p>
    <w:p w14:paraId="41A841A6" w14:textId="23DF8E0B" w:rsidR="00482A47" w:rsidRPr="002D27C2" w:rsidRDefault="00482A47" w:rsidP="00482A47">
      <w:pPr>
        <w:shd w:val="clear" w:color="auto" w:fill="FFFFFF" w:themeFill="background1"/>
        <w:spacing w:before="0" w:line="276" w:lineRule="auto"/>
        <w:jc w:val="both"/>
        <w:rPr>
          <w:rFonts w:cs="Times New Roman"/>
          <w:szCs w:val="24"/>
        </w:rPr>
      </w:pPr>
      <w:r w:rsidRPr="002D27C2">
        <w:rPr>
          <w:rFonts w:cs="Times New Roman"/>
          <w:szCs w:val="24"/>
        </w:rPr>
        <w:t>This provides advice on assessment and must be read in conjunction with the performance criteria, required skills</w:t>
      </w:r>
      <w:r w:rsidR="00F453FC" w:rsidRPr="002D27C2">
        <w:rPr>
          <w:rFonts w:cs="Times New Roman"/>
          <w:szCs w:val="24"/>
        </w:rPr>
        <w:t>,</w:t>
      </w:r>
      <w:r w:rsidRPr="002D27C2">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6237"/>
      </w:tblGrid>
      <w:tr w:rsidR="00803604" w:rsidRPr="002D27C2" w14:paraId="6A4F2627" w14:textId="77777777" w:rsidTr="00482A47">
        <w:tc>
          <w:tcPr>
            <w:tcW w:w="0" w:type="auto"/>
          </w:tcPr>
          <w:p w14:paraId="6EEB5FFC" w14:textId="77777777" w:rsidR="00482A47" w:rsidRPr="002D27C2" w:rsidRDefault="00482A47" w:rsidP="00245F7E">
            <w:pPr>
              <w:numPr>
                <w:ilvl w:val="0"/>
                <w:numId w:val="30"/>
              </w:numPr>
              <w:shd w:val="clear" w:color="auto" w:fill="FFFFFF" w:themeFill="background1"/>
              <w:spacing w:before="0" w:after="0" w:line="276" w:lineRule="auto"/>
              <w:rPr>
                <w:rFonts w:cs="Times New Roman"/>
                <w:szCs w:val="24"/>
              </w:rPr>
            </w:pPr>
            <w:r w:rsidRPr="002D27C2">
              <w:rPr>
                <w:rFonts w:cs="Times New Roman"/>
                <w:szCs w:val="24"/>
              </w:rPr>
              <w:t>Critical Aspects of Competency</w:t>
            </w:r>
          </w:p>
        </w:tc>
        <w:tc>
          <w:tcPr>
            <w:tcW w:w="0" w:type="auto"/>
          </w:tcPr>
          <w:p w14:paraId="56CE28DA" w14:textId="77777777" w:rsidR="00482A47" w:rsidRPr="002D27C2" w:rsidRDefault="00482A47" w:rsidP="00482A47">
            <w:pPr>
              <w:widowControl w:val="0"/>
              <w:adjustRightInd w:val="0"/>
              <w:spacing w:line="276" w:lineRule="auto"/>
              <w:textAlignment w:val="baseline"/>
              <w:rPr>
                <w:rFonts w:cs="Times New Roman"/>
                <w:szCs w:val="24"/>
              </w:rPr>
            </w:pPr>
            <w:r w:rsidRPr="002D27C2">
              <w:rPr>
                <w:rFonts w:cs="Times New Roman"/>
                <w:szCs w:val="24"/>
              </w:rPr>
              <w:t>Assessment requires evidence that the candidate:</w:t>
            </w:r>
          </w:p>
          <w:p w14:paraId="3E021906" w14:textId="6FE190BA"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 xml:space="preserve">Designed/laid out warehouse appropriately </w:t>
            </w:r>
          </w:p>
          <w:p w14:paraId="7186CF3F" w14:textId="5C6830B3"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Demonstrated knowledge of warehouse design and layout</w:t>
            </w:r>
          </w:p>
          <w:p w14:paraId="5BC99C72" w14:textId="2CFE8739"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 xml:space="preserve">Considered good storage requirements in their classification </w:t>
            </w:r>
          </w:p>
          <w:p w14:paraId="6083A54B" w14:textId="723B742E"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Arranged stored goods based on their categorization.</w:t>
            </w:r>
          </w:p>
          <w:p w14:paraId="35690CF5" w14:textId="2B778F26"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 xml:space="preserve">Maintained </w:t>
            </w:r>
            <w:r w:rsidR="009768F6" w:rsidRPr="00937B29">
              <w:rPr>
                <w:rFonts w:cs="Times New Roman"/>
                <w:szCs w:val="24"/>
              </w:rPr>
              <w:t>warehouse</w:t>
            </w:r>
            <w:r w:rsidRPr="00937B29">
              <w:rPr>
                <w:rFonts w:cs="Times New Roman"/>
                <w:szCs w:val="24"/>
              </w:rPr>
              <w:t xml:space="preserve"> cleanliness and tidiness </w:t>
            </w:r>
          </w:p>
          <w:p w14:paraId="1A22DD43" w14:textId="7376D199"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 xml:space="preserve">Demonstrated knowledge of storage pest control </w:t>
            </w:r>
          </w:p>
          <w:p w14:paraId="468F070A" w14:textId="1D93B93D"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 xml:space="preserve">Observed FIFO and LIFO principles in the issuance of stored goods </w:t>
            </w:r>
          </w:p>
          <w:p w14:paraId="780DF135" w14:textId="36AAAAB0"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 xml:space="preserve">Secured Stored goods from adulteration </w:t>
            </w:r>
          </w:p>
          <w:p w14:paraId="49EB71A5" w14:textId="03CFA1E3" w:rsidR="00482A47" w:rsidRPr="00937B29" w:rsidRDefault="00482A47" w:rsidP="00937B29">
            <w:pPr>
              <w:pStyle w:val="ListParagraph"/>
              <w:numPr>
                <w:ilvl w:val="1"/>
                <w:numId w:val="30"/>
              </w:numPr>
              <w:spacing w:before="0" w:line="276" w:lineRule="auto"/>
              <w:rPr>
                <w:rFonts w:cs="Times New Roman"/>
                <w:szCs w:val="24"/>
              </w:rPr>
            </w:pPr>
            <w:r w:rsidRPr="00937B29">
              <w:rPr>
                <w:rFonts w:cs="Times New Roman"/>
                <w:szCs w:val="24"/>
              </w:rPr>
              <w:t xml:space="preserve">Demonstrated knowledge of legal requirements related to warehousing. </w:t>
            </w:r>
          </w:p>
          <w:p w14:paraId="6873964A" w14:textId="1E82AF09" w:rsidR="00482A47" w:rsidRPr="00401ED9" w:rsidRDefault="00482A47" w:rsidP="00401ED9">
            <w:pPr>
              <w:pStyle w:val="ListParagraph"/>
              <w:numPr>
                <w:ilvl w:val="1"/>
                <w:numId w:val="30"/>
              </w:numPr>
              <w:spacing w:before="0" w:line="276" w:lineRule="auto"/>
              <w:rPr>
                <w:rFonts w:cs="Times New Roman"/>
                <w:szCs w:val="24"/>
              </w:rPr>
            </w:pPr>
            <w:r w:rsidRPr="00401ED9">
              <w:rPr>
                <w:rFonts w:cs="Times New Roman"/>
                <w:szCs w:val="24"/>
              </w:rPr>
              <w:t xml:space="preserve">Demonstrated understanding of relationship between storage space and stock level </w:t>
            </w:r>
          </w:p>
          <w:p w14:paraId="35597C6F" w14:textId="0D2C5316" w:rsidR="00482A47" w:rsidRPr="00937B29" w:rsidRDefault="00482A47" w:rsidP="00401ED9">
            <w:pPr>
              <w:pStyle w:val="ListParagraph"/>
              <w:numPr>
                <w:ilvl w:val="1"/>
                <w:numId w:val="30"/>
              </w:numPr>
              <w:spacing w:before="0" w:line="276" w:lineRule="auto"/>
              <w:rPr>
                <w:rFonts w:cs="Times New Roman"/>
                <w:szCs w:val="24"/>
              </w:rPr>
            </w:pPr>
            <w:r w:rsidRPr="00937B29">
              <w:rPr>
                <w:rFonts w:cs="Times New Roman"/>
                <w:szCs w:val="24"/>
              </w:rPr>
              <w:t>Regularly took stock and updated stock control records.</w:t>
            </w:r>
          </w:p>
          <w:p w14:paraId="45078936" w14:textId="6223DA56" w:rsidR="00482A47" w:rsidRPr="00937B29" w:rsidRDefault="00482A47" w:rsidP="00401ED9">
            <w:pPr>
              <w:pStyle w:val="ListParagraph"/>
              <w:numPr>
                <w:ilvl w:val="1"/>
                <w:numId w:val="30"/>
              </w:numPr>
              <w:spacing w:before="0" w:line="276" w:lineRule="auto"/>
              <w:rPr>
                <w:rFonts w:cs="Times New Roman"/>
                <w:szCs w:val="24"/>
              </w:rPr>
            </w:pPr>
            <w:r w:rsidRPr="00937B29">
              <w:rPr>
                <w:rFonts w:cs="Times New Roman"/>
                <w:szCs w:val="24"/>
              </w:rPr>
              <w:t xml:space="preserve">Stored high value goods under locked cages </w:t>
            </w:r>
          </w:p>
          <w:p w14:paraId="4D27C31E" w14:textId="41C98191" w:rsidR="00482A47" w:rsidRPr="00937B29" w:rsidRDefault="00482A47" w:rsidP="00401ED9">
            <w:pPr>
              <w:pStyle w:val="ListParagraph"/>
              <w:numPr>
                <w:ilvl w:val="1"/>
                <w:numId w:val="30"/>
              </w:numPr>
              <w:spacing w:before="0" w:line="276" w:lineRule="auto"/>
              <w:rPr>
                <w:rFonts w:cs="Times New Roman"/>
                <w:szCs w:val="24"/>
              </w:rPr>
            </w:pPr>
            <w:r w:rsidRPr="00937B29">
              <w:rPr>
                <w:rFonts w:cs="Times New Roman"/>
                <w:szCs w:val="24"/>
              </w:rPr>
              <w:t xml:space="preserve">Demonstrated understanding of structural design of stores </w:t>
            </w:r>
          </w:p>
          <w:p w14:paraId="09754253" w14:textId="7726756C" w:rsidR="00482A47" w:rsidRPr="00401ED9" w:rsidRDefault="00482A47" w:rsidP="00401ED9">
            <w:pPr>
              <w:pStyle w:val="ListParagraph"/>
              <w:numPr>
                <w:ilvl w:val="1"/>
                <w:numId w:val="30"/>
              </w:numPr>
              <w:spacing w:before="0" w:line="276" w:lineRule="auto"/>
              <w:rPr>
                <w:rFonts w:cs="Times New Roman"/>
                <w:szCs w:val="24"/>
              </w:rPr>
            </w:pPr>
            <w:r w:rsidRPr="00401ED9">
              <w:rPr>
                <w:rFonts w:cs="Times New Roman"/>
                <w:szCs w:val="24"/>
              </w:rPr>
              <w:t>Demonstrated understanding of the significance of safety and security of warehouses</w:t>
            </w:r>
          </w:p>
          <w:p w14:paraId="727E1742" w14:textId="42DC5C75" w:rsidR="00482A47" w:rsidRPr="00401ED9" w:rsidRDefault="00482A47" w:rsidP="00401ED9">
            <w:pPr>
              <w:pStyle w:val="ListParagraph"/>
              <w:numPr>
                <w:ilvl w:val="1"/>
                <w:numId w:val="30"/>
              </w:numPr>
              <w:spacing w:before="0" w:line="276" w:lineRule="auto"/>
              <w:rPr>
                <w:rFonts w:cs="Times New Roman"/>
                <w:szCs w:val="24"/>
              </w:rPr>
            </w:pPr>
            <w:r w:rsidRPr="00401ED9">
              <w:rPr>
                <w:rFonts w:cs="Times New Roman"/>
                <w:szCs w:val="24"/>
              </w:rPr>
              <w:lastRenderedPageBreak/>
              <w:t>Demonstrated understanding of risk assessment and mitigation measures</w:t>
            </w:r>
          </w:p>
        </w:tc>
      </w:tr>
      <w:tr w:rsidR="00803604" w:rsidRPr="002D27C2" w14:paraId="0D658D19" w14:textId="77777777" w:rsidTr="00482A47">
        <w:tc>
          <w:tcPr>
            <w:tcW w:w="0" w:type="auto"/>
          </w:tcPr>
          <w:p w14:paraId="797784A6" w14:textId="77777777" w:rsidR="00482A47" w:rsidRPr="002D27C2" w:rsidRDefault="00482A47" w:rsidP="00401ED9">
            <w:pPr>
              <w:numPr>
                <w:ilvl w:val="0"/>
                <w:numId w:val="30"/>
              </w:numPr>
              <w:shd w:val="clear" w:color="auto" w:fill="FFFFFF" w:themeFill="background1"/>
              <w:spacing w:before="0" w:after="0" w:line="276" w:lineRule="auto"/>
              <w:ind w:left="567" w:hanging="567"/>
              <w:rPr>
                <w:rFonts w:cs="Times New Roman"/>
                <w:szCs w:val="24"/>
              </w:rPr>
            </w:pPr>
            <w:r w:rsidRPr="002D27C2">
              <w:rPr>
                <w:rFonts w:cs="Times New Roman"/>
                <w:szCs w:val="24"/>
              </w:rPr>
              <w:lastRenderedPageBreak/>
              <w:t>Resource Implications</w:t>
            </w:r>
          </w:p>
        </w:tc>
        <w:tc>
          <w:tcPr>
            <w:tcW w:w="0" w:type="auto"/>
          </w:tcPr>
          <w:p w14:paraId="7928D661" w14:textId="77777777" w:rsidR="00482A47" w:rsidRPr="002D27C2" w:rsidRDefault="00482A47" w:rsidP="00482A47">
            <w:pPr>
              <w:shd w:val="clear" w:color="auto" w:fill="FFFFFF" w:themeFill="background1"/>
              <w:spacing w:before="0" w:after="0" w:line="276" w:lineRule="auto"/>
              <w:ind w:left="567" w:hanging="567"/>
              <w:rPr>
                <w:rFonts w:cs="Times New Roman"/>
                <w:szCs w:val="24"/>
              </w:rPr>
            </w:pPr>
            <w:r w:rsidRPr="002D27C2">
              <w:rPr>
                <w:rFonts w:cs="Times New Roman"/>
                <w:szCs w:val="24"/>
              </w:rPr>
              <w:t>The following resources should be provided:</w:t>
            </w:r>
          </w:p>
          <w:p w14:paraId="2EB52DAB" w14:textId="6428A116" w:rsidR="00482A47" w:rsidRPr="00401ED9" w:rsidRDefault="00482A47" w:rsidP="00401ED9">
            <w:pPr>
              <w:pStyle w:val="ListParagraph"/>
              <w:numPr>
                <w:ilvl w:val="1"/>
                <w:numId w:val="30"/>
              </w:numPr>
              <w:spacing w:before="0" w:line="276" w:lineRule="auto"/>
              <w:jc w:val="both"/>
              <w:rPr>
                <w:rFonts w:cs="Times New Roman"/>
                <w:szCs w:val="24"/>
              </w:rPr>
            </w:pPr>
            <w:r w:rsidRPr="00401ED9">
              <w:rPr>
                <w:rFonts w:cs="Times New Roman"/>
                <w:szCs w:val="24"/>
                <w:lang w:val="en-US"/>
              </w:rPr>
              <w:t>A functional procurement unit</w:t>
            </w:r>
          </w:p>
          <w:p w14:paraId="77A5B848" w14:textId="53BC8CCA" w:rsidR="00482A47" w:rsidRPr="00401ED9" w:rsidRDefault="00482A47" w:rsidP="00401ED9">
            <w:pPr>
              <w:pStyle w:val="ListParagraph"/>
              <w:numPr>
                <w:ilvl w:val="1"/>
                <w:numId w:val="30"/>
              </w:numPr>
              <w:spacing w:before="0" w:line="276" w:lineRule="auto"/>
              <w:rPr>
                <w:rFonts w:cs="Times New Roman"/>
                <w:szCs w:val="24"/>
              </w:rPr>
            </w:pPr>
            <w:r w:rsidRPr="00401ED9">
              <w:rPr>
                <w:rFonts w:cs="Times New Roman"/>
                <w:szCs w:val="24"/>
                <w:lang w:val="en-US"/>
              </w:rPr>
              <w:t>A functional procurement entity with an approved warehouse</w:t>
            </w:r>
          </w:p>
          <w:p w14:paraId="2B9BA715" w14:textId="28BE1BEA" w:rsidR="00EA7222" w:rsidRPr="00401ED9" w:rsidRDefault="00482A47" w:rsidP="00401ED9">
            <w:pPr>
              <w:pStyle w:val="ListParagraph"/>
              <w:numPr>
                <w:ilvl w:val="1"/>
                <w:numId w:val="30"/>
              </w:numPr>
              <w:spacing w:before="0" w:line="276" w:lineRule="auto"/>
              <w:jc w:val="both"/>
              <w:rPr>
                <w:rFonts w:cs="Times New Roman"/>
                <w:szCs w:val="24"/>
              </w:rPr>
            </w:pPr>
            <w:r w:rsidRPr="00401ED9">
              <w:rPr>
                <w:rFonts w:cs="Times New Roman"/>
                <w:szCs w:val="24"/>
              </w:rPr>
              <w:t>Warehouse equipment</w:t>
            </w:r>
          </w:p>
        </w:tc>
      </w:tr>
      <w:tr w:rsidR="00803604" w:rsidRPr="002D27C2" w14:paraId="4DD3F16B" w14:textId="77777777" w:rsidTr="00482A47">
        <w:tc>
          <w:tcPr>
            <w:tcW w:w="0" w:type="auto"/>
          </w:tcPr>
          <w:p w14:paraId="0BE2C1F7" w14:textId="77777777" w:rsidR="00482A47" w:rsidRPr="002D27C2" w:rsidRDefault="00482A47" w:rsidP="00401ED9">
            <w:pPr>
              <w:numPr>
                <w:ilvl w:val="0"/>
                <w:numId w:val="30"/>
              </w:numPr>
              <w:shd w:val="clear" w:color="auto" w:fill="FFFFFF" w:themeFill="background1"/>
              <w:spacing w:before="0" w:after="0" w:line="276" w:lineRule="auto"/>
              <w:ind w:left="567" w:hanging="567"/>
              <w:rPr>
                <w:rFonts w:cs="Times New Roman"/>
                <w:szCs w:val="24"/>
              </w:rPr>
            </w:pPr>
            <w:r w:rsidRPr="002D27C2">
              <w:rPr>
                <w:rFonts w:cs="Times New Roman"/>
                <w:szCs w:val="24"/>
              </w:rPr>
              <w:t>Methods of Assessment</w:t>
            </w:r>
          </w:p>
        </w:tc>
        <w:tc>
          <w:tcPr>
            <w:tcW w:w="0" w:type="auto"/>
          </w:tcPr>
          <w:p w14:paraId="1537D7F5" w14:textId="77777777" w:rsidR="00482A47" w:rsidRPr="002D27C2" w:rsidRDefault="00482A47" w:rsidP="00482A47">
            <w:p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Competency may be assessed through:</w:t>
            </w:r>
          </w:p>
          <w:p w14:paraId="1A648076" w14:textId="77777777" w:rsidR="00482A47" w:rsidRPr="002D27C2" w:rsidRDefault="00482A47" w:rsidP="000F5C2E">
            <w:pPr>
              <w:pStyle w:val="ListParagraph"/>
              <w:numPr>
                <w:ilvl w:val="0"/>
                <w:numId w:val="36"/>
              </w:numPr>
              <w:shd w:val="clear" w:color="auto" w:fill="FFFFFF" w:themeFill="background1"/>
              <w:spacing w:before="0" w:line="276" w:lineRule="auto"/>
              <w:rPr>
                <w:rFonts w:cs="Times New Roman"/>
                <w:szCs w:val="24"/>
              </w:rPr>
            </w:pPr>
            <w:r w:rsidRPr="002D27C2">
              <w:rPr>
                <w:rFonts w:cs="Times New Roman"/>
                <w:szCs w:val="24"/>
              </w:rPr>
              <w:t>Written text</w:t>
            </w:r>
          </w:p>
          <w:p w14:paraId="1CA0FA06" w14:textId="77777777" w:rsidR="00482A47" w:rsidRPr="002D27C2" w:rsidRDefault="00482A47" w:rsidP="000F5C2E">
            <w:pPr>
              <w:pStyle w:val="ListParagraph"/>
              <w:numPr>
                <w:ilvl w:val="0"/>
                <w:numId w:val="36"/>
              </w:numPr>
              <w:shd w:val="clear" w:color="auto" w:fill="FFFFFF" w:themeFill="background1"/>
              <w:spacing w:before="0" w:line="276" w:lineRule="auto"/>
              <w:rPr>
                <w:rFonts w:cs="Times New Roman"/>
                <w:szCs w:val="24"/>
              </w:rPr>
            </w:pPr>
            <w:r w:rsidRPr="002D27C2">
              <w:rPr>
                <w:rFonts w:cs="Times New Roman"/>
                <w:szCs w:val="24"/>
              </w:rPr>
              <w:t>Interview</w:t>
            </w:r>
          </w:p>
          <w:p w14:paraId="66A472C6" w14:textId="77777777" w:rsidR="00482A47" w:rsidRPr="002D27C2" w:rsidRDefault="00482A47" w:rsidP="000F5C2E">
            <w:pPr>
              <w:pStyle w:val="ListParagraph"/>
              <w:numPr>
                <w:ilvl w:val="0"/>
                <w:numId w:val="36"/>
              </w:numPr>
              <w:shd w:val="clear" w:color="auto" w:fill="FFFFFF" w:themeFill="background1"/>
              <w:spacing w:before="0" w:line="276" w:lineRule="auto"/>
              <w:rPr>
                <w:rFonts w:cs="Times New Roman"/>
                <w:szCs w:val="24"/>
              </w:rPr>
            </w:pPr>
            <w:r w:rsidRPr="002D27C2">
              <w:rPr>
                <w:rFonts w:cs="Times New Roman"/>
                <w:szCs w:val="24"/>
              </w:rPr>
              <w:t>Observation</w:t>
            </w:r>
          </w:p>
        </w:tc>
      </w:tr>
      <w:tr w:rsidR="00803604" w:rsidRPr="002D27C2" w14:paraId="1290B6E9" w14:textId="77777777" w:rsidTr="00482A47">
        <w:tc>
          <w:tcPr>
            <w:tcW w:w="0" w:type="auto"/>
          </w:tcPr>
          <w:p w14:paraId="56E16764" w14:textId="77777777" w:rsidR="00482A47" w:rsidRPr="002D27C2" w:rsidRDefault="00482A47" w:rsidP="00401ED9">
            <w:pPr>
              <w:numPr>
                <w:ilvl w:val="0"/>
                <w:numId w:val="30"/>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Context of Assessment</w:t>
            </w:r>
          </w:p>
        </w:tc>
        <w:tc>
          <w:tcPr>
            <w:tcW w:w="0" w:type="auto"/>
          </w:tcPr>
          <w:p w14:paraId="4D094E4A" w14:textId="77777777" w:rsidR="00C11FBA" w:rsidRPr="00903CED" w:rsidRDefault="00C11FBA" w:rsidP="00C11FBA">
            <w:pPr>
              <w:spacing w:before="0" w:after="0" w:line="276" w:lineRule="auto"/>
              <w:rPr>
                <w:rFonts w:eastAsia="Calibri" w:cs="Times New Roman"/>
                <w:szCs w:val="24"/>
                <w:lang w:val="en-US"/>
              </w:rPr>
            </w:pPr>
            <w:r w:rsidRPr="00903CED">
              <w:rPr>
                <w:rFonts w:eastAsia="Calibri" w:cs="Times New Roman"/>
                <w:szCs w:val="24"/>
                <w:lang w:val="en-US"/>
              </w:rPr>
              <w:t xml:space="preserve">Competency may be assessed: </w:t>
            </w:r>
          </w:p>
          <w:p w14:paraId="790D41EC" w14:textId="77777777" w:rsidR="00C11FBA" w:rsidRPr="00903CED" w:rsidRDefault="00C11FBA" w:rsidP="002F74D7">
            <w:pPr>
              <w:numPr>
                <w:ilvl w:val="0"/>
                <w:numId w:val="19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69254BFD" w14:textId="77777777" w:rsidR="00C11FBA" w:rsidRDefault="00C11FBA" w:rsidP="002F74D7">
            <w:pPr>
              <w:numPr>
                <w:ilvl w:val="0"/>
                <w:numId w:val="193"/>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20485925" w14:textId="24338FED" w:rsidR="00482A47" w:rsidRPr="00C11FBA" w:rsidRDefault="00C11FBA" w:rsidP="002F74D7">
            <w:pPr>
              <w:numPr>
                <w:ilvl w:val="0"/>
                <w:numId w:val="193"/>
              </w:numPr>
              <w:spacing w:before="0" w:after="0" w:line="276" w:lineRule="auto"/>
              <w:contextualSpacing/>
              <w:rPr>
                <w:rFonts w:eastAsia="Times New Roman" w:cs="Times New Roman"/>
                <w:szCs w:val="24"/>
                <w:lang w:val="x-none" w:eastAsia="x-none"/>
              </w:rPr>
            </w:pPr>
            <w:r w:rsidRPr="00C11FBA">
              <w:rPr>
                <w:rFonts w:eastAsia="Times New Roman" w:cs="Times New Roman"/>
                <w:szCs w:val="24"/>
                <w:lang w:val="x-none" w:eastAsia="x-none"/>
              </w:rPr>
              <w:t>During Industrial attachment</w:t>
            </w:r>
          </w:p>
        </w:tc>
      </w:tr>
      <w:tr w:rsidR="00803604" w:rsidRPr="002D27C2" w14:paraId="197705E2" w14:textId="77777777" w:rsidTr="00482A47">
        <w:tc>
          <w:tcPr>
            <w:tcW w:w="0" w:type="auto"/>
          </w:tcPr>
          <w:p w14:paraId="54C5D3A6" w14:textId="77777777" w:rsidR="00482A47" w:rsidRPr="002D27C2" w:rsidRDefault="00482A47" w:rsidP="00401ED9">
            <w:pPr>
              <w:numPr>
                <w:ilvl w:val="0"/>
                <w:numId w:val="30"/>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Guidance information for assessment</w:t>
            </w:r>
          </w:p>
        </w:tc>
        <w:tc>
          <w:tcPr>
            <w:tcW w:w="0" w:type="auto"/>
          </w:tcPr>
          <w:p w14:paraId="44555A53" w14:textId="77777777" w:rsidR="00482A47" w:rsidRPr="002D27C2" w:rsidRDefault="00482A47" w:rsidP="00482A47">
            <w:pPr>
              <w:rPr>
                <w:rFonts w:cs="Times New Roman"/>
                <w:szCs w:val="24"/>
              </w:rPr>
            </w:pPr>
            <w:r w:rsidRPr="002D27C2">
              <w:rPr>
                <w:rFonts w:cs="Times New Roman"/>
                <w:szCs w:val="24"/>
              </w:rPr>
              <w:t>Holistic assessment with other units relevant to the industry sector, workplace and job role is recommended.</w:t>
            </w:r>
          </w:p>
        </w:tc>
      </w:tr>
    </w:tbl>
    <w:p w14:paraId="5EB5EA65" w14:textId="77777777" w:rsidR="00E878D9" w:rsidRPr="002D27C2" w:rsidRDefault="00E878D9" w:rsidP="00DD2929"/>
    <w:p w14:paraId="5D0270CD" w14:textId="77777777" w:rsidR="00E878D9" w:rsidRPr="002D27C2" w:rsidRDefault="00E878D9">
      <w:pPr>
        <w:spacing w:before="0" w:after="160"/>
        <w:rPr>
          <w:rFonts w:eastAsia="Times New Roman" w:cs="Times New Roman"/>
          <w:b/>
          <w:bCs/>
          <w:kern w:val="32"/>
          <w:szCs w:val="24"/>
          <w:lang w:val="en-ZW" w:eastAsia="x-none"/>
        </w:rPr>
      </w:pPr>
      <w:r w:rsidRPr="002D27C2">
        <w:rPr>
          <w:rFonts w:cs="Times New Roman"/>
          <w:szCs w:val="24"/>
        </w:rPr>
        <w:br w:type="page"/>
      </w:r>
    </w:p>
    <w:p w14:paraId="450777AF" w14:textId="77777777" w:rsidR="00304CED" w:rsidRPr="002D27C2" w:rsidRDefault="00304CED" w:rsidP="00C11FBA">
      <w:pPr>
        <w:pStyle w:val="Heading1"/>
      </w:pPr>
      <w:bookmarkStart w:id="60" w:name="_Toc71404620"/>
      <w:r w:rsidRPr="002D27C2">
        <w:lastRenderedPageBreak/>
        <w:t>MANAGE PASSENGER TRANSPORT</w:t>
      </w:r>
      <w:bookmarkEnd w:id="60"/>
    </w:p>
    <w:p w14:paraId="40EA3FEF" w14:textId="77777777" w:rsidR="00304CED" w:rsidRPr="002D27C2" w:rsidRDefault="00304CED" w:rsidP="00304CED">
      <w:pPr>
        <w:shd w:val="clear" w:color="auto" w:fill="FFFFFF" w:themeFill="background1"/>
        <w:spacing w:before="0" w:after="0" w:line="276" w:lineRule="auto"/>
        <w:ind w:left="357" w:hanging="357"/>
        <w:jc w:val="both"/>
        <w:rPr>
          <w:rFonts w:cs="Times New Roman"/>
          <w:b/>
          <w:szCs w:val="24"/>
        </w:rPr>
      </w:pPr>
    </w:p>
    <w:p w14:paraId="4A873C0E" w14:textId="72BFD774" w:rsidR="00304CED" w:rsidRPr="002D27C2" w:rsidRDefault="00304CED" w:rsidP="00304CED">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 xml:space="preserve">UNIT CODE: </w:t>
      </w:r>
      <w:bookmarkStart w:id="61" w:name="_Hlk5779247"/>
      <w:r w:rsidR="009F54AE" w:rsidRPr="002D27C2">
        <w:rPr>
          <w:rFonts w:cs="Times New Roman"/>
          <w:szCs w:val="24"/>
        </w:rPr>
        <w:t>LOG/OS/RTM/CR/06</w:t>
      </w:r>
      <w:r w:rsidR="001C67FF" w:rsidRPr="002D27C2">
        <w:rPr>
          <w:rFonts w:cs="Times New Roman"/>
          <w:szCs w:val="24"/>
        </w:rPr>
        <w:t>/5/A</w:t>
      </w:r>
      <w:bookmarkEnd w:id="61"/>
    </w:p>
    <w:p w14:paraId="4117C9DD" w14:textId="77777777" w:rsidR="00304CED" w:rsidRPr="002D27C2" w:rsidRDefault="00304CED" w:rsidP="00304CED">
      <w:pPr>
        <w:shd w:val="clear" w:color="auto" w:fill="FFFFFF" w:themeFill="background1"/>
        <w:spacing w:before="0" w:after="0" w:line="276" w:lineRule="auto"/>
        <w:ind w:left="357" w:hanging="357"/>
        <w:jc w:val="both"/>
        <w:rPr>
          <w:rFonts w:cs="Times New Roman"/>
          <w:b/>
          <w:szCs w:val="24"/>
        </w:rPr>
      </w:pPr>
    </w:p>
    <w:p w14:paraId="48A808E3" w14:textId="77777777" w:rsidR="00304CED" w:rsidRPr="002D27C2" w:rsidRDefault="00304CED" w:rsidP="00304CED">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UNIT DESCRIPTION:</w:t>
      </w:r>
    </w:p>
    <w:p w14:paraId="03A9DBD6" w14:textId="46803EA9" w:rsidR="00304CED" w:rsidRPr="002D27C2" w:rsidRDefault="00304CED" w:rsidP="0065476D">
      <w:pPr>
        <w:spacing w:before="120"/>
        <w:jc w:val="both"/>
        <w:rPr>
          <w:rFonts w:cs="Times New Roman"/>
          <w:szCs w:val="24"/>
        </w:rPr>
      </w:pPr>
      <w:r w:rsidRPr="002D27C2">
        <w:rPr>
          <w:rFonts w:cs="Times New Roman"/>
          <w:szCs w:val="24"/>
        </w:rPr>
        <w:t xml:space="preserve">This unit describes competencies required to manage passenger transport. It involves </w:t>
      </w:r>
      <w:r w:rsidR="009630AB" w:rsidRPr="002D27C2">
        <w:rPr>
          <w:rFonts w:cs="Times New Roman"/>
          <w:szCs w:val="24"/>
        </w:rPr>
        <w:t xml:space="preserve">monitoring transport routes and schedules, facilitating passenger ticketing, maintaining </w:t>
      </w:r>
      <w:r w:rsidR="00DD7A45" w:rsidRPr="002D27C2">
        <w:rPr>
          <w:rFonts w:cs="Times New Roman"/>
          <w:szCs w:val="24"/>
        </w:rPr>
        <w:t>passenger service vehicles, providing vehicle security and safety, managing passenger accompaniments, managing passenger fleet records and providing customer care services.</w:t>
      </w:r>
    </w:p>
    <w:p w14:paraId="26635D36" w14:textId="77777777" w:rsidR="00304CED" w:rsidRPr="002D27C2" w:rsidRDefault="00304CED" w:rsidP="00304CED">
      <w:pPr>
        <w:shd w:val="clear" w:color="auto" w:fill="FFFFFF" w:themeFill="background1"/>
        <w:spacing w:before="0" w:after="0" w:line="276" w:lineRule="auto"/>
        <w:ind w:left="357" w:hanging="357"/>
        <w:jc w:val="both"/>
        <w:rPr>
          <w:rFonts w:cs="Times New Roman"/>
          <w:b/>
          <w:bCs/>
          <w:caps/>
          <w:noProof/>
          <w:szCs w:val="24"/>
        </w:rPr>
      </w:pPr>
      <w:r w:rsidRPr="002D27C2">
        <w:rPr>
          <w:rFonts w:cs="Times New Roman"/>
          <w:b/>
          <w:bCs/>
          <w:caps/>
          <w:noProof/>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803"/>
      </w:tblGrid>
      <w:tr w:rsidR="00304CED" w:rsidRPr="002D27C2" w14:paraId="6CB38CB2" w14:textId="77777777" w:rsidTr="00185246">
        <w:trPr>
          <w:tblHeader/>
        </w:trPr>
        <w:tc>
          <w:tcPr>
            <w:tcW w:w="1362" w:type="pct"/>
            <w:shd w:val="clear" w:color="auto" w:fill="auto"/>
          </w:tcPr>
          <w:p w14:paraId="4CFBAA7F" w14:textId="77777777" w:rsidR="00304CED" w:rsidRPr="002D27C2" w:rsidRDefault="00304CED" w:rsidP="00185246">
            <w:pPr>
              <w:shd w:val="clear" w:color="auto" w:fill="FFFFFF" w:themeFill="background1"/>
              <w:spacing w:before="0" w:after="0" w:line="276" w:lineRule="auto"/>
              <w:ind w:left="357" w:hanging="357"/>
              <w:rPr>
                <w:rFonts w:cs="Times New Roman"/>
                <w:b/>
                <w:szCs w:val="24"/>
              </w:rPr>
            </w:pPr>
            <w:r w:rsidRPr="002D27C2">
              <w:rPr>
                <w:rFonts w:cs="Times New Roman"/>
                <w:b/>
                <w:szCs w:val="24"/>
              </w:rPr>
              <w:t xml:space="preserve">ELEMENT </w:t>
            </w:r>
          </w:p>
        </w:tc>
        <w:tc>
          <w:tcPr>
            <w:tcW w:w="3638" w:type="pct"/>
            <w:shd w:val="clear" w:color="auto" w:fill="auto"/>
          </w:tcPr>
          <w:p w14:paraId="6DC8A7B8" w14:textId="77777777" w:rsidR="00304CED" w:rsidRPr="002D27C2" w:rsidRDefault="00304CED" w:rsidP="00185246">
            <w:pPr>
              <w:shd w:val="clear" w:color="auto" w:fill="FFFFFF" w:themeFill="background1"/>
              <w:spacing w:before="0" w:after="0" w:line="276" w:lineRule="auto"/>
              <w:ind w:left="357" w:hanging="357"/>
              <w:rPr>
                <w:rFonts w:cs="Times New Roman"/>
                <w:b/>
                <w:szCs w:val="24"/>
              </w:rPr>
            </w:pPr>
            <w:r w:rsidRPr="002D27C2">
              <w:rPr>
                <w:rFonts w:cs="Times New Roman"/>
                <w:b/>
                <w:szCs w:val="24"/>
              </w:rPr>
              <w:t>PERFORMANCE CRITERIA</w:t>
            </w:r>
          </w:p>
          <w:p w14:paraId="45D73907" w14:textId="77777777" w:rsidR="00304CED" w:rsidRPr="002D27C2" w:rsidRDefault="00304CED" w:rsidP="00185246">
            <w:pPr>
              <w:shd w:val="clear" w:color="auto" w:fill="FFFFFF" w:themeFill="background1"/>
              <w:spacing w:before="0" w:after="0" w:line="276" w:lineRule="auto"/>
              <w:ind w:left="357" w:hanging="357"/>
              <w:rPr>
                <w:rFonts w:cs="Times New Roman"/>
                <w:b/>
                <w:bCs/>
                <w:szCs w:val="24"/>
              </w:rPr>
            </w:pPr>
            <w:r w:rsidRPr="002D27C2">
              <w:rPr>
                <w:rFonts w:cs="Times New Roman"/>
                <w:b/>
                <w:bCs/>
                <w:i/>
                <w:szCs w:val="24"/>
              </w:rPr>
              <w:t>(Bold and italicized terms are elaborated in the Range)</w:t>
            </w:r>
          </w:p>
        </w:tc>
      </w:tr>
      <w:tr w:rsidR="00304CED" w:rsidRPr="002D27C2" w14:paraId="2C1EF70B" w14:textId="77777777" w:rsidTr="00185246">
        <w:tc>
          <w:tcPr>
            <w:tcW w:w="1362" w:type="pct"/>
          </w:tcPr>
          <w:p w14:paraId="50C2CAE0" w14:textId="76217CF0" w:rsidR="00304CED" w:rsidRPr="002D27C2" w:rsidRDefault="00961397" w:rsidP="002F74D7">
            <w:pPr>
              <w:pStyle w:val="ListParagraph"/>
              <w:numPr>
                <w:ilvl w:val="0"/>
                <w:numId w:val="41"/>
              </w:numPr>
              <w:shd w:val="clear" w:color="auto" w:fill="FFFFFF" w:themeFill="background1"/>
              <w:spacing w:before="0" w:line="276" w:lineRule="auto"/>
              <w:rPr>
                <w:rFonts w:cs="Times New Roman"/>
                <w:szCs w:val="24"/>
              </w:rPr>
            </w:pPr>
            <w:r w:rsidRPr="002D27C2">
              <w:rPr>
                <w:rFonts w:cs="Times New Roman"/>
                <w:szCs w:val="24"/>
              </w:rPr>
              <w:t>Monitor</w:t>
            </w:r>
            <w:r w:rsidR="00304CED" w:rsidRPr="002D27C2">
              <w:rPr>
                <w:rFonts w:cs="Times New Roman"/>
                <w:szCs w:val="24"/>
              </w:rPr>
              <w:t xml:space="preserve"> transport routes and schedules</w:t>
            </w:r>
          </w:p>
        </w:tc>
        <w:tc>
          <w:tcPr>
            <w:tcW w:w="3638" w:type="pct"/>
          </w:tcPr>
          <w:p w14:paraId="4E78F68C" w14:textId="621C4BF8"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 xml:space="preserve">Service demand is </w:t>
            </w:r>
            <w:r w:rsidR="00D11265" w:rsidRPr="002D27C2">
              <w:rPr>
                <w:rFonts w:cs="Times New Roman"/>
                <w:szCs w:val="24"/>
              </w:rPr>
              <w:t>identified</w:t>
            </w:r>
            <w:r w:rsidRPr="002D27C2">
              <w:rPr>
                <w:rFonts w:cs="Times New Roman"/>
                <w:szCs w:val="24"/>
              </w:rPr>
              <w:t xml:space="preserve"> </w:t>
            </w:r>
            <w:r w:rsidR="00AF1241" w:rsidRPr="002D27C2">
              <w:rPr>
                <w:rFonts w:cs="Times New Roman"/>
                <w:szCs w:val="24"/>
              </w:rPr>
              <w:t>as per SOPs</w:t>
            </w:r>
          </w:p>
          <w:p w14:paraId="119730C1" w14:textId="4C80C13D"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 xml:space="preserve">Transit time is </w:t>
            </w:r>
            <w:r w:rsidR="00AF1241" w:rsidRPr="002D27C2">
              <w:rPr>
                <w:rFonts w:cs="Times New Roman"/>
                <w:szCs w:val="24"/>
              </w:rPr>
              <w:t>implemented</w:t>
            </w:r>
            <w:r w:rsidRPr="002D27C2">
              <w:rPr>
                <w:rFonts w:cs="Times New Roman"/>
                <w:szCs w:val="24"/>
              </w:rPr>
              <w:t xml:space="preserve"> based on government and organisational guidelines, travel time and prevailing weather conditions</w:t>
            </w:r>
          </w:p>
          <w:p w14:paraId="679CEB4C"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 xml:space="preserve">Transport schedule is implemented based on principles of </w:t>
            </w:r>
            <w:r w:rsidRPr="002D27C2">
              <w:rPr>
                <w:rFonts w:cs="Times New Roman"/>
                <w:b/>
                <w:i/>
                <w:szCs w:val="24"/>
              </w:rPr>
              <w:t>optimisation</w:t>
            </w:r>
          </w:p>
          <w:p w14:paraId="1DB7B81D" w14:textId="3D8FBCE7" w:rsidR="00B17014" w:rsidRPr="002D27C2" w:rsidRDefault="00B17014" w:rsidP="002F74D7">
            <w:pPr>
              <w:pStyle w:val="ListParagraph"/>
              <w:numPr>
                <w:ilvl w:val="1"/>
                <w:numId w:val="41"/>
              </w:numPr>
              <w:spacing w:before="0" w:line="240" w:lineRule="auto"/>
              <w:rPr>
                <w:rFonts w:cs="Times New Roman"/>
                <w:szCs w:val="24"/>
              </w:rPr>
            </w:pPr>
            <w:r w:rsidRPr="002D27C2">
              <w:rPr>
                <w:rFonts w:cs="Times New Roman"/>
                <w:szCs w:val="24"/>
              </w:rPr>
              <w:t>Required operations</w:t>
            </w:r>
            <w:r w:rsidRPr="002D27C2">
              <w:rPr>
                <w:rFonts w:cs="Times New Roman"/>
                <w:b/>
                <w:i/>
                <w:szCs w:val="24"/>
              </w:rPr>
              <w:t xml:space="preserve"> resources</w:t>
            </w:r>
            <w:r w:rsidRPr="002D27C2">
              <w:rPr>
                <w:rFonts w:cs="Times New Roman"/>
                <w:szCs w:val="24"/>
              </w:rPr>
              <w:t xml:space="preserve"> are identified based on the scope of work </w:t>
            </w:r>
          </w:p>
        </w:tc>
      </w:tr>
      <w:tr w:rsidR="00304CED" w:rsidRPr="002D27C2" w14:paraId="36CA0892" w14:textId="77777777" w:rsidTr="00185246">
        <w:tc>
          <w:tcPr>
            <w:tcW w:w="1362" w:type="pct"/>
          </w:tcPr>
          <w:p w14:paraId="3AF837EA" w14:textId="522A541A" w:rsidR="00304CED" w:rsidRPr="002D27C2" w:rsidRDefault="00222C60" w:rsidP="002F74D7">
            <w:pPr>
              <w:pStyle w:val="ListParagraph"/>
              <w:numPr>
                <w:ilvl w:val="0"/>
                <w:numId w:val="41"/>
              </w:numPr>
              <w:shd w:val="clear" w:color="auto" w:fill="FFFFFF" w:themeFill="background1"/>
              <w:spacing w:before="0" w:line="276" w:lineRule="auto"/>
              <w:rPr>
                <w:rFonts w:cs="Times New Roman"/>
                <w:szCs w:val="24"/>
              </w:rPr>
            </w:pPr>
            <w:r w:rsidRPr="002D27C2">
              <w:rPr>
                <w:rFonts w:cs="Times New Roman"/>
                <w:szCs w:val="24"/>
              </w:rPr>
              <w:t>Facilitate</w:t>
            </w:r>
            <w:r w:rsidR="00304CED" w:rsidRPr="002D27C2">
              <w:rPr>
                <w:rFonts w:cs="Times New Roman"/>
                <w:szCs w:val="24"/>
              </w:rPr>
              <w:t xml:space="preserve"> passenger ticketing</w:t>
            </w:r>
          </w:p>
        </w:tc>
        <w:tc>
          <w:tcPr>
            <w:tcW w:w="3638" w:type="pct"/>
          </w:tcPr>
          <w:p w14:paraId="2D1A9B2A"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Tickets are acquired and stored as per SOPs</w:t>
            </w:r>
          </w:p>
          <w:p w14:paraId="70BF59DF"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 xml:space="preserve">Tickets are sold and distributed based on demand </w:t>
            </w:r>
          </w:p>
          <w:p w14:paraId="77E7A204"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Ticket reconciliation is carried out based on revenue and passenger manifests</w:t>
            </w:r>
          </w:p>
          <w:p w14:paraId="0C3F63C6"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 ticket inspection is carried out as per SOPs</w:t>
            </w:r>
          </w:p>
          <w:p w14:paraId="76E36131" w14:textId="08FE0ACC"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b/>
                <w:i/>
                <w:szCs w:val="24"/>
              </w:rPr>
              <w:t>Finance security</w:t>
            </w:r>
            <w:r w:rsidRPr="002D27C2">
              <w:rPr>
                <w:rFonts w:cs="Times New Roman"/>
                <w:szCs w:val="24"/>
              </w:rPr>
              <w:t xml:space="preserve"> is </w:t>
            </w:r>
            <w:r w:rsidR="00222C60" w:rsidRPr="002D27C2">
              <w:rPr>
                <w:rFonts w:cs="Times New Roman"/>
                <w:szCs w:val="24"/>
              </w:rPr>
              <w:t>implemented</w:t>
            </w:r>
            <w:r w:rsidRPr="002D27C2">
              <w:rPr>
                <w:rFonts w:cs="Times New Roman"/>
                <w:szCs w:val="24"/>
              </w:rPr>
              <w:t xml:space="preserve"> as per SOPs</w:t>
            </w:r>
          </w:p>
          <w:p w14:paraId="0C1492D5" w14:textId="28C27633"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 xml:space="preserve">Process </w:t>
            </w:r>
            <w:r w:rsidR="003D38CD" w:rsidRPr="002D27C2">
              <w:rPr>
                <w:rFonts w:cs="Times New Roman"/>
                <w:szCs w:val="24"/>
              </w:rPr>
              <w:t>challenges</w:t>
            </w:r>
            <w:r w:rsidRPr="002D27C2">
              <w:rPr>
                <w:rFonts w:cs="Times New Roman"/>
                <w:szCs w:val="24"/>
              </w:rPr>
              <w:t xml:space="preserve"> </w:t>
            </w:r>
            <w:r w:rsidR="003D38CD" w:rsidRPr="002D27C2">
              <w:rPr>
                <w:rFonts w:cs="Times New Roman"/>
                <w:szCs w:val="24"/>
              </w:rPr>
              <w:t>are identified and reported</w:t>
            </w:r>
            <w:r w:rsidRPr="002D27C2">
              <w:rPr>
                <w:rFonts w:cs="Times New Roman"/>
                <w:szCs w:val="24"/>
              </w:rPr>
              <w:t xml:space="preserve"> as per SOPs</w:t>
            </w:r>
          </w:p>
          <w:p w14:paraId="0C51BCF0" w14:textId="0F4190E9" w:rsidR="00304CED" w:rsidRPr="002D27C2" w:rsidRDefault="00C60840" w:rsidP="002F74D7">
            <w:pPr>
              <w:pStyle w:val="ListParagraph"/>
              <w:numPr>
                <w:ilvl w:val="1"/>
                <w:numId w:val="41"/>
              </w:numPr>
              <w:spacing w:before="0" w:line="240" w:lineRule="auto"/>
              <w:rPr>
                <w:rFonts w:cs="Times New Roman"/>
                <w:szCs w:val="24"/>
              </w:rPr>
            </w:pPr>
            <w:r w:rsidRPr="002D27C2">
              <w:rPr>
                <w:rFonts w:cs="Times New Roman"/>
                <w:szCs w:val="24"/>
              </w:rPr>
              <w:t>T</w:t>
            </w:r>
            <w:r w:rsidR="00304CED" w:rsidRPr="002D27C2">
              <w:rPr>
                <w:rFonts w:cs="Times New Roman"/>
                <w:szCs w:val="24"/>
              </w:rPr>
              <w:t>icketing records are obtained, stored and maintained as per SOPs</w:t>
            </w:r>
          </w:p>
        </w:tc>
      </w:tr>
      <w:tr w:rsidR="00304CED" w:rsidRPr="002D27C2" w14:paraId="1E7CED09" w14:textId="77777777" w:rsidTr="00185246">
        <w:tc>
          <w:tcPr>
            <w:tcW w:w="1362" w:type="pct"/>
          </w:tcPr>
          <w:p w14:paraId="7FB7AA84" w14:textId="77777777" w:rsidR="00304CED" w:rsidRPr="002D27C2" w:rsidRDefault="00304CED" w:rsidP="002F74D7">
            <w:pPr>
              <w:pStyle w:val="ListParagraph"/>
              <w:numPr>
                <w:ilvl w:val="0"/>
                <w:numId w:val="41"/>
              </w:numPr>
              <w:shd w:val="clear" w:color="auto" w:fill="FFFFFF" w:themeFill="background1"/>
              <w:spacing w:before="0" w:line="276" w:lineRule="auto"/>
              <w:rPr>
                <w:rFonts w:cs="Times New Roman"/>
                <w:szCs w:val="24"/>
              </w:rPr>
            </w:pPr>
            <w:r w:rsidRPr="002D27C2">
              <w:rPr>
                <w:rFonts w:cs="Times New Roman"/>
                <w:szCs w:val="24"/>
              </w:rPr>
              <w:t>Maintain passenger service vehicles</w:t>
            </w:r>
          </w:p>
        </w:tc>
        <w:tc>
          <w:tcPr>
            <w:tcW w:w="3638" w:type="pct"/>
          </w:tcPr>
          <w:p w14:paraId="0B30BD63"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 service vehicle mechanical and operational conditions are assessed as per SOPs</w:t>
            </w:r>
          </w:p>
          <w:p w14:paraId="67DE26AD"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Diagnostic tests are carried out as per SOPs</w:t>
            </w:r>
          </w:p>
          <w:p w14:paraId="507E9F07" w14:textId="07D64E5E"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 service vehicle are serviced as per SOPs</w:t>
            </w:r>
          </w:p>
          <w:p w14:paraId="24A7A3C4"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b/>
                <w:i/>
                <w:szCs w:val="24"/>
              </w:rPr>
              <w:t>Service parts</w:t>
            </w:r>
            <w:r w:rsidRPr="002D27C2">
              <w:rPr>
                <w:rFonts w:cs="Times New Roman"/>
                <w:szCs w:val="24"/>
              </w:rPr>
              <w:t xml:space="preserve"> are replaced/serviced based on part conditions</w:t>
            </w:r>
          </w:p>
          <w:p w14:paraId="4E424FF9"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Road tests are carried out and service and repair procedures finalized as per SOPs</w:t>
            </w:r>
          </w:p>
          <w:p w14:paraId="46329B4F" w14:textId="1C4AB2CB"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 service vehicle maintenance reports are prepared and disseminated in line with workplace policy</w:t>
            </w:r>
          </w:p>
        </w:tc>
      </w:tr>
      <w:tr w:rsidR="00304CED" w:rsidRPr="002D27C2" w14:paraId="2CE5B71B" w14:textId="77777777" w:rsidTr="00185246">
        <w:tc>
          <w:tcPr>
            <w:tcW w:w="1362" w:type="pct"/>
          </w:tcPr>
          <w:p w14:paraId="399E22C0" w14:textId="0F19CBCA" w:rsidR="00304CED" w:rsidRPr="002D27C2" w:rsidRDefault="00304CED" w:rsidP="002F74D7">
            <w:pPr>
              <w:pStyle w:val="ListParagraph"/>
              <w:numPr>
                <w:ilvl w:val="0"/>
                <w:numId w:val="41"/>
              </w:numPr>
              <w:shd w:val="clear" w:color="auto" w:fill="FFFFFF" w:themeFill="background1"/>
              <w:spacing w:before="0" w:line="276" w:lineRule="auto"/>
              <w:rPr>
                <w:rFonts w:cs="Times New Roman"/>
                <w:szCs w:val="24"/>
              </w:rPr>
            </w:pPr>
            <w:r w:rsidRPr="002D27C2">
              <w:rPr>
                <w:rFonts w:cs="Times New Roman"/>
                <w:szCs w:val="24"/>
              </w:rPr>
              <w:t xml:space="preserve">Provide vehicle </w:t>
            </w:r>
            <w:r w:rsidR="009C0D0E" w:rsidRPr="002D27C2">
              <w:rPr>
                <w:rFonts w:cs="Times New Roman"/>
                <w:szCs w:val="24"/>
              </w:rPr>
              <w:t xml:space="preserve">safety and </w:t>
            </w:r>
            <w:r w:rsidRPr="002D27C2">
              <w:rPr>
                <w:rFonts w:cs="Times New Roman"/>
                <w:szCs w:val="24"/>
              </w:rPr>
              <w:t>security</w:t>
            </w:r>
          </w:p>
        </w:tc>
        <w:tc>
          <w:tcPr>
            <w:tcW w:w="3638" w:type="pct"/>
          </w:tcPr>
          <w:p w14:paraId="02A7E73C"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b/>
                <w:i/>
                <w:szCs w:val="24"/>
              </w:rPr>
              <w:t>Security risks</w:t>
            </w:r>
            <w:r w:rsidRPr="002D27C2">
              <w:rPr>
                <w:rFonts w:cs="Times New Roman"/>
                <w:szCs w:val="24"/>
              </w:rPr>
              <w:t xml:space="preserve"> are assessed based on the operating environment </w:t>
            </w:r>
          </w:p>
          <w:p w14:paraId="32CA0EBD"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Security policy is implemented as per SOPs</w:t>
            </w:r>
          </w:p>
          <w:p w14:paraId="0CA4480C" w14:textId="43380DA5" w:rsidR="00304CED" w:rsidRPr="002D27C2" w:rsidRDefault="002B153D" w:rsidP="002F74D7">
            <w:pPr>
              <w:pStyle w:val="ListParagraph"/>
              <w:numPr>
                <w:ilvl w:val="1"/>
                <w:numId w:val="41"/>
              </w:numPr>
              <w:spacing w:before="0" w:line="240" w:lineRule="auto"/>
              <w:rPr>
                <w:rFonts w:cs="Times New Roman"/>
                <w:szCs w:val="24"/>
              </w:rPr>
            </w:pPr>
            <w:r w:rsidRPr="002D27C2">
              <w:rPr>
                <w:rFonts w:cs="Times New Roman"/>
                <w:szCs w:val="24"/>
              </w:rPr>
              <w:t>Safety and s</w:t>
            </w:r>
            <w:r w:rsidR="00304CED" w:rsidRPr="002D27C2">
              <w:rPr>
                <w:rFonts w:cs="Times New Roman"/>
                <w:szCs w:val="24"/>
              </w:rPr>
              <w:t xml:space="preserve">ecurity inspection </w:t>
            </w:r>
            <w:r w:rsidR="00304CED" w:rsidRPr="002D27C2">
              <w:rPr>
                <w:rFonts w:cs="Times New Roman"/>
                <w:b/>
                <w:i/>
                <w:szCs w:val="24"/>
              </w:rPr>
              <w:t>tools and equipment</w:t>
            </w:r>
            <w:r w:rsidR="00304CED" w:rsidRPr="002D27C2">
              <w:rPr>
                <w:rFonts w:cs="Times New Roman"/>
                <w:szCs w:val="24"/>
              </w:rPr>
              <w:t xml:space="preserve"> are identified based on SOPs</w:t>
            </w:r>
          </w:p>
          <w:p w14:paraId="156CB09B"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Passengers are inspected in line with security policy and SOPs</w:t>
            </w:r>
          </w:p>
          <w:p w14:paraId="1362F8A2"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lastRenderedPageBreak/>
              <w:t>Passenger luggage is inspected in line with security policy and SOPs</w:t>
            </w:r>
          </w:p>
          <w:p w14:paraId="56E925CF" w14:textId="77777777" w:rsidR="009C0D0E" w:rsidRPr="002D27C2" w:rsidRDefault="009C0D0E" w:rsidP="002F74D7">
            <w:pPr>
              <w:pStyle w:val="ListParagraph"/>
              <w:numPr>
                <w:ilvl w:val="1"/>
                <w:numId w:val="41"/>
              </w:numPr>
              <w:spacing w:before="0" w:line="240" w:lineRule="auto"/>
              <w:rPr>
                <w:rFonts w:cs="Times New Roman"/>
                <w:szCs w:val="24"/>
              </w:rPr>
            </w:pPr>
            <w:r w:rsidRPr="002D27C2">
              <w:rPr>
                <w:rFonts w:cs="Times New Roman"/>
                <w:szCs w:val="24"/>
              </w:rPr>
              <w:t>Termini safety is provided as per legal requirements</w:t>
            </w:r>
          </w:p>
          <w:p w14:paraId="495C5090" w14:textId="77777777" w:rsidR="009C0D0E" w:rsidRPr="002D27C2" w:rsidRDefault="009C0D0E" w:rsidP="002F74D7">
            <w:pPr>
              <w:pStyle w:val="ListParagraph"/>
              <w:numPr>
                <w:ilvl w:val="1"/>
                <w:numId w:val="41"/>
              </w:numPr>
              <w:spacing w:before="0" w:line="240" w:lineRule="auto"/>
              <w:rPr>
                <w:rFonts w:cs="Times New Roman"/>
                <w:szCs w:val="24"/>
              </w:rPr>
            </w:pPr>
            <w:r w:rsidRPr="002D27C2">
              <w:rPr>
                <w:rFonts w:cs="Times New Roman"/>
                <w:szCs w:val="24"/>
              </w:rPr>
              <w:t>Vehicle safety checks are conducted as per safety rules and regulations</w:t>
            </w:r>
          </w:p>
          <w:p w14:paraId="05BFDF49" w14:textId="10A660CA" w:rsidR="009C0D0E" w:rsidRPr="002D27C2" w:rsidRDefault="009C0D0E" w:rsidP="002F74D7">
            <w:pPr>
              <w:pStyle w:val="ListParagraph"/>
              <w:numPr>
                <w:ilvl w:val="1"/>
                <w:numId w:val="41"/>
              </w:numPr>
              <w:spacing w:before="0" w:line="240" w:lineRule="auto"/>
              <w:rPr>
                <w:rFonts w:cs="Times New Roman"/>
                <w:szCs w:val="24"/>
              </w:rPr>
            </w:pPr>
            <w:r w:rsidRPr="002D27C2">
              <w:rPr>
                <w:rFonts w:cs="Times New Roman"/>
                <w:b/>
                <w:i/>
                <w:szCs w:val="24"/>
              </w:rPr>
              <w:t>Vehicle operations</w:t>
            </w:r>
            <w:r w:rsidRPr="002D27C2">
              <w:rPr>
                <w:rFonts w:cs="Times New Roman"/>
                <w:szCs w:val="24"/>
              </w:rPr>
              <w:t xml:space="preserve"> are supervised according to safety procedure</w:t>
            </w:r>
            <w:r w:rsidR="002B153D" w:rsidRPr="002D27C2">
              <w:rPr>
                <w:rFonts w:cs="Times New Roman"/>
                <w:szCs w:val="24"/>
              </w:rPr>
              <w:t>s</w:t>
            </w:r>
          </w:p>
        </w:tc>
      </w:tr>
      <w:tr w:rsidR="00304CED" w:rsidRPr="002D27C2" w14:paraId="334143E4" w14:textId="77777777" w:rsidTr="00185246">
        <w:tc>
          <w:tcPr>
            <w:tcW w:w="1362" w:type="pct"/>
          </w:tcPr>
          <w:p w14:paraId="5BA491CF" w14:textId="77777777" w:rsidR="00304CED" w:rsidRPr="002D27C2" w:rsidRDefault="00304CED" w:rsidP="002F74D7">
            <w:pPr>
              <w:pStyle w:val="ListParagraph"/>
              <w:numPr>
                <w:ilvl w:val="0"/>
                <w:numId w:val="41"/>
              </w:numPr>
              <w:shd w:val="clear" w:color="auto" w:fill="FFFFFF" w:themeFill="background1"/>
              <w:spacing w:before="0" w:line="276" w:lineRule="auto"/>
              <w:rPr>
                <w:rFonts w:cs="Times New Roman"/>
                <w:szCs w:val="24"/>
              </w:rPr>
            </w:pPr>
            <w:r w:rsidRPr="002D27C2">
              <w:rPr>
                <w:rFonts w:cs="Times New Roman"/>
                <w:szCs w:val="24"/>
              </w:rPr>
              <w:lastRenderedPageBreak/>
              <w:t>Manage passenger accompaniments</w:t>
            </w:r>
          </w:p>
        </w:tc>
        <w:tc>
          <w:tcPr>
            <w:tcW w:w="3638" w:type="pct"/>
          </w:tcPr>
          <w:p w14:paraId="537A9002"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 xml:space="preserve">Passenger </w:t>
            </w:r>
            <w:r w:rsidRPr="002D27C2">
              <w:rPr>
                <w:rFonts w:cs="Times New Roman"/>
                <w:b/>
                <w:i/>
                <w:szCs w:val="24"/>
              </w:rPr>
              <w:t>accompaniments</w:t>
            </w:r>
            <w:r w:rsidRPr="002D27C2">
              <w:rPr>
                <w:rFonts w:cs="Times New Roman"/>
                <w:szCs w:val="24"/>
              </w:rPr>
              <w:t xml:space="preserve"> are identified</w:t>
            </w:r>
          </w:p>
          <w:p w14:paraId="5C79CEEE"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High value goods are declared as per SOPs</w:t>
            </w:r>
          </w:p>
          <w:p w14:paraId="4804628B"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 accompaniments are accepted as per SOPs</w:t>
            </w:r>
          </w:p>
          <w:p w14:paraId="6B453F6B"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 accompaniments are labelled as per SOPs</w:t>
            </w:r>
          </w:p>
          <w:p w14:paraId="5A9ECC4D"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 xml:space="preserve">Transportation charges are </w:t>
            </w:r>
            <w:r w:rsidRPr="002D27C2">
              <w:rPr>
                <w:rFonts w:cs="Times New Roman"/>
                <w:b/>
                <w:i/>
                <w:szCs w:val="24"/>
              </w:rPr>
              <w:t>calculated</w:t>
            </w:r>
            <w:r w:rsidRPr="002D27C2">
              <w:rPr>
                <w:rFonts w:cs="Times New Roman"/>
                <w:szCs w:val="24"/>
              </w:rPr>
              <w:t xml:space="preserve"> based on prevailing organisation tariffs </w:t>
            </w:r>
          </w:p>
          <w:p w14:paraId="19109D7C"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 accompaniments are loaded and transported as per SOPs</w:t>
            </w:r>
          </w:p>
          <w:p w14:paraId="2D766D06"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Passenger accompaniments are delivered as per SOPs</w:t>
            </w:r>
          </w:p>
        </w:tc>
      </w:tr>
      <w:tr w:rsidR="00304CED" w:rsidRPr="002D27C2" w14:paraId="76D73002" w14:textId="77777777" w:rsidTr="00185246">
        <w:tc>
          <w:tcPr>
            <w:tcW w:w="1362" w:type="pct"/>
          </w:tcPr>
          <w:p w14:paraId="40DC9A2B" w14:textId="77777777" w:rsidR="00304CED" w:rsidRPr="002D27C2" w:rsidRDefault="00304CED" w:rsidP="002F74D7">
            <w:pPr>
              <w:pStyle w:val="ListParagraph"/>
              <w:numPr>
                <w:ilvl w:val="0"/>
                <w:numId w:val="41"/>
              </w:numPr>
              <w:shd w:val="clear" w:color="auto" w:fill="FFFFFF" w:themeFill="background1"/>
              <w:spacing w:before="0" w:line="276" w:lineRule="auto"/>
              <w:rPr>
                <w:rFonts w:cs="Times New Roman"/>
                <w:szCs w:val="24"/>
              </w:rPr>
            </w:pPr>
            <w:r w:rsidRPr="002D27C2">
              <w:rPr>
                <w:rFonts w:cs="Times New Roman"/>
                <w:szCs w:val="24"/>
              </w:rPr>
              <w:t>Manage passenger fleet records</w:t>
            </w:r>
          </w:p>
        </w:tc>
        <w:tc>
          <w:tcPr>
            <w:tcW w:w="3638" w:type="pct"/>
          </w:tcPr>
          <w:p w14:paraId="6A134733"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b/>
                <w:i/>
                <w:szCs w:val="24"/>
              </w:rPr>
              <w:t>Fleet records</w:t>
            </w:r>
            <w:r w:rsidRPr="002D27C2">
              <w:rPr>
                <w:rFonts w:cs="Times New Roman"/>
                <w:szCs w:val="24"/>
              </w:rPr>
              <w:t xml:space="preserve"> are obtained and categorised based on workplace procedures</w:t>
            </w:r>
          </w:p>
          <w:p w14:paraId="009F58BB" w14:textId="715F424D"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 xml:space="preserve">Fleet maintenance and management systems are </w:t>
            </w:r>
            <w:r w:rsidR="00023365" w:rsidRPr="002D27C2">
              <w:rPr>
                <w:rFonts w:cs="Times New Roman"/>
                <w:szCs w:val="24"/>
              </w:rPr>
              <w:t>implemented</w:t>
            </w:r>
            <w:r w:rsidRPr="002D27C2">
              <w:rPr>
                <w:rFonts w:cs="Times New Roman"/>
                <w:szCs w:val="24"/>
              </w:rPr>
              <w:t xml:space="preserve"> in line with workplace policy</w:t>
            </w:r>
          </w:p>
          <w:p w14:paraId="7C1BB24E"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Fleet records are regularly updated in line with workplace procedures</w:t>
            </w:r>
          </w:p>
          <w:p w14:paraId="4D945944"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Security of fleet records is provided and maintained as per SOPs</w:t>
            </w:r>
          </w:p>
          <w:p w14:paraId="4F315F8B" w14:textId="3D9B1DC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Flee</w:t>
            </w:r>
            <w:r w:rsidR="00023365" w:rsidRPr="002D27C2">
              <w:rPr>
                <w:rFonts w:cs="Times New Roman"/>
                <w:szCs w:val="24"/>
              </w:rPr>
              <w:t xml:space="preserve">t </w:t>
            </w:r>
            <w:r w:rsidRPr="002D27C2">
              <w:rPr>
                <w:rFonts w:cs="Times New Roman"/>
                <w:szCs w:val="24"/>
              </w:rPr>
              <w:t xml:space="preserve">reports </w:t>
            </w:r>
            <w:r w:rsidR="00083D65" w:rsidRPr="002D27C2">
              <w:rPr>
                <w:rFonts w:cs="Times New Roman"/>
                <w:szCs w:val="24"/>
              </w:rPr>
              <w:t xml:space="preserve">are </w:t>
            </w:r>
            <w:r w:rsidRPr="002D27C2">
              <w:rPr>
                <w:rFonts w:cs="Times New Roman"/>
                <w:szCs w:val="24"/>
              </w:rPr>
              <w:t>prepared according to workplace procedures</w:t>
            </w:r>
          </w:p>
          <w:p w14:paraId="342B292B" w14:textId="77777777" w:rsidR="00304CED" w:rsidRPr="002D27C2" w:rsidRDefault="00304CED" w:rsidP="002F74D7">
            <w:pPr>
              <w:pStyle w:val="ListParagraph"/>
              <w:numPr>
                <w:ilvl w:val="1"/>
                <w:numId w:val="41"/>
              </w:numPr>
              <w:spacing w:before="0" w:line="240" w:lineRule="auto"/>
              <w:rPr>
                <w:rFonts w:cs="Times New Roman"/>
                <w:szCs w:val="24"/>
              </w:rPr>
            </w:pPr>
            <w:r w:rsidRPr="002D27C2">
              <w:rPr>
                <w:rFonts w:cs="Times New Roman"/>
                <w:szCs w:val="24"/>
              </w:rPr>
              <w:t>Disposal and archival of fleet records is carried out according to workplace procedures and policy</w:t>
            </w:r>
          </w:p>
        </w:tc>
      </w:tr>
      <w:tr w:rsidR="00551F52" w:rsidRPr="002D27C2" w14:paraId="0E85DA6F" w14:textId="77777777" w:rsidTr="00185246">
        <w:tc>
          <w:tcPr>
            <w:tcW w:w="1362" w:type="pct"/>
          </w:tcPr>
          <w:p w14:paraId="030D65B7" w14:textId="5D753E0E" w:rsidR="00551F52" w:rsidRPr="002D27C2" w:rsidRDefault="00D1419D" w:rsidP="002F74D7">
            <w:pPr>
              <w:pStyle w:val="ListParagraph"/>
              <w:numPr>
                <w:ilvl w:val="0"/>
                <w:numId w:val="41"/>
              </w:numPr>
              <w:shd w:val="clear" w:color="auto" w:fill="FFFFFF" w:themeFill="background1"/>
              <w:spacing w:before="0" w:line="276" w:lineRule="auto"/>
              <w:rPr>
                <w:rFonts w:cs="Times New Roman"/>
                <w:szCs w:val="24"/>
              </w:rPr>
            </w:pPr>
            <w:r w:rsidRPr="002D27C2">
              <w:rPr>
                <w:rFonts w:cs="Times New Roman"/>
                <w:szCs w:val="24"/>
              </w:rPr>
              <w:t>Provide customer care services</w:t>
            </w:r>
          </w:p>
        </w:tc>
        <w:tc>
          <w:tcPr>
            <w:tcW w:w="3638" w:type="pct"/>
          </w:tcPr>
          <w:p w14:paraId="371E9E6E" w14:textId="2FE57924" w:rsidR="00551F52" w:rsidRPr="002D27C2" w:rsidRDefault="00D1419D" w:rsidP="002F74D7">
            <w:pPr>
              <w:pStyle w:val="ListParagraph"/>
              <w:numPr>
                <w:ilvl w:val="1"/>
                <w:numId w:val="41"/>
              </w:numPr>
              <w:spacing w:before="0" w:line="240" w:lineRule="auto"/>
              <w:rPr>
                <w:rFonts w:cs="Times New Roman"/>
                <w:b/>
                <w:i/>
                <w:szCs w:val="24"/>
              </w:rPr>
            </w:pPr>
            <w:r w:rsidRPr="002D27C2">
              <w:rPr>
                <w:rFonts w:cs="Times New Roman"/>
                <w:bCs/>
                <w:iCs/>
                <w:szCs w:val="24"/>
              </w:rPr>
              <w:t xml:space="preserve">Customer needs are identified </w:t>
            </w:r>
            <w:r w:rsidR="00927993" w:rsidRPr="002D27C2">
              <w:rPr>
                <w:rFonts w:cs="Times New Roman"/>
                <w:bCs/>
                <w:iCs/>
                <w:szCs w:val="24"/>
              </w:rPr>
              <w:t>as per SOPs</w:t>
            </w:r>
          </w:p>
          <w:p w14:paraId="05B62A90" w14:textId="77777777" w:rsidR="00D1419D" w:rsidRPr="002D27C2" w:rsidRDefault="00921264" w:rsidP="002F74D7">
            <w:pPr>
              <w:pStyle w:val="ListParagraph"/>
              <w:numPr>
                <w:ilvl w:val="1"/>
                <w:numId w:val="41"/>
              </w:numPr>
              <w:spacing w:before="0" w:line="240" w:lineRule="auto"/>
              <w:rPr>
                <w:rFonts w:cs="Times New Roman"/>
                <w:b/>
                <w:i/>
                <w:szCs w:val="24"/>
              </w:rPr>
            </w:pPr>
            <w:r w:rsidRPr="002D27C2">
              <w:rPr>
                <w:rFonts w:cs="Times New Roman"/>
                <w:bCs/>
                <w:iCs/>
                <w:szCs w:val="24"/>
              </w:rPr>
              <w:t xml:space="preserve">Customer information is received and disseminated </w:t>
            </w:r>
            <w:r w:rsidR="00927993" w:rsidRPr="002D27C2">
              <w:rPr>
                <w:rFonts w:cs="Times New Roman"/>
                <w:bCs/>
                <w:iCs/>
                <w:szCs w:val="24"/>
              </w:rPr>
              <w:t>as per SOPs</w:t>
            </w:r>
          </w:p>
          <w:p w14:paraId="1166E6B3" w14:textId="77777777" w:rsidR="00927993" w:rsidRPr="002D27C2" w:rsidRDefault="00B1408E" w:rsidP="002F74D7">
            <w:pPr>
              <w:pStyle w:val="ListParagraph"/>
              <w:numPr>
                <w:ilvl w:val="1"/>
                <w:numId w:val="41"/>
              </w:numPr>
              <w:spacing w:before="0" w:line="240" w:lineRule="auto"/>
              <w:rPr>
                <w:rFonts w:cs="Times New Roman"/>
                <w:b/>
                <w:i/>
                <w:szCs w:val="24"/>
              </w:rPr>
            </w:pPr>
            <w:r w:rsidRPr="002D27C2">
              <w:rPr>
                <w:rFonts w:cs="Times New Roman"/>
                <w:bCs/>
                <w:iCs/>
                <w:szCs w:val="24"/>
              </w:rPr>
              <w:t>Customer inquiries are received and channelled to relevant parties as per workplace policy</w:t>
            </w:r>
          </w:p>
          <w:p w14:paraId="33F004F4" w14:textId="77777777" w:rsidR="00B1408E" w:rsidRPr="002D27C2" w:rsidRDefault="00B1408E" w:rsidP="002F74D7">
            <w:pPr>
              <w:pStyle w:val="ListParagraph"/>
              <w:numPr>
                <w:ilvl w:val="1"/>
                <w:numId w:val="41"/>
              </w:numPr>
              <w:spacing w:before="0" w:line="240" w:lineRule="auto"/>
              <w:rPr>
                <w:rFonts w:cs="Times New Roman"/>
                <w:b/>
                <w:i/>
                <w:szCs w:val="24"/>
              </w:rPr>
            </w:pPr>
            <w:r w:rsidRPr="002D27C2">
              <w:rPr>
                <w:rFonts w:cs="Times New Roman"/>
                <w:bCs/>
                <w:iCs/>
                <w:szCs w:val="24"/>
              </w:rPr>
              <w:t xml:space="preserve">Customer complaints are </w:t>
            </w:r>
            <w:r w:rsidR="00924139" w:rsidRPr="002D27C2">
              <w:rPr>
                <w:rFonts w:cs="Times New Roman"/>
                <w:bCs/>
                <w:iCs/>
                <w:szCs w:val="24"/>
              </w:rPr>
              <w:t>documented and processed as per workplace policy</w:t>
            </w:r>
          </w:p>
          <w:p w14:paraId="3403BD67" w14:textId="0E30D783" w:rsidR="001A2AD2" w:rsidRPr="002D27C2" w:rsidRDefault="001A2AD2" w:rsidP="002F74D7">
            <w:pPr>
              <w:pStyle w:val="ListParagraph"/>
              <w:numPr>
                <w:ilvl w:val="1"/>
                <w:numId w:val="41"/>
              </w:numPr>
              <w:spacing w:before="0" w:line="240" w:lineRule="auto"/>
              <w:rPr>
                <w:rFonts w:cs="Times New Roman"/>
                <w:b/>
                <w:i/>
                <w:szCs w:val="24"/>
              </w:rPr>
            </w:pPr>
            <w:r w:rsidRPr="002D27C2">
              <w:rPr>
                <w:rFonts w:cs="Times New Roman"/>
                <w:bCs/>
                <w:iCs/>
                <w:szCs w:val="24"/>
              </w:rPr>
              <w:t>Conflicts are resolved as per SOPs</w:t>
            </w:r>
          </w:p>
        </w:tc>
      </w:tr>
    </w:tbl>
    <w:p w14:paraId="0AF3E295" w14:textId="455D5667" w:rsidR="0096760A" w:rsidRDefault="0096760A" w:rsidP="00304CED">
      <w:pPr>
        <w:shd w:val="clear" w:color="auto" w:fill="FFFFFF" w:themeFill="background1"/>
        <w:spacing w:before="0" w:after="0" w:line="276" w:lineRule="auto"/>
        <w:jc w:val="both"/>
        <w:rPr>
          <w:rFonts w:cs="Times New Roman"/>
          <w:b/>
          <w:bCs/>
          <w:caps/>
          <w:noProof/>
          <w:szCs w:val="24"/>
        </w:rPr>
      </w:pPr>
    </w:p>
    <w:p w14:paraId="494817F0" w14:textId="77777777" w:rsidR="0096760A" w:rsidRDefault="0096760A" w:rsidP="00304CED">
      <w:pPr>
        <w:shd w:val="clear" w:color="auto" w:fill="FFFFFF" w:themeFill="background1"/>
        <w:spacing w:before="0" w:after="0" w:line="276" w:lineRule="auto"/>
        <w:jc w:val="both"/>
        <w:rPr>
          <w:rFonts w:cs="Times New Roman"/>
          <w:b/>
          <w:bCs/>
          <w:caps/>
          <w:noProof/>
          <w:szCs w:val="24"/>
        </w:rPr>
      </w:pPr>
    </w:p>
    <w:p w14:paraId="63F43C2D" w14:textId="77777777" w:rsidR="00304CED" w:rsidRDefault="00304CED" w:rsidP="00304CED">
      <w:pPr>
        <w:shd w:val="clear" w:color="auto" w:fill="FFFFFF" w:themeFill="background1"/>
        <w:spacing w:before="0" w:after="0" w:line="276" w:lineRule="auto"/>
        <w:jc w:val="both"/>
        <w:rPr>
          <w:rFonts w:cs="Times New Roman"/>
          <w:b/>
          <w:bCs/>
          <w:caps/>
          <w:noProof/>
          <w:szCs w:val="24"/>
        </w:rPr>
      </w:pPr>
      <w:r w:rsidRPr="002D27C2">
        <w:rPr>
          <w:rFonts w:cs="Times New Roman"/>
          <w:b/>
          <w:bCs/>
          <w:caps/>
          <w:noProof/>
          <w:szCs w:val="24"/>
        </w:rPr>
        <w:t>Range</w:t>
      </w:r>
    </w:p>
    <w:p w14:paraId="66F4C297" w14:textId="77777777" w:rsidR="00EC260C" w:rsidRPr="009E566A" w:rsidRDefault="00EC260C" w:rsidP="00EC260C">
      <w:pPr>
        <w:spacing w:after="0"/>
        <w:jc w:val="both"/>
        <w:rPr>
          <w:szCs w:val="24"/>
        </w:rPr>
      </w:pPr>
      <w:r w:rsidRPr="009E566A">
        <w:rPr>
          <w:szCs w:val="24"/>
        </w:rPr>
        <w:t xml:space="preserve">This section provides work environment and conditions to which the performance criteria apply. It allows for different work environment and situations that will affect performance. </w:t>
      </w:r>
    </w:p>
    <w:p w14:paraId="73BE4F4A" w14:textId="77777777" w:rsidR="00EC260C" w:rsidRPr="002D27C2" w:rsidRDefault="00EC260C" w:rsidP="00304CED">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304CED" w:rsidRPr="002D27C2" w14:paraId="710822D7" w14:textId="77777777" w:rsidTr="00185246">
        <w:trPr>
          <w:trHeight w:val="70"/>
        </w:trPr>
        <w:tc>
          <w:tcPr>
            <w:tcW w:w="1353" w:type="pct"/>
            <w:shd w:val="clear" w:color="auto" w:fill="auto"/>
          </w:tcPr>
          <w:p w14:paraId="2BB57CB1" w14:textId="77777777" w:rsidR="00304CED" w:rsidRPr="002D27C2" w:rsidRDefault="00304CED" w:rsidP="00185246">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Variable</w:t>
            </w:r>
          </w:p>
        </w:tc>
        <w:tc>
          <w:tcPr>
            <w:tcW w:w="3647" w:type="pct"/>
            <w:shd w:val="clear" w:color="auto" w:fill="auto"/>
            <w:vAlign w:val="center"/>
          </w:tcPr>
          <w:p w14:paraId="6C7D4CD1" w14:textId="77777777" w:rsidR="00304CED" w:rsidRPr="002D27C2" w:rsidRDefault="00304CED" w:rsidP="00185246">
            <w:pPr>
              <w:shd w:val="clear" w:color="auto" w:fill="FFFFFF" w:themeFill="background1"/>
              <w:spacing w:before="0" w:after="0" w:line="276" w:lineRule="auto"/>
              <w:ind w:left="357" w:hanging="357"/>
              <w:jc w:val="both"/>
              <w:rPr>
                <w:rFonts w:cs="Times New Roman"/>
                <w:b/>
                <w:szCs w:val="24"/>
              </w:rPr>
            </w:pPr>
            <w:r w:rsidRPr="002D27C2">
              <w:rPr>
                <w:rFonts w:cs="Times New Roman"/>
                <w:b/>
                <w:szCs w:val="24"/>
              </w:rPr>
              <w:t>Range</w:t>
            </w:r>
          </w:p>
          <w:p w14:paraId="1DF8E8D0" w14:textId="6DCB39A9" w:rsidR="00304CED" w:rsidRPr="002D27C2" w:rsidRDefault="00304CED" w:rsidP="00185246">
            <w:pPr>
              <w:shd w:val="clear" w:color="auto" w:fill="FFFFFF" w:themeFill="background1"/>
              <w:spacing w:before="0" w:after="0" w:line="276" w:lineRule="auto"/>
              <w:ind w:left="357" w:hanging="357"/>
              <w:jc w:val="both"/>
              <w:rPr>
                <w:rFonts w:cs="Times New Roman"/>
                <w:szCs w:val="24"/>
              </w:rPr>
            </w:pPr>
          </w:p>
        </w:tc>
      </w:tr>
      <w:tr w:rsidR="00304CED" w:rsidRPr="002D27C2" w14:paraId="6077C976" w14:textId="77777777" w:rsidTr="00185246">
        <w:tc>
          <w:tcPr>
            <w:tcW w:w="1353" w:type="pct"/>
          </w:tcPr>
          <w:p w14:paraId="1F8849E1" w14:textId="0CCC0ED2"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lastRenderedPageBreak/>
              <w:t xml:space="preserve">Optimisation </w:t>
            </w:r>
            <w:r w:rsidR="00EF29C8" w:rsidRPr="00EF29C8">
              <w:rPr>
                <w:rFonts w:eastAsia="Times New Roman" w:cs="Times New Roman"/>
                <w:szCs w:val="24"/>
              </w:rPr>
              <w:t>may include but  not limited to:</w:t>
            </w:r>
          </w:p>
        </w:tc>
        <w:tc>
          <w:tcPr>
            <w:tcW w:w="3647" w:type="pct"/>
          </w:tcPr>
          <w:p w14:paraId="4A870C9D"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Limitations</w:t>
            </w:r>
          </w:p>
          <w:p w14:paraId="39FBAEA3"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Time </w:t>
            </w:r>
          </w:p>
          <w:p w14:paraId="0767879F"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Cost </w:t>
            </w:r>
          </w:p>
          <w:p w14:paraId="29CAA186"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Efficiency </w:t>
            </w:r>
          </w:p>
          <w:p w14:paraId="5DA36573"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Capacity </w:t>
            </w:r>
          </w:p>
        </w:tc>
      </w:tr>
      <w:tr w:rsidR="00EF29C8" w:rsidRPr="002D27C2" w14:paraId="2AA4E374" w14:textId="77777777" w:rsidTr="00185246">
        <w:tc>
          <w:tcPr>
            <w:tcW w:w="1353" w:type="pct"/>
          </w:tcPr>
          <w:p w14:paraId="390AB55D" w14:textId="784CA56B" w:rsidR="00EF29C8" w:rsidRPr="00EF29C8" w:rsidRDefault="00EF29C8"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t xml:space="preserve">Resources </w:t>
            </w:r>
            <w:r w:rsidRPr="00EF29C8">
              <w:rPr>
                <w:rFonts w:eastAsia="Times New Roman" w:cs="Times New Roman"/>
                <w:szCs w:val="24"/>
              </w:rPr>
              <w:t>may include but  not limited to:</w:t>
            </w:r>
          </w:p>
        </w:tc>
        <w:tc>
          <w:tcPr>
            <w:tcW w:w="3647" w:type="pct"/>
          </w:tcPr>
          <w:p w14:paraId="2F730324" w14:textId="77777777" w:rsidR="00EF29C8" w:rsidRPr="002D27C2" w:rsidRDefault="00EF29C8" w:rsidP="00EF29C8">
            <w:pPr>
              <w:pStyle w:val="ListParagraph"/>
              <w:numPr>
                <w:ilvl w:val="0"/>
                <w:numId w:val="6"/>
              </w:numPr>
              <w:spacing w:before="160" w:line="240" w:lineRule="auto"/>
              <w:rPr>
                <w:rFonts w:cs="Times New Roman"/>
                <w:szCs w:val="24"/>
              </w:rPr>
            </w:pPr>
            <w:r w:rsidRPr="002D27C2">
              <w:rPr>
                <w:rFonts w:cs="Times New Roman"/>
                <w:szCs w:val="24"/>
              </w:rPr>
              <w:t>Tools</w:t>
            </w:r>
          </w:p>
          <w:p w14:paraId="6A4C4CEC" w14:textId="77777777" w:rsidR="00EF29C8" w:rsidRPr="002D27C2" w:rsidRDefault="00EF29C8" w:rsidP="00EF29C8">
            <w:pPr>
              <w:pStyle w:val="ListParagraph"/>
              <w:numPr>
                <w:ilvl w:val="0"/>
                <w:numId w:val="6"/>
              </w:numPr>
              <w:spacing w:before="160" w:line="240" w:lineRule="auto"/>
              <w:rPr>
                <w:rFonts w:cs="Times New Roman"/>
                <w:szCs w:val="24"/>
              </w:rPr>
            </w:pPr>
            <w:r w:rsidRPr="002D27C2">
              <w:rPr>
                <w:rFonts w:cs="Times New Roman"/>
                <w:szCs w:val="24"/>
              </w:rPr>
              <w:t xml:space="preserve">Equipment </w:t>
            </w:r>
          </w:p>
          <w:p w14:paraId="0C2FF991" w14:textId="77777777" w:rsidR="00EF29C8" w:rsidRPr="002D27C2" w:rsidRDefault="00EF29C8" w:rsidP="00EF29C8">
            <w:pPr>
              <w:pStyle w:val="ListParagraph"/>
              <w:numPr>
                <w:ilvl w:val="0"/>
                <w:numId w:val="6"/>
              </w:numPr>
              <w:spacing w:before="160" w:line="240" w:lineRule="auto"/>
              <w:rPr>
                <w:rFonts w:cs="Times New Roman"/>
                <w:szCs w:val="24"/>
              </w:rPr>
            </w:pPr>
            <w:r w:rsidRPr="002D27C2">
              <w:rPr>
                <w:rFonts w:cs="Times New Roman"/>
                <w:szCs w:val="24"/>
              </w:rPr>
              <w:t xml:space="preserve">Rations </w:t>
            </w:r>
          </w:p>
          <w:p w14:paraId="2785DE82" w14:textId="77777777" w:rsidR="00EF29C8" w:rsidRPr="002D27C2" w:rsidRDefault="00EF29C8" w:rsidP="00EF29C8">
            <w:pPr>
              <w:pStyle w:val="ListParagraph"/>
              <w:numPr>
                <w:ilvl w:val="0"/>
                <w:numId w:val="6"/>
              </w:numPr>
              <w:spacing w:before="160" w:line="240" w:lineRule="auto"/>
              <w:rPr>
                <w:rFonts w:cs="Times New Roman"/>
                <w:szCs w:val="24"/>
              </w:rPr>
            </w:pPr>
            <w:r w:rsidRPr="002D27C2">
              <w:rPr>
                <w:rFonts w:cs="Times New Roman"/>
                <w:szCs w:val="24"/>
              </w:rPr>
              <w:t>PPE</w:t>
            </w:r>
          </w:p>
          <w:p w14:paraId="55B5E8DB" w14:textId="77777777" w:rsidR="00EF29C8" w:rsidRPr="002D27C2" w:rsidRDefault="00EF29C8" w:rsidP="00EF29C8">
            <w:pPr>
              <w:pStyle w:val="ListParagraph"/>
              <w:numPr>
                <w:ilvl w:val="0"/>
                <w:numId w:val="6"/>
              </w:numPr>
              <w:spacing w:before="160" w:line="240" w:lineRule="auto"/>
              <w:rPr>
                <w:rFonts w:cs="Times New Roman"/>
                <w:szCs w:val="24"/>
              </w:rPr>
            </w:pPr>
            <w:r w:rsidRPr="002D27C2">
              <w:rPr>
                <w:rFonts w:cs="Times New Roman"/>
                <w:szCs w:val="24"/>
              </w:rPr>
              <w:t>Allowances</w:t>
            </w:r>
          </w:p>
          <w:p w14:paraId="6ADC909E" w14:textId="3EB30C46" w:rsidR="00EF29C8" w:rsidRPr="002D27C2" w:rsidRDefault="00EF29C8" w:rsidP="00EF29C8">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Rest rooms </w:t>
            </w:r>
          </w:p>
        </w:tc>
      </w:tr>
      <w:tr w:rsidR="00304CED" w:rsidRPr="002D27C2" w14:paraId="1E687180" w14:textId="77777777" w:rsidTr="00185246">
        <w:tc>
          <w:tcPr>
            <w:tcW w:w="1353" w:type="pct"/>
          </w:tcPr>
          <w:p w14:paraId="37E2ED36" w14:textId="08CC84D6"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t xml:space="preserve">Finance security </w:t>
            </w:r>
            <w:r w:rsidR="00EF29C8" w:rsidRPr="00EF29C8">
              <w:rPr>
                <w:rFonts w:eastAsia="Times New Roman" w:cs="Times New Roman"/>
                <w:szCs w:val="24"/>
              </w:rPr>
              <w:t>may include but  not limited to:</w:t>
            </w:r>
          </w:p>
        </w:tc>
        <w:tc>
          <w:tcPr>
            <w:tcW w:w="3647" w:type="pct"/>
          </w:tcPr>
          <w:p w14:paraId="17B2F508"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Banking </w:t>
            </w:r>
          </w:p>
          <w:p w14:paraId="476EE12A"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Movement of funds from point of sale to bank</w:t>
            </w:r>
          </w:p>
          <w:p w14:paraId="03C0D703"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Collection of funds</w:t>
            </w:r>
          </w:p>
          <w:p w14:paraId="18053DE6"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E-ticketing</w:t>
            </w:r>
          </w:p>
          <w:p w14:paraId="1C244FB0"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Cash </w:t>
            </w:r>
          </w:p>
          <w:p w14:paraId="3811D014"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Personnel integrity </w:t>
            </w:r>
          </w:p>
        </w:tc>
      </w:tr>
      <w:tr w:rsidR="00304CED" w:rsidRPr="002D27C2" w14:paraId="2C9294DB" w14:textId="77777777" w:rsidTr="00185246">
        <w:tc>
          <w:tcPr>
            <w:tcW w:w="1353" w:type="pct"/>
          </w:tcPr>
          <w:p w14:paraId="1E6B2FC4" w14:textId="54482B69"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t>Service parts</w:t>
            </w:r>
            <w:r w:rsidR="0096760A" w:rsidRPr="00EF29C8">
              <w:rPr>
                <w:rFonts w:eastAsia="Times New Roman" w:cs="Times New Roman"/>
                <w:szCs w:val="24"/>
              </w:rPr>
              <w:t xml:space="preserve"> </w:t>
            </w:r>
            <w:r w:rsidR="00EF29C8" w:rsidRPr="00EF29C8">
              <w:rPr>
                <w:rFonts w:eastAsia="Times New Roman" w:cs="Times New Roman"/>
                <w:szCs w:val="24"/>
              </w:rPr>
              <w:t>may include</w:t>
            </w:r>
            <w:r w:rsidR="00EF29C8">
              <w:rPr>
                <w:rFonts w:eastAsia="Times New Roman" w:cs="Times New Roman"/>
                <w:szCs w:val="24"/>
              </w:rPr>
              <w:t xml:space="preserve"> but </w:t>
            </w:r>
            <w:r w:rsidR="00EF29C8" w:rsidRPr="00EF29C8">
              <w:rPr>
                <w:rFonts w:eastAsia="Times New Roman" w:cs="Times New Roman"/>
                <w:szCs w:val="24"/>
              </w:rPr>
              <w:t xml:space="preserve"> not limited to:</w:t>
            </w:r>
          </w:p>
        </w:tc>
        <w:tc>
          <w:tcPr>
            <w:tcW w:w="3647" w:type="pct"/>
          </w:tcPr>
          <w:p w14:paraId="1114241C"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Oil, fuel, air and diesel exhaust filters</w:t>
            </w:r>
          </w:p>
          <w:p w14:paraId="4CB9F899"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Wiper blades</w:t>
            </w:r>
          </w:p>
          <w:p w14:paraId="1582E8CA"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Spark plugs</w:t>
            </w:r>
          </w:p>
          <w:p w14:paraId="5A2953BD"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Brake pads/linings</w:t>
            </w:r>
          </w:p>
          <w:p w14:paraId="7E7E6900"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Drive belts</w:t>
            </w:r>
          </w:p>
          <w:p w14:paraId="528F220E"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Seals and gaskets</w:t>
            </w:r>
          </w:p>
          <w:p w14:paraId="581A5311"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Tyre fitting and puncture repair</w:t>
            </w:r>
          </w:p>
          <w:p w14:paraId="04F1A72B"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Lining/pad</w:t>
            </w:r>
          </w:p>
          <w:p w14:paraId="45A6D6FD"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Fan belts</w:t>
            </w:r>
          </w:p>
        </w:tc>
      </w:tr>
      <w:tr w:rsidR="00304CED" w:rsidRPr="002D27C2" w14:paraId="49E25CA8" w14:textId="77777777" w:rsidTr="00185246">
        <w:tc>
          <w:tcPr>
            <w:tcW w:w="1353" w:type="pct"/>
          </w:tcPr>
          <w:p w14:paraId="0E657372" w14:textId="01822E7C"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t>Security risks</w:t>
            </w:r>
            <w:r w:rsidR="0096760A" w:rsidRPr="00EF29C8">
              <w:rPr>
                <w:rFonts w:eastAsia="Times New Roman" w:cs="Times New Roman"/>
                <w:szCs w:val="24"/>
              </w:rPr>
              <w:t xml:space="preserve"> </w:t>
            </w:r>
            <w:r w:rsidR="00EF29C8" w:rsidRPr="00EF29C8">
              <w:rPr>
                <w:rFonts w:eastAsia="Times New Roman" w:cs="Times New Roman"/>
                <w:szCs w:val="24"/>
              </w:rPr>
              <w:t>may include</w:t>
            </w:r>
            <w:r w:rsidR="00EF29C8">
              <w:rPr>
                <w:rFonts w:eastAsia="Times New Roman" w:cs="Times New Roman"/>
                <w:szCs w:val="24"/>
              </w:rPr>
              <w:t xml:space="preserve"> but </w:t>
            </w:r>
            <w:r w:rsidR="00EF29C8" w:rsidRPr="00EF29C8">
              <w:rPr>
                <w:rFonts w:eastAsia="Times New Roman" w:cs="Times New Roman"/>
                <w:szCs w:val="24"/>
              </w:rPr>
              <w:t xml:space="preserve"> not limited to:</w:t>
            </w:r>
          </w:p>
        </w:tc>
        <w:tc>
          <w:tcPr>
            <w:tcW w:w="3647" w:type="pct"/>
          </w:tcPr>
          <w:p w14:paraId="650AA6BE"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Accident </w:t>
            </w:r>
          </w:p>
          <w:p w14:paraId="64ABA80E"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Return on Investment</w:t>
            </w:r>
          </w:p>
          <w:p w14:paraId="285B038B"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Political instability</w:t>
            </w:r>
          </w:p>
          <w:p w14:paraId="46A3B8E6"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Theft </w:t>
            </w:r>
          </w:p>
          <w:p w14:paraId="11F91B63"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Natural calamities</w:t>
            </w:r>
          </w:p>
          <w:p w14:paraId="1C9C518D"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Loss/damage </w:t>
            </w:r>
          </w:p>
          <w:p w14:paraId="33F1449F"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Terrorism </w:t>
            </w:r>
          </w:p>
        </w:tc>
      </w:tr>
      <w:tr w:rsidR="00304CED" w:rsidRPr="002D27C2" w14:paraId="45CEE88E" w14:textId="77777777" w:rsidTr="00185246">
        <w:tc>
          <w:tcPr>
            <w:tcW w:w="1353" w:type="pct"/>
          </w:tcPr>
          <w:p w14:paraId="50DC8A01" w14:textId="5CC3D517"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t>Tools and equipment</w:t>
            </w:r>
            <w:r w:rsidR="0096760A" w:rsidRPr="00EF29C8">
              <w:rPr>
                <w:rFonts w:eastAsia="Times New Roman" w:cs="Times New Roman"/>
                <w:szCs w:val="24"/>
              </w:rPr>
              <w:t xml:space="preserve"> </w:t>
            </w:r>
            <w:r w:rsidR="00EF29C8" w:rsidRPr="00EF29C8">
              <w:rPr>
                <w:rFonts w:eastAsia="Times New Roman" w:cs="Times New Roman"/>
                <w:szCs w:val="24"/>
              </w:rPr>
              <w:t>may include</w:t>
            </w:r>
            <w:r w:rsidR="00EF29C8">
              <w:rPr>
                <w:rFonts w:eastAsia="Times New Roman" w:cs="Times New Roman"/>
                <w:szCs w:val="24"/>
              </w:rPr>
              <w:t xml:space="preserve"> but </w:t>
            </w:r>
            <w:r w:rsidR="00EF29C8" w:rsidRPr="00EF29C8">
              <w:rPr>
                <w:rFonts w:eastAsia="Times New Roman" w:cs="Times New Roman"/>
                <w:szCs w:val="24"/>
              </w:rPr>
              <w:t xml:space="preserve"> not limited to:</w:t>
            </w:r>
          </w:p>
        </w:tc>
        <w:tc>
          <w:tcPr>
            <w:tcW w:w="3647" w:type="pct"/>
          </w:tcPr>
          <w:p w14:paraId="37A727D3"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Metal detectors</w:t>
            </w:r>
          </w:p>
          <w:p w14:paraId="22AF8CDD"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Scanners </w:t>
            </w:r>
          </w:p>
          <w:p w14:paraId="43BBD180"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First Aid Kits</w:t>
            </w:r>
          </w:p>
          <w:p w14:paraId="176105D3"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Lifesavers</w:t>
            </w:r>
          </w:p>
          <w:p w14:paraId="00293FD4"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Reflectors</w:t>
            </w:r>
          </w:p>
          <w:p w14:paraId="49826921"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lastRenderedPageBreak/>
              <w:t xml:space="preserve">Fire extinguisher </w:t>
            </w:r>
          </w:p>
          <w:p w14:paraId="2B07EAE9"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PPE</w:t>
            </w:r>
          </w:p>
          <w:p w14:paraId="69CBBF4A"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Tool box </w:t>
            </w:r>
          </w:p>
          <w:p w14:paraId="48766122"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GPS tracking system</w:t>
            </w:r>
          </w:p>
          <w:p w14:paraId="00793ABC"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Communication equipment </w:t>
            </w:r>
          </w:p>
        </w:tc>
      </w:tr>
      <w:tr w:rsidR="00304CED" w:rsidRPr="002D27C2" w14:paraId="461C2A3B" w14:textId="77777777" w:rsidTr="00185246">
        <w:tc>
          <w:tcPr>
            <w:tcW w:w="1353" w:type="pct"/>
          </w:tcPr>
          <w:p w14:paraId="2DBC7A83" w14:textId="72925359"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lastRenderedPageBreak/>
              <w:t>Vehicle operations</w:t>
            </w:r>
            <w:r w:rsidR="00CA183D" w:rsidRPr="00EF29C8">
              <w:rPr>
                <w:rFonts w:eastAsia="Times New Roman" w:cs="Times New Roman"/>
                <w:szCs w:val="24"/>
              </w:rPr>
              <w:t xml:space="preserve"> </w:t>
            </w:r>
            <w:r w:rsidR="00EF29C8" w:rsidRPr="00EF29C8">
              <w:rPr>
                <w:rFonts w:eastAsia="Times New Roman" w:cs="Times New Roman"/>
                <w:szCs w:val="24"/>
              </w:rPr>
              <w:t>may include but  not limited to:</w:t>
            </w:r>
            <w:r w:rsidR="00CA183D" w:rsidRPr="00EF29C8">
              <w:rPr>
                <w:rFonts w:eastAsia="Times New Roman" w:cs="Times New Roman"/>
                <w:szCs w:val="24"/>
              </w:rPr>
              <w:t>:</w:t>
            </w:r>
          </w:p>
        </w:tc>
        <w:tc>
          <w:tcPr>
            <w:tcW w:w="3647" w:type="pct"/>
          </w:tcPr>
          <w:p w14:paraId="32B4BA40"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Routes</w:t>
            </w:r>
          </w:p>
          <w:p w14:paraId="5A59E7BD"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Schedules </w:t>
            </w:r>
          </w:p>
        </w:tc>
      </w:tr>
      <w:tr w:rsidR="00304CED" w:rsidRPr="002D27C2" w14:paraId="3EEF7D07" w14:textId="77777777" w:rsidTr="00185246">
        <w:tc>
          <w:tcPr>
            <w:tcW w:w="1353" w:type="pct"/>
          </w:tcPr>
          <w:p w14:paraId="418CFAD7" w14:textId="69F49332"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t>Accompaniments</w:t>
            </w:r>
            <w:r w:rsidR="00CA183D" w:rsidRPr="00EF29C8">
              <w:rPr>
                <w:rFonts w:eastAsia="Times New Roman" w:cs="Times New Roman"/>
                <w:szCs w:val="24"/>
              </w:rPr>
              <w:t xml:space="preserve"> </w:t>
            </w:r>
            <w:r w:rsidR="00EF29C8" w:rsidRPr="00EF29C8">
              <w:rPr>
                <w:rFonts w:eastAsia="Times New Roman" w:cs="Times New Roman"/>
                <w:szCs w:val="24"/>
              </w:rPr>
              <w:t>may include but  not limited to:</w:t>
            </w:r>
          </w:p>
        </w:tc>
        <w:tc>
          <w:tcPr>
            <w:tcW w:w="3647" w:type="pct"/>
          </w:tcPr>
          <w:p w14:paraId="587FE90A"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Luggage size</w:t>
            </w:r>
          </w:p>
          <w:p w14:paraId="3E1C03CB"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Animals </w:t>
            </w:r>
          </w:p>
          <w:p w14:paraId="53CA5072"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Children </w:t>
            </w:r>
          </w:p>
          <w:p w14:paraId="137D0D1E"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Special equipment</w:t>
            </w:r>
          </w:p>
          <w:p w14:paraId="3F6CFA5C" w14:textId="77777777" w:rsidR="00304CED" w:rsidRPr="002D27C2" w:rsidRDefault="00304CED" w:rsidP="00304CED">
            <w:pPr>
              <w:pStyle w:val="ListParagraph"/>
              <w:numPr>
                <w:ilvl w:val="1"/>
                <w:numId w:val="6"/>
              </w:numPr>
              <w:shd w:val="clear" w:color="auto" w:fill="FFFFFF" w:themeFill="background1"/>
              <w:spacing w:before="0" w:line="276" w:lineRule="auto"/>
              <w:rPr>
                <w:rFonts w:cs="Times New Roman"/>
                <w:szCs w:val="24"/>
              </w:rPr>
            </w:pPr>
            <w:r w:rsidRPr="002D27C2">
              <w:rPr>
                <w:rFonts w:cs="Times New Roman"/>
                <w:szCs w:val="24"/>
              </w:rPr>
              <w:t xml:space="preserve">Wheelchairs </w:t>
            </w:r>
          </w:p>
          <w:p w14:paraId="52CD79AE" w14:textId="77777777" w:rsidR="00304CED" w:rsidRPr="002D27C2" w:rsidRDefault="00304CED" w:rsidP="00304CED">
            <w:pPr>
              <w:pStyle w:val="ListParagraph"/>
              <w:numPr>
                <w:ilvl w:val="1"/>
                <w:numId w:val="6"/>
              </w:numPr>
              <w:shd w:val="clear" w:color="auto" w:fill="FFFFFF" w:themeFill="background1"/>
              <w:spacing w:before="0" w:line="276" w:lineRule="auto"/>
              <w:rPr>
                <w:rFonts w:cs="Times New Roman"/>
                <w:szCs w:val="24"/>
              </w:rPr>
            </w:pPr>
            <w:r w:rsidRPr="002D27C2">
              <w:rPr>
                <w:rFonts w:cs="Times New Roman"/>
                <w:szCs w:val="24"/>
              </w:rPr>
              <w:t xml:space="preserve">Prams </w:t>
            </w:r>
          </w:p>
          <w:p w14:paraId="2FC1F562" w14:textId="77777777" w:rsidR="00304CED" w:rsidRPr="002D27C2" w:rsidRDefault="00304CED" w:rsidP="00304CED">
            <w:pPr>
              <w:pStyle w:val="ListParagraph"/>
              <w:numPr>
                <w:ilvl w:val="1"/>
                <w:numId w:val="6"/>
              </w:numPr>
              <w:shd w:val="clear" w:color="auto" w:fill="FFFFFF" w:themeFill="background1"/>
              <w:spacing w:before="0" w:line="276" w:lineRule="auto"/>
              <w:rPr>
                <w:rFonts w:cs="Times New Roman"/>
                <w:szCs w:val="24"/>
              </w:rPr>
            </w:pPr>
            <w:r w:rsidRPr="002D27C2">
              <w:rPr>
                <w:rFonts w:cs="Times New Roman"/>
                <w:szCs w:val="24"/>
              </w:rPr>
              <w:t xml:space="preserve">Crutches </w:t>
            </w:r>
          </w:p>
        </w:tc>
      </w:tr>
      <w:tr w:rsidR="00304CED" w:rsidRPr="002D27C2" w14:paraId="492C6B86" w14:textId="77777777" w:rsidTr="00185246">
        <w:tc>
          <w:tcPr>
            <w:tcW w:w="1353" w:type="pct"/>
          </w:tcPr>
          <w:p w14:paraId="049C59E0" w14:textId="097DFE7B"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t xml:space="preserve">Calculated </w:t>
            </w:r>
            <w:r w:rsidR="00EF29C8" w:rsidRPr="00EF29C8">
              <w:rPr>
                <w:rFonts w:eastAsia="Times New Roman" w:cs="Times New Roman"/>
                <w:szCs w:val="24"/>
              </w:rPr>
              <w:t>may include</w:t>
            </w:r>
            <w:r w:rsidR="00EF29C8">
              <w:rPr>
                <w:rFonts w:eastAsia="Times New Roman" w:cs="Times New Roman"/>
                <w:szCs w:val="24"/>
              </w:rPr>
              <w:t xml:space="preserve"> but </w:t>
            </w:r>
            <w:r w:rsidR="00EF29C8" w:rsidRPr="00EF29C8">
              <w:rPr>
                <w:rFonts w:eastAsia="Times New Roman" w:cs="Times New Roman"/>
                <w:szCs w:val="24"/>
              </w:rPr>
              <w:t xml:space="preserve"> not limited to:</w:t>
            </w:r>
          </w:p>
        </w:tc>
        <w:tc>
          <w:tcPr>
            <w:tcW w:w="3647" w:type="pct"/>
          </w:tcPr>
          <w:p w14:paraId="7D30A22A" w14:textId="77777777" w:rsidR="00304CED" w:rsidRPr="002D27C2" w:rsidRDefault="00304CED" w:rsidP="00304CED">
            <w:pPr>
              <w:pStyle w:val="ListParagraph"/>
              <w:numPr>
                <w:ilvl w:val="0"/>
                <w:numId w:val="6"/>
              </w:numPr>
              <w:spacing w:before="160" w:line="240" w:lineRule="auto"/>
              <w:rPr>
                <w:rFonts w:cs="Times New Roman"/>
                <w:szCs w:val="24"/>
              </w:rPr>
            </w:pPr>
            <w:r w:rsidRPr="002D27C2">
              <w:rPr>
                <w:rFonts w:cs="Times New Roman"/>
                <w:szCs w:val="24"/>
              </w:rPr>
              <w:t>Size (volume)</w:t>
            </w:r>
          </w:p>
          <w:p w14:paraId="4DCA2383" w14:textId="77777777" w:rsidR="00304CED" w:rsidRPr="002D27C2" w:rsidRDefault="00304CED" w:rsidP="00304CED">
            <w:pPr>
              <w:pStyle w:val="ListParagraph"/>
              <w:numPr>
                <w:ilvl w:val="0"/>
                <w:numId w:val="6"/>
              </w:numPr>
              <w:spacing w:before="160" w:line="240" w:lineRule="auto"/>
              <w:rPr>
                <w:rFonts w:cs="Times New Roman"/>
                <w:szCs w:val="24"/>
              </w:rPr>
            </w:pPr>
            <w:r w:rsidRPr="002D27C2">
              <w:rPr>
                <w:rFonts w:cs="Times New Roman"/>
                <w:szCs w:val="24"/>
              </w:rPr>
              <w:t xml:space="preserve">Weight </w:t>
            </w:r>
          </w:p>
          <w:p w14:paraId="5EC134FA" w14:textId="77777777" w:rsidR="00304CED" w:rsidRPr="002D27C2" w:rsidRDefault="00304CED" w:rsidP="00304CED">
            <w:pPr>
              <w:pStyle w:val="ListParagraph"/>
              <w:numPr>
                <w:ilvl w:val="0"/>
                <w:numId w:val="6"/>
              </w:numPr>
              <w:spacing w:before="160" w:line="240" w:lineRule="auto"/>
              <w:rPr>
                <w:rFonts w:cs="Times New Roman"/>
                <w:szCs w:val="24"/>
              </w:rPr>
            </w:pPr>
            <w:r w:rsidRPr="002D27C2">
              <w:rPr>
                <w:rFonts w:cs="Times New Roman"/>
                <w:szCs w:val="24"/>
              </w:rPr>
              <w:t>Nature of goods</w:t>
            </w:r>
          </w:p>
          <w:p w14:paraId="351A333D" w14:textId="77777777" w:rsidR="00304CED" w:rsidRPr="002D27C2" w:rsidRDefault="00304CED" w:rsidP="00304CED">
            <w:pPr>
              <w:pStyle w:val="ListParagraph"/>
              <w:numPr>
                <w:ilvl w:val="0"/>
                <w:numId w:val="6"/>
              </w:numPr>
              <w:spacing w:before="160" w:line="240" w:lineRule="auto"/>
              <w:rPr>
                <w:rFonts w:cs="Times New Roman"/>
                <w:szCs w:val="24"/>
              </w:rPr>
            </w:pPr>
            <w:r w:rsidRPr="002D27C2">
              <w:rPr>
                <w:rFonts w:cs="Times New Roman"/>
                <w:szCs w:val="24"/>
              </w:rPr>
              <w:t xml:space="preserve">Demurrage </w:t>
            </w:r>
          </w:p>
        </w:tc>
      </w:tr>
      <w:tr w:rsidR="00304CED" w:rsidRPr="002D27C2" w14:paraId="4F5EE453" w14:textId="77777777" w:rsidTr="00185246">
        <w:tc>
          <w:tcPr>
            <w:tcW w:w="1353" w:type="pct"/>
          </w:tcPr>
          <w:p w14:paraId="2EE7B40A" w14:textId="3A6ADAE6" w:rsidR="00304CED" w:rsidRPr="00EF29C8" w:rsidRDefault="00304CED" w:rsidP="002F74D7">
            <w:pPr>
              <w:pStyle w:val="ListParagraph"/>
              <w:numPr>
                <w:ilvl w:val="0"/>
                <w:numId w:val="42"/>
              </w:numPr>
              <w:shd w:val="clear" w:color="auto" w:fill="FFFFFF" w:themeFill="background1"/>
              <w:spacing w:before="0" w:line="276" w:lineRule="auto"/>
              <w:rPr>
                <w:rFonts w:cs="Times New Roman"/>
                <w:szCs w:val="24"/>
              </w:rPr>
            </w:pPr>
            <w:r w:rsidRPr="00EF29C8">
              <w:rPr>
                <w:rFonts w:cs="Times New Roman"/>
                <w:szCs w:val="24"/>
              </w:rPr>
              <w:t>Fleet records</w:t>
            </w:r>
            <w:r w:rsidR="00EF29C8" w:rsidRPr="00EF29C8">
              <w:rPr>
                <w:rFonts w:eastAsia="Times New Roman" w:cs="Times New Roman"/>
                <w:szCs w:val="24"/>
              </w:rPr>
              <w:t xml:space="preserve"> may include</w:t>
            </w:r>
            <w:r w:rsidR="00EF29C8">
              <w:rPr>
                <w:rFonts w:eastAsia="Times New Roman" w:cs="Times New Roman"/>
                <w:szCs w:val="24"/>
              </w:rPr>
              <w:t xml:space="preserve"> but </w:t>
            </w:r>
            <w:r w:rsidR="00EF29C8" w:rsidRPr="00EF29C8">
              <w:rPr>
                <w:rFonts w:eastAsia="Times New Roman" w:cs="Times New Roman"/>
                <w:szCs w:val="24"/>
              </w:rPr>
              <w:t xml:space="preserve"> not limited to:</w:t>
            </w:r>
          </w:p>
        </w:tc>
        <w:tc>
          <w:tcPr>
            <w:tcW w:w="3647" w:type="pct"/>
          </w:tcPr>
          <w:p w14:paraId="09F2A1C1" w14:textId="77777777" w:rsidR="00304CED" w:rsidRPr="002D27C2" w:rsidRDefault="00304CED" w:rsidP="00304CED">
            <w:pPr>
              <w:pStyle w:val="ListParagraph"/>
              <w:numPr>
                <w:ilvl w:val="0"/>
                <w:numId w:val="6"/>
              </w:numPr>
              <w:spacing w:before="160" w:line="240" w:lineRule="auto"/>
              <w:rPr>
                <w:rFonts w:cs="Times New Roman"/>
                <w:szCs w:val="24"/>
              </w:rPr>
            </w:pPr>
            <w:r w:rsidRPr="002D27C2">
              <w:rPr>
                <w:rFonts w:cs="Times New Roman"/>
                <w:szCs w:val="24"/>
              </w:rPr>
              <w:t>Tachograph records</w:t>
            </w:r>
          </w:p>
          <w:p w14:paraId="3C340C7B" w14:textId="77777777" w:rsidR="00304CED" w:rsidRPr="002D27C2" w:rsidRDefault="00304CED" w:rsidP="00304CED">
            <w:pPr>
              <w:pStyle w:val="ListParagraph"/>
              <w:numPr>
                <w:ilvl w:val="0"/>
                <w:numId w:val="6"/>
              </w:numPr>
              <w:spacing w:before="160" w:line="240" w:lineRule="auto"/>
              <w:rPr>
                <w:rFonts w:cs="Times New Roman"/>
                <w:szCs w:val="24"/>
              </w:rPr>
            </w:pPr>
            <w:r w:rsidRPr="002D27C2">
              <w:rPr>
                <w:rFonts w:cs="Times New Roman"/>
                <w:szCs w:val="24"/>
              </w:rPr>
              <w:t>Dispatch records</w:t>
            </w:r>
          </w:p>
          <w:p w14:paraId="33CF9A55" w14:textId="77777777" w:rsidR="00304CED" w:rsidRPr="002D27C2" w:rsidRDefault="00304CED" w:rsidP="00304CED">
            <w:pPr>
              <w:pStyle w:val="ListParagraph"/>
              <w:numPr>
                <w:ilvl w:val="0"/>
                <w:numId w:val="6"/>
              </w:numPr>
              <w:spacing w:before="160" w:line="240" w:lineRule="auto"/>
              <w:rPr>
                <w:rFonts w:cs="Times New Roman"/>
                <w:szCs w:val="24"/>
              </w:rPr>
            </w:pPr>
            <w:r w:rsidRPr="002D27C2">
              <w:rPr>
                <w:rFonts w:cs="Times New Roman"/>
                <w:szCs w:val="24"/>
              </w:rPr>
              <w:t xml:space="preserve">Driver’s records </w:t>
            </w:r>
          </w:p>
          <w:p w14:paraId="3E608BF1" w14:textId="77777777" w:rsidR="00304CED" w:rsidRPr="002D27C2" w:rsidRDefault="00304CED" w:rsidP="00304CED">
            <w:pPr>
              <w:pStyle w:val="ListParagraph"/>
              <w:numPr>
                <w:ilvl w:val="0"/>
                <w:numId w:val="6"/>
              </w:numPr>
              <w:spacing w:before="160" w:line="240" w:lineRule="auto"/>
              <w:rPr>
                <w:rFonts w:cs="Times New Roman"/>
                <w:szCs w:val="24"/>
              </w:rPr>
            </w:pPr>
            <w:r w:rsidRPr="002D27C2">
              <w:rPr>
                <w:rFonts w:cs="Times New Roman"/>
                <w:szCs w:val="24"/>
              </w:rPr>
              <w:t xml:space="preserve">Registers </w:t>
            </w:r>
          </w:p>
          <w:p w14:paraId="18E566F5"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 xml:space="preserve">Licenses </w:t>
            </w:r>
          </w:p>
          <w:p w14:paraId="33AB86A4"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Fuel records</w:t>
            </w:r>
          </w:p>
          <w:p w14:paraId="56591FE9"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Depot records</w:t>
            </w:r>
          </w:p>
          <w:p w14:paraId="342A21C9" w14:textId="77777777" w:rsidR="00304CED" w:rsidRPr="002D27C2" w:rsidRDefault="00304CED" w:rsidP="00304CED">
            <w:pPr>
              <w:pStyle w:val="ListParagraph"/>
              <w:numPr>
                <w:ilvl w:val="0"/>
                <w:numId w:val="6"/>
              </w:numPr>
              <w:shd w:val="clear" w:color="auto" w:fill="FFFFFF" w:themeFill="background1"/>
              <w:spacing w:before="0" w:line="276" w:lineRule="auto"/>
              <w:rPr>
                <w:rFonts w:cs="Times New Roman"/>
                <w:szCs w:val="24"/>
              </w:rPr>
            </w:pPr>
            <w:r w:rsidRPr="002D27C2">
              <w:rPr>
                <w:rFonts w:cs="Times New Roman"/>
                <w:szCs w:val="24"/>
              </w:rPr>
              <w:t>Radio communication records</w:t>
            </w:r>
          </w:p>
        </w:tc>
      </w:tr>
    </w:tbl>
    <w:p w14:paraId="2DBDECB2" w14:textId="7E2D861F" w:rsidR="00F97971" w:rsidRDefault="00F97971" w:rsidP="00F97971">
      <w:pPr>
        <w:spacing w:after="0"/>
        <w:rPr>
          <w:b/>
          <w:szCs w:val="24"/>
        </w:rPr>
      </w:pPr>
    </w:p>
    <w:p w14:paraId="0B586ADD" w14:textId="77777777" w:rsidR="00F97971" w:rsidRPr="009E566A" w:rsidRDefault="00F97971" w:rsidP="00F97971">
      <w:pPr>
        <w:spacing w:after="0"/>
        <w:rPr>
          <w:szCs w:val="24"/>
        </w:rPr>
      </w:pPr>
      <w:r w:rsidRPr="009E566A">
        <w:rPr>
          <w:b/>
          <w:szCs w:val="24"/>
        </w:rPr>
        <w:t>REQUIRED SKILLS AND KNOWLEDGE</w:t>
      </w:r>
    </w:p>
    <w:p w14:paraId="5A085615" w14:textId="77777777" w:rsidR="00F97971" w:rsidRPr="009E566A" w:rsidRDefault="00F97971" w:rsidP="00F97971">
      <w:pPr>
        <w:spacing w:after="0"/>
        <w:rPr>
          <w:bCs/>
          <w:szCs w:val="24"/>
        </w:rPr>
      </w:pPr>
      <w:r w:rsidRPr="009E566A">
        <w:rPr>
          <w:bCs/>
          <w:szCs w:val="24"/>
        </w:rPr>
        <w:t>This section describes the skills and knowledge required for this unit of competency.</w:t>
      </w:r>
    </w:p>
    <w:p w14:paraId="066A28DC" w14:textId="77777777" w:rsidR="00304CED" w:rsidRPr="002D27C2" w:rsidRDefault="00304CED" w:rsidP="00304CED">
      <w:pPr>
        <w:shd w:val="clear" w:color="auto" w:fill="FFFFFF" w:themeFill="background1"/>
        <w:spacing w:before="0" w:after="0" w:line="276" w:lineRule="auto"/>
        <w:jc w:val="both"/>
        <w:rPr>
          <w:rFonts w:cs="Times New Roman"/>
          <w:b/>
          <w:bCs/>
          <w:caps/>
          <w:noProof/>
          <w:szCs w:val="24"/>
        </w:rPr>
      </w:pPr>
    </w:p>
    <w:p w14:paraId="0646955B" w14:textId="77777777" w:rsidR="00C32DFA" w:rsidRPr="009E566A" w:rsidRDefault="00C32DFA" w:rsidP="00C32DFA">
      <w:pPr>
        <w:spacing w:after="0"/>
        <w:rPr>
          <w:b/>
          <w:szCs w:val="24"/>
        </w:rPr>
      </w:pPr>
      <w:r w:rsidRPr="009E566A">
        <w:rPr>
          <w:b/>
          <w:szCs w:val="24"/>
        </w:rPr>
        <w:t>Required Knowledge</w:t>
      </w:r>
    </w:p>
    <w:p w14:paraId="5CDC7FB3" w14:textId="77777777" w:rsidR="00C32DFA" w:rsidRPr="009E566A" w:rsidRDefault="00C32DFA" w:rsidP="00C32DFA">
      <w:pPr>
        <w:spacing w:after="0"/>
        <w:rPr>
          <w:bCs/>
          <w:szCs w:val="24"/>
        </w:rPr>
      </w:pPr>
      <w:r w:rsidRPr="009E566A">
        <w:rPr>
          <w:bCs/>
          <w:szCs w:val="24"/>
        </w:rPr>
        <w:t>The individual needs to demonstrate knowledge of:</w:t>
      </w:r>
    </w:p>
    <w:p w14:paraId="5C41AEF6"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Situation management</w:t>
      </w:r>
    </w:p>
    <w:p w14:paraId="1E302697"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 xml:space="preserve">Conflict resolution </w:t>
      </w:r>
    </w:p>
    <w:p w14:paraId="38452C73"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Socio-cultural behaviour</w:t>
      </w:r>
    </w:p>
    <w:p w14:paraId="50C6F717"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lastRenderedPageBreak/>
        <w:t>Passenger behaviour</w:t>
      </w:r>
    </w:p>
    <w:p w14:paraId="7C0219D9"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 xml:space="preserve">Legal laws and policies </w:t>
      </w:r>
    </w:p>
    <w:p w14:paraId="77A69AA1"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 xml:space="preserve">Regulatory bodies </w:t>
      </w:r>
    </w:p>
    <w:p w14:paraId="4D871BFB"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Emerging technologies</w:t>
      </w:r>
    </w:p>
    <w:p w14:paraId="53495203"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Customer relations</w:t>
      </w:r>
    </w:p>
    <w:p w14:paraId="3EDC1129"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 xml:space="preserve">ISO standards </w:t>
      </w:r>
    </w:p>
    <w:p w14:paraId="1B8B2418"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Quantitative techniques</w:t>
      </w:r>
    </w:p>
    <w:p w14:paraId="43F46A29" w14:textId="77777777" w:rsidR="00304CED" w:rsidRPr="002D27C2" w:rsidRDefault="00304CED" w:rsidP="002F74D7">
      <w:pPr>
        <w:pStyle w:val="ListParagraph"/>
        <w:numPr>
          <w:ilvl w:val="0"/>
          <w:numId w:val="40"/>
        </w:numPr>
        <w:shd w:val="clear" w:color="auto" w:fill="FFFFFF" w:themeFill="background1"/>
        <w:spacing w:before="0" w:line="276" w:lineRule="auto"/>
        <w:jc w:val="both"/>
        <w:rPr>
          <w:rFonts w:cs="Times New Roman"/>
          <w:b/>
          <w:bCs/>
          <w:caps/>
          <w:noProof/>
          <w:szCs w:val="24"/>
        </w:rPr>
      </w:pPr>
      <w:r w:rsidRPr="002D27C2">
        <w:rPr>
          <w:rFonts w:cs="Times New Roman"/>
          <w:bCs/>
          <w:noProof/>
          <w:szCs w:val="24"/>
        </w:rPr>
        <w:t xml:space="preserve">Ethical issues </w:t>
      </w:r>
    </w:p>
    <w:p w14:paraId="12997EA3" w14:textId="77777777" w:rsidR="00304CED" w:rsidRPr="002D27C2" w:rsidRDefault="00304CED" w:rsidP="00304CED">
      <w:pPr>
        <w:shd w:val="clear" w:color="auto" w:fill="FFFFFF" w:themeFill="background1"/>
        <w:spacing w:before="0" w:after="0" w:line="276" w:lineRule="auto"/>
        <w:jc w:val="both"/>
        <w:rPr>
          <w:rFonts w:cs="Times New Roman"/>
          <w:b/>
          <w:bCs/>
          <w:caps/>
          <w:noProof/>
          <w:szCs w:val="24"/>
        </w:rPr>
      </w:pPr>
    </w:p>
    <w:p w14:paraId="0FD67523" w14:textId="77777777" w:rsidR="00F97971" w:rsidRPr="00F97971" w:rsidRDefault="00F97971" w:rsidP="00F97971">
      <w:pPr>
        <w:rPr>
          <w:b/>
          <w:szCs w:val="24"/>
        </w:rPr>
      </w:pPr>
      <w:r w:rsidRPr="00F97971">
        <w:rPr>
          <w:b/>
          <w:szCs w:val="24"/>
        </w:rPr>
        <w:t>Required Skills</w:t>
      </w:r>
    </w:p>
    <w:p w14:paraId="3158688D" w14:textId="77777777" w:rsidR="00F97971" w:rsidRPr="00F97971" w:rsidRDefault="00F97971" w:rsidP="00F97971">
      <w:pPr>
        <w:jc w:val="both"/>
        <w:rPr>
          <w:szCs w:val="24"/>
        </w:rPr>
      </w:pPr>
      <w:r w:rsidRPr="00F97971">
        <w:rPr>
          <w:szCs w:val="24"/>
        </w:rPr>
        <w:t>The individual needs to demonstrate the following skills:</w:t>
      </w:r>
    </w:p>
    <w:p w14:paraId="2E5AD999"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 xml:space="preserve">Leadership </w:t>
      </w:r>
    </w:p>
    <w:p w14:paraId="6E5A7DD9"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Communication (verbal &amp; Non-verbal)</w:t>
      </w:r>
    </w:p>
    <w:p w14:paraId="70D0566D"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Conceptual skills</w:t>
      </w:r>
    </w:p>
    <w:p w14:paraId="039096BA"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Technical skills</w:t>
      </w:r>
    </w:p>
    <w:p w14:paraId="5CF30C40"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Human relations</w:t>
      </w:r>
    </w:p>
    <w:p w14:paraId="7329D34E"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Digital literacy</w:t>
      </w:r>
    </w:p>
    <w:p w14:paraId="269C524C"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Aptitude thinking</w:t>
      </w:r>
    </w:p>
    <w:p w14:paraId="560DE3EE"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 xml:space="preserve">Decision making </w:t>
      </w:r>
    </w:p>
    <w:p w14:paraId="6DEE15BF" w14:textId="77777777" w:rsidR="00304CED" w:rsidRPr="002D27C2" w:rsidRDefault="00304CED" w:rsidP="002F74D7">
      <w:pPr>
        <w:pStyle w:val="ListParagraph"/>
        <w:numPr>
          <w:ilvl w:val="0"/>
          <w:numId w:val="39"/>
        </w:numPr>
        <w:shd w:val="clear" w:color="auto" w:fill="FFFFFF" w:themeFill="background1"/>
        <w:spacing w:before="0" w:line="276" w:lineRule="auto"/>
        <w:jc w:val="both"/>
        <w:rPr>
          <w:rFonts w:cs="Times New Roman"/>
          <w:szCs w:val="24"/>
        </w:rPr>
      </w:pPr>
      <w:r w:rsidRPr="002D27C2">
        <w:rPr>
          <w:rFonts w:cs="Times New Roman"/>
          <w:szCs w:val="24"/>
        </w:rPr>
        <w:t>Statistical skills</w:t>
      </w:r>
    </w:p>
    <w:p w14:paraId="61C53CFE" w14:textId="77777777" w:rsidR="00304CED" w:rsidRPr="002D27C2" w:rsidRDefault="00304CED" w:rsidP="00304CED">
      <w:pPr>
        <w:shd w:val="clear" w:color="auto" w:fill="FFFFFF" w:themeFill="background1"/>
        <w:spacing w:before="0" w:after="0" w:line="276" w:lineRule="auto"/>
        <w:contextualSpacing/>
        <w:jc w:val="both"/>
        <w:rPr>
          <w:rFonts w:cs="Times New Roman"/>
          <w:b/>
          <w:szCs w:val="24"/>
        </w:rPr>
      </w:pPr>
    </w:p>
    <w:p w14:paraId="66C1B8CF" w14:textId="77777777" w:rsidR="00304CED" w:rsidRPr="002D27C2" w:rsidRDefault="00304CED" w:rsidP="00304CED">
      <w:pPr>
        <w:shd w:val="clear" w:color="auto" w:fill="FFFFFF" w:themeFill="background1"/>
        <w:spacing w:before="0" w:after="0" w:line="276" w:lineRule="auto"/>
        <w:contextualSpacing/>
        <w:jc w:val="both"/>
        <w:rPr>
          <w:rFonts w:cs="Times New Roman"/>
          <w:b/>
          <w:szCs w:val="24"/>
        </w:rPr>
      </w:pPr>
      <w:r w:rsidRPr="002D27C2">
        <w:rPr>
          <w:rFonts w:cs="Times New Roman"/>
          <w:b/>
          <w:szCs w:val="24"/>
        </w:rPr>
        <w:t>EVIDENCE GUIDE</w:t>
      </w:r>
    </w:p>
    <w:p w14:paraId="30DBC38D" w14:textId="77777777" w:rsidR="00304CED" w:rsidRPr="002D27C2" w:rsidRDefault="00304CED" w:rsidP="00304CED">
      <w:pPr>
        <w:shd w:val="clear" w:color="auto" w:fill="FFFFFF" w:themeFill="background1"/>
        <w:spacing w:before="0" w:line="276" w:lineRule="auto"/>
        <w:jc w:val="both"/>
        <w:rPr>
          <w:rFonts w:cs="Times New Roman"/>
          <w:szCs w:val="24"/>
        </w:rPr>
      </w:pPr>
      <w:r w:rsidRPr="002D27C2">
        <w:rPr>
          <w:rFonts w:cs="Times New Roman"/>
          <w:szCs w:val="24"/>
        </w:rPr>
        <w:t>This provides advice on assessment and must be read in conjunction with the performance criteria, required skills,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6"/>
        <w:gridCol w:w="6244"/>
      </w:tblGrid>
      <w:tr w:rsidR="00304CED" w:rsidRPr="002D27C2" w14:paraId="34453FF7" w14:textId="77777777" w:rsidTr="00185246">
        <w:tc>
          <w:tcPr>
            <w:tcW w:w="0" w:type="auto"/>
          </w:tcPr>
          <w:p w14:paraId="79E9D6B4" w14:textId="77777777" w:rsidR="00304CED" w:rsidRPr="002D27C2" w:rsidRDefault="00304CED" w:rsidP="002F74D7">
            <w:pPr>
              <w:numPr>
                <w:ilvl w:val="0"/>
                <w:numId w:val="43"/>
              </w:numPr>
              <w:shd w:val="clear" w:color="auto" w:fill="FFFFFF" w:themeFill="background1"/>
              <w:spacing w:before="0" w:after="0" w:line="276" w:lineRule="auto"/>
              <w:rPr>
                <w:rFonts w:cs="Times New Roman"/>
                <w:szCs w:val="24"/>
              </w:rPr>
            </w:pPr>
            <w:r w:rsidRPr="002D27C2">
              <w:rPr>
                <w:rFonts w:cs="Times New Roman"/>
                <w:szCs w:val="24"/>
              </w:rPr>
              <w:t>Critical Aspects of Competency</w:t>
            </w:r>
          </w:p>
        </w:tc>
        <w:tc>
          <w:tcPr>
            <w:tcW w:w="0" w:type="auto"/>
          </w:tcPr>
          <w:p w14:paraId="1ADEB978" w14:textId="77777777" w:rsidR="00304CED" w:rsidRPr="002D27C2" w:rsidRDefault="00304CED" w:rsidP="00185246">
            <w:pPr>
              <w:shd w:val="clear" w:color="auto" w:fill="FFFFFF" w:themeFill="background1"/>
              <w:spacing w:before="0" w:after="0" w:line="276" w:lineRule="auto"/>
              <w:ind w:left="567" w:hanging="567"/>
              <w:rPr>
                <w:rFonts w:cs="Times New Roman"/>
                <w:szCs w:val="24"/>
              </w:rPr>
            </w:pPr>
            <w:r w:rsidRPr="002D27C2">
              <w:rPr>
                <w:rFonts w:cs="Times New Roman"/>
                <w:szCs w:val="24"/>
              </w:rPr>
              <w:t>Assessment requires evidence that the candidate</w:t>
            </w:r>
          </w:p>
          <w:p w14:paraId="6D7DF0A8" w14:textId="11339DB4"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Developed passenger transport policy</w:t>
            </w:r>
          </w:p>
          <w:p w14:paraId="1386427D"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 xml:space="preserve">Carried out vehicle planning </w:t>
            </w:r>
          </w:p>
          <w:p w14:paraId="20B166CA"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Developed transport routes and schedules</w:t>
            </w:r>
          </w:p>
          <w:p w14:paraId="50C121C2"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Managed passenger ticketing</w:t>
            </w:r>
          </w:p>
          <w:p w14:paraId="1C38E92B"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Maintained passenger service vehicles</w:t>
            </w:r>
          </w:p>
          <w:p w14:paraId="4E55DA5B"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Provided vehicle security</w:t>
            </w:r>
          </w:p>
          <w:p w14:paraId="4EA6B6B1"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Managed transport safety</w:t>
            </w:r>
          </w:p>
          <w:p w14:paraId="6CBB71C6"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Managed passenger accompaniments</w:t>
            </w:r>
          </w:p>
          <w:p w14:paraId="6E08B216"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Managed vehicle crew</w:t>
            </w:r>
          </w:p>
          <w:p w14:paraId="5EA4EB41"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Managed human resource</w:t>
            </w:r>
          </w:p>
          <w:p w14:paraId="77E200CA" w14:textId="77777777" w:rsidR="00304CED" w:rsidRPr="002D27C2" w:rsidRDefault="00304CED" w:rsidP="002F74D7">
            <w:pPr>
              <w:pStyle w:val="ListParagraph"/>
              <w:numPr>
                <w:ilvl w:val="0"/>
                <w:numId w:val="194"/>
              </w:numPr>
              <w:shd w:val="clear" w:color="auto" w:fill="FFFFFF" w:themeFill="background1"/>
              <w:spacing w:before="0" w:line="276" w:lineRule="auto"/>
              <w:rPr>
                <w:rFonts w:cs="Times New Roman"/>
                <w:szCs w:val="24"/>
              </w:rPr>
            </w:pPr>
            <w:r w:rsidRPr="002D27C2">
              <w:rPr>
                <w:rFonts w:cs="Times New Roman"/>
                <w:szCs w:val="24"/>
              </w:rPr>
              <w:t>Managed passenger fleet records</w:t>
            </w:r>
          </w:p>
        </w:tc>
      </w:tr>
      <w:tr w:rsidR="00304CED" w:rsidRPr="002D27C2" w14:paraId="11082943" w14:textId="77777777" w:rsidTr="00185246">
        <w:tc>
          <w:tcPr>
            <w:tcW w:w="0" w:type="auto"/>
          </w:tcPr>
          <w:p w14:paraId="5FB3C6DD" w14:textId="77777777" w:rsidR="00304CED" w:rsidRPr="002D27C2" w:rsidRDefault="00304CED" w:rsidP="002F74D7">
            <w:pPr>
              <w:numPr>
                <w:ilvl w:val="0"/>
                <w:numId w:val="43"/>
              </w:numPr>
              <w:shd w:val="clear" w:color="auto" w:fill="FFFFFF" w:themeFill="background1"/>
              <w:spacing w:before="0" w:after="0" w:line="276" w:lineRule="auto"/>
              <w:ind w:left="567" w:hanging="567"/>
              <w:rPr>
                <w:rFonts w:cs="Times New Roman"/>
                <w:szCs w:val="24"/>
              </w:rPr>
            </w:pPr>
            <w:r w:rsidRPr="002D27C2">
              <w:rPr>
                <w:rFonts w:cs="Times New Roman"/>
                <w:szCs w:val="24"/>
              </w:rPr>
              <w:lastRenderedPageBreak/>
              <w:t>Resource Implications</w:t>
            </w:r>
          </w:p>
        </w:tc>
        <w:tc>
          <w:tcPr>
            <w:tcW w:w="0" w:type="auto"/>
          </w:tcPr>
          <w:p w14:paraId="0EE0E7DA" w14:textId="77777777" w:rsidR="00304CED" w:rsidRPr="002D27C2" w:rsidRDefault="00304CED" w:rsidP="00185246">
            <w:pPr>
              <w:shd w:val="clear" w:color="auto" w:fill="FFFFFF" w:themeFill="background1"/>
              <w:spacing w:before="0" w:after="0" w:line="276" w:lineRule="auto"/>
              <w:ind w:left="567" w:hanging="567"/>
              <w:rPr>
                <w:rFonts w:cs="Times New Roman"/>
                <w:szCs w:val="24"/>
              </w:rPr>
            </w:pPr>
            <w:r w:rsidRPr="002D27C2">
              <w:rPr>
                <w:rFonts w:cs="Times New Roman"/>
                <w:szCs w:val="24"/>
              </w:rPr>
              <w:t>The following resources should be provided:</w:t>
            </w:r>
          </w:p>
          <w:p w14:paraId="652B4852"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bookmarkStart w:id="62" w:name="_Hlk5716790"/>
            <w:r w:rsidRPr="002D27C2">
              <w:rPr>
                <w:rFonts w:cs="Times New Roman"/>
                <w:szCs w:val="24"/>
              </w:rPr>
              <w:t>Functional workshop/garage</w:t>
            </w:r>
          </w:p>
          <w:p w14:paraId="48825F7C"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Simulated workplace environment</w:t>
            </w:r>
          </w:p>
          <w:p w14:paraId="4C95EEE3"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 xml:space="preserve">Tracking systems </w:t>
            </w:r>
          </w:p>
          <w:p w14:paraId="2EFA6850"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 xml:space="preserve">Computers </w:t>
            </w:r>
          </w:p>
          <w:p w14:paraId="5780837A"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 xml:space="preserve">Computer software </w:t>
            </w:r>
          </w:p>
          <w:p w14:paraId="7840C4EC"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 xml:space="preserve">PPE </w:t>
            </w:r>
          </w:p>
          <w:p w14:paraId="67CF7743"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Security systems</w:t>
            </w:r>
          </w:p>
          <w:p w14:paraId="1D1F23FA"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Communication equipment</w:t>
            </w:r>
          </w:p>
          <w:p w14:paraId="4EB3F11B"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 xml:space="preserve">Depots </w:t>
            </w:r>
          </w:p>
          <w:p w14:paraId="683576FE"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 xml:space="preserve">Vehicles </w:t>
            </w:r>
          </w:p>
          <w:p w14:paraId="6622D479"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Safes</w:t>
            </w:r>
          </w:p>
          <w:p w14:paraId="613E1CDE"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Transportation related laws and regulations</w:t>
            </w:r>
          </w:p>
          <w:p w14:paraId="26E6549B"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First Aid Kits</w:t>
            </w:r>
          </w:p>
          <w:p w14:paraId="6D487D9F" w14:textId="77777777" w:rsidR="00304CED" w:rsidRPr="002D27C2" w:rsidRDefault="00304CED" w:rsidP="002F74D7">
            <w:pPr>
              <w:pStyle w:val="ListParagraph"/>
              <w:numPr>
                <w:ilvl w:val="0"/>
                <w:numId w:val="195"/>
              </w:numPr>
              <w:shd w:val="clear" w:color="auto" w:fill="FFFFFF" w:themeFill="background1"/>
              <w:spacing w:before="0" w:line="276" w:lineRule="auto"/>
              <w:rPr>
                <w:rFonts w:cs="Times New Roman"/>
                <w:szCs w:val="24"/>
              </w:rPr>
            </w:pPr>
            <w:r w:rsidRPr="002D27C2">
              <w:rPr>
                <w:rFonts w:cs="Times New Roman"/>
                <w:szCs w:val="24"/>
              </w:rPr>
              <w:t xml:space="preserve">Maps </w:t>
            </w:r>
            <w:bookmarkEnd w:id="62"/>
          </w:p>
        </w:tc>
      </w:tr>
      <w:tr w:rsidR="00304CED" w:rsidRPr="002D27C2" w14:paraId="7D408D03" w14:textId="77777777" w:rsidTr="00185246">
        <w:tc>
          <w:tcPr>
            <w:tcW w:w="0" w:type="auto"/>
          </w:tcPr>
          <w:p w14:paraId="0123A36B" w14:textId="77777777" w:rsidR="00304CED" w:rsidRPr="002D27C2" w:rsidRDefault="00304CED" w:rsidP="002F74D7">
            <w:pPr>
              <w:numPr>
                <w:ilvl w:val="0"/>
                <w:numId w:val="43"/>
              </w:numPr>
              <w:shd w:val="clear" w:color="auto" w:fill="FFFFFF" w:themeFill="background1"/>
              <w:spacing w:before="0" w:after="0" w:line="276" w:lineRule="auto"/>
              <w:ind w:left="567" w:hanging="567"/>
              <w:rPr>
                <w:rFonts w:cs="Times New Roman"/>
                <w:szCs w:val="24"/>
              </w:rPr>
            </w:pPr>
            <w:r w:rsidRPr="002D27C2">
              <w:rPr>
                <w:rFonts w:cs="Times New Roman"/>
                <w:szCs w:val="24"/>
              </w:rPr>
              <w:t>Methods of Assessment</w:t>
            </w:r>
          </w:p>
        </w:tc>
        <w:tc>
          <w:tcPr>
            <w:tcW w:w="0" w:type="auto"/>
          </w:tcPr>
          <w:p w14:paraId="4F40FC90" w14:textId="77777777" w:rsidR="00304CED" w:rsidRPr="002D27C2" w:rsidRDefault="00304CED" w:rsidP="00185246">
            <w:p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Competency may be assessed through:</w:t>
            </w:r>
          </w:p>
          <w:p w14:paraId="0B25FF1A" w14:textId="595C31AB" w:rsidR="00304CED" w:rsidRPr="002D27C2" w:rsidRDefault="00304CED" w:rsidP="002F74D7">
            <w:pPr>
              <w:pStyle w:val="ListParagraph"/>
              <w:numPr>
                <w:ilvl w:val="1"/>
                <w:numId w:val="43"/>
              </w:numPr>
              <w:shd w:val="clear" w:color="auto" w:fill="FFFFFF" w:themeFill="background1"/>
              <w:spacing w:before="0" w:line="276" w:lineRule="auto"/>
              <w:rPr>
                <w:rFonts w:cs="Times New Roman"/>
                <w:szCs w:val="24"/>
              </w:rPr>
            </w:pPr>
            <w:r w:rsidRPr="002D27C2">
              <w:rPr>
                <w:rFonts w:cs="Times New Roman"/>
                <w:szCs w:val="24"/>
              </w:rPr>
              <w:t>Written text</w:t>
            </w:r>
          </w:p>
          <w:p w14:paraId="4BB83EC5" w14:textId="5F28085B" w:rsidR="00304CED" w:rsidRPr="002D27C2" w:rsidRDefault="00304CED" w:rsidP="002F74D7">
            <w:pPr>
              <w:pStyle w:val="ListParagraph"/>
              <w:numPr>
                <w:ilvl w:val="1"/>
                <w:numId w:val="43"/>
              </w:numPr>
              <w:shd w:val="clear" w:color="auto" w:fill="FFFFFF" w:themeFill="background1"/>
              <w:spacing w:before="0" w:line="276" w:lineRule="auto"/>
              <w:rPr>
                <w:rFonts w:cs="Times New Roman"/>
                <w:szCs w:val="24"/>
              </w:rPr>
            </w:pPr>
            <w:r w:rsidRPr="002D27C2">
              <w:rPr>
                <w:rFonts w:cs="Times New Roman"/>
                <w:szCs w:val="24"/>
              </w:rPr>
              <w:t>Interview</w:t>
            </w:r>
          </w:p>
          <w:p w14:paraId="764CD97D" w14:textId="6384C342" w:rsidR="00304CED" w:rsidRPr="002D27C2" w:rsidRDefault="00304CED" w:rsidP="002F74D7">
            <w:pPr>
              <w:pStyle w:val="ListParagraph"/>
              <w:numPr>
                <w:ilvl w:val="1"/>
                <w:numId w:val="43"/>
              </w:numPr>
              <w:shd w:val="clear" w:color="auto" w:fill="FFFFFF" w:themeFill="background1"/>
              <w:spacing w:before="0" w:line="276" w:lineRule="auto"/>
              <w:rPr>
                <w:rFonts w:cs="Times New Roman"/>
                <w:szCs w:val="24"/>
              </w:rPr>
            </w:pPr>
            <w:r w:rsidRPr="002D27C2">
              <w:rPr>
                <w:rFonts w:cs="Times New Roman"/>
                <w:szCs w:val="24"/>
              </w:rPr>
              <w:t>Observation</w:t>
            </w:r>
          </w:p>
        </w:tc>
      </w:tr>
      <w:tr w:rsidR="00304CED" w:rsidRPr="002D27C2" w14:paraId="16CBF6B3" w14:textId="77777777" w:rsidTr="00185246">
        <w:tc>
          <w:tcPr>
            <w:tcW w:w="0" w:type="auto"/>
          </w:tcPr>
          <w:p w14:paraId="306EAEFE" w14:textId="77777777" w:rsidR="00304CED" w:rsidRPr="002D27C2" w:rsidRDefault="00304CED" w:rsidP="002F74D7">
            <w:pPr>
              <w:numPr>
                <w:ilvl w:val="0"/>
                <w:numId w:val="43"/>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Context of Assessment</w:t>
            </w:r>
          </w:p>
        </w:tc>
        <w:tc>
          <w:tcPr>
            <w:tcW w:w="0" w:type="auto"/>
          </w:tcPr>
          <w:p w14:paraId="773D9897" w14:textId="77777777" w:rsidR="00C11FBA" w:rsidRPr="00903CED" w:rsidRDefault="00C11FBA" w:rsidP="00C11FBA">
            <w:pPr>
              <w:spacing w:before="0" w:after="0" w:line="276" w:lineRule="auto"/>
              <w:rPr>
                <w:rFonts w:eastAsia="Calibri" w:cs="Times New Roman"/>
                <w:szCs w:val="24"/>
                <w:lang w:val="en-US"/>
              </w:rPr>
            </w:pPr>
            <w:r w:rsidRPr="00903CED">
              <w:rPr>
                <w:rFonts w:eastAsia="Calibri" w:cs="Times New Roman"/>
                <w:szCs w:val="24"/>
                <w:lang w:val="en-US"/>
              </w:rPr>
              <w:t xml:space="preserve">Competency may be assessed: </w:t>
            </w:r>
          </w:p>
          <w:p w14:paraId="1113D6BD" w14:textId="77777777" w:rsidR="00C11FBA" w:rsidRPr="00903CED" w:rsidRDefault="00C11FBA" w:rsidP="002F74D7">
            <w:pPr>
              <w:numPr>
                <w:ilvl w:val="0"/>
                <w:numId w:val="19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On-the-job</w:t>
            </w:r>
          </w:p>
          <w:p w14:paraId="55B91719" w14:textId="77777777" w:rsidR="00C11FBA" w:rsidRDefault="00C11FBA" w:rsidP="002F74D7">
            <w:pPr>
              <w:numPr>
                <w:ilvl w:val="0"/>
                <w:numId w:val="196"/>
              </w:numPr>
              <w:spacing w:before="0" w:after="0" w:line="276" w:lineRule="auto"/>
              <w:contextualSpacing/>
              <w:rPr>
                <w:rFonts w:eastAsia="Times New Roman" w:cs="Times New Roman"/>
                <w:szCs w:val="24"/>
                <w:lang w:val="x-none" w:eastAsia="x-none"/>
              </w:rPr>
            </w:pPr>
            <w:r w:rsidRPr="00903CED">
              <w:rPr>
                <w:rFonts w:eastAsia="Times New Roman" w:cs="Times New Roman"/>
                <w:szCs w:val="24"/>
                <w:lang w:val="x-none" w:eastAsia="x-none"/>
              </w:rPr>
              <w:t>Off-the –job</w:t>
            </w:r>
          </w:p>
          <w:p w14:paraId="213C0657" w14:textId="55451164" w:rsidR="00304CED" w:rsidRPr="00C11FBA" w:rsidRDefault="00C11FBA" w:rsidP="002F74D7">
            <w:pPr>
              <w:numPr>
                <w:ilvl w:val="0"/>
                <w:numId w:val="196"/>
              </w:numPr>
              <w:spacing w:before="0" w:after="0" w:line="276" w:lineRule="auto"/>
              <w:contextualSpacing/>
              <w:rPr>
                <w:rFonts w:eastAsia="Times New Roman" w:cs="Times New Roman"/>
                <w:szCs w:val="24"/>
                <w:lang w:val="x-none" w:eastAsia="x-none"/>
              </w:rPr>
            </w:pPr>
            <w:r w:rsidRPr="00C11FBA">
              <w:rPr>
                <w:rFonts w:eastAsia="Times New Roman" w:cs="Times New Roman"/>
                <w:szCs w:val="24"/>
                <w:lang w:val="x-none" w:eastAsia="x-none"/>
              </w:rPr>
              <w:t>During Industrial attachment</w:t>
            </w:r>
          </w:p>
        </w:tc>
      </w:tr>
      <w:tr w:rsidR="00304CED" w:rsidRPr="002D27C2" w14:paraId="5554CA70" w14:textId="77777777" w:rsidTr="00185246">
        <w:tc>
          <w:tcPr>
            <w:tcW w:w="0" w:type="auto"/>
          </w:tcPr>
          <w:p w14:paraId="29C3E242" w14:textId="77777777" w:rsidR="00304CED" w:rsidRPr="002D27C2" w:rsidRDefault="00304CED" w:rsidP="002F74D7">
            <w:pPr>
              <w:numPr>
                <w:ilvl w:val="0"/>
                <w:numId w:val="43"/>
              </w:numPr>
              <w:shd w:val="clear" w:color="auto" w:fill="FFFFFF" w:themeFill="background1"/>
              <w:spacing w:before="0" w:after="0" w:line="276" w:lineRule="auto"/>
              <w:ind w:left="567" w:hanging="567"/>
              <w:contextualSpacing/>
              <w:rPr>
                <w:rFonts w:cs="Times New Roman"/>
                <w:szCs w:val="24"/>
              </w:rPr>
            </w:pPr>
            <w:r w:rsidRPr="002D27C2">
              <w:rPr>
                <w:rFonts w:cs="Times New Roman"/>
                <w:szCs w:val="24"/>
              </w:rPr>
              <w:t>Guidance information for assessment</w:t>
            </w:r>
          </w:p>
        </w:tc>
        <w:tc>
          <w:tcPr>
            <w:tcW w:w="0" w:type="auto"/>
          </w:tcPr>
          <w:p w14:paraId="5ACBBE6A" w14:textId="77777777" w:rsidR="00304CED" w:rsidRPr="002D27C2" w:rsidRDefault="00304CED" w:rsidP="00185246">
            <w:pPr>
              <w:rPr>
                <w:rFonts w:cs="Times New Roman"/>
                <w:szCs w:val="24"/>
              </w:rPr>
            </w:pPr>
            <w:r w:rsidRPr="002D27C2">
              <w:rPr>
                <w:rFonts w:cs="Times New Roman"/>
                <w:szCs w:val="24"/>
              </w:rPr>
              <w:t>Holistic assessment with other units relevant to the industry sector, workplace and job role is recommended.</w:t>
            </w:r>
          </w:p>
        </w:tc>
      </w:tr>
    </w:tbl>
    <w:p w14:paraId="17291880" w14:textId="77777777" w:rsidR="000320CB" w:rsidRPr="002D27C2" w:rsidRDefault="000320CB">
      <w:pPr>
        <w:rPr>
          <w:rFonts w:cs="Times New Roman"/>
          <w:szCs w:val="24"/>
        </w:rPr>
      </w:pPr>
    </w:p>
    <w:sectPr w:rsidR="000320CB" w:rsidRPr="002D27C2" w:rsidSect="0062036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BB4AB" w14:textId="77777777" w:rsidR="007B0D9D" w:rsidRDefault="007B0D9D" w:rsidP="00C21919">
      <w:pPr>
        <w:spacing w:before="0" w:after="0" w:line="240" w:lineRule="auto"/>
      </w:pPr>
      <w:r>
        <w:separator/>
      </w:r>
    </w:p>
  </w:endnote>
  <w:endnote w:type="continuationSeparator" w:id="0">
    <w:p w14:paraId="7085B7B9" w14:textId="77777777" w:rsidR="007B0D9D" w:rsidRDefault="007B0D9D" w:rsidP="00C21919">
      <w:pPr>
        <w:spacing w:before="0" w:after="0" w:line="240" w:lineRule="auto"/>
      </w:pPr>
      <w:r>
        <w:continuationSeparator/>
      </w:r>
    </w:p>
  </w:endnote>
  <w:endnote w:type="continuationNotice" w:id="1">
    <w:p w14:paraId="1A7BDFAD" w14:textId="77777777" w:rsidR="007B0D9D" w:rsidRDefault="007B0D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567F1" w14:paraId="2970E1E7" w14:textId="77777777">
      <w:trPr>
        <w:trHeight w:hRule="exact" w:val="115"/>
        <w:jc w:val="center"/>
      </w:trPr>
      <w:tc>
        <w:tcPr>
          <w:tcW w:w="4686" w:type="dxa"/>
          <w:shd w:val="clear" w:color="auto" w:fill="5B9BD5" w:themeFill="accent1"/>
          <w:tcMar>
            <w:top w:w="0" w:type="dxa"/>
            <w:bottom w:w="0" w:type="dxa"/>
          </w:tcMar>
        </w:tcPr>
        <w:p w14:paraId="7AEF55D0" w14:textId="77777777" w:rsidR="00E567F1" w:rsidRDefault="00E567F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ABC00A0" w14:textId="77777777" w:rsidR="00E567F1" w:rsidRDefault="00E567F1">
          <w:pPr>
            <w:pStyle w:val="Header"/>
            <w:tabs>
              <w:tab w:val="clear" w:pos="4680"/>
              <w:tab w:val="clear" w:pos="9360"/>
            </w:tabs>
            <w:jc w:val="right"/>
            <w:rPr>
              <w:caps/>
              <w:sz w:val="18"/>
            </w:rPr>
          </w:pPr>
        </w:p>
      </w:tc>
    </w:tr>
    <w:tr w:rsidR="00E567F1" w:rsidRPr="0062036C" w14:paraId="79019D23" w14:textId="77777777">
      <w:trPr>
        <w:jc w:val="center"/>
      </w:trPr>
      <w:tc>
        <w:tcPr>
          <w:tcW w:w="4686" w:type="dxa"/>
          <w:shd w:val="clear" w:color="auto" w:fill="auto"/>
          <w:vAlign w:val="center"/>
        </w:tcPr>
        <w:p w14:paraId="6A972458" w14:textId="5F9E7080" w:rsidR="00E567F1" w:rsidRPr="0062036C" w:rsidRDefault="00E567F1" w:rsidP="00E87EDA">
          <w:pPr>
            <w:pStyle w:val="Footer"/>
            <w:tabs>
              <w:tab w:val="clear" w:pos="4680"/>
              <w:tab w:val="clear" w:pos="9360"/>
            </w:tabs>
            <w:rPr>
              <w:caps/>
              <w:color w:val="808080" w:themeColor="background1" w:themeShade="80"/>
              <w:szCs w:val="18"/>
            </w:rPr>
          </w:pPr>
          <w:r w:rsidRPr="0062036C">
            <w:rPr>
              <w:rFonts w:cs="Times New Roman"/>
              <w:caps/>
              <w:szCs w:val="18"/>
            </w:rPr>
            <w:t>©</w:t>
          </w:r>
          <w:r w:rsidRPr="0062036C">
            <w:rPr>
              <w:caps/>
              <w:szCs w:val="18"/>
            </w:rPr>
            <w:t>2019</w:t>
          </w:r>
          <w:r>
            <w:rPr>
              <w:caps/>
              <w:szCs w:val="18"/>
            </w:rPr>
            <w:t>,</w:t>
          </w:r>
          <w:r w:rsidRPr="0062036C">
            <w:rPr>
              <w:caps/>
              <w:szCs w:val="18"/>
            </w:rPr>
            <w:t xml:space="preserve">TVET CDACC </w:t>
          </w:r>
        </w:p>
      </w:tc>
      <w:tc>
        <w:tcPr>
          <w:tcW w:w="4674" w:type="dxa"/>
          <w:shd w:val="clear" w:color="auto" w:fill="auto"/>
          <w:vAlign w:val="center"/>
        </w:tcPr>
        <w:p w14:paraId="435A4479" w14:textId="3E3AB5D9" w:rsidR="00E567F1" w:rsidRPr="0062036C" w:rsidRDefault="00E567F1">
          <w:pPr>
            <w:pStyle w:val="Footer"/>
            <w:tabs>
              <w:tab w:val="clear" w:pos="4680"/>
              <w:tab w:val="clear" w:pos="9360"/>
            </w:tabs>
            <w:jc w:val="right"/>
            <w:rPr>
              <w:caps/>
              <w:szCs w:val="18"/>
            </w:rPr>
          </w:pPr>
          <w:r w:rsidRPr="0062036C">
            <w:rPr>
              <w:caps/>
              <w:szCs w:val="18"/>
            </w:rPr>
            <w:fldChar w:fldCharType="begin"/>
          </w:r>
          <w:r w:rsidRPr="0062036C">
            <w:rPr>
              <w:caps/>
              <w:szCs w:val="18"/>
            </w:rPr>
            <w:instrText xml:space="preserve"> PAGE   \* MERGEFORMAT </w:instrText>
          </w:r>
          <w:r w:rsidRPr="0062036C">
            <w:rPr>
              <w:caps/>
              <w:szCs w:val="18"/>
            </w:rPr>
            <w:fldChar w:fldCharType="separate"/>
          </w:r>
          <w:r w:rsidR="00A04AF5">
            <w:rPr>
              <w:caps/>
              <w:noProof/>
              <w:szCs w:val="18"/>
            </w:rPr>
            <w:t>ix</w:t>
          </w:r>
          <w:r w:rsidRPr="0062036C">
            <w:rPr>
              <w:caps/>
              <w:noProof/>
              <w:szCs w:val="18"/>
            </w:rPr>
            <w:fldChar w:fldCharType="end"/>
          </w:r>
        </w:p>
      </w:tc>
    </w:tr>
  </w:tbl>
  <w:p w14:paraId="676C5671" w14:textId="77777777" w:rsidR="00E567F1" w:rsidRDefault="00E56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567F1" w14:paraId="5CBFA40B" w14:textId="77777777">
      <w:trPr>
        <w:trHeight w:hRule="exact" w:val="115"/>
        <w:jc w:val="center"/>
      </w:trPr>
      <w:tc>
        <w:tcPr>
          <w:tcW w:w="4686" w:type="dxa"/>
          <w:shd w:val="clear" w:color="auto" w:fill="5B9BD5" w:themeFill="accent1"/>
          <w:tcMar>
            <w:top w:w="0" w:type="dxa"/>
            <w:bottom w:w="0" w:type="dxa"/>
          </w:tcMar>
        </w:tcPr>
        <w:p w14:paraId="66DE5F78" w14:textId="77777777" w:rsidR="00E567F1" w:rsidRDefault="00E567F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C016654" w14:textId="77777777" w:rsidR="00E567F1" w:rsidRDefault="00E567F1">
          <w:pPr>
            <w:pStyle w:val="Header"/>
            <w:tabs>
              <w:tab w:val="clear" w:pos="4680"/>
              <w:tab w:val="clear" w:pos="9360"/>
            </w:tabs>
            <w:jc w:val="right"/>
            <w:rPr>
              <w:caps/>
              <w:sz w:val="18"/>
            </w:rPr>
          </w:pPr>
        </w:p>
      </w:tc>
    </w:tr>
    <w:tr w:rsidR="00E567F1" w14:paraId="01213528" w14:textId="77777777">
      <w:trPr>
        <w:jc w:val="center"/>
      </w:trPr>
      <w:tc>
        <w:tcPr>
          <w:tcW w:w="4686" w:type="dxa"/>
          <w:shd w:val="clear" w:color="auto" w:fill="auto"/>
          <w:vAlign w:val="center"/>
        </w:tcPr>
        <w:p w14:paraId="3F0519D4" w14:textId="3ADFDEAA" w:rsidR="00E567F1" w:rsidRPr="005E346D" w:rsidRDefault="00E567F1" w:rsidP="00906DC3">
          <w:pPr>
            <w:pStyle w:val="Footer"/>
            <w:tabs>
              <w:tab w:val="clear" w:pos="4680"/>
              <w:tab w:val="clear" w:pos="9360"/>
            </w:tabs>
            <w:rPr>
              <w:caps/>
              <w:color w:val="808080" w:themeColor="background1" w:themeShade="80"/>
              <w:szCs w:val="18"/>
            </w:rPr>
          </w:pPr>
          <w:r w:rsidRPr="005E346D">
            <w:rPr>
              <w:rFonts w:cs="Times New Roman"/>
              <w:caps/>
              <w:szCs w:val="18"/>
            </w:rPr>
            <w:t>©</w:t>
          </w:r>
          <w:r w:rsidRPr="005E346D">
            <w:rPr>
              <w:caps/>
              <w:szCs w:val="18"/>
            </w:rPr>
            <w:t>2019</w:t>
          </w:r>
          <w:r>
            <w:rPr>
              <w:caps/>
              <w:szCs w:val="18"/>
            </w:rPr>
            <w:t>,</w:t>
          </w:r>
          <w:r w:rsidRPr="005E346D">
            <w:rPr>
              <w:caps/>
              <w:szCs w:val="18"/>
            </w:rPr>
            <w:t xml:space="preserve">TVET CDACC </w:t>
          </w:r>
        </w:p>
      </w:tc>
      <w:tc>
        <w:tcPr>
          <w:tcW w:w="4674" w:type="dxa"/>
          <w:shd w:val="clear" w:color="auto" w:fill="auto"/>
          <w:vAlign w:val="center"/>
        </w:tcPr>
        <w:p w14:paraId="41BCC011" w14:textId="16D8E115" w:rsidR="00E567F1" w:rsidRDefault="00E567F1">
          <w:pPr>
            <w:pStyle w:val="Footer"/>
            <w:tabs>
              <w:tab w:val="clear" w:pos="4680"/>
              <w:tab w:val="clear" w:pos="9360"/>
            </w:tabs>
            <w:jc w:val="right"/>
            <w:rPr>
              <w:caps/>
              <w:color w:val="808080" w:themeColor="background1" w:themeShade="80"/>
              <w:sz w:val="18"/>
              <w:szCs w:val="18"/>
            </w:rPr>
          </w:pPr>
          <w:r w:rsidRPr="005E346D">
            <w:rPr>
              <w:caps/>
              <w:szCs w:val="18"/>
            </w:rPr>
            <w:fldChar w:fldCharType="begin"/>
          </w:r>
          <w:r w:rsidRPr="005E346D">
            <w:rPr>
              <w:caps/>
              <w:szCs w:val="18"/>
            </w:rPr>
            <w:instrText xml:space="preserve"> PAGE   \* MERGEFORMAT </w:instrText>
          </w:r>
          <w:r w:rsidRPr="005E346D">
            <w:rPr>
              <w:caps/>
              <w:szCs w:val="18"/>
            </w:rPr>
            <w:fldChar w:fldCharType="separate"/>
          </w:r>
          <w:r w:rsidR="00A04AF5">
            <w:rPr>
              <w:caps/>
              <w:noProof/>
              <w:szCs w:val="18"/>
            </w:rPr>
            <w:t>55</w:t>
          </w:r>
          <w:r w:rsidRPr="005E346D">
            <w:rPr>
              <w:caps/>
              <w:noProof/>
              <w:szCs w:val="18"/>
            </w:rPr>
            <w:fldChar w:fldCharType="end"/>
          </w:r>
        </w:p>
      </w:tc>
    </w:tr>
  </w:tbl>
  <w:p w14:paraId="5EB96268" w14:textId="77777777" w:rsidR="00E567F1" w:rsidRDefault="00E56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F9FCB" w14:textId="77777777" w:rsidR="007B0D9D" w:rsidRDefault="007B0D9D" w:rsidP="00C21919">
      <w:pPr>
        <w:spacing w:before="0" w:after="0" w:line="240" w:lineRule="auto"/>
      </w:pPr>
      <w:r>
        <w:separator/>
      </w:r>
    </w:p>
  </w:footnote>
  <w:footnote w:type="continuationSeparator" w:id="0">
    <w:p w14:paraId="03B798F5" w14:textId="77777777" w:rsidR="007B0D9D" w:rsidRDefault="007B0D9D" w:rsidP="00C21919">
      <w:pPr>
        <w:spacing w:before="0" w:after="0" w:line="240" w:lineRule="auto"/>
      </w:pPr>
      <w:r>
        <w:continuationSeparator/>
      </w:r>
    </w:p>
  </w:footnote>
  <w:footnote w:type="continuationNotice" w:id="1">
    <w:p w14:paraId="306F3762" w14:textId="77777777" w:rsidR="007B0D9D" w:rsidRDefault="007B0D9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2B4F730"/>
    <w:lvl w:ilvl="0">
      <w:start w:val="1"/>
      <w:numFmt w:val="bullet"/>
      <w:pStyle w:val="BodyText"/>
      <w:lvlText w:val=""/>
      <w:lvlJc w:val="left"/>
      <w:pPr>
        <w:tabs>
          <w:tab w:val="num" w:pos="360"/>
        </w:tabs>
        <w:ind w:left="360" w:hanging="360"/>
      </w:pPr>
      <w:rPr>
        <w:rFonts w:ascii="Symbol" w:hAnsi="Symbol" w:hint="default"/>
      </w:r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F904F8"/>
    <w:multiLevelType w:val="hybridMultilevel"/>
    <w:tmpl w:val="88A24D24"/>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203BD4"/>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E01E2"/>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59E3F70"/>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61D40E7"/>
    <w:multiLevelType w:val="hybridMultilevel"/>
    <w:tmpl w:val="18EEE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E26FC6"/>
    <w:multiLevelType w:val="hybridMultilevel"/>
    <w:tmpl w:val="85EEA420"/>
    <w:lvl w:ilvl="0" w:tplc="B1B4DB5A">
      <w:start w:val="1"/>
      <w:numFmt w:val="decimal"/>
      <w:isLgl/>
      <w:lvlText w:val="1.%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08EA3932"/>
    <w:multiLevelType w:val="hybridMultilevel"/>
    <w:tmpl w:val="F3BC1B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08EB5EF7"/>
    <w:multiLevelType w:val="multilevel"/>
    <w:tmpl w:val="93B65B50"/>
    <w:lvl w:ilvl="0">
      <w:start w:val="1"/>
      <w:numFmt w:val="decimal"/>
      <w:isLg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6"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6F416C"/>
    <w:multiLevelType w:val="hybridMultilevel"/>
    <w:tmpl w:val="09EAC03A"/>
    <w:lvl w:ilvl="0" w:tplc="BB00896A">
      <w:start w:val="1"/>
      <w:numFmt w:val="decimal"/>
      <w:isLg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0F7354D7"/>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C03F51"/>
    <w:multiLevelType w:val="hybridMultilevel"/>
    <w:tmpl w:val="8E5A8B64"/>
    <w:lvl w:ilvl="0" w:tplc="B1B4DB5A">
      <w:start w:val="1"/>
      <w:numFmt w:val="decimal"/>
      <w:isLgl/>
      <w:lvlText w:val="1.%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3E1883"/>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4902BE"/>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552431"/>
    <w:multiLevelType w:val="hybridMultilevel"/>
    <w:tmpl w:val="4CD87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4954A12"/>
    <w:multiLevelType w:val="hybridMultilevel"/>
    <w:tmpl w:val="C4CE8B9C"/>
    <w:lvl w:ilvl="0" w:tplc="95520482">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CD349F"/>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8"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0"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4E5CD9"/>
    <w:multiLevelType w:val="hybridMultilevel"/>
    <w:tmpl w:val="09EAC03A"/>
    <w:lvl w:ilvl="0" w:tplc="BB00896A">
      <w:start w:val="1"/>
      <w:numFmt w:val="decimal"/>
      <w:isLg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0EB7E77"/>
    <w:multiLevelType w:val="hybridMultilevel"/>
    <w:tmpl w:val="D5606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782CFD"/>
    <w:multiLevelType w:val="hybridMultilevel"/>
    <w:tmpl w:val="09EAC03A"/>
    <w:lvl w:ilvl="0" w:tplc="BB00896A">
      <w:start w:val="1"/>
      <w:numFmt w:val="decimal"/>
      <w:isLg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219F7F68"/>
    <w:multiLevelType w:val="hybridMultilevel"/>
    <w:tmpl w:val="AAA863F8"/>
    <w:lvl w:ilvl="0" w:tplc="4300ED92">
      <w:start w:val="1"/>
      <w:numFmt w:val="decimal"/>
      <w:lvlText w:val="3.%1"/>
      <w:lvlJc w:val="left"/>
      <w:pPr>
        <w:ind w:left="450" w:hanging="360"/>
      </w:pPr>
      <w:rPr>
        <w:rFonts w:hint="default"/>
      </w:rPr>
    </w:lvl>
    <w:lvl w:ilvl="1" w:tplc="20000019" w:tentative="1">
      <w:start w:val="1"/>
      <w:numFmt w:val="lowerLetter"/>
      <w:lvlText w:val="%2."/>
      <w:lvlJc w:val="left"/>
      <w:pPr>
        <w:ind w:left="1170" w:hanging="360"/>
      </w:pPr>
    </w:lvl>
    <w:lvl w:ilvl="2" w:tplc="2000001B" w:tentative="1">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65" w15:restartNumberingAfterBreak="0">
    <w:nsid w:val="21E045D4"/>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2A3046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23801A8D"/>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24BC70FA"/>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471C57"/>
    <w:multiLevelType w:val="hybridMultilevel"/>
    <w:tmpl w:val="E2B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6611650"/>
    <w:multiLevelType w:val="hybridMultilevel"/>
    <w:tmpl w:val="1810659E"/>
    <w:lvl w:ilvl="0" w:tplc="C60EB840">
      <w:start w:val="1"/>
      <w:numFmt w:val="decimal"/>
      <w:lvlText w:val="4.%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CC12C1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33248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EF94034"/>
    <w:multiLevelType w:val="hybridMultilevel"/>
    <w:tmpl w:val="7D5A5F36"/>
    <w:lvl w:ilvl="0" w:tplc="B1B4DB5A">
      <w:start w:val="1"/>
      <w:numFmt w:val="decimal"/>
      <w:isLgl/>
      <w:lvlText w:val="1.%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4696AB3"/>
    <w:multiLevelType w:val="hybridMultilevel"/>
    <w:tmpl w:val="D3108E5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2"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7A20453"/>
    <w:multiLevelType w:val="multilevel"/>
    <w:tmpl w:val="4004672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7" w15:restartNumberingAfterBreak="0">
    <w:nsid w:val="37E1640F"/>
    <w:multiLevelType w:val="hybridMultilevel"/>
    <w:tmpl w:val="B8DE8D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D10604C"/>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4"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3E8773A4"/>
    <w:multiLevelType w:val="hybridMultilevel"/>
    <w:tmpl w:val="64BC1C7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452107"/>
    <w:multiLevelType w:val="multilevel"/>
    <w:tmpl w:val="B5B8F5CA"/>
    <w:lvl w:ilvl="0">
      <w:start w:val="1"/>
      <w:numFmt w:val="decimal"/>
      <w:lvlText w:val="%1."/>
      <w:lvlJc w:val="left"/>
      <w:pPr>
        <w:ind w:left="720" w:hanging="360"/>
      </w:pPr>
    </w:lvl>
    <w:lvl w:ilvl="1">
      <w:start w:val="1"/>
      <w:numFmt w:val="decimal"/>
      <w:isLgl/>
      <w:lvlText w:val="%1.%2"/>
      <w:lvlJc w:val="left"/>
      <w:pPr>
        <w:ind w:left="1083" w:hanging="360"/>
      </w:pPr>
      <w:rPr>
        <w:rFonts w:hint="default"/>
        <w:b w:val="0"/>
        <w:i w:val="0"/>
      </w:rPr>
    </w:lvl>
    <w:lvl w:ilvl="2">
      <w:start w:val="1"/>
      <w:numFmt w:val="decimal"/>
      <w:isLgl/>
      <w:lvlText w:val="%1.%2.%3"/>
      <w:lvlJc w:val="left"/>
      <w:pPr>
        <w:ind w:left="1806"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41" w:hanging="1440"/>
      </w:pPr>
      <w:rPr>
        <w:rFonts w:hint="default"/>
      </w:rPr>
    </w:lvl>
    <w:lvl w:ilvl="8">
      <w:start w:val="1"/>
      <w:numFmt w:val="decimal"/>
      <w:isLgl/>
      <w:lvlText w:val="%1.%2.%3.%4.%5.%6.%7.%8.%9"/>
      <w:lvlJc w:val="left"/>
      <w:pPr>
        <w:ind w:left="5064" w:hanging="1800"/>
      </w:pPr>
      <w:rPr>
        <w:rFonts w:hint="default"/>
      </w:rPr>
    </w:lvl>
  </w:abstractNum>
  <w:abstractNum w:abstractNumId="113" w15:restartNumberingAfterBreak="0">
    <w:nsid w:val="434F782A"/>
    <w:multiLevelType w:val="hybridMultilevel"/>
    <w:tmpl w:val="457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46A5D50"/>
    <w:multiLevelType w:val="hybridMultilevel"/>
    <w:tmpl w:val="09EAC03A"/>
    <w:lvl w:ilvl="0" w:tplc="BB00896A">
      <w:start w:val="1"/>
      <w:numFmt w:val="decimal"/>
      <w:isLg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9"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6E46872"/>
    <w:multiLevelType w:val="hybridMultilevel"/>
    <w:tmpl w:val="22F0CD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1"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97D7E3D"/>
    <w:multiLevelType w:val="hybridMultilevel"/>
    <w:tmpl w:val="D3108E5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B24662F"/>
    <w:multiLevelType w:val="hybridMultilevel"/>
    <w:tmpl w:val="B7469E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0"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0AF00A4"/>
    <w:multiLevelType w:val="hybridMultilevel"/>
    <w:tmpl w:val="913C48DC"/>
    <w:lvl w:ilvl="0" w:tplc="B1B4DB5A">
      <w:start w:val="1"/>
      <w:numFmt w:val="decimal"/>
      <w:isLgl/>
      <w:lvlText w:val="1.%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6"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52F24866"/>
    <w:multiLevelType w:val="hybridMultilevel"/>
    <w:tmpl w:val="1810659E"/>
    <w:lvl w:ilvl="0" w:tplc="C60EB840">
      <w:start w:val="1"/>
      <w:numFmt w:val="decimal"/>
      <w:lvlText w:val="4.%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9" w15:restartNumberingAfterBreak="0">
    <w:nsid w:val="53D83FA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3EC3F97"/>
    <w:multiLevelType w:val="multilevel"/>
    <w:tmpl w:val="93B65B50"/>
    <w:lvl w:ilvl="0">
      <w:start w:val="1"/>
      <w:numFmt w:val="decimal"/>
      <w:isLg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1" w15:restartNumberingAfterBreak="0">
    <w:nsid w:val="556018C7"/>
    <w:multiLevelType w:val="hybridMultilevel"/>
    <w:tmpl w:val="A3B022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2"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57245A84"/>
    <w:multiLevelType w:val="hybridMultilevel"/>
    <w:tmpl w:val="834EE726"/>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45" w15:restartNumberingAfterBreak="0">
    <w:nsid w:val="58F15143"/>
    <w:multiLevelType w:val="hybridMultilevel"/>
    <w:tmpl w:val="71B223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6"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BAA3FA6"/>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2" w15:restartNumberingAfterBreak="0">
    <w:nsid w:val="5BD53E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BE47A64"/>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BED53BE"/>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5"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C8D61E9"/>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D0A117B"/>
    <w:multiLevelType w:val="hybridMultilevel"/>
    <w:tmpl w:val="C288683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8"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9"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0"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6" w15:restartNumberingAfterBreak="0">
    <w:nsid w:val="609B6881"/>
    <w:multiLevelType w:val="hybridMultilevel"/>
    <w:tmpl w:val="AAA863F8"/>
    <w:lvl w:ilvl="0" w:tplc="4300ED92">
      <w:start w:val="1"/>
      <w:numFmt w:val="decimal"/>
      <w:pStyle w:val="ListBullet2"/>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2163E70"/>
    <w:multiLevelType w:val="hybridMultilevel"/>
    <w:tmpl w:val="02EC7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1" w15:restartNumberingAfterBreak="0">
    <w:nsid w:val="6305138C"/>
    <w:multiLevelType w:val="hybridMultilevel"/>
    <w:tmpl w:val="7EF62AC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2"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65E5413A"/>
    <w:multiLevelType w:val="hybridMultilevel"/>
    <w:tmpl w:val="12B87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5"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1"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E1608E8"/>
    <w:multiLevelType w:val="hybridMultilevel"/>
    <w:tmpl w:val="C32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5"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30C5136"/>
    <w:multiLevelType w:val="multilevel"/>
    <w:tmpl w:val="99FE1944"/>
    <w:lvl w:ilvl="0">
      <w:start w:val="1"/>
      <w:numFmt w:val="decimal"/>
      <w:isLgl/>
      <w:lvlText w:val="2.%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7332077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0"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4A37332"/>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93"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7949395A"/>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6"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D1312E2"/>
    <w:multiLevelType w:val="hybridMultilevel"/>
    <w:tmpl w:val="6A06D014"/>
    <w:lvl w:ilvl="0" w:tplc="3B6E6FCA">
      <w:start w:val="1"/>
      <w:numFmt w:val="decimal"/>
      <w:lvlText w:val="%1."/>
      <w:lvlJc w:val="left"/>
      <w:pPr>
        <w:ind w:left="360" w:hanging="360"/>
      </w:pPr>
      <w:rPr>
        <w:rFonts w:hint="default"/>
        <w:b w:val="0"/>
        <w:i w:val="0"/>
      </w:rPr>
    </w:lvl>
    <w:lvl w:ilvl="1" w:tplc="2000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9" w15:restartNumberingAfterBreak="0">
    <w:nsid w:val="7D531D6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E72200A"/>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2"/>
  </w:num>
  <w:num w:numId="2">
    <w:abstractNumId w:val="197"/>
  </w:num>
  <w:num w:numId="3">
    <w:abstractNumId w:val="67"/>
  </w:num>
  <w:num w:numId="4">
    <w:abstractNumId w:val="78"/>
  </w:num>
  <w:num w:numId="5">
    <w:abstractNumId w:val="51"/>
  </w:num>
  <w:num w:numId="6">
    <w:abstractNumId w:val="171"/>
  </w:num>
  <w:num w:numId="7">
    <w:abstractNumId w:val="125"/>
  </w:num>
  <w:num w:numId="8">
    <w:abstractNumId w:val="199"/>
  </w:num>
  <w:num w:numId="9">
    <w:abstractNumId w:val="102"/>
  </w:num>
  <w:num w:numId="10">
    <w:abstractNumId w:val="14"/>
  </w:num>
  <w:num w:numId="11">
    <w:abstractNumId w:val="154"/>
  </w:num>
  <w:num w:numId="12">
    <w:abstractNumId w:val="156"/>
  </w:num>
  <w:num w:numId="13">
    <w:abstractNumId w:val="13"/>
  </w:num>
  <w:num w:numId="14">
    <w:abstractNumId w:val="191"/>
  </w:num>
  <w:num w:numId="15">
    <w:abstractNumId w:val="68"/>
  </w:num>
  <w:num w:numId="16">
    <w:abstractNumId w:val="150"/>
  </w:num>
  <w:num w:numId="17">
    <w:abstractNumId w:val="36"/>
  </w:num>
  <w:num w:numId="18">
    <w:abstractNumId w:val="11"/>
  </w:num>
  <w:num w:numId="19">
    <w:abstractNumId w:val="195"/>
  </w:num>
  <w:num w:numId="20">
    <w:abstractNumId w:val="145"/>
  </w:num>
  <w:num w:numId="21">
    <w:abstractNumId w:val="141"/>
  </w:num>
  <w:num w:numId="22">
    <w:abstractNumId w:val="9"/>
  </w:num>
  <w:num w:numId="23">
    <w:abstractNumId w:val="113"/>
  </w:num>
  <w:num w:numId="24">
    <w:abstractNumId w:val="15"/>
  </w:num>
  <w:num w:numId="25">
    <w:abstractNumId w:val="174"/>
  </w:num>
  <w:num w:numId="26">
    <w:abstractNumId w:val="97"/>
  </w:num>
  <w:num w:numId="27">
    <w:abstractNumId w:val="21"/>
  </w:num>
  <w:num w:numId="28">
    <w:abstractNumId w:val="82"/>
  </w:num>
  <w:num w:numId="29">
    <w:abstractNumId w:val="65"/>
  </w:num>
  <w:num w:numId="30">
    <w:abstractNumId w:val="22"/>
  </w:num>
  <w:num w:numId="31">
    <w:abstractNumId w:val="157"/>
  </w:num>
  <w:num w:numId="32">
    <w:abstractNumId w:val="143"/>
  </w:num>
  <w:num w:numId="33">
    <w:abstractNumId w:val="61"/>
  </w:num>
  <w:num w:numId="34">
    <w:abstractNumId w:val="7"/>
  </w:num>
  <w:num w:numId="35">
    <w:abstractNumId w:val="105"/>
  </w:num>
  <w:num w:numId="36">
    <w:abstractNumId w:val="64"/>
  </w:num>
  <w:num w:numId="37">
    <w:abstractNumId w:val="166"/>
  </w:num>
  <w:num w:numId="38">
    <w:abstractNumId w:val="0"/>
  </w:num>
  <w:num w:numId="39">
    <w:abstractNumId w:val="120"/>
  </w:num>
  <w:num w:numId="40">
    <w:abstractNumId w:val="170"/>
  </w:num>
  <w:num w:numId="41">
    <w:abstractNumId w:val="41"/>
  </w:num>
  <w:num w:numId="42">
    <w:abstractNumId w:val="32"/>
  </w:num>
  <w:num w:numId="43">
    <w:abstractNumId w:val="45"/>
  </w:num>
  <w:num w:numId="44">
    <w:abstractNumId w:val="73"/>
  </w:num>
  <w:num w:numId="45">
    <w:abstractNumId w:val="182"/>
  </w:num>
  <w:num w:numId="46">
    <w:abstractNumId w:val="71"/>
  </w:num>
  <w:num w:numId="47">
    <w:abstractNumId w:val="112"/>
  </w:num>
  <w:num w:numId="48">
    <w:abstractNumId w:val="69"/>
  </w:num>
  <w:num w:numId="49">
    <w:abstractNumId w:val="189"/>
  </w:num>
  <w:num w:numId="50">
    <w:abstractNumId w:val="95"/>
  </w:num>
  <w:num w:numId="51">
    <w:abstractNumId w:val="44"/>
  </w:num>
  <w:num w:numId="52">
    <w:abstractNumId w:val="49"/>
  </w:num>
  <w:num w:numId="53">
    <w:abstractNumId w:val="137"/>
  </w:num>
  <w:num w:numId="54">
    <w:abstractNumId w:val="180"/>
  </w:num>
  <w:num w:numId="55">
    <w:abstractNumId w:val="108"/>
  </w:num>
  <w:num w:numId="56">
    <w:abstractNumId w:val="159"/>
  </w:num>
  <w:num w:numId="57">
    <w:abstractNumId w:val="165"/>
  </w:num>
  <w:num w:numId="58">
    <w:abstractNumId w:val="178"/>
  </w:num>
  <w:num w:numId="59">
    <w:abstractNumId w:val="76"/>
  </w:num>
  <w:num w:numId="60">
    <w:abstractNumId w:val="198"/>
  </w:num>
  <w:num w:numId="61">
    <w:abstractNumId w:val="151"/>
  </w:num>
  <w:num w:numId="62">
    <w:abstractNumId w:val="30"/>
  </w:num>
  <w:num w:numId="63">
    <w:abstractNumId w:val="96"/>
  </w:num>
  <w:num w:numId="64">
    <w:abstractNumId w:val="184"/>
  </w:num>
  <w:num w:numId="65">
    <w:abstractNumId w:val="39"/>
  </w:num>
  <w:num w:numId="66">
    <w:abstractNumId w:val="196"/>
  </w:num>
  <w:num w:numId="67">
    <w:abstractNumId w:val="128"/>
  </w:num>
  <w:num w:numId="68">
    <w:abstractNumId w:val="31"/>
  </w:num>
  <w:num w:numId="69">
    <w:abstractNumId w:val="110"/>
  </w:num>
  <w:num w:numId="70">
    <w:abstractNumId w:val="1"/>
  </w:num>
  <w:num w:numId="71">
    <w:abstractNumId w:val="100"/>
  </w:num>
  <w:num w:numId="72">
    <w:abstractNumId w:val="192"/>
  </w:num>
  <w:num w:numId="73">
    <w:abstractNumId w:val="79"/>
  </w:num>
  <w:num w:numId="74">
    <w:abstractNumId w:val="10"/>
  </w:num>
  <w:num w:numId="75">
    <w:abstractNumId w:val="59"/>
  </w:num>
  <w:num w:numId="76">
    <w:abstractNumId w:val="17"/>
  </w:num>
  <w:num w:numId="77">
    <w:abstractNumId w:val="86"/>
  </w:num>
  <w:num w:numId="78">
    <w:abstractNumId w:val="133"/>
  </w:num>
  <w:num w:numId="79">
    <w:abstractNumId w:val="117"/>
  </w:num>
  <w:num w:numId="80">
    <w:abstractNumId w:val="4"/>
  </w:num>
  <w:num w:numId="81">
    <w:abstractNumId w:val="109"/>
  </w:num>
  <w:num w:numId="82">
    <w:abstractNumId w:val="134"/>
  </w:num>
  <w:num w:numId="83">
    <w:abstractNumId w:val="89"/>
  </w:num>
  <w:num w:numId="84">
    <w:abstractNumId w:val="85"/>
  </w:num>
  <w:num w:numId="85">
    <w:abstractNumId w:val="179"/>
  </w:num>
  <w:num w:numId="86">
    <w:abstractNumId w:val="183"/>
  </w:num>
  <w:num w:numId="87">
    <w:abstractNumId w:val="60"/>
  </w:num>
  <w:num w:numId="88">
    <w:abstractNumId w:val="169"/>
  </w:num>
  <w:num w:numId="89">
    <w:abstractNumId w:val="53"/>
  </w:num>
  <w:num w:numId="90">
    <w:abstractNumId w:val="8"/>
  </w:num>
  <w:num w:numId="91">
    <w:abstractNumId w:val="126"/>
  </w:num>
  <w:num w:numId="92">
    <w:abstractNumId w:val="6"/>
  </w:num>
  <w:num w:numId="93">
    <w:abstractNumId w:val="167"/>
  </w:num>
  <w:num w:numId="94">
    <w:abstractNumId w:val="87"/>
  </w:num>
  <w:num w:numId="95">
    <w:abstractNumId w:val="129"/>
  </w:num>
  <w:num w:numId="96">
    <w:abstractNumId w:val="47"/>
  </w:num>
  <w:num w:numId="97">
    <w:abstractNumId w:val="158"/>
  </w:num>
  <w:num w:numId="98">
    <w:abstractNumId w:val="103"/>
  </w:num>
  <w:num w:numId="99">
    <w:abstractNumId w:val="118"/>
  </w:num>
  <w:num w:numId="100">
    <w:abstractNumId w:val="25"/>
  </w:num>
  <w:num w:numId="101">
    <w:abstractNumId w:val="43"/>
  </w:num>
  <w:num w:numId="102">
    <w:abstractNumId w:val="54"/>
  </w:num>
  <w:num w:numId="103">
    <w:abstractNumId w:val="200"/>
  </w:num>
  <w:num w:numId="104">
    <w:abstractNumId w:val="5"/>
  </w:num>
  <w:num w:numId="105">
    <w:abstractNumId w:val="101"/>
  </w:num>
  <w:num w:numId="106">
    <w:abstractNumId w:val="12"/>
  </w:num>
  <w:num w:numId="107">
    <w:abstractNumId w:val="98"/>
  </w:num>
  <w:num w:numId="108">
    <w:abstractNumId w:val="194"/>
  </w:num>
  <w:num w:numId="109">
    <w:abstractNumId w:val="104"/>
  </w:num>
  <w:num w:numId="110">
    <w:abstractNumId w:val="94"/>
  </w:num>
  <w:num w:numId="111">
    <w:abstractNumId w:val="176"/>
  </w:num>
  <w:num w:numId="112">
    <w:abstractNumId w:val="142"/>
  </w:num>
  <w:num w:numId="113">
    <w:abstractNumId w:val="173"/>
  </w:num>
  <w:num w:numId="114">
    <w:abstractNumId w:val="131"/>
  </w:num>
  <w:num w:numId="115">
    <w:abstractNumId w:val="90"/>
  </w:num>
  <w:num w:numId="116">
    <w:abstractNumId w:val="84"/>
  </w:num>
  <w:num w:numId="117">
    <w:abstractNumId w:val="18"/>
  </w:num>
  <w:num w:numId="118">
    <w:abstractNumId w:val="106"/>
  </w:num>
  <w:num w:numId="119">
    <w:abstractNumId w:val="3"/>
  </w:num>
  <w:num w:numId="120">
    <w:abstractNumId w:val="55"/>
  </w:num>
  <w:num w:numId="121">
    <w:abstractNumId w:val="92"/>
  </w:num>
  <w:num w:numId="122">
    <w:abstractNumId w:val="185"/>
  </w:num>
  <w:num w:numId="123">
    <w:abstractNumId w:val="75"/>
  </w:num>
  <w:num w:numId="124">
    <w:abstractNumId w:val="29"/>
  </w:num>
  <w:num w:numId="125">
    <w:abstractNumId w:val="37"/>
  </w:num>
  <w:num w:numId="126">
    <w:abstractNumId w:val="164"/>
  </w:num>
  <w:num w:numId="127">
    <w:abstractNumId w:val="99"/>
  </w:num>
  <w:num w:numId="128">
    <w:abstractNumId w:val="132"/>
  </w:num>
  <w:num w:numId="129">
    <w:abstractNumId w:val="190"/>
  </w:num>
  <w:num w:numId="130">
    <w:abstractNumId w:val="136"/>
  </w:num>
  <w:num w:numId="131">
    <w:abstractNumId w:val="107"/>
  </w:num>
  <w:num w:numId="132">
    <w:abstractNumId w:val="175"/>
  </w:num>
  <w:num w:numId="133">
    <w:abstractNumId w:val="35"/>
  </w:num>
  <w:num w:numId="134">
    <w:abstractNumId w:val="24"/>
  </w:num>
  <w:num w:numId="135">
    <w:abstractNumId w:val="93"/>
  </w:num>
  <w:num w:numId="136">
    <w:abstractNumId w:val="40"/>
  </w:num>
  <w:num w:numId="137">
    <w:abstractNumId w:val="177"/>
  </w:num>
  <w:num w:numId="138">
    <w:abstractNumId w:val="70"/>
  </w:num>
  <w:num w:numId="139">
    <w:abstractNumId w:val="38"/>
  </w:num>
  <w:num w:numId="140">
    <w:abstractNumId w:val="66"/>
  </w:num>
  <w:num w:numId="141">
    <w:abstractNumId w:val="201"/>
  </w:num>
  <w:num w:numId="142">
    <w:abstractNumId w:val="77"/>
  </w:num>
  <w:num w:numId="143">
    <w:abstractNumId w:val="181"/>
  </w:num>
  <w:num w:numId="144">
    <w:abstractNumId w:val="186"/>
  </w:num>
  <w:num w:numId="145">
    <w:abstractNumId w:val="121"/>
  </w:num>
  <w:num w:numId="146">
    <w:abstractNumId w:val="155"/>
  </w:num>
  <w:num w:numId="147">
    <w:abstractNumId w:val="161"/>
  </w:num>
  <w:num w:numId="148">
    <w:abstractNumId w:val="2"/>
  </w:num>
  <w:num w:numId="149">
    <w:abstractNumId w:val="130"/>
  </w:num>
  <w:num w:numId="150">
    <w:abstractNumId w:val="62"/>
  </w:num>
  <w:num w:numId="151">
    <w:abstractNumId w:val="187"/>
  </w:num>
  <w:num w:numId="152">
    <w:abstractNumId w:val="26"/>
  </w:num>
  <w:num w:numId="153">
    <w:abstractNumId w:val="172"/>
  </w:num>
  <w:num w:numId="154">
    <w:abstractNumId w:val="23"/>
  </w:num>
  <w:num w:numId="155">
    <w:abstractNumId w:val="80"/>
  </w:num>
  <w:num w:numId="156">
    <w:abstractNumId w:val="147"/>
  </w:num>
  <w:num w:numId="157">
    <w:abstractNumId w:val="33"/>
  </w:num>
  <w:num w:numId="158">
    <w:abstractNumId w:val="74"/>
  </w:num>
  <w:num w:numId="159">
    <w:abstractNumId w:val="149"/>
  </w:num>
  <w:num w:numId="160">
    <w:abstractNumId w:val="48"/>
  </w:num>
  <w:num w:numId="161">
    <w:abstractNumId w:val="163"/>
  </w:num>
  <w:num w:numId="162">
    <w:abstractNumId w:val="122"/>
  </w:num>
  <w:num w:numId="163">
    <w:abstractNumId w:val="46"/>
  </w:num>
  <w:num w:numId="164">
    <w:abstractNumId w:val="16"/>
  </w:num>
  <w:num w:numId="165">
    <w:abstractNumId w:val="146"/>
  </w:num>
  <w:num w:numId="166">
    <w:abstractNumId w:val="114"/>
  </w:num>
  <w:num w:numId="167">
    <w:abstractNumId w:val="52"/>
  </w:num>
  <w:num w:numId="168">
    <w:abstractNumId w:val="193"/>
  </w:num>
  <w:num w:numId="169">
    <w:abstractNumId w:val="127"/>
  </w:num>
  <w:num w:numId="170">
    <w:abstractNumId w:val="81"/>
  </w:num>
  <w:num w:numId="171">
    <w:abstractNumId w:val="50"/>
  </w:num>
  <w:num w:numId="172">
    <w:abstractNumId w:val="111"/>
  </w:num>
  <w:num w:numId="173">
    <w:abstractNumId w:val="42"/>
  </w:num>
  <w:num w:numId="174">
    <w:abstractNumId w:val="28"/>
  </w:num>
  <w:num w:numId="175">
    <w:abstractNumId w:val="115"/>
  </w:num>
  <w:num w:numId="176">
    <w:abstractNumId w:val="124"/>
  </w:num>
  <w:num w:numId="177">
    <w:abstractNumId w:val="168"/>
  </w:num>
  <w:num w:numId="178">
    <w:abstractNumId w:val="57"/>
  </w:num>
  <w:num w:numId="179">
    <w:abstractNumId w:val="119"/>
  </w:num>
  <w:num w:numId="180">
    <w:abstractNumId w:val="19"/>
  </w:num>
  <w:num w:numId="181">
    <w:abstractNumId w:val="144"/>
  </w:num>
  <w:num w:numId="182">
    <w:abstractNumId w:val="162"/>
  </w:num>
  <w:num w:numId="183">
    <w:abstractNumId w:val="91"/>
  </w:num>
  <w:num w:numId="184">
    <w:abstractNumId w:val="58"/>
  </w:num>
  <w:num w:numId="185">
    <w:abstractNumId w:val="160"/>
  </w:num>
  <w:num w:numId="186">
    <w:abstractNumId w:val="56"/>
  </w:num>
  <w:num w:numId="187">
    <w:abstractNumId w:val="148"/>
  </w:num>
  <w:num w:numId="188">
    <w:abstractNumId w:val="88"/>
  </w:num>
  <w:num w:numId="189">
    <w:abstractNumId w:val="123"/>
  </w:num>
  <w:num w:numId="190">
    <w:abstractNumId w:val="153"/>
  </w:num>
  <w:num w:numId="191">
    <w:abstractNumId w:val="202"/>
  </w:num>
  <w:num w:numId="192">
    <w:abstractNumId w:val="139"/>
  </w:num>
  <w:num w:numId="193">
    <w:abstractNumId w:val="72"/>
  </w:num>
  <w:num w:numId="194">
    <w:abstractNumId w:val="140"/>
  </w:num>
  <w:num w:numId="195">
    <w:abstractNumId w:val="188"/>
  </w:num>
  <w:num w:numId="196">
    <w:abstractNumId w:val="138"/>
  </w:num>
  <w:num w:numId="197">
    <w:abstractNumId w:val="135"/>
  </w:num>
  <w:num w:numId="198">
    <w:abstractNumId w:val="83"/>
  </w:num>
  <w:num w:numId="199">
    <w:abstractNumId w:val="63"/>
  </w:num>
  <w:num w:numId="200">
    <w:abstractNumId w:val="34"/>
  </w:num>
  <w:num w:numId="201">
    <w:abstractNumId w:val="116"/>
  </w:num>
  <w:num w:numId="202">
    <w:abstractNumId w:val="20"/>
  </w:num>
  <w:num w:numId="203">
    <w:abstractNumId w:val="27"/>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AU" w:vendorID="64" w:dllVersion="131078" w:nlCheck="1" w:checkStyle="1"/>
  <w:activeWritingStyle w:appName="MSWord" w:lang="en-ZW" w:vendorID="64" w:dllVersion="131078" w:nlCheck="1" w:checkStyle="1"/>
  <w:activeWritingStyle w:appName="MSWord" w:lang="en-Z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23"/>
    <w:rsid w:val="0000035A"/>
    <w:rsid w:val="000011F3"/>
    <w:rsid w:val="0000208D"/>
    <w:rsid w:val="00004B8F"/>
    <w:rsid w:val="000050FE"/>
    <w:rsid w:val="00006A56"/>
    <w:rsid w:val="00007AD2"/>
    <w:rsid w:val="0001488D"/>
    <w:rsid w:val="000155F5"/>
    <w:rsid w:val="000205E7"/>
    <w:rsid w:val="00023365"/>
    <w:rsid w:val="000272C9"/>
    <w:rsid w:val="00031BC9"/>
    <w:rsid w:val="000320CB"/>
    <w:rsid w:val="000335C8"/>
    <w:rsid w:val="000338D6"/>
    <w:rsid w:val="00034A12"/>
    <w:rsid w:val="00037023"/>
    <w:rsid w:val="000408AA"/>
    <w:rsid w:val="000434B3"/>
    <w:rsid w:val="00044CFB"/>
    <w:rsid w:val="00051CF0"/>
    <w:rsid w:val="00055D48"/>
    <w:rsid w:val="0005775A"/>
    <w:rsid w:val="00062562"/>
    <w:rsid w:val="000625A6"/>
    <w:rsid w:val="00070674"/>
    <w:rsid w:val="00080290"/>
    <w:rsid w:val="000822EB"/>
    <w:rsid w:val="00083D65"/>
    <w:rsid w:val="00085B81"/>
    <w:rsid w:val="00087DC4"/>
    <w:rsid w:val="0009011F"/>
    <w:rsid w:val="00090481"/>
    <w:rsid w:val="00090EB0"/>
    <w:rsid w:val="000A011D"/>
    <w:rsid w:val="000A4E2C"/>
    <w:rsid w:val="000A54CF"/>
    <w:rsid w:val="000A599D"/>
    <w:rsid w:val="000A6715"/>
    <w:rsid w:val="000B35BB"/>
    <w:rsid w:val="000B7A56"/>
    <w:rsid w:val="000C1FBF"/>
    <w:rsid w:val="000C475E"/>
    <w:rsid w:val="000C609E"/>
    <w:rsid w:val="000C6DAB"/>
    <w:rsid w:val="000C7059"/>
    <w:rsid w:val="000C7168"/>
    <w:rsid w:val="000D4E14"/>
    <w:rsid w:val="000E01D2"/>
    <w:rsid w:val="000E10E1"/>
    <w:rsid w:val="000E279E"/>
    <w:rsid w:val="000E4EFB"/>
    <w:rsid w:val="000E5180"/>
    <w:rsid w:val="000E635B"/>
    <w:rsid w:val="000F04A5"/>
    <w:rsid w:val="000F5C2E"/>
    <w:rsid w:val="000F6712"/>
    <w:rsid w:val="00103FBD"/>
    <w:rsid w:val="001062D5"/>
    <w:rsid w:val="0011038A"/>
    <w:rsid w:val="00111D10"/>
    <w:rsid w:val="001205EC"/>
    <w:rsid w:val="001258A2"/>
    <w:rsid w:val="001272DA"/>
    <w:rsid w:val="00131206"/>
    <w:rsid w:val="00132F71"/>
    <w:rsid w:val="0013563A"/>
    <w:rsid w:val="00151FE6"/>
    <w:rsid w:val="00157C3B"/>
    <w:rsid w:val="001609C6"/>
    <w:rsid w:val="00170D97"/>
    <w:rsid w:val="00172F73"/>
    <w:rsid w:val="00174371"/>
    <w:rsid w:val="00177EFC"/>
    <w:rsid w:val="0018043B"/>
    <w:rsid w:val="00182A97"/>
    <w:rsid w:val="00185246"/>
    <w:rsid w:val="00186763"/>
    <w:rsid w:val="00187F72"/>
    <w:rsid w:val="0019724C"/>
    <w:rsid w:val="001A2AD2"/>
    <w:rsid w:val="001A3549"/>
    <w:rsid w:val="001B01D6"/>
    <w:rsid w:val="001B1803"/>
    <w:rsid w:val="001B284C"/>
    <w:rsid w:val="001B7933"/>
    <w:rsid w:val="001C0A56"/>
    <w:rsid w:val="001C1991"/>
    <w:rsid w:val="001C31BE"/>
    <w:rsid w:val="001C4FBC"/>
    <w:rsid w:val="001C67FF"/>
    <w:rsid w:val="001C6CB1"/>
    <w:rsid w:val="001C6F9B"/>
    <w:rsid w:val="001E008B"/>
    <w:rsid w:val="001E0B88"/>
    <w:rsid w:val="001E2694"/>
    <w:rsid w:val="001E42DC"/>
    <w:rsid w:val="001E42E9"/>
    <w:rsid w:val="001E4B14"/>
    <w:rsid w:val="001F1A0E"/>
    <w:rsid w:val="001F67DB"/>
    <w:rsid w:val="00204650"/>
    <w:rsid w:val="00206B00"/>
    <w:rsid w:val="00214265"/>
    <w:rsid w:val="00215DC2"/>
    <w:rsid w:val="002162EA"/>
    <w:rsid w:val="00221994"/>
    <w:rsid w:val="00222C60"/>
    <w:rsid w:val="002269DC"/>
    <w:rsid w:val="00226C2B"/>
    <w:rsid w:val="0022761C"/>
    <w:rsid w:val="002314A8"/>
    <w:rsid w:val="00235409"/>
    <w:rsid w:val="00241122"/>
    <w:rsid w:val="002432D3"/>
    <w:rsid w:val="00243C83"/>
    <w:rsid w:val="0024493F"/>
    <w:rsid w:val="00245F7E"/>
    <w:rsid w:val="00246020"/>
    <w:rsid w:val="00246E32"/>
    <w:rsid w:val="002525EE"/>
    <w:rsid w:val="002538AE"/>
    <w:rsid w:val="00271E35"/>
    <w:rsid w:val="00276B44"/>
    <w:rsid w:val="0027728E"/>
    <w:rsid w:val="00277D48"/>
    <w:rsid w:val="00281353"/>
    <w:rsid w:val="00286132"/>
    <w:rsid w:val="00296A6D"/>
    <w:rsid w:val="002A1FC9"/>
    <w:rsid w:val="002A3D13"/>
    <w:rsid w:val="002A4702"/>
    <w:rsid w:val="002A5867"/>
    <w:rsid w:val="002A59A1"/>
    <w:rsid w:val="002A77B5"/>
    <w:rsid w:val="002B153D"/>
    <w:rsid w:val="002B54B1"/>
    <w:rsid w:val="002C126A"/>
    <w:rsid w:val="002C41E1"/>
    <w:rsid w:val="002C64B1"/>
    <w:rsid w:val="002C6E20"/>
    <w:rsid w:val="002D27C2"/>
    <w:rsid w:val="002D749C"/>
    <w:rsid w:val="002E1AF0"/>
    <w:rsid w:val="002E2C72"/>
    <w:rsid w:val="002E4223"/>
    <w:rsid w:val="002F00A0"/>
    <w:rsid w:val="002F369F"/>
    <w:rsid w:val="002F74D7"/>
    <w:rsid w:val="00301546"/>
    <w:rsid w:val="00301FCB"/>
    <w:rsid w:val="00302AA8"/>
    <w:rsid w:val="00304CED"/>
    <w:rsid w:val="0030710D"/>
    <w:rsid w:val="0031456C"/>
    <w:rsid w:val="0031461C"/>
    <w:rsid w:val="00316781"/>
    <w:rsid w:val="00316925"/>
    <w:rsid w:val="00316DC0"/>
    <w:rsid w:val="003170FA"/>
    <w:rsid w:val="003253F4"/>
    <w:rsid w:val="00326ED7"/>
    <w:rsid w:val="00330CEE"/>
    <w:rsid w:val="003326E5"/>
    <w:rsid w:val="003332A2"/>
    <w:rsid w:val="00334D0E"/>
    <w:rsid w:val="003401CC"/>
    <w:rsid w:val="003414BF"/>
    <w:rsid w:val="003427E6"/>
    <w:rsid w:val="003445CF"/>
    <w:rsid w:val="003478DA"/>
    <w:rsid w:val="00350EFF"/>
    <w:rsid w:val="0035324E"/>
    <w:rsid w:val="00353F30"/>
    <w:rsid w:val="00362200"/>
    <w:rsid w:val="00362F31"/>
    <w:rsid w:val="00365830"/>
    <w:rsid w:val="00365C93"/>
    <w:rsid w:val="00365E00"/>
    <w:rsid w:val="00370B6A"/>
    <w:rsid w:val="00374BF1"/>
    <w:rsid w:val="00374FF7"/>
    <w:rsid w:val="00381F07"/>
    <w:rsid w:val="003917D1"/>
    <w:rsid w:val="00392832"/>
    <w:rsid w:val="0039319D"/>
    <w:rsid w:val="003953CF"/>
    <w:rsid w:val="003967C6"/>
    <w:rsid w:val="003A1D35"/>
    <w:rsid w:val="003A3DEF"/>
    <w:rsid w:val="003A6E47"/>
    <w:rsid w:val="003B0242"/>
    <w:rsid w:val="003B459B"/>
    <w:rsid w:val="003B48F1"/>
    <w:rsid w:val="003C15EF"/>
    <w:rsid w:val="003C5570"/>
    <w:rsid w:val="003D38CD"/>
    <w:rsid w:val="003D76D3"/>
    <w:rsid w:val="003E5143"/>
    <w:rsid w:val="003E6847"/>
    <w:rsid w:val="003E7745"/>
    <w:rsid w:val="003F048D"/>
    <w:rsid w:val="003F2099"/>
    <w:rsid w:val="003F61CE"/>
    <w:rsid w:val="003F6379"/>
    <w:rsid w:val="00401ED9"/>
    <w:rsid w:val="00404786"/>
    <w:rsid w:val="00404C3D"/>
    <w:rsid w:val="00406654"/>
    <w:rsid w:val="00407C65"/>
    <w:rsid w:val="004127D6"/>
    <w:rsid w:val="00423E6D"/>
    <w:rsid w:val="00425A4A"/>
    <w:rsid w:val="00425DDB"/>
    <w:rsid w:val="004315A9"/>
    <w:rsid w:val="00433638"/>
    <w:rsid w:val="0043406A"/>
    <w:rsid w:val="00437323"/>
    <w:rsid w:val="00437AAD"/>
    <w:rsid w:val="004410A6"/>
    <w:rsid w:val="004412BD"/>
    <w:rsid w:val="00442604"/>
    <w:rsid w:val="00442758"/>
    <w:rsid w:val="004509C7"/>
    <w:rsid w:val="00450B3B"/>
    <w:rsid w:val="00453D33"/>
    <w:rsid w:val="0046370C"/>
    <w:rsid w:val="004725DE"/>
    <w:rsid w:val="0047290E"/>
    <w:rsid w:val="00472E62"/>
    <w:rsid w:val="004733A4"/>
    <w:rsid w:val="004734D1"/>
    <w:rsid w:val="00473BFC"/>
    <w:rsid w:val="0047752C"/>
    <w:rsid w:val="00482A47"/>
    <w:rsid w:val="0048410A"/>
    <w:rsid w:val="00484636"/>
    <w:rsid w:val="0048787F"/>
    <w:rsid w:val="00491B82"/>
    <w:rsid w:val="00492690"/>
    <w:rsid w:val="004965AD"/>
    <w:rsid w:val="004A22B5"/>
    <w:rsid w:val="004A33DF"/>
    <w:rsid w:val="004A3DC7"/>
    <w:rsid w:val="004A41B7"/>
    <w:rsid w:val="004A50C6"/>
    <w:rsid w:val="004B1866"/>
    <w:rsid w:val="004B359E"/>
    <w:rsid w:val="004B367F"/>
    <w:rsid w:val="004B7FE7"/>
    <w:rsid w:val="004C246F"/>
    <w:rsid w:val="004C4521"/>
    <w:rsid w:val="004D61DD"/>
    <w:rsid w:val="004E3F84"/>
    <w:rsid w:val="004E508B"/>
    <w:rsid w:val="004E600C"/>
    <w:rsid w:val="004E6BD0"/>
    <w:rsid w:val="004E6E08"/>
    <w:rsid w:val="004F3E96"/>
    <w:rsid w:val="004F50ED"/>
    <w:rsid w:val="004F6193"/>
    <w:rsid w:val="004F61BC"/>
    <w:rsid w:val="00502B20"/>
    <w:rsid w:val="0050698D"/>
    <w:rsid w:val="0051294D"/>
    <w:rsid w:val="00516B91"/>
    <w:rsid w:val="00517B14"/>
    <w:rsid w:val="00530B32"/>
    <w:rsid w:val="00530F3E"/>
    <w:rsid w:val="005360FD"/>
    <w:rsid w:val="0053613C"/>
    <w:rsid w:val="005375EC"/>
    <w:rsid w:val="005416C3"/>
    <w:rsid w:val="00551F52"/>
    <w:rsid w:val="00571CB4"/>
    <w:rsid w:val="005731B5"/>
    <w:rsid w:val="005753B9"/>
    <w:rsid w:val="00580473"/>
    <w:rsid w:val="00580FE1"/>
    <w:rsid w:val="00585525"/>
    <w:rsid w:val="00585E11"/>
    <w:rsid w:val="00587841"/>
    <w:rsid w:val="00591497"/>
    <w:rsid w:val="00592601"/>
    <w:rsid w:val="00594601"/>
    <w:rsid w:val="005A31D7"/>
    <w:rsid w:val="005A48DF"/>
    <w:rsid w:val="005A6905"/>
    <w:rsid w:val="005B3CAC"/>
    <w:rsid w:val="005B5575"/>
    <w:rsid w:val="005B5ECC"/>
    <w:rsid w:val="005B738B"/>
    <w:rsid w:val="005C4270"/>
    <w:rsid w:val="005C5C84"/>
    <w:rsid w:val="005C7900"/>
    <w:rsid w:val="005C7DBC"/>
    <w:rsid w:val="005D7300"/>
    <w:rsid w:val="005E124E"/>
    <w:rsid w:val="005E346D"/>
    <w:rsid w:val="005E35F6"/>
    <w:rsid w:val="005F0F72"/>
    <w:rsid w:val="00600195"/>
    <w:rsid w:val="00600EB5"/>
    <w:rsid w:val="006052A8"/>
    <w:rsid w:val="00611029"/>
    <w:rsid w:val="006150B0"/>
    <w:rsid w:val="0062036C"/>
    <w:rsid w:val="00633008"/>
    <w:rsid w:val="006332B6"/>
    <w:rsid w:val="00633B30"/>
    <w:rsid w:val="00635969"/>
    <w:rsid w:val="006411DC"/>
    <w:rsid w:val="00642A8D"/>
    <w:rsid w:val="00645163"/>
    <w:rsid w:val="00645E79"/>
    <w:rsid w:val="00647C18"/>
    <w:rsid w:val="006506A1"/>
    <w:rsid w:val="00653E66"/>
    <w:rsid w:val="0065476D"/>
    <w:rsid w:val="0065478A"/>
    <w:rsid w:val="00654A23"/>
    <w:rsid w:val="00666EF4"/>
    <w:rsid w:val="00667C89"/>
    <w:rsid w:val="00673E9B"/>
    <w:rsid w:val="006812AE"/>
    <w:rsid w:val="00686B09"/>
    <w:rsid w:val="0069298C"/>
    <w:rsid w:val="006A0426"/>
    <w:rsid w:val="006A2980"/>
    <w:rsid w:val="006A4EC7"/>
    <w:rsid w:val="006A6C46"/>
    <w:rsid w:val="006B1D07"/>
    <w:rsid w:val="006B6BE5"/>
    <w:rsid w:val="006C4E61"/>
    <w:rsid w:val="006C6D88"/>
    <w:rsid w:val="006D0814"/>
    <w:rsid w:val="006D45AC"/>
    <w:rsid w:val="006D5C03"/>
    <w:rsid w:val="006E40D6"/>
    <w:rsid w:val="006E7478"/>
    <w:rsid w:val="006F13E2"/>
    <w:rsid w:val="006F3579"/>
    <w:rsid w:val="006F375B"/>
    <w:rsid w:val="006F5593"/>
    <w:rsid w:val="007045C4"/>
    <w:rsid w:val="00721A00"/>
    <w:rsid w:val="00722B77"/>
    <w:rsid w:val="00724F1D"/>
    <w:rsid w:val="00727A8B"/>
    <w:rsid w:val="00730F4C"/>
    <w:rsid w:val="00732030"/>
    <w:rsid w:val="007368FF"/>
    <w:rsid w:val="00737167"/>
    <w:rsid w:val="007376FA"/>
    <w:rsid w:val="0074285D"/>
    <w:rsid w:val="00743454"/>
    <w:rsid w:val="00743EF5"/>
    <w:rsid w:val="007449C4"/>
    <w:rsid w:val="0074604C"/>
    <w:rsid w:val="00747FAD"/>
    <w:rsid w:val="00751B65"/>
    <w:rsid w:val="00754FD6"/>
    <w:rsid w:val="00755CD6"/>
    <w:rsid w:val="00760D4B"/>
    <w:rsid w:val="00770C92"/>
    <w:rsid w:val="00771614"/>
    <w:rsid w:val="00774D05"/>
    <w:rsid w:val="0077529E"/>
    <w:rsid w:val="007801D1"/>
    <w:rsid w:val="00781FCF"/>
    <w:rsid w:val="007869D0"/>
    <w:rsid w:val="007871D2"/>
    <w:rsid w:val="00791938"/>
    <w:rsid w:val="00792A4A"/>
    <w:rsid w:val="00795A5C"/>
    <w:rsid w:val="007A0BA4"/>
    <w:rsid w:val="007A2BAA"/>
    <w:rsid w:val="007A7633"/>
    <w:rsid w:val="007B0647"/>
    <w:rsid w:val="007B0A72"/>
    <w:rsid w:val="007B0D9D"/>
    <w:rsid w:val="007C5724"/>
    <w:rsid w:val="007E3670"/>
    <w:rsid w:val="007E4776"/>
    <w:rsid w:val="007E4F28"/>
    <w:rsid w:val="007E5531"/>
    <w:rsid w:val="007E5C2A"/>
    <w:rsid w:val="007F18C7"/>
    <w:rsid w:val="007F3211"/>
    <w:rsid w:val="007F5041"/>
    <w:rsid w:val="00800422"/>
    <w:rsid w:val="00803604"/>
    <w:rsid w:val="008056AD"/>
    <w:rsid w:val="00813C4D"/>
    <w:rsid w:val="00813DC4"/>
    <w:rsid w:val="00814220"/>
    <w:rsid w:val="00817D11"/>
    <w:rsid w:val="0082059A"/>
    <w:rsid w:val="00821D30"/>
    <w:rsid w:val="0082539A"/>
    <w:rsid w:val="00825FBD"/>
    <w:rsid w:val="00826653"/>
    <w:rsid w:val="00834775"/>
    <w:rsid w:val="0083479F"/>
    <w:rsid w:val="008354E7"/>
    <w:rsid w:val="00840F17"/>
    <w:rsid w:val="00841A16"/>
    <w:rsid w:val="00843178"/>
    <w:rsid w:val="00843474"/>
    <w:rsid w:val="00846E1D"/>
    <w:rsid w:val="0085081F"/>
    <w:rsid w:val="00851E28"/>
    <w:rsid w:val="008523CE"/>
    <w:rsid w:val="00863995"/>
    <w:rsid w:val="00867904"/>
    <w:rsid w:val="00867D0A"/>
    <w:rsid w:val="00870648"/>
    <w:rsid w:val="00871B0B"/>
    <w:rsid w:val="008729E4"/>
    <w:rsid w:val="00873A4B"/>
    <w:rsid w:val="00874785"/>
    <w:rsid w:val="00874E50"/>
    <w:rsid w:val="00875B2B"/>
    <w:rsid w:val="00880E09"/>
    <w:rsid w:val="0088204C"/>
    <w:rsid w:val="00882DF2"/>
    <w:rsid w:val="008845E2"/>
    <w:rsid w:val="00886440"/>
    <w:rsid w:val="008865FE"/>
    <w:rsid w:val="0088673E"/>
    <w:rsid w:val="00887D6A"/>
    <w:rsid w:val="00891694"/>
    <w:rsid w:val="00891832"/>
    <w:rsid w:val="008938C3"/>
    <w:rsid w:val="008956C6"/>
    <w:rsid w:val="00895EC3"/>
    <w:rsid w:val="008971EC"/>
    <w:rsid w:val="008A5327"/>
    <w:rsid w:val="008A6737"/>
    <w:rsid w:val="008B1713"/>
    <w:rsid w:val="008B1D84"/>
    <w:rsid w:val="008B30ED"/>
    <w:rsid w:val="008B3E7B"/>
    <w:rsid w:val="008B71A9"/>
    <w:rsid w:val="008C1593"/>
    <w:rsid w:val="008D04DA"/>
    <w:rsid w:val="008D2364"/>
    <w:rsid w:val="008D2A67"/>
    <w:rsid w:val="008D752A"/>
    <w:rsid w:val="008F2FDF"/>
    <w:rsid w:val="008F516D"/>
    <w:rsid w:val="009015AB"/>
    <w:rsid w:val="00901C18"/>
    <w:rsid w:val="009038E7"/>
    <w:rsid w:val="00903CED"/>
    <w:rsid w:val="00904CBA"/>
    <w:rsid w:val="00906DC3"/>
    <w:rsid w:val="009077D5"/>
    <w:rsid w:val="00920D37"/>
    <w:rsid w:val="00921264"/>
    <w:rsid w:val="00924139"/>
    <w:rsid w:val="00924D03"/>
    <w:rsid w:val="00924F2E"/>
    <w:rsid w:val="00925479"/>
    <w:rsid w:val="00927993"/>
    <w:rsid w:val="00927A08"/>
    <w:rsid w:val="00932E5B"/>
    <w:rsid w:val="009339B7"/>
    <w:rsid w:val="00935004"/>
    <w:rsid w:val="009365B8"/>
    <w:rsid w:val="00937B29"/>
    <w:rsid w:val="00937BF0"/>
    <w:rsid w:val="00940525"/>
    <w:rsid w:val="00940BE5"/>
    <w:rsid w:val="00941E5B"/>
    <w:rsid w:val="00943630"/>
    <w:rsid w:val="0094550C"/>
    <w:rsid w:val="00950AF9"/>
    <w:rsid w:val="00953B84"/>
    <w:rsid w:val="00954C25"/>
    <w:rsid w:val="0095747D"/>
    <w:rsid w:val="00961397"/>
    <w:rsid w:val="009630AB"/>
    <w:rsid w:val="00964DC6"/>
    <w:rsid w:val="00965610"/>
    <w:rsid w:val="00966D30"/>
    <w:rsid w:val="0096760A"/>
    <w:rsid w:val="009705F0"/>
    <w:rsid w:val="00972E64"/>
    <w:rsid w:val="00974C8C"/>
    <w:rsid w:val="00974D6F"/>
    <w:rsid w:val="0097598D"/>
    <w:rsid w:val="00975DDF"/>
    <w:rsid w:val="009768F6"/>
    <w:rsid w:val="009769C0"/>
    <w:rsid w:val="00976BDD"/>
    <w:rsid w:val="00980E48"/>
    <w:rsid w:val="00983102"/>
    <w:rsid w:val="00983DCE"/>
    <w:rsid w:val="00984AEB"/>
    <w:rsid w:val="009851E5"/>
    <w:rsid w:val="0098545E"/>
    <w:rsid w:val="009944D5"/>
    <w:rsid w:val="009A0076"/>
    <w:rsid w:val="009A087B"/>
    <w:rsid w:val="009A5620"/>
    <w:rsid w:val="009A620B"/>
    <w:rsid w:val="009B22AC"/>
    <w:rsid w:val="009B30CB"/>
    <w:rsid w:val="009B62D8"/>
    <w:rsid w:val="009B6791"/>
    <w:rsid w:val="009C0D0E"/>
    <w:rsid w:val="009C187E"/>
    <w:rsid w:val="009C29BA"/>
    <w:rsid w:val="009C4E98"/>
    <w:rsid w:val="009C72EA"/>
    <w:rsid w:val="009D111E"/>
    <w:rsid w:val="009D2BC8"/>
    <w:rsid w:val="009D3CDD"/>
    <w:rsid w:val="009D47DD"/>
    <w:rsid w:val="009E1EF8"/>
    <w:rsid w:val="009E59C7"/>
    <w:rsid w:val="009E7D7C"/>
    <w:rsid w:val="009F489B"/>
    <w:rsid w:val="009F54AE"/>
    <w:rsid w:val="00A04AF5"/>
    <w:rsid w:val="00A05E30"/>
    <w:rsid w:val="00A11330"/>
    <w:rsid w:val="00A169D1"/>
    <w:rsid w:val="00A20920"/>
    <w:rsid w:val="00A20C8F"/>
    <w:rsid w:val="00A245FF"/>
    <w:rsid w:val="00A308C3"/>
    <w:rsid w:val="00A32F3A"/>
    <w:rsid w:val="00A33302"/>
    <w:rsid w:val="00A36927"/>
    <w:rsid w:val="00A448F9"/>
    <w:rsid w:val="00A475DF"/>
    <w:rsid w:val="00A4786C"/>
    <w:rsid w:val="00A522C8"/>
    <w:rsid w:val="00A53FEA"/>
    <w:rsid w:val="00A54592"/>
    <w:rsid w:val="00A554A6"/>
    <w:rsid w:val="00A62281"/>
    <w:rsid w:val="00A6434C"/>
    <w:rsid w:val="00A645CA"/>
    <w:rsid w:val="00A6783D"/>
    <w:rsid w:val="00A74207"/>
    <w:rsid w:val="00A74449"/>
    <w:rsid w:val="00A753E1"/>
    <w:rsid w:val="00A81D6C"/>
    <w:rsid w:val="00A829C2"/>
    <w:rsid w:val="00A83B31"/>
    <w:rsid w:val="00A83EE8"/>
    <w:rsid w:val="00A9373A"/>
    <w:rsid w:val="00A97E5A"/>
    <w:rsid w:val="00AA09DA"/>
    <w:rsid w:val="00AA1258"/>
    <w:rsid w:val="00AA3219"/>
    <w:rsid w:val="00AA4DFC"/>
    <w:rsid w:val="00AB05FF"/>
    <w:rsid w:val="00AB1E4D"/>
    <w:rsid w:val="00AB2844"/>
    <w:rsid w:val="00AB2E2E"/>
    <w:rsid w:val="00AB6986"/>
    <w:rsid w:val="00AB79E6"/>
    <w:rsid w:val="00AC0E75"/>
    <w:rsid w:val="00AD101A"/>
    <w:rsid w:val="00AD10EA"/>
    <w:rsid w:val="00AD1768"/>
    <w:rsid w:val="00AF1241"/>
    <w:rsid w:val="00AF56A5"/>
    <w:rsid w:val="00B01869"/>
    <w:rsid w:val="00B103EB"/>
    <w:rsid w:val="00B13EAC"/>
    <w:rsid w:val="00B1408E"/>
    <w:rsid w:val="00B17014"/>
    <w:rsid w:val="00B21D33"/>
    <w:rsid w:val="00B22CFC"/>
    <w:rsid w:val="00B2532A"/>
    <w:rsid w:val="00B26016"/>
    <w:rsid w:val="00B26915"/>
    <w:rsid w:val="00B33AC5"/>
    <w:rsid w:val="00B34974"/>
    <w:rsid w:val="00B35592"/>
    <w:rsid w:val="00B35E46"/>
    <w:rsid w:val="00B36F20"/>
    <w:rsid w:val="00B412FF"/>
    <w:rsid w:val="00B4271E"/>
    <w:rsid w:val="00B47A41"/>
    <w:rsid w:val="00B528F6"/>
    <w:rsid w:val="00B53B5B"/>
    <w:rsid w:val="00B60C20"/>
    <w:rsid w:val="00B62E03"/>
    <w:rsid w:val="00B64728"/>
    <w:rsid w:val="00B65804"/>
    <w:rsid w:val="00B6669B"/>
    <w:rsid w:val="00B66F19"/>
    <w:rsid w:val="00B7068D"/>
    <w:rsid w:val="00B715DB"/>
    <w:rsid w:val="00B76D07"/>
    <w:rsid w:val="00B802EE"/>
    <w:rsid w:val="00B82ED7"/>
    <w:rsid w:val="00B82EF3"/>
    <w:rsid w:val="00B84D01"/>
    <w:rsid w:val="00B8694C"/>
    <w:rsid w:val="00B90A4C"/>
    <w:rsid w:val="00B9225D"/>
    <w:rsid w:val="00B9249D"/>
    <w:rsid w:val="00B956D3"/>
    <w:rsid w:val="00BA052D"/>
    <w:rsid w:val="00BA08D4"/>
    <w:rsid w:val="00BA3AB5"/>
    <w:rsid w:val="00BC59CB"/>
    <w:rsid w:val="00BD1238"/>
    <w:rsid w:val="00BD1860"/>
    <w:rsid w:val="00BD1883"/>
    <w:rsid w:val="00BD7AE9"/>
    <w:rsid w:val="00BE1A51"/>
    <w:rsid w:val="00BE26CB"/>
    <w:rsid w:val="00BE459B"/>
    <w:rsid w:val="00BF0618"/>
    <w:rsid w:val="00BF16D1"/>
    <w:rsid w:val="00BF503C"/>
    <w:rsid w:val="00C00D2F"/>
    <w:rsid w:val="00C019B8"/>
    <w:rsid w:val="00C03EFF"/>
    <w:rsid w:val="00C11FBA"/>
    <w:rsid w:val="00C21919"/>
    <w:rsid w:val="00C24063"/>
    <w:rsid w:val="00C2420E"/>
    <w:rsid w:val="00C24DE7"/>
    <w:rsid w:val="00C32DFA"/>
    <w:rsid w:val="00C35DCB"/>
    <w:rsid w:val="00C368B6"/>
    <w:rsid w:val="00C3774D"/>
    <w:rsid w:val="00C4583B"/>
    <w:rsid w:val="00C5016F"/>
    <w:rsid w:val="00C5042C"/>
    <w:rsid w:val="00C50A9C"/>
    <w:rsid w:val="00C512C1"/>
    <w:rsid w:val="00C51BCD"/>
    <w:rsid w:val="00C57198"/>
    <w:rsid w:val="00C60220"/>
    <w:rsid w:val="00C60840"/>
    <w:rsid w:val="00C62AF5"/>
    <w:rsid w:val="00C62C17"/>
    <w:rsid w:val="00C64E01"/>
    <w:rsid w:val="00C75F9B"/>
    <w:rsid w:val="00C766DF"/>
    <w:rsid w:val="00C76CA9"/>
    <w:rsid w:val="00C8545C"/>
    <w:rsid w:val="00C85E0B"/>
    <w:rsid w:val="00C928F7"/>
    <w:rsid w:val="00C92D44"/>
    <w:rsid w:val="00C92F08"/>
    <w:rsid w:val="00CA183D"/>
    <w:rsid w:val="00CA4428"/>
    <w:rsid w:val="00CB1900"/>
    <w:rsid w:val="00CB4425"/>
    <w:rsid w:val="00CC314F"/>
    <w:rsid w:val="00CC5AF2"/>
    <w:rsid w:val="00CC7E0C"/>
    <w:rsid w:val="00CD73E8"/>
    <w:rsid w:val="00CE1DE8"/>
    <w:rsid w:val="00CF09E3"/>
    <w:rsid w:val="00CF2BDE"/>
    <w:rsid w:val="00CF394D"/>
    <w:rsid w:val="00CF742E"/>
    <w:rsid w:val="00D024D8"/>
    <w:rsid w:val="00D04771"/>
    <w:rsid w:val="00D07CED"/>
    <w:rsid w:val="00D11242"/>
    <w:rsid w:val="00D11265"/>
    <w:rsid w:val="00D1419D"/>
    <w:rsid w:val="00D1430F"/>
    <w:rsid w:val="00D17269"/>
    <w:rsid w:val="00D26E2E"/>
    <w:rsid w:val="00D272E8"/>
    <w:rsid w:val="00D31AFA"/>
    <w:rsid w:val="00D400CC"/>
    <w:rsid w:val="00D415DE"/>
    <w:rsid w:val="00D61E9B"/>
    <w:rsid w:val="00D6512D"/>
    <w:rsid w:val="00D659D3"/>
    <w:rsid w:val="00D71966"/>
    <w:rsid w:val="00D72889"/>
    <w:rsid w:val="00D73CDC"/>
    <w:rsid w:val="00D82869"/>
    <w:rsid w:val="00D84689"/>
    <w:rsid w:val="00D863C5"/>
    <w:rsid w:val="00D8689D"/>
    <w:rsid w:val="00D8754A"/>
    <w:rsid w:val="00D90AAB"/>
    <w:rsid w:val="00D91753"/>
    <w:rsid w:val="00D93B85"/>
    <w:rsid w:val="00DA0E98"/>
    <w:rsid w:val="00DA1F60"/>
    <w:rsid w:val="00DA3163"/>
    <w:rsid w:val="00DA659E"/>
    <w:rsid w:val="00DA67D7"/>
    <w:rsid w:val="00DB19C0"/>
    <w:rsid w:val="00DB48E9"/>
    <w:rsid w:val="00DB7772"/>
    <w:rsid w:val="00DB790E"/>
    <w:rsid w:val="00DC2820"/>
    <w:rsid w:val="00DD2929"/>
    <w:rsid w:val="00DD6449"/>
    <w:rsid w:val="00DD7A45"/>
    <w:rsid w:val="00DE12B6"/>
    <w:rsid w:val="00DE215C"/>
    <w:rsid w:val="00DE32F7"/>
    <w:rsid w:val="00DE3917"/>
    <w:rsid w:val="00DF0582"/>
    <w:rsid w:val="00DF1E3E"/>
    <w:rsid w:val="00DF2BD2"/>
    <w:rsid w:val="00E036DC"/>
    <w:rsid w:val="00E03B7F"/>
    <w:rsid w:val="00E06F7D"/>
    <w:rsid w:val="00E07C87"/>
    <w:rsid w:val="00E108CB"/>
    <w:rsid w:val="00E10FF3"/>
    <w:rsid w:val="00E14743"/>
    <w:rsid w:val="00E14ADE"/>
    <w:rsid w:val="00E15AD9"/>
    <w:rsid w:val="00E22CCD"/>
    <w:rsid w:val="00E249BD"/>
    <w:rsid w:val="00E25CD7"/>
    <w:rsid w:val="00E31D5F"/>
    <w:rsid w:val="00E34E3E"/>
    <w:rsid w:val="00E36472"/>
    <w:rsid w:val="00E45600"/>
    <w:rsid w:val="00E479FE"/>
    <w:rsid w:val="00E51781"/>
    <w:rsid w:val="00E52FAF"/>
    <w:rsid w:val="00E54802"/>
    <w:rsid w:val="00E56270"/>
    <w:rsid w:val="00E567F1"/>
    <w:rsid w:val="00E56A50"/>
    <w:rsid w:val="00E60EF5"/>
    <w:rsid w:val="00E62FA7"/>
    <w:rsid w:val="00E67682"/>
    <w:rsid w:val="00E739D4"/>
    <w:rsid w:val="00E77625"/>
    <w:rsid w:val="00E776DF"/>
    <w:rsid w:val="00E83736"/>
    <w:rsid w:val="00E840FC"/>
    <w:rsid w:val="00E8423A"/>
    <w:rsid w:val="00E878D9"/>
    <w:rsid w:val="00E87E90"/>
    <w:rsid w:val="00E87EDA"/>
    <w:rsid w:val="00E919B9"/>
    <w:rsid w:val="00E91EE4"/>
    <w:rsid w:val="00E96C77"/>
    <w:rsid w:val="00EA0CA0"/>
    <w:rsid w:val="00EA17AB"/>
    <w:rsid w:val="00EA2B2A"/>
    <w:rsid w:val="00EA34F6"/>
    <w:rsid w:val="00EA420C"/>
    <w:rsid w:val="00EA459B"/>
    <w:rsid w:val="00EA7222"/>
    <w:rsid w:val="00EB15A3"/>
    <w:rsid w:val="00EB18F3"/>
    <w:rsid w:val="00EB22F9"/>
    <w:rsid w:val="00EB250D"/>
    <w:rsid w:val="00EB3DD3"/>
    <w:rsid w:val="00EB5ADC"/>
    <w:rsid w:val="00EB6F60"/>
    <w:rsid w:val="00EC260C"/>
    <w:rsid w:val="00EC4B2D"/>
    <w:rsid w:val="00EC607C"/>
    <w:rsid w:val="00ED0502"/>
    <w:rsid w:val="00EE2361"/>
    <w:rsid w:val="00EE4AD2"/>
    <w:rsid w:val="00EE5239"/>
    <w:rsid w:val="00EE55BC"/>
    <w:rsid w:val="00EE6663"/>
    <w:rsid w:val="00EE6DE5"/>
    <w:rsid w:val="00EE7A97"/>
    <w:rsid w:val="00EF0C08"/>
    <w:rsid w:val="00EF29C8"/>
    <w:rsid w:val="00EF7B52"/>
    <w:rsid w:val="00F00975"/>
    <w:rsid w:val="00F01C3A"/>
    <w:rsid w:val="00F06521"/>
    <w:rsid w:val="00F24014"/>
    <w:rsid w:val="00F27019"/>
    <w:rsid w:val="00F3000C"/>
    <w:rsid w:val="00F30E3C"/>
    <w:rsid w:val="00F32AD5"/>
    <w:rsid w:val="00F32D88"/>
    <w:rsid w:val="00F335BA"/>
    <w:rsid w:val="00F36616"/>
    <w:rsid w:val="00F40E67"/>
    <w:rsid w:val="00F417C0"/>
    <w:rsid w:val="00F442B7"/>
    <w:rsid w:val="00F44645"/>
    <w:rsid w:val="00F453FC"/>
    <w:rsid w:val="00F454FB"/>
    <w:rsid w:val="00F519A9"/>
    <w:rsid w:val="00F52BC7"/>
    <w:rsid w:val="00F54AC6"/>
    <w:rsid w:val="00F569C4"/>
    <w:rsid w:val="00F61B30"/>
    <w:rsid w:val="00F62BF6"/>
    <w:rsid w:val="00F63E84"/>
    <w:rsid w:val="00F82DBB"/>
    <w:rsid w:val="00F876AF"/>
    <w:rsid w:val="00F91DDA"/>
    <w:rsid w:val="00F927EC"/>
    <w:rsid w:val="00F958DC"/>
    <w:rsid w:val="00F9633B"/>
    <w:rsid w:val="00F97610"/>
    <w:rsid w:val="00F97971"/>
    <w:rsid w:val="00FA0FB7"/>
    <w:rsid w:val="00FA10E2"/>
    <w:rsid w:val="00FA49A8"/>
    <w:rsid w:val="00FC166E"/>
    <w:rsid w:val="00FC3803"/>
    <w:rsid w:val="00FC5F64"/>
    <w:rsid w:val="00FD0307"/>
    <w:rsid w:val="00FD0D21"/>
    <w:rsid w:val="00FE300A"/>
    <w:rsid w:val="00FE5051"/>
    <w:rsid w:val="00FE58F3"/>
    <w:rsid w:val="00FE607B"/>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95F5E"/>
  <w15:chartTrackingRefBased/>
  <w15:docId w15:val="{29B29592-204C-4937-9513-153F061F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FBA"/>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C11FBA"/>
    <w:pPr>
      <w:keepNext/>
      <w:spacing w:after="60" w:line="256" w:lineRule="auto"/>
      <w:jc w:val="center"/>
      <w:outlineLvl w:val="0"/>
    </w:pPr>
    <w:rPr>
      <w:rFonts w:eastAsia="Times New Roman" w:cs="Times New Roman"/>
      <w:b/>
      <w:bCs/>
      <w:kern w:val="32"/>
      <w:szCs w:val="24"/>
      <w:lang w:val="en-ZW" w:eastAsia="x-none"/>
    </w:rPr>
  </w:style>
  <w:style w:type="paragraph" w:styleId="Heading2">
    <w:name w:val="heading 2"/>
    <w:basedOn w:val="Normal"/>
    <w:next w:val="Normal"/>
    <w:link w:val="Heading2Char"/>
    <w:uiPriority w:val="9"/>
    <w:unhideWhenUsed/>
    <w:qFormat/>
    <w:rsid w:val="007F5041"/>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7F5041"/>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7F504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50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BA"/>
    <w:rPr>
      <w:rFonts w:ascii="Times New Roman" w:eastAsia="Times New Roman" w:hAnsi="Times New Roman" w:cs="Times New Roman"/>
      <w:b/>
      <w:bCs/>
      <w:kern w:val="32"/>
      <w:sz w:val="24"/>
      <w:szCs w:val="24"/>
      <w:lang w:val="en-ZW" w:eastAsia="x-none"/>
    </w:rPr>
  </w:style>
  <w:style w:type="character" w:customStyle="1" w:styleId="Heading2Char">
    <w:name w:val="Heading 2 Char"/>
    <w:basedOn w:val="DefaultParagraphFont"/>
    <w:link w:val="Heading2"/>
    <w:uiPriority w:val="9"/>
    <w:rsid w:val="007F504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F504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7F5041"/>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7F5041"/>
    <w:rPr>
      <w:rFonts w:asciiTheme="majorHAnsi" w:eastAsiaTheme="majorEastAsia" w:hAnsiTheme="majorHAnsi" w:cstheme="majorBidi"/>
      <w:i/>
      <w:iCs/>
      <w:color w:val="1F4D78" w:themeColor="accent1" w:themeShade="7F"/>
      <w:sz w:val="24"/>
      <w:lang w:val="en-GB"/>
    </w:rPr>
  </w:style>
  <w:style w:type="paragraph" w:styleId="NoSpacing">
    <w:name w:val="No Spacing"/>
    <w:link w:val="NoSpacingChar"/>
    <w:autoRedefine/>
    <w:uiPriority w:val="1"/>
    <w:qFormat/>
    <w:rsid w:val="0065476D"/>
    <w:pPr>
      <w:spacing w:after="0" w:line="276"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rsid w:val="0065476D"/>
    <w:rPr>
      <w:rFonts w:ascii="Times New Roman" w:eastAsia="Times New Roman" w:hAnsi="Times New Roman" w:cs="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54A23"/>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54A23"/>
    <w:rPr>
      <w:rFonts w:ascii="Times New Roman" w:hAnsi="Times New Roman"/>
      <w:sz w:val="24"/>
      <w:lang w:val="en-GB"/>
    </w:rPr>
  </w:style>
  <w:style w:type="paragraph" w:styleId="TOCHeading">
    <w:name w:val="TOC Heading"/>
    <w:basedOn w:val="Heading1"/>
    <w:next w:val="Normal"/>
    <w:uiPriority w:val="39"/>
    <w:unhideWhenUsed/>
    <w:qFormat/>
    <w:rsid w:val="00D61E9B"/>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D61E9B"/>
    <w:pPr>
      <w:spacing w:after="100"/>
    </w:pPr>
  </w:style>
  <w:style w:type="character" w:styleId="Hyperlink">
    <w:name w:val="Hyperlink"/>
    <w:basedOn w:val="DefaultParagraphFont"/>
    <w:uiPriority w:val="99"/>
    <w:unhideWhenUsed/>
    <w:rsid w:val="00D61E9B"/>
    <w:rPr>
      <w:color w:val="0563C1" w:themeColor="hyperlink"/>
      <w:u w:val="single"/>
    </w:rPr>
  </w:style>
  <w:style w:type="paragraph" w:styleId="BalloonText">
    <w:name w:val="Balloon Text"/>
    <w:basedOn w:val="Normal"/>
    <w:link w:val="BalloonTextChar"/>
    <w:uiPriority w:val="99"/>
    <w:semiHidden/>
    <w:unhideWhenUsed/>
    <w:rsid w:val="00B2532A"/>
    <w:pPr>
      <w:spacing w:before="0" w:after="0" w:line="240" w:lineRule="auto"/>
    </w:pPr>
    <w:rPr>
      <w:rFonts w:ascii="Tahoma" w:eastAsia="Calibri" w:hAnsi="Tahoma" w:cs="Times New Roman"/>
      <w:sz w:val="16"/>
      <w:szCs w:val="16"/>
      <w:lang w:val="en-US"/>
    </w:rPr>
  </w:style>
  <w:style w:type="character" w:customStyle="1" w:styleId="BalloonTextChar">
    <w:name w:val="Balloon Text Char"/>
    <w:basedOn w:val="DefaultParagraphFont"/>
    <w:link w:val="BalloonText"/>
    <w:uiPriority w:val="99"/>
    <w:semiHidden/>
    <w:rsid w:val="00B2532A"/>
    <w:rPr>
      <w:rFonts w:ascii="Tahoma" w:eastAsia="Calibri" w:hAnsi="Tahoma" w:cs="Times New Roman"/>
      <w:sz w:val="16"/>
      <w:szCs w:val="16"/>
    </w:rPr>
  </w:style>
  <w:style w:type="paragraph" w:styleId="Header">
    <w:name w:val="header"/>
    <w:basedOn w:val="Normal"/>
    <w:link w:val="HeaderChar"/>
    <w:uiPriority w:val="99"/>
    <w:unhideWhenUsed/>
    <w:rsid w:val="00C219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1919"/>
    <w:rPr>
      <w:rFonts w:ascii="Times New Roman" w:hAnsi="Times New Roman"/>
      <w:sz w:val="24"/>
      <w:lang w:val="en-GB"/>
    </w:rPr>
  </w:style>
  <w:style w:type="paragraph" w:styleId="Footer">
    <w:name w:val="footer"/>
    <w:basedOn w:val="Normal"/>
    <w:link w:val="FooterChar"/>
    <w:uiPriority w:val="99"/>
    <w:unhideWhenUsed/>
    <w:qFormat/>
    <w:rsid w:val="00C2191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1919"/>
    <w:rPr>
      <w:rFonts w:ascii="Times New Roman" w:hAnsi="Times New Roman"/>
      <w:sz w:val="24"/>
      <w:lang w:val="en-GB"/>
    </w:rPr>
  </w:style>
  <w:style w:type="character" w:customStyle="1" w:styleId="PlainTextChar">
    <w:name w:val="Plain Text Char"/>
    <w:link w:val="PlainText"/>
    <w:rsid w:val="00C92D44"/>
    <w:rPr>
      <w:rFonts w:ascii="Arial Narrow" w:eastAsia="Times New Roman" w:hAnsi="Arial Narrow"/>
      <w:sz w:val="16"/>
      <w:szCs w:val="20"/>
      <w:lang w:val="en-AU"/>
    </w:rPr>
  </w:style>
  <w:style w:type="paragraph" w:styleId="PlainText">
    <w:name w:val="Plain Text"/>
    <w:basedOn w:val="Normal"/>
    <w:link w:val="PlainTextChar"/>
    <w:unhideWhenUsed/>
    <w:rsid w:val="00C92D44"/>
    <w:pPr>
      <w:suppressAutoHyphens/>
      <w:spacing w:before="0"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C92D44"/>
    <w:rPr>
      <w:rFonts w:ascii="Consolas" w:hAnsi="Consolas"/>
      <w:sz w:val="21"/>
      <w:szCs w:val="21"/>
      <w:lang w:val="en-GB"/>
    </w:rPr>
  </w:style>
  <w:style w:type="paragraph" w:customStyle="1" w:styleId="elementperfxhead">
    <w:name w:val="elementperfx head"/>
    <w:basedOn w:val="Normal"/>
    <w:rsid w:val="00482A47"/>
    <w:pPr>
      <w:spacing w:before="0" w:after="0" w:line="240" w:lineRule="auto"/>
      <w:ind w:right="-28"/>
    </w:pPr>
    <w:rPr>
      <w:rFonts w:ascii="Arial Narrow" w:eastAsia="Times New Roman" w:hAnsi="Arial Narrow" w:cs="Times New Roman"/>
      <w:b/>
      <w:sz w:val="16"/>
      <w:szCs w:val="20"/>
      <w:lang w:val="en-US"/>
    </w:rPr>
  </w:style>
  <w:style w:type="paragraph" w:styleId="Revision">
    <w:name w:val="Revision"/>
    <w:hidden/>
    <w:uiPriority w:val="99"/>
    <w:semiHidden/>
    <w:rsid w:val="00062562"/>
    <w:pPr>
      <w:spacing w:after="0" w:line="240" w:lineRule="auto"/>
    </w:pPr>
    <w:rPr>
      <w:rFonts w:ascii="Times New Roman" w:hAnsi="Times New Roman"/>
      <w:sz w:val="24"/>
      <w:lang w:val="en-GB"/>
    </w:rPr>
  </w:style>
  <w:style w:type="paragraph" w:styleId="ListBullet2">
    <w:name w:val="List Bullet 2"/>
    <w:basedOn w:val="Normal"/>
    <w:unhideWhenUsed/>
    <w:rsid w:val="007F5041"/>
    <w:pPr>
      <w:numPr>
        <w:numId w:val="37"/>
      </w:numPr>
      <w:spacing w:before="0" w:after="0" w:line="240" w:lineRule="auto"/>
      <w:contextualSpacing/>
    </w:pPr>
    <w:rPr>
      <w:rFonts w:ascii="Arial" w:eastAsia="Times New Roman" w:hAnsi="Arial" w:cs="Times New Roman"/>
      <w:szCs w:val="20"/>
      <w:lang w:val="en-US"/>
    </w:rPr>
  </w:style>
  <w:style w:type="paragraph" w:styleId="BodyText">
    <w:name w:val="Body Text"/>
    <w:basedOn w:val="Normal"/>
    <w:link w:val="BodyTextChar"/>
    <w:unhideWhenUsed/>
    <w:rsid w:val="007F5041"/>
    <w:pPr>
      <w:keepNext/>
      <w:keepLines/>
      <w:numPr>
        <w:numId w:val="38"/>
      </w:numPr>
      <w:tabs>
        <w:tab w:val="clear" w:pos="360"/>
      </w:tabs>
      <w:spacing w:before="120" w:line="240" w:lineRule="auto"/>
      <w:ind w:left="0" w:firstLine="0"/>
      <w:contextualSpacing/>
    </w:pPr>
    <w:rPr>
      <w:rFonts w:eastAsia="Times New Roman" w:cs="Times New Roman"/>
      <w:lang w:val="en-AU"/>
    </w:rPr>
  </w:style>
  <w:style w:type="character" w:customStyle="1" w:styleId="BodyTextChar">
    <w:name w:val="Body Text Char"/>
    <w:basedOn w:val="DefaultParagraphFont"/>
    <w:link w:val="BodyText"/>
    <w:rsid w:val="007F5041"/>
    <w:rPr>
      <w:rFonts w:ascii="Times New Roman" w:eastAsia="Times New Roman" w:hAnsi="Times New Roman" w:cs="Times New Roman"/>
      <w:sz w:val="24"/>
      <w:lang w:val="en-AU"/>
    </w:rPr>
  </w:style>
  <w:style w:type="character" w:customStyle="1" w:styleId="BoldandItalics">
    <w:name w:val="Bold and Italics"/>
    <w:qFormat/>
    <w:rsid w:val="007F5041"/>
    <w:rPr>
      <w:b/>
      <w:bCs w:val="0"/>
      <w:i/>
      <w:iCs w:val="0"/>
      <w:strike w:val="0"/>
      <w:dstrike w:val="0"/>
      <w:u w:val="none"/>
      <w:effect w:val="none"/>
    </w:rPr>
  </w:style>
  <w:style w:type="character" w:customStyle="1" w:styleId="SpecialBold">
    <w:name w:val="Special Bold"/>
    <w:basedOn w:val="DefaultParagraphFont"/>
    <w:rsid w:val="007F5041"/>
    <w:rPr>
      <w:b/>
      <w:bCs w:val="0"/>
      <w:spacing w:val="0"/>
    </w:rPr>
  </w:style>
  <w:style w:type="paragraph" w:styleId="BodyTextIndent">
    <w:name w:val="Body Text Indent"/>
    <w:basedOn w:val="Normal"/>
    <w:link w:val="BodyTextIndentChar"/>
    <w:uiPriority w:val="99"/>
    <w:unhideWhenUsed/>
    <w:rsid w:val="007F5041"/>
    <w:pPr>
      <w:ind w:left="283"/>
    </w:pPr>
  </w:style>
  <w:style w:type="character" w:customStyle="1" w:styleId="BodyTextIndentChar">
    <w:name w:val="Body Text Indent Char"/>
    <w:basedOn w:val="DefaultParagraphFont"/>
    <w:link w:val="BodyTextIndent"/>
    <w:uiPriority w:val="99"/>
    <w:rsid w:val="007F5041"/>
    <w:rPr>
      <w:rFonts w:ascii="Times New Roman" w:hAnsi="Times New Roman"/>
      <w:sz w:val="24"/>
      <w:lang w:val="en-GB"/>
    </w:rPr>
  </w:style>
  <w:style w:type="paragraph" w:customStyle="1" w:styleId="Default">
    <w:name w:val="Default"/>
    <w:rsid w:val="007F5041"/>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7F5041"/>
    <w:pPr>
      <w:spacing w:before="0" w:after="200" w:line="276" w:lineRule="auto"/>
      <w:ind w:left="440"/>
    </w:pPr>
    <w:rPr>
      <w:rFonts w:ascii="Calibri" w:eastAsia="Calibri" w:hAnsi="Calibri" w:cs="Times New Roman"/>
      <w:sz w:val="22"/>
      <w:lang w:val="en-US"/>
    </w:rPr>
  </w:style>
  <w:style w:type="character" w:customStyle="1" w:styleId="tgc">
    <w:name w:val="_tgc"/>
    <w:rsid w:val="007F5041"/>
  </w:style>
  <w:style w:type="character" w:customStyle="1" w:styleId="st">
    <w:name w:val="st"/>
    <w:rsid w:val="007F5041"/>
  </w:style>
  <w:style w:type="character" w:styleId="Emphasis">
    <w:name w:val="Emphasis"/>
    <w:uiPriority w:val="20"/>
    <w:qFormat/>
    <w:rsid w:val="007F5041"/>
    <w:rPr>
      <w:i/>
      <w:iCs/>
    </w:rPr>
  </w:style>
  <w:style w:type="character" w:customStyle="1" w:styleId="apple-converted-space">
    <w:name w:val="apple-converted-space"/>
    <w:rsid w:val="007F5041"/>
  </w:style>
  <w:style w:type="paragraph" w:styleId="TOC2">
    <w:name w:val="toc 2"/>
    <w:basedOn w:val="Normal"/>
    <w:next w:val="Normal"/>
    <w:autoRedefine/>
    <w:uiPriority w:val="39"/>
    <w:unhideWhenUsed/>
    <w:rsid w:val="007F5041"/>
    <w:pPr>
      <w:spacing w:before="0" w:after="100" w:line="276" w:lineRule="auto"/>
      <w:ind w:left="220"/>
    </w:pPr>
    <w:rPr>
      <w:rFonts w:ascii="Calibri" w:eastAsia="Times New Roman" w:hAnsi="Calibri" w:cs="Times New Roman"/>
      <w:sz w:val="22"/>
      <w:lang w:val="en-US"/>
    </w:rPr>
  </w:style>
  <w:style w:type="character" w:customStyle="1" w:styleId="CommentTextChar">
    <w:name w:val="Comment Text Char"/>
    <w:basedOn w:val="DefaultParagraphFont"/>
    <w:link w:val="CommentText"/>
    <w:uiPriority w:val="99"/>
    <w:semiHidden/>
    <w:rsid w:val="007F5041"/>
    <w:rPr>
      <w:rFonts w:ascii="Calibri" w:eastAsia="Times New Roman" w:hAnsi="Calibri"/>
      <w:sz w:val="20"/>
      <w:szCs w:val="20"/>
      <w:lang w:val="en-GB" w:eastAsia="x-none"/>
    </w:rPr>
  </w:style>
  <w:style w:type="paragraph" w:styleId="CommentText">
    <w:name w:val="annotation text"/>
    <w:basedOn w:val="Normal"/>
    <w:link w:val="CommentTextChar"/>
    <w:uiPriority w:val="99"/>
    <w:semiHidden/>
    <w:unhideWhenUsed/>
    <w:rsid w:val="007F5041"/>
    <w:pPr>
      <w:spacing w:before="0" w:after="200" w:line="240" w:lineRule="auto"/>
    </w:pPr>
    <w:rPr>
      <w:rFonts w:ascii="Calibri" w:eastAsia="Times New Roman" w:hAnsi="Calibri"/>
      <w:sz w:val="20"/>
      <w:szCs w:val="20"/>
      <w:lang w:eastAsia="x-none"/>
    </w:rPr>
  </w:style>
  <w:style w:type="character" w:customStyle="1" w:styleId="CommentTextChar1">
    <w:name w:val="Comment Text Char1"/>
    <w:basedOn w:val="DefaultParagraphFont"/>
    <w:uiPriority w:val="99"/>
    <w:semiHidden/>
    <w:rsid w:val="007F5041"/>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7F5041"/>
    <w:rPr>
      <w:rFonts w:ascii="Calibri" w:eastAsia="Times New Roman" w:hAnsi="Calibri"/>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7F5041"/>
    <w:rPr>
      <w:b/>
      <w:bCs/>
    </w:rPr>
  </w:style>
  <w:style w:type="character" w:customStyle="1" w:styleId="CommentSubjectChar1">
    <w:name w:val="Comment Subject Char1"/>
    <w:basedOn w:val="CommentTextChar1"/>
    <w:uiPriority w:val="99"/>
    <w:semiHidden/>
    <w:rsid w:val="007F5041"/>
    <w:rPr>
      <w:rFonts w:ascii="Times New Roman" w:hAnsi="Times New Roman"/>
      <w:b/>
      <w:bCs/>
      <w:sz w:val="20"/>
      <w:szCs w:val="20"/>
      <w:lang w:val="en-GB"/>
    </w:rPr>
  </w:style>
  <w:style w:type="paragraph" w:styleId="Caption">
    <w:name w:val="caption"/>
    <w:basedOn w:val="Normal"/>
    <w:next w:val="Normal"/>
    <w:qFormat/>
    <w:rsid w:val="007F5041"/>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7F5041"/>
    <w:rPr>
      <w:rFonts w:ascii="Tahoma" w:eastAsia="Times New Roman" w:hAnsi="Tahoma"/>
      <w:sz w:val="16"/>
      <w:szCs w:val="16"/>
      <w:lang w:val="en-GB" w:eastAsia="x-none"/>
    </w:rPr>
  </w:style>
  <w:style w:type="paragraph" w:styleId="DocumentMap">
    <w:name w:val="Document Map"/>
    <w:basedOn w:val="Normal"/>
    <w:link w:val="DocumentMapChar"/>
    <w:uiPriority w:val="99"/>
    <w:semiHidden/>
    <w:unhideWhenUsed/>
    <w:rsid w:val="007F5041"/>
    <w:pPr>
      <w:spacing w:before="0" w:after="0" w:line="240" w:lineRule="auto"/>
    </w:pPr>
    <w:rPr>
      <w:rFonts w:ascii="Tahoma" w:eastAsia="Times New Roman" w:hAnsi="Tahoma"/>
      <w:sz w:val="16"/>
      <w:szCs w:val="16"/>
      <w:lang w:eastAsia="x-none"/>
    </w:rPr>
  </w:style>
  <w:style w:type="character" w:customStyle="1" w:styleId="DocumentMapChar1">
    <w:name w:val="Document Map Char1"/>
    <w:basedOn w:val="DefaultParagraphFont"/>
    <w:uiPriority w:val="99"/>
    <w:semiHidden/>
    <w:rsid w:val="007F5041"/>
    <w:rPr>
      <w:rFonts w:ascii="Segoe UI" w:hAnsi="Segoe UI" w:cs="Segoe UI"/>
      <w:sz w:val="16"/>
      <w:szCs w:val="16"/>
      <w:lang w:val="en-GB"/>
    </w:rPr>
  </w:style>
  <w:style w:type="table" w:styleId="TableGrid">
    <w:name w:val="Table Grid"/>
    <w:basedOn w:val="TableNormal"/>
    <w:uiPriority w:val="39"/>
    <w:rsid w:val="007F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7F5041"/>
    <w:rPr>
      <w:rFonts w:ascii="Times New Roman" w:hAnsi="Times New Roman"/>
      <w:sz w:val="20"/>
      <w:szCs w:val="20"/>
      <w:lang w:val="en-GB"/>
    </w:rPr>
  </w:style>
  <w:style w:type="paragraph" w:styleId="FootnoteText">
    <w:name w:val="footnote text"/>
    <w:basedOn w:val="Normal"/>
    <w:link w:val="FootnoteTextChar"/>
    <w:uiPriority w:val="99"/>
    <w:semiHidden/>
    <w:unhideWhenUsed/>
    <w:rsid w:val="007F5041"/>
    <w:pPr>
      <w:spacing w:before="0" w:after="0" w:line="240" w:lineRule="auto"/>
    </w:pPr>
    <w:rPr>
      <w:sz w:val="20"/>
      <w:szCs w:val="20"/>
    </w:rPr>
  </w:style>
  <w:style w:type="character" w:customStyle="1" w:styleId="FootnoteTextChar1">
    <w:name w:val="Footnote Text Char1"/>
    <w:basedOn w:val="DefaultParagraphFont"/>
    <w:uiPriority w:val="99"/>
    <w:semiHidden/>
    <w:rsid w:val="007F5041"/>
    <w:rPr>
      <w:rFonts w:ascii="Times New Roman" w:hAnsi="Times New Roman"/>
      <w:sz w:val="20"/>
      <w:szCs w:val="20"/>
      <w:lang w:val="en-GB"/>
    </w:rPr>
  </w:style>
  <w:style w:type="character" w:styleId="Strong">
    <w:name w:val="Strong"/>
    <w:uiPriority w:val="22"/>
    <w:qFormat/>
    <w:rsid w:val="003C15EF"/>
    <w:rPr>
      <w:b/>
      <w:bCs/>
    </w:rPr>
  </w:style>
  <w:style w:type="character" w:customStyle="1" w:styleId="highlight">
    <w:name w:val="highlight"/>
    <w:basedOn w:val="DefaultParagraphFont"/>
    <w:rsid w:val="003C15EF"/>
  </w:style>
  <w:style w:type="character" w:styleId="FollowedHyperlink">
    <w:name w:val="FollowedHyperlink"/>
    <w:uiPriority w:val="99"/>
    <w:semiHidden/>
    <w:unhideWhenUsed/>
    <w:rsid w:val="003C15EF"/>
    <w:rPr>
      <w:color w:val="954F72"/>
      <w:u w:val="single"/>
    </w:rPr>
  </w:style>
  <w:style w:type="character" w:styleId="CommentReference">
    <w:name w:val="annotation reference"/>
    <w:uiPriority w:val="99"/>
    <w:semiHidden/>
    <w:unhideWhenUsed/>
    <w:rsid w:val="003C15EF"/>
    <w:rPr>
      <w:sz w:val="16"/>
      <w:szCs w:val="16"/>
    </w:rPr>
  </w:style>
  <w:style w:type="character" w:styleId="LineNumber">
    <w:name w:val="line number"/>
    <w:basedOn w:val="DefaultParagraphFont"/>
    <w:uiPriority w:val="99"/>
    <w:semiHidden/>
    <w:unhideWhenUsed/>
    <w:rsid w:val="003C15EF"/>
  </w:style>
  <w:style w:type="numbering" w:customStyle="1" w:styleId="NoList1">
    <w:name w:val="No List1"/>
    <w:next w:val="NoList"/>
    <w:uiPriority w:val="99"/>
    <w:semiHidden/>
    <w:unhideWhenUsed/>
    <w:rsid w:val="003C15EF"/>
  </w:style>
  <w:style w:type="table" w:customStyle="1" w:styleId="TableGrid1">
    <w:name w:val="Table Grid1"/>
    <w:basedOn w:val="TableNormal"/>
    <w:next w:val="TableGrid"/>
    <w:uiPriority w:val="39"/>
    <w:rsid w:val="003C15EF"/>
    <w:pPr>
      <w:spacing w:after="0" w:line="240" w:lineRule="auto"/>
      <w:ind w:left="714" w:hanging="357"/>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3C15EF"/>
  </w:style>
  <w:style w:type="paragraph" w:styleId="NormalWeb">
    <w:name w:val="Normal (Web)"/>
    <w:basedOn w:val="Normal"/>
    <w:uiPriority w:val="99"/>
    <w:unhideWhenUsed/>
    <w:rsid w:val="003C15EF"/>
    <w:pPr>
      <w:spacing w:before="100" w:beforeAutospacing="1" w:after="100" w:afterAutospacing="1" w:line="240" w:lineRule="auto"/>
    </w:pPr>
    <w:rPr>
      <w:rFonts w:eastAsia="Times New Roman" w:cs="Times New Roman"/>
      <w:szCs w:val="24"/>
      <w:lang w:val="en-US"/>
    </w:rPr>
  </w:style>
  <w:style w:type="character" w:customStyle="1" w:styleId="caps">
    <w:name w:val="caps"/>
    <w:basedOn w:val="DefaultParagraphFont"/>
    <w:rsid w:val="003C15EF"/>
  </w:style>
  <w:style w:type="table" w:customStyle="1" w:styleId="TableGrid2">
    <w:name w:val="Table Grid2"/>
    <w:basedOn w:val="TableNormal"/>
    <w:next w:val="TableGrid"/>
    <w:uiPriority w:val="39"/>
    <w:rsid w:val="003C15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C15EF"/>
    <w:pPr>
      <w:keepNext/>
      <w:keepLines/>
      <w:tabs>
        <w:tab w:val="left" w:pos="340"/>
      </w:tabs>
      <w:spacing w:before="60" w:after="60" w:line="240" w:lineRule="auto"/>
      <w:ind w:left="340" w:hanging="340"/>
      <w:contextualSpacing/>
    </w:pPr>
    <w:rPr>
      <w:rFonts w:eastAsia="Times New Roman" w:cs="Times New Roman"/>
      <w:lang w:val="en-AU"/>
    </w:rPr>
  </w:style>
  <w:style w:type="paragraph" w:customStyle="1" w:styleId="ListItem01">
    <w:name w:val="List Item 01"/>
    <w:basedOn w:val="Normal"/>
    <w:rsid w:val="003C15EF"/>
    <w:pPr>
      <w:widowControl w:val="0"/>
      <w:numPr>
        <w:numId w:val="44"/>
      </w:numPr>
      <w:adjustRightInd w:val="0"/>
      <w:spacing w:before="0" w:after="0" w:line="360" w:lineRule="atLeast"/>
      <w:jc w:val="both"/>
      <w:textAlignment w:val="baseline"/>
    </w:pPr>
    <w:rPr>
      <w:rFonts w:eastAsia="MS Mincho" w:cs="Times New Roman"/>
      <w:szCs w:val="24"/>
      <w:lang w:val="en-US" w:eastAsia="ja-JP"/>
    </w:rPr>
  </w:style>
  <w:style w:type="character" w:styleId="PlaceholderText">
    <w:name w:val="Placeholder Text"/>
    <w:uiPriority w:val="99"/>
    <w:semiHidden/>
    <w:rsid w:val="003C15EF"/>
    <w:rPr>
      <w:color w:val="808080"/>
    </w:rPr>
  </w:style>
  <w:style w:type="character" w:customStyle="1" w:styleId="UnresolvedMention">
    <w:name w:val="Unresolved Mention"/>
    <w:uiPriority w:val="99"/>
    <w:semiHidden/>
    <w:unhideWhenUsed/>
    <w:rsid w:val="003C15EF"/>
    <w:rPr>
      <w:color w:val="808080"/>
      <w:shd w:val="clear" w:color="auto" w:fill="E6E6E6"/>
    </w:rPr>
  </w:style>
  <w:style w:type="numbering" w:customStyle="1" w:styleId="NoList2">
    <w:name w:val="No List2"/>
    <w:next w:val="NoList"/>
    <w:uiPriority w:val="99"/>
    <w:semiHidden/>
    <w:unhideWhenUsed/>
    <w:rsid w:val="0090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E676A-D280-40BB-89FC-5815633BE3CF}">
  <ds:schemaRefs>
    <ds:schemaRef ds:uri="http://schemas.openxmlformats.org/officeDocument/2006/bibliography"/>
  </ds:schemaRefs>
</ds:datastoreItem>
</file>

<file path=customXml/itemProps2.xml><?xml version="1.0" encoding="utf-8"?>
<ds:datastoreItem xmlns:ds="http://schemas.openxmlformats.org/officeDocument/2006/customXml" ds:itemID="{B8A1810F-3560-467C-A11A-2A10F2A0FBE1}"/>
</file>

<file path=customXml/itemProps3.xml><?xml version="1.0" encoding="utf-8"?>
<ds:datastoreItem xmlns:ds="http://schemas.openxmlformats.org/officeDocument/2006/customXml" ds:itemID="{0AA3F577-7A0E-4FF5-AF15-6FB5CC3364BE}"/>
</file>

<file path=customXml/itemProps4.xml><?xml version="1.0" encoding="utf-8"?>
<ds:datastoreItem xmlns:ds="http://schemas.openxmlformats.org/officeDocument/2006/customXml" ds:itemID="{C21F027A-AC94-4843-9DBF-3B6D329B3B5F}"/>
</file>

<file path=docProps/app.xml><?xml version="1.0" encoding="utf-8"?>
<Properties xmlns="http://schemas.openxmlformats.org/officeDocument/2006/extended-properties" xmlns:vt="http://schemas.openxmlformats.org/officeDocument/2006/docPropsVTypes">
  <Template>Normal</Template>
  <TotalTime>1179</TotalTime>
  <Pages>83</Pages>
  <Words>14367</Words>
  <Characters>81893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user</cp:lastModifiedBy>
  <cp:revision>61</cp:revision>
  <dcterms:created xsi:type="dcterms:W3CDTF">2019-06-05T06:29:00Z</dcterms:created>
  <dcterms:modified xsi:type="dcterms:W3CDTF">2021-05-08T19:17:00Z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